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CCE" w:rsidRPr="00AB6037" w:rsidRDefault="001E5CCE" w:rsidP="001E5CCE">
      <w:pPr>
        <w:pStyle w:val="11"/>
        <w:spacing w:line="240" w:lineRule="auto"/>
        <w:ind w:firstLine="709"/>
        <w:jc w:val="right"/>
        <w:rPr>
          <w:rFonts w:ascii="Times New Roman" w:hAnsi="Times New Roman" w:cs="Times New Roman"/>
          <w:sz w:val="24"/>
          <w:szCs w:val="24"/>
        </w:rPr>
      </w:pPr>
      <w:proofErr w:type="spellStart"/>
      <w:r w:rsidRPr="00AB6037">
        <w:rPr>
          <w:rFonts w:ascii="Times New Roman" w:hAnsi="Times New Roman" w:cs="Times New Roman"/>
          <w:b/>
          <w:sz w:val="24"/>
          <w:szCs w:val="24"/>
        </w:rPr>
        <w:t>Додаток</w:t>
      </w:r>
      <w:proofErr w:type="spellEnd"/>
      <w:r w:rsidRPr="00AB6037">
        <w:rPr>
          <w:rFonts w:ascii="Times New Roman" w:hAnsi="Times New Roman" w:cs="Times New Roman"/>
          <w:b/>
          <w:sz w:val="24"/>
          <w:szCs w:val="24"/>
        </w:rPr>
        <w:t xml:space="preserve"> 4 </w:t>
      </w:r>
    </w:p>
    <w:p w:rsidR="001E5CCE" w:rsidRPr="00AB6037" w:rsidRDefault="001E5CCE" w:rsidP="001E5CCE">
      <w:pPr>
        <w:pStyle w:val="11"/>
        <w:spacing w:line="240" w:lineRule="auto"/>
        <w:ind w:firstLine="709"/>
        <w:jc w:val="right"/>
        <w:rPr>
          <w:rFonts w:ascii="Times New Roman" w:hAnsi="Times New Roman" w:cs="Times New Roman"/>
          <w:sz w:val="24"/>
          <w:szCs w:val="24"/>
        </w:rPr>
      </w:pPr>
      <w:r w:rsidRPr="00AB6037">
        <w:rPr>
          <w:rFonts w:ascii="Times New Roman" w:hAnsi="Times New Roman" w:cs="Times New Roman"/>
          <w:b/>
          <w:sz w:val="24"/>
          <w:szCs w:val="24"/>
        </w:rPr>
        <w:t xml:space="preserve">до </w:t>
      </w:r>
      <w:proofErr w:type="spellStart"/>
      <w:r w:rsidRPr="00AB6037">
        <w:rPr>
          <w:rFonts w:ascii="Times New Roman" w:hAnsi="Times New Roman" w:cs="Times New Roman"/>
          <w:b/>
          <w:sz w:val="24"/>
          <w:szCs w:val="24"/>
        </w:rPr>
        <w:t>тендерної</w:t>
      </w:r>
      <w:proofErr w:type="spellEnd"/>
      <w:r w:rsidRPr="00AB6037">
        <w:rPr>
          <w:rFonts w:ascii="Times New Roman" w:hAnsi="Times New Roman" w:cs="Times New Roman"/>
          <w:b/>
          <w:sz w:val="24"/>
          <w:szCs w:val="24"/>
        </w:rPr>
        <w:t xml:space="preserve"> </w:t>
      </w:r>
      <w:proofErr w:type="spellStart"/>
      <w:r w:rsidRPr="00AB6037">
        <w:rPr>
          <w:rFonts w:ascii="Times New Roman" w:hAnsi="Times New Roman" w:cs="Times New Roman"/>
          <w:b/>
          <w:sz w:val="24"/>
          <w:szCs w:val="24"/>
        </w:rPr>
        <w:t>документації</w:t>
      </w:r>
      <w:proofErr w:type="spellEnd"/>
    </w:p>
    <w:p w:rsidR="001E5CCE" w:rsidRPr="00AB6037" w:rsidRDefault="001E5CCE" w:rsidP="001E5CCE">
      <w:pPr>
        <w:jc w:val="right"/>
        <w:rPr>
          <w:rFonts w:ascii="Times New Roman" w:hAnsi="Times New Roman" w:cs="Times New Roman"/>
          <w:sz w:val="24"/>
          <w:szCs w:val="24"/>
        </w:rPr>
      </w:pPr>
      <w:proofErr w:type="spellStart"/>
      <w:r w:rsidRPr="00AB6037">
        <w:rPr>
          <w:rFonts w:ascii="Times New Roman" w:hAnsi="Times New Roman" w:cs="Times New Roman"/>
          <w:sz w:val="24"/>
          <w:szCs w:val="24"/>
        </w:rPr>
        <w:t>Проєкт</w:t>
      </w:r>
      <w:proofErr w:type="spellEnd"/>
    </w:p>
    <w:p w:rsidR="001E5CCE" w:rsidRPr="00AB6037" w:rsidRDefault="001E5CCE" w:rsidP="001E5CCE">
      <w:pPr>
        <w:ind w:firstLine="708"/>
        <w:jc w:val="center"/>
        <w:rPr>
          <w:rFonts w:ascii="Times New Roman" w:hAnsi="Times New Roman" w:cs="Times New Roman"/>
          <w:b/>
          <w:sz w:val="24"/>
          <w:szCs w:val="24"/>
        </w:rPr>
      </w:pPr>
      <w:r w:rsidRPr="00AB6037">
        <w:rPr>
          <w:rFonts w:ascii="Times New Roman" w:hAnsi="Times New Roman" w:cs="Times New Roman"/>
          <w:b/>
          <w:sz w:val="24"/>
          <w:szCs w:val="24"/>
        </w:rPr>
        <w:t>ДОГОВІР</w:t>
      </w:r>
    </w:p>
    <w:p w:rsidR="001E5CCE" w:rsidRPr="00AB6037" w:rsidRDefault="001E5CCE" w:rsidP="001E5CCE">
      <w:pPr>
        <w:ind w:firstLine="708"/>
        <w:jc w:val="center"/>
        <w:rPr>
          <w:rFonts w:ascii="Times New Roman" w:hAnsi="Times New Roman" w:cs="Times New Roman"/>
          <w:b/>
          <w:sz w:val="24"/>
          <w:szCs w:val="24"/>
        </w:rPr>
      </w:pPr>
      <w:r w:rsidRPr="00AB6037">
        <w:rPr>
          <w:rFonts w:ascii="Times New Roman" w:hAnsi="Times New Roman" w:cs="Times New Roman"/>
          <w:b/>
          <w:sz w:val="24"/>
          <w:szCs w:val="24"/>
        </w:rPr>
        <w:t>про надання послуг</w:t>
      </w:r>
    </w:p>
    <w:p w:rsidR="001E5CCE" w:rsidRPr="00AB6037" w:rsidRDefault="001E5CCE" w:rsidP="001E5CCE">
      <w:pPr>
        <w:ind w:firstLine="708"/>
        <w:jc w:val="center"/>
        <w:rPr>
          <w:rFonts w:ascii="Times New Roman" w:hAnsi="Times New Roman" w:cs="Times New Roman"/>
          <w:b/>
          <w:sz w:val="24"/>
          <w:szCs w:val="24"/>
        </w:rPr>
      </w:pPr>
    </w:p>
    <w:p w:rsidR="001E5CCE" w:rsidRPr="00AB6037" w:rsidRDefault="001E5CCE" w:rsidP="001E5CCE">
      <w:pPr>
        <w:rPr>
          <w:rFonts w:ascii="Times New Roman" w:hAnsi="Times New Roman" w:cs="Times New Roman"/>
          <w:sz w:val="24"/>
          <w:szCs w:val="24"/>
        </w:rPr>
      </w:pPr>
      <w:r w:rsidRPr="00AB6037">
        <w:rPr>
          <w:rFonts w:ascii="Times New Roman" w:hAnsi="Times New Roman" w:cs="Times New Roman"/>
          <w:sz w:val="24"/>
          <w:szCs w:val="24"/>
        </w:rPr>
        <w:t>м. Дніпро</w:t>
      </w:r>
      <w:r w:rsidRPr="00AB6037">
        <w:rPr>
          <w:rFonts w:ascii="Times New Roman" w:hAnsi="Times New Roman" w:cs="Times New Roman"/>
          <w:sz w:val="24"/>
          <w:szCs w:val="24"/>
        </w:rPr>
        <w:tab/>
      </w:r>
      <w:r w:rsidRPr="00AB6037">
        <w:rPr>
          <w:rFonts w:ascii="Times New Roman" w:hAnsi="Times New Roman" w:cs="Times New Roman"/>
          <w:sz w:val="24"/>
          <w:szCs w:val="24"/>
        </w:rPr>
        <w:tab/>
      </w:r>
      <w:r w:rsidRPr="00AB6037">
        <w:rPr>
          <w:rFonts w:ascii="Times New Roman" w:hAnsi="Times New Roman" w:cs="Times New Roman"/>
          <w:sz w:val="24"/>
          <w:szCs w:val="24"/>
        </w:rPr>
        <w:tab/>
      </w:r>
      <w:r w:rsidRPr="00AB6037">
        <w:rPr>
          <w:rFonts w:ascii="Times New Roman" w:hAnsi="Times New Roman" w:cs="Times New Roman"/>
          <w:sz w:val="24"/>
          <w:szCs w:val="24"/>
        </w:rPr>
        <w:tab/>
      </w:r>
      <w:r w:rsidRPr="00AB6037">
        <w:rPr>
          <w:rFonts w:ascii="Times New Roman" w:hAnsi="Times New Roman" w:cs="Times New Roman"/>
          <w:sz w:val="24"/>
          <w:szCs w:val="24"/>
        </w:rPr>
        <w:tab/>
      </w:r>
      <w:r w:rsidRPr="00AB6037">
        <w:rPr>
          <w:rFonts w:ascii="Times New Roman" w:hAnsi="Times New Roman" w:cs="Times New Roman"/>
          <w:sz w:val="24"/>
          <w:szCs w:val="24"/>
        </w:rPr>
        <w:tab/>
        <w:t xml:space="preserve">                       «____» __________ 2024 р.</w:t>
      </w:r>
    </w:p>
    <w:p w:rsidR="001E5CCE" w:rsidRPr="00AB6037" w:rsidRDefault="001E5CCE" w:rsidP="001E5CCE">
      <w:pPr>
        <w:ind w:firstLine="708"/>
        <w:rPr>
          <w:rFonts w:ascii="Times New Roman" w:hAnsi="Times New Roman" w:cs="Times New Roman"/>
          <w:sz w:val="24"/>
          <w:szCs w:val="24"/>
        </w:rPr>
      </w:pPr>
    </w:p>
    <w:p w:rsidR="001E5CCE" w:rsidRPr="00AB6037" w:rsidRDefault="001E5CCE" w:rsidP="001E5CCE">
      <w:pPr>
        <w:rPr>
          <w:rFonts w:ascii="Times New Roman" w:hAnsi="Times New Roman" w:cs="Times New Roman"/>
          <w:b/>
          <w:bCs/>
          <w:sz w:val="24"/>
          <w:szCs w:val="24"/>
        </w:rPr>
      </w:pPr>
      <w:r w:rsidRPr="00AB6037">
        <w:rPr>
          <w:rFonts w:ascii="Times New Roman" w:hAnsi="Times New Roman" w:cs="Times New Roman"/>
          <w:sz w:val="24"/>
          <w:szCs w:val="24"/>
        </w:rPr>
        <w:tab/>
        <w:t xml:space="preserve"> </w:t>
      </w:r>
      <w:r w:rsidRPr="00AB6037">
        <w:rPr>
          <w:rFonts w:ascii="Times New Roman" w:hAnsi="Times New Roman" w:cs="Times New Roman"/>
          <w:b/>
          <w:bCs/>
          <w:sz w:val="24"/>
          <w:szCs w:val="24"/>
        </w:rPr>
        <w:t xml:space="preserve">Дніпровський державний медичний університет, </w:t>
      </w:r>
      <w:r w:rsidRPr="00AB6037">
        <w:rPr>
          <w:rFonts w:ascii="Times New Roman" w:hAnsi="Times New Roman" w:cs="Times New Roman"/>
          <w:sz w:val="24"/>
          <w:szCs w:val="24"/>
        </w:rPr>
        <w:t xml:space="preserve">в особі   </w:t>
      </w:r>
      <w:r w:rsidRPr="00AB6037">
        <w:rPr>
          <w:rFonts w:ascii="Times New Roman" w:hAnsi="Times New Roman" w:cs="Times New Roman"/>
          <w:b/>
          <w:i/>
          <w:sz w:val="24"/>
          <w:szCs w:val="24"/>
        </w:rPr>
        <w:t>ректора, професора  Тетяни ПЕРЦЕВОЇ</w:t>
      </w:r>
      <w:r w:rsidRPr="00AB6037">
        <w:rPr>
          <w:rFonts w:ascii="Times New Roman" w:hAnsi="Times New Roman" w:cs="Times New Roman"/>
          <w:sz w:val="24"/>
          <w:szCs w:val="24"/>
        </w:rPr>
        <w:t xml:space="preserve">, що діє на підставі Статуту </w:t>
      </w:r>
      <w:r w:rsidRPr="00AB6037">
        <w:rPr>
          <w:rFonts w:ascii="Times New Roman" w:hAnsi="Times New Roman" w:cs="Times New Roman"/>
          <w:color w:val="000000"/>
          <w:sz w:val="24"/>
          <w:szCs w:val="24"/>
        </w:rPr>
        <w:t xml:space="preserve"> </w:t>
      </w:r>
      <w:r w:rsidRPr="00AB6037">
        <w:rPr>
          <w:rFonts w:ascii="Times New Roman" w:hAnsi="Times New Roman" w:cs="Times New Roman"/>
          <w:sz w:val="24"/>
          <w:szCs w:val="24"/>
        </w:rPr>
        <w:t xml:space="preserve"> (далі - Замовник), з однієї сторони, і </w:t>
      </w:r>
      <w:r w:rsidRPr="00AB6037">
        <w:rPr>
          <w:rFonts w:ascii="Times New Roman" w:hAnsi="Times New Roman" w:cs="Times New Roman"/>
          <w:sz w:val="24"/>
          <w:szCs w:val="24"/>
        </w:rPr>
        <w:tab/>
      </w:r>
      <w:r w:rsidRPr="00AB6037">
        <w:rPr>
          <w:rFonts w:ascii="Times New Roman" w:hAnsi="Times New Roman" w:cs="Times New Roman"/>
          <w:b/>
          <w:i/>
          <w:sz w:val="24"/>
          <w:szCs w:val="24"/>
        </w:rPr>
        <w:t xml:space="preserve">____________ </w:t>
      </w:r>
      <w:r w:rsidRPr="00AB6037">
        <w:rPr>
          <w:rFonts w:ascii="Times New Roman" w:hAnsi="Times New Roman" w:cs="Times New Roman"/>
          <w:sz w:val="24"/>
          <w:szCs w:val="24"/>
        </w:rPr>
        <w:t xml:space="preserve">в особі </w:t>
      </w:r>
      <w:r w:rsidRPr="00AB6037">
        <w:rPr>
          <w:rFonts w:ascii="Times New Roman" w:hAnsi="Times New Roman" w:cs="Times New Roman"/>
          <w:b/>
          <w:i/>
          <w:sz w:val="24"/>
          <w:szCs w:val="24"/>
        </w:rPr>
        <w:t>________________</w:t>
      </w:r>
      <w:r w:rsidRPr="00AB6037">
        <w:rPr>
          <w:rFonts w:ascii="Times New Roman" w:hAnsi="Times New Roman" w:cs="Times New Roman"/>
          <w:sz w:val="24"/>
          <w:szCs w:val="24"/>
        </w:rPr>
        <w:t xml:space="preserve">, що діє на підставі ___________________ (далі – Виконавець),  з іншої сторони,  разом – Сторони, керуючись вимогами Цивільного кодексу України, Господарського кодексу України, Закону України «Про публічні закупівлі», а також </w:t>
      </w:r>
      <w:r w:rsidRPr="00AB6037">
        <w:rPr>
          <w:rFonts w:ascii="Times New Roman" w:hAnsi="Times New Roman" w:cs="Times New Roman"/>
          <w:sz w:val="24"/>
          <w:szCs w:val="24"/>
          <w:lang w:eastAsia="uk-UA"/>
        </w:rPr>
        <w:t>Постановою Кабінету Міністрів України від 12.10.2022 року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w:t>
      </w:r>
      <w:proofErr w:type="spellStart"/>
      <w:r w:rsidRPr="00AB6037">
        <w:rPr>
          <w:rFonts w:ascii="Times New Roman" w:hAnsi="Times New Roman" w:cs="Times New Roman"/>
          <w:sz w:val="24"/>
          <w:szCs w:val="24"/>
          <w:lang w:eastAsia="uk-UA"/>
        </w:rPr>
        <w:t>надалі-</w:t>
      </w:r>
      <w:proofErr w:type="spellEnd"/>
      <w:r w:rsidRPr="00AB6037">
        <w:rPr>
          <w:rFonts w:ascii="Times New Roman" w:hAnsi="Times New Roman" w:cs="Times New Roman"/>
          <w:sz w:val="24"/>
          <w:szCs w:val="24"/>
          <w:lang w:eastAsia="uk-UA"/>
        </w:rPr>
        <w:t xml:space="preserve"> Особливості), на період дії правового режиму воєнного стану в Україні та протягом 90 днів з дня його припинення або скасування» </w:t>
      </w:r>
      <w:r w:rsidRPr="00AB6037">
        <w:rPr>
          <w:rFonts w:ascii="Times New Roman" w:hAnsi="Times New Roman" w:cs="Times New Roman"/>
          <w:sz w:val="24"/>
          <w:szCs w:val="24"/>
        </w:rPr>
        <w:t xml:space="preserve">уклали цей договір про таке (далі – Договір): </w:t>
      </w:r>
    </w:p>
    <w:p w:rsidR="001E5CCE" w:rsidRPr="00AB6037" w:rsidRDefault="001E5CCE" w:rsidP="001E5CCE">
      <w:pPr>
        <w:jc w:val="center"/>
        <w:rPr>
          <w:rFonts w:ascii="Times New Roman" w:hAnsi="Times New Roman" w:cs="Times New Roman"/>
          <w:b/>
          <w:sz w:val="24"/>
          <w:szCs w:val="24"/>
        </w:rPr>
      </w:pPr>
      <w:r w:rsidRPr="00AB6037">
        <w:rPr>
          <w:rFonts w:ascii="Times New Roman" w:hAnsi="Times New Roman" w:cs="Times New Roman"/>
          <w:b/>
          <w:sz w:val="24"/>
          <w:szCs w:val="24"/>
        </w:rPr>
        <w:t>1. ПРЕДМЕТ ДОГОВОРУ</w:t>
      </w:r>
    </w:p>
    <w:p w:rsidR="001E5CCE" w:rsidRPr="00AB6037" w:rsidRDefault="001E5CCE" w:rsidP="001E5CCE">
      <w:pPr>
        <w:suppressAutoHyphens/>
        <w:ind w:firstLine="284"/>
        <w:jc w:val="both"/>
        <w:rPr>
          <w:rFonts w:ascii="Times New Roman" w:hAnsi="Times New Roman" w:cs="Times New Roman"/>
          <w:sz w:val="24"/>
          <w:szCs w:val="24"/>
        </w:rPr>
      </w:pPr>
      <w:r w:rsidRPr="00AB6037">
        <w:rPr>
          <w:rFonts w:ascii="Times New Roman" w:hAnsi="Times New Roman" w:cs="Times New Roman"/>
          <w:sz w:val="24"/>
          <w:szCs w:val="24"/>
        </w:rPr>
        <w:t>1.1. За цим договором «Виконавець» зобов'язується надати послуги</w:t>
      </w:r>
      <w:r w:rsidRPr="00AB6037">
        <w:rPr>
          <w:rFonts w:ascii="Times New Roman" w:hAnsi="Times New Roman" w:cs="Times New Roman"/>
          <w:sz w:val="24"/>
          <w:szCs w:val="24"/>
          <w:lang w:eastAsia="ar-SA"/>
        </w:rPr>
        <w:t xml:space="preserve">: </w:t>
      </w:r>
      <w:proofErr w:type="spellStart"/>
      <w:r w:rsidRPr="00AB6037">
        <w:rPr>
          <w:rFonts w:ascii="Times New Roman" w:hAnsi="Times New Roman" w:cs="Times New Roman"/>
          <w:sz w:val="24"/>
          <w:szCs w:val="24"/>
        </w:rPr>
        <w:t>ДК</w:t>
      </w:r>
      <w:proofErr w:type="spellEnd"/>
      <w:r w:rsidRPr="00AB6037">
        <w:rPr>
          <w:rFonts w:ascii="Times New Roman" w:hAnsi="Times New Roman" w:cs="Times New Roman"/>
          <w:sz w:val="24"/>
          <w:szCs w:val="24"/>
        </w:rPr>
        <w:t xml:space="preserve"> 021:2015 </w:t>
      </w:r>
      <w:r w:rsidRPr="00AB6037">
        <w:rPr>
          <w:rFonts w:ascii="Times New Roman" w:hAnsi="Times New Roman" w:cs="Times New Roman"/>
          <w:bCs/>
          <w:color w:val="000000"/>
          <w:sz w:val="24"/>
          <w:szCs w:val="24"/>
        </w:rPr>
        <w:t>50750000-7 Послуги з технічного обслуговування ліфтів</w:t>
      </w:r>
      <w:r w:rsidRPr="00AB6037">
        <w:rPr>
          <w:rFonts w:ascii="Times New Roman" w:hAnsi="Times New Roman" w:cs="Times New Roman"/>
          <w:sz w:val="24"/>
          <w:szCs w:val="24"/>
          <w:lang w:eastAsia="uk-UA"/>
        </w:rPr>
        <w:t xml:space="preserve"> (</w:t>
      </w:r>
      <w:r w:rsidRPr="00AB6037">
        <w:rPr>
          <w:rFonts w:ascii="Times New Roman" w:hAnsi="Times New Roman" w:cs="Times New Roman"/>
          <w:color w:val="000000"/>
          <w:sz w:val="24"/>
          <w:szCs w:val="24"/>
        </w:rPr>
        <w:t>Послуги з технічного обслуговування ліфтів на об’єктах Дніпровського державного медичного університету за адресою: вул. Набережна Перемоги, 44А; вул. Набережна Перемоги, 44Б</w:t>
      </w:r>
      <w:r w:rsidRPr="00AB6037">
        <w:rPr>
          <w:rFonts w:ascii="Times New Roman" w:hAnsi="Times New Roman" w:cs="Times New Roman"/>
          <w:bCs/>
          <w:color w:val="000000"/>
          <w:sz w:val="24"/>
          <w:szCs w:val="24"/>
        </w:rPr>
        <w:t>)</w:t>
      </w:r>
      <w:r w:rsidRPr="00AB6037">
        <w:rPr>
          <w:rFonts w:ascii="Times New Roman" w:hAnsi="Times New Roman" w:cs="Times New Roman"/>
          <w:sz w:val="24"/>
          <w:szCs w:val="24"/>
        </w:rPr>
        <w:t xml:space="preserve">, а «Замовник» - </w:t>
      </w:r>
      <w:r w:rsidRPr="00AB6037">
        <w:rPr>
          <w:rFonts w:ascii="Times New Roman" w:hAnsi="Times New Roman" w:cs="Times New Roman"/>
          <w:sz w:val="24"/>
          <w:szCs w:val="24"/>
          <w:lang w:eastAsia="ar-SA"/>
        </w:rPr>
        <w:t>прийняти надані послуги та оплатити їх на умовах даного Договору.</w:t>
      </w:r>
    </w:p>
    <w:p w:rsidR="001E5CCE" w:rsidRPr="00AB6037" w:rsidRDefault="001E5CCE" w:rsidP="001E5CCE">
      <w:pPr>
        <w:jc w:val="both"/>
        <w:rPr>
          <w:rFonts w:ascii="Times New Roman" w:hAnsi="Times New Roman" w:cs="Times New Roman"/>
          <w:sz w:val="24"/>
          <w:szCs w:val="24"/>
        </w:rPr>
      </w:pPr>
      <w:r w:rsidRPr="00AB6037">
        <w:rPr>
          <w:rFonts w:ascii="Times New Roman" w:hAnsi="Times New Roman" w:cs="Times New Roman"/>
          <w:sz w:val="24"/>
          <w:szCs w:val="24"/>
        </w:rPr>
        <w:t xml:space="preserve">Кількість – 2172 (дві тисячі сто сімдесят дві ) послуги. </w:t>
      </w:r>
    </w:p>
    <w:p w:rsidR="001E5CCE" w:rsidRPr="00AB6037" w:rsidRDefault="001E5CCE" w:rsidP="001E5CCE">
      <w:pPr>
        <w:ind w:firstLine="284"/>
        <w:jc w:val="both"/>
        <w:rPr>
          <w:rFonts w:ascii="Times New Roman" w:hAnsi="Times New Roman" w:cs="Times New Roman"/>
          <w:sz w:val="24"/>
          <w:szCs w:val="24"/>
          <w:lang w:eastAsia="ar-SA"/>
        </w:rPr>
      </w:pPr>
      <w:r w:rsidRPr="00AB6037">
        <w:rPr>
          <w:rFonts w:ascii="Times New Roman" w:hAnsi="Times New Roman" w:cs="Times New Roman"/>
          <w:sz w:val="24"/>
          <w:szCs w:val="24"/>
        </w:rPr>
        <w:t>1.2.</w:t>
      </w:r>
      <w:r w:rsidRPr="00AB6037">
        <w:rPr>
          <w:rFonts w:ascii="Times New Roman" w:hAnsi="Times New Roman" w:cs="Times New Roman"/>
          <w:sz w:val="24"/>
          <w:szCs w:val="24"/>
          <w:lang w:eastAsia="ar-SA"/>
        </w:rPr>
        <w:t xml:space="preserve"> Перелік, вартість та обсяг послуг, що надаються Виконавцем, за цим Договором, зазначені в Калькуляції, що викладена в Додатку №1, який є невід’ємною його частиною.</w:t>
      </w:r>
    </w:p>
    <w:p w:rsidR="001E5CCE" w:rsidRPr="00AB6037" w:rsidRDefault="001E5CCE" w:rsidP="001E5CCE">
      <w:pPr>
        <w:ind w:firstLine="284"/>
        <w:jc w:val="both"/>
        <w:rPr>
          <w:rFonts w:ascii="Times New Roman" w:hAnsi="Times New Roman" w:cs="Times New Roman"/>
          <w:sz w:val="24"/>
          <w:szCs w:val="24"/>
        </w:rPr>
      </w:pPr>
      <w:r w:rsidRPr="00AB6037">
        <w:rPr>
          <w:rFonts w:ascii="Times New Roman" w:hAnsi="Times New Roman" w:cs="Times New Roman"/>
          <w:sz w:val="24"/>
          <w:szCs w:val="24"/>
        </w:rPr>
        <w:t>1.3. Місце надання послуг: Україна, Дніпропетровська обл., 49000 м. Дніпро, вул. Набережна Перемоги,44А, вул. Набережна Перемоги,44Б.</w:t>
      </w:r>
    </w:p>
    <w:p w:rsidR="001E5CCE" w:rsidRPr="00AB6037" w:rsidRDefault="001E5CCE" w:rsidP="001E5CCE">
      <w:pPr>
        <w:ind w:firstLine="284"/>
        <w:jc w:val="both"/>
        <w:rPr>
          <w:rFonts w:ascii="Times New Roman" w:hAnsi="Times New Roman" w:cs="Times New Roman"/>
          <w:sz w:val="24"/>
          <w:szCs w:val="24"/>
        </w:rPr>
      </w:pPr>
      <w:r w:rsidRPr="00AB6037">
        <w:rPr>
          <w:rFonts w:ascii="Times New Roman" w:hAnsi="Times New Roman" w:cs="Times New Roman"/>
          <w:sz w:val="24"/>
          <w:szCs w:val="24"/>
        </w:rPr>
        <w:t>1.4. Термін надання послуг: з моменту підписання договору  до 31 грудня 2024 року.</w:t>
      </w:r>
    </w:p>
    <w:p w:rsidR="001E5CCE" w:rsidRPr="00AB6037" w:rsidRDefault="001E5CCE" w:rsidP="001E5CCE">
      <w:pPr>
        <w:ind w:firstLine="284"/>
        <w:jc w:val="both"/>
        <w:rPr>
          <w:rFonts w:ascii="Times New Roman" w:hAnsi="Times New Roman" w:cs="Times New Roman"/>
          <w:sz w:val="24"/>
          <w:szCs w:val="24"/>
        </w:rPr>
      </w:pPr>
      <w:r w:rsidRPr="00AB6037">
        <w:rPr>
          <w:rFonts w:ascii="Times New Roman" w:hAnsi="Times New Roman" w:cs="Times New Roman"/>
          <w:sz w:val="24"/>
          <w:szCs w:val="24"/>
        </w:rPr>
        <w:t xml:space="preserve">1.5. Категорія Замовника: відповідно до статті 2, частини 4, пункту 3 - підприємства, установи, організації, зазначені у пункті 3 частини першої статті 2 (Юридична особа, яка забезпечує потреби держави або територіальної громади). </w:t>
      </w:r>
    </w:p>
    <w:p w:rsidR="001E5CCE" w:rsidRPr="00AB6037" w:rsidRDefault="001E5CCE" w:rsidP="001E5CCE">
      <w:pPr>
        <w:shd w:val="clear" w:color="auto" w:fill="FFFFFF"/>
        <w:ind w:firstLine="284"/>
        <w:jc w:val="both"/>
        <w:rPr>
          <w:rFonts w:ascii="Times New Roman" w:hAnsi="Times New Roman" w:cs="Times New Roman"/>
          <w:sz w:val="24"/>
          <w:szCs w:val="24"/>
        </w:rPr>
      </w:pPr>
      <w:r w:rsidRPr="00AB6037">
        <w:rPr>
          <w:rFonts w:ascii="Times New Roman" w:hAnsi="Times New Roman" w:cs="Times New Roman"/>
          <w:sz w:val="24"/>
          <w:szCs w:val="24"/>
        </w:rPr>
        <w:t>1.6. Замовник доручає, а Виконавець, що є спеціалізованою організацією по виконанню послуг з підвищеною небезпекою (Дозвіл №________ ), приймає на себе виконання послуг з технічного обслуговування ліфтів.</w:t>
      </w:r>
    </w:p>
    <w:p w:rsidR="001E5CCE" w:rsidRPr="00AB6037" w:rsidRDefault="001E5CCE" w:rsidP="001E5CCE">
      <w:pPr>
        <w:shd w:val="clear" w:color="auto" w:fill="FFFFFF"/>
        <w:ind w:firstLine="284"/>
        <w:jc w:val="both"/>
        <w:rPr>
          <w:rFonts w:ascii="Times New Roman" w:hAnsi="Times New Roman" w:cs="Times New Roman"/>
          <w:sz w:val="24"/>
          <w:szCs w:val="24"/>
        </w:rPr>
      </w:pPr>
      <w:r w:rsidRPr="00AB6037">
        <w:rPr>
          <w:rFonts w:ascii="Times New Roman" w:hAnsi="Times New Roman" w:cs="Times New Roman"/>
          <w:sz w:val="24"/>
          <w:szCs w:val="24"/>
        </w:rPr>
        <w:t>1.7. До складу послуг за договором входить:</w:t>
      </w:r>
    </w:p>
    <w:p w:rsidR="001E5CCE" w:rsidRPr="00AB6037" w:rsidRDefault="001E5CCE" w:rsidP="001E5CCE">
      <w:pPr>
        <w:shd w:val="clear" w:color="auto" w:fill="FFFFFF"/>
        <w:ind w:firstLine="284"/>
        <w:jc w:val="both"/>
        <w:rPr>
          <w:rFonts w:ascii="Times New Roman" w:hAnsi="Times New Roman" w:cs="Times New Roman"/>
          <w:sz w:val="24"/>
          <w:szCs w:val="24"/>
        </w:rPr>
      </w:pPr>
      <w:r w:rsidRPr="00AB6037">
        <w:rPr>
          <w:rFonts w:ascii="Times New Roman" w:hAnsi="Times New Roman" w:cs="Times New Roman"/>
          <w:sz w:val="24"/>
          <w:szCs w:val="24"/>
        </w:rPr>
        <w:t>а) Місячне обслуговування у виді регулярних перевірок технічного стану ліфтового устаткування, огляду, змащення і регулювання вузлів для підтримки працездатності ліфта, запобігання відмов роботи устаткування і забезпечення його безпечної експлуатації. Інструмент, пристосування, додаткові матеріали (змащення, драння, ізоляційна стрічка, припій) для виконання профілактичних послуг входять у вартість обслуговування.</w:t>
      </w:r>
    </w:p>
    <w:p w:rsidR="001E5CCE" w:rsidRPr="00AB6037" w:rsidRDefault="001E5CCE" w:rsidP="001E5CCE">
      <w:pPr>
        <w:shd w:val="clear" w:color="auto" w:fill="FFFFFF"/>
        <w:ind w:firstLine="284"/>
        <w:jc w:val="both"/>
        <w:rPr>
          <w:rFonts w:ascii="Times New Roman" w:hAnsi="Times New Roman" w:cs="Times New Roman"/>
          <w:sz w:val="24"/>
          <w:szCs w:val="24"/>
        </w:rPr>
      </w:pPr>
      <w:r w:rsidRPr="00AB6037">
        <w:rPr>
          <w:rFonts w:ascii="Times New Roman" w:hAnsi="Times New Roman" w:cs="Times New Roman"/>
          <w:sz w:val="24"/>
          <w:szCs w:val="24"/>
        </w:rPr>
        <w:t xml:space="preserve">б) Усунення поточних несправностей ліфта по виклику особи, відповідального за організацію експлуатації ліфта. </w:t>
      </w:r>
    </w:p>
    <w:p w:rsidR="001E5CCE" w:rsidRPr="00AB6037" w:rsidRDefault="001E5CCE" w:rsidP="001E5CCE">
      <w:pPr>
        <w:shd w:val="clear" w:color="auto" w:fill="FFFFFF"/>
        <w:ind w:firstLine="284"/>
        <w:jc w:val="both"/>
        <w:rPr>
          <w:rFonts w:ascii="Times New Roman" w:hAnsi="Times New Roman" w:cs="Times New Roman"/>
          <w:sz w:val="24"/>
          <w:szCs w:val="24"/>
        </w:rPr>
      </w:pPr>
      <w:r w:rsidRPr="00AB6037">
        <w:rPr>
          <w:rFonts w:ascii="Times New Roman" w:hAnsi="Times New Roman" w:cs="Times New Roman"/>
          <w:sz w:val="24"/>
          <w:szCs w:val="24"/>
        </w:rPr>
        <w:t>1.8. Додаткові послуги,  які надаються Виконавцем:</w:t>
      </w:r>
    </w:p>
    <w:p w:rsidR="001E5CCE" w:rsidRPr="00AB6037" w:rsidRDefault="001E5CCE" w:rsidP="001E5CCE">
      <w:pPr>
        <w:shd w:val="clear" w:color="auto" w:fill="FFFFFF"/>
        <w:ind w:firstLine="284"/>
        <w:jc w:val="both"/>
        <w:rPr>
          <w:rFonts w:ascii="Times New Roman" w:hAnsi="Times New Roman" w:cs="Times New Roman"/>
          <w:sz w:val="24"/>
          <w:szCs w:val="24"/>
        </w:rPr>
      </w:pPr>
      <w:r w:rsidRPr="00AB6037">
        <w:rPr>
          <w:rFonts w:ascii="Times New Roman" w:hAnsi="Times New Roman" w:cs="Times New Roman"/>
          <w:sz w:val="24"/>
          <w:szCs w:val="24"/>
        </w:rPr>
        <w:t>а) Періодичні технічні огляди ліфта відповідно до Порядку затвердженого Постановою КМУ від 26.05.2004 р. № 687 і в обсязі діючих нормативно-методичних документів.</w:t>
      </w:r>
    </w:p>
    <w:p w:rsidR="001E5CCE" w:rsidRPr="00AB6037" w:rsidRDefault="001E5CCE" w:rsidP="001E5CCE">
      <w:pPr>
        <w:shd w:val="clear" w:color="auto" w:fill="FFFFFF"/>
        <w:ind w:firstLine="284"/>
        <w:jc w:val="both"/>
        <w:rPr>
          <w:rFonts w:ascii="Times New Roman" w:hAnsi="Times New Roman" w:cs="Times New Roman"/>
          <w:sz w:val="24"/>
          <w:szCs w:val="24"/>
        </w:rPr>
      </w:pPr>
      <w:r w:rsidRPr="00AB6037">
        <w:rPr>
          <w:rFonts w:ascii="Times New Roman" w:hAnsi="Times New Roman" w:cs="Times New Roman"/>
          <w:sz w:val="24"/>
          <w:szCs w:val="24"/>
        </w:rPr>
        <w:t>б) Послуги, зв'язані з порушенням користувачами правил і умов експлуатації ліфта, відхиленням від норми параметрів електропостачання, навмисним псуванням або розкраданням устаткування, дією форс-мажорних обставин;</w:t>
      </w:r>
    </w:p>
    <w:p w:rsidR="001E5CCE" w:rsidRPr="00AB6037" w:rsidRDefault="001E5CCE" w:rsidP="001E5CCE">
      <w:pPr>
        <w:shd w:val="clear" w:color="auto" w:fill="FFFFFF"/>
        <w:ind w:firstLine="284"/>
        <w:jc w:val="both"/>
        <w:rPr>
          <w:rFonts w:ascii="Times New Roman" w:hAnsi="Times New Roman" w:cs="Times New Roman"/>
          <w:sz w:val="24"/>
          <w:szCs w:val="24"/>
        </w:rPr>
      </w:pPr>
      <w:r w:rsidRPr="00AB6037">
        <w:rPr>
          <w:rFonts w:ascii="Times New Roman" w:hAnsi="Times New Roman" w:cs="Times New Roman"/>
          <w:sz w:val="24"/>
          <w:szCs w:val="24"/>
        </w:rPr>
        <w:lastRenderedPageBreak/>
        <w:t>в) Виконання встановлених Правилами щорічних електротехнічних вимірів стану електроустаткування і заземлення ліфтової установки; проведення технічних оглядів (часткових, періодичних, повних) ліфтів.</w:t>
      </w:r>
    </w:p>
    <w:p w:rsidR="001E5CCE" w:rsidRPr="00AB6037" w:rsidRDefault="001E5CCE" w:rsidP="001E5CCE">
      <w:pPr>
        <w:shd w:val="clear" w:color="auto" w:fill="FFFFFF"/>
        <w:ind w:firstLine="284"/>
        <w:jc w:val="both"/>
        <w:rPr>
          <w:rFonts w:ascii="Times New Roman" w:hAnsi="Times New Roman" w:cs="Times New Roman"/>
          <w:sz w:val="24"/>
          <w:szCs w:val="24"/>
        </w:rPr>
      </w:pPr>
      <w:r w:rsidRPr="00AB6037">
        <w:rPr>
          <w:rFonts w:ascii="Times New Roman" w:hAnsi="Times New Roman" w:cs="Times New Roman"/>
          <w:sz w:val="24"/>
          <w:szCs w:val="24"/>
        </w:rPr>
        <w:t>г) Заміна, капітальний ремонт, реконструкція, модернізація ліфта на підставі висновку технічної експертизи, а також, у міру необхідності, в залежності від зносу устаткування, інтенсивності й умов експлуатації ліфта.</w:t>
      </w:r>
    </w:p>
    <w:p w:rsidR="001E5CCE" w:rsidRPr="00AB6037" w:rsidRDefault="001E5CCE" w:rsidP="001E5CCE">
      <w:pPr>
        <w:shd w:val="clear" w:color="auto" w:fill="FFFFFF"/>
        <w:spacing w:before="40"/>
        <w:ind w:firstLine="284"/>
        <w:outlineLvl w:val="0"/>
        <w:rPr>
          <w:rFonts w:ascii="Times New Roman" w:hAnsi="Times New Roman" w:cs="Times New Roman"/>
          <w:sz w:val="24"/>
          <w:szCs w:val="24"/>
        </w:rPr>
      </w:pPr>
      <w:r w:rsidRPr="00AB6037">
        <w:rPr>
          <w:rFonts w:ascii="Times New Roman" w:hAnsi="Times New Roman" w:cs="Times New Roman"/>
          <w:sz w:val="24"/>
          <w:szCs w:val="24"/>
        </w:rPr>
        <w:t xml:space="preserve">Додаткові послуги, перераховані в </w:t>
      </w:r>
      <w:proofErr w:type="spellStart"/>
      <w:r w:rsidRPr="00AB6037">
        <w:rPr>
          <w:rFonts w:ascii="Times New Roman" w:hAnsi="Times New Roman" w:cs="Times New Roman"/>
          <w:sz w:val="24"/>
          <w:szCs w:val="24"/>
        </w:rPr>
        <w:t>п.п</w:t>
      </w:r>
      <w:proofErr w:type="spellEnd"/>
      <w:r w:rsidRPr="00AB6037">
        <w:rPr>
          <w:rFonts w:ascii="Times New Roman" w:hAnsi="Times New Roman" w:cs="Times New Roman"/>
          <w:sz w:val="24"/>
          <w:szCs w:val="24"/>
        </w:rPr>
        <w:t>. а), б), в), г), а також інші послуги, не передбачені цим договором, - виконуються на підставі письмово оформленої додаткової угоди Сторін до даного договору за окрему плату.</w:t>
      </w:r>
    </w:p>
    <w:p w:rsidR="001E5CCE" w:rsidRPr="00AB6037" w:rsidRDefault="001E5CCE" w:rsidP="001E5CCE">
      <w:pPr>
        <w:shd w:val="clear" w:color="auto" w:fill="FFFFFF"/>
        <w:spacing w:before="40"/>
        <w:ind w:firstLine="284"/>
        <w:jc w:val="center"/>
        <w:outlineLvl w:val="0"/>
        <w:rPr>
          <w:rFonts w:ascii="Times New Roman" w:hAnsi="Times New Roman" w:cs="Times New Roman"/>
          <w:b/>
          <w:bCs/>
          <w:sz w:val="24"/>
          <w:szCs w:val="24"/>
        </w:rPr>
      </w:pPr>
      <w:r w:rsidRPr="00AB6037">
        <w:rPr>
          <w:rFonts w:ascii="Times New Roman" w:hAnsi="Times New Roman" w:cs="Times New Roman"/>
          <w:b/>
          <w:bCs/>
          <w:sz w:val="24"/>
          <w:szCs w:val="24"/>
        </w:rPr>
        <w:t>2. СУМА ДОГОВОРУ ТА ПОРЯДОК РОЗРАХУНКІВ</w:t>
      </w:r>
    </w:p>
    <w:p w:rsidR="001E5CCE" w:rsidRPr="00AB6037" w:rsidRDefault="001E5CCE" w:rsidP="001E5CCE">
      <w:pPr>
        <w:shd w:val="clear" w:color="auto" w:fill="FFFFFF"/>
        <w:ind w:firstLine="284"/>
        <w:jc w:val="both"/>
        <w:rPr>
          <w:rFonts w:ascii="Times New Roman" w:hAnsi="Times New Roman" w:cs="Times New Roman"/>
          <w:sz w:val="24"/>
          <w:szCs w:val="24"/>
        </w:rPr>
      </w:pPr>
      <w:r w:rsidRPr="00AB6037">
        <w:rPr>
          <w:rFonts w:ascii="Times New Roman" w:hAnsi="Times New Roman" w:cs="Times New Roman"/>
          <w:sz w:val="24"/>
          <w:szCs w:val="24"/>
        </w:rPr>
        <w:t>2.1. Вартість послуг за договором визначена угодою Сторін і складає: ____________грн. (</w:t>
      </w:r>
      <w:proofErr w:type="spellStart"/>
      <w:r w:rsidRPr="00AB6037">
        <w:rPr>
          <w:rFonts w:ascii="Times New Roman" w:hAnsi="Times New Roman" w:cs="Times New Roman"/>
          <w:sz w:val="24"/>
          <w:szCs w:val="24"/>
        </w:rPr>
        <w:t>_________</w:t>
      </w:r>
      <w:r w:rsidRPr="00AB6037">
        <w:rPr>
          <w:rFonts w:ascii="Times New Roman" w:hAnsi="Times New Roman" w:cs="Times New Roman"/>
          <w:i/>
          <w:sz w:val="24"/>
          <w:szCs w:val="24"/>
          <w:u w:val="single"/>
        </w:rPr>
        <w:t>словами</w:t>
      </w:r>
      <w:r w:rsidRPr="00AB6037">
        <w:rPr>
          <w:rFonts w:ascii="Times New Roman" w:hAnsi="Times New Roman" w:cs="Times New Roman"/>
          <w:sz w:val="24"/>
          <w:szCs w:val="24"/>
        </w:rPr>
        <w:t>_____________</w:t>
      </w:r>
      <w:proofErr w:type="spellEnd"/>
      <w:r w:rsidRPr="00AB6037">
        <w:rPr>
          <w:rFonts w:ascii="Times New Roman" w:hAnsi="Times New Roman" w:cs="Times New Roman"/>
          <w:sz w:val="24"/>
          <w:szCs w:val="24"/>
        </w:rPr>
        <w:t>__) у т. ч. ПДВ –_________________.</w:t>
      </w:r>
    </w:p>
    <w:p w:rsidR="001E5CCE" w:rsidRPr="00AB6037" w:rsidRDefault="001E5CCE" w:rsidP="001E5CCE">
      <w:pPr>
        <w:spacing w:line="360" w:lineRule="auto"/>
        <w:jc w:val="both"/>
        <w:rPr>
          <w:rFonts w:ascii="Times New Roman" w:hAnsi="Times New Roman" w:cs="Times New Roman"/>
          <w:sz w:val="24"/>
          <w:szCs w:val="24"/>
        </w:rPr>
      </w:pPr>
      <w:r w:rsidRPr="00AB6037">
        <w:rPr>
          <w:rFonts w:ascii="Times New Roman" w:hAnsi="Times New Roman" w:cs="Times New Roman"/>
          <w:sz w:val="24"/>
          <w:szCs w:val="24"/>
        </w:rPr>
        <w:t>Джерело фінансування – державний бюджет України.</w:t>
      </w:r>
    </w:p>
    <w:p w:rsidR="001E5CCE" w:rsidRPr="00AB6037" w:rsidRDefault="001E5CCE" w:rsidP="001E5CCE">
      <w:pPr>
        <w:pStyle w:val="11"/>
        <w:tabs>
          <w:tab w:val="left" w:pos="0"/>
        </w:tabs>
        <w:spacing w:line="240" w:lineRule="auto"/>
        <w:jc w:val="both"/>
        <w:rPr>
          <w:rFonts w:ascii="Times New Roman" w:hAnsi="Times New Roman" w:cs="Times New Roman"/>
          <w:spacing w:val="-8"/>
          <w:sz w:val="24"/>
          <w:szCs w:val="24"/>
        </w:rPr>
      </w:pPr>
      <w:proofErr w:type="spellStart"/>
      <w:r w:rsidRPr="00AB6037">
        <w:rPr>
          <w:rFonts w:ascii="Times New Roman" w:hAnsi="Times New Roman" w:cs="Times New Roman"/>
          <w:spacing w:val="-8"/>
          <w:sz w:val="24"/>
          <w:szCs w:val="24"/>
        </w:rPr>
        <w:t>Бюджетні</w:t>
      </w:r>
      <w:proofErr w:type="spellEnd"/>
      <w:r w:rsidRPr="00AB6037">
        <w:rPr>
          <w:rFonts w:ascii="Times New Roman" w:hAnsi="Times New Roman" w:cs="Times New Roman"/>
          <w:spacing w:val="-8"/>
          <w:sz w:val="24"/>
          <w:szCs w:val="24"/>
        </w:rPr>
        <w:t xml:space="preserve"> </w:t>
      </w:r>
      <w:proofErr w:type="spellStart"/>
      <w:r w:rsidRPr="00AB6037">
        <w:rPr>
          <w:rFonts w:ascii="Times New Roman" w:hAnsi="Times New Roman" w:cs="Times New Roman"/>
          <w:spacing w:val="-8"/>
          <w:sz w:val="24"/>
          <w:szCs w:val="24"/>
        </w:rPr>
        <w:t>зобов’язання</w:t>
      </w:r>
      <w:proofErr w:type="spellEnd"/>
      <w:r w:rsidRPr="00AB6037">
        <w:rPr>
          <w:rFonts w:ascii="Times New Roman" w:hAnsi="Times New Roman" w:cs="Times New Roman"/>
          <w:spacing w:val="-8"/>
          <w:sz w:val="24"/>
          <w:szCs w:val="24"/>
        </w:rPr>
        <w:t xml:space="preserve"> за </w:t>
      </w:r>
      <w:proofErr w:type="spellStart"/>
      <w:r w:rsidRPr="00AB6037">
        <w:rPr>
          <w:rFonts w:ascii="Times New Roman" w:hAnsi="Times New Roman" w:cs="Times New Roman"/>
          <w:spacing w:val="-8"/>
          <w:sz w:val="24"/>
          <w:szCs w:val="24"/>
        </w:rPr>
        <w:t>даним</w:t>
      </w:r>
      <w:proofErr w:type="spellEnd"/>
      <w:r w:rsidRPr="00AB6037">
        <w:rPr>
          <w:rFonts w:ascii="Times New Roman" w:hAnsi="Times New Roman" w:cs="Times New Roman"/>
          <w:spacing w:val="-8"/>
          <w:sz w:val="24"/>
          <w:szCs w:val="24"/>
        </w:rPr>
        <w:t xml:space="preserve"> договором </w:t>
      </w:r>
      <w:proofErr w:type="spellStart"/>
      <w:r w:rsidRPr="00AB6037">
        <w:rPr>
          <w:rFonts w:ascii="Times New Roman" w:hAnsi="Times New Roman" w:cs="Times New Roman"/>
          <w:spacing w:val="-8"/>
          <w:sz w:val="24"/>
          <w:szCs w:val="24"/>
        </w:rPr>
        <w:t>виникають</w:t>
      </w:r>
      <w:proofErr w:type="spellEnd"/>
      <w:r w:rsidRPr="00AB6037">
        <w:rPr>
          <w:rFonts w:ascii="Times New Roman" w:hAnsi="Times New Roman" w:cs="Times New Roman"/>
          <w:spacing w:val="-8"/>
          <w:sz w:val="24"/>
          <w:szCs w:val="24"/>
        </w:rPr>
        <w:t xml:space="preserve"> у </w:t>
      </w:r>
      <w:proofErr w:type="spellStart"/>
      <w:r w:rsidRPr="00AB6037">
        <w:rPr>
          <w:rFonts w:ascii="Times New Roman" w:hAnsi="Times New Roman" w:cs="Times New Roman"/>
          <w:spacing w:val="-8"/>
          <w:sz w:val="24"/>
          <w:szCs w:val="24"/>
        </w:rPr>
        <w:t>разі</w:t>
      </w:r>
      <w:proofErr w:type="spellEnd"/>
      <w:r w:rsidRPr="00AB6037">
        <w:rPr>
          <w:rFonts w:ascii="Times New Roman" w:hAnsi="Times New Roman" w:cs="Times New Roman"/>
          <w:spacing w:val="-8"/>
          <w:sz w:val="24"/>
          <w:szCs w:val="24"/>
        </w:rPr>
        <w:t xml:space="preserve"> </w:t>
      </w:r>
      <w:proofErr w:type="spellStart"/>
      <w:r w:rsidRPr="00AB6037">
        <w:rPr>
          <w:rFonts w:ascii="Times New Roman" w:hAnsi="Times New Roman" w:cs="Times New Roman"/>
          <w:spacing w:val="-8"/>
          <w:sz w:val="24"/>
          <w:szCs w:val="24"/>
        </w:rPr>
        <w:t>наявності</w:t>
      </w:r>
      <w:proofErr w:type="spellEnd"/>
      <w:r w:rsidRPr="00AB6037">
        <w:rPr>
          <w:rFonts w:ascii="Times New Roman" w:hAnsi="Times New Roman" w:cs="Times New Roman"/>
          <w:spacing w:val="-8"/>
          <w:sz w:val="24"/>
          <w:szCs w:val="24"/>
        </w:rPr>
        <w:t xml:space="preserve"> та межах </w:t>
      </w:r>
      <w:proofErr w:type="spellStart"/>
      <w:r w:rsidRPr="00AB6037">
        <w:rPr>
          <w:rFonts w:ascii="Times New Roman" w:hAnsi="Times New Roman" w:cs="Times New Roman"/>
          <w:spacing w:val="-8"/>
          <w:sz w:val="24"/>
          <w:szCs w:val="24"/>
        </w:rPr>
        <w:t>відповідних</w:t>
      </w:r>
      <w:proofErr w:type="spellEnd"/>
      <w:r w:rsidRPr="00AB6037">
        <w:rPr>
          <w:rFonts w:ascii="Times New Roman" w:hAnsi="Times New Roman" w:cs="Times New Roman"/>
          <w:spacing w:val="-8"/>
          <w:sz w:val="24"/>
          <w:szCs w:val="24"/>
        </w:rPr>
        <w:t xml:space="preserve"> </w:t>
      </w:r>
      <w:proofErr w:type="spellStart"/>
      <w:r w:rsidRPr="00AB6037">
        <w:rPr>
          <w:rFonts w:ascii="Times New Roman" w:hAnsi="Times New Roman" w:cs="Times New Roman"/>
          <w:spacing w:val="-8"/>
          <w:sz w:val="24"/>
          <w:szCs w:val="24"/>
        </w:rPr>
        <w:t>бюджетних</w:t>
      </w:r>
      <w:proofErr w:type="spellEnd"/>
      <w:r w:rsidRPr="00AB6037">
        <w:rPr>
          <w:rFonts w:ascii="Times New Roman" w:hAnsi="Times New Roman" w:cs="Times New Roman"/>
          <w:spacing w:val="-8"/>
          <w:sz w:val="24"/>
          <w:szCs w:val="24"/>
        </w:rPr>
        <w:t xml:space="preserve"> </w:t>
      </w:r>
      <w:proofErr w:type="spellStart"/>
      <w:r w:rsidRPr="00AB6037">
        <w:rPr>
          <w:rFonts w:ascii="Times New Roman" w:hAnsi="Times New Roman" w:cs="Times New Roman"/>
          <w:spacing w:val="-8"/>
          <w:sz w:val="24"/>
          <w:szCs w:val="24"/>
        </w:rPr>
        <w:t>асигнувань</w:t>
      </w:r>
      <w:proofErr w:type="spellEnd"/>
      <w:r w:rsidRPr="00AB6037">
        <w:rPr>
          <w:rFonts w:ascii="Times New Roman" w:hAnsi="Times New Roman" w:cs="Times New Roman"/>
          <w:spacing w:val="-8"/>
          <w:sz w:val="24"/>
          <w:szCs w:val="24"/>
        </w:rPr>
        <w:t xml:space="preserve"> на 2024 </w:t>
      </w:r>
      <w:proofErr w:type="spellStart"/>
      <w:proofErr w:type="gramStart"/>
      <w:r w:rsidRPr="00AB6037">
        <w:rPr>
          <w:rFonts w:ascii="Times New Roman" w:hAnsi="Times New Roman" w:cs="Times New Roman"/>
          <w:spacing w:val="-8"/>
          <w:sz w:val="24"/>
          <w:szCs w:val="24"/>
        </w:rPr>
        <w:t>р</w:t>
      </w:r>
      <w:proofErr w:type="gramEnd"/>
      <w:r w:rsidRPr="00AB6037">
        <w:rPr>
          <w:rFonts w:ascii="Times New Roman" w:hAnsi="Times New Roman" w:cs="Times New Roman"/>
          <w:spacing w:val="-8"/>
          <w:sz w:val="24"/>
          <w:szCs w:val="24"/>
        </w:rPr>
        <w:t>ік</w:t>
      </w:r>
      <w:proofErr w:type="spellEnd"/>
      <w:r w:rsidRPr="00AB6037">
        <w:rPr>
          <w:rFonts w:ascii="Times New Roman" w:hAnsi="Times New Roman" w:cs="Times New Roman"/>
          <w:spacing w:val="-8"/>
          <w:sz w:val="24"/>
          <w:szCs w:val="24"/>
        </w:rPr>
        <w:t xml:space="preserve">. </w:t>
      </w:r>
      <w:proofErr w:type="spellStart"/>
      <w:r w:rsidRPr="00AB6037">
        <w:rPr>
          <w:rFonts w:ascii="Times New Roman" w:hAnsi="Times New Roman" w:cs="Times New Roman"/>
          <w:spacing w:val="-8"/>
          <w:sz w:val="24"/>
          <w:szCs w:val="24"/>
        </w:rPr>
        <w:t>Замовник</w:t>
      </w:r>
      <w:proofErr w:type="spellEnd"/>
      <w:r w:rsidRPr="00AB6037">
        <w:rPr>
          <w:rFonts w:ascii="Times New Roman" w:hAnsi="Times New Roman" w:cs="Times New Roman"/>
          <w:spacing w:val="-8"/>
          <w:sz w:val="24"/>
          <w:szCs w:val="24"/>
        </w:rPr>
        <w:t xml:space="preserve"> </w:t>
      </w:r>
      <w:proofErr w:type="spellStart"/>
      <w:r w:rsidRPr="00AB6037">
        <w:rPr>
          <w:rFonts w:ascii="Times New Roman" w:hAnsi="Times New Roman" w:cs="Times New Roman"/>
          <w:spacing w:val="-8"/>
          <w:sz w:val="24"/>
          <w:szCs w:val="24"/>
        </w:rPr>
        <w:t>має</w:t>
      </w:r>
      <w:proofErr w:type="spellEnd"/>
      <w:r w:rsidRPr="00AB6037">
        <w:rPr>
          <w:rFonts w:ascii="Times New Roman" w:hAnsi="Times New Roman" w:cs="Times New Roman"/>
          <w:spacing w:val="-8"/>
          <w:sz w:val="24"/>
          <w:szCs w:val="24"/>
        </w:rPr>
        <w:t xml:space="preserve"> право на </w:t>
      </w:r>
      <w:proofErr w:type="spellStart"/>
      <w:r w:rsidRPr="00AB6037">
        <w:rPr>
          <w:rFonts w:ascii="Times New Roman" w:hAnsi="Times New Roman" w:cs="Times New Roman"/>
          <w:spacing w:val="-8"/>
          <w:sz w:val="24"/>
          <w:szCs w:val="24"/>
        </w:rPr>
        <w:t>коригування</w:t>
      </w:r>
      <w:proofErr w:type="spellEnd"/>
      <w:r w:rsidRPr="00AB6037">
        <w:rPr>
          <w:rFonts w:ascii="Times New Roman" w:hAnsi="Times New Roman" w:cs="Times New Roman"/>
          <w:spacing w:val="-8"/>
          <w:sz w:val="24"/>
          <w:szCs w:val="24"/>
        </w:rPr>
        <w:t xml:space="preserve"> </w:t>
      </w:r>
      <w:proofErr w:type="spellStart"/>
      <w:r w:rsidRPr="00AB6037">
        <w:rPr>
          <w:rFonts w:ascii="Times New Roman" w:hAnsi="Times New Roman" w:cs="Times New Roman"/>
          <w:spacing w:val="-8"/>
          <w:sz w:val="24"/>
          <w:szCs w:val="24"/>
        </w:rPr>
        <w:t>визначеної</w:t>
      </w:r>
      <w:proofErr w:type="spellEnd"/>
      <w:r w:rsidRPr="00AB6037">
        <w:rPr>
          <w:rFonts w:ascii="Times New Roman" w:hAnsi="Times New Roman" w:cs="Times New Roman"/>
          <w:spacing w:val="-8"/>
          <w:sz w:val="24"/>
          <w:szCs w:val="24"/>
        </w:rPr>
        <w:t xml:space="preserve"> у </w:t>
      </w:r>
      <w:proofErr w:type="spellStart"/>
      <w:r w:rsidRPr="00AB6037">
        <w:rPr>
          <w:rFonts w:ascii="Times New Roman" w:hAnsi="Times New Roman" w:cs="Times New Roman"/>
          <w:spacing w:val="-8"/>
          <w:sz w:val="24"/>
          <w:szCs w:val="24"/>
        </w:rPr>
        <w:t>договорі</w:t>
      </w:r>
      <w:proofErr w:type="spellEnd"/>
      <w:r w:rsidRPr="00AB6037">
        <w:rPr>
          <w:rFonts w:ascii="Times New Roman" w:hAnsi="Times New Roman" w:cs="Times New Roman"/>
          <w:spacing w:val="-8"/>
          <w:sz w:val="24"/>
          <w:szCs w:val="24"/>
        </w:rPr>
        <w:t xml:space="preserve"> </w:t>
      </w:r>
      <w:proofErr w:type="spellStart"/>
      <w:r w:rsidRPr="00AB6037">
        <w:rPr>
          <w:rFonts w:ascii="Times New Roman" w:hAnsi="Times New Roman" w:cs="Times New Roman"/>
          <w:spacing w:val="-8"/>
          <w:sz w:val="24"/>
          <w:szCs w:val="24"/>
        </w:rPr>
        <w:t>суми</w:t>
      </w:r>
      <w:proofErr w:type="spellEnd"/>
      <w:r w:rsidRPr="00AB6037">
        <w:rPr>
          <w:rFonts w:ascii="Times New Roman" w:hAnsi="Times New Roman" w:cs="Times New Roman"/>
          <w:spacing w:val="-8"/>
          <w:sz w:val="24"/>
          <w:szCs w:val="24"/>
        </w:rPr>
        <w:t xml:space="preserve"> </w:t>
      </w:r>
      <w:proofErr w:type="spellStart"/>
      <w:r w:rsidRPr="00AB6037">
        <w:rPr>
          <w:rFonts w:ascii="Times New Roman" w:hAnsi="Times New Roman" w:cs="Times New Roman"/>
          <w:spacing w:val="-8"/>
          <w:sz w:val="24"/>
          <w:szCs w:val="24"/>
        </w:rPr>
        <w:t>коштів</w:t>
      </w:r>
      <w:proofErr w:type="spellEnd"/>
      <w:r w:rsidRPr="00AB6037">
        <w:rPr>
          <w:rFonts w:ascii="Times New Roman" w:hAnsi="Times New Roman" w:cs="Times New Roman"/>
          <w:spacing w:val="-8"/>
          <w:sz w:val="24"/>
          <w:szCs w:val="24"/>
        </w:rPr>
        <w:t xml:space="preserve"> та </w:t>
      </w:r>
      <w:proofErr w:type="spellStart"/>
      <w:r w:rsidRPr="00AB6037">
        <w:rPr>
          <w:rFonts w:ascii="Times New Roman" w:hAnsi="Times New Roman" w:cs="Times New Roman"/>
          <w:spacing w:val="-8"/>
          <w:sz w:val="24"/>
          <w:szCs w:val="24"/>
        </w:rPr>
        <w:t>зобов’язань</w:t>
      </w:r>
      <w:proofErr w:type="spellEnd"/>
      <w:r w:rsidRPr="00AB6037">
        <w:rPr>
          <w:rFonts w:ascii="Times New Roman" w:hAnsi="Times New Roman" w:cs="Times New Roman"/>
          <w:spacing w:val="-8"/>
          <w:sz w:val="24"/>
          <w:szCs w:val="24"/>
        </w:rPr>
        <w:t xml:space="preserve"> у </w:t>
      </w:r>
      <w:proofErr w:type="spellStart"/>
      <w:r w:rsidRPr="00AB6037">
        <w:rPr>
          <w:rFonts w:ascii="Times New Roman" w:hAnsi="Times New Roman" w:cs="Times New Roman"/>
          <w:spacing w:val="-8"/>
          <w:sz w:val="24"/>
          <w:szCs w:val="24"/>
        </w:rPr>
        <w:t>разі</w:t>
      </w:r>
      <w:proofErr w:type="spellEnd"/>
      <w:r w:rsidRPr="00AB6037">
        <w:rPr>
          <w:rFonts w:ascii="Times New Roman" w:hAnsi="Times New Roman" w:cs="Times New Roman"/>
          <w:spacing w:val="-8"/>
          <w:sz w:val="24"/>
          <w:szCs w:val="24"/>
        </w:rPr>
        <w:t xml:space="preserve"> </w:t>
      </w:r>
      <w:proofErr w:type="spellStart"/>
      <w:r w:rsidRPr="00AB6037">
        <w:rPr>
          <w:rFonts w:ascii="Times New Roman" w:hAnsi="Times New Roman" w:cs="Times New Roman"/>
          <w:spacing w:val="-8"/>
          <w:sz w:val="24"/>
          <w:szCs w:val="24"/>
        </w:rPr>
        <w:t>зменшення</w:t>
      </w:r>
      <w:proofErr w:type="spellEnd"/>
      <w:r w:rsidRPr="00AB6037">
        <w:rPr>
          <w:rFonts w:ascii="Times New Roman" w:hAnsi="Times New Roman" w:cs="Times New Roman"/>
          <w:spacing w:val="-8"/>
          <w:sz w:val="24"/>
          <w:szCs w:val="24"/>
        </w:rPr>
        <w:t xml:space="preserve"> </w:t>
      </w:r>
      <w:proofErr w:type="spellStart"/>
      <w:r w:rsidRPr="00AB6037">
        <w:rPr>
          <w:rFonts w:ascii="Times New Roman" w:hAnsi="Times New Roman" w:cs="Times New Roman"/>
          <w:spacing w:val="-8"/>
          <w:sz w:val="24"/>
          <w:szCs w:val="24"/>
        </w:rPr>
        <w:t>надходжень</w:t>
      </w:r>
      <w:proofErr w:type="spellEnd"/>
      <w:r w:rsidRPr="00AB6037">
        <w:rPr>
          <w:rFonts w:ascii="Times New Roman" w:hAnsi="Times New Roman" w:cs="Times New Roman"/>
          <w:spacing w:val="-8"/>
          <w:sz w:val="24"/>
          <w:szCs w:val="24"/>
        </w:rPr>
        <w:t xml:space="preserve"> до бюджету. </w:t>
      </w:r>
    </w:p>
    <w:p w:rsidR="001E5CCE" w:rsidRPr="00AB6037" w:rsidRDefault="001E5CCE" w:rsidP="001E5CCE">
      <w:pPr>
        <w:shd w:val="clear" w:color="auto" w:fill="FFFFFF"/>
        <w:ind w:firstLine="284"/>
        <w:jc w:val="both"/>
        <w:rPr>
          <w:rFonts w:ascii="Times New Roman" w:hAnsi="Times New Roman" w:cs="Times New Roman"/>
          <w:sz w:val="24"/>
          <w:szCs w:val="24"/>
        </w:rPr>
      </w:pPr>
      <w:r w:rsidRPr="00AB6037">
        <w:rPr>
          <w:rFonts w:ascii="Times New Roman" w:hAnsi="Times New Roman" w:cs="Times New Roman"/>
          <w:sz w:val="24"/>
          <w:szCs w:val="24"/>
        </w:rPr>
        <w:t>2.2. Факт виконання послуг за договором підтверджується підписанням Замовником актів приймання виконаних послуг, в 3-х денний термін з моменту їх вручення, не пізніше останнього дня поточного місяця.</w:t>
      </w:r>
    </w:p>
    <w:p w:rsidR="001E5CCE" w:rsidRPr="00AB6037" w:rsidRDefault="001E5CCE" w:rsidP="001E5CCE">
      <w:pPr>
        <w:shd w:val="clear" w:color="auto" w:fill="FFFFFF"/>
        <w:ind w:firstLine="284"/>
        <w:jc w:val="both"/>
        <w:rPr>
          <w:rFonts w:ascii="Times New Roman" w:hAnsi="Times New Roman" w:cs="Times New Roman"/>
          <w:sz w:val="24"/>
          <w:szCs w:val="24"/>
        </w:rPr>
      </w:pPr>
      <w:r w:rsidRPr="00AB6037">
        <w:rPr>
          <w:rFonts w:ascii="Times New Roman" w:hAnsi="Times New Roman" w:cs="Times New Roman"/>
          <w:sz w:val="24"/>
          <w:szCs w:val="24"/>
        </w:rPr>
        <w:t>При виявленні Замовником не виконаних або виконаних не належним чином послуг, він, мотивовано, у письмовому виді, інформує Виконавця про відмовлення від приймання послуг до моменту усунення виявлених зауважень.</w:t>
      </w:r>
    </w:p>
    <w:p w:rsidR="001E5CCE" w:rsidRPr="00AB6037" w:rsidRDefault="001E5CCE" w:rsidP="001E5CCE">
      <w:pPr>
        <w:shd w:val="clear" w:color="auto" w:fill="FFFFFF"/>
        <w:ind w:firstLine="284"/>
        <w:jc w:val="both"/>
        <w:rPr>
          <w:rFonts w:ascii="Times New Roman" w:hAnsi="Times New Roman" w:cs="Times New Roman"/>
          <w:sz w:val="24"/>
          <w:szCs w:val="24"/>
        </w:rPr>
      </w:pPr>
      <w:r w:rsidRPr="00AB6037">
        <w:rPr>
          <w:rFonts w:ascii="Times New Roman" w:hAnsi="Times New Roman" w:cs="Times New Roman"/>
          <w:sz w:val="24"/>
          <w:szCs w:val="24"/>
        </w:rPr>
        <w:t>2.3. Розрахунки між «Сторонами» здійснюються в Українській національній валюті – гривнях, шляхом перерахування грошових коштів на розрахунковий рахунок Виконавця на підставі актів надання послуг, не пізніше 10-го числа, що випливає за звітним місяцем.</w:t>
      </w:r>
    </w:p>
    <w:p w:rsidR="001E5CCE" w:rsidRPr="00AB6037" w:rsidRDefault="001E5CCE" w:rsidP="001E5CCE">
      <w:pPr>
        <w:shd w:val="clear" w:color="auto" w:fill="FFFFFF"/>
        <w:ind w:firstLine="284"/>
        <w:jc w:val="both"/>
        <w:rPr>
          <w:rFonts w:ascii="Times New Roman" w:hAnsi="Times New Roman" w:cs="Times New Roman"/>
          <w:sz w:val="24"/>
          <w:szCs w:val="24"/>
        </w:rPr>
      </w:pPr>
      <w:r w:rsidRPr="00AB6037">
        <w:rPr>
          <w:rFonts w:ascii="Times New Roman" w:hAnsi="Times New Roman" w:cs="Times New Roman"/>
          <w:sz w:val="24"/>
          <w:szCs w:val="24"/>
        </w:rPr>
        <w:t>2.4. При сумарному простої ліфта з вини Виконавця більш 72-х годин (необхідних для виконання планових профілактичних і поточних ремонтних послуг) протягом місяця, про що маються відповідні записи в журналі обліку простою ліфтів, оплата послуг  за договором виконується з урахуванням часу фактичної роботи ліфта.</w:t>
      </w:r>
    </w:p>
    <w:p w:rsidR="001E5CCE" w:rsidRPr="00AB6037" w:rsidRDefault="001E5CCE" w:rsidP="001E5CCE">
      <w:pPr>
        <w:jc w:val="center"/>
        <w:rPr>
          <w:rFonts w:ascii="Times New Roman" w:hAnsi="Times New Roman" w:cs="Times New Roman"/>
          <w:b/>
          <w:bCs/>
          <w:sz w:val="24"/>
          <w:szCs w:val="24"/>
        </w:rPr>
      </w:pPr>
      <w:r w:rsidRPr="00AB6037">
        <w:rPr>
          <w:rFonts w:ascii="Times New Roman" w:hAnsi="Times New Roman" w:cs="Times New Roman"/>
          <w:b/>
          <w:bCs/>
          <w:sz w:val="24"/>
          <w:szCs w:val="24"/>
        </w:rPr>
        <w:t>3. ОБОВ'ЯЗКИ «ВИКОНАВЦЯ»</w:t>
      </w:r>
    </w:p>
    <w:p w:rsidR="001E5CCE" w:rsidRPr="00AB6037" w:rsidRDefault="001E5CCE" w:rsidP="001E5CCE">
      <w:pPr>
        <w:shd w:val="clear" w:color="auto" w:fill="FFFFFF"/>
        <w:ind w:firstLine="284"/>
        <w:jc w:val="both"/>
        <w:rPr>
          <w:rFonts w:ascii="Times New Roman" w:hAnsi="Times New Roman" w:cs="Times New Roman"/>
          <w:sz w:val="24"/>
          <w:szCs w:val="24"/>
        </w:rPr>
      </w:pPr>
      <w:r w:rsidRPr="00AB6037">
        <w:rPr>
          <w:rFonts w:ascii="Times New Roman" w:hAnsi="Times New Roman" w:cs="Times New Roman"/>
          <w:sz w:val="24"/>
          <w:szCs w:val="24"/>
        </w:rPr>
        <w:t>3.1. При виконанні договірних зобов'язань, Сторони керуються чинним законодавством України, «Правилами будови і безпечної експлуатації ліфтів» (ПББЕЛ), «Положенням про систему технічного обслуговування і ремонту ліфтів в Україні», ДСТ 22011-95 «Ліфти пасажирські і вантажні. Технічні умови», особливими умовами даного Договору.</w:t>
      </w:r>
    </w:p>
    <w:p w:rsidR="001E5CCE" w:rsidRPr="00AB6037" w:rsidRDefault="001E5CCE" w:rsidP="001E5CCE">
      <w:pPr>
        <w:shd w:val="clear" w:color="auto" w:fill="FFFFFF"/>
        <w:ind w:firstLine="284"/>
        <w:jc w:val="both"/>
        <w:rPr>
          <w:rFonts w:ascii="Times New Roman" w:hAnsi="Times New Roman" w:cs="Times New Roman"/>
          <w:sz w:val="24"/>
          <w:szCs w:val="24"/>
        </w:rPr>
      </w:pPr>
      <w:r w:rsidRPr="00AB6037">
        <w:rPr>
          <w:rFonts w:ascii="Times New Roman" w:hAnsi="Times New Roman" w:cs="Times New Roman"/>
          <w:sz w:val="24"/>
          <w:szCs w:val="24"/>
        </w:rPr>
        <w:t>3.2. Виконавець зобов'язаний:</w:t>
      </w:r>
    </w:p>
    <w:p w:rsidR="001E5CCE" w:rsidRPr="00AB6037" w:rsidRDefault="001E5CCE" w:rsidP="001E5CCE">
      <w:pPr>
        <w:shd w:val="clear" w:color="auto" w:fill="FFFFFF"/>
        <w:ind w:firstLine="284"/>
        <w:jc w:val="both"/>
        <w:rPr>
          <w:rFonts w:ascii="Times New Roman" w:hAnsi="Times New Roman" w:cs="Times New Roman"/>
          <w:sz w:val="24"/>
          <w:szCs w:val="24"/>
        </w:rPr>
      </w:pPr>
      <w:r w:rsidRPr="00AB6037">
        <w:rPr>
          <w:rFonts w:ascii="Times New Roman" w:hAnsi="Times New Roman" w:cs="Times New Roman"/>
          <w:sz w:val="24"/>
          <w:szCs w:val="24"/>
        </w:rPr>
        <w:t>3.2.1. Забезпечити безперебійну і безпечну роботу ліфтів навченим і атестованим персоналом.</w:t>
      </w:r>
    </w:p>
    <w:p w:rsidR="001E5CCE" w:rsidRPr="00AB6037" w:rsidRDefault="001E5CCE" w:rsidP="001E5CCE">
      <w:pPr>
        <w:shd w:val="clear" w:color="auto" w:fill="FFFFFF"/>
        <w:ind w:firstLine="284"/>
        <w:jc w:val="both"/>
        <w:rPr>
          <w:rFonts w:ascii="Times New Roman" w:hAnsi="Times New Roman" w:cs="Times New Roman"/>
          <w:sz w:val="24"/>
          <w:szCs w:val="24"/>
        </w:rPr>
      </w:pPr>
      <w:r w:rsidRPr="00AB6037">
        <w:rPr>
          <w:rFonts w:ascii="Times New Roman" w:hAnsi="Times New Roman" w:cs="Times New Roman"/>
          <w:sz w:val="24"/>
          <w:szCs w:val="24"/>
        </w:rPr>
        <w:t>3.2.2. Здійснювати контроль виконання Замовником обов'язків відповідно до вимог Правил будови і безпечної експлуатації ліфтів і даного договору.</w:t>
      </w:r>
    </w:p>
    <w:p w:rsidR="001E5CCE" w:rsidRPr="00AB6037" w:rsidRDefault="001E5CCE" w:rsidP="001E5CCE">
      <w:pPr>
        <w:shd w:val="clear" w:color="auto" w:fill="FFFFFF"/>
        <w:ind w:firstLine="284"/>
        <w:jc w:val="both"/>
        <w:rPr>
          <w:rFonts w:ascii="Times New Roman" w:hAnsi="Times New Roman" w:cs="Times New Roman"/>
          <w:sz w:val="24"/>
          <w:szCs w:val="24"/>
        </w:rPr>
      </w:pPr>
      <w:r w:rsidRPr="00AB6037">
        <w:rPr>
          <w:rFonts w:ascii="Times New Roman" w:hAnsi="Times New Roman" w:cs="Times New Roman"/>
          <w:sz w:val="24"/>
          <w:szCs w:val="24"/>
        </w:rPr>
        <w:t>3.2.3. Брати участь у перевірках, що проводяться органами Державної служби України з питань праці.</w:t>
      </w:r>
    </w:p>
    <w:p w:rsidR="001E5CCE" w:rsidRPr="00AB6037" w:rsidRDefault="001E5CCE" w:rsidP="001E5CCE">
      <w:pPr>
        <w:shd w:val="clear" w:color="auto" w:fill="FFFFFF"/>
        <w:ind w:firstLine="284"/>
        <w:jc w:val="both"/>
        <w:rPr>
          <w:rFonts w:ascii="Times New Roman" w:hAnsi="Times New Roman" w:cs="Times New Roman"/>
          <w:sz w:val="24"/>
          <w:szCs w:val="24"/>
        </w:rPr>
      </w:pPr>
      <w:r w:rsidRPr="00AB6037">
        <w:rPr>
          <w:rFonts w:ascii="Times New Roman" w:hAnsi="Times New Roman" w:cs="Times New Roman"/>
          <w:sz w:val="24"/>
          <w:szCs w:val="24"/>
        </w:rPr>
        <w:t>3.2.4. Вносити в паспорти ліфтів записи, що відносяться до обов'язків Підрядчика.</w:t>
      </w:r>
    </w:p>
    <w:p w:rsidR="001E5CCE" w:rsidRPr="00AB6037" w:rsidRDefault="001E5CCE" w:rsidP="001E5CCE">
      <w:pPr>
        <w:shd w:val="clear" w:color="auto" w:fill="FFFFFF"/>
        <w:ind w:firstLine="284"/>
        <w:jc w:val="both"/>
        <w:rPr>
          <w:rFonts w:ascii="Times New Roman" w:hAnsi="Times New Roman" w:cs="Times New Roman"/>
          <w:sz w:val="24"/>
          <w:szCs w:val="24"/>
        </w:rPr>
      </w:pPr>
      <w:r w:rsidRPr="00AB6037">
        <w:rPr>
          <w:rFonts w:ascii="Times New Roman" w:hAnsi="Times New Roman" w:cs="Times New Roman"/>
          <w:sz w:val="24"/>
          <w:szCs w:val="24"/>
        </w:rPr>
        <w:t>3.2.5. Припиняти експлуатацію ліфтів у випадку виявлення несправностей, що впливають на їхню безпечну роботу і передбачених пунктом 9.7.15 ПББЕЛ, а також у випадку невиконання Замовником договірних зобов'язань.</w:t>
      </w:r>
    </w:p>
    <w:p w:rsidR="001E5CCE" w:rsidRPr="00AB6037" w:rsidRDefault="001E5CCE" w:rsidP="001E5CCE">
      <w:pPr>
        <w:ind w:left="426" w:hanging="426"/>
        <w:jc w:val="center"/>
        <w:rPr>
          <w:rFonts w:ascii="Times New Roman" w:hAnsi="Times New Roman" w:cs="Times New Roman"/>
          <w:b/>
          <w:bCs/>
          <w:sz w:val="24"/>
          <w:szCs w:val="24"/>
        </w:rPr>
      </w:pPr>
      <w:r w:rsidRPr="00AB6037">
        <w:rPr>
          <w:rFonts w:ascii="Times New Roman" w:hAnsi="Times New Roman" w:cs="Times New Roman"/>
          <w:b/>
          <w:bCs/>
          <w:sz w:val="24"/>
          <w:szCs w:val="24"/>
        </w:rPr>
        <w:t>4. ОБОВ'ЯЗКИ «ЗАМОВНИКА»</w:t>
      </w:r>
    </w:p>
    <w:p w:rsidR="001E5CCE" w:rsidRPr="00AB6037" w:rsidRDefault="001E5CCE" w:rsidP="001E5CCE">
      <w:pPr>
        <w:shd w:val="clear" w:color="auto" w:fill="FFFFFF"/>
        <w:ind w:firstLine="284"/>
        <w:jc w:val="both"/>
        <w:rPr>
          <w:rFonts w:ascii="Times New Roman" w:hAnsi="Times New Roman" w:cs="Times New Roman"/>
          <w:sz w:val="24"/>
          <w:szCs w:val="24"/>
        </w:rPr>
      </w:pPr>
      <w:r w:rsidRPr="00AB6037">
        <w:rPr>
          <w:rFonts w:ascii="Times New Roman" w:hAnsi="Times New Roman" w:cs="Times New Roman"/>
          <w:sz w:val="24"/>
          <w:szCs w:val="24"/>
        </w:rPr>
        <w:t>4.1. Замовник зобов'язаний:</w:t>
      </w:r>
    </w:p>
    <w:p w:rsidR="001E5CCE" w:rsidRPr="00AB6037" w:rsidRDefault="001E5CCE" w:rsidP="001E5CCE">
      <w:pPr>
        <w:shd w:val="clear" w:color="auto" w:fill="FFFFFF"/>
        <w:ind w:firstLine="284"/>
        <w:jc w:val="both"/>
        <w:rPr>
          <w:rFonts w:ascii="Times New Roman" w:hAnsi="Times New Roman" w:cs="Times New Roman"/>
          <w:sz w:val="24"/>
          <w:szCs w:val="24"/>
        </w:rPr>
      </w:pPr>
      <w:r w:rsidRPr="00AB6037">
        <w:rPr>
          <w:rFonts w:ascii="Times New Roman" w:hAnsi="Times New Roman" w:cs="Times New Roman"/>
          <w:sz w:val="24"/>
          <w:szCs w:val="24"/>
        </w:rPr>
        <w:t>4.1.1. Наказом призначити особу, відповідальну за організацію експлуатації ліфтів, що пройшла  атестацію у встановленому порядку.</w:t>
      </w:r>
    </w:p>
    <w:p w:rsidR="001E5CCE" w:rsidRPr="00AB6037" w:rsidRDefault="001E5CCE" w:rsidP="001E5CCE">
      <w:pPr>
        <w:shd w:val="clear" w:color="auto" w:fill="FFFFFF"/>
        <w:ind w:firstLine="284"/>
        <w:jc w:val="both"/>
        <w:rPr>
          <w:rFonts w:ascii="Times New Roman" w:hAnsi="Times New Roman" w:cs="Times New Roman"/>
          <w:sz w:val="24"/>
          <w:szCs w:val="24"/>
        </w:rPr>
      </w:pPr>
      <w:r w:rsidRPr="00AB6037">
        <w:rPr>
          <w:rFonts w:ascii="Times New Roman" w:hAnsi="Times New Roman" w:cs="Times New Roman"/>
          <w:sz w:val="24"/>
          <w:szCs w:val="24"/>
        </w:rPr>
        <w:t>4.1.2. Забезпечити особу відповідальну за організацію експлуатації ліфта посадовою інструкцією, установленою нормативно-технічною документацією, ПББЕЛ.</w:t>
      </w:r>
    </w:p>
    <w:p w:rsidR="001E5CCE" w:rsidRPr="00AB6037" w:rsidRDefault="001E5CCE" w:rsidP="001E5CCE">
      <w:pPr>
        <w:shd w:val="clear" w:color="auto" w:fill="FFFFFF"/>
        <w:ind w:firstLine="284"/>
        <w:jc w:val="both"/>
        <w:rPr>
          <w:rFonts w:ascii="Times New Roman" w:hAnsi="Times New Roman" w:cs="Times New Roman"/>
          <w:sz w:val="24"/>
          <w:szCs w:val="24"/>
        </w:rPr>
      </w:pPr>
      <w:r w:rsidRPr="00AB6037">
        <w:rPr>
          <w:rFonts w:ascii="Times New Roman" w:hAnsi="Times New Roman" w:cs="Times New Roman"/>
          <w:sz w:val="24"/>
          <w:szCs w:val="24"/>
        </w:rPr>
        <w:t>4.1.3. Забезпечити якісне і надійне електропостачання і заземлення ліфтової установки.</w:t>
      </w:r>
    </w:p>
    <w:p w:rsidR="001E5CCE" w:rsidRPr="00AB6037" w:rsidRDefault="001E5CCE" w:rsidP="001E5CCE">
      <w:pPr>
        <w:shd w:val="clear" w:color="auto" w:fill="FFFFFF"/>
        <w:ind w:firstLine="284"/>
        <w:jc w:val="both"/>
        <w:rPr>
          <w:rFonts w:ascii="Times New Roman" w:hAnsi="Times New Roman" w:cs="Times New Roman"/>
          <w:sz w:val="24"/>
          <w:szCs w:val="24"/>
        </w:rPr>
      </w:pPr>
      <w:r w:rsidRPr="00AB6037">
        <w:rPr>
          <w:rFonts w:ascii="Times New Roman" w:hAnsi="Times New Roman" w:cs="Times New Roman"/>
          <w:sz w:val="24"/>
          <w:szCs w:val="24"/>
        </w:rPr>
        <w:lastRenderedPageBreak/>
        <w:t>4.1.4.Забезпечити експлуатацію ліфтів відповідно до їх призначення і вантажопідйомності.</w:t>
      </w:r>
    </w:p>
    <w:p w:rsidR="001E5CCE" w:rsidRPr="00AB6037" w:rsidRDefault="001E5CCE" w:rsidP="001E5CCE">
      <w:pPr>
        <w:shd w:val="clear" w:color="auto" w:fill="FFFFFF"/>
        <w:ind w:firstLine="284"/>
        <w:jc w:val="both"/>
        <w:rPr>
          <w:rFonts w:ascii="Times New Roman" w:hAnsi="Times New Roman" w:cs="Times New Roman"/>
          <w:sz w:val="24"/>
          <w:szCs w:val="24"/>
        </w:rPr>
      </w:pPr>
      <w:r w:rsidRPr="00AB6037">
        <w:rPr>
          <w:rFonts w:ascii="Times New Roman" w:hAnsi="Times New Roman" w:cs="Times New Roman"/>
          <w:sz w:val="24"/>
          <w:szCs w:val="24"/>
        </w:rPr>
        <w:t>4.1.5. Уживати своєчасних заходів по запобіганню попадання вологи в машинне(блокове) приміщення, шахту, приямок ліфта.</w:t>
      </w:r>
    </w:p>
    <w:p w:rsidR="001E5CCE" w:rsidRPr="00AB6037" w:rsidRDefault="001E5CCE" w:rsidP="001E5CCE">
      <w:pPr>
        <w:shd w:val="clear" w:color="auto" w:fill="FFFFFF"/>
        <w:ind w:firstLine="284"/>
        <w:jc w:val="both"/>
        <w:rPr>
          <w:rFonts w:ascii="Times New Roman" w:hAnsi="Times New Roman" w:cs="Times New Roman"/>
          <w:sz w:val="24"/>
          <w:szCs w:val="24"/>
        </w:rPr>
      </w:pPr>
      <w:r w:rsidRPr="00AB6037">
        <w:rPr>
          <w:rFonts w:ascii="Times New Roman" w:hAnsi="Times New Roman" w:cs="Times New Roman"/>
          <w:sz w:val="24"/>
          <w:szCs w:val="24"/>
        </w:rPr>
        <w:t xml:space="preserve">4.1.6. Забезпечити постійне нормативне освітлення посадкових площадок ліфтів, підходів до них, а також температурний режим у машинному (блоковому) приміщеннях ліфта від </w:t>
      </w:r>
    </w:p>
    <w:p w:rsidR="001E5CCE" w:rsidRPr="00AB6037" w:rsidRDefault="001E5CCE" w:rsidP="001E5CCE">
      <w:pPr>
        <w:shd w:val="clear" w:color="auto" w:fill="FFFFFF"/>
        <w:jc w:val="both"/>
        <w:rPr>
          <w:rFonts w:ascii="Times New Roman" w:hAnsi="Times New Roman" w:cs="Times New Roman"/>
          <w:sz w:val="24"/>
          <w:szCs w:val="24"/>
        </w:rPr>
      </w:pPr>
      <w:r w:rsidRPr="00AB6037">
        <w:rPr>
          <w:rFonts w:ascii="Times New Roman" w:hAnsi="Times New Roman" w:cs="Times New Roman"/>
          <w:sz w:val="24"/>
          <w:szCs w:val="24"/>
        </w:rPr>
        <w:t>+ 5° С до + 40°С.</w:t>
      </w:r>
    </w:p>
    <w:p w:rsidR="001E5CCE" w:rsidRPr="00AB6037" w:rsidRDefault="001E5CCE" w:rsidP="001E5CCE">
      <w:pPr>
        <w:shd w:val="clear" w:color="auto" w:fill="FFFFFF"/>
        <w:ind w:firstLine="284"/>
        <w:jc w:val="both"/>
        <w:rPr>
          <w:rFonts w:ascii="Times New Roman" w:hAnsi="Times New Roman" w:cs="Times New Roman"/>
          <w:sz w:val="24"/>
          <w:szCs w:val="24"/>
        </w:rPr>
      </w:pPr>
      <w:r w:rsidRPr="00AB6037">
        <w:rPr>
          <w:rFonts w:ascii="Times New Roman" w:hAnsi="Times New Roman" w:cs="Times New Roman"/>
          <w:sz w:val="24"/>
          <w:szCs w:val="24"/>
        </w:rPr>
        <w:t>4.1.7. Виключити допуск у машинні, блокові приміщення, шахту ліфта сторонніх осіб, а також розміщення там устаткування, що не відноситься до експлуатації ліфтів.</w:t>
      </w:r>
    </w:p>
    <w:p w:rsidR="001E5CCE" w:rsidRPr="00AB6037" w:rsidRDefault="001E5CCE" w:rsidP="001E5CCE">
      <w:pPr>
        <w:shd w:val="clear" w:color="auto" w:fill="FFFFFF"/>
        <w:ind w:firstLine="284"/>
        <w:jc w:val="both"/>
        <w:rPr>
          <w:rFonts w:ascii="Times New Roman" w:hAnsi="Times New Roman" w:cs="Times New Roman"/>
          <w:sz w:val="24"/>
          <w:szCs w:val="24"/>
        </w:rPr>
      </w:pPr>
      <w:r w:rsidRPr="00AB6037">
        <w:rPr>
          <w:rFonts w:ascii="Times New Roman" w:hAnsi="Times New Roman" w:cs="Times New Roman"/>
          <w:sz w:val="24"/>
          <w:szCs w:val="24"/>
        </w:rPr>
        <w:t>4.1.8. Забезпечити схоронність устаткування, порядок збереження, обліку і видачі ключів від машинного,  блокового та інших  приміщень  ліфтової установки.</w:t>
      </w:r>
    </w:p>
    <w:p w:rsidR="001E5CCE" w:rsidRPr="00AB6037" w:rsidRDefault="001E5CCE" w:rsidP="001E5CCE">
      <w:pPr>
        <w:shd w:val="clear" w:color="auto" w:fill="FFFFFF"/>
        <w:ind w:firstLine="284"/>
        <w:jc w:val="both"/>
        <w:rPr>
          <w:rFonts w:ascii="Times New Roman" w:hAnsi="Times New Roman" w:cs="Times New Roman"/>
          <w:sz w:val="24"/>
          <w:szCs w:val="24"/>
        </w:rPr>
      </w:pPr>
      <w:r w:rsidRPr="00AB6037">
        <w:rPr>
          <w:rFonts w:ascii="Times New Roman" w:hAnsi="Times New Roman" w:cs="Times New Roman"/>
          <w:sz w:val="24"/>
          <w:szCs w:val="24"/>
        </w:rPr>
        <w:t>4.1.9. Погоджувати відвідування персоналом Замовника машинних  приміщень ліфта з відповідальними особами Виконавця.</w:t>
      </w:r>
    </w:p>
    <w:p w:rsidR="001E5CCE" w:rsidRPr="00AB6037" w:rsidRDefault="001E5CCE" w:rsidP="001E5CCE">
      <w:pPr>
        <w:shd w:val="clear" w:color="auto" w:fill="FFFFFF"/>
        <w:ind w:firstLine="284"/>
        <w:jc w:val="both"/>
        <w:rPr>
          <w:rFonts w:ascii="Times New Roman" w:hAnsi="Times New Roman" w:cs="Times New Roman"/>
          <w:sz w:val="24"/>
          <w:szCs w:val="24"/>
        </w:rPr>
      </w:pPr>
      <w:r w:rsidRPr="00AB6037">
        <w:rPr>
          <w:rFonts w:ascii="Times New Roman" w:hAnsi="Times New Roman" w:cs="Times New Roman"/>
          <w:sz w:val="24"/>
          <w:szCs w:val="24"/>
        </w:rPr>
        <w:t>4.1.10. Виконувати розпорядження органів Державної служби України з питань праці і служби технічного нагляду Виконавця.</w:t>
      </w:r>
    </w:p>
    <w:p w:rsidR="001E5CCE" w:rsidRPr="00AB6037" w:rsidRDefault="001E5CCE" w:rsidP="001E5CCE">
      <w:pPr>
        <w:shd w:val="clear" w:color="auto" w:fill="FFFFFF"/>
        <w:ind w:firstLine="284"/>
        <w:jc w:val="both"/>
        <w:rPr>
          <w:rFonts w:ascii="Times New Roman" w:hAnsi="Times New Roman" w:cs="Times New Roman"/>
          <w:sz w:val="24"/>
          <w:szCs w:val="24"/>
        </w:rPr>
      </w:pPr>
      <w:r w:rsidRPr="00AB6037">
        <w:rPr>
          <w:rFonts w:ascii="Times New Roman" w:hAnsi="Times New Roman" w:cs="Times New Roman"/>
          <w:sz w:val="24"/>
          <w:szCs w:val="24"/>
        </w:rPr>
        <w:t>4.1.11. Після закінчення встановленого терміну експлуатації ліфта - 25 років, виконати, в встановленому порядку, технічну експертизу ліфта уповноваженою організацією Державної служби України з питань праці.</w:t>
      </w:r>
    </w:p>
    <w:p w:rsidR="001E5CCE" w:rsidRPr="00AB6037" w:rsidRDefault="001E5CCE" w:rsidP="001E5CCE">
      <w:pPr>
        <w:shd w:val="clear" w:color="auto" w:fill="FFFFFF"/>
        <w:spacing w:before="40"/>
        <w:ind w:firstLine="284"/>
        <w:jc w:val="center"/>
        <w:outlineLvl w:val="0"/>
        <w:rPr>
          <w:rFonts w:ascii="Times New Roman" w:hAnsi="Times New Roman" w:cs="Times New Roman"/>
          <w:b/>
          <w:sz w:val="24"/>
          <w:szCs w:val="24"/>
        </w:rPr>
      </w:pPr>
      <w:r w:rsidRPr="00AB6037">
        <w:rPr>
          <w:rFonts w:ascii="Times New Roman" w:hAnsi="Times New Roman" w:cs="Times New Roman"/>
          <w:b/>
          <w:sz w:val="24"/>
          <w:szCs w:val="24"/>
        </w:rPr>
        <w:t>5. ВІДПОВІДАЛЬНІСТЬ СТОРІН</w:t>
      </w:r>
    </w:p>
    <w:p w:rsidR="001E5CCE" w:rsidRPr="00AB6037" w:rsidRDefault="001E5CCE" w:rsidP="001E5CCE">
      <w:pPr>
        <w:shd w:val="clear" w:color="auto" w:fill="FFFFFF"/>
        <w:ind w:firstLine="284"/>
        <w:jc w:val="both"/>
        <w:rPr>
          <w:rFonts w:ascii="Times New Roman" w:hAnsi="Times New Roman" w:cs="Times New Roman"/>
          <w:sz w:val="24"/>
          <w:szCs w:val="24"/>
        </w:rPr>
      </w:pPr>
      <w:r w:rsidRPr="00AB6037">
        <w:rPr>
          <w:rFonts w:ascii="Times New Roman" w:hAnsi="Times New Roman" w:cs="Times New Roman"/>
          <w:sz w:val="24"/>
          <w:szCs w:val="24"/>
        </w:rPr>
        <w:t>5.1. При невиконанні Виконавцем послуг у терміни, визначені договором, останній оплачує Замовникові пеню в розмірі подвійної обл. ставки НБУ від вартості невиконаних у термін послуг, за кожний день прострочення, за умови виконання Замовником п. 3.2 договору.</w:t>
      </w:r>
    </w:p>
    <w:p w:rsidR="001E5CCE" w:rsidRPr="00AB6037" w:rsidRDefault="001E5CCE" w:rsidP="001E5CCE">
      <w:pPr>
        <w:shd w:val="clear" w:color="auto" w:fill="FFFFFF"/>
        <w:ind w:firstLine="284"/>
        <w:jc w:val="both"/>
        <w:rPr>
          <w:rFonts w:ascii="Times New Roman" w:hAnsi="Times New Roman" w:cs="Times New Roman"/>
          <w:sz w:val="24"/>
          <w:szCs w:val="24"/>
        </w:rPr>
      </w:pPr>
      <w:r w:rsidRPr="00AB6037">
        <w:rPr>
          <w:rFonts w:ascii="Times New Roman" w:hAnsi="Times New Roman" w:cs="Times New Roman"/>
          <w:sz w:val="24"/>
          <w:szCs w:val="24"/>
        </w:rPr>
        <w:t xml:space="preserve">5.2. При несплаті послуг або за необґрунтованого відмовлення Замовника від приймання послуг  і підписання актів приймання, виконаних послуг  у терміни, встановлені </w:t>
      </w:r>
      <w:proofErr w:type="spellStart"/>
      <w:r w:rsidRPr="00AB6037">
        <w:rPr>
          <w:rFonts w:ascii="Times New Roman" w:hAnsi="Times New Roman" w:cs="Times New Roman"/>
          <w:sz w:val="24"/>
          <w:szCs w:val="24"/>
        </w:rPr>
        <w:t>п.п</w:t>
      </w:r>
      <w:proofErr w:type="spellEnd"/>
      <w:r w:rsidRPr="00AB6037">
        <w:rPr>
          <w:rFonts w:ascii="Times New Roman" w:hAnsi="Times New Roman" w:cs="Times New Roman"/>
          <w:sz w:val="24"/>
          <w:szCs w:val="24"/>
        </w:rPr>
        <w:t>. 3.1, 3.2. договору, Виконавець, після письмового повідомлення Замовника, вправі призупинити виконання своїх обов'язків за договором до повного погашення суми заборгованості або узгодження конфліктної ситуації. На цей період ліфти повинні бути відключені, а вся відповідальність за забезпечення їх безпечної роботи лягає на Замовника.</w:t>
      </w:r>
    </w:p>
    <w:p w:rsidR="001E5CCE" w:rsidRPr="00AB6037" w:rsidRDefault="001E5CCE" w:rsidP="001E5CCE">
      <w:pPr>
        <w:shd w:val="clear" w:color="auto" w:fill="FFFFFF"/>
        <w:ind w:firstLine="284"/>
        <w:jc w:val="both"/>
        <w:rPr>
          <w:rFonts w:ascii="Times New Roman" w:hAnsi="Times New Roman" w:cs="Times New Roman"/>
          <w:sz w:val="24"/>
          <w:szCs w:val="24"/>
        </w:rPr>
      </w:pPr>
      <w:r w:rsidRPr="00AB6037">
        <w:rPr>
          <w:rFonts w:ascii="Times New Roman" w:hAnsi="Times New Roman" w:cs="Times New Roman"/>
          <w:sz w:val="24"/>
          <w:szCs w:val="24"/>
        </w:rPr>
        <w:t xml:space="preserve">5.3. Усі спори, розбіжності, вимоги та претензії, які виникають при виконанні даного договору, вирішуються шляхом переговорів. </w:t>
      </w:r>
      <w:r w:rsidRPr="00AB6037">
        <w:rPr>
          <w:rFonts w:ascii="Times New Roman" w:hAnsi="Times New Roman" w:cs="Times New Roman"/>
          <w:spacing w:val="-8"/>
          <w:sz w:val="24"/>
          <w:szCs w:val="24"/>
        </w:rPr>
        <w:t>У випадку неможливості вирішення розбіжностей шляхом переговорів, суперечки розглядаються у відповідності з діючим законодавством України в Господарському суді Дніпропетровської області. Сторони домовилися, що для спорів за цим Договором встановлюється обов’язкова процедура досудового врегулювання.</w:t>
      </w:r>
    </w:p>
    <w:p w:rsidR="001E5CCE" w:rsidRPr="00AB6037" w:rsidRDefault="001E5CCE" w:rsidP="001E5CCE">
      <w:pPr>
        <w:pStyle w:val="11"/>
        <w:spacing w:line="240" w:lineRule="auto"/>
        <w:ind w:firstLine="709"/>
        <w:jc w:val="center"/>
        <w:rPr>
          <w:rFonts w:ascii="Times New Roman" w:hAnsi="Times New Roman" w:cs="Times New Roman"/>
          <w:sz w:val="24"/>
          <w:szCs w:val="24"/>
        </w:rPr>
      </w:pPr>
      <w:r w:rsidRPr="00AB6037">
        <w:rPr>
          <w:rFonts w:ascii="Times New Roman" w:hAnsi="Times New Roman" w:cs="Times New Roman"/>
          <w:b/>
          <w:sz w:val="24"/>
          <w:szCs w:val="24"/>
        </w:rPr>
        <w:t xml:space="preserve">6. </w:t>
      </w:r>
      <w:r w:rsidRPr="00AB6037">
        <w:rPr>
          <w:rFonts w:ascii="Times New Roman" w:hAnsi="Times New Roman" w:cs="Times New Roman"/>
          <w:b/>
          <w:caps/>
          <w:sz w:val="24"/>
          <w:szCs w:val="24"/>
        </w:rPr>
        <w:t>Обставини непереборної сили</w:t>
      </w:r>
    </w:p>
    <w:p w:rsidR="001E5CCE" w:rsidRPr="00AB6037" w:rsidRDefault="001E5CCE" w:rsidP="001E5CCE">
      <w:pPr>
        <w:pStyle w:val="1"/>
        <w:keepLines w:val="0"/>
        <w:suppressAutoHyphens/>
        <w:spacing w:before="0" w:after="0"/>
        <w:ind w:firstLine="284"/>
        <w:jc w:val="both"/>
        <w:rPr>
          <w:rFonts w:ascii="Times New Roman" w:hAnsi="Times New Roman" w:cs="Times New Roman"/>
          <w:sz w:val="24"/>
          <w:szCs w:val="24"/>
        </w:rPr>
      </w:pPr>
      <w:r w:rsidRPr="00AB6037">
        <w:rPr>
          <w:rFonts w:ascii="Times New Roman" w:hAnsi="Times New Roman" w:cs="Times New Roman"/>
          <w:b w:val="0"/>
          <w:sz w:val="24"/>
          <w:szCs w:val="24"/>
        </w:rPr>
        <w:t>6.1.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Обставинами непереборної сили за цим Договором визнаються такі обставини: стихія, страйк, оголошена та неоголошена війна, загроза війни, терористичний акт, масові заворушення, буря, повінь, землетрус, вибух.</w:t>
      </w:r>
    </w:p>
    <w:p w:rsidR="001E5CCE" w:rsidRPr="00AB6037" w:rsidRDefault="001E5CCE" w:rsidP="001E5CCE">
      <w:pPr>
        <w:pStyle w:val="a7"/>
        <w:spacing w:after="0" w:line="240" w:lineRule="auto"/>
        <w:ind w:firstLine="284"/>
        <w:rPr>
          <w:rFonts w:ascii="Times New Roman" w:hAnsi="Times New Roman"/>
          <w:sz w:val="24"/>
          <w:szCs w:val="24"/>
        </w:rPr>
      </w:pPr>
      <w:r w:rsidRPr="00AB6037">
        <w:rPr>
          <w:rFonts w:ascii="Times New Roman" w:hAnsi="Times New Roman"/>
          <w:sz w:val="24"/>
          <w:szCs w:val="24"/>
        </w:rPr>
        <w:t xml:space="preserve">6.2. Сторона, що не може виконувати зобов'язання за цим Договором унаслідок дії обставин непереборної сили, повинна негайно, із застосуванням технічних засобів миттєвого зв’язку (телеграма, факсограма, електронна пошта), письмово повідомити іншу Сторону про наявність таких обставин та їх вплив на виконання зобов’язань за Договором.                                                 </w:t>
      </w:r>
    </w:p>
    <w:p w:rsidR="001E5CCE" w:rsidRPr="00AB6037" w:rsidRDefault="001E5CCE" w:rsidP="001E5CCE">
      <w:pPr>
        <w:pStyle w:val="a7"/>
        <w:spacing w:after="0" w:line="240" w:lineRule="auto"/>
        <w:ind w:firstLine="284"/>
        <w:rPr>
          <w:rFonts w:ascii="Times New Roman" w:hAnsi="Times New Roman"/>
          <w:sz w:val="24"/>
          <w:szCs w:val="24"/>
        </w:rPr>
      </w:pPr>
      <w:r w:rsidRPr="00AB6037">
        <w:rPr>
          <w:rFonts w:ascii="Times New Roman" w:hAnsi="Times New Roman"/>
          <w:sz w:val="24"/>
          <w:szCs w:val="24"/>
        </w:rPr>
        <w:t>6.3. Доказом виникнення обставин непереборної сили та строку їх дії є відповідні документи, які видаються Торгово-промисловою Палатою України, СЕС, МНС відповідно до чинного законодавства України</w:t>
      </w:r>
    </w:p>
    <w:p w:rsidR="001E5CCE" w:rsidRPr="00AB6037" w:rsidRDefault="001E5CCE" w:rsidP="001E5CCE">
      <w:pPr>
        <w:pStyle w:val="11"/>
        <w:tabs>
          <w:tab w:val="left" w:pos="360"/>
        </w:tabs>
        <w:spacing w:line="240" w:lineRule="auto"/>
        <w:ind w:firstLine="284"/>
        <w:jc w:val="both"/>
        <w:rPr>
          <w:rFonts w:ascii="Times New Roman" w:hAnsi="Times New Roman" w:cs="Times New Roman"/>
          <w:sz w:val="24"/>
          <w:szCs w:val="24"/>
        </w:rPr>
      </w:pPr>
      <w:r w:rsidRPr="00AB6037">
        <w:rPr>
          <w:rFonts w:ascii="Times New Roman" w:hAnsi="Times New Roman" w:cs="Times New Roman"/>
          <w:sz w:val="24"/>
          <w:szCs w:val="24"/>
        </w:rPr>
        <w:lastRenderedPageBreak/>
        <w:tab/>
        <w:t xml:space="preserve">6.4. </w:t>
      </w:r>
      <w:proofErr w:type="gramStart"/>
      <w:r w:rsidRPr="00AB6037">
        <w:rPr>
          <w:rFonts w:ascii="Times New Roman" w:hAnsi="Times New Roman" w:cs="Times New Roman"/>
          <w:sz w:val="24"/>
          <w:szCs w:val="24"/>
        </w:rPr>
        <w:t xml:space="preserve">У </w:t>
      </w:r>
      <w:proofErr w:type="spellStart"/>
      <w:r w:rsidRPr="00AB6037">
        <w:rPr>
          <w:rFonts w:ascii="Times New Roman" w:hAnsi="Times New Roman" w:cs="Times New Roman"/>
          <w:sz w:val="24"/>
          <w:szCs w:val="24"/>
        </w:rPr>
        <w:t>разі</w:t>
      </w:r>
      <w:proofErr w:type="spellEnd"/>
      <w:r w:rsidRPr="00AB6037">
        <w:rPr>
          <w:rFonts w:ascii="Times New Roman" w:hAnsi="Times New Roman" w:cs="Times New Roman"/>
          <w:sz w:val="24"/>
          <w:szCs w:val="24"/>
        </w:rPr>
        <w:t xml:space="preserve"> коли строк </w:t>
      </w:r>
      <w:proofErr w:type="spellStart"/>
      <w:r w:rsidRPr="00AB6037">
        <w:rPr>
          <w:rFonts w:ascii="Times New Roman" w:hAnsi="Times New Roman" w:cs="Times New Roman"/>
          <w:sz w:val="24"/>
          <w:szCs w:val="24"/>
        </w:rPr>
        <w:t>дії</w:t>
      </w:r>
      <w:proofErr w:type="spellEnd"/>
      <w:r w:rsidRPr="00AB6037">
        <w:rPr>
          <w:rFonts w:ascii="Times New Roman" w:hAnsi="Times New Roman" w:cs="Times New Roman"/>
          <w:sz w:val="24"/>
          <w:szCs w:val="24"/>
        </w:rPr>
        <w:t xml:space="preserve"> </w:t>
      </w:r>
      <w:proofErr w:type="spellStart"/>
      <w:r w:rsidRPr="00AB6037">
        <w:rPr>
          <w:rFonts w:ascii="Times New Roman" w:hAnsi="Times New Roman" w:cs="Times New Roman"/>
          <w:sz w:val="24"/>
          <w:szCs w:val="24"/>
        </w:rPr>
        <w:t>обставин</w:t>
      </w:r>
      <w:proofErr w:type="spellEnd"/>
      <w:r w:rsidRPr="00AB6037">
        <w:rPr>
          <w:rFonts w:ascii="Times New Roman" w:hAnsi="Times New Roman" w:cs="Times New Roman"/>
          <w:sz w:val="24"/>
          <w:szCs w:val="24"/>
        </w:rPr>
        <w:t xml:space="preserve"> </w:t>
      </w:r>
      <w:proofErr w:type="spellStart"/>
      <w:r w:rsidRPr="00AB6037">
        <w:rPr>
          <w:rFonts w:ascii="Times New Roman" w:hAnsi="Times New Roman" w:cs="Times New Roman"/>
          <w:sz w:val="24"/>
          <w:szCs w:val="24"/>
        </w:rPr>
        <w:t>непереборної</w:t>
      </w:r>
      <w:proofErr w:type="spellEnd"/>
      <w:r w:rsidRPr="00AB6037">
        <w:rPr>
          <w:rFonts w:ascii="Times New Roman" w:hAnsi="Times New Roman" w:cs="Times New Roman"/>
          <w:sz w:val="24"/>
          <w:szCs w:val="24"/>
        </w:rPr>
        <w:t xml:space="preserve"> </w:t>
      </w:r>
      <w:proofErr w:type="spellStart"/>
      <w:r w:rsidRPr="00AB6037">
        <w:rPr>
          <w:rFonts w:ascii="Times New Roman" w:hAnsi="Times New Roman" w:cs="Times New Roman"/>
          <w:sz w:val="24"/>
          <w:szCs w:val="24"/>
        </w:rPr>
        <w:t>сили</w:t>
      </w:r>
      <w:proofErr w:type="spellEnd"/>
      <w:r w:rsidRPr="00AB6037">
        <w:rPr>
          <w:rFonts w:ascii="Times New Roman" w:hAnsi="Times New Roman" w:cs="Times New Roman"/>
          <w:sz w:val="24"/>
          <w:szCs w:val="24"/>
        </w:rPr>
        <w:t xml:space="preserve"> </w:t>
      </w:r>
      <w:proofErr w:type="spellStart"/>
      <w:r w:rsidRPr="00AB6037">
        <w:rPr>
          <w:rFonts w:ascii="Times New Roman" w:hAnsi="Times New Roman" w:cs="Times New Roman"/>
          <w:sz w:val="24"/>
          <w:szCs w:val="24"/>
        </w:rPr>
        <w:t>продовжується</w:t>
      </w:r>
      <w:proofErr w:type="spellEnd"/>
      <w:r w:rsidRPr="00AB6037">
        <w:rPr>
          <w:rFonts w:ascii="Times New Roman" w:hAnsi="Times New Roman" w:cs="Times New Roman"/>
          <w:sz w:val="24"/>
          <w:szCs w:val="24"/>
        </w:rPr>
        <w:t xml:space="preserve"> </w:t>
      </w:r>
      <w:proofErr w:type="spellStart"/>
      <w:r w:rsidRPr="00AB6037">
        <w:rPr>
          <w:rFonts w:ascii="Times New Roman" w:hAnsi="Times New Roman" w:cs="Times New Roman"/>
          <w:sz w:val="24"/>
          <w:szCs w:val="24"/>
        </w:rPr>
        <w:t>більше</w:t>
      </w:r>
      <w:proofErr w:type="spellEnd"/>
      <w:r w:rsidRPr="00AB6037">
        <w:rPr>
          <w:rFonts w:ascii="Times New Roman" w:hAnsi="Times New Roman" w:cs="Times New Roman"/>
          <w:sz w:val="24"/>
          <w:szCs w:val="24"/>
        </w:rPr>
        <w:t xml:space="preserve"> </w:t>
      </w:r>
      <w:proofErr w:type="spellStart"/>
      <w:r w:rsidRPr="00AB6037">
        <w:rPr>
          <w:rFonts w:ascii="Times New Roman" w:hAnsi="Times New Roman" w:cs="Times New Roman"/>
          <w:sz w:val="24"/>
          <w:szCs w:val="24"/>
        </w:rPr>
        <w:t>ніж</w:t>
      </w:r>
      <w:proofErr w:type="spellEnd"/>
      <w:r w:rsidRPr="00AB6037">
        <w:rPr>
          <w:rFonts w:ascii="Times New Roman" w:hAnsi="Times New Roman" w:cs="Times New Roman"/>
          <w:sz w:val="24"/>
          <w:szCs w:val="24"/>
        </w:rPr>
        <w:t xml:space="preserve"> 30 (</w:t>
      </w:r>
      <w:proofErr w:type="spellStart"/>
      <w:r w:rsidRPr="00AB6037">
        <w:rPr>
          <w:rFonts w:ascii="Times New Roman" w:hAnsi="Times New Roman" w:cs="Times New Roman"/>
          <w:sz w:val="24"/>
          <w:szCs w:val="24"/>
        </w:rPr>
        <w:t>тридцять</w:t>
      </w:r>
      <w:proofErr w:type="spellEnd"/>
      <w:r w:rsidRPr="00AB6037">
        <w:rPr>
          <w:rFonts w:ascii="Times New Roman" w:hAnsi="Times New Roman" w:cs="Times New Roman"/>
          <w:sz w:val="24"/>
          <w:szCs w:val="24"/>
        </w:rPr>
        <w:t xml:space="preserve">) </w:t>
      </w:r>
      <w:proofErr w:type="spellStart"/>
      <w:r w:rsidRPr="00AB6037">
        <w:rPr>
          <w:rFonts w:ascii="Times New Roman" w:hAnsi="Times New Roman" w:cs="Times New Roman"/>
          <w:sz w:val="24"/>
          <w:szCs w:val="24"/>
        </w:rPr>
        <w:t>календарних</w:t>
      </w:r>
      <w:proofErr w:type="spellEnd"/>
      <w:r w:rsidRPr="00AB6037">
        <w:rPr>
          <w:rFonts w:ascii="Times New Roman" w:hAnsi="Times New Roman" w:cs="Times New Roman"/>
          <w:sz w:val="24"/>
          <w:szCs w:val="24"/>
        </w:rPr>
        <w:t xml:space="preserve"> </w:t>
      </w:r>
      <w:proofErr w:type="spellStart"/>
      <w:r w:rsidRPr="00AB6037">
        <w:rPr>
          <w:rFonts w:ascii="Times New Roman" w:hAnsi="Times New Roman" w:cs="Times New Roman"/>
          <w:sz w:val="24"/>
          <w:szCs w:val="24"/>
        </w:rPr>
        <w:t>днів</w:t>
      </w:r>
      <w:proofErr w:type="spellEnd"/>
      <w:r w:rsidRPr="00AB6037">
        <w:rPr>
          <w:rFonts w:ascii="Times New Roman" w:hAnsi="Times New Roman" w:cs="Times New Roman"/>
          <w:sz w:val="24"/>
          <w:szCs w:val="24"/>
        </w:rPr>
        <w:t xml:space="preserve">, </w:t>
      </w:r>
      <w:proofErr w:type="spellStart"/>
      <w:r w:rsidRPr="00AB6037">
        <w:rPr>
          <w:rFonts w:ascii="Times New Roman" w:hAnsi="Times New Roman" w:cs="Times New Roman"/>
          <w:sz w:val="24"/>
          <w:szCs w:val="24"/>
        </w:rPr>
        <w:t>кожна</w:t>
      </w:r>
      <w:proofErr w:type="spellEnd"/>
      <w:r w:rsidRPr="00AB6037">
        <w:rPr>
          <w:rFonts w:ascii="Times New Roman" w:hAnsi="Times New Roman" w:cs="Times New Roman"/>
          <w:sz w:val="24"/>
          <w:szCs w:val="24"/>
        </w:rPr>
        <w:t xml:space="preserve"> </w:t>
      </w:r>
      <w:proofErr w:type="spellStart"/>
      <w:r w:rsidRPr="00AB6037">
        <w:rPr>
          <w:rFonts w:ascii="Times New Roman" w:hAnsi="Times New Roman" w:cs="Times New Roman"/>
          <w:sz w:val="24"/>
          <w:szCs w:val="24"/>
        </w:rPr>
        <w:t>із</w:t>
      </w:r>
      <w:proofErr w:type="spellEnd"/>
      <w:r w:rsidRPr="00AB6037">
        <w:rPr>
          <w:rFonts w:ascii="Times New Roman" w:hAnsi="Times New Roman" w:cs="Times New Roman"/>
          <w:sz w:val="24"/>
          <w:szCs w:val="24"/>
        </w:rPr>
        <w:t xml:space="preserve"> </w:t>
      </w:r>
      <w:proofErr w:type="spellStart"/>
      <w:r w:rsidRPr="00AB6037">
        <w:rPr>
          <w:rFonts w:ascii="Times New Roman" w:hAnsi="Times New Roman" w:cs="Times New Roman"/>
          <w:sz w:val="24"/>
          <w:szCs w:val="24"/>
        </w:rPr>
        <w:t>Сторін</w:t>
      </w:r>
      <w:proofErr w:type="spellEnd"/>
      <w:r w:rsidRPr="00AB6037">
        <w:rPr>
          <w:rFonts w:ascii="Times New Roman" w:hAnsi="Times New Roman" w:cs="Times New Roman"/>
          <w:sz w:val="24"/>
          <w:szCs w:val="24"/>
        </w:rPr>
        <w:t xml:space="preserve"> в </w:t>
      </w:r>
      <w:proofErr w:type="spellStart"/>
      <w:r w:rsidRPr="00AB6037">
        <w:rPr>
          <w:rFonts w:ascii="Times New Roman" w:hAnsi="Times New Roman" w:cs="Times New Roman"/>
          <w:sz w:val="24"/>
          <w:szCs w:val="24"/>
        </w:rPr>
        <w:t>установленому</w:t>
      </w:r>
      <w:proofErr w:type="spellEnd"/>
      <w:r w:rsidRPr="00AB6037">
        <w:rPr>
          <w:rFonts w:ascii="Times New Roman" w:hAnsi="Times New Roman" w:cs="Times New Roman"/>
          <w:sz w:val="24"/>
          <w:szCs w:val="24"/>
        </w:rPr>
        <w:t xml:space="preserve"> порядку </w:t>
      </w:r>
      <w:proofErr w:type="spellStart"/>
      <w:r w:rsidRPr="00AB6037">
        <w:rPr>
          <w:rFonts w:ascii="Times New Roman" w:hAnsi="Times New Roman" w:cs="Times New Roman"/>
          <w:sz w:val="24"/>
          <w:szCs w:val="24"/>
        </w:rPr>
        <w:t>має</w:t>
      </w:r>
      <w:proofErr w:type="spellEnd"/>
      <w:r w:rsidRPr="00AB6037">
        <w:rPr>
          <w:rFonts w:ascii="Times New Roman" w:hAnsi="Times New Roman" w:cs="Times New Roman"/>
          <w:sz w:val="24"/>
          <w:szCs w:val="24"/>
        </w:rPr>
        <w:t xml:space="preserve"> право </w:t>
      </w:r>
      <w:proofErr w:type="spellStart"/>
      <w:r w:rsidRPr="00AB6037">
        <w:rPr>
          <w:rFonts w:ascii="Times New Roman" w:hAnsi="Times New Roman" w:cs="Times New Roman"/>
          <w:sz w:val="24"/>
          <w:szCs w:val="24"/>
        </w:rPr>
        <w:t>розірвати</w:t>
      </w:r>
      <w:proofErr w:type="spellEnd"/>
      <w:r w:rsidRPr="00AB6037">
        <w:rPr>
          <w:rFonts w:ascii="Times New Roman" w:hAnsi="Times New Roman" w:cs="Times New Roman"/>
          <w:sz w:val="24"/>
          <w:szCs w:val="24"/>
        </w:rPr>
        <w:t xml:space="preserve"> </w:t>
      </w:r>
      <w:proofErr w:type="spellStart"/>
      <w:r w:rsidRPr="00AB6037">
        <w:rPr>
          <w:rFonts w:ascii="Times New Roman" w:hAnsi="Times New Roman" w:cs="Times New Roman"/>
          <w:sz w:val="24"/>
          <w:szCs w:val="24"/>
        </w:rPr>
        <w:t>цей</w:t>
      </w:r>
      <w:proofErr w:type="spellEnd"/>
      <w:r w:rsidRPr="00AB6037">
        <w:rPr>
          <w:rFonts w:ascii="Times New Roman" w:hAnsi="Times New Roman" w:cs="Times New Roman"/>
          <w:sz w:val="24"/>
          <w:szCs w:val="24"/>
        </w:rPr>
        <w:t xml:space="preserve"> </w:t>
      </w:r>
      <w:proofErr w:type="spellStart"/>
      <w:r w:rsidRPr="00AB6037">
        <w:rPr>
          <w:rFonts w:ascii="Times New Roman" w:hAnsi="Times New Roman" w:cs="Times New Roman"/>
          <w:sz w:val="24"/>
          <w:szCs w:val="24"/>
        </w:rPr>
        <w:t>Договір</w:t>
      </w:r>
      <w:proofErr w:type="spellEnd"/>
      <w:r w:rsidRPr="00AB6037">
        <w:rPr>
          <w:rFonts w:ascii="Times New Roman" w:hAnsi="Times New Roman" w:cs="Times New Roman"/>
          <w:sz w:val="24"/>
          <w:szCs w:val="24"/>
        </w:rPr>
        <w:t xml:space="preserve">. У </w:t>
      </w:r>
      <w:proofErr w:type="spellStart"/>
      <w:r w:rsidRPr="00AB6037">
        <w:rPr>
          <w:rFonts w:ascii="Times New Roman" w:hAnsi="Times New Roman" w:cs="Times New Roman"/>
          <w:sz w:val="24"/>
          <w:szCs w:val="24"/>
        </w:rPr>
        <w:t>разі</w:t>
      </w:r>
      <w:proofErr w:type="spellEnd"/>
      <w:r w:rsidRPr="00AB6037">
        <w:rPr>
          <w:rFonts w:ascii="Times New Roman" w:hAnsi="Times New Roman" w:cs="Times New Roman"/>
          <w:sz w:val="24"/>
          <w:szCs w:val="24"/>
        </w:rPr>
        <w:t xml:space="preserve"> </w:t>
      </w:r>
      <w:proofErr w:type="spellStart"/>
      <w:r w:rsidRPr="00AB6037">
        <w:rPr>
          <w:rFonts w:ascii="Times New Roman" w:hAnsi="Times New Roman" w:cs="Times New Roman"/>
          <w:sz w:val="24"/>
          <w:szCs w:val="24"/>
        </w:rPr>
        <w:t>попередньої</w:t>
      </w:r>
      <w:proofErr w:type="spellEnd"/>
      <w:r w:rsidRPr="00AB6037">
        <w:rPr>
          <w:rFonts w:ascii="Times New Roman" w:hAnsi="Times New Roman" w:cs="Times New Roman"/>
          <w:sz w:val="24"/>
          <w:szCs w:val="24"/>
        </w:rPr>
        <w:t xml:space="preserve"> оплати </w:t>
      </w:r>
      <w:proofErr w:type="spellStart"/>
      <w:r w:rsidRPr="00AB6037">
        <w:rPr>
          <w:rFonts w:ascii="Times New Roman" w:hAnsi="Times New Roman" w:cs="Times New Roman"/>
          <w:sz w:val="24"/>
          <w:szCs w:val="24"/>
        </w:rPr>
        <w:t>Учасник-Виконавець</w:t>
      </w:r>
      <w:proofErr w:type="spellEnd"/>
      <w:r w:rsidRPr="00AB6037">
        <w:rPr>
          <w:rFonts w:ascii="Times New Roman" w:hAnsi="Times New Roman" w:cs="Times New Roman"/>
          <w:sz w:val="24"/>
          <w:szCs w:val="24"/>
        </w:rPr>
        <w:t xml:space="preserve"> </w:t>
      </w:r>
      <w:proofErr w:type="spellStart"/>
      <w:r w:rsidRPr="00AB6037">
        <w:rPr>
          <w:rFonts w:ascii="Times New Roman" w:hAnsi="Times New Roman" w:cs="Times New Roman"/>
          <w:sz w:val="24"/>
          <w:szCs w:val="24"/>
        </w:rPr>
        <w:t>повертає</w:t>
      </w:r>
      <w:proofErr w:type="spellEnd"/>
      <w:r w:rsidRPr="00AB6037">
        <w:rPr>
          <w:rFonts w:ascii="Times New Roman" w:hAnsi="Times New Roman" w:cs="Times New Roman"/>
          <w:sz w:val="24"/>
          <w:szCs w:val="24"/>
        </w:rPr>
        <w:t xml:space="preserve"> </w:t>
      </w:r>
      <w:proofErr w:type="spellStart"/>
      <w:r w:rsidRPr="00AB6037">
        <w:rPr>
          <w:rFonts w:ascii="Times New Roman" w:hAnsi="Times New Roman" w:cs="Times New Roman"/>
          <w:sz w:val="24"/>
          <w:szCs w:val="24"/>
        </w:rPr>
        <w:t>Замовнику</w:t>
      </w:r>
      <w:proofErr w:type="spellEnd"/>
      <w:r w:rsidRPr="00AB6037">
        <w:rPr>
          <w:rFonts w:ascii="Times New Roman" w:hAnsi="Times New Roman" w:cs="Times New Roman"/>
          <w:sz w:val="24"/>
          <w:szCs w:val="24"/>
        </w:rPr>
        <w:t xml:space="preserve"> </w:t>
      </w:r>
      <w:proofErr w:type="spellStart"/>
      <w:r w:rsidRPr="00AB6037">
        <w:rPr>
          <w:rFonts w:ascii="Times New Roman" w:hAnsi="Times New Roman" w:cs="Times New Roman"/>
          <w:sz w:val="24"/>
          <w:szCs w:val="24"/>
        </w:rPr>
        <w:t>кошти</w:t>
      </w:r>
      <w:proofErr w:type="spellEnd"/>
      <w:r w:rsidRPr="00AB6037">
        <w:rPr>
          <w:rFonts w:ascii="Times New Roman" w:hAnsi="Times New Roman" w:cs="Times New Roman"/>
          <w:sz w:val="24"/>
          <w:szCs w:val="24"/>
        </w:rPr>
        <w:t xml:space="preserve"> </w:t>
      </w:r>
      <w:proofErr w:type="spellStart"/>
      <w:r w:rsidRPr="00AB6037">
        <w:rPr>
          <w:rFonts w:ascii="Times New Roman" w:hAnsi="Times New Roman" w:cs="Times New Roman"/>
          <w:sz w:val="24"/>
          <w:szCs w:val="24"/>
        </w:rPr>
        <w:t>протягом</w:t>
      </w:r>
      <w:proofErr w:type="spellEnd"/>
      <w:r w:rsidRPr="00AB6037">
        <w:rPr>
          <w:rFonts w:ascii="Times New Roman" w:hAnsi="Times New Roman" w:cs="Times New Roman"/>
          <w:sz w:val="24"/>
          <w:szCs w:val="24"/>
        </w:rPr>
        <w:t xml:space="preserve"> </w:t>
      </w:r>
      <w:proofErr w:type="spellStart"/>
      <w:r w:rsidRPr="00AB6037">
        <w:rPr>
          <w:rFonts w:ascii="Times New Roman" w:hAnsi="Times New Roman" w:cs="Times New Roman"/>
          <w:sz w:val="24"/>
          <w:szCs w:val="24"/>
        </w:rPr>
        <w:t>трьох</w:t>
      </w:r>
      <w:proofErr w:type="spellEnd"/>
      <w:r w:rsidRPr="00AB6037">
        <w:rPr>
          <w:rFonts w:ascii="Times New Roman" w:hAnsi="Times New Roman" w:cs="Times New Roman"/>
          <w:sz w:val="24"/>
          <w:szCs w:val="24"/>
        </w:rPr>
        <w:t xml:space="preserve"> </w:t>
      </w:r>
      <w:proofErr w:type="spellStart"/>
      <w:r w:rsidRPr="00AB6037">
        <w:rPr>
          <w:rFonts w:ascii="Times New Roman" w:hAnsi="Times New Roman" w:cs="Times New Roman"/>
          <w:sz w:val="24"/>
          <w:szCs w:val="24"/>
        </w:rPr>
        <w:t>робочих</w:t>
      </w:r>
      <w:proofErr w:type="spellEnd"/>
      <w:r w:rsidRPr="00AB6037">
        <w:rPr>
          <w:rFonts w:ascii="Times New Roman" w:hAnsi="Times New Roman" w:cs="Times New Roman"/>
          <w:sz w:val="24"/>
          <w:szCs w:val="24"/>
        </w:rPr>
        <w:t xml:space="preserve">  </w:t>
      </w:r>
      <w:proofErr w:type="spellStart"/>
      <w:r w:rsidRPr="00AB6037">
        <w:rPr>
          <w:rFonts w:ascii="Times New Roman" w:hAnsi="Times New Roman" w:cs="Times New Roman"/>
          <w:sz w:val="24"/>
          <w:szCs w:val="24"/>
        </w:rPr>
        <w:t>днів</w:t>
      </w:r>
      <w:proofErr w:type="spellEnd"/>
      <w:r w:rsidRPr="00AB6037">
        <w:rPr>
          <w:rFonts w:ascii="Times New Roman" w:hAnsi="Times New Roman" w:cs="Times New Roman"/>
          <w:sz w:val="24"/>
          <w:szCs w:val="24"/>
        </w:rPr>
        <w:t xml:space="preserve"> </w:t>
      </w:r>
      <w:proofErr w:type="spellStart"/>
      <w:r w:rsidRPr="00AB6037">
        <w:rPr>
          <w:rFonts w:ascii="Times New Roman" w:hAnsi="Times New Roman" w:cs="Times New Roman"/>
          <w:sz w:val="24"/>
          <w:szCs w:val="24"/>
        </w:rPr>
        <w:t>з</w:t>
      </w:r>
      <w:proofErr w:type="spellEnd"/>
      <w:r w:rsidRPr="00AB6037">
        <w:rPr>
          <w:rFonts w:ascii="Times New Roman" w:hAnsi="Times New Roman" w:cs="Times New Roman"/>
          <w:sz w:val="24"/>
          <w:szCs w:val="24"/>
        </w:rPr>
        <w:t xml:space="preserve"> дня </w:t>
      </w:r>
      <w:proofErr w:type="spellStart"/>
      <w:r w:rsidRPr="00AB6037">
        <w:rPr>
          <w:rFonts w:ascii="Times New Roman" w:hAnsi="Times New Roman" w:cs="Times New Roman"/>
          <w:sz w:val="24"/>
          <w:szCs w:val="24"/>
        </w:rPr>
        <w:t>розірвання</w:t>
      </w:r>
      <w:proofErr w:type="spellEnd"/>
      <w:r w:rsidRPr="00AB6037">
        <w:rPr>
          <w:rFonts w:ascii="Times New Roman" w:hAnsi="Times New Roman" w:cs="Times New Roman"/>
          <w:sz w:val="24"/>
          <w:szCs w:val="24"/>
        </w:rPr>
        <w:t xml:space="preserve"> </w:t>
      </w:r>
      <w:proofErr w:type="spellStart"/>
      <w:r w:rsidRPr="00AB6037">
        <w:rPr>
          <w:rFonts w:ascii="Times New Roman" w:hAnsi="Times New Roman" w:cs="Times New Roman"/>
          <w:sz w:val="24"/>
          <w:szCs w:val="24"/>
        </w:rPr>
        <w:t>цього</w:t>
      </w:r>
      <w:proofErr w:type="spellEnd"/>
      <w:r w:rsidRPr="00AB6037">
        <w:rPr>
          <w:rFonts w:ascii="Times New Roman" w:hAnsi="Times New Roman" w:cs="Times New Roman"/>
          <w:sz w:val="24"/>
          <w:szCs w:val="24"/>
        </w:rPr>
        <w:t xml:space="preserve"> Договору.</w:t>
      </w:r>
      <w:proofErr w:type="gramEnd"/>
    </w:p>
    <w:p w:rsidR="001E5CCE" w:rsidRPr="00AB6037" w:rsidRDefault="001E5CCE" w:rsidP="001E5CCE">
      <w:pPr>
        <w:pStyle w:val="11"/>
        <w:spacing w:line="240" w:lineRule="auto"/>
        <w:ind w:firstLine="709"/>
        <w:jc w:val="center"/>
        <w:rPr>
          <w:rFonts w:ascii="Times New Roman" w:hAnsi="Times New Roman" w:cs="Times New Roman"/>
          <w:b/>
          <w:sz w:val="24"/>
          <w:szCs w:val="24"/>
        </w:rPr>
      </w:pPr>
    </w:p>
    <w:p w:rsidR="001E5CCE" w:rsidRPr="00AB6037" w:rsidRDefault="001E5CCE" w:rsidP="001E5CCE">
      <w:pPr>
        <w:pStyle w:val="11"/>
        <w:spacing w:line="240" w:lineRule="auto"/>
        <w:ind w:firstLine="709"/>
        <w:jc w:val="center"/>
        <w:rPr>
          <w:rFonts w:ascii="Times New Roman" w:hAnsi="Times New Roman" w:cs="Times New Roman"/>
          <w:sz w:val="24"/>
          <w:szCs w:val="24"/>
        </w:rPr>
      </w:pPr>
      <w:r w:rsidRPr="00AB6037">
        <w:rPr>
          <w:rFonts w:ascii="Times New Roman" w:hAnsi="Times New Roman" w:cs="Times New Roman"/>
          <w:b/>
          <w:sz w:val="24"/>
          <w:szCs w:val="24"/>
        </w:rPr>
        <w:t xml:space="preserve">7. </w:t>
      </w:r>
      <w:r w:rsidRPr="00AB6037">
        <w:rPr>
          <w:rFonts w:ascii="Times New Roman" w:hAnsi="Times New Roman" w:cs="Times New Roman"/>
          <w:b/>
          <w:caps/>
          <w:sz w:val="24"/>
          <w:szCs w:val="24"/>
        </w:rPr>
        <w:t>Строк дії договору</w:t>
      </w:r>
    </w:p>
    <w:p w:rsidR="001E5CCE" w:rsidRPr="00AB6037" w:rsidRDefault="001E5CCE" w:rsidP="001E5CCE">
      <w:pPr>
        <w:pStyle w:val="11"/>
        <w:spacing w:line="240" w:lineRule="auto"/>
        <w:ind w:firstLine="284"/>
        <w:jc w:val="both"/>
        <w:rPr>
          <w:rFonts w:ascii="Times New Roman" w:hAnsi="Times New Roman" w:cs="Times New Roman"/>
          <w:sz w:val="24"/>
          <w:szCs w:val="24"/>
        </w:rPr>
      </w:pPr>
      <w:r w:rsidRPr="00AB6037">
        <w:rPr>
          <w:rFonts w:ascii="Times New Roman" w:hAnsi="Times New Roman" w:cs="Times New Roman"/>
          <w:sz w:val="24"/>
          <w:szCs w:val="24"/>
        </w:rPr>
        <w:t xml:space="preserve">7.1. Цей </w:t>
      </w:r>
      <w:proofErr w:type="spellStart"/>
      <w:r w:rsidRPr="00AB6037">
        <w:rPr>
          <w:rFonts w:ascii="Times New Roman" w:hAnsi="Times New Roman" w:cs="Times New Roman"/>
          <w:sz w:val="24"/>
          <w:szCs w:val="24"/>
        </w:rPr>
        <w:t>Догові</w:t>
      </w:r>
      <w:proofErr w:type="gramStart"/>
      <w:r w:rsidRPr="00AB6037">
        <w:rPr>
          <w:rFonts w:ascii="Times New Roman" w:hAnsi="Times New Roman" w:cs="Times New Roman"/>
          <w:sz w:val="24"/>
          <w:szCs w:val="24"/>
        </w:rPr>
        <w:t>р</w:t>
      </w:r>
      <w:proofErr w:type="spellEnd"/>
      <w:proofErr w:type="gramEnd"/>
      <w:r w:rsidRPr="00AB6037">
        <w:rPr>
          <w:rFonts w:ascii="Times New Roman" w:hAnsi="Times New Roman" w:cs="Times New Roman"/>
          <w:sz w:val="24"/>
          <w:szCs w:val="24"/>
        </w:rPr>
        <w:t xml:space="preserve"> </w:t>
      </w:r>
      <w:proofErr w:type="spellStart"/>
      <w:r w:rsidRPr="00AB6037">
        <w:rPr>
          <w:rFonts w:ascii="Times New Roman" w:hAnsi="Times New Roman" w:cs="Times New Roman"/>
          <w:sz w:val="24"/>
          <w:szCs w:val="24"/>
        </w:rPr>
        <w:t>набирає</w:t>
      </w:r>
      <w:proofErr w:type="spellEnd"/>
      <w:r w:rsidRPr="00AB6037">
        <w:rPr>
          <w:rFonts w:ascii="Times New Roman" w:hAnsi="Times New Roman" w:cs="Times New Roman"/>
          <w:sz w:val="24"/>
          <w:szCs w:val="24"/>
        </w:rPr>
        <w:t xml:space="preserve"> </w:t>
      </w:r>
      <w:proofErr w:type="spellStart"/>
      <w:r w:rsidRPr="00AB6037">
        <w:rPr>
          <w:rFonts w:ascii="Times New Roman" w:hAnsi="Times New Roman" w:cs="Times New Roman"/>
          <w:sz w:val="24"/>
          <w:szCs w:val="24"/>
        </w:rPr>
        <w:t>чинності</w:t>
      </w:r>
      <w:proofErr w:type="spellEnd"/>
      <w:r w:rsidRPr="00AB6037">
        <w:rPr>
          <w:rFonts w:ascii="Times New Roman" w:hAnsi="Times New Roman" w:cs="Times New Roman"/>
          <w:sz w:val="24"/>
          <w:szCs w:val="24"/>
        </w:rPr>
        <w:t xml:space="preserve"> </w:t>
      </w:r>
      <w:proofErr w:type="spellStart"/>
      <w:r w:rsidRPr="00AB6037">
        <w:rPr>
          <w:rFonts w:ascii="Times New Roman" w:hAnsi="Times New Roman" w:cs="Times New Roman"/>
          <w:sz w:val="24"/>
          <w:szCs w:val="24"/>
        </w:rPr>
        <w:t>з</w:t>
      </w:r>
      <w:proofErr w:type="spellEnd"/>
      <w:r w:rsidRPr="00AB6037">
        <w:rPr>
          <w:rFonts w:ascii="Times New Roman" w:hAnsi="Times New Roman" w:cs="Times New Roman"/>
          <w:sz w:val="24"/>
          <w:szCs w:val="24"/>
        </w:rPr>
        <w:t xml:space="preserve"> </w:t>
      </w:r>
      <w:proofErr w:type="spellStart"/>
      <w:r w:rsidRPr="00AB6037">
        <w:rPr>
          <w:rFonts w:ascii="Times New Roman" w:hAnsi="Times New Roman" w:cs="Times New Roman"/>
          <w:sz w:val="24"/>
          <w:szCs w:val="24"/>
        </w:rPr>
        <w:t>дати</w:t>
      </w:r>
      <w:proofErr w:type="spellEnd"/>
      <w:r w:rsidRPr="00AB6037">
        <w:rPr>
          <w:rFonts w:ascii="Times New Roman" w:hAnsi="Times New Roman" w:cs="Times New Roman"/>
          <w:sz w:val="24"/>
          <w:szCs w:val="24"/>
        </w:rPr>
        <w:t xml:space="preserve"> </w:t>
      </w:r>
      <w:proofErr w:type="spellStart"/>
      <w:r w:rsidRPr="00AB6037">
        <w:rPr>
          <w:rFonts w:ascii="Times New Roman" w:hAnsi="Times New Roman" w:cs="Times New Roman"/>
          <w:sz w:val="24"/>
          <w:szCs w:val="24"/>
        </w:rPr>
        <w:t>його</w:t>
      </w:r>
      <w:proofErr w:type="spellEnd"/>
      <w:r w:rsidRPr="00AB6037">
        <w:rPr>
          <w:rFonts w:ascii="Times New Roman" w:hAnsi="Times New Roman" w:cs="Times New Roman"/>
          <w:sz w:val="24"/>
          <w:szCs w:val="24"/>
        </w:rPr>
        <w:t xml:space="preserve"> </w:t>
      </w:r>
      <w:proofErr w:type="spellStart"/>
      <w:r w:rsidRPr="00AB6037">
        <w:rPr>
          <w:rFonts w:ascii="Times New Roman" w:hAnsi="Times New Roman" w:cs="Times New Roman"/>
          <w:sz w:val="24"/>
          <w:szCs w:val="24"/>
        </w:rPr>
        <w:t>підписання</w:t>
      </w:r>
      <w:proofErr w:type="spellEnd"/>
      <w:r w:rsidRPr="00AB6037">
        <w:rPr>
          <w:rFonts w:ascii="Times New Roman" w:hAnsi="Times New Roman" w:cs="Times New Roman"/>
          <w:sz w:val="24"/>
          <w:szCs w:val="24"/>
        </w:rPr>
        <w:t xml:space="preserve"> Сторонами одним </w:t>
      </w:r>
      <w:proofErr w:type="spellStart"/>
      <w:r w:rsidRPr="00AB6037">
        <w:rPr>
          <w:rFonts w:ascii="Times New Roman" w:hAnsi="Times New Roman" w:cs="Times New Roman"/>
          <w:sz w:val="24"/>
          <w:szCs w:val="24"/>
        </w:rPr>
        <w:t>із</w:t>
      </w:r>
      <w:proofErr w:type="spellEnd"/>
      <w:r w:rsidRPr="00AB6037">
        <w:rPr>
          <w:rFonts w:ascii="Times New Roman" w:hAnsi="Times New Roman" w:cs="Times New Roman"/>
          <w:sz w:val="24"/>
          <w:szCs w:val="24"/>
        </w:rPr>
        <w:t xml:space="preserve"> </w:t>
      </w:r>
      <w:proofErr w:type="spellStart"/>
      <w:r w:rsidRPr="00AB6037">
        <w:rPr>
          <w:rFonts w:ascii="Times New Roman" w:hAnsi="Times New Roman" w:cs="Times New Roman"/>
          <w:sz w:val="24"/>
          <w:szCs w:val="24"/>
        </w:rPr>
        <w:t>способів</w:t>
      </w:r>
      <w:proofErr w:type="spellEnd"/>
      <w:r w:rsidRPr="00AB6037">
        <w:rPr>
          <w:rFonts w:ascii="Times New Roman" w:hAnsi="Times New Roman" w:cs="Times New Roman"/>
          <w:sz w:val="24"/>
          <w:szCs w:val="24"/>
        </w:rPr>
        <w:t xml:space="preserve"> на </w:t>
      </w:r>
      <w:proofErr w:type="spellStart"/>
      <w:r w:rsidRPr="00AB6037">
        <w:rPr>
          <w:rFonts w:ascii="Times New Roman" w:hAnsi="Times New Roman" w:cs="Times New Roman"/>
          <w:sz w:val="24"/>
          <w:szCs w:val="24"/>
        </w:rPr>
        <w:t>власний</w:t>
      </w:r>
      <w:proofErr w:type="spellEnd"/>
      <w:r w:rsidRPr="00AB6037">
        <w:rPr>
          <w:rFonts w:ascii="Times New Roman" w:hAnsi="Times New Roman" w:cs="Times New Roman"/>
          <w:sz w:val="24"/>
          <w:szCs w:val="24"/>
        </w:rPr>
        <w:t xml:space="preserve"> </w:t>
      </w:r>
      <w:proofErr w:type="spellStart"/>
      <w:r w:rsidRPr="00AB6037">
        <w:rPr>
          <w:rFonts w:ascii="Times New Roman" w:hAnsi="Times New Roman" w:cs="Times New Roman"/>
          <w:sz w:val="24"/>
          <w:szCs w:val="24"/>
        </w:rPr>
        <w:t>вибір</w:t>
      </w:r>
      <w:proofErr w:type="spellEnd"/>
      <w:r w:rsidRPr="00AB6037">
        <w:rPr>
          <w:rFonts w:ascii="Times New Roman" w:hAnsi="Times New Roman" w:cs="Times New Roman"/>
          <w:sz w:val="24"/>
          <w:szCs w:val="24"/>
        </w:rPr>
        <w:t>:</w:t>
      </w:r>
    </w:p>
    <w:p w:rsidR="001E5CCE" w:rsidRPr="00AB6037" w:rsidRDefault="001E5CCE" w:rsidP="001E5CCE">
      <w:pPr>
        <w:pStyle w:val="11"/>
        <w:spacing w:line="240" w:lineRule="auto"/>
        <w:ind w:firstLine="709"/>
        <w:jc w:val="both"/>
        <w:rPr>
          <w:rFonts w:ascii="Times New Roman" w:hAnsi="Times New Roman" w:cs="Times New Roman"/>
          <w:sz w:val="24"/>
          <w:szCs w:val="24"/>
        </w:rPr>
      </w:pPr>
      <w:r w:rsidRPr="00AB6037">
        <w:rPr>
          <w:rFonts w:ascii="Times New Roman" w:hAnsi="Times New Roman" w:cs="Times New Roman"/>
          <w:sz w:val="24"/>
          <w:szCs w:val="24"/>
        </w:rPr>
        <w:t xml:space="preserve">- у </w:t>
      </w:r>
      <w:proofErr w:type="spellStart"/>
      <w:r w:rsidRPr="00AB6037">
        <w:rPr>
          <w:rFonts w:ascii="Times New Roman" w:hAnsi="Times New Roman" w:cs="Times New Roman"/>
          <w:sz w:val="24"/>
          <w:szCs w:val="24"/>
        </w:rPr>
        <w:t>формі</w:t>
      </w:r>
      <w:proofErr w:type="spellEnd"/>
      <w:r w:rsidRPr="00AB6037">
        <w:rPr>
          <w:rFonts w:ascii="Times New Roman" w:hAnsi="Times New Roman" w:cs="Times New Roman"/>
          <w:sz w:val="24"/>
          <w:szCs w:val="24"/>
        </w:rPr>
        <w:t xml:space="preserve"> документа на </w:t>
      </w:r>
      <w:proofErr w:type="spellStart"/>
      <w:r w:rsidRPr="00AB6037">
        <w:rPr>
          <w:rFonts w:ascii="Times New Roman" w:hAnsi="Times New Roman" w:cs="Times New Roman"/>
          <w:sz w:val="24"/>
          <w:szCs w:val="24"/>
        </w:rPr>
        <w:t>папері</w:t>
      </w:r>
      <w:proofErr w:type="spellEnd"/>
      <w:r w:rsidRPr="00AB6037">
        <w:rPr>
          <w:rFonts w:ascii="Times New Roman" w:hAnsi="Times New Roman" w:cs="Times New Roman"/>
          <w:sz w:val="24"/>
          <w:szCs w:val="24"/>
        </w:rPr>
        <w:t xml:space="preserve"> та  </w:t>
      </w:r>
      <w:proofErr w:type="spellStart"/>
      <w:r w:rsidRPr="00AB6037">
        <w:rPr>
          <w:rFonts w:ascii="Times New Roman" w:hAnsi="Times New Roman" w:cs="Times New Roman"/>
          <w:sz w:val="24"/>
          <w:szCs w:val="24"/>
        </w:rPr>
        <w:t>скріплення</w:t>
      </w:r>
      <w:proofErr w:type="spellEnd"/>
      <w:r w:rsidRPr="00AB6037">
        <w:rPr>
          <w:rFonts w:ascii="Times New Roman" w:hAnsi="Times New Roman" w:cs="Times New Roman"/>
          <w:sz w:val="24"/>
          <w:szCs w:val="24"/>
        </w:rPr>
        <w:t xml:space="preserve"> </w:t>
      </w:r>
      <w:proofErr w:type="spellStart"/>
      <w:proofErr w:type="gramStart"/>
      <w:r w:rsidRPr="00AB6037">
        <w:rPr>
          <w:rFonts w:ascii="Times New Roman" w:hAnsi="Times New Roman" w:cs="Times New Roman"/>
          <w:sz w:val="24"/>
          <w:szCs w:val="24"/>
        </w:rPr>
        <w:t>п</w:t>
      </w:r>
      <w:proofErr w:type="gramEnd"/>
      <w:r w:rsidRPr="00AB6037">
        <w:rPr>
          <w:rFonts w:ascii="Times New Roman" w:hAnsi="Times New Roman" w:cs="Times New Roman"/>
          <w:sz w:val="24"/>
          <w:szCs w:val="24"/>
        </w:rPr>
        <w:t>ідписів</w:t>
      </w:r>
      <w:proofErr w:type="spellEnd"/>
      <w:r w:rsidRPr="00AB6037">
        <w:rPr>
          <w:rFonts w:ascii="Times New Roman" w:hAnsi="Times New Roman" w:cs="Times New Roman"/>
          <w:sz w:val="24"/>
          <w:szCs w:val="24"/>
        </w:rPr>
        <w:t xml:space="preserve"> печатками ( за </w:t>
      </w:r>
      <w:proofErr w:type="spellStart"/>
      <w:r w:rsidRPr="00AB6037">
        <w:rPr>
          <w:rFonts w:ascii="Times New Roman" w:hAnsi="Times New Roman" w:cs="Times New Roman"/>
          <w:sz w:val="24"/>
          <w:szCs w:val="24"/>
        </w:rPr>
        <w:t>наявності</w:t>
      </w:r>
      <w:proofErr w:type="spellEnd"/>
      <w:r w:rsidRPr="00AB6037">
        <w:rPr>
          <w:rFonts w:ascii="Times New Roman" w:hAnsi="Times New Roman" w:cs="Times New Roman"/>
          <w:sz w:val="24"/>
          <w:szCs w:val="24"/>
        </w:rPr>
        <w:t>)</w:t>
      </w:r>
    </w:p>
    <w:p w:rsidR="001E5CCE" w:rsidRPr="00AB6037" w:rsidRDefault="001E5CCE" w:rsidP="001E5CCE">
      <w:pPr>
        <w:pStyle w:val="11"/>
        <w:spacing w:line="240" w:lineRule="auto"/>
        <w:ind w:firstLine="709"/>
        <w:jc w:val="both"/>
        <w:rPr>
          <w:rFonts w:ascii="Times New Roman" w:hAnsi="Times New Roman" w:cs="Times New Roman"/>
          <w:spacing w:val="-8"/>
          <w:sz w:val="24"/>
          <w:szCs w:val="24"/>
        </w:rPr>
      </w:pPr>
      <w:r w:rsidRPr="00AB6037">
        <w:rPr>
          <w:rFonts w:ascii="Times New Roman" w:hAnsi="Times New Roman" w:cs="Times New Roman"/>
          <w:sz w:val="24"/>
          <w:szCs w:val="24"/>
        </w:rPr>
        <w:t xml:space="preserve">- в </w:t>
      </w:r>
      <w:proofErr w:type="spellStart"/>
      <w:r w:rsidRPr="00AB6037">
        <w:rPr>
          <w:rFonts w:ascii="Times New Roman" w:hAnsi="Times New Roman" w:cs="Times New Roman"/>
          <w:sz w:val="24"/>
          <w:szCs w:val="24"/>
        </w:rPr>
        <w:t>електронній</w:t>
      </w:r>
      <w:proofErr w:type="spellEnd"/>
      <w:r w:rsidRPr="00AB6037">
        <w:rPr>
          <w:rFonts w:ascii="Times New Roman" w:hAnsi="Times New Roman" w:cs="Times New Roman"/>
          <w:sz w:val="24"/>
          <w:szCs w:val="24"/>
        </w:rPr>
        <w:t xml:space="preserve"> </w:t>
      </w:r>
      <w:proofErr w:type="spellStart"/>
      <w:r w:rsidRPr="00AB6037">
        <w:rPr>
          <w:rFonts w:ascii="Times New Roman" w:hAnsi="Times New Roman" w:cs="Times New Roman"/>
          <w:sz w:val="24"/>
          <w:szCs w:val="24"/>
        </w:rPr>
        <w:t>формі</w:t>
      </w:r>
      <w:proofErr w:type="spellEnd"/>
      <w:r w:rsidRPr="00AB6037">
        <w:rPr>
          <w:rFonts w:ascii="Times New Roman" w:hAnsi="Times New Roman" w:cs="Times New Roman"/>
          <w:sz w:val="24"/>
          <w:szCs w:val="24"/>
        </w:rPr>
        <w:t xml:space="preserve"> </w:t>
      </w:r>
      <w:proofErr w:type="spellStart"/>
      <w:r w:rsidRPr="00AB6037">
        <w:rPr>
          <w:rFonts w:ascii="Times New Roman" w:hAnsi="Times New Roman" w:cs="Times New Roman"/>
          <w:sz w:val="24"/>
          <w:szCs w:val="24"/>
        </w:rPr>
        <w:t>з</w:t>
      </w:r>
      <w:proofErr w:type="spellEnd"/>
      <w:r w:rsidRPr="00AB6037">
        <w:rPr>
          <w:rFonts w:ascii="Times New Roman" w:hAnsi="Times New Roman" w:cs="Times New Roman"/>
          <w:sz w:val="24"/>
          <w:szCs w:val="24"/>
        </w:rPr>
        <w:t xml:space="preserve"> </w:t>
      </w:r>
      <w:proofErr w:type="spellStart"/>
      <w:r w:rsidRPr="00AB6037">
        <w:rPr>
          <w:rFonts w:ascii="Times New Roman" w:hAnsi="Times New Roman" w:cs="Times New Roman"/>
          <w:sz w:val="24"/>
          <w:szCs w:val="24"/>
        </w:rPr>
        <w:t>накладеним</w:t>
      </w:r>
      <w:proofErr w:type="spellEnd"/>
      <w:r w:rsidRPr="00AB6037">
        <w:rPr>
          <w:rFonts w:ascii="Times New Roman" w:hAnsi="Times New Roman" w:cs="Times New Roman"/>
          <w:sz w:val="24"/>
          <w:szCs w:val="24"/>
        </w:rPr>
        <w:t xml:space="preserve"> </w:t>
      </w:r>
      <w:proofErr w:type="spellStart"/>
      <w:r w:rsidRPr="00AB6037">
        <w:rPr>
          <w:rFonts w:ascii="Times New Roman" w:hAnsi="Times New Roman" w:cs="Times New Roman"/>
          <w:sz w:val="24"/>
          <w:szCs w:val="24"/>
        </w:rPr>
        <w:t>кваліфікованим</w:t>
      </w:r>
      <w:proofErr w:type="spellEnd"/>
      <w:r w:rsidRPr="00AB6037">
        <w:rPr>
          <w:rFonts w:ascii="Times New Roman" w:hAnsi="Times New Roman" w:cs="Times New Roman"/>
          <w:sz w:val="24"/>
          <w:szCs w:val="24"/>
        </w:rPr>
        <w:t xml:space="preserve">  ( </w:t>
      </w:r>
      <w:proofErr w:type="spellStart"/>
      <w:r w:rsidRPr="00AB6037">
        <w:rPr>
          <w:rFonts w:ascii="Times New Roman" w:hAnsi="Times New Roman" w:cs="Times New Roman"/>
          <w:sz w:val="24"/>
          <w:szCs w:val="24"/>
        </w:rPr>
        <w:t>удосконаленим</w:t>
      </w:r>
      <w:proofErr w:type="spellEnd"/>
      <w:r w:rsidRPr="00AB6037">
        <w:rPr>
          <w:rFonts w:ascii="Times New Roman" w:hAnsi="Times New Roman" w:cs="Times New Roman"/>
          <w:sz w:val="24"/>
          <w:szCs w:val="24"/>
        </w:rPr>
        <w:t xml:space="preserve">) </w:t>
      </w:r>
      <w:proofErr w:type="spellStart"/>
      <w:r w:rsidRPr="00AB6037">
        <w:rPr>
          <w:rFonts w:ascii="Times New Roman" w:hAnsi="Times New Roman" w:cs="Times New Roman"/>
          <w:sz w:val="24"/>
          <w:szCs w:val="24"/>
        </w:rPr>
        <w:t>електронним</w:t>
      </w:r>
      <w:proofErr w:type="spellEnd"/>
      <w:r w:rsidRPr="00AB6037">
        <w:rPr>
          <w:rFonts w:ascii="Times New Roman" w:hAnsi="Times New Roman" w:cs="Times New Roman"/>
          <w:sz w:val="24"/>
          <w:szCs w:val="24"/>
        </w:rPr>
        <w:t xml:space="preserve"> </w:t>
      </w:r>
      <w:proofErr w:type="spellStart"/>
      <w:proofErr w:type="gramStart"/>
      <w:r w:rsidRPr="00AB6037">
        <w:rPr>
          <w:rFonts w:ascii="Times New Roman" w:hAnsi="Times New Roman" w:cs="Times New Roman"/>
          <w:sz w:val="24"/>
          <w:szCs w:val="24"/>
        </w:rPr>
        <w:t>п</w:t>
      </w:r>
      <w:proofErr w:type="gramEnd"/>
      <w:r w:rsidRPr="00AB6037">
        <w:rPr>
          <w:rFonts w:ascii="Times New Roman" w:hAnsi="Times New Roman" w:cs="Times New Roman"/>
          <w:sz w:val="24"/>
          <w:szCs w:val="24"/>
        </w:rPr>
        <w:t>ідписом</w:t>
      </w:r>
      <w:proofErr w:type="spellEnd"/>
      <w:r w:rsidRPr="00AB6037">
        <w:rPr>
          <w:rFonts w:ascii="Times New Roman" w:hAnsi="Times New Roman" w:cs="Times New Roman"/>
          <w:sz w:val="24"/>
          <w:szCs w:val="24"/>
        </w:rPr>
        <w:t xml:space="preserve"> </w:t>
      </w:r>
      <w:proofErr w:type="spellStart"/>
      <w:r w:rsidRPr="00AB6037">
        <w:rPr>
          <w:rFonts w:ascii="Times New Roman" w:hAnsi="Times New Roman" w:cs="Times New Roman"/>
          <w:sz w:val="24"/>
          <w:szCs w:val="24"/>
        </w:rPr>
        <w:t>і</w:t>
      </w:r>
      <w:proofErr w:type="spellEnd"/>
      <w:r w:rsidRPr="00AB6037">
        <w:rPr>
          <w:rFonts w:ascii="Times New Roman" w:hAnsi="Times New Roman" w:cs="Times New Roman"/>
          <w:sz w:val="24"/>
          <w:szCs w:val="24"/>
        </w:rPr>
        <w:t xml:space="preserve"> </w:t>
      </w:r>
      <w:proofErr w:type="spellStart"/>
      <w:r w:rsidRPr="00AB6037">
        <w:rPr>
          <w:rFonts w:ascii="Times New Roman" w:hAnsi="Times New Roman" w:cs="Times New Roman"/>
          <w:sz w:val="24"/>
          <w:szCs w:val="24"/>
        </w:rPr>
        <w:t>діє</w:t>
      </w:r>
      <w:proofErr w:type="spellEnd"/>
      <w:r w:rsidRPr="00AB6037">
        <w:rPr>
          <w:rFonts w:ascii="Times New Roman" w:hAnsi="Times New Roman" w:cs="Times New Roman"/>
          <w:sz w:val="24"/>
          <w:szCs w:val="24"/>
        </w:rPr>
        <w:t xml:space="preserve"> до 31 </w:t>
      </w:r>
      <w:proofErr w:type="spellStart"/>
      <w:r w:rsidRPr="00AB6037">
        <w:rPr>
          <w:rFonts w:ascii="Times New Roman" w:hAnsi="Times New Roman" w:cs="Times New Roman"/>
          <w:sz w:val="24"/>
          <w:szCs w:val="24"/>
        </w:rPr>
        <w:t>грудня</w:t>
      </w:r>
      <w:proofErr w:type="spellEnd"/>
      <w:r w:rsidRPr="00AB6037">
        <w:rPr>
          <w:rFonts w:ascii="Times New Roman" w:hAnsi="Times New Roman" w:cs="Times New Roman"/>
          <w:sz w:val="24"/>
          <w:szCs w:val="24"/>
        </w:rPr>
        <w:t xml:space="preserve"> 2024 року, </w:t>
      </w:r>
      <w:r w:rsidRPr="00AB6037">
        <w:rPr>
          <w:rFonts w:ascii="Times New Roman" w:hAnsi="Times New Roman" w:cs="Times New Roman"/>
          <w:spacing w:val="-8"/>
          <w:sz w:val="24"/>
          <w:szCs w:val="24"/>
        </w:rPr>
        <w:t xml:space="preserve">за </w:t>
      </w:r>
      <w:proofErr w:type="spellStart"/>
      <w:r w:rsidRPr="00AB6037">
        <w:rPr>
          <w:rFonts w:ascii="Times New Roman" w:hAnsi="Times New Roman" w:cs="Times New Roman"/>
          <w:spacing w:val="-8"/>
          <w:sz w:val="24"/>
          <w:szCs w:val="24"/>
        </w:rPr>
        <w:t>умови</w:t>
      </w:r>
      <w:proofErr w:type="spellEnd"/>
      <w:r w:rsidRPr="00AB6037">
        <w:rPr>
          <w:rFonts w:ascii="Times New Roman" w:hAnsi="Times New Roman" w:cs="Times New Roman"/>
          <w:spacing w:val="-8"/>
          <w:sz w:val="24"/>
          <w:szCs w:val="24"/>
        </w:rPr>
        <w:t xml:space="preserve"> </w:t>
      </w:r>
      <w:proofErr w:type="spellStart"/>
      <w:r w:rsidRPr="00AB6037">
        <w:rPr>
          <w:rFonts w:ascii="Times New Roman" w:hAnsi="Times New Roman" w:cs="Times New Roman"/>
          <w:spacing w:val="-8"/>
          <w:sz w:val="24"/>
          <w:szCs w:val="24"/>
        </w:rPr>
        <w:t>виконання</w:t>
      </w:r>
      <w:proofErr w:type="spellEnd"/>
      <w:r w:rsidRPr="00AB6037">
        <w:rPr>
          <w:rFonts w:ascii="Times New Roman" w:hAnsi="Times New Roman" w:cs="Times New Roman"/>
          <w:spacing w:val="-8"/>
          <w:sz w:val="24"/>
          <w:szCs w:val="24"/>
        </w:rPr>
        <w:t xml:space="preserve"> Сторонами </w:t>
      </w:r>
      <w:proofErr w:type="spellStart"/>
      <w:r w:rsidRPr="00AB6037">
        <w:rPr>
          <w:rFonts w:ascii="Times New Roman" w:hAnsi="Times New Roman" w:cs="Times New Roman"/>
          <w:spacing w:val="-8"/>
          <w:sz w:val="24"/>
          <w:szCs w:val="24"/>
        </w:rPr>
        <w:t>своїх</w:t>
      </w:r>
      <w:proofErr w:type="spellEnd"/>
      <w:r w:rsidRPr="00AB6037">
        <w:rPr>
          <w:rFonts w:ascii="Times New Roman" w:hAnsi="Times New Roman" w:cs="Times New Roman"/>
          <w:spacing w:val="-8"/>
          <w:sz w:val="24"/>
          <w:szCs w:val="24"/>
        </w:rPr>
        <w:t xml:space="preserve"> </w:t>
      </w:r>
      <w:proofErr w:type="spellStart"/>
      <w:r w:rsidRPr="00AB6037">
        <w:rPr>
          <w:rFonts w:ascii="Times New Roman" w:hAnsi="Times New Roman" w:cs="Times New Roman"/>
          <w:spacing w:val="-8"/>
          <w:sz w:val="24"/>
          <w:szCs w:val="24"/>
        </w:rPr>
        <w:t>зобов’язань</w:t>
      </w:r>
      <w:proofErr w:type="spellEnd"/>
      <w:r w:rsidRPr="00AB6037">
        <w:rPr>
          <w:rFonts w:ascii="Times New Roman" w:hAnsi="Times New Roman" w:cs="Times New Roman"/>
          <w:spacing w:val="-8"/>
          <w:sz w:val="24"/>
          <w:szCs w:val="24"/>
        </w:rPr>
        <w:t xml:space="preserve">, у </w:t>
      </w:r>
      <w:proofErr w:type="spellStart"/>
      <w:r w:rsidRPr="00AB6037">
        <w:rPr>
          <w:rFonts w:ascii="Times New Roman" w:hAnsi="Times New Roman" w:cs="Times New Roman"/>
          <w:spacing w:val="-8"/>
          <w:sz w:val="24"/>
          <w:szCs w:val="24"/>
        </w:rPr>
        <w:t>частині</w:t>
      </w:r>
      <w:proofErr w:type="spellEnd"/>
      <w:r w:rsidRPr="00AB6037">
        <w:rPr>
          <w:rFonts w:ascii="Times New Roman" w:hAnsi="Times New Roman" w:cs="Times New Roman"/>
          <w:spacing w:val="-8"/>
          <w:sz w:val="24"/>
          <w:szCs w:val="24"/>
        </w:rPr>
        <w:t xml:space="preserve"> </w:t>
      </w:r>
      <w:proofErr w:type="spellStart"/>
      <w:r w:rsidRPr="00AB6037">
        <w:rPr>
          <w:rFonts w:ascii="Times New Roman" w:hAnsi="Times New Roman" w:cs="Times New Roman"/>
          <w:spacing w:val="-8"/>
          <w:sz w:val="24"/>
          <w:szCs w:val="24"/>
        </w:rPr>
        <w:t>виконання</w:t>
      </w:r>
      <w:proofErr w:type="spellEnd"/>
      <w:r w:rsidRPr="00AB6037">
        <w:rPr>
          <w:rFonts w:ascii="Times New Roman" w:hAnsi="Times New Roman" w:cs="Times New Roman"/>
          <w:spacing w:val="-8"/>
          <w:sz w:val="24"/>
          <w:szCs w:val="24"/>
        </w:rPr>
        <w:t xml:space="preserve"> </w:t>
      </w:r>
      <w:proofErr w:type="spellStart"/>
      <w:r w:rsidRPr="00AB6037">
        <w:rPr>
          <w:rFonts w:ascii="Times New Roman" w:hAnsi="Times New Roman" w:cs="Times New Roman"/>
          <w:spacing w:val="-8"/>
          <w:sz w:val="24"/>
          <w:szCs w:val="24"/>
        </w:rPr>
        <w:t>грошових</w:t>
      </w:r>
      <w:proofErr w:type="spellEnd"/>
      <w:r w:rsidRPr="00AB6037">
        <w:rPr>
          <w:rFonts w:ascii="Times New Roman" w:hAnsi="Times New Roman" w:cs="Times New Roman"/>
          <w:spacing w:val="-8"/>
          <w:sz w:val="24"/>
          <w:szCs w:val="24"/>
        </w:rPr>
        <w:t xml:space="preserve"> </w:t>
      </w:r>
      <w:proofErr w:type="spellStart"/>
      <w:r w:rsidRPr="00AB6037">
        <w:rPr>
          <w:rFonts w:ascii="Times New Roman" w:hAnsi="Times New Roman" w:cs="Times New Roman"/>
          <w:spacing w:val="-8"/>
          <w:sz w:val="24"/>
          <w:szCs w:val="24"/>
        </w:rPr>
        <w:t>зобов’язань</w:t>
      </w:r>
      <w:proofErr w:type="spellEnd"/>
      <w:r w:rsidRPr="00AB6037">
        <w:rPr>
          <w:rFonts w:ascii="Times New Roman" w:hAnsi="Times New Roman" w:cs="Times New Roman"/>
          <w:spacing w:val="-8"/>
          <w:sz w:val="24"/>
          <w:szCs w:val="24"/>
        </w:rPr>
        <w:t xml:space="preserve"> до </w:t>
      </w:r>
      <w:proofErr w:type="spellStart"/>
      <w:r w:rsidRPr="00AB6037">
        <w:rPr>
          <w:rFonts w:ascii="Times New Roman" w:hAnsi="Times New Roman" w:cs="Times New Roman"/>
          <w:spacing w:val="-8"/>
          <w:sz w:val="24"/>
          <w:szCs w:val="24"/>
        </w:rPr>
        <w:t>повного</w:t>
      </w:r>
      <w:proofErr w:type="spellEnd"/>
      <w:r w:rsidRPr="00AB6037">
        <w:rPr>
          <w:rFonts w:ascii="Times New Roman" w:hAnsi="Times New Roman" w:cs="Times New Roman"/>
          <w:spacing w:val="-8"/>
          <w:sz w:val="24"/>
          <w:szCs w:val="24"/>
        </w:rPr>
        <w:t xml:space="preserve"> </w:t>
      </w:r>
      <w:proofErr w:type="spellStart"/>
      <w:r w:rsidRPr="00AB6037">
        <w:rPr>
          <w:rFonts w:ascii="Times New Roman" w:hAnsi="Times New Roman" w:cs="Times New Roman"/>
          <w:spacing w:val="-8"/>
          <w:sz w:val="24"/>
          <w:szCs w:val="24"/>
        </w:rPr>
        <w:t>взаємного</w:t>
      </w:r>
      <w:proofErr w:type="spellEnd"/>
      <w:r w:rsidRPr="00AB6037">
        <w:rPr>
          <w:rFonts w:ascii="Times New Roman" w:hAnsi="Times New Roman" w:cs="Times New Roman"/>
          <w:spacing w:val="-8"/>
          <w:sz w:val="24"/>
          <w:szCs w:val="24"/>
        </w:rPr>
        <w:t xml:space="preserve"> </w:t>
      </w:r>
      <w:proofErr w:type="spellStart"/>
      <w:r w:rsidRPr="00AB6037">
        <w:rPr>
          <w:rFonts w:ascii="Times New Roman" w:hAnsi="Times New Roman" w:cs="Times New Roman"/>
          <w:spacing w:val="-8"/>
          <w:sz w:val="24"/>
          <w:szCs w:val="24"/>
        </w:rPr>
        <w:t>розрахунку</w:t>
      </w:r>
      <w:proofErr w:type="spellEnd"/>
      <w:r w:rsidRPr="00AB6037">
        <w:rPr>
          <w:rFonts w:ascii="Times New Roman" w:hAnsi="Times New Roman" w:cs="Times New Roman"/>
          <w:spacing w:val="-8"/>
          <w:sz w:val="24"/>
          <w:szCs w:val="24"/>
        </w:rPr>
        <w:t xml:space="preserve"> </w:t>
      </w:r>
      <w:proofErr w:type="spellStart"/>
      <w:r w:rsidRPr="00AB6037">
        <w:rPr>
          <w:rFonts w:ascii="Times New Roman" w:hAnsi="Times New Roman" w:cs="Times New Roman"/>
          <w:spacing w:val="-8"/>
          <w:sz w:val="24"/>
          <w:szCs w:val="24"/>
        </w:rPr>
        <w:t>Сторін</w:t>
      </w:r>
      <w:proofErr w:type="spellEnd"/>
      <w:r w:rsidRPr="00AB6037">
        <w:rPr>
          <w:rFonts w:ascii="Times New Roman" w:hAnsi="Times New Roman" w:cs="Times New Roman"/>
          <w:spacing w:val="-8"/>
          <w:sz w:val="24"/>
          <w:szCs w:val="24"/>
        </w:rPr>
        <w:t>.</w:t>
      </w:r>
    </w:p>
    <w:p w:rsidR="001E5CCE" w:rsidRPr="00AB6037" w:rsidRDefault="001E5CCE" w:rsidP="001E5CCE">
      <w:pPr>
        <w:pStyle w:val="11"/>
        <w:spacing w:line="240" w:lineRule="auto"/>
        <w:ind w:firstLine="284"/>
        <w:jc w:val="both"/>
        <w:rPr>
          <w:rFonts w:ascii="Times New Roman" w:hAnsi="Times New Roman" w:cs="Times New Roman"/>
          <w:color w:val="auto"/>
          <w:sz w:val="24"/>
          <w:szCs w:val="24"/>
        </w:rPr>
      </w:pPr>
      <w:r w:rsidRPr="00AB6037">
        <w:rPr>
          <w:rFonts w:ascii="Times New Roman" w:hAnsi="Times New Roman" w:cs="Times New Roman"/>
          <w:color w:val="auto"/>
          <w:spacing w:val="-8"/>
          <w:sz w:val="24"/>
          <w:szCs w:val="24"/>
        </w:rPr>
        <w:t xml:space="preserve">7.2. </w:t>
      </w:r>
      <w:proofErr w:type="spellStart"/>
      <w:r w:rsidRPr="00AB6037">
        <w:rPr>
          <w:rFonts w:ascii="Times New Roman" w:hAnsi="Times New Roman" w:cs="Times New Roman"/>
          <w:color w:val="auto"/>
          <w:sz w:val="24"/>
          <w:szCs w:val="24"/>
          <w:shd w:val="clear" w:color="auto" w:fill="FFFFFF"/>
        </w:rPr>
        <w:t>Дія</w:t>
      </w:r>
      <w:proofErr w:type="spellEnd"/>
      <w:r w:rsidRPr="00AB6037">
        <w:rPr>
          <w:rFonts w:ascii="Times New Roman" w:hAnsi="Times New Roman" w:cs="Times New Roman"/>
          <w:color w:val="auto"/>
          <w:sz w:val="24"/>
          <w:szCs w:val="24"/>
          <w:shd w:val="clear" w:color="auto" w:fill="FFFFFF"/>
        </w:rPr>
        <w:t xml:space="preserve"> договору про </w:t>
      </w:r>
      <w:proofErr w:type="spellStart"/>
      <w:r w:rsidRPr="00AB6037">
        <w:rPr>
          <w:rFonts w:ascii="Times New Roman" w:hAnsi="Times New Roman" w:cs="Times New Roman"/>
          <w:color w:val="auto"/>
          <w:sz w:val="24"/>
          <w:szCs w:val="24"/>
          <w:shd w:val="clear" w:color="auto" w:fill="FFFFFF"/>
        </w:rPr>
        <w:t>закупівлю</w:t>
      </w:r>
      <w:proofErr w:type="spellEnd"/>
      <w:r w:rsidRPr="00AB6037">
        <w:rPr>
          <w:rFonts w:ascii="Times New Roman" w:hAnsi="Times New Roman" w:cs="Times New Roman"/>
          <w:color w:val="auto"/>
          <w:sz w:val="24"/>
          <w:szCs w:val="24"/>
          <w:shd w:val="clear" w:color="auto" w:fill="FFFFFF"/>
        </w:rPr>
        <w:t xml:space="preserve"> </w:t>
      </w:r>
      <w:proofErr w:type="spellStart"/>
      <w:r w:rsidRPr="00AB6037">
        <w:rPr>
          <w:rFonts w:ascii="Times New Roman" w:hAnsi="Times New Roman" w:cs="Times New Roman"/>
          <w:color w:val="auto"/>
          <w:sz w:val="24"/>
          <w:szCs w:val="24"/>
          <w:shd w:val="clear" w:color="auto" w:fill="FFFFFF"/>
        </w:rPr>
        <w:t>може</w:t>
      </w:r>
      <w:proofErr w:type="spellEnd"/>
      <w:r w:rsidRPr="00AB6037">
        <w:rPr>
          <w:rFonts w:ascii="Times New Roman" w:hAnsi="Times New Roman" w:cs="Times New Roman"/>
          <w:color w:val="auto"/>
          <w:sz w:val="24"/>
          <w:szCs w:val="24"/>
          <w:shd w:val="clear" w:color="auto" w:fill="FFFFFF"/>
        </w:rPr>
        <w:t xml:space="preserve"> бути </w:t>
      </w:r>
      <w:proofErr w:type="spellStart"/>
      <w:r w:rsidRPr="00AB6037">
        <w:rPr>
          <w:rFonts w:ascii="Times New Roman" w:hAnsi="Times New Roman" w:cs="Times New Roman"/>
          <w:color w:val="auto"/>
          <w:sz w:val="24"/>
          <w:szCs w:val="24"/>
          <w:shd w:val="clear" w:color="auto" w:fill="FFFFFF"/>
        </w:rPr>
        <w:t>продовжена</w:t>
      </w:r>
      <w:proofErr w:type="spellEnd"/>
      <w:r w:rsidRPr="00AB6037">
        <w:rPr>
          <w:rFonts w:ascii="Times New Roman" w:hAnsi="Times New Roman" w:cs="Times New Roman"/>
          <w:color w:val="auto"/>
          <w:sz w:val="24"/>
          <w:szCs w:val="24"/>
          <w:shd w:val="clear" w:color="auto" w:fill="FFFFFF"/>
        </w:rPr>
        <w:t xml:space="preserve"> на строк, </w:t>
      </w:r>
      <w:proofErr w:type="spellStart"/>
      <w:r w:rsidRPr="00AB6037">
        <w:rPr>
          <w:rFonts w:ascii="Times New Roman" w:hAnsi="Times New Roman" w:cs="Times New Roman"/>
          <w:color w:val="auto"/>
          <w:sz w:val="24"/>
          <w:szCs w:val="24"/>
          <w:shd w:val="clear" w:color="auto" w:fill="FFFFFF"/>
        </w:rPr>
        <w:t>достатній</w:t>
      </w:r>
      <w:proofErr w:type="spellEnd"/>
      <w:r w:rsidRPr="00AB6037">
        <w:rPr>
          <w:rFonts w:ascii="Times New Roman" w:hAnsi="Times New Roman" w:cs="Times New Roman"/>
          <w:color w:val="auto"/>
          <w:sz w:val="24"/>
          <w:szCs w:val="24"/>
          <w:shd w:val="clear" w:color="auto" w:fill="FFFFFF"/>
        </w:rPr>
        <w:t xml:space="preserve"> для </w:t>
      </w:r>
      <w:proofErr w:type="spellStart"/>
      <w:r w:rsidRPr="00AB6037">
        <w:rPr>
          <w:rFonts w:ascii="Times New Roman" w:hAnsi="Times New Roman" w:cs="Times New Roman"/>
          <w:color w:val="auto"/>
          <w:sz w:val="24"/>
          <w:szCs w:val="24"/>
          <w:shd w:val="clear" w:color="auto" w:fill="FFFFFF"/>
        </w:rPr>
        <w:t>проведення</w:t>
      </w:r>
      <w:proofErr w:type="spellEnd"/>
      <w:r w:rsidRPr="00AB6037">
        <w:rPr>
          <w:rFonts w:ascii="Times New Roman" w:hAnsi="Times New Roman" w:cs="Times New Roman"/>
          <w:color w:val="auto"/>
          <w:sz w:val="24"/>
          <w:szCs w:val="24"/>
          <w:shd w:val="clear" w:color="auto" w:fill="FFFFFF"/>
        </w:rPr>
        <w:t xml:space="preserve"> </w:t>
      </w:r>
      <w:proofErr w:type="spellStart"/>
      <w:r w:rsidRPr="00AB6037">
        <w:rPr>
          <w:rFonts w:ascii="Times New Roman" w:hAnsi="Times New Roman" w:cs="Times New Roman"/>
          <w:color w:val="auto"/>
          <w:sz w:val="24"/>
          <w:szCs w:val="24"/>
          <w:shd w:val="clear" w:color="auto" w:fill="FFFFFF"/>
        </w:rPr>
        <w:t>процедури</w:t>
      </w:r>
      <w:proofErr w:type="spellEnd"/>
      <w:r w:rsidRPr="00AB6037">
        <w:rPr>
          <w:rFonts w:ascii="Times New Roman" w:hAnsi="Times New Roman" w:cs="Times New Roman"/>
          <w:color w:val="auto"/>
          <w:sz w:val="24"/>
          <w:szCs w:val="24"/>
          <w:shd w:val="clear" w:color="auto" w:fill="FFFFFF"/>
        </w:rPr>
        <w:t xml:space="preserve"> </w:t>
      </w:r>
      <w:proofErr w:type="spellStart"/>
      <w:r w:rsidRPr="00AB6037">
        <w:rPr>
          <w:rFonts w:ascii="Times New Roman" w:hAnsi="Times New Roman" w:cs="Times New Roman"/>
          <w:color w:val="auto"/>
          <w:sz w:val="24"/>
          <w:szCs w:val="24"/>
          <w:shd w:val="clear" w:color="auto" w:fill="FFFFFF"/>
        </w:rPr>
        <w:t>закупі</w:t>
      </w:r>
      <w:proofErr w:type="gramStart"/>
      <w:r w:rsidRPr="00AB6037">
        <w:rPr>
          <w:rFonts w:ascii="Times New Roman" w:hAnsi="Times New Roman" w:cs="Times New Roman"/>
          <w:color w:val="auto"/>
          <w:sz w:val="24"/>
          <w:szCs w:val="24"/>
          <w:shd w:val="clear" w:color="auto" w:fill="FFFFFF"/>
        </w:rPr>
        <w:t>вл</w:t>
      </w:r>
      <w:proofErr w:type="gramEnd"/>
      <w:r w:rsidRPr="00AB6037">
        <w:rPr>
          <w:rFonts w:ascii="Times New Roman" w:hAnsi="Times New Roman" w:cs="Times New Roman"/>
          <w:color w:val="auto"/>
          <w:sz w:val="24"/>
          <w:szCs w:val="24"/>
          <w:shd w:val="clear" w:color="auto" w:fill="FFFFFF"/>
        </w:rPr>
        <w:t>і</w:t>
      </w:r>
      <w:proofErr w:type="spellEnd"/>
      <w:r w:rsidRPr="00AB6037">
        <w:rPr>
          <w:rFonts w:ascii="Times New Roman" w:hAnsi="Times New Roman" w:cs="Times New Roman"/>
          <w:color w:val="auto"/>
          <w:sz w:val="24"/>
          <w:szCs w:val="24"/>
          <w:shd w:val="clear" w:color="auto" w:fill="FFFFFF"/>
        </w:rPr>
        <w:t>/</w:t>
      </w:r>
      <w:proofErr w:type="spellStart"/>
      <w:r w:rsidRPr="00AB6037">
        <w:rPr>
          <w:rFonts w:ascii="Times New Roman" w:hAnsi="Times New Roman" w:cs="Times New Roman"/>
          <w:color w:val="auto"/>
          <w:sz w:val="24"/>
          <w:szCs w:val="24"/>
          <w:shd w:val="clear" w:color="auto" w:fill="FFFFFF"/>
        </w:rPr>
        <w:t>спрощеної</w:t>
      </w:r>
      <w:proofErr w:type="spellEnd"/>
      <w:r w:rsidRPr="00AB6037">
        <w:rPr>
          <w:rFonts w:ascii="Times New Roman" w:hAnsi="Times New Roman" w:cs="Times New Roman"/>
          <w:color w:val="auto"/>
          <w:sz w:val="24"/>
          <w:szCs w:val="24"/>
          <w:shd w:val="clear" w:color="auto" w:fill="FFFFFF"/>
        </w:rPr>
        <w:t xml:space="preserve"> </w:t>
      </w:r>
      <w:proofErr w:type="spellStart"/>
      <w:r w:rsidRPr="00AB6037">
        <w:rPr>
          <w:rFonts w:ascii="Times New Roman" w:hAnsi="Times New Roman" w:cs="Times New Roman"/>
          <w:color w:val="auto"/>
          <w:sz w:val="24"/>
          <w:szCs w:val="24"/>
          <w:shd w:val="clear" w:color="auto" w:fill="FFFFFF"/>
        </w:rPr>
        <w:t>закупівлі</w:t>
      </w:r>
      <w:proofErr w:type="spellEnd"/>
      <w:r w:rsidRPr="00AB6037">
        <w:rPr>
          <w:rFonts w:ascii="Times New Roman" w:hAnsi="Times New Roman" w:cs="Times New Roman"/>
          <w:color w:val="auto"/>
          <w:sz w:val="24"/>
          <w:szCs w:val="24"/>
          <w:shd w:val="clear" w:color="auto" w:fill="FFFFFF"/>
        </w:rPr>
        <w:t xml:space="preserve"> на початку </w:t>
      </w:r>
      <w:proofErr w:type="spellStart"/>
      <w:r w:rsidRPr="00AB6037">
        <w:rPr>
          <w:rFonts w:ascii="Times New Roman" w:hAnsi="Times New Roman" w:cs="Times New Roman"/>
          <w:color w:val="auto"/>
          <w:sz w:val="24"/>
          <w:szCs w:val="24"/>
          <w:shd w:val="clear" w:color="auto" w:fill="FFFFFF"/>
        </w:rPr>
        <w:t>наступного</w:t>
      </w:r>
      <w:proofErr w:type="spellEnd"/>
      <w:r w:rsidRPr="00AB6037">
        <w:rPr>
          <w:rFonts w:ascii="Times New Roman" w:hAnsi="Times New Roman" w:cs="Times New Roman"/>
          <w:color w:val="auto"/>
          <w:sz w:val="24"/>
          <w:szCs w:val="24"/>
          <w:shd w:val="clear" w:color="auto" w:fill="FFFFFF"/>
        </w:rPr>
        <w:t xml:space="preserve"> року в </w:t>
      </w:r>
      <w:proofErr w:type="spellStart"/>
      <w:r w:rsidRPr="00AB6037">
        <w:rPr>
          <w:rFonts w:ascii="Times New Roman" w:hAnsi="Times New Roman" w:cs="Times New Roman"/>
          <w:color w:val="auto"/>
          <w:sz w:val="24"/>
          <w:szCs w:val="24"/>
          <w:shd w:val="clear" w:color="auto" w:fill="FFFFFF"/>
        </w:rPr>
        <w:t>обсязі</w:t>
      </w:r>
      <w:proofErr w:type="spellEnd"/>
      <w:r w:rsidRPr="00AB6037">
        <w:rPr>
          <w:rFonts w:ascii="Times New Roman" w:hAnsi="Times New Roman" w:cs="Times New Roman"/>
          <w:color w:val="auto"/>
          <w:sz w:val="24"/>
          <w:szCs w:val="24"/>
          <w:shd w:val="clear" w:color="auto" w:fill="FFFFFF"/>
        </w:rPr>
        <w:t xml:space="preserve">, </w:t>
      </w:r>
      <w:proofErr w:type="spellStart"/>
      <w:r w:rsidRPr="00AB6037">
        <w:rPr>
          <w:rFonts w:ascii="Times New Roman" w:hAnsi="Times New Roman" w:cs="Times New Roman"/>
          <w:color w:val="auto"/>
          <w:sz w:val="24"/>
          <w:szCs w:val="24"/>
          <w:shd w:val="clear" w:color="auto" w:fill="FFFFFF"/>
        </w:rPr>
        <w:t>що</w:t>
      </w:r>
      <w:proofErr w:type="spellEnd"/>
      <w:r w:rsidRPr="00AB6037">
        <w:rPr>
          <w:rFonts w:ascii="Times New Roman" w:hAnsi="Times New Roman" w:cs="Times New Roman"/>
          <w:color w:val="auto"/>
          <w:sz w:val="24"/>
          <w:szCs w:val="24"/>
          <w:shd w:val="clear" w:color="auto" w:fill="FFFFFF"/>
        </w:rPr>
        <w:t xml:space="preserve"> не </w:t>
      </w:r>
      <w:proofErr w:type="spellStart"/>
      <w:r w:rsidRPr="00AB6037">
        <w:rPr>
          <w:rFonts w:ascii="Times New Roman" w:hAnsi="Times New Roman" w:cs="Times New Roman"/>
          <w:color w:val="auto"/>
          <w:sz w:val="24"/>
          <w:szCs w:val="24"/>
          <w:shd w:val="clear" w:color="auto" w:fill="FFFFFF"/>
        </w:rPr>
        <w:t>перевищує</w:t>
      </w:r>
      <w:proofErr w:type="spellEnd"/>
      <w:r w:rsidRPr="00AB6037">
        <w:rPr>
          <w:rFonts w:ascii="Times New Roman" w:hAnsi="Times New Roman" w:cs="Times New Roman"/>
          <w:color w:val="auto"/>
          <w:sz w:val="24"/>
          <w:szCs w:val="24"/>
          <w:shd w:val="clear" w:color="auto" w:fill="FFFFFF"/>
        </w:rPr>
        <w:t xml:space="preserve"> 20 </w:t>
      </w:r>
      <w:proofErr w:type="spellStart"/>
      <w:r w:rsidRPr="00AB6037">
        <w:rPr>
          <w:rFonts w:ascii="Times New Roman" w:hAnsi="Times New Roman" w:cs="Times New Roman"/>
          <w:color w:val="auto"/>
          <w:sz w:val="24"/>
          <w:szCs w:val="24"/>
          <w:shd w:val="clear" w:color="auto" w:fill="FFFFFF"/>
        </w:rPr>
        <w:t>відсотків</w:t>
      </w:r>
      <w:proofErr w:type="spellEnd"/>
      <w:r w:rsidRPr="00AB6037">
        <w:rPr>
          <w:rFonts w:ascii="Times New Roman" w:hAnsi="Times New Roman" w:cs="Times New Roman"/>
          <w:color w:val="auto"/>
          <w:sz w:val="24"/>
          <w:szCs w:val="24"/>
          <w:shd w:val="clear" w:color="auto" w:fill="FFFFFF"/>
        </w:rPr>
        <w:t xml:space="preserve"> </w:t>
      </w:r>
      <w:proofErr w:type="spellStart"/>
      <w:r w:rsidRPr="00AB6037">
        <w:rPr>
          <w:rFonts w:ascii="Times New Roman" w:hAnsi="Times New Roman" w:cs="Times New Roman"/>
          <w:color w:val="auto"/>
          <w:sz w:val="24"/>
          <w:szCs w:val="24"/>
          <w:shd w:val="clear" w:color="auto" w:fill="FFFFFF"/>
        </w:rPr>
        <w:t>суми</w:t>
      </w:r>
      <w:proofErr w:type="spellEnd"/>
      <w:r w:rsidRPr="00AB6037">
        <w:rPr>
          <w:rFonts w:ascii="Times New Roman" w:hAnsi="Times New Roman" w:cs="Times New Roman"/>
          <w:color w:val="auto"/>
          <w:sz w:val="24"/>
          <w:szCs w:val="24"/>
          <w:shd w:val="clear" w:color="auto" w:fill="FFFFFF"/>
        </w:rPr>
        <w:t xml:space="preserve">, </w:t>
      </w:r>
      <w:proofErr w:type="spellStart"/>
      <w:r w:rsidRPr="00AB6037">
        <w:rPr>
          <w:rFonts w:ascii="Times New Roman" w:hAnsi="Times New Roman" w:cs="Times New Roman"/>
          <w:color w:val="auto"/>
          <w:sz w:val="24"/>
          <w:szCs w:val="24"/>
          <w:shd w:val="clear" w:color="auto" w:fill="FFFFFF"/>
        </w:rPr>
        <w:t>визначеної</w:t>
      </w:r>
      <w:proofErr w:type="spellEnd"/>
      <w:r w:rsidRPr="00AB6037">
        <w:rPr>
          <w:rFonts w:ascii="Times New Roman" w:hAnsi="Times New Roman" w:cs="Times New Roman"/>
          <w:color w:val="auto"/>
          <w:sz w:val="24"/>
          <w:szCs w:val="24"/>
          <w:shd w:val="clear" w:color="auto" w:fill="FFFFFF"/>
        </w:rPr>
        <w:t xml:space="preserve"> в </w:t>
      </w:r>
      <w:proofErr w:type="spellStart"/>
      <w:r w:rsidRPr="00AB6037">
        <w:rPr>
          <w:rFonts w:ascii="Times New Roman" w:hAnsi="Times New Roman" w:cs="Times New Roman"/>
          <w:color w:val="auto"/>
          <w:sz w:val="24"/>
          <w:szCs w:val="24"/>
          <w:shd w:val="clear" w:color="auto" w:fill="FFFFFF"/>
        </w:rPr>
        <w:t>початковому</w:t>
      </w:r>
      <w:proofErr w:type="spellEnd"/>
      <w:r w:rsidRPr="00AB6037">
        <w:rPr>
          <w:rFonts w:ascii="Times New Roman" w:hAnsi="Times New Roman" w:cs="Times New Roman"/>
          <w:color w:val="auto"/>
          <w:sz w:val="24"/>
          <w:szCs w:val="24"/>
          <w:shd w:val="clear" w:color="auto" w:fill="FFFFFF"/>
        </w:rPr>
        <w:t xml:space="preserve"> </w:t>
      </w:r>
      <w:proofErr w:type="spellStart"/>
      <w:r w:rsidRPr="00AB6037">
        <w:rPr>
          <w:rFonts w:ascii="Times New Roman" w:hAnsi="Times New Roman" w:cs="Times New Roman"/>
          <w:color w:val="auto"/>
          <w:sz w:val="24"/>
          <w:szCs w:val="24"/>
          <w:shd w:val="clear" w:color="auto" w:fill="FFFFFF"/>
        </w:rPr>
        <w:t>договорі</w:t>
      </w:r>
      <w:proofErr w:type="spellEnd"/>
      <w:r w:rsidRPr="00AB6037">
        <w:rPr>
          <w:rFonts w:ascii="Times New Roman" w:hAnsi="Times New Roman" w:cs="Times New Roman"/>
          <w:color w:val="auto"/>
          <w:sz w:val="24"/>
          <w:szCs w:val="24"/>
          <w:shd w:val="clear" w:color="auto" w:fill="FFFFFF"/>
        </w:rPr>
        <w:t xml:space="preserve"> про </w:t>
      </w:r>
      <w:proofErr w:type="spellStart"/>
      <w:r w:rsidRPr="00AB6037">
        <w:rPr>
          <w:rFonts w:ascii="Times New Roman" w:hAnsi="Times New Roman" w:cs="Times New Roman"/>
          <w:color w:val="auto"/>
          <w:sz w:val="24"/>
          <w:szCs w:val="24"/>
          <w:shd w:val="clear" w:color="auto" w:fill="FFFFFF"/>
        </w:rPr>
        <w:t>закупівлю</w:t>
      </w:r>
      <w:proofErr w:type="spellEnd"/>
      <w:r w:rsidRPr="00AB6037">
        <w:rPr>
          <w:rFonts w:ascii="Times New Roman" w:hAnsi="Times New Roman" w:cs="Times New Roman"/>
          <w:color w:val="auto"/>
          <w:sz w:val="24"/>
          <w:szCs w:val="24"/>
          <w:shd w:val="clear" w:color="auto" w:fill="FFFFFF"/>
        </w:rPr>
        <w:t xml:space="preserve">, </w:t>
      </w:r>
      <w:proofErr w:type="spellStart"/>
      <w:r w:rsidRPr="00AB6037">
        <w:rPr>
          <w:rFonts w:ascii="Times New Roman" w:hAnsi="Times New Roman" w:cs="Times New Roman"/>
          <w:color w:val="auto"/>
          <w:sz w:val="24"/>
          <w:szCs w:val="24"/>
          <w:shd w:val="clear" w:color="auto" w:fill="FFFFFF"/>
        </w:rPr>
        <w:t>укладеному</w:t>
      </w:r>
      <w:proofErr w:type="spellEnd"/>
      <w:r w:rsidRPr="00AB6037">
        <w:rPr>
          <w:rFonts w:ascii="Times New Roman" w:hAnsi="Times New Roman" w:cs="Times New Roman"/>
          <w:color w:val="auto"/>
          <w:sz w:val="24"/>
          <w:szCs w:val="24"/>
          <w:shd w:val="clear" w:color="auto" w:fill="FFFFFF"/>
        </w:rPr>
        <w:t xml:space="preserve"> в </w:t>
      </w:r>
      <w:proofErr w:type="spellStart"/>
      <w:r w:rsidRPr="00AB6037">
        <w:rPr>
          <w:rFonts w:ascii="Times New Roman" w:hAnsi="Times New Roman" w:cs="Times New Roman"/>
          <w:color w:val="auto"/>
          <w:sz w:val="24"/>
          <w:szCs w:val="24"/>
          <w:shd w:val="clear" w:color="auto" w:fill="FFFFFF"/>
        </w:rPr>
        <w:t>попередньому</w:t>
      </w:r>
      <w:proofErr w:type="spellEnd"/>
      <w:r w:rsidRPr="00AB6037">
        <w:rPr>
          <w:rFonts w:ascii="Times New Roman" w:hAnsi="Times New Roman" w:cs="Times New Roman"/>
          <w:color w:val="auto"/>
          <w:sz w:val="24"/>
          <w:szCs w:val="24"/>
          <w:shd w:val="clear" w:color="auto" w:fill="FFFFFF"/>
        </w:rPr>
        <w:t xml:space="preserve"> </w:t>
      </w:r>
      <w:proofErr w:type="spellStart"/>
      <w:r w:rsidRPr="00AB6037">
        <w:rPr>
          <w:rFonts w:ascii="Times New Roman" w:hAnsi="Times New Roman" w:cs="Times New Roman"/>
          <w:color w:val="auto"/>
          <w:sz w:val="24"/>
          <w:szCs w:val="24"/>
          <w:shd w:val="clear" w:color="auto" w:fill="FFFFFF"/>
        </w:rPr>
        <w:t>році</w:t>
      </w:r>
      <w:proofErr w:type="spellEnd"/>
      <w:r w:rsidRPr="00AB6037">
        <w:rPr>
          <w:rFonts w:ascii="Times New Roman" w:hAnsi="Times New Roman" w:cs="Times New Roman"/>
          <w:color w:val="auto"/>
          <w:sz w:val="24"/>
          <w:szCs w:val="24"/>
          <w:shd w:val="clear" w:color="auto" w:fill="FFFFFF"/>
        </w:rPr>
        <w:t xml:space="preserve">, </w:t>
      </w:r>
      <w:proofErr w:type="spellStart"/>
      <w:r w:rsidRPr="00AB6037">
        <w:rPr>
          <w:rFonts w:ascii="Times New Roman" w:hAnsi="Times New Roman" w:cs="Times New Roman"/>
          <w:color w:val="auto"/>
          <w:sz w:val="24"/>
          <w:szCs w:val="24"/>
          <w:shd w:val="clear" w:color="auto" w:fill="FFFFFF"/>
        </w:rPr>
        <w:t>якщо</w:t>
      </w:r>
      <w:proofErr w:type="spellEnd"/>
      <w:r w:rsidRPr="00AB6037">
        <w:rPr>
          <w:rFonts w:ascii="Times New Roman" w:hAnsi="Times New Roman" w:cs="Times New Roman"/>
          <w:color w:val="auto"/>
          <w:sz w:val="24"/>
          <w:szCs w:val="24"/>
          <w:shd w:val="clear" w:color="auto" w:fill="FFFFFF"/>
        </w:rPr>
        <w:t xml:space="preserve"> </w:t>
      </w:r>
      <w:proofErr w:type="spellStart"/>
      <w:r w:rsidRPr="00AB6037">
        <w:rPr>
          <w:rFonts w:ascii="Times New Roman" w:hAnsi="Times New Roman" w:cs="Times New Roman"/>
          <w:color w:val="auto"/>
          <w:sz w:val="24"/>
          <w:szCs w:val="24"/>
          <w:shd w:val="clear" w:color="auto" w:fill="FFFFFF"/>
        </w:rPr>
        <w:t>видатки</w:t>
      </w:r>
      <w:proofErr w:type="spellEnd"/>
      <w:r w:rsidRPr="00AB6037">
        <w:rPr>
          <w:rFonts w:ascii="Times New Roman" w:hAnsi="Times New Roman" w:cs="Times New Roman"/>
          <w:color w:val="auto"/>
          <w:sz w:val="24"/>
          <w:szCs w:val="24"/>
          <w:shd w:val="clear" w:color="auto" w:fill="FFFFFF"/>
        </w:rPr>
        <w:t xml:space="preserve"> на </w:t>
      </w:r>
      <w:proofErr w:type="spellStart"/>
      <w:r w:rsidRPr="00AB6037">
        <w:rPr>
          <w:rFonts w:ascii="Times New Roman" w:hAnsi="Times New Roman" w:cs="Times New Roman"/>
          <w:color w:val="auto"/>
          <w:sz w:val="24"/>
          <w:szCs w:val="24"/>
          <w:shd w:val="clear" w:color="auto" w:fill="FFFFFF"/>
        </w:rPr>
        <w:t>досягнення</w:t>
      </w:r>
      <w:proofErr w:type="spellEnd"/>
      <w:r w:rsidRPr="00AB6037">
        <w:rPr>
          <w:rFonts w:ascii="Times New Roman" w:hAnsi="Times New Roman" w:cs="Times New Roman"/>
          <w:color w:val="auto"/>
          <w:sz w:val="24"/>
          <w:szCs w:val="24"/>
          <w:shd w:val="clear" w:color="auto" w:fill="FFFFFF"/>
        </w:rPr>
        <w:t xml:space="preserve"> </w:t>
      </w:r>
      <w:proofErr w:type="spellStart"/>
      <w:r w:rsidRPr="00AB6037">
        <w:rPr>
          <w:rFonts w:ascii="Times New Roman" w:hAnsi="Times New Roman" w:cs="Times New Roman"/>
          <w:color w:val="auto"/>
          <w:sz w:val="24"/>
          <w:szCs w:val="24"/>
          <w:shd w:val="clear" w:color="auto" w:fill="FFFFFF"/>
        </w:rPr>
        <w:t>цієї</w:t>
      </w:r>
      <w:proofErr w:type="spellEnd"/>
      <w:r w:rsidRPr="00AB6037">
        <w:rPr>
          <w:rFonts w:ascii="Times New Roman" w:hAnsi="Times New Roman" w:cs="Times New Roman"/>
          <w:color w:val="auto"/>
          <w:sz w:val="24"/>
          <w:szCs w:val="24"/>
          <w:shd w:val="clear" w:color="auto" w:fill="FFFFFF"/>
        </w:rPr>
        <w:t xml:space="preserve"> </w:t>
      </w:r>
      <w:proofErr w:type="spellStart"/>
      <w:r w:rsidRPr="00AB6037">
        <w:rPr>
          <w:rFonts w:ascii="Times New Roman" w:hAnsi="Times New Roman" w:cs="Times New Roman"/>
          <w:color w:val="auto"/>
          <w:sz w:val="24"/>
          <w:szCs w:val="24"/>
          <w:shd w:val="clear" w:color="auto" w:fill="FFFFFF"/>
        </w:rPr>
        <w:t>цілі</w:t>
      </w:r>
      <w:proofErr w:type="spellEnd"/>
      <w:r w:rsidRPr="00AB6037">
        <w:rPr>
          <w:rFonts w:ascii="Times New Roman" w:hAnsi="Times New Roman" w:cs="Times New Roman"/>
          <w:color w:val="auto"/>
          <w:sz w:val="24"/>
          <w:szCs w:val="24"/>
          <w:shd w:val="clear" w:color="auto" w:fill="FFFFFF"/>
        </w:rPr>
        <w:t xml:space="preserve"> </w:t>
      </w:r>
      <w:proofErr w:type="spellStart"/>
      <w:r w:rsidRPr="00AB6037">
        <w:rPr>
          <w:rFonts w:ascii="Times New Roman" w:hAnsi="Times New Roman" w:cs="Times New Roman"/>
          <w:color w:val="auto"/>
          <w:sz w:val="24"/>
          <w:szCs w:val="24"/>
          <w:shd w:val="clear" w:color="auto" w:fill="FFFFFF"/>
        </w:rPr>
        <w:t>затверджено</w:t>
      </w:r>
      <w:proofErr w:type="spellEnd"/>
      <w:r w:rsidRPr="00AB6037">
        <w:rPr>
          <w:rFonts w:ascii="Times New Roman" w:hAnsi="Times New Roman" w:cs="Times New Roman"/>
          <w:color w:val="auto"/>
          <w:sz w:val="24"/>
          <w:szCs w:val="24"/>
          <w:shd w:val="clear" w:color="auto" w:fill="FFFFFF"/>
        </w:rPr>
        <w:t xml:space="preserve"> в </w:t>
      </w:r>
      <w:proofErr w:type="spellStart"/>
      <w:r w:rsidRPr="00AB6037">
        <w:rPr>
          <w:rFonts w:ascii="Times New Roman" w:hAnsi="Times New Roman" w:cs="Times New Roman"/>
          <w:color w:val="auto"/>
          <w:sz w:val="24"/>
          <w:szCs w:val="24"/>
          <w:shd w:val="clear" w:color="auto" w:fill="FFFFFF"/>
        </w:rPr>
        <w:t>установленому</w:t>
      </w:r>
      <w:proofErr w:type="spellEnd"/>
      <w:r w:rsidRPr="00AB6037">
        <w:rPr>
          <w:rFonts w:ascii="Times New Roman" w:hAnsi="Times New Roman" w:cs="Times New Roman"/>
          <w:color w:val="auto"/>
          <w:sz w:val="24"/>
          <w:szCs w:val="24"/>
          <w:shd w:val="clear" w:color="auto" w:fill="FFFFFF"/>
        </w:rPr>
        <w:t xml:space="preserve"> порядку.</w:t>
      </w:r>
    </w:p>
    <w:p w:rsidR="001E5CCE" w:rsidRPr="00AB6037" w:rsidRDefault="001E5CCE" w:rsidP="001E5CCE">
      <w:pPr>
        <w:pStyle w:val="11"/>
        <w:spacing w:line="240" w:lineRule="auto"/>
        <w:ind w:firstLine="284"/>
        <w:jc w:val="both"/>
        <w:rPr>
          <w:rFonts w:ascii="Times New Roman" w:hAnsi="Times New Roman" w:cs="Times New Roman"/>
          <w:sz w:val="24"/>
          <w:szCs w:val="24"/>
        </w:rPr>
      </w:pPr>
      <w:r w:rsidRPr="00AB6037">
        <w:rPr>
          <w:rFonts w:ascii="Times New Roman" w:hAnsi="Times New Roman" w:cs="Times New Roman"/>
          <w:sz w:val="24"/>
          <w:szCs w:val="24"/>
        </w:rPr>
        <w:t xml:space="preserve">7.3. Цей </w:t>
      </w:r>
      <w:proofErr w:type="spellStart"/>
      <w:r w:rsidRPr="00AB6037">
        <w:rPr>
          <w:rFonts w:ascii="Times New Roman" w:hAnsi="Times New Roman" w:cs="Times New Roman"/>
          <w:sz w:val="24"/>
          <w:szCs w:val="24"/>
        </w:rPr>
        <w:t>Догові</w:t>
      </w:r>
      <w:proofErr w:type="gramStart"/>
      <w:r w:rsidRPr="00AB6037">
        <w:rPr>
          <w:rFonts w:ascii="Times New Roman" w:hAnsi="Times New Roman" w:cs="Times New Roman"/>
          <w:sz w:val="24"/>
          <w:szCs w:val="24"/>
        </w:rPr>
        <w:t>р</w:t>
      </w:r>
      <w:proofErr w:type="spellEnd"/>
      <w:proofErr w:type="gramEnd"/>
      <w:r w:rsidRPr="00AB6037">
        <w:rPr>
          <w:rFonts w:ascii="Times New Roman" w:hAnsi="Times New Roman" w:cs="Times New Roman"/>
          <w:sz w:val="24"/>
          <w:szCs w:val="24"/>
        </w:rPr>
        <w:t xml:space="preserve"> </w:t>
      </w:r>
      <w:proofErr w:type="spellStart"/>
      <w:r w:rsidRPr="00AB6037">
        <w:rPr>
          <w:rFonts w:ascii="Times New Roman" w:hAnsi="Times New Roman" w:cs="Times New Roman"/>
          <w:sz w:val="24"/>
          <w:szCs w:val="24"/>
        </w:rPr>
        <w:t>укладається</w:t>
      </w:r>
      <w:proofErr w:type="spellEnd"/>
      <w:r w:rsidRPr="00AB6037">
        <w:rPr>
          <w:rFonts w:ascii="Times New Roman" w:hAnsi="Times New Roman" w:cs="Times New Roman"/>
          <w:sz w:val="24"/>
          <w:szCs w:val="24"/>
        </w:rPr>
        <w:t xml:space="preserve"> </w:t>
      </w:r>
      <w:proofErr w:type="spellStart"/>
      <w:r w:rsidRPr="00AB6037">
        <w:rPr>
          <w:rFonts w:ascii="Times New Roman" w:hAnsi="Times New Roman" w:cs="Times New Roman"/>
          <w:sz w:val="24"/>
          <w:szCs w:val="24"/>
        </w:rPr>
        <w:t>і</w:t>
      </w:r>
      <w:proofErr w:type="spellEnd"/>
      <w:r w:rsidRPr="00AB6037">
        <w:rPr>
          <w:rFonts w:ascii="Times New Roman" w:hAnsi="Times New Roman" w:cs="Times New Roman"/>
          <w:sz w:val="24"/>
          <w:szCs w:val="24"/>
        </w:rPr>
        <w:t xml:space="preserve"> </w:t>
      </w:r>
      <w:proofErr w:type="spellStart"/>
      <w:r w:rsidRPr="00AB6037">
        <w:rPr>
          <w:rFonts w:ascii="Times New Roman" w:hAnsi="Times New Roman" w:cs="Times New Roman"/>
          <w:sz w:val="24"/>
          <w:szCs w:val="24"/>
        </w:rPr>
        <w:t>підписується</w:t>
      </w:r>
      <w:proofErr w:type="spellEnd"/>
      <w:r w:rsidRPr="00AB6037">
        <w:rPr>
          <w:rFonts w:ascii="Times New Roman" w:hAnsi="Times New Roman" w:cs="Times New Roman"/>
          <w:sz w:val="24"/>
          <w:szCs w:val="24"/>
        </w:rPr>
        <w:t xml:space="preserve"> у </w:t>
      </w:r>
      <w:proofErr w:type="spellStart"/>
      <w:r w:rsidRPr="00AB6037">
        <w:rPr>
          <w:rFonts w:ascii="Times New Roman" w:hAnsi="Times New Roman" w:cs="Times New Roman"/>
          <w:sz w:val="24"/>
          <w:szCs w:val="24"/>
        </w:rPr>
        <w:t>двох</w:t>
      </w:r>
      <w:proofErr w:type="spellEnd"/>
      <w:r w:rsidRPr="00AB6037">
        <w:rPr>
          <w:rFonts w:ascii="Times New Roman" w:hAnsi="Times New Roman" w:cs="Times New Roman"/>
          <w:sz w:val="24"/>
          <w:szCs w:val="24"/>
        </w:rPr>
        <w:t xml:space="preserve"> </w:t>
      </w:r>
      <w:proofErr w:type="spellStart"/>
      <w:r w:rsidRPr="00AB6037">
        <w:rPr>
          <w:rFonts w:ascii="Times New Roman" w:hAnsi="Times New Roman" w:cs="Times New Roman"/>
          <w:sz w:val="24"/>
          <w:szCs w:val="24"/>
        </w:rPr>
        <w:t>примірниках</w:t>
      </w:r>
      <w:proofErr w:type="spellEnd"/>
      <w:r w:rsidRPr="00AB6037">
        <w:rPr>
          <w:rFonts w:ascii="Times New Roman" w:hAnsi="Times New Roman" w:cs="Times New Roman"/>
          <w:sz w:val="24"/>
          <w:szCs w:val="24"/>
        </w:rPr>
        <w:t xml:space="preserve">, </w:t>
      </w:r>
      <w:proofErr w:type="spellStart"/>
      <w:r w:rsidRPr="00AB6037">
        <w:rPr>
          <w:rFonts w:ascii="Times New Roman" w:hAnsi="Times New Roman" w:cs="Times New Roman"/>
          <w:sz w:val="24"/>
          <w:szCs w:val="24"/>
        </w:rPr>
        <w:t>що</w:t>
      </w:r>
      <w:proofErr w:type="spellEnd"/>
      <w:r w:rsidRPr="00AB6037">
        <w:rPr>
          <w:rFonts w:ascii="Times New Roman" w:hAnsi="Times New Roman" w:cs="Times New Roman"/>
          <w:sz w:val="24"/>
          <w:szCs w:val="24"/>
        </w:rPr>
        <w:t xml:space="preserve"> </w:t>
      </w:r>
      <w:proofErr w:type="spellStart"/>
      <w:r w:rsidRPr="00AB6037">
        <w:rPr>
          <w:rFonts w:ascii="Times New Roman" w:hAnsi="Times New Roman" w:cs="Times New Roman"/>
          <w:sz w:val="24"/>
          <w:szCs w:val="24"/>
        </w:rPr>
        <w:t>мають</w:t>
      </w:r>
      <w:proofErr w:type="spellEnd"/>
      <w:r w:rsidRPr="00AB6037">
        <w:rPr>
          <w:rFonts w:ascii="Times New Roman" w:hAnsi="Times New Roman" w:cs="Times New Roman"/>
          <w:sz w:val="24"/>
          <w:szCs w:val="24"/>
        </w:rPr>
        <w:t xml:space="preserve"> </w:t>
      </w:r>
      <w:proofErr w:type="spellStart"/>
      <w:r w:rsidRPr="00AB6037">
        <w:rPr>
          <w:rFonts w:ascii="Times New Roman" w:hAnsi="Times New Roman" w:cs="Times New Roman"/>
          <w:sz w:val="24"/>
          <w:szCs w:val="24"/>
        </w:rPr>
        <w:t>однакову</w:t>
      </w:r>
      <w:proofErr w:type="spellEnd"/>
      <w:r w:rsidRPr="00AB6037">
        <w:rPr>
          <w:rFonts w:ascii="Times New Roman" w:hAnsi="Times New Roman" w:cs="Times New Roman"/>
          <w:sz w:val="24"/>
          <w:szCs w:val="24"/>
        </w:rPr>
        <w:t xml:space="preserve"> </w:t>
      </w:r>
      <w:proofErr w:type="spellStart"/>
      <w:r w:rsidRPr="00AB6037">
        <w:rPr>
          <w:rFonts w:ascii="Times New Roman" w:hAnsi="Times New Roman" w:cs="Times New Roman"/>
          <w:sz w:val="24"/>
          <w:szCs w:val="24"/>
        </w:rPr>
        <w:t>юридичну</w:t>
      </w:r>
      <w:proofErr w:type="spellEnd"/>
      <w:r w:rsidRPr="00AB6037">
        <w:rPr>
          <w:rFonts w:ascii="Times New Roman" w:hAnsi="Times New Roman" w:cs="Times New Roman"/>
          <w:sz w:val="24"/>
          <w:szCs w:val="24"/>
        </w:rPr>
        <w:t xml:space="preserve"> силу. </w:t>
      </w:r>
    </w:p>
    <w:p w:rsidR="001E5CCE" w:rsidRPr="00AB6037" w:rsidRDefault="001E5CCE" w:rsidP="001E5CCE">
      <w:pPr>
        <w:pStyle w:val="11"/>
        <w:spacing w:line="240" w:lineRule="auto"/>
        <w:ind w:firstLine="709"/>
        <w:jc w:val="both"/>
        <w:rPr>
          <w:rFonts w:ascii="Times New Roman" w:hAnsi="Times New Roman" w:cs="Times New Roman"/>
          <w:sz w:val="24"/>
          <w:szCs w:val="24"/>
        </w:rPr>
      </w:pPr>
    </w:p>
    <w:p w:rsidR="001E5CCE" w:rsidRPr="00AB6037" w:rsidRDefault="001E5CCE" w:rsidP="001E5CCE">
      <w:pPr>
        <w:pStyle w:val="11"/>
        <w:spacing w:line="240" w:lineRule="auto"/>
        <w:ind w:firstLine="709"/>
        <w:jc w:val="center"/>
        <w:rPr>
          <w:rFonts w:ascii="Times New Roman" w:hAnsi="Times New Roman" w:cs="Times New Roman"/>
          <w:sz w:val="24"/>
          <w:szCs w:val="24"/>
        </w:rPr>
      </w:pPr>
      <w:r w:rsidRPr="00AB6037">
        <w:rPr>
          <w:rFonts w:ascii="Times New Roman" w:hAnsi="Times New Roman" w:cs="Times New Roman"/>
          <w:b/>
          <w:sz w:val="24"/>
          <w:szCs w:val="24"/>
        </w:rPr>
        <w:t xml:space="preserve">8. </w:t>
      </w:r>
      <w:r w:rsidRPr="00AB6037">
        <w:rPr>
          <w:rFonts w:ascii="Times New Roman" w:hAnsi="Times New Roman" w:cs="Times New Roman"/>
          <w:b/>
          <w:caps/>
          <w:sz w:val="24"/>
          <w:szCs w:val="24"/>
        </w:rPr>
        <w:t>Інші умови</w:t>
      </w:r>
    </w:p>
    <w:p w:rsidR="001E5CCE" w:rsidRPr="00AB6037" w:rsidRDefault="001E5CCE" w:rsidP="001E5CCE">
      <w:pPr>
        <w:pStyle w:val="11"/>
        <w:spacing w:line="240" w:lineRule="auto"/>
        <w:ind w:firstLine="284"/>
        <w:jc w:val="both"/>
        <w:rPr>
          <w:rFonts w:ascii="Times New Roman" w:hAnsi="Times New Roman" w:cs="Times New Roman"/>
          <w:sz w:val="24"/>
          <w:szCs w:val="24"/>
        </w:rPr>
      </w:pPr>
      <w:r w:rsidRPr="00AB6037">
        <w:rPr>
          <w:rFonts w:ascii="Times New Roman" w:hAnsi="Times New Roman" w:cs="Times New Roman"/>
          <w:kern w:val="2"/>
          <w:sz w:val="24"/>
          <w:szCs w:val="24"/>
        </w:rPr>
        <w:t xml:space="preserve">8.1. </w:t>
      </w:r>
      <w:proofErr w:type="spellStart"/>
      <w:r w:rsidRPr="00AB6037">
        <w:rPr>
          <w:rFonts w:ascii="Times New Roman" w:hAnsi="Times New Roman" w:cs="Times New Roman"/>
          <w:kern w:val="2"/>
          <w:sz w:val="24"/>
          <w:szCs w:val="24"/>
        </w:rPr>
        <w:t>Сторони</w:t>
      </w:r>
      <w:proofErr w:type="spellEnd"/>
      <w:r w:rsidRPr="00AB6037">
        <w:rPr>
          <w:rFonts w:ascii="Times New Roman" w:hAnsi="Times New Roman" w:cs="Times New Roman"/>
          <w:kern w:val="2"/>
          <w:sz w:val="24"/>
          <w:szCs w:val="24"/>
        </w:rPr>
        <w:t xml:space="preserve"> </w:t>
      </w:r>
      <w:proofErr w:type="spellStart"/>
      <w:r w:rsidRPr="00AB6037">
        <w:rPr>
          <w:rFonts w:ascii="Times New Roman" w:hAnsi="Times New Roman" w:cs="Times New Roman"/>
          <w:kern w:val="2"/>
          <w:sz w:val="24"/>
          <w:szCs w:val="24"/>
        </w:rPr>
        <w:t>зобов’язуються</w:t>
      </w:r>
      <w:proofErr w:type="spellEnd"/>
      <w:r w:rsidRPr="00AB6037">
        <w:rPr>
          <w:rFonts w:ascii="Times New Roman" w:hAnsi="Times New Roman" w:cs="Times New Roman"/>
          <w:kern w:val="2"/>
          <w:sz w:val="24"/>
          <w:szCs w:val="24"/>
        </w:rPr>
        <w:t xml:space="preserve"> </w:t>
      </w:r>
      <w:proofErr w:type="spellStart"/>
      <w:r w:rsidRPr="00AB6037">
        <w:rPr>
          <w:rFonts w:ascii="Times New Roman" w:hAnsi="Times New Roman" w:cs="Times New Roman"/>
          <w:kern w:val="2"/>
          <w:sz w:val="24"/>
          <w:szCs w:val="24"/>
        </w:rPr>
        <w:t>протягом</w:t>
      </w:r>
      <w:proofErr w:type="spellEnd"/>
      <w:r w:rsidRPr="00AB6037">
        <w:rPr>
          <w:rFonts w:ascii="Times New Roman" w:hAnsi="Times New Roman" w:cs="Times New Roman"/>
          <w:kern w:val="2"/>
          <w:sz w:val="24"/>
          <w:szCs w:val="24"/>
        </w:rPr>
        <w:t xml:space="preserve"> 5 (</w:t>
      </w:r>
      <w:proofErr w:type="spellStart"/>
      <w:r w:rsidRPr="00AB6037">
        <w:rPr>
          <w:rFonts w:ascii="Times New Roman" w:hAnsi="Times New Roman" w:cs="Times New Roman"/>
          <w:kern w:val="2"/>
          <w:sz w:val="24"/>
          <w:szCs w:val="24"/>
        </w:rPr>
        <w:t>п’яти</w:t>
      </w:r>
      <w:proofErr w:type="spellEnd"/>
      <w:r w:rsidRPr="00AB6037">
        <w:rPr>
          <w:rFonts w:ascii="Times New Roman" w:hAnsi="Times New Roman" w:cs="Times New Roman"/>
          <w:kern w:val="2"/>
          <w:sz w:val="24"/>
          <w:szCs w:val="24"/>
        </w:rPr>
        <w:t xml:space="preserve">) </w:t>
      </w:r>
      <w:proofErr w:type="spellStart"/>
      <w:r w:rsidRPr="00AB6037">
        <w:rPr>
          <w:rFonts w:ascii="Times New Roman" w:hAnsi="Times New Roman" w:cs="Times New Roman"/>
          <w:kern w:val="2"/>
          <w:sz w:val="24"/>
          <w:szCs w:val="24"/>
        </w:rPr>
        <w:t>робочих</w:t>
      </w:r>
      <w:proofErr w:type="spellEnd"/>
      <w:r w:rsidRPr="00AB6037">
        <w:rPr>
          <w:rFonts w:ascii="Times New Roman" w:hAnsi="Times New Roman" w:cs="Times New Roman"/>
          <w:kern w:val="2"/>
          <w:sz w:val="24"/>
          <w:szCs w:val="24"/>
        </w:rPr>
        <w:t xml:space="preserve"> </w:t>
      </w:r>
      <w:proofErr w:type="spellStart"/>
      <w:r w:rsidRPr="00AB6037">
        <w:rPr>
          <w:rFonts w:ascii="Times New Roman" w:hAnsi="Times New Roman" w:cs="Times New Roman"/>
          <w:kern w:val="2"/>
          <w:sz w:val="24"/>
          <w:szCs w:val="24"/>
        </w:rPr>
        <w:t>днів</w:t>
      </w:r>
      <w:proofErr w:type="spellEnd"/>
      <w:r w:rsidRPr="00AB6037">
        <w:rPr>
          <w:rFonts w:ascii="Times New Roman" w:hAnsi="Times New Roman" w:cs="Times New Roman"/>
          <w:kern w:val="2"/>
          <w:sz w:val="24"/>
          <w:szCs w:val="24"/>
        </w:rPr>
        <w:t xml:space="preserve"> </w:t>
      </w:r>
      <w:proofErr w:type="spellStart"/>
      <w:r w:rsidRPr="00AB6037">
        <w:rPr>
          <w:rFonts w:ascii="Times New Roman" w:hAnsi="Times New Roman" w:cs="Times New Roman"/>
          <w:kern w:val="2"/>
          <w:sz w:val="24"/>
          <w:szCs w:val="24"/>
        </w:rPr>
        <w:t>інформувати</w:t>
      </w:r>
      <w:proofErr w:type="spellEnd"/>
      <w:r w:rsidRPr="00AB6037">
        <w:rPr>
          <w:rFonts w:ascii="Times New Roman" w:hAnsi="Times New Roman" w:cs="Times New Roman"/>
          <w:kern w:val="2"/>
          <w:sz w:val="24"/>
          <w:szCs w:val="24"/>
        </w:rPr>
        <w:t xml:space="preserve"> одна одну про </w:t>
      </w:r>
      <w:proofErr w:type="spellStart"/>
      <w:proofErr w:type="gramStart"/>
      <w:r w:rsidRPr="00AB6037">
        <w:rPr>
          <w:rFonts w:ascii="Times New Roman" w:hAnsi="Times New Roman" w:cs="Times New Roman"/>
          <w:kern w:val="2"/>
          <w:sz w:val="24"/>
          <w:szCs w:val="24"/>
        </w:rPr>
        <w:t>вс</w:t>
      </w:r>
      <w:proofErr w:type="gramEnd"/>
      <w:r w:rsidRPr="00AB6037">
        <w:rPr>
          <w:rFonts w:ascii="Times New Roman" w:hAnsi="Times New Roman" w:cs="Times New Roman"/>
          <w:kern w:val="2"/>
          <w:sz w:val="24"/>
          <w:szCs w:val="24"/>
        </w:rPr>
        <w:t>і</w:t>
      </w:r>
      <w:proofErr w:type="spellEnd"/>
      <w:r w:rsidRPr="00AB6037">
        <w:rPr>
          <w:rFonts w:ascii="Times New Roman" w:hAnsi="Times New Roman" w:cs="Times New Roman"/>
          <w:kern w:val="2"/>
          <w:sz w:val="24"/>
          <w:szCs w:val="24"/>
        </w:rPr>
        <w:t xml:space="preserve"> </w:t>
      </w:r>
      <w:proofErr w:type="spellStart"/>
      <w:r w:rsidRPr="00AB6037">
        <w:rPr>
          <w:rFonts w:ascii="Times New Roman" w:hAnsi="Times New Roman" w:cs="Times New Roman"/>
          <w:kern w:val="2"/>
          <w:sz w:val="24"/>
          <w:szCs w:val="24"/>
        </w:rPr>
        <w:t>обставини</w:t>
      </w:r>
      <w:proofErr w:type="spellEnd"/>
      <w:r w:rsidRPr="00AB6037">
        <w:rPr>
          <w:rFonts w:ascii="Times New Roman" w:hAnsi="Times New Roman" w:cs="Times New Roman"/>
          <w:kern w:val="2"/>
          <w:sz w:val="24"/>
          <w:szCs w:val="24"/>
        </w:rPr>
        <w:t xml:space="preserve">, </w:t>
      </w:r>
      <w:proofErr w:type="spellStart"/>
      <w:r w:rsidRPr="00AB6037">
        <w:rPr>
          <w:rFonts w:ascii="Times New Roman" w:hAnsi="Times New Roman" w:cs="Times New Roman"/>
          <w:kern w:val="2"/>
          <w:sz w:val="24"/>
          <w:szCs w:val="24"/>
        </w:rPr>
        <w:t>що</w:t>
      </w:r>
      <w:proofErr w:type="spellEnd"/>
      <w:r w:rsidRPr="00AB6037">
        <w:rPr>
          <w:rFonts w:ascii="Times New Roman" w:hAnsi="Times New Roman" w:cs="Times New Roman"/>
          <w:kern w:val="2"/>
          <w:sz w:val="24"/>
          <w:szCs w:val="24"/>
        </w:rPr>
        <w:t xml:space="preserve"> </w:t>
      </w:r>
      <w:proofErr w:type="spellStart"/>
      <w:r w:rsidRPr="00AB6037">
        <w:rPr>
          <w:rFonts w:ascii="Times New Roman" w:hAnsi="Times New Roman" w:cs="Times New Roman"/>
          <w:kern w:val="2"/>
          <w:sz w:val="24"/>
          <w:szCs w:val="24"/>
        </w:rPr>
        <w:t>загрожують</w:t>
      </w:r>
      <w:proofErr w:type="spellEnd"/>
      <w:r w:rsidRPr="00AB6037">
        <w:rPr>
          <w:rFonts w:ascii="Times New Roman" w:hAnsi="Times New Roman" w:cs="Times New Roman"/>
          <w:kern w:val="2"/>
          <w:sz w:val="24"/>
          <w:szCs w:val="24"/>
        </w:rPr>
        <w:t xml:space="preserve"> </w:t>
      </w:r>
      <w:proofErr w:type="spellStart"/>
      <w:r w:rsidRPr="00AB6037">
        <w:rPr>
          <w:rFonts w:ascii="Times New Roman" w:hAnsi="Times New Roman" w:cs="Times New Roman"/>
          <w:kern w:val="2"/>
          <w:sz w:val="24"/>
          <w:szCs w:val="24"/>
        </w:rPr>
        <w:t>або</w:t>
      </w:r>
      <w:proofErr w:type="spellEnd"/>
      <w:r w:rsidRPr="00AB6037">
        <w:rPr>
          <w:rFonts w:ascii="Times New Roman" w:hAnsi="Times New Roman" w:cs="Times New Roman"/>
          <w:kern w:val="2"/>
          <w:sz w:val="24"/>
          <w:szCs w:val="24"/>
        </w:rPr>
        <w:t xml:space="preserve"> </w:t>
      </w:r>
      <w:proofErr w:type="spellStart"/>
      <w:r w:rsidRPr="00AB6037">
        <w:rPr>
          <w:rFonts w:ascii="Times New Roman" w:hAnsi="Times New Roman" w:cs="Times New Roman"/>
          <w:kern w:val="2"/>
          <w:sz w:val="24"/>
          <w:szCs w:val="24"/>
        </w:rPr>
        <w:t>роблять</w:t>
      </w:r>
      <w:proofErr w:type="spellEnd"/>
      <w:r w:rsidRPr="00AB6037">
        <w:rPr>
          <w:rFonts w:ascii="Times New Roman" w:hAnsi="Times New Roman" w:cs="Times New Roman"/>
          <w:kern w:val="2"/>
          <w:sz w:val="24"/>
          <w:szCs w:val="24"/>
        </w:rPr>
        <w:t xml:space="preserve"> </w:t>
      </w:r>
      <w:proofErr w:type="spellStart"/>
      <w:r w:rsidRPr="00AB6037">
        <w:rPr>
          <w:rFonts w:ascii="Times New Roman" w:hAnsi="Times New Roman" w:cs="Times New Roman"/>
          <w:kern w:val="2"/>
          <w:sz w:val="24"/>
          <w:szCs w:val="24"/>
        </w:rPr>
        <w:t>неможливим</w:t>
      </w:r>
      <w:proofErr w:type="spellEnd"/>
      <w:r w:rsidRPr="00AB6037">
        <w:rPr>
          <w:rFonts w:ascii="Times New Roman" w:hAnsi="Times New Roman" w:cs="Times New Roman"/>
          <w:kern w:val="2"/>
          <w:sz w:val="24"/>
          <w:szCs w:val="24"/>
        </w:rPr>
        <w:t xml:space="preserve"> </w:t>
      </w:r>
      <w:proofErr w:type="spellStart"/>
      <w:r w:rsidRPr="00AB6037">
        <w:rPr>
          <w:rFonts w:ascii="Times New Roman" w:hAnsi="Times New Roman" w:cs="Times New Roman"/>
          <w:kern w:val="2"/>
          <w:sz w:val="24"/>
          <w:szCs w:val="24"/>
        </w:rPr>
        <w:t>виконання</w:t>
      </w:r>
      <w:proofErr w:type="spellEnd"/>
      <w:r w:rsidRPr="00AB6037">
        <w:rPr>
          <w:rFonts w:ascii="Times New Roman" w:hAnsi="Times New Roman" w:cs="Times New Roman"/>
          <w:kern w:val="2"/>
          <w:sz w:val="24"/>
          <w:szCs w:val="24"/>
        </w:rPr>
        <w:t xml:space="preserve"> </w:t>
      </w:r>
      <w:proofErr w:type="spellStart"/>
      <w:r w:rsidRPr="00AB6037">
        <w:rPr>
          <w:rFonts w:ascii="Times New Roman" w:hAnsi="Times New Roman" w:cs="Times New Roman"/>
          <w:kern w:val="2"/>
          <w:sz w:val="24"/>
          <w:szCs w:val="24"/>
        </w:rPr>
        <w:t>зобов’язань</w:t>
      </w:r>
      <w:proofErr w:type="spellEnd"/>
      <w:r w:rsidRPr="00AB6037">
        <w:rPr>
          <w:rFonts w:ascii="Times New Roman" w:hAnsi="Times New Roman" w:cs="Times New Roman"/>
          <w:kern w:val="2"/>
          <w:sz w:val="24"/>
          <w:szCs w:val="24"/>
        </w:rPr>
        <w:t xml:space="preserve"> за </w:t>
      </w:r>
      <w:proofErr w:type="spellStart"/>
      <w:r w:rsidRPr="00AB6037">
        <w:rPr>
          <w:rFonts w:ascii="Times New Roman" w:hAnsi="Times New Roman" w:cs="Times New Roman"/>
          <w:kern w:val="2"/>
          <w:sz w:val="24"/>
          <w:szCs w:val="24"/>
        </w:rPr>
        <w:t>цим</w:t>
      </w:r>
      <w:proofErr w:type="spellEnd"/>
      <w:r w:rsidRPr="00AB6037">
        <w:rPr>
          <w:rFonts w:ascii="Times New Roman" w:hAnsi="Times New Roman" w:cs="Times New Roman"/>
          <w:kern w:val="2"/>
          <w:sz w:val="24"/>
          <w:szCs w:val="24"/>
        </w:rPr>
        <w:t xml:space="preserve"> Договором та </w:t>
      </w:r>
      <w:proofErr w:type="spellStart"/>
      <w:r w:rsidRPr="00AB6037">
        <w:rPr>
          <w:rFonts w:ascii="Times New Roman" w:hAnsi="Times New Roman" w:cs="Times New Roman"/>
          <w:kern w:val="2"/>
          <w:sz w:val="24"/>
          <w:szCs w:val="24"/>
        </w:rPr>
        <w:t>погоджувати</w:t>
      </w:r>
      <w:proofErr w:type="spellEnd"/>
      <w:r w:rsidRPr="00AB6037">
        <w:rPr>
          <w:rFonts w:ascii="Times New Roman" w:hAnsi="Times New Roman" w:cs="Times New Roman"/>
          <w:kern w:val="2"/>
          <w:sz w:val="24"/>
          <w:szCs w:val="24"/>
        </w:rPr>
        <w:t xml:space="preserve"> заходи по </w:t>
      </w:r>
      <w:proofErr w:type="spellStart"/>
      <w:r w:rsidRPr="00AB6037">
        <w:rPr>
          <w:rFonts w:ascii="Times New Roman" w:hAnsi="Times New Roman" w:cs="Times New Roman"/>
          <w:kern w:val="2"/>
          <w:sz w:val="24"/>
          <w:szCs w:val="24"/>
        </w:rPr>
        <w:t>їх</w:t>
      </w:r>
      <w:proofErr w:type="spellEnd"/>
      <w:r w:rsidRPr="00AB6037">
        <w:rPr>
          <w:rFonts w:ascii="Times New Roman" w:hAnsi="Times New Roman" w:cs="Times New Roman"/>
          <w:kern w:val="2"/>
          <w:sz w:val="24"/>
          <w:szCs w:val="24"/>
        </w:rPr>
        <w:t xml:space="preserve"> </w:t>
      </w:r>
      <w:proofErr w:type="spellStart"/>
      <w:r w:rsidRPr="00AB6037">
        <w:rPr>
          <w:rFonts w:ascii="Times New Roman" w:hAnsi="Times New Roman" w:cs="Times New Roman"/>
          <w:kern w:val="2"/>
          <w:sz w:val="24"/>
          <w:szCs w:val="24"/>
        </w:rPr>
        <w:t>усуненню</w:t>
      </w:r>
      <w:proofErr w:type="spellEnd"/>
      <w:r w:rsidRPr="00AB6037">
        <w:rPr>
          <w:rFonts w:ascii="Times New Roman" w:hAnsi="Times New Roman" w:cs="Times New Roman"/>
          <w:kern w:val="2"/>
          <w:sz w:val="24"/>
          <w:szCs w:val="24"/>
        </w:rPr>
        <w:t>.</w:t>
      </w:r>
    </w:p>
    <w:p w:rsidR="001E5CCE" w:rsidRPr="00AB6037" w:rsidRDefault="001E5CCE" w:rsidP="001E5CCE">
      <w:pPr>
        <w:pStyle w:val="11"/>
        <w:spacing w:line="240" w:lineRule="auto"/>
        <w:ind w:firstLine="284"/>
        <w:jc w:val="both"/>
        <w:rPr>
          <w:rFonts w:ascii="Times New Roman" w:hAnsi="Times New Roman" w:cs="Times New Roman"/>
          <w:sz w:val="24"/>
          <w:szCs w:val="24"/>
        </w:rPr>
      </w:pPr>
      <w:r w:rsidRPr="00AB6037">
        <w:rPr>
          <w:rFonts w:ascii="Times New Roman" w:hAnsi="Times New Roman" w:cs="Times New Roman"/>
          <w:kern w:val="2"/>
          <w:sz w:val="24"/>
          <w:szCs w:val="24"/>
        </w:rPr>
        <w:t xml:space="preserve">8.2. </w:t>
      </w:r>
      <w:proofErr w:type="spellStart"/>
      <w:proofErr w:type="gramStart"/>
      <w:r w:rsidRPr="00AB6037">
        <w:rPr>
          <w:rFonts w:ascii="Times New Roman" w:hAnsi="Times New Roman" w:cs="Times New Roman"/>
          <w:kern w:val="2"/>
          <w:sz w:val="24"/>
          <w:szCs w:val="24"/>
        </w:rPr>
        <w:t>Вс</w:t>
      </w:r>
      <w:proofErr w:type="gramEnd"/>
      <w:r w:rsidRPr="00AB6037">
        <w:rPr>
          <w:rFonts w:ascii="Times New Roman" w:hAnsi="Times New Roman" w:cs="Times New Roman"/>
          <w:kern w:val="2"/>
          <w:sz w:val="24"/>
          <w:szCs w:val="24"/>
        </w:rPr>
        <w:t>і</w:t>
      </w:r>
      <w:proofErr w:type="spellEnd"/>
      <w:r w:rsidRPr="00AB6037">
        <w:rPr>
          <w:rFonts w:ascii="Times New Roman" w:hAnsi="Times New Roman" w:cs="Times New Roman"/>
          <w:kern w:val="2"/>
          <w:sz w:val="24"/>
          <w:szCs w:val="24"/>
        </w:rPr>
        <w:t xml:space="preserve"> </w:t>
      </w:r>
      <w:proofErr w:type="spellStart"/>
      <w:r w:rsidRPr="00AB6037">
        <w:rPr>
          <w:rFonts w:ascii="Times New Roman" w:hAnsi="Times New Roman" w:cs="Times New Roman"/>
          <w:kern w:val="2"/>
          <w:sz w:val="24"/>
          <w:szCs w:val="24"/>
        </w:rPr>
        <w:t>зміни</w:t>
      </w:r>
      <w:proofErr w:type="spellEnd"/>
      <w:r w:rsidRPr="00AB6037">
        <w:rPr>
          <w:rFonts w:ascii="Times New Roman" w:hAnsi="Times New Roman" w:cs="Times New Roman"/>
          <w:kern w:val="2"/>
          <w:sz w:val="24"/>
          <w:szCs w:val="24"/>
        </w:rPr>
        <w:t xml:space="preserve"> </w:t>
      </w:r>
      <w:proofErr w:type="spellStart"/>
      <w:r w:rsidRPr="00AB6037">
        <w:rPr>
          <w:rFonts w:ascii="Times New Roman" w:hAnsi="Times New Roman" w:cs="Times New Roman"/>
          <w:kern w:val="2"/>
          <w:sz w:val="24"/>
          <w:szCs w:val="24"/>
        </w:rPr>
        <w:t>і</w:t>
      </w:r>
      <w:proofErr w:type="spellEnd"/>
      <w:r w:rsidRPr="00AB6037">
        <w:rPr>
          <w:rFonts w:ascii="Times New Roman" w:hAnsi="Times New Roman" w:cs="Times New Roman"/>
          <w:kern w:val="2"/>
          <w:sz w:val="24"/>
          <w:szCs w:val="24"/>
        </w:rPr>
        <w:t xml:space="preserve"> </w:t>
      </w:r>
      <w:proofErr w:type="spellStart"/>
      <w:r w:rsidRPr="00AB6037">
        <w:rPr>
          <w:rFonts w:ascii="Times New Roman" w:hAnsi="Times New Roman" w:cs="Times New Roman"/>
          <w:kern w:val="2"/>
          <w:sz w:val="24"/>
          <w:szCs w:val="24"/>
        </w:rPr>
        <w:t>доповнення</w:t>
      </w:r>
      <w:proofErr w:type="spellEnd"/>
      <w:r w:rsidRPr="00AB6037">
        <w:rPr>
          <w:rFonts w:ascii="Times New Roman" w:hAnsi="Times New Roman" w:cs="Times New Roman"/>
          <w:kern w:val="2"/>
          <w:sz w:val="24"/>
          <w:szCs w:val="24"/>
        </w:rPr>
        <w:t xml:space="preserve"> до </w:t>
      </w:r>
      <w:proofErr w:type="spellStart"/>
      <w:r w:rsidRPr="00AB6037">
        <w:rPr>
          <w:rFonts w:ascii="Times New Roman" w:hAnsi="Times New Roman" w:cs="Times New Roman"/>
          <w:kern w:val="2"/>
          <w:sz w:val="24"/>
          <w:szCs w:val="24"/>
        </w:rPr>
        <w:t>даного</w:t>
      </w:r>
      <w:proofErr w:type="spellEnd"/>
      <w:r w:rsidRPr="00AB6037">
        <w:rPr>
          <w:rFonts w:ascii="Times New Roman" w:hAnsi="Times New Roman" w:cs="Times New Roman"/>
          <w:kern w:val="2"/>
          <w:sz w:val="24"/>
          <w:szCs w:val="24"/>
        </w:rPr>
        <w:t xml:space="preserve"> Договору </w:t>
      </w:r>
      <w:proofErr w:type="spellStart"/>
      <w:r w:rsidRPr="00AB6037">
        <w:rPr>
          <w:rFonts w:ascii="Times New Roman" w:hAnsi="Times New Roman" w:cs="Times New Roman"/>
          <w:kern w:val="2"/>
          <w:sz w:val="24"/>
          <w:szCs w:val="24"/>
        </w:rPr>
        <w:t>повинні</w:t>
      </w:r>
      <w:proofErr w:type="spellEnd"/>
      <w:r w:rsidRPr="00AB6037">
        <w:rPr>
          <w:rFonts w:ascii="Times New Roman" w:hAnsi="Times New Roman" w:cs="Times New Roman"/>
          <w:kern w:val="2"/>
          <w:sz w:val="24"/>
          <w:szCs w:val="24"/>
        </w:rPr>
        <w:t xml:space="preserve"> бути </w:t>
      </w:r>
      <w:proofErr w:type="spellStart"/>
      <w:r w:rsidRPr="00AB6037">
        <w:rPr>
          <w:rFonts w:ascii="Times New Roman" w:hAnsi="Times New Roman" w:cs="Times New Roman"/>
          <w:kern w:val="2"/>
          <w:sz w:val="24"/>
          <w:szCs w:val="24"/>
        </w:rPr>
        <w:t>оформлені</w:t>
      </w:r>
      <w:proofErr w:type="spellEnd"/>
      <w:r w:rsidRPr="00AB6037">
        <w:rPr>
          <w:rFonts w:ascii="Times New Roman" w:hAnsi="Times New Roman" w:cs="Times New Roman"/>
          <w:kern w:val="2"/>
          <w:sz w:val="24"/>
          <w:szCs w:val="24"/>
        </w:rPr>
        <w:t xml:space="preserve"> в </w:t>
      </w:r>
      <w:proofErr w:type="spellStart"/>
      <w:r w:rsidRPr="00AB6037">
        <w:rPr>
          <w:rFonts w:ascii="Times New Roman" w:hAnsi="Times New Roman" w:cs="Times New Roman"/>
          <w:kern w:val="2"/>
          <w:sz w:val="24"/>
          <w:szCs w:val="24"/>
        </w:rPr>
        <w:t>письмовій</w:t>
      </w:r>
      <w:proofErr w:type="spellEnd"/>
      <w:r w:rsidRPr="00AB6037">
        <w:rPr>
          <w:rFonts w:ascii="Times New Roman" w:hAnsi="Times New Roman" w:cs="Times New Roman"/>
          <w:kern w:val="2"/>
          <w:sz w:val="24"/>
          <w:szCs w:val="24"/>
        </w:rPr>
        <w:t xml:space="preserve"> </w:t>
      </w:r>
      <w:proofErr w:type="spellStart"/>
      <w:r w:rsidRPr="00AB6037">
        <w:rPr>
          <w:rFonts w:ascii="Times New Roman" w:hAnsi="Times New Roman" w:cs="Times New Roman"/>
          <w:kern w:val="2"/>
          <w:sz w:val="24"/>
          <w:szCs w:val="24"/>
        </w:rPr>
        <w:t>формі</w:t>
      </w:r>
      <w:proofErr w:type="spellEnd"/>
      <w:r w:rsidRPr="00AB6037">
        <w:rPr>
          <w:rFonts w:ascii="Times New Roman" w:hAnsi="Times New Roman" w:cs="Times New Roman"/>
          <w:kern w:val="2"/>
          <w:sz w:val="24"/>
          <w:szCs w:val="24"/>
        </w:rPr>
        <w:t xml:space="preserve"> </w:t>
      </w:r>
      <w:proofErr w:type="spellStart"/>
      <w:r w:rsidRPr="00AB6037">
        <w:rPr>
          <w:rFonts w:ascii="Times New Roman" w:hAnsi="Times New Roman" w:cs="Times New Roman"/>
          <w:kern w:val="2"/>
          <w:sz w:val="24"/>
          <w:szCs w:val="24"/>
        </w:rPr>
        <w:t>і</w:t>
      </w:r>
      <w:proofErr w:type="spellEnd"/>
      <w:r w:rsidRPr="00AB6037">
        <w:rPr>
          <w:rFonts w:ascii="Times New Roman" w:hAnsi="Times New Roman" w:cs="Times New Roman"/>
          <w:kern w:val="2"/>
          <w:sz w:val="24"/>
          <w:szCs w:val="24"/>
        </w:rPr>
        <w:t xml:space="preserve"> </w:t>
      </w:r>
      <w:proofErr w:type="spellStart"/>
      <w:r w:rsidRPr="00AB6037">
        <w:rPr>
          <w:rFonts w:ascii="Times New Roman" w:hAnsi="Times New Roman" w:cs="Times New Roman"/>
          <w:kern w:val="2"/>
          <w:sz w:val="24"/>
          <w:szCs w:val="24"/>
        </w:rPr>
        <w:t>підписані</w:t>
      </w:r>
      <w:proofErr w:type="spellEnd"/>
      <w:r w:rsidRPr="00AB6037">
        <w:rPr>
          <w:rFonts w:ascii="Times New Roman" w:hAnsi="Times New Roman" w:cs="Times New Roman"/>
          <w:kern w:val="2"/>
          <w:sz w:val="24"/>
          <w:szCs w:val="24"/>
        </w:rPr>
        <w:t xml:space="preserve"> </w:t>
      </w:r>
      <w:proofErr w:type="spellStart"/>
      <w:r w:rsidRPr="00AB6037">
        <w:rPr>
          <w:rFonts w:ascii="Times New Roman" w:hAnsi="Times New Roman" w:cs="Times New Roman"/>
          <w:kern w:val="2"/>
          <w:sz w:val="24"/>
          <w:szCs w:val="24"/>
        </w:rPr>
        <w:t>уповноваженими</w:t>
      </w:r>
      <w:proofErr w:type="spellEnd"/>
      <w:r w:rsidRPr="00AB6037">
        <w:rPr>
          <w:rFonts w:ascii="Times New Roman" w:hAnsi="Times New Roman" w:cs="Times New Roman"/>
          <w:kern w:val="2"/>
          <w:sz w:val="24"/>
          <w:szCs w:val="24"/>
        </w:rPr>
        <w:t xml:space="preserve"> </w:t>
      </w:r>
      <w:proofErr w:type="spellStart"/>
      <w:r w:rsidRPr="00AB6037">
        <w:rPr>
          <w:rFonts w:ascii="Times New Roman" w:hAnsi="Times New Roman" w:cs="Times New Roman"/>
          <w:kern w:val="2"/>
          <w:sz w:val="24"/>
          <w:szCs w:val="24"/>
        </w:rPr>
        <w:t>представниками</w:t>
      </w:r>
      <w:proofErr w:type="spellEnd"/>
      <w:r w:rsidRPr="00AB6037">
        <w:rPr>
          <w:rFonts w:ascii="Times New Roman" w:hAnsi="Times New Roman" w:cs="Times New Roman"/>
          <w:kern w:val="2"/>
          <w:sz w:val="24"/>
          <w:szCs w:val="24"/>
        </w:rPr>
        <w:t xml:space="preserve"> </w:t>
      </w:r>
      <w:proofErr w:type="spellStart"/>
      <w:r w:rsidRPr="00AB6037">
        <w:rPr>
          <w:rFonts w:ascii="Times New Roman" w:hAnsi="Times New Roman" w:cs="Times New Roman"/>
          <w:kern w:val="2"/>
          <w:sz w:val="24"/>
          <w:szCs w:val="24"/>
        </w:rPr>
        <w:t>Сторін</w:t>
      </w:r>
      <w:proofErr w:type="spellEnd"/>
      <w:r w:rsidRPr="00AB6037">
        <w:rPr>
          <w:rFonts w:ascii="Times New Roman" w:hAnsi="Times New Roman" w:cs="Times New Roman"/>
          <w:kern w:val="2"/>
          <w:sz w:val="24"/>
          <w:szCs w:val="24"/>
        </w:rPr>
        <w:t xml:space="preserve"> та </w:t>
      </w:r>
      <w:proofErr w:type="spellStart"/>
      <w:r w:rsidRPr="00AB6037">
        <w:rPr>
          <w:rFonts w:ascii="Times New Roman" w:hAnsi="Times New Roman" w:cs="Times New Roman"/>
          <w:kern w:val="2"/>
          <w:sz w:val="24"/>
          <w:szCs w:val="24"/>
        </w:rPr>
        <w:t>скріплені</w:t>
      </w:r>
      <w:proofErr w:type="spellEnd"/>
      <w:r w:rsidRPr="00AB6037">
        <w:rPr>
          <w:rFonts w:ascii="Times New Roman" w:hAnsi="Times New Roman" w:cs="Times New Roman"/>
          <w:kern w:val="2"/>
          <w:sz w:val="24"/>
          <w:szCs w:val="24"/>
        </w:rPr>
        <w:t xml:space="preserve"> печатками.</w:t>
      </w:r>
    </w:p>
    <w:p w:rsidR="001E5CCE" w:rsidRPr="00AB6037" w:rsidRDefault="001E5CCE" w:rsidP="001E5CCE">
      <w:pPr>
        <w:pStyle w:val="11"/>
        <w:spacing w:line="240" w:lineRule="auto"/>
        <w:ind w:firstLine="284"/>
        <w:jc w:val="both"/>
        <w:rPr>
          <w:rFonts w:ascii="Times New Roman" w:hAnsi="Times New Roman" w:cs="Times New Roman"/>
          <w:sz w:val="24"/>
          <w:szCs w:val="24"/>
        </w:rPr>
      </w:pPr>
      <w:r w:rsidRPr="00AB6037">
        <w:rPr>
          <w:rFonts w:ascii="Times New Roman" w:hAnsi="Times New Roman" w:cs="Times New Roman"/>
          <w:kern w:val="2"/>
          <w:sz w:val="24"/>
          <w:szCs w:val="24"/>
        </w:rPr>
        <w:t xml:space="preserve">8.3. </w:t>
      </w:r>
      <w:proofErr w:type="spellStart"/>
      <w:proofErr w:type="gramStart"/>
      <w:r w:rsidRPr="00AB6037">
        <w:rPr>
          <w:rFonts w:ascii="Times New Roman" w:hAnsi="Times New Roman" w:cs="Times New Roman"/>
          <w:kern w:val="2"/>
          <w:sz w:val="24"/>
          <w:szCs w:val="24"/>
        </w:rPr>
        <w:t>Документи</w:t>
      </w:r>
      <w:proofErr w:type="spellEnd"/>
      <w:r w:rsidRPr="00AB6037">
        <w:rPr>
          <w:rFonts w:ascii="Times New Roman" w:hAnsi="Times New Roman" w:cs="Times New Roman"/>
          <w:kern w:val="2"/>
          <w:sz w:val="24"/>
          <w:szCs w:val="24"/>
        </w:rPr>
        <w:t xml:space="preserve">, </w:t>
      </w:r>
      <w:proofErr w:type="spellStart"/>
      <w:r w:rsidRPr="00AB6037">
        <w:rPr>
          <w:rFonts w:ascii="Times New Roman" w:hAnsi="Times New Roman" w:cs="Times New Roman"/>
          <w:kern w:val="2"/>
          <w:sz w:val="24"/>
          <w:szCs w:val="24"/>
        </w:rPr>
        <w:t>належним</w:t>
      </w:r>
      <w:proofErr w:type="spellEnd"/>
      <w:r w:rsidRPr="00AB6037">
        <w:rPr>
          <w:rFonts w:ascii="Times New Roman" w:hAnsi="Times New Roman" w:cs="Times New Roman"/>
          <w:kern w:val="2"/>
          <w:sz w:val="24"/>
          <w:szCs w:val="24"/>
        </w:rPr>
        <w:t xml:space="preserve"> чином </w:t>
      </w:r>
      <w:proofErr w:type="spellStart"/>
      <w:r w:rsidRPr="00AB6037">
        <w:rPr>
          <w:rFonts w:ascii="Times New Roman" w:hAnsi="Times New Roman" w:cs="Times New Roman"/>
          <w:kern w:val="2"/>
          <w:sz w:val="24"/>
          <w:szCs w:val="24"/>
        </w:rPr>
        <w:t>оформлені</w:t>
      </w:r>
      <w:proofErr w:type="spellEnd"/>
      <w:r w:rsidRPr="00AB6037">
        <w:rPr>
          <w:rFonts w:ascii="Times New Roman" w:hAnsi="Times New Roman" w:cs="Times New Roman"/>
          <w:kern w:val="2"/>
          <w:sz w:val="24"/>
          <w:szCs w:val="24"/>
        </w:rPr>
        <w:t xml:space="preserve"> та </w:t>
      </w:r>
      <w:proofErr w:type="spellStart"/>
      <w:r w:rsidRPr="00AB6037">
        <w:rPr>
          <w:rFonts w:ascii="Times New Roman" w:hAnsi="Times New Roman" w:cs="Times New Roman"/>
          <w:kern w:val="2"/>
          <w:sz w:val="24"/>
          <w:szCs w:val="24"/>
        </w:rPr>
        <w:t>передані</w:t>
      </w:r>
      <w:proofErr w:type="spellEnd"/>
      <w:r w:rsidRPr="00AB6037">
        <w:rPr>
          <w:rFonts w:ascii="Times New Roman" w:hAnsi="Times New Roman" w:cs="Times New Roman"/>
          <w:kern w:val="2"/>
          <w:sz w:val="24"/>
          <w:szCs w:val="24"/>
        </w:rPr>
        <w:t xml:space="preserve"> шляхом </w:t>
      </w:r>
      <w:proofErr w:type="spellStart"/>
      <w:r w:rsidRPr="00AB6037">
        <w:rPr>
          <w:rFonts w:ascii="Times New Roman" w:hAnsi="Times New Roman" w:cs="Times New Roman"/>
          <w:kern w:val="2"/>
          <w:sz w:val="24"/>
          <w:szCs w:val="24"/>
        </w:rPr>
        <w:t>факсимільного</w:t>
      </w:r>
      <w:proofErr w:type="spellEnd"/>
      <w:r w:rsidRPr="00AB6037">
        <w:rPr>
          <w:rFonts w:ascii="Times New Roman" w:hAnsi="Times New Roman" w:cs="Times New Roman"/>
          <w:kern w:val="2"/>
          <w:sz w:val="24"/>
          <w:szCs w:val="24"/>
        </w:rPr>
        <w:t xml:space="preserve"> </w:t>
      </w:r>
      <w:proofErr w:type="spellStart"/>
      <w:r w:rsidRPr="00AB6037">
        <w:rPr>
          <w:rFonts w:ascii="Times New Roman" w:hAnsi="Times New Roman" w:cs="Times New Roman"/>
          <w:kern w:val="2"/>
          <w:sz w:val="24"/>
          <w:szCs w:val="24"/>
        </w:rPr>
        <w:t>зв’язку</w:t>
      </w:r>
      <w:proofErr w:type="spellEnd"/>
      <w:r w:rsidRPr="00AB6037">
        <w:rPr>
          <w:rFonts w:ascii="Times New Roman" w:hAnsi="Times New Roman" w:cs="Times New Roman"/>
          <w:kern w:val="2"/>
          <w:sz w:val="24"/>
          <w:szCs w:val="24"/>
        </w:rPr>
        <w:t xml:space="preserve">, </w:t>
      </w:r>
      <w:proofErr w:type="spellStart"/>
      <w:r w:rsidRPr="00AB6037">
        <w:rPr>
          <w:rFonts w:ascii="Times New Roman" w:hAnsi="Times New Roman" w:cs="Times New Roman"/>
          <w:kern w:val="2"/>
          <w:sz w:val="24"/>
          <w:szCs w:val="24"/>
        </w:rPr>
        <w:t>мають</w:t>
      </w:r>
      <w:proofErr w:type="spellEnd"/>
      <w:r w:rsidRPr="00AB6037">
        <w:rPr>
          <w:rFonts w:ascii="Times New Roman" w:hAnsi="Times New Roman" w:cs="Times New Roman"/>
          <w:kern w:val="2"/>
          <w:sz w:val="24"/>
          <w:szCs w:val="24"/>
        </w:rPr>
        <w:t xml:space="preserve"> силу </w:t>
      </w:r>
      <w:proofErr w:type="spellStart"/>
      <w:r w:rsidRPr="00AB6037">
        <w:rPr>
          <w:rFonts w:ascii="Times New Roman" w:hAnsi="Times New Roman" w:cs="Times New Roman"/>
          <w:kern w:val="2"/>
          <w:sz w:val="24"/>
          <w:szCs w:val="24"/>
        </w:rPr>
        <w:t>оригіналів</w:t>
      </w:r>
      <w:proofErr w:type="spellEnd"/>
      <w:r w:rsidRPr="00AB6037">
        <w:rPr>
          <w:rFonts w:ascii="Times New Roman" w:hAnsi="Times New Roman" w:cs="Times New Roman"/>
          <w:kern w:val="2"/>
          <w:sz w:val="24"/>
          <w:szCs w:val="24"/>
        </w:rPr>
        <w:t xml:space="preserve"> до моменту </w:t>
      </w:r>
      <w:proofErr w:type="spellStart"/>
      <w:r w:rsidRPr="00AB6037">
        <w:rPr>
          <w:rFonts w:ascii="Times New Roman" w:hAnsi="Times New Roman" w:cs="Times New Roman"/>
          <w:kern w:val="2"/>
          <w:sz w:val="24"/>
          <w:szCs w:val="24"/>
        </w:rPr>
        <w:t>надання</w:t>
      </w:r>
      <w:proofErr w:type="spellEnd"/>
      <w:r w:rsidRPr="00AB6037">
        <w:rPr>
          <w:rFonts w:ascii="Times New Roman" w:hAnsi="Times New Roman" w:cs="Times New Roman"/>
          <w:kern w:val="2"/>
          <w:sz w:val="24"/>
          <w:szCs w:val="24"/>
        </w:rPr>
        <w:t xml:space="preserve"> </w:t>
      </w:r>
      <w:proofErr w:type="spellStart"/>
      <w:r w:rsidRPr="00AB6037">
        <w:rPr>
          <w:rFonts w:ascii="Times New Roman" w:hAnsi="Times New Roman" w:cs="Times New Roman"/>
          <w:kern w:val="2"/>
          <w:sz w:val="24"/>
          <w:szCs w:val="24"/>
        </w:rPr>
        <w:t>оригіналів</w:t>
      </w:r>
      <w:proofErr w:type="spellEnd"/>
      <w:r w:rsidRPr="00AB6037">
        <w:rPr>
          <w:rFonts w:ascii="Times New Roman" w:hAnsi="Times New Roman" w:cs="Times New Roman"/>
          <w:kern w:val="2"/>
          <w:sz w:val="24"/>
          <w:szCs w:val="24"/>
        </w:rPr>
        <w:t xml:space="preserve"> </w:t>
      </w:r>
      <w:proofErr w:type="spellStart"/>
      <w:r w:rsidRPr="00AB6037">
        <w:rPr>
          <w:rFonts w:ascii="Times New Roman" w:hAnsi="Times New Roman" w:cs="Times New Roman"/>
          <w:kern w:val="2"/>
          <w:sz w:val="24"/>
          <w:szCs w:val="24"/>
        </w:rPr>
        <w:t>цих</w:t>
      </w:r>
      <w:proofErr w:type="spellEnd"/>
      <w:r w:rsidRPr="00AB6037">
        <w:rPr>
          <w:rFonts w:ascii="Times New Roman" w:hAnsi="Times New Roman" w:cs="Times New Roman"/>
          <w:kern w:val="2"/>
          <w:sz w:val="24"/>
          <w:szCs w:val="24"/>
        </w:rPr>
        <w:t xml:space="preserve"> </w:t>
      </w:r>
      <w:proofErr w:type="spellStart"/>
      <w:r w:rsidRPr="00AB6037">
        <w:rPr>
          <w:rFonts w:ascii="Times New Roman" w:hAnsi="Times New Roman" w:cs="Times New Roman"/>
          <w:kern w:val="2"/>
          <w:sz w:val="24"/>
          <w:szCs w:val="24"/>
        </w:rPr>
        <w:t>документів</w:t>
      </w:r>
      <w:proofErr w:type="spellEnd"/>
      <w:r w:rsidRPr="00AB6037">
        <w:rPr>
          <w:rFonts w:ascii="Times New Roman" w:hAnsi="Times New Roman" w:cs="Times New Roman"/>
          <w:kern w:val="2"/>
          <w:sz w:val="24"/>
          <w:szCs w:val="24"/>
        </w:rPr>
        <w:t xml:space="preserve"> (</w:t>
      </w:r>
      <w:proofErr w:type="spellStart"/>
      <w:r w:rsidRPr="00AB6037">
        <w:rPr>
          <w:rFonts w:ascii="Times New Roman" w:hAnsi="Times New Roman" w:cs="Times New Roman"/>
          <w:kern w:val="2"/>
          <w:sz w:val="24"/>
          <w:szCs w:val="24"/>
        </w:rPr>
        <w:t>листів</w:t>
      </w:r>
      <w:proofErr w:type="spellEnd"/>
      <w:r w:rsidRPr="00AB6037">
        <w:rPr>
          <w:rFonts w:ascii="Times New Roman" w:hAnsi="Times New Roman" w:cs="Times New Roman"/>
          <w:kern w:val="2"/>
          <w:sz w:val="24"/>
          <w:szCs w:val="24"/>
        </w:rPr>
        <w:t xml:space="preserve">, </w:t>
      </w:r>
      <w:proofErr w:type="spellStart"/>
      <w:r w:rsidRPr="00AB6037">
        <w:rPr>
          <w:rFonts w:ascii="Times New Roman" w:hAnsi="Times New Roman" w:cs="Times New Roman"/>
          <w:kern w:val="2"/>
          <w:sz w:val="24"/>
          <w:szCs w:val="24"/>
        </w:rPr>
        <w:t>повідомлень</w:t>
      </w:r>
      <w:proofErr w:type="spellEnd"/>
      <w:r w:rsidRPr="00AB6037">
        <w:rPr>
          <w:rFonts w:ascii="Times New Roman" w:hAnsi="Times New Roman" w:cs="Times New Roman"/>
          <w:kern w:val="2"/>
          <w:sz w:val="24"/>
          <w:szCs w:val="24"/>
        </w:rPr>
        <w:t xml:space="preserve"> та </w:t>
      </w:r>
      <w:proofErr w:type="spellStart"/>
      <w:r w:rsidRPr="00AB6037">
        <w:rPr>
          <w:rFonts w:ascii="Times New Roman" w:hAnsi="Times New Roman" w:cs="Times New Roman"/>
          <w:kern w:val="2"/>
          <w:sz w:val="24"/>
          <w:szCs w:val="24"/>
        </w:rPr>
        <w:t>інше</w:t>
      </w:r>
      <w:proofErr w:type="spellEnd"/>
      <w:r w:rsidRPr="00AB6037">
        <w:rPr>
          <w:rFonts w:ascii="Times New Roman" w:hAnsi="Times New Roman" w:cs="Times New Roman"/>
          <w:kern w:val="2"/>
          <w:sz w:val="24"/>
          <w:szCs w:val="24"/>
        </w:rPr>
        <w:t xml:space="preserve">), </w:t>
      </w:r>
      <w:proofErr w:type="spellStart"/>
      <w:r w:rsidRPr="00AB6037">
        <w:rPr>
          <w:rFonts w:ascii="Times New Roman" w:hAnsi="Times New Roman" w:cs="Times New Roman"/>
          <w:kern w:val="2"/>
          <w:sz w:val="24"/>
          <w:szCs w:val="24"/>
        </w:rPr>
        <w:t>що</w:t>
      </w:r>
      <w:proofErr w:type="spellEnd"/>
      <w:r w:rsidRPr="00AB6037">
        <w:rPr>
          <w:rFonts w:ascii="Times New Roman" w:hAnsi="Times New Roman" w:cs="Times New Roman"/>
          <w:kern w:val="2"/>
          <w:sz w:val="24"/>
          <w:szCs w:val="24"/>
        </w:rPr>
        <w:t xml:space="preserve"> </w:t>
      </w:r>
      <w:proofErr w:type="spellStart"/>
      <w:r w:rsidRPr="00AB6037">
        <w:rPr>
          <w:rFonts w:ascii="Times New Roman" w:hAnsi="Times New Roman" w:cs="Times New Roman"/>
          <w:kern w:val="2"/>
          <w:sz w:val="24"/>
          <w:szCs w:val="24"/>
        </w:rPr>
        <w:t>повинні</w:t>
      </w:r>
      <w:proofErr w:type="spellEnd"/>
      <w:r w:rsidRPr="00AB6037">
        <w:rPr>
          <w:rFonts w:ascii="Times New Roman" w:hAnsi="Times New Roman" w:cs="Times New Roman"/>
          <w:kern w:val="2"/>
          <w:sz w:val="24"/>
          <w:szCs w:val="24"/>
        </w:rPr>
        <w:t xml:space="preserve"> бути </w:t>
      </w:r>
      <w:proofErr w:type="spellStart"/>
      <w:r w:rsidRPr="00AB6037">
        <w:rPr>
          <w:rFonts w:ascii="Times New Roman" w:hAnsi="Times New Roman" w:cs="Times New Roman"/>
          <w:kern w:val="2"/>
          <w:sz w:val="24"/>
          <w:szCs w:val="24"/>
        </w:rPr>
        <w:t>надані</w:t>
      </w:r>
      <w:proofErr w:type="spellEnd"/>
      <w:r w:rsidRPr="00AB6037">
        <w:rPr>
          <w:rFonts w:ascii="Times New Roman" w:hAnsi="Times New Roman" w:cs="Times New Roman"/>
          <w:kern w:val="2"/>
          <w:sz w:val="24"/>
          <w:szCs w:val="24"/>
        </w:rPr>
        <w:t xml:space="preserve"> </w:t>
      </w:r>
      <w:proofErr w:type="spellStart"/>
      <w:r w:rsidRPr="00AB6037">
        <w:rPr>
          <w:rFonts w:ascii="Times New Roman" w:hAnsi="Times New Roman" w:cs="Times New Roman"/>
          <w:kern w:val="2"/>
          <w:sz w:val="24"/>
          <w:szCs w:val="24"/>
        </w:rPr>
        <w:t>протягом</w:t>
      </w:r>
      <w:proofErr w:type="spellEnd"/>
      <w:r w:rsidRPr="00AB6037">
        <w:rPr>
          <w:rFonts w:ascii="Times New Roman" w:hAnsi="Times New Roman" w:cs="Times New Roman"/>
          <w:kern w:val="2"/>
          <w:sz w:val="24"/>
          <w:szCs w:val="24"/>
        </w:rPr>
        <w:t xml:space="preserve"> 7 (семи) </w:t>
      </w:r>
      <w:proofErr w:type="spellStart"/>
      <w:r w:rsidRPr="00AB6037">
        <w:rPr>
          <w:rFonts w:ascii="Times New Roman" w:hAnsi="Times New Roman" w:cs="Times New Roman"/>
          <w:kern w:val="2"/>
          <w:sz w:val="24"/>
          <w:szCs w:val="24"/>
        </w:rPr>
        <w:t>календарних</w:t>
      </w:r>
      <w:proofErr w:type="spellEnd"/>
      <w:r w:rsidRPr="00AB6037">
        <w:rPr>
          <w:rFonts w:ascii="Times New Roman" w:hAnsi="Times New Roman" w:cs="Times New Roman"/>
          <w:kern w:val="2"/>
          <w:sz w:val="24"/>
          <w:szCs w:val="24"/>
        </w:rPr>
        <w:t xml:space="preserve"> </w:t>
      </w:r>
      <w:proofErr w:type="spellStart"/>
      <w:r w:rsidRPr="00AB6037">
        <w:rPr>
          <w:rFonts w:ascii="Times New Roman" w:hAnsi="Times New Roman" w:cs="Times New Roman"/>
          <w:kern w:val="2"/>
          <w:sz w:val="24"/>
          <w:szCs w:val="24"/>
        </w:rPr>
        <w:t>днів</w:t>
      </w:r>
      <w:proofErr w:type="spellEnd"/>
      <w:r w:rsidRPr="00AB6037">
        <w:rPr>
          <w:rFonts w:ascii="Times New Roman" w:hAnsi="Times New Roman" w:cs="Times New Roman"/>
          <w:kern w:val="2"/>
          <w:sz w:val="24"/>
          <w:szCs w:val="24"/>
        </w:rPr>
        <w:t xml:space="preserve"> </w:t>
      </w:r>
      <w:proofErr w:type="spellStart"/>
      <w:r w:rsidRPr="00AB6037">
        <w:rPr>
          <w:rFonts w:ascii="Times New Roman" w:hAnsi="Times New Roman" w:cs="Times New Roman"/>
          <w:kern w:val="2"/>
          <w:sz w:val="24"/>
          <w:szCs w:val="24"/>
        </w:rPr>
        <w:t>з</w:t>
      </w:r>
      <w:proofErr w:type="spellEnd"/>
      <w:r w:rsidRPr="00AB6037">
        <w:rPr>
          <w:rFonts w:ascii="Times New Roman" w:hAnsi="Times New Roman" w:cs="Times New Roman"/>
          <w:kern w:val="2"/>
          <w:sz w:val="24"/>
          <w:szCs w:val="24"/>
        </w:rPr>
        <w:t xml:space="preserve"> моменту </w:t>
      </w:r>
      <w:proofErr w:type="spellStart"/>
      <w:r w:rsidRPr="00AB6037">
        <w:rPr>
          <w:rFonts w:ascii="Times New Roman" w:hAnsi="Times New Roman" w:cs="Times New Roman"/>
          <w:kern w:val="2"/>
          <w:sz w:val="24"/>
          <w:szCs w:val="24"/>
        </w:rPr>
        <w:t>відправлення</w:t>
      </w:r>
      <w:proofErr w:type="spellEnd"/>
      <w:r w:rsidRPr="00AB6037">
        <w:rPr>
          <w:rFonts w:ascii="Times New Roman" w:hAnsi="Times New Roman" w:cs="Times New Roman"/>
          <w:kern w:val="2"/>
          <w:sz w:val="24"/>
          <w:szCs w:val="24"/>
        </w:rPr>
        <w:t xml:space="preserve"> таких </w:t>
      </w:r>
      <w:proofErr w:type="spellStart"/>
      <w:r w:rsidRPr="00AB6037">
        <w:rPr>
          <w:rFonts w:ascii="Times New Roman" w:hAnsi="Times New Roman" w:cs="Times New Roman"/>
          <w:kern w:val="2"/>
          <w:sz w:val="24"/>
          <w:szCs w:val="24"/>
        </w:rPr>
        <w:t>факсимільних</w:t>
      </w:r>
      <w:proofErr w:type="spellEnd"/>
      <w:r w:rsidRPr="00AB6037">
        <w:rPr>
          <w:rFonts w:ascii="Times New Roman" w:hAnsi="Times New Roman" w:cs="Times New Roman"/>
          <w:kern w:val="2"/>
          <w:sz w:val="24"/>
          <w:szCs w:val="24"/>
        </w:rPr>
        <w:t xml:space="preserve"> </w:t>
      </w:r>
      <w:proofErr w:type="spellStart"/>
      <w:r w:rsidRPr="00AB6037">
        <w:rPr>
          <w:rFonts w:ascii="Times New Roman" w:hAnsi="Times New Roman" w:cs="Times New Roman"/>
          <w:kern w:val="2"/>
          <w:sz w:val="24"/>
          <w:szCs w:val="24"/>
        </w:rPr>
        <w:t>повідомлень</w:t>
      </w:r>
      <w:proofErr w:type="spellEnd"/>
      <w:r w:rsidRPr="00AB6037">
        <w:rPr>
          <w:rFonts w:ascii="Times New Roman" w:hAnsi="Times New Roman" w:cs="Times New Roman"/>
          <w:kern w:val="2"/>
          <w:sz w:val="24"/>
          <w:szCs w:val="24"/>
        </w:rPr>
        <w:t>.</w:t>
      </w:r>
      <w:proofErr w:type="gramEnd"/>
    </w:p>
    <w:p w:rsidR="001E5CCE" w:rsidRPr="00AB6037" w:rsidRDefault="001E5CCE" w:rsidP="001E5CCE">
      <w:pPr>
        <w:pStyle w:val="11"/>
        <w:spacing w:line="240" w:lineRule="auto"/>
        <w:ind w:firstLine="284"/>
        <w:jc w:val="both"/>
        <w:rPr>
          <w:rFonts w:ascii="Times New Roman" w:hAnsi="Times New Roman" w:cs="Times New Roman"/>
          <w:sz w:val="24"/>
          <w:szCs w:val="24"/>
        </w:rPr>
      </w:pPr>
      <w:r w:rsidRPr="00AB6037">
        <w:rPr>
          <w:rFonts w:ascii="Times New Roman" w:hAnsi="Times New Roman" w:cs="Times New Roman"/>
          <w:sz w:val="24"/>
          <w:szCs w:val="24"/>
        </w:rPr>
        <w:t xml:space="preserve">8.4. За </w:t>
      </w:r>
      <w:proofErr w:type="spellStart"/>
      <w:r w:rsidRPr="00AB6037">
        <w:rPr>
          <w:rFonts w:ascii="Times New Roman" w:hAnsi="Times New Roman" w:cs="Times New Roman"/>
          <w:sz w:val="24"/>
          <w:szCs w:val="24"/>
        </w:rPr>
        <w:t>взаємною</w:t>
      </w:r>
      <w:proofErr w:type="spellEnd"/>
      <w:r w:rsidRPr="00AB6037">
        <w:rPr>
          <w:rFonts w:ascii="Times New Roman" w:hAnsi="Times New Roman" w:cs="Times New Roman"/>
          <w:sz w:val="24"/>
          <w:szCs w:val="24"/>
        </w:rPr>
        <w:t xml:space="preserve"> </w:t>
      </w:r>
      <w:proofErr w:type="spellStart"/>
      <w:r w:rsidRPr="00AB6037">
        <w:rPr>
          <w:rFonts w:ascii="Times New Roman" w:hAnsi="Times New Roman" w:cs="Times New Roman"/>
          <w:sz w:val="24"/>
          <w:szCs w:val="24"/>
        </w:rPr>
        <w:t>згодою</w:t>
      </w:r>
      <w:proofErr w:type="spellEnd"/>
      <w:r w:rsidRPr="00AB6037">
        <w:rPr>
          <w:rFonts w:ascii="Times New Roman" w:hAnsi="Times New Roman" w:cs="Times New Roman"/>
          <w:sz w:val="24"/>
          <w:szCs w:val="24"/>
        </w:rPr>
        <w:t xml:space="preserve"> </w:t>
      </w:r>
      <w:proofErr w:type="spellStart"/>
      <w:r w:rsidRPr="00AB6037">
        <w:rPr>
          <w:rFonts w:ascii="Times New Roman" w:hAnsi="Times New Roman" w:cs="Times New Roman"/>
          <w:sz w:val="24"/>
          <w:szCs w:val="24"/>
        </w:rPr>
        <w:t>Сторони</w:t>
      </w:r>
      <w:proofErr w:type="spellEnd"/>
      <w:r w:rsidRPr="00AB6037">
        <w:rPr>
          <w:rFonts w:ascii="Times New Roman" w:hAnsi="Times New Roman" w:cs="Times New Roman"/>
          <w:sz w:val="24"/>
          <w:szCs w:val="24"/>
        </w:rPr>
        <w:t xml:space="preserve"> </w:t>
      </w:r>
      <w:proofErr w:type="spellStart"/>
      <w:r w:rsidRPr="00AB6037">
        <w:rPr>
          <w:rFonts w:ascii="Times New Roman" w:hAnsi="Times New Roman" w:cs="Times New Roman"/>
          <w:sz w:val="24"/>
          <w:szCs w:val="24"/>
        </w:rPr>
        <w:t>можуть</w:t>
      </w:r>
      <w:proofErr w:type="spellEnd"/>
      <w:r w:rsidRPr="00AB6037">
        <w:rPr>
          <w:rFonts w:ascii="Times New Roman" w:hAnsi="Times New Roman" w:cs="Times New Roman"/>
          <w:sz w:val="24"/>
          <w:szCs w:val="24"/>
        </w:rPr>
        <w:t xml:space="preserve"> внести в </w:t>
      </w:r>
      <w:proofErr w:type="spellStart"/>
      <w:r w:rsidRPr="00AB6037">
        <w:rPr>
          <w:rFonts w:ascii="Times New Roman" w:hAnsi="Times New Roman" w:cs="Times New Roman"/>
          <w:sz w:val="24"/>
          <w:szCs w:val="24"/>
        </w:rPr>
        <w:t>цей</w:t>
      </w:r>
      <w:proofErr w:type="spellEnd"/>
      <w:r w:rsidRPr="00AB6037">
        <w:rPr>
          <w:rFonts w:ascii="Times New Roman" w:hAnsi="Times New Roman" w:cs="Times New Roman"/>
          <w:sz w:val="24"/>
          <w:szCs w:val="24"/>
        </w:rPr>
        <w:t xml:space="preserve"> </w:t>
      </w:r>
      <w:proofErr w:type="spellStart"/>
      <w:r w:rsidRPr="00AB6037">
        <w:rPr>
          <w:rFonts w:ascii="Times New Roman" w:hAnsi="Times New Roman" w:cs="Times New Roman"/>
          <w:sz w:val="24"/>
          <w:szCs w:val="24"/>
        </w:rPr>
        <w:t>Догові</w:t>
      </w:r>
      <w:proofErr w:type="gramStart"/>
      <w:r w:rsidRPr="00AB6037">
        <w:rPr>
          <w:rFonts w:ascii="Times New Roman" w:hAnsi="Times New Roman" w:cs="Times New Roman"/>
          <w:sz w:val="24"/>
          <w:szCs w:val="24"/>
        </w:rPr>
        <w:t>р</w:t>
      </w:r>
      <w:proofErr w:type="spellEnd"/>
      <w:proofErr w:type="gramEnd"/>
      <w:r w:rsidRPr="00AB6037">
        <w:rPr>
          <w:rFonts w:ascii="Times New Roman" w:hAnsi="Times New Roman" w:cs="Times New Roman"/>
          <w:sz w:val="24"/>
          <w:szCs w:val="24"/>
        </w:rPr>
        <w:t xml:space="preserve"> </w:t>
      </w:r>
      <w:proofErr w:type="spellStart"/>
      <w:r w:rsidRPr="00AB6037">
        <w:rPr>
          <w:rFonts w:ascii="Times New Roman" w:hAnsi="Times New Roman" w:cs="Times New Roman"/>
          <w:sz w:val="24"/>
          <w:szCs w:val="24"/>
        </w:rPr>
        <w:t>необхідні</w:t>
      </w:r>
      <w:proofErr w:type="spellEnd"/>
      <w:r w:rsidRPr="00AB6037">
        <w:rPr>
          <w:rFonts w:ascii="Times New Roman" w:hAnsi="Times New Roman" w:cs="Times New Roman"/>
          <w:sz w:val="24"/>
          <w:szCs w:val="24"/>
        </w:rPr>
        <w:t xml:space="preserve"> </w:t>
      </w:r>
      <w:proofErr w:type="spellStart"/>
      <w:r w:rsidRPr="00AB6037">
        <w:rPr>
          <w:rFonts w:ascii="Times New Roman" w:hAnsi="Times New Roman" w:cs="Times New Roman"/>
          <w:sz w:val="24"/>
          <w:szCs w:val="24"/>
        </w:rPr>
        <w:t>доповнення</w:t>
      </w:r>
      <w:proofErr w:type="spellEnd"/>
      <w:r w:rsidRPr="00AB6037">
        <w:rPr>
          <w:rFonts w:ascii="Times New Roman" w:hAnsi="Times New Roman" w:cs="Times New Roman"/>
          <w:sz w:val="24"/>
          <w:szCs w:val="24"/>
        </w:rPr>
        <w:t xml:space="preserve"> </w:t>
      </w:r>
      <w:proofErr w:type="spellStart"/>
      <w:r w:rsidRPr="00AB6037">
        <w:rPr>
          <w:rFonts w:ascii="Times New Roman" w:hAnsi="Times New Roman" w:cs="Times New Roman"/>
          <w:sz w:val="24"/>
          <w:szCs w:val="24"/>
        </w:rPr>
        <w:t>або</w:t>
      </w:r>
      <w:proofErr w:type="spellEnd"/>
      <w:r w:rsidRPr="00AB6037">
        <w:rPr>
          <w:rFonts w:ascii="Times New Roman" w:hAnsi="Times New Roman" w:cs="Times New Roman"/>
          <w:sz w:val="24"/>
          <w:szCs w:val="24"/>
        </w:rPr>
        <w:t xml:space="preserve"> </w:t>
      </w:r>
      <w:proofErr w:type="spellStart"/>
      <w:r w:rsidRPr="00AB6037">
        <w:rPr>
          <w:rFonts w:ascii="Times New Roman" w:hAnsi="Times New Roman" w:cs="Times New Roman"/>
          <w:sz w:val="24"/>
          <w:szCs w:val="24"/>
        </w:rPr>
        <w:t>зміни</w:t>
      </w:r>
      <w:proofErr w:type="spellEnd"/>
      <w:r w:rsidRPr="00AB6037">
        <w:rPr>
          <w:rFonts w:ascii="Times New Roman" w:hAnsi="Times New Roman" w:cs="Times New Roman"/>
          <w:sz w:val="24"/>
          <w:szCs w:val="24"/>
        </w:rPr>
        <w:t xml:space="preserve"> шляхом </w:t>
      </w:r>
      <w:proofErr w:type="spellStart"/>
      <w:r w:rsidRPr="00AB6037">
        <w:rPr>
          <w:rFonts w:ascii="Times New Roman" w:hAnsi="Times New Roman" w:cs="Times New Roman"/>
          <w:sz w:val="24"/>
          <w:szCs w:val="24"/>
        </w:rPr>
        <w:t>підписання</w:t>
      </w:r>
      <w:proofErr w:type="spellEnd"/>
      <w:r w:rsidRPr="00AB6037">
        <w:rPr>
          <w:rFonts w:ascii="Times New Roman" w:hAnsi="Times New Roman" w:cs="Times New Roman"/>
          <w:sz w:val="24"/>
          <w:szCs w:val="24"/>
        </w:rPr>
        <w:t xml:space="preserve"> </w:t>
      </w:r>
      <w:proofErr w:type="spellStart"/>
      <w:r w:rsidRPr="00AB6037">
        <w:rPr>
          <w:rFonts w:ascii="Times New Roman" w:hAnsi="Times New Roman" w:cs="Times New Roman"/>
          <w:sz w:val="24"/>
          <w:szCs w:val="24"/>
        </w:rPr>
        <w:t>відповідних</w:t>
      </w:r>
      <w:proofErr w:type="spellEnd"/>
      <w:r w:rsidRPr="00AB6037">
        <w:rPr>
          <w:rFonts w:ascii="Times New Roman" w:hAnsi="Times New Roman" w:cs="Times New Roman"/>
          <w:sz w:val="24"/>
          <w:szCs w:val="24"/>
        </w:rPr>
        <w:t xml:space="preserve"> </w:t>
      </w:r>
      <w:proofErr w:type="spellStart"/>
      <w:r w:rsidRPr="00AB6037">
        <w:rPr>
          <w:rFonts w:ascii="Times New Roman" w:hAnsi="Times New Roman" w:cs="Times New Roman"/>
          <w:sz w:val="24"/>
          <w:szCs w:val="24"/>
        </w:rPr>
        <w:t>додаткових</w:t>
      </w:r>
      <w:proofErr w:type="spellEnd"/>
      <w:r w:rsidRPr="00AB6037">
        <w:rPr>
          <w:rFonts w:ascii="Times New Roman" w:hAnsi="Times New Roman" w:cs="Times New Roman"/>
          <w:sz w:val="24"/>
          <w:szCs w:val="24"/>
        </w:rPr>
        <w:t xml:space="preserve"> </w:t>
      </w:r>
      <w:proofErr w:type="spellStart"/>
      <w:r w:rsidRPr="00AB6037">
        <w:rPr>
          <w:rFonts w:ascii="Times New Roman" w:hAnsi="Times New Roman" w:cs="Times New Roman"/>
          <w:sz w:val="24"/>
          <w:szCs w:val="24"/>
        </w:rPr>
        <w:t>угод</w:t>
      </w:r>
      <w:proofErr w:type="spellEnd"/>
      <w:r w:rsidRPr="00AB6037">
        <w:rPr>
          <w:rFonts w:ascii="Times New Roman" w:hAnsi="Times New Roman" w:cs="Times New Roman"/>
          <w:sz w:val="24"/>
          <w:szCs w:val="24"/>
        </w:rPr>
        <w:t xml:space="preserve">, </w:t>
      </w:r>
      <w:proofErr w:type="spellStart"/>
      <w:r w:rsidRPr="00AB6037">
        <w:rPr>
          <w:rFonts w:ascii="Times New Roman" w:hAnsi="Times New Roman" w:cs="Times New Roman"/>
          <w:sz w:val="24"/>
          <w:szCs w:val="24"/>
        </w:rPr>
        <w:t>які</w:t>
      </w:r>
      <w:proofErr w:type="spellEnd"/>
      <w:r w:rsidRPr="00AB6037">
        <w:rPr>
          <w:rFonts w:ascii="Times New Roman" w:hAnsi="Times New Roman" w:cs="Times New Roman"/>
          <w:sz w:val="24"/>
          <w:szCs w:val="24"/>
        </w:rPr>
        <w:t xml:space="preserve"> </w:t>
      </w:r>
      <w:proofErr w:type="spellStart"/>
      <w:r w:rsidRPr="00AB6037">
        <w:rPr>
          <w:rFonts w:ascii="Times New Roman" w:hAnsi="Times New Roman" w:cs="Times New Roman"/>
          <w:sz w:val="24"/>
          <w:szCs w:val="24"/>
        </w:rPr>
        <w:t>будуть</w:t>
      </w:r>
      <w:proofErr w:type="spellEnd"/>
      <w:r w:rsidRPr="00AB6037">
        <w:rPr>
          <w:rFonts w:ascii="Times New Roman" w:hAnsi="Times New Roman" w:cs="Times New Roman"/>
          <w:sz w:val="24"/>
          <w:szCs w:val="24"/>
        </w:rPr>
        <w:t xml:space="preserve"> </w:t>
      </w:r>
      <w:proofErr w:type="spellStart"/>
      <w:r w:rsidRPr="00AB6037">
        <w:rPr>
          <w:rFonts w:ascii="Times New Roman" w:hAnsi="Times New Roman" w:cs="Times New Roman"/>
          <w:sz w:val="24"/>
          <w:szCs w:val="24"/>
        </w:rPr>
        <w:t>мати</w:t>
      </w:r>
      <w:proofErr w:type="spellEnd"/>
      <w:r w:rsidRPr="00AB6037">
        <w:rPr>
          <w:rFonts w:ascii="Times New Roman" w:hAnsi="Times New Roman" w:cs="Times New Roman"/>
          <w:sz w:val="24"/>
          <w:szCs w:val="24"/>
        </w:rPr>
        <w:t xml:space="preserve"> </w:t>
      </w:r>
      <w:proofErr w:type="spellStart"/>
      <w:r w:rsidRPr="00AB6037">
        <w:rPr>
          <w:rFonts w:ascii="Times New Roman" w:hAnsi="Times New Roman" w:cs="Times New Roman"/>
          <w:sz w:val="24"/>
          <w:szCs w:val="24"/>
        </w:rPr>
        <w:t>чинність</w:t>
      </w:r>
      <w:proofErr w:type="spellEnd"/>
      <w:r w:rsidRPr="00AB6037">
        <w:rPr>
          <w:rFonts w:ascii="Times New Roman" w:hAnsi="Times New Roman" w:cs="Times New Roman"/>
          <w:sz w:val="24"/>
          <w:szCs w:val="24"/>
        </w:rPr>
        <w:t xml:space="preserve"> </w:t>
      </w:r>
      <w:proofErr w:type="spellStart"/>
      <w:r w:rsidRPr="00AB6037">
        <w:rPr>
          <w:rFonts w:ascii="Times New Roman" w:hAnsi="Times New Roman" w:cs="Times New Roman"/>
          <w:sz w:val="24"/>
          <w:szCs w:val="24"/>
        </w:rPr>
        <w:t>після</w:t>
      </w:r>
      <w:proofErr w:type="spellEnd"/>
      <w:r w:rsidRPr="00AB6037">
        <w:rPr>
          <w:rFonts w:ascii="Times New Roman" w:hAnsi="Times New Roman" w:cs="Times New Roman"/>
          <w:sz w:val="24"/>
          <w:szCs w:val="24"/>
        </w:rPr>
        <w:t xml:space="preserve"> </w:t>
      </w:r>
      <w:proofErr w:type="spellStart"/>
      <w:r w:rsidRPr="00AB6037">
        <w:rPr>
          <w:rFonts w:ascii="Times New Roman" w:hAnsi="Times New Roman" w:cs="Times New Roman"/>
          <w:sz w:val="24"/>
          <w:szCs w:val="24"/>
        </w:rPr>
        <w:t>підписання</w:t>
      </w:r>
      <w:proofErr w:type="spellEnd"/>
      <w:r w:rsidRPr="00AB6037">
        <w:rPr>
          <w:rFonts w:ascii="Times New Roman" w:hAnsi="Times New Roman" w:cs="Times New Roman"/>
          <w:sz w:val="24"/>
          <w:szCs w:val="24"/>
        </w:rPr>
        <w:t xml:space="preserve"> </w:t>
      </w:r>
      <w:proofErr w:type="spellStart"/>
      <w:r w:rsidRPr="00AB6037">
        <w:rPr>
          <w:rFonts w:ascii="Times New Roman" w:hAnsi="Times New Roman" w:cs="Times New Roman"/>
          <w:sz w:val="24"/>
          <w:szCs w:val="24"/>
        </w:rPr>
        <w:t>уповноваженими</w:t>
      </w:r>
      <w:proofErr w:type="spellEnd"/>
      <w:r w:rsidRPr="00AB6037">
        <w:rPr>
          <w:rFonts w:ascii="Times New Roman" w:hAnsi="Times New Roman" w:cs="Times New Roman"/>
          <w:sz w:val="24"/>
          <w:szCs w:val="24"/>
        </w:rPr>
        <w:t xml:space="preserve"> </w:t>
      </w:r>
      <w:proofErr w:type="spellStart"/>
      <w:r w:rsidRPr="00AB6037">
        <w:rPr>
          <w:rFonts w:ascii="Times New Roman" w:hAnsi="Times New Roman" w:cs="Times New Roman"/>
          <w:sz w:val="24"/>
          <w:szCs w:val="24"/>
        </w:rPr>
        <w:t>представниками</w:t>
      </w:r>
      <w:proofErr w:type="spellEnd"/>
      <w:r w:rsidRPr="00AB6037">
        <w:rPr>
          <w:rFonts w:ascii="Times New Roman" w:hAnsi="Times New Roman" w:cs="Times New Roman"/>
          <w:sz w:val="24"/>
          <w:szCs w:val="24"/>
        </w:rPr>
        <w:t xml:space="preserve"> </w:t>
      </w:r>
      <w:proofErr w:type="spellStart"/>
      <w:r w:rsidRPr="00AB6037">
        <w:rPr>
          <w:rFonts w:ascii="Times New Roman" w:hAnsi="Times New Roman" w:cs="Times New Roman"/>
          <w:sz w:val="24"/>
          <w:szCs w:val="24"/>
        </w:rPr>
        <w:t>Сторін</w:t>
      </w:r>
      <w:proofErr w:type="spellEnd"/>
      <w:r w:rsidRPr="00AB6037">
        <w:rPr>
          <w:rFonts w:ascii="Times New Roman" w:hAnsi="Times New Roman" w:cs="Times New Roman"/>
          <w:sz w:val="24"/>
          <w:szCs w:val="24"/>
        </w:rPr>
        <w:t xml:space="preserve">. </w:t>
      </w:r>
    </w:p>
    <w:p w:rsidR="001E5CCE" w:rsidRPr="00AB6037" w:rsidRDefault="001E5CCE" w:rsidP="001E5CCE">
      <w:pPr>
        <w:pStyle w:val="11"/>
        <w:spacing w:line="240" w:lineRule="auto"/>
        <w:ind w:firstLine="284"/>
        <w:jc w:val="both"/>
        <w:rPr>
          <w:rFonts w:ascii="Times New Roman" w:hAnsi="Times New Roman" w:cs="Times New Roman"/>
          <w:sz w:val="24"/>
          <w:szCs w:val="24"/>
        </w:rPr>
      </w:pPr>
      <w:r w:rsidRPr="00AB6037">
        <w:rPr>
          <w:rFonts w:ascii="Times New Roman" w:hAnsi="Times New Roman" w:cs="Times New Roman"/>
          <w:sz w:val="24"/>
          <w:szCs w:val="24"/>
        </w:rPr>
        <w:t xml:space="preserve">8.5. </w:t>
      </w:r>
      <w:proofErr w:type="gramStart"/>
      <w:r w:rsidRPr="00AB6037">
        <w:rPr>
          <w:rFonts w:ascii="Times New Roman" w:hAnsi="Times New Roman" w:cs="Times New Roman"/>
          <w:sz w:val="24"/>
          <w:szCs w:val="24"/>
        </w:rPr>
        <w:t>Одностороння</w:t>
      </w:r>
      <w:proofErr w:type="gramEnd"/>
      <w:r w:rsidRPr="00AB6037">
        <w:rPr>
          <w:rFonts w:ascii="Times New Roman" w:hAnsi="Times New Roman" w:cs="Times New Roman"/>
          <w:sz w:val="24"/>
          <w:szCs w:val="24"/>
        </w:rPr>
        <w:t xml:space="preserve"> </w:t>
      </w:r>
      <w:proofErr w:type="spellStart"/>
      <w:r w:rsidRPr="00AB6037">
        <w:rPr>
          <w:rFonts w:ascii="Times New Roman" w:hAnsi="Times New Roman" w:cs="Times New Roman"/>
          <w:sz w:val="24"/>
          <w:szCs w:val="24"/>
        </w:rPr>
        <w:t>відмова</w:t>
      </w:r>
      <w:proofErr w:type="spellEnd"/>
      <w:r w:rsidRPr="00AB6037">
        <w:rPr>
          <w:rFonts w:ascii="Times New Roman" w:hAnsi="Times New Roman" w:cs="Times New Roman"/>
          <w:sz w:val="24"/>
          <w:szCs w:val="24"/>
        </w:rPr>
        <w:t xml:space="preserve"> </w:t>
      </w:r>
      <w:proofErr w:type="spellStart"/>
      <w:r w:rsidRPr="00AB6037">
        <w:rPr>
          <w:rFonts w:ascii="Times New Roman" w:hAnsi="Times New Roman" w:cs="Times New Roman"/>
          <w:sz w:val="24"/>
          <w:szCs w:val="24"/>
        </w:rPr>
        <w:t>від</w:t>
      </w:r>
      <w:proofErr w:type="spellEnd"/>
      <w:r w:rsidRPr="00AB6037">
        <w:rPr>
          <w:rFonts w:ascii="Times New Roman" w:hAnsi="Times New Roman" w:cs="Times New Roman"/>
          <w:sz w:val="24"/>
          <w:szCs w:val="24"/>
        </w:rPr>
        <w:t xml:space="preserve"> </w:t>
      </w:r>
      <w:proofErr w:type="spellStart"/>
      <w:r w:rsidRPr="00AB6037">
        <w:rPr>
          <w:rFonts w:ascii="Times New Roman" w:hAnsi="Times New Roman" w:cs="Times New Roman"/>
          <w:sz w:val="24"/>
          <w:szCs w:val="24"/>
        </w:rPr>
        <w:t>виконання</w:t>
      </w:r>
      <w:proofErr w:type="spellEnd"/>
      <w:r w:rsidRPr="00AB6037">
        <w:rPr>
          <w:rFonts w:ascii="Times New Roman" w:hAnsi="Times New Roman" w:cs="Times New Roman"/>
          <w:sz w:val="24"/>
          <w:szCs w:val="24"/>
        </w:rPr>
        <w:t xml:space="preserve"> </w:t>
      </w:r>
      <w:proofErr w:type="spellStart"/>
      <w:r w:rsidRPr="00AB6037">
        <w:rPr>
          <w:rFonts w:ascii="Times New Roman" w:hAnsi="Times New Roman" w:cs="Times New Roman"/>
          <w:sz w:val="24"/>
          <w:szCs w:val="24"/>
        </w:rPr>
        <w:t>зобов'язань</w:t>
      </w:r>
      <w:proofErr w:type="spellEnd"/>
      <w:r w:rsidRPr="00AB6037">
        <w:rPr>
          <w:rFonts w:ascii="Times New Roman" w:hAnsi="Times New Roman" w:cs="Times New Roman"/>
          <w:sz w:val="24"/>
          <w:szCs w:val="24"/>
        </w:rPr>
        <w:t xml:space="preserve"> </w:t>
      </w:r>
      <w:proofErr w:type="spellStart"/>
      <w:r w:rsidRPr="00AB6037">
        <w:rPr>
          <w:rFonts w:ascii="Times New Roman" w:hAnsi="Times New Roman" w:cs="Times New Roman"/>
          <w:sz w:val="24"/>
          <w:szCs w:val="24"/>
        </w:rPr>
        <w:t>і</w:t>
      </w:r>
      <w:proofErr w:type="spellEnd"/>
      <w:r w:rsidRPr="00AB6037">
        <w:rPr>
          <w:rFonts w:ascii="Times New Roman" w:hAnsi="Times New Roman" w:cs="Times New Roman"/>
          <w:sz w:val="24"/>
          <w:szCs w:val="24"/>
        </w:rPr>
        <w:t xml:space="preserve"> одностороння </w:t>
      </w:r>
      <w:proofErr w:type="spellStart"/>
      <w:r w:rsidRPr="00AB6037">
        <w:rPr>
          <w:rFonts w:ascii="Times New Roman" w:hAnsi="Times New Roman" w:cs="Times New Roman"/>
          <w:sz w:val="24"/>
          <w:szCs w:val="24"/>
        </w:rPr>
        <w:t>зміна</w:t>
      </w:r>
      <w:proofErr w:type="spellEnd"/>
      <w:r w:rsidRPr="00AB6037">
        <w:rPr>
          <w:rFonts w:ascii="Times New Roman" w:hAnsi="Times New Roman" w:cs="Times New Roman"/>
          <w:sz w:val="24"/>
          <w:szCs w:val="24"/>
        </w:rPr>
        <w:t xml:space="preserve"> умов договору не </w:t>
      </w:r>
      <w:proofErr w:type="spellStart"/>
      <w:r w:rsidRPr="00AB6037">
        <w:rPr>
          <w:rFonts w:ascii="Times New Roman" w:hAnsi="Times New Roman" w:cs="Times New Roman"/>
          <w:sz w:val="24"/>
          <w:szCs w:val="24"/>
        </w:rPr>
        <w:t>допускаються</w:t>
      </w:r>
      <w:proofErr w:type="spellEnd"/>
      <w:r w:rsidRPr="00AB6037">
        <w:rPr>
          <w:rFonts w:ascii="Times New Roman" w:hAnsi="Times New Roman" w:cs="Times New Roman"/>
          <w:sz w:val="24"/>
          <w:szCs w:val="24"/>
        </w:rPr>
        <w:t xml:space="preserve">. </w:t>
      </w:r>
    </w:p>
    <w:p w:rsidR="001E5CCE" w:rsidRPr="00AB6037" w:rsidRDefault="001E5CCE" w:rsidP="001E5CCE">
      <w:pPr>
        <w:pStyle w:val="a3"/>
        <w:spacing w:after="0" w:line="240" w:lineRule="auto"/>
        <w:ind w:left="0" w:firstLine="284"/>
        <w:jc w:val="both"/>
        <w:rPr>
          <w:rFonts w:ascii="Times New Roman" w:hAnsi="Times New Roman"/>
          <w:sz w:val="24"/>
          <w:szCs w:val="24"/>
        </w:rPr>
      </w:pPr>
      <w:r w:rsidRPr="00AB6037">
        <w:rPr>
          <w:rFonts w:ascii="Times New Roman" w:hAnsi="Times New Roman"/>
          <w:sz w:val="24"/>
          <w:szCs w:val="24"/>
        </w:rPr>
        <w:t>8.6. Сторонами узгоджено неможливість зміни істотних умов договору після його  підписання до виконання зобов'язань сторонами у повному обсязі, крім випадків згідно з п.19 Особливостей:</w:t>
      </w:r>
    </w:p>
    <w:p w:rsidR="001E5CCE" w:rsidRPr="00AB6037" w:rsidRDefault="001E5CCE" w:rsidP="001E5CCE">
      <w:pPr>
        <w:pStyle w:val="a3"/>
        <w:ind w:left="0" w:firstLine="284"/>
        <w:jc w:val="both"/>
        <w:rPr>
          <w:rFonts w:ascii="Times New Roman" w:hAnsi="Times New Roman"/>
          <w:color w:val="000000"/>
          <w:sz w:val="24"/>
          <w:szCs w:val="24"/>
          <w:lang w:eastAsia="ru-RU"/>
        </w:rPr>
      </w:pPr>
      <w:r w:rsidRPr="00AB6037">
        <w:rPr>
          <w:rFonts w:ascii="Times New Roman" w:hAnsi="Times New Roman"/>
          <w:color w:val="000000"/>
          <w:sz w:val="24"/>
          <w:szCs w:val="24"/>
          <w:lang w:eastAsia="ru-RU"/>
        </w:rPr>
        <w:t>1) зменшення обсягів закупівлі, зокрема з урахуванням фактичного обсягу видатків замовника;</w:t>
      </w:r>
    </w:p>
    <w:p w:rsidR="001E5CCE" w:rsidRPr="00AB6037" w:rsidRDefault="001E5CCE" w:rsidP="001E5CCE">
      <w:pPr>
        <w:pStyle w:val="a3"/>
        <w:ind w:left="0" w:firstLine="284"/>
        <w:jc w:val="both"/>
        <w:rPr>
          <w:rFonts w:ascii="Times New Roman" w:hAnsi="Times New Roman"/>
          <w:color w:val="000000"/>
          <w:sz w:val="24"/>
          <w:szCs w:val="24"/>
          <w:lang w:eastAsia="ru-RU"/>
        </w:rPr>
      </w:pPr>
      <w:r w:rsidRPr="00AB6037">
        <w:rPr>
          <w:rFonts w:ascii="Times New Roman" w:hAnsi="Times New Roman"/>
          <w:color w:val="000000"/>
          <w:sz w:val="24"/>
          <w:szCs w:val="24"/>
          <w:lang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E5CCE" w:rsidRPr="00AB6037" w:rsidRDefault="001E5CCE" w:rsidP="001E5CCE">
      <w:pPr>
        <w:pStyle w:val="a3"/>
        <w:ind w:left="0" w:firstLine="284"/>
        <w:jc w:val="both"/>
        <w:rPr>
          <w:rFonts w:ascii="Times New Roman" w:hAnsi="Times New Roman"/>
          <w:color w:val="000000"/>
          <w:sz w:val="24"/>
          <w:szCs w:val="24"/>
          <w:lang w:eastAsia="ru-RU"/>
        </w:rPr>
      </w:pPr>
      <w:r w:rsidRPr="00AB6037">
        <w:rPr>
          <w:rFonts w:ascii="Times New Roman" w:hAnsi="Times New Roman"/>
          <w:color w:val="000000"/>
          <w:sz w:val="24"/>
          <w:szCs w:val="24"/>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1E5CCE" w:rsidRPr="00AB6037" w:rsidRDefault="001E5CCE" w:rsidP="001E5CCE">
      <w:pPr>
        <w:pStyle w:val="a3"/>
        <w:ind w:left="0" w:firstLine="284"/>
        <w:jc w:val="both"/>
        <w:rPr>
          <w:rFonts w:ascii="Times New Roman" w:hAnsi="Times New Roman"/>
          <w:color w:val="000000"/>
          <w:sz w:val="24"/>
          <w:szCs w:val="24"/>
          <w:lang w:eastAsia="ru-RU"/>
        </w:rPr>
      </w:pPr>
      <w:r w:rsidRPr="00AB6037">
        <w:rPr>
          <w:rFonts w:ascii="Times New Roman" w:hAnsi="Times New Roman"/>
          <w:color w:val="000000"/>
          <w:sz w:val="24"/>
          <w:szCs w:val="24"/>
          <w:lang w:eastAsia="ru-RU"/>
        </w:rPr>
        <w:lastRenderedPageBreak/>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E5CCE" w:rsidRPr="00AB6037" w:rsidRDefault="001E5CCE" w:rsidP="001E5CCE">
      <w:pPr>
        <w:pStyle w:val="a3"/>
        <w:ind w:left="0" w:firstLine="284"/>
        <w:jc w:val="both"/>
        <w:rPr>
          <w:rFonts w:ascii="Times New Roman" w:hAnsi="Times New Roman"/>
          <w:color w:val="000000"/>
          <w:sz w:val="24"/>
          <w:szCs w:val="24"/>
          <w:lang w:eastAsia="ru-RU"/>
        </w:rPr>
      </w:pPr>
      <w:r w:rsidRPr="00AB6037">
        <w:rPr>
          <w:rFonts w:ascii="Times New Roman" w:hAnsi="Times New Roman"/>
          <w:color w:val="000000"/>
          <w:sz w:val="24"/>
          <w:szCs w:val="24"/>
          <w:lang w:eastAsia="ru-RU"/>
        </w:rPr>
        <w:t>5) погодження зміни ціни в договорі про закупівлю в бік зменшення (без зміни кількості (обсягу) та якості товарів, робіт і послуг);</w:t>
      </w:r>
    </w:p>
    <w:p w:rsidR="001E5CCE" w:rsidRPr="00AB6037" w:rsidRDefault="001E5CCE" w:rsidP="001E5CCE">
      <w:pPr>
        <w:pStyle w:val="a3"/>
        <w:ind w:left="0" w:firstLine="284"/>
        <w:jc w:val="both"/>
        <w:rPr>
          <w:rFonts w:ascii="Times New Roman" w:hAnsi="Times New Roman"/>
          <w:color w:val="000000"/>
          <w:sz w:val="24"/>
          <w:szCs w:val="24"/>
          <w:lang w:eastAsia="ru-RU"/>
        </w:rPr>
      </w:pPr>
      <w:r w:rsidRPr="00AB6037">
        <w:rPr>
          <w:rFonts w:ascii="Times New Roman" w:hAnsi="Times New Roman"/>
          <w:color w:val="000000"/>
          <w:sz w:val="24"/>
          <w:szCs w:val="24"/>
          <w:lang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1E5CCE" w:rsidRPr="00AB6037" w:rsidRDefault="001E5CCE" w:rsidP="001E5CCE">
      <w:pPr>
        <w:pStyle w:val="a3"/>
        <w:spacing w:after="0"/>
        <w:ind w:left="0" w:firstLine="284"/>
        <w:jc w:val="both"/>
        <w:rPr>
          <w:rFonts w:ascii="Times New Roman" w:hAnsi="Times New Roman"/>
          <w:color w:val="000000"/>
          <w:sz w:val="24"/>
          <w:szCs w:val="24"/>
          <w:lang w:eastAsia="ru-RU"/>
        </w:rPr>
      </w:pPr>
      <w:r w:rsidRPr="00AB6037">
        <w:rPr>
          <w:rFonts w:ascii="Times New Roman" w:hAnsi="Times New Roman"/>
          <w:color w:val="000000"/>
          <w:sz w:val="24"/>
          <w:szCs w:val="24"/>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B6037">
        <w:rPr>
          <w:rFonts w:ascii="Times New Roman" w:hAnsi="Times New Roman"/>
          <w:color w:val="000000"/>
          <w:sz w:val="24"/>
          <w:szCs w:val="24"/>
          <w:lang w:eastAsia="ru-RU"/>
        </w:rPr>
        <w:t>Platts</w:t>
      </w:r>
      <w:proofErr w:type="spellEnd"/>
      <w:r w:rsidRPr="00AB6037">
        <w:rPr>
          <w:rFonts w:ascii="Times New Roman" w:hAnsi="Times New Roman"/>
          <w:color w:val="000000"/>
          <w:sz w:val="24"/>
          <w:szCs w:val="24"/>
          <w:lang w:eastAsia="ru-RU"/>
        </w:rPr>
        <w:t xml:space="preserve">, ARGUS, регульованих цін (тарифів), нормативів, середньозважених цін на електроенергію на ринку </w:t>
      </w:r>
      <w:proofErr w:type="spellStart"/>
      <w:r w:rsidRPr="00AB6037">
        <w:rPr>
          <w:rFonts w:ascii="Times New Roman" w:hAnsi="Times New Roman"/>
          <w:color w:val="000000"/>
          <w:sz w:val="24"/>
          <w:szCs w:val="24"/>
          <w:lang w:eastAsia="ru-RU"/>
        </w:rPr>
        <w:t>“на</w:t>
      </w:r>
      <w:proofErr w:type="spellEnd"/>
      <w:r w:rsidRPr="00AB6037">
        <w:rPr>
          <w:rFonts w:ascii="Times New Roman" w:hAnsi="Times New Roman"/>
          <w:color w:val="000000"/>
          <w:sz w:val="24"/>
          <w:szCs w:val="24"/>
          <w:lang w:eastAsia="ru-RU"/>
        </w:rPr>
        <w:t xml:space="preserve"> добу </w:t>
      </w:r>
      <w:proofErr w:type="spellStart"/>
      <w:r w:rsidRPr="00AB6037">
        <w:rPr>
          <w:rFonts w:ascii="Times New Roman" w:hAnsi="Times New Roman"/>
          <w:color w:val="000000"/>
          <w:sz w:val="24"/>
          <w:szCs w:val="24"/>
          <w:lang w:eastAsia="ru-RU"/>
        </w:rPr>
        <w:t>наперед”</w:t>
      </w:r>
      <w:proofErr w:type="spellEnd"/>
      <w:r w:rsidRPr="00AB6037">
        <w:rPr>
          <w:rFonts w:ascii="Times New Roman" w:hAnsi="Times New Roman"/>
          <w:color w:val="000000"/>
          <w:sz w:val="24"/>
          <w:szCs w:val="24"/>
          <w:lang w:eastAsia="ru-RU"/>
        </w:rPr>
        <w:t>, що застосовуються в договорі про закупівлю, у разі встановлення в договорі про закупівлю порядку зміни ціни;.</w:t>
      </w:r>
    </w:p>
    <w:p w:rsidR="001E5CCE" w:rsidRPr="00AB6037" w:rsidRDefault="001E5CCE" w:rsidP="001E5CCE">
      <w:pPr>
        <w:pStyle w:val="a3"/>
        <w:ind w:left="-567" w:firstLine="425"/>
        <w:rPr>
          <w:rFonts w:ascii="Times New Roman" w:hAnsi="Times New Roman"/>
          <w:color w:val="000000"/>
          <w:sz w:val="24"/>
          <w:szCs w:val="24"/>
        </w:rPr>
      </w:pPr>
      <w:r w:rsidRPr="00AB6037">
        <w:rPr>
          <w:rFonts w:ascii="Times New Roman" w:hAnsi="Times New Roman"/>
          <w:color w:val="000000"/>
          <w:sz w:val="24"/>
          <w:szCs w:val="24"/>
        </w:rPr>
        <w:t xml:space="preserve">    8) зміни умов у зв’язку із застосуванням положень частини шостої статті 41 Закону.</w:t>
      </w:r>
    </w:p>
    <w:p w:rsidR="001E5CCE" w:rsidRPr="00AB6037" w:rsidRDefault="001E5CCE" w:rsidP="001E5CCE">
      <w:pPr>
        <w:pStyle w:val="a3"/>
        <w:ind w:left="0" w:firstLine="284"/>
        <w:rPr>
          <w:rFonts w:ascii="Times New Roman" w:hAnsi="Times New Roman"/>
          <w:sz w:val="24"/>
          <w:szCs w:val="24"/>
        </w:rPr>
      </w:pPr>
      <w:r w:rsidRPr="00AB6037">
        <w:rPr>
          <w:rFonts w:ascii="Times New Roman" w:hAnsi="Times New Roman"/>
          <w:sz w:val="24"/>
          <w:szCs w:val="24"/>
        </w:rPr>
        <w:t>8.</w:t>
      </w:r>
      <w:r w:rsidRPr="00AB6037">
        <w:rPr>
          <w:rFonts w:ascii="Times New Roman" w:hAnsi="Times New Roman"/>
          <w:color w:val="00000A"/>
          <w:sz w:val="24"/>
          <w:szCs w:val="24"/>
        </w:rPr>
        <w:t>7. 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цінностей, прямо або побічно, будь-яким особам, для здійснення впливу на дії чи рішення цих осіб з метою отримати які-небудь неправомірні переваги чи інші неправомірні цілі.</w:t>
      </w:r>
    </w:p>
    <w:p w:rsidR="001E5CCE" w:rsidRPr="00AB6037" w:rsidRDefault="001E5CCE" w:rsidP="001E5CCE">
      <w:pPr>
        <w:pStyle w:val="a3"/>
        <w:ind w:left="0" w:firstLine="284"/>
        <w:rPr>
          <w:rFonts w:ascii="Times New Roman" w:hAnsi="Times New Roman"/>
          <w:sz w:val="24"/>
          <w:szCs w:val="24"/>
        </w:rPr>
      </w:pPr>
      <w:r w:rsidRPr="00AB6037">
        <w:rPr>
          <w:rFonts w:ascii="Times New Roman" w:hAnsi="Times New Roman"/>
          <w:sz w:val="24"/>
          <w:szCs w:val="24"/>
        </w:rPr>
        <w:t>8.8. 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Договору законодавством, як дача / отримання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1E5CCE" w:rsidRPr="00AB6037" w:rsidRDefault="001E5CCE" w:rsidP="001E5CCE">
      <w:pPr>
        <w:pStyle w:val="a3"/>
        <w:ind w:left="0" w:firstLine="284"/>
        <w:rPr>
          <w:rFonts w:ascii="Times New Roman" w:hAnsi="Times New Roman"/>
          <w:sz w:val="24"/>
          <w:szCs w:val="24"/>
        </w:rPr>
      </w:pPr>
      <w:r w:rsidRPr="00AB6037">
        <w:rPr>
          <w:rFonts w:ascii="Times New Roman" w:hAnsi="Times New Roman"/>
          <w:sz w:val="24"/>
          <w:szCs w:val="24"/>
        </w:rPr>
        <w:t>8.9. Кожна із Сторін цього Договору відмовляється від стимулювання яким-небудь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1E5CCE" w:rsidRPr="00AB6037" w:rsidRDefault="001E5CCE" w:rsidP="001E5CCE">
      <w:pPr>
        <w:pStyle w:val="a3"/>
        <w:ind w:left="0" w:firstLine="284"/>
        <w:rPr>
          <w:rFonts w:ascii="Times New Roman" w:hAnsi="Times New Roman"/>
          <w:sz w:val="24"/>
          <w:szCs w:val="24"/>
        </w:rPr>
      </w:pPr>
      <w:r w:rsidRPr="00AB6037">
        <w:rPr>
          <w:rFonts w:ascii="Times New Roman" w:hAnsi="Times New Roman"/>
          <w:sz w:val="24"/>
          <w:szCs w:val="24"/>
        </w:rPr>
        <w:t>Під діями працівника, здійснюваними на користь стимулюючої його Сторони, розуміються:</w:t>
      </w:r>
    </w:p>
    <w:p w:rsidR="001E5CCE" w:rsidRPr="00AB6037" w:rsidRDefault="001E5CCE" w:rsidP="001E5CCE">
      <w:pPr>
        <w:pStyle w:val="a3"/>
        <w:ind w:left="0" w:firstLine="709"/>
        <w:rPr>
          <w:rFonts w:ascii="Times New Roman" w:hAnsi="Times New Roman"/>
          <w:sz w:val="24"/>
          <w:szCs w:val="24"/>
        </w:rPr>
      </w:pPr>
      <w:r w:rsidRPr="00AB6037">
        <w:rPr>
          <w:rFonts w:ascii="Times New Roman" w:hAnsi="Times New Roman"/>
          <w:sz w:val="24"/>
          <w:szCs w:val="24"/>
        </w:rPr>
        <w:t>надання невиправданих переваг порівняно з іншими контрагентами;</w:t>
      </w:r>
    </w:p>
    <w:p w:rsidR="001E5CCE" w:rsidRPr="00AB6037" w:rsidRDefault="001E5CCE" w:rsidP="001E5CCE">
      <w:pPr>
        <w:pStyle w:val="a3"/>
        <w:ind w:left="0" w:firstLine="709"/>
        <w:rPr>
          <w:rFonts w:ascii="Times New Roman" w:hAnsi="Times New Roman"/>
          <w:sz w:val="24"/>
          <w:szCs w:val="24"/>
        </w:rPr>
      </w:pPr>
      <w:r w:rsidRPr="00AB6037">
        <w:rPr>
          <w:rFonts w:ascii="Times New Roman" w:hAnsi="Times New Roman"/>
          <w:sz w:val="24"/>
          <w:szCs w:val="24"/>
        </w:rPr>
        <w:t>надання будь-яких гарантій;</w:t>
      </w:r>
    </w:p>
    <w:p w:rsidR="001E5CCE" w:rsidRPr="00AB6037" w:rsidRDefault="001E5CCE" w:rsidP="001E5CCE">
      <w:pPr>
        <w:pStyle w:val="a3"/>
        <w:ind w:left="0" w:firstLine="709"/>
        <w:rPr>
          <w:rFonts w:ascii="Times New Roman" w:hAnsi="Times New Roman"/>
          <w:sz w:val="24"/>
          <w:szCs w:val="24"/>
        </w:rPr>
      </w:pPr>
      <w:r w:rsidRPr="00AB6037">
        <w:rPr>
          <w:rFonts w:ascii="Times New Roman" w:hAnsi="Times New Roman"/>
          <w:sz w:val="24"/>
          <w:szCs w:val="24"/>
        </w:rPr>
        <w:t>прискорення існуючих процедур;</w:t>
      </w:r>
    </w:p>
    <w:p w:rsidR="001E5CCE" w:rsidRPr="00AB6037" w:rsidRDefault="001E5CCE" w:rsidP="001E5CCE">
      <w:pPr>
        <w:pStyle w:val="a3"/>
        <w:ind w:left="0" w:firstLine="709"/>
        <w:rPr>
          <w:rFonts w:ascii="Times New Roman" w:hAnsi="Times New Roman"/>
          <w:sz w:val="24"/>
          <w:szCs w:val="24"/>
        </w:rPr>
      </w:pPr>
      <w:r w:rsidRPr="00AB6037">
        <w:rPr>
          <w:rFonts w:ascii="Times New Roman" w:hAnsi="Times New Roman"/>
          <w:sz w:val="24"/>
          <w:szCs w:val="24"/>
        </w:rPr>
        <w:t>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rsidR="001E5CCE" w:rsidRPr="00AB6037" w:rsidRDefault="001E5CCE" w:rsidP="001E5CCE">
      <w:pPr>
        <w:pStyle w:val="a3"/>
        <w:ind w:left="0" w:firstLine="284"/>
        <w:rPr>
          <w:rFonts w:ascii="Times New Roman" w:hAnsi="Times New Roman"/>
          <w:sz w:val="24"/>
          <w:szCs w:val="24"/>
        </w:rPr>
      </w:pPr>
      <w:r w:rsidRPr="00AB6037">
        <w:rPr>
          <w:rFonts w:ascii="Times New Roman" w:hAnsi="Times New Roman"/>
          <w:sz w:val="24"/>
          <w:szCs w:val="24"/>
        </w:rPr>
        <w:t xml:space="preserve">8.10.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w:t>
      </w:r>
      <w:r w:rsidRPr="00AB6037">
        <w:rPr>
          <w:rFonts w:ascii="Times New Roman" w:hAnsi="Times New Roman"/>
          <w:sz w:val="24"/>
          <w:szCs w:val="24"/>
        </w:rPr>
        <w:lastRenderedPageBreak/>
        <w:t>повинне бути спрямоване протягом 5 (п'яти) робочих днів з дати направлення письмового повідомлення.</w:t>
      </w:r>
    </w:p>
    <w:p w:rsidR="001E5CCE" w:rsidRPr="00AB6037" w:rsidRDefault="001E5CCE" w:rsidP="001E5CCE">
      <w:pPr>
        <w:pStyle w:val="a3"/>
        <w:ind w:left="0" w:firstLine="284"/>
        <w:rPr>
          <w:rFonts w:ascii="Times New Roman" w:hAnsi="Times New Roman"/>
          <w:sz w:val="24"/>
          <w:szCs w:val="24"/>
        </w:rPr>
      </w:pPr>
      <w:r w:rsidRPr="00AB6037">
        <w:rPr>
          <w:rFonts w:ascii="Times New Roman" w:hAnsi="Times New Roman"/>
          <w:sz w:val="24"/>
          <w:szCs w:val="24"/>
        </w:rPr>
        <w:t>8.11.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чинним законодавством, як дача або одержання хабара, комерційний підкуп, а також діях, що порушують вимоги чинного законодавства та міжнародних актів про протидію легалізації доходів, одержаних злочинним шляхом.</w:t>
      </w:r>
    </w:p>
    <w:p w:rsidR="001E5CCE" w:rsidRPr="00AB6037" w:rsidRDefault="001E5CCE" w:rsidP="001E5CCE">
      <w:pPr>
        <w:pStyle w:val="a3"/>
        <w:ind w:left="0" w:firstLine="284"/>
        <w:rPr>
          <w:rFonts w:ascii="Times New Roman" w:hAnsi="Times New Roman"/>
          <w:sz w:val="24"/>
          <w:szCs w:val="24"/>
        </w:rPr>
      </w:pPr>
      <w:r w:rsidRPr="00AB6037">
        <w:rPr>
          <w:rFonts w:ascii="Times New Roman" w:hAnsi="Times New Roman"/>
          <w:sz w:val="24"/>
          <w:szCs w:val="24"/>
        </w:rPr>
        <w:t>8.12. Сторони цього Договору визнають проведення процедур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в корупційну діяльність.</w:t>
      </w:r>
    </w:p>
    <w:p w:rsidR="001E5CCE" w:rsidRPr="00AB6037" w:rsidRDefault="001E5CCE" w:rsidP="001E5CCE">
      <w:pPr>
        <w:pStyle w:val="a3"/>
        <w:ind w:left="0" w:firstLine="284"/>
        <w:rPr>
          <w:rFonts w:ascii="Times New Roman" w:hAnsi="Times New Roman"/>
          <w:sz w:val="24"/>
          <w:szCs w:val="24"/>
        </w:rPr>
      </w:pPr>
      <w:r w:rsidRPr="00AB6037">
        <w:rPr>
          <w:rFonts w:ascii="Times New Roman" w:hAnsi="Times New Roman"/>
          <w:sz w:val="24"/>
          <w:szCs w:val="24"/>
        </w:rPr>
        <w:t xml:space="preserve">8.13. З метою проведення антикорупційних перевірок Учасник зобов'язується протягом (5) п'яти робочих днів з моменту укладення цього Договору, а також у будь-який час протягом дії цього Договору за письмовим зверненням Замовника надати Замовнику інформацію про ланцюжок власників Учасника, включаючи </w:t>
      </w:r>
      <w:proofErr w:type="spellStart"/>
      <w:r w:rsidRPr="00AB6037">
        <w:rPr>
          <w:rFonts w:ascii="Times New Roman" w:hAnsi="Times New Roman"/>
          <w:sz w:val="24"/>
          <w:szCs w:val="24"/>
        </w:rPr>
        <w:t>бенефіціарів</w:t>
      </w:r>
      <w:proofErr w:type="spellEnd"/>
      <w:r w:rsidRPr="00AB6037">
        <w:rPr>
          <w:rFonts w:ascii="Times New Roman" w:hAnsi="Times New Roman"/>
          <w:sz w:val="24"/>
          <w:szCs w:val="24"/>
        </w:rPr>
        <w:t xml:space="preserve"> (у тому числі, кінцевих) з додатком підтверджуючих документів (далі - Інформація).</w:t>
      </w:r>
    </w:p>
    <w:p w:rsidR="001E5CCE" w:rsidRPr="00AB6037" w:rsidRDefault="001E5CCE" w:rsidP="001E5CCE">
      <w:pPr>
        <w:pStyle w:val="a3"/>
        <w:ind w:left="0" w:firstLine="284"/>
        <w:rPr>
          <w:rFonts w:ascii="Times New Roman" w:hAnsi="Times New Roman"/>
          <w:sz w:val="24"/>
          <w:szCs w:val="24"/>
        </w:rPr>
      </w:pPr>
      <w:r w:rsidRPr="00AB6037">
        <w:rPr>
          <w:rFonts w:ascii="Times New Roman" w:hAnsi="Times New Roman"/>
          <w:sz w:val="24"/>
          <w:szCs w:val="24"/>
        </w:rPr>
        <w:t xml:space="preserve">8.14. У разі змін в ланцюжку власників Учасника включаючи </w:t>
      </w:r>
      <w:proofErr w:type="spellStart"/>
      <w:r w:rsidRPr="00AB6037">
        <w:rPr>
          <w:rFonts w:ascii="Times New Roman" w:hAnsi="Times New Roman"/>
          <w:sz w:val="24"/>
          <w:szCs w:val="24"/>
        </w:rPr>
        <w:t>бенефіціарів</w:t>
      </w:r>
      <w:proofErr w:type="spellEnd"/>
      <w:r w:rsidRPr="00AB6037">
        <w:rPr>
          <w:rFonts w:ascii="Times New Roman" w:hAnsi="Times New Roman"/>
          <w:sz w:val="24"/>
          <w:szCs w:val="24"/>
        </w:rPr>
        <w:t xml:space="preserve"> (в тому числі, кінцевих) і (або) у виконавчих органах Учасник зобов'язується протягом (5) п'яти робочих днів з дати внесення таких змін надати відповідну інформацію Замовнику.</w:t>
      </w:r>
    </w:p>
    <w:p w:rsidR="001E5CCE" w:rsidRPr="00AB6037" w:rsidRDefault="001E5CCE" w:rsidP="001E5CCE">
      <w:pPr>
        <w:pStyle w:val="a3"/>
        <w:ind w:left="0" w:firstLine="284"/>
        <w:rPr>
          <w:rFonts w:ascii="Times New Roman" w:hAnsi="Times New Roman"/>
          <w:sz w:val="24"/>
          <w:szCs w:val="24"/>
        </w:rPr>
      </w:pPr>
      <w:r w:rsidRPr="00AB6037">
        <w:rPr>
          <w:rFonts w:ascii="Times New Roman" w:hAnsi="Times New Roman"/>
          <w:sz w:val="24"/>
          <w:szCs w:val="24"/>
        </w:rPr>
        <w:t>Інформація надається на паперовому носії, завірена підписом директора (або іншої посадової особи, яка є одноосібним виконавчим органом контрагента) або уповноваженим на підставі довіреності особою і направляється на адресу Замовника шляхом поштового відправлення з описом вкладення. Датою надання Інформації є дата отримання Замовником поштового відправлення. Додатково Інформація надається на електронному носії.</w:t>
      </w:r>
    </w:p>
    <w:p w:rsidR="001E5CCE" w:rsidRPr="00AB6037" w:rsidRDefault="001E5CCE" w:rsidP="001E5CCE">
      <w:pPr>
        <w:pStyle w:val="a3"/>
        <w:ind w:left="0" w:firstLine="284"/>
        <w:rPr>
          <w:rFonts w:ascii="Times New Roman" w:hAnsi="Times New Roman"/>
          <w:sz w:val="24"/>
          <w:szCs w:val="24"/>
        </w:rPr>
      </w:pPr>
      <w:r w:rsidRPr="00AB6037">
        <w:rPr>
          <w:rFonts w:ascii="Times New Roman" w:hAnsi="Times New Roman"/>
          <w:sz w:val="24"/>
          <w:szCs w:val="24"/>
        </w:rPr>
        <w:t>Зазначена у цьому пункті умова є істотною умовою цього Договору відповідно до ст. 180 ГК України.</w:t>
      </w:r>
    </w:p>
    <w:p w:rsidR="001E5CCE" w:rsidRPr="00AB6037" w:rsidRDefault="001E5CCE" w:rsidP="001E5CCE">
      <w:pPr>
        <w:pStyle w:val="a3"/>
        <w:ind w:left="0" w:firstLine="284"/>
        <w:rPr>
          <w:rFonts w:ascii="Times New Roman" w:hAnsi="Times New Roman"/>
          <w:sz w:val="24"/>
          <w:szCs w:val="24"/>
        </w:rPr>
      </w:pPr>
      <w:r w:rsidRPr="00AB6037">
        <w:rPr>
          <w:rFonts w:ascii="Times New Roman" w:hAnsi="Times New Roman"/>
          <w:sz w:val="24"/>
          <w:szCs w:val="24"/>
        </w:rPr>
        <w:t>8.15. Сторони визнають, що їхні можливі неправомірні дії та порушення антикорупційних умов цього Договору можуть спричинити за собою несприятливі наслідки - від пониження рейтингу надійності контрагента до істотних обмежень по взаємодії з контрагентом, аж до розірвання цього Договору.</w:t>
      </w:r>
    </w:p>
    <w:p w:rsidR="001E5CCE" w:rsidRPr="00AB6037" w:rsidRDefault="001E5CCE" w:rsidP="001E5CCE">
      <w:pPr>
        <w:pStyle w:val="a3"/>
        <w:ind w:left="0" w:firstLine="284"/>
        <w:rPr>
          <w:rFonts w:ascii="Times New Roman" w:hAnsi="Times New Roman"/>
          <w:sz w:val="24"/>
          <w:szCs w:val="24"/>
        </w:rPr>
      </w:pPr>
      <w:r w:rsidRPr="00AB6037">
        <w:rPr>
          <w:rFonts w:ascii="Times New Roman" w:hAnsi="Times New Roman"/>
          <w:sz w:val="24"/>
          <w:szCs w:val="24"/>
        </w:rPr>
        <w:t>8.16. Сторони гарантують здійснення належного розгляду по представленим в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rsidR="001E5CCE" w:rsidRPr="00AB6037" w:rsidRDefault="001E5CCE" w:rsidP="001E5CCE">
      <w:pPr>
        <w:pStyle w:val="a3"/>
        <w:ind w:left="0" w:firstLine="284"/>
        <w:rPr>
          <w:rFonts w:ascii="Times New Roman" w:hAnsi="Times New Roman"/>
          <w:sz w:val="24"/>
          <w:szCs w:val="24"/>
        </w:rPr>
      </w:pPr>
      <w:r w:rsidRPr="00AB6037">
        <w:rPr>
          <w:rFonts w:ascii="Times New Roman" w:hAnsi="Times New Roman"/>
          <w:sz w:val="24"/>
          <w:szCs w:val="24"/>
        </w:rPr>
        <w:t>Сторони гарантують повну конфіденційність з питань виконання антикорупційних умов цього Договору.</w:t>
      </w:r>
    </w:p>
    <w:p w:rsidR="001E5CCE" w:rsidRPr="00AB6037" w:rsidRDefault="001E5CCE" w:rsidP="001E5CCE">
      <w:pPr>
        <w:jc w:val="center"/>
        <w:rPr>
          <w:rFonts w:ascii="Times New Roman" w:hAnsi="Times New Roman" w:cs="Times New Roman"/>
          <w:b/>
          <w:sz w:val="24"/>
          <w:szCs w:val="24"/>
        </w:rPr>
      </w:pPr>
      <w:r w:rsidRPr="00AB6037">
        <w:rPr>
          <w:rFonts w:ascii="Times New Roman" w:hAnsi="Times New Roman" w:cs="Times New Roman"/>
          <w:b/>
          <w:sz w:val="24"/>
          <w:szCs w:val="24"/>
        </w:rPr>
        <w:t>9. ДОДАТКИ ДО ДОГОВОРУ</w:t>
      </w:r>
    </w:p>
    <w:p w:rsidR="001E5CCE" w:rsidRPr="00AB6037" w:rsidRDefault="001E5CCE" w:rsidP="001E5CCE">
      <w:pPr>
        <w:ind w:firstLine="284"/>
        <w:rPr>
          <w:rFonts w:ascii="Times New Roman" w:hAnsi="Times New Roman" w:cs="Times New Roman"/>
          <w:sz w:val="24"/>
          <w:szCs w:val="24"/>
        </w:rPr>
      </w:pPr>
      <w:r w:rsidRPr="00AB6037">
        <w:rPr>
          <w:rFonts w:ascii="Times New Roman" w:hAnsi="Times New Roman" w:cs="Times New Roman"/>
          <w:sz w:val="24"/>
          <w:szCs w:val="24"/>
        </w:rPr>
        <w:t>9.1. Додаток №1  –  Калькуляція.</w:t>
      </w:r>
    </w:p>
    <w:p w:rsidR="001E5CCE" w:rsidRPr="00AB6037" w:rsidRDefault="001E5CCE" w:rsidP="001E5CCE">
      <w:pPr>
        <w:ind w:left="284"/>
        <w:rPr>
          <w:rFonts w:ascii="Times New Roman" w:hAnsi="Times New Roman" w:cs="Times New Roman"/>
          <w:sz w:val="24"/>
          <w:szCs w:val="24"/>
        </w:rPr>
      </w:pPr>
      <w:r w:rsidRPr="00AB6037">
        <w:rPr>
          <w:rFonts w:ascii="Times New Roman" w:hAnsi="Times New Roman" w:cs="Times New Roman"/>
          <w:sz w:val="24"/>
          <w:szCs w:val="24"/>
        </w:rPr>
        <w:t xml:space="preserve">Додаток №2 - Перелік  об’єктів з технічного обслуговування ліфтів на об'єктах    </w:t>
      </w:r>
    </w:p>
    <w:p w:rsidR="001E5CCE" w:rsidRPr="00AB6037" w:rsidRDefault="001E5CCE" w:rsidP="001E5CCE">
      <w:pPr>
        <w:ind w:firstLine="284"/>
        <w:rPr>
          <w:rFonts w:ascii="Times New Roman" w:hAnsi="Times New Roman" w:cs="Times New Roman"/>
          <w:b/>
          <w:bCs/>
          <w:sz w:val="24"/>
          <w:szCs w:val="24"/>
        </w:rPr>
      </w:pPr>
      <w:r w:rsidRPr="00AB6037">
        <w:rPr>
          <w:rFonts w:ascii="Times New Roman" w:hAnsi="Times New Roman" w:cs="Times New Roman"/>
          <w:sz w:val="24"/>
          <w:szCs w:val="24"/>
        </w:rPr>
        <w:t xml:space="preserve"> Дніпровського  державного медичного університету.</w:t>
      </w:r>
    </w:p>
    <w:p w:rsidR="001E5CCE" w:rsidRPr="00AB6037" w:rsidRDefault="001E5CCE" w:rsidP="001E5CCE">
      <w:pPr>
        <w:rPr>
          <w:rFonts w:ascii="Times New Roman" w:hAnsi="Times New Roman" w:cs="Times New Roman"/>
          <w:b/>
          <w:bCs/>
          <w:sz w:val="24"/>
          <w:szCs w:val="24"/>
        </w:rPr>
      </w:pPr>
    </w:p>
    <w:p w:rsidR="001E5CCE" w:rsidRPr="00AB6037" w:rsidRDefault="001E5CCE" w:rsidP="001E5CCE">
      <w:pPr>
        <w:shd w:val="clear" w:color="auto" w:fill="FFFFFF"/>
        <w:spacing w:before="40" w:after="40"/>
        <w:ind w:firstLine="284"/>
        <w:jc w:val="center"/>
        <w:rPr>
          <w:rFonts w:ascii="Times New Roman" w:hAnsi="Times New Roman" w:cs="Times New Roman"/>
          <w:b/>
          <w:sz w:val="24"/>
          <w:szCs w:val="24"/>
        </w:rPr>
      </w:pPr>
      <w:r w:rsidRPr="00AB6037">
        <w:rPr>
          <w:rFonts w:ascii="Times New Roman" w:hAnsi="Times New Roman" w:cs="Times New Roman"/>
          <w:b/>
          <w:sz w:val="24"/>
          <w:szCs w:val="24"/>
        </w:rPr>
        <w:t>10. ЮРИДИЧНІ АДРЕСИ І РЕКВІЗИТИ СТОРІН</w:t>
      </w:r>
    </w:p>
    <w:tbl>
      <w:tblPr>
        <w:tblStyle w:val="a9"/>
        <w:tblW w:w="10108" w:type="dxa"/>
        <w:tblLayout w:type="fixed"/>
        <w:tblCellMar>
          <w:top w:w="28" w:type="dxa"/>
          <w:left w:w="28" w:type="dxa"/>
          <w:bottom w:w="28" w:type="dxa"/>
          <w:right w:w="28" w:type="dxa"/>
        </w:tblCellMar>
        <w:tblLook w:val="04A0"/>
      </w:tblPr>
      <w:tblGrid>
        <w:gridCol w:w="4956"/>
        <w:gridCol w:w="76"/>
        <w:gridCol w:w="160"/>
        <w:gridCol w:w="4756"/>
        <w:gridCol w:w="160"/>
      </w:tblGrid>
      <w:tr w:rsidR="001E5CCE" w:rsidRPr="00AB6037" w:rsidTr="00747B3D">
        <w:trPr>
          <w:gridAfter w:val="1"/>
          <w:wAfter w:w="160" w:type="dxa"/>
          <w:trHeight w:val="275"/>
        </w:trPr>
        <w:tc>
          <w:tcPr>
            <w:tcW w:w="4956" w:type="dxa"/>
            <w:tcBorders>
              <w:top w:val="nil"/>
              <w:left w:val="nil"/>
              <w:bottom w:val="nil"/>
              <w:right w:val="nil"/>
            </w:tcBorders>
            <w:hideMark/>
          </w:tcPr>
          <w:p w:rsidR="001E5CCE" w:rsidRPr="00AB6037" w:rsidRDefault="001E5CCE" w:rsidP="00747B3D">
            <w:pPr>
              <w:rPr>
                <w:rFonts w:ascii="Times New Roman" w:hAnsi="Times New Roman" w:cs="Times New Roman"/>
                <w:b/>
                <w:sz w:val="24"/>
                <w:szCs w:val="24"/>
              </w:rPr>
            </w:pPr>
            <w:r w:rsidRPr="00AB6037">
              <w:rPr>
                <w:rFonts w:ascii="Times New Roman" w:hAnsi="Times New Roman" w:cs="Times New Roman"/>
                <w:b/>
                <w:sz w:val="24"/>
                <w:szCs w:val="24"/>
              </w:rPr>
              <w:t>Замовник:</w:t>
            </w:r>
          </w:p>
        </w:tc>
        <w:tc>
          <w:tcPr>
            <w:tcW w:w="76" w:type="dxa"/>
            <w:tcBorders>
              <w:top w:val="nil"/>
              <w:left w:val="nil"/>
              <w:bottom w:val="nil"/>
              <w:right w:val="nil"/>
            </w:tcBorders>
          </w:tcPr>
          <w:p w:rsidR="001E5CCE" w:rsidRPr="00AB6037" w:rsidRDefault="001E5CCE" w:rsidP="00747B3D">
            <w:pPr>
              <w:tabs>
                <w:tab w:val="left" w:pos="6237"/>
              </w:tabs>
              <w:rPr>
                <w:rFonts w:ascii="Times New Roman" w:hAnsi="Times New Roman" w:cs="Times New Roman"/>
                <w:b/>
                <w:sz w:val="24"/>
                <w:szCs w:val="24"/>
              </w:rPr>
            </w:pPr>
          </w:p>
        </w:tc>
        <w:tc>
          <w:tcPr>
            <w:tcW w:w="4916" w:type="dxa"/>
            <w:gridSpan w:val="2"/>
            <w:tcBorders>
              <w:top w:val="nil"/>
              <w:left w:val="nil"/>
              <w:bottom w:val="nil"/>
              <w:right w:val="nil"/>
            </w:tcBorders>
            <w:hideMark/>
          </w:tcPr>
          <w:p w:rsidR="001E5CCE" w:rsidRPr="00AB6037" w:rsidRDefault="001E5CCE" w:rsidP="00747B3D">
            <w:pPr>
              <w:rPr>
                <w:rFonts w:ascii="Times New Roman" w:hAnsi="Times New Roman" w:cs="Times New Roman"/>
                <w:b/>
                <w:sz w:val="24"/>
                <w:szCs w:val="24"/>
              </w:rPr>
            </w:pPr>
            <w:r w:rsidRPr="00AB6037">
              <w:rPr>
                <w:rFonts w:ascii="Times New Roman" w:hAnsi="Times New Roman" w:cs="Times New Roman"/>
                <w:b/>
                <w:sz w:val="24"/>
                <w:szCs w:val="24"/>
              </w:rPr>
              <w:t>Виконавець:</w:t>
            </w:r>
          </w:p>
        </w:tc>
      </w:tr>
      <w:tr w:rsidR="001E5CCE" w:rsidRPr="00AB6037" w:rsidTr="00747B3D">
        <w:trPr>
          <w:gridAfter w:val="1"/>
          <w:wAfter w:w="160" w:type="dxa"/>
          <w:trHeight w:val="563"/>
        </w:trPr>
        <w:tc>
          <w:tcPr>
            <w:tcW w:w="4956" w:type="dxa"/>
            <w:tcBorders>
              <w:top w:val="nil"/>
              <w:left w:val="nil"/>
              <w:bottom w:val="single" w:sz="4" w:space="0" w:color="auto"/>
              <w:right w:val="nil"/>
            </w:tcBorders>
            <w:hideMark/>
          </w:tcPr>
          <w:p w:rsidR="001E5CCE" w:rsidRPr="00AB6037" w:rsidRDefault="001E5CCE" w:rsidP="00747B3D">
            <w:pPr>
              <w:rPr>
                <w:rFonts w:ascii="Times New Roman" w:hAnsi="Times New Roman" w:cs="Times New Roman"/>
                <w:b/>
                <w:sz w:val="24"/>
                <w:szCs w:val="24"/>
              </w:rPr>
            </w:pPr>
            <w:r w:rsidRPr="00AB6037">
              <w:rPr>
                <w:rFonts w:ascii="Times New Roman" w:hAnsi="Times New Roman" w:cs="Times New Roman"/>
                <w:b/>
                <w:sz w:val="24"/>
                <w:szCs w:val="24"/>
              </w:rPr>
              <w:t>Дніпровський державний медичний університет</w:t>
            </w:r>
            <w:r w:rsidRPr="00AB6037">
              <w:rPr>
                <w:rFonts w:ascii="Times New Roman" w:hAnsi="Times New Roman" w:cs="Times New Roman"/>
                <w:b/>
                <w:sz w:val="24"/>
                <w:szCs w:val="24"/>
              </w:rPr>
              <w:fldChar w:fldCharType="begin"/>
            </w:r>
            <w:r w:rsidRPr="00AB6037">
              <w:rPr>
                <w:rFonts w:ascii="Times New Roman" w:hAnsi="Times New Roman" w:cs="Times New Roman"/>
                <w:b/>
                <w:sz w:val="24"/>
                <w:szCs w:val="24"/>
              </w:rPr>
              <w:instrText xml:space="preserve"> MERGEFIELD "Замовник" </w:instrText>
            </w:r>
            <w:r w:rsidRPr="00AB6037">
              <w:rPr>
                <w:rFonts w:ascii="Times New Roman" w:hAnsi="Times New Roman" w:cs="Times New Roman"/>
                <w:b/>
                <w:sz w:val="24"/>
                <w:szCs w:val="24"/>
              </w:rPr>
              <w:fldChar w:fldCharType="end"/>
            </w:r>
          </w:p>
        </w:tc>
        <w:tc>
          <w:tcPr>
            <w:tcW w:w="76" w:type="dxa"/>
            <w:tcBorders>
              <w:top w:val="nil"/>
              <w:left w:val="nil"/>
              <w:bottom w:val="nil"/>
              <w:right w:val="nil"/>
            </w:tcBorders>
          </w:tcPr>
          <w:p w:rsidR="001E5CCE" w:rsidRPr="00AB6037" w:rsidRDefault="001E5CCE" w:rsidP="00747B3D">
            <w:pPr>
              <w:tabs>
                <w:tab w:val="left" w:pos="6237"/>
              </w:tabs>
              <w:rPr>
                <w:rFonts w:ascii="Times New Roman" w:hAnsi="Times New Roman" w:cs="Times New Roman"/>
                <w:b/>
                <w:sz w:val="24"/>
                <w:szCs w:val="24"/>
              </w:rPr>
            </w:pPr>
          </w:p>
        </w:tc>
        <w:tc>
          <w:tcPr>
            <w:tcW w:w="4916" w:type="dxa"/>
            <w:gridSpan w:val="2"/>
            <w:tcBorders>
              <w:top w:val="nil"/>
              <w:left w:val="nil"/>
              <w:bottom w:val="nil"/>
              <w:right w:val="nil"/>
            </w:tcBorders>
            <w:hideMark/>
          </w:tcPr>
          <w:p w:rsidR="001E5CCE" w:rsidRPr="00AB6037" w:rsidRDefault="001E5CCE" w:rsidP="00747B3D">
            <w:pPr>
              <w:rPr>
                <w:rFonts w:ascii="Times New Roman" w:hAnsi="Times New Roman" w:cs="Times New Roman"/>
                <w:b/>
                <w:sz w:val="24"/>
                <w:szCs w:val="24"/>
              </w:rPr>
            </w:pPr>
          </w:p>
        </w:tc>
      </w:tr>
      <w:tr w:rsidR="001E5CCE" w:rsidRPr="00AB6037" w:rsidTr="00747B3D">
        <w:trPr>
          <w:gridAfter w:val="1"/>
          <w:wAfter w:w="160" w:type="dxa"/>
          <w:trHeight w:val="275"/>
        </w:trPr>
        <w:tc>
          <w:tcPr>
            <w:tcW w:w="4956" w:type="dxa"/>
            <w:tcBorders>
              <w:top w:val="single" w:sz="4" w:space="0" w:color="auto"/>
              <w:left w:val="nil"/>
              <w:bottom w:val="single" w:sz="4" w:space="0" w:color="auto"/>
              <w:right w:val="nil"/>
            </w:tcBorders>
            <w:hideMark/>
          </w:tcPr>
          <w:p w:rsidR="001E5CCE" w:rsidRPr="00AB6037" w:rsidRDefault="001E5CCE" w:rsidP="00747B3D">
            <w:pPr>
              <w:rPr>
                <w:rFonts w:ascii="Times New Roman" w:hAnsi="Times New Roman" w:cs="Times New Roman"/>
                <w:sz w:val="24"/>
                <w:szCs w:val="24"/>
              </w:rPr>
            </w:pPr>
            <w:r w:rsidRPr="00AB6037">
              <w:rPr>
                <w:rFonts w:ascii="Times New Roman" w:hAnsi="Times New Roman" w:cs="Times New Roman"/>
                <w:sz w:val="24"/>
                <w:szCs w:val="24"/>
              </w:rPr>
              <w:t>Адреса: 49044, м. Дніпро,</w:t>
            </w:r>
            <w:r w:rsidRPr="00AB6037">
              <w:rPr>
                <w:rFonts w:ascii="Times New Roman" w:hAnsi="Times New Roman" w:cs="Times New Roman"/>
                <w:sz w:val="24"/>
                <w:szCs w:val="24"/>
              </w:rPr>
              <w:fldChar w:fldCharType="begin"/>
            </w:r>
            <w:r w:rsidRPr="00AB6037">
              <w:rPr>
                <w:rFonts w:ascii="Times New Roman" w:hAnsi="Times New Roman" w:cs="Times New Roman"/>
                <w:sz w:val="24"/>
                <w:szCs w:val="24"/>
              </w:rPr>
              <w:instrText xml:space="preserve"> MERGEFIELD "місто" </w:instrText>
            </w:r>
            <w:r w:rsidRPr="00AB6037">
              <w:rPr>
                <w:rFonts w:ascii="Times New Roman" w:hAnsi="Times New Roman" w:cs="Times New Roman"/>
                <w:sz w:val="24"/>
                <w:szCs w:val="24"/>
              </w:rPr>
              <w:fldChar w:fldCharType="end"/>
            </w:r>
          </w:p>
        </w:tc>
        <w:tc>
          <w:tcPr>
            <w:tcW w:w="76" w:type="dxa"/>
            <w:tcBorders>
              <w:top w:val="nil"/>
              <w:left w:val="nil"/>
              <w:bottom w:val="nil"/>
              <w:right w:val="nil"/>
            </w:tcBorders>
          </w:tcPr>
          <w:p w:rsidR="001E5CCE" w:rsidRPr="00AB6037" w:rsidRDefault="001E5CCE" w:rsidP="00747B3D">
            <w:pPr>
              <w:tabs>
                <w:tab w:val="left" w:pos="6237"/>
              </w:tabs>
              <w:rPr>
                <w:rFonts w:ascii="Times New Roman" w:hAnsi="Times New Roman" w:cs="Times New Roman"/>
                <w:sz w:val="24"/>
                <w:szCs w:val="24"/>
              </w:rPr>
            </w:pPr>
          </w:p>
        </w:tc>
        <w:tc>
          <w:tcPr>
            <w:tcW w:w="4916" w:type="dxa"/>
            <w:gridSpan w:val="2"/>
            <w:tcBorders>
              <w:top w:val="nil"/>
              <w:left w:val="nil"/>
              <w:bottom w:val="nil"/>
              <w:right w:val="nil"/>
            </w:tcBorders>
            <w:hideMark/>
          </w:tcPr>
          <w:p w:rsidR="001E5CCE" w:rsidRPr="00AB6037" w:rsidRDefault="001E5CCE" w:rsidP="00747B3D">
            <w:pPr>
              <w:rPr>
                <w:rFonts w:ascii="Times New Roman" w:hAnsi="Times New Roman" w:cs="Times New Roman"/>
                <w:sz w:val="24"/>
                <w:szCs w:val="24"/>
              </w:rPr>
            </w:pPr>
          </w:p>
        </w:tc>
      </w:tr>
      <w:tr w:rsidR="001E5CCE" w:rsidRPr="00AB6037" w:rsidTr="00747B3D">
        <w:trPr>
          <w:gridAfter w:val="1"/>
          <w:wAfter w:w="160" w:type="dxa"/>
          <w:trHeight w:val="287"/>
        </w:trPr>
        <w:tc>
          <w:tcPr>
            <w:tcW w:w="4956" w:type="dxa"/>
            <w:tcBorders>
              <w:top w:val="single" w:sz="4" w:space="0" w:color="auto"/>
              <w:left w:val="nil"/>
              <w:bottom w:val="single" w:sz="4" w:space="0" w:color="auto"/>
              <w:right w:val="nil"/>
            </w:tcBorders>
            <w:hideMark/>
          </w:tcPr>
          <w:p w:rsidR="001E5CCE" w:rsidRPr="00AB6037" w:rsidRDefault="001E5CCE" w:rsidP="00747B3D">
            <w:pPr>
              <w:rPr>
                <w:rFonts w:ascii="Times New Roman" w:hAnsi="Times New Roman" w:cs="Times New Roman"/>
                <w:sz w:val="24"/>
                <w:szCs w:val="24"/>
              </w:rPr>
            </w:pPr>
            <w:r w:rsidRPr="00AB6037">
              <w:rPr>
                <w:rFonts w:ascii="Times New Roman" w:hAnsi="Times New Roman" w:cs="Times New Roman"/>
                <w:sz w:val="24"/>
                <w:szCs w:val="24"/>
              </w:rPr>
              <w:t>вул. Володимира Вернадського, 9</w:t>
            </w:r>
            <w:r w:rsidRPr="00AB6037">
              <w:rPr>
                <w:rFonts w:ascii="Times New Roman" w:hAnsi="Times New Roman" w:cs="Times New Roman"/>
                <w:sz w:val="24"/>
                <w:szCs w:val="24"/>
              </w:rPr>
              <w:fldChar w:fldCharType="begin"/>
            </w:r>
            <w:r w:rsidRPr="00AB6037">
              <w:rPr>
                <w:rFonts w:ascii="Times New Roman" w:hAnsi="Times New Roman" w:cs="Times New Roman"/>
                <w:sz w:val="24"/>
                <w:szCs w:val="24"/>
              </w:rPr>
              <w:instrText xml:space="preserve"> MERGEFIELD "вулиця" </w:instrText>
            </w:r>
            <w:r w:rsidRPr="00AB6037">
              <w:rPr>
                <w:rFonts w:ascii="Times New Roman" w:hAnsi="Times New Roman" w:cs="Times New Roman"/>
                <w:sz w:val="24"/>
                <w:szCs w:val="24"/>
              </w:rPr>
              <w:fldChar w:fldCharType="end"/>
            </w:r>
          </w:p>
        </w:tc>
        <w:tc>
          <w:tcPr>
            <w:tcW w:w="76" w:type="dxa"/>
            <w:tcBorders>
              <w:top w:val="nil"/>
              <w:left w:val="nil"/>
              <w:bottom w:val="nil"/>
              <w:right w:val="nil"/>
            </w:tcBorders>
          </w:tcPr>
          <w:p w:rsidR="001E5CCE" w:rsidRPr="00AB6037" w:rsidRDefault="001E5CCE" w:rsidP="00747B3D">
            <w:pPr>
              <w:tabs>
                <w:tab w:val="left" w:pos="6237"/>
              </w:tabs>
              <w:rPr>
                <w:rFonts w:ascii="Times New Roman" w:hAnsi="Times New Roman" w:cs="Times New Roman"/>
                <w:sz w:val="24"/>
                <w:szCs w:val="24"/>
              </w:rPr>
            </w:pPr>
          </w:p>
        </w:tc>
        <w:tc>
          <w:tcPr>
            <w:tcW w:w="4916" w:type="dxa"/>
            <w:gridSpan w:val="2"/>
            <w:tcBorders>
              <w:top w:val="nil"/>
              <w:left w:val="nil"/>
              <w:bottom w:val="nil"/>
              <w:right w:val="nil"/>
            </w:tcBorders>
            <w:hideMark/>
          </w:tcPr>
          <w:p w:rsidR="001E5CCE" w:rsidRPr="00AB6037" w:rsidRDefault="001E5CCE" w:rsidP="00747B3D">
            <w:pPr>
              <w:rPr>
                <w:rFonts w:ascii="Times New Roman" w:hAnsi="Times New Roman" w:cs="Times New Roman"/>
                <w:sz w:val="24"/>
                <w:szCs w:val="24"/>
              </w:rPr>
            </w:pPr>
          </w:p>
        </w:tc>
      </w:tr>
      <w:tr w:rsidR="001E5CCE" w:rsidRPr="00AB6037" w:rsidTr="00747B3D">
        <w:trPr>
          <w:gridAfter w:val="1"/>
          <w:wAfter w:w="160" w:type="dxa"/>
          <w:trHeight w:val="275"/>
        </w:trPr>
        <w:tc>
          <w:tcPr>
            <w:tcW w:w="4956" w:type="dxa"/>
            <w:tcBorders>
              <w:top w:val="single" w:sz="4" w:space="0" w:color="auto"/>
              <w:left w:val="nil"/>
              <w:bottom w:val="single" w:sz="4" w:space="0" w:color="auto"/>
              <w:right w:val="nil"/>
            </w:tcBorders>
            <w:hideMark/>
          </w:tcPr>
          <w:p w:rsidR="001E5CCE" w:rsidRPr="00AB6037" w:rsidRDefault="001E5CCE" w:rsidP="00747B3D">
            <w:pPr>
              <w:rPr>
                <w:rFonts w:ascii="Times New Roman" w:hAnsi="Times New Roman" w:cs="Times New Roman"/>
                <w:sz w:val="24"/>
                <w:szCs w:val="24"/>
              </w:rPr>
            </w:pPr>
            <w:r w:rsidRPr="00AB6037">
              <w:rPr>
                <w:rFonts w:ascii="Times New Roman" w:hAnsi="Times New Roman" w:cs="Times New Roman"/>
                <w:sz w:val="24"/>
                <w:szCs w:val="24"/>
              </w:rPr>
              <w:t>р/р</w:t>
            </w:r>
            <w:r w:rsidRPr="001D43F8">
              <w:rPr>
                <w:rFonts w:ascii="Times New Roman" w:hAnsi="Times New Roman" w:cs="Times New Roman"/>
                <w:sz w:val="24"/>
                <w:szCs w:val="24"/>
                <w:lang w:val="en-US"/>
              </w:rPr>
              <w:t xml:space="preserve"> UA178201720343131002200017931</w:t>
            </w:r>
            <w:r w:rsidRPr="00AB6037">
              <w:rPr>
                <w:rFonts w:ascii="Times New Roman" w:hAnsi="Times New Roman" w:cs="Times New Roman"/>
                <w:sz w:val="24"/>
                <w:szCs w:val="24"/>
              </w:rPr>
              <w:fldChar w:fldCharType="begin"/>
            </w:r>
            <w:r w:rsidRPr="00AB6037">
              <w:rPr>
                <w:rFonts w:ascii="Times New Roman" w:hAnsi="Times New Roman" w:cs="Times New Roman"/>
                <w:sz w:val="24"/>
                <w:szCs w:val="24"/>
              </w:rPr>
              <w:instrText xml:space="preserve"> MERGEFIELD "рр" </w:instrText>
            </w:r>
            <w:r w:rsidRPr="00AB6037">
              <w:rPr>
                <w:rFonts w:ascii="Times New Roman" w:hAnsi="Times New Roman" w:cs="Times New Roman"/>
                <w:noProof/>
                <w:sz w:val="24"/>
                <w:szCs w:val="24"/>
              </w:rPr>
              <w:fldChar w:fldCharType="end"/>
            </w:r>
          </w:p>
        </w:tc>
        <w:tc>
          <w:tcPr>
            <w:tcW w:w="76" w:type="dxa"/>
            <w:tcBorders>
              <w:top w:val="nil"/>
              <w:left w:val="nil"/>
              <w:bottom w:val="nil"/>
              <w:right w:val="nil"/>
            </w:tcBorders>
          </w:tcPr>
          <w:p w:rsidR="001E5CCE" w:rsidRPr="00AB6037" w:rsidRDefault="001E5CCE" w:rsidP="00747B3D">
            <w:pPr>
              <w:tabs>
                <w:tab w:val="left" w:pos="6237"/>
              </w:tabs>
              <w:rPr>
                <w:rFonts w:ascii="Times New Roman" w:hAnsi="Times New Roman" w:cs="Times New Roman"/>
                <w:sz w:val="24"/>
                <w:szCs w:val="24"/>
              </w:rPr>
            </w:pPr>
          </w:p>
        </w:tc>
        <w:tc>
          <w:tcPr>
            <w:tcW w:w="4916" w:type="dxa"/>
            <w:gridSpan w:val="2"/>
            <w:tcBorders>
              <w:top w:val="nil"/>
              <w:left w:val="nil"/>
              <w:bottom w:val="nil"/>
              <w:right w:val="nil"/>
            </w:tcBorders>
            <w:hideMark/>
          </w:tcPr>
          <w:p w:rsidR="001E5CCE" w:rsidRPr="00AB6037" w:rsidRDefault="001E5CCE" w:rsidP="00747B3D">
            <w:pPr>
              <w:rPr>
                <w:rFonts w:ascii="Times New Roman" w:hAnsi="Times New Roman" w:cs="Times New Roman"/>
                <w:sz w:val="24"/>
                <w:szCs w:val="24"/>
              </w:rPr>
            </w:pPr>
          </w:p>
        </w:tc>
      </w:tr>
      <w:tr w:rsidR="001E5CCE" w:rsidRPr="00AB6037" w:rsidTr="00747B3D">
        <w:trPr>
          <w:gridAfter w:val="1"/>
          <w:wAfter w:w="160" w:type="dxa"/>
          <w:trHeight w:val="287"/>
        </w:trPr>
        <w:tc>
          <w:tcPr>
            <w:tcW w:w="4956" w:type="dxa"/>
            <w:tcBorders>
              <w:top w:val="single" w:sz="4" w:space="0" w:color="auto"/>
              <w:left w:val="nil"/>
              <w:bottom w:val="single" w:sz="4" w:space="0" w:color="auto"/>
              <w:right w:val="nil"/>
            </w:tcBorders>
            <w:hideMark/>
          </w:tcPr>
          <w:p w:rsidR="001E5CCE" w:rsidRPr="00AB6037" w:rsidRDefault="001E5CCE" w:rsidP="00747B3D">
            <w:pPr>
              <w:rPr>
                <w:rFonts w:ascii="Times New Roman" w:hAnsi="Times New Roman" w:cs="Times New Roman"/>
                <w:sz w:val="24"/>
                <w:szCs w:val="24"/>
              </w:rPr>
            </w:pPr>
            <w:r w:rsidRPr="00AB6037">
              <w:rPr>
                <w:rFonts w:ascii="Times New Roman" w:hAnsi="Times New Roman" w:cs="Times New Roman"/>
                <w:sz w:val="24"/>
                <w:szCs w:val="24"/>
              </w:rPr>
              <w:t xml:space="preserve">в ДКСУ у м. Київ, </w:t>
            </w:r>
            <w:r w:rsidRPr="00AB6037">
              <w:rPr>
                <w:rFonts w:ascii="Times New Roman" w:hAnsi="Times New Roman" w:cs="Times New Roman"/>
                <w:sz w:val="24"/>
                <w:szCs w:val="24"/>
              </w:rPr>
              <w:fldChar w:fldCharType="begin"/>
            </w:r>
            <w:r w:rsidRPr="00AB6037">
              <w:rPr>
                <w:rFonts w:ascii="Times New Roman" w:hAnsi="Times New Roman" w:cs="Times New Roman"/>
                <w:sz w:val="24"/>
                <w:szCs w:val="24"/>
              </w:rPr>
              <w:instrText xml:space="preserve"> MERGEFIELD "банк" </w:instrText>
            </w:r>
            <w:r w:rsidRPr="00AB6037">
              <w:rPr>
                <w:rFonts w:ascii="Times New Roman" w:hAnsi="Times New Roman" w:cs="Times New Roman"/>
                <w:noProof/>
                <w:sz w:val="24"/>
                <w:szCs w:val="24"/>
              </w:rPr>
              <w:fldChar w:fldCharType="end"/>
            </w:r>
          </w:p>
        </w:tc>
        <w:tc>
          <w:tcPr>
            <w:tcW w:w="76" w:type="dxa"/>
            <w:tcBorders>
              <w:top w:val="nil"/>
              <w:left w:val="nil"/>
              <w:bottom w:val="nil"/>
              <w:right w:val="nil"/>
            </w:tcBorders>
          </w:tcPr>
          <w:p w:rsidR="001E5CCE" w:rsidRPr="00AB6037" w:rsidRDefault="001E5CCE" w:rsidP="00747B3D">
            <w:pPr>
              <w:tabs>
                <w:tab w:val="left" w:pos="6237"/>
              </w:tabs>
              <w:rPr>
                <w:rFonts w:ascii="Times New Roman" w:hAnsi="Times New Roman" w:cs="Times New Roman"/>
                <w:sz w:val="24"/>
                <w:szCs w:val="24"/>
              </w:rPr>
            </w:pPr>
          </w:p>
        </w:tc>
        <w:tc>
          <w:tcPr>
            <w:tcW w:w="4916" w:type="dxa"/>
            <w:gridSpan w:val="2"/>
            <w:tcBorders>
              <w:top w:val="nil"/>
              <w:left w:val="nil"/>
              <w:bottom w:val="nil"/>
              <w:right w:val="nil"/>
            </w:tcBorders>
            <w:hideMark/>
          </w:tcPr>
          <w:p w:rsidR="001E5CCE" w:rsidRPr="00AB6037" w:rsidRDefault="001E5CCE" w:rsidP="00747B3D">
            <w:pPr>
              <w:rPr>
                <w:rFonts w:ascii="Times New Roman" w:hAnsi="Times New Roman" w:cs="Times New Roman"/>
                <w:sz w:val="24"/>
                <w:szCs w:val="24"/>
              </w:rPr>
            </w:pPr>
          </w:p>
        </w:tc>
      </w:tr>
      <w:tr w:rsidR="001E5CCE" w:rsidRPr="00AB6037" w:rsidTr="00747B3D">
        <w:trPr>
          <w:gridAfter w:val="1"/>
          <w:wAfter w:w="160" w:type="dxa"/>
          <w:trHeight w:val="826"/>
        </w:trPr>
        <w:tc>
          <w:tcPr>
            <w:tcW w:w="4956" w:type="dxa"/>
            <w:tcBorders>
              <w:top w:val="single" w:sz="4" w:space="0" w:color="auto"/>
              <w:left w:val="nil"/>
              <w:bottom w:val="single" w:sz="4" w:space="0" w:color="auto"/>
              <w:right w:val="nil"/>
            </w:tcBorders>
            <w:hideMark/>
          </w:tcPr>
          <w:p w:rsidR="001E5CCE" w:rsidRPr="00AB6037" w:rsidRDefault="001E5CCE" w:rsidP="00747B3D">
            <w:pPr>
              <w:rPr>
                <w:rFonts w:ascii="Times New Roman" w:hAnsi="Times New Roman" w:cs="Times New Roman"/>
                <w:sz w:val="24"/>
                <w:szCs w:val="24"/>
              </w:rPr>
            </w:pPr>
            <w:r w:rsidRPr="00AB6037">
              <w:rPr>
                <w:rFonts w:ascii="Times New Roman" w:hAnsi="Times New Roman" w:cs="Times New Roman"/>
                <w:sz w:val="24"/>
                <w:szCs w:val="24"/>
              </w:rPr>
              <w:t xml:space="preserve">ЄДРПОУ 02010681        </w:t>
            </w:r>
          </w:p>
          <w:p w:rsidR="001E5CCE" w:rsidRPr="00AB6037" w:rsidRDefault="001E5CCE" w:rsidP="00747B3D">
            <w:pPr>
              <w:rPr>
                <w:rFonts w:ascii="Times New Roman" w:hAnsi="Times New Roman" w:cs="Times New Roman"/>
                <w:sz w:val="24"/>
                <w:szCs w:val="24"/>
              </w:rPr>
            </w:pPr>
            <w:r w:rsidRPr="00AB6037">
              <w:rPr>
                <w:rFonts w:ascii="Times New Roman" w:hAnsi="Times New Roman" w:cs="Times New Roman"/>
                <w:sz w:val="24"/>
                <w:szCs w:val="24"/>
              </w:rPr>
              <w:t xml:space="preserve">ІПН 020106804020 </w:t>
            </w:r>
          </w:p>
          <w:p w:rsidR="001E5CCE" w:rsidRPr="00AB6037" w:rsidRDefault="001E5CCE" w:rsidP="00747B3D">
            <w:pPr>
              <w:rPr>
                <w:rFonts w:ascii="Times New Roman" w:hAnsi="Times New Roman" w:cs="Times New Roman"/>
                <w:sz w:val="24"/>
                <w:szCs w:val="24"/>
              </w:rPr>
            </w:pPr>
            <w:r w:rsidRPr="00AB6037">
              <w:rPr>
                <w:rFonts w:ascii="Times New Roman" w:hAnsi="Times New Roman" w:cs="Times New Roman"/>
                <w:sz w:val="24"/>
                <w:szCs w:val="24"/>
              </w:rPr>
              <w:t>Витяг 200005288</w:t>
            </w:r>
            <w:r w:rsidRPr="00AB6037">
              <w:rPr>
                <w:rFonts w:ascii="Times New Roman" w:hAnsi="Times New Roman" w:cs="Times New Roman"/>
                <w:sz w:val="24"/>
                <w:szCs w:val="24"/>
              </w:rPr>
              <w:fldChar w:fldCharType="begin"/>
            </w:r>
            <w:r w:rsidRPr="00AB6037">
              <w:rPr>
                <w:rFonts w:ascii="Times New Roman" w:hAnsi="Times New Roman" w:cs="Times New Roman"/>
                <w:sz w:val="24"/>
                <w:szCs w:val="24"/>
              </w:rPr>
              <w:instrText xml:space="preserve"> MERGEFIELD "мфо" </w:instrText>
            </w:r>
            <w:r w:rsidRPr="00AB6037">
              <w:rPr>
                <w:rFonts w:ascii="Times New Roman" w:hAnsi="Times New Roman" w:cs="Times New Roman"/>
                <w:noProof/>
                <w:sz w:val="24"/>
                <w:szCs w:val="24"/>
              </w:rPr>
              <w:fldChar w:fldCharType="end"/>
            </w:r>
            <w:r w:rsidRPr="00AB6037">
              <w:rPr>
                <w:rFonts w:ascii="Times New Roman" w:hAnsi="Times New Roman" w:cs="Times New Roman"/>
                <w:sz w:val="24"/>
                <w:szCs w:val="24"/>
              </w:rPr>
              <w:fldChar w:fldCharType="begin"/>
            </w:r>
            <w:r w:rsidRPr="00AB6037">
              <w:rPr>
                <w:rFonts w:ascii="Times New Roman" w:hAnsi="Times New Roman" w:cs="Times New Roman"/>
                <w:sz w:val="24"/>
                <w:szCs w:val="24"/>
              </w:rPr>
              <w:instrText xml:space="preserve"> MERGEFIELD "єдрпоу" </w:instrText>
            </w:r>
            <w:r w:rsidRPr="00AB6037">
              <w:rPr>
                <w:rFonts w:ascii="Times New Roman" w:hAnsi="Times New Roman" w:cs="Times New Roman"/>
                <w:noProof/>
                <w:sz w:val="24"/>
                <w:szCs w:val="24"/>
              </w:rPr>
              <w:fldChar w:fldCharType="end"/>
            </w:r>
          </w:p>
        </w:tc>
        <w:tc>
          <w:tcPr>
            <w:tcW w:w="76" w:type="dxa"/>
            <w:tcBorders>
              <w:top w:val="nil"/>
              <w:left w:val="nil"/>
              <w:bottom w:val="nil"/>
              <w:right w:val="nil"/>
            </w:tcBorders>
          </w:tcPr>
          <w:p w:rsidR="001E5CCE" w:rsidRPr="00AB6037" w:rsidRDefault="001E5CCE" w:rsidP="00747B3D">
            <w:pPr>
              <w:tabs>
                <w:tab w:val="left" w:pos="6237"/>
              </w:tabs>
              <w:rPr>
                <w:rFonts w:ascii="Times New Roman" w:hAnsi="Times New Roman" w:cs="Times New Roman"/>
                <w:sz w:val="24"/>
                <w:szCs w:val="24"/>
              </w:rPr>
            </w:pPr>
          </w:p>
        </w:tc>
        <w:tc>
          <w:tcPr>
            <w:tcW w:w="4916" w:type="dxa"/>
            <w:gridSpan w:val="2"/>
            <w:tcBorders>
              <w:top w:val="nil"/>
              <w:left w:val="nil"/>
              <w:bottom w:val="nil"/>
              <w:right w:val="nil"/>
            </w:tcBorders>
            <w:hideMark/>
          </w:tcPr>
          <w:p w:rsidR="001E5CCE" w:rsidRPr="00AB6037" w:rsidRDefault="001E5CCE" w:rsidP="00747B3D">
            <w:pPr>
              <w:rPr>
                <w:rFonts w:ascii="Times New Roman" w:hAnsi="Times New Roman" w:cs="Times New Roman"/>
                <w:sz w:val="24"/>
                <w:szCs w:val="24"/>
              </w:rPr>
            </w:pPr>
          </w:p>
        </w:tc>
      </w:tr>
      <w:tr w:rsidR="001E5CCE" w:rsidRPr="00AB6037" w:rsidTr="00747B3D">
        <w:trPr>
          <w:gridAfter w:val="1"/>
          <w:wAfter w:w="160" w:type="dxa"/>
          <w:trHeight w:val="287"/>
        </w:trPr>
        <w:tc>
          <w:tcPr>
            <w:tcW w:w="4956" w:type="dxa"/>
            <w:tcBorders>
              <w:top w:val="single" w:sz="4" w:space="0" w:color="auto"/>
              <w:left w:val="nil"/>
              <w:bottom w:val="single" w:sz="4" w:space="0" w:color="auto"/>
              <w:right w:val="nil"/>
            </w:tcBorders>
            <w:hideMark/>
          </w:tcPr>
          <w:p w:rsidR="001E5CCE" w:rsidRPr="00AB6037" w:rsidRDefault="001E5CCE" w:rsidP="00747B3D">
            <w:pPr>
              <w:rPr>
                <w:rFonts w:ascii="Times New Roman" w:hAnsi="Times New Roman" w:cs="Times New Roman"/>
                <w:sz w:val="24"/>
                <w:szCs w:val="24"/>
              </w:rPr>
            </w:pPr>
            <w:r w:rsidRPr="00AB6037">
              <w:rPr>
                <w:rFonts w:ascii="Times New Roman" w:hAnsi="Times New Roman" w:cs="Times New Roman"/>
                <w:sz w:val="24"/>
                <w:szCs w:val="24"/>
              </w:rPr>
              <w:t>тел. 766-48-19</w:t>
            </w:r>
            <w:r w:rsidRPr="00AB6037">
              <w:rPr>
                <w:rFonts w:ascii="Times New Roman" w:hAnsi="Times New Roman" w:cs="Times New Roman"/>
                <w:sz w:val="24"/>
                <w:szCs w:val="24"/>
              </w:rPr>
              <w:fldChar w:fldCharType="begin"/>
            </w:r>
            <w:r w:rsidRPr="00AB6037">
              <w:rPr>
                <w:rFonts w:ascii="Times New Roman" w:hAnsi="Times New Roman" w:cs="Times New Roman"/>
                <w:sz w:val="24"/>
                <w:szCs w:val="24"/>
              </w:rPr>
              <w:instrText xml:space="preserve"> MERGEFIELD "тел" </w:instrText>
            </w:r>
            <w:r w:rsidRPr="00AB6037">
              <w:rPr>
                <w:rFonts w:ascii="Times New Roman" w:hAnsi="Times New Roman" w:cs="Times New Roman"/>
                <w:sz w:val="24"/>
                <w:szCs w:val="24"/>
              </w:rPr>
              <w:fldChar w:fldCharType="end"/>
            </w:r>
          </w:p>
        </w:tc>
        <w:tc>
          <w:tcPr>
            <w:tcW w:w="76" w:type="dxa"/>
            <w:tcBorders>
              <w:top w:val="nil"/>
              <w:left w:val="nil"/>
              <w:bottom w:val="nil"/>
              <w:right w:val="nil"/>
            </w:tcBorders>
          </w:tcPr>
          <w:p w:rsidR="001E5CCE" w:rsidRPr="00AB6037" w:rsidRDefault="001E5CCE" w:rsidP="00747B3D">
            <w:pPr>
              <w:tabs>
                <w:tab w:val="left" w:pos="6237"/>
              </w:tabs>
              <w:rPr>
                <w:rFonts w:ascii="Times New Roman" w:hAnsi="Times New Roman" w:cs="Times New Roman"/>
                <w:sz w:val="24"/>
                <w:szCs w:val="24"/>
              </w:rPr>
            </w:pPr>
          </w:p>
        </w:tc>
        <w:tc>
          <w:tcPr>
            <w:tcW w:w="4916" w:type="dxa"/>
            <w:gridSpan w:val="2"/>
            <w:tcBorders>
              <w:top w:val="nil"/>
              <w:left w:val="nil"/>
              <w:bottom w:val="nil"/>
              <w:right w:val="nil"/>
            </w:tcBorders>
            <w:hideMark/>
          </w:tcPr>
          <w:p w:rsidR="001E5CCE" w:rsidRPr="00AB6037" w:rsidRDefault="001E5CCE" w:rsidP="00747B3D">
            <w:pPr>
              <w:rPr>
                <w:rFonts w:ascii="Times New Roman" w:hAnsi="Times New Roman" w:cs="Times New Roman"/>
                <w:sz w:val="24"/>
                <w:szCs w:val="24"/>
              </w:rPr>
            </w:pPr>
          </w:p>
        </w:tc>
      </w:tr>
      <w:tr w:rsidR="001E5CCE" w:rsidRPr="00AB6037" w:rsidTr="00747B3D">
        <w:trPr>
          <w:gridAfter w:val="1"/>
          <w:wAfter w:w="160" w:type="dxa"/>
          <w:trHeight w:val="275"/>
        </w:trPr>
        <w:tc>
          <w:tcPr>
            <w:tcW w:w="4956" w:type="dxa"/>
            <w:tcBorders>
              <w:top w:val="single" w:sz="4" w:space="0" w:color="auto"/>
              <w:left w:val="nil"/>
              <w:bottom w:val="nil"/>
              <w:right w:val="nil"/>
            </w:tcBorders>
          </w:tcPr>
          <w:p w:rsidR="001E5CCE" w:rsidRPr="00AB6037" w:rsidRDefault="001E5CCE" w:rsidP="00747B3D">
            <w:pPr>
              <w:rPr>
                <w:rFonts w:ascii="Times New Roman" w:hAnsi="Times New Roman" w:cs="Times New Roman"/>
                <w:sz w:val="24"/>
                <w:szCs w:val="24"/>
              </w:rPr>
            </w:pPr>
          </w:p>
        </w:tc>
        <w:tc>
          <w:tcPr>
            <w:tcW w:w="76" w:type="dxa"/>
            <w:tcBorders>
              <w:top w:val="nil"/>
              <w:left w:val="nil"/>
              <w:bottom w:val="nil"/>
              <w:right w:val="nil"/>
            </w:tcBorders>
          </w:tcPr>
          <w:p w:rsidR="001E5CCE" w:rsidRPr="00AB6037" w:rsidRDefault="001E5CCE" w:rsidP="00747B3D">
            <w:pPr>
              <w:tabs>
                <w:tab w:val="left" w:pos="6237"/>
              </w:tabs>
              <w:rPr>
                <w:rFonts w:ascii="Times New Roman" w:hAnsi="Times New Roman" w:cs="Times New Roman"/>
                <w:sz w:val="24"/>
                <w:szCs w:val="24"/>
              </w:rPr>
            </w:pPr>
          </w:p>
        </w:tc>
        <w:tc>
          <w:tcPr>
            <w:tcW w:w="4916" w:type="dxa"/>
            <w:gridSpan w:val="2"/>
            <w:tcBorders>
              <w:top w:val="nil"/>
              <w:left w:val="nil"/>
              <w:bottom w:val="nil"/>
              <w:right w:val="nil"/>
            </w:tcBorders>
            <w:hideMark/>
          </w:tcPr>
          <w:p w:rsidR="001E5CCE" w:rsidRPr="00AB6037" w:rsidRDefault="001E5CCE" w:rsidP="00747B3D">
            <w:pPr>
              <w:rPr>
                <w:rFonts w:ascii="Times New Roman" w:hAnsi="Times New Roman" w:cs="Times New Roman"/>
                <w:sz w:val="24"/>
                <w:szCs w:val="24"/>
              </w:rPr>
            </w:pPr>
          </w:p>
        </w:tc>
      </w:tr>
      <w:tr w:rsidR="001E5CCE" w:rsidRPr="00AB6037" w:rsidTr="00747B3D">
        <w:tblPrEx>
          <w:tblCellMar>
            <w:top w:w="0" w:type="dxa"/>
            <w:left w:w="108" w:type="dxa"/>
            <w:bottom w:w="0" w:type="dxa"/>
            <w:right w:w="108" w:type="dxa"/>
          </w:tblCellMar>
        </w:tblPrEx>
        <w:trPr>
          <w:trHeight w:val="275"/>
        </w:trPr>
        <w:tc>
          <w:tcPr>
            <w:tcW w:w="4956" w:type="dxa"/>
            <w:tcBorders>
              <w:top w:val="nil"/>
              <w:left w:val="nil"/>
              <w:bottom w:val="nil"/>
              <w:right w:val="nil"/>
            </w:tcBorders>
            <w:hideMark/>
          </w:tcPr>
          <w:p w:rsidR="001E5CCE" w:rsidRPr="00AB6037" w:rsidRDefault="001E5CCE" w:rsidP="00747B3D">
            <w:pPr>
              <w:rPr>
                <w:rFonts w:ascii="Times New Roman" w:hAnsi="Times New Roman" w:cs="Times New Roman"/>
                <w:sz w:val="24"/>
                <w:szCs w:val="24"/>
              </w:rPr>
            </w:pPr>
          </w:p>
          <w:p w:rsidR="001E5CCE" w:rsidRPr="00AB6037" w:rsidRDefault="001E5CCE" w:rsidP="00747B3D">
            <w:pPr>
              <w:rPr>
                <w:rFonts w:ascii="Times New Roman" w:hAnsi="Times New Roman" w:cs="Times New Roman"/>
                <w:sz w:val="24"/>
                <w:szCs w:val="24"/>
              </w:rPr>
            </w:pPr>
          </w:p>
          <w:p w:rsidR="001E5CCE" w:rsidRPr="00AB6037" w:rsidRDefault="001E5CCE" w:rsidP="00747B3D">
            <w:pPr>
              <w:rPr>
                <w:rFonts w:ascii="Times New Roman" w:hAnsi="Times New Roman" w:cs="Times New Roman"/>
                <w:sz w:val="24"/>
                <w:szCs w:val="24"/>
              </w:rPr>
            </w:pPr>
          </w:p>
          <w:p w:rsidR="001E5CCE" w:rsidRPr="00AB6037" w:rsidRDefault="001E5CCE" w:rsidP="00747B3D">
            <w:pPr>
              <w:rPr>
                <w:rFonts w:ascii="Times New Roman" w:hAnsi="Times New Roman" w:cs="Times New Roman"/>
                <w:sz w:val="24"/>
                <w:szCs w:val="24"/>
              </w:rPr>
            </w:pPr>
            <w:r w:rsidRPr="00AB6037">
              <w:rPr>
                <w:rFonts w:ascii="Times New Roman" w:hAnsi="Times New Roman" w:cs="Times New Roman"/>
                <w:sz w:val="24"/>
                <w:szCs w:val="24"/>
              </w:rPr>
              <w:t>Ректор, професор</w:t>
            </w:r>
            <w:r w:rsidRPr="00AB6037">
              <w:rPr>
                <w:rFonts w:ascii="Times New Roman" w:hAnsi="Times New Roman" w:cs="Times New Roman"/>
                <w:b/>
                <w:noProof/>
                <w:sz w:val="24"/>
                <w:szCs w:val="24"/>
              </w:rPr>
              <w:t xml:space="preserve"> ______Тетяна ПЕРЦЕВА  </w:t>
            </w:r>
          </w:p>
        </w:tc>
        <w:tc>
          <w:tcPr>
            <w:tcW w:w="236" w:type="dxa"/>
            <w:gridSpan w:val="2"/>
            <w:tcBorders>
              <w:top w:val="nil"/>
              <w:left w:val="nil"/>
              <w:bottom w:val="nil"/>
              <w:right w:val="nil"/>
            </w:tcBorders>
          </w:tcPr>
          <w:p w:rsidR="001E5CCE" w:rsidRPr="00AB6037" w:rsidRDefault="001E5CCE" w:rsidP="00747B3D">
            <w:pPr>
              <w:tabs>
                <w:tab w:val="left" w:pos="6237"/>
              </w:tabs>
              <w:rPr>
                <w:rFonts w:ascii="Times New Roman" w:hAnsi="Times New Roman" w:cs="Times New Roman"/>
                <w:sz w:val="24"/>
                <w:szCs w:val="24"/>
              </w:rPr>
            </w:pPr>
          </w:p>
        </w:tc>
        <w:tc>
          <w:tcPr>
            <w:tcW w:w="4916" w:type="dxa"/>
            <w:gridSpan w:val="2"/>
            <w:tcBorders>
              <w:top w:val="nil"/>
              <w:left w:val="nil"/>
              <w:bottom w:val="nil"/>
              <w:right w:val="nil"/>
            </w:tcBorders>
            <w:hideMark/>
          </w:tcPr>
          <w:p w:rsidR="001E5CCE" w:rsidRPr="00AB6037" w:rsidRDefault="001E5CCE" w:rsidP="00747B3D">
            <w:pPr>
              <w:rPr>
                <w:rFonts w:ascii="Times New Roman" w:hAnsi="Times New Roman" w:cs="Times New Roman"/>
                <w:sz w:val="24"/>
                <w:szCs w:val="24"/>
              </w:rPr>
            </w:pPr>
          </w:p>
        </w:tc>
      </w:tr>
    </w:tbl>
    <w:p w:rsidR="001E5CCE" w:rsidRPr="00AB6037" w:rsidRDefault="001E5CCE" w:rsidP="001E5CCE">
      <w:pPr>
        <w:ind w:left="-142"/>
        <w:jc w:val="center"/>
        <w:rPr>
          <w:rFonts w:ascii="Times New Roman" w:hAnsi="Times New Roman" w:cs="Times New Roman"/>
          <w:b/>
          <w:sz w:val="24"/>
          <w:szCs w:val="24"/>
        </w:rPr>
      </w:pPr>
      <w:r w:rsidRPr="00AB6037">
        <w:rPr>
          <w:rFonts w:ascii="Times New Roman" w:hAnsi="Times New Roman" w:cs="Times New Roman"/>
          <w:b/>
          <w:sz w:val="24"/>
          <w:szCs w:val="24"/>
        </w:rPr>
        <w:t xml:space="preserve">                    </w:t>
      </w:r>
    </w:p>
    <w:p w:rsidR="001E5CCE" w:rsidRPr="00AB6037" w:rsidRDefault="001E5CCE" w:rsidP="001E5CCE">
      <w:pPr>
        <w:ind w:left="-142"/>
        <w:jc w:val="right"/>
        <w:rPr>
          <w:rFonts w:ascii="Times New Roman" w:hAnsi="Times New Roman" w:cs="Times New Roman"/>
          <w:b/>
          <w:sz w:val="24"/>
          <w:szCs w:val="24"/>
        </w:rPr>
      </w:pPr>
    </w:p>
    <w:p w:rsidR="001E5CCE" w:rsidRPr="00AB6037" w:rsidRDefault="001E5CCE" w:rsidP="001E5CCE">
      <w:pPr>
        <w:ind w:left="-142"/>
        <w:jc w:val="right"/>
        <w:rPr>
          <w:rFonts w:ascii="Times New Roman" w:hAnsi="Times New Roman" w:cs="Times New Roman"/>
          <w:sz w:val="24"/>
          <w:szCs w:val="24"/>
        </w:rPr>
      </w:pPr>
      <w:r w:rsidRPr="00AB6037">
        <w:rPr>
          <w:rFonts w:ascii="Times New Roman" w:hAnsi="Times New Roman" w:cs="Times New Roman"/>
          <w:sz w:val="24"/>
          <w:szCs w:val="24"/>
        </w:rPr>
        <w:t>Додаток 1</w:t>
      </w:r>
    </w:p>
    <w:p w:rsidR="001E5CCE" w:rsidRPr="00AB6037" w:rsidRDefault="001E5CCE" w:rsidP="001E5CCE">
      <w:pPr>
        <w:ind w:left="-142"/>
        <w:jc w:val="right"/>
        <w:rPr>
          <w:rFonts w:ascii="Times New Roman" w:hAnsi="Times New Roman" w:cs="Times New Roman"/>
          <w:sz w:val="24"/>
          <w:szCs w:val="24"/>
        </w:rPr>
      </w:pPr>
      <w:r w:rsidRPr="00AB6037">
        <w:rPr>
          <w:rFonts w:ascii="Times New Roman" w:hAnsi="Times New Roman" w:cs="Times New Roman"/>
          <w:sz w:val="24"/>
          <w:szCs w:val="24"/>
        </w:rPr>
        <w:t xml:space="preserve">                                                                                      до договору від _________  № ______  </w:t>
      </w:r>
    </w:p>
    <w:p w:rsidR="001E5CCE" w:rsidRPr="00AB6037" w:rsidRDefault="001E5CCE" w:rsidP="001E5CCE">
      <w:pPr>
        <w:ind w:left="-142"/>
        <w:jc w:val="right"/>
        <w:rPr>
          <w:rFonts w:ascii="Times New Roman" w:hAnsi="Times New Roman" w:cs="Times New Roman"/>
          <w:sz w:val="24"/>
          <w:szCs w:val="24"/>
        </w:rPr>
      </w:pPr>
    </w:p>
    <w:p w:rsidR="001E5CCE" w:rsidRPr="00AB6037" w:rsidRDefault="001E5CCE" w:rsidP="001E5CCE">
      <w:pPr>
        <w:ind w:left="-142"/>
        <w:jc w:val="center"/>
        <w:rPr>
          <w:rFonts w:ascii="Times New Roman" w:hAnsi="Times New Roman" w:cs="Times New Roman"/>
          <w:b/>
          <w:sz w:val="24"/>
          <w:szCs w:val="24"/>
        </w:rPr>
      </w:pPr>
      <w:r w:rsidRPr="00AB6037">
        <w:rPr>
          <w:rFonts w:ascii="Times New Roman" w:hAnsi="Times New Roman" w:cs="Times New Roman"/>
          <w:b/>
          <w:sz w:val="24"/>
          <w:szCs w:val="24"/>
        </w:rPr>
        <w:t>КАЛЬКУЛЯЦІЯ</w:t>
      </w:r>
    </w:p>
    <w:p w:rsidR="001E5CCE" w:rsidRPr="00AB6037" w:rsidRDefault="001E5CCE" w:rsidP="001E5CCE">
      <w:pPr>
        <w:jc w:val="center"/>
        <w:rPr>
          <w:rFonts w:ascii="Times New Roman" w:hAnsi="Times New Roman" w:cs="Times New Roman"/>
          <w:b/>
          <w:sz w:val="24"/>
          <w:szCs w:val="24"/>
        </w:rPr>
      </w:pPr>
      <w:proofErr w:type="spellStart"/>
      <w:r w:rsidRPr="00AB6037">
        <w:rPr>
          <w:rFonts w:ascii="Times New Roman" w:hAnsi="Times New Roman" w:cs="Times New Roman"/>
          <w:b/>
          <w:sz w:val="24"/>
          <w:szCs w:val="24"/>
        </w:rPr>
        <w:t>ДК</w:t>
      </w:r>
      <w:proofErr w:type="spellEnd"/>
      <w:r w:rsidRPr="00AB6037">
        <w:rPr>
          <w:rFonts w:ascii="Times New Roman" w:hAnsi="Times New Roman" w:cs="Times New Roman"/>
          <w:b/>
          <w:sz w:val="24"/>
          <w:szCs w:val="24"/>
        </w:rPr>
        <w:t xml:space="preserve"> 021:2015 </w:t>
      </w:r>
      <w:r w:rsidRPr="00AB6037">
        <w:rPr>
          <w:rFonts w:ascii="Times New Roman" w:hAnsi="Times New Roman" w:cs="Times New Roman"/>
          <w:b/>
          <w:bCs/>
          <w:color w:val="000000"/>
          <w:sz w:val="24"/>
          <w:szCs w:val="24"/>
        </w:rPr>
        <w:t>50750000-7 Послуги з технічного обслуговування ліфтів</w:t>
      </w:r>
      <w:r w:rsidRPr="00AB6037">
        <w:rPr>
          <w:rFonts w:ascii="Times New Roman" w:hAnsi="Times New Roman" w:cs="Times New Roman"/>
          <w:b/>
          <w:sz w:val="24"/>
          <w:szCs w:val="24"/>
          <w:lang w:eastAsia="uk-UA"/>
        </w:rPr>
        <w:t xml:space="preserve"> (</w:t>
      </w:r>
      <w:r w:rsidRPr="00AB6037">
        <w:rPr>
          <w:rFonts w:ascii="Times New Roman" w:hAnsi="Times New Roman" w:cs="Times New Roman"/>
          <w:b/>
          <w:color w:val="000000"/>
          <w:sz w:val="24"/>
          <w:szCs w:val="24"/>
        </w:rPr>
        <w:t>Послуги з технічного обслуговування ліфтів на об’єктах Дніпровського державного медичного університету за адресою:  вул. Набережна Перемоги, 44А; вул. Набережна Перемоги, 44Б</w:t>
      </w:r>
      <w:r w:rsidRPr="00AB6037">
        <w:rPr>
          <w:rFonts w:ascii="Times New Roman" w:hAnsi="Times New Roman" w:cs="Times New Roman"/>
          <w:b/>
          <w:bCs/>
          <w:color w:val="000000"/>
          <w:sz w:val="24"/>
          <w:szCs w:val="24"/>
        </w:rPr>
        <w:t>)</w:t>
      </w:r>
    </w:p>
    <w:tbl>
      <w:tblPr>
        <w:tblStyle w:val="a9"/>
        <w:tblW w:w="10348" w:type="dxa"/>
        <w:tblInd w:w="-601" w:type="dxa"/>
        <w:tblLook w:val="04A0"/>
      </w:tblPr>
      <w:tblGrid>
        <w:gridCol w:w="298"/>
        <w:gridCol w:w="563"/>
        <w:gridCol w:w="3601"/>
        <w:gridCol w:w="1215"/>
        <w:gridCol w:w="899"/>
        <w:gridCol w:w="1746"/>
        <w:gridCol w:w="103"/>
        <w:gridCol w:w="1923"/>
      </w:tblGrid>
      <w:tr w:rsidR="001E5CCE" w:rsidRPr="00AB6037" w:rsidTr="00747B3D">
        <w:tc>
          <w:tcPr>
            <w:tcW w:w="861" w:type="dxa"/>
            <w:gridSpan w:val="2"/>
            <w:tcBorders>
              <w:top w:val="single" w:sz="4" w:space="0" w:color="auto"/>
              <w:left w:val="single" w:sz="4" w:space="0" w:color="auto"/>
              <w:bottom w:val="single" w:sz="4" w:space="0" w:color="auto"/>
              <w:right w:val="single" w:sz="4" w:space="0" w:color="auto"/>
            </w:tcBorders>
            <w:vAlign w:val="center"/>
            <w:hideMark/>
          </w:tcPr>
          <w:p w:rsidR="001E5CCE" w:rsidRPr="00AB6037" w:rsidRDefault="001E5CCE" w:rsidP="00747B3D">
            <w:pPr>
              <w:jc w:val="center"/>
              <w:rPr>
                <w:rFonts w:ascii="Times New Roman" w:hAnsi="Times New Roman" w:cs="Times New Roman"/>
                <w:b/>
                <w:sz w:val="24"/>
                <w:szCs w:val="24"/>
              </w:rPr>
            </w:pPr>
            <w:r w:rsidRPr="00AB6037">
              <w:rPr>
                <w:rFonts w:ascii="Times New Roman" w:hAnsi="Times New Roman" w:cs="Times New Roman"/>
                <w:b/>
                <w:sz w:val="24"/>
                <w:szCs w:val="24"/>
              </w:rPr>
              <w:t>№</w:t>
            </w:r>
          </w:p>
          <w:p w:rsidR="001E5CCE" w:rsidRPr="00AB6037" w:rsidRDefault="001E5CCE" w:rsidP="00747B3D">
            <w:pPr>
              <w:jc w:val="center"/>
              <w:rPr>
                <w:rFonts w:ascii="Times New Roman" w:hAnsi="Times New Roman" w:cs="Times New Roman"/>
                <w:b/>
                <w:sz w:val="24"/>
                <w:szCs w:val="24"/>
              </w:rPr>
            </w:pPr>
            <w:r w:rsidRPr="00AB6037">
              <w:rPr>
                <w:rFonts w:ascii="Times New Roman" w:hAnsi="Times New Roman" w:cs="Times New Roman"/>
                <w:b/>
                <w:sz w:val="24"/>
                <w:szCs w:val="24"/>
              </w:rPr>
              <w:t>з/п</w:t>
            </w:r>
          </w:p>
        </w:tc>
        <w:tc>
          <w:tcPr>
            <w:tcW w:w="3601" w:type="dxa"/>
            <w:tcBorders>
              <w:top w:val="single" w:sz="4" w:space="0" w:color="auto"/>
              <w:left w:val="single" w:sz="4" w:space="0" w:color="auto"/>
              <w:bottom w:val="single" w:sz="4" w:space="0" w:color="auto"/>
              <w:right w:val="single" w:sz="4" w:space="0" w:color="auto"/>
            </w:tcBorders>
            <w:vAlign w:val="center"/>
            <w:hideMark/>
          </w:tcPr>
          <w:p w:rsidR="001E5CCE" w:rsidRPr="00AB6037" w:rsidRDefault="001E5CCE" w:rsidP="00747B3D">
            <w:pPr>
              <w:jc w:val="center"/>
              <w:rPr>
                <w:rFonts w:ascii="Times New Roman" w:hAnsi="Times New Roman" w:cs="Times New Roman"/>
                <w:b/>
                <w:sz w:val="24"/>
                <w:szCs w:val="24"/>
              </w:rPr>
            </w:pPr>
            <w:r w:rsidRPr="00AB6037">
              <w:rPr>
                <w:rFonts w:ascii="Times New Roman" w:hAnsi="Times New Roman" w:cs="Times New Roman"/>
                <w:b/>
                <w:sz w:val="24"/>
                <w:szCs w:val="24"/>
              </w:rPr>
              <w:t>Послуги</w:t>
            </w:r>
          </w:p>
          <w:p w:rsidR="001E5CCE" w:rsidRPr="00AB6037" w:rsidRDefault="001E5CCE" w:rsidP="00747B3D">
            <w:pPr>
              <w:jc w:val="center"/>
              <w:rPr>
                <w:rFonts w:ascii="Times New Roman" w:hAnsi="Times New Roman" w:cs="Times New Roman"/>
                <w:b/>
                <w:sz w:val="24"/>
                <w:szCs w:val="24"/>
              </w:rPr>
            </w:pPr>
            <w:r w:rsidRPr="00AB6037">
              <w:rPr>
                <w:rFonts w:ascii="Times New Roman" w:hAnsi="Times New Roman" w:cs="Times New Roman"/>
                <w:b/>
                <w:sz w:val="24"/>
                <w:szCs w:val="24"/>
              </w:rPr>
              <w:t>(</w:t>
            </w:r>
            <w:proofErr w:type="spellStart"/>
            <w:r w:rsidRPr="00AB6037">
              <w:rPr>
                <w:rFonts w:ascii="Times New Roman" w:hAnsi="Times New Roman" w:cs="Times New Roman"/>
                <w:b/>
                <w:sz w:val="24"/>
                <w:szCs w:val="24"/>
              </w:rPr>
              <w:t>ДК</w:t>
            </w:r>
            <w:proofErr w:type="spellEnd"/>
            <w:r w:rsidRPr="00AB6037">
              <w:rPr>
                <w:rFonts w:ascii="Times New Roman" w:hAnsi="Times New Roman" w:cs="Times New Roman"/>
                <w:b/>
                <w:sz w:val="24"/>
                <w:szCs w:val="24"/>
              </w:rPr>
              <w:t xml:space="preserve"> 021:2015 </w:t>
            </w:r>
            <w:r w:rsidRPr="00AB6037">
              <w:rPr>
                <w:rFonts w:ascii="Times New Roman" w:hAnsi="Times New Roman" w:cs="Times New Roman"/>
                <w:b/>
                <w:bCs/>
                <w:color w:val="000000"/>
                <w:sz w:val="24"/>
                <w:szCs w:val="24"/>
              </w:rPr>
              <w:t>50750000-7)</w:t>
            </w:r>
          </w:p>
        </w:tc>
        <w:tc>
          <w:tcPr>
            <w:tcW w:w="1215" w:type="dxa"/>
            <w:tcBorders>
              <w:top w:val="single" w:sz="4" w:space="0" w:color="auto"/>
              <w:left w:val="single" w:sz="4" w:space="0" w:color="auto"/>
              <w:bottom w:val="single" w:sz="4" w:space="0" w:color="auto"/>
              <w:right w:val="single" w:sz="4" w:space="0" w:color="auto"/>
            </w:tcBorders>
            <w:vAlign w:val="center"/>
            <w:hideMark/>
          </w:tcPr>
          <w:p w:rsidR="001E5CCE" w:rsidRPr="00AB6037" w:rsidRDefault="001E5CCE" w:rsidP="00747B3D">
            <w:pPr>
              <w:jc w:val="center"/>
              <w:rPr>
                <w:rFonts w:ascii="Times New Roman" w:hAnsi="Times New Roman" w:cs="Times New Roman"/>
                <w:b/>
                <w:sz w:val="24"/>
                <w:szCs w:val="24"/>
              </w:rPr>
            </w:pPr>
            <w:r w:rsidRPr="00AB6037">
              <w:rPr>
                <w:rFonts w:ascii="Times New Roman" w:hAnsi="Times New Roman" w:cs="Times New Roman"/>
                <w:b/>
                <w:sz w:val="24"/>
                <w:szCs w:val="24"/>
              </w:rPr>
              <w:t>Од. виміру</w:t>
            </w:r>
          </w:p>
        </w:tc>
        <w:tc>
          <w:tcPr>
            <w:tcW w:w="899" w:type="dxa"/>
            <w:tcBorders>
              <w:top w:val="single" w:sz="4" w:space="0" w:color="auto"/>
              <w:left w:val="single" w:sz="4" w:space="0" w:color="auto"/>
              <w:bottom w:val="single" w:sz="4" w:space="0" w:color="auto"/>
              <w:right w:val="single" w:sz="4" w:space="0" w:color="auto"/>
            </w:tcBorders>
            <w:vAlign w:val="center"/>
            <w:hideMark/>
          </w:tcPr>
          <w:p w:rsidR="001E5CCE" w:rsidRPr="00AB6037" w:rsidRDefault="001E5CCE" w:rsidP="00747B3D">
            <w:pPr>
              <w:jc w:val="center"/>
              <w:rPr>
                <w:rFonts w:ascii="Times New Roman" w:hAnsi="Times New Roman" w:cs="Times New Roman"/>
                <w:b/>
                <w:sz w:val="24"/>
                <w:szCs w:val="24"/>
              </w:rPr>
            </w:pPr>
            <w:proofErr w:type="spellStart"/>
            <w:r w:rsidRPr="00AB6037">
              <w:rPr>
                <w:rFonts w:ascii="Times New Roman" w:hAnsi="Times New Roman" w:cs="Times New Roman"/>
                <w:b/>
                <w:sz w:val="24"/>
                <w:szCs w:val="24"/>
              </w:rPr>
              <w:t>К-сть</w:t>
            </w:r>
            <w:proofErr w:type="spellEnd"/>
          </w:p>
        </w:tc>
        <w:tc>
          <w:tcPr>
            <w:tcW w:w="1746" w:type="dxa"/>
            <w:tcBorders>
              <w:top w:val="single" w:sz="4" w:space="0" w:color="auto"/>
              <w:left w:val="single" w:sz="4" w:space="0" w:color="auto"/>
              <w:bottom w:val="single" w:sz="4" w:space="0" w:color="auto"/>
              <w:right w:val="single" w:sz="4" w:space="0" w:color="auto"/>
            </w:tcBorders>
            <w:vAlign w:val="center"/>
            <w:hideMark/>
          </w:tcPr>
          <w:p w:rsidR="001E5CCE" w:rsidRPr="00AB6037" w:rsidRDefault="001E5CCE" w:rsidP="00747B3D">
            <w:pPr>
              <w:jc w:val="center"/>
              <w:rPr>
                <w:rFonts w:ascii="Times New Roman" w:hAnsi="Times New Roman" w:cs="Times New Roman"/>
                <w:b/>
                <w:sz w:val="24"/>
                <w:szCs w:val="24"/>
              </w:rPr>
            </w:pPr>
            <w:r w:rsidRPr="00AB6037">
              <w:rPr>
                <w:rFonts w:ascii="Times New Roman" w:hAnsi="Times New Roman" w:cs="Times New Roman"/>
                <w:b/>
                <w:sz w:val="24"/>
                <w:szCs w:val="24"/>
              </w:rPr>
              <w:t>Ціна за одиницю  без ПДВ,</w:t>
            </w:r>
          </w:p>
          <w:p w:rsidR="001E5CCE" w:rsidRPr="00AB6037" w:rsidRDefault="001E5CCE" w:rsidP="00747B3D">
            <w:pPr>
              <w:jc w:val="center"/>
              <w:rPr>
                <w:rFonts w:ascii="Times New Roman" w:hAnsi="Times New Roman" w:cs="Times New Roman"/>
                <w:b/>
                <w:sz w:val="24"/>
                <w:szCs w:val="24"/>
              </w:rPr>
            </w:pPr>
            <w:r w:rsidRPr="00AB6037">
              <w:rPr>
                <w:rFonts w:ascii="Times New Roman" w:hAnsi="Times New Roman" w:cs="Times New Roman"/>
                <w:b/>
                <w:sz w:val="24"/>
                <w:szCs w:val="24"/>
              </w:rPr>
              <w:t>грн.</w:t>
            </w:r>
          </w:p>
        </w:tc>
        <w:tc>
          <w:tcPr>
            <w:tcW w:w="2026" w:type="dxa"/>
            <w:gridSpan w:val="2"/>
            <w:tcBorders>
              <w:top w:val="single" w:sz="4" w:space="0" w:color="auto"/>
              <w:left w:val="single" w:sz="4" w:space="0" w:color="auto"/>
              <w:bottom w:val="single" w:sz="4" w:space="0" w:color="auto"/>
              <w:right w:val="single" w:sz="4" w:space="0" w:color="auto"/>
            </w:tcBorders>
            <w:vAlign w:val="center"/>
            <w:hideMark/>
          </w:tcPr>
          <w:p w:rsidR="001E5CCE" w:rsidRPr="00AB6037" w:rsidRDefault="001E5CCE" w:rsidP="00747B3D">
            <w:pPr>
              <w:jc w:val="center"/>
              <w:rPr>
                <w:rFonts w:ascii="Times New Roman" w:hAnsi="Times New Roman" w:cs="Times New Roman"/>
                <w:b/>
                <w:sz w:val="24"/>
                <w:szCs w:val="24"/>
              </w:rPr>
            </w:pPr>
            <w:r w:rsidRPr="00AB6037">
              <w:rPr>
                <w:rFonts w:ascii="Times New Roman" w:hAnsi="Times New Roman" w:cs="Times New Roman"/>
                <w:b/>
                <w:sz w:val="24"/>
                <w:szCs w:val="24"/>
              </w:rPr>
              <w:t>Вартість,  без ПДВ, грн.</w:t>
            </w:r>
          </w:p>
        </w:tc>
      </w:tr>
      <w:tr w:rsidR="001E5CCE" w:rsidRPr="00AB6037" w:rsidTr="00747B3D">
        <w:tc>
          <w:tcPr>
            <w:tcW w:w="861" w:type="dxa"/>
            <w:gridSpan w:val="2"/>
            <w:tcBorders>
              <w:top w:val="single" w:sz="4" w:space="0" w:color="auto"/>
              <w:left w:val="single" w:sz="4" w:space="0" w:color="auto"/>
              <w:bottom w:val="single" w:sz="4" w:space="0" w:color="auto"/>
              <w:right w:val="single" w:sz="4" w:space="0" w:color="auto"/>
            </w:tcBorders>
            <w:vAlign w:val="center"/>
            <w:hideMark/>
          </w:tcPr>
          <w:p w:rsidR="001E5CCE" w:rsidRPr="00AB6037" w:rsidRDefault="001E5CCE" w:rsidP="00747B3D">
            <w:pPr>
              <w:pStyle w:val="a6"/>
              <w:numPr>
                <w:ilvl w:val="0"/>
                <w:numId w:val="1"/>
              </w:numPr>
              <w:spacing w:after="0" w:line="240" w:lineRule="auto"/>
              <w:jc w:val="center"/>
              <w:rPr>
                <w:rFonts w:ascii="Times New Roman" w:hAnsi="Times New Roman" w:cs="Times New Roman"/>
                <w:sz w:val="24"/>
                <w:szCs w:val="24"/>
                <w:lang w:val="uk-UA"/>
              </w:rPr>
            </w:pPr>
          </w:p>
        </w:tc>
        <w:tc>
          <w:tcPr>
            <w:tcW w:w="3601" w:type="dxa"/>
            <w:tcBorders>
              <w:top w:val="single" w:sz="4" w:space="0" w:color="auto"/>
              <w:left w:val="single" w:sz="4" w:space="0" w:color="auto"/>
              <w:bottom w:val="single" w:sz="4" w:space="0" w:color="auto"/>
              <w:right w:val="single" w:sz="4" w:space="0" w:color="auto"/>
            </w:tcBorders>
            <w:vAlign w:val="center"/>
            <w:hideMark/>
          </w:tcPr>
          <w:p w:rsidR="001E5CCE" w:rsidRPr="00AB6037" w:rsidRDefault="001E5CCE" w:rsidP="00747B3D">
            <w:pPr>
              <w:rPr>
                <w:rFonts w:ascii="Times New Roman" w:hAnsi="Times New Roman" w:cs="Times New Roman"/>
                <w:sz w:val="24"/>
                <w:szCs w:val="24"/>
              </w:rPr>
            </w:pPr>
            <w:r w:rsidRPr="00AB6037">
              <w:rPr>
                <w:rFonts w:ascii="Times New Roman" w:hAnsi="Times New Roman" w:cs="Times New Roman"/>
                <w:b/>
                <w:i/>
                <w:sz w:val="24"/>
                <w:szCs w:val="24"/>
              </w:rPr>
              <w:t>Машинне приміщення</w:t>
            </w:r>
            <w:r w:rsidRPr="00AB6037">
              <w:rPr>
                <w:rFonts w:ascii="Times New Roman" w:hAnsi="Times New Roman" w:cs="Times New Roman"/>
                <w:sz w:val="24"/>
                <w:szCs w:val="24"/>
              </w:rPr>
              <w:t>. Зовнішній огляд обладнання</w:t>
            </w:r>
            <w:r w:rsidRPr="00AB6037">
              <w:rPr>
                <w:rFonts w:ascii="Times New Roman" w:hAnsi="Times New Roman" w:cs="Times New Roman"/>
                <w:b/>
                <w:i/>
                <w:sz w:val="24"/>
                <w:szCs w:val="24"/>
              </w:rPr>
              <w:t xml:space="preserve"> </w:t>
            </w:r>
            <w:r w:rsidRPr="00AB6037">
              <w:rPr>
                <w:rFonts w:ascii="Times New Roman" w:hAnsi="Times New Roman" w:cs="Times New Roman"/>
                <w:sz w:val="24"/>
                <w:szCs w:val="24"/>
              </w:rPr>
              <w:t>Пересвідчення наявності електричних схем.</w:t>
            </w:r>
          </w:p>
        </w:tc>
        <w:tc>
          <w:tcPr>
            <w:tcW w:w="1215" w:type="dxa"/>
            <w:tcBorders>
              <w:top w:val="single" w:sz="4" w:space="0" w:color="auto"/>
              <w:left w:val="single" w:sz="4" w:space="0" w:color="auto"/>
              <w:bottom w:val="single" w:sz="4" w:space="0" w:color="auto"/>
              <w:right w:val="single" w:sz="4" w:space="0" w:color="auto"/>
            </w:tcBorders>
            <w:vAlign w:val="center"/>
            <w:hideMark/>
          </w:tcPr>
          <w:p w:rsidR="001E5CCE" w:rsidRPr="00AB6037" w:rsidRDefault="001E5CCE" w:rsidP="00747B3D">
            <w:pPr>
              <w:jc w:val="center"/>
              <w:rPr>
                <w:rFonts w:ascii="Times New Roman" w:hAnsi="Times New Roman" w:cs="Times New Roman"/>
                <w:sz w:val="24"/>
                <w:szCs w:val="24"/>
              </w:rPr>
            </w:pPr>
            <w:r w:rsidRPr="00AB6037">
              <w:rPr>
                <w:rFonts w:ascii="Times New Roman" w:hAnsi="Times New Roman" w:cs="Times New Roman"/>
                <w:sz w:val="24"/>
                <w:szCs w:val="24"/>
              </w:rPr>
              <w:t>послуга</w:t>
            </w:r>
          </w:p>
        </w:tc>
        <w:tc>
          <w:tcPr>
            <w:tcW w:w="899" w:type="dxa"/>
            <w:tcBorders>
              <w:top w:val="single" w:sz="4" w:space="0" w:color="auto"/>
              <w:left w:val="single" w:sz="4" w:space="0" w:color="auto"/>
              <w:bottom w:val="single" w:sz="4" w:space="0" w:color="auto"/>
              <w:right w:val="single" w:sz="4" w:space="0" w:color="auto"/>
            </w:tcBorders>
            <w:vAlign w:val="center"/>
            <w:hideMark/>
          </w:tcPr>
          <w:p w:rsidR="001E5CCE" w:rsidRPr="00AB6037" w:rsidRDefault="001E5CCE" w:rsidP="00747B3D">
            <w:pPr>
              <w:jc w:val="center"/>
              <w:rPr>
                <w:rFonts w:ascii="Times New Roman" w:hAnsi="Times New Roman" w:cs="Times New Roman"/>
                <w:sz w:val="24"/>
                <w:szCs w:val="24"/>
              </w:rPr>
            </w:pPr>
            <w:r w:rsidRPr="00AB6037">
              <w:rPr>
                <w:rFonts w:ascii="Times New Roman" w:hAnsi="Times New Roman" w:cs="Times New Roman"/>
                <w:sz w:val="24"/>
                <w:szCs w:val="24"/>
              </w:rPr>
              <w:t>60</w:t>
            </w:r>
          </w:p>
        </w:tc>
        <w:tc>
          <w:tcPr>
            <w:tcW w:w="1746" w:type="dxa"/>
            <w:tcBorders>
              <w:top w:val="single" w:sz="4" w:space="0" w:color="auto"/>
              <w:left w:val="single" w:sz="4" w:space="0" w:color="auto"/>
              <w:bottom w:val="single" w:sz="4" w:space="0" w:color="auto"/>
              <w:right w:val="single" w:sz="4" w:space="0" w:color="auto"/>
            </w:tcBorders>
          </w:tcPr>
          <w:p w:rsidR="001E5CCE" w:rsidRPr="00AB6037" w:rsidRDefault="001E5CCE" w:rsidP="00747B3D">
            <w:pPr>
              <w:jc w:val="center"/>
              <w:rPr>
                <w:rFonts w:ascii="Times New Roman" w:hAnsi="Times New Roman" w:cs="Times New Roman"/>
                <w:color w:val="FF0000"/>
                <w:sz w:val="24"/>
                <w:szCs w:val="24"/>
              </w:rPr>
            </w:pPr>
          </w:p>
        </w:tc>
        <w:tc>
          <w:tcPr>
            <w:tcW w:w="2026" w:type="dxa"/>
            <w:gridSpan w:val="2"/>
            <w:tcBorders>
              <w:top w:val="single" w:sz="4" w:space="0" w:color="auto"/>
              <w:left w:val="single" w:sz="4" w:space="0" w:color="auto"/>
              <w:bottom w:val="single" w:sz="4" w:space="0" w:color="auto"/>
              <w:right w:val="single" w:sz="4" w:space="0" w:color="auto"/>
            </w:tcBorders>
          </w:tcPr>
          <w:p w:rsidR="001E5CCE" w:rsidRPr="00AB6037" w:rsidRDefault="001E5CCE" w:rsidP="00747B3D">
            <w:pPr>
              <w:jc w:val="center"/>
              <w:rPr>
                <w:rFonts w:ascii="Times New Roman" w:hAnsi="Times New Roman" w:cs="Times New Roman"/>
                <w:color w:val="FF0000"/>
                <w:sz w:val="24"/>
                <w:szCs w:val="24"/>
              </w:rPr>
            </w:pPr>
          </w:p>
        </w:tc>
      </w:tr>
      <w:tr w:rsidR="001E5CCE" w:rsidRPr="00AB6037" w:rsidTr="00747B3D">
        <w:trPr>
          <w:trHeight w:val="722"/>
        </w:trPr>
        <w:tc>
          <w:tcPr>
            <w:tcW w:w="861" w:type="dxa"/>
            <w:gridSpan w:val="2"/>
            <w:tcBorders>
              <w:top w:val="single" w:sz="4" w:space="0" w:color="auto"/>
              <w:left w:val="single" w:sz="4" w:space="0" w:color="auto"/>
              <w:bottom w:val="single" w:sz="4" w:space="0" w:color="auto"/>
              <w:right w:val="single" w:sz="4" w:space="0" w:color="auto"/>
            </w:tcBorders>
            <w:vAlign w:val="center"/>
            <w:hideMark/>
          </w:tcPr>
          <w:p w:rsidR="001E5CCE" w:rsidRPr="00AB6037" w:rsidRDefault="001E5CCE" w:rsidP="00747B3D">
            <w:pPr>
              <w:pStyle w:val="a6"/>
              <w:numPr>
                <w:ilvl w:val="0"/>
                <w:numId w:val="1"/>
              </w:numPr>
              <w:spacing w:after="0" w:line="240" w:lineRule="auto"/>
              <w:jc w:val="center"/>
              <w:rPr>
                <w:rFonts w:ascii="Times New Roman" w:hAnsi="Times New Roman" w:cs="Times New Roman"/>
                <w:sz w:val="24"/>
                <w:szCs w:val="24"/>
                <w:lang w:val="uk-UA"/>
              </w:rPr>
            </w:pPr>
          </w:p>
        </w:tc>
        <w:tc>
          <w:tcPr>
            <w:tcW w:w="3601" w:type="dxa"/>
            <w:tcBorders>
              <w:top w:val="single" w:sz="4" w:space="0" w:color="auto"/>
              <w:left w:val="single" w:sz="4" w:space="0" w:color="auto"/>
              <w:bottom w:val="single" w:sz="4" w:space="0" w:color="auto"/>
              <w:right w:val="single" w:sz="4" w:space="0" w:color="auto"/>
            </w:tcBorders>
            <w:hideMark/>
          </w:tcPr>
          <w:p w:rsidR="001E5CCE" w:rsidRPr="00AB6037" w:rsidRDefault="001E5CCE" w:rsidP="00747B3D">
            <w:pPr>
              <w:rPr>
                <w:rFonts w:ascii="Times New Roman" w:hAnsi="Times New Roman" w:cs="Times New Roman"/>
                <w:sz w:val="24"/>
                <w:szCs w:val="24"/>
              </w:rPr>
            </w:pPr>
            <w:r w:rsidRPr="00AB6037">
              <w:rPr>
                <w:rFonts w:ascii="Times New Roman" w:hAnsi="Times New Roman" w:cs="Times New Roman"/>
                <w:b/>
                <w:i/>
                <w:sz w:val="24"/>
                <w:szCs w:val="24"/>
              </w:rPr>
              <w:t>Лебідка</w:t>
            </w:r>
            <w:r w:rsidRPr="00AB6037">
              <w:rPr>
                <w:rFonts w:ascii="Times New Roman" w:hAnsi="Times New Roman" w:cs="Times New Roman"/>
                <w:sz w:val="24"/>
                <w:szCs w:val="24"/>
              </w:rPr>
              <w:t xml:space="preserve"> . Зовнішній огляд лебідки, перевірка її роботи у різних режимах, керуючи з машинного приміщення</w:t>
            </w:r>
          </w:p>
        </w:tc>
        <w:tc>
          <w:tcPr>
            <w:tcW w:w="1215" w:type="dxa"/>
            <w:tcBorders>
              <w:top w:val="single" w:sz="4" w:space="0" w:color="auto"/>
              <w:left w:val="single" w:sz="4" w:space="0" w:color="auto"/>
              <w:bottom w:val="single" w:sz="4" w:space="0" w:color="auto"/>
              <w:right w:val="single" w:sz="4" w:space="0" w:color="auto"/>
            </w:tcBorders>
            <w:vAlign w:val="center"/>
            <w:hideMark/>
          </w:tcPr>
          <w:p w:rsidR="001E5CCE" w:rsidRPr="00AB6037" w:rsidRDefault="001E5CCE" w:rsidP="00747B3D">
            <w:pPr>
              <w:jc w:val="center"/>
              <w:rPr>
                <w:rFonts w:ascii="Times New Roman" w:hAnsi="Times New Roman" w:cs="Times New Roman"/>
                <w:sz w:val="24"/>
                <w:szCs w:val="24"/>
              </w:rPr>
            </w:pPr>
            <w:r w:rsidRPr="00AB6037">
              <w:rPr>
                <w:rFonts w:ascii="Times New Roman" w:hAnsi="Times New Roman" w:cs="Times New Roman"/>
                <w:sz w:val="24"/>
                <w:szCs w:val="24"/>
              </w:rPr>
              <w:t>послуга</w:t>
            </w:r>
          </w:p>
        </w:tc>
        <w:tc>
          <w:tcPr>
            <w:tcW w:w="899" w:type="dxa"/>
            <w:tcBorders>
              <w:top w:val="single" w:sz="4" w:space="0" w:color="auto"/>
              <w:left w:val="single" w:sz="4" w:space="0" w:color="auto"/>
              <w:bottom w:val="single" w:sz="4" w:space="0" w:color="auto"/>
              <w:right w:val="single" w:sz="4" w:space="0" w:color="auto"/>
            </w:tcBorders>
            <w:vAlign w:val="center"/>
            <w:hideMark/>
          </w:tcPr>
          <w:p w:rsidR="001E5CCE" w:rsidRPr="00AB6037" w:rsidRDefault="001E5CCE" w:rsidP="00747B3D">
            <w:pPr>
              <w:jc w:val="center"/>
              <w:rPr>
                <w:rFonts w:ascii="Times New Roman" w:hAnsi="Times New Roman" w:cs="Times New Roman"/>
                <w:sz w:val="24"/>
                <w:szCs w:val="24"/>
              </w:rPr>
            </w:pPr>
            <w:r w:rsidRPr="00AB6037">
              <w:rPr>
                <w:rFonts w:ascii="Times New Roman" w:hAnsi="Times New Roman" w:cs="Times New Roman"/>
                <w:sz w:val="24"/>
                <w:szCs w:val="24"/>
              </w:rPr>
              <w:t>60</w:t>
            </w:r>
          </w:p>
        </w:tc>
        <w:tc>
          <w:tcPr>
            <w:tcW w:w="1746" w:type="dxa"/>
            <w:tcBorders>
              <w:top w:val="single" w:sz="4" w:space="0" w:color="auto"/>
              <w:left w:val="single" w:sz="4" w:space="0" w:color="auto"/>
              <w:bottom w:val="single" w:sz="4" w:space="0" w:color="auto"/>
              <w:right w:val="single" w:sz="4" w:space="0" w:color="auto"/>
            </w:tcBorders>
          </w:tcPr>
          <w:p w:rsidR="001E5CCE" w:rsidRPr="00AB6037" w:rsidRDefault="001E5CCE" w:rsidP="00747B3D">
            <w:pPr>
              <w:jc w:val="center"/>
              <w:rPr>
                <w:rFonts w:ascii="Times New Roman" w:hAnsi="Times New Roman" w:cs="Times New Roman"/>
                <w:color w:val="FF0000"/>
                <w:sz w:val="24"/>
                <w:szCs w:val="24"/>
              </w:rPr>
            </w:pPr>
          </w:p>
        </w:tc>
        <w:tc>
          <w:tcPr>
            <w:tcW w:w="2026" w:type="dxa"/>
            <w:gridSpan w:val="2"/>
            <w:tcBorders>
              <w:top w:val="single" w:sz="4" w:space="0" w:color="auto"/>
              <w:left w:val="single" w:sz="4" w:space="0" w:color="auto"/>
              <w:bottom w:val="single" w:sz="4" w:space="0" w:color="auto"/>
              <w:right w:val="single" w:sz="4" w:space="0" w:color="auto"/>
            </w:tcBorders>
          </w:tcPr>
          <w:p w:rsidR="001E5CCE" w:rsidRPr="00AB6037" w:rsidRDefault="001E5CCE" w:rsidP="00747B3D">
            <w:pPr>
              <w:jc w:val="center"/>
              <w:rPr>
                <w:rFonts w:ascii="Times New Roman" w:hAnsi="Times New Roman" w:cs="Times New Roman"/>
                <w:color w:val="FF0000"/>
                <w:sz w:val="24"/>
                <w:szCs w:val="24"/>
              </w:rPr>
            </w:pPr>
          </w:p>
        </w:tc>
      </w:tr>
      <w:tr w:rsidR="001E5CCE" w:rsidRPr="00AB6037" w:rsidTr="00747B3D">
        <w:trPr>
          <w:trHeight w:val="154"/>
        </w:trPr>
        <w:tc>
          <w:tcPr>
            <w:tcW w:w="861" w:type="dxa"/>
            <w:gridSpan w:val="2"/>
            <w:tcBorders>
              <w:top w:val="single" w:sz="4" w:space="0" w:color="auto"/>
              <w:left w:val="single" w:sz="4" w:space="0" w:color="auto"/>
              <w:bottom w:val="single" w:sz="4" w:space="0" w:color="auto"/>
              <w:right w:val="single" w:sz="4" w:space="0" w:color="auto"/>
            </w:tcBorders>
            <w:vAlign w:val="center"/>
            <w:hideMark/>
          </w:tcPr>
          <w:p w:rsidR="001E5CCE" w:rsidRPr="00AB6037" w:rsidRDefault="001E5CCE" w:rsidP="00747B3D">
            <w:pPr>
              <w:pStyle w:val="a6"/>
              <w:numPr>
                <w:ilvl w:val="0"/>
                <w:numId w:val="1"/>
              </w:numPr>
              <w:spacing w:after="0" w:line="240" w:lineRule="auto"/>
              <w:jc w:val="center"/>
              <w:rPr>
                <w:rFonts w:ascii="Times New Roman" w:hAnsi="Times New Roman" w:cs="Times New Roman"/>
                <w:sz w:val="24"/>
                <w:szCs w:val="24"/>
                <w:lang w:val="uk-UA"/>
              </w:rPr>
            </w:pPr>
          </w:p>
        </w:tc>
        <w:tc>
          <w:tcPr>
            <w:tcW w:w="3601" w:type="dxa"/>
            <w:tcBorders>
              <w:top w:val="single" w:sz="4" w:space="0" w:color="auto"/>
              <w:left w:val="single" w:sz="4" w:space="0" w:color="auto"/>
              <w:bottom w:val="single" w:sz="4" w:space="0" w:color="auto"/>
              <w:right w:val="single" w:sz="4" w:space="0" w:color="auto"/>
            </w:tcBorders>
            <w:hideMark/>
          </w:tcPr>
          <w:p w:rsidR="001E5CCE" w:rsidRPr="00AB6037" w:rsidRDefault="001E5CCE" w:rsidP="00747B3D">
            <w:pPr>
              <w:rPr>
                <w:rFonts w:ascii="Times New Roman" w:hAnsi="Times New Roman" w:cs="Times New Roman"/>
                <w:b/>
                <w:i/>
                <w:sz w:val="24"/>
                <w:szCs w:val="24"/>
              </w:rPr>
            </w:pPr>
            <w:r w:rsidRPr="00AB6037">
              <w:rPr>
                <w:rFonts w:ascii="Times New Roman" w:hAnsi="Times New Roman" w:cs="Times New Roman"/>
                <w:b/>
                <w:i/>
                <w:sz w:val="24"/>
                <w:szCs w:val="24"/>
              </w:rPr>
              <w:t xml:space="preserve">Лебідка. </w:t>
            </w:r>
            <w:r w:rsidRPr="00AB6037">
              <w:rPr>
                <w:rFonts w:ascii="Times New Roman" w:hAnsi="Times New Roman" w:cs="Times New Roman"/>
                <w:sz w:val="24"/>
                <w:szCs w:val="24"/>
              </w:rPr>
              <w:t xml:space="preserve"> Перевірка стану та  рівня оливи у редукторі</w:t>
            </w:r>
          </w:p>
        </w:tc>
        <w:tc>
          <w:tcPr>
            <w:tcW w:w="1215" w:type="dxa"/>
            <w:tcBorders>
              <w:top w:val="single" w:sz="4" w:space="0" w:color="auto"/>
              <w:left w:val="single" w:sz="4" w:space="0" w:color="auto"/>
              <w:bottom w:val="single" w:sz="4" w:space="0" w:color="auto"/>
              <w:right w:val="single" w:sz="4" w:space="0" w:color="auto"/>
            </w:tcBorders>
            <w:vAlign w:val="center"/>
            <w:hideMark/>
          </w:tcPr>
          <w:p w:rsidR="001E5CCE" w:rsidRPr="00AB6037" w:rsidRDefault="001E5CCE" w:rsidP="00747B3D">
            <w:pPr>
              <w:jc w:val="center"/>
              <w:rPr>
                <w:rFonts w:ascii="Times New Roman" w:hAnsi="Times New Roman" w:cs="Times New Roman"/>
                <w:sz w:val="24"/>
                <w:szCs w:val="24"/>
              </w:rPr>
            </w:pPr>
            <w:r w:rsidRPr="00AB6037">
              <w:rPr>
                <w:rFonts w:ascii="Times New Roman" w:hAnsi="Times New Roman" w:cs="Times New Roman"/>
                <w:sz w:val="24"/>
                <w:szCs w:val="24"/>
              </w:rPr>
              <w:t>послуга</w:t>
            </w:r>
          </w:p>
        </w:tc>
        <w:tc>
          <w:tcPr>
            <w:tcW w:w="899" w:type="dxa"/>
            <w:tcBorders>
              <w:top w:val="single" w:sz="4" w:space="0" w:color="auto"/>
              <w:left w:val="single" w:sz="4" w:space="0" w:color="auto"/>
              <w:bottom w:val="single" w:sz="4" w:space="0" w:color="auto"/>
              <w:right w:val="single" w:sz="4" w:space="0" w:color="auto"/>
            </w:tcBorders>
            <w:vAlign w:val="center"/>
            <w:hideMark/>
          </w:tcPr>
          <w:p w:rsidR="001E5CCE" w:rsidRPr="00AB6037" w:rsidRDefault="001E5CCE" w:rsidP="00747B3D">
            <w:pPr>
              <w:jc w:val="center"/>
              <w:rPr>
                <w:rFonts w:ascii="Times New Roman" w:hAnsi="Times New Roman" w:cs="Times New Roman"/>
                <w:sz w:val="24"/>
                <w:szCs w:val="24"/>
              </w:rPr>
            </w:pPr>
            <w:r w:rsidRPr="00AB6037">
              <w:rPr>
                <w:rFonts w:ascii="Times New Roman" w:hAnsi="Times New Roman" w:cs="Times New Roman"/>
                <w:sz w:val="24"/>
                <w:szCs w:val="24"/>
              </w:rPr>
              <w:t>24</w:t>
            </w:r>
          </w:p>
        </w:tc>
        <w:tc>
          <w:tcPr>
            <w:tcW w:w="1746" w:type="dxa"/>
            <w:tcBorders>
              <w:top w:val="single" w:sz="4" w:space="0" w:color="auto"/>
              <w:left w:val="single" w:sz="4" w:space="0" w:color="auto"/>
              <w:bottom w:val="single" w:sz="4" w:space="0" w:color="auto"/>
              <w:right w:val="single" w:sz="4" w:space="0" w:color="auto"/>
            </w:tcBorders>
          </w:tcPr>
          <w:p w:rsidR="001E5CCE" w:rsidRPr="00AB6037" w:rsidRDefault="001E5CCE" w:rsidP="00747B3D">
            <w:pPr>
              <w:jc w:val="center"/>
              <w:rPr>
                <w:rFonts w:ascii="Times New Roman" w:hAnsi="Times New Roman" w:cs="Times New Roman"/>
                <w:color w:val="FF0000"/>
                <w:sz w:val="24"/>
                <w:szCs w:val="24"/>
              </w:rPr>
            </w:pPr>
          </w:p>
        </w:tc>
        <w:tc>
          <w:tcPr>
            <w:tcW w:w="2026" w:type="dxa"/>
            <w:gridSpan w:val="2"/>
            <w:tcBorders>
              <w:top w:val="single" w:sz="4" w:space="0" w:color="auto"/>
              <w:left w:val="single" w:sz="4" w:space="0" w:color="auto"/>
              <w:bottom w:val="single" w:sz="4" w:space="0" w:color="auto"/>
              <w:right w:val="single" w:sz="4" w:space="0" w:color="auto"/>
            </w:tcBorders>
          </w:tcPr>
          <w:p w:rsidR="001E5CCE" w:rsidRPr="00AB6037" w:rsidRDefault="001E5CCE" w:rsidP="00747B3D">
            <w:pPr>
              <w:jc w:val="center"/>
              <w:rPr>
                <w:rFonts w:ascii="Times New Roman" w:hAnsi="Times New Roman" w:cs="Times New Roman"/>
                <w:color w:val="FF0000"/>
                <w:sz w:val="24"/>
                <w:szCs w:val="24"/>
              </w:rPr>
            </w:pPr>
          </w:p>
        </w:tc>
      </w:tr>
      <w:tr w:rsidR="001E5CCE" w:rsidRPr="00AB6037" w:rsidTr="00747B3D">
        <w:trPr>
          <w:trHeight w:val="578"/>
        </w:trPr>
        <w:tc>
          <w:tcPr>
            <w:tcW w:w="861" w:type="dxa"/>
            <w:gridSpan w:val="2"/>
            <w:tcBorders>
              <w:top w:val="single" w:sz="4" w:space="0" w:color="auto"/>
              <w:left w:val="single" w:sz="4" w:space="0" w:color="auto"/>
              <w:bottom w:val="single" w:sz="4" w:space="0" w:color="auto"/>
              <w:right w:val="single" w:sz="4" w:space="0" w:color="auto"/>
            </w:tcBorders>
            <w:vAlign w:val="center"/>
            <w:hideMark/>
          </w:tcPr>
          <w:p w:rsidR="001E5CCE" w:rsidRPr="00AB6037" w:rsidRDefault="001E5CCE" w:rsidP="00747B3D">
            <w:pPr>
              <w:pStyle w:val="a6"/>
              <w:numPr>
                <w:ilvl w:val="0"/>
                <w:numId w:val="1"/>
              </w:numPr>
              <w:spacing w:after="0" w:line="240" w:lineRule="auto"/>
              <w:jc w:val="center"/>
              <w:rPr>
                <w:rFonts w:ascii="Times New Roman" w:hAnsi="Times New Roman" w:cs="Times New Roman"/>
                <w:sz w:val="24"/>
                <w:szCs w:val="24"/>
                <w:lang w:val="uk-UA"/>
              </w:rPr>
            </w:pPr>
          </w:p>
        </w:tc>
        <w:tc>
          <w:tcPr>
            <w:tcW w:w="3601" w:type="dxa"/>
            <w:tcBorders>
              <w:top w:val="single" w:sz="4" w:space="0" w:color="auto"/>
              <w:left w:val="single" w:sz="4" w:space="0" w:color="auto"/>
              <w:bottom w:val="single" w:sz="4" w:space="0" w:color="auto"/>
              <w:right w:val="single" w:sz="4" w:space="0" w:color="auto"/>
            </w:tcBorders>
            <w:hideMark/>
          </w:tcPr>
          <w:p w:rsidR="001E5CCE" w:rsidRPr="00AB6037" w:rsidRDefault="001E5CCE" w:rsidP="00747B3D">
            <w:pPr>
              <w:rPr>
                <w:rFonts w:ascii="Times New Roman" w:hAnsi="Times New Roman" w:cs="Times New Roman"/>
                <w:sz w:val="24"/>
                <w:szCs w:val="24"/>
              </w:rPr>
            </w:pPr>
            <w:r w:rsidRPr="00AB6037">
              <w:rPr>
                <w:rFonts w:ascii="Times New Roman" w:hAnsi="Times New Roman" w:cs="Times New Roman"/>
                <w:b/>
                <w:i/>
                <w:sz w:val="24"/>
                <w:szCs w:val="24"/>
              </w:rPr>
              <w:t xml:space="preserve">Станція керування (НКП). </w:t>
            </w:r>
            <w:r w:rsidRPr="00AB6037">
              <w:rPr>
                <w:rFonts w:ascii="Times New Roman" w:hAnsi="Times New Roman" w:cs="Times New Roman"/>
                <w:sz w:val="24"/>
                <w:szCs w:val="24"/>
              </w:rPr>
              <w:t>Зовнішній огляд, видалення пилу, підтягування кріплення контактних з’єднань</w:t>
            </w:r>
          </w:p>
        </w:tc>
        <w:tc>
          <w:tcPr>
            <w:tcW w:w="1215" w:type="dxa"/>
            <w:tcBorders>
              <w:top w:val="single" w:sz="4" w:space="0" w:color="auto"/>
              <w:left w:val="single" w:sz="4" w:space="0" w:color="auto"/>
              <w:bottom w:val="single" w:sz="4" w:space="0" w:color="auto"/>
              <w:right w:val="single" w:sz="4" w:space="0" w:color="auto"/>
            </w:tcBorders>
            <w:vAlign w:val="center"/>
            <w:hideMark/>
          </w:tcPr>
          <w:p w:rsidR="001E5CCE" w:rsidRPr="00AB6037" w:rsidRDefault="001E5CCE" w:rsidP="00747B3D">
            <w:pPr>
              <w:jc w:val="center"/>
              <w:rPr>
                <w:rFonts w:ascii="Times New Roman" w:hAnsi="Times New Roman" w:cs="Times New Roman"/>
                <w:sz w:val="24"/>
                <w:szCs w:val="24"/>
              </w:rPr>
            </w:pPr>
            <w:r w:rsidRPr="00AB6037">
              <w:rPr>
                <w:rFonts w:ascii="Times New Roman" w:hAnsi="Times New Roman" w:cs="Times New Roman"/>
                <w:sz w:val="24"/>
                <w:szCs w:val="24"/>
              </w:rPr>
              <w:t>послуга</w:t>
            </w:r>
          </w:p>
        </w:tc>
        <w:tc>
          <w:tcPr>
            <w:tcW w:w="899" w:type="dxa"/>
            <w:tcBorders>
              <w:top w:val="single" w:sz="4" w:space="0" w:color="auto"/>
              <w:left w:val="single" w:sz="4" w:space="0" w:color="auto"/>
              <w:bottom w:val="single" w:sz="4" w:space="0" w:color="auto"/>
              <w:right w:val="single" w:sz="4" w:space="0" w:color="auto"/>
            </w:tcBorders>
            <w:vAlign w:val="center"/>
            <w:hideMark/>
          </w:tcPr>
          <w:p w:rsidR="001E5CCE" w:rsidRPr="00AB6037" w:rsidRDefault="001E5CCE" w:rsidP="00747B3D">
            <w:pPr>
              <w:jc w:val="center"/>
              <w:rPr>
                <w:rFonts w:ascii="Times New Roman" w:hAnsi="Times New Roman" w:cs="Times New Roman"/>
                <w:sz w:val="24"/>
                <w:szCs w:val="24"/>
              </w:rPr>
            </w:pPr>
            <w:r w:rsidRPr="00AB6037">
              <w:rPr>
                <w:rFonts w:ascii="Times New Roman" w:hAnsi="Times New Roman" w:cs="Times New Roman"/>
                <w:sz w:val="24"/>
                <w:szCs w:val="24"/>
              </w:rPr>
              <w:t>60</w:t>
            </w:r>
          </w:p>
        </w:tc>
        <w:tc>
          <w:tcPr>
            <w:tcW w:w="1746" w:type="dxa"/>
            <w:tcBorders>
              <w:top w:val="single" w:sz="4" w:space="0" w:color="auto"/>
              <w:left w:val="single" w:sz="4" w:space="0" w:color="auto"/>
              <w:bottom w:val="single" w:sz="4" w:space="0" w:color="auto"/>
              <w:right w:val="single" w:sz="4" w:space="0" w:color="auto"/>
            </w:tcBorders>
          </w:tcPr>
          <w:p w:rsidR="001E5CCE" w:rsidRPr="00AB6037" w:rsidRDefault="001E5CCE" w:rsidP="00747B3D">
            <w:pPr>
              <w:jc w:val="center"/>
              <w:rPr>
                <w:rFonts w:ascii="Times New Roman" w:hAnsi="Times New Roman" w:cs="Times New Roman"/>
                <w:color w:val="FF0000"/>
                <w:sz w:val="24"/>
                <w:szCs w:val="24"/>
              </w:rPr>
            </w:pPr>
          </w:p>
        </w:tc>
        <w:tc>
          <w:tcPr>
            <w:tcW w:w="2026" w:type="dxa"/>
            <w:gridSpan w:val="2"/>
            <w:tcBorders>
              <w:top w:val="single" w:sz="4" w:space="0" w:color="auto"/>
              <w:left w:val="single" w:sz="4" w:space="0" w:color="auto"/>
              <w:bottom w:val="single" w:sz="4" w:space="0" w:color="auto"/>
              <w:right w:val="single" w:sz="4" w:space="0" w:color="auto"/>
            </w:tcBorders>
          </w:tcPr>
          <w:p w:rsidR="001E5CCE" w:rsidRPr="00AB6037" w:rsidRDefault="001E5CCE" w:rsidP="00747B3D">
            <w:pPr>
              <w:jc w:val="center"/>
              <w:rPr>
                <w:rFonts w:ascii="Times New Roman" w:hAnsi="Times New Roman" w:cs="Times New Roman"/>
                <w:color w:val="FF0000"/>
                <w:sz w:val="24"/>
                <w:szCs w:val="24"/>
              </w:rPr>
            </w:pPr>
          </w:p>
        </w:tc>
      </w:tr>
      <w:tr w:rsidR="001E5CCE" w:rsidRPr="00AB6037" w:rsidTr="00747B3D">
        <w:tc>
          <w:tcPr>
            <w:tcW w:w="861" w:type="dxa"/>
            <w:gridSpan w:val="2"/>
            <w:tcBorders>
              <w:top w:val="single" w:sz="4" w:space="0" w:color="auto"/>
              <w:left w:val="single" w:sz="4" w:space="0" w:color="auto"/>
              <w:bottom w:val="single" w:sz="4" w:space="0" w:color="auto"/>
              <w:right w:val="single" w:sz="4" w:space="0" w:color="auto"/>
            </w:tcBorders>
            <w:vAlign w:val="center"/>
            <w:hideMark/>
          </w:tcPr>
          <w:p w:rsidR="001E5CCE" w:rsidRPr="00AB6037" w:rsidRDefault="001E5CCE" w:rsidP="00747B3D">
            <w:pPr>
              <w:pStyle w:val="a6"/>
              <w:numPr>
                <w:ilvl w:val="0"/>
                <w:numId w:val="1"/>
              </w:numPr>
              <w:spacing w:after="0" w:line="240" w:lineRule="auto"/>
              <w:jc w:val="center"/>
              <w:rPr>
                <w:rFonts w:ascii="Times New Roman" w:hAnsi="Times New Roman" w:cs="Times New Roman"/>
                <w:sz w:val="24"/>
                <w:szCs w:val="24"/>
                <w:lang w:val="uk-UA"/>
              </w:rPr>
            </w:pPr>
          </w:p>
        </w:tc>
        <w:tc>
          <w:tcPr>
            <w:tcW w:w="3601" w:type="dxa"/>
            <w:tcBorders>
              <w:top w:val="single" w:sz="4" w:space="0" w:color="auto"/>
              <w:left w:val="single" w:sz="4" w:space="0" w:color="auto"/>
              <w:bottom w:val="single" w:sz="4" w:space="0" w:color="auto"/>
              <w:right w:val="single" w:sz="4" w:space="0" w:color="auto"/>
            </w:tcBorders>
            <w:hideMark/>
          </w:tcPr>
          <w:p w:rsidR="001E5CCE" w:rsidRPr="00AB6037" w:rsidRDefault="001E5CCE" w:rsidP="00747B3D">
            <w:pPr>
              <w:rPr>
                <w:rFonts w:ascii="Times New Roman" w:hAnsi="Times New Roman" w:cs="Times New Roman"/>
                <w:sz w:val="24"/>
                <w:szCs w:val="24"/>
              </w:rPr>
            </w:pPr>
            <w:r w:rsidRPr="00AB6037">
              <w:rPr>
                <w:rFonts w:ascii="Times New Roman" w:hAnsi="Times New Roman" w:cs="Times New Roman"/>
                <w:b/>
                <w:i/>
                <w:sz w:val="24"/>
                <w:szCs w:val="24"/>
              </w:rPr>
              <w:t xml:space="preserve">Станція керування (НКП). </w:t>
            </w:r>
            <w:r w:rsidRPr="00AB6037">
              <w:rPr>
                <w:rFonts w:ascii="Times New Roman" w:hAnsi="Times New Roman" w:cs="Times New Roman"/>
                <w:sz w:val="24"/>
                <w:szCs w:val="24"/>
              </w:rPr>
              <w:t xml:space="preserve">Перевірка технічного стану контактних груп </w:t>
            </w:r>
          </w:p>
        </w:tc>
        <w:tc>
          <w:tcPr>
            <w:tcW w:w="1215" w:type="dxa"/>
            <w:tcBorders>
              <w:top w:val="single" w:sz="4" w:space="0" w:color="auto"/>
              <w:left w:val="single" w:sz="4" w:space="0" w:color="auto"/>
              <w:bottom w:val="single" w:sz="4" w:space="0" w:color="auto"/>
              <w:right w:val="single" w:sz="4" w:space="0" w:color="auto"/>
            </w:tcBorders>
            <w:vAlign w:val="center"/>
            <w:hideMark/>
          </w:tcPr>
          <w:p w:rsidR="001E5CCE" w:rsidRPr="00AB6037" w:rsidRDefault="001E5CCE" w:rsidP="00747B3D">
            <w:pPr>
              <w:jc w:val="center"/>
              <w:rPr>
                <w:rFonts w:ascii="Times New Roman" w:hAnsi="Times New Roman" w:cs="Times New Roman"/>
                <w:sz w:val="24"/>
                <w:szCs w:val="24"/>
              </w:rPr>
            </w:pPr>
            <w:r w:rsidRPr="00AB6037">
              <w:rPr>
                <w:rFonts w:ascii="Times New Roman" w:hAnsi="Times New Roman" w:cs="Times New Roman"/>
                <w:sz w:val="24"/>
                <w:szCs w:val="24"/>
              </w:rPr>
              <w:t>послуга</w:t>
            </w:r>
          </w:p>
        </w:tc>
        <w:tc>
          <w:tcPr>
            <w:tcW w:w="899" w:type="dxa"/>
            <w:tcBorders>
              <w:top w:val="single" w:sz="4" w:space="0" w:color="auto"/>
              <w:left w:val="single" w:sz="4" w:space="0" w:color="auto"/>
              <w:bottom w:val="single" w:sz="4" w:space="0" w:color="auto"/>
              <w:right w:val="single" w:sz="4" w:space="0" w:color="auto"/>
            </w:tcBorders>
            <w:vAlign w:val="center"/>
            <w:hideMark/>
          </w:tcPr>
          <w:p w:rsidR="001E5CCE" w:rsidRPr="00AB6037" w:rsidRDefault="001E5CCE" w:rsidP="00747B3D">
            <w:pPr>
              <w:jc w:val="center"/>
              <w:rPr>
                <w:rFonts w:ascii="Times New Roman" w:hAnsi="Times New Roman" w:cs="Times New Roman"/>
                <w:sz w:val="24"/>
                <w:szCs w:val="24"/>
              </w:rPr>
            </w:pPr>
            <w:r w:rsidRPr="00AB6037">
              <w:rPr>
                <w:rFonts w:ascii="Times New Roman" w:hAnsi="Times New Roman" w:cs="Times New Roman"/>
                <w:sz w:val="24"/>
                <w:szCs w:val="24"/>
              </w:rPr>
              <w:t>60</w:t>
            </w:r>
          </w:p>
        </w:tc>
        <w:tc>
          <w:tcPr>
            <w:tcW w:w="1746" w:type="dxa"/>
            <w:tcBorders>
              <w:top w:val="single" w:sz="4" w:space="0" w:color="auto"/>
              <w:left w:val="single" w:sz="4" w:space="0" w:color="auto"/>
              <w:bottom w:val="single" w:sz="4" w:space="0" w:color="auto"/>
              <w:right w:val="single" w:sz="4" w:space="0" w:color="auto"/>
            </w:tcBorders>
          </w:tcPr>
          <w:p w:rsidR="001E5CCE" w:rsidRPr="00AB6037" w:rsidRDefault="001E5CCE" w:rsidP="00747B3D">
            <w:pPr>
              <w:jc w:val="center"/>
              <w:rPr>
                <w:rFonts w:ascii="Times New Roman" w:hAnsi="Times New Roman" w:cs="Times New Roman"/>
                <w:color w:val="FF0000"/>
                <w:sz w:val="24"/>
                <w:szCs w:val="24"/>
              </w:rPr>
            </w:pPr>
          </w:p>
        </w:tc>
        <w:tc>
          <w:tcPr>
            <w:tcW w:w="2026" w:type="dxa"/>
            <w:gridSpan w:val="2"/>
            <w:tcBorders>
              <w:top w:val="single" w:sz="4" w:space="0" w:color="auto"/>
              <w:left w:val="single" w:sz="4" w:space="0" w:color="auto"/>
              <w:bottom w:val="single" w:sz="4" w:space="0" w:color="auto"/>
              <w:right w:val="single" w:sz="4" w:space="0" w:color="auto"/>
            </w:tcBorders>
          </w:tcPr>
          <w:p w:rsidR="001E5CCE" w:rsidRPr="00AB6037" w:rsidRDefault="001E5CCE" w:rsidP="00747B3D">
            <w:pPr>
              <w:jc w:val="center"/>
              <w:rPr>
                <w:rFonts w:ascii="Times New Roman" w:hAnsi="Times New Roman" w:cs="Times New Roman"/>
                <w:color w:val="FF0000"/>
                <w:sz w:val="24"/>
                <w:szCs w:val="24"/>
              </w:rPr>
            </w:pPr>
          </w:p>
        </w:tc>
      </w:tr>
      <w:tr w:rsidR="001E5CCE" w:rsidRPr="00AB6037" w:rsidTr="00747B3D">
        <w:tc>
          <w:tcPr>
            <w:tcW w:w="861" w:type="dxa"/>
            <w:gridSpan w:val="2"/>
            <w:tcBorders>
              <w:top w:val="single" w:sz="4" w:space="0" w:color="auto"/>
              <w:left w:val="single" w:sz="4" w:space="0" w:color="auto"/>
              <w:bottom w:val="single" w:sz="4" w:space="0" w:color="auto"/>
              <w:right w:val="single" w:sz="4" w:space="0" w:color="auto"/>
            </w:tcBorders>
            <w:vAlign w:val="center"/>
            <w:hideMark/>
          </w:tcPr>
          <w:p w:rsidR="001E5CCE" w:rsidRPr="00AB6037" w:rsidRDefault="001E5CCE" w:rsidP="00747B3D">
            <w:pPr>
              <w:pStyle w:val="a6"/>
              <w:numPr>
                <w:ilvl w:val="0"/>
                <w:numId w:val="1"/>
              </w:numPr>
              <w:spacing w:after="0" w:line="240" w:lineRule="auto"/>
              <w:jc w:val="center"/>
              <w:rPr>
                <w:rFonts w:ascii="Times New Roman" w:hAnsi="Times New Roman" w:cs="Times New Roman"/>
                <w:sz w:val="24"/>
                <w:szCs w:val="24"/>
                <w:lang w:val="uk-UA"/>
              </w:rPr>
            </w:pPr>
          </w:p>
        </w:tc>
        <w:tc>
          <w:tcPr>
            <w:tcW w:w="3601" w:type="dxa"/>
            <w:tcBorders>
              <w:top w:val="single" w:sz="4" w:space="0" w:color="auto"/>
              <w:left w:val="single" w:sz="4" w:space="0" w:color="auto"/>
              <w:bottom w:val="single" w:sz="4" w:space="0" w:color="auto"/>
              <w:right w:val="single" w:sz="4" w:space="0" w:color="auto"/>
            </w:tcBorders>
            <w:hideMark/>
          </w:tcPr>
          <w:p w:rsidR="001E5CCE" w:rsidRPr="00AB6037" w:rsidRDefault="001E5CCE" w:rsidP="00747B3D">
            <w:pPr>
              <w:ind w:right="-196"/>
              <w:rPr>
                <w:rFonts w:ascii="Times New Roman" w:hAnsi="Times New Roman" w:cs="Times New Roman"/>
                <w:sz w:val="24"/>
                <w:szCs w:val="24"/>
              </w:rPr>
            </w:pPr>
            <w:r w:rsidRPr="00AB6037">
              <w:rPr>
                <w:rFonts w:ascii="Times New Roman" w:hAnsi="Times New Roman" w:cs="Times New Roman"/>
                <w:b/>
                <w:i/>
                <w:sz w:val="24"/>
                <w:szCs w:val="24"/>
              </w:rPr>
              <w:t xml:space="preserve">Станція керування (НКП). </w:t>
            </w:r>
            <w:r w:rsidRPr="00AB6037">
              <w:rPr>
                <w:rFonts w:ascii="Times New Roman" w:hAnsi="Times New Roman" w:cs="Times New Roman"/>
                <w:sz w:val="24"/>
                <w:szCs w:val="24"/>
              </w:rPr>
              <w:t>Регулювання реле часу</w:t>
            </w:r>
          </w:p>
        </w:tc>
        <w:tc>
          <w:tcPr>
            <w:tcW w:w="1215" w:type="dxa"/>
            <w:tcBorders>
              <w:top w:val="single" w:sz="4" w:space="0" w:color="auto"/>
              <w:left w:val="single" w:sz="4" w:space="0" w:color="auto"/>
              <w:bottom w:val="single" w:sz="4" w:space="0" w:color="auto"/>
              <w:right w:val="single" w:sz="4" w:space="0" w:color="auto"/>
            </w:tcBorders>
            <w:vAlign w:val="center"/>
            <w:hideMark/>
          </w:tcPr>
          <w:p w:rsidR="001E5CCE" w:rsidRPr="00AB6037" w:rsidRDefault="001E5CCE" w:rsidP="00747B3D">
            <w:pPr>
              <w:jc w:val="center"/>
              <w:rPr>
                <w:rFonts w:ascii="Times New Roman" w:hAnsi="Times New Roman" w:cs="Times New Roman"/>
                <w:sz w:val="24"/>
                <w:szCs w:val="24"/>
              </w:rPr>
            </w:pPr>
            <w:r w:rsidRPr="00AB6037">
              <w:rPr>
                <w:rFonts w:ascii="Times New Roman" w:hAnsi="Times New Roman" w:cs="Times New Roman"/>
                <w:sz w:val="24"/>
                <w:szCs w:val="24"/>
              </w:rPr>
              <w:t>послуга</w:t>
            </w:r>
          </w:p>
        </w:tc>
        <w:tc>
          <w:tcPr>
            <w:tcW w:w="899" w:type="dxa"/>
            <w:tcBorders>
              <w:top w:val="single" w:sz="4" w:space="0" w:color="auto"/>
              <w:left w:val="single" w:sz="4" w:space="0" w:color="auto"/>
              <w:bottom w:val="single" w:sz="4" w:space="0" w:color="auto"/>
              <w:right w:val="single" w:sz="4" w:space="0" w:color="auto"/>
            </w:tcBorders>
            <w:vAlign w:val="center"/>
            <w:hideMark/>
          </w:tcPr>
          <w:p w:rsidR="001E5CCE" w:rsidRPr="00AB6037" w:rsidRDefault="001E5CCE" w:rsidP="00747B3D">
            <w:pPr>
              <w:jc w:val="center"/>
              <w:rPr>
                <w:rFonts w:ascii="Times New Roman" w:hAnsi="Times New Roman" w:cs="Times New Roman"/>
                <w:sz w:val="24"/>
                <w:szCs w:val="24"/>
              </w:rPr>
            </w:pPr>
            <w:r w:rsidRPr="00AB6037">
              <w:rPr>
                <w:rFonts w:ascii="Times New Roman" w:hAnsi="Times New Roman" w:cs="Times New Roman"/>
                <w:sz w:val="24"/>
                <w:szCs w:val="24"/>
              </w:rPr>
              <w:t>60</w:t>
            </w:r>
          </w:p>
        </w:tc>
        <w:tc>
          <w:tcPr>
            <w:tcW w:w="1746" w:type="dxa"/>
            <w:tcBorders>
              <w:top w:val="single" w:sz="4" w:space="0" w:color="auto"/>
              <w:left w:val="single" w:sz="4" w:space="0" w:color="auto"/>
              <w:bottom w:val="single" w:sz="4" w:space="0" w:color="auto"/>
              <w:right w:val="single" w:sz="4" w:space="0" w:color="auto"/>
            </w:tcBorders>
          </w:tcPr>
          <w:p w:rsidR="001E5CCE" w:rsidRPr="00AB6037" w:rsidRDefault="001E5CCE" w:rsidP="00747B3D">
            <w:pPr>
              <w:jc w:val="center"/>
              <w:rPr>
                <w:rFonts w:ascii="Times New Roman" w:hAnsi="Times New Roman" w:cs="Times New Roman"/>
                <w:color w:val="FF0000"/>
                <w:sz w:val="24"/>
                <w:szCs w:val="24"/>
              </w:rPr>
            </w:pPr>
          </w:p>
        </w:tc>
        <w:tc>
          <w:tcPr>
            <w:tcW w:w="2026" w:type="dxa"/>
            <w:gridSpan w:val="2"/>
            <w:tcBorders>
              <w:top w:val="single" w:sz="4" w:space="0" w:color="auto"/>
              <w:left w:val="single" w:sz="4" w:space="0" w:color="auto"/>
              <w:bottom w:val="single" w:sz="4" w:space="0" w:color="auto"/>
              <w:right w:val="single" w:sz="4" w:space="0" w:color="auto"/>
            </w:tcBorders>
          </w:tcPr>
          <w:p w:rsidR="001E5CCE" w:rsidRPr="00AB6037" w:rsidRDefault="001E5CCE" w:rsidP="00747B3D">
            <w:pPr>
              <w:jc w:val="center"/>
              <w:rPr>
                <w:rFonts w:ascii="Times New Roman" w:hAnsi="Times New Roman" w:cs="Times New Roman"/>
                <w:color w:val="FF0000"/>
                <w:sz w:val="24"/>
                <w:szCs w:val="24"/>
              </w:rPr>
            </w:pPr>
          </w:p>
        </w:tc>
      </w:tr>
      <w:tr w:rsidR="001E5CCE" w:rsidRPr="00AB6037" w:rsidTr="00747B3D">
        <w:tc>
          <w:tcPr>
            <w:tcW w:w="861" w:type="dxa"/>
            <w:gridSpan w:val="2"/>
            <w:tcBorders>
              <w:top w:val="single" w:sz="4" w:space="0" w:color="auto"/>
              <w:left w:val="single" w:sz="4" w:space="0" w:color="auto"/>
              <w:bottom w:val="single" w:sz="4" w:space="0" w:color="auto"/>
              <w:right w:val="single" w:sz="4" w:space="0" w:color="auto"/>
            </w:tcBorders>
            <w:vAlign w:val="center"/>
            <w:hideMark/>
          </w:tcPr>
          <w:p w:rsidR="001E5CCE" w:rsidRPr="00AB6037" w:rsidRDefault="001E5CCE" w:rsidP="00747B3D">
            <w:pPr>
              <w:pStyle w:val="a6"/>
              <w:numPr>
                <w:ilvl w:val="0"/>
                <w:numId w:val="1"/>
              </w:numPr>
              <w:spacing w:after="0" w:line="240" w:lineRule="auto"/>
              <w:jc w:val="center"/>
              <w:rPr>
                <w:rFonts w:ascii="Times New Roman" w:hAnsi="Times New Roman" w:cs="Times New Roman"/>
                <w:sz w:val="24"/>
                <w:szCs w:val="24"/>
                <w:lang w:val="uk-UA"/>
              </w:rPr>
            </w:pPr>
          </w:p>
        </w:tc>
        <w:tc>
          <w:tcPr>
            <w:tcW w:w="3601" w:type="dxa"/>
            <w:tcBorders>
              <w:top w:val="single" w:sz="4" w:space="0" w:color="auto"/>
              <w:left w:val="single" w:sz="4" w:space="0" w:color="auto"/>
              <w:bottom w:val="single" w:sz="4" w:space="0" w:color="auto"/>
              <w:right w:val="single" w:sz="4" w:space="0" w:color="auto"/>
            </w:tcBorders>
            <w:hideMark/>
          </w:tcPr>
          <w:p w:rsidR="001E5CCE" w:rsidRPr="00AB6037" w:rsidRDefault="001E5CCE" w:rsidP="00747B3D">
            <w:pPr>
              <w:rPr>
                <w:rFonts w:ascii="Times New Roman" w:hAnsi="Times New Roman" w:cs="Times New Roman"/>
                <w:sz w:val="24"/>
                <w:szCs w:val="24"/>
              </w:rPr>
            </w:pPr>
            <w:r w:rsidRPr="00AB6037">
              <w:rPr>
                <w:rFonts w:ascii="Times New Roman" w:hAnsi="Times New Roman" w:cs="Times New Roman"/>
                <w:b/>
                <w:i/>
                <w:sz w:val="24"/>
                <w:szCs w:val="24"/>
              </w:rPr>
              <w:t xml:space="preserve">Станція керування (НКП). </w:t>
            </w:r>
            <w:r w:rsidRPr="00AB6037">
              <w:rPr>
                <w:rFonts w:ascii="Times New Roman" w:hAnsi="Times New Roman" w:cs="Times New Roman"/>
                <w:sz w:val="24"/>
                <w:szCs w:val="24"/>
              </w:rPr>
              <w:t xml:space="preserve">Огляд блоків трансформаторів та парної роботи станції </w:t>
            </w:r>
          </w:p>
        </w:tc>
        <w:tc>
          <w:tcPr>
            <w:tcW w:w="1215" w:type="dxa"/>
            <w:tcBorders>
              <w:top w:val="single" w:sz="4" w:space="0" w:color="auto"/>
              <w:left w:val="single" w:sz="4" w:space="0" w:color="auto"/>
              <w:bottom w:val="single" w:sz="4" w:space="0" w:color="auto"/>
              <w:right w:val="single" w:sz="4" w:space="0" w:color="auto"/>
            </w:tcBorders>
            <w:vAlign w:val="center"/>
            <w:hideMark/>
          </w:tcPr>
          <w:p w:rsidR="001E5CCE" w:rsidRPr="00AB6037" w:rsidRDefault="001E5CCE" w:rsidP="00747B3D">
            <w:pPr>
              <w:jc w:val="center"/>
              <w:rPr>
                <w:rFonts w:ascii="Times New Roman" w:hAnsi="Times New Roman" w:cs="Times New Roman"/>
                <w:sz w:val="24"/>
                <w:szCs w:val="24"/>
              </w:rPr>
            </w:pPr>
            <w:r w:rsidRPr="00AB6037">
              <w:rPr>
                <w:rFonts w:ascii="Times New Roman" w:hAnsi="Times New Roman" w:cs="Times New Roman"/>
                <w:sz w:val="24"/>
                <w:szCs w:val="24"/>
              </w:rPr>
              <w:t>послуга</w:t>
            </w:r>
          </w:p>
        </w:tc>
        <w:tc>
          <w:tcPr>
            <w:tcW w:w="899" w:type="dxa"/>
            <w:tcBorders>
              <w:top w:val="single" w:sz="4" w:space="0" w:color="auto"/>
              <w:left w:val="single" w:sz="4" w:space="0" w:color="auto"/>
              <w:bottom w:val="single" w:sz="4" w:space="0" w:color="auto"/>
              <w:right w:val="single" w:sz="4" w:space="0" w:color="auto"/>
            </w:tcBorders>
            <w:vAlign w:val="center"/>
            <w:hideMark/>
          </w:tcPr>
          <w:p w:rsidR="001E5CCE" w:rsidRPr="00AB6037" w:rsidRDefault="001E5CCE" w:rsidP="00747B3D">
            <w:pPr>
              <w:jc w:val="center"/>
              <w:rPr>
                <w:rFonts w:ascii="Times New Roman" w:hAnsi="Times New Roman" w:cs="Times New Roman"/>
                <w:sz w:val="24"/>
                <w:szCs w:val="24"/>
              </w:rPr>
            </w:pPr>
            <w:r w:rsidRPr="00AB6037">
              <w:rPr>
                <w:rFonts w:ascii="Times New Roman" w:hAnsi="Times New Roman" w:cs="Times New Roman"/>
                <w:sz w:val="24"/>
                <w:szCs w:val="24"/>
              </w:rPr>
              <w:t>60</w:t>
            </w:r>
          </w:p>
        </w:tc>
        <w:tc>
          <w:tcPr>
            <w:tcW w:w="1746" w:type="dxa"/>
            <w:tcBorders>
              <w:top w:val="single" w:sz="4" w:space="0" w:color="auto"/>
              <w:left w:val="single" w:sz="4" w:space="0" w:color="auto"/>
              <w:bottom w:val="single" w:sz="4" w:space="0" w:color="auto"/>
              <w:right w:val="single" w:sz="4" w:space="0" w:color="auto"/>
            </w:tcBorders>
          </w:tcPr>
          <w:p w:rsidR="001E5CCE" w:rsidRPr="00AB6037" w:rsidRDefault="001E5CCE" w:rsidP="00747B3D">
            <w:pPr>
              <w:jc w:val="center"/>
              <w:rPr>
                <w:rFonts w:ascii="Times New Roman" w:hAnsi="Times New Roman" w:cs="Times New Roman"/>
                <w:color w:val="FF0000"/>
                <w:sz w:val="24"/>
                <w:szCs w:val="24"/>
              </w:rPr>
            </w:pPr>
          </w:p>
        </w:tc>
        <w:tc>
          <w:tcPr>
            <w:tcW w:w="2026" w:type="dxa"/>
            <w:gridSpan w:val="2"/>
            <w:tcBorders>
              <w:top w:val="single" w:sz="4" w:space="0" w:color="auto"/>
              <w:left w:val="single" w:sz="4" w:space="0" w:color="auto"/>
              <w:bottom w:val="single" w:sz="4" w:space="0" w:color="auto"/>
              <w:right w:val="single" w:sz="4" w:space="0" w:color="auto"/>
            </w:tcBorders>
          </w:tcPr>
          <w:p w:rsidR="001E5CCE" w:rsidRPr="00AB6037" w:rsidRDefault="001E5CCE" w:rsidP="00747B3D">
            <w:pPr>
              <w:jc w:val="center"/>
              <w:rPr>
                <w:rFonts w:ascii="Times New Roman" w:hAnsi="Times New Roman" w:cs="Times New Roman"/>
                <w:color w:val="FF0000"/>
                <w:sz w:val="24"/>
                <w:szCs w:val="24"/>
              </w:rPr>
            </w:pPr>
          </w:p>
        </w:tc>
      </w:tr>
      <w:tr w:rsidR="001E5CCE" w:rsidRPr="00AB6037" w:rsidTr="00747B3D">
        <w:tc>
          <w:tcPr>
            <w:tcW w:w="861" w:type="dxa"/>
            <w:gridSpan w:val="2"/>
            <w:tcBorders>
              <w:top w:val="single" w:sz="4" w:space="0" w:color="auto"/>
              <w:left w:val="single" w:sz="4" w:space="0" w:color="auto"/>
              <w:bottom w:val="single" w:sz="4" w:space="0" w:color="auto"/>
              <w:right w:val="single" w:sz="4" w:space="0" w:color="auto"/>
            </w:tcBorders>
            <w:vAlign w:val="center"/>
            <w:hideMark/>
          </w:tcPr>
          <w:p w:rsidR="001E5CCE" w:rsidRPr="00AB6037" w:rsidRDefault="001E5CCE" w:rsidP="00747B3D">
            <w:pPr>
              <w:pStyle w:val="a6"/>
              <w:numPr>
                <w:ilvl w:val="0"/>
                <w:numId w:val="1"/>
              </w:numPr>
              <w:spacing w:after="0" w:line="240" w:lineRule="auto"/>
              <w:jc w:val="center"/>
              <w:rPr>
                <w:rFonts w:ascii="Times New Roman" w:hAnsi="Times New Roman" w:cs="Times New Roman"/>
                <w:sz w:val="24"/>
                <w:szCs w:val="24"/>
                <w:lang w:val="uk-UA"/>
              </w:rPr>
            </w:pPr>
          </w:p>
        </w:tc>
        <w:tc>
          <w:tcPr>
            <w:tcW w:w="3601" w:type="dxa"/>
            <w:tcBorders>
              <w:top w:val="single" w:sz="4" w:space="0" w:color="auto"/>
              <w:left w:val="single" w:sz="4" w:space="0" w:color="auto"/>
              <w:bottom w:val="single" w:sz="4" w:space="0" w:color="auto"/>
              <w:right w:val="single" w:sz="4" w:space="0" w:color="auto"/>
            </w:tcBorders>
            <w:hideMark/>
          </w:tcPr>
          <w:p w:rsidR="001E5CCE" w:rsidRPr="00AB6037" w:rsidRDefault="001E5CCE" w:rsidP="00747B3D">
            <w:pPr>
              <w:rPr>
                <w:rFonts w:ascii="Times New Roman" w:hAnsi="Times New Roman" w:cs="Times New Roman"/>
                <w:sz w:val="24"/>
                <w:szCs w:val="24"/>
              </w:rPr>
            </w:pPr>
            <w:r w:rsidRPr="00AB6037">
              <w:rPr>
                <w:rFonts w:ascii="Times New Roman" w:hAnsi="Times New Roman" w:cs="Times New Roman"/>
                <w:b/>
                <w:i/>
                <w:sz w:val="24"/>
                <w:szCs w:val="24"/>
              </w:rPr>
              <w:t xml:space="preserve">Станція керування (НКП). </w:t>
            </w:r>
            <w:r w:rsidRPr="00AB6037">
              <w:rPr>
                <w:rFonts w:ascii="Times New Roman" w:hAnsi="Times New Roman" w:cs="Times New Roman"/>
                <w:sz w:val="24"/>
                <w:szCs w:val="24"/>
              </w:rPr>
              <w:t xml:space="preserve">Перевірка стану ізоляції електропроводки НКП </w:t>
            </w:r>
          </w:p>
        </w:tc>
        <w:tc>
          <w:tcPr>
            <w:tcW w:w="1215" w:type="dxa"/>
            <w:tcBorders>
              <w:top w:val="single" w:sz="4" w:space="0" w:color="auto"/>
              <w:left w:val="single" w:sz="4" w:space="0" w:color="auto"/>
              <w:bottom w:val="single" w:sz="4" w:space="0" w:color="auto"/>
              <w:right w:val="single" w:sz="4" w:space="0" w:color="auto"/>
            </w:tcBorders>
            <w:vAlign w:val="center"/>
            <w:hideMark/>
          </w:tcPr>
          <w:p w:rsidR="001E5CCE" w:rsidRPr="00AB6037" w:rsidRDefault="001E5CCE" w:rsidP="00747B3D">
            <w:pPr>
              <w:jc w:val="center"/>
              <w:rPr>
                <w:rFonts w:ascii="Times New Roman" w:hAnsi="Times New Roman" w:cs="Times New Roman"/>
                <w:sz w:val="24"/>
                <w:szCs w:val="24"/>
              </w:rPr>
            </w:pPr>
            <w:r w:rsidRPr="00AB6037">
              <w:rPr>
                <w:rFonts w:ascii="Times New Roman" w:hAnsi="Times New Roman" w:cs="Times New Roman"/>
                <w:sz w:val="24"/>
                <w:szCs w:val="24"/>
              </w:rPr>
              <w:t>послуга</w:t>
            </w:r>
          </w:p>
        </w:tc>
        <w:tc>
          <w:tcPr>
            <w:tcW w:w="899" w:type="dxa"/>
            <w:tcBorders>
              <w:top w:val="single" w:sz="4" w:space="0" w:color="auto"/>
              <w:left w:val="single" w:sz="4" w:space="0" w:color="auto"/>
              <w:bottom w:val="single" w:sz="4" w:space="0" w:color="auto"/>
              <w:right w:val="single" w:sz="4" w:space="0" w:color="auto"/>
            </w:tcBorders>
            <w:hideMark/>
          </w:tcPr>
          <w:p w:rsidR="001E5CCE" w:rsidRPr="00AB6037" w:rsidRDefault="001E5CCE" w:rsidP="00747B3D">
            <w:pPr>
              <w:jc w:val="center"/>
              <w:rPr>
                <w:rFonts w:ascii="Times New Roman" w:hAnsi="Times New Roman" w:cs="Times New Roman"/>
                <w:sz w:val="24"/>
                <w:szCs w:val="24"/>
              </w:rPr>
            </w:pPr>
            <w:r w:rsidRPr="00AB6037">
              <w:rPr>
                <w:rFonts w:ascii="Times New Roman" w:hAnsi="Times New Roman" w:cs="Times New Roman"/>
                <w:sz w:val="24"/>
                <w:szCs w:val="24"/>
              </w:rPr>
              <w:t>24</w:t>
            </w:r>
          </w:p>
        </w:tc>
        <w:tc>
          <w:tcPr>
            <w:tcW w:w="1746" w:type="dxa"/>
            <w:tcBorders>
              <w:top w:val="single" w:sz="4" w:space="0" w:color="auto"/>
              <w:left w:val="single" w:sz="4" w:space="0" w:color="auto"/>
              <w:bottom w:val="single" w:sz="4" w:space="0" w:color="auto"/>
              <w:right w:val="single" w:sz="4" w:space="0" w:color="auto"/>
            </w:tcBorders>
          </w:tcPr>
          <w:p w:rsidR="001E5CCE" w:rsidRPr="00AB6037" w:rsidRDefault="001E5CCE" w:rsidP="00747B3D">
            <w:pPr>
              <w:jc w:val="center"/>
              <w:rPr>
                <w:rFonts w:ascii="Times New Roman" w:hAnsi="Times New Roman" w:cs="Times New Roman"/>
                <w:color w:val="FF0000"/>
                <w:sz w:val="24"/>
                <w:szCs w:val="24"/>
              </w:rPr>
            </w:pPr>
          </w:p>
        </w:tc>
        <w:tc>
          <w:tcPr>
            <w:tcW w:w="2026" w:type="dxa"/>
            <w:gridSpan w:val="2"/>
            <w:tcBorders>
              <w:top w:val="single" w:sz="4" w:space="0" w:color="auto"/>
              <w:left w:val="single" w:sz="4" w:space="0" w:color="auto"/>
              <w:bottom w:val="single" w:sz="4" w:space="0" w:color="auto"/>
              <w:right w:val="single" w:sz="4" w:space="0" w:color="auto"/>
            </w:tcBorders>
          </w:tcPr>
          <w:p w:rsidR="001E5CCE" w:rsidRPr="00AB6037" w:rsidRDefault="001E5CCE" w:rsidP="00747B3D">
            <w:pPr>
              <w:jc w:val="center"/>
              <w:rPr>
                <w:rFonts w:ascii="Times New Roman" w:hAnsi="Times New Roman" w:cs="Times New Roman"/>
                <w:color w:val="FF0000"/>
                <w:sz w:val="24"/>
                <w:szCs w:val="24"/>
              </w:rPr>
            </w:pPr>
          </w:p>
        </w:tc>
      </w:tr>
      <w:tr w:rsidR="001E5CCE" w:rsidRPr="00AB6037" w:rsidTr="00747B3D">
        <w:tc>
          <w:tcPr>
            <w:tcW w:w="861" w:type="dxa"/>
            <w:gridSpan w:val="2"/>
            <w:tcBorders>
              <w:top w:val="single" w:sz="4" w:space="0" w:color="auto"/>
              <w:left w:val="single" w:sz="4" w:space="0" w:color="auto"/>
              <w:bottom w:val="single" w:sz="4" w:space="0" w:color="auto"/>
              <w:right w:val="single" w:sz="4" w:space="0" w:color="auto"/>
            </w:tcBorders>
            <w:vAlign w:val="center"/>
            <w:hideMark/>
          </w:tcPr>
          <w:p w:rsidR="001E5CCE" w:rsidRPr="00AB6037" w:rsidRDefault="001E5CCE" w:rsidP="00747B3D">
            <w:pPr>
              <w:pStyle w:val="a6"/>
              <w:numPr>
                <w:ilvl w:val="0"/>
                <w:numId w:val="1"/>
              </w:numPr>
              <w:spacing w:after="0" w:line="240" w:lineRule="auto"/>
              <w:jc w:val="center"/>
              <w:rPr>
                <w:rFonts w:ascii="Times New Roman" w:hAnsi="Times New Roman" w:cs="Times New Roman"/>
                <w:sz w:val="24"/>
                <w:szCs w:val="24"/>
                <w:lang w:val="uk-UA"/>
              </w:rPr>
            </w:pPr>
          </w:p>
        </w:tc>
        <w:tc>
          <w:tcPr>
            <w:tcW w:w="3601" w:type="dxa"/>
            <w:tcBorders>
              <w:top w:val="single" w:sz="4" w:space="0" w:color="auto"/>
              <w:left w:val="single" w:sz="4" w:space="0" w:color="auto"/>
              <w:bottom w:val="single" w:sz="4" w:space="0" w:color="auto"/>
              <w:right w:val="single" w:sz="4" w:space="0" w:color="auto"/>
            </w:tcBorders>
            <w:hideMark/>
          </w:tcPr>
          <w:p w:rsidR="001E5CCE" w:rsidRPr="00AB6037" w:rsidRDefault="001E5CCE" w:rsidP="00747B3D">
            <w:pPr>
              <w:rPr>
                <w:rFonts w:ascii="Times New Roman" w:hAnsi="Times New Roman" w:cs="Times New Roman"/>
                <w:sz w:val="24"/>
                <w:szCs w:val="24"/>
              </w:rPr>
            </w:pPr>
            <w:r w:rsidRPr="00AB6037">
              <w:rPr>
                <w:rFonts w:ascii="Times New Roman" w:hAnsi="Times New Roman" w:cs="Times New Roman"/>
                <w:b/>
                <w:i/>
                <w:sz w:val="24"/>
                <w:szCs w:val="24"/>
              </w:rPr>
              <w:t xml:space="preserve">Станція керування (НКП). </w:t>
            </w:r>
            <w:r w:rsidRPr="00AB6037">
              <w:rPr>
                <w:rFonts w:ascii="Times New Roman" w:hAnsi="Times New Roman" w:cs="Times New Roman"/>
                <w:sz w:val="24"/>
                <w:szCs w:val="24"/>
              </w:rPr>
              <w:t>Перевірка стану блоків парної роботи</w:t>
            </w:r>
          </w:p>
        </w:tc>
        <w:tc>
          <w:tcPr>
            <w:tcW w:w="1215" w:type="dxa"/>
            <w:tcBorders>
              <w:top w:val="single" w:sz="4" w:space="0" w:color="auto"/>
              <w:left w:val="single" w:sz="4" w:space="0" w:color="auto"/>
              <w:bottom w:val="single" w:sz="4" w:space="0" w:color="auto"/>
              <w:right w:val="single" w:sz="4" w:space="0" w:color="auto"/>
            </w:tcBorders>
            <w:vAlign w:val="center"/>
            <w:hideMark/>
          </w:tcPr>
          <w:p w:rsidR="001E5CCE" w:rsidRPr="00AB6037" w:rsidRDefault="001E5CCE" w:rsidP="00747B3D">
            <w:pPr>
              <w:jc w:val="center"/>
              <w:rPr>
                <w:rFonts w:ascii="Times New Roman" w:hAnsi="Times New Roman" w:cs="Times New Roman"/>
                <w:sz w:val="24"/>
                <w:szCs w:val="24"/>
              </w:rPr>
            </w:pPr>
            <w:r w:rsidRPr="00AB6037">
              <w:rPr>
                <w:rFonts w:ascii="Times New Roman" w:hAnsi="Times New Roman" w:cs="Times New Roman"/>
                <w:sz w:val="24"/>
                <w:szCs w:val="24"/>
              </w:rPr>
              <w:t>послуга</w:t>
            </w:r>
          </w:p>
        </w:tc>
        <w:tc>
          <w:tcPr>
            <w:tcW w:w="899" w:type="dxa"/>
            <w:tcBorders>
              <w:top w:val="single" w:sz="4" w:space="0" w:color="auto"/>
              <w:left w:val="single" w:sz="4" w:space="0" w:color="auto"/>
              <w:bottom w:val="single" w:sz="4" w:space="0" w:color="auto"/>
              <w:right w:val="single" w:sz="4" w:space="0" w:color="auto"/>
            </w:tcBorders>
            <w:hideMark/>
          </w:tcPr>
          <w:p w:rsidR="001E5CCE" w:rsidRPr="00AB6037" w:rsidRDefault="001E5CCE" w:rsidP="00747B3D">
            <w:pPr>
              <w:jc w:val="center"/>
              <w:rPr>
                <w:rFonts w:ascii="Times New Roman" w:hAnsi="Times New Roman" w:cs="Times New Roman"/>
                <w:sz w:val="24"/>
                <w:szCs w:val="24"/>
              </w:rPr>
            </w:pPr>
            <w:r w:rsidRPr="00AB6037">
              <w:rPr>
                <w:rFonts w:ascii="Times New Roman" w:hAnsi="Times New Roman" w:cs="Times New Roman"/>
                <w:sz w:val="24"/>
                <w:szCs w:val="24"/>
              </w:rPr>
              <w:t>24</w:t>
            </w:r>
          </w:p>
        </w:tc>
        <w:tc>
          <w:tcPr>
            <w:tcW w:w="1746" w:type="dxa"/>
            <w:tcBorders>
              <w:top w:val="single" w:sz="4" w:space="0" w:color="auto"/>
              <w:left w:val="single" w:sz="4" w:space="0" w:color="auto"/>
              <w:bottom w:val="single" w:sz="4" w:space="0" w:color="auto"/>
              <w:right w:val="single" w:sz="4" w:space="0" w:color="auto"/>
            </w:tcBorders>
          </w:tcPr>
          <w:p w:rsidR="001E5CCE" w:rsidRPr="00AB6037" w:rsidRDefault="001E5CCE" w:rsidP="00747B3D">
            <w:pPr>
              <w:jc w:val="center"/>
              <w:rPr>
                <w:rFonts w:ascii="Times New Roman" w:hAnsi="Times New Roman" w:cs="Times New Roman"/>
                <w:color w:val="FF0000"/>
                <w:sz w:val="24"/>
                <w:szCs w:val="24"/>
              </w:rPr>
            </w:pPr>
          </w:p>
        </w:tc>
        <w:tc>
          <w:tcPr>
            <w:tcW w:w="2026" w:type="dxa"/>
            <w:gridSpan w:val="2"/>
            <w:tcBorders>
              <w:top w:val="single" w:sz="4" w:space="0" w:color="auto"/>
              <w:left w:val="single" w:sz="4" w:space="0" w:color="auto"/>
              <w:bottom w:val="single" w:sz="4" w:space="0" w:color="auto"/>
              <w:right w:val="single" w:sz="4" w:space="0" w:color="auto"/>
            </w:tcBorders>
          </w:tcPr>
          <w:p w:rsidR="001E5CCE" w:rsidRPr="00AB6037" w:rsidRDefault="001E5CCE" w:rsidP="00747B3D">
            <w:pPr>
              <w:jc w:val="center"/>
              <w:rPr>
                <w:rFonts w:ascii="Times New Roman" w:hAnsi="Times New Roman" w:cs="Times New Roman"/>
                <w:color w:val="FF0000"/>
                <w:sz w:val="24"/>
                <w:szCs w:val="24"/>
              </w:rPr>
            </w:pPr>
          </w:p>
        </w:tc>
      </w:tr>
      <w:tr w:rsidR="001E5CCE" w:rsidRPr="00AB6037" w:rsidTr="00747B3D">
        <w:tc>
          <w:tcPr>
            <w:tcW w:w="861" w:type="dxa"/>
            <w:gridSpan w:val="2"/>
            <w:tcBorders>
              <w:top w:val="single" w:sz="4" w:space="0" w:color="auto"/>
              <w:left w:val="single" w:sz="4" w:space="0" w:color="auto"/>
              <w:bottom w:val="single" w:sz="4" w:space="0" w:color="auto"/>
              <w:right w:val="single" w:sz="4" w:space="0" w:color="auto"/>
            </w:tcBorders>
            <w:vAlign w:val="center"/>
            <w:hideMark/>
          </w:tcPr>
          <w:p w:rsidR="001E5CCE" w:rsidRPr="00AB6037" w:rsidRDefault="001E5CCE" w:rsidP="00747B3D">
            <w:pPr>
              <w:pStyle w:val="a6"/>
              <w:numPr>
                <w:ilvl w:val="0"/>
                <w:numId w:val="1"/>
              </w:numPr>
              <w:spacing w:after="0" w:line="240" w:lineRule="auto"/>
              <w:jc w:val="center"/>
              <w:rPr>
                <w:rFonts w:ascii="Times New Roman" w:hAnsi="Times New Roman" w:cs="Times New Roman"/>
                <w:sz w:val="24"/>
                <w:szCs w:val="24"/>
                <w:lang w:val="uk-UA"/>
              </w:rPr>
            </w:pPr>
          </w:p>
        </w:tc>
        <w:tc>
          <w:tcPr>
            <w:tcW w:w="3601" w:type="dxa"/>
            <w:tcBorders>
              <w:top w:val="single" w:sz="4" w:space="0" w:color="auto"/>
              <w:left w:val="single" w:sz="4" w:space="0" w:color="auto"/>
              <w:bottom w:val="single" w:sz="4" w:space="0" w:color="auto"/>
              <w:right w:val="single" w:sz="4" w:space="0" w:color="auto"/>
            </w:tcBorders>
            <w:hideMark/>
          </w:tcPr>
          <w:p w:rsidR="001E5CCE" w:rsidRPr="00AB6037" w:rsidRDefault="001E5CCE" w:rsidP="00747B3D">
            <w:pPr>
              <w:rPr>
                <w:rFonts w:ascii="Times New Roman" w:hAnsi="Times New Roman" w:cs="Times New Roman"/>
                <w:sz w:val="24"/>
                <w:szCs w:val="24"/>
              </w:rPr>
            </w:pPr>
            <w:r w:rsidRPr="00AB6037">
              <w:rPr>
                <w:rFonts w:ascii="Times New Roman" w:hAnsi="Times New Roman" w:cs="Times New Roman"/>
                <w:b/>
                <w:i/>
                <w:sz w:val="24"/>
                <w:szCs w:val="24"/>
              </w:rPr>
              <w:t xml:space="preserve">Станція керування (НКП). </w:t>
            </w:r>
            <w:r w:rsidRPr="00AB6037">
              <w:rPr>
                <w:rFonts w:ascii="Times New Roman" w:hAnsi="Times New Roman" w:cs="Times New Roman"/>
                <w:sz w:val="24"/>
                <w:szCs w:val="24"/>
              </w:rPr>
              <w:t>Перевірка стану блоків трансформаторів</w:t>
            </w:r>
          </w:p>
        </w:tc>
        <w:tc>
          <w:tcPr>
            <w:tcW w:w="1215" w:type="dxa"/>
            <w:tcBorders>
              <w:top w:val="single" w:sz="4" w:space="0" w:color="auto"/>
              <w:left w:val="single" w:sz="4" w:space="0" w:color="auto"/>
              <w:bottom w:val="single" w:sz="4" w:space="0" w:color="auto"/>
              <w:right w:val="single" w:sz="4" w:space="0" w:color="auto"/>
            </w:tcBorders>
            <w:vAlign w:val="center"/>
            <w:hideMark/>
          </w:tcPr>
          <w:p w:rsidR="001E5CCE" w:rsidRPr="00AB6037" w:rsidRDefault="001E5CCE" w:rsidP="00747B3D">
            <w:pPr>
              <w:jc w:val="center"/>
              <w:rPr>
                <w:rFonts w:ascii="Times New Roman" w:hAnsi="Times New Roman" w:cs="Times New Roman"/>
                <w:sz w:val="24"/>
                <w:szCs w:val="24"/>
              </w:rPr>
            </w:pPr>
            <w:r w:rsidRPr="00AB6037">
              <w:rPr>
                <w:rFonts w:ascii="Times New Roman" w:hAnsi="Times New Roman" w:cs="Times New Roman"/>
                <w:sz w:val="24"/>
                <w:szCs w:val="24"/>
              </w:rPr>
              <w:t>послуга</w:t>
            </w:r>
          </w:p>
        </w:tc>
        <w:tc>
          <w:tcPr>
            <w:tcW w:w="899" w:type="dxa"/>
            <w:tcBorders>
              <w:top w:val="single" w:sz="4" w:space="0" w:color="auto"/>
              <w:left w:val="single" w:sz="4" w:space="0" w:color="auto"/>
              <w:bottom w:val="single" w:sz="4" w:space="0" w:color="auto"/>
              <w:right w:val="single" w:sz="4" w:space="0" w:color="auto"/>
            </w:tcBorders>
            <w:hideMark/>
          </w:tcPr>
          <w:p w:rsidR="001E5CCE" w:rsidRPr="00AB6037" w:rsidRDefault="001E5CCE" w:rsidP="00747B3D">
            <w:pPr>
              <w:jc w:val="center"/>
              <w:rPr>
                <w:rFonts w:ascii="Times New Roman" w:hAnsi="Times New Roman" w:cs="Times New Roman"/>
                <w:sz w:val="24"/>
                <w:szCs w:val="24"/>
              </w:rPr>
            </w:pPr>
            <w:r w:rsidRPr="00AB6037">
              <w:rPr>
                <w:rFonts w:ascii="Times New Roman" w:hAnsi="Times New Roman" w:cs="Times New Roman"/>
                <w:sz w:val="24"/>
                <w:szCs w:val="24"/>
              </w:rPr>
              <w:t>24</w:t>
            </w:r>
          </w:p>
        </w:tc>
        <w:tc>
          <w:tcPr>
            <w:tcW w:w="1746" w:type="dxa"/>
            <w:tcBorders>
              <w:top w:val="single" w:sz="4" w:space="0" w:color="auto"/>
              <w:left w:val="single" w:sz="4" w:space="0" w:color="auto"/>
              <w:bottom w:val="single" w:sz="4" w:space="0" w:color="auto"/>
              <w:right w:val="single" w:sz="4" w:space="0" w:color="auto"/>
            </w:tcBorders>
          </w:tcPr>
          <w:p w:rsidR="001E5CCE" w:rsidRPr="00AB6037" w:rsidRDefault="001E5CCE" w:rsidP="00747B3D">
            <w:pPr>
              <w:jc w:val="center"/>
              <w:rPr>
                <w:rFonts w:ascii="Times New Roman" w:hAnsi="Times New Roman" w:cs="Times New Roman"/>
                <w:color w:val="FF0000"/>
                <w:sz w:val="24"/>
                <w:szCs w:val="24"/>
              </w:rPr>
            </w:pPr>
          </w:p>
        </w:tc>
        <w:tc>
          <w:tcPr>
            <w:tcW w:w="2026" w:type="dxa"/>
            <w:gridSpan w:val="2"/>
            <w:tcBorders>
              <w:top w:val="single" w:sz="4" w:space="0" w:color="auto"/>
              <w:left w:val="single" w:sz="4" w:space="0" w:color="auto"/>
              <w:bottom w:val="single" w:sz="4" w:space="0" w:color="auto"/>
              <w:right w:val="single" w:sz="4" w:space="0" w:color="auto"/>
            </w:tcBorders>
          </w:tcPr>
          <w:p w:rsidR="001E5CCE" w:rsidRPr="00AB6037" w:rsidRDefault="001E5CCE" w:rsidP="00747B3D">
            <w:pPr>
              <w:jc w:val="center"/>
              <w:rPr>
                <w:rFonts w:ascii="Times New Roman" w:hAnsi="Times New Roman" w:cs="Times New Roman"/>
                <w:color w:val="FF0000"/>
                <w:sz w:val="24"/>
                <w:szCs w:val="24"/>
              </w:rPr>
            </w:pPr>
          </w:p>
        </w:tc>
      </w:tr>
      <w:tr w:rsidR="001E5CCE" w:rsidRPr="00AB6037" w:rsidTr="00747B3D">
        <w:tc>
          <w:tcPr>
            <w:tcW w:w="861" w:type="dxa"/>
            <w:gridSpan w:val="2"/>
            <w:tcBorders>
              <w:top w:val="single" w:sz="4" w:space="0" w:color="auto"/>
              <w:left w:val="single" w:sz="4" w:space="0" w:color="auto"/>
              <w:bottom w:val="single" w:sz="4" w:space="0" w:color="auto"/>
              <w:right w:val="single" w:sz="4" w:space="0" w:color="auto"/>
            </w:tcBorders>
            <w:vAlign w:val="center"/>
            <w:hideMark/>
          </w:tcPr>
          <w:p w:rsidR="001E5CCE" w:rsidRPr="00AB6037" w:rsidRDefault="001E5CCE" w:rsidP="00747B3D">
            <w:pPr>
              <w:pStyle w:val="a6"/>
              <w:numPr>
                <w:ilvl w:val="0"/>
                <w:numId w:val="1"/>
              </w:numPr>
              <w:spacing w:after="0" w:line="240" w:lineRule="auto"/>
              <w:jc w:val="center"/>
              <w:rPr>
                <w:rFonts w:ascii="Times New Roman" w:hAnsi="Times New Roman" w:cs="Times New Roman"/>
                <w:sz w:val="24"/>
                <w:szCs w:val="24"/>
                <w:lang w:val="uk-UA"/>
              </w:rPr>
            </w:pPr>
          </w:p>
        </w:tc>
        <w:tc>
          <w:tcPr>
            <w:tcW w:w="3601" w:type="dxa"/>
            <w:tcBorders>
              <w:top w:val="single" w:sz="4" w:space="0" w:color="auto"/>
              <w:left w:val="single" w:sz="4" w:space="0" w:color="auto"/>
              <w:bottom w:val="single" w:sz="4" w:space="0" w:color="auto"/>
              <w:right w:val="single" w:sz="4" w:space="0" w:color="auto"/>
            </w:tcBorders>
            <w:hideMark/>
          </w:tcPr>
          <w:p w:rsidR="001E5CCE" w:rsidRPr="00AB6037" w:rsidRDefault="001E5CCE" w:rsidP="00747B3D">
            <w:pPr>
              <w:rPr>
                <w:rFonts w:ascii="Times New Roman" w:hAnsi="Times New Roman" w:cs="Times New Roman"/>
                <w:sz w:val="24"/>
                <w:szCs w:val="24"/>
              </w:rPr>
            </w:pPr>
            <w:r w:rsidRPr="00AB6037">
              <w:rPr>
                <w:rFonts w:ascii="Times New Roman" w:hAnsi="Times New Roman" w:cs="Times New Roman"/>
                <w:b/>
                <w:i/>
                <w:sz w:val="24"/>
                <w:szCs w:val="24"/>
              </w:rPr>
              <w:t xml:space="preserve">Станція керування (НКП). </w:t>
            </w:r>
            <w:r w:rsidRPr="00AB6037">
              <w:rPr>
                <w:rFonts w:ascii="Times New Roman" w:hAnsi="Times New Roman" w:cs="Times New Roman"/>
                <w:sz w:val="24"/>
                <w:szCs w:val="24"/>
              </w:rPr>
              <w:t xml:space="preserve">Перевірка стану кріплення </w:t>
            </w:r>
            <w:proofErr w:type="spellStart"/>
            <w:r w:rsidRPr="00AB6037">
              <w:rPr>
                <w:rFonts w:ascii="Times New Roman" w:hAnsi="Times New Roman" w:cs="Times New Roman"/>
                <w:sz w:val="24"/>
                <w:szCs w:val="24"/>
              </w:rPr>
              <w:t>занулюючих</w:t>
            </w:r>
            <w:proofErr w:type="spellEnd"/>
            <w:r w:rsidRPr="00AB6037">
              <w:rPr>
                <w:rFonts w:ascii="Times New Roman" w:hAnsi="Times New Roman" w:cs="Times New Roman"/>
                <w:sz w:val="24"/>
                <w:szCs w:val="24"/>
              </w:rPr>
              <w:t xml:space="preserve"> проводів.</w:t>
            </w:r>
          </w:p>
        </w:tc>
        <w:tc>
          <w:tcPr>
            <w:tcW w:w="1215" w:type="dxa"/>
            <w:tcBorders>
              <w:top w:val="single" w:sz="4" w:space="0" w:color="auto"/>
              <w:left w:val="single" w:sz="4" w:space="0" w:color="auto"/>
              <w:bottom w:val="single" w:sz="4" w:space="0" w:color="auto"/>
              <w:right w:val="single" w:sz="4" w:space="0" w:color="auto"/>
            </w:tcBorders>
            <w:vAlign w:val="center"/>
            <w:hideMark/>
          </w:tcPr>
          <w:p w:rsidR="001E5CCE" w:rsidRPr="00AB6037" w:rsidRDefault="001E5CCE" w:rsidP="00747B3D">
            <w:pPr>
              <w:jc w:val="center"/>
              <w:rPr>
                <w:rFonts w:ascii="Times New Roman" w:hAnsi="Times New Roman" w:cs="Times New Roman"/>
                <w:sz w:val="24"/>
                <w:szCs w:val="24"/>
              </w:rPr>
            </w:pPr>
            <w:r w:rsidRPr="00AB6037">
              <w:rPr>
                <w:rFonts w:ascii="Times New Roman" w:hAnsi="Times New Roman" w:cs="Times New Roman"/>
                <w:sz w:val="24"/>
                <w:szCs w:val="24"/>
              </w:rPr>
              <w:t>послуга</w:t>
            </w:r>
          </w:p>
        </w:tc>
        <w:tc>
          <w:tcPr>
            <w:tcW w:w="899" w:type="dxa"/>
            <w:tcBorders>
              <w:top w:val="single" w:sz="4" w:space="0" w:color="auto"/>
              <w:left w:val="single" w:sz="4" w:space="0" w:color="auto"/>
              <w:bottom w:val="single" w:sz="4" w:space="0" w:color="auto"/>
              <w:right w:val="single" w:sz="4" w:space="0" w:color="auto"/>
            </w:tcBorders>
            <w:hideMark/>
          </w:tcPr>
          <w:p w:rsidR="001E5CCE" w:rsidRPr="00AB6037" w:rsidRDefault="001E5CCE" w:rsidP="00747B3D">
            <w:pPr>
              <w:jc w:val="center"/>
              <w:rPr>
                <w:rFonts w:ascii="Times New Roman" w:hAnsi="Times New Roman" w:cs="Times New Roman"/>
                <w:sz w:val="24"/>
                <w:szCs w:val="24"/>
              </w:rPr>
            </w:pPr>
            <w:r w:rsidRPr="00AB6037">
              <w:rPr>
                <w:rFonts w:ascii="Times New Roman" w:hAnsi="Times New Roman" w:cs="Times New Roman"/>
                <w:sz w:val="24"/>
                <w:szCs w:val="24"/>
              </w:rPr>
              <w:t>24</w:t>
            </w:r>
          </w:p>
        </w:tc>
        <w:tc>
          <w:tcPr>
            <w:tcW w:w="1746" w:type="dxa"/>
            <w:tcBorders>
              <w:top w:val="single" w:sz="4" w:space="0" w:color="auto"/>
              <w:left w:val="single" w:sz="4" w:space="0" w:color="auto"/>
              <w:bottom w:val="single" w:sz="4" w:space="0" w:color="auto"/>
              <w:right w:val="single" w:sz="4" w:space="0" w:color="auto"/>
            </w:tcBorders>
          </w:tcPr>
          <w:p w:rsidR="001E5CCE" w:rsidRPr="00AB6037" w:rsidRDefault="001E5CCE" w:rsidP="00747B3D">
            <w:pPr>
              <w:jc w:val="center"/>
              <w:rPr>
                <w:rFonts w:ascii="Times New Roman" w:hAnsi="Times New Roman" w:cs="Times New Roman"/>
                <w:color w:val="FF0000"/>
                <w:sz w:val="24"/>
                <w:szCs w:val="24"/>
              </w:rPr>
            </w:pPr>
          </w:p>
        </w:tc>
        <w:tc>
          <w:tcPr>
            <w:tcW w:w="2026" w:type="dxa"/>
            <w:gridSpan w:val="2"/>
            <w:tcBorders>
              <w:top w:val="single" w:sz="4" w:space="0" w:color="auto"/>
              <w:left w:val="single" w:sz="4" w:space="0" w:color="auto"/>
              <w:bottom w:val="single" w:sz="4" w:space="0" w:color="auto"/>
              <w:right w:val="single" w:sz="4" w:space="0" w:color="auto"/>
            </w:tcBorders>
          </w:tcPr>
          <w:p w:rsidR="001E5CCE" w:rsidRPr="00AB6037" w:rsidRDefault="001E5CCE" w:rsidP="00747B3D">
            <w:pPr>
              <w:jc w:val="center"/>
              <w:rPr>
                <w:rFonts w:ascii="Times New Roman" w:hAnsi="Times New Roman" w:cs="Times New Roman"/>
                <w:color w:val="FF0000"/>
                <w:sz w:val="24"/>
                <w:szCs w:val="24"/>
              </w:rPr>
            </w:pPr>
          </w:p>
        </w:tc>
      </w:tr>
      <w:tr w:rsidR="001E5CCE" w:rsidRPr="00AB6037" w:rsidTr="00747B3D">
        <w:tc>
          <w:tcPr>
            <w:tcW w:w="861" w:type="dxa"/>
            <w:gridSpan w:val="2"/>
            <w:tcBorders>
              <w:top w:val="single" w:sz="4" w:space="0" w:color="auto"/>
              <w:left w:val="single" w:sz="4" w:space="0" w:color="auto"/>
              <w:bottom w:val="single" w:sz="4" w:space="0" w:color="auto"/>
              <w:right w:val="single" w:sz="4" w:space="0" w:color="auto"/>
            </w:tcBorders>
            <w:vAlign w:val="center"/>
            <w:hideMark/>
          </w:tcPr>
          <w:p w:rsidR="001E5CCE" w:rsidRPr="00AB6037" w:rsidRDefault="001E5CCE" w:rsidP="00747B3D">
            <w:pPr>
              <w:pStyle w:val="a6"/>
              <w:numPr>
                <w:ilvl w:val="0"/>
                <w:numId w:val="1"/>
              </w:numPr>
              <w:spacing w:after="0" w:line="240" w:lineRule="auto"/>
              <w:jc w:val="center"/>
              <w:rPr>
                <w:rFonts w:ascii="Times New Roman" w:hAnsi="Times New Roman" w:cs="Times New Roman"/>
                <w:sz w:val="24"/>
                <w:szCs w:val="24"/>
                <w:lang w:val="uk-UA"/>
              </w:rPr>
            </w:pPr>
          </w:p>
        </w:tc>
        <w:tc>
          <w:tcPr>
            <w:tcW w:w="3601" w:type="dxa"/>
            <w:tcBorders>
              <w:top w:val="single" w:sz="4" w:space="0" w:color="auto"/>
              <w:left w:val="single" w:sz="4" w:space="0" w:color="auto"/>
              <w:bottom w:val="single" w:sz="4" w:space="0" w:color="auto"/>
              <w:right w:val="single" w:sz="4" w:space="0" w:color="auto"/>
            </w:tcBorders>
            <w:hideMark/>
          </w:tcPr>
          <w:p w:rsidR="001E5CCE" w:rsidRPr="00AB6037" w:rsidRDefault="001E5CCE" w:rsidP="00747B3D">
            <w:pPr>
              <w:rPr>
                <w:rFonts w:ascii="Times New Roman" w:hAnsi="Times New Roman" w:cs="Times New Roman"/>
                <w:sz w:val="24"/>
                <w:szCs w:val="24"/>
              </w:rPr>
            </w:pPr>
            <w:r w:rsidRPr="00AB6037">
              <w:rPr>
                <w:rFonts w:ascii="Times New Roman" w:hAnsi="Times New Roman" w:cs="Times New Roman"/>
                <w:b/>
                <w:i/>
                <w:sz w:val="24"/>
                <w:szCs w:val="24"/>
              </w:rPr>
              <w:t xml:space="preserve">Обмежувач швидкості (ОШ). </w:t>
            </w:r>
            <w:r w:rsidRPr="00AB6037">
              <w:rPr>
                <w:rFonts w:ascii="Times New Roman" w:hAnsi="Times New Roman" w:cs="Times New Roman"/>
                <w:sz w:val="24"/>
                <w:szCs w:val="24"/>
              </w:rPr>
              <w:t xml:space="preserve">Зовнішній огляд, перевірка роботи ОШ та уловлювачів. </w:t>
            </w:r>
          </w:p>
        </w:tc>
        <w:tc>
          <w:tcPr>
            <w:tcW w:w="1215" w:type="dxa"/>
            <w:tcBorders>
              <w:top w:val="single" w:sz="4" w:space="0" w:color="auto"/>
              <w:left w:val="single" w:sz="4" w:space="0" w:color="auto"/>
              <w:bottom w:val="single" w:sz="4" w:space="0" w:color="auto"/>
              <w:right w:val="single" w:sz="4" w:space="0" w:color="auto"/>
            </w:tcBorders>
            <w:vAlign w:val="center"/>
            <w:hideMark/>
          </w:tcPr>
          <w:p w:rsidR="001E5CCE" w:rsidRPr="00AB6037" w:rsidRDefault="001E5CCE" w:rsidP="00747B3D">
            <w:pPr>
              <w:jc w:val="center"/>
              <w:rPr>
                <w:rFonts w:ascii="Times New Roman" w:hAnsi="Times New Roman" w:cs="Times New Roman"/>
                <w:sz w:val="24"/>
                <w:szCs w:val="24"/>
              </w:rPr>
            </w:pPr>
            <w:r w:rsidRPr="00AB6037">
              <w:rPr>
                <w:rFonts w:ascii="Times New Roman" w:hAnsi="Times New Roman" w:cs="Times New Roman"/>
                <w:sz w:val="24"/>
                <w:szCs w:val="24"/>
              </w:rPr>
              <w:t>послуга</w:t>
            </w:r>
          </w:p>
        </w:tc>
        <w:tc>
          <w:tcPr>
            <w:tcW w:w="899" w:type="dxa"/>
            <w:tcBorders>
              <w:top w:val="single" w:sz="4" w:space="0" w:color="auto"/>
              <w:left w:val="single" w:sz="4" w:space="0" w:color="auto"/>
              <w:bottom w:val="single" w:sz="4" w:space="0" w:color="auto"/>
              <w:right w:val="single" w:sz="4" w:space="0" w:color="auto"/>
            </w:tcBorders>
            <w:vAlign w:val="center"/>
            <w:hideMark/>
          </w:tcPr>
          <w:p w:rsidR="001E5CCE" w:rsidRPr="00AB6037" w:rsidRDefault="001E5CCE" w:rsidP="00747B3D">
            <w:pPr>
              <w:jc w:val="center"/>
              <w:rPr>
                <w:rFonts w:ascii="Times New Roman" w:hAnsi="Times New Roman" w:cs="Times New Roman"/>
                <w:sz w:val="24"/>
                <w:szCs w:val="24"/>
              </w:rPr>
            </w:pPr>
            <w:r w:rsidRPr="00AB6037">
              <w:rPr>
                <w:rFonts w:ascii="Times New Roman" w:hAnsi="Times New Roman" w:cs="Times New Roman"/>
                <w:sz w:val="24"/>
                <w:szCs w:val="24"/>
              </w:rPr>
              <w:t>60</w:t>
            </w:r>
          </w:p>
        </w:tc>
        <w:tc>
          <w:tcPr>
            <w:tcW w:w="1746" w:type="dxa"/>
            <w:tcBorders>
              <w:top w:val="single" w:sz="4" w:space="0" w:color="auto"/>
              <w:left w:val="single" w:sz="4" w:space="0" w:color="auto"/>
              <w:bottom w:val="single" w:sz="4" w:space="0" w:color="auto"/>
              <w:right w:val="single" w:sz="4" w:space="0" w:color="auto"/>
            </w:tcBorders>
          </w:tcPr>
          <w:p w:rsidR="001E5CCE" w:rsidRPr="00AB6037" w:rsidRDefault="001E5CCE" w:rsidP="00747B3D">
            <w:pPr>
              <w:jc w:val="center"/>
              <w:rPr>
                <w:rFonts w:ascii="Times New Roman" w:hAnsi="Times New Roman" w:cs="Times New Roman"/>
                <w:color w:val="FF0000"/>
                <w:sz w:val="24"/>
                <w:szCs w:val="24"/>
              </w:rPr>
            </w:pPr>
          </w:p>
        </w:tc>
        <w:tc>
          <w:tcPr>
            <w:tcW w:w="2026" w:type="dxa"/>
            <w:gridSpan w:val="2"/>
            <w:tcBorders>
              <w:top w:val="single" w:sz="4" w:space="0" w:color="auto"/>
              <w:left w:val="single" w:sz="4" w:space="0" w:color="auto"/>
              <w:bottom w:val="single" w:sz="4" w:space="0" w:color="auto"/>
              <w:right w:val="single" w:sz="4" w:space="0" w:color="auto"/>
            </w:tcBorders>
          </w:tcPr>
          <w:p w:rsidR="001E5CCE" w:rsidRPr="00AB6037" w:rsidRDefault="001E5CCE" w:rsidP="00747B3D">
            <w:pPr>
              <w:jc w:val="center"/>
              <w:rPr>
                <w:rFonts w:ascii="Times New Roman" w:hAnsi="Times New Roman" w:cs="Times New Roman"/>
                <w:color w:val="FF0000"/>
                <w:sz w:val="24"/>
                <w:szCs w:val="24"/>
              </w:rPr>
            </w:pPr>
          </w:p>
        </w:tc>
      </w:tr>
      <w:tr w:rsidR="001E5CCE" w:rsidRPr="00AB6037" w:rsidTr="00747B3D">
        <w:tc>
          <w:tcPr>
            <w:tcW w:w="861" w:type="dxa"/>
            <w:gridSpan w:val="2"/>
            <w:tcBorders>
              <w:top w:val="single" w:sz="4" w:space="0" w:color="auto"/>
              <w:left w:val="single" w:sz="4" w:space="0" w:color="auto"/>
              <w:bottom w:val="single" w:sz="4" w:space="0" w:color="auto"/>
              <w:right w:val="single" w:sz="4" w:space="0" w:color="auto"/>
            </w:tcBorders>
            <w:vAlign w:val="center"/>
            <w:hideMark/>
          </w:tcPr>
          <w:p w:rsidR="001E5CCE" w:rsidRPr="00AB6037" w:rsidRDefault="001E5CCE" w:rsidP="00747B3D">
            <w:pPr>
              <w:pStyle w:val="a6"/>
              <w:numPr>
                <w:ilvl w:val="0"/>
                <w:numId w:val="1"/>
              </w:numPr>
              <w:spacing w:after="0" w:line="240" w:lineRule="auto"/>
              <w:jc w:val="center"/>
              <w:rPr>
                <w:rFonts w:ascii="Times New Roman" w:hAnsi="Times New Roman" w:cs="Times New Roman"/>
                <w:sz w:val="24"/>
                <w:szCs w:val="24"/>
                <w:lang w:val="uk-UA"/>
              </w:rPr>
            </w:pPr>
          </w:p>
        </w:tc>
        <w:tc>
          <w:tcPr>
            <w:tcW w:w="3601" w:type="dxa"/>
            <w:tcBorders>
              <w:top w:val="single" w:sz="4" w:space="0" w:color="auto"/>
              <w:left w:val="single" w:sz="4" w:space="0" w:color="auto"/>
              <w:bottom w:val="single" w:sz="4" w:space="0" w:color="auto"/>
              <w:right w:val="single" w:sz="4" w:space="0" w:color="auto"/>
            </w:tcBorders>
            <w:hideMark/>
          </w:tcPr>
          <w:p w:rsidR="001E5CCE" w:rsidRPr="00AB6037" w:rsidRDefault="001E5CCE" w:rsidP="00747B3D">
            <w:pPr>
              <w:rPr>
                <w:rFonts w:ascii="Times New Roman" w:hAnsi="Times New Roman" w:cs="Times New Roman"/>
                <w:sz w:val="24"/>
                <w:szCs w:val="24"/>
              </w:rPr>
            </w:pPr>
            <w:r w:rsidRPr="00AB6037">
              <w:rPr>
                <w:rFonts w:ascii="Times New Roman" w:hAnsi="Times New Roman" w:cs="Times New Roman"/>
                <w:b/>
                <w:i/>
                <w:sz w:val="24"/>
                <w:szCs w:val="24"/>
              </w:rPr>
              <w:t xml:space="preserve">Обмежувач швидкості (ОШ). </w:t>
            </w:r>
            <w:r w:rsidRPr="00AB6037">
              <w:rPr>
                <w:rFonts w:ascii="Times New Roman" w:hAnsi="Times New Roman" w:cs="Times New Roman"/>
                <w:sz w:val="24"/>
                <w:szCs w:val="24"/>
              </w:rPr>
              <w:t xml:space="preserve">Перевірка достатності тягового зусилля на робочому шківі ОШ. </w:t>
            </w:r>
          </w:p>
        </w:tc>
        <w:tc>
          <w:tcPr>
            <w:tcW w:w="1215" w:type="dxa"/>
            <w:tcBorders>
              <w:top w:val="single" w:sz="4" w:space="0" w:color="auto"/>
              <w:left w:val="single" w:sz="4" w:space="0" w:color="auto"/>
              <w:bottom w:val="single" w:sz="4" w:space="0" w:color="auto"/>
              <w:right w:val="single" w:sz="4" w:space="0" w:color="auto"/>
            </w:tcBorders>
            <w:vAlign w:val="center"/>
            <w:hideMark/>
          </w:tcPr>
          <w:p w:rsidR="001E5CCE" w:rsidRPr="00AB6037" w:rsidRDefault="001E5CCE" w:rsidP="00747B3D">
            <w:pPr>
              <w:jc w:val="center"/>
              <w:rPr>
                <w:rFonts w:ascii="Times New Roman" w:hAnsi="Times New Roman" w:cs="Times New Roman"/>
                <w:sz w:val="24"/>
                <w:szCs w:val="24"/>
              </w:rPr>
            </w:pPr>
            <w:r w:rsidRPr="00AB6037">
              <w:rPr>
                <w:rFonts w:ascii="Times New Roman" w:hAnsi="Times New Roman" w:cs="Times New Roman"/>
                <w:sz w:val="24"/>
                <w:szCs w:val="24"/>
              </w:rPr>
              <w:t>послуга</w:t>
            </w:r>
          </w:p>
        </w:tc>
        <w:tc>
          <w:tcPr>
            <w:tcW w:w="899" w:type="dxa"/>
            <w:tcBorders>
              <w:top w:val="single" w:sz="4" w:space="0" w:color="auto"/>
              <w:left w:val="single" w:sz="4" w:space="0" w:color="auto"/>
              <w:bottom w:val="single" w:sz="4" w:space="0" w:color="auto"/>
              <w:right w:val="single" w:sz="4" w:space="0" w:color="auto"/>
            </w:tcBorders>
            <w:vAlign w:val="center"/>
            <w:hideMark/>
          </w:tcPr>
          <w:p w:rsidR="001E5CCE" w:rsidRPr="00AB6037" w:rsidRDefault="001E5CCE" w:rsidP="00747B3D">
            <w:pPr>
              <w:jc w:val="center"/>
              <w:rPr>
                <w:rFonts w:ascii="Times New Roman" w:hAnsi="Times New Roman" w:cs="Times New Roman"/>
                <w:sz w:val="24"/>
                <w:szCs w:val="24"/>
              </w:rPr>
            </w:pPr>
            <w:r w:rsidRPr="00AB6037">
              <w:rPr>
                <w:rFonts w:ascii="Times New Roman" w:hAnsi="Times New Roman" w:cs="Times New Roman"/>
                <w:sz w:val="24"/>
                <w:szCs w:val="24"/>
              </w:rPr>
              <w:t>60</w:t>
            </w:r>
          </w:p>
        </w:tc>
        <w:tc>
          <w:tcPr>
            <w:tcW w:w="1746" w:type="dxa"/>
            <w:tcBorders>
              <w:top w:val="single" w:sz="4" w:space="0" w:color="auto"/>
              <w:left w:val="single" w:sz="4" w:space="0" w:color="auto"/>
              <w:bottom w:val="single" w:sz="4" w:space="0" w:color="auto"/>
              <w:right w:val="single" w:sz="4" w:space="0" w:color="auto"/>
            </w:tcBorders>
          </w:tcPr>
          <w:p w:rsidR="001E5CCE" w:rsidRPr="00AB6037" w:rsidRDefault="001E5CCE" w:rsidP="00747B3D">
            <w:pPr>
              <w:jc w:val="center"/>
              <w:rPr>
                <w:rFonts w:ascii="Times New Roman" w:hAnsi="Times New Roman" w:cs="Times New Roman"/>
                <w:color w:val="FF0000"/>
                <w:sz w:val="24"/>
                <w:szCs w:val="24"/>
              </w:rPr>
            </w:pPr>
          </w:p>
        </w:tc>
        <w:tc>
          <w:tcPr>
            <w:tcW w:w="2026" w:type="dxa"/>
            <w:gridSpan w:val="2"/>
            <w:tcBorders>
              <w:top w:val="single" w:sz="4" w:space="0" w:color="auto"/>
              <w:left w:val="single" w:sz="4" w:space="0" w:color="auto"/>
              <w:bottom w:val="single" w:sz="4" w:space="0" w:color="auto"/>
              <w:right w:val="single" w:sz="4" w:space="0" w:color="auto"/>
            </w:tcBorders>
          </w:tcPr>
          <w:p w:rsidR="001E5CCE" w:rsidRPr="00AB6037" w:rsidRDefault="001E5CCE" w:rsidP="00747B3D">
            <w:pPr>
              <w:jc w:val="center"/>
              <w:rPr>
                <w:rFonts w:ascii="Times New Roman" w:hAnsi="Times New Roman" w:cs="Times New Roman"/>
                <w:color w:val="FF0000"/>
                <w:sz w:val="24"/>
                <w:szCs w:val="24"/>
              </w:rPr>
            </w:pPr>
          </w:p>
        </w:tc>
      </w:tr>
      <w:tr w:rsidR="001E5CCE" w:rsidRPr="00AB6037" w:rsidTr="00747B3D">
        <w:tc>
          <w:tcPr>
            <w:tcW w:w="861" w:type="dxa"/>
            <w:gridSpan w:val="2"/>
            <w:tcBorders>
              <w:top w:val="single" w:sz="4" w:space="0" w:color="auto"/>
              <w:left w:val="single" w:sz="4" w:space="0" w:color="auto"/>
              <w:bottom w:val="single" w:sz="4" w:space="0" w:color="auto"/>
              <w:right w:val="single" w:sz="4" w:space="0" w:color="auto"/>
            </w:tcBorders>
            <w:vAlign w:val="center"/>
            <w:hideMark/>
          </w:tcPr>
          <w:p w:rsidR="001E5CCE" w:rsidRPr="00AB6037" w:rsidRDefault="001E5CCE" w:rsidP="00747B3D">
            <w:pPr>
              <w:pStyle w:val="a6"/>
              <w:numPr>
                <w:ilvl w:val="0"/>
                <w:numId w:val="1"/>
              </w:numPr>
              <w:spacing w:after="0" w:line="240" w:lineRule="auto"/>
              <w:jc w:val="center"/>
              <w:rPr>
                <w:rFonts w:ascii="Times New Roman" w:hAnsi="Times New Roman" w:cs="Times New Roman"/>
                <w:sz w:val="24"/>
                <w:szCs w:val="24"/>
                <w:lang w:val="uk-UA"/>
              </w:rPr>
            </w:pPr>
          </w:p>
        </w:tc>
        <w:tc>
          <w:tcPr>
            <w:tcW w:w="3601" w:type="dxa"/>
            <w:tcBorders>
              <w:top w:val="single" w:sz="4" w:space="0" w:color="auto"/>
              <w:left w:val="single" w:sz="4" w:space="0" w:color="auto"/>
              <w:bottom w:val="single" w:sz="4" w:space="0" w:color="auto"/>
              <w:right w:val="single" w:sz="4" w:space="0" w:color="auto"/>
            </w:tcBorders>
            <w:hideMark/>
          </w:tcPr>
          <w:p w:rsidR="001E5CCE" w:rsidRPr="00AB6037" w:rsidRDefault="001E5CCE" w:rsidP="00747B3D">
            <w:pPr>
              <w:rPr>
                <w:rFonts w:ascii="Times New Roman" w:hAnsi="Times New Roman" w:cs="Times New Roman"/>
                <w:sz w:val="24"/>
                <w:szCs w:val="24"/>
              </w:rPr>
            </w:pPr>
            <w:r w:rsidRPr="00AB6037">
              <w:rPr>
                <w:rFonts w:ascii="Times New Roman" w:hAnsi="Times New Roman" w:cs="Times New Roman"/>
                <w:b/>
                <w:i/>
                <w:sz w:val="24"/>
                <w:szCs w:val="24"/>
              </w:rPr>
              <w:t xml:space="preserve">Обмежувач швидкості (ОШ). </w:t>
            </w:r>
            <w:r w:rsidRPr="00AB6037">
              <w:rPr>
                <w:rFonts w:ascii="Times New Roman" w:hAnsi="Times New Roman" w:cs="Times New Roman"/>
                <w:sz w:val="24"/>
                <w:szCs w:val="24"/>
              </w:rPr>
              <w:t xml:space="preserve">Очистка корпусу і канату ОШ від пилу та бруду. </w:t>
            </w:r>
          </w:p>
        </w:tc>
        <w:tc>
          <w:tcPr>
            <w:tcW w:w="1215" w:type="dxa"/>
            <w:tcBorders>
              <w:top w:val="single" w:sz="4" w:space="0" w:color="auto"/>
              <w:left w:val="single" w:sz="4" w:space="0" w:color="auto"/>
              <w:bottom w:val="single" w:sz="4" w:space="0" w:color="auto"/>
              <w:right w:val="single" w:sz="4" w:space="0" w:color="auto"/>
            </w:tcBorders>
            <w:vAlign w:val="center"/>
            <w:hideMark/>
          </w:tcPr>
          <w:p w:rsidR="001E5CCE" w:rsidRPr="00AB6037" w:rsidRDefault="001E5CCE" w:rsidP="00747B3D">
            <w:pPr>
              <w:jc w:val="center"/>
              <w:rPr>
                <w:rFonts w:ascii="Times New Roman" w:hAnsi="Times New Roman" w:cs="Times New Roman"/>
                <w:sz w:val="24"/>
                <w:szCs w:val="24"/>
              </w:rPr>
            </w:pPr>
            <w:r w:rsidRPr="00AB6037">
              <w:rPr>
                <w:rFonts w:ascii="Times New Roman" w:hAnsi="Times New Roman" w:cs="Times New Roman"/>
                <w:sz w:val="24"/>
                <w:szCs w:val="24"/>
              </w:rPr>
              <w:t>послуга</w:t>
            </w:r>
          </w:p>
        </w:tc>
        <w:tc>
          <w:tcPr>
            <w:tcW w:w="899" w:type="dxa"/>
            <w:tcBorders>
              <w:top w:val="single" w:sz="4" w:space="0" w:color="auto"/>
              <w:left w:val="single" w:sz="4" w:space="0" w:color="auto"/>
              <w:bottom w:val="single" w:sz="4" w:space="0" w:color="auto"/>
              <w:right w:val="single" w:sz="4" w:space="0" w:color="auto"/>
            </w:tcBorders>
            <w:vAlign w:val="center"/>
            <w:hideMark/>
          </w:tcPr>
          <w:p w:rsidR="001E5CCE" w:rsidRPr="00AB6037" w:rsidRDefault="001E5CCE" w:rsidP="00747B3D">
            <w:pPr>
              <w:jc w:val="center"/>
              <w:rPr>
                <w:rFonts w:ascii="Times New Roman" w:hAnsi="Times New Roman" w:cs="Times New Roman"/>
                <w:sz w:val="24"/>
                <w:szCs w:val="24"/>
              </w:rPr>
            </w:pPr>
            <w:r w:rsidRPr="00AB6037">
              <w:rPr>
                <w:rFonts w:ascii="Times New Roman" w:hAnsi="Times New Roman" w:cs="Times New Roman"/>
                <w:sz w:val="24"/>
                <w:szCs w:val="24"/>
              </w:rPr>
              <w:t>60</w:t>
            </w:r>
          </w:p>
        </w:tc>
        <w:tc>
          <w:tcPr>
            <w:tcW w:w="1746" w:type="dxa"/>
            <w:tcBorders>
              <w:top w:val="single" w:sz="4" w:space="0" w:color="auto"/>
              <w:left w:val="single" w:sz="4" w:space="0" w:color="auto"/>
              <w:bottom w:val="single" w:sz="4" w:space="0" w:color="auto"/>
              <w:right w:val="single" w:sz="4" w:space="0" w:color="auto"/>
            </w:tcBorders>
          </w:tcPr>
          <w:p w:rsidR="001E5CCE" w:rsidRPr="00AB6037" w:rsidRDefault="001E5CCE" w:rsidP="00747B3D">
            <w:pPr>
              <w:jc w:val="center"/>
              <w:rPr>
                <w:rFonts w:ascii="Times New Roman" w:hAnsi="Times New Roman" w:cs="Times New Roman"/>
                <w:color w:val="FF0000"/>
                <w:sz w:val="24"/>
                <w:szCs w:val="24"/>
              </w:rPr>
            </w:pPr>
          </w:p>
        </w:tc>
        <w:tc>
          <w:tcPr>
            <w:tcW w:w="2026" w:type="dxa"/>
            <w:gridSpan w:val="2"/>
            <w:tcBorders>
              <w:top w:val="single" w:sz="4" w:space="0" w:color="auto"/>
              <w:left w:val="single" w:sz="4" w:space="0" w:color="auto"/>
              <w:bottom w:val="single" w:sz="4" w:space="0" w:color="auto"/>
              <w:right w:val="single" w:sz="4" w:space="0" w:color="auto"/>
            </w:tcBorders>
          </w:tcPr>
          <w:p w:rsidR="001E5CCE" w:rsidRPr="00AB6037" w:rsidRDefault="001E5CCE" w:rsidP="00747B3D">
            <w:pPr>
              <w:jc w:val="center"/>
              <w:rPr>
                <w:rFonts w:ascii="Times New Roman" w:hAnsi="Times New Roman" w:cs="Times New Roman"/>
                <w:color w:val="FF0000"/>
                <w:sz w:val="24"/>
                <w:szCs w:val="24"/>
              </w:rPr>
            </w:pPr>
          </w:p>
        </w:tc>
      </w:tr>
      <w:tr w:rsidR="001E5CCE" w:rsidRPr="00AB6037" w:rsidTr="00747B3D">
        <w:trPr>
          <w:trHeight w:val="454"/>
        </w:trPr>
        <w:tc>
          <w:tcPr>
            <w:tcW w:w="861" w:type="dxa"/>
            <w:gridSpan w:val="2"/>
            <w:tcBorders>
              <w:top w:val="single" w:sz="4" w:space="0" w:color="auto"/>
              <w:left w:val="single" w:sz="4" w:space="0" w:color="auto"/>
              <w:bottom w:val="single" w:sz="4" w:space="0" w:color="auto"/>
              <w:right w:val="single" w:sz="4" w:space="0" w:color="auto"/>
            </w:tcBorders>
            <w:vAlign w:val="center"/>
            <w:hideMark/>
          </w:tcPr>
          <w:p w:rsidR="001E5CCE" w:rsidRPr="00AB6037" w:rsidRDefault="001E5CCE" w:rsidP="00747B3D">
            <w:pPr>
              <w:pStyle w:val="a6"/>
              <w:numPr>
                <w:ilvl w:val="0"/>
                <w:numId w:val="1"/>
              </w:numPr>
              <w:spacing w:after="0" w:line="240" w:lineRule="auto"/>
              <w:jc w:val="center"/>
              <w:rPr>
                <w:rFonts w:ascii="Times New Roman" w:hAnsi="Times New Roman" w:cs="Times New Roman"/>
                <w:sz w:val="24"/>
                <w:szCs w:val="24"/>
                <w:lang w:val="uk-UA"/>
              </w:rPr>
            </w:pPr>
          </w:p>
        </w:tc>
        <w:tc>
          <w:tcPr>
            <w:tcW w:w="3601" w:type="dxa"/>
            <w:tcBorders>
              <w:top w:val="single" w:sz="4" w:space="0" w:color="auto"/>
              <w:left w:val="single" w:sz="4" w:space="0" w:color="auto"/>
              <w:bottom w:val="single" w:sz="4" w:space="0" w:color="auto"/>
              <w:right w:val="single" w:sz="4" w:space="0" w:color="auto"/>
            </w:tcBorders>
            <w:hideMark/>
          </w:tcPr>
          <w:p w:rsidR="001E5CCE" w:rsidRPr="00AB6037" w:rsidRDefault="001E5CCE" w:rsidP="00747B3D">
            <w:pPr>
              <w:rPr>
                <w:rFonts w:ascii="Times New Roman" w:hAnsi="Times New Roman" w:cs="Times New Roman"/>
                <w:sz w:val="24"/>
                <w:szCs w:val="24"/>
              </w:rPr>
            </w:pPr>
            <w:r w:rsidRPr="00AB6037">
              <w:rPr>
                <w:rFonts w:ascii="Times New Roman" w:hAnsi="Times New Roman" w:cs="Times New Roman"/>
                <w:b/>
                <w:i/>
                <w:sz w:val="24"/>
                <w:szCs w:val="24"/>
              </w:rPr>
              <w:t xml:space="preserve">Обмежувач швидкості (ОШ). </w:t>
            </w:r>
            <w:r w:rsidRPr="00AB6037">
              <w:rPr>
                <w:rFonts w:ascii="Times New Roman" w:hAnsi="Times New Roman" w:cs="Times New Roman"/>
                <w:sz w:val="24"/>
                <w:szCs w:val="24"/>
              </w:rPr>
              <w:t>Перевірка спрацювання вимикача уловлювачів.</w:t>
            </w:r>
          </w:p>
        </w:tc>
        <w:tc>
          <w:tcPr>
            <w:tcW w:w="1215" w:type="dxa"/>
            <w:tcBorders>
              <w:top w:val="single" w:sz="4" w:space="0" w:color="auto"/>
              <w:left w:val="single" w:sz="4" w:space="0" w:color="auto"/>
              <w:bottom w:val="single" w:sz="4" w:space="0" w:color="auto"/>
              <w:right w:val="single" w:sz="4" w:space="0" w:color="auto"/>
            </w:tcBorders>
            <w:vAlign w:val="center"/>
            <w:hideMark/>
          </w:tcPr>
          <w:p w:rsidR="001E5CCE" w:rsidRPr="00AB6037" w:rsidRDefault="001E5CCE" w:rsidP="00747B3D">
            <w:pPr>
              <w:jc w:val="center"/>
              <w:rPr>
                <w:rFonts w:ascii="Times New Roman" w:hAnsi="Times New Roman" w:cs="Times New Roman"/>
                <w:sz w:val="24"/>
                <w:szCs w:val="24"/>
              </w:rPr>
            </w:pPr>
            <w:r w:rsidRPr="00AB6037">
              <w:rPr>
                <w:rFonts w:ascii="Times New Roman" w:hAnsi="Times New Roman" w:cs="Times New Roman"/>
                <w:sz w:val="24"/>
                <w:szCs w:val="24"/>
              </w:rPr>
              <w:t>послуга</w:t>
            </w:r>
          </w:p>
        </w:tc>
        <w:tc>
          <w:tcPr>
            <w:tcW w:w="899" w:type="dxa"/>
            <w:tcBorders>
              <w:top w:val="single" w:sz="4" w:space="0" w:color="auto"/>
              <w:left w:val="single" w:sz="4" w:space="0" w:color="auto"/>
              <w:bottom w:val="single" w:sz="4" w:space="0" w:color="auto"/>
              <w:right w:val="single" w:sz="4" w:space="0" w:color="auto"/>
            </w:tcBorders>
            <w:vAlign w:val="center"/>
            <w:hideMark/>
          </w:tcPr>
          <w:p w:rsidR="001E5CCE" w:rsidRPr="00AB6037" w:rsidRDefault="001E5CCE" w:rsidP="00747B3D">
            <w:pPr>
              <w:jc w:val="center"/>
              <w:rPr>
                <w:rFonts w:ascii="Times New Roman" w:hAnsi="Times New Roman" w:cs="Times New Roman"/>
                <w:sz w:val="24"/>
                <w:szCs w:val="24"/>
              </w:rPr>
            </w:pPr>
            <w:r w:rsidRPr="00AB6037">
              <w:rPr>
                <w:rFonts w:ascii="Times New Roman" w:hAnsi="Times New Roman" w:cs="Times New Roman"/>
                <w:sz w:val="24"/>
                <w:szCs w:val="24"/>
              </w:rPr>
              <w:t>60</w:t>
            </w:r>
          </w:p>
        </w:tc>
        <w:tc>
          <w:tcPr>
            <w:tcW w:w="1746" w:type="dxa"/>
            <w:tcBorders>
              <w:top w:val="single" w:sz="4" w:space="0" w:color="auto"/>
              <w:left w:val="single" w:sz="4" w:space="0" w:color="auto"/>
              <w:bottom w:val="single" w:sz="4" w:space="0" w:color="auto"/>
              <w:right w:val="single" w:sz="4" w:space="0" w:color="auto"/>
            </w:tcBorders>
          </w:tcPr>
          <w:p w:rsidR="001E5CCE" w:rsidRPr="00AB6037" w:rsidRDefault="001E5CCE" w:rsidP="00747B3D">
            <w:pPr>
              <w:jc w:val="center"/>
              <w:rPr>
                <w:rFonts w:ascii="Times New Roman" w:hAnsi="Times New Roman" w:cs="Times New Roman"/>
                <w:color w:val="FF0000"/>
                <w:sz w:val="24"/>
                <w:szCs w:val="24"/>
              </w:rPr>
            </w:pPr>
          </w:p>
        </w:tc>
        <w:tc>
          <w:tcPr>
            <w:tcW w:w="2026" w:type="dxa"/>
            <w:gridSpan w:val="2"/>
            <w:tcBorders>
              <w:top w:val="single" w:sz="4" w:space="0" w:color="auto"/>
              <w:left w:val="single" w:sz="4" w:space="0" w:color="auto"/>
              <w:bottom w:val="single" w:sz="4" w:space="0" w:color="auto"/>
              <w:right w:val="single" w:sz="4" w:space="0" w:color="auto"/>
            </w:tcBorders>
          </w:tcPr>
          <w:p w:rsidR="001E5CCE" w:rsidRPr="00AB6037" w:rsidRDefault="001E5CCE" w:rsidP="00747B3D">
            <w:pPr>
              <w:jc w:val="center"/>
              <w:rPr>
                <w:rFonts w:ascii="Times New Roman" w:hAnsi="Times New Roman" w:cs="Times New Roman"/>
                <w:color w:val="FF0000"/>
                <w:sz w:val="24"/>
                <w:szCs w:val="24"/>
              </w:rPr>
            </w:pPr>
          </w:p>
        </w:tc>
      </w:tr>
      <w:tr w:rsidR="001E5CCE" w:rsidRPr="00AB6037" w:rsidTr="00747B3D">
        <w:tc>
          <w:tcPr>
            <w:tcW w:w="861" w:type="dxa"/>
            <w:gridSpan w:val="2"/>
            <w:tcBorders>
              <w:top w:val="single" w:sz="4" w:space="0" w:color="auto"/>
              <w:left w:val="single" w:sz="4" w:space="0" w:color="auto"/>
              <w:bottom w:val="single" w:sz="4" w:space="0" w:color="auto"/>
              <w:right w:val="single" w:sz="4" w:space="0" w:color="auto"/>
            </w:tcBorders>
            <w:vAlign w:val="center"/>
            <w:hideMark/>
          </w:tcPr>
          <w:p w:rsidR="001E5CCE" w:rsidRPr="00AB6037" w:rsidRDefault="001E5CCE" w:rsidP="00747B3D">
            <w:pPr>
              <w:pStyle w:val="a6"/>
              <w:numPr>
                <w:ilvl w:val="0"/>
                <w:numId w:val="1"/>
              </w:numPr>
              <w:spacing w:after="0" w:line="240" w:lineRule="auto"/>
              <w:jc w:val="center"/>
              <w:rPr>
                <w:rFonts w:ascii="Times New Roman" w:hAnsi="Times New Roman" w:cs="Times New Roman"/>
                <w:sz w:val="24"/>
                <w:szCs w:val="24"/>
                <w:lang w:val="uk-UA"/>
              </w:rPr>
            </w:pPr>
          </w:p>
        </w:tc>
        <w:tc>
          <w:tcPr>
            <w:tcW w:w="3601" w:type="dxa"/>
            <w:tcBorders>
              <w:top w:val="single" w:sz="4" w:space="0" w:color="auto"/>
              <w:left w:val="single" w:sz="4" w:space="0" w:color="auto"/>
              <w:bottom w:val="single" w:sz="4" w:space="0" w:color="auto"/>
              <w:right w:val="single" w:sz="4" w:space="0" w:color="auto"/>
            </w:tcBorders>
            <w:hideMark/>
          </w:tcPr>
          <w:p w:rsidR="001E5CCE" w:rsidRPr="00AB6037" w:rsidRDefault="001E5CCE" w:rsidP="00747B3D">
            <w:pPr>
              <w:rPr>
                <w:rFonts w:ascii="Times New Roman" w:hAnsi="Times New Roman" w:cs="Times New Roman"/>
                <w:sz w:val="24"/>
                <w:szCs w:val="24"/>
              </w:rPr>
            </w:pPr>
            <w:r w:rsidRPr="00AB6037">
              <w:rPr>
                <w:rFonts w:ascii="Times New Roman" w:hAnsi="Times New Roman" w:cs="Times New Roman"/>
                <w:b/>
                <w:i/>
                <w:sz w:val="24"/>
                <w:szCs w:val="24"/>
              </w:rPr>
              <w:t xml:space="preserve">Обмежувач швидкості (ОШ). </w:t>
            </w:r>
            <w:r w:rsidRPr="00AB6037">
              <w:rPr>
                <w:rFonts w:ascii="Times New Roman" w:hAnsi="Times New Roman" w:cs="Times New Roman"/>
                <w:sz w:val="24"/>
                <w:szCs w:val="24"/>
              </w:rPr>
              <w:t>Перевірка роботи ОШ шляхом посадки кабіни на уловлювачі</w:t>
            </w:r>
          </w:p>
        </w:tc>
        <w:tc>
          <w:tcPr>
            <w:tcW w:w="1215" w:type="dxa"/>
            <w:tcBorders>
              <w:top w:val="single" w:sz="4" w:space="0" w:color="auto"/>
              <w:left w:val="single" w:sz="4" w:space="0" w:color="auto"/>
              <w:bottom w:val="single" w:sz="4" w:space="0" w:color="auto"/>
              <w:right w:val="single" w:sz="4" w:space="0" w:color="auto"/>
            </w:tcBorders>
            <w:vAlign w:val="center"/>
            <w:hideMark/>
          </w:tcPr>
          <w:p w:rsidR="001E5CCE" w:rsidRPr="00AB6037" w:rsidRDefault="001E5CCE" w:rsidP="00747B3D">
            <w:pPr>
              <w:jc w:val="center"/>
              <w:rPr>
                <w:rFonts w:ascii="Times New Roman" w:hAnsi="Times New Roman" w:cs="Times New Roman"/>
                <w:sz w:val="24"/>
                <w:szCs w:val="24"/>
              </w:rPr>
            </w:pPr>
            <w:r w:rsidRPr="00AB6037">
              <w:rPr>
                <w:rFonts w:ascii="Times New Roman" w:hAnsi="Times New Roman" w:cs="Times New Roman"/>
                <w:sz w:val="24"/>
                <w:szCs w:val="24"/>
              </w:rPr>
              <w:t>послуга</w:t>
            </w:r>
          </w:p>
        </w:tc>
        <w:tc>
          <w:tcPr>
            <w:tcW w:w="899" w:type="dxa"/>
            <w:tcBorders>
              <w:top w:val="single" w:sz="4" w:space="0" w:color="auto"/>
              <w:left w:val="single" w:sz="4" w:space="0" w:color="auto"/>
              <w:bottom w:val="single" w:sz="4" w:space="0" w:color="auto"/>
              <w:right w:val="single" w:sz="4" w:space="0" w:color="auto"/>
            </w:tcBorders>
            <w:hideMark/>
          </w:tcPr>
          <w:p w:rsidR="001E5CCE" w:rsidRPr="00AB6037" w:rsidRDefault="001E5CCE" w:rsidP="00747B3D">
            <w:pPr>
              <w:jc w:val="center"/>
              <w:rPr>
                <w:rFonts w:ascii="Times New Roman" w:hAnsi="Times New Roman" w:cs="Times New Roman"/>
                <w:sz w:val="24"/>
                <w:szCs w:val="24"/>
              </w:rPr>
            </w:pPr>
            <w:r w:rsidRPr="00AB6037">
              <w:rPr>
                <w:rFonts w:ascii="Times New Roman" w:hAnsi="Times New Roman" w:cs="Times New Roman"/>
                <w:sz w:val="24"/>
                <w:szCs w:val="24"/>
              </w:rPr>
              <w:t>24</w:t>
            </w:r>
          </w:p>
        </w:tc>
        <w:tc>
          <w:tcPr>
            <w:tcW w:w="1746" w:type="dxa"/>
            <w:tcBorders>
              <w:top w:val="single" w:sz="4" w:space="0" w:color="auto"/>
              <w:left w:val="single" w:sz="4" w:space="0" w:color="auto"/>
              <w:bottom w:val="single" w:sz="4" w:space="0" w:color="auto"/>
              <w:right w:val="single" w:sz="4" w:space="0" w:color="auto"/>
            </w:tcBorders>
          </w:tcPr>
          <w:p w:rsidR="001E5CCE" w:rsidRPr="00AB6037" w:rsidRDefault="001E5CCE" w:rsidP="00747B3D">
            <w:pPr>
              <w:jc w:val="center"/>
              <w:rPr>
                <w:rFonts w:ascii="Times New Roman" w:hAnsi="Times New Roman" w:cs="Times New Roman"/>
                <w:color w:val="FF0000"/>
                <w:sz w:val="24"/>
                <w:szCs w:val="24"/>
              </w:rPr>
            </w:pPr>
          </w:p>
        </w:tc>
        <w:tc>
          <w:tcPr>
            <w:tcW w:w="2026" w:type="dxa"/>
            <w:gridSpan w:val="2"/>
            <w:tcBorders>
              <w:top w:val="single" w:sz="4" w:space="0" w:color="auto"/>
              <w:left w:val="single" w:sz="4" w:space="0" w:color="auto"/>
              <w:bottom w:val="single" w:sz="4" w:space="0" w:color="auto"/>
              <w:right w:val="single" w:sz="4" w:space="0" w:color="auto"/>
            </w:tcBorders>
          </w:tcPr>
          <w:p w:rsidR="001E5CCE" w:rsidRPr="00AB6037" w:rsidRDefault="001E5CCE" w:rsidP="00747B3D">
            <w:pPr>
              <w:jc w:val="center"/>
              <w:rPr>
                <w:rFonts w:ascii="Times New Roman" w:hAnsi="Times New Roman" w:cs="Times New Roman"/>
                <w:color w:val="FF0000"/>
                <w:sz w:val="24"/>
                <w:szCs w:val="24"/>
              </w:rPr>
            </w:pPr>
          </w:p>
        </w:tc>
      </w:tr>
      <w:tr w:rsidR="001E5CCE" w:rsidRPr="00AB6037" w:rsidTr="00747B3D">
        <w:tc>
          <w:tcPr>
            <w:tcW w:w="861" w:type="dxa"/>
            <w:gridSpan w:val="2"/>
            <w:tcBorders>
              <w:top w:val="single" w:sz="4" w:space="0" w:color="auto"/>
              <w:left w:val="single" w:sz="4" w:space="0" w:color="auto"/>
              <w:bottom w:val="single" w:sz="4" w:space="0" w:color="auto"/>
              <w:right w:val="single" w:sz="4" w:space="0" w:color="auto"/>
            </w:tcBorders>
            <w:vAlign w:val="center"/>
            <w:hideMark/>
          </w:tcPr>
          <w:p w:rsidR="001E5CCE" w:rsidRPr="00AB6037" w:rsidRDefault="001E5CCE" w:rsidP="00747B3D">
            <w:pPr>
              <w:pStyle w:val="a6"/>
              <w:numPr>
                <w:ilvl w:val="0"/>
                <w:numId w:val="1"/>
              </w:numPr>
              <w:spacing w:after="0" w:line="240" w:lineRule="auto"/>
              <w:jc w:val="center"/>
              <w:rPr>
                <w:rFonts w:ascii="Times New Roman" w:hAnsi="Times New Roman" w:cs="Times New Roman"/>
                <w:sz w:val="24"/>
                <w:szCs w:val="24"/>
                <w:lang w:val="uk-UA"/>
              </w:rPr>
            </w:pPr>
          </w:p>
        </w:tc>
        <w:tc>
          <w:tcPr>
            <w:tcW w:w="3601" w:type="dxa"/>
            <w:tcBorders>
              <w:top w:val="single" w:sz="4" w:space="0" w:color="auto"/>
              <w:left w:val="single" w:sz="4" w:space="0" w:color="auto"/>
              <w:bottom w:val="single" w:sz="4" w:space="0" w:color="auto"/>
              <w:right w:val="single" w:sz="4" w:space="0" w:color="auto"/>
            </w:tcBorders>
            <w:hideMark/>
          </w:tcPr>
          <w:p w:rsidR="001E5CCE" w:rsidRPr="00AB6037" w:rsidRDefault="001E5CCE" w:rsidP="00747B3D">
            <w:pPr>
              <w:rPr>
                <w:rFonts w:ascii="Times New Roman" w:hAnsi="Times New Roman" w:cs="Times New Roman"/>
                <w:sz w:val="24"/>
                <w:szCs w:val="24"/>
              </w:rPr>
            </w:pPr>
            <w:r w:rsidRPr="00AB6037">
              <w:rPr>
                <w:rFonts w:ascii="Times New Roman" w:hAnsi="Times New Roman" w:cs="Times New Roman"/>
                <w:b/>
                <w:i/>
                <w:sz w:val="24"/>
                <w:szCs w:val="24"/>
              </w:rPr>
              <w:t xml:space="preserve">Обмежувач швидкості (ОШ). </w:t>
            </w:r>
            <w:r w:rsidRPr="00AB6037">
              <w:rPr>
                <w:rFonts w:ascii="Times New Roman" w:hAnsi="Times New Roman" w:cs="Times New Roman"/>
                <w:sz w:val="24"/>
                <w:szCs w:val="24"/>
              </w:rPr>
              <w:t>Перевірка роботи вимикача уловлювачів</w:t>
            </w:r>
          </w:p>
        </w:tc>
        <w:tc>
          <w:tcPr>
            <w:tcW w:w="1215" w:type="dxa"/>
            <w:tcBorders>
              <w:top w:val="single" w:sz="4" w:space="0" w:color="auto"/>
              <w:left w:val="single" w:sz="4" w:space="0" w:color="auto"/>
              <w:bottom w:val="single" w:sz="4" w:space="0" w:color="auto"/>
              <w:right w:val="single" w:sz="4" w:space="0" w:color="auto"/>
            </w:tcBorders>
            <w:vAlign w:val="center"/>
            <w:hideMark/>
          </w:tcPr>
          <w:p w:rsidR="001E5CCE" w:rsidRPr="00AB6037" w:rsidRDefault="001E5CCE" w:rsidP="00747B3D">
            <w:pPr>
              <w:jc w:val="center"/>
              <w:rPr>
                <w:rFonts w:ascii="Times New Roman" w:hAnsi="Times New Roman" w:cs="Times New Roman"/>
                <w:sz w:val="24"/>
                <w:szCs w:val="24"/>
              </w:rPr>
            </w:pPr>
            <w:r w:rsidRPr="00AB6037">
              <w:rPr>
                <w:rFonts w:ascii="Times New Roman" w:hAnsi="Times New Roman" w:cs="Times New Roman"/>
                <w:sz w:val="24"/>
                <w:szCs w:val="24"/>
              </w:rPr>
              <w:t>послуга</w:t>
            </w:r>
          </w:p>
        </w:tc>
        <w:tc>
          <w:tcPr>
            <w:tcW w:w="899" w:type="dxa"/>
            <w:tcBorders>
              <w:top w:val="single" w:sz="4" w:space="0" w:color="auto"/>
              <w:left w:val="single" w:sz="4" w:space="0" w:color="auto"/>
              <w:bottom w:val="single" w:sz="4" w:space="0" w:color="auto"/>
              <w:right w:val="single" w:sz="4" w:space="0" w:color="auto"/>
            </w:tcBorders>
            <w:hideMark/>
          </w:tcPr>
          <w:p w:rsidR="001E5CCE" w:rsidRPr="00AB6037" w:rsidRDefault="001E5CCE" w:rsidP="00747B3D">
            <w:pPr>
              <w:jc w:val="center"/>
              <w:rPr>
                <w:rFonts w:ascii="Times New Roman" w:hAnsi="Times New Roman" w:cs="Times New Roman"/>
                <w:sz w:val="24"/>
                <w:szCs w:val="24"/>
              </w:rPr>
            </w:pPr>
            <w:r w:rsidRPr="00AB6037">
              <w:rPr>
                <w:rFonts w:ascii="Times New Roman" w:hAnsi="Times New Roman" w:cs="Times New Roman"/>
                <w:sz w:val="24"/>
                <w:szCs w:val="24"/>
              </w:rPr>
              <w:t>24</w:t>
            </w:r>
          </w:p>
        </w:tc>
        <w:tc>
          <w:tcPr>
            <w:tcW w:w="1746" w:type="dxa"/>
            <w:tcBorders>
              <w:top w:val="single" w:sz="4" w:space="0" w:color="auto"/>
              <w:left w:val="single" w:sz="4" w:space="0" w:color="auto"/>
              <w:bottom w:val="single" w:sz="4" w:space="0" w:color="auto"/>
              <w:right w:val="single" w:sz="4" w:space="0" w:color="auto"/>
            </w:tcBorders>
          </w:tcPr>
          <w:p w:rsidR="001E5CCE" w:rsidRPr="00AB6037" w:rsidRDefault="001E5CCE" w:rsidP="00747B3D">
            <w:pPr>
              <w:jc w:val="center"/>
              <w:rPr>
                <w:rFonts w:ascii="Times New Roman" w:hAnsi="Times New Roman" w:cs="Times New Roman"/>
                <w:color w:val="FF0000"/>
                <w:sz w:val="24"/>
                <w:szCs w:val="24"/>
              </w:rPr>
            </w:pPr>
          </w:p>
        </w:tc>
        <w:tc>
          <w:tcPr>
            <w:tcW w:w="2026" w:type="dxa"/>
            <w:gridSpan w:val="2"/>
            <w:tcBorders>
              <w:top w:val="single" w:sz="4" w:space="0" w:color="auto"/>
              <w:left w:val="single" w:sz="4" w:space="0" w:color="auto"/>
              <w:bottom w:val="single" w:sz="4" w:space="0" w:color="auto"/>
              <w:right w:val="single" w:sz="4" w:space="0" w:color="auto"/>
            </w:tcBorders>
          </w:tcPr>
          <w:p w:rsidR="001E5CCE" w:rsidRPr="00AB6037" w:rsidRDefault="001E5CCE" w:rsidP="00747B3D">
            <w:pPr>
              <w:jc w:val="center"/>
              <w:rPr>
                <w:rFonts w:ascii="Times New Roman" w:hAnsi="Times New Roman" w:cs="Times New Roman"/>
                <w:color w:val="FF0000"/>
                <w:sz w:val="24"/>
                <w:szCs w:val="24"/>
              </w:rPr>
            </w:pPr>
          </w:p>
        </w:tc>
      </w:tr>
      <w:tr w:rsidR="001E5CCE" w:rsidRPr="00AB6037" w:rsidTr="00747B3D">
        <w:tc>
          <w:tcPr>
            <w:tcW w:w="861" w:type="dxa"/>
            <w:gridSpan w:val="2"/>
            <w:tcBorders>
              <w:top w:val="single" w:sz="4" w:space="0" w:color="auto"/>
              <w:left w:val="single" w:sz="4" w:space="0" w:color="auto"/>
              <w:bottom w:val="single" w:sz="4" w:space="0" w:color="auto"/>
              <w:right w:val="single" w:sz="4" w:space="0" w:color="auto"/>
            </w:tcBorders>
            <w:vAlign w:val="center"/>
            <w:hideMark/>
          </w:tcPr>
          <w:p w:rsidR="001E5CCE" w:rsidRPr="00AB6037" w:rsidRDefault="001E5CCE" w:rsidP="00747B3D">
            <w:pPr>
              <w:pStyle w:val="a6"/>
              <w:numPr>
                <w:ilvl w:val="0"/>
                <w:numId w:val="1"/>
              </w:numPr>
              <w:spacing w:after="0" w:line="240" w:lineRule="auto"/>
              <w:jc w:val="center"/>
              <w:rPr>
                <w:rFonts w:ascii="Times New Roman" w:hAnsi="Times New Roman" w:cs="Times New Roman"/>
                <w:sz w:val="24"/>
                <w:szCs w:val="24"/>
                <w:lang w:val="uk-UA"/>
              </w:rPr>
            </w:pPr>
          </w:p>
        </w:tc>
        <w:tc>
          <w:tcPr>
            <w:tcW w:w="3601" w:type="dxa"/>
            <w:tcBorders>
              <w:top w:val="single" w:sz="4" w:space="0" w:color="auto"/>
              <w:left w:val="single" w:sz="4" w:space="0" w:color="auto"/>
              <w:bottom w:val="single" w:sz="4" w:space="0" w:color="auto"/>
              <w:right w:val="single" w:sz="4" w:space="0" w:color="auto"/>
            </w:tcBorders>
            <w:hideMark/>
          </w:tcPr>
          <w:p w:rsidR="001E5CCE" w:rsidRPr="00AB6037" w:rsidRDefault="001E5CCE" w:rsidP="00747B3D">
            <w:pPr>
              <w:rPr>
                <w:rFonts w:ascii="Times New Roman" w:hAnsi="Times New Roman" w:cs="Times New Roman"/>
                <w:sz w:val="24"/>
                <w:szCs w:val="24"/>
              </w:rPr>
            </w:pPr>
            <w:r w:rsidRPr="00AB6037">
              <w:rPr>
                <w:rFonts w:ascii="Times New Roman" w:hAnsi="Times New Roman" w:cs="Times New Roman"/>
                <w:b/>
                <w:i/>
                <w:sz w:val="24"/>
                <w:szCs w:val="24"/>
              </w:rPr>
              <w:t xml:space="preserve">Обмежувач швидкості (ОШ). </w:t>
            </w:r>
            <w:r w:rsidRPr="00AB6037">
              <w:rPr>
                <w:rFonts w:ascii="Times New Roman" w:hAnsi="Times New Roman" w:cs="Times New Roman"/>
                <w:sz w:val="24"/>
                <w:szCs w:val="24"/>
              </w:rPr>
              <w:t xml:space="preserve">Перевірка роботи вимикача </w:t>
            </w:r>
            <w:proofErr w:type="spellStart"/>
            <w:r w:rsidRPr="00AB6037">
              <w:rPr>
                <w:rFonts w:ascii="Times New Roman" w:hAnsi="Times New Roman" w:cs="Times New Roman"/>
                <w:sz w:val="24"/>
                <w:szCs w:val="24"/>
              </w:rPr>
              <w:t>переспуску\перепідйому</w:t>
            </w:r>
            <w:proofErr w:type="spellEnd"/>
            <w:r w:rsidRPr="00AB6037">
              <w:rPr>
                <w:rFonts w:ascii="Times New Roman" w:hAnsi="Times New Roman" w:cs="Times New Roman"/>
                <w:sz w:val="24"/>
                <w:szCs w:val="24"/>
              </w:rPr>
              <w:t>.</w:t>
            </w:r>
          </w:p>
        </w:tc>
        <w:tc>
          <w:tcPr>
            <w:tcW w:w="1215" w:type="dxa"/>
            <w:tcBorders>
              <w:top w:val="single" w:sz="4" w:space="0" w:color="auto"/>
              <w:left w:val="single" w:sz="4" w:space="0" w:color="auto"/>
              <w:bottom w:val="single" w:sz="4" w:space="0" w:color="auto"/>
              <w:right w:val="single" w:sz="4" w:space="0" w:color="auto"/>
            </w:tcBorders>
            <w:vAlign w:val="center"/>
            <w:hideMark/>
          </w:tcPr>
          <w:p w:rsidR="001E5CCE" w:rsidRPr="00AB6037" w:rsidRDefault="001E5CCE" w:rsidP="00747B3D">
            <w:pPr>
              <w:jc w:val="center"/>
              <w:rPr>
                <w:rFonts w:ascii="Times New Roman" w:hAnsi="Times New Roman" w:cs="Times New Roman"/>
                <w:sz w:val="24"/>
                <w:szCs w:val="24"/>
              </w:rPr>
            </w:pPr>
            <w:r w:rsidRPr="00AB6037">
              <w:rPr>
                <w:rFonts w:ascii="Times New Roman" w:hAnsi="Times New Roman" w:cs="Times New Roman"/>
                <w:sz w:val="24"/>
                <w:szCs w:val="24"/>
              </w:rPr>
              <w:t>послуга</w:t>
            </w:r>
          </w:p>
        </w:tc>
        <w:tc>
          <w:tcPr>
            <w:tcW w:w="899" w:type="dxa"/>
            <w:tcBorders>
              <w:top w:val="single" w:sz="4" w:space="0" w:color="auto"/>
              <w:left w:val="single" w:sz="4" w:space="0" w:color="auto"/>
              <w:bottom w:val="single" w:sz="4" w:space="0" w:color="auto"/>
              <w:right w:val="single" w:sz="4" w:space="0" w:color="auto"/>
            </w:tcBorders>
            <w:hideMark/>
          </w:tcPr>
          <w:p w:rsidR="001E5CCE" w:rsidRPr="00AB6037" w:rsidRDefault="001E5CCE" w:rsidP="00747B3D">
            <w:pPr>
              <w:jc w:val="center"/>
              <w:rPr>
                <w:rFonts w:ascii="Times New Roman" w:hAnsi="Times New Roman" w:cs="Times New Roman"/>
                <w:sz w:val="24"/>
                <w:szCs w:val="24"/>
              </w:rPr>
            </w:pPr>
            <w:r w:rsidRPr="00AB6037">
              <w:rPr>
                <w:rFonts w:ascii="Times New Roman" w:hAnsi="Times New Roman" w:cs="Times New Roman"/>
                <w:sz w:val="24"/>
                <w:szCs w:val="24"/>
              </w:rPr>
              <w:t>24</w:t>
            </w:r>
          </w:p>
        </w:tc>
        <w:tc>
          <w:tcPr>
            <w:tcW w:w="1746" w:type="dxa"/>
            <w:tcBorders>
              <w:top w:val="single" w:sz="4" w:space="0" w:color="auto"/>
              <w:left w:val="single" w:sz="4" w:space="0" w:color="auto"/>
              <w:bottom w:val="single" w:sz="4" w:space="0" w:color="auto"/>
              <w:right w:val="single" w:sz="4" w:space="0" w:color="auto"/>
            </w:tcBorders>
          </w:tcPr>
          <w:p w:rsidR="001E5CCE" w:rsidRPr="00AB6037" w:rsidRDefault="001E5CCE" w:rsidP="00747B3D">
            <w:pPr>
              <w:jc w:val="center"/>
              <w:rPr>
                <w:rFonts w:ascii="Times New Roman" w:hAnsi="Times New Roman" w:cs="Times New Roman"/>
                <w:color w:val="FF0000"/>
                <w:sz w:val="24"/>
                <w:szCs w:val="24"/>
              </w:rPr>
            </w:pPr>
          </w:p>
        </w:tc>
        <w:tc>
          <w:tcPr>
            <w:tcW w:w="2026" w:type="dxa"/>
            <w:gridSpan w:val="2"/>
            <w:tcBorders>
              <w:top w:val="single" w:sz="4" w:space="0" w:color="auto"/>
              <w:left w:val="single" w:sz="4" w:space="0" w:color="auto"/>
              <w:bottom w:val="single" w:sz="4" w:space="0" w:color="auto"/>
              <w:right w:val="single" w:sz="4" w:space="0" w:color="auto"/>
            </w:tcBorders>
          </w:tcPr>
          <w:p w:rsidR="001E5CCE" w:rsidRPr="00AB6037" w:rsidRDefault="001E5CCE" w:rsidP="00747B3D">
            <w:pPr>
              <w:jc w:val="center"/>
              <w:rPr>
                <w:rFonts w:ascii="Times New Roman" w:hAnsi="Times New Roman" w:cs="Times New Roman"/>
                <w:color w:val="FF0000"/>
                <w:sz w:val="24"/>
                <w:szCs w:val="24"/>
              </w:rPr>
            </w:pPr>
          </w:p>
        </w:tc>
      </w:tr>
      <w:tr w:rsidR="001E5CCE" w:rsidRPr="00AB6037" w:rsidTr="00747B3D">
        <w:tc>
          <w:tcPr>
            <w:tcW w:w="861" w:type="dxa"/>
            <w:gridSpan w:val="2"/>
            <w:tcBorders>
              <w:top w:val="single" w:sz="4" w:space="0" w:color="auto"/>
              <w:left w:val="single" w:sz="4" w:space="0" w:color="auto"/>
              <w:bottom w:val="single" w:sz="4" w:space="0" w:color="auto"/>
              <w:right w:val="single" w:sz="4" w:space="0" w:color="auto"/>
            </w:tcBorders>
            <w:vAlign w:val="center"/>
            <w:hideMark/>
          </w:tcPr>
          <w:p w:rsidR="001E5CCE" w:rsidRPr="00AB6037" w:rsidRDefault="001E5CCE" w:rsidP="00747B3D">
            <w:pPr>
              <w:pStyle w:val="a6"/>
              <w:numPr>
                <w:ilvl w:val="0"/>
                <w:numId w:val="1"/>
              </w:numPr>
              <w:spacing w:after="0" w:line="240" w:lineRule="auto"/>
              <w:jc w:val="center"/>
              <w:rPr>
                <w:rFonts w:ascii="Times New Roman" w:hAnsi="Times New Roman" w:cs="Times New Roman"/>
                <w:sz w:val="24"/>
                <w:szCs w:val="24"/>
                <w:lang w:val="uk-UA"/>
              </w:rPr>
            </w:pPr>
          </w:p>
        </w:tc>
        <w:tc>
          <w:tcPr>
            <w:tcW w:w="3601" w:type="dxa"/>
            <w:tcBorders>
              <w:top w:val="single" w:sz="4" w:space="0" w:color="auto"/>
              <w:left w:val="single" w:sz="4" w:space="0" w:color="auto"/>
              <w:bottom w:val="single" w:sz="4" w:space="0" w:color="auto"/>
              <w:right w:val="single" w:sz="4" w:space="0" w:color="auto"/>
            </w:tcBorders>
          </w:tcPr>
          <w:p w:rsidR="001E5CCE" w:rsidRPr="00AB6037" w:rsidRDefault="001E5CCE" w:rsidP="00747B3D">
            <w:pPr>
              <w:rPr>
                <w:rFonts w:ascii="Times New Roman" w:hAnsi="Times New Roman" w:cs="Times New Roman"/>
                <w:sz w:val="24"/>
                <w:szCs w:val="24"/>
              </w:rPr>
            </w:pPr>
            <w:r w:rsidRPr="00AB6037">
              <w:rPr>
                <w:rFonts w:ascii="Times New Roman" w:hAnsi="Times New Roman" w:cs="Times New Roman"/>
                <w:b/>
                <w:i/>
                <w:sz w:val="24"/>
                <w:szCs w:val="24"/>
              </w:rPr>
              <w:t>Ввідний пристрій</w:t>
            </w:r>
            <w:r w:rsidRPr="00AB6037">
              <w:rPr>
                <w:rFonts w:ascii="Times New Roman" w:hAnsi="Times New Roman" w:cs="Times New Roman"/>
                <w:sz w:val="24"/>
                <w:szCs w:val="24"/>
              </w:rPr>
              <w:t xml:space="preserve"> . Зовнішній огляд, перевірка на належне функціонування.</w:t>
            </w:r>
          </w:p>
        </w:tc>
        <w:tc>
          <w:tcPr>
            <w:tcW w:w="1215" w:type="dxa"/>
            <w:tcBorders>
              <w:top w:val="single" w:sz="4" w:space="0" w:color="auto"/>
              <w:left w:val="single" w:sz="4" w:space="0" w:color="auto"/>
              <w:bottom w:val="single" w:sz="4" w:space="0" w:color="auto"/>
              <w:right w:val="single" w:sz="4" w:space="0" w:color="auto"/>
            </w:tcBorders>
            <w:vAlign w:val="center"/>
            <w:hideMark/>
          </w:tcPr>
          <w:p w:rsidR="001E5CCE" w:rsidRPr="00AB6037" w:rsidRDefault="001E5CCE" w:rsidP="00747B3D">
            <w:pPr>
              <w:jc w:val="center"/>
              <w:rPr>
                <w:rFonts w:ascii="Times New Roman" w:hAnsi="Times New Roman" w:cs="Times New Roman"/>
                <w:sz w:val="24"/>
                <w:szCs w:val="24"/>
              </w:rPr>
            </w:pPr>
            <w:r w:rsidRPr="00AB6037">
              <w:rPr>
                <w:rFonts w:ascii="Times New Roman" w:hAnsi="Times New Roman" w:cs="Times New Roman"/>
                <w:sz w:val="24"/>
                <w:szCs w:val="24"/>
              </w:rPr>
              <w:t>послуга</w:t>
            </w:r>
          </w:p>
        </w:tc>
        <w:tc>
          <w:tcPr>
            <w:tcW w:w="899" w:type="dxa"/>
            <w:tcBorders>
              <w:top w:val="single" w:sz="4" w:space="0" w:color="auto"/>
              <w:left w:val="single" w:sz="4" w:space="0" w:color="auto"/>
              <w:bottom w:val="single" w:sz="4" w:space="0" w:color="auto"/>
              <w:right w:val="single" w:sz="4" w:space="0" w:color="auto"/>
            </w:tcBorders>
            <w:vAlign w:val="center"/>
            <w:hideMark/>
          </w:tcPr>
          <w:p w:rsidR="001E5CCE" w:rsidRPr="00AB6037" w:rsidRDefault="001E5CCE" w:rsidP="00747B3D">
            <w:pPr>
              <w:jc w:val="center"/>
              <w:rPr>
                <w:rFonts w:ascii="Times New Roman" w:hAnsi="Times New Roman" w:cs="Times New Roman"/>
                <w:sz w:val="24"/>
                <w:szCs w:val="24"/>
              </w:rPr>
            </w:pPr>
            <w:r w:rsidRPr="00AB6037">
              <w:rPr>
                <w:rFonts w:ascii="Times New Roman" w:hAnsi="Times New Roman" w:cs="Times New Roman"/>
                <w:sz w:val="24"/>
                <w:szCs w:val="24"/>
              </w:rPr>
              <w:t>60</w:t>
            </w:r>
          </w:p>
        </w:tc>
        <w:tc>
          <w:tcPr>
            <w:tcW w:w="1746" w:type="dxa"/>
            <w:tcBorders>
              <w:top w:val="single" w:sz="4" w:space="0" w:color="auto"/>
              <w:left w:val="single" w:sz="4" w:space="0" w:color="auto"/>
              <w:bottom w:val="single" w:sz="4" w:space="0" w:color="auto"/>
              <w:right w:val="single" w:sz="4" w:space="0" w:color="auto"/>
            </w:tcBorders>
          </w:tcPr>
          <w:p w:rsidR="001E5CCE" w:rsidRPr="00AB6037" w:rsidRDefault="001E5CCE" w:rsidP="00747B3D">
            <w:pPr>
              <w:jc w:val="center"/>
              <w:rPr>
                <w:rFonts w:ascii="Times New Roman" w:hAnsi="Times New Roman" w:cs="Times New Roman"/>
                <w:color w:val="FF0000"/>
                <w:sz w:val="24"/>
                <w:szCs w:val="24"/>
              </w:rPr>
            </w:pPr>
          </w:p>
        </w:tc>
        <w:tc>
          <w:tcPr>
            <w:tcW w:w="2026" w:type="dxa"/>
            <w:gridSpan w:val="2"/>
            <w:tcBorders>
              <w:top w:val="single" w:sz="4" w:space="0" w:color="auto"/>
              <w:left w:val="single" w:sz="4" w:space="0" w:color="auto"/>
              <w:bottom w:val="single" w:sz="4" w:space="0" w:color="auto"/>
              <w:right w:val="single" w:sz="4" w:space="0" w:color="auto"/>
            </w:tcBorders>
          </w:tcPr>
          <w:p w:rsidR="001E5CCE" w:rsidRPr="00AB6037" w:rsidRDefault="001E5CCE" w:rsidP="00747B3D">
            <w:pPr>
              <w:jc w:val="center"/>
              <w:rPr>
                <w:rFonts w:ascii="Times New Roman" w:hAnsi="Times New Roman" w:cs="Times New Roman"/>
                <w:color w:val="FF0000"/>
                <w:sz w:val="24"/>
                <w:szCs w:val="24"/>
              </w:rPr>
            </w:pPr>
          </w:p>
        </w:tc>
      </w:tr>
      <w:tr w:rsidR="001E5CCE" w:rsidRPr="00AB6037" w:rsidTr="00747B3D">
        <w:tc>
          <w:tcPr>
            <w:tcW w:w="861" w:type="dxa"/>
            <w:gridSpan w:val="2"/>
            <w:tcBorders>
              <w:top w:val="single" w:sz="4" w:space="0" w:color="auto"/>
              <w:left w:val="single" w:sz="4" w:space="0" w:color="auto"/>
              <w:bottom w:val="single" w:sz="4" w:space="0" w:color="auto"/>
              <w:right w:val="single" w:sz="4" w:space="0" w:color="auto"/>
            </w:tcBorders>
            <w:vAlign w:val="center"/>
            <w:hideMark/>
          </w:tcPr>
          <w:p w:rsidR="001E5CCE" w:rsidRPr="00AB6037" w:rsidRDefault="001E5CCE" w:rsidP="00747B3D">
            <w:pPr>
              <w:pStyle w:val="a6"/>
              <w:numPr>
                <w:ilvl w:val="0"/>
                <w:numId w:val="1"/>
              </w:numPr>
              <w:spacing w:after="0" w:line="240" w:lineRule="auto"/>
              <w:jc w:val="center"/>
              <w:rPr>
                <w:rFonts w:ascii="Times New Roman" w:hAnsi="Times New Roman" w:cs="Times New Roman"/>
                <w:sz w:val="24"/>
                <w:szCs w:val="24"/>
                <w:lang w:val="uk-UA"/>
              </w:rPr>
            </w:pPr>
          </w:p>
        </w:tc>
        <w:tc>
          <w:tcPr>
            <w:tcW w:w="3601" w:type="dxa"/>
            <w:tcBorders>
              <w:top w:val="single" w:sz="4" w:space="0" w:color="auto"/>
              <w:left w:val="single" w:sz="4" w:space="0" w:color="auto"/>
              <w:bottom w:val="single" w:sz="4" w:space="0" w:color="auto"/>
              <w:right w:val="single" w:sz="4" w:space="0" w:color="auto"/>
            </w:tcBorders>
          </w:tcPr>
          <w:p w:rsidR="001E5CCE" w:rsidRPr="00AB6037" w:rsidRDefault="001E5CCE" w:rsidP="00747B3D">
            <w:pPr>
              <w:rPr>
                <w:rFonts w:ascii="Times New Roman" w:hAnsi="Times New Roman" w:cs="Times New Roman"/>
                <w:sz w:val="24"/>
                <w:szCs w:val="24"/>
              </w:rPr>
            </w:pPr>
            <w:r w:rsidRPr="00AB6037">
              <w:rPr>
                <w:rFonts w:ascii="Times New Roman" w:hAnsi="Times New Roman" w:cs="Times New Roman"/>
                <w:b/>
                <w:i/>
                <w:sz w:val="24"/>
                <w:szCs w:val="24"/>
              </w:rPr>
              <w:t>Ввідний пристрій</w:t>
            </w:r>
            <w:r w:rsidRPr="00AB6037">
              <w:rPr>
                <w:rFonts w:ascii="Times New Roman" w:hAnsi="Times New Roman" w:cs="Times New Roman"/>
                <w:sz w:val="24"/>
                <w:szCs w:val="24"/>
              </w:rPr>
              <w:t xml:space="preserve"> . Перевірка ізоляції провідників</w:t>
            </w:r>
          </w:p>
        </w:tc>
        <w:tc>
          <w:tcPr>
            <w:tcW w:w="1215" w:type="dxa"/>
            <w:tcBorders>
              <w:top w:val="single" w:sz="4" w:space="0" w:color="auto"/>
              <w:left w:val="single" w:sz="4" w:space="0" w:color="auto"/>
              <w:bottom w:val="single" w:sz="4" w:space="0" w:color="auto"/>
              <w:right w:val="single" w:sz="4" w:space="0" w:color="auto"/>
            </w:tcBorders>
            <w:vAlign w:val="center"/>
            <w:hideMark/>
          </w:tcPr>
          <w:p w:rsidR="001E5CCE" w:rsidRPr="00AB6037" w:rsidRDefault="001E5CCE" w:rsidP="00747B3D">
            <w:pPr>
              <w:jc w:val="center"/>
              <w:rPr>
                <w:rFonts w:ascii="Times New Roman" w:hAnsi="Times New Roman" w:cs="Times New Roman"/>
                <w:sz w:val="24"/>
                <w:szCs w:val="24"/>
              </w:rPr>
            </w:pPr>
            <w:r w:rsidRPr="00AB6037">
              <w:rPr>
                <w:rFonts w:ascii="Times New Roman" w:hAnsi="Times New Roman" w:cs="Times New Roman"/>
                <w:sz w:val="24"/>
                <w:szCs w:val="24"/>
              </w:rPr>
              <w:t>послуга</w:t>
            </w:r>
          </w:p>
        </w:tc>
        <w:tc>
          <w:tcPr>
            <w:tcW w:w="899" w:type="dxa"/>
            <w:tcBorders>
              <w:top w:val="single" w:sz="4" w:space="0" w:color="auto"/>
              <w:left w:val="single" w:sz="4" w:space="0" w:color="auto"/>
              <w:bottom w:val="single" w:sz="4" w:space="0" w:color="auto"/>
              <w:right w:val="single" w:sz="4" w:space="0" w:color="auto"/>
            </w:tcBorders>
            <w:hideMark/>
          </w:tcPr>
          <w:p w:rsidR="001E5CCE" w:rsidRPr="00AB6037" w:rsidRDefault="001E5CCE" w:rsidP="00747B3D">
            <w:pPr>
              <w:jc w:val="center"/>
              <w:rPr>
                <w:rFonts w:ascii="Times New Roman" w:hAnsi="Times New Roman" w:cs="Times New Roman"/>
                <w:sz w:val="24"/>
                <w:szCs w:val="24"/>
              </w:rPr>
            </w:pPr>
            <w:r w:rsidRPr="00AB6037">
              <w:rPr>
                <w:rFonts w:ascii="Times New Roman" w:hAnsi="Times New Roman" w:cs="Times New Roman"/>
                <w:sz w:val="24"/>
                <w:szCs w:val="24"/>
              </w:rPr>
              <w:t>24</w:t>
            </w:r>
          </w:p>
        </w:tc>
        <w:tc>
          <w:tcPr>
            <w:tcW w:w="1746" w:type="dxa"/>
            <w:tcBorders>
              <w:top w:val="single" w:sz="4" w:space="0" w:color="auto"/>
              <w:left w:val="single" w:sz="4" w:space="0" w:color="auto"/>
              <w:bottom w:val="single" w:sz="4" w:space="0" w:color="auto"/>
              <w:right w:val="single" w:sz="4" w:space="0" w:color="auto"/>
            </w:tcBorders>
          </w:tcPr>
          <w:p w:rsidR="001E5CCE" w:rsidRPr="00AB6037" w:rsidRDefault="001E5CCE" w:rsidP="00747B3D">
            <w:pPr>
              <w:jc w:val="center"/>
              <w:rPr>
                <w:rFonts w:ascii="Times New Roman" w:hAnsi="Times New Roman" w:cs="Times New Roman"/>
                <w:color w:val="FF0000"/>
                <w:sz w:val="24"/>
                <w:szCs w:val="24"/>
              </w:rPr>
            </w:pPr>
          </w:p>
        </w:tc>
        <w:tc>
          <w:tcPr>
            <w:tcW w:w="2026" w:type="dxa"/>
            <w:gridSpan w:val="2"/>
            <w:tcBorders>
              <w:top w:val="single" w:sz="4" w:space="0" w:color="auto"/>
              <w:left w:val="single" w:sz="4" w:space="0" w:color="auto"/>
              <w:bottom w:val="single" w:sz="4" w:space="0" w:color="auto"/>
              <w:right w:val="single" w:sz="4" w:space="0" w:color="auto"/>
            </w:tcBorders>
          </w:tcPr>
          <w:p w:rsidR="001E5CCE" w:rsidRPr="00AB6037" w:rsidRDefault="001E5CCE" w:rsidP="00747B3D">
            <w:pPr>
              <w:jc w:val="center"/>
              <w:rPr>
                <w:rFonts w:ascii="Times New Roman" w:hAnsi="Times New Roman" w:cs="Times New Roman"/>
                <w:color w:val="FF0000"/>
                <w:sz w:val="24"/>
                <w:szCs w:val="24"/>
              </w:rPr>
            </w:pPr>
          </w:p>
        </w:tc>
      </w:tr>
      <w:tr w:rsidR="001E5CCE" w:rsidRPr="00AB6037" w:rsidTr="00747B3D">
        <w:tc>
          <w:tcPr>
            <w:tcW w:w="861" w:type="dxa"/>
            <w:gridSpan w:val="2"/>
            <w:tcBorders>
              <w:top w:val="single" w:sz="4" w:space="0" w:color="auto"/>
              <w:left w:val="single" w:sz="4" w:space="0" w:color="auto"/>
              <w:bottom w:val="single" w:sz="4" w:space="0" w:color="auto"/>
              <w:right w:val="single" w:sz="4" w:space="0" w:color="auto"/>
            </w:tcBorders>
            <w:vAlign w:val="center"/>
            <w:hideMark/>
          </w:tcPr>
          <w:p w:rsidR="001E5CCE" w:rsidRPr="00AB6037" w:rsidRDefault="001E5CCE" w:rsidP="00747B3D">
            <w:pPr>
              <w:pStyle w:val="a6"/>
              <w:numPr>
                <w:ilvl w:val="0"/>
                <w:numId w:val="1"/>
              </w:numPr>
              <w:spacing w:after="0" w:line="240" w:lineRule="auto"/>
              <w:jc w:val="center"/>
              <w:rPr>
                <w:rFonts w:ascii="Times New Roman" w:hAnsi="Times New Roman" w:cs="Times New Roman"/>
                <w:sz w:val="24"/>
                <w:szCs w:val="24"/>
                <w:lang w:val="uk-UA"/>
              </w:rPr>
            </w:pPr>
          </w:p>
        </w:tc>
        <w:tc>
          <w:tcPr>
            <w:tcW w:w="3601" w:type="dxa"/>
            <w:tcBorders>
              <w:top w:val="single" w:sz="4" w:space="0" w:color="auto"/>
              <w:left w:val="single" w:sz="4" w:space="0" w:color="auto"/>
              <w:bottom w:val="single" w:sz="4" w:space="0" w:color="auto"/>
              <w:right w:val="single" w:sz="4" w:space="0" w:color="auto"/>
            </w:tcBorders>
          </w:tcPr>
          <w:p w:rsidR="001E5CCE" w:rsidRPr="00AB6037" w:rsidRDefault="001E5CCE" w:rsidP="00747B3D">
            <w:pPr>
              <w:rPr>
                <w:rFonts w:ascii="Times New Roman" w:hAnsi="Times New Roman" w:cs="Times New Roman"/>
                <w:sz w:val="24"/>
                <w:szCs w:val="24"/>
              </w:rPr>
            </w:pPr>
            <w:r w:rsidRPr="00AB6037">
              <w:rPr>
                <w:rFonts w:ascii="Times New Roman" w:hAnsi="Times New Roman" w:cs="Times New Roman"/>
                <w:b/>
                <w:i/>
                <w:sz w:val="24"/>
                <w:szCs w:val="24"/>
              </w:rPr>
              <w:t>Ввідний пристрій</w:t>
            </w:r>
            <w:r w:rsidRPr="00AB6037">
              <w:rPr>
                <w:rFonts w:ascii="Times New Roman" w:hAnsi="Times New Roman" w:cs="Times New Roman"/>
                <w:sz w:val="24"/>
                <w:szCs w:val="24"/>
              </w:rPr>
              <w:t xml:space="preserve"> . Перевірка зазорів між губками пінцетів</w:t>
            </w:r>
          </w:p>
        </w:tc>
        <w:tc>
          <w:tcPr>
            <w:tcW w:w="1215" w:type="dxa"/>
            <w:tcBorders>
              <w:top w:val="single" w:sz="4" w:space="0" w:color="auto"/>
              <w:left w:val="single" w:sz="4" w:space="0" w:color="auto"/>
              <w:bottom w:val="single" w:sz="4" w:space="0" w:color="auto"/>
              <w:right w:val="single" w:sz="4" w:space="0" w:color="auto"/>
            </w:tcBorders>
            <w:vAlign w:val="center"/>
            <w:hideMark/>
          </w:tcPr>
          <w:p w:rsidR="001E5CCE" w:rsidRPr="00AB6037" w:rsidRDefault="001E5CCE" w:rsidP="00747B3D">
            <w:pPr>
              <w:jc w:val="center"/>
              <w:rPr>
                <w:rFonts w:ascii="Times New Roman" w:hAnsi="Times New Roman" w:cs="Times New Roman"/>
                <w:sz w:val="24"/>
                <w:szCs w:val="24"/>
              </w:rPr>
            </w:pPr>
            <w:r w:rsidRPr="00AB6037">
              <w:rPr>
                <w:rFonts w:ascii="Times New Roman" w:hAnsi="Times New Roman" w:cs="Times New Roman"/>
                <w:sz w:val="24"/>
                <w:szCs w:val="24"/>
              </w:rPr>
              <w:t>послуга</w:t>
            </w:r>
          </w:p>
        </w:tc>
        <w:tc>
          <w:tcPr>
            <w:tcW w:w="899" w:type="dxa"/>
            <w:tcBorders>
              <w:top w:val="single" w:sz="4" w:space="0" w:color="auto"/>
              <w:left w:val="single" w:sz="4" w:space="0" w:color="auto"/>
              <w:bottom w:val="single" w:sz="4" w:space="0" w:color="auto"/>
              <w:right w:val="single" w:sz="4" w:space="0" w:color="auto"/>
            </w:tcBorders>
            <w:hideMark/>
          </w:tcPr>
          <w:p w:rsidR="001E5CCE" w:rsidRPr="00AB6037" w:rsidRDefault="001E5CCE" w:rsidP="00747B3D">
            <w:pPr>
              <w:jc w:val="center"/>
              <w:rPr>
                <w:rFonts w:ascii="Times New Roman" w:hAnsi="Times New Roman" w:cs="Times New Roman"/>
                <w:sz w:val="24"/>
                <w:szCs w:val="24"/>
              </w:rPr>
            </w:pPr>
            <w:r w:rsidRPr="00AB6037">
              <w:rPr>
                <w:rFonts w:ascii="Times New Roman" w:hAnsi="Times New Roman" w:cs="Times New Roman"/>
                <w:sz w:val="24"/>
                <w:szCs w:val="24"/>
              </w:rPr>
              <w:t>24</w:t>
            </w:r>
          </w:p>
        </w:tc>
        <w:tc>
          <w:tcPr>
            <w:tcW w:w="1746" w:type="dxa"/>
            <w:tcBorders>
              <w:top w:val="single" w:sz="4" w:space="0" w:color="auto"/>
              <w:left w:val="single" w:sz="4" w:space="0" w:color="auto"/>
              <w:bottom w:val="single" w:sz="4" w:space="0" w:color="auto"/>
              <w:right w:val="single" w:sz="4" w:space="0" w:color="auto"/>
            </w:tcBorders>
          </w:tcPr>
          <w:p w:rsidR="001E5CCE" w:rsidRPr="00AB6037" w:rsidRDefault="001E5CCE" w:rsidP="00747B3D">
            <w:pPr>
              <w:jc w:val="center"/>
              <w:rPr>
                <w:rFonts w:ascii="Times New Roman" w:hAnsi="Times New Roman" w:cs="Times New Roman"/>
                <w:color w:val="FF0000"/>
                <w:sz w:val="24"/>
                <w:szCs w:val="24"/>
              </w:rPr>
            </w:pPr>
          </w:p>
        </w:tc>
        <w:tc>
          <w:tcPr>
            <w:tcW w:w="2026" w:type="dxa"/>
            <w:gridSpan w:val="2"/>
            <w:tcBorders>
              <w:top w:val="single" w:sz="4" w:space="0" w:color="auto"/>
              <w:left w:val="single" w:sz="4" w:space="0" w:color="auto"/>
              <w:bottom w:val="single" w:sz="4" w:space="0" w:color="auto"/>
              <w:right w:val="single" w:sz="4" w:space="0" w:color="auto"/>
            </w:tcBorders>
          </w:tcPr>
          <w:p w:rsidR="001E5CCE" w:rsidRPr="00AB6037" w:rsidRDefault="001E5CCE" w:rsidP="00747B3D">
            <w:pPr>
              <w:jc w:val="center"/>
              <w:rPr>
                <w:rFonts w:ascii="Times New Roman" w:hAnsi="Times New Roman" w:cs="Times New Roman"/>
                <w:color w:val="FF0000"/>
                <w:sz w:val="24"/>
                <w:szCs w:val="24"/>
              </w:rPr>
            </w:pPr>
          </w:p>
        </w:tc>
      </w:tr>
      <w:tr w:rsidR="001E5CCE" w:rsidRPr="00AB6037" w:rsidTr="00747B3D">
        <w:trPr>
          <w:trHeight w:val="405"/>
        </w:trPr>
        <w:tc>
          <w:tcPr>
            <w:tcW w:w="861" w:type="dxa"/>
            <w:gridSpan w:val="2"/>
            <w:tcBorders>
              <w:top w:val="single" w:sz="4" w:space="0" w:color="auto"/>
              <w:left w:val="single" w:sz="4" w:space="0" w:color="auto"/>
              <w:bottom w:val="single" w:sz="4" w:space="0" w:color="auto"/>
              <w:right w:val="single" w:sz="4" w:space="0" w:color="auto"/>
            </w:tcBorders>
            <w:vAlign w:val="center"/>
            <w:hideMark/>
          </w:tcPr>
          <w:p w:rsidR="001E5CCE" w:rsidRPr="00AB6037" w:rsidRDefault="001E5CCE" w:rsidP="00747B3D">
            <w:pPr>
              <w:pStyle w:val="a6"/>
              <w:numPr>
                <w:ilvl w:val="0"/>
                <w:numId w:val="1"/>
              </w:numPr>
              <w:spacing w:after="0" w:line="240" w:lineRule="auto"/>
              <w:jc w:val="center"/>
              <w:rPr>
                <w:rFonts w:ascii="Times New Roman" w:hAnsi="Times New Roman" w:cs="Times New Roman"/>
                <w:sz w:val="24"/>
                <w:szCs w:val="24"/>
                <w:lang w:val="uk-UA"/>
              </w:rPr>
            </w:pPr>
          </w:p>
        </w:tc>
        <w:tc>
          <w:tcPr>
            <w:tcW w:w="3601" w:type="dxa"/>
            <w:tcBorders>
              <w:top w:val="single" w:sz="4" w:space="0" w:color="auto"/>
              <w:left w:val="single" w:sz="4" w:space="0" w:color="auto"/>
              <w:bottom w:val="single" w:sz="4" w:space="0" w:color="auto"/>
              <w:right w:val="single" w:sz="4" w:space="0" w:color="auto"/>
            </w:tcBorders>
          </w:tcPr>
          <w:p w:rsidR="001E5CCE" w:rsidRPr="00AB6037" w:rsidRDefault="001E5CCE" w:rsidP="00747B3D">
            <w:pPr>
              <w:rPr>
                <w:rFonts w:ascii="Times New Roman" w:hAnsi="Times New Roman" w:cs="Times New Roman"/>
                <w:sz w:val="24"/>
                <w:szCs w:val="24"/>
              </w:rPr>
            </w:pPr>
            <w:r w:rsidRPr="00AB6037">
              <w:rPr>
                <w:rFonts w:ascii="Times New Roman" w:hAnsi="Times New Roman" w:cs="Times New Roman"/>
                <w:b/>
                <w:i/>
                <w:sz w:val="24"/>
                <w:szCs w:val="24"/>
              </w:rPr>
              <w:t>Ввідний пристрій</w:t>
            </w:r>
            <w:r w:rsidRPr="00AB6037">
              <w:rPr>
                <w:rFonts w:ascii="Times New Roman" w:hAnsi="Times New Roman" w:cs="Times New Roman"/>
                <w:sz w:val="24"/>
                <w:szCs w:val="24"/>
              </w:rPr>
              <w:t xml:space="preserve"> . Підтяжка контактних з'єднань. Очистка деталей ВП від пилу та бруду.</w:t>
            </w:r>
          </w:p>
        </w:tc>
        <w:tc>
          <w:tcPr>
            <w:tcW w:w="1215" w:type="dxa"/>
            <w:tcBorders>
              <w:top w:val="single" w:sz="4" w:space="0" w:color="auto"/>
              <w:left w:val="single" w:sz="4" w:space="0" w:color="auto"/>
              <w:bottom w:val="single" w:sz="4" w:space="0" w:color="auto"/>
              <w:right w:val="single" w:sz="4" w:space="0" w:color="auto"/>
            </w:tcBorders>
            <w:vAlign w:val="center"/>
            <w:hideMark/>
          </w:tcPr>
          <w:p w:rsidR="001E5CCE" w:rsidRPr="00AB6037" w:rsidRDefault="001E5CCE" w:rsidP="00747B3D">
            <w:pPr>
              <w:jc w:val="center"/>
              <w:rPr>
                <w:rFonts w:ascii="Times New Roman" w:hAnsi="Times New Roman" w:cs="Times New Roman"/>
                <w:sz w:val="24"/>
                <w:szCs w:val="24"/>
              </w:rPr>
            </w:pPr>
            <w:r w:rsidRPr="00AB6037">
              <w:rPr>
                <w:rFonts w:ascii="Times New Roman" w:hAnsi="Times New Roman" w:cs="Times New Roman"/>
                <w:sz w:val="24"/>
                <w:szCs w:val="24"/>
              </w:rPr>
              <w:t>послуга</w:t>
            </w:r>
          </w:p>
        </w:tc>
        <w:tc>
          <w:tcPr>
            <w:tcW w:w="899" w:type="dxa"/>
            <w:tcBorders>
              <w:top w:val="single" w:sz="4" w:space="0" w:color="auto"/>
              <w:left w:val="single" w:sz="4" w:space="0" w:color="auto"/>
              <w:bottom w:val="single" w:sz="4" w:space="0" w:color="auto"/>
              <w:right w:val="single" w:sz="4" w:space="0" w:color="auto"/>
            </w:tcBorders>
            <w:hideMark/>
          </w:tcPr>
          <w:p w:rsidR="001E5CCE" w:rsidRPr="00AB6037" w:rsidRDefault="001E5CCE" w:rsidP="00747B3D">
            <w:pPr>
              <w:jc w:val="center"/>
              <w:rPr>
                <w:rFonts w:ascii="Times New Roman" w:hAnsi="Times New Roman" w:cs="Times New Roman"/>
                <w:sz w:val="24"/>
                <w:szCs w:val="24"/>
              </w:rPr>
            </w:pPr>
            <w:r w:rsidRPr="00AB6037">
              <w:rPr>
                <w:rFonts w:ascii="Times New Roman" w:hAnsi="Times New Roman" w:cs="Times New Roman"/>
                <w:sz w:val="24"/>
                <w:szCs w:val="24"/>
              </w:rPr>
              <w:t>24</w:t>
            </w:r>
          </w:p>
        </w:tc>
        <w:tc>
          <w:tcPr>
            <w:tcW w:w="1746" w:type="dxa"/>
            <w:tcBorders>
              <w:top w:val="single" w:sz="4" w:space="0" w:color="auto"/>
              <w:left w:val="single" w:sz="4" w:space="0" w:color="auto"/>
              <w:bottom w:val="single" w:sz="4" w:space="0" w:color="auto"/>
              <w:right w:val="single" w:sz="4" w:space="0" w:color="auto"/>
            </w:tcBorders>
          </w:tcPr>
          <w:p w:rsidR="001E5CCE" w:rsidRPr="00AB6037" w:rsidRDefault="001E5CCE" w:rsidP="00747B3D">
            <w:pPr>
              <w:jc w:val="center"/>
              <w:rPr>
                <w:rFonts w:ascii="Times New Roman" w:hAnsi="Times New Roman" w:cs="Times New Roman"/>
                <w:color w:val="FF0000"/>
                <w:sz w:val="24"/>
                <w:szCs w:val="24"/>
              </w:rPr>
            </w:pPr>
          </w:p>
        </w:tc>
        <w:tc>
          <w:tcPr>
            <w:tcW w:w="2026" w:type="dxa"/>
            <w:gridSpan w:val="2"/>
            <w:tcBorders>
              <w:top w:val="single" w:sz="4" w:space="0" w:color="auto"/>
              <w:left w:val="single" w:sz="4" w:space="0" w:color="auto"/>
              <w:bottom w:val="single" w:sz="4" w:space="0" w:color="auto"/>
              <w:right w:val="single" w:sz="4" w:space="0" w:color="auto"/>
            </w:tcBorders>
          </w:tcPr>
          <w:p w:rsidR="001E5CCE" w:rsidRPr="00AB6037" w:rsidRDefault="001E5CCE" w:rsidP="00747B3D">
            <w:pPr>
              <w:jc w:val="center"/>
              <w:rPr>
                <w:rFonts w:ascii="Times New Roman" w:hAnsi="Times New Roman" w:cs="Times New Roman"/>
                <w:color w:val="FF0000"/>
                <w:sz w:val="24"/>
                <w:szCs w:val="24"/>
              </w:rPr>
            </w:pPr>
          </w:p>
        </w:tc>
      </w:tr>
      <w:tr w:rsidR="001E5CCE" w:rsidRPr="00AB6037" w:rsidTr="00747B3D">
        <w:tc>
          <w:tcPr>
            <w:tcW w:w="861" w:type="dxa"/>
            <w:gridSpan w:val="2"/>
            <w:tcBorders>
              <w:top w:val="single" w:sz="4" w:space="0" w:color="auto"/>
              <w:left w:val="single" w:sz="4" w:space="0" w:color="auto"/>
              <w:bottom w:val="single" w:sz="4" w:space="0" w:color="auto"/>
              <w:right w:val="single" w:sz="4" w:space="0" w:color="auto"/>
            </w:tcBorders>
            <w:vAlign w:val="center"/>
            <w:hideMark/>
          </w:tcPr>
          <w:p w:rsidR="001E5CCE" w:rsidRPr="00AB6037" w:rsidRDefault="001E5CCE" w:rsidP="00747B3D">
            <w:pPr>
              <w:pStyle w:val="a6"/>
              <w:numPr>
                <w:ilvl w:val="0"/>
                <w:numId w:val="1"/>
              </w:numPr>
              <w:spacing w:after="0" w:line="240" w:lineRule="auto"/>
              <w:jc w:val="center"/>
              <w:rPr>
                <w:rFonts w:ascii="Times New Roman" w:hAnsi="Times New Roman" w:cs="Times New Roman"/>
                <w:sz w:val="24"/>
                <w:szCs w:val="24"/>
                <w:lang w:val="uk-UA"/>
              </w:rPr>
            </w:pPr>
          </w:p>
        </w:tc>
        <w:tc>
          <w:tcPr>
            <w:tcW w:w="3601" w:type="dxa"/>
            <w:tcBorders>
              <w:top w:val="single" w:sz="4" w:space="0" w:color="auto"/>
              <w:left w:val="single" w:sz="4" w:space="0" w:color="auto"/>
              <w:bottom w:val="single" w:sz="4" w:space="0" w:color="auto"/>
              <w:right w:val="single" w:sz="4" w:space="0" w:color="auto"/>
            </w:tcBorders>
            <w:hideMark/>
          </w:tcPr>
          <w:p w:rsidR="001E5CCE" w:rsidRPr="00AB6037" w:rsidRDefault="001E5CCE" w:rsidP="00747B3D">
            <w:pPr>
              <w:rPr>
                <w:rFonts w:ascii="Times New Roman" w:hAnsi="Times New Roman" w:cs="Times New Roman"/>
                <w:sz w:val="24"/>
                <w:szCs w:val="24"/>
              </w:rPr>
            </w:pPr>
            <w:r w:rsidRPr="00AB6037">
              <w:rPr>
                <w:rFonts w:ascii="Times New Roman" w:hAnsi="Times New Roman" w:cs="Times New Roman"/>
                <w:b/>
                <w:i/>
                <w:sz w:val="24"/>
                <w:szCs w:val="24"/>
              </w:rPr>
              <w:t>Шахта ліфта</w:t>
            </w:r>
            <w:r w:rsidRPr="00AB6037">
              <w:rPr>
                <w:rFonts w:ascii="Times New Roman" w:hAnsi="Times New Roman" w:cs="Times New Roman"/>
                <w:sz w:val="24"/>
                <w:szCs w:val="24"/>
              </w:rPr>
              <w:t xml:space="preserve"> . Зовнішній огляд стану клемних коробок, підвісного кабелю та </w:t>
            </w:r>
            <w:proofErr w:type="spellStart"/>
            <w:r w:rsidRPr="00AB6037">
              <w:rPr>
                <w:rFonts w:ascii="Times New Roman" w:hAnsi="Times New Roman" w:cs="Times New Roman"/>
                <w:sz w:val="24"/>
                <w:szCs w:val="24"/>
              </w:rPr>
              <w:t>електро-розводки</w:t>
            </w:r>
            <w:proofErr w:type="spellEnd"/>
            <w:r w:rsidRPr="00AB6037">
              <w:rPr>
                <w:rFonts w:ascii="Times New Roman" w:hAnsi="Times New Roman" w:cs="Times New Roman"/>
                <w:sz w:val="24"/>
                <w:szCs w:val="24"/>
              </w:rPr>
              <w:t xml:space="preserve">. </w:t>
            </w:r>
          </w:p>
        </w:tc>
        <w:tc>
          <w:tcPr>
            <w:tcW w:w="1215" w:type="dxa"/>
            <w:tcBorders>
              <w:top w:val="single" w:sz="4" w:space="0" w:color="auto"/>
              <w:left w:val="single" w:sz="4" w:space="0" w:color="auto"/>
              <w:bottom w:val="single" w:sz="4" w:space="0" w:color="auto"/>
              <w:right w:val="single" w:sz="4" w:space="0" w:color="auto"/>
            </w:tcBorders>
            <w:vAlign w:val="center"/>
            <w:hideMark/>
          </w:tcPr>
          <w:p w:rsidR="001E5CCE" w:rsidRPr="00AB6037" w:rsidRDefault="001E5CCE" w:rsidP="00747B3D">
            <w:pPr>
              <w:jc w:val="center"/>
              <w:rPr>
                <w:rFonts w:ascii="Times New Roman" w:hAnsi="Times New Roman" w:cs="Times New Roman"/>
                <w:sz w:val="24"/>
                <w:szCs w:val="24"/>
              </w:rPr>
            </w:pPr>
            <w:r w:rsidRPr="00AB6037">
              <w:rPr>
                <w:rFonts w:ascii="Times New Roman" w:hAnsi="Times New Roman" w:cs="Times New Roman"/>
                <w:sz w:val="24"/>
                <w:szCs w:val="24"/>
              </w:rPr>
              <w:t>послуга</w:t>
            </w:r>
          </w:p>
        </w:tc>
        <w:tc>
          <w:tcPr>
            <w:tcW w:w="899" w:type="dxa"/>
            <w:tcBorders>
              <w:top w:val="single" w:sz="4" w:space="0" w:color="auto"/>
              <w:left w:val="single" w:sz="4" w:space="0" w:color="auto"/>
              <w:bottom w:val="single" w:sz="4" w:space="0" w:color="auto"/>
              <w:right w:val="single" w:sz="4" w:space="0" w:color="auto"/>
            </w:tcBorders>
            <w:vAlign w:val="center"/>
            <w:hideMark/>
          </w:tcPr>
          <w:p w:rsidR="001E5CCE" w:rsidRPr="00AB6037" w:rsidRDefault="001E5CCE" w:rsidP="00747B3D">
            <w:pPr>
              <w:jc w:val="center"/>
              <w:rPr>
                <w:rFonts w:ascii="Times New Roman" w:hAnsi="Times New Roman" w:cs="Times New Roman"/>
                <w:sz w:val="24"/>
                <w:szCs w:val="24"/>
              </w:rPr>
            </w:pPr>
            <w:r w:rsidRPr="00AB6037">
              <w:rPr>
                <w:rFonts w:ascii="Times New Roman" w:hAnsi="Times New Roman" w:cs="Times New Roman"/>
                <w:sz w:val="24"/>
                <w:szCs w:val="24"/>
              </w:rPr>
              <w:t>60</w:t>
            </w:r>
          </w:p>
        </w:tc>
        <w:tc>
          <w:tcPr>
            <w:tcW w:w="1746" w:type="dxa"/>
            <w:tcBorders>
              <w:top w:val="single" w:sz="4" w:space="0" w:color="auto"/>
              <w:left w:val="single" w:sz="4" w:space="0" w:color="auto"/>
              <w:bottom w:val="single" w:sz="4" w:space="0" w:color="auto"/>
              <w:right w:val="single" w:sz="4" w:space="0" w:color="auto"/>
            </w:tcBorders>
          </w:tcPr>
          <w:p w:rsidR="001E5CCE" w:rsidRPr="00AB6037" w:rsidRDefault="001E5CCE" w:rsidP="00747B3D">
            <w:pPr>
              <w:jc w:val="center"/>
              <w:rPr>
                <w:rFonts w:ascii="Times New Roman" w:hAnsi="Times New Roman" w:cs="Times New Roman"/>
                <w:color w:val="FF0000"/>
                <w:sz w:val="24"/>
                <w:szCs w:val="24"/>
              </w:rPr>
            </w:pPr>
          </w:p>
        </w:tc>
        <w:tc>
          <w:tcPr>
            <w:tcW w:w="2026" w:type="dxa"/>
            <w:gridSpan w:val="2"/>
            <w:tcBorders>
              <w:top w:val="single" w:sz="4" w:space="0" w:color="auto"/>
              <w:left w:val="single" w:sz="4" w:space="0" w:color="auto"/>
              <w:bottom w:val="single" w:sz="4" w:space="0" w:color="auto"/>
              <w:right w:val="single" w:sz="4" w:space="0" w:color="auto"/>
            </w:tcBorders>
          </w:tcPr>
          <w:p w:rsidR="001E5CCE" w:rsidRPr="00AB6037" w:rsidRDefault="001E5CCE" w:rsidP="00747B3D">
            <w:pPr>
              <w:jc w:val="center"/>
              <w:rPr>
                <w:rFonts w:ascii="Times New Roman" w:hAnsi="Times New Roman" w:cs="Times New Roman"/>
                <w:color w:val="FF0000"/>
                <w:sz w:val="24"/>
                <w:szCs w:val="24"/>
              </w:rPr>
            </w:pPr>
          </w:p>
        </w:tc>
      </w:tr>
      <w:tr w:rsidR="001E5CCE" w:rsidRPr="00AB6037" w:rsidTr="00747B3D">
        <w:tc>
          <w:tcPr>
            <w:tcW w:w="861" w:type="dxa"/>
            <w:gridSpan w:val="2"/>
            <w:tcBorders>
              <w:top w:val="single" w:sz="4" w:space="0" w:color="auto"/>
              <w:left w:val="single" w:sz="4" w:space="0" w:color="auto"/>
              <w:bottom w:val="single" w:sz="4" w:space="0" w:color="auto"/>
              <w:right w:val="single" w:sz="4" w:space="0" w:color="auto"/>
            </w:tcBorders>
            <w:vAlign w:val="center"/>
          </w:tcPr>
          <w:p w:rsidR="001E5CCE" w:rsidRPr="00AB6037" w:rsidRDefault="001E5CCE" w:rsidP="00747B3D">
            <w:pPr>
              <w:pStyle w:val="a6"/>
              <w:numPr>
                <w:ilvl w:val="0"/>
                <w:numId w:val="1"/>
              </w:numPr>
              <w:spacing w:after="0" w:line="240" w:lineRule="auto"/>
              <w:jc w:val="center"/>
              <w:rPr>
                <w:rFonts w:ascii="Times New Roman" w:hAnsi="Times New Roman" w:cs="Times New Roman"/>
                <w:sz w:val="24"/>
                <w:szCs w:val="24"/>
                <w:lang w:val="uk-UA"/>
              </w:rPr>
            </w:pPr>
          </w:p>
        </w:tc>
        <w:tc>
          <w:tcPr>
            <w:tcW w:w="3601" w:type="dxa"/>
            <w:tcBorders>
              <w:top w:val="single" w:sz="4" w:space="0" w:color="auto"/>
              <w:left w:val="single" w:sz="4" w:space="0" w:color="auto"/>
              <w:bottom w:val="single" w:sz="4" w:space="0" w:color="auto"/>
              <w:right w:val="single" w:sz="4" w:space="0" w:color="auto"/>
            </w:tcBorders>
            <w:hideMark/>
          </w:tcPr>
          <w:p w:rsidR="001E5CCE" w:rsidRPr="00AB6037" w:rsidRDefault="001E5CCE" w:rsidP="00747B3D">
            <w:pPr>
              <w:rPr>
                <w:rFonts w:ascii="Times New Roman" w:hAnsi="Times New Roman" w:cs="Times New Roman"/>
                <w:sz w:val="24"/>
                <w:szCs w:val="24"/>
              </w:rPr>
            </w:pPr>
            <w:r w:rsidRPr="00AB6037">
              <w:rPr>
                <w:rFonts w:ascii="Times New Roman" w:hAnsi="Times New Roman" w:cs="Times New Roman"/>
                <w:b/>
                <w:i/>
                <w:sz w:val="24"/>
                <w:szCs w:val="24"/>
              </w:rPr>
              <w:t>Шахта ліфта</w:t>
            </w:r>
            <w:r w:rsidRPr="00AB6037">
              <w:rPr>
                <w:rFonts w:ascii="Times New Roman" w:hAnsi="Times New Roman" w:cs="Times New Roman"/>
                <w:sz w:val="24"/>
                <w:szCs w:val="24"/>
              </w:rPr>
              <w:t xml:space="preserve"> . Перевірка стану та кріплення датчиків та шунтів у шахті.</w:t>
            </w:r>
          </w:p>
        </w:tc>
        <w:tc>
          <w:tcPr>
            <w:tcW w:w="1215" w:type="dxa"/>
            <w:tcBorders>
              <w:top w:val="single" w:sz="4" w:space="0" w:color="auto"/>
              <w:left w:val="single" w:sz="4" w:space="0" w:color="auto"/>
              <w:bottom w:val="single" w:sz="4" w:space="0" w:color="auto"/>
              <w:right w:val="single" w:sz="4" w:space="0" w:color="auto"/>
            </w:tcBorders>
            <w:vAlign w:val="center"/>
          </w:tcPr>
          <w:p w:rsidR="001E5CCE" w:rsidRPr="00AB6037" w:rsidRDefault="001E5CCE" w:rsidP="00747B3D">
            <w:pPr>
              <w:jc w:val="center"/>
              <w:rPr>
                <w:rFonts w:ascii="Times New Roman" w:hAnsi="Times New Roman" w:cs="Times New Roman"/>
                <w:sz w:val="24"/>
                <w:szCs w:val="24"/>
              </w:rPr>
            </w:pPr>
            <w:r w:rsidRPr="00AB6037">
              <w:rPr>
                <w:rFonts w:ascii="Times New Roman" w:hAnsi="Times New Roman" w:cs="Times New Roman"/>
                <w:sz w:val="24"/>
                <w:szCs w:val="24"/>
              </w:rPr>
              <w:t>послуга</w:t>
            </w:r>
          </w:p>
        </w:tc>
        <w:tc>
          <w:tcPr>
            <w:tcW w:w="899" w:type="dxa"/>
            <w:tcBorders>
              <w:top w:val="single" w:sz="4" w:space="0" w:color="auto"/>
              <w:left w:val="single" w:sz="4" w:space="0" w:color="auto"/>
              <w:bottom w:val="single" w:sz="4" w:space="0" w:color="auto"/>
              <w:right w:val="single" w:sz="4" w:space="0" w:color="auto"/>
            </w:tcBorders>
            <w:vAlign w:val="center"/>
          </w:tcPr>
          <w:p w:rsidR="001E5CCE" w:rsidRPr="00AB6037" w:rsidRDefault="001E5CCE" w:rsidP="00747B3D">
            <w:pPr>
              <w:jc w:val="center"/>
              <w:rPr>
                <w:rFonts w:ascii="Times New Roman" w:hAnsi="Times New Roman" w:cs="Times New Roman"/>
                <w:sz w:val="24"/>
                <w:szCs w:val="24"/>
              </w:rPr>
            </w:pPr>
            <w:r w:rsidRPr="00AB6037">
              <w:rPr>
                <w:rFonts w:ascii="Times New Roman" w:hAnsi="Times New Roman" w:cs="Times New Roman"/>
                <w:sz w:val="24"/>
                <w:szCs w:val="24"/>
              </w:rPr>
              <w:t>60</w:t>
            </w:r>
          </w:p>
        </w:tc>
        <w:tc>
          <w:tcPr>
            <w:tcW w:w="1746" w:type="dxa"/>
            <w:tcBorders>
              <w:top w:val="single" w:sz="4" w:space="0" w:color="auto"/>
              <w:left w:val="single" w:sz="4" w:space="0" w:color="auto"/>
              <w:bottom w:val="single" w:sz="4" w:space="0" w:color="auto"/>
              <w:right w:val="single" w:sz="4" w:space="0" w:color="auto"/>
            </w:tcBorders>
          </w:tcPr>
          <w:p w:rsidR="001E5CCE" w:rsidRPr="00AB6037" w:rsidRDefault="001E5CCE" w:rsidP="00747B3D">
            <w:pPr>
              <w:jc w:val="center"/>
              <w:rPr>
                <w:rFonts w:ascii="Times New Roman" w:hAnsi="Times New Roman" w:cs="Times New Roman"/>
                <w:color w:val="FF0000"/>
                <w:sz w:val="24"/>
                <w:szCs w:val="24"/>
              </w:rPr>
            </w:pPr>
          </w:p>
        </w:tc>
        <w:tc>
          <w:tcPr>
            <w:tcW w:w="2026" w:type="dxa"/>
            <w:gridSpan w:val="2"/>
            <w:tcBorders>
              <w:top w:val="single" w:sz="4" w:space="0" w:color="auto"/>
              <w:left w:val="single" w:sz="4" w:space="0" w:color="auto"/>
              <w:bottom w:val="single" w:sz="4" w:space="0" w:color="auto"/>
              <w:right w:val="single" w:sz="4" w:space="0" w:color="auto"/>
            </w:tcBorders>
          </w:tcPr>
          <w:p w:rsidR="001E5CCE" w:rsidRPr="00AB6037" w:rsidRDefault="001E5CCE" w:rsidP="00747B3D">
            <w:pPr>
              <w:jc w:val="center"/>
              <w:rPr>
                <w:rFonts w:ascii="Times New Roman" w:hAnsi="Times New Roman" w:cs="Times New Roman"/>
                <w:color w:val="FF0000"/>
                <w:sz w:val="24"/>
                <w:szCs w:val="24"/>
              </w:rPr>
            </w:pPr>
          </w:p>
        </w:tc>
      </w:tr>
      <w:tr w:rsidR="001E5CCE" w:rsidRPr="00AB6037" w:rsidTr="00747B3D">
        <w:tc>
          <w:tcPr>
            <w:tcW w:w="861" w:type="dxa"/>
            <w:gridSpan w:val="2"/>
            <w:tcBorders>
              <w:top w:val="single" w:sz="4" w:space="0" w:color="auto"/>
              <w:left w:val="single" w:sz="4" w:space="0" w:color="auto"/>
              <w:bottom w:val="single" w:sz="4" w:space="0" w:color="auto"/>
              <w:right w:val="single" w:sz="4" w:space="0" w:color="auto"/>
            </w:tcBorders>
            <w:vAlign w:val="center"/>
            <w:hideMark/>
          </w:tcPr>
          <w:p w:rsidR="001E5CCE" w:rsidRPr="00AB6037" w:rsidRDefault="001E5CCE" w:rsidP="00747B3D">
            <w:pPr>
              <w:pStyle w:val="a6"/>
              <w:numPr>
                <w:ilvl w:val="0"/>
                <w:numId w:val="1"/>
              </w:numPr>
              <w:spacing w:after="0" w:line="240" w:lineRule="auto"/>
              <w:jc w:val="center"/>
              <w:rPr>
                <w:rFonts w:ascii="Times New Roman" w:hAnsi="Times New Roman" w:cs="Times New Roman"/>
                <w:sz w:val="24"/>
                <w:szCs w:val="24"/>
                <w:lang w:val="uk-UA"/>
              </w:rPr>
            </w:pPr>
          </w:p>
        </w:tc>
        <w:tc>
          <w:tcPr>
            <w:tcW w:w="3601" w:type="dxa"/>
            <w:tcBorders>
              <w:top w:val="single" w:sz="4" w:space="0" w:color="auto"/>
              <w:left w:val="single" w:sz="4" w:space="0" w:color="auto"/>
              <w:bottom w:val="single" w:sz="4" w:space="0" w:color="auto"/>
              <w:right w:val="single" w:sz="4" w:space="0" w:color="auto"/>
            </w:tcBorders>
            <w:hideMark/>
          </w:tcPr>
          <w:p w:rsidR="001E5CCE" w:rsidRPr="00AB6037" w:rsidRDefault="001E5CCE" w:rsidP="00747B3D">
            <w:pPr>
              <w:rPr>
                <w:rFonts w:ascii="Times New Roman" w:hAnsi="Times New Roman" w:cs="Times New Roman"/>
                <w:sz w:val="24"/>
                <w:szCs w:val="24"/>
              </w:rPr>
            </w:pPr>
            <w:r w:rsidRPr="00AB6037">
              <w:rPr>
                <w:rFonts w:ascii="Times New Roman" w:hAnsi="Times New Roman" w:cs="Times New Roman"/>
                <w:b/>
                <w:i/>
                <w:sz w:val="24"/>
                <w:szCs w:val="24"/>
              </w:rPr>
              <w:t>Шахта ліфта</w:t>
            </w:r>
            <w:r w:rsidRPr="00AB6037">
              <w:rPr>
                <w:rFonts w:ascii="Times New Roman" w:hAnsi="Times New Roman" w:cs="Times New Roman"/>
                <w:sz w:val="24"/>
                <w:szCs w:val="24"/>
              </w:rPr>
              <w:t xml:space="preserve"> . Перевірка стану та кріплення апаратів виклику. </w:t>
            </w:r>
          </w:p>
        </w:tc>
        <w:tc>
          <w:tcPr>
            <w:tcW w:w="1215" w:type="dxa"/>
            <w:tcBorders>
              <w:top w:val="single" w:sz="4" w:space="0" w:color="auto"/>
              <w:left w:val="single" w:sz="4" w:space="0" w:color="auto"/>
              <w:bottom w:val="single" w:sz="4" w:space="0" w:color="auto"/>
              <w:right w:val="single" w:sz="4" w:space="0" w:color="auto"/>
            </w:tcBorders>
            <w:vAlign w:val="center"/>
            <w:hideMark/>
          </w:tcPr>
          <w:p w:rsidR="001E5CCE" w:rsidRPr="00AB6037" w:rsidRDefault="001E5CCE" w:rsidP="00747B3D">
            <w:pPr>
              <w:jc w:val="center"/>
              <w:rPr>
                <w:rFonts w:ascii="Times New Roman" w:hAnsi="Times New Roman" w:cs="Times New Roman"/>
                <w:sz w:val="24"/>
                <w:szCs w:val="24"/>
              </w:rPr>
            </w:pPr>
            <w:r w:rsidRPr="00AB6037">
              <w:rPr>
                <w:rFonts w:ascii="Times New Roman" w:hAnsi="Times New Roman" w:cs="Times New Roman"/>
                <w:sz w:val="24"/>
                <w:szCs w:val="24"/>
              </w:rPr>
              <w:t>послуга</w:t>
            </w:r>
          </w:p>
        </w:tc>
        <w:tc>
          <w:tcPr>
            <w:tcW w:w="899" w:type="dxa"/>
            <w:tcBorders>
              <w:top w:val="single" w:sz="4" w:space="0" w:color="auto"/>
              <w:left w:val="single" w:sz="4" w:space="0" w:color="auto"/>
              <w:bottom w:val="single" w:sz="4" w:space="0" w:color="auto"/>
              <w:right w:val="single" w:sz="4" w:space="0" w:color="auto"/>
            </w:tcBorders>
            <w:vAlign w:val="center"/>
            <w:hideMark/>
          </w:tcPr>
          <w:p w:rsidR="001E5CCE" w:rsidRPr="00AB6037" w:rsidRDefault="001E5CCE" w:rsidP="00747B3D">
            <w:pPr>
              <w:jc w:val="center"/>
              <w:rPr>
                <w:rFonts w:ascii="Times New Roman" w:hAnsi="Times New Roman" w:cs="Times New Roman"/>
                <w:sz w:val="24"/>
                <w:szCs w:val="24"/>
              </w:rPr>
            </w:pPr>
            <w:r w:rsidRPr="00AB6037">
              <w:rPr>
                <w:rFonts w:ascii="Times New Roman" w:hAnsi="Times New Roman" w:cs="Times New Roman"/>
                <w:sz w:val="24"/>
                <w:szCs w:val="24"/>
              </w:rPr>
              <w:t>60</w:t>
            </w:r>
          </w:p>
        </w:tc>
        <w:tc>
          <w:tcPr>
            <w:tcW w:w="1746" w:type="dxa"/>
            <w:tcBorders>
              <w:top w:val="single" w:sz="4" w:space="0" w:color="auto"/>
              <w:left w:val="single" w:sz="4" w:space="0" w:color="auto"/>
              <w:bottom w:val="single" w:sz="4" w:space="0" w:color="auto"/>
              <w:right w:val="single" w:sz="4" w:space="0" w:color="auto"/>
            </w:tcBorders>
          </w:tcPr>
          <w:p w:rsidR="001E5CCE" w:rsidRPr="00AB6037" w:rsidRDefault="001E5CCE" w:rsidP="00747B3D">
            <w:pPr>
              <w:jc w:val="center"/>
              <w:rPr>
                <w:rFonts w:ascii="Times New Roman" w:hAnsi="Times New Roman" w:cs="Times New Roman"/>
                <w:color w:val="FF0000"/>
                <w:sz w:val="24"/>
                <w:szCs w:val="24"/>
              </w:rPr>
            </w:pPr>
          </w:p>
        </w:tc>
        <w:tc>
          <w:tcPr>
            <w:tcW w:w="2026" w:type="dxa"/>
            <w:gridSpan w:val="2"/>
            <w:tcBorders>
              <w:top w:val="single" w:sz="4" w:space="0" w:color="auto"/>
              <w:left w:val="single" w:sz="4" w:space="0" w:color="auto"/>
              <w:bottom w:val="single" w:sz="4" w:space="0" w:color="auto"/>
              <w:right w:val="single" w:sz="4" w:space="0" w:color="auto"/>
            </w:tcBorders>
          </w:tcPr>
          <w:p w:rsidR="001E5CCE" w:rsidRPr="00AB6037" w:rsidRDefault="001E5CCE" w:rsidP="00747B3D">
            <w:pPr>
              <w:jc w:val="center"/>
              <w:rPr>
                <w:rFonts w:ascii="Times New Roman" w:hAnsi="Times New Roman" w:cs="Times New Roman"/>
                <w:color w:val="FF0000"/>
                <w:sz w:val="24"/>
                <w:szCs w:val="24"/>
              </w:rPr>
            </w:pPr>
          </w:p>
        </w:tc>
      </w:tr>
      <w:tr w:rsidR="001E5CCE" w:rsidRPr="00AB6037" w:rsidTr="00747B3D">
        <w:tc>
          <w:tcPr>
            <w:tcW w:w="861" w:type="dxa"/>
            <w:gridSpan w:val="2"/>
            <w:tcBorders>
              <w:top w:val="single" w:sz="4" w:space="0" w:color="auto"/>
              <w:left w:val="single" w:sz="4" w:space="0" w:color="auto"/>
              <w:bottom w:val="single" w:sz="4" w:space="0" w:color="auto"/>
              <w:right w:val="single" w:sz="4" w:space="0" w:color="auto"/>
            </w:tcBorders>
            <w:vAlign w:val="center"/>
            <w:hideMark/>
          </w:tcPr>
          <w:p w:rsidR="001E5CCE" w:rsidRPr="00AB6037" w:rsidRDefault="001E5CCE" w:rsidP="00747B3D">
            <w:pPr>
              <w:pStyle w:val="a6"/>
              <w:numPr>
                <w:ilvl w:val="0"/>
                <w:numId w:val="1"/>
              </w:numPr>
              <w:spacing w:after="0" w:line="240" w:lineRule="auto"/>
              <w:jc w:val="center"/>
              <w:rPr>
                <w:rFonts w:ascii="Times New Roman" w:hAnsi="Times New Roman" w:cs="Times New Roman"/>
                <w:sz w:val="24"/>
                <w:szCs w:val="24"/>
                <w:lang w:val="uk-UA"/>
              </w:rPr>
            </w:pPr>
          </w:p>
        </w:tc>
        <w:tc>
          <w:tcPr>
            <w:tcW w:w="3601" w:type="dxa"/>
            <w:tcBorders>
              <w:top w:val="single" w:sz="4" w:space="0" w:color="auto"/>
              <w:left w:val="single" w:sz="4" w:space="0" w:color="auto"/>
              <w:bottom w:val="single" w:sz="4" w:space="0" w:color="auto"/>
              <w:right w:val="single" w:sz="4" w:space="0" w:color="auto"/>
            </w:tcBorders>
            <w:hideMark/>
          </w:tcPr>
          <w:p w:rsidR="001E5CCE" w:rsidRPr="00AB6037" w:rsidRDefault="001E5CCE" w:rsidP="00747B3D">
            <w:pPr>
              <w:rPr>
                <w:rFonts w:ascii="Times New Roman" w:hAnsi="Times New Roman" w:cs="Times New Roman"/>
                <w:sz w:val="24"/>
                <w:szCs w:val="24"/>
              </w:rPr>
            </w:pPr>
            <w:r w:rsidRPr="00AB6037">
              <w:rPr>
                <w:rFonts w:ascii="Times New Roman" w:hAnsi="Times New Roman" w:cs="Times New Roman"/>
                <w:b/>
                <w:i/>
                <w:sz w:val="24"/>
                <w:szCs w:val="24"/>
              </w:rPr>
              <w:t>Шахта ліфта</w:t>
            </w:r>
            <w:r w:rsidRPr="00AB6037">
              <w:rPr>
                <w:rFonts w:ascii="Times New Roman" w:hAnsi="Times New Roman" w:cs="Times New Roman"/>
                <w:sz w:val="24"/>
                <w:szCs w:val="24"/>
              </w:rPr>
              <w:t xml:space="preserve"> . Підтягування електричних з’єднань.</w:t>
            </w:r>
          </w:p>
        </w:tc>
        <w:tc>
          <w:tcPr>
            <w:tcW w:w="1215" w:type="dxa"/>
            <w:tcBorders>
              <w:top w:val="single" w:sz="4" w:space="0" w:color="auto"/>
              <w:left w:val="single" w:sz="4" w:space="0" w:color="auto"/>
              <w:bottom w:val="single" w:sz="4" w:space="0" w:color="auto"/>
              <w:right w:val="single" w:sz="4" w:space="0" w:color="auto"/>
            </w:tcBorders>
            <w:vAlign w:val="center"/>
            <w:hideMark/>
          </w:tcPr>
          <w:p w:rsidR="001E5CCE" w:rsidRPr="00AB6037" w:rsidRDefault="001E5CCE" w:rsidP="00747B3D">
            <w:pPr>
              <w:jc w:val="center"/>
              <w:rPr>
                <w:rFonts w:ascii="Times New Roman" w:hAnsi="Times New Roman" w:cs="Times New Roman"/>
                <w:sz w:val="24"/>
                <w:szCs w:val="24"/>
              </w:rPr>
            </w:pPr>
            <w:r w:rsidRPr="00AB6037">
              <w:rPr>
                <w:rFonts w:ascii="Times New Roman" w:hAnsi="Times New Roman" w:cs="Times New Roman"/>
                <w:sz w:val="24"/>
                <w:szCs w:val="24"/>
              </w:rPr>
              <w:t>послуга</w:t>
            </w:r>
          </w:p>
        </w:tc>
        <w:tc>
          <w:tcPr>
            <w:tcW w:w="899" w:type="dxa"/>
            <w:tcBorders>
              <w:top w:val="single" w:sz="4" w:space="0" w:color="auto"/>
              <w:left w:val="single" w:sz="4" w:space="0" w:color="auto"/>
              <w:bottom w:val="single" w:sz="4" w:space="0" w:color="auto"/>
              <w:right w:val="single" w:sz="4" w:space="0" w:color="auto"/>
            </w:tcBorders>
            <w:vAlign w:val="center"/>
            <w:hideMark/>
          </w:tcPr>
          <w:p w:rsidR="001E5CCE" w:rsidRPr="00AB6037" w:rsidRDefault="001E5CCE" w:rsidP="00747B3D">
            <w:pPr>
              <w:jc w:val="center"/>
              <w:rPr>
                <w:rFonts w:ascii="Times New Roman" w:hAnsi="Times New Roman" w:cs="Times New Roman"/>
                <w:sz w:val="24"/>
                <w:szCs w:val="24"/>
              </w:rPr>
            </w:pPr>
            <w:r w:rsidRPr="00AB6037">
              <w:rPr>
                <w:rFonts w:ascii="Times New Roman" w:hAnsi="Times New Roman" w:cs="Times New Roman"/>
                <w:sz w:val="24"/>
                <w:szCs w:val="24"/>
              </w:rPr>
              <w:t>60</w:t>
            </w:r>
          </w:p>
        </w:tc>
        <w:tc>
          <w:tcPr>
            <w:tcW w:w="1746" w:type="dxa"/>
            <w:tcBorders>
              <w:top w:val="single" w:sz="4" w:space="0" w:color="auto"/>
              <w:left w:val="single" w:sz="4" w:space="0" w:color="auto"/>
              <w:bottom w:val="single" w:sz="4" w:space="0" w:color="auto"/>
              <w:right w:val="single" w:sz="4" w:space="0" w:color="auto"/>
            </w:tcBorders>
          </w:tcPr>
          <w:p w:rsidR="001E5CCE" w:rsidRPr="00AB6037" w:rsidRDefault="001E5CCE" w:rsidP="00747B3D">
            <w:pPr>
              <w:jc w:val="center"/>
              <w:rPr>
                <w:rFonts w:ascii="Times New Roman" w:hAnsi="Times New Roman" w:cs="Times New Roman"/>
                <w:color w:val="FF0000"/>
                <w:sz w:val="24"/>
                <w:szCs w:val="24"/>
              </w:rPr>
            </w:pPr>
          </w:p>
        </w:tc>
        <w:tc>
          <w:tcPr>
            <w:tcW w:w="2026" w:type="dxa"/>
            <w:gridSpan w:val="2"/>
            <w:tcBorders>
              <w:top w:val="single" w:sz="4" w:space="0" w:color="auto"/>
              <w:left w:val="single" w:sz="4" w:space="0" w:color="auto"/>
              <w:bottom w:val="single" w:sz="4" w:space="0" w:color="auto"/>
              <w:right w:val="single" w:sz="4" w:space="0" w:color="auto"/>
            </w:tcBorders>
          </w:tcPr>
          <w:p w:rsidR="001E5CCE" w:rsidRPr="00AB6037" w:rsidRDefault="001E5CCE" w:rsidP="00747B3D">
            <w:pPr>
              <w:jc w:val="center"/>
              <w:rPr>
                <w:rFonts w:ascii="Times New Roman" w:hAnsi="Times New Roman" w:cs="Times New Roman"/>
                <w:color w:val="FF0000"/>
                <w:sz w:val="24"/>
                <w:szCs w:val="24"/>
              </w:rPr>
            </w:pPr>
          </w:p>
        </w:tc>
      </w:tr>
      <w:tr w:rsidR="001E5CCE" w:rsidRPr="00AB6037" w:rsidTr="00747B3D">
        <w:tc>
          <w:tcPr>
            <w:tcW w:w="861" w:type="dxa"/>
            <w:gridSpan w:val="2"/>
            <w:tcBorders>
              <w:top w:val="single" w:sz="4" w:space="0" w:color="auto"/>
              <w:left w:val="single" w:sz="4" w:space="0" w:color="auto"/>
              <w:bottom w:val="single" w:sz="4" w:space="0" w:color="auto"/>
              <w:right w:val="single" w:sz="4" w:space="0" w:color="auto"/>
            </w:tcBorders>
            <w:vAlign w:val="center"/>
            <w:hideMark/>
          </w:tcPr>
          <w:p w:rsidR="001E5CCE" w:rsidRPr="00AB6037" w:rsidRDefault="001E5CCE" w:rsidP="00747B3D">
            <w:pPr>
              <w:pStyle w:val="a6"/>
              <w:numPr>
                <w:ilvl w:val="0"/>
                <w:numId w:val="1"/>
              </w:numPr>
              <w:spacing w:after="0" w:line="240" w:lineRule="auto"/>
              <w:jc w:val="center"/>
              <w:rPr>
                <w:rFonts w:ascii="Times New Roman" w:hAnsi="Times New Roman" w:cs="Times New Roman"/>
                <w:sz w:val="24"/>
                <w:szCs w:val="24"/>
                <w:lang w:val="uk-UA"/>
              </w:rPr>
            </w:pPr>
          </w:p>
        </w:tc>
        <w:tc>
          <w:tcPr>
            <w:tcW w:w="3601" w:type="dxa"/>
            <w:tcBorders>
              <w:top w:val="single" w:sz="4" w:space="0" w:color="auto"/>
              <w:left w:val="single" w:sz="4" w:space="0" w:color="auto"/>
              <w:bottom w:val="single" w:sz="4" w:space="0" w:color="auto"/>
              <w:right w:val="single" w:sz="4" w:space="0" w:color="auto"/>
            </w:tcBorders>
            <w:hideMark/>
          </w:tcPr>
          <w:p w:rsidR="001E5CCE" w:rsidRPr="00AB6037" w:rsidRDefault="001E5CCE" w:rsidP="00747B3D">
            <w:pPr>
              <w:rPr>
                <w:rFonts w:ascii="Times New Roman" w:hAnsi="Times New Roman" w:cs="Times New Roman"/>
                <w:sz w:val="24"/>
                <w:szCs w:val="24"/>
              </w:rPr>
            </w:pPr>
            <w:r w:rsidRPr="00AB6037">
              <w:rPr>
                <w:rFonts w:ascii="Times New Roman" w:hAnsi="Times New Roman" w:cs="Times New Roman"/>
                <w:b/>
                <w:i/>
                <w:sz w:val="24"/>
                <w:szCs w:val="24"/>
              </w:rPr>
              <w:t>Противага</w:t>
            </w:r>
            <w:r w:rsidRPr="00AB6037">
              <w:rPr>
                <w:rFonts w:ascii="Times New Roman" w:hAnsi="Times New Roman" w:cs="Times New Roman"/>
                <w:sz w:val="24"/>
                <w:szCs w:val="24"/>
              </w:rPr>
              <w:t xml:space="preserve"> . Зовнішній огляд стану та кріплення елементів противаги. Видалення пилу та бруду з вузлів та деталей противаги. </w:t>
            </w:r>
          </w:p>
        </w:tc>
        <w:tc>
          <w:tcPr>
            <w:tcW w:w="1215" w:type="dxa"/>
            <w:tcBorders>
              <w:top w:val="single" w:sz="4" w:space="0" w:color="auto"/>
              <w:left w:val="single" w:sz="4" w:space="0" w:color="auto"/>
              <w:bottom w:val="single" w:sz="4" w:space="0" w:color="auto"/>
              <w:right w:val="single" w:sz="4" w:space="0" w:color="auto"/>
            </w:tcBorders>
            <w:vAlign w:val="center"/>
            <w:hideMark/>
          </w:tcPr>
          <w:p w:rsidR="001E5CCE" w:rsidRPr="00AB6037" w:rsidRDefault="001E5CCE" w:rsidP="00747B3D">
            <w:pPr>
              <w:jc w:val="center"/>
              <w:rPr>
                <w:rFonts w:ascii="Times New Roman" w:hAnsi="Times New Roman" w:cs="Times New Roman"/>
                <w:sz w:val="24"/>
                <w:szCs w:val="24"/>
              </w:rPr>
            </w:pPr>
            <w:r w:rsidRPr="00AB6037">
              <w:rPr>
                <w:rFonts w:ascii="Times New Roman" w:hAnsi="Times New Roman" w:cs="Times New Roman"/>
                <w:sz w:val="24"/>
                <w:szCs w:val="24"/>
              </w:rPr>
              <w:t>послуга</w:t>
            </w:r>
          </w:p>
        </w:tc>
        <w:tc>
          <w:tcPr>
            <w:tcW w:w="899" w:type="dxa"/>
            <w:tcBorders>
              <w:top w:val="single" w:sz="4" w:space="0" w:color="auto"/>
              <w:left w:val="single" w:sz="4" w:space="0" w:color="auto"/>
              <w:bottom w:val="single" w:sz="4" w:space="0" w:color="auto"/>
              <w:right w:val="single" w:sz="4" w:space="0" w:color="auto"/>
            </w:tcBorders>
            <w:vAlign w:val="center"/>
            <w:hideMark/>
          </w:tcPr>
          <w:p w:rsidR="001E5CCE" w:rsidRPr="00AB6037" w:rsidRDefault="001E5CCE" w:rsidP="00747B3D">
            <w:pPr>
              <w:jc w:val="center"/>
              <w:rPr>
                <w:rFonts w:ascii="Times New Roman" w:hAnsi="Times New Roman" w:cs="Times New Roman"/>
                <w:sz w:val="24"/>
                <w:szCs w:val="24"/>
              </w:rPr>
            </w:pPr>
            <w:r w:rsidRPr="00AB6037">
              <w:rPr>
                <w:rFonts w:ascii="Times New Roman" w:hAnsi="Times New Roman" w:cs="Times New Roman"/>
                <w:sz w:val="24"/>
                <w:szCs w:val="24"/>
              </w:rPr>
              <w:t>60</w:t>
            </w:r>
          </w:p>
        </w:tc>
        <w:tc>
          <w:tcPr>
            <w:tcW w:w="1746" w:type="dxa"/>
            <w:tcBorders>
              <w:top w:val="single" w:sz="4" w:space="0" w:color="auto"/>
              <w:left w:val="single" w:sz="4" w:space="0" w:color="auto"/>
              <w:bottom w:val="single" w:sz="4" w:space="0" w:color="auto"/>
              <w:right w:val="single" w:sz="4" w:space="0" w:color="auto"/>
            </w:tcBorders>
          </w:tcPr>
          <w:p w:rsidR="001E5CCE" w:rsidRPr="00AB6037" w:rsidRDefault="001E5CCE" w:rsidP="00747B3D">
            <w:pPr>
              <w:jc w:val="center"/>
              <w:rPr>
                <w:rFonts w:ascii="Times New Roman" w:hAnsi="Times New Roman" w:cs="Times New Roman"/>
                <w:color w:val="FF0000"/>
                <w:sz w:val="24"/>
                <w:szCs w:val="24"/>
              </w:rPr>
            </w:pPr>
          </w:p>
        </w:tc>
        <w:tc>
          <w:tcPr>
            <w:tcW w:w="2026" w:type="dxa"/>
            <w:gridSpan w:val="2"/>
            <w:tcBorders>
              <w:top w:val="single" w:sz="4" w:space="0" w:color="auto"/>
              <w:left w:val="single" w:sz="4" w:space="0" w:color="auto"/>
              <w:bottom w:val="single" w:sz="4" w:space="0" w:color="auto"/>
              <w:right w:val="single" w:sz="4" w:space="0" w:color="auto"/>
            </w:tcBorders>
          </w:tcPr>
          <w:p w:rsidR="001E5CCE" w:rsidRPr="00AB6037" w:rsidRDefault="001E5CCE" w:rsidP="00747B3D">
            <w:pPr>
              <w:jc w:val="center"/>
              <w:rPr>
                <w:rFonts w:ascii="Times New Roman" w:hAnsi="Times New Roman" w:cs="Times New Roman"/>
                <w:color w:val="FF0000"/>
                <w:sz w:val="24"/>
                <w:szCs w:val="24"/>
              </w:rPr>
            </w:pPr>
          </w:p>
        </w:tc>
      </w:tr>
      <w:tr w:rsidR="001E5CCE" w:rsidRPr="00AB6037" w:rsidTr="00747B3D">
        <w:tc>
          <w:tcPr>
            <w:tcW w:w="861" w:type="dxa"/>
            <w:gridSpan w:val="2"/>
            <w:tcBorders>
              <w:top w:val="single" w:sz="4" w:space="0" w:color="auto"/>
              <w:left w:val="single" w:sz="4" w:space="0" w:color="auto"/>
              <w:bottom w:val="single" w:sz="4" w:space="0" w:color="auto"/>
              <w:right w:val="single" w:sz="4" w:space="0" w:color="auto"/>
            </w:tcBorders>
            <w:vAlign w:val="center"/>
            <w:hideMark/>
          </w:tcPr>
          <w:p w:rsidR="001E5CCE" w:rsidRPr="00AB6037" w:rsidRDefault="001E5CCE" w:rsidP="00747B3D">
            <w:pPr>
              <w:pStyle w:val="a6"/>
              <w:numPr>
                <w:ilvl w:val="0"/>
                <w:numId w:val="1"/>
              </w:numPr>
              <w:spacing w:after="0" w:line="240" w:lineRule="auto"/>
              <w:jc w:val="center"/>
              <w:rPr>
                <w:rFonts w:ascii="Times New Roman" w:hAnsi="Times New Roman" w:cs="Times New Roman"/>
                <w:sz w:val="24"/>
                <w:szCs w:val="24"/>
                <w:lang w:val="uk-UA"/>
              </w:rPr>
            </w:pPr>
          </w:p>
        </w:tc>
        <w:tc>
          <w:tcPr>
            <w:tcW w:w="3601" w:type="dxa"/>
            <w:tcBorders>
              <w:top w:val="single" w:sz="4" w:space="0" w:color="auto"/>
              <w:left w:val="single" w:sz="4" w:space="0" w:color="auto"/>
              <w:bottom w:val="single" w:sz="4" w:space="0" w:color="auto"/>
              <w:right w:val="single" w:sz="4" w:space="0" w:color="auto"/>
            </w:tcBorders>
            <w:hideMark/>
          </w:tcPr>
          <w:p w:rsidR="001E5CCE" w:rsidRPr="00AB6037" w:rsidRDefault="001E5CCE" w:rsidP="00747B3D">
            <w:pPr>
              <w:rPr>
                <w:rFonts w:ascii="Times New Roman" w:hAnsi="Times New Roman" w:cs="Times New Roman"/>
                <w:sz w:val="24"/>
                <w:szCs w:val="24"/>
              </w:rPr>
            </w:pPr>
            <w:r w:rsidRPr="00AB6037">
              <w:rPr>
                <w:rFonts w:ascii="Times New Roman" w:hAnsi="Times New Roman" w:cs="Times New Roman"/>
                <w:b/>
                <w:i/>
                <w:sz w:val="24"/>
                <w:szCs w:val="24"/>
              </w:rPr>
              <w:t>Противага</w:t>
            </w:r>
            <w:r w:rsidRPr="00AB6037">
              <w:rPr>
                <w:rFonts w:ascii="Times New Roman" w:hAnsi="Times New Roman" w:cs="Times New Roman"/>
                <w:sz w:val="24"/>
                <w:szCs w:val="24"/>
              </w:rPr>
              <w:t xml:space="preserve"> . Підтяжка різьбових з’єднань.</w:t>
            </w:r>
          </w:p>
        </w:tc>
        <w:tc>
          <w:tcPr>
            <w:tcW w:w="1215" w:type="dxa"/>
            <w:tcBorders>
              <w:top w:val="single" w:sz="4" w:space="0" w:color="auto"/>
              <w:left w:val="single" w:sz="4" w:space="0" w:color="auto"/>
              <w:bottom w:val="single" w:sz="4" w:space="0" w:color="auto"/>
              <w:right w:val="single" w:sz="4" w:space="0" w:color="auto"/>
            </w:tcBorders>
            <w:vAlign w:val="center"/>
            <w:hideMark/>
          </w:tcPr>
          <w:p w:rsidR="001E5CCE" w:rsidRPr="00AB6037" w:rsidRDefault="001E5CCE" w:rsidP="00747B3D">
            <w:pPr>
              <w:jc w:val="center"/>
              <w:rPr>
                <w:rFonts w:ascii="Times New Roman" w:hAnsi="Times New Roman" w:cs="Times New Roman"/>
                <w:sz w:val="24"/>
                <w:szCs w:val="24"/>
              </w:rPr>
            </w:pPr>
            <w:r w:rsidRPr="00AB6037">
              <w:rPr>
                <w:rFonts w:ascii="Times New Roman" w:hAnsi="Times New Roman" w:cs="Times New Roman"/>
                <w:sz w:val="24"/>
                <w:szCs w:val="24"/>
              </w:rPr>
              <w:t>послуга</w:t>
            </w:r>
          </w:p>
        </w:tc>
        <w:tc>
          <w:tcPr>
            <w:tcW w:w="899" w:type="dxa"/>
            <w:tcBorders>
              <w:top w:val="single" w:sz="4" w:space="0" w:color="auto"/>
              <w:left w:val="single" w:sz="4" w:space="0" w:color="auto"/>
              <w:bottom w:val="single" w:sz="4" w:space="0" w:color="auto"/>
              <w:right w:val="single" w:sz="4" w:space="0" w:color="auto"/>
            </w:tcBorders>
            <w:vAlign w:val="center"/>
            <w:hideMark/>
          </w:tcPr>
          <w:p w:rsidR="001E5CCE" w:rsidRPr="00AB6037" w:rsidRDefault="001E5CCE" w:rsidP="00747B3D">
            <w:pPr>
              <w:jc w:val="center"/>
              <w:rPr>
                <w:rFonts w:ascii="Times New Roman" w:hAnsi="Times New Roman" w:cs="Times New Roman"/>
                <w:sz w:val="24"/>
                <w:szCs w:val="24"/>
              </w:rPr>
            </w:pPr>
            <w:r w:rsidRPr="00AB6037">
              <w:rPr>
                <w:rFonts w:ascii="Times New Roman" w:hAnsi="Times New Roman" w:cs="Times New Roman"/>
                <w:sz w:val="24"/>
                <w:szCs w:val="24"/>
              </w:rPr>
              <w:t>60</w:t>
            </w:r>
          </w:p>
        </w:tc>
        <w:tc>
          <w:tcPr>
            <w:tcW w:w="1746" w:type="dxa"/>
            <w:tcBorders>
              <w:top w:val="single" w:sz="4" w:space="0" w:color="auto"/>
              <w:left w:val="single" w:sz="4" w:space="0" w:color="auto"/>
              <w:bottom w:val="single" w:sz="4" w:space="0" w:color="auto"/>
              <w:right w:val="single" w:sz="4" w:space="0" w:color="auto"/>
            </w:tcBorders>
          </w:tcPr>
          <w:p w:rsidR="001E5CCE" w:rsidRPr="00AB6037" w:rsidRDefault="001E5CCE" w:rsidP="00747B3D">
            <w:pPr>
              <w:jc w:val="center"/>
              <w:rPr>
                <w:rFonts w:ascii="Times New Roman" w:hAnsi="Times New Roman" w:cs="Times New Roman"/>
                <w:color w:val="FF0000"/>
                <w:sz w:val="24"/>
                <w:szCs w:val="24"/>
              </w:rPr>
            </w:pPr>
          </w:p>
        </w:tc>
        <w:tc>
          <w:tcPr>
            <w:tcW w:w="2026" w:type="dxa"/>
            <w:gridSpan w:val="2"/>
            <w:tcBorders>
              <w:top w:val="single" w:sz="4" w:space="0" w:color="auto"/>
              <w:left w:val="single" w:sz="4" w:space="0" w:color="auto"/>
              <w:bottom w:val="single" w:sz="4" w:space="0" w:color="auto"/>
              <w:right w:val="single" w:sz="4" w:space="0" w:color="auto"/>
            </w:tcBorders>
          </w:tcPr>
          <w:p w:rsidR="001E5CCE" w:rsidRPr="00AB6037" w:rsidRDefault="001E5CCE" w:rsidP="00747B3D">
            <w:pPr>
              <w:jc w:val="center"/>
              <w:rPr>
                <w:rFonts w:ascii="Times New Roman" w:hAnsi="Times New Roman" w:cs="Times New Roman"/>
                <w:color w:val="FF0000"/>
                <w:sz w:val="24"/>
                <w:szCs w:val="24"/>
              </w:rPr>
            </w:pPr>
          </w:p>
        </w:tc>
      </w:tr>
      <w:tr w:rsidR="001E5CCE" w:rsidRPr="00AB6037" w:rsidTr="00747B3D">
        <w:tc>
          <w:tcPr>
            <w:tcW w:w="861" w:type="dxa"/>
            <w:gridSpan w:val="2"/>
            <w:tcBorders>
              <w:top w:val="single" w:sz="4" w:space="0" w:color="auto"/>
              <w:left w:val="single" w:sz="4" w:space="0" w:color="auto"/>
              <w:bottom w:val="single" w:sz="4" w:space="0" w:color="auto"/>
              <w:right w:val="single" w:sz="4" w:space="0" w:color="auto"/>
            </w:tcBorders>
            <w:vAlign w:val="center"/>
            <w:hideMark/>
          </w:tcPr>
          <w:p w:rsidR="001E5CCE" w:rsidRPr="00AB6037" w:rsidRDefault="001E5CCE" w:rsidP="00747B3D">
            <w:pPr>
              <w:pStyle w:val="a6"/>
              <w:numPr>
                <w:ilvl w:val="0"/>
                <w:numId w:val="1"/>
              </w:numPr>
              <w:spacing w:after="0" w:line="240" w:lineRule="auto"/>
              <w:jc w:val="center"/>
              <w:rPr>
                <w:rFonts w:ascii="Times New Roman" w:hAnsi="Times New Roman" w:cs="Times New Roman"/>
                <w:sz w:val="24"/>
                <w:szCs w:val="24"/>
                <w:lang w:val="uk-UA"/>
              </w:rPr>
            </w:pPr>
          </w:p>
        </w:tc>
        <w:tc>
          <w:tcPr>
            <w:tcW w:w="3601" w:type="dxa"/>
            <w:tcBorders>
              <w:top w:val="single" w:sz="4" w:space="0" w:color="auto"/>
              <w:left w:val="single" w:sz="4" w:space="0" w:color="auto"/>
              <w:bottom w:val="single" w:sz="4" w:space="0" w:color="auto"/>
              <w:right w:val="single" w:sz="4" w:space="0" w:color="auto"/>
            </w:tcBorders>
            <w:hideMark/>
          </w:tcPr>
          <w:p w:rsidR="001E5CCE" w:rsidRPr="00AB6037" w:rsidRDefault="001E5CCE" w:rsidP="00747B3D">
            <w:pPr>
              <w:rPr>
                <w:rFonts w:ascii="Times New Roman" w:hAnsi="Times New Roman" w:cs="Times New Roman"/>
                <w:sz w:val="24"/>
                <w:szCs w:val="24"/>
              </w:rPr>
            </w:pPr>
            <w:r w:rsidRPr="00AB6037">
              <w:rPr>
                <w:rFonts w:ascii="Times New Roman" w:hAnsi="Times New Roman" w:cs="Times New Roman"/>
                <w:b/>
                <w:i/>
                <w:sz w:val="24"/>
                <w:szCs w:val="24"/>
              </w:rPr>
              <w:t>Двері шахти (</w:t>
            </w:r>
            <w:proofErr w:type="spellStart"/>
            <w:r w:rsidRPr="00AB6037">
              <w:rPr>
                <w:rFonts w:ascii="Times New Roman" w:hAnsi="Times New Roman" w:cs="Times New Roman"/>
                <w:b/>
                <w:i/>
                <w:sz w:val="24"/>
                <w:szCs w:val="24"/>
              </w:rPr>
              <w:t>ДШ</w:t>
            </w:r>
            <w:proofErr w:type="spellEnd"/>
            <w:r w:rsidRPr="00AB6037">
              <w:rPr>
                <w:rFonts w:ascii="Times New Roman" w:hAnsi="Times New Roman" w:cs="Times New Roman"/>
                <w:b/>
                <w:i/>
                <w:sz w:val="24"/>
                <w:szCs w:val="24"/>
              </w:rPr>
              <w:t xml:space="preserve">). </w:t>
            </w:r>
            <w:r w:rsidRPr="00AB6037">
              <w:rPr>
                <w:rFonts w:ascii="Times New Roman" w:hAnsi="Times New Roman" w:cs="Times New Roman"/>
                <w:sz w:val="24"/>
                <w:szCs w:val="24"/>
              </w:rPr>
              <w:t xml:space="preserve">Перевірка стану </w:t>
            </w:r>
            <w:proofErr w:type="spellStart"/>
            <w:r w:rsidRPr="00AB6037">
              <w:rPr>
                <w:rFonts w:ascii="Times New Roman" w:hAnsi="Times New Roman" w:cs="Times New Roman"/>
                <w:sz w:val="24"/>
                <w:szCs w:val="24"/>
              </w:rPr>
              <w:t>ДШ</w:t>
            </w:r>
            <w:proofErr w:type="spellEnd"/>
            <w:r w:rsidRPr="00AB6037">
              <w:rPr>
                <w:rFonts w:ascii="Times New Roman" w:hAnsi="Times New Roman" w:cs="Times New Roman"/>
                <w:sz w:val="24"/>
                <w:szCs w:val="24"/>
              </w:rPr>
              <w:t xml:space="preserve">. Перевірка надійності механічних кріплень, належного функціонування вимикачів зачинення і замкнення </w:t>
            </w:r>
            <w:proofErr w:type="spellStart"/>
            <w:r w:rsidRPr="00AB6037">
              <w:rPr>
                <w:rFonts w:ascii="Times New Roman" w:hAnsi="Times New Roman" w:cs="Times New Roman"/>
                <w:sz w:val="24"/>
                <w:szCs w:val="24"/>
              </w:rPr>
              <w:t>ДШ</w:t>
            </w:r>
            <w:proofErr w:type="spellEnd"/>
            <w:r w:rsidRPr="00AB6037">
              <w:rPr>
                <w:rFonts w:ascii="Times New Roman" w:hAnsi="Times New Roman" w:cs="Times New Roman"/>
                <w:sz w:val="24"/>
                <w:szCs w:val="24"/>
              </w:rPr>
              <w:t xml:space="preserve">. </w:t>
            </w:r>
          </w:p>
        </w:tc>
        <w:tc>
          <w:tcPr>
            <w:tcW w:w="1215" w:type="dxa"/>
            <w:tcBorders>
              <w:top w:val="single" w:sz="4" w:space="0" w:color="auto"/>
              <w:left w:val="single" w:sz="4" w:space="0" w:color="auto"/>
              <w:bottom w:val="single" w:sz="4" w:space="0" w:color="auto"/>
              <w:right w:val="single" w:sz="4" w:space="0" w:color="auto"/>
            </w:tcBorders>
            <w:vAlign w:val="center"/>
            <w:hideMark/>
          </w:tcPr>
          <w:p w:rsidR="001E5CCE" w:rsidRPr="00AB6037" w:rsidRDefault="001E5CCE" w:rsidP="00747B3D">
            <w:pPr>
              <w:jc w:val="center"/>
              <w:rPr>
                <w:rFonts w:ascii="Times New Roman" w:hAnsi="Times New Roman" w:cs="Times New Roman"/>
                <w:sz w:val="24"/>
                <w:szCs w:val="24"/>
              </w:rPr>
            </w:pPr>
            <w:r w:rsidRPr="00AB6037">
              <w:rPr>
                <w:rFonts w:ascii="Times New Roman" w:hAnsi="Times New Roman" w:cs="Times New Roman"/>
                <w:sz w:val="24"/>
                <w:szCs w:val="24"/>
              </w:rPr>
              <w:t>послуга</w:t>
            </w:r>
          </w:p>
        </w:tc>
        <w:tc>
          <w:tcPr>
            <w:tcW w:w="899" w:type="dxa"/>
            <w:tcBorders>
              <w:top w:val="single" w:sz="4" w:space="0" w:color="auto"/>
              <w:left w:val="single" w:sz="4" w:space="0" w:color="auto"/>
              <w:bottom w:val="single" w:sz="4" w:space="0" w:color="auto"/>
              <w:right w:val="single" w:sz="4" w:space="0" w:color="auto"/>
            </w:tcBorders>
            <w:vAlign w:val="center"/>
            <w:hideMark/>
          </w:tcPr>
          <w:p w:rsidR="001E5CCE" w:rsidRPr="00AB6037" w:rsidRDefault="001E5CCE" w:rsidP="00747B3D">
            <w:pPr>
              <w:jc w:val="center"/>
              <w:rPr>
                <w:rFonts w:ascii="Times New Roman" w:hAnsi="Times New Roman" w:cs="Times New Roman"/>
                <w:sz w:val="24"/>
                <w:szCs w:val="24"/>
              </w:rPr>
            </w:pPr>
            <w:r w:rsidRPr="00AB6037">
              <w:rPr>
                <w:rFonts w:ascii="Times New Roman" w:hAnsi="Times New Roman" w:cs="Times New Roman"/>
                <w:sz w:val="24"/>
                <w:szCs w:val="24"/>
              </w:rPr>
              <w:t>60</w:t>
            </w:r>
          </w:p>
        </w:tc>
        <w:tc>
          <w:tcPr>
            <w:tcW w:w="1746" w:type="dxa"/>
            <w:tcBorders>
              <w:top w:val="single" w:sz="4" w:space="0" w:color="auto"/>
              <w:left w:val="single" w:sz="4" w:space="0" w:color="auto"/>
              <w:bottom w:val="single" w:sz="4" w:space="0" w:color="auto"/>
              <w:right w:val="single" w:sz="4" w:space="0" w:color="auto"/>
            </w:tcBorders>
          </w:tcPr>
          <w:p w:rsidR="001E5CCE" w:rsidRPr="00AB6037" w:rsidRDefault="001E5CCE" w:rsidP="00747B3D">
            <w:pPr>
              <w:jc w:val="center"/>
              <w:rPr>
                <w:rFonts w:ascii="Times New Roman" w:hAnsi="Times New Roman" w:cs="Times New Roman"/>
                <w:color w:val="FF0000"/>
                <w:sz w:val="24"/>
                <w:szCs w:val="24"/>
              </w:rPr>
            </w:pPr>
          </w:p>
        </w:tc>
        <w:tc>
          <w:tcPr>
            <w:tcW w:w="2026" w:type="dxa"/>
            <w:gridSpan w:val="2"/>
            <w:tcBorders>
              <w:top w:val="single" w:sz="4" w:space="0" w:color="auto"/>
              <w:left w:val="single" w:sz="4" w:space="0" w:color="auto"/>
              <w:bottom w:val="single" w:sz="4" w:space="0" w:color="auto"/>
              <w:right w:val="single" w:sz="4" w:space="0" w:color="auto"/>
            </w:tcBorders>
          </w:tcPr>
          <w:p w:rsidR="001E5CCE" w:rsidRPr="00AB6037" w:rsidRDefault="001E5CCE" w:rsidP="00747B3D">
            <w:pPr>
              <w:jc w:val="center"/>
              <w:rPr>
                <w:rFonts w:ascii="Times New Roman" w:hAnsi="Times New Roman" w:cs="Times New Roman"/>
                <w:color w:val="FF0000"/>
                <w:sz w:val="24"/>
                <w:szCs w:val="24"/>
              </w:rPr>
            </w:pPr>
          </w:p>
        </w:tc>
      </w:tr>
      <w:tr w:rsidR="001E5CCE" w:rsidRPr="00AB6037" w:rsidTr="00747B3D">
        <w:tc>
          <w:tcPr>
            <w:tcW w:w="861" w:type="dxa"/>
            <w:gridSpan w:val="2"/>
            <w:tcBorders>
              <w:top w:val="single" w:sz="4" w:space="0" w:color="auto"/>
              <w:left w:val="single" w:sz="4" w:space="0" w:color="auto"/>
              <w:bottom w:val="single" w:sz="4" w:space="0" w:color="auto"/>
              <w:right w:val="single" w:sz="4" w:space="0" w:color="auto"/>
            </w:tcBorders>
            <w:vAlign w:val="center"/>
            <w:hideMark/>
          </w:tcPr>
          <w:p w:rsidR="001E5CCE" w:rsidRPr="00AB6037" w:rsidRDefault="001E5CCE" w:rsidP="00747B3D">
            <w:pPr>
              <w:pStyle w:val="a6"/>
              <w:numPr>
                <w:ilvl w:val="0"/>
                <w:numId w:val="1"/>
              </w:numPr>
              <w:spacing w:after="0" w:line="240" w:lineRule="auto"/>
              <w:jc w:val="center"/>
              <w:rPr>
                <w:rFonts w:ascii="Times New Roman" w:hAnsi="Times New Roman" w:cs="Times New Roman"/>
                <w:sz w:val="24"/>
                <w:szCs w:val="24"/>
                <w:lang w:val="uk-UA"/>
              </w:rPr>
            </w:pPr>
          </w:p>
        </w:tc>
        <w:tc>
          <w:tcPr>
            <w:tcW w:w="3601" w:type="dxa"/>
            <w:tcBorders>
              <w:top w:val="single" w:sz="4" w:space="0" w:color="auto"/>
              <w:left w:val="single" w:sz="4" w:space="0" w:color="auto"/>
              <w:bottom w:val="single" w:sz="4" w:space="0" w:color="auto"/>
              <w:right w:val="single" w:sz="4" w:space="0" w:color="auto"/>
            </w:tcBorders>
            <w:hideMark/>
          </w:tcPr>
          <w:p w:rsidR="001E5CCE" w:rsidRPr="00AB6037" w:rsidRDefault="001E5CCE" w:rsidP="00747B3D">
            <w:pPr>
              <w:rPr>
                <w:rFonts w:ascii="Times New Roman" w:hAnsi="Times New Roman" w:cs="Times New Roman"/>
                <w:sz w:val="24"/>
                <w:szCs w:val="24"/>
              </w:rPr>
            </w:pPr>
            <w:r w:rsidRPr="00AB6037">
              <w:rPr>
                <w:rFonts w:ascii="Times New Roman" w:hAnsi="Times New Roman" w:cs="Times New Roman"/>
                <w:b/>
                <w:i/>
                <w:sz w:val="24"/>
                <w:szCs w:val="24"/>
              </w:rPr>
              <w:t>Двері шахти (</w:t>
            </w:r>
            <w:proofErr w:type="spellStart"/>
            <w:r w:rsidRPr="00AB6037">
              <w:rPr>
                <w:rFonts w:ascii="Times New Roman" w:hAnsi="Times New Roman" w:cs="Times New Roman"/>
                <w:b/>
                <w:i/>
                <w:sz w:val="24"/>
                <w:szCs w:val="24"/>
              </w:rPr>
              <w:t>ДШ</w:t>
            </w:r>
            <w:proofErr w:type="spellEnd"/>
            <w:r w:rsidRPr="00AB6037">
              <w:rPr>
                <w:rFonts w:ascii="Times New Roman" w:hAnsi="Times New Roman" w:cs="Times New Roman"/>
                <w:b/>
                <w:i/>
                <w:sz w:val="24"/>
                <w:szCs w:val="24"/>
              </w:rPr>
              <w:t xml:space="preserve">). </w:t>
            </w:r>
            <w:r w:rsidRPr="00AB6037">
              <w:rPr>
                <w:rFonts w:ascii="Times New Roman" w:hAnsi="Times New Roman" w:cs="Times New Roman"/>
                <w:sz w:val="24"/>
                <w:szCs w:val="24"/>
              </w:rPr>
              <w:t xml:space="preserve">Очистка деталей та вузлів </w:t>
            </w:r>
            <w:proofErr w:type="spellStart"/>
            <w:r w:rsidRPr="00AB6037">
              <w:rPr>
                <w:rFonts w:ascii="Times New Roman" w:hAnsi="Times New Roman" w:cs="Times New Roman"/>
                <w:sz w:val="24"/>
                <w:szCs w:val="24"/>
              </w:rPr>
              <w:t>ДШ</w:t>
            </w:r>
            <w:proofErr w:type="spellEnd"/>
            <w:r w:rsidRPr="00AB6037">
              <w:rPr>
                <w:rFonts w:ascii="Times New Roman" w:hAnsi="Times New Roman" w:cs="Times New Roman"/>
                <w:sz w:val="24"/>
                <w:szCs w:val="24"/>
              </w:rPr>
              <w:t xml:space="preserve"> від пилу та бруду. Перевірка надійності кріплень.</w:t>
            </w:r>
          </w:p>
        </w:tc>
        <w:tc>
          <w:tcPr>
            <w:tcW w:w="1215" w:type="dxa"/>
            <w:tcBorders>
              <w:top w:val="single" w:sz="4" w:space="0" w:color="auto"/>
              <w:left w:val="single" w:sz="4" w:space="0" w:color="auto"/>
              <w:bottom w:val="single" w:sz="4" w:space="0" w:color="auto"/>
              <w:right w:val="single" w:sz="4" w:space="0" w:color="auto"/>
            </w:tcBorders>
            <w:vAlign w:val="center"/>
            <w:hideMark/>
          </w:tcPr>
          <w:p w:rsidR="001E5CCE" w:rsidRPr="00AB6037" w:rsidRDefault="001E5CCE" w:rsidP="00747B3D">
            <w:pPr>
              <w:jc w:val="center"/>
              <w:rPr>
                <w:rFonts w:ascii="Times New Roman" w:hAnsi="Times New Roman" w:cs="Times New Roman"/>
                <w:sz w:val="24"/>
                <w:szCs w:val="24"/>
              </w:rPr>
            </w:pPr>
            <w:r w:rsidRPr="00AB6037">
              <w:rPr>
                <w:rFonts w:ascii="Times New Roman" w:hAnsi="Times New Roman" w:cs="Times New Roman"/>
                <w:sz w:val="24"/>
                <w:szCs w:val="24"/>
              </w:rPr>
              <w:t>послуга</w:t>
            </w:r>
          </w:p>
        </w:tc>
        <w:tc>
          <w:tcPr>
            <w:tcW w:w="899" w:type="dxa"/>
            <w:tcBorders>
              <w:top w:val="single" w:sz="4" w:space="0" w:color="auto"/>
              <w:left w:val="single" w:sz="4" w:space="0" w:color="auto"/>
              <w:bottom w:val="single" w:sz="4" w:space="0" w:color="auto"/>
              <w:right w:val="single" w:sz="4" w:space="0" w:color="auto"/>
            </w:tcBorders>
            <w:hideMark/>
          </w:tcPr>
          <w:p w:rsidR="001E5CCE" w:rsidRPr="00AB6037" w:rsidRDefault="001E5CCE" w:rsidP="00747B3D">
            <w:pPr>
              <w:jc w:val="center"/>
              <w:rPr>
                <w:rFonts w:ascii="Times New Roman" w:hAnsi="Times New Roman" w:cs="Times New Roman"/>
                <w:sz w:val="24"/>
                <w:szCs w:val="24"/>
              </w:rPr>
            </w:pPr>
            <w:r w:rsidRPr="00AB6037">
              <w:rPr>
                <w:rFonts w:ascii="Times New Roman" w:hAnsi="Times New Roman" w:cs="Times New Roman"/>
                <w:sz w:val="24"/>
                <w:szCs w:val="24"/>
              </w:rPr>
              <w:t>24</w:t>
            </w:r>
          </w:p>
        </w:tc>
        <w:tc>
          <w:tcPr>
            <w:tcW w:w="1746" w:type="dxa"/>
            <w:tcBorders>
              <w:top w:val="single" w:sz="4" w:space="0" w:color="auto"/>
              <w:left w:val="single" w:sz="4" w:space="0" w:color="auto"/>
              <w:bottom w:val="single" w:sz="4" w:space="0" w:color="auto"/>
              <w:right w:val="single" w:sz="4" w:space="0" w:color="auto"/>
            </w:tcBorders>
          </w:tcPr>
          <w:p w:rsidR="001E5CCE" w:rsidRPr="00AB6037" w:rsidRDefault="001E5CCE" w:rsidP="00747B3D">
            <w:pPr>
              <w:jc w:val="center"/>
              <w:rPr>
                <w:rFonts w:ascii="Times New Roman" w:hAnsi="Times New Roman" w:cs="Times New Roman"/>
                <w:color w:val="FF0000"/>
                <w:sz w:val="24"/>
                <w:szCs w:val="24"/>
              </w:rPr>
            </w:pPr>
          </w:p>
        </w:tc>
        <w:tc>
          <w:tcPr>
            <w:tcW w:w="2026" w:type="dxa"/>
            <w:gridSpan w:val="2"/>
            <w:tcBorders>
              <w:top w:val="single" w:sz="4" w:space="0" w:color="auto"/>
              <w:left w:val="single" w:sz="4" w:space="0" w:color="auto"/>
              <w:bottom w:val="single" w:sz="4" w:space="0" w:color="auto"/>
              <w:right w:val="single" w:sz="4" w:space="0" w:color="auto"/>
            </w:tcBorders>
          </w:tcPr>
          <w:p w:rsidR="001E5CCE" w:rsidRPr="00AB6037" w:rsidRDefault="001E5CCE" w:rsidP="00747B3D">
            <w:pPr>
              <w:jc w:val="center"/>
              <w:rPr>
                <w:rFonts w:ascii="Times New Roman" w:hAnsi="Times New Roman" w:cs="Times New Roman"/>
                <w:color w:val="FF0000"/>
                <w:sz w:val="24"/>
                <w:szCs w:val="24"/>
              </w:rPr>
            </w:pPr>
          </w:p>
        </w:tc>
      </w:tr>
      <w:tr w:rsidR="001E5CCE" w:rsidRPr="00AB6037" w:rsidTr="00747B3D">
        <w:tc>
          <w:tcPr>
            <w:tcW w:w="861" w:type="dxa"/>
            <w:gridSpan w:val="2"/>
            <w:tcBorders>
              <w:top w:val="single" w:sz="4" w:space="0" w:color="auto"/>
              <w:left w:val="single" w:sz="4" w:space="0" w:color="auto"/>
              <w:bottom w:val="single" w:sz="4" w:space="0" w:color="auto"/>
              <w:right w:val="single" w:sz="4" w:space="0" w:color="auto"/>
            </w:tcBorders>
            <w:vAlign w:val="center"/>
            <w:hideMark/>
          </w:tcPr>
          <w:p w:rsidR="001E5CCE" w:rsidRPr="00AB6037" w:rsidRDefault="001E5CCE" w:rsidP="00747B3D">
            <w:pPr>
              <w:pStyle w:val="a6"/>
              <w:numPr>
                <w:ilvl w:val="0"/>
                <w:numId w:val="1"/>
              </w:numPr>
              <w:spacing w:after="0" w:line="240" w:lineRule="auto"/>
              <w:jc w:val="center"/>
              <w:rPr>
                <w:rFonts w:ascii="Times New Roman" w:hAnsi="Times New Roman" w:cs="Times New Roman"/>
                <w:sz w:val="24"/>
                <w:szCs w:val="24"/>
                <w:lang w:val="uk-UA"/>
              </w:rPr>
            </w:pPr>
          </w:p>
        </w:tc>
        <w:tc>
          <w:tcPr>
            <w:tcW w:w="3601" w:type="dxa"/>
            <w:tcBorders>
              <w:top w:val="single" w:sz="4" w:space="0" w:color="auto"/>
              <w:left w:val="single" w:sz="4" w:space="0" w:color="auto"/>
              <w:bottom w:val="single" w:sz="4" w:space="0" w:color="auto"/>
              <w:right w:val="single" w:sz="4" w:space="0" w:color="auto"/>
            </w:tcBorders>
            <w:hideMark/>
          </w:tcPr>
          <w:p w:rsidR="001E5CCE" w:rsidRPr="00AB6037" w:rsidRDefault="001E5CCE" w:rsidP="00747B3D">
            <w:pPr>
              <w:rPr>
                <w:rFonts w:ascii="Times New Roman" w:hAnsi="Times New Roman" w:cs="Times New Roman"/>
                <w:sz w:val="24"/>
                <w:szCs w:val="24"/>
              </w:rPr>
            </w:pPr>
            <w:r w:rsidRPr="00AB6037">
              <w:rPr>
                <w:rFonts w:ascii="Times New Roman" w:hAnsi="Times New Roman" w:cs="Times New Roman"/>
                <w:b/>
                <w:i/>
                <w:sz w:val="24"/>
                <w:szCs w:val="24"/>
              </w:rPr>
              <w:t>Двері шахти (</w:t>
            </w:r>
            <w:proofErr w:type="spellStart"/>
            <w:r w:rsidRPr="00AB6037">
              <w:rPr>
                <w:rFonts w:ascii="Times New Roman" w:hAnsi="Times New Roman" w:cs="Times New Roman"/>
                <w:b/>
                <w:i/>
                <w:sz w:val="24"/>
                <w:szCs w:val="24"/>
              </w:rPr>
              <w:t>ДШ</w:t>
            </w:r>
            <w:proofErr w:type="spellEnd"/>
            <w:r w:rsidRPr="00AB6037">
              <w:rPr>
                <w:rFonts w:ascii="Times New Roman" w:hAnsi="Times New Roman" w:cs="Times New Roman"/>
                <w:b/>
                <w:i/>
                <w:sz w:val="24"/>
                <w:szCs w:val="24"/>
              </w:rPr>
              <w:t xml:space="preserve">). </w:t>
            </w:r>
            <w:r w:rsidRPr="00AB6037">
              <w:rPr>
                <w:rFonts w:ascii="Times New Roman" w:hAnsi="Times New Roman" w:cs="Times New Roman"/>
                <w:sz w:val="24"/>
                <w:szCs w:val="24"/>
              </w:rPr>
              <w:t xml:space="preserve">Перевірка та регулювання нормативних зазорів, провалів контактів  вимикачів контролю зачинення </w:t>
            </w:r>
            <w:proofErr w:type="spellStart"/>
            <w:r w:rsidRPr="00AB6037">
              <w:rPr>
                <w:rFonts w:ascii="Times New Roman" w:hAnsi="Times New Roman" w:cs="Times New Roman"/>
                <w:sz w:val="24"/>
                <w:szCs w:val="24"/>
              </w:rPr>
              <w:t>ДШ</w:t>
            </w:r>
            <w:proofErr w:type="spellEnd"/>
            <w:r w:rsidRPr="00AB6037">
              <w:rPr>
                <w:rFonts w:ascii="Times New Roman" w:hAnsi="Times New Roman" w:cs="Times New Roman"/>
                <w:sz w:val="24"/>
                <w:szCs w:val="24"/>
              </w:rPr>
              <w:t xml:space="preserve">. </w:t>
            </w:r>
          </w:p>
        </w:tc>
        <w:tc>
          <w:tcPr>
            <w:tcW w:w="1215" w:type="dxa"/>
            <w:tcBorders>
              <w:top w:val="single" w:sz="4" w:space="0" w:color="auto"/>
              <w:left w:val="single" w:sz="4" w:space="0" w:color="auto"/>
              <w:bottom w:val="single" w:sz="4" w:space="0" w:color="auto"/>
              <w:right w:val="single" w:sz="4" w:space="0" w:color="auto"/>
            </w:tcBorders>
            <w:vAlign w:val="center"/>
            <w:hideMark/>
          </w:tcPr>
          <w:p w:rsidR="001E5CCE" w:rsidRPr="00AB6037" w:rsidRDefault="001E5CCE" w:rsidP="00747B3D">
            <w:pPr>
              <w:jc w:val="center"/>
              <w:rPr>
                <w:rFonts w:ascii="Times New Roman" w:hAnsi="Times New Roman" w:cs="Times New Roman"/>
                <w:sz w:val="24"/>
                <w:szCs w:val="24"/>
              </w:rPr>
            </w:pPr>
            <w:r w:rsidRPr="00AB6037">
              <w:rPr>
                <w:rFonts w:ascii="Times New Roman" w:hAnsi="Times New Roman" w:cs="Times New Roman"/>
                <w:sz w:val="24"/>
                <w:szCs w:val="24"/>
              </w:rPr>
              <w:t>послуга</w:t>
            </w:r>
          </w:p>
        </w:tc>
        <w:tc>
          <w:tcPr>
            <w:tcW w:w="899" w:type="dxa"/>
            <w:tcBorders>
              <w:top w:val="single" w:sz="4" w:space="0" w:color="auto"/>
              <w:left w:val="single" w:sz="4" w:space="0" w:color="auto"/>
              <w:bottom w:val="single" w:sz="4" w:space="0" w:color="auto"/>
              <w:right w:val="single" w:sz="4" w:space="0" w:color="auto"/>
            </w:tcBorders>
            <w:hideMark/>
          </w:tcPr>
          <w:p w:rsidR="001E5CCE" w:rsidRPr="00AB6037" w:rsidRDefault="001E5CCE" w:rsidP="00747B3D">
            <w:pPr>
              <w:jc w:val="center"/>
              <w:rPr>
                <w:rFonts w:ascii="Times New Roman" w:hAnsi="Times New Roman" w:cs="Times New Roman"/>
                <w:sz w:val="24"/>
                <w:szCs w:val="24"/>
              </w:rPr>
            </w:pPr>
            <w:r w:rsidRPr="00AB6037">
              <w:rPr>
                <w:rFonts w:ascii="Times New Roman" w:hAnsi="Times New Roman" w:cs="Times New Roman"/>
                <w:sz w:val="24"/>
                <w:szCs w:val="24"/>
              </w:rPr>
              <w:t>24</w:t>
            </w:r>
          </w:p>
        </w:tc>
        <w:tc>
          <w:tcPr>
            <w:tcW w:w="1746" w:type="dxa"/>
            <w:tcBorders>
              <w:top w:val="single" w:sz="4" w:space="0" w:color="auto"/>
              <w:left w:val="single" w:sz="4" w:space="0" w:color="auto"/>
              <w:bottom w:val="single" w:sz="4" w:space="0" w:color="auto"/>
              <w:right w:val="single" w:sz="4" w:space="0" w:color="auto"/>
            </w:tcBorders>
          </w:tcPr>
          <w:p w:rsidR="001E5CCE" w:rsidRPr="00AB6037" w:rsidRDefault="001E5CCE" w:rsidP="00747B3D">
            <w:pPr>
              <w:jc w:val="center"/>
              <w:rPr>
                <w:rFonts w:ascii="Times New Roman" w:hAnsi="Times New Roman" w:cs="Times New Roman"/>
                <w:color w:val="FF0000"/>
                <w:sz w:val="24"/>
                <w:szCs w:val="24"/>
              </w:rPr>
            </w:pPr>
          </w:p>
        </w:tc>
        <w:tc>
          <w:tcPr>
            <w:tcW w:w="2026" w:type="dxa"/>
            <w:gridSpan w:val="2"/>
            <w:tcBorders>
              <w:top w:val="single" w:sz="4" w:space="0" w:color="auto"/>
              <w:left w:val="single" w:sz="4" w:space="0" w:color="auto"/>
              <w:bottom w:val="single" w:sz="4" w:space="0" w:color="auto"/>
              <w:right w:val="single" w:sz="4" w:space="0" w:color="auto"/>
            </w:tcBorders>
          </w:tcPr>
          <w:p w:rsidR="001E5CCE" w:rsidRPr="00AB6037" w:rsidRDefault="001E5CCE" w:rsidP="00747B3D">
            <w:pPr>
              <w:jc w:val="center"/>
              <w:rPr>
                <w:rFonts w:ascii="Times New Roman" w:hAnsi="Times New Roman" w:cs="Times New Roman"/>
                <w:color w:val="FF0000"/>
                <w:sz w:val="24"/>
                <w:szCs w:val="24"/>
              </w:rPr>
            </w:pPr>
          </w:p>
        </w:tc>
      </w:tr>
      <w:tr w:rsidR="001E5CCE" w:rsidRPr="00AB6037" w:rsidTr="00747B3D">
        <w:tc>
          <w:tcPr>
            <w:tcW w:w="861" w:type="dxa"/>
            <w:gridSpan w:val="2"/>
            <w:tcBorders>
              <w:top w:val="single" w:sz="4" w:space="0" w:color="auto"/>
              <w:left w:val="single" w:sz="4" w:space="0" w:color="auto"/>
              <w:bottom w:val="single" w:sz="4" w:space="0" w:color="auto"/>
              <w:right w:val="single" w:sz="4" w:space="0" w:color="auto"/>
            </w:tcBorders>
            <w:vAlign w:val="center"/>
            <w:hideMark/>
          </w:tcPr>
          <w:p w:rsidR="001E5CCE" w:rsidRPr="00AB6037" w:rsidRDefault="001E5CCE" w:rsidP="00747B3D">
            <w:pPr>
              <w:pStyle w:val="a6"/>
              <w:numPr>
                <w:ilvl w:val="0"/>
                <w:numId w:val="1"/>
              </w:numPr>
              <w:spacing w:after="0" w:line="240" w:lineRule="auto"/>
              <w:jc w:val="center"/>
              <w:rPr>
                <w:rFonts w:ascii="Times New Roman" w:hAnsi="Times New Roman" w:cs="Times New Roman"/>
                <w:sz w:val="24"/>
                <w:szCs w:val="24"/>
                <w:lang w:val="uk-UA"/>
              </w:rPr>
            </w:pPr>
          </w:p>
        </w:tc>
        <w:tc>
          <w:tcPr>
            <w:tcW w:w="3601" w:type="dxa"/>
            <w:tcBorders>
              <w:top w:val="single" w:sz="4" w:space="0" w:color="auto"/>
              <w:left w:val="single" w:sz="4" w:space="0" w:color="auto"/>
              <w:bottom w:val="single" w:sz="4" w:space="0" w:color="auto"/>
              <w:right w:val="single" w:sz="4" w:space="0" w:color="auto"/>
            </w:tcBorders>
            <w:hideMark/>
          </w:tcPr>
          <w:p w:rsidR="001E5CCE" w:rsidRPr="00AB6037" w:rsidRDefault="001E5CCE" w:rsidP="00747B3D">
            <w:pPr>
              <w:rPr>
                <w:rFonts w:ascii="Times New Roman" w:hAnsi="Times New Roman" w:cs="Times New Roman"/>
                <w:sz w:val="24"/>
                <w:szCs w:val="24"/>
              </w:rPr>
            </w:pPr>
            <w:r w:rsidRPr="00AB6037">
              <w:rPr>
                <w:rFonts w:ascii="Times New Roman" w:hAnsi="Times New Roman" w:cs="Times New Roman"/>
                <w:b/>
                <w:i/>
                <w:sz w:val="24"/>
                <w:szCs w:val="24"/>
              </w:rPr>
              <w:t>Двері шахти (</w:t>
            </w:r>
            <w:proofErr w:type="spellStart"/>
            <w:r w:rsidRPr="00AB6037">
              <w:rPr>
                <w:rFonts w:ascii="Times New Roman" w:hAnsi="Times New Roman" w:cs="Times New Roman"/>
                <w:b/>
                <w:i/>
                <w:sz w:val="24"/>
                <w:szCs w:val="24"/>
              </w:rPr>
              <w:t>ДШ</w:t>
            </w:r>
            <w:proofErr w:type="spellEnd"/>
            <w:r w:rsidRPr="00AB6037">
              <w:rPr>
                <w:rFonts w:ascii="Times New Roman" w:hAnsi="Times New Roman" w:cs="Times New Roman"/>
                <w:b/>
                <w:i/>
                <w:sz w:val="24"/>
                <w:szCs w:val="24"/>
              </w:rPr>
              <w:t xml:space="preserve">). </w:t>
            </w:r>
            <w:r w:rsidRPr="00AB6037">
              <w:rPr>
                <w:rFonts w:ascii="Times New Roman" w:hAnsi="Times New Roman" w:cs="Times New Roman"/>
                <w:sz w:val="24"/>
                <w:szCs w:val="24"/>
              </w:rPr>
              <w:t xml:space="preserve">Перевірка справності роботи вимикачів контролю зачинення </w:t>
            </w:r>
            <w:proofErr w:type="spellStart"/>
            <w:r w:rsidRPr="00AB6037">
              <w:rPr>
                <w:rFonts w:ascii="Times New Roman" w:hAnsi="Times New Roman" w:cs="Times New Roman"/>
                <w:sz w:val="24"/>
                <w:szCs w:val="24"/>
              </w:rPr>
              <w:t>ДШ</w:t>
            </w:r>
            <w:proofErr w:type="spellEnd"/>
            <w:r w:rsidRPr="00AB6037">
              <w:rPr>
                <w:rFonts w:ascii="Times New Roman" w:hAnsi="Times New Roman" w:cs="Times New Roman"/>
                <w:sz w:val="24"/>
                <w:szCs w:val="24"/>
              </w:rPr>
              <w:t xml:space="preserve"> і замків </w:t>
            </w:r>
            <w:proofErr w:type="spellStart"/>
            <w:r w:rsidRPr="00AB6037">
              <w:rPr>
                <w:rFonts w:ascii="Times New Roman" w:hAnsi="Times New Roman" w:cs="Times New Roman"/>
                <w:sz w:val="24"/>
                <w:szCs w:val="24"/>
              </w:rPr>
              <w:t>ДШ</w:t>
            </w:r>
            <w:proofErr w:type="spellEnd"/>
            <w:r w:rsidRPr="00AB6037">
              <w:rPr>
                <w:rFonts w:ascii="Times New Roman" w:hAnsi="Times New Roman" w:cs="Times New Roman"/>
                <w:sz w:val="24"/>
                <w:szCs w:val="24"/>
              </w:rPr>
              <w:t>.</w:t>
            </w:r>
          </w:p>
        </w:tc>
        <w:tc>
          <w:tcPr>
            <w:tcW w:w="1215" w:type="dxa"/>
            <w:tcBorders>
              <w:top w:val="single" w:sz="4" w:space="0" w:color="auto"/>
              <w:left w:val="single" w:sz="4" w:space="0" w:color="auto"/>
              <w:bottom w:val="single" w:sz="4" w:space="0" w:color="auto"/>
              <w:right w:val="single" w:sz="4" w:space="0" w:color="auto"/>
            </w:tcBorders>
            <w:vAlign w:val="center"/>
            <w:hideMark/>
          </w:tcPr>
          <w:p w:rsidR="001E5CCE" w:rsidRPr="00AB6037" w:rsidRDefault="001E5CCE" w:rsidP="00747B3D">
            <w:pPr>
              <w:jc w:val="center"/>
              <w:rPr>
                <w:rFonts w:ascii="Times New Roman" w:hAnsi="Times New Roman" w:cs="Times New Roman"/>
                <w:sz w:val="24"/>
                <w:szCs w:val="24"/>
              </w:rPr>
            </w:pPr>
            <w:r w:rsidRPr="00AB6037">
              <w:rPr>
                <w:rFonts w:ascii="Times New Roman" w:hAnsi="Times New Roman" w:cs="Times New Roman"/>
                <w:sz w:val="24"/>
                <w:szCs w:val="24"/>
              </w:rPr>
              <w:t>послуга</w:t>
            </w:r>
          </w:p>
        </w:tc>
        <w:tc>
          <w:tcPr>
            <w:tcW w:w="899" w:type="dxa"/>
            <w:tcBorders>
              <w:top w:val="single" w:sz="4" w:space="0" w:color="auto"/>
              <w:left w:val="single" w:sz="4" w:space="0" w:color="auto"/>
              <w:bottom w:val="single" w:sz="4" w:space="0" w:color="auto"/>
              <w:right w:val="single" w:sz="4" w:space="0" w:color="auto"/>
            </w:tcBorders>
            <w:hideMark/>
          </w:tcPr>
          <w:p w:rsidR="001E5CCE" w:rsidRPr="00AB6037" w:rsidRDefault="001E5CCE" w:rsidP="00747B3D">
            <w:pPr>
              <w:jc w:val="center"/>
              <w:rPr>
                <w:rFonts w:ascii="Times New Roman" w:hAnsi="Times New Roman" w:cs="Times New Roman"/>
                <w:sz w:val="24"/>
                <w:szCs w:val="24"/>
              </w:rPr>
            </w:pPr>
            <w:r w:rsidRPr="00AB6037">
              <w:rPr>
                <w:rFonts w:ascii="Times New Roman" w:hAnsi="Times New Roman" w:cs="Times New Roman"/>
                <w:sz w:val="24"/>
                <w:szCs w:val="24"/>
              </w:rPr>
              <w:t>24</w:t>
            </w:r>
          </w:p>
        </w:tc>
        <w:tc>
          <w:tcPr>
            <w:tcW w:w="1746" w:type="dxa"/>
            <w:tcBorders>
              <w:top w:val="single" w:sz="4" w:space="0" w:color="auto"/>
              <w:left w:val="single" w:sz="4" w:space="0" w:color="auto"/>
              <w:bottom w:val="single" w:sz="4" w:space="0" w:color="auto"/>
              <w:right w:val="single" w:sz="4" w:space="0" w:color="auto"/>
            </w:tcBorders>
          </w:tcPr>
          <w:p w:rsidR="001E5CCE" w:rsidRPr="00AB6037" w:rsidRDefault="001E5CCE" w:rsidP="00747B3D">
            <w:pPr>
              <w:jc w:val="center"/>
              <w:rPr>
                <w:rFonts w:ascii="Times New Roman" w:hAnsi="Times New Roman" w:cs="Times New Roman"/>
                <w:color w:val="FF0000"/>
                <w:sz w:val="24"/>
                <w:szCs w:val="24"/>
              </w:rPr>
            </w:pPr>
          </w:p>
        </w:tc>
        <w:tc>
          <w:tcPr>
            <w:tcW w:w="2026" w:type="dxa"/>
            <w:gridSpan w:val="2"/>
            <w:tcBorders>
              <w:top w:val="single" w:sz="4" w:space="0" w:color="auto"/>
              <w:left w:val="single" w:sz="4" w:space="0" w:color="auto"/>
              <w:bottom w:val="single" w:sz="4" w:space="0" w:color="auto"/>
              <w:right w:val="single" w:sz="4" w:space="0" w:color="auto"/>
            </w:tcBorders>
          </w:tcPr>
          <w:p w:rsidR="001E5CCE" w:rsidRPr="00AB6037" w:rsidRDefault="001E5CCE" w:rsidP="00747B3D">
            <w:pPr>
              <w:jc w:val="center"/>
              <w:rPr>
                <w:rFonts w:ascii="Times New Roman" w:hAnsi="Times New Roman" w:cs="Times New Roman"/>
                <w:color w:val="FF0000"/>
                <w:sz w:val="24"/>
                <w:szCs w:val="24"/>
              </w:rPr>
            </w:pPr>
          </w:p>
        </w:tc>
      </w:tr>
      <w:tr w:rsidR="001E5CCE" w:rsidRPr="00AB6037" w:rsidTr="00747B3D">
        <w:tc>
          <w:tcPr>
            <w:tcW w:w="861" w:type="dxa"/>
            <w:gridSpan w:val="2"/>
            <w:tcBorders>
              <w:top w:val="single" w:sz="4" w:space="0" w:color="auto"/>
              <w:left w:val="single" w:sz="4" w:space="0" w:color="auto"/>
              <w:bottom w:val="single" w:sz="4" w:space="0" w:color="auto"/>
              <w:right w:val="single" w:sz="4" w:space="0" w:color="auto"/>
            </w:tcBorders>
            <w:vAlign w:val="center"/>
            <w:hideMark/>
          </w:tcPr>
          <w:p w:rsidR="001E5CCE" w:rsidRPr="00AB6037" w:rsidRDefault="001E5CCE" w:rsidP="00747B3D">
            <w:pPr>
              <w:pStyle w:val="a6"/>
              <w:numPr>
                <w:ilvl w:val="0"/>
                <w:numId w:val="1"/>
              </w:numPr>
              <w:spacing w:after="0" w:line="240" w:lineRule="auto"/>
              <w:jc w:val="center"/>
              <w:rPr>
                <w:rFonts w:ascii="Times New Roman" w:hAnsi="Times New Roman" w:cs="Times New Roman"/>
                <w:sz w:val="24"/>
                <w:szCs w:val="24"/>
                <w:lang w:val="uk-UA"/>
              </w:rPr>
            </w:pPr>
          </w:p>
        </w:tc>
        <w:tc>
          <w:tcPr>
            <w:tcW w:w="3601" w:type="dxa"/>
            <w:tcBorders>
              <w:top w:val="single" w:sz="4" w:space="0" w:color="auto"/>
              <w:left w:val="single" w:sz="4" w:space="0" w:color="auto"/>
              <w:bottom w:val="single" w:sz="4" w:space="0" w:color="auto"/>
              <w:right w:val="single" w:sz="4" w:space="0" w:color="auto"/>
            </w:tcBorders>
            <w:hideMark/>
          </w:tcPr>
          <w:p w:rsidR="001E5CCE" w:rsidRPr="00AB6037" w:rsidRDefault="001E5CCE" w:rsidP="00747B3D">
            <w:pPr>
              <w:rPr>
                <w:rFonts w:ascii="Times New Roman" w:hAnsi="Times New Roman" w:cs="Times New Roman"/>
                <w:sz w:val="24"/>
                <w:szCs w:val="24"/>
              </w:rPr>
            </w:pPr>
            <w:r w:rsidRPr="00AB6037">
              <w:rPr>
                <w:rFonts w:ascii="Times New Roman" w:hAnsi="Times New Roman" w:cs="Times New Roman"/>
                <w:b/>
                <w:i/>
                <w:sz w:val="24"/>
                <w:szCs w:val="24"/>
              </w:rPr>
              <w:t>Дах та двері кабіни</w:t>
            </w:r>
            <w:r w:rsidRPr="00AB6037">
              <w:rPr>
                <w:rFonts w:ascii="Times New Roman" w:hAnsi="Times New Roman" w:cs="Times New Roman"/>
                <w:sz w:val="24"/>
                <w:szCs w:val="24"/>
              </w:rPr>
              <w:t xml:space="preserve"> . Огляд стану обладнання на даху кабіни. </w:t>
            </w:r>
          </w:p>
        </w:tc>
        <w:tc>
          <w:tcPr>
            <w:tcW w:w="1215" w:type="dxa"/>
            <w:tcBorders>
              <w:top w:val="single" w:sz="4" w:space="0" w:color="auto"/>
              <w:left w:val="single" w:sz="4" w:space="0" w:color="auto"/>
              <w:bottom w:val="single" w:sz="4" w:space="0" w:color="auto"/>
              <w:right w:val="single" w:sz="4" w:space="0" w:color="auto"/>
            </w:tcBorders>
            <w:vAlign w:val="center"/>
            <w:hideMark/>
          </w:tcPr>
          <w:p w:rsidR="001E5CCE" w:rsidRPr="00AB6037" w:rsidRDefault="001E5CCE" w:rsidP="00747B3D">
            <w:pPr>
              <w:jc w:val="center"/>
              <w:rPr>
                <w:rFonts w:ascii="Times New Roman" w:hAnsi="Times New Roman" w:cs="Times New Roman"/>
                <w:sz w:val="24"/>
                <w:szCs w:val="24"/>
              </w:rPr>
            </w:pPr>
            <w:r w:rsidRPr="00AB6037">
              <w:rPr>
                <w:rFonts w:ascii="Times New Roman" w:hAnsi="Times New Roman" w:cs="Times New Roman"/>
                <w:sz w:val="24"/>
                <w:szCs w:val="24"/>
              </w:rPr>
              <w:t>послуга</w:t>
            </w:r>
          </w:p>
        </w:tc>
        <w:tc>
          <w:tcPr>
            <w:tcW w:w="899" w:type="dxa"/>
            <w:tcBorders>
              <w:top w:val="single" w:sz="4" w:space="0" w:color="auto"/>
              <w:left w:val="single" w:sz="4" w:space="0" w:color="auto"/>
              <w:bottom w:val="single" w:sz="4" w:space="0" w:color="auto"/>
              <w:right w:val="single" w:sz="4" w:space="0" w:color="auto"/>
            </w:tcBorders>
            <w:vAlign w:val="center"/>
            <w:hideMark/>
          </w:tcPr>
          <w:p w:rsidR="001E5CCE" w:rsidRPr="00AB6037" w:rsidRDefault="001E5CCE" w:rsidP="00747B3D">
            <w:pPr>
              <w:jc w:val="center"/>
              <w:rPr>
                <w:rFonts w:ascii="Times New Roman" w:hAnsi="Times New Roman" w:cs="Times New Roman"/>
                <w:sz w:val="24"/>
                <w:szCs w:val="24"/>
              </w:rPr>
            </w:pPr>
            <w:r w:rsidRPr="00AB6037">
              <w:rPr>
                <w:rFonts w:ascii="Times New Roman" w:hAnsi="Times New Roman" w:cs="Times New Roman"/>
                <w:sz w:val="24"/>
                <w:szCs w:val="24"/>
              </w:rPr>
              <w:t>60</w:t>
            </w:r>
          </w:p>
        </w:tc>
        <w:tc>
          <w:tcPr>
            <w:tcW w:w="1746" w:type="dxa"/>
            <w:tcBorders>
              <w:top w:val="single" w:sz="4" w:space="0" w:color="auto"/>
              <w:left w:val="single" w:sz="4" w:space="0" w:color="auto"/>
              <w:bottom w:val="single" w:sz="4" w:space="0" w:color="auto"/>
              <w:right w:val="single" w:sz="4" w:space="0" w:color="auto"/>
            </w:tcBorders>
          </w:tcPr>
          <w:p w:rsidR="001E5CCE" w:rsidRPr="00AB6037" w:rsidRDefault="001E5CCE" w:rsidP="00747B3D">
            <w:pPr>
              <w:jc w:val="center"/>
              <w:rPr>
                <w:rFonts w:ascii="Times New Roman" w:hAnsi="Times New Roman" w:cs="Times New Roman"/>
                <w:color w:val="FF0000"/>
                <w:sz w:val="24"/>
                <w:szCs w:val="24"/>
              </w:rPr>
            </w:pPr>
          </w:p>
        </w:tc>
        <w:tc>
          <w:tcPr>
            <w:tcW w:w="2026" w:type="dxa"/>
            <w:gridSpan w:val="2"/>
            <w:tcBorders>
              <w:top w:val="single" w:sz="4" w:space="0" w:color="auto"/>
              <w:left w:val="single" w:sz="4" w:space="0" w:color="auto"/>
              <w:bottom w:val="single" w:sz="4" w:space="0" w:color="auto"/>
              <w:right w:val="single" w:sz="4" w:space="0" w:color="auto"/>
            </w:tcBorders>
          </w:tcPr>
          <w:p w:rsidR="001E5CCE" w:rsidRPr="00AB6037" w:rsidRDefault="001E5CCE" w:rsidP="00747B3D">
            <w:pPr>
              <w:jc w:val="center"/>
              <w:rPr>
                <w:rFonts w:ascii="Times New Roman" w:hAnsi="Times New Roman" w:cs="Times New Roman"/>
                <w:color w:val="FF0000"/>
                <w:sz w:val="24"/>
                <w:szCs w:val="24"/>
              </w:rPr>
            </w:pPr>
          </w:p>
        </w:tc>
      </w:tr>
      <w:tr w:rsidR="001E5CCE" w:rsidRPr="00AB6037" w:rsidTr="00747B3D">
        <w:tc>
          <w:tcPr>
            <w:tcW w:w="861" w:type="dxa"/>
            <w:gridSpan w:val="2"/>
            <w:tcBorders>
              <w:top w:val="single" w:sz="4" w:space="0" w:color="auto"/>
              <w:left w:val="single" w:sz="4" w:space="0" w:color="auto"/>
              <w:bottom w:val="single" w:sz="4" w:space="0" w:color="auto"/>
              <w:right w:val="single" w:sz="4" w:space="0" w:color="auto"/>
            </w:tcBorders>
            <w:vAlign w:val="center"/>
            <w:hideMark/>
          </w:tcPr>
          <w:p w:rsidR="001E5CCE" w:rsidRPr="00AB6037" w:rsidRDefault="001E5CCE" w:rsidP="00747B3D">
            <w:pPr>
              <w:pStyle w:val="a6"/>
              <w:numPr>
                <w:ilvl w:val="0"/>
                <w:numId w:val="1"/>
              </w:numPr>
              <w:spacing w:after="0" w:line="240" w:lineRule="auto"/>
              <w:jc w:val="center"/>
              <w:rPr>
                <w:rFonts w:ascii="Times New Roman" w:hAnsi="Times New Roman" w:cs="Times New Roman"/>
                <w:sz w:val="24"/>
                <w:szCs w:val="24"/>
                <w:lang w:val="uk-UA"/>
              </w:rPr>
            </w:pPr>
          </w:p>
        </w:tc>
        <w:tc>
          <w:tcPr>
            <w:tcW w:w="3601" w:type="dxa"/>
            <w:tcBorders>
              <w:top w:val="single" w:sz="4" w:space="0" w:color="auto"/>
              <w:left w:val="single" w:sz="4" w:space="0" w:color="auto"/>
              <w:bottom w:val="single" w:sz="4" w:space="0" w:color="auto"/>
              <w:right w:val="single" w:sz="4" w:space="0" w:color="auto"/>
            </w:tcBorders>
            <w:hideMark/>
          </w:tcPr>
          <w:p w:rsidR="001E5CCE" w:rsidRPr="00AB6037" w:rsidRDefault="001E5CCE" w:rsidP="00747B3D">
            <w:pPr>
              <w:rPr>
                <w:rFonts w:ascii="Times New Roman" w:hAnsi="Times New Roman" w:cs="Times New Roman"/>
                <w:sz w:val="24"/>
                <w:szCs w:val="24"/>
              </w:rPr>
            </w:pPr>
            <w:r w:rsidRPr="00AB6037">
              <w:rPr>
                <w:rFonts w:ascii="Times New Roman" w:hAnsi="Times New Roman" w:cs="Times New Roman"/>
                <w:b/>
                <w:i/>
                <w:sz w:val="24"/>
                <w:szCs w:val="24"/>
              </w:rPr>
              <w:t>Дах та двері кабіни</w:t>
            </w:r>
            <w:r w:rsidRPr="00AB6037">
              <w:rPr>
                <w:rFonts w:ascii="Times New Roman" w:hAnsi="Times New Roman" w:cs="Times New Roman"/>
                <w:sz w:val="24"/>
                <w:szCs w:val="24"/>
              </w:rPr>
              <w:t xml:space="preserve"> . Перевірка функціонування механізмів реверсу дверей кабіни та механізму привода уловлювачів. </w:t>
            </w:r>
          </w:p>
        </w:tc>
        <w:tc>
          <w:tcPr>
            <w:tcW w:w="1215" w:type="dxa"/>
            <w:tcBorders>
              <w:top w:val="single" w:sz="4" w:space="0" w:color="auto"/>
              <w:left w:val="single" w:sz="4" w:space="0" w:color="auto"/>
              <w:bottom w:val="single" w:sz="4" w:space="0" w:color="auto"/>
              <w:right w:val="single" w:sz="4" w:space="0" w:color="auto"/>
            </w:tcBorders>
            <w:vAlign w:val="center"/>
            <w:hideMark/>
          </w:tcPr>
          <w:p w:rsidR="001E5CCE" w:rsidRPr="00AB6037" w:rsidRDefault="001E5CCE" w:rsidP="00747B3D">
            <w:pPr>
              <w:jc w:val="center"/>
              <w:rPr>
                <w:rFonts w:ascii="Times New Roman" w:hAnsi="Times New Roman" w:cs="Times New Roman"/>
                <w:sz w:val="24"/>
                <w:szCs w:val="24"/>
              </w:rPr>
            </w:pPr>
            <w:r w:rsidRPr="00AB6037">
              <w:rPr>
                <w:rFonts w:ascii="Times New Roman" w:hAnsi="Times New Roman" w:cs="Times New Roman"/>
                <w:sz w:val="24"/>
                <w:szCs w:val="24"/>
              </w:rPr>
              <w:t>послуга</w:t>
            </w:r>
          </w:p>
        </w:tc>
        <w:tc>
          <w:tcPr>
            <w:tcW w:w="899" w:type="dxa"/>
            <w:tcBorders>
              <w:top w:val="single" w:sz="4" w:space="0" w:color="auto"/>
              <w:left w:val="single" w:sz="4" w:space="0" w:color="auto"/>
              <w:bottom w:val="single" w:sz="4" w:space="0" w:color="auto"/>
              <w:right w:val="single" w:sz="4" w:space="0" w:color="auto"/>
            </w:tcBorders>
            <w:vAlign w:val="center"/>
            <w:hideMark/>
          </w:tcPr>
          <w:p w:rsidR="001E5CCE" w:rsidRPr="00AB6037" w:rsidRDefault="001E5CCE" w:rsidP="00747B3D">
            <w:pPr>
              <w:jc w:val="center"/>
              <w:rPr>
                <w:rFonts w:ascii="Times New Roman" w:hAnsi="Times New Roman" w:cs="Times New Roman"/>
                <w:sz w:val="24"/>
                <w:szCs w:val="24"/>
              </w:rPr>
            </w:pPr>
            <w:r w:rsidRPr="00AB6037">
              <w:rPr>
                <w:rFonts w:ascii="Times New Roman" w:hAnsi="Times New Roman" w:cs="Times New Roman"/>
                <w:sz w:val="24"/>
                <w:szCs w:val="24"/>
              </w:rPr>
              <w:t>60</w:t>
            </w:r>
          </w:p>
        </w:tc>
        <w:tc>
          <w:tcPr>
            <w:tcW w:w="1746" w:type="dxa"/>
            <w:tcBorders>
              <w:top w:val="single" w:sz="4" w:space="0" w:color="auto"/>
              <w:left w:val="single" w:sz="4" w:space="0" w:color="auto"/>
              <w:bottom w:val="single" w:sz="4" w:space="0" w:color="auto"/>
              <w:right w:val="single" w:sz="4" w:space="0" w:color="auto"/>
            </w:tcBorders>
          </w:tcPr>
          <w:p w:rsidR="001E5CCE" w:rsidRPr="00AB6037" w:rsidRDefault="001E5CCE" w:rsidP="00747B3D">
            <w:pPr>
              <w:jc w:val="center"/>
              <w:rPr>
                <w:rFonts w:ascii="Times New Roman" w:hAnsi="Times New Roman" w:cs="Times New Roman"/>
                <w:color w:val="FF0000"/>
                <w:sz w:val="24"/>
                <w:szCs w:val="24"/>
              </w:rPr>
            </w:pPr>
          </w:p>
        </w:tc>
        <w:tc>
          <w:tcPr>
            <w:tcW w:w="2026" w:type="dxa"/>
            <w:gridSpan w:val="2"/>
            <w:tcBorders>
              <w:top w:val="single" w:sz="4" w:space="0" w:color="auto"/>
              <w:left w:val="single" w:sz="4" w:space="0" w:color="auto"/>
              <w:bottom w:val="single" w:sz="4" w:space="0" w:color="auto"/>
              <w:right w:val="single" w:sz="4" w:space="0" w:color="auto"/>
            </w:tcBorders>
          </w:tcPr>
          <w:p w:rsidR="001E5CCE" w:rsidRPr="00AB6037" w:rsidRDefault="001E5CCE" w:rsidP="00747B3D">
            <w:pPr>
              <w:jc w:val="center"/>
              <w:rPr>
                <w:rFonts w:ascii="Times New Roman" w:hAnsi="Times New Roman" w:cs="Times New Roman"/>
                <w:color w:val="FF0000"/>
                <w:sz w:val="24"/>
                <w:szCs w:val="24"/>
              </w:rPr>
            </w:pPr>
          </w:p>
        </w:tc>
      </w:tr>
      <w:tr w:rsidR="001E5CCE" w:rsidRPr="00AB6037" w:rsidTr="00747B3D">
        <w:tc>
          <w:tcPr>
            <w:tcW w:w="861" w:type="dxa"/>
            <w:gridSpan w:val="2"/>
            <w:tcBorders>
              <w:top w:val="single" w:sz="4" w:space="0" w:color="auto"/>
              <w:left w:val="single" w:sz="4" w:space="0" w:color="auto"/>
              <w:bottom w:val="single" w:sz="4" w:space="0" w:color="auto"/>
              <w:right w:val="single" w:sz="4" w:space="0" w:color="auto"/>
            </w:tcBorders>
            <w:vAlign w:val="center"/>
            <w:hideMark/>
          </w:tcPr>
          <w:p w:rsidR="001E5CCE" w:rsidRPr="00AB6037" w:rsidRDefault="001E5CCE" w:rsidP="00747B3D">
            <w:pPr>
              <w:pStyle w:val="a6"/>
              <w:numPr>
                <w:ilvl w:val="0"/>
                <w:numId w:val="1"/>
              </w:numPr>
              <w:spacing w:after="0" w:line="240" w:lineRule="auto"/>
              <w:jc w:val="center"/>
              <w:rPr>
                <w:rFonts w:ascii="Times New Roman" w:hAnsi="Times New Roman" w:cs="Times New Roman"/>
                <w:sz w:val="24"/>
                <w:szCs w:val="24"/>
                <w:lang w:val="uk-UA"/>
              </w:rPr>
            </w:pPr>
          </w:p>
        </w:tc>
        <w:tc>
          <w:tcPr>
            <w:tcW w:w="3601" w:type="dxa"/>
            <w:tcBorders>
              <w:top w:val="single" w:sz="4" w:space="0" w:color="auto"/>
              <w:left w:val="single" w:sz="4" w:space="0" w:color="auto"/>
              <w:bottom w:val="single" w:sz="4" w:space="0" w:color="auto"/>
              <w:right w:val="single" w:sz="4" w:space="0" w:color="auto"/>
            </w:tcBorders>
            <w:hideMark/>
          </w:tcPr>
          <w:p w:rsidR="001E5CCE" w:rsidRPr="00AB6037" w:rsidRDefault="001E5CCE" w:rsidP="00747B3D">
            <w:pPr>
              <w:rPr>
                <w:rFonts w:ascii="Times New Roman" w:hAnsi="Times New Roman" w:cs="Times New Roman"/>
                <w:sz w:val="24"/>
                <w:szCs w:val="24"/>
              </w:rPr>
            </w:pPr>
            <w:r w:rsidRPr="00AB6037">
              <w:rPr>
                <w:rFonts w:ascii="Times New Roman" w:hAnsi="Times New Roman" w:cs="Times New Roman"/>
                <w:b/>
                <w:i/>
                <w:sz w:val="24"/>
                <w:szCs w:val="24"/>
              </w:rPr>
              <w:t>Дах та двері кабіни</w:t>
            </w:r>
            <w:r w:rsidRPr="00AB6037">
              <w:rPr>
                <w:rFonts w:ascii="Times New Roman" w:hAnsi="Times New Roman" w:cs="Times New Roman"/>
                <w:sz w:val="24"/>
                <w:szCs w:val="24"/>
              </w:rPr>
              <w:t xml:space="preserve"> . Перевірка стану та кріплення підвіски кабіни</w:t>
            </w:r>
          </w:p>
        </w:tc>
        <w:tc>
          <w:tcPr>
            <w:tcW w:w="1215" w:type="dxa"/>
            <w:tcBorders>
              <w:top w:val="single" w:sz="4" w:space="0" w:color="auto"/>
              <w:left w:val="single" w:sz="4" w:space="0" w:color="auto"/>
              <w:bottom w:val="single" w:sz="4" w:space="0" w:color="auto"/>
              <w:right w:val="single" w:sz="4" w:space="0" w:color="auto"/>
            </w:tcBorders>
            <w:vAlign w:val="center"/>
            <w:hideMark/>
          </w:tcPr>
          <w:p w:rsidR="001E5CCE" w:rsidRPr="00AB6037" w:rsidRDefault="001E5CCE" w:rsidP="00747B3D">
            <w:pPr>
              <w:jc w:val="center"/>
              <w:rPr>
                <w:rFonts w:ascii="Times New Roman" w:hAnsi="Times New Roman" w:cs="Times New Roman"/>
                <w:sz w:val="24"/>
                <w:szCs w:val="24"/>
              </w:rPr>
            </w:pPr>
            <w:r w:rsidRPr="00AB6037">
              <w:rPr>
                <w:rFonts w:ascii="Times New Roman" w:hAnsi="Times New Roman" w:cs="Times New Roman"/>
                <w:sz w:val="24"/>
                <w:szCs w:val="24"/>
              </w:rPr>
              <w:t>послуга</w:t>
            </w:r>
          </w:p>
        </w:tc>
        <w:tc>
          <w:tcPr>
            <w:tcW w:w="899" w:type="dxa"/>
            <w:tcBorders>
              <w:top w:val="single" w:sz="4" w:space="0" w:color="auto"/>
              <w:left w:val="single" w:sz="4" w:space="0" w:color="auto"/>
              <w:bottom w:val="single" w:sz="4" w:space="0" w:color="auto"/>
              <w:right w:val="single" w:sz="4" w:space="0" w:color="auto"/>
            </w:tcBorders>
            <w:vAlign w:val="center"/>
            <w:hideMark/>
          </w:tcPr>
          <w:p w:rsidR="001E5CCE" w:rsidRPr="00AB6037" w:rsidRDefault="001E5CCE" w:rsidP="00747B3D">
            <w:pPr>
              <w:jc w:val="center"/>
              <w:rPr>
                <w:rFonts w:ascii="Times New Roman" w:hAnsi="Times New Roman" w:cs="Times New Roman"/>
                <w:sz w:val="24"/>
                <w:szCs w:val="24"/>
              </w:rPr>
            </w:pPr>
            <w:r w:rsidRPr="00AB6037">
              <w:rPr>
                <w:rFonts w:ascii="Times New Roman" w:hAnsi="Times New Roman" w:cs="Times New Roman"/>
                <w:sz w:val="24"/>
                <w:szCs w:val="24"/>
              </w:rPr>
              <w:t>60</w:t>
            </w:r>
          </w:p>
        </w:tc>
        <w:tc>
          <w:tcPr>
            <w:tcW w:w="1746" w:type="dxa"/>
            <w:tcBorders>
              <w:top w:val="single" w:sz="4" w:space="0" w:color="auto"/>
              <w:left w:val="single" w:sz="4" w:space="0" w:color="auto"/>
              <w:bottom w:val="single" w:sz="4" w:space="0" w:color="auto"/>
              <w:right w:val="single" w:sz="4" w:space="0" w:color="auto"/>
            </w:tcBorders>
          </w:tcPr>
          <w:p w:rsidR="001E5CCE" w:rsidRPr="00AB6037" w:rsidRDefault="001E5CCE" w:rsidP="00747B3D">
            <w:pPr>
              <w:jc w:val="center"/>
              <w:rPr>
                <w:rFonts w:ascii="Times New Roman" w:hAnsi="Times New Roman" w:cs="Times New Roman"/>
                <w:color w:val="FF0000"/>
                <w:sz w:val="24"/>
                <w:szCs w:val="24"/>
              </w:rPr>
            </w:pPr>
          </w:p>
        </w:tc>
        <w:tc>
          <w:tcPr>
            <w:tcW w:w="2026" w:type="dxa"/>
            <w:gridSpan w:val="2"/>
            <w:tcBorders>
              <w:top w:val="single" w:sz="4" w:space="0" w:color="auto"/>
              <w:left w:val="single" w:sz="4" w:space="0" w:color="auto"/>
              <w:bottom w:val="single" w:sz="4" w:space="0" w:color="auto"/>
              <w:right w:val="single" w:sz="4" w:space="0" w:color="auto"/>
            </w:tcBorders>
          </w:tcPr>
          <w:p w:rsidR="001E5CCE" w:rsidRPr="00AB6037" w:rsidRDefault="001E5CCE" w:rsidP="00747B3D">
            <w:pPr>
              <w:jc w:val="center"/>
              <w:rPr>
                <w:rFonts w:ascii="Times New Roman" w:hAnsi="Times New Roman" w:cs="Times New Roman"/>
                <w:color w:val="FF0000"/>
                <w:sz w:val="24"/>
                <w:szCs w:val="24"/>
              </w:rPr>
            </w:pPr>
          </w:p>
        </w:tc>
      </w:tr>
      <w:tr w:rsidR="001E5CCE" w:rsidRPr="00AB6037" w:rsidTr="00747B3D">
        <w:tc>
          <w:tcPr>
            <w:tcW w:w="861" w:type="dxa"/>
            <w:gridSpan w:val="2"/>
            <w:tcBorders>
              <w:top w:val="single" w:sz="4" w:space="0" w:color="auto"/>
              <w:left w:val="single" w:sz="4" w:space="0" w:color="auto"/>
              <w:bottom w:val="single" w:sz="4" w:space="0" w:color="auto"/>
              <w:right w:val="single" w:sz="4" w:space="0" w:color="auto"/>
            </w:tcBorders>
            <w:vAlign w:val="center"/>
            <w:hideMark/>
          </w:tcPr>
          <w:p w:rsidR="001E5CCE" w:rsidRPr="00AB6037" w:rsidRDefault="001E5CCE" w:rsidP="00747B3D">
            <w:pPr>
              <w:pStyle w:val="a6"/>
              <w:numPr>
                <w:ilvl w:val="0"/>
                <w:numId w:val="1"/>
              </w:numPr>
              <w:spacing w:after="0" w:line="240" w:lineRule="auto"/>
              <w:jc w:val="center"/>
              <w:rPr>
                <w:rFonts w:ascii="Times New Roman" w:hAnsi="Times New Roman" w:cs="Times New Roman"/>
                <w:sz w:val="24"/>
                <w:szCs w:val="24"/>
                <w:lang w:val="uk-UA"/>
              </w:rPr>
            </w:pPr>
          </w:p>
        </w:tc>
        <w:tc>
          <w:tcPr>
            <w:tcW w:w="3601" w:type="dxa"/>
            <w:tcBorders>
              <w:top w:val="single" w:sz="4" w:space="0" w:color="auto"/>
              <w:left w:val="single" w:sz="4" w:space="0" w:color="auto"/>
              <w:bottom w:val="single" w:sz="4" w:space="0" w:color="auto"/>
              <w:right w:val="single" w:sz="4" w:space="0" w:color="auto"/>
            </w:tcBorders>
            <w:hideMark/>
          </w:tcPr>
          <w:p w:rsidR="001E5CCE" w:rsidRPr="00AB6037" w:rsidRDefault="001E5CCE" w:rsidP="00747B3D">
            <w:pPr>
              <w:rPr>
                <w:rFonts w:ascii="Times New Roman" w:hAnsi="Times New Roman" w:cs="Times New Roman"/>
                <w:sz w:val="24"/>
                <w:szCs w:val="24"/>
              </w:rPr>
            </w:pPr>
            <w:r w:rsidRPr="00AB6037">
              <w:rPr>
                <w:rFonts w:ascii="Times New Roman" w:hAnsi="Times New Roman" w:cs="Times New Roman"/>
                <w:b/>
                <w:i/>
                <w:sz w:val="24"/>
                <w:szCs w:val="24"/>
              </w:rPr>
              <w:t>Купе кабіни</w:t>
            </w:r>
            <w:r w:rsidRPr="00AB6037">
              <w:rPr>
                <w:rFonts w:ascii="Times New Roman" w:hAnsi="Times New Roman" w:cs="Times New Roman"/>
                <w:sz w:val="24"/>
                <w:szCs w:val="24"/>
              </w:rPr>
              <w:t xml:space="preserve"> . Перевірка стану бокових щитів, підлоги, стелі, плінтусів, стулок дверей кабіни. Перевірка стану </w:t>
            </w:r>
            <w:proofErr w:type="spellStart"/>
            <w:r w:rsidRPr="00AB6037">
              <w:rPr>
                <w:rFonts w:ascii="Times New Roman" w:hAnsi="Times New Roman" w:cs="Times New Roman"/>
                <w:sz w:val="24"/>
                <w:szCs w:val="24"/>
              </w:rPr>
              <w:t>кнопочного</w:t>
            </w:r>
            <w:proofErr w:type="spellEnd"/>
            <w:r w:rsidRPr="00AB6037">
              <w:rPr>
                <w:rFonts w:ascii="Times New Roman" w:hAnsi="Times New Roman" w:cs="Times New Roman"/>
                <w:sz w:val="24"/>
                <w:szCs w:val="24"/>
              </w:rPr>
              <w:t xml:space="preserve"> апарату, написів та індикації. </w:t>
            </w:r>
          </w:p>
        </w:tc>
        <w:tc>
          <w:tcPr>
            <w:tcW w:w="1215" w:type="dxa"/>
            <w:tcBorders>
              <w:top w:val="single" w:sz="4" w:space="0" w:color="auto"/>
              <w:left w:val="single" w:sz="4" w:space="0" w:color="auto"/>
              <w:bottom w:val="single" w:sz="4" w:space="0" w:color="auto"/>
              <w:right w:val="single" w:sz="4" w:space="0" w:color="auto"/>
            </w:tcBorders>
            <w:vAlign w:val="center"/>
            <w:hideMark/>
          </w:tcPr>
          <w:p w:rsidR="001E5CCE" w:rsidRPr="00AB6037" w:rsidRDefault="001E5CCE" w:rsidP="00747B3D">
            <w:pPr>
              <w:jc w:val="center"/>
              <w:rPr>
                <w:rFonts w:ascii="Times New Roman" w:hAnsi="Times New Roman" w:cs="Times New Roman"/>
                <w:sz w:val="24"/>
                <w:szCs w:val="24"/>
              </w:rPr>
            </w:pPr>
            <w:r w:rsidRPr="00AB6037">
              <w:rPr>
                <w:rFonts w:ascii="Times New Roman" w:hAnsi="Times New Roman" w:cs="Times New Roman"/>
                <w:sz w:val="24"/>
                <w:szCs w:val="24"/>
              </w:rPr>
              <w:t>послуга</w:t>
            </w:r>
          </w:p>
        </w:tc>
        <w:tc>
          <w:tcPr>
            <w:tcW w:w="899" w:type="dxa"/>
            <w:tcBorders>
              <w:top w:val="single" w:sz="4" w:space="0" w:color="auto"/>
              <w:left w:val="single" w:sz="4" w:space="0" w:color="auto"/>
              <w:bottom w:val="single" w:sz="4" w:space="0" w:color="auto"/>
              <w:right w:val="single" w:sz="4" w:space="0" w:color="auto"/>
            </w:tcBorders>
            <w:vAlign w:val="center"/>
            <w:hideMark/>
          </w:tcPr>
          <w:p w:rsidR="001E5CCE" w:rsidRPr="00AB6037" w:rsidRDefault="001E5CCE" w:rsidP="00747B3D">
            <w:pPr>
              <w:jc w:val="center"/>
              <w:rPr>
                <w:rFonts w:ascii="Times New Roman" w:hAnsi="Times New Roman" w:cs="Times New Roman"/>
                <w:sz w:val="24"/>
                <w:szCs w:val="24"/>
              </w:rPr>
            </w:pPr>
            <w:r w:rsidRPr="00AB6037">
              <w:rPr>
                <w:rFonts w:ascii="Times New Roman" w:hAnsi="Times New Roman" w:cs="Times New Roman"/>
                <w:sz w:val="24"/>
                <w:szCs w:val="24"/>
              </w:rPr>
              <w:t>60</w:t>
            </w:r>
          </w:p>
        </w:tc>
        <w:tc>
          <w:tcPr>
            <w:tcW w:w="1746" w:type="dxa"/>
            <w:tcBorders>
              <w:top w:val="single" w:sz="4" w:space="0" w:color="auto"/>
              <w:left w:val="single" w:sz="4" w:space="0" w:color="auto"/>
              <w:bottom w:val="single" w:sz="4" w:space="0" w:color="auto"/>
              <w:right w:val="single" w:sz="4" w:space="0" w:color="auto"/>
            </w:tcBorders>
          </w:tcPr>
          <w:p w:rsidR="001E5CCE" w:rsidRPr="00AB6037" w:rsidRDefault="001E5CCE" w:rsidP="00747B3D">
            <w:pPr>
              <w:jc w:val="center"/>
              <w:rPr>
                <w:rFonts w:ascii="Times New Roman" w:hAnsi="Times New Roman" w:cs="Times New Roman"/>
                <w:color w:val="FF0000"/>
                <w:sz w:val="24"/>
                <w:szCs w:val="24"/>
              </w:rPr>
            </w:pPr>
          </w:p>
        </w:tc>
        <w:tc>
          <w:tcPr>
            <w:tcW w:w="2026" w:type="dxa"/>
            <w:gridSpan w:val="2"/>
            <w:tcBorders>
              <w:top w:val="single" w:sz="4" w:space="0" w:color="auto"/>
              <w:left w:val="single" w:sz="4" w:space="0" w:color="auto"/>
              <w:bottom w:val="single" w:sz="4" w:space="0" w:color="auto"/>
              <w:right w:val="single" w:sz="4" w:space="0" w:color="auto"/>
            </w:tcBorders>
          </w:tcPr>
          <w:p w:rsidR="001E5CCE" w:rsidRPr="00AB6037" w:rsidRDefault="001E5CCE" w:rsidP="00747B3D">
            <w:pPr>
              <w:jc w:val="center"/>
              <w:rPr>
                <w:rFonts w:ascii="Times New Roman" w:hAnsi="Times New Roman" w:cs="Times New Roman"/>
                <w:color w:val="FF0000"/>
                <w:sz w:val="24"/>
                <w:szCs w:val="24"/>
              </w:rPr>
            </w:pPr>
          </w:p>
        </w:tc>
      </w:tr>
      <w:tr w:rsidR="001E5CCE" w:rsidRPr="00AB6037" w:rsidTr="00747B3D">
        <w:tc>
          <w:tcPr>
            <w:tcW w:w="861" w:type="dxa"/>
            <w:gridSpan w:val="2"/>
            <w:tcBorders>
              <w:top w:val="single" w:sz="4" w:space="0" w:color="auto"/>
              <w:left w:val="single" w:sz="4" w:space="0" w:color="auto"/>
              <w:bottom w:val="single" w:sz="4" w:space="0" w:color="auto"/>
              <w:right w:val="single" w:sz="4" w:space="0" w:color="auto"/>
            </w:tcBorders>
            <w:vAlign w:val="center"/>
            <w:hideMark/>
          </w:tcPr>
          <w:p w:rsidR="001E5CCE" w:rsidRPr="00AB6037" w:rsidRDefault="001E5CCE" w:rsidP="00747B3D">
            <w:pPr>
              <w:pStyle w:val="a6"/>
              <w:numPr>
                <w:ilvl w:val="0"/>
                <w:numId w:val="1"/>
              </w:numPr>
              <w:spacing w:after="0" w:line="240" w:lineRule="auto"/>
              <w:jc w:val="center"/>
              <w:rPr>
                <w:rFonts w:ascii="Times New Roman" w:hAnsi="Times New Roman" w:cs="Times New Roman"/>
                <w:sz w:val="24"/>
                <w:szCs w:val="24"/>
                <w:lang w:val="uk-UA"/>
              </w:rPr>
            </w:pPr>
          </w:p>
        </w:tc>
        <w:tc>
          <w:tcPr>
            <w:tcW w:w="3601" w:type="dxa"/>
            <w:tcBorders>
              <w:top w:val="single" w:sz="4" w:space="0" w:color="auto"/>
              <w:left w:val="single" w:sz="4" w:space="0" w:color="auto"/>
              <w:bottom w:val="single" w:sz="4" w:space="0" w:color="auto"/>
              <w:right w:val="single" w:sz="4" w:space="0" w:color="auto"/>
            </w:tcBorders>
            <w:hideMark/>
          </w:tcPr>
          <w:p w:rsidR="001E5CCE" w:rsidRPr="00AB6037" w:rsidRDefault="001E5CCE" w:rsidP="00747B3D">
            <w:pPr>
              <w:rPr>
                <w:rFonts w:ascii="Times New Roman" w:hAnsi="Times New Roman" w:cs="Times New Roman"/>
                <w:sz w:val="24"/>
                <w:szCs w:val="24"/>
              </w:rPr>
            </w:pPr>
            <w:r w:rsidRPr="00AB6037">
              <w:rPr>
                <w:rFonts w:ascii="Times New Roman" w:hAnsi="Times New Roman" w:cs="Times New Roman"/>
                <w:b/>
                <w:i/>
                <w:sz w:val="24"/>
                <w:szCs w:val="24"/>
              </w:rPr>
              <w:t>Купе кабіни</w:t>
            </w:r>
            <w:r w:rsidRPr="00AB6037">
              <w:rPr>
                <w:rFonts w:ascii="Times New Roman" w:hAnsi="Times New Roman" w:cs="Times New Roman"/>
                <w:sz w:val="24"/>
                <w:szCs w:val="24"/>
              </w:rPr>
              <w:t xml:space="preserve"> . Ремонт щитів кабіни без їх зняття</w:t>
            </w:r>
          </w:p>
        </w:tc>
        <w:tc>
          <w:tcPr>
            <w:tcW w:w="1215" w:type="dxa"/>
            <w:tcBorders>
              <w:top w:val="single" w:sz="4" w:space="0" w:color="auto"/>
              <w:left w:val="single" w:sz="4" w:space="0" w:color="auto"/>
              <w:bottom w:val="single" w:sz="4" w:space="0" w:color="auto"/>
              <w:right w:val="single" w:sz="4" w:space="0" w:color="auto"/>
            </w:tcBorders>
            <w:vAlign w:val="center"/>
            <w:hideMark/>
          </w:tcPr>
          <w:p w:rsidR="001E5CCE" w:rsidRPr="00AB6037" w:rsidRDefault="001E5CCE" w:rsidP="00747B3D">
            <w:pPr>
              <w:jc w:val="center"/>
              <w:rPr>
                <w:rFonts w:ascii="Times New Roman" w:hAnsi="Times New Roman" w:cs="Times New Roman"/>
                <w:sz w:val="24"/>
                <w:szCs w:val="24"/>
              </w:rPr>
            </w:pPr>
            <w:r w:rsidRPr="00AB6037">
              <w:rPr>
                <w:rFonts w:ascii="Times New Roman" w:hAnsi="Times New Roman" w:cs="Times New Roman"/>
                <w:sz w:val="24"/>
                <w:szCs w:val="24"/>
              </w:rPr>
              <w:t>послуга</w:t>
            </w:r>
          </w:p>
        </w:tc>
        <w:tc>
          <w:tcPr>
            <w:tcW w:w="899" w:type="dxa"/>
            <w:tcBorders>
              <w:top w:val="single" w:sz="4" w:space="0" w:color="auto"/>
              <w:left w:val="single" w:sz="4" w:space="0" w:color="auto"/>
              <w:bottom w:val="single" w:sz="4" w:space="0" w:color="auto"/>
              <w:right w:val="single" w:sz="4" w:space="0" w:color="auto"/>
            </w:tcBorders>
            <w:vAlign w:val="center"/>
            <w:hideMark/>
          </w:tcPr>
          <w:p w:rsidR="001E5CCE" w:rsidRPr="00AB6037" w:rsidRDefault="001E5CCE" w:rsidP="00747B3D">
            <w:pPr>
              <w:jc w:val="center"/>
              <w:rPr>
                <w:rFonts w:ascii="Times New Roman" w:hAnsi="Times New Roman" w:cs="Times New Roman"/>
                <w:sz w:val="24"/>
                <w:szCs w:val="24"/>
              </w:rPr>
            </w:pPr>
            <w:r w:rsidRPr="00AB6037">
              <w:rPr>
                <w:rFonts w:ascii="Times New Roman" w:hAnsi="Times New Roman" w:cs="Times New Roman"/>
                <w:sz w:val="24"/>
                <w:szCs w:val="24"/>
              </w:rPr>
              <w:t>24</w:t>
            </w:r>
          </w:p>
        </w:tc>
        <w:tc>
          <w:tcPr>
            <w:tcW w:w="1746" w:type="dxa"/>
            <w:tcBorders>
              <w:top w:val="single" w:sz="4" w:space="0" w:color="auto"/>
              <w:left w:val="single" w:sz="4" w:space="0" w:color="auto"/>
              <w:bottom w:val="single" w:sz="4" w:space="0" w:color="auto"/>
              <w:right w:val="single" w:sz="4" w:space="0" w:color="auto"/>
            </w:tcBorders>
          </w:tcPr>
          <w:p w:rsidR="001E5CCE" w:rsidRPr="00AB6037" w:rsidRDefault="001E5CCE" w:rsidP="00747B3D">
            <w:pPr>
              <w:jc w:val="center"/>
              <w:rPr>
                <w:rFonts w:ascii="Times New Roman" w:hAnsi="Times New Roman" w:cs="Times New Roman"/>
                <w:color w:val="FF0000"/>
                <w:sz w:val="24"/>
                <w:szCs w:val="24"/>
              </w:rPr>
            </w:pPr>
          </w:p>
        </w:tc>
        <w:tc>
          <w:tcPr>
            <w:tcW w:w="2026" w:type="dxa"/>
            <w:gridSpan w:val="2"/>
            <w:tcBorders>
              <w:top w:val="single" w:sz="4" w:space="0" w:color="auto"/>
              <w:left w:val="single" w:sz="4" w:space="0" w:color="auto"/>
              <w:bottom w:val="single" w:sz="4" w:space="0" w:color="auto"/>
              <w:right w:val="single" w:sz="4" w:space="0" w:color="auto"/>
            </w:tcBorders>
          </w:tcPr>
          <w:p w:rsidR="001E5CCE" w:rsidRPr="00AB6037" w:rsidRDefault="001E5CCE" w:rsidP="00747B3D">
            <w:pPr>
              <w:jc w:val="center"/>
              <w:rPr>
                <w:rFonts w:ascii="Times New Roman" w:hAnsi="Times New Roman" w:cs="Times New Roman"/>
                <w:color w:val="FF0000"/>
                <w:sz w:val="24"/>
                <w:szCs w:val="24"/>
              </w:rPr>
            </w:pPr>
          </w:p>
        </w:tc>
      </w:tr>
      <w:tr w:rsidR="001E5CCE" w:rsidRPr="00AB6037" w:rsidTr="00747B3D">
        <w:tc>
          <w:tcPr>
            <w:tcW w:w="861" w:type="dxa"/>
            <w:gridSpan w:val="2"/>
            <w:tcBorders>
              <w:top w:val="single" w:sz="4" w:space="0" w:color="auto"/>
              <w:left w:val="single" w:sz="4" w:space="0" w:color="auto"/>
              <w:bottom w:val="single" w:sz="4" w:space="0" w:color="auto"/>
              <w:right w:val="single" w:sz="4" w:space="0" w:color="auto"/>
            </w:tcBorders>
            <w:vAlign w:val="center"/>
            <w:hideMark/>
          </w:tcPr>
          <w:p w:rsidR="001E5CCE" w:rsidRPr="00AB6037" w:rsidRDefault="001E5CCE" w:rsidP="00747B3D">
            <w:pPr>
              <w:pStyle w:val="a6"/>
              <w:numPr>
                <w:ilvl w:val="0"/>
                <w:numId w:val="1"/>
              </w:numPr>
              <w:spacing w:after="0" w:line="240" w:lineRule="auto"/>
              <w:jc w:val="center"/>
              <w:rPr>
                <w:rFonts w:ascii="Times New Roman" w:hAnsi="Times New Roman" w:cs="Times New Roman"/>
                <w:sz w:val="24"/>
                <w:szCs w:val="24"/>
                <w:lang w:val="uk-UA"/>
              </w:rPr>
            </w:pPr>
          </w:p>
        </w:tc>
        <w:tc>
          <w:tcPr>
            <w:tcW w:w="3601" w:type="dxa"/>
            <w:tcBorders>
              <w:top w:val="single" w:sz="4" w:space="0" w:color="auto"/>
              <w:left w:val="single" w:sz="4" w:space="0" w:color="auto"/>
              <w:bottom w:val="single" w:sz="4" w:space="0" w:color="auto"/>
              <w:right w:val="single" w:sz="4" w:space="0" w:color="auto"/>
            </w:tcBorders>
            <w:hideMark/>
          </w:tcPr>
          <w:p w:rsidR="001E5CCE" w:rsidRPr="00AB6037" w:rsidRDefault="001E5CCE" w:rsidP="00747B3D">
            <w:pPr>
              <w:rPr>
                <w:rFonts w:ascii="Times New Roman" w:hAnsi="Times New Roman" w:cs="Times New Roman"/>
                <w:sz w:val="24"/>
                <w:szCs w:val="24"/>
              </w:rPr>
            </w:pPr>
            <w:r w:rsidRPr="00AB6037">
              <w:rPr>
                <w:rFonts w:ascii="Times New Roman" w:hAnsi="Times New Roman" w:cs="Times New Roman"/>
                <w:b/>
                <w:i/>
                <w:sz w:val="24"/>
                <w:szCs w:val="24"/>
              </w:rPr>
              <w:t>Нижня частина кабіни та обладнання приямку</w:t>
            </w:r>
            <w:r w:rsidRPr="00AB6037">
              <w:rPr>
                <w:rFonts w:ascii="Times New Roman" w:hAnsi="Times New Roman" w:cs="Times New Roman"/>
                <w:sz w:val="24"/>
                <w:szCs w:val="24"/>
              </w:rPr>
              <w:t xml:space="preserve"> . Огляд стану обладнання нижньої </w:t>
            </w:r>
            <w:r w:rsidRPr="00AB6037">
              <w:rPr>
                <w:rFonts w:ascii="Times New Roman" w:hAnsi="Times New Roman" w:cs="Times New Roman"/>
                <w:sz w:val="24"/>
                <w:szCs w:val="24"/>
              </w:rPr>
              <w:lastRenderedPageBreak/>
              <w:t>частини кабіни та приямку. Видалення бруду з обладнання нижньої частини кабіни та приямку.</w:t>
            </w:r>
          </w:p>
        </w:tc>
        <w:tc>
          <w:tcPr>
            <w:tcW w:w="1215" w:type="dxa"/>
            <w:tcBorders>
              <w:top w:val="single" w:sz="4" w:space="0" w:color="auto"/>
              <w:left w:val="single" w:sz="4" w:space="0" w:color="auto"/>
              <w:bottom w:val="single" w:sz="4" w:space="0" w:color="auto"/>
              <w:right w:val="single" w:sz="4" w:space="0" w:color="auto"/>
            </w:tcBorders>
            <w:vAlign w:val="center"/>
            <w:hideMark/>
          </w:tcPr>
          <w:p w:rsidR="001E5CCE" w:rsidRPr="00AB6037" w:rsidRDefault="001E5CCE" w:rsidP="00747B3D">
            <w:pPr>
              <w:jc w:val="center"/>
              <w:rPr>
                <w:rFonts w:ascii="Times New Roman" w:hAnsi="Times New Roman" w:cs="Times New Roman"/>
                <w:sz w:val="24"/>
                <w:szCs w:val="24"/>
              </w:rPr>
            </w:pPr>
            <w:r w:rsidRPr="00AB6037">
              <w:rPr>
                <w:rFonts w:ascii="Times New Roman" w:hAnsi="Times New Roman" w:cs="Times New Roman"/>
                <w:sz w:val="24"/>
                <w:szCs w:val="24"/>
              </w:rPr>
              <w:lastRenderedPageBreak/>
              <w:t>послуга</w:t>
            </w:r>
          </w:p>
        </w:tc>
        <w:tc>
          <w:tcPr>
            <w:tcW w:w="899" w:type="dxa"/>
            <w:tcBorders>
              <w:top w:val="single" w:sz="4" w:space="0" w:color="auto"/>
              <w:left w:val="single" w:sz="4" w:space="0" w:color="auto"/>
              <w:bottom w:val="single" w:sz="4" w:space="0" w:color="auto"/>
              <w:right w:val="single" w:sz="4" w:space="0" w:color="auto"/>
            </w:tcBorders>
            <w:vAlign w:val="center"/>
            <w:hideMark/>
          </w:tcPr>
          <w:p w:rsidR="001E5CCE" w:rsidRPr="00AB6037" w:rsidRDefault="001E5CCE" w:rsidP="00747B3D">
            <w:pPr>
              <w:jc w:val="center"/>
              <w:rPr>
                <w:rFonts w:ascii="Times New Roman" w:hAnsi="Times New Roman" w:cs="Times New Roman"/>
                <w:sz w:val="24"/>
                <w:szCs w:val="24"/>
              </w:rPr>
            </w:pPr>
            <w:r w:rsidRPr="00AB6037">
              <w:rPr>
                <w:rFonts w:ascii="Times New Roman" w:hAnsi="Times New Roman" w:cs="Times New Roman"/>
                <w:sz w:val="24"/>
                <w:szCs w:val="24"/>
              </w:rPr>
              <w:t>60</w:t>
            </w:r>
          </w:p>
        </w:tc>
        <w:tc>
          <w:tcPr>
            <w:tcW w:w="1746" w:type="dxa"/>
            <w:tcBorders>
              <w:top w:val="single" w:sz="4" w:space="0" w:color="auto"/>
              <w:left w:val="single" w:sz="4" w:space="0" w:color="auto"/>
              <w:bottom w:val="single" w:sz="4" w:space="0" w:color="auto"/>
              <w:right w:val="single" w:sz="4" w:space="0" w:color="auto"/>
            </w:tcBorders>
          </w:tcPr>
          <w:p w:rsidR="001E5CCE" w:rsidRPr="00AB6037" w:rsidRDefault="001E5CCE" w:rsidP="00747B3D">
            <w:pPr>
              <w:jc w:val="center"/>
              <w:rPr>
                <w:rFonts w:ascii="Times New Roman" w:hAnsi="Times New Roman" w:cs="Times New Roman"/>
                <w:color w:val="FF0000"/>
                <w:sz w:val="24"/>
                <w:szCs w:val="24"/>
              </w:rPr>
            </w:pPr>
          </w:p>
        </w:tc>
        <w:tc>
          <w:tcPr>
            <w:tcW w:w="2026" w:type="dxa"/>
            <w:gridSpan w:val="2"/>
            <w:tcBorders>
              <w:top w:val="single" w:sz="4" w:space="0" w:color="auto"/>
              <w:left w:val="single" w:sz="4" w:space="0" w:color="auto"/>
              <w:bottom w:val="single" w:sz="4" w:space="0" w:color="auto"/>
              <w:right w:val="single" w:sz="4" w:space="0" w:color="auto"/>
            </w:tcBorders>
          </w:tcPr>
          <w:p w:rsidR="001E5CCE" w:rsidRPr="00AB6037" w:rsidRDefault="001E5CCE" w:rsidP="00747B3D">
            <w:pPr>
              <w:jc w:val="center"/>
              <w:rPr>
                <w:rFonts w:ascii="Times New Roman" w:hAnsi="Times New Roman" w:cs="Times New Roman"/>
                <w:color w:val="FF0000"/>
                <w:sz w:val="24"/>
                <w:szCs w:val="24"/>
              </w:rPr>
            </w:pPr>
          </w:p>
        </w:tc>
      </w:tr>
      <w:tr w:rsidR="001E5CCE" w:rsidRPr="00AB6037" w:rsidTr="00747B3D">
        <w:tc>
          <w:tcPr>
            <w:tcW w:w="861" w:type="dxa"/>
            <w:gridSpan w:val="2"/>
            <w:tcBorders>
              <w:top w:val="single" w:sz="4" w:space="0" w:color="auto"/>
              <w:left w:val="single" w:sz="4" w:space="0" w:color="auto"/>
              <w:bottom w:val="single" w:sz="4" w:space="0" w:color="auto"/>
              <w:right w:val="single" w:sz="4" w:space="0" w:color="auto"/>
            </w:tcBorders>
            <w:vAlign w:val="center"/>
            <w:hideMark/>
          </w:tcPr>
          <w:p w:rsidR="001E5CCE" w:rsidRPr="00AB6037" w:rsidRDefault="001E5CCE" w:rsidP="00747B3D">
            <w:pPr>
              <w:pStyle w:val="a6"/>
              <w:numPr>
                <w:ilvl w:val="0"/>
                <w:numId w:val="1"/>
              </w:numPr>
              <w:spacing w:after="0" w:line="240" w:lineRule="auto"/>
              <w:jc w:val="center"/>
              <w:rPr>
                <w:rFonts w:ascii="Times New Roman" w:hAnsi="Times New Roman" w:cs="Times New Roman"/>
                <w:sz w:val="24"/>
                <w:szCs w:val="24"/>
                <w:lang w:val="uk-UA"/>
              </w:rPr>
            </w:pPr>
          </w:p>
        </w:tc>
        <w:tc>
          <w:tcPr>
            <w:tcW w:w="3601" w:type="dxa"/>
            <w:tcBorders>
              <w:top w:val="single" w:sz="4" w:space="0" w:color="auto"/>
              <w:left w:val="single" w:sz="4" w:space="0" w:color="auto"/>
              <w:bottom w:val="single" w:sz="4" w:space="0" w:color="auto"/>
              <w:right w:val="single" w:sz="4" w:space="0" w:color="auto"/>
            </w:tcBorders>
            <w:hideMark/>
          </w:tcPr>
          <w:p w:rsidR="001E5CCE" w:rsidRPr="00AB6037" w:rsidRDefault="001E5CCE" w:rsidP="00747B3D">
            <w:pPr>
              <w:rPr>
                <w:rFonts w:ascii="Times New Roman" w:hAnsi="Times New Roman" w:cs="Times New Roman"/>
                <w:sz w:val="24"/>
                <w:szCs w:val="24"/>
              </w:rPr>
            </w:pPr>
            <w:r w:rsidRPr="00AB6037">
              <w:rPr>
                <w:rFonts w:ascii="Times New Roman" w:hAnsi="Times New Roman" w:cs="Times New Roman"/>
                <w:sz w:val="24"/>
                <w:szCs w:val="24"/>
              </w:rPr>
              <w:t xml:space="preserve"> </w:t>
            </w:r>
            <w:r w:rsidRPr="00AB6037">
              <w:rPr>
                <w:rFonts w:ascii="Times New Roman" w:hAnsi="Times New Roman" w:cs="Times New Roman"/>
                <w:b/>
                <w:i/>
                <w:sz w:val="24"/>
                <w:szCs w:val="24"/>
              </w:rPr>
              <w:t>Нижня частина кабіни та обладнання приямку</w:t>
            </w:r>
            <w:r w:rsidRPr="00AB6037">
              <w:rPr>
                <w:rFonts w:ascii="Times New Roman" w:hAnsi="Times New Roman" w:cs="Times New Roman"/>
                <w:sz w:val="24"/>
                <w:szCs w:val="24"/>
              </w:rPr>
              <w:t xml:space="preserve"> . Перевірка стану і кріплення вузлів та деталей механізмів уловлювачів, </w:t>
            </w:r>
          </w:p>
        </w:tc>
        <w:tc>
          <w:tcPr>
            <w:tcW w:w="1215" w:type="dxa"/>
            <w:tcBorders>
              <w:top w:val="single" w:sz="4" w:space="0" w:color="auto"/>
              <w:left w:val="single" w:sz="4" w:space="0" w:color="auto"/>
              <w:bottom w:val="single" w:sz="4" w:space="0" w:color="auto"/>
              <w:right w:val="single" w:sz="4" w:space="0" w:color="auto"/>
            </w:tcBorders>
            <w:vAlign w:val="center"/>
            <w:hideMark/>
          </w:tcPr>
          <w:p w:rsidR="001E5CCE" w:rsidRPr="00AB6037" w:rsidRDefault="001E5CCE" w:rsidP="00747B3D">
            <w:pPr>
              <w:jc w:val="center"/>
              <w:rPr>
                <w:rFonts w:ascii="Times New Roman" w:hAnsi="Times New Roman" w:cs="Times New Roman"/>
                <w:sz w:val="24"/>
                <w:szCs w:val="24"/>
              </w:rPr>
            </w:pPr>
            <w:r w:rsidRPr="00AB6037">
              <w:rPr>
                <w:rFonts w:ascii="Times New Roman" w:hAnsi="Times New Roman" w:cs="Times New Roman"/>
                <w:sz w:val="24"/>
                <w:szCs w:val="24"/>
              </w:rPr>
              <w:t>послуга</w:t>
            </w:r>
          </w:p>
        </w:tc>
        <w:tc>
          <w:tcPr>
            <w:tcW w:w="899" w:type="dxa"/>
            <w:tcBorders>
              <w:top w:val="single" w:sz="4" w:space="0" w:color="auto"/>
              <w:left w:val="single" w:sz="4" w:space="0" w:color="auto"/>
              <w:bottom w:val="single" w:sz="4" w:space="0" w:color="auto"/>
              <w:right w:val="single" w:sz="4" w:space="0" w:color="auto"/>
            </w:tcBorders>
            <w:vAlign w:val="center"/>
            <w:hideMark/>
          </w:tcPr>
          <w:p w:rsidR="001E5CCE" w:rsidRPr="00AB6037" w:rsidRDefault="001E5CCE" w:rsidP="00747B3D">
            <w:pPr>
              <w:jc w:val="center"/>
              <w:rPr>
                <w:rFonts w:ascii="Times New Roman" w:hAnsi="Times New Roman" w:cs="Times New Roman"/>
                <w:sz w:val="24"/>
                <w:szCs w:val="24"/>
              </w:rPr>
            </w:pPr>
            <w:r w:rsidRPr="00AB6037">
              <w:rPr>
                <w:rFonts w:ascii="Times New Roman" w:hAnsi="Times New Roman" w:cs="Times New Roman"/>
                <w:sz w:val="24"/>
                <w:szCs w:val="24"/>
              </w:rPr>
              <w:t>60</w:t>
            </w:r>
          </w:p>
        </w:tc>
        <w:tc>
          <w:tcPr>
            <w:tcW w:w="1746" w:type="dxa"/>
            <w:tcBorders>
              <w:top w:val="single" w:sz="4" w:space="0" w:color="auto"/>
              <w:left w:val="single" w:sz="4" w:space="0" w:color="auto"/>
              <w:bottom w:val="single" w:sz="4" w:space="0" w:color="auto"/>
              <w:right w:val="single" w:sz="4" w:space="0" w:color="auto"/>
            </w:tcBorders>
          </w:tcPr>
          <w:p w:rsidR="001E5CCE" w:rsidRPr="00AB6037" w:rsidRDefault="001E5CCE" w:rsidP="00747B3D">
            <w:pPr>
              <w:jc w:val="center"/>
              <w:rPr>
                <w:rFonts w:ascii="Times New Roman" w:hAnsi="Times New Roman" w:cs="Times New Roman"/>
                <w:color w:val="FF0000"/>
                <w:sz w:val="24"/>
                <w:szCs w:val="24"/>
              </w:rPr>
            </w:pPr>
          </w:p>
        </w:tc>
        <w:tc>
          <w:tcPr>
            <w:tcW w:w="2026" w:type="dxa"/>
            <w:gridSpan w:val="2"/>
            <w:tcBorders>
              <w:top w:val="single" w:sz="4" w:space="0" w:color="auto"/>
              <w:left w:val="single" w:sz="4" w:space="0" w:color="auto"/>
              <w:bottom w:val="single" w:sz="4" w:space="0" w:color="auto"/>
              <w:right w:val="single" w:sz="4" w:space="0" w:color="auto"/>
            </w:tcBorders>
          </w:tcPr>
          <w:p w:rsidR="001E5CCE" w:rsidRPr="00AB6037" w:rsidRDefault="001E5CCE" w:rsidP="00747B3D">
            <w:pPr>
              <w:jc w:val="center"/>
              <w:rPr>
                <w:rFonts w:ascii="Times New Roman" w:hAnsi="Times New Roman" w:cs="Times New Roman"/>
                <w:color w:val="FF0000"/>
                <w:sz w:val="24"/>
                <w:szCs w:val="24"/>
              </w:rPr>
            </w:pPr>
          </w:p>
        </w:tc>
      </w:tr>
      <w:tr w:rsidR="001E5CCE" w:rsidRPr="00AB6037" w:rsidTr="00747B3D">
        <w:tc>
          <w:tcPr>
            <w:tcW w:w="861" w:type="dxa"/>
            <w:gridSpan w:val="2"/>
            <w:tcBorders>
              <w:top w:val="single" w:sz="4" w:space="0" w:color="auto"/>
              <w:left w:val="single" w:sz="4" w:space="0" w:color="auto"/>
              <w:bottom w:val="single" w:sz="4" w:space="0" w:color="auto"/>
              <w:right w:val="single" w:sz="4" w:space="0" w:color="auto"/>
            </w:tcBorders>
            <w:vAlign w:val="center"/>
            <w:hideMark/>
          </w:tcPr>
          <w:p w:rsidR="001E5CCE" w:rsidRPr="00AB6037" w:rsidRDefault="001E5CCE" w:rsidP="00747B3D">
            <w:pPr>
              <w:pStyle w:val="a6"/>
              <w:numPr>
                <w:ilvl w:val="0"/>
                <w:numId w:val="1"/>
              </w:numPr>
              <w:spacing w:after="0" w:line="240" w:lineRule="auto"/>
              <w:jc w:val="center"/>
              <w:rPr>
                <w:rFonts w:ascii="Times New Roman" w:hAnsi="Times New Roman" w:cs="Times New Roman"/>
                <w:sz w:val="24"/>
                <w:szCs w:val="24"/>
                <w:lang w:val="uk-UA"/>
              </w:rPr>
            </w:pPr>
          </w:p>
        </w:tc>
        <w:tc>
          <w:tcPr>
            <w:tcW w:w="3601" w:type="dxa"/>
            <w:tcBorders>
              <w:top w:val="single" w:sz="4" w:space="0" w:color="auto"/>
              <w:left w:val="single" w:sz="4" w:space="0" w:color="auto"/>
              <w:bottom w:val="single" w:sz="4" w:space="0" w:color="auto"/>
              <w:right w:val="single" w:sz="4" w:space="0" w:color="auto"/>
            </w:tcBorders>
            <w:hideMark/>
          </w:tcPr>
          <w:p w:rsidR="001E5CCE" w:rsidRPr="00AB6037" w:rsidRDefault="001E5CCE" w:rsidP="00747B3D">
            <w:pPr>
              <w:rPr>
                <w:rFonts w:ascii="Times New Roman" w:hAnsi="Times New Roman" w:cs="Times New Roman"/>
                <w:sz w:val="24"/>
                <w:szCs w:val="24"/>
              </w:rPr>
            </w:pPr>
            <w:r w:rsidRPr="00AB6037">
              <w:rPr>
                <w:rFonts w:ascii="Times New Roman" w:hAnsi="Times New Roman" w:cs="Times New Roman"/>
                <w:b/>
                <w:i/>
                <w:sz w:val="24"/>
                <w:szCs w:val="24"/>
              </w:rPr>
              <w:t>Нижня частина кабіни та обладнання приямку</w:t>
            </w:r>
            <w:r w:rsidRPr="00AB6037">
              <w:rPr>
                <w:rFonts w:ascii="Times New Roman" w:hAnsi="Times New Roman" w:cs="Times New Roman"/>
                <w:sz w:val="24"/>
                <w:szCs w:val="24"/>
              </w:rPr>
              <w:t xml:space="preserve"> . Перевірка стану  натяжного пристрою канату ОШ. </w:t>
            </w:r>
          </w:p>
        </w:tc>
        <w:tc>
          <w:tcPr>
            <w:tcW w:w="1215" w:type="dxa"/>
            <w:tcBorders>
              <w:top w:val="single" w:sz="4" w:space="0" w:color="auto"/>
              <w:left w:val="single" w:sz="4" w:space="0" w:color="auto"/>
              <w:bottom w:val="single" w:sz="4" w:space="0" w:color="auto"/>
              <w:right w:val="single" w:sz="4" w:space="0" w:color="auto"/>
            </w:tcBorders>
            <w:vAlign w:val="center"/>
            <w:hideMark/>
          </w:tcPr>
          <w:p w:rsidR="001E5CCE" w:rsidRPr="00AB6037" w:rsidRDefault="001E5CCE" w:rsidP="00747B3D">
            <w:pPr>
              <w:jc w:val="center"/>
              <w:rPr>
                <w:rFonts w:ascii="Times New Roman" w:hAnsi="Times New Roman" w:cs="Times New Roman"/>
                <w:sz w:val="24"/>
                <w:szCs w:val="24"/>
              </w:rPr>
            </w:pPr>
            <w:r w:rsidRPr="00AB6037">
              <w:rPr>
                <w:rFonts w:ascii="Times New Roman" w:hAnsi="Times New Roman" w:cs="Times New Roman"/>
                <w:sz w:val="24"/>
                <w:szCs w:val="24"/>
              </w:rPr>
              <w:t>послуга</w:t>
            </w:r>
          </w:p>
        </w:tc>
        <w:tc>
          <w:tcPr>
            <w:tcW w:w="899" w:type="dxa"/>
            <w:tcBorders>
              <w:top w:val="single" w:sz="4" w:space="0" w:color="auto"/>
              <w:left w:val="single" w:sz="4" w:space="0" w:color="auto"/>
              <w:bottom w:val="single" w:sz="4" w:space="0" w:color="auto"/>
              <w:right w:val="single" w:sz="4" w:space="0" w:color="auto"/>
            </w:tcBorders>
            <w:vAlign w:val="center"/>
            <w:hideMark/>
          </w:tcPr>
          <w:p w:rsidR="001E5CCE" w:rsidRPr="00AB6037" w:rsidRDefault="001E5CCE" w:rsidP="00747B3D">
            <w:pPr>
              <w:jc w:val="center"/>
              <w:rPr>
                <w:rFonts w:ascii="Times New Roman" w:hAnsi="Times New Roman" w:cs="Times New Roman"/>
                <w:sz w:val="24"/>
                <w:szCs w:val="24"/>
              </w:rPr>
            </w:pPr>
            <w:r w:rsidRPr="00AB6037">
              <w:rPr>
                <w:rFonts w:ascii="Times New Roman" w:hAnsi="Times New Roman" w:cs="Times New Roman"/>
                <w:sz w:val="24"/>
                <w:szCs w:val="24"/>
              </w:rPr>
              <w:t>60</w:t>
            </w:r>
          </w:p>
        </w:tc>
        <w:tc>
          <w:tcPr>
            <w:tcW w:w="1746" w:type="dxa"/>
            <w:tcBorders>
              <w:top w:val="single" w:sz="4" w:space="0" w:color="auto"/>
              <w:left w:val="single" w:sz="4" w:space="0" w:color="auto"/>
              <w:bottom w:val="single" w:sz="4" w:space="0" w:color="auto"/>
              <w:right w:val="single" w:sz="4" w:space="0" w:color="auto"/>
            </w:tcBorders>
          </w:tcPr>
          <w:p w:rsidR="001E5CCE" w:rsidRPr="00AB6037" w:rsidRDefault="001E5CCE" w:rsidP="00747B3D">
            <w:pPr>
              <w:jc w:val="center"/>
              <w:rPr>
                <w:rFonts w:ascii="Times New Roman" w:hAnsi="Times New Roman" w:cs="Times New Roman"/>
                <w:color w:val="FF0000"/>
                <w:sz w:val="24"/>
                <w:szCs w:val="24"/>
              </w:rPr>
            </w:pPr>
          </w:p>
        </w:tc>
        <w:tc>
          <w:tcPr>
            <w:tcW w:w="2026" w:type="dxa"/>
            <w:gridSpan w:val="2"/>
            <w:tcBorders>
              <w:top w:val="single" w:sz="4" w:space="0" w:color="auto"/>
              <w:left w:val="single" w:sz="4" w:space="0" w:color="auto"/>
              <w:bottom w:val="single" w:sz="4" w:space="0" w:color="auto"/>
              <w:right w:val="single" w:sz="4" w:space="0" w:color="auto"/>
            </w:tcBorders>
          </w:tcPr>
          <w:p w:rsidR="001E5CCE" w:rsidRPr="00AB6037" w:rsidRDefault="001E5CCE" w:rsidP="00747B3D">
            <w:pPr>
              <w:jc w:val="center"/>
              <w:rPr>
                <w:rFonts w:ascii="Times New Roman" w:hAnsi="Times New Roman" w:cs="Times New Roman"/>
                <w:color w:val="FF0000"/>
                <w:sz w:val="24"/>
                <w:szCs w:val="24"/>
              </w:rPr>
            </w:pPr>
          </w:p>
        </w:tc>
      </w:tr>
      <w:tr w:rsidR="001E5CCE" w:rsidRPr="00AB6037" w:rsidTr="00747B3D">
        <w:tc>
          <w:tcPr>
            <w:tcW w:w="861" w:type="dxa"/>
            <w:gridSpan w:val="2"/>
            <w:tcBorders>
              <w:top w:val="single" w:sz="4" w:space="0" w:color="auto"/>
              <w:left w:val="single" w:sz="4" w:space="0" w:color="auto"/>
              <w:bottom w:val="single" w:sz="4" w:space="0" w:color="auto"/>
              <w:right w:val="single" w:sz="4" w:space="0" w:color="auto"/>
            </w:tcBorders>
            <w:vAlign w:val="center"/>
            <w:hideMark/>
          </w:tcPr>
          <w:p w:rsidR="001E5CCE" w:rsidRPr="00AB6037" w:rsidRDefault="001E5CCE" w:rsidP="00747B3D">
            <w:pPr>
              <w:pStyle w:val="a6"/>
              <w:numPr>
                <w:ilvl w:val="0"/>
                <w:numId w:val="1"/>
              </w:numPr>
              <w:spacing w:after="0" w:line="240" w:lineRule="auto"/>
              <w:jc w:val="center"/>
              <w:rPr>
                <w:rFonts w:ascii="Times New Roman" w:hAnsi="Times New Roman" w:cs="Times New Roman"/>
                <w:sz w:val="24"/>
                <w:szCs w:val="24"/>
                <w:lang w:val="uk-UA"/>
              </w:rPr>
            </w:pPr>
          </w:p>
        </w:tc>
        <w:tc>
          <w:tcPr>
            <w:tcW w:w="3601" w:type="dxa"/>
            <w:tcBorders>
              <w:top w:val="single" w:sz="4" w:space="0" w:color="auto"/>
              <w:left w:val="single" w:sz="4" w:space="0" w:color="auto"/>
              <w:bottom w:val="single" w:sz="4" w:space="0" w:color="auto"/>
              <w:right w:val="single" w:sz="4" w:space="0" w:color="auto"/>
            </w:tcBorders>
            <w:hideMark/>
          </w:tcPr>
          <w:p w:rsidR="001E5CCE" w:rsidRPr="00AB6037" w:rsidRDefault="001E5CCE" w:rsidP="00747B3D">
            <w:pPr>
              <w:rPr>
                <w:rFonts w:ascii="Times New Roman" w:hAnsi="Times New Roman" w:cs="Times New Roman"/>
                <w:sz w:val="24"/>
                <w:szCs w:val="24"/>
              </w:rPr>
            </w:pPr>
            <w:r w:rsidRPr="00AB6037">
              <w:rPr>
                <w:rFonts w:ascii="Times New Roman" w:hAnsi="Times New Roman" w:cs="Times New Roman"/>
                <w:sz w:val="24"/>
                <w:szCs w:val="24"/>
              </w:rPr>
              <w:t xml:space="preserve"> </w:t>
            </w:r>
            <w:r w:rsidRPr="00AB6037">
              <w:rPr>
                <w:rFonts w:ascii="Times New Roman" w:hAnsi="Times New Roman" w:cs="Times New Roman"/>
                <w:b/>
                <w:i/>
                <w:sz w:val="24"/>
                <w:szCs w:val="24"/>
              </w:rPr>
              <w:t>Нижня частина кабіни та обладнання приямку</w:t>
            </w:r>
            <w:r w:rsidRPr="00AB6037">
              <w:rPr>
                <w:rFonts w:ascii="Times New Roman" w:hAnsi="Times New Roman" w:cs="Times New Roman"/>
                <w:sz w:val="24"/>
                <w:szCs w:val="24"/>
              </w:rPr>
              <w:t xml:space="preserve"> . Перевірка спрацьовування вимикача натяжного пристрою канату ОШ. </w:t>
            </w:r>
          </w:p>
        </w:tc>
        <w:tc>
          <w:tcPr>
            <w:tcW w:w="1215" w:type="dxa"/>
            <w:tcBorders>
              <w:top w:val="single" w:sz="4" w:space="0" w:color="auto"/>
              <w:left w:val="single" w:sz="4" w:space="0" w:color="auto"/>
              <w:bottom w:val="single" w:sz="4" w:space="0" w:color="auto"/>
              <w:right w:val="single" w:sz="4" w:space="0" w:color="auto"/>
            </w:tcBorders>
            <w:vAlign w:val="center"/>
            <w:hideMark/>
          </w:tcPr>
          <w:p w:rsidR="001E5CCE" w:rsidRPr="00AB6037" w:rsidRDefault="001E5CCE" w:rsidP="00747B3D">
            <w:pPr>
              <w:jc w:val="center"/>
              <w:rPr>
                <w:rFonts w:ascii="Times New Roman" w:hAnsi="Times New Roman" w:cs="Times New Roman"/>
                <w:sz w:val="24"/>
                <w:szCs w:val="24"/>
              </w:rPr>
            </w:pPr>
            <w:r w:rsidRPr="00AB6037">
              <w:rPr>
                <w:rFonts w:ascii="Times New Roman" w:hAnsi="Times New Roman" w:cs="Times New Roman"/>
                <w:sz w:val="24"/>
                <w:szCs w:val="24"/>
              </w:rPr>
              <w:t>послуга</w:t>
            </w:r>
          </w:p>
        </w:tc>
        <w:tc>
          <w:tcPr>
            <w:tcW w:w="899" w:type="dxa"/>
            <w:tcBorders>
              <w:top w:val="single" w:sz="4" w:space="0" w:color="auto"/>
              <w:left w:val="single" w:sz="4" w:space="0" w:color="auto"/>
              <w:bottom w:val="single" w:sz="4" w:space="0" w:color="auto"/>
              <w:right w:val="single" w:sz="4" w:space="0" w:color="auto"/>
            </w:tcBorders>
            <w:vAlign w:val="center"/>
            <w:hideMark/>
          </w:tcPr>
          <w:p w:rsidR="001E5CCE" w:rsidRPr="00AB6037" w:rsidRDefault="001E5CCE" w:rsidP="00747B3D">
            <w:pPr>
              <w:jc w:val="center"/>
              <w:rPr>
                <w:rFonts w:ascii="Times New Roman" w:hAnsi="Times New Roman" w:cs="Times New Roman"/>
                <w:sz w:val="24"/>
                <w:szCs w:val="24"/>
              </w:rPr>
            </w:pPr>
            <w:r w:rsidRPr="00AB6037">
              <w:rPr>
                <w:rFonts w:ascii="Times New Roman" w:hAnsi="Times New Roman" w:cs="Times New Roman"/>
                <w:sz w:val="24"/>
                <w:szCs w:val="24"/>
              </w:rPr>
              <w:t>60</w:t>
            </w:r>
          </w:p>
        </w:tc>
        <w:tc>
          <w:tcPr>
            <w:tcW w:w="1746" w:type="dxa"/>
            <w:tcBorders>
              <w:top w:val="single" w:sz="4" w:space="0" w:color="auto"/>
              <w:left w:val="single" w:sz="4" w:space="0" w:color="auto"/>
              <w:bottom w:val="single" w:sz="4" w:space="0" w:color="auto"/>
              <w:right w:val="single" w:sz="4" w:space="0" w:color="auto"/>
            </w:tcBorders>
          </w:tcPr>
          <w:p w:rsidR="001E5CCE" w:rsidRPr="00AB6037" w:rsidRDefault="001E5CCE" w:rsidP="00747B3D">
            <w:pPr>
              <w:jc w:val="center"/>
              <w:rPr>
                <w:rFonts w:ascii="Times New Roman" w:hAnsi="Times New Roman" w:cs="Times New Roman"/>
                <w:color w:val="FF0000"/>
                <w:sz w:val="24"/>
                <w:szCs w:val="24"/>
              </w:rPr>
            </w:pPr>
          </w:p>
        </w:tc>
        <w:tc>
          <w:tcPr>
            <w:tcW w:w="2026" w:type="dxa"/>
            <w:gridSpan w:val="2"/>
            <w:tcBorders>
              <w:top w:val="single" w:sz="4" w:space="0" w:color="auto"/>
              <w:left w:val="single" w:sz="4" w:space="0" w:color="auto"/>
              <w:bottom w:val="single" w:sz="4" w:space="0" w:color="auto"/>
              <w:right w:val="single" w:sz="4" w:space="0" w:color="auto"/>
            </w:tcBorders>
          </w:tcPr>
          <w:p w:rsidR="001E5CCE" w:rsidRPr="00AB6037" w:rsidRDefault="001E5CCE" w:rsidP="00747B3D">
            <w:pPr>
              <w:jc w:val="center"/>
              <w:rPr>
                <w:rFonts w:ascii="Times New Roman" w:hAnsi="Times New Roman" w:cs="Times New Roman"/>
                <w:color w:val="FF0000"/>
                <w:sz w:val="24"/>
                <w:szCs w:val="24"/>
              </w:rPr>
            </w:pPr>
          </w:p>
        </w:tc>
      </w:tr>
      <w:tr w:rsidR="001E5CCE" w:rsidRPr="00AB6037" w:rsidTr="00747B3D">
        <w:tc>
          <w:tcPr>
            <w:tcW w:w="861" w:type="dxa"/>
            <w:gridSpan w:val="2"/>
            <w:tcBorders>
              <w:top w:val="single" w:sz="4" w:space="0" w:color="auto"/>
              <w:left w:val="single" w:sz="4" w:space="0" w:color="auto"/>
              <w:bottom w:val="single" w:sz="4" w:space="0" w:color="auto"/>
              <w:right w:val="single" w:sz="4" w:space="0" w:color="auto"/>
            </w:tcBorders>
            <w:vAlign w:val="center"/>
            <w:hideMark/>
          </w:tcPr>
          <w:p w:rsidR="001E5CCE" w:rsidRPr="00AB6037" w:rsidRDefault="001E5CCE" w:rsidP="00747B3D">
            <w:pPr>
              <w:pStyle w:val="a6"/>
              <w:numPr>
                <w:ilvl w:val="0"/>
                <w:numId w:val="1"/>
              </w:numPr>
              <w:spacing w:after="0" w:line="240" w:lineRule="auto"/>
              <w:jc w:val="center"/>
              <w:rPr>
                <w:rFonts w:ascii="Times New Roman" w:hAnsi="Times New Roman" w:cs="Times New Roman"/>
                <w:sz w:val="24"/>
                <w:szCs w:val="24"/>
                <w:lang w:val="uk-UA"/>
              </w:rPr>
            </w:pPr>
          </w:p>
        </w:tc>
        <w:tc>
          <w:tcPr>
            <w:tcW w:w="3601" w:type="dxa"/>
            <w:tcBorders>
              <w:top w:val="single" w:sz="4" w:space="0" w:color="auto"/>
              <w:left w:val="single" w:sz="4" w:space="0" w:color="auto"/>
              <w:bottom w:val="single" w:sz="4" w:space="0" w:color="auto"/>
              <w:right w:val="single" w:sz="4" w:space="0" w:color="auto"/>
            </w:tcBorders>
            <w:hideMark/>
          </w:tcPr>
          <w:p w:rsidR="001E5CCE" w:rsidRPr="00AB6037" w:rsidRDefault="001E5CCE" w:rsidP="00747B3D">
            <w:pPr>
              <w:rPr>
                <w:rFonts w:ascii="Times New Roman" w:hAnsi="Times New Roman" w:cs="Times New Roman"/>
                <w:sz w:val="24"/>
                <w:szCs w:val="24"/>
              </w:rPr>
            </w:pPr>
            <w:r w:rsidRPr="00AB6037">
              <w:rPr>
                <w:rFonts w:ascii="Times New Roman" w:hAnsi="Times New Roman" w:cs="Times New Roman"/>
                <w:b/>
                <w:i/>
                <w:sz w:val="24"/>
                <w:szCs w:val="24"/>
              </w:rPr>
              <w:t>Нижня частина кабіни та обладнання приямку</w:t>
            </w:r>
            <w:r w:rsidRPr="00AB6037">
              <w:rPr>
                <w:rFonts w:ascii="Times New Roman" w:hAnsi="Times New Roman" w:cs="Times New Roman"/>
                <w:sz w:val="24"/>
                <w:szCs w:val="24"/>
              </w:rPr>
              <w:t xml:space="preserve"> . Перевірка стану і кріплення башмаків та вкладишів кабіни та </w:t>
            </w:r>
            <w:proofErr w:type="spellStart"/>
            <w:r w:rsidRPr="00AB6037">
              <w:rPr>
                <w:rFonts w:ascii="Times New Roman" w:hAnsi="Times New Roman" w:cs="Times New Roman"/>
                <w:sz w:val="24"/>
                <w:szCs w:val="24"/>
              </w:rPr>
              <w:t>ДК</w:t>
            </w:r>
            <w:proofErr w:type="spellEnd"/>
            <w:r w:rsidRPr="00AB6037">
              <w:rPr>
                <w:rFonts w:ascii="Times New Roman" w:hAnsi="Times New Roman" w:cs="Times New Roman"/>
                <w:sz w:val="24"/>
                <w:szCs w:val="24"/>
              </w:rPr>
              <w:t xml:space="preserve">. </w:t>
            </w:r>
          </w:p>
        </w:tc>
        <w:tc>
          <w:tcPr>
            <w:tcW w:w="1215" w:type="dxa"/>
            <w:tcBorders>
              <w:top w:val="single" w:sz="4" w:space="0" w:color="auto"/>
              <w:left w:val="single" w:sz="4" w:space="0" w:color="auto"/>
              <w:bottom w:val="single" w:sz="4" w:space="0" w:color="auto"/>
              <w:right w:val="single" w:sz="4" w:space="0" w:color="auto"/>
            </w:tcBorders>
            <w:vAlign w:val="center"/>
            <w:hideMark/>
          </w:tcPr>
          <w:p w:rsidR="001E5CCE" w:rsidRPr="00AB6037" w:rsidRDefault="001E5CCE" w:rsidP="00747B3D">
            <w:pPr>
              <w:jc w:val="center"/>
              <w:rPr>
                <w:rFonts w:ascii="Times New Roman" w:hAnsi="Times New Roman" w:cs="Times New Roman"/>
                <w:sz w:val="24"/>
                <w:szCs w:val="24"/>
              </w:rPr>
            </w:pPr>
            <w:r w:rsidRPr="00AB6037">
              <w:rPr>
                <w:rFonts w:ascii="Times New Roman" w:hAnsi="Times New Roman" w:cs="Times New Roman"/>
                <w:sz w:val="24"/>
                <w:szCs w:val="24"/>
              </w:rPr>
              <w:t>послуга</w:t>
            </w:r>
          </w:p>
        </w:tc>
        <w:tc>
          <w:tcPr>
            <w:tcW w:w="899" w:type="dxa"/>
            <w:tcBorders>
              <w:top w:val="single" w:sz="4" w:space="0" w:color="auto"/>
              <w:left w:val="single" w:sz="4" w:space="0" w:color="auto"/>
              <w:bottom w:val="single" w:sz="4" w:space="0" w:color="auto"/>
              <w:right w:val="single" w:sz="4" w:space="0" w:color="auto"/>
            </w:tcBorders>
            <w:hideMark/>
          </w:tcPr>
          <w:p w:rsidR="001E5CCE" w:rsidRPr="00AB6037" w:rsidRDefault="001E5CCE" w:rsidP="00747B3D">
            <w:pPr>
              <w:jc w:val="center"/>
              <w:rPr>
                <w:rFonts w:ascii="Times New Roman" w:hAnsi="Times New Roman" w:cs="Times New Roman"/>
                <w:sz w:val="24"/>
                <w:szCs w:val="24"/>
              </w:rPr>
            </w:pPr>
            <w:r w:rsidRPr="00AB6037">
              <w:rPr>
                <w:rFonts w:ascii="Times New Roman" w:hAnsi="Times New Roman" w:cs="Times New Roman"/>
                <w:sz w:val="24"/>
                <w:szCs w:val="24"/>
              </w:rPr>
              <w:t>24</w:t>
            </w:r>
          </w:p>
        </w:tc>
        <w:tc>
          <w:tcPr>
            <w:tcW w:w="1746" w:type="dxa"/>
            <w:tcBorders>
              <w:top w:val="single" w:sz="4" w:space="0" w:color="auto"/>
              <w:left w:val="single" w:sz="4" w:space="0" w:color="auto"/>
              <w:bottom w:val="single" w:sz="4" w:space="0" w:color="auto"/>
              <w:right w:val="single" w:sz="4" w:space="0" w:color="auto"/>
            </w:tcBorders>
          </w:tcPr>
          <w:p w:rsidR="001E5CCE" w:rsidRPr="00AB6037" w:rsidRDefault="001E5CCE" w:rsidP="00747B3D">
            <w:pPr>
              <w:jc w:val="center"/>
              <w:rPr>
                <w:rFonts w:ascii="Times New Roman" w:hAnsi="Times New Roman" w:cs="Times New Roman"/>
                <w:color w:val="FF0000"/>
                <w:sz w:val="24"/>
                <w:szCs w:val="24"/>
              </w:rPr>
            </w:pPr>
          </w:p>
        </w:tc>
        <w:tc>
          <w:tcPr>
            <w:tcW w:w="2026" w:type="dxa"/>
            <w:gridSpan w:val="2"/>
            <w:tcBorders>
              <w:top w:val="single" w:sz="4" w:space="0" w:color="auto"/>
              <w:left w:val="single" w:sz="4" w:space="0" w:color="auto"/>
              <w:bottom w:val="single" w:sz="4" w:space="0" w:color="auto"/>
              <w:right w:val="single" w:sz="4" w:space="0" w:color="auto"/>
            </w:tcBorders>
          </w:tcPr>
          <w:p w:rsidR="001E5CCE" w:rsidRPr="00AB6037" w:rsidRDefault="001E5CCE" w:rsidP="00747B3D">
            <w:pPr>
              <w:jc w:val="center"/>
              <w:rPr>
                <w:rFonts w:ascii="Times New Roman" w:hAnsi="Times New Roman" w:cs="Times New Roman"/>
                <w:color w:val="FF0000"/>
                <w:sz w:val="24"/>
                <w:szCs w:val="24"/>
              </w:rPr>
            </w:pPr>
          </w:p>
        </w:tc>
      </w:tr>
      <w:tr w:rsidR="001E5CCE" w:rsidRPr="00AB6037" w:rsidTr="00747B3D">
        <w:tc>
          <w:tcPr>
            <w:tcW w:w="861" w:type="dxa"/>
            <w:gridSpan w:val="2"/>
            <w:tcBorders>
              <w:top w:val="single" w:sz="4" w:space="0" w:color="auto"/>
              <w:left w:val="single" w:sz="4" w:space="0" w:color="auto"/>
              <w:bottom w:val="single" w:sz="4" w:space="0" w:color="auto"/>
              <w:right w:val="single" w:sz="4" w:space="0" w:color="auto"/>
            </w:tcBorders>
            <w:vAlign w:val="center"/>
            <w:hideMark/>
          </w:tcPr>
          <w:p w:rsidR="001E5CCE" w:rsidRPr="00AB6037" w:rsidRDefault="001E5CCE" w:rsidP="00747B3D">
            <w:pPr>
              <w:pStyle w:val="a6"/>
              <w:numPr>
                <w:ilvl w:val="0"/>
                <w:numId w:val="1"/>
              </w:numPr>
              <w:spacing w:after="0" w:line="240" w:lineRule="auto"/>
              <w:jc w:val="center"/>
              <w:rPr>
                <w:rFonts w:ascii="Times New Roman" w:hAnsi="Times New Roman" w:cs="Times New Roman"/>
                <w:sz w:val="24"/>
                <w:szCs w:val="24"/>
                <w:lang w:val="uk-UA"/>
              </w:rPr>
            </w:pPr>
          </w:p>
        </w:tc>
        <w:tc>
          <w:tcPr>
            <w:tcW w:w="3601" w:type="dxa"/>
            <w:tcBorders>
              <w:top w:val="single" w:sz="4" w:space="0" w:color="auto"/>
              <w:left w:val="single" w:sz="4" w:space="0" w:color="auto"/>
              <w:bottom w:val="single" w:sz="4" w:space="0" w:color="auto"/>
              <w:right w:val="single" w:sz="4" w:space="0" w:color="auto"/>
            </w:tcBorders>
            <w:hideMark/>
          </w:tcPr>
          <w:p w:rsidR="001E5CCE" w:rsidRPr="00AB6037" w:rsidRDefault="001E5CCE" w:rsidP="00747B3D">
            <w:pPr>
              <w:rPr>
                <w:rFonts w:ascii="Times New Roman" w:hAnsi="Times New Roman" w:cs="Times New Roman"/>
                <w:sz w:val="24"/>
                <w:szCs w:val="24"/>
              </w:rPr>
            </w:pPr>
            <w:r w:rsidRPr="00AB6037">
              <w:rPr>
                <w:rFonts w:ascii="Times New Roman" w:hAnsi="Times New Roman" w:cs="Times New Roman"/>
                <w:sz w:val="24"/>
                <w:szCs w:val="24"/>
              </w:rPr>
              <w:t xml:space="preserve"> </w:t>
            </w:r>
            <w:r w:rsidRPr="00AB6037">
              <w:rPr>
                <w:rFonts w:ascii="Times New Roman" w:hAnsi="Times New Roman" w:cs="Times New Roman"/>
                <w:b/>
                <w:i/>
                <w:sz w:val="24"/>
                <w:szCs w:val="24"/>
              </w:rPr>
              <w:t>Нижня частина кабіни та обладнання приямку</w:t>
            </w:r>
            <w:r w:rsidRPr="00AB6037">
              <w:rPr>
                <w:rFonts w:ascii="Times New Roman" w:hAnsi="Times New Roman" w:cs="Times New Roman"/>
                <w:sz w:val="24"/>
                <w:szCs w:val="24"/>
              </w:rPr>
              <w:t xml:space="preserve"> . Перевірка стану і кріплення вузлів, деталей та щита підлоги. </w:t>
            </w:r>
          </w:p>
        </w:tc>
        <w:tc>
          <w:tcPr>
            <w:tcW w:w="1215" w:type="dxa"/>
            <w:tcBorders>
              <w:top w:val="single" w:sz="4" w:space="0" w:color="auto"/>
              <w:left w:val="single" w:sz="4" w:space="0" w:color="auto"/>
              <w:bottom w:val="single" w:sz="4" w:space="0" w:color="auto"/>
              <w:right w:val="single" w:sz="4" w:space="0" w:color="auto"/>
            </w:tcBorders>
            <w:vAlign w:val="center"/>
            <w:hideMark/>
          </w:tcPr>
          <w:p w:rsidR="001E5CCE" w:rsidRPr="00AB6037" w:rsidRDefault="001E5CCE" w:rsidP="00747B3D">
            <w:pPr>
              <w:jc w:val="center"/>
              <w:rPr>
                <w:rFonts w:ascii="Times New Roman" w:hAnsi="Times New Roman" w:cs="Times New Roman"/>
                <w:sz w:val="24"/>
                <w:szCs w:val="24"/>
              </w:rPr>
            </w:pPr>
            <w:r w:rsidRPr="00AB6037">
              <w:rPr>
                <w:rFonts w:ascii="Times New Roman" w:hAnsi="Times New Roman" w:cs="Times New Roman"/>
                <w:sz w:val="24"/>
                <w:szCs w:val="24"/>
              </w:rPr>
              <w:t>послуга</w:t>
            </w:r>
          </w:p>
        </w:tc>
        <w:tc>
          <w:tcPr>
            <w:tcW w:w="899" w:type="dxa"/>
            <w:tcBorders>
              <w:top w:val="single" w:sz="4" w:space="0" w:color="auto"/>
              <w:left w:val="single" w:sz="4" w:space="0" w:color="auto"/>
              <w:bottom w:val="single" w:sz="4" w:space="0" w:color="auto"/>
              <w:right w:val="single" w:sz="4" w:space="0" w:color="auto"/>
            </w:tcBorders>
            <w:hideMark/>
          </w:tcPr>
          <w:p w:rsidR="001E5CCE" w:rsidRPr="00AB6037" w:rsidRDefault="001E5CCE" w:rsidP="00747B3D">
            <w:pPr>
              <w:jc w:val="center"/>
              <w:rPr>
                <w:rFonts w:ascii="Times New Roman" w:hAnsi="Times New Roman" w:cs="Times New Roman"/>
                <w:sz w:val="24"/>
                <w:szCs w:val="24"/>
              </w:rPr>
            </w:pPr>
            <w:r w:rsidRPr="00AB6037">
              <w:rPr>
                <w:rFonts w:ascii="Times New Roman" w:hAnsi="Times New Roman" w:cs="Times New Roman"/>
                <w:sz w:val="24"/>
                <w:szCs w:val="24"/>
              </w:rPr>
              <w:t>24</w:t>
            </w:r>
          </w:p>
        </w:tc>
        <w:tc>
          <w:tcPr>
            <w:tcW w:w="1746" w:type="dxa"/>
            <w:tcBorders>
              <w:top w:val="single" w:sz="4" w:space="0" w:color="auto"/>
              <w:left w:val="single" w:sz="4" w:space="0" w:color="auto"/>
              <w:bottom w:val="single" w:sz="4" w:space="0" w:color="auto"/>
              <w:right w:val="single" w:sz="4" w:space="0" w:color="auto"/>
            </w:tcBorders>
          </w:tcPr>
          <w:p w:rsidR="001E5CCE" w:rsidRPr="00AB6037" w:rsidRDefault="001E5CCE" w:rsidP="00747B3D">
            <w:pPr>
              <w:jc w:val="center"/>
              <w:rPr>
                <w:rFonts w:ascii="Times New Roman" w:hAnsi="Times New Roman" w:cs="Times New Roman"/>
                <w:color w:val="FF0000"/>
                <w:sz w:val="24"/>
                <w:szCs w:val="24"/>
              </w:rPr>
            </w:pPr>
          </w:p>
        </w:tc>
        <w:tc>
          <w:tcPr>
            <w:tcW w:w="2026" w:type="dxa"/>
            <w:gridSpan w:val="2"/>
            <w:tcBorders>
              <w:top w:val="single" w:sz="4" w:space="0" w:color="auto"/>
              <w:left w:val="single" w:sz="4" w:space="0" w:color="auto"/>
              <w:bottom w:val="single" w:sz="4" w:space="0" w:color="auto"/>
              <w:right w:val="single" w:sz="4" w:space="0" w:color="auto"/>
            </w:tcBorders>
          </w:tcPr>
          <w:p w:rsidR="001E5CCE" w:rsidRPr="00AB6037" w:rsidRDefault="001E5CCE" w:rsidP="00747B3D">
            <w:pPr>
              <w:jc w:val="center"/>
              <w:rPr>
                <w:rFonts w:ascii="Times New Roman" w:hAnsi="Times New Roman" w:cs="Times New Roman"/>
                <w:color w:val="FF0000"/>
                <w:sz w:val="24"/>
                <w:szCs w:val="24"/>
              </w:rPr>
            </w:pPr>
          </w:p>
        </w:tc>
      </w:tr>
      <w:tr w:rsidR="001E5CCE" w:rsidRPr="00AB6037" w:rsidTr="00747B3D">
        <w:tc>
          <w:tcPr>
            <w:tcW w:w="861" w:type="dxa"/>
            <w:gridSpan w:val="2"/>
            <w:tcBorders>
              <w:top w:val="single" w:sz="4" w:space="0" w:color="auto"/>
              <w:left w:val="single" w:sz="4" w:space="0" w:color="auto"/>
              <w:bottom w:val="single" w:sz="4" w:space="0" w:color="auto"/>
              <w:right w:val="single" w:sz="4" w:space="0" w:color="auto"/>
            </w:tcBorders>
            <w:vAlign w:val="center"/>
            <w:hideMark/>
          </w:tcPr>
          <w:p w:rsidR="001E5CCE" w:rsidRPr="00AB6037" w:rsidRDefault="001E5CCE" w:rsidP="00747B3D">
            <w:pPr>
              <w:pStyle w:val="a6"/>
              <w:numPr>
                <w:ilvl w:val="0"/>
                <w:numId w:val="1"/>
              </w:numPr>
              <w:spacing w:after="0" w:line="240" w:lineRule="auto"/>
              <w:jc w:val="center"/>
              <w:rPr>
                <w:rFonts w:ascii="Times New Roman" w:hAnsi="Times New Roman" w:cs="Times New Roman"/>
                <w:sz w:val="24"/>
                <w:szCs w:val="24"/>
                <w:lang w:val="uk-UA"/>
              </w:rPr>
            </w:pPr>
          </w:p>
        </w:tc>
        <w:tc>
          <w:tcPr>
            <w:tcW w:w="3601" w:type="dxa"/>
            <w:tcBorders>
              <w:top w:val="single" w:sz="4" w:space="0" w:color="auto"/>
              <w:left w:val="single" w:sz="4" w:space="0" w:color="auto"/>
              <w:bottom w:val="single" w:sz="4" w:space="0" w:color="auto"/>
              <w:right w:val="single" w:sz="4" w:space="0" w:color="auto"/>
            </w:tcBorders>
            <w:hideMark/>
          </w:tcPr>
          <w:p w:rsidR="001E5CCE" w:rsidRPr="00AB6037" w:rsidRDefault="001E5CCE" w:rsidP="00747B3D">
            <w:pPr>
              <w:rPr>
                <w:rFonts w:ascii="Times New Roman" w:hAnsi="Times New Roman" w:cs="Times New Roman"/>
                <w:sz w:val="24"/>
                <w:szCs w:val="24"/>
              </w:rPr>
            </w:pPr>
            <w:r w:rsidRPr="00AB6037">
              <w:rPr>
                <w:rFonts w:ascii="Times New Roman" w:hAnsi="Times New Roman" w:cs="Times New Roman"/>
                <w:sz w:val="24"/>
                <w:szCs w:val="24"/>
              </w:rPr>
              <w:t xml:space="preserve"> </w:t>
            </w:r>
            <w:r w:rsidRPr="00AB6037">
              <w:rPr>
                <w:rFonts w:ascii="Times New Roman" w:hAnsi="Times New Roman" w:cs="Times New Roman"/>
                <w:b/>
                <w:i/>
                <w:sz w:val="24"/>
                <w:szCs w:val="24"/>
              </w:rPr>
              <w:t>Нижня частина кабіни та обладнання приямку</w:t>
            </w:r>
            <w:r w:rsidRPr="00AB6037">
              <w:rPr>
                <w:rFonts w:ascii="Times New Roman" w:hAnsi="Times New Roman" w:cs="Times New Roman"/>
                <w:sz w:val="24"/>
                <w:szCs w:val="24"/>
              </w:rPr>
              <w:t xml:space="preserve"> . Перевірка і регулювання провалів контактів вимикачів підлоги.</w:t>
            </w:r>
          </w:p>
        </w:tc>
        <w:tc>
          <w:tcPr>
            <w:tcW w:w="1215" w:type="dxa"/>
            <w:tcBorders>
              <w:top w:val="single" w:sz="4" w:space="0" w:color="auto"/>
              <w:left w:val="single" w:sz="4" w:space="0" w:color="auto"/>
              <w:bottom w:val="single" w:sz="4" w:space="0" w:color="auto"/>
              <w:right w:val="single" w:sz="4" w:space="0" w:color="auto"/>
            </w:tcBorders>
            <w:vAlign w:val="center"/>
            <w:hideMark/>
          </w:tcPr>
          <w:p w:rsidR="001E5CCE" w:rsidRPr="00AB6037" w:rsidRDefault="001E5CCE" w:rsidP="00747B3D">
            <w:pPr>
              <w:jc w:val="center"/>
              <w:rPr>
                <w:rFonts w:ascii="Times New Roman" w:hAnsi="Times New Roman" w:cs="Times New Roman"/>
                <w:sz w:val="24"/>
                <w:szCs w:val="24"/>
              </w:rPr>
            </w:pPr>
            <w:r w:rsidRPr="00AB6037">
              <w:rPr>
                <w:rFonts w:ascii="Times New Roman" w:hAnsi="Times New Roman" w:cs="Times New Roman"/>
                <w:sz w:val="24"/>
                <w:szCs w:val="24"/>
              </w:rPr>
              <w:t>послуга</w:t>
            </w:r>
          </w:p>
        </w:tc>
        <w:tc>
          <w:tcPr>
            <w:tcW w:w="899" w:type="dxa"/>
            <w:tcBorders>
              <w:top w:val="single" w:sz="4" w:space="0" w:color="auto"/>
              <w:left w:val="single" w:sz="4" w:space="0" w:color="auto"/>
              <w:bottom w:val="single" w:sz="4" w:space="0" w:color="auto"/>
              <w:right w:val="single" w:sz="4" w:space="0" w:color="auto"/>
            </w:tcBorders>
            <w:hideMark/>
          </w:tcPr>
          <w:p w:rsidR="001E5CCE" w:rsidRPr="00AB6037" w:rsidRDefault="001E5CCE" w:rsidP="00747B3D">
            <w:pPr>
              <w:jc w:val="center"/>
              <w:rPr>
                <w:rFonts w:ascii="Times New Roman" w:hAnsi="Times New Roman" w:cs="Times New Roman"/>
                <w:sz w:val="24"/>
                <w:szCs w:val="24"/>
              </w:rPr>
            </w:pPr>
            <w:r w:rsidRPr="00AB6037">
              <w:rPr>
                <w:rFonts w:ascii="Times New Roman" w:hAnsi="Times New Roman" w:cs="Times New Roman"/>
                <w:sz w:val="24"/>
                <w:szCs w:val="24"/>
              </w:rPr>
              <w:t>24</w:t>
            </w:r>
          </w:p>
        </w:tc>
        <w:tc>
          <w:tcPr>
            <w:tcW w:w="1746" w:type="dxa"/>
            <w:tcBorders>
              <w:top w:val="single" w:sz="4" w:space="0" w:color="auto"/>
              <w:left w:val="single" w:sz="4" w:space="0" w:color="auto"/>
              <w:bottom w:val="single" w:sz="4" w:space="0" w:color="auto"/>
              <w:right w:val="single" w:sz="4" w:space="0" w:color="auto"/>
            </w:tcBorders>
          </w:tcPr>
          <w:p w:rsidR="001E5CCE" w:rsidRPr="00AB6037" w:rsidRDefault="001E5CCE" w:rsidP="00747B3D">
            <w:pPr>
              <w:jc w:val="center"/>
              <w:rPr>
                <w:rFonts w:ascii="Times New Roman" w:hAnsi="Times New Roman" w:cs="Times New Roman"/>
                <w:color w:val="FF0000"/>
                <w:sz w:val="24"/>
                <w:szCs w:val="24"/>
              </w:rPr>
            </w:pPr>
          </w:p>
        </w:tc>
        <w:tc>
          <w:tcPr>
            <w:tcW w:w="2026" w:type="dxa"/>
            <w:gridSpan w:val="2"/>
            <w:tcBorders>
              <w:top w:val="single" w:sz="4" w:space="0" w:color="auto"/>
              <w:left w:val="single" w:sz="4" w:space="0" w:color="auto"/>
              <w:bottom w:val="single" w:sz="4" w:space="0" w:color="auto"/>
              <w:right w:val="single" w:sz="4" w:space="0" w:color="auto"/>
            </w:tcBorders>
          </w:tcPr>
          <w:p w:rsidR="001E5CCE" w:rsidRPr="00AB6037" w:rsidRDefault="001E5CCE" w:rsidP="00747B3D">
            <w:pPr>
              <w:jc w:val="center"/>
              <w:rPr>
                <w:rFonts w:ascii="Times New Roman" w:hAnsi="Times New Roman" w:cs="Times New Roman"/>
                <w:color w:val="FF0000"/>
                <w:sz w:val="24"/>
                <w:szCs w:val="24"/>
              </w:rPr>
            </w:pPr>
          </w:p>
        </w:tc>
      </w:tr>
      <w:tr w:rsidR="001E5CCE" w:rsidRPr="00AB6037" w:rsidTr="00747B3D">
        <w:tc>
          <w:tcPr>
            <w:tcW w:w="861" w:type="dxa"/>
            <w:gridSpan w:val="2"/>
            <w:tcBorders>
              <w:top w:val="single" w:sz="4" w:space="0" w:color="auto"/>
              <w:left w:val="single" w:sz="4" w:space="0" w:color="auto"/>
              <w:bottom w:val="single" w:sz="4" w:space="0" w:color="auto"/>
              <w:right w:val="single" w:sz="4" w:space="0" w:color="auto"/>
            </w:tcBorders>
            <w:vAlign w:val="center"/>
            <w:hideMark/>
          </w:tcPr>
          <w:p w:rsidR="001E5CCE" w:rsidRPr="00AB6037" w:rsidRDefault="001E5CCE" w:rsidP="00747B3D">
            <w:pPr>
              <w:pStyle w:val="a6"/>
              <w:numPr>
                <w:ilvl w:val="0"/>
                <w:numId w:val="1"/>
              </w:numPr>
              <w:spacing w:after="0" w:line="240" w:lineRule="auto"/>
              <w:jc w:val="center"/>
              <w:rPr>
                <w:rFonts w:ascii="Times New Roman" w:hAnsi="Times New Roman" w:cs="Times New Roman"/>
                <w:sz w:val="24"/>
                <w:szCs w:val="24"/>
                <w:lang w:val="uk-UA"/>
              </w:rPr>
            </w:pPr>
          </w:p>
        </w:tc>
        <w:tc>
          <w:tcPr>
            <w:tcW w:w="3601" w:type="dxa"/>
            <w:tcBorders>
              <w:top w:val="single" w:sz="4" w:space="0" w:color="auto"/>
              <w:left w:val="single" w:sz="4" w:space="0" w:color="auto"/>
              <w:bottom w:val="single" w:sz="4" w:space="0" w:color="auto"/>
              <w:right w:val="single" w:sz="4" w:space="0" w:color="auto"/>
            </w:tcBorders>
            <w:hideMark/>
          </w:tcPr>
          <w:p w:rsidR="001E5CCE" w:rsidRPr="00AB6037" w:rsidRDefault="001E5CCE" w:rsidP="00747B3D">
            <w:pPr>
              <w:rPr>
                <w:rFonts w:ascii="Times New Roman" w:hAnsi="Times New Roman" w:cs="Times New Roman"/>
                <w:sz w:val="24"/>
                <w:szCs w:val="24"/>
              </w:rPr>
            </w:pPr>
            <w:r w:rsidRPr="00AB6037">
              <w:rPr>
                <w:rFonts w:ascii="Times New Roman" w:hAnsi="Times New Roman" w:cs="Times New Roman"/>
                <w:sz w:val="24"/>
                <w:szCs w:val="24"/>
              </w:rPr>
              <w:t xml:space="preserve">Перевірка роботи ліфта у режимі  керування з МП </w:t>
            </w:r>
          </w:p>
        </w:tc>
        <w:tc>
          <w:tcPr>
            <w:tcW w:w="1215" w:type="dxa"/>
            <w:tcBorders>
              <w:top w:val="single" w:sz="4" w:space="0" w:color="auto"/>
              <w:left w:val="single" w:sz="4" w:space="0" w:color="auto"/>
              <w:bottom w:val="single" w:sz="4" w:space="0" w:color="auto"/>
              <w:right w:val="single" w:sz="4" w:space="0" w:color="auto"/>
            </w:tcBorders>
            <w:vAlign w:val="center"/>
            <w:hideMark/>
          </w:tcPr>
          <w:p w:rsidR="001E5CCE" w:rsidRPr="00AB6037" w:rsidRDefault="001E5CCE" w:rsidP="00747B3D">
            <w:pPr>
              <w:jc w:val="center"/>
              <w:rPr>
                <w:rFonts w:ascii="Times New Roman" w:hAnsi="Times New Roman" w:cs="Times New Roman"/>
                <w:sz w:val="24"/>
                <w:szCs w:val="24"/>
              </w:rPr>
            </w:pPr>
            <w:r w:rsidRPr="00AB6037">
              <w:rPr>
                <w:rFonts w:ascii="Times New Roman" w:hAnsi="Times New Roman" w:cs="Times New Roman"/>
                <w:sz w:val="24"/>
                <w:szCs w:val="24"/>
              </w:rPr>
              <w:t>послуга</w:t>
            </w:r>
          </w:p>
        </w:tc>
        <w:tc>
          <w:tcPr>
            <w:tcW w:w="899" w:type="dxa"/>
            <w:tcBorders>
              <w:top w:val="single" w:sz="4" w:space="0" w:color="auto"/>
              <w:left w:val="single" w:sz="4" w:space="0" w:color="auto"/>
              <w:bottom w:val="single" w:sz="4" w:space="0" w:color="auto"/>
              <w:right w:val="single" w:sz="4" w:space="0" w:color="auto"/>
            </w:tcBorders>
            <w:vAlign w:val="center"/>
            <w:hideMark/>
          </w:tcPr>
          <w:p w:rsidR="001E5CCE" w:rsidRPr="00AB6037" w:rsidRDefault="001E5CCE" w:rsidP="00747B3D">
            <w:pPr>
              <w:jc w:val="center"/>
              <w:rPr>
                <w:rFonts w:ascii="Times New Roman" w:hAnsi="Times New Roman" w:cs="Times New Roman"/>
                <w:sz w:val="24"/>
                <w:szCs w:val="24"/>
              </w:rPr>
            </w:pPr>
            <w:r w:rsidRPr="00AB6037">
              <w:rPr>
                <w:rFonts w:ascii="Times New Roman" w:hAnsi="Times New Roman" w:cs="Times New Roman"/>
                <w:sz w:val="24"/>
                <w:szCs w:val="24"/>
              </w:rPr>
              <w:t>60</w:t>
            </w:r>
          </w:p>
        </w:tc>
        <w:tc>
          <w:tcPr>
            <w:tcW w:w="1746" w:type="dxa"/>
            <w:tcBorders>
              <w:top w:val="single" w:sz="4" w:space="0" w:color="auto"/>
              <w:left w:val="single" w:sz="4" w:space="0" w:color="auto"/>
              <w:bottom w:val="single" w:sz="4" w:space="0" w:color="auto"/>
              <w:right w:val="single" w:sz="4" w:space="0" w:color="auto"/>
            </w:tcBorders>
          </w:tcPr>
          <w:p w:rsidR="001E5CCE" w:rsidRPr="00AB6037" w:rsidRDefault="001E5CCE" w:rsidP="00747B3D">
            <w:pPr>
              <w:jc w:val="center"/>
              <w:rPr>
                <w:rFonts w:ascii="Times New Roman" w:hAnsi="Times New Roman" w:cs="Times New Roman"/>
                <w:color w:val="FF0000"/>
                <w:sz w:val="24"/>
                <w:szCs w:val="24"/>
              </w:rPr>
            </w:pPr>
          </w:p>
        </w:tc>
        <w:tc>
          <w:tcPr>
            <w:tcW w:w="2026" w:type="dxa"/>
            <w:gridSpan w:val="2"/>
            <w:tcBorders>
              <w:top w:val="single" w:sz="4" w:space="0" w:color="auto"/>
              <w:left w:val="single" w:sz="4" w:space="0" w:color="auto"/>
              <w:bottom w:val="single" w:sz="4" w:space="0" w:color="auto"/>
              <w:right w:val="single" w:sz="4" w:space="0" w:color="auto"/>
            </w:tcBorders>
          </w:tcPr>
          <w:p w:rsidR="001E5CCE" w:rsidRPr="00AB6037" w:rsidRDefault="001E5CCE" w:rsidP="00747B3D">
            <w:pPr>
              <w:jc w:val="center"/>
              <w:rPr>
                <w:rFonts w:ascii="Times New Roman" w:hAnsi="Times New Roman" w:cs="Times New Roman"/>
                <w:color w:val="FF0000"/>
                <w:sz w:val="24"/>
                <w:szCs w:val="24"/>
              </w:rPr>
            </w:pPr>
          </w:p>
        </w:tc>
      </w:tr>
      <w:tr w:rsidR="001E5CCE" w:rsidRPr="00AB6037" w:rsidTr="00747B3D">
        <w:tc>
          <w:tcPr>
            <w:tcW w:w="861" w:type="dxa"/>
            <w:gridSpan w:val="2"/>
            <w:tcBorders>
              <w:top w:val="single" w:sz="4" w:space="0" w:color="auto"/>
              <w:left w:val="single" w:sz="4" w:space="0" w:color="auto"/>
              <w:bottom w:val="single" w:sz="4" w:space="0" w:color="auto"/>
              <w:right w:val="single" w:sz="4" w:space="0" w:color="auto"/>
            </w:tcBorders>
            <w:vAlign w:val="center"/>
            <w:hideMark/>
          </w:tcPr>
          <w:p w:rsidR="001E5CCE" w:rsidRPr="00AB6037" w:rsidRDefault="001E5CCE" w:rsidP="00747B3D">
            <w:pPr>
              <w:pStyle w:val="a6"/>
              <w:numPr>
                <w:ilvl w:val="0"/>
                <w:numId w:val="1"/>
              </w:numPr>
              <w:spacing w:after="0" w:line="240" w:lineRule="auto"/>
              <w:jc w:val="center"/>
              <w:rPr>
                <w:rFonts w:ascii="Times New Roman" w:hAnsi="Times New Roman" w:cs="Times New Roman"/>
                <w:sz w:val="24"/>
                <w:szCs w:val="24"/>
                <w:lang w:val="uk-UA"/>
              </w:rPr>
            </w:pPr>
          </w:p>
        </w:tc>
        <w:tc>
          <w:tcPr>
            <w:tcW w:w="3601" w:type="dxa"/>
            <w:tcBorders>
              <w:top w:val="single" w:sz="4" w:space="0" w:color="auto"/>
              <w:left w:val="single" w:sz="4" w:space="0" w:color="auto"/>
              <w:bottom w:val="single" w:sz="4" w:space="0" w:color="auto"/>
              <w:right w:val="single" w:sz="4" w:space="0" w:color="auto"/>
            </w:tcBorders>
            <w:hideMark/>
          </w:tcPr>
          <w:p w:rsidR="001E5CCE" w:rsidRPr="00AB6037" w:rsidRDefault="001E5CCE" w:rsidP="00747B3D">
            <w:pPr>
              <w:rPr>
                <w:rFonts w:ascii="Times New Roman" w:hAnsi="Times New Roman" w:cs="Times New Roman"/>
                <w:sz w:val="24"/>
                <w:szCs w:val="24"/>
              </w:rPr>
            </w:pPr>
            <w:r w:rsidRPr="00AB6037">
              <w:rPr>
                <w:rFonts w:ascii="Times New Roman" w:hAnsi="Times New Roman" w:cs="Times New Roman"/>
                <w:sz w:val="24"/>
                <w:szCs w:val="24"/>
              </w:rPr>
              <w:t xml:space="preserve">Перевірка роботи ліфта у режимі нормальної роботи. </w:t>
            </w:r>
          </w:p>
        </w:tc>
        <w:tc>
          <w:tcPr>
            <w:tcW w:w="1215" w:type="dxa"/>
            <w:tcBorders>
              <w:top w:val="single" w:sz="4" w:space="0" w:color="auto"/>
              <w:left w:val="single" w:sz="4" w:space="0" w:color="auto"/>
              <w:bottom w:val="single" w:sz="4" w:space="0" w:color="auto"/>
              <w:right w:val="single" w:sz="4" w:space="0" w:color="auto"/>
            </w:tcBorders>
            <w:vAlign w:val="center"/>
            <w:hideMark/>
          </w:tcPr>
          <w:p w:rsidR="001E5CCE" w:rsidRPr="00AB6037" w:rsidRDefault="001E5CCE" w:rsidP="00747B3D">
            <w:pPr>
              <w:jc w:val="center"/>
              <w:rPr>
                <w:rFonts w:ascii="Times New Roman" w:hAnsi="Times New Roman" w:cs="Times New Roman"/>
                <w:sz w:val="24"/>
                <w:szCs w:val="24"/>
              </w:rPr>
            </w:pPr>
            <w:r w:rsidRPr="00AB6037">
              <w:rPr>
                <w:rFonts w:ascii="Times New Roman" w:hAnsi="Times New Roman" w:cs="Times New Roman"/>
                <w:sz w:val="24"/>
                <w:szCs w:val="24"/>
              </w:rPr>
              <w:t>послуга</w:t>
            </w:r>
          </w:p>
        </w:tc>
        <w:tc>
          <w:tcPr>
            <w:tcW w:w="899" w:type="dxa"/>
            <w:tcBorders>
              <w:top w:val="single" w:sz="4" w:space="0" w:color="auto"/>
              <w:left w:val="single" w:sz="4" w:space="0" w:color="auto"/>
              <w:bottom w:val="single" w:sz="4" w:space="0" w:color="auto"/>
              <w:right w:val="single" w:sz="4" w:space="0" w:color="auto"/>
            </w:tcBorders>
            <w:vAlign w:val="center"/>
            <w:hideMark/>
          </w:tcPr>
          <w:p w:rsidR="001E5CCE" w:rsidRPr="00AB6037" w:rsidRDefault="001E5CCE" w:rsidP="00747B3D">
            <w:pPr>
              <w:jc w:val="center"/>
              <w:rPr>
                <w:rFonts w:ascii="Times New Roman" w:hAnsi="Times New Roman" w:cs="Times New Roman"/>
                <w:sz w:val="24"/>
                <w:szCs w:val="24"/>
              </w:rPr>
            </w:pPr>
            <w:r w:rsidRPr="00AB6037">
              <w:rPr>
                <w:rFonts w:ascii="Times New Roman" w:hAnsi="Times New Roman" w:cs="Times New Roman"/>
                <w:sz w:val="24"/>
                <w:szCs w:val="24"/>
              </w:rPr>
              <w:t>60</w:t>
            </w:r>
          </w:p>
        </w:tc>
        <w:tc>
          <w:tcPr>
            <w:tcW w:w="1746" w:type="dxa"/>
            <w:tcBorders>
              <w:top w:val="single" w:sz="4" w:space="0" w:color="auto"/>
              <w:left w:val="single" w:sz="4" w:space="0" w:color="auto"/>
              <w:bottom w:val="single" w:sz="4" w:space="0" w:color="auto"/>
              <w:right w:val="single" w:sz="4" w:space="0" w:color="auto"/>
            </w:tcBorders>
          </w:tcPr>
          <w:p w:rsidR="001E5CCE" w:rsidRPr="00AB6037" w:rsidRDefault="001E5CCE" w:rsidP="00747B3D">
            <w:pPr>
              <w:jc w:val="center"/>
              <w:rPr>
                <w:rFonts w:ascii="Times New Roman" w:hAnsi="Times New Roman" w:cs="Times New Roman"/>
                <w:color w:val="FF0000"/>
                <w:sz w:val="24"/>
                <w:szCs w:val="24"/>
              </w:rPr>
            </w:pPr>
          </w:p>
        </w:tc>
        <w:tc>
          <w:tcPr>
            <w:tcW w:w="2026" w:type="dxa"/>
            <w:gridSpan w:val="2"/>
            <w:tcBorders>
              <w:top w:val="single" w:sz="4" w:space="0" w:color="auto"/>
              <w:left w:val="single" w:sz="4" w:space="0" w:color="auto"/>
              <w:bottom w:val="single" w:sz="4" w:space="0" w:color="auto"/>
              <w:right w:val="single" w:sz="4" w:space="0" w:color="auto"/>
            </w:tcBorders>
          </w:tcPr>
          <w:p w:rsidR="001E5CCE" w:rsidRPr="00AB6037" w:rsidRDefault="001E5CCE" w:rsidP="00747B3D">
            <w:pPr>
              <w:jc w:val="center"/>
              <w:rPr>
                <w:rFonts w:ascii="Times New Roman" w:hAnsi="Times New Roman" w:cs="Times New Roman"/>
                <w:color w:val="FF0000"/>
                <w:sz w:val="24"/>
                <w:szCs w:val="24"/>
              </w:rPr>
            </w:pPr>
          </w:p>
        </w:tc>
      </w:tr>
      <w:tr w:rsidR="001E5CCE" w:rsidRPr="00AB6037" w:rsidTr="00747B3D">
        <w:tc>
          <w:tcPr>
            <w:tcW w:w="861" w:type="dxa"/>
            <w:gridSpan w:val="2"/>
            <w:tcBorders>
              <w:top w:val="single" w:sz="4" w:space="0" w:color="auto"/>
              <w:left w:val="single" w:sz="4" w:space="0" w:color="auto"/>
              <w:bottom w:val="single" w:sz="4" w:space="0" w:color="auto"/>
              <w:right w:val="single" w:sz="4" w:space="0" w:color="auto"/>
            </w:tcBorders>
            <w:vAlign w:val="center"/>
            <w:hideMark/>
          </w:tcPr>
          <w:p w:rsidR="001E5CCE" w:rsidRPr="00AB6037" w:rsidRDefault="001E5CCE" w:rsidP="00747B3D">
            <w:pPr>
              <w:pStyle w:val="a6"/>
              <w:numPr>
                <w:ilvl w:val="0"/>
                <w:numId w:val="1"/>
              </w:numPr>
              <w:spacing w:after="0" w:line="240" w:lineRule="auto"/>
              <w:jc w:val="center"/>
              <w:rPr>
                <w:rFonts w:ascii="Times New Roman" w:hAnsi="Times New Roman" w:cs="Times New Roman"/>
                <w:sz w:val="24"/>
                <w:szCs w:val="24"/>
                <w:lang w:val="uk-UA"/>
              </w:rPr>
            </w:pPr>
          </w:p>
        </w:tc>
        <w:tc>
          <w:tcPr>
            <w:tcW w:w="3601" w:type="dxa"/>
            <w:tcBorders>
              <w:top w:val="single" w:sz="4" w:space="0" w:color="auto"/>
              <w:left w:val="single" w:sz="4" w:space="0" w:color="auto"/>
              <w:bottom w:val="single" w:sz="4" w:space="0" w:color="auto"/>
              <w:right w:val="single" w:sz="4" w:space="0" w:color="auto"/>
            </w:tcBorders>
            <w:hideMark/>
          </w:tcPr>
          <w:p w:rsidR="001E5CCE" w:rsidRPr="00AB6037" w:rsidRDefault="001E5CCE" w:rsidP="00747B3D">
            <w:pPr>
              <w:rPr>
                <w:rFonts w:ascii="Times New Roman" w:hAnsi="Times New Roman" w:cs="Times New Roman"/>
                <w:sz w:val="24"/>
                <w:szCs w:val="24"/>
              </w:rPr>
            </w:pPr>
            <w:r w:rsidRPr="00AB6037">
              <w:rPr>
                <w:rFonts w:ascii="Times New Roman" w:hAnsi="Times New Roman" w:cs="Times New Roman"/>
                <w:sz w:val="24"/>
                <w:szCs w:val="24"/>
              </w:rPr>
              <w:t>Перевірка роботи ліфта у режимі управління з даху кабіни.</w:t>
            </w:r>
          </w:p>
        </w:tc>
        <w:tc>
          <w:tcPr>
            <w:tcW w:w="1215" w:type="dxa"/>
            <w:tcBorders>
              <w:top w:val="single" w:sz="4" w:space="0" w:color="auto"/>
              <w:left w:val="single" w:sz="4" w:space="0" w:color="auto"/>
              <w:bottom w:val="single" w:sz="4" w:space="0" w:color="auto"/>
              <w:right w:val="single" w:sz="4" w:space="0" w:color="auto"/>
            </w:tcBorders>
            <w:vAlign w:val="center"/>
            <w:hideMark/>
          </w:tcPr>
          <w:p w:rsidR="001E5CCE" w:rsidRPr="00AB6037" w:rsidRDefault="001E5CCE" w:rsidP="00747B3D">
            <w:pPr>
              <w:jc w:val="center"/>
              <w:rPr>
                <w:rFonts w:ascii="Times New Roman" w:hAnsi="Times New Roman" w:cs="Times New Roman"/>
                <w:sz w:val="24"/>
                <w:szCs w:val="24"/>
              </w:rPr>
            </w:pPr>
            <w:r w:rsidRPr="00AB6037">
              <w:rPr>
                <w:rFonts w:ascii="Times New Roman" w:hAnsi="Times New Roman" w:cs="Times New Roman"/>
                <w:sz w:val="24"/>
                <w:szCs w:val="24"/>
              </w:rPr>
              <w:t>послуга</w:t>
            </w:r>
          </w:p>
        </w:tc>
        <w:tc>
          <w:tcPr>
            <w:tcW w:w="899" w:type="dxa"/>
            <w:tcBorders>
              <w:top w:val="single" w:sz="4" w:space="0" w:color="auto"/>
              <w:left w:val="single" w:sz="4" w:space="0" w:color="auto"/>
              <w:bottom w:val="single" w:sz="4" w:space="0" w:color="auto"/>
              <w:right w:val="single" w:sz="4" w:space="0" w:color="auto"/>
            </w:tcBorders>
            <w:vAlign w:val="center"/>
            <w:hideMark/>
          </w:tcPr>
          <w:p w:rsidR="001E5CCE" w:rsidRPr="00AB6037" w:rsidRDefault="001E5CCE" w:rsidP="00747B3D">
            <w:pPr>
              <w:jc w:val="center"/>
              <w:rPr>
                <w:rFonts w:ascii="Times New Roman" w:hAnsi="Times New Roman" w:cs="Times New Roman"/>
                <w:sz w:val="24"/>
                <w:szCs w:val="24"/>
              </w:rPr>
            </w:pPr>
            <w:r w:rsidRPr="00AB6037">
              <w:rPr>
                <w:rFonts w:ascii="Times New Roman" w:hAnsi="Times New Roman" w:cs="Times New Roman"/>
                <w:sz w:val="24"/>
                <w:szCs w:val="24"/>
              </w:rPr>
              <w:t>60</w:t>
            </w:r>
          </w:p>
        </w:tc>
        <w:tc>
          <w:tcPr>
            <w:tcW w:w="1746" w:type="dxa"/>
            <w:tcBorders>
              <w:top w:val="single" w:sz="4" w:space="0" w:color="auto"/>
              <w:left w:val="single" w:sz="4" w:space="0" w:color="auto"/>
              <w:bottom w:val="single" w:sz="4" w:space="0" w:color="auto"/>
              <w:right w:val="single" w:sz="4" w:space="0" w:color="auto"/>
            </w:tcBorders>
          </w:tcPr>
          <w:p w:rsidR="001E5CCE" w:rsidRPr="00AB6037" w:rsidRDefault="001E5CCE" w:rsidP="00747B3D">
            <w:pPr>
              <w:jc w:val="center"/>
              <w:rPr>
                <w:rFonts w:ascii="Times New Roman" w:hAnsi="Times New Roman" w:cs="Times New Roman"/>
                <w:color w:val="FF0000"/>
                <w:sz w:val="24"/>
                <w:szCs w:val="24"/>
              </w:rPr>
            </w:pPr>
          </w:p>
        </w:tc>
        <w:tc>
          <w:tcPr>
            <w:tcW w:w="2026" w:type="dxa"/>
            <w:gridSpan w:val="2"/>
            <w:tcBorders>
              <w:top w:val="single" w:sz="4" w:space="0" w:color="auto"/>
              <w:left w:val="single" w:sz="4" w:space="0" w:color="auto"/>
              <w:bottom w:val="single" w:sz="4" w:space="0" w:color="auto"/>
              <w:right w:val="single" w:sz="4" w:space="0" w:color="auto"/>
            </w:tcBorders>
          </w:tcPr>
          <w:p w:rsidR="001E5CCE" w:rsidRPr="00AB6037" w:rsidRDefault="001E5CCE" w:rsidP="00747B3D">
            <w:pPr>
              <w:jc w:val="center"/>
              <w:rPr>
                <w:rFonts w:ascii="Times New Roman" w:hAnsi="Times New Roman" w:cs="Times New Roman"/>
                <w:color w:val="FF0000"/>
                <w:sz w:val="24"/>
                <w:szCs w:val="24"/>
              </w:rPr>
            </w:pPr>
          </w:p>
        </w:tc>
      </w:tr>
      <w:tr w:rsidR="001E5CCE" w:rsidRPr="00AB6037" w:rsidTr="00747B3D">
        <w:tc>
          <w:tcPr>
            <w:tcW w:w="5677" w:type="dxa"/>
            <w:gridSpan w:val="4"/>
            <w:tcBorders>
              <w:top w:val="single" w:sz="4" w:space="0" w:color="auto"/>
              <w:left w:val="single" w:sz="4" w:space="0" w:color="auto"/>
              <w:bottom w:val="single" w:sz="4" w:space="0" w:color="auto"/>
              <w:right w:val="single" w:sz="4" w:space="0" w:color="auto"/>
            </w:tcBorders>
            <w:vAlign w:val="center"/>
            <w:hideMark/>
          </w:tcPr>
          <w:p w:rsidR="001E5CCE" w:rsidRPr="00AB6037" w:rsidRDefault="001E5CCE" w:rsidP="00747B3D">
            <w:pPr>
              <w:jc w:val="right"/>
              <w:rPr>
                <w:rFonts w:ascii="Times New Roman" w:hAnsi="Times New Roman" w:cs="Times New Roman"/>
                <w:sz w:val="24"/>
                <w:szCs w:val="24"/>
              </w:rPr>
            </w:pPr>
            <w:r w:rsidRPr="00AB6037">
              <w:rPr>
                <w:rFonts w:ascii="Times New Roman" w:hAnsi="Times New Roman" w:cs="Times New Roman"/>
                <w:sz w:val="24"/>
                <w:szCs w:val="24"/>
              </w:rPr>
              <w:t>Всього</w:t>
            </w:r>
          </w:p>
        </w:tc>
        <w:tc>
          <w:tcPr>
            <w:tcW w:w="899" w:type="dxa"/>
            <w:tcBorders>
              <w:top w:val="single" w:sz="4" w:space="0" w:color="auto"/>
              <w:left w:val="single" w:sz="4" w:space="0" w:color="auto"/>
              <w:bottom w:val="single" w:sz="4" w:space="0" w:color="auto"/>
              <w:right w:val="single" w:sz="4" w:space="0" w:color="auto"/>
            </w:tcBorders>
            <w:vAlign w:val="center"/>
            <w:hideMark/>
          </w:tcPr>
          <w:p w:rsidR="001E5CCE" w:rsidRPr="00AB6037" w:rsidRDefault="001E5CCE" w:rsidP="00747B3D">
            <w:pPr>
              <w:jc w:val="center"/>
              <w:rPr>
                <w:rFonts w:ascii="Times New Roman" w:hAnsi="Times New Roman" w:cs="Times New Roman"/>
                <w:sz w:val="24"/>
                <w:szCs w:val="24"/>
              </w:rPr>
            </w:pPr>
            <w:r w:rsidRPr="00AB6037">
              <w:rPr>
                <w:rFonts w:ascii="Times New Roman" w:hAnsi="Times New Roman" w:cs="Times New Roman"/>
                <w:sz w:val="24"/>
                <w:szCs w:val="24"/>
              </w:rPr>
              <w:t>2172</w:t>
            </w:r>
          </w:p>
        </w:tc>
        <w:tc>
          <w:tcPr>
            <w:tcW w:w="1746" w:type="dxa"/>
            <w:tcBorders>
              <w:top w:val="single" w:sz="4" w:space="0" w:color="auto"/>
              <w:left w:val="single" w:sz="4" w:space="0" w:color="auto"/>
              <w:bottom w:val="single" w:sz="4" w:space="0" w:color="auto"/>
              <w:right w:val="single" w:sz="4" w:space="0" w:color="auto"/>
            </w:tcBorders>
          </w:tcPr>
          <w:p w:rsidR="001E5CCE" w:rsidRPr="00AB6037" w:rsidRDefault="001E5CCE" w:rsidP="00747B3D">
            <w:pPr>
              <w:jc w:val="center"/>
              <w:rPr>
                <w:rFonts w:ascii="Times New Roman" w:hAnsi="Times New Roman" w:cs="Times New Roman"/>
                <w:sz w:val="24"/>
                <w:szCs w:val="24"/>
              </w:rPr>
            </w:pPr>
            <w:r w:rsidRPr="00AB6037">
              <w:rPr>
                <w:rFonts w:ascii="Times New Roman" w:hAnsi="Times New Roman" w:cs="Times New Roman"/>
                <w:sz w:val="24"/>
                <w:szCs w:val="24"/>
              </w:rPr>
              <w:t>Всього без ПДВ</w:t>
            </w:r>
          </w:p>
        </w:tc>
        <w:tc>
          <w:tcPr>
            <w:tcW w:w="2026" w:type="dxa"/>
            <w:gridSpan w:val="2"/>
            <w:tcBorders>
              <w:top w:val="single" w:sz="4" w:space="0" w:color="auto"/>
              <w:left w:val="single" w:sz="4" w:space="0" w:color="auto"/>
              <w:bottom w:val="single" w:sz="4" w:space="0" w:color="auto"/>
              <w:right w:val="single" w:sz="4" w:space="0" w:color="auto"/>
            </w:tcBorders>
          </w:tcPr>
          <w:p w:rsidR="001E5CCE" w:rsidRPr="00AB6037" w:rsidRDefault="001E5CCE" w:rsidP="00747B3D">
            <w:pPr>
              <w:jc w:val="center"/>
              <w:rPr>
                <w:rFonts w:ascii="Times New Roman" w:hAnsi="Times New Roman" w:cs="Times New Roman"/>
                <w:color w:val="FF0000"/>
                <w:sz w:val="24"/>
                <w:szCs w:val="24"/>
              </w:rPr>
            </w:pPr>
          </w:p>
        </w:tc>
      </w:tr>
      <w:tr w:rsidR="001E5CCE" w:rsidRPr="00AB6037" w:rsidTr="00747B3D">
        <w:tc>
          <w:tcPr>
            <w:tcW w:w="6576" w:type="dxa"/>
            <w:gridSpan w:val="5"/>
            <w:tcBorders>
              <w:top w:val="single" w:sz="4" w:space="0" w:color="auto"/>
              <w:left w:val="single" w:sz="4" w:space="0" w:color="auto"/>
              <w:bottom w:val="single" w:sz="4" w:space="0" w:color="auto"/>
              <w:right w:val="single" w:sz="4" w:space="0" w:color="auto"/>
            </w:tcBorders>
            <w:vAlign w:val="center"/>
            <w:hideMark/>
          </w:tcPr>
          <w:p w:rsidR="001E5CCE" w:rsidRPr="00AB6037" w:rsidRDefault="001E5CCE" w:rsidP="00747B3D">
            <w:pPr>
              <w:jc w:val="right"/>
              <w:rPr>
                <w:rFonts w:ascii="Times New Roman" w:hAnsi="Times New Roman" w:cs="Times New Roman"/>
                <w:sz w:val="24"/>
                <w:szCs w:val="24"/>
              </w:rPr>
            </w:pPr>
          </w:p>
        </w:tc>
        <w:tc>
          <w:tcPr>
            <w:tcW w:w="1746" w:type="dxa"/>
            <w:tcBorders>
              <w:top w:val="single" w:sz="4" w:space="0" w:color="auto"/>
              <w:left w:val="single" w:sz="4" w:space="0" w:color="auto"/>
              <w:bottom w:val="single" w:sz="4" w:space="0" w:color="auto"/>
              <w:right w:val="single" w:sz="4" w:space="0" w:color="auto"/>
            </w:tcBorders>
            <w:vAlign w:val="center"/>
          </w:tcPr>
          <w:p w:rsidR="001E5CCE" w:rsidRPr="00AB6037" w:rsidRDefault="001E5CCE" w:rsidP="00747B3D">
            <w:pPr>
              <w:jc w:val="right"/>
              <w:rPr>
                <w:rFonts w:ascii="Times New Roman" w:hAnsi="Times New Roman" w:cs="Times New Roman"/>
                <w:sz w:val="24"/>
                <w:szCs w:val="24"/>
              </w:rPr>
            </w:pPr>
            <w:r w:rsidRPr="00AB6037">
              <w:rPr>
                <w:rFonts w:ascii="Times New Roman" w:hAnsi="Times New Roman" w:cs="Times New Roman"/>
                <w:sz w:val="24"/>
                <w:szCs w:val="24"/>
              </w:rPr>
              <w:t>ПДВ</w:t>
            </w:r>
          </w:p>
        </w:tc>
        <w:tc>
          <w:tcPr>
            <w:tcW w:w="2026" w:type="dxa"/>
            <w:gridSpan w:val="2"/>
            <w:tcBorders>
              <w:top w:val="single" w:sz="4" w:space="0" w:color="auto"/>
              <w:left w:val="single" w:sz="4" w:space="0" w:color="auto"/>
              <w:bottom w:val="single" w:sz="4" w:space="0" w:color="auto"/>
              <w:right w:val="single" w:sz="4" w:space="0" w:color="auto"/>
            </w:tcBorders>
          </w:tcPr>
          <w:p w:rsidR="001E5CCE" w:rsidRPr="00AB6037" w:rsidRDefault="001E5CCE" w:rsidP="00747B3D">
            <w:pPr>
              <w:jc w:val="center"/>
              <w:rPr>
                <w:rFonts w:ascii="Times New Roman" w:hAnsi="Times New Roman" w:cs="Times New Roman"/>
                <w:sz w:val="24"/>
                <w:szCs w:val="24"/>
              </w:rPr>
            </w:pPr>
          </w:p>
        </w:tc>
      </w:tr>
      <w:tr w:rsidR="001E5CCE" w:rsidRPr="00AB6037" w:rsidTr="00747B3D">
        <w:tc>
          <w:tcPr>
            <w:tcW w:w="6576" w:type="dxa"/>
            <w:gridSpan w:val="5"/>
            <w:tcBorders>
              <w:top w:val="single" w:sz="4" w:space="0" w:color="auto"/>
              <w:left w:val="single" w:sz="4" w:space="0" w:color="auto"/>
              <w:bottom w:val="single" w:sz="4" w:space="0" w:color="auto"/>
              <w:right w:val="single" w:sz="4" w:space="0" w:color="auto"/>
            </w:tcBorders>
            <w:vAlign w:val="center"/>
            <w:hideMark/>
          </w:tcPr>
          <w:p w:rsidR="001E5CCE" w:rsidRPr="00AB6037" w:rsidRDefault="001E5CCE" w:rsidP="00747B3D">
            <w:pPr>
              <w:jc w:val="right"/>
              <w:rPr>
                <w:rFonts w:ascii="Times New Roman" w:hAnsi="Times New Roman" w:cs="Times New Roman"/>
                <w:sz w:val="24"/>
                <w:szCs w:val="24"/>
              </w:rPr>
            </w:pPr>
          </w:p>
        </w:tc>
        <w:tc>
          <w:tcPr>
            <w:tcW w:w="1746" w:type="dxa"/>
            <w:tcBorders>
              <w:top w:val="single" w:sz="4" w:space="0" w:color="auto"/>
              <w:left w:val="single" w:sz="4" w:space="0" w:color="auto"/>
              <w:bottom w:val="single" w:sz="4" w:space="0" w:color="auto"/>
              <w:right w:val="single" w:sz="4" w:space="0" w:color="auto"/>
            </w:tcBorders>
            <w:vAlign w:val="center"/>
          </w:tcPr>
          <w:p w:rsidR="001E5CCE" w:rsidRPr="00AB6037" w:rsidRDefault="001E5CCE" w:rsidP="00747B3D">
            <w:pPr>
              <w:jc w:val="right"/>
              <w:rPr>
                <w:rFonts w:ascii="Times New Roman" w:hAnsi="Times New Roman" w:cs="Times New Roman"/>
                <w:sz w:val="24"/>
                <w:szCs w:val="24"/>
              </w:rPr>
            </w:pPr>
            <w:r w:rsidRPr="00AB6037">
              <w:rPr>
                <w:rFonts w:ascii="Times New Roman" w:hAnsi="Times New Roman" w:cs="Times New Roman"/>
                <w:sz w:val="24"/>
                <w:szCs w:val="24"/>
              </w:rPr>
              <w:t>Сума, з ПДВ</w:t>
            </w:r>
          </w:p>
        </w:tc>
        <w:tc>
          <w:tcPr>
            <w:tcW w:w="2026" w:type="dxa"/>
            <w:gridSpan w:val="2"/>
            <w:tcBorders>
              <w:top w:val="single" w:sz="4" w:space="0" w:color="auto"/>
              <w:left w:val="single" w:sz="4" w:space="0" w:color="auto"/>
              <w:bottom w:val="single" w:sz="4" w:space="0" w:color="auto"/>
              <w:right w:val="single" w:sz="4" w:space="0" w:color="auto"/>
            </w:tcBorders>
          </w:tcPr>
          <w:p w:rsidR="001E5CCE" w:rsidRPr="00AB6037" w:rsidRDefault="001E5CCE" w:rsidP="00747B3D">
            <w:pPr>
              <w:jc w:val="center"/>
              <w:rPr>
                <w:rFonts w:ascii="Times New Roman" w:hAnsi="Times New Roman" w:cs="Times New Roman"/>
                <w:sz w:val="24"/>
                <w:szCs w:val="24"/>
              </w:rPr>
            </w:pPr>
          </w:p>
        </w:tc>
      </w:tr>
      <w:tr w:rsidR="001E5CCE" w:rsidRPr="00AB6037" w:rsidTr="00747B3D">
        <w:tblPrEx>
          <w:tblCellMar>
            <w:top w:w="28" w:type="dxa"/>
            <w:left w:w="28" w:type="dxa"/>
            <w:bottom w:w="28" w:type="dxa"/>
            <w:right w:w="28" w:type="dxa"/>
          </w:tblCellMar>
        </w:tblPrEx>
        <w:trPr>
          <w:gridBefore w:val="1"/>
          <w:wBefore w:w="298" w:type="dxa"/>
          <w:trHeight w:val="275"/>
        </w:trPr>
        <w:tc>
          <w:tcPr>
            <w:tcW w:w="8024" w:type="dxa"/>
            <w:gridSpan w:val="5"/>
            <w:tcBorders>
              <w:top w:val="nil"/>
              <w:left w:val="nil"/>
              <w:bottom w:val="nil"/>
              <w:right w:val="nil"/>
            </w:tcBorders>
            <w:hideMark/>
          </w:tcPr>
          <w:p w:rsidR="001E5CCE" w:rsidRPr="00AB6037" w:rsidRDefault="001E5CCE" w:rsidP="00747B3D">
            <w:pPr>
              <w:rPr>
                <w:rFonts w:ascii="Times New Roman" w:hAnsi="Times New Roman" w:cs="Times New Roman"/>
                <w:b/>
                <w:sz w:val="24"/>
                <w:szCs w:val="24"/>
              </w:rPr>
            </w:pPr>
          </w:p>
          <w:p w:rsidR="001E5CCE" w:rsidRPr="00AB6037" w:rsidRDefault="001E5CCE" w:rsidP="00747B3D">
            <w:pPr>
              <w:pStyle w:val="Standard"/>
              <w:jc w:val="both"/>
              <w:rPr>
                <w:rFonts w:ascii="Times New Roman" w:hAnsi="Times New Roman" w:cs="Times New Roman"/>
                <w:b/>
              </w:rPr>
            </w:pPr>
            <w:r w:rsidRPr="00AB6037">
              <w:rPr>
                <w:rFonts w:ascii="Times New Roman" w:hAnsi="Times New Roman" w:cs="Times New Roman"/>
                <w:b/>
              </w:rPr>
              <w:t>Всього: ________________________________________________(прописом)</w:t>
            </w:r>
          </w:p>
          <w:p w:rsidR="001E5CCE" w:rsidRPr="00AB6037" w:rsidRDefault="001E5CCE" w:rsidP="00747B3D">
            <w:pPr>
              <w:pStyle w:val="Standard"/>
              <w:jc w:val="both"/>
              <w:rPr>
                <w:rFonts w:ascii="Times New Roman" w:hAnsi="Times New Roman" w:cs="Times New Roman"/>
                <w:b/>
              </w:rPr>
            </w:pPr>
            <w:r w:rsidRPr="00AB6037">
              <w:rPr>
                <w:rFonts w:ascii="Times New Roman" w:hAnsi="Times New Roman" w:cs="Times New Roman"/>
                <w:b/>
              </w:rPr>
              <w:t>В т.ч. ПДВ_________________</w:t>
            </w:r>
          </w:p>
          <w:p w:rsidR="001E5CCE" w:rsidRPr="00AB6037" w:rsidRDefault="001E5CCE" w:rsidP="00747B3D">
            <w:pPr>
              <w:rPr>
                <w:rFonts w:ascii="Times New Roman" w:hAnsi="Times New Roman" w:cs="Times New Roman"/>
                <w:b/>
                <w:sz w:val="24"/>
                <w:szCs w:val="24"/>
              </w:rPr>
            </w:pPr>
          </w:p>
          <w:p w:rsidR="001E5CCE" w:rsidRPr="00AB6037" w:rsidRDefault="001E5CCE" w:rsidP="00747B3D">
            <w:pPr>
              <w:rPr>
                <w:rFonts w:ascii="Times New Roman" w:hAnsi="Times New Roman" w:cs="Times New Roman"/>
                <w:b/>
                <w:sz w:val="24"/>
                <w:szCs w:val="24"/>
              </w:rPr>
            </w:pPr>
            <w:r w:rsidRPr="00AB6037">
              <w:rPr>
                <w:rFonts w:ascii="Times New Roman" w:hAnsi="Times New Roman" w:cs="Times New Roman"/>
                <w:b/>
                <w:sz w:val="24"/>
                <w:szCs w:val="24"/>
              </w:rPr>
              <w:t>Замовник:</w:t>
            </w:r>
          </w:p>
        </w:tc>
        <w:tc>
          <w:tcPr>
            <w:tcW w:w="103" w:type="dxa"/>
            <w:tcBorders>
              <w:top w:val="nil"/>
              <w:left w:val="nil"/>
              <w:bottom w:val="nil"/>
              <w:right w:val="nil"/>
            </w:tcBorders>
          </w:tcPr>
          <w:p w:rsidR="001E5CCE" w:rsidRPr="00AB6037" w:rsidRDefault="001E5CCE" w:rsidP="00747B3D">
            <w:pPr>
              <w:tabs>
                <w:tab w:val="left" w:pos="6237"/>
              </w:tabs>
              <w:rPr>
                <w:rFonts w:ascii="Times New Roman" w:hAnsi="Times New Roman" w:cs="Times New Roman"/>
                <w:b/>
                <w:sz w:val="24"/>
                <w:szCs w:val="24"/>
              </w:rPr>
            </w:pPr>
          </w:p>
        </w:tc>
        <w:tc>
          <w:tcPr>
            <w:tcW w:w="1923" w:type="dxa"/>
            <w:tcBorders>
              <w:top w:val="nil"/>
              <w:left w:val="nil"/>
              <w:bottom w:val="nil"/>
              <w:right w:val="nil"/>
            </w:tcBorders>
            <w:hideMark/>
          </w:tcPr>
          <w:p w:rsidR="001E5CCE" w:rsidRPr="00AB6037" w:rsidRDefault="001E5CCE" w:rsidP="00747B3D">
            <w:pPr>
              <w:rPr>
                <w:rFonts w:ascii="Times New Roman" w:hAnsi="Times New Roman" w:cs="Times New Roman"/>
                <w:b/>
                <w:sz w:val="24"/>
                <w:szCs w:val="24"/>
              </w:rPr>
            </w:pPr>
          </w:p>
          <w:p w:rsidR="001E5CCE" w:rsidRPr="00AB6037" w:rsidRDefault="001E5CCE" w:rsidP="00747B3D">
            <w:pPr>
              <w:rPr>
                <w:rFonts w:ascii="Times New Roman" w:hAnsi="Times New Roman" w:cs="Times New Roman"/>
                <w:b/>
                <w:sz w:val="24"/>
                <w:szCs w:val="24"/>
              </w:rPr>
            </w:pPr>
          </w:p>
          <w:p w:rsidR="001E5CCE" w:rsidRPr="00AB6037" w:rsidRDefault="001E5CCE" w:rsidP="00747B3D">
            <w:pPr>
              <w:rPr>
                <w:rFonts w:ascii="Times New Roman" w:hAnsi="Times New Roman" w:cs="Times New Roman"/>
                <w:b/>
                <w:sz w:val="24"/>
                <w:szCs w:val="24"/>
              </w:rPr>
            </w:pPr>
          </w:p>
          <w:p w:rsidR="001E5CCE" w:rsidRPr="00AB6037" w:rsidRDefault="001E5CCE" w:rsidP="00747B3D">
            <w:pPr>
              <w:rPr>
                <w:rFonts w:ascii="Times New Roman" w:hAnsi="Times New Roman" w:cs="Times New Roman"/>
                <w:b/>
                <w:sz w:val="24"/>
                <w:szCs w:val="24"/>
              </w:rPr>
            </w:pPr>
          </w:p>
          <w:p w:rsidR="001E5CCE" w:rsidRPr="00AB6037" w:rsidRDefault="001E5CCE" w:rsidP="00747B3D">
            <w:pPr>
              <w:rPr>
                <w:rFonts w:ascii="Times New Roman" w:hAnsi="Times New Roman" w:cs="Times New Roman"/>
                <w:b/>
                <w:sz w:val="24"/>
                <w:szCs w:val="24"/>
              </w:rPr>
            </w:pPr>
            <w:r w:rsidRPr="00AB6037">
              <w:rPr>
                <w:rFonts w:ascii="Times New Roman" w:hAnsi="Times New Roman" w:cs="Times New Roman"/>
                <w:b/>
                <w:sz w:val="24"/>
                <w:szCs w:val="24"/>
              </w:rPr>
              <w:t>Виконавець:</w:t>
            </w:r>
          </w:p>
        </w:tc>
      </w:tr>
      <w:tr w:rsidR="001E5CCE" w:rsidRPr="00AB6037" w:rsidTr="00747B3D">
        <w:tblPrEx>
          <w:tblCellMar>
            <w:top w:w="28" w:type="dxa"/>
            <w:left w:w="28" w:type="dxa"/>
            <w:bottom w:w="28" w:type="dxa"/>
            <w:right w:w="28" w:type="dxa"/>
          </w:tblCellMar>
        </w:tblPrEx>
        <w:trPr>
          <w:gridBefore w:val="1"/>
          <w:wBefore w:w="298" w:type="dxa"/>
          <w:trHeight w:val="563"/>
        </w:trPr>
        <w:tc>
          <w:tcPr>
            <w:tcW w:w="8024" w:type="dxa"/>
            <w:gridSpan w:val="5"/>
            <w:tcBorders>
              <w:top w:val="nil"/>
              <w:left w:val="nil"/>
              <w:bottom w:val="nil"/>
              <w:right w:val="nil"/>
            </w:tcBorders>
            <w:hideMark/>
          </w:tcPr>
          <w:p w:rsidR="001E5CCE" w:rsidRPr="00AB6037" w:rsidRDefault="001E5CCE" w:rsidP="00747B3D">
            <w:pPr>
              <w:rPr>
                <w:rFonts w:ascii="Times New Roman" w:hAnsi="Times New Roman" w:cs="Times New Roman"/>
                <w:b/>
                <w:sz w:val="24"/>
                <w:szCs w:val="24"/>
              </w:rPr>
            </w:pPr>
          </w:p>
          <w:p w:rsidR="001E5CCE" w:rsidRPr="00AB6037" w:rsidRDefault="001E5CCE" w:rsidP="00747B3D">
            <w:pPr>
              <w:rPr>
                <w:rFonts w:ascii="Times New Roman" w:hAnsi="Times New Roman" w:cs="Times New Roman"/>
                <w:b/>
                <w:sz w:val="24"/>
                <w:szCs w:val="24"/>
              </w:rPr>
            </w:pPr>
            <w:r w:rsidRPr="00AB6037">
              <w:rPr>
                <w:rFonts w:ascii="Times New Roman" w:hAnsi="Times New Roman" w:cs="Times New Roman"/>
                <w:b/>
                <w:sz w:val="24"/>
                <w:szCs w:val="24"/>
              </w:rPr>
              <w:t>Дніпровський державний</w:t>
            </w:r>
          </w:p>
          <w:p w:rsidR="001E5CCE" w:rsidRPr="00AB6037" w:rsidRDefault="001E5CCE" w:rsidP="00747B3D">
            <w:pPr>
              <w:rPr>
                <w:rFonts w:ascii="Times New Roman" w:hAnsi="Times New Roman" w:cs="Times New Roman"/>
                <w:b/>
                <w:sz w:val="24"/>
                <w:szCs w:val="24"/>
              </w:rPr>
            </w:pPr>
            <w:r w:rsidRPr="00AB6037">
              <w:rPr>
                <w:rFonts w:ascii="Times New Roman" w:hAnsi="Times New Roman" w:cs="Times New Roman"/>
                <w:b/>
                <w:sz w:val="24"/>
                <w:szCs w:val="24"/>
              </w:rPr>
              <w:t xml:space="preserve"> медичний університет</w:t>
            </w:r>
            <w:r w:rsidRPr="00AB6037">
              <w:rPr>
                <w:rFonts w:ascii="Times New Roman" w:hAnsi="Times New Roman" w:cs="Times New Roman"/>
                <w:b/>
                <w:sz w:val="24"/>
                <w:szCs w:val="24"/>
              </w:rPr>
              <w:fldChar w:fldCharType="begin"/>
            </w:r>
            <w:r w:rsidRPr="00AB6037">
              <w:rPr>
                <w:rFonts w:ascii="Times New Roman" w:hAnsi="Times New Roman" w:cs="Times New Roman"/>
                <w:b/>
                <w:sz w:val="24"/>
                <w:szCs w:val="24"/>
              </w:rPr>
              <w:instrText xml:space="preserve"> MERGEFIELD "Замовник" </w:instrText>
            </w:r>
            <w:r w:rsidRPr="00AB6037">
              <w:rPr>
                <w:rFonts w:ascii="Times New Roman" w:hAnsi="Times New Roman" w:cs="Times New Roman"/>
                <w:b/>
                <w:sz w:val="24"/>
                <w:szCs w:val="24"/>
              </w:rPr>
              <w:fldChar w:fldCharType="end"/>
            </w:r>
          </w:p>
        </w:tc>
        <w:tc>
          <w:tcPr>
            <w:tcW w:w="103" w:type="dxa"/>
            <w:tcBorders>
              <w:top w:val="nil"/>
              <w:left w:val="nil"/>
              <w:bottom w:val="nil"/>
              <w:right w:val="nil"/>
            </w:tcBorders>
          </w:tcPr>
          <w:p w:rsidR="001E5CCE" w:rsidRPr="00AB6037" w:rsidRDefault="001E5CCE" w:rsidP="00747B3D">
            <w:pPr>
              <w:tabs>
                <w:tab w:val="left" w:pos="6237"/>
              </w:tabs>
              <w:rPr>
                <w:rFonts w:ascii="Times New Roman" w:hAnsi="Times New Roman" w:cs="Times New Roman"/>
                <w:b/>
                <w:sz w:val="24"/>
                <w:szCs w:val="24"/>
              </w:rPr>
            </w:pPr>
          </w:p>
        </w:tc>
        <w:tc>
          <w:tcPr>
            <w:tcW w:w="1923" w:type="dxa"/>
            <w:tcBorders>
              <w:top w:val="nil"/>
              <w:left w:val="nil"/>
              <w:bottom w:val="nil"/>
              <w:right w:val="nil"/>
            </w:tcBorders>
            <w:hideMark/>
          </w:tcPr>
          <w:p w:rsidR="001E5CCE" w:rsidRPr="00AB6037" w:rsidRDefault="001E5CCE" w:rsidP="00747B3D">
            <w:pPr>
              <w:rPr>
                <w:rFonts w:ascii="Times New Roman" w:hAnsi="Times New Roman" w:cs="Times New Roman"/>
                <w:b/>
                <w:sz w:val="24"/>
                <w:szCs w:val="24"/>
              </w:rPr>
            </w:pPr>
          </w:p>
        </w:tc>
      </w:tr>
      <w:tr w:rsidR="001E5CCE" w:rsidRPr="00AB6037" w:rsidTr="00747B3D">
        <w:tblPrEx>
          <w:tblCellMar>
            <w:top w:w="28" w:type="dxa"/>
            <w:left w:w="28" w:type="dxa"/>
            <w:bottom w:w="28" w:type="dxa"/>
            <w:right w:w="28" w:type="dxa"/>
          </w:tblCellMar>
        </w:tblPrEx>
        <w:trPr>
          <w:gridBefore w:val="1"/>
          <w:wBefore w:w="298" w:type="dxa"/>
          <w:trHeight w:val="275"/>
        </w:trPr>
        <w:tc>
          <w:tcPr>
            <w:tcW w:w="8024" w:type="dxa"/>
            <w:gridSpan w:val="5"/>
            <w:tcBorders>
              <w:top w:val="nil"/>
              <w:left w:val="nil"/>
              <w:bottom w:val="nil"/>
              <w:right w:val="nil"/>
            </w:tcBorders>
            <w:hideMark/>
          </w:tcPr>
          <w:p w:rsidR="001E5CCE" w:rsidRPr="00AB6037" w:rsidRDefault="001E5CCE" w:rsidP="00747B3D">
            <w:pPr>
              <w:rPr>
                <w:rFonts w:ascii="Times New Roman" w:hAnsi="Times New Roman" w:cs="Times New Roman"/>
                <w:sz w:val="24"/>
                <w:szCs w:val="24"/>
              </w:rPr>
            </w:pPr>
          </w:p>
          <w:p w:rsidR="001E5CCE" w:rsidRPr="00AB6037" w:rsidRDefault="001E5CCE" w:rsidP="00747B3D">
            <w:pPr>
              <w:rPr>
                <w:rFonts w:ascii="Times New Roman" w:hAnsi="Times New Roman" w:cs="Times New Roman"/>
                <w:sz w:val="24"/>
                <w:szCs w:val="24"/>
              </w:rPr>
            </w:pPr>
          </w:p>
          <w:p w:rsidR="001E5CCE" w:rsidRPr="00AB6037" w:rsidRDefault="001E5CCE" w:rsidP="00747B3D">
            <w:pPr>
              <w:rPr>
                <w:rFonts w:ascii="Times New Roman" w:hAnsi="Times New Roman" w:cs="Times New Roman"/>
                <w:sz w:val="24"/>
                <w:szCs w:val="24"/>
              </w:rPr>
            </w:pPr>
          </w:p>
          <w:p w:rsidR="001E5CCE" w:rsidRPr="00AB6037" w:rsidRDefault="001E5CCE" w:rsidP="00747B3D">
            <w:pPr>
              <w:rPr>
                <w:rFonts w:ascii="Times New Roman" w:hAnsi="Times New Roman" w:cs="Times New Roman"/>
                <w:sz w:val="24"/>
                <w:szCs w:val="24"/>
              </w:rPr>
            </w:pPr>
            <w:r w:rsidRPr="00AB6037">
              <w:rPr>
                <w:rFonts w:ascii="Times New Roman" w:hAnsi="Times New Roman" w:cs="Times New Roman"/>
                <w:sz w:val="24"/>
                <w:szCs w:val="24"/>
              </w:rPr>
              <w:t xml:space="preserve">Ректор, професор </w:t>
            </w:r>
            <w:r w:rsidRPr="00AB6037">
              <w:rPr>
                <w:rFonts w:ascii="Times New Roman" w:hAnsi="Times New Roman" w:cs="Times New Roman"/>
                <w:b/>
                <w:noProof/>
                <w:sz w:val="24"/>
                <w:szCs w:val="24"/>
              </w:rPr>
              <w:t xml:space="preserve"> ___________ Тетяна ПЕРЦЕВА  </w:t>
            </w:r>
          </w:p>
        </w:tc>
        <w:tc>
          <w:tcPr>
            <w:tcW w:w="103" w:type="dxa"/>
            <w:tcBorders>
              <w:top w:val="nil"/>
              <w:left w:val="nil"/>
              <w:bottom w:val="nil"/>
              <w:right w:val="nil"/>
            </w:tcBorders>
          </w:tcPr>
          <w:p w:rsidR="001E5CCE" w:rsidRPr="00AB6037" w:rsidRDefault="001E5CCE" w:rsidP="00747B3D">
            <w:pPr>
              <w:tabs>
                <w:tab w:val="left" w:pos="6237"/>
              </w:tabs>
              <w:rPr>
                <w:rFonts w:ascii="Times New Roman" w:hAnsi="Times New Roman" w:cs="Times New Roman"/>
                <w:sz w:val="24"/>
                <w:szCs w:val="24"/>
              </w:rPr>
            </w:pPr>
          </w:p>
        </w:tc>
        <w:tc>
          <w:tcPr>
            <w:tcW w:w="1923" w:type="dxa"/>
            <w:tcBorders>
              <w:top w:val="nil"/>
              <w:left w:val="nil"/>
              <w:bottom w:val="nil"/>
              <w:right w:val="nil"/>
            </w:tcBorders>
            <w:hideMark/>
          </w:tcPr>
          <w:p w:rsidR="001E5CCE" w:rsidRPr="00AB6037" w:rsidRDefault="001E5CCE" w:rsidP="00747B3D">
            <w:pPr>
              <w:rPr>
                <w:rFonts w:ascii="Times New Roman" w:hAnsi="Times New Roman" w:cs="Times New Roman"/>
                <w:sz w:val="24"/>
                <w:szCs w:val="24"/>
              </w:rPr>
            </w:pPr>
          </w:p>
        </w:tc>
      </w:tr>
    </w:tbl>
    <w:p w:rsidR="001E5CCE" w:rsidRPr="00AB6037" w:rsidRDefault="001E5CCE" w:rsidP="001E5CCE">
      <w:pPr>
        <w:rPr>
          <w:rFonts w:ascii="Times New Roman" w:hAnsi="Times New Roman" w:cs="Times New Roman"/>
          <w:sz w:val="24"/>
          <w:szCs w:val="24"/>
        </w:rPr>
      </w:pPr>
    </w:p>
    <w:p w:rsidR="001E5CCE" w:rsidRPr="00AB6037" w:rsidRDefault="001E5CCE" w:rsidP="001E5CCE">
      <w:pPr>
        <w:ind w:left="-142"/>
        <w:jc w:val="right"/>
        <w:rPr>
          <w:rFonts w:ascii="Times New Roman" w:hAnsi="Times New Roman" w:cs="Times New Roman"/>
          <w:sz w:val="24"/>
          <w:szCs w:val="24"/>
        </w:rPr>
      </w:pPr>
      <w:r w:rsidRPr="00AB6037">
        <w:rPr>
          <w:rFonts w:ascii="Times New Roman" w:hAnsi="Times New Roman" w:cs="Times New Roman"/>
          <w:b/>
          <w:sz w:val="24"/>
          <w:szCs w:val="24"/>
        </w:rPr>
        <w:t xml:space="preserve">                                                  </w:t>
      </w:r>
      <w:r w:rsidRPr="00AB6037">
        <w:rPr>
          <w:rFonts w:ascii="Times New Roman" w:hAnsi="Times New Roman" w:cs="Times New Roman"/>
          <w:sz w:val="24"/>
          <w:szCs w:val="24"/>
        </w:rPr>
        <w:t>Додаток 2</w:t>
      </w:r>
    </w:p>
    <w:p w:rsidR="001E5CCE" w:rsidRPr="00AB6037" w:rsidRDefault="001E5CCE" w:rsidP="001E5CCE">
      <w:pPr>
        <w:ind w:left="-142"/>
        <w:jc w:val="center"/>
        <w:rPr>
          <w:rFonts w:ascii="Times New Roman" w:hAnsi="Times New Roman" w:cs="Times New Roman"/>
          <w:sz w:val="24"/>
          <w:szCs w:val="24"/>
        </w:rPr>
      </w:pPr>
      <w:r w:rsidRPr="00AB6037">
        <w:rPr>
          <w:rFonts w:ascii="Times New Roman" w:hAnsi="Times New Roman" w:cs="Times New Roman"/>
          <w:sz w:val="24"/>
          <w:szCs w:val="24"/>
        </w:rPr>
        <w:t xml:space="preserve">                                                                                                    до договору від ________  № ______  </w:t>
      </w:r>
    </w:p>
    <w:p w:rsidR="001E5CCE" w:rsidRPr="00AB6037" w:rsidRDefault="001E5CCE" w:rsidP="001E5CCE">
      <w:pPr>
        <w:ind w:left="1287"/>
        <w:jc w:val="center"/>
        <w:rPr>
          <w:rFonts w:ascii="Times New Roman" w:hAnsi="Times New Roman" w:cs="Times New Roman"/>
          <w:b/>
          <w:bCs/>
          <w:sz w:val="24"/>
          <w:szCs w:val="24"/>
        </w:rPr>
      </w:pPr>
      <w:r w:rsidRPr="00AB6037">
        <w:rPr>
          <w:rFonts w:ascii="Times New Roman" w:hAnsi="Times New Roman" w:cs="Times New Roman"/>
          <w:b/>
          <w:sz w:val="24"/>
          <w:szCs w:val="24"/>
        </w:rPr>
        <w:t>Перелік  об’єктів з технічного обслуговування ліфтів Дніпровського державного медичного університету</w:t>
      </w:r>
    </w:p>
    <w:tbl>
      <w:tblPr>
        <w:tblStyle w:val="a9"/>
        <w:tblW w:w="10490" w:type="dxa"/>
        <w:tblInd w:w="-601" w:type="dxa"/>
        <w:tblLayout w:type="fixed"/>
        <w:tblLook w:val="04A0"/>
      </w:tblPr>
      <w:tblGrid>
        <w:gridCol w:w="1441"/>
        <w:gridCol w:w="992"/>
        <w:gridCol w:w="1678"/>
        <w:gridCol w:w="993"/>
        <w:gridCol w:w="1275"/>
        <w:gridCol w:w="851"/>
        <w:gridCol w:w="1276"/>
        <w:gridCol w:w="992"/>
        <w:gridCol w:w="992"/>
      </w:tblGrid>
      <w:tr w:rsidR="001E5CCE" w:rsidRPr="00AB6037" w:rsidTr="00747B3D">
        <w:tc>
          <w:tcPr>
            <w:tcW w:w="1441" w:type="dxa"/>
            <w:vMerge w:val="restart"/>
            <w:tcBorders>
              <w:top w:val="single" w:sz="4" w:space="0" w:color="auto"/>
              <w:left w:val="single" w:sz="4" w:space="0" w:color="auto"/>
              <w:bottom w:val="single" w:sz="4" w:space="0" w:color="auto"/>
              <w:right w:val="single" w:sz="4" w:space="0" w:color="auto"/>
            </w:tcBorders>
            <w:vAlign w:val="center"/>
            <w:hideMark/>
          </w:tcPr>
          <w:p w:rsidR="001E5CCE" w:rsidRPr="00AB6037" w:rsidRDefault="001E5CCE" w:rsidP="00747B3D">
            <w:pPr>
              <w:tabs>
                <w:tab w:val="left" w:pos="0"/>
              </w:tabs>
              <w:contextualSpacing/>
              <w:jc w:val="center"/>
              <w:rPr>
                <w:rFonts w:ascii="Times New Roman" w:hAnsi="Times New Roman" w:cs="Times New Roman"/>
                <w:b/>
                <w:bCs/>
                <w:sz w:val="24"/>
                <w:szCs w:val="24"/>
              </w:rPr>
            </w:pPr>
            <w:r w:rsidRPr="00AB6037">
              <w:rPr>
                <w:rFonts w:ascii="Times New Roman" w:hAnsi="Times New Roman" w:cs="Times New Roman"/>
                <w:b/>
                <w:bCs/>
                <w:sz w:val="24"/>
                <w:szCs w:val="24"/>
              </w:rPr>
              <w:t>Адреса установки ліфта</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1E5CCE" w:rsidRPr="00AB6037" w:rsidRDefault="001E5CCE" w:rsidP="00747B3D">
            <w:pPr>
              <w:tabs>
                <w:tab w:val="left" w:pos="0"/>
              </w:tabs>
              <w:contextualSpacing/>
              <w:jc w:val="center"/>
              <w:rPr>
                <w:rFonts w:ascii="Times New Roman" w:hAnsi="Times New Roman" w:cs="Times New Roman"/>
                <w:b/>
                <w:bCs/>
                <w:sz w:val="24"/>
                <w:szCs w:val="24"/>
              </w:rPr>
            </w:pPr>
            <w:proofErr w:type="spellStart"/>
            <w:r w:rsidRPr="00AB6037">
              <w:rPr>
                <w:rFonts w:ascii="Times New Roman" w:hAnsi="Times New Roman" w:cs="Times New Roman"/>
                <w:b/>
                <w:bCs/>
                <w:sz w:val="24"/>
                <w:szCs w:val="24"/>
              </w:rPr>
              <w:t>Реєстра-</w:t>
            </w:r>
            <w:proofErr w:type="spellEnd"/>
            <w:r w:rsidRPr="00AB6037">
              <w:rPr>
                <w:rFonts w:ascii="Times New Roman" w:hAnsi="Times New Roman" w:cs="Times New Roman"/>
                <w:b/>
                <w:bCs/>
                <w:sz w:val="24"/>
                <w:szCs w:val="24"/>
              </w:rPr>
              <w:t xml:space="preserve"> </w:t>
            </w:r>
            <w:proofErr w:type="spellStart"/>
            <w:r w:rsidRPr="00AB6037">
              <w:rPr>
                <w:rFonts w:ascii="Times New Roman" w:hAnsi="Times New Roman" w:cs="Times New Roman"/>
                <w:b/>
                <w:bCs/>
                <w:sz w:val="24"/>
                <w:szCs w:val="24"/>
              </w:rPr>
              <w:t>ційний</w:t>
            </w:r>
            <w:proofErr w:type="spellEnd"/>
            <w:r w:rsidRPr="00AB6037">
              <w:rPr>
                <w:rFonts w:ascii="Times New Roman" w:hAnsi="Times New Roman" w:cs="Times New Roman"/>
                <w:b/>
                <w:bCs/>
                <w:sz w:val="24"/>
                <w:szCs w:val="24"/>
              </w:rPr>
              <w:t xml:space="preserve"> № ліфта</w:t>
            </w:r>
          </w:p>
        </w:tc>
        <w:tc>
          <w:tcPr>
            <w:tcW w:w="7065" w:type="dxa"/>
            <w:gridSpan w:val="6"/>
            <w:tcBorders>
              <w:top w:val="single" w:sz="4" w:space="0" w:color="auto"/>
              <w:left w:val="single" w:sz="4" w:space="0" w:color="auto"/>
              <w:bottom w:val="single" w:sz="4" w:space="0" w:color="auto"/>
              <w:right w:val="single" w:sz="4" w:space="0" w:color="auto"/>
            </w:tcBorders>
            <w:vAlign w:val="center"/>
            <w:hideMark/>
          </w:tcPr>
          <w:p w:rsidR="001E5CCE" w:rsidRPr="00AB6037" w:rsidRDefault="001E5CCE" w:rsidP="00747B3D">
            <w:pPr>
              <w:tabs>
                <w:tab w:val="left" w:pos="0"/>
              </w:tabs>
              <w:contextualSpacing/>
              <w:jc w:val="center"/>
              <w:rPr>
                <w:rFonts w:ascii="Times New Roman" w:hAnsi="Times New Roman" w:cs="Times New Roman"/>
                <w:b/>
                <w:bCs/>
                <w:sz w:val="24"/>
                <w:szCs w:val="24"/>
              </w:rPr>
            </w:pPr>
            <w:r w:rsidRPr="00AB6037">
              <w:rPr>
                <w:rFonts w:ascii="Times New Roman" w:hAnsi="Times New Roman" w:cs="Times New Roman"/>
                <w:b/>
                <w:bCs/>
                <w:sz w:val="24"/>
                <w:szCs w:val="24"/>
              </w:rPr>
              <w:t>Технічні характеристики ліфта</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1E5CCE" w:rsidRPr="00AB6037" w:rsidRDefault="001E5CCE" w:rsidP="00747B3D">
            <w:pPr>
              <w:spacing w:after="120"/>
              <w:jc w:val="center"/>
              <w:rPr>
                <w:rFonts w:ascii="Times New Roman" w:hAnsi="Times New Roman" w:cs="Times New Roman"/>
                <w:b/>
                <w:sz w:val="24"/>
                <w:szCs w:val="24"/>
              </w:rPr>
            </w:pPr>
            <w:r w:rsidRPr="00AB6037">
              <w:rPr>
                <w:rFonts w:ascii="Times New Roman" w:hAnsi="Times New Roman" w:cs="Times New Roman"/>
                <w:b/>
                <w:bCs/>
                <w:sz w:val="24"/>
                <w:szCs w:val="24"/>
              </w:rPr>
              <w:t>Примітка</w:t>
            </w:r>
          </w:p>
        </w:tc>
      </w:tr>
      <w:tr w:rsidR="001E5CCE" w:rsidRPr="00AB6037" w:rsidTr="00747B3D">
        <w:tc>
          <w:tcPr>
            <w:tcW w:w="1441" w:type="dxa"/>
            <w:vMerge/>
            <w:tcBorders>
              <w:top w:val="single" w:sz="4" w:space="0" w:color="auto"/>
              <w:left w:val="single" w:sz="4" w:space="0" w:color="auto"/>
              <w:bottom w:val="single" w:sz="4" w:space="0" w:color="auto"/>
              <w:right w:val="single" w:sz="4" w:space="0" w:color="auto"/>
            </w:tcBorders>
            <w:vAlign w:val="center"/>
            <w:hideMark/>
          </w:tcPr>
          <w:p w:rsidR="001E5CCE" w:rsidRPr="00AB6037" w:rsidRDefault="001E5CCE" w:rsidP="00747B3D">
            <w:pPr>
              <w:rPr>
                <w:rFonts w:ascii="Times New Roman" w:hAnsi="Times New Roman" w:cs="Times New Roman"/>
                <w:bCs/>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E5CCE" w:rsidRPr="00AB6037" w:rsidRDefault="001E5CCE" w:rsidP="00747B3D">
            <w:pPr>
              <w:rPr>
                <w:rFonts w:ascii="Times New Roman" w:hAnsi="Times New Roman" w:cs="Times New Roman"/>
                <w:bCs/>
                <w:sz w:val="24"/>
                <w:szCs w:val="24"/>
              </w:rPr>
            </w:pPr>
          </w:p>
        </w:tc>
        <w:tc>
          <w:tcPr>
            <w:tcW w:w="1678" w:type="dxa"/>
            <w:tcBorders>
              <w:top w:val="single" w:sz="4" w:space="0" w:color="auto"/>
              <w:left w:val="single" w:sz="4" w:space="0" w:color="auto"/>
              <w:bottom w:val="single" w:sz="4" w:space="0" w:color="auto"/>
              <w:right w:val="single" w:sz="4" w:space="0" w:color="auto"/>
            </w:tcBorders>
            <w:vAlign w:val="center"/>
            <w:hideMark/>
          </w:tcPr>
          <w:p w:rsidR="001E5CCE" w:rsidRPr="00AB6037" w:rsidRDefault="001E5CCE" w:rsidP="00747B3D">
            <w:pPr>
              <w:tabs>
                <w:tab w:val="left" w:pos="0"/>
              </w:tabs>
              <w:contextualSpacing/>
              <w:jc w:val="center"/>
              <w:rPr>
                <w:rFonts w:ascii="Times New Roman" w:hAnsi="Times New Roman" w:cs="Times New Roman"/>
                <w:b/>
                <w:bCs/>
                <w:sz w:val="24"/>
                <w:szCs w:val="24"/>
              </w:rPr>
            </w:pPr>
            <w:r w:rsidRPr="00AB6037">
              <w:rPr>
                <w:rFonts w:ascii="Times New Roman" w:hAnsi="Times New Roman" w:cs="Times New Roman"/>
                <w:b/>
                <w:bCs/>
                <w:sz w:val="24"/>
                <w:szCs w:val="24"/>
              </w:rPr>
              <w:t>Назва ліфта</w:t>
            </w:r>
          </w:p>
        </w:tc>
        <w:tc>
          <w:tcPr>
            <w:tcW w:w="993" w:type="dxa"/>
            <w:tcBorders>
              <w:top w:val="single" w:sz="4" w:space="0" w:color="auto"/>
              <w:left w:val="single" w:sz="4" w:space="0" w:color="auto"/>
              <w:bottom w:val="single" w:sz="4" w:space="0" w:color="auto"/>
              <w:right w:val="single" w:sz="4" w:space="0" w:color="auto"/>
            </w:tcBorders>
            <w:vAlign w:val="center"/>
            <w:hideMark/>
          </w:tcPr>
          <w:p w:rsidR="001E5CCE" w:rsidRPr="00AB6037" w:rsidRDefault="001E5CCE" w:rsidP="00747B3D">
            <w:pPr>
              <w:tabs>
                <w:tab w:val="left" w:pos="0"/>
              </w:tabs>
              <w:contextualSpacing/>
              <w:jc w:val="center"/>
              <w:rPr>
                <w:rFonts w:ascii="Times New Roman" w:hAnsi="Times New Roman" w:cs="Times New Roman"/>
                <w:b/>
                <w:bCs/>
                <w:sz w:val="24"/>
                <w:szCs w:val="24"/>
              </w:rPr>
            </w:pPr>
            <w:r w:rsidRPr="00AB6037">
              <w:rPr>
                <w:rFonts w:ascii="Times New Roman" w:hAnsi="Times New Roman" w:cs="Times New Roman"/>
                <w:b/>
                <w:bCs/>
                <w:sz w:val="24"/>
                <w:szCs w:val="24"/>
              </w:rPr>
              <w:t>В/П (кг)</w:t>
            </w:r>
          </w:p>
        </w:tc>
        <w:tc>
          <w:tcPr>
            <w:tcW w:w="1275" w:type="dxa"/>
            <w:tcBorders>
              <w:top w:val="single" w:sz="4" w:space="0" w:color="auto"/>
              <w:left w:val="single" w:sz="4" w:space="0" w:color="auto"/>
              <w:bottom w:val="single" w:sz="4" w:space="0" w:color="auto"/>
              <w:right w:val="single" w:sz="4" w:space="0" w:color="auto"/>
            </w:tcBorders>
            <w:vAlign w:val="center"/>
            <w:hideMark/>
          </w:tcPr>
          <w:p w:rsidR="001E5CCE" w:rsidRPr="00AB6037" w:rsidRDefault="001E5CCE" w:rsidP="00747B3D">
            <w:pPr>
              <w:tabs>
                <w:tab w:val="left" w:pos="0"/>
              </w:tabs>
              <w:contextualSpacing/>
              <w:jc w:val="center"/>
              <w:rPr>
                <w:rFonts w:ascii="Times New Roman" w:hAnsi="Times New Roman" w:cs="Times New Roman"/>
                <w:b/>
                <w:bCs/>
                <w:sz w:val="24"/>
                <w:szCs w:val="24"/>
              </w:rPr>
            </w:pPr>
            <w:r w:rsidRPr="00AB6037">
              <w:rPr>
                <w:rFonts w:ascii="Times New Roman" w:hAnsi="Times New Roman" w:cs="Times New Roman"/>
                <w:b/>
                <w:bCs/>
                <w:sz w:val="24"/>
                <w:szCs w:val="24"/>
              </w:rPr>
              <w:t>Рік установки</w:t>
            </w:r>
          </w:p>
        </w:tc>
        <w:tc>
          <w:tcPr>
            <w:tcW w:w="851" w:type="dxa"/>
            <w:tcBorders>
              <w:top w:val="single" w:sz="4" w:space="0" w:color="auto"/>
              <w:left w:val="single" w:sz="4" w:space="0" w:color="auto"/>
              <w:bottom w:val="single" w:sz="4" w:space="0" w:color="auto"/>
              <w:right w:val="single" w:sz="4" w:space="0" w:color="auto"/>
            </w:tcBorders>
            <w:vAlign w:val="center"/>
            <w:hideMark/>
          </w:tcPr>
          <w:p w:rsidR="001E5CCE" w:rsidRPr="00AB6037" w:rsidRDefault="001E5CCE" w:rsidP="00747B3D">
            <w:pPr>
              <w:tabs>
                <w:tab w:val="left" w:pos="0"/>
              </w:tabs>
              <w:contextualSpacing/>
              <w:jc w:val="center"/>
              <w:rPr>
                <w:rFonts w:ascii="Times New Roman" w:hAnsi="Times New Roman" w:cs="Times New Roman"/>
                <w:b/>
                <w:bCs/>
                <w:sz w:val="24"/>
                <w:szCs w:val="24"/>
              </w:rPr>
            </w:pPr>
            <w:r w:rsidRPr="00AB6037">
              <w:rPr>
                <w:rFonts w:ascii="Times New Roman" w:hAnsi="Times New Roman" w:cs="Times New Roman"/>
                <w:b/>
                <w:bCs/>
                <w:sz w:val="24"/>
                <w:szCs w:val="24"/>
              </w:rPr>
              <w:t>Диспетчеризація</w:t>
            </w:r>
          </w:p>
          <w:p w:rsidR="001E5CCE" w:rsidRPr="00AB6037" w:rsidRDefault="001E5CCE" w:rsidP="00747B3D">
            <w:pPr>
              <w:tabs>
                <w:tab w:val="left" w:pos="0"/>
              </w:tabs>
              <w:contextualSpacing/>
              <w:jc w:val="center"/>
              <w:rPr>
                <w:rFonts w:ascii="Times New Roman" w:hAnsi="Times New Roman" w:cs="Times New Roman"/>
                <w:b/>
                <w:bCs/>
                <w:sz w:val="24"/>
                <w:szCs w:val="24"/>
              </w:rPr>
            </w:pPr>
            <w:r w:rsidRPr="00AB6037">
              <w:rPr>
                <w:rFonts w:ascii="Times New Roman" w:hAnsi="Times New Roman" w:cs="Times New Roman"/>
                <w:b/>
                <w:bCs/>
                <w:sz w:val="24"/>
                <w:szCs w:val="24"/>
              </w:rPr>
              <w:t>послуг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1E5CCE" w:rsidRPr="00AB6037" w:rsidRDefault="001E5CCE" w:rsidP="00747B3D">
            <w:pPr>
              <w:tabs>
                <w:tab w:val="left" w:pos="0"/>
              </w:tabs>
              <w:contextualSpacing/>
              <w:jc w:val="center"/>
              <w:rPr>
                <w:rFonts w:ascii="Times New Roman" w:hAnsi="Times New Roman" w:cs="Times New Roman"/>
                <w:b/>
                <w:bCs/>
                <w:sz w:val="24"/>
                <w:szCs w:val="24"/>
              </w:rPr>
            </w:pPr>
            <w:proofErr w:type="spellStart"/>
            <w:r w:rsidRPr="00AB6037">
              <w:rPr>
                <w:rFonts w:ascii="Times New Roman" w:hAnsi="Times New Roman" w:cs="Times New Roman"/>
                <w:b/>
                <w:bCs/>
                <w:sz w:val="24"/>
                <w:szCs w:val="24"/>
              </w:rPr>
              <w:t>Швид-кість</w:t>
            </w:r>
            <w:proofErr w:type="spellEnd"/>
            <w:r w:rsidRPr="00AB6037">
              <w:rPr>
                <w:rFonts w:ascii="Times New Roman" w:hAnsi="Times New Roman" w:cs="Times New Roman"/>
                <w:b/>
                <w:bCs/>
                <w:sz w:val="24"/>
                <w:szCs w:val="24"/>
              </w:rPr>
              <w:t xml:space="preserve"> м/</w:t>
            </w:r>
            <w:proofErr w:type="spellStart"/>
            <w:r w:rsidRPr="00AB6037">
              <w:rPr>
                <w:rFonts w:ascii="Times New Roman" w:hAnsi="Times New Roman" w:cs="Times New Roman"/>
                <w:b/>
                <w:bCs/>
                <w:sz w:val="24"/>
                <w:szCs w:val="24"/>
              </w:rPr>
              <w:t>сек</w:t>
            </w:r>
            <w:proofErr w:type="spellEnd"/>
          </w:p>
        </w:tc>
        <w:tc>
          <w:tcPr>
            <w:tcW w:w="992" w:type="dxa"/>
            <w:tcBorders>
              <w:top w:val="single" w:sz="4" w:space="0" w:color="auto"/>
              <w:left w:val="single" w:sz="4" w:space="0" w:color="auto"/>
              <w:bottom w:val="single" w:sz="4" w:space="0" w:color="auto"/>
              <w:right w:val="single" w:sz="4" w:space="0" w:color="auto"/>
            </w:tcBorders>
            <w:vAlign w:val="center"/>
            <w:hideMark/>
          </w:tcPr>
          <w:p w:rsidR="001E5CCE" w:rsidRPr="00AB6037" w:rsidRDefault="001E5CCE" w:rsidP="00747B3D">
            <w:pPr>
              <w:tabs>
                <w:tab w:val="left" w:pos="0"/>
              </w:tabs>
              <w:contextualSpacing/>
              <w:jc w:val="center"/>
              <w:rPr>
                <w:rFonts w:ascii="Times New Roman" w:hAnsi="Times New Roman" w:cs="Times New Roman"/>
                <w:b/>
                <w:bCs/>
                <w:sz w:val="24"/>
                <w:szCs w:val="24"/>
              </w:rPr>
            </w:pPr>
            <w:r w:rsidRPr="00AB6037">
              <w:rPr>
                <w:rFonts w:ascii="Times New Roman" w:hAnsi="Times New Roman" w:cs="Times New Roman"/>
                <w:b/>
                <w:bCs/>
                <w:sz w:val="24"/>
                <w:szCs w:val="24"/>
              </w:rPr>
              <w:t>Кількість зупинок</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E5CCE" w:rsidRPr="00AB6037" w:rsidRDefault="001E5CCE" w:rsidP="00747B3D">
            <w:pPr>
              <w:rPr>
                <w:rFonts w:ascii="Times New Roman" w:hAnsi="Times New Roman" w:cs="Times New Roman"/>
                <w:b/>
                <w:sz w:val="24"/>
                <w:szCs w:val="24"/>
              </w:rPr>
            </w:pPr>
          </w:p>
        </w:tc>
      </w:tr>
      <w:tr w:rsidR="001E5CCE" w:rsidRPr="00AB6037" w:rsidTr="00747B3D">
        <w:tc>
          <w:tcPr>
            <w:tcW w:w="1441" w:type="dxa"/>
            <w:vMerge w:val="restart"/>
            <w:tcBorders>
              <w:top w:val="single" w:sz="4" w:space="0" w:color="auto"/>
              <w:left w:val="single" w:sz="4" w:space="0" w:color="auto"/>
              <w:right w:val="single" w:sz="4" w:space="0" w:color="auto"/>
            </w:tcBorders>
            <w:vAlign w:val="center"/>
          </w:tcPr>
          <w:p w:rsidR="001E5CCE" w:rsidRPr="00AB6037" w:rsidRDefault="001E5CCE" w:rsidP="00747B3D">
            <w:pPr>
              <w:spacing w:after="120"/>
              <w:ind w:right="-75"/>
              <w:jc w:val="center"/>
              <w:rPr>
                <w:rFonts w:ascii="Times New Roman" w:hAnsi="Times New Roman" w:cs="Times New Roman"/>
                <w:sz w:val="24"/>
                <w:szCs w:val="24"/>
              </w:rPr>
            </w:pPr>
            <w:r w:rsidRPr="00AB6037">
              <w:rPr>
                <w:rFonts w:ascii="Times New Roman" w:hAnsi="Times New Roman" w:cs="Times New Roman"/>
                <w:sz w:val="24"/>
                <w:szCs w:val="24"/>
              </w:rPr>
              <w:t>м. Дніпро  вул. Набережна Перемоги, 44Б, гуртожиток №6</w:t>
            </w:r>
          </w:p>
        </w:tc>
        <w:tc>
          <w:tcPr>
            <w:tcW w:w="992" w:type="dxa"/>
            <w:tcBorders>
              <w:top w:val="single" w:sz="4" w:space="0" w:color="auto"/>
              <w:left w:val="single" w:sz="4" w:space="0" w:color="auto"/>
              <w:bottom w:val="single" w:sz="4" w:space="0" w:color="auto"/>
              <w:right w:val="single" w:sz="4" w:space="0" w:color="auto"/>
            </w:tcBorders>
            <w:vAlign w:val="center"/>
          </w:tcPr>
          <w:p w:rsidR="001E5CCE" w:rsidRPr="00AB6037" w:rsidRDefault="001E5CCE" w:rsidP="00747B3D">
            <w:pPr>
              <w:spacing w:after="120"/>
              <w:jc w:val="center"/>
              <w:rPr>
                <w:rFonts w:ascii="Times New Roman" w:hAnsi="Times New Roman" w:cs="Times New Roman"/>
                <w:sz w:val="24"/>
                <w:szCs w:val="24"/>
              </w:rPr>
            </w:pPr>
            <w:r w:rsidRPr="00AB6037">
              <w:rPr>
                <w:rFonts w:ascii="Times New Roman" w:hAnsi="Times New Roman" w:cs="Times New Roman"/>
                <w:sz w:val="24"/>
                <w:szCs w:val="24"/>
              </w:rPr>
              <w:t>57303</w:t>
            </w:r>
          </w:p>
        </w:tc>
        <w:tc>
          <w:tcPr>
            <w:tcW w:w="1678" w:type="dxa"/>
            <w:tcBorders>
              <w:top w:val="single" w:sz="4" w:space="0" w:color="auto"/>
              <w:left w:val="single" w:sz="4" w:space="0" w:color="auto"/>
              <w:bottom w:val="single" w:sz="4" w:space="0" w:color="auto"/>
              <w:right w:val="single" w:sz="4" w:space="0" w:color="auto"/>
            </w:tcBorders>
            <w:vAlign w:val="center"/>
          </w:tcPr>
          <w:p w:rsidR="001E5CCE" w:rsidRPr="00AB6037" w:rsidRDefault="001E5CCE" w:rsidP="00747B3D">
            <w:pPr>
              <w:spacing w:after="120"/>
              <w:rPr>
                <w:rFonts w:ascii="Times New Roman" w:hAnsi="Times New Roman" w:cs="Times New Roman"/>
                <w:sz w:val="24"/>
                <w:szCs w:val="24"/>
              </w:rPr>
            </w:pPr>
            <w:r w:rsidRPr="00AB6037">
              <w:rPr>
                <w:rFonts w:ascii="Times New Roman" w:hAnsi="Times New Roman" w:cs="Times New Roman"/>
                <w:sz w:val="24"/>
                <w:szCs w:val="24"/>
              </w:rPr>
              <w:t>Ліфт пасажирський</w:t>
            </w:r>
          </w:p>
        </w:tc>
        <w:tc>
          <w:tcPr>
            <w:tcW w:w="993" w:type="dxa"/>
            <w:tcBorders>
              <w:top w:val="single" w:sz="4" w:space="0" w:color="auto"/>
              <w:left w:val="single" w:sz="4" w:space="0" w:color="auto"/>
              <w:bottom w:val="single" w:sz="4" w:space="0" w:color="auto"/>
              <w:right w:val="single" w:sz="4" w:space="0" w:color="auto"/>
            </w:tcBorders>
            <w:vAlign w:val="center"/>
          </w:tcPr>
          <w:p w:rsidR="001E5CCE" w:rsidRPr="00AB6037" w:rsidRDefault="001E5CCE" w:rsidP="00747B3D">
            <w:pPr>
              <w:spacing w:after="120"/>
              <w:jc w:val="center"/>
              <w:rPr>
                <w:rFonts w:ascii="Times New Roman" w:hAnsi="Times New Roman" w:cs="Times New Roman"/>
                <w:sz w:val="24"/>
                <w:szCs w:val="24"/>
              </w:rPr>
            </w:pPr>
            <w:r w:rsidRPr="00AB6037">
              <w:rPr>
                <w:rFonts w:ascii="Times New Roman" w:hAnsi="Times New Roman" w:cs="Times New Roman"/>
                <w:sz w:val="24"/>
                <w:szCs w:val="24"/>
              </w:rPr>
              <w:t>500</w:t>
            </w:r>
          </w:p>
        </w:tc>
        <w:tc>
          <w:tcPr>
            <w:tcW w:w="1275" w:type="dxa"/>
            <w:tcBorders>
              <w:top w:val="single" w:sz="4" w:space="0" w:color="auto"/>
              <w:left w:val="single" w:sz="4" w:space="0" w:color="auto"/>
              <w:bottom w:val="single" w:sz="4" w:space="0" w:color="auto"/>
              <w:right w:val="single" w:sz="4" w:space="0" w:color="auto"/>
            </w:tcBorders>
            <w:vAlign w:val="center"/>
          </w:tcPr>
          <w:p w:rsidR="001E5CCE" w:rsidRPr="00AB6037" w:rsidRDefault="001E5CCE" w:rsidP="00747B3D">
            <w:pPr>
              <w:jc w:val="center"/>
              <w:rPr>
                <w:rFonts w:ascii="Times New Roman" w:hAnsi="Times New Roman" w:cs="Times New Roman"/>
                <w:sz w:val="24"/>
                <w:szCs w:val="24"/>
              </w:rPr>
            </w:pPr>
            <w:r w:rsidRPr="00AB6037">
              <w:rPr>
                <w:rFonts w:ascii="Times New Roman" w:hAnsi="Times New Roman" w:cs="Times New Roman"/>
                <w:sz w:val="24"/>
                <w:szCs w:val="24"/>
              </w:rPr>
              <w:t>1975</w:t>
            </w:r>
          </w:p>
        </w:tc>
        <w:tc>
          <w:tcPr>
            <w:tcW w:w="851" w:type="dxa"/>
            <w:tcBorders>
              <w:top w:val="single" w:sz="4" w:space="0" w:color="auto"/>
              <w:left w:val="single" w:sz="4" w:space="0" w:color="auto"/>
              <w:bottom w:val="single" w:sz="4" w:space="0" w:color="auto"/>
              <w:right w:val="single" w:sz="4" w:space="0" w:color="auto"/>
            </w:tcBorders>
          </w:tcPr>
          <w:p w:rsidR="001E5CCE" w:rsidRPr="00AB6037" w:rsidRDefault="001E5CCE" w:rsidP="00747B3D">
            <w:pPr>
              <w:jc w:val="center"/>
              <w:rPr>
                <w:rFonts w:ascii="Times New Roman" w:hAnsi="Times New Roman" w:cs="Times New Roman"/>
                <w:sz w:val="24"/>
                <w:szCs w:val="24"/>
              </w:rPr>
            </w:pPr>
            <w:r w:rsidRPr="00AB6037">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rsidR="001E5CCE" w:rsidRPr="00AB6037" w:rsidRDefault="001E5CCE" w:rsidP="00747B3D">
            <w:pPr>
              <w:jc w:val="center"/>
              <w:rPr>
                <w:rFonts w:ascii="Times New Roman" w:hAnsi="Times New Roman" w:cs="Times New Roman"/>
                <w:sz w:val="24"/>
                <w:szCs w:val="24"/>
              </w:rPr>
            </w:pPr>
            <w:r w:rsidRPr="00AB6037">
              <w:rPr>
                <w:rFonts w:ascii="Times New Roman" w:hAnsi="Times New Roman" w:cs="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vAlign w:val="center"/>
          </w:tcPr>
          <w:p w:rsidR="001E5CCE" w:rsidRPr="00AB6037" w:rsidRDefault="001E5CCE" w:rsidP="00747B3D">
            <w:pPr>
              <w:jc w:val="center"/>
              <w:rPr>
                <w:rFonts w:ascii="Times New Roman" w:hAnsi="Times New Roman" w:cs="Times New Roman"/>
                <w:sz w:val="24"/>
                <w:szCs w:val="24"/>
              </w:rPr>
            </w:pPr>
            <w:r w:rsidRPr="00AB6037">
              <w:rPr>
                <w:rFonts w:ascii="Times New Roman" w:hAnsi="Times New Roman" w:cs="Times New Roman"/>
                <w:sz w:val="24"/>
                <w:szCs w:val="24"/>
              </w:rPr>
              <w:t>12</w:t>
            </w:r>
          </w:p>
        </w:tc>
        <w:tc>
          <w:tcPr>
            <w:tcW w:w="992" w:type="dxa"/>
            <w:tcBorders>
              <w:top w:val="single" w:sz="4" w:space="0" w:color="auto"/>
              <w:left w:val="single" w:sz="4" w:space="0" w:color="auto"/>
              <w:bottom w:val="single" w:sz="4" w:space="0" w:color="auto"/>
              <w:right w:val="single" w:sz="4" w:space="0" w:color="auto"/>
            </w:tcBorders>
            <w:vAlign w:val="center"/>
          </w:tcPr>
          <w:p w:rsidR="001E5CCE" w:rsidRPr="00AB6037" w:rsidRDefault="001E5CCE" w:rsidP="00747B3D">
            <w:pPr>
              <w:spacing w:after="120"/>
              <w:jc w:val="center"/>
              <w:rPr>
                <w:rFonts w:ascii="Times New Roman" w:hAnsi="Times New Roman" w:cs="Times New Roman"/>
                <w:sz w:val="24"/>
                <w:szCs w:val="24"/>
              </w:rPr>
            </w:pPr>
          </w:p>
        </w:tc>
      </w:tr>
      <w:tr w:rsidR="001E5CCE" w:rsidRPr="00AB6037" w:rsidTr="00747B3D">
        <w:tc>
          <w:tcPr>
            <w:tcW w:w="1441" w:type="dxa"/>
            <w:vMerge/>
            <w:tcBorders>
              <w:left w:val="single" w:sz="4" w:space="0" w:color="auto"/>
              <w:right w:val="single" w:sz="4" w:space="0" w:color="auto"/>
            </w:tcBorders>
            <w:vAlign w:val="center"/>
          </w:tcPr>
          <w:p w:rsidR="001E5CCE" w:rsidRPr="00AB6037" w:rsidRDefault="001E5CCE" w:rsidP="00747B3D">
            <w:pPr>
              <w:spacing w:after="120"/>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1E5CCE" w:rsidRPr="00AB6037" w:rsidRDefault="001E5CCE" w:rsidP="00747B3D">
            <w:pPr>
              <w:spacing w:after="120"/>
              <w:jc w:val="center"/>
              <w:rPr>
                <w:rFonts w:ascii="Times New Roman" w:hAnsi="Times New Roman" w:cs="Times New Roman"/>
                <w:sz w:val="24"/>
                <w:szCs w:val="24"/>
              </w:rPr>
            </w:pPr>
            <w:r w:rsidRPr="00AB6037">
              <w:rPr>
                <w:rFonts w:ascii="Times New Roman" w:hAnsi="Times New Roman" w:cs="Times New Roman"/>
                <w:sz w:val="24"/>
                <w:szCs w:val="24"/>
              </w:rPr>
              <w:t>57302</w:t>
            </w:r>
          </w:p>
        </w:tc>
        <w:tc>
          <w:tcPr>
            <w:tcW w:w="1678" w:type="dxa"/>
            <w:tcBorders>
              <w:top w:val="single" w:sz="4" w:space="0" w:color="auto"/>
              <w:left w:val="single" w:sz="4" w:space="0" w:color="auto"/>
              <w:bottom w:val="single" w:sz="4" w:space="0" w:color="auto"/>
              <w:right w:val="single" w:sz="4" w:space="0" w:color="auto"/>
            </w:tcBorders>
            <w:vAlign w:val="center"/>
          </w:tcPr>
          <w:p w:rsidR="001E5CCE" w:rsidRPr="00AB6037" w:rsidRDefault="001E5CCE" w:rsidP="00747B3D">
            <w:pPr>
              <w:spacing w:after="120"/>
              <w:rPr>
                <w:rFonts w:ascii="Times New Roman" w:hAnsi="Times New Roman" w:cs="Times New Roman"/>
                <w:sz w:val="24"/>
                <w:szCs w:val="24"/>
              </w:rPr>
            </w:pPr>
            <w:r w:rsidRPr="00AB6037">
              <w:rPr>
                <w:rFonts w:ascii="Times New Roman" w:hAnsi="Times New Roman" w:cs="Times New Roman"/>
                <w:sz w:val="24"/>
                <w:szCs w:val="24"/>
              </w:rPr>
              <w:t>Ліфт пасажирський</w:t>
            </w:r>
          </w:p>
        </w:tc>
        <w:tc>
          <w:tcPr>
            <w:tcW w:w="993" w:type="dxa"/>
            <w:tcBorders>
              <w:top w:val="single" w:sz="4" w:space="0" w:color="auto"/>
              <w:left w:val="single" w:sz="4" w:space="0" w:color="auto"/>
              <w:bottom w:val="single" w:sz="4" w:space="0" w:color="auto"/>
              <w:right w:val="single" w:sz="4" w:space="0" w:color="auto"/>
            </w:tcBorders>
            <w:vAlign w:val="center"/>
          </w:tcPr>
          <w:p w:rsidR="001E5CCE" w:rsidRPr="00AB6037" w:rsidRDefault="001E5CCE" w:rsidP="00747B3D">
            <w:pPr>
              <w:spacing w:after="120"/>
              <w:jc w:val="center"/>
              <w:rPr>
                <w:rFonts w:ascii="Times New Roman" w:hAnsi="Times New Roman" w:cs="Times New Roman"/>
                <w:sz w:val="24"/>
                <w:szCs w:val="24"/>
              </w:rPr>
            </w:pPr>
            <w:r w:rsidRPr="00AB6037">
              <w:rPr>
                <w:rFonts w:ascii="Times New Roman" w:hAnsi="Times New Roman" w:cs="Times New Roman"/>
                <w:sz w:val="24"/>
                <w:szCs w:val="24"/>
              </w:rPr>
              <w:t>1000</w:t>
            </w:r>
          </w:p>
        </w:tc>
        <w:tc>
          <w:tcPr>
            <w:tcW w:w="1275" w:type="dxa"/>
            <w:tcBorders>
              <w:top w:val="single" w:sz="4" w:space="0" w:color="auto"/>
              <w:left w:val="single" w:sz="4" w:space="0" w:color="auto"/>
              <w:bottom w:val="single" w:sz="4" w:space="0" w:color="auto"/>
              <w:right w:val="single" w:sz="4" w:space="0" w:color="auto"/>
            </w:tcBorders>
            <w:vAlign w:val="center"/>
          </w:tcPr>
          <w:p w:rsidR="001E5CCE" w:rsidRPr="00AB6037" w:rsidRDefault="001E5CCE" w:rsidP="00747B3D">
            <w:pPr>
              <w:jc w:val="center"/>
              <w:rPr>
                <w:rFonts w:ascii="Times New Roman" w:hAnsi="Times New Roman" w:cs="Times New Roman"/>
                <w:sz w:val="24"/>
                <w:szCs w:val="24"/>
              </w:rPr>
            </w:pPr>
            <w:r w:rsidRPr="00AB6037">
              <w:rPr>
                <w:rFonts w:ascii="Times New Roman" w:hAnsi="Times New Roman" w:cs="Times New Roman"/>
                <w:sz w:val="24"/>
                <w:szCs w:val="24"/>
              </w:rPr>
              <w:t>1975</w:t>
            </w:r>
          </w:p>
        </w:tc>
        <w:tc>
          <w:tcPr>
            <w:tcW w:w="851" w:type="dxa"/>
            <w:tcBorders>
              <w:top w:val="single" w:sz="4" w:space="0" w:color="auto"/>
              <w:left w:val="single" w:sz="4" w:space="0" w:color="auto"/>
              <w:bottom w:val="single" w:sz="4" w:space="0" w:color="auto"/>
              <w:right w:val="single" w:sz="4" w:space="0" w:color="auto"/>
            </w:tcBorders>
          </w:tcPr>
          <w:p w:rsidR="001E5CCE" w:rsidRPr="00AB6037" w:rsidRDefault="001E5CCE" w:rsidP="00747B3D">
            <w:pPr>
              <w:jc w:val="center"/>
              <w:rPr>
                <w:rFonts w:ascii="Times New Roman" w:hAnsi="Times New Roman" w:cs="Times New Roman"/>
                <w:sz w:val="24"/>
                <w:szCs w:val="24"/>
              </w:rPr>
            </w:pPr>
            <w:r w:rsidRPr="00AB6037">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rsidR="001E5CCE" w:rsidRPr="00AB6037" w:rsidRDefault="001E5CCE" w:rsidP="00747B3D">
            <w:pPr>
              <w:jc w:val="center"/>
              <w:rPr>
                <w:rFonts w:ascii="Times New Roman" w:hAnsi="Times New Roman" w:cs="Times New Roman"/>
                <w:sz w:val="24"/>
                <w:szCs w:val="24"/>
              </w:rPr>
            </w:pPr>
            <w:r w:rsidRPr="00AB6037">
              <w:rPr>
                <w:rFonts w:ascii="Times New Roman" w:hAnsi="Times New Roman" w:cs="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vAlign w:val="center"/>
          </w:tcPr>
          <w:p w:rsidR="001E5CCE" w:rsidRPr="00AB6037" w:rsidRDefault="001E5CCE" w:rsidP="00747B3D">
            <w:pPr>
              <w:jc w:val="center"/>
              <w:rPr>
                <w:rFonts w:ascii="Times New Roman" w:hAnsi="Times New Roman" w:cs="Times New Roman"/>
                <w:sz w:val="24"/>
                <w:szCs w:val="24"/>
              </w:rPr>
            </w:pPr>
            <w:r w:rsidRPr="00AB6037">
              <w:rPr>
                <w:rFonts w:ascii="Times New Roman" w:hAnsi="Times New Roman" w:cs="Times New Roman"/>
                <w:sz w:val="24"/>
                <w:szCs w:val="24"/>
              </w:rPr>
              <w:t>12</w:t>
            </w:r>
          </w:p>
        </w:tc>
        <w:tc>
          <w:tcPr>
            <w:tcW w:w="992" w:type="dxa"/>
            <w:tcBorders>
              <w:top w:val="single" w:sz="4" w:space="0" w:color="auto"/>
              <w:left w:val="single" w:sz="4" w:space="0" w:color="auto"/>
              <w:bottom w:val="single" w:sz="4" w:space="0" w:color="auto"/>
              <w:right w:val="single" w:sz="4" w:space="0" w:color="auto"/>
            </w:tcBorders>
            <w:vAlign w:val="center"/>
          </w:tcPr>
          <w:p w:rsidR="001E5CCE" w:rsidRPr="00AB6037" w:rsidRDefault="001E5CCE" w:rsidP="00747B3D">
            <w:pPr>
              <w:spacing w:after="120"/>
              <w:jc w:val="center"/>
              <w:rPr>
                <w:rFonts w:ascii="Times New Roman" w:hAnsi="Times New Roman" w:cs="Times New Roman"/>
                <w:sz w:val="24"/>
                <w:szCs w:val="24"/>
              </w:rPr>
            </w:pPr>
          </w:p>
        </w:tc>
      </w:tr>
      <w:tr w:rsidR="001E5CCE" w:rsidRPr="00AB6037" w:rsidTr="00747B3D">
        <w:tc>
          <w:tcPr>
            <w:tcW w:w="1441" w:type="dxa"/>
            <w:vMerge/>
            <w:tcBorders>
              <w:left w:val="single" w:sz="4" w:space="0" w:color="auto"/>
              <w:right w:val="single" w:sz="4" w:space="0" w:color="auto"/>
            </w:tcBorders>
            <w:vAlign w:val="center"/>
          </w:tcPr>
          <w:p w:rsidR="001E5CCE" w:rsidRPr="00AB6037" w:rsidRDefault="001E5CCE" w:rsidP="00747B3D">
            <w:pPr>
              <w:spacing w:after="120"/>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1E5CCE" w:rsidRPr="00AB6037" w:rsidRDefault="001E5CCE" w:rsidP="00747B3D">
            <w:pPr>
              <w:spacing w:after="120"/>
              <w:jc w:val="center"/>
              <w:rPr>
                <w:rFonts w:ascii="Times New Roman" w:hAnsi="Times New Roman" w:cs="Times New Roman"/>
                <w:sz w:val="24"/>
                <w:szCs w:val="24"/>
              </w:rPr>
            </w:pPr>
            <w:r w:rsidRPr="00AB6037">
              <w:rPr>
                <w:rFonts w:ascii="Times New Roman" w:hAnsi="Times New Roman" w:cs="Times New Roman"/>
                <w:sz w:val="24"/>
                <w:szCs w:val="24"/>
              </w:rPr>
              <w:t>57304</w:t>
            </w:r>
          </w:p>
        </w:tc>
        <w:tc>
          <w:tcPr>
            <w:tcW w:w="1678" w:type="dxa"/>
            <w:tcBorders>
              <w:top w:val="single" w:sz="4" w:space="0" w:color="auto"/>
              <w:left w:val="single" w:sz="4" w:space="0" w:color="auto"/>
              <w:bottom w:val="single" w:sz="4" w:space="0" w:color="auto"/>
              <w:right w:val="single" w:sz="4" w:space="0" w:color="auto"/>
            </w:tcBorders>
            <w:vAlign w:val="center"/>
          </w:tcPr>
          <w:p w:rsidR="001E5CCE" w:rsidRPr="00AB6037" w:rsidRDefault="001E5CCE" w:rsidP="00747B3D">
            <w:pPr>
              <w:spacing w:after="120"/>
              <w:rPr>
                <w:rFonts w:ascii="Times New Roman" w:hAnsi="Times New Roman" w:cs="Times New Roman"/>
                <w:sz w:val="24"/>
                <w:szCs w:val="24"/>
              </w:rPr>
            </w:pPr>
            <w:r w:rsidRPr="00AB6037">
              <w:rPr>
                <w:rFonts w:ascii="Times New Roman" w:hAnsi="Times New Roman" w:cs="Times New Roman"/>
                <w:sz w:val="24"/>
                <w:szCs w:val="24"/>
              </w:rPr>
              <w:t>Ліфт пасажирський</w:t>
            </w:r>
          </w:p>
        </w:tc>
        <w:tc>
          <w:tcPr>
            <w:tcW w:w="993" w:type="dxa"/>
            <w:tcBorders>
              <w:top w:val="single" w:sz="4" w:space="0" w:color="auto"/>
              <w:left w:val="single" w:sz="4" w:space="0" w:color="auto"/>
              <w:bottom w:val="single" w:sz="4" w:space="0" w:color="auto"/>
              <w:right w:val="single" w:sz="4" w:space="0" w:color="auto"/>
            </w:tcBorders>
            <w:vAlign w:val="center"/>
          </w:tcPr>
          <w:p w:rsidR="001E5CCE" w:rsidRPr="00AB6037" w:rsidRDefault="001E5CCE" w:rsidP="00747B3D">
            <w:pPr>
              <w:spacing w:after="120"/>
              <w:jc w:val="center"/>
              <w:rPr>
                <w:rFonts w:ascii="Times New Roman" w:hAnsi="Times New Roman" w:cs="Times New Roman"/>
                <w:sz w:val="24"/>
                <w:szCs w:val="24"/>
              </w:rPr>
            </w:pPr>
            <w:r w:rsidRPr="00AB6037">
              <w:rPr>
                <w:rFonts w:ascii="Times New Roman" w:hAnsi="Times New Roman" w:cs="Times New Roman"/>
                <w:sz w:val="24"/>
                <w:szCs w:val="24"/>
              </w:rPr>
              <w:t>500</w:t>
            </w:r>
          </w:p>
        </w:tc>
        <w:tc>
          <w:tcPr>
            <w:tcW w:w="1275" w:type="dxa"/>
            <w:tcBorders>
              <w:top w:val="single" w:sz="4" w:space="0" w:color="auto"/>
              <w:left w:val="single" w:sz="4" w:space="0" w:color="auto"/>
              <w:bottom w:val="single" w:sz="4" w:space="0" w:color="auto"/>
              <w:right w:val="single" w:sz="4" w:space="0" w:color="auto"/>
            </w:tcBorders>
            <w:vAlign w:val="center"/>
          </w:tcPr>
          <w:p w:rsidR="001E5CCE" w:rsidRPr="00AB6037" w:rsidRDefault="001E5CCE" w:rsidP="00747B3D">
            <w:pPr>
              <w:jc w:val="center"/>
              <w:rPr>
                <w:rFonts w:ascii="Times New Roman" w:hAnsi="Times New Roman" w:cs="Times New Roman"/>
                <w:sz w:val="24"/>
                <w:szCs w:val="24"/>
              </w:rPr>
            </w:pPr>
            <w:r w:rsidRPr="00AB6037">
              <w:rPr>
                <w:rFonts w:ascii="Times New Roman" w:hAnsi="Times New Roman" w:cs="Times New Roman"/>
                <w:sz w:val="24"/>
                <w:szCs w:val="24"/>
              </w:rPr>
              <w:t>1975</w:t>
            </w:r>
          </w:p>
        </w:tc>
        <w:tc>
          <w:tcPr>
            <w:tcW w:w="851" w:type="dxa"/>
            <w:tcBorders>
              <w:top w:val="single" w:sz="4" w:space="0" w:color="auto"/>
              <w:left w:val="single" w:sz="4" w:space="0" w:color="auto"/>
              <w:bottom w:val="single" w:sz="4" w:space="0" w:color="auto"/>
              <w:right w:val="single" w:sz="4" w:space="0" w:color="auto"/>
            </w:tcBorders>
          </w:tcPr>
          <w:p w:rsidR="001E5CCE" w:rsidRPr="00AB6037" w:rsidRDefault="001E5CCE" w:rsidP="00747B3D">
            <w:pPr>
              <w:jc w:val="center"/>
              <w:rPr>
                <w:rFonts w:ascii="Times New Roman" w:hAnsi="Times New Roman" w:cs="Times New Roman"/>
                <w:sz w:val="24"/>
                <w:szCs w:val="24"/>
              </w:rPr>
            </w:pPr>
            <w:r w:rsidRPr="00AB6037">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rsidR="001E5CCE" w:rsidRPr="00AB6037" w:rsidRDefault="001E5CCE" w:rsidP="00747B3D">
            <w:pPr>
              <w:jc w:val="center"/>
              <w:rPr>
                <w:rFonts w:ascii="Times New Roman" w:hAnsi="Times New Roman" w:cs="Times New Roman"/>
                <w:sz w:val="24"/>
                <w:szCs w:val="24"/>
              </w:rPr>
            </w:pPr>
            <w:r w:rsidRPr="00AB6037">
              <w:rPr>
                <w:rFonts w:ascii="Times New Roman" w:hAnsi="Times New Roman" w:cs="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vAlign w:val="center"/>
          </w:tcPr>
          <w:p w:rsidR="001E5CCE" w:rsidRPr="00AB6037" w:rsidRDefault="001E5CCE" w:rsidP="00747B3D">
            <w:pPr>
              <w:jc w:val="center"/>
              <w:rPr>
                <w:rFonts w:ascii="Times New Roman" w:hAnsi="Times New Roman" w:cs="Times New Roman"/>
                <w:sz w:val="24"/>
                <w:szCs w:val="24"/>
              </w:rPr>
            </w:pPr>
            <w:r w:rsidRPr="00AB6037">
              <w:rPr>
                <w:rFonts w:ascii="Times New Roman" w:hAnsi="Times New Roman" w:cs="Times New Roman"/>
                <w:sz w:val="24"/>
                <w:szCs w:val="24"/>
              </w:rPr>
              <w:t>12</w:t>
            </w:r>
          </w:p>
        </w:tc>
        <w:tc>
          <w:tcPr>
            <w:tcW w:w="992" w:type="dxa"/>
            <w:tcBorders>
              <w:top w:val="single" w:sz="4" w:space="0" w:color="auto"/>
              <w:left w:val="single" w:sz="4" w:space="0" w:color="auto"/>
              <w:bottom w:val="single" w:sz="4" w:space="0" w:color="auto"/>
              <w:right w:val="single" w:sz="4" w:space="0" w:color="auto"/>
            </w:tcBorders>
            <w:vAlign w:val="center"/>
          </w:tcPr>
          <w:p w:rsidR="001E5CCE" w:rsidRPr="00AB6037" w:rsidRDefault="001E5CCE" w:rsidP="00747B3D">
            <w:pPr>
              <w:spacing w:after="120"/>
              <w:jc w:val="center"/>
              <w:rPr>
                <w:rFonts w:ascii="Times New Roman" w:hAnsi="Times New Roman" w:cs="Times New Roman"/>
                <w:sz w:val="24"/>
                <w:szCs w:val="24"/>
              </w:rPr>
            </w:pPr>
          </w:p>
        </w:tc>
      </w:tr>
      <w:tr w:rsidR="001E5CCE" w:rsidRPr="00AB6037" w:rsidTr="00747B3D">
        <w:tc>
          <w:tcPr>
            <w:tcW w:w="1441" w:type="dxa"/>
            <w:vMerge w:val="restart"/>
            <w:tcBorders>
              <w:top w:val="single" w:sz="4" w:space="0" w:color="auto"/>
              <w:left w:val="single" w:sz="4" w:space="0" w:color="auto"/>
              <w:right w:val="single" w:sz="4" w:space="0" w:color="auto"/>
            </w:tcBorders>
            <w:vAlign w:val="center"/>
          </w:tcPr>
          <w:p w:rsidR="001E5CCE" w:rsidRPr="00AB6037" w:rsidRDefault="001E5CCE" w:rsidP="00747B3D">
            <w:pPr>
              <w:spacing w:after="120"/>
              <w:ind w:right="-75"/>
              <w:jc w:val="center"/>
              <w:rPr>
                <w:rFonts w:ascii="Times New Roman" w:hAnsi="Times New Roman" w:cs="Times New Roman"/>
                <w:sz w:val="24"/>
                <w:szCs w:val="24"/>
              </w:rPr>
            </w:pPr>
            <w:r w:rsidRPr="00AB6037">
              <w:rPr>
                <w:rFonts w:ascii="Times New Roman" w:hAnsi="Times New Roman" w:cs="Times New Roman"/>
                <w:sz w:val="24"/>
                <w:szCs w:val="24"/>
              </w:rPr>
              <w:t xml:space="preserve">м. Дніпро  </w:t>
            </w:r>
            <w:proofErr w:type="spellStart"/>
            <w:r w:rsidRPr="00AB6037">
              <w:rPr>
                <w:rFonts w:ascii="Times New Roman" w:hAnsi="Times New Roman" w:cs="Times New Roman"/>
                <w:sz w:val="24"/>
                <w:szCs w:val="24"/>
              </w:rPr>
              <w:t>вул.Набережна</w:t>
            </w:r>
            <w:proofErr w:type="spellEnd"/>
            <w:r w:rsidRPr="00AB6037">
              <w:rPr>
                <w:rFonts w:ascii="Times New Roman" w:hAnsi="Times New Roman" w:cs="Times New Roman"/>
                <w:sz w:val="24"/>
                <w:szCs w:val="24"/>
              </w:rPr>
              <w:t xml:space="preserve"> Перемоги, 44А, гуртожиток №7</w:t>
            </w:r>
          </w:p>
        </w:tc>
        <w:tc>
          <w:tcPr>
            <w:tcW w:w="992" w:type="dxa"/>
            <w:tcBorders>
              <w:top w:val="single" w:sz="4" w:space="0" w:color="auto"/>
              <w:left w:val="single" w:sz="4" w:space="0" w:color="auto"/>
              <w:bottom w:val="single" w:sz="4" w:space="0" w:color="auto"/>
              <w:right w:val="single" w:sz="4" w:space="0" w:color="auto"/>
            </w:tcBorders>
            <w:vAlign w:val="center"/>
          </w:tcPr>
          <w:p w:rsidR="001E5CCE" w:rsidRPr="00AB6037" w:rsidRDefault="001E5CCE" w:rsidP="00747B3D">
            <w:pPr>
              <w:spacing w:after="120"/>
              <w:jc w:val="center"/>
              <w:rPr>
                <w:rFonts w:ascii="Times New Roman" w:hAnsi="Times New Roman" w:cs="Times New Roman"/>
                <w:sz w:val="24"/>
                <w:szCs w:val="24"/>
              </w:rPr>
            </w:pPr>
            <w:r w:rsidRPr="00AB6037">
              <w:rPr>
                <w:rFonts w:ascii="Times New Roman" w:hAnsi="Times New Roman" w:cs="Times New Roman"/>
                <w:sz w:val="24"/>
                <w:szCs w:val="24"/>
              </w:rPr>
              <w:t>59239</w:t>
            </w:r>
          </w:p>
        </w:tc>
        <w:tc>
          <w:tcPr>
            <w:tcW w:w="1678" w:type="dxa"/>
            <w:tcBorders>
              <w:top w:val="single" w:sz="4" w:space="0" w:color="auto"/>
              <w:left w:val="single" w:sz="4" w:space="0" w:color="auto"/>
              <w:bottom w:val="single" w:sz="4" w:space="0" w:color="auto"/>
              <w:right w:val="single" w:sz="4" w:space="0" w:color="auto"/>
            </w:tcBorders>
            <w:vAlign w:val="center"/>
          </w:tcPr>
          <w:p w:rsidR="001E5CCE" w:rsidRPr="00AB6037" w:rsidRDefault="001E5CCE" w:rsidP="00747B3D">
            <w:pPr>
              <w:spacing w:after="120"/>
              <w:rPr>
                <w:rFonts w:ascii="Times New Roman" w:hAnsi="Times New Roman" w:cs="Times New Roman"/>
                <w:sz w:val="24"/>
                <w:szCs w:val="24"/>
              </w:rPr>
            </w:pPr>
            <w:r w:rsidRPr="00AB6037">
              <w:rPr>
                <w:rFonts w:ascii="Times New Roman" w:hAnsi="Times New Roman" w:cs="Times New Roman"/>
                <w:sz w:val="24"/>
                <w:szCs w:val="24"/>
              </w:rPr>
              <w:t>Ліфт пасажирський</w:t>
            </w:r>
          </w:p>
        </w:tc>
        <w:tc>
          <w:tcPr>
            <w:tcW w:w="993" w:type="dxa"/>
            <w:tcBorders>
              <w:top w:val="single" w:sz="4" w:space="0" w:color="auto"/>
              <w:left w:val="single" w:sz="4" w:space="0" w:color="auto"/>
              <w:bottom w:val="single" w:sz="4" w:space="0" w:color="auto"/>
              <w:right w:val="single" w:sz="4" w:space="0" w:color="auto"/>
            </w:tcBorders>
            <w:vAlign w:val="center"/>
          </w:tcPr>
          <w:p w:rsidR="001E5CCE" w:rsidRPr="00AB6037" w:rsidRDefault="001E5CCE" w:rsidP="00747B3D">
            <w:pPr>
              <w:spacing w:after="120"/>
              <w:jc w:val="center"/>
              <w:rPr>
                <w:rFonts w:ascii="Times New Roman" w:hAnsi="Times New Roman" w:cs="Times New Roman"/>
                <w:sz w:val="24"/>
                <w:szCs w:val="24"/>
              </w:rPr>
            </w:pPr>
            <w:r w:rsidRPr="00AB6037">
              <w:rPr>
                <w:rFonts w:ascii="Times New Roman" w:hAnsi="Times New Roman" w:cs="Times New Roman"/>
                <w:sz w:val="24"/>
                <w:szCs w:val="24"/>
              </w:rPr>
              <w:t>1000</w:t>
            </w:r>
          </w:p>
        </w:tc>
        <w:tc>
          <w:tcPr>
            <w:tcW w:w="1275" w:type="dxa"/>
            <w:tcBorders>
              <w:top w:val="single" w:sz="4" w:space="0" w:color="auto"/>
              <w:left w:val="single" w:sz="4" w:space="0" w:color="auto"/>
              <w:bottom w:val="single" w:sz="4" w:space="0" w:color="auto"/>
              <w:right w:val="single" w:sz="4" w:space="0" w:color="auto"/>
            </w:tcBorders>
            <w:vAlign w:val="center"/>
          </w:tcPr>
          <w:p w:rsidR="001E5CCE" w:rsidRPr="00AB6037" w:rsidRDefault="001E5CCE" w:rsidP="00747B3D">
            <w:pPr>
              <w:jc w:val="center"/>
              <w:rPr>
                <w:rFonts w:ascii="Times New Roman" w:hAnsi="Times New Roman" w:cs="Times New Roman"/>
                <w:sz w:val="24"/>
                <w:szCs w:val="24"/>
              </w:rPr>
            </w:pPr>
            <w:r w:rsidRPr="00AB6037">
              <w:rPr>
                <w:rFonts w:ascii="Times New Roman" w:hAnsi="Times New Roman" w:cs="Times New Roman"/>
                <w:sz w:val="24"/>
                <w:szCs w:val="24"/>
              </w:rPr>
              <w:t>1978</w:t>
            </w:r>
          </w:p>
        </w:tc>
        <w:tc>
          <w:tcPr>
            <w:tcW w:w="851" w:type="dxa"/>
            <w:tcBorders>
              <w:top w:val="single" w:sz="4" w:space="0" w:color="auto"/>
              <w:left w:val="single" w:sz="4" w:space="0" w:color="auto"/>
              <w:bottom w:val="single" w:sz="4" w:space="0" w:color="auto"/>
              <w:right w:val="single" w:sz="4" w:space="0" w:color="auto"/>
            </w:tcBorders>
          </w:tcPr>
          <w:p w:rsidR="001E5CCE" w:rsidRPr="00AB6037" w:rsidRDefault="001E5CCE" w:rsidP="00747B3D">
            <w:pPr>
              <w:jc w:val="center"/>
              <w:rPr>
                <w:rFonts w:ascii="Times New Roman" w:hAnsi="Times New Roman" w:cs="Times New Roman"/>
                <w:sz w:val="24"/>
                <w:szCs w:val="24"/>
              </w:rPr>
            </w:pPr>
            <w:r w:rsidRPr="00AB6037">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rsidR="001E5CCE" w:rsidRPr="00AB6037" w:rsidRDefault="001E5CCE" w:rsidP="00747B3D">
            <w:pPr>
              <w:jc w:val="center"/>
              <w:rPr>
                <w:rFonts w:ascii="Times New Roman" w:hAnsi="Times New Roman" w:cs="Times New Roman"/>
                <w:sz w:val="24"/>
                <w:szCs w:val="24"/>
              </w:rPr>
            </w:pPr>
            <w:r w:rsidRPr="00AB6037">
              <w:rPr>
                <w:rFonts w:ascii="Times New Roman" w:hAnsi="Times New Roman" w:cs="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vAlign w:val="center"/>
          </w:tcPr>
          <w:p w:rsidR="001E5CCE" w:rsidRPr="00AB6037" w:rsidRDefault="001E5CCE" w:rsidP="00747B3D">
            <w:pPr>
              <w:jc w:val="center"/>
              <w:rPr>
                <w:rFonts w:ascii="Times New Roman" w:hAnsi="Times New Roman" w:cs="Times New Roman"/>
                <w:sz w:val="24"/>
                <w:szCs w:val="24"/>
              </w:rPr>
            </w:pPr>
            <w:r w:rsidRPr="00AB6037">
              <w:rPr>
                <w:rFonts w:ascii="Times New Roman" w:hAnsi="Times New Roman" w:cs="Times New Roman"/>
                <w:sz w:val="24"/>
                <w:szCs w:val="24"/>
              </w:rPr>
              <w:t>12</w:t>
            </w:r>
          </w:p>
        </w:tc>
        <w:tc>
          <w:tcPr>
            <w:tcW w:w="992" w:type="dxa"/>
            <w:tcBorders>
              <w:top w:val="single" w:sz="4" w:space="0" w:color="auto"/>
              <w:left w:val="single" w:sz="4" w:space="0" w:color="auto"/>
              <w:bottom w:val="single" w:sz="4" w:space="0" w:color="auto"/>
              <w:right w:val="single" w:sz="4" w:space="0" w:color="auto"/>
            </w:tcBorders>
            <w:vAlign w:val="center"/>
          </w:tcPr>
          <w:p w:rsidR="001E5CCE" w:rsidRPr="00AB6037" w:rsidRDefault="001E5CCE" w:rsidP="00747B3D">
            <w:pPr>
              <w:spacing w:after="120"/>
              <w:jc w:val="center"/>
              <w:rPr>
                <w:rFonts w:ascii="Times New Roman" w:hAnsi="Times New Roman" w:cs="Times New Roman"/>
                <w:sz w:val="24"/>
                <w:szCs w:val="24"/>
              </w:rPr>
            </w:pPr>
          </w:p>
        </w:tc>
      </w:tr>
      <w:tr w:rsidR="001E5CCE" w:rsidRPr="00AB6037" w:rsidTr="00747B3D">
        <w:tc>
          <w:tcPr>
            <w:tcW w:w="1441" w:type="dxa"/>
            <w:vMerge/>
            <w:tcBorders>
              <w:left w:val="single" w:sz="4" w:space="0" w:color="auto"/>
              <w:right w:val="single" w:sz="4" w:space="0" w:color="auto"/>
            </w:tcBorders>
            <w:vAlign w:val="center"/>
          </w:tcPr>
          <w:p w:rsidR="001E5CCE" w:rsidRPr="00AB6037" w:rsidRDefault="001E5CCE" w:rsidP="00747B3D">
            <w:pPr>
              <w:spacing w:after="120"/>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1E5CCE" w:rsidRPr="00AB6037" w:rsidRDefault="001E5CCE" w:rsidP="00747B3D">
            <w:pPr>
              <w:spacing w:after="120"/>
              <w:jc w:val="center"/>
              <w:rPr>
                <w:rFonts w:ascii="Times New Roman" w:hAnsi="Times New Roman" w:cs="Times New Roman"/>
                <w:sz w:val="24"/>
                <w:szCs w:val="24"/>
              </w:rPr>
            </w:pPr>
            <w:r w:rsidRPr="00AB6037">
              <w:rPr>
                <w:rFonts w:ascii="Times New Roman" w:hAnsi="Times New Roman" w:cs="Times New Roman"/>
                <w:sz w:val="24"/>
                <w:szCs w:val="24"/>
              </w:rPr>
              <w:t>59240</w:t>
            </w:r>
          </w:p>
        </w:tc>
        <w:tc>
          <w:tcPr>
            <w:tcW w:w="1678" w:type="dxa"/>
            <w:tcBorders>
              <w:top w:val="single" w:sz="4" w:space="0" w:color="auto"/>
              <w:left w:val="single" w:sz="4" w:space="0" w:color="auto"/>
              <w:bottom w:val="single" w:sz="4" w:space="0" w:color="auto"/>
              <w:right w:val="single" w:sz="4" w:space="0" w:color="auto"/>
            </w:tcBorders>
          </w:tcPr>
          <w:p w:rsidR="001E5CCE" w:rsidRPr="00AB6037" w:rsidRDefault="001E5CCE" w:rsidP="00747B3D">
            <w:pPr>
              <w:rPr>
                <w:rFonts w:ascii="Times New Roman" w:hAnsi="Times New Roman" w:cs="Times New Roman"/>
                <w:sz w:val="24"/>
                <w:szCs w:val="24"/>
              </w:rPr>
            </w:pPr>
            <w:r w:rsidRPr="00AB6037">
              <w:rPr>
                <w:rFonts w:ascii="Times New Roman" w:hAnsi="Times New Roman" w:cs="Times New Roman"/>
                <w:sz w:val="24"/>
                <w:szCs w:val="24"/>
              </w:rPr>
              <w:t>Ліфт пасажирський</w:t>
            </w:r>
          </w:p>
        </w:tc>
        <w:tc>
          <w:tcPr>
            <w:tcW w:w="993" w:type="dxa"/>
            <w:tcBorders>
              <w:top w:val="single" w:sz="4" w:space="0" w:color="auto"/>
              <w:left w:val="single" w:sz="4" w:space="0" w:color="auto"/>
              <w:bottom w:val="single" w:sz="4" w:space="0" w:color="auto"/>
              <w:right w:val="single" w:sz="4" w:space="0" w:color="auto"/>
            </w:tcBorders>
            <w:vAlign w:val="center"/>
          </w:tcPr>
          <w:p w:rsidR="001E5CCE" w:rsidRPr="00AB6037" w:rsidRDefault="001E5CCE" w:rsidP="00747B3D">
            <w:pPr>
              <w:spacing w:after="120"/>
              <w:jc w:val="center"/>
              <w:rPr>
                <w:rFonts w:ascii="Times New Roman" w:hAnsi="Times New Roman" w:cs="Times New Roman"/>
                <w:sz w:val="24"/>
                <w:szCs w:val="24"/>
              </w:rPr>
            </w:pPr>
            <w:r w:rsidRPr="00AB6037">
              <w:rPr>
                <w:rFonts w:ascii="Times New Roman" w:hAnsi="Times New Roman" w:cs="Times New Roman"/>
                <w:sz w:val="24"/>
                <w:szCs w:val="24"/>
              </w:rPr>
              <w:t>500</w:t>
            </w:r>
          </w:p>
        </w:tc>
        <w:tc>
          <w:tcPr>
            <w:tcW w:w="1275" w:type="dxa"/>
            <w:tcBorders>
              <w:top w:val="single" w:sz="4" w:space="0" w:color="auto"/>
              <w:left w:val="single" w:sz="4" w:space="0" w:color="auto"/>
              <w:bottom w:val="single" w:sz="4" w:space="0" w:color="auto"/>
              <w:right w:val="single" w:sz="4" w:space="0" w:color="auto"/>
            </w:tcBorders>
            <w:vAlign w:val="center"/>
          </w:tcPr>
          <w:p w:rsidR="001E5CCE" w:rsidRPr="00AB6037" w:rsidRDefault="001E5CCE" w:rsidP="00747B3D">
            <w:pPr>
              <w:jc w:val="center"/>
              <w:rPr>
                <w:rFonts w:ascii="Times New Roman" w:hAnsi="Times New Roman" w:cs="Times New Roman"/>
                <w:sz w:val="24"/>
                <w:szCs w:val="24"/>
              </w:rPr>
            </w:pPr>
            <w:r w:rsidRPr="00AB6037">
              <w:rPr>
                <w:rFonts w:ascii="Times New Roman" w:hAnsi="Times New Roman" w:cs="Times New Roman"/>
                <w:sz w:val="24"/>
                <w:szCs w:val="24"/>
              </w:rPr>
              <w:t>1978</w:t>
            </w:r>
          </w:p>
        </w:tc>
        <w:tc>
          <w:tcPr>
            <w:tcW w:w="851" w:type="dxa"/>
            <w:tcBorders>
              <w:top w:val="single" w:sz="4" w:space="0" w:color="auto"/>
              <w:left w:val="single" w:sz="4" w:space="0" w:color="auto"/>
              <w:bottom w:val="single" w:sz="4" w:space="0" w:color="auto"/>
              <w:right w:val="single" w:sz="4" w:space="0" w:color="auto"/>
            </w:tcBorders>
          </w:tcPr>
          <w:p w:rsidR="001E5CCE" w:rsidRPr="00AB6037" w:rsidRDefault="001E5CCE" w:rsidP="00747B3D">
            <w:pPr>
              <w:jc w:val="center"/>
              <w:rPr>
                <w:rFonts w:ascii="Times New Roman" w:hAnsi="Times New Roman" w:cs="Times New Roman"/>
                <w:sz w:val="24"/>
                <w:szCs w:val="24"/>
              </w:rPr>
            </w:pPr>
            <w:r w:rsidRPr="00AB6037">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rsidR="001E5CCE" w:rsidRPr="00AB6037" w:rsidRDefault="001E5CCE" w:rsidP="00747B3D">
            <w:pPr>
              <w:jc w:val="center"/>
              <w:rPr>
                <w:rFonts w:ascii="Times New Roman" w:hAnsi="Times New Roman" w:cs="Times New Roman"/>
                <w:sz w:val="24"/>
                <w:szCs w:val="24"/>
              </w:rPr>
            </w:pPr>
            <w:r w:rsidRPr="00AB6037">
              <w:rPr>
                <w:rFonts w:ascii="Times New Roman" w:hAnsi="Times New Roman" w:cs="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vAlign w:val="center"/>
          </w:tcPr>
          <w:p w:rsidR="001E5CCE" w:rsidRPr="00AB6037" w:rsidRDefault="001E5CCE" w:rsidP="00747B3D">
            <w:pPr>
              <w:jc w:val="center"/>
              <w:rPr>
                <w:rFonts w:ascii="Times New Roman" w:hAnsi="Times New Roman" w:cs="Times New Roman"/>
                <w:sz w:val="24"/>
                <w:szCs w:val="24"/>
              </w:rPr>
            </w:pPr>
            <w:r w:rsidRPr="00AB6037">
              <w:rPr>
                <w:rFonts w:ascii="Times New Roman" w:hAnsi="Times New Roman" w:cs="Times New Roman"/>
                <w:sz w:val="24"/>
                <w:szCs w:val="24"/>
              </w:rPr>
              <w:t>12</w:t>
            </w:r>
          </w:p>
        </w:tc>
        <w:tc>
          <w:tcPr>
            <w:tcW w:w="992" w:type="dxa"/>
            <w:tcBorders>
              <w:top w:val="single" w:sz="4" w:space="0" w:color="auto"/>
              <w:left w:val="single" w:sz="4" w:space="0" w:color="auto"/>
              <w:bottom w:val="single" w:sz="4" w:space="0" w:color="auto"/>
              <w:right w:val="single" w:sz="4" w:space="0" w:color="auto"/>
            </w:tcBorders>
            <w:vAlign w:val="center"/>
          </w:tcPr>
          <w:p w:rsidR="001E5CCE" w:rsidRPr="00AB6037" w:rsidRDefault="001E5CCE" w:rsidP="00747B3D">
            <w:pPr>
              <w:spacing w:after="120"/>
              <w:jc w:val="center"/>
              <w:rPr>
                <w:rFonts w:ascii="Times New Roman" w:hAnsi="Times New Roman" w:cs="Times New Roman"/>
                <w:sz w:val="24"/>
                <w:szCs w:val="24"/>
              </w:rPr>
            </w:pPr>
          </w:p>
        </w:tc>
      </w:tr>
      <w:tr w:rsidR="001E5CCE" w:rsidRPr="00AB6037" w:rsidTr="00747B3D">
        <w:tc>
          <w:tcPr>
            <w:tcW w:w="1441" w:type="dxa"/>
            <w:vMerge/>
            <w:tcBorders>
              <w:left w:val="single" w:sz="4" w:space="0" w:color="auto"/>
              <w:right w:val="single" w:sz="4" w:space="0" w:color="auto"/>
            </w:tcBorders>
            <w:vAlign w:val="center"/>
          </w:tcPr>
          <w:p w:rsidR="001E5CCE" w:rsidRPr="00AB6037" w:rsidRDefault="001E5CCE" w:rsidP="00747B3D">
            <w:pPr>
              <w:spacing w:after="120"/>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1E5CCE" w:rsidRPr="00AB6037" w:rsidRDefault="001E5CCE" w:rsidP="00747B3D">
            <w:pPr>
              <w:spacing w:after="120"/>
              <w:jc w:val="center"/>
              <w:rPr>
                <w:rFonts w:ascii="Times New Roman" w:hAnsi="Times New Roman" w:cs="Times New Roman"/>
                <w:sz w:val="24"/>
                <w:szCs w:val="24"/>
              </w:rPr>
            </w:pPr>
            <w:r w:rsidRPr="00AB6037">
              <w:rPr>
                <w:rFonts w:ascii="Times New Roman" w:hAnsi="Times New Roman" w:cs="Times New Roman"/>
                <w:sz w:val="24"/>
                <w:szCs w:val="24"/>
              </w:rPr>
              <w:t>59241</w:t>
            </w:r>
          </w:p>
        </w:tc>
        <w:tc>
          <w:tcPr>
            <w:tcW w:w="1678" w:type="dxa"/>
            <w:tcBorders>
              <w:top w:val="single" w:sz="4" w:space="0" w:color="auto"/>
              <w:left w:val="single" w:sz="4" w:space="0" w:color="auto"/>
              <w:bottom w:val="single" w:sz="4" w:space="0" w:color="auto"/>
              <w:right w:val="single" w:sz="4" w:space="0" w:color="auto"/>
            </w:tcBorders>
          </w:tcPr>
          <w:p w:rsidR="001E5CCE" w:rsidRPr="00AB6037" w:rsidRDefault="001E5CCE" w:rsidP="00747B3D">
            <w:pPr>
              <w:rPr>
                <w:rFonts w:ascii="Times New Roman" w:hAnsi="Times New Roman" w:cs="Times New Roman"/>
                <w:sz w:val="24"/>
                <w:szCs w:val="24"/>
              </w:rPr>
            </w:pPr>
            <w:r w:rsidRPr="00AB6037">
              <w:rPr>
                <w:rFonts w:ascii="Times New Roman" w:hAnsi="Times New Roman" w:cs="Times New Roman"/>
                <w:sz w:val="24"/>
                <w:szCs w:val="24"/>
              </w:rPr>
              <w:t>Ліфт пасажирський</w:t>
            </w:r>
          </w:p>
        </w:tc>
        <w:tc>
          <w:tcPr>
            <w:tcW w:w="993" w:type="dxa"/>
            <w:tcBorders>
              <w:top w:val="single" w:sz="4" w:space="0" w:color="auto"/>
              <w:left w:val="single" w:sz="4" w:space="0" w:color="auto"/>
              <w:bottom w:val="single" w:sz="4" w:space="0" w:color="auto"/>
              <w:right w:val="single" w:sz="4" w:space="0" w:color="auto"/>
            </w:tcBorders>
            <w:vAlign w:val="center"/>
          </w:tcPr>
          <w:p w:rsidR="001E5CCE" w:rsidRPr="00AB6037" w:rsidRDefault="001E5CCE" w:rsidP="00747B3D">
            <w:pPr>
              <w:spacing w:after="120"/>
              <w:jc w:val="center"/>
              <w:rPr>
                <w:rFonts w:ascii="Times New Roman" w:hAnsi="Times New Roman" w:cs="Times New Roman"/>
                <w:sz w:val="24"/>
                <w:szCs w:val="24"/>
              </w:rPr>
            </w:pPr>
            <w:r w:rsidRPr="00AB6037">
              <w:rPr>
                <w:rFonts w:ascii="Times New Roman" w:hAnsi="Times New Roman" w:cs="Times New Roman"/>
                <w:sz w:val="24"/>
                <w:szCs w:val="24"/>
              </w:rPr>
              <w:t>500</w:t>
            </w:r>
          </w:p>
        </w:tc>
        <w:tc>
          <w:tcPr>
            <w:tcW w:w="1275" w:type="dxa"/>
            <w:tcBorders>
              <w:top w:val="single" w:sz="4" w:space="0" w:color="auto"/>
              <w:left w:val="single" w:sz="4" w:space="0" w:color="auto"/>
              <w:bottom w:val="single" w:sz="4" w:space="0" w:color="auto"/>
              <w:right w:val="single" w:sz="4" w:space="0" w:color="auto"/>
            </w:tcBorders>
            <w:vAlign w:val="center"/>
          </w:tcPr>
          <w:p w:rsidR="001E5CCE" w:rsidRPr="00AB6037" w:rsidRDefault="001E5CCE" w:rsidP="00747B3D">
            <w:pPr>
              <w:jc w:val="center"/>
              <w:rPr>
                <w:rFonts w:ascii="Times New Roman" w:hAnsi="Times New Roman" w:cs="Times New Roman"/>
                <w:sz w:val="24"/>
                <w:szCs w:val="24"/>
              </w:rPr>
            </w:pPr>
            <w:r w:rsidRPr="00AB6037">
              <w:rPr>
                <w:rFonts w:ascii="Times New Roman" w:hAnsi="Times New Roman" w:cs="Times New Roman"/>
                <w:sz w:val="24"/>
                <w:szCs w:val="24"/>
              </w:rPr>
              <w:t>1978</w:t>
            </w:r>
          </w:p>
        </w:tc>
        <w:tc>
          <w:tcPr>
            <w:tcW w:w="851" w:type="dxa"/>
            <w:tcBorders>
              <w:top w:val="single" w:sz="4" w:space="0" w:color="auto"/>
              <w:left w:val="single" w:sz="4" w:space="0" w:color="auto"/>
              <w:bottom w:val="single" w:sz="4" w:space="0" w:color="auto"/>
              <w:right w:val="single" w:sz="4" w:space="0" w:color="auto"/>
            </w:tcBorders>
          </w:tcPr>
          <w:p w:rsidR="001E5CCE" w:rsidRPr="00AB6037" w:rsidRDefault="001E5CCE" w:rsidP="00747B3D">
            <w:pPr>
              <w:jc w:val="center"/>
              <w:rPr>
                <w:rFonts w:ascii="Times New Roman" w:hAnsi="Times New Roman" w:cs="Times New Roman"/>
                <w:sz w:val="24"/>
                <w:szCs w:val="24"/>
              </w:rPr>
            </w:pPr>
            <w:r w:rsidRPr="00AB6037">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rsidR="001E5CCE" w:rsidRPr="00AB6037" w:rsidRDefault="001E5CCE" w:rsidP="00747B3D">
            <w:pPr>
              <w:jc w:val="center"/>
              <w:rPr>
                <w:rFonts w:ascii="Times New Roman" w:hAnsi="Times New Roman" w:cs="Times New Roman"/>
                <w:sz w:val="24"/>
                <w:szCs w:val="24"/>
              </w:rPr>
            </w:pPr>
            <w:r w:rsidRPr="00AB6037">
              <w:rPr>
                <w:rFonts w:ascii="Times New Roman" w:hAnsi="Times New Roman" w:cs="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vAlign w:val="center"/>
          </w:tcPr>
          <w:p w:rsidR="001E5CCE" w:rsidRPr="00AB6037" w:rsidRDefault="001E5CCE" w:rsidP="00747B3D">
            <w:pPr>
              <w:jc w:val="center"/>
              <w:rPr>
                <w:rFonts w:ascii="Times New Roman" w:hAnsi="Times New Roman" w:cs="Times New Roman"/>
                <w:sz w:val="24"/>
                <w:szCs w:val="24"/>
              </w:rPr>
            </w:pPr>
            <w:r w:rsidRPr="00AB6037">
              <w:rPr>
                <w:rFonts w:ascii="Times New Roman" w:hAnsi="Times New Roman" w:cs="Times New Roman"/>
                <w:sz w:val="24"/>
                <w:szCs w:val="24"/>
              </w:rPr>
              <w:t>12</w:t>
            </w:r>
          </w:p>
        </w:tc>
        <w:tc>
          <w:tcPr>
            <w:tcW w:w="992" w:type="dxa"/>
            <w:tcBorders>
              <w:top w:val="single" w:sz="4" w:space="0" w:color="auto"/>
              <w:left w:val="single" w:sz="4" w:space="0" w:color="auto"/>
              <w:bottom w:val="single" w:sz="4" w:space="0" w:color="auto"/>
              <w:right w:val="single" w:sz="4" w:space="0" w:color="auto"/>
            </w:tcBorders>
            <w:vAlign w:val="center"/>
          </w:tcPr>
          <w:p w:rsidR="001E5CCE" w:rsidRPr="00AB6037" w:rsidRDefault="001E5CCE" w:rsidP="00747B3D">
            <w:pPr>
              <w:spacing w:after="120"/>
              <w:jc w:val="center"/>
              <w:rPr>
                <w:rFonts w:ascii="Times New Roman" w:hAnsi="Times New Roman" w:cs="Times New Roman"/>
                <w:sz w:val="24"/>
                <w:szCs w:val="24"/>
              </w:rPr>
            </w:pPr>
          </w:p>
        </w:tc>
      </w:tr>
    </w:tbl>
    <w:tbl>
      <w:tblPr>
        <w:tblW w:w="10456" w:type="dxa"/>
        <w:jc w:val="center"/>
        <w:tblLayout w:type="fixed"/>
        <w:tblLook w:val="01E0"/>
      </w:tblPr>
      <w:tblGrid>
        <w:gridCol w:w="5228"/>
        <w:gridCol w:w="5228"/>
      </w:tblGrid>
      <w:tr w:rsidR="001E5CCE" w:rsidRPr="00AB6037" w:rsidTr="00747B3D">
        <w:trPr>
          <w:jc w:val="center"/>
        </w:trPr>
        <w:tc>
          <w:tcPr>
            <w:tcW w:w="5228" w:type="dxa"/>
          </w:tcPr>
          <w:p w:rsidR="001E5CCE" w:rsidRPr="00AB6037" w:rsidRDefault="001E5CCE" w:rsidP="00747B3D">
            <w:pPr>
              <w:contextualSpacing/>
              <w:rPr>
                <w:rFonts w:ascii="Times New Roman" w:hAnsi="Times New Roman" w:cs="Times New Roman"/>
                <w:b/>
                <w:bCs/>
                <w:sz w:val="24"/>
                <w:szCs w:val="24"/>
              </w:rPr>
            </w:pPr>
          </w:p>
          <w:p w:rsidR="001E5CCE" w:rsidRPr="00AB6037" w:rsidRDefault="001E5CCE" w:rsidP="00747B3D">
            <w:pPr>
              <w:contextualSpacing/>
              <w:rPr>
                <w:rFonts w:ascii="Times New Roman" w:hAnsi="Times New Roman" w:cs="Times New Roman"/>
                <w:b/>
                <w:bCs/>
                <w:sz w:val="24"/>
                <w:szCs w:val="24"/>
              </w:rPr>
            </w:pPr>
          </w:p>
          <w:p w:rsidR="001E5CCE" w:rsidRPr="00AB6037" w:rsidRDefault="001E5CCE" w:rsidP="00747B3D">
            <w:pPr>
              <w:contextualSpacing/>
              <w:rPr>
                <w:rFonts w:ascii="Times New Roman" w:hAnsi="Times New Roman" w:cs="Times New Roman"/>
                <w:b/>
                <w:bCs/>
                <w:sz w:val="24"/>
                <w:szCs w:val="24"/>
              </w:rPr>
            </w:pPr>
            <w:r w:rsidRPr="00AB6037">
              <w:rPr>
                <w:rFonts w:ascii="Times New Roman" w:hAnsi="Times New Roman" w:cs="Times New Roman"/>
                <w:b/>
                <w:bCs/>
                <w:sz w:val="24"/>
                <w:szCs w:val="24"/>
              </w:rPr>
              <w:t xml:space="preserve">ЗАМОВНИК                                                 </w:t>
            </w:r>
          </w:p>
          <w:p w:rsidR="001E5CCE" w:rsidRPr="00AB6037" w:rsidRDefault="001E5CCE" w:rsidP="00747B3D">
            <w:pPr>
              <w:rPr>
                <w:rFonts w:ascii="Times New Roman" w:hAnsi="Times New Roman" w:cs="Times New Roman"/>
                <w:b/>
                <w:sz w:val="24"/>
                <w:szCs w:val="24"/>
              </w:rPr>
            </w:pPr>
            <w:r w:rsidRPr="00AB6037">
              <w:rPr>
                <w:rFonts w:ascii="Times New Roman" w:hAnsi="Times New Roman" w:cs="Times New Roman"/>
                <w:b/>
                <w:sz w:val="24"/>
                <w:szCs w:val="24"/>
              </w:rPr>
              <w:t>Дніпровський державний</w:t>
            </w:r>
          </w:p>
          <w:p w:rsidR="001E5CCE" w:rsidRPr="00AB6037" w:rsidRDefault="001E5CCE" w:rsidP="00747B3D">
            <w:pPr>
              <w:contextualSpacing/>
              <w:rPr>
                <w:rFonts w:ascii="Times New Roman" w:hAnsi="Times New Roman" w:cs="Times New Roman"/>
                <w:b/>
                <w:bCs/>
                <w:sz w:val="24"/>
                <w:szCs w:val="24"/>
              </w:rPr>
            </w:pPr>
            <w:r w:rsidRPr="00AB6037">
              <w:rPr>
                <w:rFonts w:ascii="Times New Roman" w:hAnsi="Times New Roman" w:cs="Times New Roman"/>
                <w:b/>
                <w:sz w:val="24"/>
                <w:szCs w:val="24"/>
              </w:rPr>
              <w:t xml:space="preserve"> медичний університет</w:t>
            </w:r>
          </w:p>
          <w:p w:rsidR="001E5CCE" w:rsidRPr="00AB6037" w:rsidRDefault="001E5CCE" w:rsidP="00747B3D">
            <w:pPr>
              <w:pStyle w:val="msonormalcxspmiddle"/>
              <w:spacing w:before="0" w:beforeAutospacing="0" w:after="0" w:afterAutospacing="0"/>
              <w:contextualSpacing/>
              <w:outlineLvl w:val="0"/>
              <w:rPr>
                <w:lang w:val="uk-UA"/>
              </w:rPr>
            </w:pPr>
            <w:r w:rsidRPr="00AB6037">
              <w:rPr>
                <w:lang w:val="uk-UA"/>
              </w:rPr>
              <w:t xml:space="preserve">Ректор, професор </w:t>
            </w:r>
          </w:p>
          <w:p w:rsidR="001E5CCE" w:rsidRPr="00AB6037" w:rsidRDefault="001E5CCE" w:rsidP="00747B3D">
            <w:pPr>
              <w:pStyle w:val="msonormalcxspmiddle"/>
              <w:spacing w:before="0" w:beforeAutospacing="0" w:after="0" w:afterAutospacing="0"/>
              <w:contextualSpacing/>
              <w:outlineLvl w:val="0"/>
            </w:pPr>
            <w:r w:rsidRPr="00AB6037">
              <w:rPr>
                <w:lang w:val="uk-UA"/>
              </w:rPr>
              <w:t xml:space="preserve"> </w:t>
            </w:r>
          </w:p>
          <w:p w:rsidR="001E5CCE" w:rsidRPr="00AB6037" w:rsidRDefault="001E5CCE" w:rsidP="00747B3D">
            <w:pPr>
              <w:pStyle w:val="msonormalcxspmiddle"/>
              <w:spacing w:before="0" w:beforeAutospacing="0" w:after="0" w:afterAutospacing="0"/>
              <w:contextualSpacing/>
              <w:outlineLvl w:val="0"/>
              <w:rPr>
                <w:iCs/>
                <w:lang w:val="uk-UA" w:eastAsia="ar-SA"/>
              </w:rPr>
            </w:pPr>
            <w:r w:rsidRPr="00AB6037">
              <w:rPr>
                <w:iCs/>
                <w:lang w:val="uk-UA" w:eastAsia="ar-SA"/>
              </w:rPr>
              <w:t xml:space="preserve">___________________ </w:t>
            </w:r>
            <w:r w:rsidRPr="00AB6037">
              <w:rPr>
                <w:b/>
                <w:iCs/>
                <w:lang w:val="uk-UA" w:eastAsia="ar-SA"/>
              </w:rPr>
              <w:t xml:space="preserve">Тетяна ПЕРЦЕВА               </w:t>
            </w:r>
            <w:r w:rsidRPr="00AB6037">
              <w:rPr>
                <w:iCs/>
                <w:lang w:val="uk-UA" w:eastAsia="ar-SA"/>
              </w:rPr>
              <w:t xml:space="preserve">    </w:t>
            </w:r>
          </w:p>
          <w:p w:rsidR="001E5CCE" w:rsidRPr="00AB6037" w:rsidRDefault="001E5CCE" w:rsidP="00747B3D">
            <w:pPr>
              <w:rPr>
                <w:rFonts w:ascii="Times New Roman" w:hAnsi="Times New Roman" w:cs="Times New Roman"/>
                <w:sz w:val="24"/>
                <w:szCs w:val="24"/>
              </w:rPr>
            </w:pPr>
            <w:r w:rsidRPr="00AB6037">
              <w:rPr>
                <w:rFonts w:ascii="Times New Roman" w:hAnsi="Times New Roman" w:cs="Times New Roman"/>
                <w:sz w:val="24"/>
                <w:szCs w:val="24"/>
              </w:rPr>
              <w:t>М.П.</w:t>
            </w:r>
          </w:p>
        </w:tc>
        <w:tc>
          <w:tcPr>
            <w:tcW w:w="5228" w:type="dxa"/>
          </w:tcPr>
          <w:p w:rsidR="001E5CCE" w:rsidRPr="00AB6037" w:rsidRDefault="001E5CCE" w:rsidP="00747B3D">
            <w:pPr>
              <w:contextualSpacing/>
              <w:rPr>
                <w:rFonts w:ascii="Times New Roman" w:hAnsi="Times New Roman" w:cs="Times New Roman"/>
                <w:b/>
                <w:bCs/>
                <w:sz w:val="24"/>
                <w:szCs w:val="24"/>
              </w:rPr>
            </w:pPr>
          </w:p>
          <w:p w:rsidR="001E5CCE" w:rsidRPr="00AB6037" w:rsidRDefault="001E5CCE" w:rsidP="00747B3D">
            <w:pPr>
              <w:contextualSpacing/>
              <w:rPr>
                <w:rFonts w:ascii="Times New Roman" w:hAnsi="Times New Roman" w:cs="Times New Roman"/>
                <w:b/>
                <w:bCs/>
                <w:sz w:val="24"/>
                <w:szCs w:val="24"/>
              </w:rPr>
            </w:pPr>
          </w:p>
          <w:p w:rsidR="001E5CCE" w:rsidRPr="00AB6037" w:rsidRDefault="001E5CCE" w:rsidP="00747B3D">
            <w:pPr>
              <w:contextualSpacing/>
              <w:rPr>
                <w:rFonts w:ascii="Times New Roman" w:hAnsi="Times New Roman" w:cs="Times New Roman"/>
                <w:b/>
                <w:bCs/>
                <w:sz w:val="24"/>
                <w:szCs w:val="24"/>
              </w:rPr>
            </w:pPr>
            <w:r w:rsidRPr="00AB6037">
              <w:rPr>
                <w:rFonts w:ascii="Times New Roman" w:hAnsi="Times New Roman" w:cs="Times New Roman"/>
                <w:b/>
                <w:bCs/>
                <w:sz w:val="24"/>
                <w:szCs w:val="24"/>
              </w:rPr>
              <w:t xml:space="preserve">ВИКОНАВЕЦЬ                                          </w:t>
            </w:r>
          </w:p>
          <w:p w:rsidR="001E5CCE" w:rsidRPr="00AB6037" w:rsidRDefault="001E5CCE" w:rsidP="00747B3D">
            <w:pPr>
              <w:contextualSpacing/>
              <w:rPr>
                <w:rFonts w:ascii="Times New Roman" w:hAnsi="Times New Roman" w:cs="Times New Roman"/>
                <w:b/>
                <w:bCs/>
                <w:sz w:val="24"/>
                <w:szCs w:val="24"/>
              </w:rPr>
            </w:pPr>
          </w:p>
          <w:p w:rsidR="001E5CCE" w:rsidRPr="00AB6037" w:rsidRDefault="001E5CCE" w:rsidP="00747B3D">
            <w:pPr>
              <w:contextualSpacing/>
              <w:rPr>
                <w:rFonts w:ascii="Times New Roman" w:hAnsi="Times New Roman" w:cs="Times New Roman"/>
                <w:sz w:val="24"/>
                <w:szCs w:val="24"/>
              </w:rPr>
            </w:pPr>
          </w:p>
          <w:p w:rsidR="001E5CCE" w:rsidRPr="00AB6037" w:rsidRDefault="001E5CCE" w:rsidP="00747B3D">
            <w:pPr>
              <w:contextualSpacing/>
              <w:rPr>
                <w:rFonts w:ascii="Times New Roman" w:hAnsi="Times New Roman" w:cs="Times New Roman"/>
                <w:sz w:val="24"/>
                <w:szCs w:val="24"/>
              </w:rPr>
            </w:pPr>
          </w:p>
          <w:p w:rsidR="001E5CCE" w:rsidRPr="00AB6037" w:rsidRDefault="001E5CCE" w:rsidP="00747B3D">
            <w:pPr>
              <w:rPr>
                <w:rFonts w:ascii="Times New Roman" w:hAnsi="Times New Roman" w:cs="Times New Roman"/>
                <w:sz w:val="24"/>
                <w:szCs w:val="24"/>
              </w:rPr>
            </w:pPr>
          </w:p>
          <w:p w:rsidR="001E5CCE" w:rsidRPr="00AB6037" w:rsidRDefault="001E5CCE" w:rsidP="00747B3D">
            <w:pPr>
              <w:rPr>
                <w:rFonts w:ascii="Times New Roman" w:hAnsi="Times New Roman" w:cs="Times New Roman"/>
                <w:sz w:val="24"/>
                <w:szCs w:val="24"/>
              </w:rPr>
            </w:pPr>
          </w:p>
          <w:p w:rsidR="001E5CCE" w:rsidRPr="00AB6037" w:rsidRDefault="001E5CCE" w:rsidP="00747B3D">
            <w:pPr>
              <w:rPr>
                <w:rFonts w:ascii="Times New Roman" w:hAnsi="Times New Roman" w:cs="Times New Roman"/>
                <w:sz w:val="24"/>
                <w:szCs w:val="24"/>
              </w:rPr>
            </w:pPr>
          </w:p>
        </w:tc>
      </w:tr>
    </w:tbl>
    <w:p w:rsidR="001E5CCE" w:rsidRPr="00AB6037" w:rsidRDefault="001E5CCE" w:rsidP="001E5CCE">
      <w:pPr>
        <w:pStyle w:val="a6"/>
        <w:spacing w:after="0" w:line="240" w:lineRule="auto"/>
        <w:ind w:left="0" w:firstLine="709"/>
        <w:rPr>
          <w:rFonts w:ascii="Times New Roman" w:hAnsi="Times New Roman" w:cs="Times New Roman"/>
          <w:i/>
          <w:iCs/>
          <w:sz w:val="24"/>
          <w:szCs w:val="24"/>
          <w:lang w:val="uk-UA" w:eastAsia="ar-SA"/>
        </w:rPr>
      </w:pPr>
    </w:p>
    <w:p w:rsidR="001E5CCE" w:rsidRPr="00AB6037" w:rsidRDefault="001E5CCE" w:rsidP="001E5CCE">
      <w:pPr>
        <w:pStyle w:val="a6"/>
        <w:spacing w:after="0" w:line="240" w:lineRule="auto"/>
        <w:ind w:left="0" w:firstLine="709"/>
        <w:rPr>
          <w:rFonts w:ascii="Times New Roman" w:hAnsi="Times New Roman" w:cs="Times New Roman"/>
          <w:i/>
          <w:iCs/>
          <w:sz w:val="24"/>
          <w:szCs w:val="24"/>
          <w:lang w:val="uk-UA" w:eastAsia="ar-SA"/>
        </w:rPr>
      </w:pPr>
    </w:p>
    <w:p w:rsidR="001E5CCE" w:rsidRPr="00AB6037" w:rsidRDefault="001E5CCE" w:rsidP="001E5CCE">
      <w:pPr>
        <w:pStyle w:val="a6"/>
        <w:spacing w:after="0" w:line="240" w:lineRule="auto"/>
        <w:ind w:left="0" w:firstLine="709"/>
        <w:rPr>
          <w:rFonts w:ascii="Times New Roman" w:hAnsi="Times New Roman" w:cs="Times New Roman"/>
          <w:i/>
          <w:iCs/>
          <w:sz w:val="24"/>
          <w:szCs w:val="24"/>
          <w:lang w:val="uk-UA" w:eastAsia="ar-SA"/>
        </w:rPr>
      </w:pPr>
    </w:p>
    <w:p w:rsidR="001E5CCE" w:rsidRPr="00AB6037" w:rsidRDefault="001E5CCE" w:rsidP="001E5CCE">
      <w:pPr>
        <w:pStyle w:val="a6"/>
        <w:spacing w:after="0" w:line="240" w:lineRule="auto"/>
        <w:ind w:left="0" w:firstLine="709"/>
        <w:rPr>
          <w:rFonts w:ascii="Times New Roman" w:hAnsi="Times New Roman" w:cs="Times New Roman"/>
          <w:sz w:val="24"/>
          <w:szCs w:val="24"/>
          <w:lang w:val="uk-UA"/>
        </w:rPr>
      </w:pPr>
      <w:r w:rsidRPr="00AB6037">
        <w:rPr>
          <w:rFonts w:ascii="Times New Roman" w:hAnsi="Times New Roman" w:cs="Times New Roman"/>
          <w:i/>
          <w:iCs/>
          <w:sz w:val="24"/>
          <w:szCs w:val="24"/>
          <w:lang w:val="uk-UA" w:eastAsia="ar-SA"/>
        </w:rPr>
        <w:t>Даний Додаток обов`язково подається Учасником у складі тендерної  пропозиції з власноручним підписом уповноваженої посадової особи учасника процедури закупівлі та відбитком печатки без заповнення його пунктів (подається без відбитки печатки, у разі, якщо учасник здійснює діяльність без печатки згідно з чинним законодавством).</w:t>
      </w:r>
    </w:p>
    <w:p w:rsidR="001E5CCE" w:rsidRPr="00AB6037" w:rsidRDefault="001E5CCE" w:rsidP="001E5CCE">
      <w:pPr>
        <w:pStyle w:val="a6"/>
        <w:spacing w:after="0" w:line="240" w:lineRule="auto"/>
        <w:ind w:left="0" w:firstLine="709"/>
        <w:rPr>
          <w:rFonts w:ascii="Times New Roman" w:hAnsi="Times New Roman" w:cs="Times New Roman"/>
          <w:i/>
          <w:iCs/>
          <w:sz w:val="24"/>
          <w:szCs w:val="24"/>
          <w:lang w:val="uk-UA" w:eastAsia="ar-SA"/>
        </w:rPr>
      </w:pPr>
    </w:p>
    <w:p w:rsidR="000B3628" w:rsidRDefault="000B3628"/>
    <w:sectPr w:rsidR="000B3628" w:rsidSect="000B362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altName w:val="Gentium Basic"/>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090606"/>
    <w:multiLevelType w:val="hybridMultilevel"/>
    <w:tmpl w:val="88CC63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E5CCE"/>
    <w:rsid w:val="000B3628"/>
    <w:rsid w:val="001E5C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5CCE"/>
    <w:pPr>
      <w:spacing w:after="0" w:line="240" w:lineRule="auto"/>
    </w:pPr>
    <w:rPr>
      <w:rFonts w:ascii="Calibri" w:eastAsia="Calibri" w:hAnsi="Calibri" w:cs="Calibri"/>
      <w:sz w:val="20"/>
      <w:szCs w:val="20"/>
      <w:lang w:val="uk-UA" w:eastAsia="ru-RU"/>
    </w:rPr>
  </w:style>
  <w:style w:type="paragraph" w:styleId="1">
    <w:name w:val="heading 1"/>
    <w:basedOn w:val="a"/>
    <w:next w:val="a"/>
    <w:link w:val="10"/>
    <w:rsid w:val="001E5CCE"/>
    <w:pPr>
      <w:keepNext/>
      <w:keepLines/>
      <w:spacing w:before="480" w:after="120"/>
      <w:outlineLvl w:val="0"/>
    </w:pPr>
    <w:rPr>
      <w:b/>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E5CCE"/>
    <w:rPr>
      <w:rFonts w:ascii="Calibri" w:eastAsia="Calibri" w:hAnsi="Calibri" w:cs="Calibri"/>
      <w:b/>
      <w:sz w:val="48"/>
      <w:szCs w:val="48"/>
      <w:lang w:val="uk-UA" w:eastAsia="ru-RU"/>
    </w:rPr>
  </w:style>
  <w:style w:type="paragraph" w:customStyle="1" w:styleId="Standard">
    <w:name w:val="Standard"/>
    <w:qFormat/>
    <w:rsid w:val="001E5CCE"/>
    <w:pPr>
      <w:widowControl w:val="0"/>
      <w:suppressAutoHyphens/>
      <w:autoSpaceDN w:val="0"/>
      <w:spacing w:after="0" w:line="100" w:lineRule="atLeast"/>
    </w:pPr>
    <w:rPr>
      <w:rFonts w:ascii="Arial" w:eastAsia="SimSun" w:hAnsi="Arial" w:cs="Mangal"/>
      <w:color w:val="00000A"/>
      <w:kern w:val="3"/>
      <w:sz w:val="24"/>
      <w:szCs w:val="24"/>
      <w:lang w:val="uk-UA" w:eastAsia="zh-CN" w:bidi="hi-IN"/>
    </w:rPr>
  </w:style>
  <w:style w:type="paragraph" w:styleId="a3">
    <w:name w:val="Normal (Web)"/>
    <w:aliases w:val="Обычный (Web),Знак2,Обычный (веб)1,Знак18 Знак,Знак17 Знак1,Обычный (Web) Знак Знак Знак,Обычный (Web) Знак Знак Знак Знак Знак Знак,Обычный (Web) Знак Знак Знак Знак,Знак17,Обычный (веб) Знак1,Обычный (веб) Знак Знак1"/>
    <w:basedOn w:val="a"/>
    <w:link w:val="a4"/>
    <w:uiPriority w:val="99"/>
    <w:unhideWhenUsed/>
    <w:qFormat/>
    <w:rsid w:val="001E5CCE"/>
    <w:pPr>
      <w:spacing w:after="200" w:line="276" w:lineRule="auto"/>
      <w:ind w:left="720"/>
      <w:contextualSpacing/>
    </w:pPr>
    <w:rPr>
      <w:rFonts w:cs="Times New Roman"/>
      <w:sz w:val="22"/>
      <w:szCs w:val="22"/>
      <w:lang w:eastAsia="en-US"/>
    </w:rPr>
  </w:style>
  <w:style w:type="character" w:customStyle="1" w:styleId="Normal">
    <w:name w:val="Normal Знак"/>
    <w:link w:val="11"/>
    <w:qFormat/>
    <w:locked/>
    <w:rsid w:val="001E5CCE"/>
    <w:rPr>
      <w:rFonts w:ascii="Arial" w:eastAsia="Arial" w:hAnsi="Arial" w:cs="Arial"/>
      <w:color w:val="000000"/>
    </w:rPr>
  </w:style>
  <w:style w:type="paragraph" w:customStyle="1" w:styleId="11">
    <w:name w:val="Обычный1"/>
    <w:link w:val="Normal"/>
    <w:qFormat/>
    <w:rsid w:val="001E5CCE"/>
    <w:pPr>
      <w:spacing w:after="0"/>
    </w:pPr>
    <w:rPr>
      <w:rFonts w:ascii="Arial" w:eastAsia="Arial" w:hAnsi="Arial" w:cs="Arial"/>
      <w:color w:val="000000"/>
    </w:rPr>
  </w:style>
  <w:style w:type="character" w:customStyle="1" w:styleId="a5">
    <w:name w:val="Абзац списка Знак"/>
    <w:aliases w:val="Текст таблицы Знак,CA bullets Знак,EBRD List Знак,Chapter10 Знак,Список уровня 2 Знак,название табл/рис Знак,Bullet Number Знак,Bullet 1 Знак,Use Case List Paragraph Знак,lp1 Знак,lp11 Знак,List Paragraph11 Знак,Elenco Normale Знак"/>
    <w:link w:val="a6"/>
    <w:uiPriority w:val="34"/>
    <w:qFormat/>
    <w:locked/>
    <w:rsid w:val="001E5CCE"/>
  </w:style>
  <w:style w:type="paragraph" w:styleId="a6">
    <w:name w:val="List Paragraph"/>
    <w:aliases w:val="Текст таблицы,CA bullets,EBRD List,Chapter10,Список уровня 2,название табл/рис,Bullet Number,Bullet 1,Use Case List Paragraph,lp1,lp11,List Paragraph11,Elenco Normale,AC List 01,1 Рівень,TES_tekst-punktais,List 1 Numbered,First level bullet"/>
    <w:basedOn w:val="a"/>
    <w:link w:val="a5"/>
    <w:uiPriority w:val="34"/>
    <w:qFormat/>
    <w:rsid w:val="001E5CCE"/>
    <w:pPr>
      <w:spacing w:after="160" w:line="256" w:lineRule="auto"/>
      <w:ind w:left="720"/>
      <w:contextualSpacing/>
    </w:pPr>
    <w:rPr>
      <w:rFonts w:asciiTheme="minorHAnsi" w:eastAsiaTheme="minorHAnsi" w:hAnsiTheme="minorHAnsi" w:cstheme="minorBidi"/>
      <w:sz w:val="22"/>
      <w:szCs w:val="22"/>
      <w:lang w:val="ru-RU" w:eastAsia="en-US"/>
    </w:rPr>
  </w:style>
  <w:style w:type="paragraph" w:styleId="a7">
    <w:name w:val="Body Text"/>
    <w:basedOn w:val="a"/>
    <w:link w:val="a8"/>
    <w:rsid w:val="001E5CCE"/>
    <w:pPr>
      <w:suppressAutoHyphens/>
      <w:spacing w:after="120" w:line="276" w:lineRule="auto"/>
    </w:pPr>
    <w:rPr>
      <w:rFonts w:cs="Times New Roman"/>
      <w:sz w:val="22"/>
      <w:szCs w:val="22"/>
      <w:lang w:eastAsia="zh-CN"/>
    </w:rPr>
  </w:style>
  <w:style w:type="character" w:customStyle="1" w:styleId="a8">
    <w:name w:val="Основной текст Знак"/>
    <w:basedOn w:val="a0"/>
    <w:link w:val="a7"/>
    <w:rsid w:val="001E5CCE"/>
    <w:rPr>
      <w:rFonts w:ascii="Calibri" w:eastAsia="Calibri" w:hAnsi="Calibri" w:cs="Times New Roman"/>
      <w:lang w:val="uk-UA" w:eastAsia="zh-CN"/>
    </w:rPr>
  </w:style>
  <w:style w:type="table" w:styleId="a9">
    <w:name w:val="Table Grid"/>
    <w:basedOn w:val="a1"/>
    <w:uiPriority w:val="59"/>
    <w:rsid w:val="001E5CCE"/>
    <w:pPr>
      <w:spacing w:after="0" w:line="240" w:lineRule="auto"/>
    </w:pPr>
    <w:rPr>
      <w:rFonts w:ascii="Calibri" w:eastAsia="Calibri" w:hAnsi="Calibri" w:cs="Calibri"/>
      <w:sz w:val="20"/>
      <w:szCs w:val="20"/>
      <w:lang w:val="uk-UA"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бычный (веб) Знак"/>
    <w:aliases w:val="Обычный (Web) Знак,Знак2 Знак,Обычный (веб)1 Знак,Знак18 Знак Знак,Знак17 Знак1 Знак,Обычный (Web) Знак Знак Знак Знак1,Обычный (Web) Знак Знак Знак Знак Знак Знак Знак,Обычный (Web) Знак Знак Знак Знак Знак,Знак17 Знак"/>
    <w:link w:val="a3"/>
    <w:uiPriority w:val="99"/>
    <w:locked/>
    <w:rsid w:val="001E5CCE"/>
    <w:rPr>
      <w:rFonts w:ascii="Calibri" w:eastAsia="Calibri" w:hAnsi="Calibri" w:cs="Times New Roman"/>
      <w:lang w:val="uk-UA"/>
    </w:rPr>
  </w:style>
  <w:style w:type="paragraph" w:customStyle="1" w:styleId="msonormalcxspmiddle">
    <w:name w:val="msonormalcxspmiddle"/>
    <w:basedOn w:val="a"/>
    <w:rsid w:val="001E5CCE"/>
    <w:pPr>
      <w:spacing w:before="100" w:beforeAutospacing="1" w:after="100" w:afterAutospacing="1"/>
    </w:pPr>
    <w:rPr>
      <w:rFonts w:ascii="Times New Roman" w:eastAsia="Times New Roman" w:hAnsi="Times New Roman" w:cs="Times New Roman"/>
      <w:sz w:val="24"/>
      <w:szCs w:val="24"/>
      <w:lang w:val="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4090</Words>
  <Characters>23314</Characters>
  <Application>Microsoft Office Word</Application>
  <DocSecurity>0</DocSecurity>
  <Lines>194</Lines>
  <Paragraphs>54</Paragraphs>
  <ScaleCrop>false</ScaleCrop>
  <Company>Krokoz™</Company>
  <LinksUpToDate>false</LinksUpToDate>
  <CharactersWithSpaces>27350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VZalubovskaya</dc:creator>
  <cp:lastModifiedBy>VZalubovskaya</cp:lastModifiedBy>
  <cp:revision>1</cp:revision>
  <dcterms:created xsi:type="dcterms:W3CDTF">2024-02-20T13:04:00Z</dcterms:created>
  <dcterms:modified xsi:type="dcterms:W3CDTF">2024-02-20T13:05:00Z</dcterms:modified>
</cp:coreProperties>
</file>