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D306C6" w:rsidRPr="0034258D" w:rsidRDefault="00D306C6" w:rsidP="00D306C6">
      <w:pPr>
        <w:jc w:val="right"/>
        <w:rPr>
          <w:rFonts w:eastAsia="Arial"/>
          <w:b/>
          <w:sz w:val="27"/>
          <w:szCs w:val="27"/>
          <w:lang w:val="uk-UA"/>
        </w:rPr>
      </w:pPr>
    </w:p>
    <w:p w:rsidR="00D306C6" w:rsidRPr="00D306C6" w:rsidRDefault="00D306C6" w:rsidP="00D306C6">
      <w:pPr>
        <w:jc w:val="center"/>
        <w:rPr>
          <w:rFonts w:eastAsia="Arial"/>
          <w:b/>
          <w:sz w:val="27"/>
          <w:szCs w:val="27"/>
          <w:lang w:val="en-US"/>
        </w:rPr>
      </w:pPr>
      <w:r w:rsidRPr="0034258D">
        <w:rPr>
          <w:rFonts w:eastAsia="Arial"/>
          <w:b/>
          <w:sz w:val="27"/>
          <w:szCs w:val="27"/>
          <w:lang w:val="uk-UA"/>
        </w:rPr>
        <w:t>Дефектний акт</w:t>
      </w:r>
    </w:p>
    <w:p w:rsidR="00D306C6" w:rsidRPr="00D306C6" w:rsidRDefault="00D306C6" w:rsidP="00D306C6">
      <w:pPr>
        <w:suppressAutoHyphens/>
        <w:jc w:val="center"/>
        <w:rPr>
          <w:rFonts w:eastAsia="Arial"/>
          <w:sz w:val="27"/>
          <w:szCs w:val="27"/>
          <w:lang w:val="en-US"/>
        </w:rPr>
      </w:pPr>
      <w:r w:rsidRPr="0034258D">
        <w:rPr>
          <w:rFonts w:eastAsia="Calibri"/>
          <w:b/>
          <w:sz w:val="27"/>
          <w:szCs w:val="27"/>
          <w:lang w:val="uk-UA"/>
        </w:rPr>
        <w:t xml:space="preserve"> </w:t>
      </w:r>
      <w:r w:rsidRPr="00D306C6">
        <w:rPr>
          <w:rFonts w:eastAsia="Calibri"/>
          <w:sz w:val="27"/>
          <w:szCs w:val="27"/>
          <w:lang w:val="uk-UA"/>
        </w:rPr>
        <w:t>на (</w:t>
      </w:r>
      <w:r w:rsidRPr="00D306C6">
        <w:rPr>
          <w:rFonts w:eastAsia="BatangChe"/>
          <w:sz w:val="27"/>
          <w:szCs w:val="27"/>
          <w:lang w:val="uk-UA"/>
        </w:rPr>
        <w:t>Капітальний ремонт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Pr="00D306C6">
        <w:rPr>
          <w:rFonts w:eastAsia="Arial"/>
          <w:sz w:val="27"/>
          <w:szCs w:val="27"/>
          <w:lang w:val="uk-UA"/>
        </w:rPr>
        <w:t>)</w:t>
      </w:r>
    </w:p>
    <w:p w:rsidR="00D306C6" w:rsidRPr="0034258D" w:rsidRDefault="00D306C6" w:rsidP="00D306C6">
      <w:pPr>
        <w:widowControl w:val="0"/>
        <w:tabs>
          <w:tab w:val="left" w:pos="0"/>
          <w:tab w:val="left" w:pos="284"/>
          <w:tab w:val="left" w:pos="851"/>
        </w:tabs>
        <w:suppressAutoHyphens/>
        <w:ind w:left="-11"/>
        <w:jc w:val="both"/>
        <w:rPr>
          <w:sz w:val="27"/>
          <w:szCs w:val="27"/>
          <w:lang w:val="uk-UA"/>
        </w:rPr>
      </w:pPr>
      <w:r w:rsidRPr="0034258D">
        <w:rPr>
          <w:sz w:val="27"/>
          <w:szCs w:val="27"/>
          <w:lang w:val="uk-UA"/>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D306C6" w:rsidRPr="00D306C6" w:rsidTr="00714E79">
        <w:trPr>
          <w:jc w:val="center"/>
        </w:trPr>
        <w:tc>
          <w:tcPr>
            <w:tcW w:w="567" w:type="dxa"/>
            <w:tcBorders>
              <w:top w:val="single" w:sz="12" w:space="0" w:color="auto"/>
              <w:left w:val="single" w:sz="12" w:space="0" w:color="auto"/>
              <w:bottom w:val="nil"/>
              <w:right w:val="single" w:sz="4" w:space="0" w:color="auto"/>
            </w:tcBorders>
            <w:vAlign w:val="center"/>
          </w:tcPr>
          <w:p w:rsidR="00D306C6" w:rsidRPr="00D306C6" w:rsidRDefault="00D306C6" w:rsidP="00714E79">
            <w:pPr>
              <w:keepLines/>
              <w:autoSpaceDE w:val="0"/>
              <w:autoSpaceDN w:val="0"/>
              <w:jc w:val="center"/>
              <w:rPr>
                <w:spacing w:val="-5"/>
                <w:sz w:val="20"/>
                <w:szCs w:val="20"/>
              </w:rPr>
            </w:pPr>
            <w:r w:rsidRPr="00D306C6">
              <w:rPr>
                <w:spacing w:val="-5"/>
                <w:sz w:val="20"/>
                <w:szCs w:val="20"/>
              </w:rPr>
              <w:t>№</w:t>
            </w:r>
          </w:p>
          <w:p w:rsidR="00D306C6" w:rsidRPr="00D306C6" w:rsidRDefault="00D306C6" w:rsidP="00714E79">
            <w:pPr>
              <w:keepLines/>
              <w:autoSpaceDE w:val="0"/>
              <w:autoSpaceDN w:val="0"/>
              <w:jc w:val="center"/>
              <w:rPr>
                <w:sz w:val="20"/>
                <w:szCs w:val="20"/>
              </w:rPr>
            </w:pPr>
            <w:r w:rsidRPr="00D306C6">
              <w:rPr>
                <w:spacing w:val="-5"/>
                <w:sz w:val="20"/>
                <w:szCs w:val="20"/>
              </w:rPr>
              <w:t>Ч.ч.</w:t>
            </w:r>
          </w:p>
        </w:tc>
        <w:tc>
          <w:tcPr>
            <w:tcW w:w="5387" w:type="dxa"/>
            <w:tcBorders>
              <w:top w:val="single" w:sz="12" w:space="0" w:color="auto"/>
              <w:left w:val="nil"/>
              <w:bottom w:val="nil"/>
              <w:right w:val="nil"/>
            </w:tcBorders>
            <w:vAlign w:val="center"/>
          </w:tcPr>
          <w:p w:rsidR="00D306C6" w:rsidRPr="00D306C6" w:rsidRDefault="00D306C6" w:rsidP="00714E79">
            <w:pPr>
              <w:keepLines/>
              <w:autoSpaceDE w:val="0"/>
              <w:autoSpaceDN w:val="0"/>
              <w:jc w:val="center"/>
              <w:rPr>
                <w:spacing w:val="-5"/>
                <w:sz w:val="20"/>
                <w:szCs w:val="20"/>
              </w:rPr>
            </w:pPr>
          </w:p>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Найменування</w:t>
            </w:r>
            <w:proofErr w:type="spellEnd"/>
            <w:r w:rsidRPr="00D306C6">
              <w:rPr>
                <w:spacing w:val="-5"/>
                <w:sz w:val="20"/>
                <w:szCs w:val="20"/>
              </w:rPr>
              <w:t xml:space="preserve"> </w:t>
            </w:r>
            <w:proofErr w:type="spellStart"/>
            <w:r w:rsidRPr="00D306C6">
              <w:rPr>
                <w:spacing w:val="-5"/>
                <w:sz w:val="20"/>
                <w:szCs w:val="20"/>
              </w:rPr>
              <w:t>робі</w:t>
            </w:r>
            <w:proofErr w:type="gramStart"/>
            <w:r w:rsidRPr="00D306C6">
              <w:rPr>
                <w:spacing w:val="-5"/>
                <w:sz w:val="20"/>
                <w:szCs w:val="20"/>
              </w:rPr>
              <w:t>т</w:t>
            </w:r>
            <w:proofErr w:type="spellEnd"/>
            <w:proofErr w:type="gramEnd"/>
            <w:r w:rsidRPr="00D306C6">
              <w:rPr>
                <w:spacing w:val="-5"/>
                <w:sz w:val="20"/>
                <w:szCs w:val="20"/>
              </w:rPr>
              <w:t xml:space="preserve"> </w:t>
            </w:r>
          </w:p>
          <w:p w:rsidR="00D306C6" w:rsidRPr="00D306C6" w:rsidRDefault="00D306C6" w:rsidP="00714E79">
            <w:pPr>
              <w:keepLines/>
              <w:autoSpaceDE w:val="0"/>
              <w:autoSpaceDN w:val="0"/>
              <w:jc w:val="center"/>
              <w:rPr>
                <w:sz w:val="20"/>
                <w:szCs w:val="20"/>
              </w:rPr>
            </w:pPr>
          </w:p>
        </w:tc>
        <w:tc>
          <w:tcPr>
            <w:tcW w:w="1418" w:type="dxa"/>
            <w:tcBorders>
              <w:top w:val="single" w:sz="12" w:space="0" w:color="auto"/>
              <w:left w:val="single" w:sz="4" w:space="0" w:color="auto"/>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Одиниця</w:t>
            </w:r>
            <w:proofErr w:type="spellEnd"/>
          </w:p>
          <w:p w:rsidR="00D306C6" w:rsidRPr="00D306C6" w:rsidRDefault="00D306C6" w:rsidP="00714E79">
            <w:pPr>
              <w:keepLines/>
              <w:autoSpaceDE w:val="0"/>
              <w:autoSpaceDN w:val="0"/>
              <w:jc w:val="center"/>
              <w:rPr>
                <w:sz w:val="20"/>
                <w:szCs w:val="20"/>
              </w:rPr>
            </w:pPr>
            <w:proofErr w:type="spellStart"/>
            <w:r w:rsidRPr="00D306C6">
              <w:rPr>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 xml:space="preserve">  </w:t>
            </w:r>
            <w:proofErr w:type="spellStart"/>
            <w:r w:rsidRPr="00D306C6">
              <w:rPr>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D306C6" w:rsidRPr="00D306C6" w:rsidRDefault="00D306C6" w:rsidP="00714E79">
            <w:pPr>
              <w:keepLines/>
              <w:autoSpaceDE w:val="0"/>
              <w:autoSpaceDN w:val="0"/>
              <w:jc w:val="center"/>
              <w:rPr>
                <w:sz w:val="20"/>
                <w:szCs w:val="20"/>
              </w:rPr>
            </w:pPr>
            <w:proofErr w:type="spellStart"/>
            <w:r w:rsidRPr="00D306C6">
              <w:rPr>
                <w:spacing w:val="-5"/>
                <w:sz w:val="20"/>
                <w:szCs w:val="20"/>
              </w:rPr>
              <w:t>Примітка</w:t>
            </w:r>
            <w:proofErr w:type="spellEnd"/>
          </w:p>
        </w:tc>
      </w:tr>
      <w:tr w:rsidR="00D306C6" w:rsidRPr="00D306C6" w:rsidTr="00714E7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1</w:t>
            </w:r>
          </w:p>
        </w:tc>
        <w:tc>
          <w:tcPr>
            <w:tcW w:w="5387" w:type="dxa"/>
            <w:tcBorders>
              <w:top w:val="single" w:sz="4" w:space="0" w:color="auto"/>
              <w:left w:val="nil"/>
              <w:bottom w:val="single" w:sz="4" w:space="0" w:color="auto"/>
              <w:right w:val="nil"/>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5</w:t>
            </w:r>
          </w:p>
        </w:tc>
      </w:tr>
      <w:tr w:rsidR="00D306C6" w:rsidRPr="00D306C6" w:rsidTr="00714E79">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single" w:sz="4" w:space="0" w:color="auto"/>
              <w:bottom w:val="nil"/>
              <w:right w:val="single" w:sz="4" w:space="0" w:color="auto"/>
            </w:tcBorders>
            <w:vAlign w:val="center"/>
          </w:tcPr>
          <w:p w:rsidR="00D306C6" w:rsidRPr="00D306C6" w:rsidRDefault="00D306C6" w:rsidP="00714E79">
            <w:pPr>
              <w:keepLines/>
              <w:autoSpaceDE w:val="0"/>
              <w:autoSpaceDN w:val="0"/>
              <w:jc w:val="center"/>
              <w:rPr>
                <w:sz w:val="20"/>
                <w:szCs w:val="20"/>
              </w:rPr>
            </w:pPr>
            <w:proofErr w:type="spellStart"/>
            <w:proofErr w:type="gramStart"/>
            <w:r w:rsidRPr="00D306C6">
              <w:rPr>
                <w:spacing w:val="-5"/>
                <w:sz w:val="20"/>
                <w:szCs w:val="20"/>
              </w:rPr>
              <w:t>П</w:t>
            </w:r>
            <w:proofErr w:type="gramEnd"/>
            <w:r w:rsidRPr="00D306C6">
              <w:rPr>
                <w:spacing w:val="-5"/>
                <w:sz w:val="20"/>
                <w:szCs w:val="20"/>
              </w:rPr>
              <w:t>ідлога</w:t>
            </w:r>
            <w:proofErr w:type="spellEnd"/>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Розбирання</w:t>
            </w:r>
            <w:proofErr w:type="spellEnd"/>
            <w:r w:rsidRPr="00D306C6">
              <w:rPr>
                <w:spacing w:val="-5"/>
                <w:sz w:val="20"/>
                <w:szCs w:val="20"/>
              </w:rPr>
              <w:t xml:space="preserve"> </w:t>
            </w:r>
            <w:proofErr w:type="spellStart"/>
            <w:r w:rsidRPr="00D306C6">
              <w:rPr>
                <w:spacing w:val="-5"/>
                <w:sz w:val="20"/>
                <w:szCs w:val="20"/>
              </w:rPr>
              <w:t>монолітних</w:t>
            </w:r>
            <w:proofErr w:type="spellEnd"/>
            <w:r w:rsidRPr="00D306C6">
              <w:rPr>
                <w:spacing w:val="-5"/>
                <w:sz w:val="20"/>
                <w:szCs w:val="20"/>
              </w:rPr>
              <w:t xml:space="preserve"> </w:t>
            </w:r>
            <w:proofErr w:type="spellStart"/>
            <w:r w:rsidRPr="00D306C6">
              <w:rPr>
                <w:spacing w:val="-5"/>
                <w:sz w:val="20"/>
                <w:szCs w:val="20"/>
              </w:rPr>
              <w:t>бетонних</w:t>
            </w:r>
            <w:proofErr w:type="spellEnd"/>
            <w:r w:rsidRPr="00D306C6">
              <w:rPr>
                <w:spacing w:val="-5"/>
                <w:sz w:val="20"/>
                <w:szCs w:val="20"/>
              </w:rPr>
              <w:t xml:space="preserve"> </w:t>
            </w:r>
            <w:proofErr w:type="spellStart"/>
            <w:r w:rsidRPr="00D306C6">
              <w:rPr>
                <w:spacing w:val="-5"/>
                <w:sz w:val="20"/>
                <w:szCs w:val="20"/>
              </w:rPr>
              <w:t>конструкцій</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м3</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0,3</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Зміна</w:t>
            </w:r>
            <w:proofErr w:type="spellEnd"/>
            <w:r w:rsidRPr="00D306C6">
              <w:rPr>
                <w:spacing w:val="-5"/>
                <w:sz w:val="20"/>
                <w:szCs w:val="20"/>
              </w:rPr>
              <w:t xml:space="preserve"> </w:t>
            </w:r>
            <w:proofErr w:type="spellStart"/>
            <w:proofErr w:type="gramStart"/>
            <w:r w:rsidRPr="00D306C6">
              <w:rPr>
                <w:spacing w:val="-5"/>
                <w:sz w:val="20"/>
                <w:szCs w:val="20"/>
              </w:rPr>
              <w:t>р</w:t>
            </w:r>
            <w:proofErr w:type="gramEnd"/>
            <w:r w:rsidRPr="00D306C6">
              <w:rPr>
                <w:spacing w:val="-5"/>
                <w:sz w:val="20"/>
                <w:szCs w:val="20"/>
              </w:rPr>
              <w:t>івня</w:t>
            </w:r>
            <w:proofErr w:type="spellEnd"/>
            <w:r w:rsidRPr="00D306C6">
              <w:rPr>
                <w:spacing w:val="-5"/>
                <w:sz w:val="20"/>
                <w:szCs w:val="20"/>
              </w:rPr>
              <w:t xml:space="preserve"> </w:t>
            </w:r>
            <w:proofErr w:type="spellStart"/>
            <w:r w:rsidRPr="00D306C6">
              <w:rPr>
                <w:spacing w:val="-5"/>
                <w:sz w:val="20"/>
                <w:szCs w:val="20"/>
              </w:rPr>
              <w:t>підлоги</w:t>
            </w:r>
            <w:proofErr w:type="spellEnd"/>
            <w:r w:rsidRPr="00D306C6">
              <w:rPr>
                <w:spacing w:val="-5"/>
                <w:sz w:val="20"/>
                <w:szCs w:val="20"/>
              </w:rPr>
              <w:t xml:space="preserve"> у </w:t>
            </w:r>
            <w:proofErr w:type="spellStart"/>
            <w:r w:rsidRPr="00D306C6">
              <w:rPr>
                <w:spacing w:val="-5"/>
                <w:sz w:val="20"/>
                <w:szCs w:val="20"/>
              </w:rPr>
              <w:t>будівлі</w:t>
            </w:r>
            <w:proofErr w:type="spellEnd"/>
            <w:r w:rsidRPr="00D306C6">
              <w:rPr>
                <w:spacing w:val="-5"/>
                <w:sz w:val="20"/>
                <w:szCs w:val="20"/>
              </w:rPr>
              <w:t xml:space="preserve">, </w:t>
            </w:r>
            <w:proofErr w:type="spellStart"/>
            <w:r w:rsidRPr="00D306C6">
              <w:rPr>
                <w:spacing w:val="-5"/>
                <w:sz w:val="20"/>
                <w:szCs w:val="20"/>
              </w:rPr>
              <w:t>виймання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w:t>
            </w:r>
            <w:proofErr w:type="spellStart"/>
            <w:r w:rsidRPr="00D306C6">
              <w:rPr>
                <w:spacing w:val="-5"/>
                <w:sz w:val="20"/>
                <w:szCs w:val="20"/>
              </w:rPr>
              <w:t>з</w:t>
            </w:r>
            <w:proofErr w:type="spellEnd"/>
          </w:p>
          <w:p w:rsidR="00D306C6" w:rsidRPr="00D306C6" w:rsidRDefault="00D306C6" w:rsidP="00714E79">
            <w:pPr>
              <w:keepLines/>
              <w:autoSpaceDE w:val="0"/>
              <w:autoSpaceDN w:val="0"/>
              <w:rPr>
                <w:sz w:val="20"/>
                <w:szCs w:val="20"/>
              </w:rPr>
            </w:pPr>
            <w:proofErr w:type="spellStart"/>
            <w:r w:rsidRPr="00D306C6">
              <w:rPr>
                <w:spacing w:val="-5"/>
                <w:sz w:val="20"/>
                <w:szCs w:val="20"/>
              </w:rPr>
              <w:t>розробленням</w:t>
            </w:r>
            <w:proofErr w:type="spellEnd"/>
            <w:r w:rsidRPr="00D306C6">
              <w:rPr>
                <w:spacing w:val="-5"/>
                <w:sz w:val="20"/>
                <w:szCs w:val="20"/>
              </w:rPr>
              <w:t xml:space="preserve"> та </w:t>
            </w:r>
            <w:proofErr w:type="spellStart"/>
            <w:r w:rsidRPr="00D306C6">
              <w:rPr>
                <w:spacing w:val="-5"/>
                <w:sz w:val="20"/>
                <w:szCs w:val="20"/>
              </w:rPr>
              <w:t>навантаженням</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м3</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21,1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3</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Навантаження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w:t>
            </w:r>
            <w:proofErr w:type="spellStart"/>
            <w:r w:rsidRPr="00D306C6">
              <w:rPr>
                <w:spacing w:val="-5"/>
                <w:sz w:val="20"/>
                <w:szCs w:val="20"/>
              </w:rPr>
              <w:t>вручну</w:t>
            </w:r>
            <w:proofErr w:type="spellEnd"/>
            <w:r w:rsidRPr="00D306C6">
              <w:rPr>
                <w:spacing w:val="-5"/>
                <w:sz w:val="20"/>
                <w:szCs w:val="20"/>
              </w:rPr>
              <w:t xml:space="preserve"> на </w:t>
            </w:r>
            <w:proofErr w:type="spellStart"/>
            <w:r w:rsidRPr="00D306C6">
              <w:rPr>
                <w:spacing w:val="-5"/>
                <w:sz w:val="20"/>
                <w:szCs w:val="20"/>
              </w:rPr>
              <w:t>автомобіл</w:t>
            </w:r>
            <w:proofErr w:type="gramStart"/>
            <w:r w:rsidRPr="00D306C6">
              <w:rPr>
                <w:spacing w:val="-5"/>
                <w:sz w:val="20"/>
                <w:szCs w:val="20"/>
              </w:rPr>
              <w:t>і-</w:t>
            </w:r>
            <w:proofErr w:type="gramEnd"/>
            <w:r w:rsidRPr="00D306C6">
              <w:rPr>
                <w:spacing w:val="-5"/>
                <w:sz w:val="20"/>
                <w:szCs w:val="20"/>
              </w:rPr>
              <w:t>самоскиди</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м3</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21,1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4</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Перевезення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до 30 км</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т</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31,65</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5</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пароізоляції</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proofErr w:type="gramStart"/>
            <w:r w:rsidRPr="00D306C6">
              <w:rPr>
                <w:spacing w:val="-5"/>
                <w:sz w:val="20"/>
                <w:szCs w:val="20"/>
              </w:rPr>
              <w:t>пл</w:t>
            </w:r>
            <w:proofErr w:type="gramEnd"/>
            <w:r w:rsidRPr="00D306C6">
              <w:rPr>
                <w:spacing w:val="-5"/>
                <w:sz w:val="20"/>
                <w:szCs w:val="20"/>
              </w:rPr>
              <w:t>івки</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6</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Армування</w:t>
            </w:r>
            <w:proofErr w:type="spellEnd"/>
            <w:r w:rsidRPr="00D306C6">
              <w:rPr>
                <w:spacing w:val="-5"/>
                <w:sz w:val="20"/>
                <w:szCs w:val="20"/>
              </w:rPr>
              <w:t xml:space="preserve"> стяжки </w:t>
            </w:r>
            <w:proofErr w:type="spellStart"/>
            <w:r w:rsidRPr="00D306C6">
              <w:rPr>
                <w:spacing w:val="-5"/>
                <w:sz w:val="20"/>
                <w:szCs w:val="20"/>
              </w:rPr>
              <w:t>дротяною</w:t>
            </w:r>
            <w:proofErr w:type="spellEnd"/>
            <w:r w:rsidRPr="00D306C6">
              <w:rPr>
                <w:spacing w:val="-5"/>
                <w:sz w:val="20"/>
                <w:szCs w:val="20"/>
              </w:rPr>
              <w:t xml:space="preserve"> </w:t>
            </w:r>
            <w:proofErr w:type="spellStart"/>
            <w:r w:rsidRPr="00D306C6">
              <w:rPr>
                <w:spacing w:val="-5"/>
                <w:sz w:val="20"/>
                <w:szCs w:val="20"/>
              </w:rPr>
              <w:t>сіткою</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7</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стяжок</w:t>
            </w:r>
            <w:proofErr w:type="spellEnd"/>
            <w:r w:rsidRPr="00D306C6">
              <w:rPr>
                <w:spacing w:val="-5"/>
                <w:sz w:val="20"/>
                <w:szCs w:val="20"/>
              </w:rPr>
              <w:t xml:space="preserve"> </w:t>
            </w:r>
            <w:proofErr w:type="spellStart"/>
            <w:r w:rsidRPr="00D306C6">
              <w:rPr>
                <w:spacing w:val="-5"/>
                <w:sz w:val="20"/>
                <w:szCs w:val="20"/>
              </w:rPr>
              <w:t>цементних</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напівсухої</w:t>
            </w:r>
            <w:proofErr w:type="spellEnd"/>
            <w:r w:rsidRPr="00D306C6">
              <w:rPr>
                <w:spacing w:val="-5"/>
                <w:sz w:val="20"/>
                <w:szCs w:val="20"/>
              </w:rPr>
              <w:t xml:space="preserve"> </w:t>
            </w:r>
            <w:proofErr w:type="spellStart"/>
            <w:r w:rsidRPr="00D306C6">
              <w:rPr>
                <w:spacing w:val="-5"/>
                <w:sz w:val="20"/>
                <w:szCs w:val="20"/>
              </w:rPr>
              <w:t>суміші</w:t>
            </w:r>
            <w:proofErr w:type="spellEnd"/>
          </w:p>
          <w:p w:rsidR="00D306C6" w:rsidRPr="00D306C6" w:rsidRDefault="00D306C6" w:rsidP="00714E79">
            <w:pPr>
              <w:keepLines/>
              <w:autoSpaceDE w:val="0"/>
              <w:autoSpaceDN w:val="0"/>
              <w:rPr>
                <w:sz w:val="20"/>
                <w:szCs w:val="20"/>
              </w:rPr>
            </w:pPr>
            <w:proofErr w:type="spellStart"/>
            <w:r w:rsidRPr="00D306C6">
              <w:rPr>
                <w:spacing w:val="-5"/>
                <w:sz w:val="20"/>
                <w:szCs w:val="20"/>
              </w:rPr>
              <w:t>товщиною</w:t>
            </w:r>
            <w:proofErr w:type="spellEnd"/>
            <w:r w:rsidRPr="00D306C6">
              <w:rPr>
                <w:spacing w:val="-5"/>
                <w:sz w:val="20"/>
                <w:szCs w:val="20"/>
              </w:rPr>
              <w:t xml:space="preserve"> 50 мм</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Додавати</w:t>
            </w:r>
            <w:proofErr w:type="spellEnd"/>
            <w:r w:rsidRPr="00D306C6">
              <w:rPr>
                <w:spacing w:val="-5"/>
                <w:sz w:val="20"/>
                <w:szCs w:val="20"/>
              </w:rPr>
              <w:t xml:space="preserve"> </w:t>
            </w:r>
            <w:proofErr w:type="spellStart"/>
            <w:r w:rsidRPr="00D306C6">
              <w:rPr>
                <w:spacing w:val="-5"/>
                <w:sz w:val="20"/>
                <w:szCs w:val="20"/>
              </w:rPr>
              <w:t>або</w:t>
            </w:r>
            <w:proofErr w:type="spellEnd"/>
            <w:r w:rsidRPr="00D306C6">
              <w:rPr>
                <w:spacing w:val="-5"/>
                <w:sz w:val="20"/>
                <w:szCs w:val="20"/>
              </w:rPr>
              <w:t xml:space="preserve"> </w:t>
            </w:r>
            <w:proofErr w:type="spellStart"/>
            <w:r w:rsidRPr="00D306C6">
              <w:rPr>
                <w:spacing w:val="-5"/>
                <w:sz w:val="20"/>
                <w:szCs w:val="20"/>
              </w:rPr>
              <w:t>виключати</w:t>
            </w:r>
            <w:proofErr w:type="spellEnd"/>
            <w:r w:rsidRPr="00D306C6">
              <w:rPr>
                <w:spacing w:val="-5"/>
                <w:sz w:val="20"/>
                <w:szCs w:val="20"/>
              </w:rPr>
              <w:t xml:space="preserve"> на </w:t>
            </w:r>
            <w:proofErr w:type="spellStart"/>
            <w:r w:rsidRPr="00D306C6">
              <w:rPr>
                <w:spacing w:val="-5"/>
                <w:sz w:val="20"/>
                <w:szCs w:val="20"/>
              </w:rPr>
              <w:t>кожні</w:t>
            </w:r>
            <w:proofErr w:type="spellEnd"/>
            <w:r w:rsidRPr="00D306C6">
              <w:rPr>
                <w:spacing w:val="-5"/>
                <w:sz w:val="20"/>
                <w:szCs w:val="20"/>
              </w:rPr>
              <w:t xml:space="preserve"> 5 мм </w:t>
            </w:r>
            <w:proofErr w:type="spellStart"/>
            <w:r w:rsidRPr="00D306C6">
              <w:rPr>
                <w:spacing w:val="-5"/>
                <w:sz w:val="20"/>
                <w:szCs w:val="20"/>
              </w:rPr>
              <w:t>зміни</w:t>
            </w:r>
            <w:proofErr w:type="spellEnd"/>
            <w:r w:rsidRPr="00D306C6">
              <w:rPr>
                <w:spacing w:val="-5"/>
                <w:sz w:val="20"/>
                <w:szCs w:val="20"/>
              </w:rPr>
              <w:t xml:space="preserve"> </w:t>
            </w:r>
            <w:proofErr w:type="spellStart"/>
            <w:r w:rsidRPr="00D306C6">
              <w:rPr>
                <w:spacing w:val="-5"/>
                <w:sz w:val="20"/>
                <w:szCs w:val="20"/>
              </w:rPr>
              <w:t>товщини</w:t>
            </w:r>
            <w:proofErr w:type="spellEnd"/>
          </w:p>
          <w:p w:rsidR="00D306C6" w:rsidRPr="00D306C6" w:rsidRDefault="00D306C6" w:rsidP="00714E79">
            <w:pPr>
              <w:keepLines/>
              <w:autoSpaceDE w:val="0"/>
              <w:autoSpaceDN w:val="0"/>
              <w:rPr>
                <w:sz w:val="20"/>
                <w:szCs w:val="20"/>
              </w:rPr>
            </w:pPr>
            <w:proofErr w:type="spellStart"/>
            <w:r w:rsidRPr="00D306C6">
              <w:rPr>
                <w:spacing w:val="-5"/>
                <w:sz w:val="20"/>
                <w:szCs w:val="20"/>
              </w:rPr>
              <w:t>стяжок</w:t>
            </w:r>
            <w:proofErr w:type="spellEnd"/>
            <w:r w:rsidRPr="00D306C6">
              <w:rPr>
                <w:spacing w:val="-5"/>
                <w:sz w:val="20"/>
                <w:szCs w:val="20"/>
              </w:rPr>
              <w:t xml:space="preserve"> </w:t>
            </w:r>
            <w:proofErr w:type="spellStart"/>
            <w:r w:rsidRPr="00D306C6">
              <w:rPr>
                <w:spacing w:val="-5"/>
                <w:sz w:val="20"/>
                <w:szCs w:val="20"/>
              </w:rPr>
              <w:t>цементних</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напівсухої</w:t>
            </w:r>
            <w:proofErr w:type="spellEnd"/>
            <w:r w:rsidRPr="00D306C6">
              <w:rPr>
                <w:spacing w:val="-5"/>
                <w:sz w:val="20"/>
                <w:szCs w:val="20"/>
              </w:rPr>
              <w:t xml:space="preserve"> </w:t>
            </w:r>
            <w:proofErr w:type="spellStart"/>
            <w:r w:rsidRPr="00D306C6">
              <w:rPr>
                <w:spacing w:val="-5"/>
                <w:sz w:val="20"/>
                <w:szCs w:val="20"/>
              </w:rPr>
              <w:t>суміші</w:t>
            </w:r>
            <w:proofErr w:type="spellEnd"/>
            <w:r w:rsidRPr="00D306C6">
              <w:rPr>
                <w:spacing w:val="-5"/>
                <w:sz w:val="20"/>
                <w:szCs w:val="20"/>
              </w:rPr>
              <w:t xml:space="preserve"> до 60мм</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9</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Шліфування</w:t>
            </w:r>
            <w:proofErr w:type="spellEnd"/>
            <w:r w:rsidRPr="00D306C6">
              <w:rPr>
                <w:spacing w:val="-5"/>
                <w:sz w:val="20"/>
                <w:szCs w:val="20"/>
              </w:rPr>
              <w:t xml:space="preserve"> </w:t>
            </w:r>
            <w:proofErr w:type="spellStart"/>
            <w:r w:rsidRPr="00D306C6">
              <w:rPr>
                <w:spacing w:val="-5"/>
                <w:sz w:val="20"/>
                <w:szCs w:val="20"/>
              </w:rPr>
              <w:t>бетонних</w:t>
            </w:r>
            <w:proofErr w:type="spellEnd"/>
            <w:r w:rsidRPr="00D306C6">
              <w:rPr>
                <w:spacing w:val="-5"/>
                <w:sz w:val="20"/>
                <w:szCs w:val="20"/>
              </w:rPr>
              <w:t xml:space="preserve"> </w:t>
            </w:r>
            <w:proofErr w:type="spellStart"/>
            <w:r w:rsidRPr="00D306C6">
              <w:rPr>
                <w:spacing w:val="-5"/>
                <w:sz w:val="20"/>
                <w:szCs w:val="20"/>
              </w:rPr>
              <w:t>або</w:t>
            </w:r>
            <w:proofErr w:type="spellEnd"/>
            <w:r w:rsidRPr="00D306C6">
              <w:rPr>
                <w:spacing w:val="-5"/>
                <w:sz w:val="20"/>
                <w:szCs w:val="20"/>
              </w:rPr>
              <w:t xml:space="preserve"> </w:t>
            </w:r>
            <w:proofErr w:type="spellStart"/>
            <w:r w:rsidRPr="00D306C6">
              <w:rPr>
                <w:spacing w:val="-5"/>
                <w:sz w:val="20"/>
                <w:szCs w:val="20"/>
              </w:rPr>
              <w:t>металоцементних</w:t>
            </w:r>
            <w:proofErr w:type="spellEnd"/>
            <w:r w:rsidRPr="00D306C6">
              <w:rPr>
                <w:spacing w:val="-5"/>
                <w:sz w:val="20"/>
                <w:szCs w:val="20"/>
              </w:rPr>
              <w:t xml:space="preserve"> </w:t>
            </w:r>
            <w:proofErr w:type="spellStart"/>
            <w:r w:rsidRPr="00D306C6">
              <w:rPr>
                <w:spacing w:val="-5"/>
                <w:sz w:val="20"/>
                <w:szCs w:val="20"/>
              </w:rPr>
              <w:t>покриттів</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10</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Грунтування</w:t>
            </w:r>
            <w:proofErr w:type="spellEnd"/>
            <w:r w:rsidRPr="00D306C6">
              <w:rPr>
                <w:spacing w:val="-5"/>
                <w:sz w:val="20"/>
                <w:szCs w:val="20"/>
              </w:rPr>
              <w:t xml:space="preserve"> </w:t>
            </w:r>
            <w:proofErr w:type="spellStart"/>
            <w:r w:rsidRPr="00D306C6">
              <w:rPr>
                <w:spacing w:val="-5"/>
                <w:sz w:val="20"/>
                <w:szCs w:val="20"/>
              </w:rPr>
              <w:t>поверхні</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11</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поґрунтованих</w:t>
            </w:r>
            <w:proofErr w:type="spellEnd"/>
            <w:r w:rsidRPr="00D306C6">
              <w:rPr>
                <w:spacing w:val="-5"/>
                <w:sz w:val="20"/>
                <w:szCs w:val="20"/>
              </w:rPr>
              <w:t xml:space="preserve"> </w:t>
            </w:r>
            <w:proofErr w:type="spellStart"/>
            <w:r w:rsidRPr="00D306C6">
              <w:rPr>
                <w:spacing w:val="-5"/>
                <w:sz w:val="20"/>
                <w:szCs w:val="20"/>
              </w:rPr>
              <w:t>бетонних</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r w:rsidRPr="00D306C6">
              <w:rPr>
                <w:spacing w:val="-5"/>
                <w:sz w:val="20"/>
                <w:szCs w:val="20"/>
              </w:rPr>
              <w:t>фарбою</w:t>
            </w:r>
            <w:proofErr w:type="spellEnd"/>
          </w:p>
          <w:p w:rsidR="00D306C6" w:rsidRPr="00D306C6" w:rsidRDefault="00D306C6" w:rsidP="00714E79">
            <w:pPr>
              <w:keepLines/>
              <w:autoSpaceDE w:val="0"/>
              <w:autoSpaceDN w:val="0"/>
              <w:rPr>
                <w:sz w:val="20"/>
                <w:szCs w:val="20"/>
              </w:rPr>
            </w:pPr>
            <w:r w:rsidRPr="00D306C6">
              <w:rPr>
                <w:spacing w:val="-5"/>
                <w:sz w:val="20"/>
                <w:szCs w:val="20"/>
              </w:rPr>
              <w:t xml:space="preserve">для </w:t>
            </w:r>
            <w:proofErr w:type="spellStart"/>
            <w:r w:rsidRPr="00D306C6">
              <w:rPr>
                <w:spacing w:val="-5"/>
                <w:sz w:val="20"/>
                <w:szCs w:val="20"/>
              </w:rPr>
              <w:t>бетонної</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ідлоги</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single" w:sz="4" w:space="0" w:color="auto"/>
              <w:bottom w:val="nil"/>
              <w:right w:val="single" w:sz="4" w:space="0" w:color="auto"/>
            </w:tcBorders>
            <w:vAlign w:val="center"/>
          </w:tcPr>
          <w:p w:rsidR="00D306C6" w:rsidRPr="00D306C6" w:rsidRDefault="00D306C6" w:rsidP="00714E79">
            <w:pPr>
              <w:keepLines/>
              <w:autoSpaceDE w:val="0"/>
              <w:autoSpaceDN w:val="0"/>
              <w:jc w:val="center"/>
              <w:rPr>
                <w:sz w:val="20"/>
                <w:szCs w:val="20"/>
              </w:rPr>
            </w:pPr>
            <w:r w:rsidRPr="00D306C6">
              <w:rPr>
                <w:spacing w:val="-5"/>
                <w:sz w:val="20"/>
                <w:szCs w:val="20"/>
              </w:rPr>
              <w:t>Стеля</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12</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Промазування</w:t>
            </w:r>
            <w:proofErr w:type="spellEnd"/>
            <w:r w:rsidRPr="00D306C6">
              <w:rPr>
                <w:spacing w:val="-5"/>
                <w:sz w:val="20"/>
                <w:szCs w:val="20"/>
              </w:rPr>
              <w:t xml:space="preserve"> </w:t>
            </w:r>
            <w:proofErr w:type="spellStart"/>
            <w:r w:rsidRPr="00D306C6">
              <w:rPr>
                <w:spacing w:val="-5"/>
                <w:sz w:val="20"/>
                <w:szCs w:val="20"/>
              </w:rPr>
              <w:t>і</w:t>
            </w:r>
            <w:proofErr w:type="spellEnd"/>
            <w:r w:rsidRPr="00D306C6">
              <w:rPr>
                <w:spacing w:val="-5"/>
                <w:sz w:val="20"/>
                <w:szCs w:val="20"/>
              </w:rPr>
              <w:t xml:space="preserve"> </w:t>
            </w:r>
            <w:proofErr w:type="spellStart"/>
            <w:r w:rsidRPr="00D306C6">
              <w:rPr>
                <w:spacing w:val="-5"/>
                <w:sz w:val="20"/>
                <w:szCs w:val="20"/>
              </w:rPr>
              <w:t>розшивання</w:t>
            </w:r>
            <w:proofErr w:type="spellEnd"/>
            <w:r w:rsidRPr="00D306C6">
              <w:rPr>
                <w:spacing w:val="-5"/>
                <w:sz w:val="20"/>
                <w:szCs w:val="20"/>
              </w:rPr>
              <w:t xml:space="preserve"> </w:t>
            </w:r>
            <w:proofErr w:type="spellStart"/>
            <w:r w:rsidRPr="00D306C6">
              <w:rPr>
                <w:spacing w:val="-5"/>
                <w:sz w:val="20"/>
                <w:szCs w:val="20"/>
              </w:rPr>
              <w:t>шві</w:t>
            </w:r>
            <w:proofErr w:type="gramStart"/>
            <w:r w:rsidRPr="00D306C6">
              <w:rPr>
                <w:spacing w:val="-5"/>
                <w:sz w:val="20"/>
                <w:szCs w:val="20"/>
              </w:rPr>
              <w:t>в</w:t>
            </w:r>
            <w:proofErr w:type="spellEnd"/>
            <w:proofErr w:type="gramEnd"/>
            <w:r w:rsidRPr="00D306C6">
              <w:rPr>
                <w:spacing w:val="-5"/>
                <w:sz w:val="20"/>
                <w:szCs w:val="20"/>
              </w:rPr>
              <w:t xml:space="preserve"> панелей </w:t>
            </w:r>
            <w:proofErr w:type="spellStart"/>
            <w:r w:rsidRPr="00D306C6">
              <w:rPr>
                <w:spacing w:val="-5"/>
                <w:sz w:val="20"/>
                <w:szCs w:val="20"/>
              </w:rPr>
              <w:t>перекриття</w:t>
            </w:r>
            <w:proofErr w:type="spellEnd"/>
          </w:p>
          <w:p w:rsidR="00D306C6" w:rsidRPr="00D306C6" w:rsidRDefault="00D306C6" w:rsidP="00714E79">
            <w:pPr>
              <w:keepLines/>
              <w:autoSpaceDE w:val="0"/>
              <w:autoSpaceDN w:val="0"/>
              <w:rPr>
                <w:sz w:val="20"/>
                <w:szCs w:val="20"/>
              </w:rPr>
            </w:pPr>
            <w:proofErr w:type="spellStart"/>
            <w:r w:rsidRPr="00D306C6">
              <w:rPr>
                <w:spacing w:val="-5"/>
                <w:sz w:val="20"/>
                <w:szCs w:val="20"/>
              </w:rPr>
              <w:t>розчином</w:t>
            </w:r>
            <w:proofErr w:type="spellEnd"/>
            <w:r w:rsidRPr="00D306C6">
              <w:rPr>
                <w:spacing w:val="-5"/>
                <w:sz w:val="20"/>
                <w:szCs w:val="20"/>
              </w:rPr>
              <w:t xml:space="preserve"> </w:t>
            </w:r>
            <w:proofErr w:type="spellStart"/>
            <w:r w:rsidRPr="00D306C6">
              <w:rPr>
                <w:spacing w:val="-5"/>
                <w:sz w:val="20"/>
                <w:szCs w:val="20"/>
              </w:rPr>
              <w:t>знизу</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proofErr w:type="gramStart"/>
            <w:r w:rsidRPr="00D306C6">
              <w:rPr>
                <w:spacing w:val="-5"/>
                <w:sz w:val="20"/>
                <w:szCs w:val="20"/>
              </w:rPr>
              <w:t>м</w:t>
            </w:r>
            <w:proofErr w:type="gramEnd"/>
            <w:r w:rsidRPr="00D306C6">
              <w:rPr>
                <w:spacing w:val="-5"/>
                <w:sz w:val="20"/>
                <w:szCs w:val="20"/>
              </w:rPr>
              <w:t xml:space="preserve"> шва</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10</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13</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Протравлення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нейтралізуючим</w:t>
            </w:r>
            <w:proofErr w:type="spellEnd"/>
            <w:r w:rsidRPr="00D306C6">
              <w:rPr>
                <w:spacing w:val="-5"/>
                <w:sz w:val="20"/>
                <w:szCs w:val="20"/>
              </w:rPr>
              <w:t xml:space="preserve"> </w:t>
            </w:r>
            <w:proofErr w:type="spellStart"/>
            <w:r w:rsidRPr="00D306C6">
              <w:rPr>
                <w:spacing w:val="-5"/>
                <w:sz w:val="20"/>
                <w:szCs w:val="20"/>
              </w:rPr>
              <w:t>розчином</w:t>
            </w:r>
            <w:proofErr w:type="spellEnd"/>
          </w:p>
          <w:p w:rsidR="00D306C6" w:rsidRPr="00D306C6" w:rsidRDefault="00D306C6" w:rsidP="00714E79">
            <w:pPr>
              <w:keepLines/>
              <w:autoSpaceDE w:val="0"/>
              <w:autoSpaceDN w:val="0"/>
              <w:rPr>
                <w:sz w:val="20"/>
                <w:szCs w:val="20"/>
              </w:rPr>
            </w:pPr>
            <w:r w:rsidRPr="00D306C6">
              <w:rPr>
                <w:spacing w:val="-5"/>
                <w:sz w:val="20"/>
                <w:szCs w:val="20"/>
              </w:rPr>
              <w:t>(</w:t>
            </w:r>
            <w:proofErr w:type="spellStart"/>
            <w:r w:rsidRPr="00D306C6">
              <w:rPr>
                <w:spacing w:val="-5"/>
                <w:sz w:val="20"/>
                <w:szCs w:val="20"/>
              </w:rPr>
              <w:t>антигрибок</w:t>
            </w:r>
            <w:proofErr w:type="spellEnd"/>
            <w:r w:rsidRPr="00D306C6">
              <w:rPr>
                <w:spacing w:val="-5"/>
                <w:sz w:val="20"/>
                <w:szCs w:val="20"/>
              </w:rPr>
              <w:t>)</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26</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14</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полівінілацетатними</w:t>
            </w:r>
            <w:proofErr w:type="spellEnd"/>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водоемульсійними</w:t>
            </w:r>
            <w:proofErr w:type="spellEnd"/>
            <w:r w:rsidRPr="00D306C6">
              <w:rPr>
                <w:spacing w:val="-5"/>
                <w:sz w:val="20"/>
                <w:szCs w:val="20"/>
              </w:rPr>
              <w:t xml:space="preserve"> </w:t>
            </w:r>
            <w:proofErr w:type="spellStart"/>
            <w:r w:rsidRPr="00D306C6">
              <w:rPr>
                <w:spacing w:val="-5"/>
                <w:sz w:val="20"/>
                <w:szCs w:val="20"/>
              </w:rPr>
              <w:t>сумішами</w:t>
            </w:r>
            <w:proofErr w:type="spellEnd"/>
            <w:r w:rsidRPr="00D306C6">
              <w:rPr>
                <w:spacing w:val="-5"/>
                <w:sz w:val="20"/>
                <w:szCs w:val="20"/>
              </w:rPr>
              <w:t xml:space="preserve"> </w:t>
            </w:r>
            <w:proofErr w:type="spellStart"/>
            <w:r w:rsidRPr="00D306C6">
              <w:rPr>
                <w:spacing w:val="-5"/>
                <w:sz w:val="20"/>
                <w:szCs w:val="20"/>
              </w:rPr>
              <w:t>стель</w:t>
            </w:r>
            <w:proofErr w:type="spellEnd"/>
            <w:r w:rsidRPr="00D306C6">
              <w:rPr>
                <w:spacing w:val="-5"/>
                <w:sz w:val="20"/>
                <w:szCs w:val="20"/>
              </w:rPr>
              <w:t xml:space="preserve"> по </w:t>
            </w:r>
            <w:proofErr w:type="spellStart"/>
            <w:r w:rsidRPr="00D306C6">
              <w:rPr>
                <w:spacing w:val="-5"/>
                <w:sz w:val="20"/>
                <w:szCs w:val="20"/>
              </w:rPr>
              <w:t>штукатурці</w:t>
            </w:r>
            <w:proofErr w:type="spellEnd"/>
            <w:r w:rsidRPr="00D306C6">
              <w:rPr>
                <w:spacing w:val="-5"/>
                <w:sz w:val="20"/>
                <w:szCs w:val="20"/>
              </w:rPr>
              <w:t xml:space="preserve"> та</w:t>
            </w:r>
          </w:p>
          <w:p w:rsidR="00D306C6" w:rsidRPr="00D306C6" w:rsidRDefault="00D306C6" w:rsidP="00714E79">
            <w:pPr>
              <w:keepLines/>
              <w:autoSpaceDE w:val="0"/>
              <w:autoSpaceDN w:val="0"/>
              <w:rPr>
                <w:sz w:val="20"/>
                <w:szCs w:val="20"/>
              </w:rPr>
            </w:pPr>
            <w:proofErr w:type="spellStart"/>
            <w:r w:rsidRPr="00D306C6">
              <w:rPr>
                <w:spacing w:val="-5"/>
                <w:sz w:val="20"/>
                <w:szCs w:val="20"/>
              </w:rPr>
              <w:t>збірних</w:t>
            </w:r>
            <w:proofErr w:type="spellEnd"/>
            <w:r w:rsidRPr="00D306C6">
              <w:rPr>
                <w:spacing w:val="-5"/>
                <w:sz w:val="20"/>
                <w:szCs w:val="20"/>
              </w:rPr>
              <w:t xml:space="preserve"> </w:t>
            </w:r>
            <w:proofErr w:type="spellStart"/>
            <w:r w:rsidRPr="00D306C6">
              <w:rPr>
                <w:spacing w:val="-5"/>
                <w:sz w:val="20"/>
                <w:szCs w:val="20"/>
              </w:rPr>
              <w:t>конструкціях</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ідготовлених</w:t>
            </w:r>
            <w:proofErr w:type="spellEnd"/>
            <w:r w:rsidRPr="00D306C6">
              <w:rPr>
                <w:spacing w:val="-5"/>
                <w:sz w:val="20"/>
                <w:szCs w:val="20"/>
              </w:rPr>
              <w:t xml:space="preserve"> </w:t>
            </w:r>
            <w:proofErr w:type="spellStart"/>
            <w:r w:rsidRPr="00D306C6">
              <w:rPr>
                <w:spacing w:val="-5"/>
                <w:sz w:val="20"/>
                <w:szCs w:val="20"/>
              </w:rPr>
              <w:t>під</w:t>
            </w:r>
            <w:proofErr w:type="spellEnd"/>
            <w:r w:rsidRPr="00D306C6">
              <w:rPr>
                <w:spacing w:val="-5"/>
                <w:sz w:val="20"/>
                <w:szCs w:val="20"/>
              </w:rPr>
              <w:t xml:space="preserve"> </w:t>
            </w:r>
            <w:proofErr w:type="spellStart"/>
            <w:r w:rsidRPr="00D306C6">
              <w:rPr>
                <w:spacing w:val="-5"/>
                <w:sz w:val="20"/>
                <w:szCs w:val="20"/>
              </w:rPr>
              <w:t>фарбування</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87,1</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single" w:sz="4" w:space="0" w:color="auto"/>
              <w:bottom w:val="nil"/>
              <w:right w:val="single" w:sz="4" w:space="0" w:color="auto"/>
            </w:tcBorders>
            <w:vAlign w:val="center"/>
          </w:tcPr>
          <w:p w:rsidR="00D306C6" w:rsidRPr="00D306C6" w:rsidRDefault="00D306C6" w:rsidP="00714E79">
            <w:pPr>
              <w:keepLines/>
              <w:autoSpaceDE w:val="0"/>
              <w:autoSpaceDN w:val="0"/>
              <w:jc w:val="center"/>
              <w:rPr>
                <w:sz w:val="20"/>
                <w:szCs w:val="20"/>
              </w:rPr>
            </w:pPr>
            <w:proofErr w:type="spellStart"/>
            <w:proofErr w:type="gramStart"/>
            <w:r w:rsidRPr="00D306C6">
              <w:rPr>
                <w:spacing w:val="-5"/>
                <w:sz w:val="20"/>
                <w:szCs w:val="20"/>
              </w:rPr>
              <w:t>Ст</w:t>
            </w:r>
            <w:proofErr w:type="gramEnd"/>
            <w:r w:rsidRPr="00D306C6">
              <w:rPr>
                <w:spacing w:val="-5"/>
                <w:sz w:val="20"/>
                <w:szCs w:val="20"/>
              </w:rPr>
              <w:t>іни</w:t>
            </w:r>
            <w:proofErr w:type="spellEnd"/>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15</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армованих</w:t>
            </w:r>
            <w:proofErr w:type="spellEnd"/>
            <w:r w:rsidRPr="00D306C6">
              <w:rPr>
                <w:spacing w:val="-5"/>
                <w:sz w:val="20"/>
                <w:szCs w:val="20"/>
              </w:rPr>
              <w:t xml:space="preserve"> глухих </w:t>
            </w:r>
            <w:proofErr w:type="spellStart"/>
            <w:r w:rsidRPr="00D306C6">
              <w:rPr>
                <w:spacing w:val="-5"/>
                <w:sz w:val="20"/>
                <w:szCs w:val="20"/>
              </w:rPr>
              <w:t>цегляних</w:t>
            </w:r>
            <w:proofErr w:type="spellEnd"/>
            <w:r w:rsidRPr="00D306C6">
              <w:rPr>
                <w:spacing w:val="-5"/>
                <w:sz w:val="20"/>
                <w:szCs w:val="20"/>
              </w:rPr>
              <w:t xml:space="preserve"> перегородок</w:t>
            </w:r>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товщиною</w:t>
            </w:r>
            <w:proofErr w:type="spellEnd"/>
            <w:r w:rsidRPr="00D306C6">
              <w:rPr>
                <w:spacing w:val="-5"/>
                <w:sz w:val="20"/>
                <w:szCs w:val="20"/>
              </w:rPr>
              <w:t xml:space="preserve"> 0,5 </w:t>
            </w:r>
            <w:proofErr w:type="spellStart"/>
            <w:r w:rsidRPr="00D306C6">
              <w:rPr>
                <w:spacing w:val="-5"/>
                <w:sz w:val="20"/>
                <w:szCs w:val="20"/>
              </w:rPr>
              <w:t>цеглини</w:t>
            </w:r>
            <w:proofErr w:type="spellEnd"/>
            <w:r w:rsidRPr="00D306C6">
              <w:rPr>
                <w:spacing w:val="-5"/>
                <w:sz w:val="20"/>
                <w:szCs w:val="20"/>
              </w:rPr>
              <w:t xml:space="preserve"> в </w:t>
            </w:r>
            <w:proofErr w:type="spellStart"/>
            <w:r w:rsidRPr="00D306C6">
              <w:rPr>
                <w:spacing w:val="-5"/>
                <w:sz w:val="20"/>
                <w:szCs w:val="20"/>
              </w:rPr>
              <w:t>приміщеннях</w:t>
            </w:r>
            <w:proofErr w:type="spellEnd"/>
            <w:r w:rsidRPr="00D306C6">
              <w:rPr>
                <w:spacing w:val="-5"/>
                <w:sz w:val="20"/>
                <w:szCs w:val="20"/>
              </w:rPr>
              <w:t xml:space="preserve"> </w:t>
            </w:r>
            <w:proofErr w:type="spellStart"/>
            <w:r w:rsidRPr="00D306C6">
              <w:rPr>
                <w:spacing w:val="-5"/>
                <w:sz w:val="20"/>
                <w:szCs w:val="20"/>
              </w:rPr>
              <w:t>площею</w:t>
            </w:r>
            <w:proofErr w:type="spellEnd"/>
            <w:r w:rsidRPr="00D306C6">
              <w:rPr>
                <w:spacing w:val="-5"/>
                <w:sz w:val="20"/>
                <w:szCs w:val="20"/>
              </w:rPr>
              <w:t xml:space="preserve"> </w:t>
            </w:r>
            <w:proofErr w:type="spellStart"/>
            <w:r w:rsidRPr="00D306C6">
              <w:rPr>
                <w:spacing w:val="-5"/>
                <w:sz w:val="20"/>
                <w:szCs w:val="20"/>
              </w:rPr>
              <w:t>більше</w:t>
            </w:r>
            <w:proofErr w:type="spellEnd"/>
            <w:r w:rsidRPr="00D306C6">
              <w:rPr>
                <w:spacing w:val="-5"/>
                <w:sz w:val="20"/>
                <w:szCs w:val="20"/>
              </w:rPr>
              <w:t xml:space="preserve"> 5 м</w:t>
            </w:r>
            <w:proofErr w:type="gramStart"/>
            <w:r w:rsidRPr="00D306C6">
              <w:rPr>
                <w:spacing w:val="-5"/>
                <w:sz w:val="20"/>
                <w:szCs w:val="20"/>
              </w:rPr>
              <w:t>2</w:t>
            </w:r>
            <w:proofErr w:type="gram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6</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16</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Армування</w:t>
            </w:r>
            <w:proofErr w:type="spellEnd"/>
            <w:r w:rsidRPr="00D306C6">
              <w:rPr>
                <w:spacing w:val="-5"/>
                <w:sz w:val="20"/>
                <w:szCs w:val="20"/>
              </w:rPr>
              <w:t xml:space="preserve"> </w:t>
            </w:r>
            <w:proofErr w:type="spellStart"/>
            <w:r w:rsidRPr="00D306C6">
              <w:rPr>
                <w:spacing w:val="-5"/>
                <w:sz w:val="20"/>
                <w:szCs w:val="20"/>
              </w:rPr>
              <w:t>мурування</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та </w:t>
            </w:r>
            <w:proofErr w:type="spellStart"/>
            <w:r w:rsidRPr="00D306C6">
              <w:rPr>
                <w:spacing w:val="-5"/>
                <w:sz w:val="20"/>
                <w:szCs w:val="20"/>
              </w:rPr>
              <w:t>інших</w:t>
            </w:r>
            <w:proofErr w:type="spellEnd"/>
            <w:r w:rsidRPr="00D306C6">
              <w:rPr>
                <w:spacing w:val="-5"/>
                <w:sz w:val="20"/>
                <w:szCs w:val="20"/>
              </w:rPr>
              <w:t xml:space="preserve"> </w:t>
            </w:r>
            <w:proofErr w:type="spellStart"/>
            <w:r w:rsidRPr="00D306C6">
              <w:rPr>
                <w:spacing w:val="-5"/>
                <w:sz w:val="20"/>
                <w:szCs w:val="20"/>
              </w:rPr>
              <w:t>конструкцій</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т</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-0,0054</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17</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перегородок </w:t>
            </w:r>
            <w:proofErr w:type="spell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газобетонних</w:t>
            </w:r>
            <w:proofErr w:type="spellEnd"/>
            <w:r w:rsidRPr="00D306C6">
              <w:rPr>
                <w:spacing w:val="-5"/>
                <w:sz w:val="20"/>
                <w:szCs w:val="20"/>
              </w:rPr>
              <w:t xml:space="preserve"> </w:t>
            </w:r>
            <w:proofErr w:type="spellStart"/>
            <w:r w:rsidRPr="00D306C6">
              <w:rPr>
                <w:spacing w:val="-5"/>
                <w:sz w:val="20"/>
                <w:szCs w:val="20"/>
              </w:rPr>
              <w:t>блокі</w:t>
            </w:r>
            <w:proofErr w:type="gramStart"/>
            <w:r w:rsidRPr="00D306C6">
              <w:rPr>
                <w:spacing w:val="-5"/>
                <w:sz w:val="20"/>
                <w:szCs w:val="20"/>
              </w:rPr>
              <w:t>в</w:t>
            </w:r>
            <w:proofErr w:type="spellEnd"/>
            <w:proofErr w:type="gramEnd"/>
          </w:p>
          <w:p w:rsidR="00D306C6" w:rsidRPr="00D306C6" w:rsidRDefault="00D306C6" w:rsidP="00714E79">
            <w:pPr>
              <w:keepLines/>
              <w:autoSpaceDE w:val="0"/>
              <w:autoSpaceDN w:val="0"/>
              <w:rPr>
                <w:sz w:val="20"/>
                <w:szCs w:val="20"/>
              </w:rPr>
            </w:pPr>
            <w:proofErr w:type="spellStart"/>
            <w:r w:rsidRPr="00D306C6">
              <w:rPr>
                <w:spacing w:val="-5"/>
                <w:sz w:val="20"/>
                <w:szCs w:val="20"/>
              </w:rPr>
              <w:t>товщиною</w:t>
            </w:r>
            <w:proofErr w:type="spellEnd"/>
            <w:r w:rsidRPr="00D306C6">
              <w:rPr>
                <w:spacing w:val="-5"/>
                <w:sz w:val="20"/>
                <w:szCs w:val="20"/>
              </w:rPr>
              <w:t xml:space="preserve"> 100 мм при </w:t>
            </w:r>
            <w:proofErr w:type="spellStart"/>
            <w:r w:rsidRPr="00D306C6">
              <w:rPr>
                <w:spacing w:val="-5"/>
                <w:sz w:val="20"/>
                <w:szCs w:val="20"/>
              </w:rPr>
              <w:t>висоті</w:t>
            </w:r>
            <w:proofErr w:type="spellEnd"/>
            <w:r w:rsidRPr="00D306C6">
              <w:rPr>
                <w:spacing w:val="-5"/>
                <w:sz w:val="20"/>
                <w:szCs w:val="20"/>
              </w:rPr>
              <w:t xml:space="preserve"> поверху до 4 м</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4,8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18</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Грунтування</w:t>
            </w:r>
            <w:proofErr w:type="spellEnd"/>
            <w:r w:rsidRPr="00D306C6">
              <w:rPr>
                <w:spacing w:val="-5"/>
                <w:sz w:val="20"/>
                <w:szCs w:val="20"/>
              </w:rPr>
              <w:t xml:space="preserve"> </w:t>
            </w:r>
            <w:proofErr w:type="spellStart"/>
            <w:r w:rsidRPr="00D306C6">
              <w:rPr>
                <w:spacing w:val="-5"/>
                <w:sz w:val="20"/>
                <w:szCs w:val="20"/>
              </w:rPr>
              <w:t>бетонконтактом</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19,6</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19</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proofErr w:type="gramStart"/>
            <w:r w:rsidRPr="00D306C6">
              <w:rPr>
                <w:spacing w:val="-5"/>
                <w:sz w:val="20"/>
                <w:szCs w:val="20"/>
              </w:rPr>
              <w:t>сітки</w:t>
            </w:r>
            <w:proofErr w:type="spellEnd"/>
            <w:proofErr w:type="gram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19,6</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20</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штукатурення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всередені</w:t>
            </w:r>
            <w:proofErr w:type="spellEnd"/>
            <w:r w:rsidRPr="00D306C6">
              <w:rPr>
                <w:spacing w:val="-5"/>
                <w:sz w:val="20"/>
                <w:szCs w:val="20"/>
              </w:rPr>
              <w:t xml:space="preserve"> </w:t>
            </w:r>
            <w:proofErr w:type="spellStart"/>
            <w:r w:rsidRPr="00D306C6">
              <w:rPr>
                <w:spacing w:val="-5"/>
                <w:sz w:val="20"/>
                <w:szCs w:val="20"/>
              </w:rPr>
              <w:t>будівлі</w:t>
            </w:r>
            <w:proofErr w:type="spellEnd"/>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штукатурним</w:t>
            </w:r>
            <w:proofErr w:type="spellEnd"/>
            <w:r w:rsidRPr="00D306C6">
              <w:rPr>
                <w:spacing w:val="-5"/>
                <w:sz w:val="20"/>
                <w:szCs w:val="20"/>
              </w:rPr>
              <w:t xml:space="preserve"> </w:t>
            </w:r>
            <w:proofErr w:type="spellStart"/>
            <w:r w:rsidRPr="00D306C6">
              <w:rPr>
                <w:spacing w:val="-5"/>
                <w:sz w:val="20"/>
                <w:szCs w:val="20"/>
              </w:rPr>
              <w:t>розчином</w:t>
            </w:r>
            <w:proofErr w:type="spellEnd"/>
            <w:r w:rsidRPr="00D306C6">
              <w:rPr>
                <w:spacing w:val="-5"/>
                <w:sz w:val="20"/>
                <w:szCs w:val="20"/>
              </w:rPr>
              <w:t xml:space="preserve"> по </w:t>
            </w:r>
            <w:proofErr w:type="spellStart"/>
            <w:r w:rsidRPr="00D306C6">
              <w:rPr>
                <w:spacing w:val="-5"/>
                <w:sz w:val="20"/>
                <w:szCs w:val="20"/>
              </w:rPr>
              <w:t>каменю</w:t>
            </w:r>
            <w:proofErr w:type="spellEnd"/>
            <w:r w:rsidRPr="00D306C6">
              <w:rPr>
                <w:spacing w:val="-5"/>
                <w:sz w:val="20"/>
                <w:szCs w:val="20"/>
              </w:rPr>
              <w:t xml:space="preserve"> та бетону, </w:t>
            </w:r>
            <w:proofErr w:type="spellStart"/>
            <w:r w:rsidRPr="00D306C6">
              <w:rPr>
                <w:spacing w:val="-5"/>
                <w:sz w:val="20"/>
                <w:szCs w:val="20"/>
              </w:rPr>
              <w:t>товщина</w:t>
            </w:r>
            <w:proofErr w:type="spellEnd"/>
          </w:p>
          <w:p w:rsidR="00D306C6" w:rsidRPr="00D306C6" w:rsidRDefault="00D306C6" w:rsidP="00714E79">
            <w:pPr>
              <w:keepLines/>
              <w:autoSpaceDE w:val="0"/>
              <w:autoSpaceDN w:val="0"/>
              <w:rPr>
                <w:sz w:val="20"/>
                <w:szCs w:val="20"/>
              </w:rPr>
            </w:pPr>
            <w:r w:rsidRPr="00D306C6">
              <w:rPr>
                <w:spacing w:val="-5"/>
                <w:sz w:val="20"/>
                <w:szCs w:val="20"/>
              </w:rPr>
              <w:t>шару 20 мм</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19,6</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21</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Промазування</w:t>
            </w:r>
            <w:proofErr w:type="spellEnd"/>
            <w:r w:rsidRPr="00D306C6">
              <w:rPr>
                <w:spacing w:val="-5"/>
                <w:sz w:val="20"/>
                <w:szCs w:val="20"/>
              </w:rPr>
              <w:t xml:space="preserve"> </w:t>
            </w:r>
            <w:proofErr w:type="spellStart"/>
            <w:r w:rsidRPr="00D306C6">
              <w:rPr>
                <w:spacing w:val="-5"/>
                <w:sz w:val="20"/>
                <w:szCs w:val="20"/>
              </w:rPr>
              <w:t>і</w:t>
            </w:r>
            <w:proofErr w:type="spellEnd"/>
            <w:r w:rsidRPr="00D306C6">
              <w:rPr>
                <w:spacing w:val="-5"/>
                <w:sz w:val="20"/>
                <w:szCs w:val="20"/>
              </w:rPr>
              <w:t xml:space="preserve"> </w:t>
            </w:r>
            <w:proofErr w:type="spellStart"/>
            <w:r w:rsidRPr="00D306C6">
              <w:rPr>
                <w:spacing w:val="-5"/>
                <w:sz w:val="20"/>
                <w:szCs w:val="20"/>
              </w:rPr>
              <w:t>розшивання</w:t>
            </w:r>
            <w:proofErr w:type="spellEnd"/>
            <w:r w:rsidRPr="00D306C6">
              <w:rPr>
                <w:spacing w:val="-5"/>
                <w:sz w:val="20"/>
                <w:szCs w:val="20"/>
              </w:rPr>
              <w:t xml:space="preserve"> </w:t>
            </w:r>
            <w:proofErr w:type="spellStart"/>
            <w:r w:rsidRPr="00D306C6">
              <w:rPr>
                <w:spacing w:val="-5"/>
                <w:sz w:val="20"/>
                <w:szCs w:val="20"/>
              </w:rPr>
              <w:t>шві</w:t>
            </w:r>
            <w:proofErr w:type="gramStart"/>
            <w:r w:rsidRPr="00D306C6">
              <w:rPr>
                <w:spacing w:val="-5"/>
                <w:sz w:val="20"/>
                <w:szCs w:val="20"/>
              </w:rPr>
              <w:t>в</w:t>
            </w:r>
            <w:proofErr w:type="spellEnd"/>
            <w:proofErr w:type="gramEnd"/>
            <w:r w:rsidRPr="00D306C6">
              <w:rPr>
                <w:spacing w:val="-5"/>
                <w:sz w:val="20"/>
                <w:szCs w:val="20"/>
              </w:rPr>
              <w:t xml:space="preserve"> панелей </w:t>
            </w:r>
            <w:proofErr w:type="spellStart"/>
            <w:r w:rsidRPr="00D306C6">
              <w:rPr>
                <w:spacing w:val="-5"/>
                <w:sz w:val="20"/>
                <w:szCs w:val="20"/>
              </w:rPr>
              <w:t>перекриття</w:t>
            </w:r>
            <w:proofErr w:type="spellEnd"/>
          </w:p>
          <w:p w:rsidR="00D306C6" w:rsidRPr="00D306C6" w:rsidRDefault="00D306C6" w:rsidP="00714E79">
            <w:pPr>
              <w:keepLines/>
              <w:autoSpaceDE w:val="0"/>
              <w:autoSpaceDN w:val="0"/>
              <w:rPr>
                <w:sz w:val="20"/>
                <w:szCs w:val="20"/>
              </w:rPr>
            </w:pPr>
            <w:proofErr w:type="spellStart"/>
            <w:r w:rsidRPr="00D306C6">
              <w:rPr>
                <w:spacing w:val="-5"/>
                <w:sz w:val="20"/>
                <w:szCs w:val="20"/>
              </w:rPr>
              <w:t>розчином</w:t>
            </w:r>
            <w:proofErr w:type="spellEnd"/>
            <w:r w:rsidRPr="00D306C6">
              <w:rPr>
                <w:spacing w:val="-5"/>
                <w:sz w:val="20"/>
                <w:szCs w:val="20"/>
              </w:rPr>
              <w:t xml:space="preserve"> </w:t>
            </w:r>
            <w:proofErr w:type="spellStart"/>
            <w:r w:rsidRPr="00D306C6">
              <w:rPr>
                <w:spacing w:val="-5"/>
                <w:sz w:val="20"/>
                <w:szCs w:val="20"/>
              </w:rPr>
              <w:t>знизу</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proofErr w:type="gramStart"/>
            <w:r w:rsidRPr="00D306C6">
              <w:rPr>
                <w:spacing w:val="-5"/>
                <w:sz w:val="20"/>
                <w:szCs w:val="20"/>
              </w:rPr>
              <w:t>м</w:t>
            </w:r>
            <w:proofErr w:type="gramEnd"/>
            <w:r w:rsidRPr="00D306C6">
              <w:rPr>
                <w:spacing w:val="-5"/>
                <w:sz w:val="20"/>
                <w:szCs w:val="20"/>
              </w:rPr>
              <w:t xml:space="preserve"> шва</w:t>
            </w:r>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12</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22</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Протравлення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нейтралізуючим</w:t>
            </w:r>
            <w:proofErr w:type="spellEnd"/>
            <w:r w:rsidRPr="00D306C6">
              <w:rPr>
                <w:spacing w:val="-5"/>
                <w:sz w:val="20"/>
                <w:szCs w:val="20"/>
              </w:rPr>
              <w:t xml:space="preserve"> </w:t>
            </w:r>
            <w:proofErr w:type="spellStart"/>
            <w:r w:rsidRPr="00D306C6">
              <w:rPr>
                <w:spacing w:val="-5"/>
                <w:sz w:val="20"/>
                <w:szCs w:val="20"/>
              </w:rPr>
              <w:t>розчином</w:t>
            </w:r>
            <w:proofErr w:type="spellEnd"/>
          </w:p>
          <w:p w:rsidR="00D306C6" w:rsidRPr="00D306C6" w:rsidRDefault="00D306C6" w:rsidP="00714E79">
            <w:pPr>
              <w:keepLines/>
              <w:autoSpaceDE w:val="0"/>
              <w:autoSpaceDN w:val="0"/>
              <w:rPr>
                <w:sz w:val="20"/>
                <w:szCs w:val="20"/>
              </w:rPr>
            </w:pPr>
            <w:r w:rsidRPr="00D306C6">
              <w:rPr>
                <w:spacing w:val="-5"/>
                <w:sz w:val="20"/>
                <w:szCs w:val="20"/>
              </w:rPr>
              <w:t>(</w:t>
            </w:r>
            <w:proofErr w:type="spellStart"/>
            <w:r w:rsidRPr="00D306C6">
              <w:rPr>
                <w:spacing w:val="-5"/>
                <w:sz w:val="20"/>
                <w:szCs w:val="20"/>
              </w:rPr>
              <w:t>антигрибок</w:t>
            </w:r>
            <w:proofErr w:type="spellEnd"/>
            <w:r w:rsidRPr="00D306C6">
              <w:rPr>
                <w:spacing w:val="-5"/>
                <w:sz w:val="20"/>
                <w:szCs w:val="20"/>
              </w:rPr>
              <w:t>)</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106,8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23</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полівінілацетатними</w:t>
            </w:r>
            <w:proofErr w:type="spellEnd"/>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водоемульсійними</w:t>
            </w:r>
            <w:proofErr w:type="spellEnd"/>
            <w:r w:rsidRPr="00D306C6">
              <w:rPr>
                <w:spacing w:val="-5"/>
                <w:sz w:val="20"/>
                <w:szCs w:val="20"/>
              </w:rPr>
              <w:t xml:space="preserve"> </w:t>
            </w:r>
            <w:proofErr w:type="spellStart"/>
            <w:r w:rsidRPr="00D306C6">
              <w:rPr>
                <w:spacing w:val="-5"/>
                <w:sz w:val="20"/>
                <w:szCs w:val="20"/>
              </w:rPr>
              <w:t>сумішами</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по </w:t>
            </w:r>
            <w:proofErr w:type="spellStart"/>
            <w:r w:rsidRPr="00D306C6">
              <w:rPr>
                <w:spacing w:val="-5"/>
                <w:sz w:val="20"/>
                <w:szCs w:val="20"/>
              </w:rPr>
              <w:t>штукатурці</w:t>
            </w:r>
            <w:proofErr w:type="spellEnd"/>
            <w:r w:rsidRPr="00D306C6">
              <w:rPr>
                <w:spacing w:val="-5"/>
                <w:sz w:val="20"/>
                <w:szCs w:val="20"/>
              </w:rPr>
              <w:t xml:space="preserve"> та</w:t>
            </w:r>
          </w:p>
          <w:p w:rsidR="00D306C6" w:rsidRPr="00D306C6" w:rsidRDefault="00D306C6" w:rsidP="00714E79">
            <w:pPr>
              <w:keepLines/>
              <w:autoSpaceDE w:val="0"/>
              <w:autoSpaceDN w:val="0"/>
              <w:rPr>
                <w:sz w:val="20"/>
                <w:szCs w:val="20"/>
              </w:rPr>
            </w:pPr>
            <w:proofErr w:type="spellStart"/>
            <w:r w:rsidRPr="00D306C6">
              <w:rPr>
                <w:spacing w:val="-5"/>
                <w:sz w:val="20"/>
                <w:szCs w:val="20"/>
              </w:rPr>
              <w:t>збірних</w:t>
            </w:r>
            <w:proofErr w:type="spellEnd"/>
            <w:r w:rsidRPr="00D306C6">
              <w:rPr>
                <w:spacing w:val="-5"/>
                <w:sz w:val="20"/>
                <w:szCs w:val="20"/>
              </w:rPr>
              <w:t xml:space="preserve"> </w:t>
            </w:r>
            <w:proofErr w:type="spellStart"/>
            <w:r w:rsidRPr="00D306C6">
              <w:rPr>
                <w:spacing w:val="-5"/>
                <w:sz w:val="20"/>
                <w:szCs w:val="20"/>
              </w:rPr>
              <w:t>конструкціях</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ідготовлених</w:t>
            </w:r>
            <w:proofErr w:type="spellEnd"/>
            <w:r w:rsidRPr="00D306C6">
              <w:rPr>
                <w:spacing w:val="-5"/>
                <w:sz w:val="20"/>
                <w:szCs w:val="20"/>
              </w:rPr>
              <w:t xml:space="preserve"> </w:t>
            </w:r>
            <w:proofErr w:type="spellStart"/>
            <w:r w:rsidRPr="00D306C6">
              <w:rPr>
                <w:spacing w:val="-5"/>
                <w:sz w:val="20"/>
                <w:szCs w:val="20"/>
              </w:rPr>
              <w:t>під</w:t>
            </w:r>
            <w:proofErr w:type="spellEnd"/>
            <w:r w:rsidRPr="00D306C6">
              <w:rPr>
                <w:spacing w:val="-5"/>
                <w:sz w:val="20"/>
                <w:szCs w:val="20"/>
              </w:rPr>
              <w:t xml:space="preserve"> </w:t>
            </w:r>
            <w:proofErr w:type="spellStart"/>
            <w:r w:rsidRPr="00D306C6">
              <w:rPr>
                <w:spacing w:val="-5"/>
                <w:sz w:val="20"/>
                <w:szCs w:val="20"/>
              </w:rPr>
              <w:t>фарбування</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106,8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z w:val="20"/>
                <w:szCs w:val="20"/>
              </w:rPr>
            </w:pPr>
            <w:proofErr w:type="spellStart"/>
            <w:r w:rsidRPr="00D306C6">
              <w:rPr>
                <w:spacing w:val="-5"/>
                <w:sz w:val="20"/>
                <w:szCs w:val="20"/>
              </w:rPr>
              <w:t>Укоси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24</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обшивки </w:t>
            </w:r>
            <w:proofErr w:type="spellStart"/>
            <w:r w:rsidRPr="00D306C6">
              <w:rPr>
                <w:spacing w:val="-5"/>
                <w:sz w:val="20"/>
                <w:szCs w:val="20"/>
              </w:rPr>
              <w:t>укосів</w:t>
            </w:r>
            <w:proofErr w:type="spellEnd"/>
            <w:r w:rsidRPr="00D306C6">
              <w:rPr>
                <w:spacing w:val="-5"/>
                <w:sz w:val="20"/>
                <w:szCs w:val="20"/>
              </w:rPr>
              <w:t xml:space="preserve"> </w:t>
            </w:r>
            <w:proofErr w:type="spellStart"/>
            <w:proofErr w:type="gramStart"/>
            <w:r w:rsidRPr="00D306C6">
              <w:rPr>
                <w:spacing w:val="-5"/>
                <w:sz w:val="20"/>
                <w:szCs w:val="20"/>
              </w:rPr>
              <w:t>г</w:t>
            </w:r>
            <w:proofErr w:type="gramEnd"/>
            <w:r w:rsidRPr="00D306C6">
              <w:rPr>
                <w:spacing w:val="-5"/>
                <w:sz w:val="20"/>
                <w:szCs w:val="20"/>
              </w:rPr>
              <w:t>іпсокартонними</w:t>
            </w:r>
            <w:proofErr w:type="spellEnd"/>
            <w:r w:rsidRPr="00D306C6">
              <w:rPr>
                <w:spacing w:val="-5"/>
                <w:sz w:val="20"/>
                <w:szCs w:val="20"/>
              </w:rPr>
              <w:t xml:space="preserve"> </w:t>
            </w:r>
            <w:proofErr w:type="spellStart"/>
            <w:r w:rsidRPr="00D306C6">
              <w:rPr>
                <w:spacing w:val="-5"/>
                <w:sz w:val="20"/>
                <w:szCs w:val="20"/>
              </w:rPr>
              <w:t>і</w:t>
            </w:r>
            <w:proofErr w:type="spellEnd"/>
          </w:p>
          <w:p w:rsidR="00D306C6" w:rsidRPr="00D306C6" w:rsidRDefault="00D306C6" w:rsidP="00714E79">
            <w:pPr>
              <w:keepLines/>
              <w:autoSpaceDE w:val="0"/>
              <w:autoSpaceDN w:val="0"/>
              <w:rPr>
                <w:sz w:val="20"/>
                <w:szCs w:val="20"/>
              </w:rPr>
            </w:pPr>
            <w:proofErr w:type="spellStart"/>
            <w:proofErr w:type="gramStart"/>
            <w:r w:rsidRPr="00D306C6">
              <w:rPr>
                <w:spacing w:val="-5"/>
                <w:sz w:val="20"/>
                <w:szCs w:val="20"/>
              </w:rPr>
              <w:t>г</w:t>
            </w:r>
            <w:proofErr w:type="gramEnd"/>
            <w:r w:rsidRPr="00D306C6">
              <w:rPr>
                <w:spacing w:val="-5"/>
                <w:sz w:val="20"/>
                <w:szCs w:val="20"/>
              </w:rPr>
              <w:t>іпсоволокнистими</w:t>
            </w:r>
            <w:proofErr w:type="spellEnd"/>
            <w:r w:rsidRPr="00D306C6">
              <w:rPr>
                <w:spacing w:val="-5"/>
                <w:sz w:val="20"/>
                <w:szCs w:val="20"/>
              </w:rPr>
              <w:t xml:space="preserve"> листами на </w:t>
            </w:r>
            <w:proofErr w:type="spellStart"/>
            <w:r w:rsidRPr="00D306C6">
              <w:rPr>
                <w:spacing w:val="-5"/>
                <w:sz w:val="20"/>
                <w:szCs w:val="20"/>
              </w:rPr>
              <w:t>клеї</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25</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Безпіщане</w:t>
            </w:r>
            <w:proofErr w:type="spellEnd"/>
            <w:r w:rsidRPr="00D306C6">
              <w:rPr>
                <w:spacing w:val="-5"/>
                <w:sz w:val="20"/>
                <w:szCs w:val="20"/>
              </w:rPr>
              <w:t xml:space="preserve"> </w:t>
            </w:r>
            <w:proofErr w:type="spellStart"/>
            <w:r w:rsidRPr="00D306C6">
              <w:rPr>
                <w:spacing w:val="-5"/>
                <w:sz w:val="20"/>
                <w:szCs w:val="20"/>
              </w:rPr>
              <w:t>накриття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r w:rsidRPr="00D306C6">
              <w:rPr>
                <w:spacing w:val="-5"/>
                <w:sz w:val="20"/>
                <w:szCs w:val="20"/>
              </w:rPr>
              <w:t>укос</w:t>
            </w:r>
            <w:proofErr w:type="gramStart"/>
            <w:r w:rsidRPr="00D306C6">
              <w:rPr>
                <w:spacing w:val="-5"/>
                <w:sz w:val="20"/>
                <w:szCs w:val="20"/>
              </w:rPr>
              <w:t>i</w:t>
            </w:r>
            <w:proofErr w:type="gramEnd"/>
            <w:r w:rsidRPr="00D306C6">
              <w:rPr>
                <w:spacing w:val="-5"/>
                <w:sz w:val="20"/>
                <w:szCs w:val="20"/>
              </w:rPr>
              <w:t>в</w:t>
            </w:r>
            <w:proofErr w:type="spellEnd"/>
            <w:r w:rsidRPr="00D306C6">
              <w:rPr>
                <w:spacing w:val="-5"/>
                <w:sz w:val="20"/>
                <w:szCs w:val="20"/>
              </w:rPr>
              <w:t xml:space="preserve"> </w:t>
            </w:r>
            <w:proofErr w:type="spellStart"/>
            <w:r w:rsidRPr="00D306C6">
              <w:rPr>
                <w:spacing w:val="-5"/>
                <w:sz w:val="20"/>
                <w:szCs w:val="20"/>
              </w:rPr>
              <w:t>розчином</w:t>
            </w:r>
            <w:proofErr w:type="spellEnd"/>
            <w:r w:rsidRPr="00D306C6">
              <w:rPr>
                <w:spacing w:val="-5"/>
                <w:sz w:val="20"/>
                <w:szCs w:val="20"/>
              </w:rPr>
              <w:t xml:space="preserve"> </w:t>
            </w:r>
            <w:proofErr w:type="spellStart"/>
            <w:r w:rsidRPr="00D306C6">
              <w:rPr>
                <w:spacing w:val="-5"/>
                <w:sz w:val="20"/>
                <w:szCs w:val="20"/>
              </w:rPr>
              <w:t>із</w:t>
            </w:r>
            <w:proofErr w:type="spellEnd"/>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клейового</w:t>
            </w:r>
            <w:proofErr w:type="spellEnd"/>
            <w:r w:rsidRPr="00D306C6">
              <w:rPr>
                <w:spacing w:val="-5"/>
                <w:sz w:val="20"/>
                <w:szCs w:val="20"/>
              </w:rPr>
              <w:t xml:space="preserve"> </w:t>
            </w:r>
            <w:proofErr w:type="spellStart"/>
            <w:r w:rsidRPr="00D306C6">
              <w:rPr>
                <w:spacing w:val="-5"/>
                <w:sz w:val="20"/>
                <w:szCs w:val="20"/>
              </w:rPr>
              <w:t>гіпсу</w:t>
            </w:r>
            <w:proofErr w:type="spellEnd"/>
            <w:r w:rsidRPr="00D306C6">
              <w:rPr>
                <w:spacing w:val="-5"/>
                <w:sz w:val="20"/>
                <w:szCs w:val="20"/>
              </w:rPr>
              <w:t xml:space="preserve"> [типу "</w:t>
            </w:r>
            <w:proofErr w:type="spellStart"/>
            <w:r w:rsidRPr="00D306C6">
              <w:rPr>
                <w:spacing w:val="-5"/>
                <w:sz w:val="20"/>
                <w:szCs w:val="20"/>
              </w:rPr>
              <w:t>сатенгіпс</w:t>
            </w:r>
            <w:proofErr w:type="spellEnd"/>
            <w:r w:rsidRPr="00D306C6">
              <w:rPr>
                <w:spacing w:val="-5"/>
                <w:sz w:val="20"/>
                <w:szCs w:val="20"/>
              </w:rPr>
              <w:t xml:space="preserve">"] </w:t>
            </w:r>
            <w:proofErr w:type="spellStart"/>
            <w:r w:rsidRPr="00D306C6">
              <w:rPr>
                <w:spacing w:val="-5"/>
                <w:sz w:val="20"/>
                <w:szCs w:val="20"/>
              </w:rPr>
              <w:t>товщиною</w:t>
            </w:r>
            <w:proofErr w:type="spellEnd"/>
            <w:r w:rsidRPr="00D306C6">
              <w:rPr>
                <w:spacing w:val="-5"/>
                <w:sz w:val="20"/>
                <w:szCs w:val="20"/>
              </w:rPr>
              <w:t xml:space="preserve"> шару 1 мм</w:t>
            </w:r>
          </w:p>
          <w:p w:rsidR="00D306C6" w:rsidRPr="00D306C6" w:rsidRDefault="00D306C6" w:rsidP="00714E79">
            <w:pPr>
              <w:keepLines/>
              <w:autoSpaceDE w:val="0"/>
              <w:autoSpaceDN w:val="0"/>
              <w:rPr>
                <w:sz w:val="20"/>
                <w:szCs w:val="20"/>
              </w:rPr>
            </w:pPr>
            <w:r w:rsidRPr="00D306C6">
              <w:rPr>
                <w:spacing w:val="-5"/>
                <w:sz w:val="20"/>
                <w:szCs w:val="20"/>
              </w:rPr>
              <w:t xml:space="preserve">при </w:t>
            </w:r>
            <w:proofErr w:type="spellStart"/>
            <w:r w:rsidRPr="00D306C6">
              <w:rPr>
                <w:spacing w:val="-5"/>
                <w:sz w:val="20"/>
                <w:szCs w:val="20"/>
              </w:rPr>
              <w:t>нанесенні</w:t>
            </w:r>
            <w:proofErr w:type="spellEnd"/>
            <w:r w:rsidRPr="00D306C6">
              <w:rPr>
                <w:spacing w:val="-5"/>
                <w:sz w:val="20"/>
                <w:szCs w:val="20"/>
              </w:rPr>
              <w:t xml:space="preserve"> за 2 рази</w:t>
            </w:r>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 xml:space="preserve"> 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26</w:t>
            </w:r>
          </w:p>
        </w:tc>
        <w:tc>
          <w:tcPr>
            <w:tcW w:w="5387" w:type="dxa"/>
            <w:tcBorders>
              <w:top w:val="nil"/>
              <w:left w:val="nil"/>
              <w:bottom w:val="nil"/>
              <w:right w:val="nil"/>
            </w:tcBorders>
          </w:tcPr>
          <w:p w:rsidR="00D306C6" w:rsidRPr="00D306C6" w:rsidRDefault="00D306C6" w:rsidP="00714E79">
            <w:pPr>
              <w:keepLines/>
              <w:autoSpaceDE w:val="0"/>
              <w:autoSpaceDN w:val="0"/>
              <w:rPr>
                <w:sz w:val="20"/>
                <w:szCs w:val="20"/>
              </w:rPr>
            </w:pPr>
            <w:proofErr w:type="spellStart"/>
            <w:r w:rsidRPr="00D306C6">
              <w:rPr>
                <w:spacing w:val="-5"/>
                <w:sz w:val="20"/>
                <w:szCs w:val="20"/>
              </w:rPr>
              <w:t>Грунтування</w:t>
            </w:r>
            <w:proofErr w:type="spellEnd"/>
            <w:r w:rsidRPr="00D306C6">
              <w:rPr>
                <w:spacing w:val="-5"/>
                <w:sz w:val="20"/>
                <w:szCs w:val="20"/>
              </w:rPr>
              <w:t xml:space="preserve"> </w:t>
            </w:r>
            <w:proofErr w:type="spellStart"/>
            <w:r w:rsidRPr="00D306C6">
              <w:rPr>
                <w:spacing w:val="-5"/>
                <w:sz w:val="20"/>
                <w:szCs w:val="20"/>
              </w:rPr>
              <w:t>поверхні</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lastRenderedPageBreak/>
              <w:t>27</w:t>
            </w:r>
          </w:p>
        </w:tc>
        <w:tc>
          <w:tcPr>
            <w:tcW w:w="5387" w:type="dxa"/>
            <w:tcBorders>
              <w:top w:val="nil"/>
              <w:left w:val="nil"/>
              <w:bottom w:val="nil"/>
              <w:right w:val="nil"/>
            </w:tcBorders>
          </w:tcPr>
          <w:p w:rsidR="00D306C6" w:rsidRPr="00D306C6" w:rsidRDefault="00D306C6" w:rsidP="00714E79">
            <w:pPr>
              <w:keepLines/>
              <w:autoSpaceDE w:val="0"/>
              <w:autoSpaceDN w:val="0"/>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полівінілацетатними</w:t>
            </w:r>
            <w:proofErr w:type="spellEnd"/>
          </w:p>
          <w:p w:rsidR="00D306C6" w:rsidRPr="00D306C6" w:rsidRDefault="00D306C6" w:rsidP="00714E79">
            <w:pPr>
              <w:keepLines/>
              <w:autoSpaceDE w:val="0"/>
              <w:autoSpaceDN w:val="0"/>
              <w:rPr>
                <w:spacing w:val="-5"/>
                <w:sz w:val="20"/>
                <w:szCs w:val="20"/>
              </w:rPr>
            </w:pPr>
            <w:proofErr w:type="spellStart"/>
            <w:r w:rsidRPr="00D306C6">
              <w:rPr>
                <w:spacing w:val="-5"/>
                <w:sz w:val="20"/>
                <w:szCs w:val="20"/>
              </w:rPr>
              <w:t>водоемульсійними</w:t>
            </w:r>
            <w:proofErr w:type="spellEnd"/>
            <w:r w:rsidRPr="00D306C6">
              <w:rPr>
                <w:spacing w:val="-5"/>
                <w:sz w:val="20"/>
                <w:szCs w:val="20"/>
              </w:rPr>
              <w:t xml:space="preserve"> </w:t>
            </w:r>
            <w:proofErr w:type="spellStart"/>
            <w:r w:rsidRPr="00D306C6">
              <w:rPr>
                <w:spacing w:val="-5"/>
                <w:sz w:val="20"/>
                <w:szCs w:val="20"/>
              </w:rPr>
              <w:t>сумішами</w:t>
            </w:r>
            <w:proofErr w:type="spellEnd"/>
            <w:r w:rsidRPr="00D306C6">
              <w:rPr>
                <w:spacing w:val="-5"/>
                <w:sz w:val="20"/>
                <w:szCs w:val="20"/>
              </w:rPr>
              <w:t xml:space="preserve"> </w:t>
            </w:r>
            <w:proofErr w:type="spellStart"/>
            <w:r w:rsidRPr="00D306C6">
              <w:rPr>
                <w:spacing w:val="-5"/>
                <w:sz w:val="20"/>
                <w:szCs w:val="20"/>
              </w:rPr>
              <w:t>укосі</w:t>
            </w:r>
            <w:proofErr w:type="gramStart"/>
            <w:r w:rsidRPr="00D306C6">
              <w:rPr>
                <w:spacing w:val="-5"/>
                <w:sz w:val="20"/>
                <w:szCs w:val="20"/>
              </w:rPr>
              <w:t>в</w:t>
            </w:r>
            <w:proofErr w:type="spellEnd"/>
            <w:proofErr w:type="gramEnd"/>
            <w:r w:rsidRPr="00D306C6">
              <w:rPr>
                <w:spacing w:val="-5"/>
                <w:sz w:val="20"/>
                <w:szCs w:val="20"/>
              </w:rPr>
              <w:t xml:space="preserve"> по </w:t>
            </w:r>
            <w:proofErr w:type="spellStart"/>
            <w:r w:rsidRPr="00D306C6">
              <w:rPr>
                <w:spacing w:val="-5"/>
                <w:sz w:val="20"/>
                <w:szCs w:val="20"/>
              </w:rPr>
              <w:t>штукатурці</w:t>
            </w:r>
            <w:proofErr w:type="spellEnd"/>
            <w:r w:rsidRPr="00D306C6">
              <w:rPr>
                <w:spacing w:val="-5"/>
                <w:sz w:val="20"/>
                <w:szCs w:val="20"/>
              </w:rPr>
              <w:t xml:space="preserve"> та</w:t>
            </w:r>
          </w:p>
          <w:p w:rsidR="00D306C6" w:rsidRPr="00D306C6" w:rsidRDefault="00D306C6" w:rsidP="00714E79">
            <w:pPr>
              <w:keepLines/>
              <w:autoSpaceDE w:val="0"/>
              <w:autoSpaceDN w:val="0"/>
              <w:rPr>
                <w:sz w:val="20"/>
                <w:szCs w:val="20"/>
              </w:rPr>
            </w:pPr>
            <w:proofErr w:type="spellStart"/>
            <w:r w:rsidRPr="00D306C6">
              <w:rPr>
                <w:spacing w:val="-5"/>
                <w:sz w:val="20"/>
                <w:szCs w:val="20"/>
              </w:rPr>
              <w:t>збірних</w:t>
            </w:r>
            <w:proofErr w:type="spellEnd"/>
            <w:r w:rsidRPr="00D306C6">
              <w:rPr>
                <w:spacing w:val="-5"/>
                <w:sz w:val="20"/>
                <w:szCs w:val="20"/>
              </w:rPr>
              <w:t xml:space="preserve"> </w:t>
            </w:r>
            <w:proofErr w:type="spellStart"/>
            <w:r w:rsidRPr="00D306C6">
              <w:rPr>
                <w:spacing w:val="-5"/>
                <w:sz w:val="20"/>
                <w:szCs w:val="20"/>
              </w:rPr>
              <w:t>конструкціях</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ідготовлених</w:t>
            </w:r>
            <w:proofErr w:type="spellEnd"/>
            <w:r w:rsidRPr="00D306C6">
              <w:rPr>
                <w:spacing w:val="-5"/>
                <w:sz w:val="20"/>
                <w:szCs w:val="20"/>
              </w:rPr>
              <w:t xml:space="preserve"> </w:t>
            </w:r>
            <w:proofErr w:type="spellStart"/>
            <w:r w:rsidRPr="00D306C6">
              <w:rPr>
                <w:spacing w:val="-5"/>
                <w:sz w:val="20"/>
                <w:szCs w:val="20"/>
              </w:rPr>
              <w:t>під</w:t>
            </w:r>
            <w:proofErr w:type="spellEnd"/>
            <w:r w:rsidRPr="00D306C6">
              <w:rPr>
                <w:spacing w:val="-5"/>
                <w:sz w:val="20"/>
                <w:szCs w:val="20"/>
              </w:rPr>
              <w:t xml:space="preserve"> </w:t>
            </w:r>
            <w:proofErr w:type="spellStart"/>
            <w:r w:rsidRPr="00D306C6">
              <w:rPr>
                <w:spacing w:val="-5"/>
                <w:sz w:val="20"/>
                <w:szCs w:val="20"/>
              </w:rPr>
              <w:t>фарбування</w:t>
            </w:r>
            <w:proofErr w:type="spellEnd"/>
          </w:p>
        </w:tc>
        <w:tc>
          <w:tcPr>
            <w:tcW w:w="1418" w:type="dxa"/>
            <w:tcBorders>
              <w:top w:val="nil"/>
              <w:left w:val="single" w:sz="4" w:space="0" w:color="auto"/>
              <w:bottom w:val="nil"/>
              <w:right w:val="nil"/>
            </w:tcBorders>
          </w:tcPr>
          <w:p w:rsidR="00D306C6" w:rsidRPr="00D306C6" w:rsidRDefault="00D306C6" w:rsidP="00714E79">
            <w:pPr>
              <w:keepLines/>
              <w:autoSpaceDE w:val="0"/>
              <w:autoSpaceDN w:val="0"/>
              <w:jc w:val="center"/>
              <w:rPr>
                <w:sz w:val="20"/>
                <w:szCs w:val="20"/>
              </w:rPr>
            </w:pPr>
            <w:r w:rsidRPr="00D306C6">
              <w:rPr>
                <w:spacing w:val="-5"/>
                <w:sz w:val="20"/>
                <w:szCs w:val="20"/>
              </w:rPr>
              <w:t>м</w:t>
            </w:r>
            <w:proofErr w:type="gramStart"/>
            <w:r w:rsidRPr="00D306C6">
              <w:rPr>
                <w:spacing w:val="-5"/>
                <w:sz w:val="20"/>
                <w:szCs w:val="20"/>
              </w:rPr>
              <w:t>2</w:t>
            </w:r>
            <w:proofErr w:type="gramEnd"/>
          </w:p>
        </w:tc>
        <w:tc>
          <w:tcPr>
            <w:tcW w:w="1418" w:type="dxa"/>
            <w:tcBorders>
              <w:top w:val="nil"/>
              <w:left w:val="single" w:sz="4" w:space="0" w:color="auto"/>
              <w:bottom w:val="nil"/>
              <w:right w:val="single" w:sz="4" w:space="0" w:color="auto"/>
            </w:tcBorders>
          </w:tcPr>
          <w:p w:rsidR="00D306C6" w:rsidRPr="00D306C6" w:rsidRDefault="00D306C6" w:rsidP="00714E79">
            <w:pPr>
              <w:keepLines/>
              <w:autoSpaceDE w:val="0"/>
              <w:autoSpaceDN w:val="0"/>
              <w:jc w:val="center"/>
              <w:rPr>
                <w:sz w:val="20"/>
                <w:szCs w:val="20"/>
              </w:rPr>
            </w:pPr>
            <w:r w:rsidRPr="00D306C6">
              <w:rPr>
                <w:spacing w:val="-5"/>
                <w:sz w:val="20"/>
                <w:szCs w:val="20"/>
              </w:rPr>
              <w:t>8</w:t>
            </w:r>
          </w:p>
        </w:tc>
        <w:tc>
          <w:tcPr>
            <w:tcW w:w="1418" w:type="dxa"/>
            <w:tcBorders>
              <w:top w:val="nil"/>
              <w:left w:val="single" w:sz="4" w:space="0" w:color="auto"/>
              <w:bottom w:val="nil"/>
              <w:right w:val="single" w:sz="12" w:space="0" w:color="auto"/>
            </w:tcBorders>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714E79">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z w:val="20"/>
                <w:szCs w:val="20"/>
              </w:rPr>
            </w:pPr>
            <w:proofErr w:type="spellStart"/>
            <w:r w:rsidRPr="00D306C6">
              <w:rPr>
                <w:spacing w:val="-5"/>
                <w:sz w:val="20"/>
                <w:szCs w:val="20"/>
              </w:rPr>
              <w:t>Дверні</w:t>
            </w:r>
            <w:proofErr w:type="spellEnd"/>
            <w:r w:rsidRPr="00D306C6">
              <w:rPr>
                <w:spacing w:val="-5"/>
                <w:sz w:val="20"/>
                <w:szCs w:val="20"/>
              </w:rPr>
              <w:t xml:space="preserve"> </w:t>
            </w:r>
            <w:proofErr w:type="spellStart"/>
            <w:r w:rsidRPr="00D306C6">
              <w:rPr>
                <w:spacing w:val="-5"/>
                <w:sz w:val="20"/>
                <w:szCs w:val="20"/>
              </w:rPr>
              <w:t>прорізи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r w:rsidRPr="00D306C6">
              <w:rPr>
                <w:spacing w:val="-5"/>
                <w:sz w:val="20"/>
                <w:szCs w:val="20"/>
              </w:rPr>
              <w:t>2</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w:t>
            </w:r>
          </w:p>
        </w:tc>
        <w:tc>
          <w:tcPr>
            <w:tcW w:w="1418" w:type="dxa"/>
            <w:tcBorders>
              <w:top w:val="nil"/>
              <w:left w:val="single" w:sz="4" w:space="0" w:color="auto"/>
              <w:bottom w:val="nil"/>
              <w:right w:val="single" w:sz="12"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28</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proofErr w:type="gramStart"/>
            <w:r w:rsidRPr="00D306C6">
              <w:rPr>
                <w:spacing w:val="-5"/>
                <w:sz w:val="20"/>
                <w:szCs w:val="20"/>
              </w:rPr>
              <w:t>Р</w:t>
            </w:r>
            <w:proofErr w:type="gramEnd"/>
            <w:r w:rsidRPr="00D306C6">
              <w:rPr>
                <w:spacing w:val="-5"/>
                <w:sz w:val="20"/>
                <w:szCs w:val="20"/>
              </w:rPr>
              <w:t>ізання</w:t>
            </w:r>
            <w:proofErr w:type="spellEnd"/>
            <w:r w:rsidRPr="00D306C6">
              <w:rPr>
                <w:spacing w:val="-5"/>
                <w:sz w:val="20"/>
                <w:szCs w:val="20"/>
              </w:rPr>
              <w:t xml:space="preserve"> </w:t>
            </w:r>
            <w:proofErr w:type="spellStart"/>
            <w:r w:rsidRPr="00D306C6">
              <w:rPr>
                <w:spacing w:val="-5"/>
                <w:sz w:val="20"/>
                <w:szCs w:val="20"/>
              </w:rPr>
              <w:t>горизонтальної</w:t>
            </w:r>
            <w:proofErr w:type="spellEnd"/>
            <w:r w:rsidRPr="00D306C6">
              <w:rPr>
                <w:spacing w:val="-5"/>
                <w:sz w:val="20"/>
                <w:szCs w:val="20"/>
              </w:rPr>
              <w:t xml:space="preserve"> </w:t>
            </w:r>
            <w:proofErr w:type="spellStart"/>
            <w:r w:rsidRPr="00D306C6">
              <w:rPr>
                <w:spacing w:val="-5"/>
                <w:sz w:val="20"/>
                <w:szCs w:val="20"/>
              </w:rPr>
              <w:t>поверхні</w:t>
            </w:r>
            <w:proofErr w:type="spellEnd"/>
            <w:r w:rsidRPr="00D306C6">
              <w:rPr>
                <w:spacing w:val="-5"/>
                <w:sz w:val="20"/>
                <w:szCs w:val="20"/>
              </w:rPr>
              <w:t xml:space="preserve"> </w:t>
            </w:r>
            <w:proofErr w:type="spellStart"/>
            <w:r w:rsidRPr="00D306C6">
              <w:rPr>
                <w:spacing w:val="-5"/>
                <w:sz w:val="20"/>
                <w:szCs w:val="20"/>
              </w:rPr>
              <w:t>бетонних</w:t>
            </w:r>
            <w:proofErr w:type="spellEnd"/>
            <w:r w:rsidRPr="00D306C6">
              <w:rPr>
                <w:spacing w:val="-5"/>
                <w:sz w:val="20"/>
                <w:szCs w:val="20"/>
              </w:rPr>
              <w:t xml:space="preserve"> </w:t>
            </w:r>
            <w:proofErr w:type="spellStart"/>
            <w:r w:rsidRPr="00D306C6">
              <w:rPr>
                <w:spacing w:val="-5"/>
                <w:sz w:val="20"/>
                <w:szCs w:val="20"/>
              </w:rPr>
              <w:t>конструкцій</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нарізчиком</w:t>
            </w:r>
            <w:proofErr w:type="spellEnd"/>
            <w:r w:rsidRPr="00D306C6">
              <w:rPr>
                <w:spacing w:val="-5"/>
                <w:sz w:val="20"/>
                <w:szCs w:val="20"/>
              </w:rPr>
              <w:t xml:space="preserve"> </w:t>
            </w:r>
            <w:proofErr w:type="spellStart"/>
            <w:r w:rsidRPr="00D306C6">
              <w:rPr>
                <w:spacing w:val="-5"/>
                <w:sz w:val="20"/>
                <w:szCs w:val="20"/>
              </w:rPr>
              <w:t>швів</w:t>
            </w:r>
            <w:proofErr w:type="spellEnd"/>
            <w:r w:rsidRPr="00D306C6">
              <w:rPr>
                <w:spacing w:val="-5"/>
                <w:sz w:val="20"/>
                <w:szCs w:val="20"/>
              </w:rPr>
              <w:t xml:space="preserve"> GSA-20LS HYDROSTRESS, </w:t>
            </w:r>
            <w:proofErr w:type="spellStart"/>
            <w:r w:rsidRPr="00D306C6">
              <w:rPr>
                <w:spacing w:val="-5"/>
                <w:sz w:val="20"/>
                <w:szCs w:val="20"/>
              </w:rPr>
              <w:t>глибина</w:t>
            </w:r>
            <w:proofErr w:type="spellEnd"/>
          </w:p>
          <w:p w:rsidR="00D306C6" w:rsidRPr="00D306C6" w:rsidRDefault="00D306C6" w:rsidP="00D306C6">
            <w:pPr>
              <w:keepLines/>
              <w:autoSpaceDE w:val="0"/>
              <w:autoSpaceDN w:val="0"/>
              <w:jc w:val="center"/>
              <w:rPr>
                <w:spacing w:val="-5"/>
                <w:sz w:val="20"/>
                <w:szCs w:val="20"/>
              </w:rPr>
            </w:pPr>
            <w:proofErr w:type="spellStart"/>
            <w:proofErr w:type="gramStart"/>
            <w:r w:rsidRPr="00D306C6">
              <w:rPr>
                <w:spacing w:val="-5"/>
                <w:sz w:val="20"/>
                <w:szCs w:val="20"/>
              </w:rPr>
              <w:t>р</w:t>
            </w:r>
            <w:proofErr w:type="gramEnd"/>
            <w:r w:rsidRPr="00D306C6">
              <w:rPr>
                <w:spacing w:val="-5"/>
                <w:sz w:val="20"/>
                <w:szCs w:val="20"/>
              </w:rPr>
              <w:t>ізання</w:t>
            </w:r>
            <w:proofErr w:type="spellEnd"/>
            <w:r w:rsidRPr="00D306C6">
              <w:rPr>
                <w:spacing w:val="-5"/>
                <w:sz w:val="20"/>
                <w:szCs w:val="20"/>
              </w:rPr>
              <w:t xml:space="preserve"> 200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 </w:t>
            </w:r>
            <w:proofErr w:type="spellStart"/>
            <w:proofErr w:type="gramStart"/>
            <w:r w:rsidRPr="00D306C6">
              <w:rPr>
                <w:sz w:val="20"/>
                <w:szCs w:val="20"/>
              </w:rPr>
              <w:t>р</w:t>
            </w:r>
            <w:proofErr w:type="gramEnd"/>
            <w:r w:rsidRPr="00D306C6">
              <w:rPr>
                <w:sz w:val="20"/>
                <w:szCs w:val="20"/>
              </w:rPr>
              <w:t>із</w:t>
            </w:r>
            <w:proofErr w:type="spellEnd"/>
            <w:r w:rsidRPr="00D306C6">
              <w:rPr>
                <w:sz w:val="20"/>
                <w:szCs w:val="20"/>
              </w:rPr>
              <w:t>.</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29</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Посилення</w:t>
            </w:r>
            <w:proofErr w:type="spellEnd"/>
            <w:r w:rsidRPr="00D306C6">
              <w:rPr>
                <w:spacing w:val="-5"/>
                <w:sz w:val="20"/>
                <w:szCs w:val="20"/>
              </w:rPr>
              <w:t xml:space="preserve"> </w:t>
            </w:r>
            <w:proofErr w:type="spellStart"/>
            <w:r w:rsidRPr="00D306C6">
              <w:rPr>
                <w:spacing w:val="-5"/>
                <w:sz w:val="20"/>
                <w:szCs w:val="20"/>
              </w:rPr>
              <w:t>цегляних</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металевим</w:t>
            </w:r>
            <w:proofErr w:type="spellEnd"/>
            <w:r w:rsidRPr="00D306C6">
              <w:rPr>
                <w:spacing w:val="-5"/>
                <w:sz w:val="20"/>
                <w:szCs w:val="20"/>
              </w:rPr>
              <w:t xml:space="preserve"> каркасом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т</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0,08975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30</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Ґрунтування</w:t>
            </w:r>
            <w:proofErr w:type="spellEnd"/>
            <w:r w:rsidRPr="00D306C6">
              <w:rPr>
                <w:spacing w:val="-5"/>
                <w:sz w:val="20"/>
                <w:szCs w:val="20"/>
              </w:rPr>
              <w:t xml:space="preserve"> </w:t>
            </w:r>
            <w:proofErr w:type="spellStart"/>
            <w:r w:rsidRPr="00D306C6">
              <w:rPr>
                <w:spacing w:val="-5"/>
                <w:sz w:val="20"/>
                <w:szCs w:val="20"/>
              </w:rPr>
              <w:t>металевих</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за один раз</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ґрунтовкою</w:t>
            </w:r>
            <w:proofErr w:type="spellEnd"/>
            <w:r w:rsidRPr="00D306C6">
              <w:rPr>
                <w:spacing w:val="-5"/>
                <w:sz w:val="20"/>
                <w:szCs w:val="20"/>
              </w:rPr>
              <w:t xml:space="preserve"> ГФ-021</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31</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металевих</w:t>
            </w:r>
            <w:proofErr w:type="spellEnd"/>
            <w:r w:rsidRPr="00D306C6">
              <w:rPr>
                <w:spacing w:val="-5"/>
                <w:sz w:val="20"/>
                <w:szCs w:val="20"/>
              </w:rPr>
              <w:t xml:space="preserve"> </w:t>
            </w:r>
            <w:proofErr w:type="spellStart"/>
            <w:r w:rsidRPr="00D306C6">
              <w:rPr>
                <w:spacing w:val="-5"/>
                <w:sz w:val="20"/>
                <w:szCs w:val="20"/>
              </w:rPr>
              <w:t>поґрунтованих</w:t>
            </w:r>
            <w:proofErr w:type="spellEnd"/>
            <w:r w:rsidRPr="00D306C6">
              <w:rPr>
                <w:spacing w:val="-5"/>
                <w:sz w:val="20"/>
                <w:szCs w:val="20"/>
              </w:rPr>
              <w:t xml:space="preserve"> </w:t>
            </w:r>
            <w:proofErr w:type="spellStart"/>
            <w:r w:rsidRPr="00D306C6">
              <w:rPr>
                <w:spacing w:val="-5"/>
                <w:sz w:val="20"/>
                <w:szCs w:val="20"/>
              </w:rPr>
              <w:t>поверхонь</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емаллю</w:t>
            </w:r>
            <w:proofErr w:type="spellEnd"/>
            <w:r w:rsidRPr="00D306C6">
              <w:rPr>
                <w:spacing w:val="-5"/>
                <w:sz w:val="20"/>
                <w:szCs w:val="20"/>
              </w:rPr>
              <w:t xml:space="preserve"> ПФ-115</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32</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Заповнення</w:t>
            </w:r>
            <w:proofErr w:type="spellEnd"/>
            <w:r w:rsidRPr="00D306C6">
              <w:rPr>
                <w:spacing w:val="-5"/>
                <w:sz w:val="20"/>
                <w:szCs w:val="20"/>
              </w:rPr>
              <w:t xml:space="preserve"> </w:t>
            </w:r>
            <w:proofErr w:type="spellStart"/>
            <w:r w:rsidRPr="00D306C6">
              <w:rPr>
                <w:spacing w:val="-5"/>
                <w:sz w:val="20"/>
                <w:szCs w:val="20"/>
              </w:rPr>
              <w:t>дверних</w:t>
            </w:r>
            <w:proofErr w:type="spellEnd"/>
            <w:r w:rsidRPr="00D306C6">
              <w:rPr>
                <w:spacing w:val="-5"/>
                <w:sz w:val="20"/>
                <w:szCs w:val="20"/>
              </w:rPr>
              <w:t xml:space="preserve"> </w:t>
            </w:r>
            <w:proofErr w:type="spellStart"/>
            <w:r w:rsidRPr="00D306C6">
              <w:rPr>
                <w:spacing w:val="-5"/>
                <w:sz w:val="20"/>
                <w:szCs w:val="20"/>
              </w:rPr>
              <w:t>прорізів</w:t>
            </w:r>
            <w:proofErr w:type="spellEnd"/>
            <w:r w:rsidRPr="00D306C6">
              <w:rPr>
                <w:spacing w:val="-5"/>
                <w:sz w:val="20"/>
                <w:szCs w:val="20"/>
              </w:rPr>
              <w:t xml:space="preserve"> </w:t>
            </w:r>
            <w:proofErr w:type="spellStart"/>
            <w:r w:rsidRPr="00D306C6">
              <w:rPr>
                <w:spacing w:val="-5"/>
                <w:sz w:val="20"/>
                <w:szCs w:val="20"/>
              </w:rPr>
              <w:t>готовими</w:t>
            </w:r>
            <w:proofErr w:type="spellEnd"/>
            <w:r w:rsidRPr="00D306C6">
              <w:rPr>
                <w:spacing w:val="-5"/>
                <w:sz w:val="20"/>
                <w:szCs w:val="20"/>
              </w:rPr>
              <w:t xml:space="preserve"> </w:t>
            </w:r>
            <w:proofErr w:type="spellStart"/>
            <w:r w:rsidRPr="00D306C6">
              <w:rPr>
                <w:spacing w:val="-5"/>
                <w:sz w:val="20"/>
                <w:szCs w:val="20"/>
              </w:rPr>
              <w:t>дверними</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блоками </w:t>
            </w:r>
            <w:proofErr w:type="spellStart"/>
            <w:r w:rsidRPr="00D306C6">
              <w:rPr>
                <w:spacing w:val="-5"/>
                <w:sz w:val="20"/>
                <w:szCs w:val="20"/>
              </w:rPr>
              <w:t>площею</w:t>
            </w:r>
            <w:proofErr w:type="spellEnd"/>
            <w:r w:rsidRPr="00D306C6">
              <w:rPr>
                <w:spacing w:val="-5"/>
                <w:sz w:val="20"/>
                <w:szCs w:val="20"/>
              </w:rPr>
              <w:t xml:space="preserve"> до 2 м</w:t>
            </w:r>
            <w:proofErr w:type="gramStart"/>
            <w:r w:rsidRPr="00D306C6">
              <w:rPr>
                <w:spacing w:val="-5"/>
                <w:sz w:val="20"/>
                <w:szCs w:val="20"/>
              </w:rPr>
              <w:t>2</w:t>
            </w:r>
            <w:proofErr w:type="gram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металопластику</w:t>
            </w:r>
            <w:proofErr w:type="spellEnd"/>
            <w:r w:rsidRPr="00D306C6">
              <w:rPr>
                <w:spacing w:val="-5"/>
                <w:sz w:val="20"/>
                <w:szCs w:val="20"/>
              </w:rPr>
              <w:t xml:space="preserve"> у </w:t>
            </w:r>
            <w:proofErr w:type="spellStart"/>
            <w:r w:rsidRPr="00D306C6">
              <w:rPr>
                <w:spacing w:val="-5"/>
                <w:sz w:val="20"/>
                <w:szCs w:val="20"/>
              </w:rPr>
              <w:t>кам'яних</w:t>
            </w:r>
            <w:proofErr w:type="spellEnd"/>
          </w:p>
          <w:p w:rsidR="00D306C6" w:rsidRPr="00D306C6" w:rsidRDefault="00D306C6" w:rsidP="00D306C6">
            <w:pPr>
              <w:keepLines/>
              <w:autoSpaceDE w:val="0"/>
              <w:autoSpaceDN w:val="0"/>
              <w:jc w:val="center"/>
              <w:rPr>
                <w:spacing w:val="-5"/>
                <w:sz w:val="20"/>
                <w:szCs w:val="20"/>
              </w:rPr>
            </w:pPr>
            <w:proofErr w:type="spellStart"/>
            <w:proofErr w:type="gramStart"/>
            <w:r w:rsidRPr="00D306C6">
              <w:rPr>
                <w:spacing w:val="-5"/>
                <w:sz w:val="20"/>
                <w:szCs w:val="20"/>
              </w:rPr>
              <w:t>ст</w:t>
            </w:r>
            <w:proofErr w:type="gramEnd"/>
            <w:r w:rsidRPr="00D306C6">
              <w:rPr>
                <w:spacing w:val="-5"/>
                <w:sz w:val="20"/>
                <w:szCs w:val="20"/>
              </w:rPr>
              <w:t>інах</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1,6</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Електромонтажні</w:t>
            </w:r>
            <w:proofErr w:type="spellEnd"/>
            <w:r w:rsidRPr="00D306C6">
              <w:rPr>
                <w:spacing w:val="-5"/>
                <w:sz w:val="20"/>
                <w:szCs w:val="20"/>
              </w:rPr>
              <w:t xml:space="preserve"> </w:t>
            </w:r>
            <w:proofErr w:type="spellStart"/>
            <w:r w:rsidRPr="00D306C6">
              <w:rPr>
                <w:spacing w:val="-5"/>
                <w:sz w:val="20"/>
                <w:szCs w:val="20"/>
              </w:rPr>
              <w:t>роботти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33</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Демонтаж </w:t>
            </w:r>
            <w:proofErr w:type="spellStart"/>
            <w:r w:rsidRPr="00D306C6">
              <w:rPr>
                <w:spacing w:val="-5"/>
                <w:sz w:val="20"/>
                <w:szCs w:val="20"/>
              </w:rPr>
              <w:t>вимикачі</w:t>
            </w:r>
            <w:proofErr w:type="gramStart"/>
            <w:r w:rsidRPr="00D306C6">
              <w:rPr>
                <w:spacing w:val="-5"/>
                <w:sz w:val="20"/>
                <w:szCs w:val="20"/>
              </w:rPr>
              <w:t>в</w:t>
            </w:r>
            <w:proofErr w:type="spellEnd"/>
            <w:proofErr w:type="gramEnd"/>
            <w:r w:rsidRPr="00D306C6">
              <w:rPr>
                <w:spacing w:val="-5"/>
                <w:sz w:val="20"/>
                <w:szCs w:val="20"/>
              </w:rPr>
              <w:t>, розеток</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34</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Демонтаж </w:t>
            </w:r>
            <w:proofErr w:type="spellStart"/>
            <w:proofErr w:type="gramStart"/>
            <w:r w:rsidRPr="00D306C6">
              <w:rPr>
                <w:spacing w:val="-5"/>
                <w:sz w:val="20"/>
                <w:szCs w:val="20"/>
              </w:rPr>
              <w:t>св</w:t>
            </w:r>
            <w:proofErr w:type="gramEnd"/>
            <w:r w:rsidRPr="00D306C6">
              <w:rPr>
                <w:spacing w:val="-5"/>
                <w:sz w:val="20"/>
                <w:szCs w:val="20"/>
              </w:rPr>
              <w:t>ітильників</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10</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35</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Монтаж </w:t>
            </w:r>
            <w:proofErr w:type="spellStart"/>
            <w:r w:rsidRPr="00D306C6">
              <w:rPr>
                <w:spacing w:val="-5"/>
                <w:sz w:val="20"/>
                <w:szCs w:val="20"/>
              </w:rPr>
              <w:t>металорукава</w:t>
            </w:r>
            <w:proofErr w:type="spellEnd"/>
            <w:r w:rsidRPr="00D306C6">
              <w:rPr>
                <w:spacing w:val="-5"/>
                <w:sz w:val="20"/>
                <w:szCs w:val="20"/>
              </w:rPr>
              <w:t xml:space="preserve"> для </w:t>
            </w:r>
            <w:proofErr w:type="spellStart"/>
            <w:r w:rsidRPr="00D306C6">
              <w:rPr>
                <w:spacing w:val="-5"/>
                <w:sz w:val="20"/>
                <w:szCs w:val="20"/>
              </w:rPr>
              <w:t>електропроводки</w:t>
            </w:r>
            <w:proofErr w:type="spellEnd"/>
            <w:r w:rsidRPr="00D306C6">
              <w:rPr>
                <w:spacing w:val="-5"/>
                <w:sz w:val="20"/>
                <w:szCs w:val="20"/>
              </w:rPr>
              <w:t xml:space="preserve"> </w:t>
            </w:r>
            <w:proofErr w:type="spellStart"/>
            <w:r w:rsidRPr="00D306C6">
              <w:rPr>
                <w:spacing w:val="-5"/>
                <w:sz w:val="20"/>
                <w:szCs w:val="20"/>
              </w:rPr>
              <w:t>діаметром</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до 25 мм, </w:t>
            </w:r>
            <w:proofErr w:type="spellStart"/>
            <w:r w:rsidRPr="00D306C6">
              <w:rPr>
                <w:spacing w:val="-5"/>
                <w:sz w:val="20"/>
                <w:szCs w:val="20"/>
              </w:rPr>
              <w:t>укладених</w:t>
            </w:r>
            <w:proofErr w:type="spellEnd"/>
            <w:r w:rsidRPr="00D306C6">
              <w:rPr>
                <w:spacing w:val="-5"/>
                <w:sz w:val="20"/>
                <w:szCs w:val="20"/>
              </w:rPr>
              <w:t xml:space="preserve"> по </w:t>
            </w:r>
            <w:proofErr w:type="spellStart"/>
            <w:r w:rsidRPr="00D306C6">
              <w:rPr>
                <w:spacing w:val="-5"/>
                <w:sz w:val="20"/>
                <w:szCs w:val="20"/>
              </w:rPr>
              <w:t>конструкціях</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57</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36</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Затягування</w:t>
            </w:r>
            <w:proofErr w:type="spellEnd"/>
            <w:r w:rsidRPr="00D306C6">
              <w:rPr>
                <w:spacing w:val="-5"/>
                <w:sz w:val="20"/>
                <w:szCs w:val="20"/>
              </w:rPr>
              <w:t xml:space="preserve"> </w:t>
            </w:r>
            <w:proofErr w:type="spellStart"/>
            <w:r w:rsidRPr="00D306C6">
              <w:rPr>
                <w:spacing w:val="-5"/>
                <w:sz w:val="20"/>
                <w:szCs w:val="20"/>
              </w:rPr>
              <w:t>першого</w:t>
            </w:r>
            <w:proofErr w:type="spellEnd"/>
            <w:r w:rsidRPr="00D306C6">
              <w:rPr>
                <w:spacing w:val="-5"/>
                <w:sz w:val="20"/>
                <w:szCs w:val="20"/>
              </w:rPr>
              <w:t xml:space="preserve"> проводу </w:t>
            </w:r>
            <w:proofErr w:type="spellStart"/>
            <w:r w:rsidRPr="00D306C6">
              <w:rPr>
                <w:spacing w:val="-5"/>
                <w:sz w:val="20"/>
                <w:szCs w:val="20"/>
              </w:rPr>
              <w:t>перерізом</w:t>
            </w:r>
            <w:proofErr w:type="spellEnd"/>
            <w:r w:rsidRPr="00D306C6">
              <w:rPr>
                <w:spacing w:val="-5"/>
                <w:sz w:val="20"/>
                <w:szCs w:val="20"/>
              </w:rPr>
              <w:t xml:space="preserve"> </w:t>
            </w:r>
            <w:proofErr w:type="spellStart"/>
            <w:r w:rsidRPr="00D306C6">
              <w:rPr>
                <w:spacing w:val="-5"/>
                <w:sz w:val="20"/>
                <w:szCs w:val="20"/>
              </w:rPr>
              <w:t>понад</w:t>
            </w:r>
            <w:proofErr w:type="spellEnd"/>
            <w:r w:rsidRPr="00D306C6">
              <w:rPr>
                <w:spacing w:val="-5"/>
                <w:sz w:val="20"/>
                <w:szCs w:val="20"/>
              </w:rPr>
              <w:t xml:space="preserve"> 2,5 мм</w:t>
            </w:r>
            <w:proofErr w:type="gramStart"/>
            <w:r w:rsidRPr="00D306C6">
              <w:rPr>
                <w:spacing w:val="-5"/>
                <w:sz w:val="20"/>
                <w:szCs w:val="20"/>
              </w:rPr>
              <w:t>2</w:t>
            </w:r>
            <w:proofErr w:type="gramEnd"/>
          </w:p>
          <w:p w:rsidR="00D306C6" w:rsidRPr="00D306C6" w:rsidRDefault="00D306C6" w:rsidP="00D306C6">
            <w:pPr>
              <w:keepLines/>
              <w:autoSpaceDE w:val="0"/>
              <w:autoSpaceDN w:val="0"/>
              <w:jc w:val="center"/>
              <w:rPr>
                <w:spacing w:val="-5"/>
                <w:sz w:val="20"/>
                <w:szCs w:val="20"/>
              </w:rPr>
            </w:pPr>
            <w:r w:rsidRPr="00D306C6">
              <w:rPr>
                <w:spacing w:val="-5"/>
                <w:sz w:val="20"/>
                <w:szCs w:val="20"/>
              </w:rPr>
              <w:t>до 6 мм</w:t>
            </w:r>
            <w:proofErr w:type="gramStart"/>
            <w:r w:rsidRPr="00D306C6">
              <w:rPr>
                <w:spacing w:val="-5"/>
                <w:sz w:val="20"/>
                <w:szCs w:val="20"/>
              </w:rPr>
              <w:t>2</w:t>
            </w:r>
            <w:proofErr w:type="gramEnd"/>
            <w:r w:rsidRPr="00D306C6">
              <w:rPr>
                <w:spacing w:val="-5"/>
                <w:sz w:val="20"/>
                <w:szCs w:val="20"/>
              </w:rPr>
              <w:t xml:space="preserve"> в труби</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37</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Затягування</w:t>
            </w:r>
            <w:proofErr w:type="spellEnd"/>
            <w:r w:rsidRPr="00D306C6">
              <w:rPr>
                <w:spacing w:val="-5"/>
                <w:sz w:val="20"/>
                <w:szCs w:val="20"/>
              </w:rPr>
              <w:t xml:space="preserve"> </w:t>
            </w:r>
            <w:proofErr w:type="spellStart"/>
            <w:r w:rsidRPr="00D306C6">
              <w:rPr>
                <w:spacing w:val="-5"/>
                <w:sz w:val="20"/>
                <w:szCs w:val="20"/>
              </w:rPr>
              <w:t>першого</w:t>
            </w:r>
            <w:proofErr w:type="spellEnd"/>
            <w:r w:rsidRPr="00D306C6">
              <w:rPr>
                <w:spacing w:val="-5"/>
                <w:sz w:val="20"/>
                <w:szCs w:val="20"/>
              </w:rPr>
              <w:t xml:space="preserve"> проводу </w:t>
            </w:r>
            <w:proofErr w:type="spellStart"/>
            <w:r w:rsidRPr="00D306C6">
              <w:rPr>
                <w:spacing w:val="-5"/>
                <w:sz w:val="20"/>
                <w:szCs w:val="20"/>
              </w:rPr>
              <w:t>перерізом</w:t>
            </w:r>
            <w:proofErr w:type="spellEnd"/>
            <w:r w:rsidRPr="00D306C6">
              <w:rPr>
                <w:spacing w:val="-5"/>
                <w:sz w:val="20"/>
                <w:szCs w:val="20"/>
              </w:rPr>
              <w:t xml:space="preserve"> </w:t>
            </w:r>
            <w:proofErr w:type="spellStart"/>
            <w:r w:rsidRPr="00D306C6">
              <w:rPr>
                <w:spacing w:val="-5"/>
                <w:sz w:val="20"/>
                <w:szCs w:val="20"/>
              </w:rPr>
              <w:t>понад</w:t>
            </w:r>
            <w:proofErr w:type="spellEnd"/>
            <w:r w:rsidRPr="00D306C6">
              <w:rPr>
                <w:spacing w:val="-5"/>
                <w:sz w:val="20"/>
                <w:szCs w:val="20"/>
              </w:rPr>
              <w:t xml:space="preserve"> 6 мм</w:t>
            </w:r>
            <w:proofErr w:type="gramStart"/>
            <w:r w:rsidRPr="00D306C6">
              <w:rPr>
                <w:spacing w:val="-5"/>
                <w:sz w:val="20"/>
                <w:szCs w:val="20"/>
              </w:rPr>
              <w:t>2</w:t>
            </w:r>
            <w:proofErr w:type="gramEnd"/>
            <w:r w:rsidRPr="00D306C6">
              <w:rPr>
                <w:spacing w:val="-5"/>
                <w:sz w:val="20"/>
                <w:szCs w:val="20"/>
              </w:rPr>
              <w:t xml:space="preserve"> до</w:t>
            </w:r>
          </w:p>
          <w:p w:rsidR="00D306C6" w:rsidRPr="00D306C6" w:rsidRDefault="00D306C6" w:rsidP="00D306C6">
            <w:pPr>
              <w:keepLines/>
              <w:autoSpaceDE w:val="0"/>
              <w:autoSpaceDN w:val="0"/>
              <w:jc w:val="center"/>
              <w:rPr>
                <w:spacing w:val="-5"/>
                <w:sz w:val="20"/>
                <w:szCs w:val="20"/>
              </w:rPr>
            </w:pPr>
            <w:r w:rsidRPr="00D306C6">
              <w:rPr>
                <w:spacing w:val="-5"/>
                <w:sz w:val="20"/>
                <w:szCs w:val="20"/>
              </w:rPr>
              <w:t>16 мм</w:t>
            </w:r>
            <w:proofErr w:type="gramStart"/>
            <w:r w:rsidRPr="00D306C6">
              <w:rPr>
                <w:spacing w:val="-5"/>
                <w:sz w:val="20"/>
                <w:szCs w:val="20"/>
              </w:rPr>
              <w:t>2</w:t>
            </w:r>
            <w:proofErr w:type="gramEnd"/>
            <w:r w:rsidRPr="00D306C6">
              <w:rPr>
                <w:spacing w:val="-5"/>
                <w:sz w:val="20"/>
                <w:szCs w:val="20"/>
              </w:rPr>
              <w:t xml:space="preserve"> в труби</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38</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Монтаж </w:t>
            </w:r>
            <w:proofErr w:type="spellStart"/>
            <w:r w:rsidRPr="00D306C6">
              <w:rPr>
                <w:spacing w:val="-5"/>
                <w:sz w:val="20"/>
                <w:szCs w:val="20"/>
              </w:rPr>
              <w:t>св</w:t>
            </w:r>
            <w:proofErr w:type="gramStart"/>
            <w:r w:rsidRPr="00D306C6">
              <w:rPr>
                <w:spacing w:val="-5"/>
                <w:sz w:val="20"/>
                <w:szCs w:val="20"/>
              </w:rPr>
              <w:t>i</w:t>
            </w:r>
            <w:proofErr w:type="gramEnd"/>
            <w:r w:rsidRPr="00D306C6">
              <w:rPr>
                <w:spacing w:val="-5"/>
                <w:sz w:val="20"/>
                <w:szCs w:val="20"/>
              </w:rPr>
              <w:t>тильникiв</w:t>
            </w:r>
            <w:proofErr w:type="spellEnd"/>
            <w:r w:rsidRPr="00D306C6">
              <w:rPr>
                <w:spacing w:val="-5"/>
                <w:sz w:val="20"/>
                <w:szCs w:val="20"/>
              </w:rPr>
              <w:t xml:space="preserve"> LED 600*600</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8</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39</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Монтаж </w:t>
            </w:r>
            <w:proofErr w:type="spellStart"/>
            <w:proofErr w:type="gramStart"/>
            <w:r w:rsidRPr="00D306C6">
              <w:rPr>
                <w:spacing w:val="-5"/>
                <w:sz w:val="20"/>
                <w:szCs w:val="20"/>
              </w:rPr>
              <w:t>св</w:t>
            </w:r>
            <w:proofErr w:type="gramEnd"/>
            <w:r w:rsidRPr="00D306C6">
              <w:rPr>
                <w:spacing w:val="-5"/>
                <w:sz w:val="20"/>
                <w:szCs w:val="20"/>
              </w:rPr>
              <w:t>ітильників</w:t>
            </w:r>
            <w:proofErr w:type="spellEnd"/>
            <w:r w:rsidRPr="00D306C6">
              <w:rPr>
                <w:spacing w:val="-5"/>
                <w:sz w:val="20"/>
                <w:szCs w:val="20"/>
              </w:rPr>
              <w:t xml:space="preserve"> LED </w:t>
            </w:r>
            <w:proofErr w:type="spellStart"/>
            <w:r w:rsidRPr="00D306C6">
              <w:rPr>
                <w:spacing w:val="-5"/>
                <w:sz w:val="20"/>
                <w:szCs w:val="20"/>
              </w:rPr>
              <w:t>круглий</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40</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вимикачів</w:t>
            </w:r>
            <w:proofErr w:type="spellEnd"/>
            <w:r w:rsidRPr="00D306C6">
              <w:rPr>
                <w:spacing w:val="-5"/>
                <w:sz w:val="20"/>
                <w:szCs w:val="20"/>
              </w:rPr>
              <w:t xml:space="preserve"> </w:t>
            </w:r>
            <w:proofErr w:type="spellStart"/>
            <w:r w:rsidRPr="00D306C6">
              <w:rPr>
                <w:spacing w:val="-5"/>
                <w:sz w:val="20"/>
                <w:szCs w:val="20"/>
              </w:rPr>
              <w:t>герметичних</w:t>
            </w:r>
            <w:proofErr w:type="spellEnd"/>
            <w:r w:rsidRPr="00D306C6">
              <w:rPr>
                <w:spacing w:val="-5"/>
                <w:sz w:val="20"/>
                <w:szCs w:val="20"/>
              </w:rPr>
              <w:t xml:space="preserve"> </w:t>
            </w:r>
            <w:proofErr w:type="spellStart"/>
            <w:r w:rsidRPr="00D306C6">
              <w:rPr>
                <w:spacing w:val="-5"/>
                <w:sz w:val="20"/>
                <w:szCs w:val="20"/>
              </w:rPr>
              <w:t>і</w:t>
            </w:r>
            <w:proofErr w:type="spellEnd"/>
            <w:r w:rsidRPr="00D306C6">
              <w:rPr>
                <w:spacing w:val="-5"/>
                <w:sz w:val="20"/>
                <w:szCs w:val="20"/>
              </w:rPr>
              <w:t xml:space="preserve"> </w:t>
            </w:r>
            <w:proofErr w:type="spellStart"/>
            <w:r w:rsidRPr="00D306C6">
              <w:rPr>
                <w:spacing w:val="-5"/>
                <w:sz w:val="20"/>
                <w:szCs w:val="20"/>
              </w:rPr>
              <w:t>напівгерметичних</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41</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штепсельних</w:t>
            </w:r>
            <w:proofErr w:type="spellEnd"/>
            <w:r w:rsidRPr="00D306C6">
              <w:rPr>
                <w:spacing w:val="-5"/>
                <w:sz w:val="20"/>
                <w:szCs w:val="20"/>
              </w:rPr>
              <w:t xml:space="preserve"> розеток </w:t>
            </w:r>
            <w:proofErr w:type="spellStart"/>
            <w:r w:rsidRPr="00D306C6">
              <w:rPr>
                <w:spacing w:val="-5"/>
                <w:sz w:val="20"/>
                <w:szCs w:val="20"/>
              </w:rPr>
              <w:t>герметичних</w:t>
            </w:r>
            <w:proofErr w:type="spellEnd"/>
            <w:r w:rsidRPr="00D306C6">
              <w:rPr>
                <w:spacing w:val="-5"/>
                <w:sz w:val="20"/>
                <w:szCs w:val="20"/>
              </w:rPr>
              <w:t xml:space="preserve"> та</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напівгерметичних</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8</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42</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Пробивання</w:t>
            </w:r>
            <w:proofErr w:type="spellEnd"/>
            <w:r w:rsidRPr="00D306C6">
              <w:rPr>
                <w:spacing w:val="-5"/>
                <w:sz w:val="20"/>
                <w:szCs w:val="20"/>
              </w:rPr>
              <w:t xml:space="preserve"> </w:t>
            </w:r>
            <w:proofErr w:type="spellStart"/>
            <w:r w:rsidRPr="00D306C6">
              <w:rPr>
                <w:spacing w:val="-5"/>
                <w:sz w:val="20"/>
                <w:szCs w:val="20"/>
              </w:rPr>
              <w:t>отворів</w:t>
            </w:r>
            <w:proofErr w:type="spellEnd"/>
            <w:r w:rsidRPr="00D306C6">
              <w:rPr>
                <w:spacing w:val="-5"/>
                <w:sz w:val="20"/>
                <w:szCs w:val="20"/>
              </w:rPr>
              <w:t xml:space="preserve"> у </w:t>
            </w:r>
            <w:proofErr w:type="spellStart"/>
            <w:r w:rsidRPr="00D306C6">
              <w:rPr>
                <w:spacing w:val="-5"/>
                <w:sz w:val="20"/>
                <w:szCs w:val="20"/>
              </w:rPr>
              <w:t>бетонних</w:t>
            </w:r>
            <w:proofErr w:type="spellEnd"/>
            <w:r w:rsidRPr="00D306C6">
              <w:rPr>
                <w:spacing w:val="-5"/>
                <w:sz w:val="20"/>
                <w:szCs w:val="20"/>
              </w:rPr>
              <w:t xml:space="preserve"> та </w:t>
            </w:r>
            <w:proofErr w:type="spellStart"/>
            <w:r w:rsidRPr="00D306C6">
              <w:rPr>
                <w:spacing w:val="-5"/>
                <w:sz w:val="20"/>
                <w:szCs w:val="20"/>
              </w:rPr>
              <w:t>залізобетонних</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інах</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глибиною</w:t>
            </w:r>
            <w:proofErr w:type="spellEnd"/>
            <w:r w:rsidRPr="00D306C6">
              <w:rPr>
                <w:spacing w:val="-5"/>
                <w:sz w:val="20"/>
                <w:szCs w:val="20"/>
              </w:rPr>
              <w:t xml:space="preserve"> </w:t>
            </w:r>
            <w:proofErr w:type="spellStart"/>
            <w:r w:rsidRPr="00D306C6">
              <w:rPr>
                <w:spacing w:val="-5"/>
                <w:sz w:val="20"/>
                <w:szCs w:val="20"/>
              </w:rPr>
              <w:t>більше</w:t>
            </w:r>
            <w:proofErr w:type="spellEnd"/>
            <w:r w:rsidRPr="00D306C6">
              <w:rPr>
                <w:spacing w:val="-5"/>
                <w:sz w:val="20"/>
                <w:szCs w:val="20"/>
              </w:rPr>
              <w:t xml:space="preserve"> 300 мм, </w:t>
            </w:r>
            <w:proofErr w:type="spellStart"/>
            <w:r w:rsidRPr="00D306C6">
              <w:rPr>
                <w:spacing w:val="-5"/>
                <w:sz w:val="20"/>
                <w:szCs w:val="20"/>
              </w:rPr>
              <w:t>розмі</w:t>
            </w:r>
            <w:proofErr w:type="gramStart"/>
            <w:r w:rsidRPr="00D306C6">
              <w:rPr>
                <w:spacing w:val="-5"/>
                <w:sz w:val="20"/>
                <w:szCs w:val="20"/>
              </w:rPr>
              <w:t>р</w:t>
            </w:r>
            <w:proofErr w:type="spellEnd"/>
            <w:proofErr w:type="gramEnd"/>
            <w:r w:rsidRPr="00D306C6">
              <w:rPr>
                <w:spacing w:val="-5"/>
                <w:sz w:val="20"/>
                <w:szCs w:val="20"/>
              </w:rPr>
              <w:t xml:space="preserve"> </w:t>
            </w:r>
            <w:proofErr w:type="spellStart"/>
            <w:r w:rsidRPr="00D306C6">
              <w:rPr>
                <w:spacing w:val="-5"/>
                <w:sz w:val="20"/>
                <w:szCs w:val="20"/>
              </w:rPr>
              <w:t>сторони</w:t>
            </w:r>
            <w:proofErr w:type="spellEnd"/>
            <w:r w:rsidRPr="00D306C6">
              <w:rPr>
                <w:spacing w:val="-5"/>
                <w:sz w:val="20"/>
                <w:szCs w:val="20"/>
              </w:rPr>
              <w:t xml:space="preserve"> 200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отв.</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43</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вентиляторів</w:t>
            </w:r>
            <w:proofErr w:type="spellEnd"/>
            <w:r w:rsidRPr="00D306C6">
              <w:rPr>
                <w:spacing w:val="-5"/>
                <w:sz w:val="20"/>
                <w:szCs w:val="20"/>
              </w:rPr>
              <w:t xml:space="preserve"> </w:t>
            </w:r>
            <w:proofErr w:type="spellStart"/>
            <w:r w:rsidRPr="00D306C6">
              <w:rPr>
                <w:spacing w:val="-5"/>
                <w:sz w:val="20"/>
                <w:szCs w:val="20"/>
              </w:rPr>
              <w:t>осьових</w:t>
            </w:r>
            <w:proofErr w:type="spellEnd"/>
            <w:r w:rsidRPr="00D306C6">
              <w:rPr>
                <w:spacing w:val="-5"/>
                <w:sz w:val="20"/>
                <w:szCs w:val="20"/>
              </w:rPr>
              <w:t xml:space="preserve"> </w:t>
            </w:r>
            <w:proofErr w:type="spellStart"/>
            <w:r w:rsidRPr="00D306C6">
              <w:rPr>
                <w:spacing w:val="-5"/>
                <w:sz w:val="20"/>
                <w:szCs w:val="20"/>
              </w:rPr>
              <w:t>масою</w:t>
            </w:r>
            <w:proofErr w:type="spellEnd"/>
            <w:r w:rsidRPr="00D306C6">
              <w:rPr>
                <w:spacing w:val="-5"/>
                <w:sz w:val="20"/>
                <w:szCs w:val="20"/>
              </w:rPr>
              <w:t xml:space="preserve"> до 0,025 т</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Сантехнічні</w:t>
            </w:r>
            <w:proofErr w:type="spellEnd"/>
            <w:r w:rsidRPr="00D306C6">
              <w:rPr>
                <w:spacing w:val="-5"/>
                <w:sz w:val="20"/>
                <w:szCs w:val="20"/>
              </w:rPr>
              <w:t xml:space="preserve"> </w:t>
            </w:r>
            <w:proofErr w:type="spellStart"/>
            <w:r w:rsidRPr="00D306C6">
              <w:rPr>
                <w:spacing w:val="-5"/>
                <w:sz w:val="20"/>
                <w:szCs w:val="20"/>
              </w:rPr>
              <w:t>роботи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44</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Розбирання</w:t>
            </w:r>
            <w:proofErr w:type="spellEnd"/>
            <w:r w:rsidRPr="00D306C6">
              <w:rPr>
                <w:spacing w:val="-5"/>
                <w:sz w:val="20"/>
                <w:szCs w:val="20"/>
              </w:rPr>
              <w:t xml:space="preserve"> </w:t>
            </w:r>
            <w:proofErr w:type="spellStart"/>
            <w:r w:rsidRPr="00D306C6">
              <w:rPr>
                <w:spacing w:val="-5"/>
                <w:sz w:val="20"/>
                <w:szCs w:val="20"/>
              </w:rPr>
              <w:t>трубопроводів</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труб </w:t>
            </w:r>
            <w:proofErr w:type="spellStart"/>
            <w:r w:rsidRPr="00D306C6">
              <w:rPr>
                <w:spacing w:val="-5"/>
                <w:sz w:val="20"/>
                <w:szCs w:val="20"/>
              </w:rPr>
              <w:t>чавунних</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каналізаційних</w:t>
            </w:r>
            <w:proofErr w:type="spellEnd"/>
            <w:r w:rsidRPr="00D306C6">
              <w:rPr>
                <w:spacing w:val="-5"/>
                <w:sz w:val="20"/>
                <w:szCs w:val="20"/>
              </w:rPr>
              <w:t xml:space="preserve"> </w:t>
            </w:r>
            <w:proofErr w:type="spellStart"/>
            <w:r w:rsidRPr="00D306C6">
              <w:rPr>
                <w:spacing w:val="-5"/>
                <w:sz w:val="20"/>
                <w:szCs w:val="20"/>
              </w:rPr>
              <w:t>діаметром</w:t>
            </w:r>
            <w:proofErr w:type="spellEnd"/>
            <w:r w:rsidRPr="00D306C6">
              <w:rPr>
                <w:spacing w:val="-5"/>
                <w:sz w:val="20"/>
                <w:szCs w:val="20"/>
              </w:rPr>
              <w:t xml:space="preserve"> до 50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45</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Розбирання</w:t>
            </w:r>
            <w:proofErr w:type="spellEnd"/>
            <w:r w:rsidRPr="00D306C6">
              <w:rPr>
                <w:spacing w:val="-5"/>
                <w:sz w:val="20"/>
                <w:szCs w:val="20"/>
              </w:rPr>
              <w:t xml:space="preserve"> </w:t>
            </w:r>
            <w:proofErr w:type="spellStart"/>
            <w:r w:rsidRPr="00D306C6">
              <w:rPr>
                <w:spacing w:val="-5"/>
                <w:sz w:val="20"/>
                <w:szCs w:val="20"/>
              </w:rPr>
              <w:t>трубопроводів</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труб </w:t>
            </w:r>
            <w:proofErr w:type="spellStart"/>
            <w:r w:rsidRPr="00D306C6">
              <w:rPr>
                <w:spacing w:val="-5"/>
                <w:sz w:val="20"/>
                <w:szCs w:val="20"/>
              </w:rPr>
              <w:t>чавунних</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каналізаційних</w:t>
            </w:r>
            <w:proofErr w:type="spellEnd"/>
            <w:r w:rsidRPr="00D306C6">
              <w:rPr>
                <w:spacing w:val="-5"/>
                <w:sz w:val="20"/>
                <w:szCs w:val="20"/>
              </w:rPr>
              <w:t xml:space="preserve"> </w:t>
            </w:r>
            <w:proofErr w:type="spellStart"/>
            <w:r w:rsidRPr="00D306C6">
              <w:rPr>
                <w:spacing w:val="-5"/>
                <w:sz w:val="20"/>
                <w:szCs w:val="20"/>
              </w:rPr>
              <w:t>діаметром</w:t>
            </w:r>
            <w:proofErr w:type="spellEnd"/>
            <w:r w:rsidRPr="00D306C6">
              <w:rPr>
                <w:spacing w:val="-5"/>
                <w:sz w:val="20"/>
                <w:szCs w:val="20"/>
              </w:rPr>
              <w:t xml:space="preserve"> </w:t>
            </w:r>
            <w:proofErr w:type="spellStart"/>
            <w:r w:rsidRPr="00D306C6">
              <w:rPr>
                <w:spacing w:val="-5"/>
                <w:sz w:val="20"/>
                <w:szCs w:val="20"/>
              </w:rPr>
              <w:t>понад</w:t>
            </w:r>
            <w:proofErr w:type="spellEnd"/>
            <w:r w:rsidRPr="00D306C6">
              <w:rPr>
                <w:spacing w:val="-5"/>
                <w:sz w:val="20"/>
                <w:szCs w:val="20"/>
              </w:rPr>
              <w:t xml:space="preserve"> 50 до 100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46</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(Демонтаж) </w:t>
            </w:r>
            <w:proofErr w:type="spellStart"/>
            <w:r w:rsidRPr="00D306C6">
              <w:rPr>
                <w:spacing w:val="-5"/>
                <w:sz w:val="20"/>
                <w:szCs w:val="20"/>
              </w:rPr>
              <w:t>Прокладання</w:t>
            </w:r>
            <w:proofErr w:type="spellEnd"/>
            <w:r w:rsidRPr="00D306C6">
              <w:rPr>
                <w:spacing w:val="-5"/>
                <w:sz w:val="20"/>
                <w:szCs w:val="20"/>
              </w:rPr>
              <w:t xml:space="preserve"> трубопроводу </w:t>
            </w:r>
            <w:proofErr w:type="spellStart"/>
            <w:r w:rsidRPr="00D306C6">
              <w:rPr>
                <w:spacing w:val="-5"/>
                <w:sz w:val="20"/>
                <w:szCs w:val="20"/>
              </w:rPr>
              <w:t>водопостачання</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w:t>
            </w:r>
            <w:proofErr w:type="spellEnd"/>
            <w:r w:rsidRPr="00D306C6">
              <w:rPr>
                <w:spacing w:val="-5"/>
                <w:sz w:val="20"/>
                <w:szCs w:val="20"/>
              </w:rPr>
              <w:t xml:space="preserve"> труб </w:t>
            </w:r>
            <w:proofErr w:type="spellStart"/>
            <w:r w:rsidRPr="00D306C6">
              <w:rPr>
                <w:spacing w:val="-5"/>
                <w:sz w:val="20"/>
                <w:szCs w:val="20"/>
              </w:rPr>
              <w:t>сталевих</w:t>
            </w:r>
            <w:proofErr w:type="spellEnd"/>
            <w:r w:rsidRPr="00D306C6">
              <w:rPr>
                <w:spacing w:val="-5"/>
                <w:sz w:val="20"/>
                <w:szCs w:val="20"/>
              </w:rPr>
              <w:t xml:space="preserve"> </w:t>
            </w:r>
            <w:proofErr w:type="spellStart"/>
            <w:r w:rsidRPr="00D306C6">
              <w:rPr>
                <w:spacing w:val="-5"/>
                <w:sz w:val="20"/>
                <w:szCs w:val="20"/>
              </w:rPr>
              <w:t>водогазопровідних</w:t>
            </w:r>
            <w:proofErr w:type="spellEnd"/>
            <w:r w:rsidRPr="00D306C6">
              <w:rPr>
                <w:spacing w:val="-5"/>
                <w:sz w:val="20"/>
                <w:szCs w:val="20"/>
              </w:rPr>
              <w:t xml:space="preserve"> </w:t>
            </w:r>
            <w:proofErr w:type="spellStart"/>
            <w:r w:rsidRPr="00D306C6">
              <w:rPr>
                <w:spacing w:val="-5"/>
                <w:sz w:val="20"/>
                <w:szCs w:val="20"/>
              </w:rPr>
              <w:t>оцинкованих</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діаметром</w:t>
            </w:r>
            <w:proofErr w:type="spellEnd"/>
            <w:r w:rsidRPr="00D306C6">
              <w:rPr>
                <w:spacing w:val="-5"/>
                <w:sz w:val="20"/>
                <w:szCs w:val="20"/>
              </w:rPr>
              <w:t xml:space="preserve"> 20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30</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47</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Демонтаж </w:t>
            </w:r>
            <w:proofErr w:type="spellStart"/>
            <w:r w:rsidRPr="00D306C6">
              <w:rPr>
                <w:spacing w:val="-5"/>
                <w:sz w:val="20"/>
                <w:szCs w:val="20"/>
              </w:rPr>
              <w:t>кранів</w:t>
            </w:r>
            <w:proofErr w:type="spellEnd"/>
            <w:r w:rsidRPr="00D306C6">
              <w:rPr>
                <w:spacing w:val="-5"/>
                <w:sz w:val="20"/>
                <w:szCs w:val="20"/>
              </w:rPr>
              <w:t xml:space="preserve"> </w:t>
            </w:r>
            <w:proofErr w:type="spellStart"/>
            <w:r w:rsidRPr="00D306C6">
              <w:rPr>
                <w:spacing w:val="-5"/>
                <w:sz w:val="20"/>
                <w:szCs w:val="20"/>
              </w:rPr>
              <w:t>водорозбірних</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10</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48</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Прокладання</w:t>
            </w:r>
            <w:proofErr w:type="spellEnd"/>
            <w:r w:rsidRPr="00D306C6">
              <w:rPr>
                <w:spacing w:val="-5"/>
                <w:sz w:val="20"/>
                <w:szCs w:val="20"/>
              </w:rPr>
              <w:t xml:space="preserve"> </w:t>
            </w:r>
            <w:proofErr w:type="spellStart"/>
            <w:r w:rsidRPr="00D306C6">
              <w:rPr>
                <w:spacing w:val="-5"/>
                <w:sz w:val="20"/>
                <w:szCs w:val="20"/>
              </w:rPr>
              <w:t>трубопроводів</w:t>
            </w:r>
            <w:proofErr w:type="spellEnd"/>
            <w:r w:rsidRPr="00D306C6">
              <w:rPr>
                <w:spacing w:val="-5"/>
                <w:sz w:val="20"/>
                <w:szCs w:val="20"/>
              </w:rPr>
              <w:t xml:space="preserve"> </w:t>
            </w:r>
            <w:proofErr w:type="spellStart"/>
            <w:r w:rsidRPr="00D306C6">
              <w:rPr>
                <w:spacing w:val="-5"/>
                <w:sz w:val="20"/>
                <w:szCs w:val="20"/>
              </w:rPr>
              <w:t>каналізації</w:t>
            </w:r>
            <w:proofErr w:type="spellEnd"/>
            <w:r w:rsidRPr="00D306C6">
              <w:rPr>
                <w:spacing w:val="-5"/>
                <w:sz w:val="20"/>
                <w:szCs w:val="20"/>
              </w:rPr>
              <w:t xml:space="preserve"> </w:t>
            </w:r>
            <w:proofErr w:type="spellStart"/>
            <w:r w:rsidRPr="00D306C6">
              <w:rPr>
                <w:spacing w:val="-5"/>
                <w:sz w:val="20"/>
                <w:szCs w:val="20"/>
              </w:rPr>
              <w:t>з</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поліетиленових</w:t>
            </w:r>
            <w:proofErr w:type="spellEnd"/>
            <w:r w:rsidRPr="00D306C6">
              <w:rPr>
                <w:spacing w:val="-5"/>
                <w:sz w:val="20"/>
                <w:szCs w:val="20"/>
              </w:rPr>
              <w:t xml:space="preserve"> труб </w:t>
            </w:r>
            <w:proofErr w:type="spellStart"/>
            <w:r w:rsidRPr="00D306C6">
              <w:rPr>
                <w:spacing w:val="-5"/>
                <w:sz w:val="20"/>
                <w:szCs w:val="20"/>
              </w:rPr>
              <w:t>діаметром</w:t>
            </w:r>
            <w:proofErr w:type="spellEnd"/>
            <w:r w:rsidRPr="00D306C6">
              <w:rPr>
                <w:spacing w:val="-5"/>
                <w:sz w:val="20"/>
                <w:szCs w:val="20"/>
              </w:rPr>
              <w:t xml:space="preserve"> 100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49</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Прокладання</w:t>
            </w:r>
            <w:proofErr w:type="spellEnd"/>
            <w:r w:rsidRPr="00D306C6">
              <w:rPr>
                <w:spacing w:val="-5"/>
                <w:sz w:val="20"/>
                <w:szCs w:val="20"/>
              </w:rPr>
              <w:t xml:space="preserve"> </w:t>
            </w:r>
            <w:proofErr w:type="spellStart"/>
            <w:r w:rsidRPr="00D306C6">
              <w:rPr>
                <w:spacing w:val="-5"/>
                <w:sz w:val="20"/>
                <w:szCs w:val="20"/>
              </w:rPr>
              <w:t>трубопроводів</w:t>
            </w:r>
            <w:proofErr w:type="spellEnd"/>
            <w:r w:rsidRPr="00D306C6">
              <w:rPr>
                <w:spacing w:val="-5"/>
                <w:sz w:val="20"/>
                <w:szCs w:val="20"/>
              </w:rPr>
              <w:t xml:space="preserve"> </w:t>
            </w:r>
            <w:proofErr w:type="spellStart"/>
            <w:r w:rsidRPr="00D306C6">
              <w:rPr>
                <w:spacing w:val="-5"/>
                <w:sz w:val="20"/>
                <w:szCs w:val="20"/>
              </w:rPr>
              <w:t>каналізації</w:t>
            </w:r>
            <w:proofErr w:type="spellEnd"/>
            <w:r w:rsidRPr="00D306C6">
              <w:rPr>
                <w:spacing w:val="-5"/>
                <w:sz w:val="20"/>
                <w:szCs w:val="20"/>
              </w:rPr>
              <w:t xml:space="preserve"> </w:t>
            </w:r>
            <w:proofErr w:type="spellStart"/>
            <w:r w:rsidRPr="00D306C6">
              <w:rPr>
                <w:spacing w:val="-5"/>
                <w:sz w:val="20"/>
                <w:szCs w:val="20"/>
              </w:rPr>
              <w:t>з</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поліетиленових</w:t>
            </w:r>
            <w:proofErr w:type="spellEnd"/>
            <w:r w:rsidRPr="00D306C6">
              <w:rPr>
                <w:spacing w:val="-5"/>
                <w:sz w:val="20"/>
                <w:szCs w:val="20"/>
              </w:rPr>
              <w:t xml:space="preserve"> труб </w:t>
            </w:r>
            <w:proofErr w:type="spellStart"/>
            <w:r w:rsidRPr="00D306C6">
              <w:rPr>
                <w:spacing w:val="-5"/>
                <w:sz w:val="20"/>
                <w:szCs w:val="20"/>
              </w:rPr>
              <w:t>діаметром</w:t>
            </w:r>
            <w:proofErr w:type="spellEnd"/>
            <w:r w:rsidRPr="00D306C6">
              <w:rPr>
                <w:spacing w:val="-5"/>
                <w:sz w:val="20"/>
                <w:szCs w:val="20"/>
              </w:rPr>
              <w:t xml:space="preserve"> 50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50</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Прокладання</w:t>
            </w:r>
            <w:proofErr w:type="spellEnd"/>
            <w:r w:rsidRPr="00D306C6">
              <w:rPr>
                <w:spacing w:val="-5"/>
                <w:sz w:val="20"/>
                <w:szCs w:val="20"/>
              </w:rPr>
              <w:t xml:space="preserve"> </w:t>
            </w:r>
            <w:proofErr w:type="spellStart"/>
            <w:r w:rsidRPr="00D306C6">
              <w:rPr>
                <w:spacing w:val="-5"/>
                <w:sz w:val="20"/>
                <w:szCs w:val="20"/>
              </w:rPr>
              <w:t>трубопроводів</w:t>
            </w:r>
            <w:proofErr w:type="spellEnd"/>
            <w:r w:rsidRPr="00D306C6">
              <w:rPr>
                <w:spacing w:val="-5"/>
                <w:sz w:val="20"/>
                <w:szCs w:val="20"/>
              </w:rPr>
              <w:t xml:space="preserve"> </w:t>
            </w:r>
            <w:proofErr w:type="spellStart"/>
            <w:r w:rsidRPr="00D306C6">
              <w:rPr>
                <w:spacing w:val="-5"/>
                <w:sz w:val="20"/>
                <w:szCs w:val="20"/>
              </w:rPr>
              <w:t>водопостачання</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труб</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поліетиленових</w:t>
            </w:r>
            <w:proofErr w:type="spellEnd"/>
            <w:r w:rsidRPr="00D306C6">
              <w:rPr>
                <w:spacing w:val="-5"/>
                <w:sz w:val="20"/>
                <w:szCs w:val="20"/>
              </w:rPr>
              <w:t xml:space="preserve"> [</w:t>
            </w:r>
            <w:proofErr w:type="spellStart"/>
            <w:r w:rsidRPr="00D306C6">
              <w:rPr>
                <w:spacing w:val="-5"/>
                <w:sz w:val="20"/>
                <w:szCs w:val="20"/>
              </w:rPr>
              <w:t>поліпропіленових</w:t>
            </w:r>
            <w:proofErr w:type="spellEnd"/>
            <w:r w:rsidRPr="00D306C6">
              <w:rPr>
                <w:spacing w:val="-5"/>
                <w:sz w:val="20"/>
                <w:szCs w:val="20"/>
              </w:rPr>
              <w:t xml:space="preserve">] </w:t>
            </w:r>
            <w:proofErr w:type="spellStart"/>
            <w:r w:rsidRPr="00D306C6">
              <w:rPr>
                <w:spacing w:val="-5"/>
                <w:sz w:val="20"/>
                <w:szCs w:val="20"/>
              </w:rPr>
              <w:t>напірних</w:t>
            </w:r>
            <w:proofErr w:type="spellEnd"/>
            <w:r w:rsidRPr="00D306C6">
              <w:rPr>
                <w:spacing w:val="-5"/>
                <w:sz w:val="20"/>
                <w:szCs w:val="20"/>
              </w:rPr>
              <w:t xml:space="preserve"> </w:t>
            </w:r>
            <w:proofErr w:type="spellStart"/>
            <w:r w:rsidRPr="00D306C6">
              <w:rPr>
                <w:spacing w:val="-5"/>
                <w:sz w:val="20"/>
                <w:szCs w:val="20"/>
              </w:rPr>
              <w:t>діаметром</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20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30</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51</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унітазів</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безпосередньо</w:t>
            </w:r>
            <w:proofErr w:type="spellEnd"/>
            <w:r w:rsidRPr="00D306C6">
              <w:rPr>
                <w:spacing w:val="-5"/>
                <w:sz w:val="20"/>
                <w:szCs w:val="20"/>
              </w:rPr>
              <w:t xml:space="preserve"> </w:t>
            </w:r>
            <w:proofErr w:type="spellStart"/>
            <w:r w:rsidRPr="00D306C6">
              <w:rPr>
                <w:spacing w:val="-5"/>
                <w:sz w:val="20"/>
                <w:szCs w:val="20"/>
              </w:rPr>
              <w:t>приєднаним</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бачком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к-т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52</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умивальників</w:t>
            </w:r>
            <w:proofErr w:type="spellEnd"/>
            <w:r w:rsidRPr="00D306C6">
              <w:rPr>
                <w:spacing w:val="-5"/>
                <w:sz w:val="20"/>
                <w:szCs w:val="20"/>
              </w:rPr>
              <w:t xml:space="preserve"> </w:t>
            </w:r>
            <w:proofErr w:type="spellStart"/>
            <w:r w:rsidRPr="00D306C6">
              <w:rPr>
                <w:spacing w:val="-5"/>
                <w:sz w:val="20"/>
                <w:szCs w:val="20"/>
              </w:rPr>
              <w:t>одиночних</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ідведенням</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холодної</w:t>
            </w:r>
            <w:proofErr w:type="spellEnd"/>
            <w:r w:rsidRPr="00D306C6">
              <w:rPr>
                <w:spacing w:val="-5"/>
                <w:sz w:val="20"/>
                <w:szCs w:val="20"/>
              </w:rPr>
              <w:t xml:space="preserve"> води</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к-т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53</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змішувачів</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54</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каналізаційної</w:t>
            </w:r>
            <w:proofErr w:type="spellEnd"/>
            <w:r w:rsidRPr="00D306C6">
              <w:rPr>
                <w:spacing w:val="-5"/>
                <w:sz w:val="20"/>
                <w:szCs w:val="20"/>
              </w:rPr>
              <w:t xml:space="preserve"> установки WILO </w:t>
            </w:r>
            <w:proofErr w:type="spellStart"/>
            <w:r w:rsidRPr="00D306C6">
              <w:rPr>
                <w:spacing w:val="-5"/>
                <w:sz w:val="20"/>
                <w:szCs w:val="20"/>
              </w:rPr>
              <w:t>HISewlift</w:t>
            </w:r>
            <w:proofErr w:type="spellEnd"/>
            <w:r w:rsidRPr="00D306C6">
              <w:rPr>
                <w:spacing w:val="-5"/>
                <w:sz w:val="20"/>
                <w:szCs w:val="20"/>
              </w:rPr>
              <w:t xml:space="preserve"> 3-</w:t>
            </w:r>
          </w:p>
          <w:p w:rsidR="00D306C6" w:rsidRPr="00D306C6" w:rsidRDefault="00D306C6" w:rsidP="00D306C6">
            <w:pPr>
              <w:keepLines/>
              <w:autoSpaceDE w:val="0"/>
              <w:autoSpaceDN w:val="0"/>
              <w:jc w:val="center"/>
              <w:rPr>
                <w:spacing w:val="-5"/>
                <w:sz w:val="20"/>
                <w:szCs w:val="20"/>
              </w:rPr>
            </w:pPr>
            <w:r w:rsidRPr="00D306C6">
              <w:rPr>
                <w:spacing w:val="-5"/>
                <w:sz w:val="20"/>
                <w:szCs w:val="20"/>
              </w:rPr>
              <w:t>35</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насос</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Вихід</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55</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Розробка</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w:t>
            </w:r>
            <w:proofErr w:type="spellStart"/>
            <w:r w:rsidRPr="00D306C6">
              <w:rPr>
                <w:spacing w:val="-5"/>
                <w:sz w:val="20"/>
                <w:szCs w:val="20"/>
              </w:rPr>
              <w:t>вручну</w:t>
            </w:r>
            <w:proofErr w:type="spellEnd"/>
            <w:r w:rsidRPr="00D306C6">
              <w:rPr>
                <w:spacing w:val="-5"/>
                <w:sz w:val="20"/>
                <w:szCs w:val="20"/>
              </w:rPr>
              <w:t xml:space="preserve"> в траншеях </w:t>
            </w:r>
            <w:proofErr w:type="spellStart"/>
            <w:r w:rsidRPr="00D306C6">
              <w:rPr>
                <w:spacing w:val="-5"/>
                <w:sz w:val="20"/>
                <w:szCs w:val="20"/>
              </w:rPr>
              <w:t>глибиною</w:t>
            </w:r>
            <w:proofErr w:type="spellEnd"/>
            <w:r w:rsidRPr="00D306C6">
              <w:rPr>
                <w:spacing w:val="-5"/>
                <w:sz w:val="20"/>
                <w:szCs w:val="20"/>
              </w:rPr>
              <w:t xml:space="preserve"> до 2 м </w:t>
            </w:r>
            <w:proofErr w:type="gramStart"/>
            <w:r w:rsidRPr="00D306C6">
              <w:rPr>
                <w:spacing w:val="-5"/>
                <w:sz w:val="20"/>
                <w:szCs w:val="20"/>
              </w:rPr>
              <w:t>без</w:t>
            </w:r>
            <w:proofErr w:type="gram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кріплень</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укосами, </w:t>
            </w:r>
            <w:proofErr w:type="spellStart"/>
            <w:r w:rsidRPr="00D306C6">
              <w:rPr>
                <w:spacing w:val="-5"/>
                <w:sz w:val="20"/>
                <w:szCs w:val="20"/>
              </w:rPr>
              <w:t>група</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1</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8,7</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56</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Навантаження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w:t>
            </w:r>
            <w:proofErr w:type="spellStart"/>
            <w:r w:rsidRPr="00D306C6">
              <w:rPr>
                <w:spacing w:val="-5"/>
                <w:sz w:val="20"/>
                <w:szCs w:val="20"/>
              </w:rPr>
              <w:t>вручну</w:t>
            </w:r>
            <w:proofErr w:type="spellEnd"/>
            <w:r w:rsidRPr="00D306C6">
              <w:rPr>
                <w:spacing w:val="-5"/>
                <w:sz w:val="20"/>
                <w:szCs w:val="20"/>
              </w:rPr>
              <w:t xml:space="preserve"> на </w:t>
            </w:r>
            <w:proofErr w:type="spellStart"/>
            <w:r w:rsidRPr="00D306C6">
              <w:rPr>
                <w:spacing w:val="-5"/>
                <w:sz w:val="20"/>
                <w:szCs w:val="20"/>
              </w:rPr>
              <w:t>автомобіл</w:t>
            </w:r>
            <w:proofErr w:type="gramStart"/>
            <w:r w:rsidRPr="00D306C6">
              <w:rPr>
                <w:spacing w:val="-5"/>
                <w:sz w:val="20"/>
                <w:szCs w:val="20"/>
              </w:rPr>
              <w:t>і-</w:t>
            </w:r>
            <w:proofErr w:type="gramEnd"/>
            <w:r w:rsidRPr="00D306C6">
              <w:rPr>
                <w:spacing w:val="-5"/>
                <w:sz w:val="20"/>
                <w:szCs w:val="20"/>
              </w:rPr>
              <w:t>самоскиди</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8,7</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57</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Перевезення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до 30 км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т</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13,05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58</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Розбирання</w:t>
            </w:r>
            <w:proofErr w:type="spellEnd"/>
            <w:r w:rsidRPr="00D306C6">
              <w:rPr>
                <w:spacing w:val="-5"/>
                <w:sz w:val="20"/>
                <w:szCs w:val="20"/>
              </w:rPr>
              <w:t xml:space="preserve"> </w:t>
            </w:r>
            <w:proofErr w:type="spellStart"/>
            <w:r w:rsidRPr="00D306C6">
              <w:rPr>
                <w:spacing w:val="-5"/>
                <w:sz w:val="20"/>
                <w:szCs w:val="20"/>
              </w:rPr>
              <w:t>монолітних</w:t>
            </w:r>
            <w:proofErr w:type="spellEnd"/>
            <w:r w:rsidRPr="00D306C6">
              <w:rPr>
                <w:spacing w:val="-5"/>
                <w:sz w:val="20"/>
                <w:szCs w:val="20"/>
              </w:rPr>
              <w:t xml:space="preserve"> </w:t>
            </w:r>
            <w:proofErr w:type="spellStart"/>
            <w:r w:rsidRPr="00D306C6">
              <w:rPr>
                <w:spacing w:val="-5"/>
                <w:sz w:val="20"/>
                <w:szCs w:val="20"/>
              </w:rPr>
              <w:t>бетонних</w:t>
            </w:r>
            <w:proofErr w:type="spellEnd"/>
            <w:r w:rsidRPr="00D306C6">
              <w:rPr>
                <w:spacing w:val="-5"/>
                <w:sz w:val="20"/>
                <w:szCs w:val="20"/>
              </w:rPr>
              <w:t xml:space="preserve"> </w:t>
            </w:r>
            <w:proofErr w:type="spellStart"/>
            <w:r w:rsidRPr="00D306C6">
              <w:rPr>
                <w:spacing w:val="-5"/>
                <w:sz w:val="20"/>
                <w:szCs w:val="20"/>
              </w:rPr>
              <w:t>фундаменті</w:t>
            </w:r>
            <w:proofErr w:type="gramStart"/>
            <w:r w:rsidRPr="00D306C6">
              <w:rPr>
                <w:spacing w:val="-5"/>
                <w:sz w:val="20"/>
                <w:szCs w:val="20"/>
              </w:rPr>
              <w:t>в</w:t>
            </w:r>
            <w:proofErr w:type="spellEnd"/>
            <w:proofErr w:type="gram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0,22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59</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Мурування</w:t>
            </w:r>
            <w:proofErr w:type="spellEnd"/>
            <w:r w:rsidRPr="00D306C6">
              <w:rPr>
                <w:spacing w:val="-5"/>
                <w:sz w:val="20"/>
                <w:szCs w:val="20"/>
              </w:rPr>
              <w:t xml:space="preserve"> </w:t>
            </w:r>
            <w:proofErr w:type="spellStart"/>
            <w:r w:rsidRPr="00D306C6">
              <w:rPr>
                <w:spacing w:val="-5"/>
                <w:sz w:val="20"/>
                <w:szCs w:val="20"/>
              </w:rPr>
              <w:t>окремих</w:t>
            </w:r>
            <w:proofErr w:type="spellEnd"/>
            <w:r w:rsidRPr="00D306C6">
              <w:rPr>
                <w:spacing w:val="-5"/>
                <w:sz w:val="20"/>
                <w:szCs w:val="20"/>
              </w:rPr>
              <w:t xml:space="preserve"> </w:t>
            </w:r>
            <w:proofErr w:type="spellStart"/>
            <w:r w:rsidRPr="00D306C6">
              <w:rPr>
                <w:spacing w:val="-5"/>
                <w:sz w:val="20"/>
                <w:szCs w:val="20"/>
              </w:rPr>
              <w:t>ділянок</w:t>
            </w:r>
            <w:proofErr w:type="spellEnd"/>
            <w:r w:rsidRPr="00D306C6">
              <w:rPr>
                <w:spacing w:val="-5"/>
                <w:sz w:val="20"/>
                <w:szCs w:val="20"/>
              </w:rPr>
              <w:t xml:space="preserve"> </w:t>
            </w:r>
            <w:proofErr w:type="spellStart"/>
            <w:r w:rsidRPr="00D306C6">
              <w:rPr>
                <w:spacing w:val="-5"/>
                <w:sz w:val="20"/>
                <w:szCs w:val="20"/>
              </w:rPr>
              <w:t>простих</w:t>
            </w:r>
            <w:proofErr w:type="spellEnd"/>
            <w:r w:rsidRPr="00D306C6">
              <w:rPr>
                <w:spacing w:val="-5"/>
                <w:sz w:val="20"/>
                <w:szCs w:val="20"/>
              </w:rPr>
              <w:t xml:space="preserve"> </w:t>
            </w:r>
            <w:proofErr w:type="spellStart"/>
            <w:r w:rsidRPr="00D306C6">
              <w:rPr>
                <w:spacing w:val="-5"/>
                <w:sz w:val="20"/>
                <w:szCs w:val="20"/>
              </w:rPr>
              <w:t>зовнішніх</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із</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цегли</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2,3</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60</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Планування</w:t>
            </w:r>
            <w:proofErr w:type="spellEnd"/>
            <w:r w:rsidRPr="00D306C6">
              <w:rPr>
                <w:spacing w:val="-5"/>
                <w:sz w:val="20"/>
                <w:szCs w:val="20"/>
              </w:rPr>
              <w:t xml:space="preserve"> </w:t>
            </w:r>
            <w:proofErr w:type="spellStart"/>
            <w:r w:rsidRPr="00D306C6">
              <w:rPr>
                <w:spacing w:val="-5"/>
                <w:sz w:val="20"/>
                <w:szCs w:val="20"/>
              </w:rPr>
              <w:t>площ</w:t>
            </w:r>
            <w:proofErr w:type="spellEnd"/>
            <w:r w:rsidRPr="00D306C6">
              <w:rPr>
                <w:spacing w:val="-5"/>
                <w:sz w:val="20"/>
                <w:szCs w:val="20"/>
              </w:rPr>
              <w:t xml:space="preserve"> </w:t>
            </w:r>
            <w:proofErr w:type="spellStart"/>
            <w:r w:rsidRPr="00D306C6">
              <w:rPr>
                <w:spacing w:val="-5"/>
                <w:sz w:val="20"/>
                <w:szCs w:val="20"/>
              </w:rPr>
              <w:t>ручним</w:t>
            </w:r>
            <w:proofErr w:type="spellEnd"/>
            <w:r w:rsidRPr="00D306C6">
              <w:rPr>
                <w:spacing w:val="-5"/>
                <w:sz w:val="20"/>
                <w:szCs w:val="20"/>
              </w:rPr>
              <w:t xml:space="preserve"> способом, </w:t>
            </w:r>
            <w:proofErr w:type="spellStart"/>
            <w:r w:rsidRPr="00D306C6">
              <w:rPr>
                <w:spacing w:val="-5"/>
                <w:sz w:val="20"/>
                <w:szCs w:val="20"/>
              </w:rPr>
              <w:t>група</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1</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61</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Ущільнення</w:t>
            </w:r>
            <w:proofErr w:type="spellEnd"/>
            <w:r w:rsidRPr="00D306C6">
              <w:rPr>
                <w:spacing w:val="-5"/>
                <w:sz w:val="20"/>
                <w:szCs w:val="20"/>
              </w:rPr>
              <w:t xml:space="preserve"> </w:t>
            </w:r>
            <w:proofErr w:type="spellStart"/>
            <w:r w:rsidRPr="00D306C6">
              <w:rPr>
                <w:spacing w:val="-5"/>
                <w:sz w:val="20"/>
                <w:szCs w:val="20"/>
              </w:rPr>
              <w:t>ґрунту</w:t>
            </w:r>
            <w:proofErr w:type="spellEnd"/>
            <w:r w:rsidRPr="00D306C6">
              <w:rPr>
                <w:spacing w:val="-5"/>
                <w:sz w:val="20"/>
                <w:szCs w:val="20"/>
              </w:rPr>
              <w:t xml:space="preserve"> </w:t>
            </w:r>
            <w:proofErr w:type="spellStart"/>
            <w:r w:rsidRPr="00D306C6">
              <w:rPr>
                <w:spacing w:val="-5"/>
                <w:sz w:val="20"/>
                <w:szCs w:val="20"/>
              </w:rPr>
              <w:t>пневматичними</w:t>
            </w:r>
            <w:proofErr w:type="spellEnd"/>
            <w:r w:rsidRPr="00D306C6">
              <w:rPr>
                <w:spacing w:val="-5"/>
                <w:sz w:val="20"/>
                <w:szCs w:val="20"/>
              </w:rPr>
              <w:t xml:space="preserve"> </w:t>
            </w:r>
            <w:proofErr w:type="spellStart"/>
            <w:r w:rsidRPr="00D306C6">
              <w:rPr>
                <w:spacing w:val="-5"/>
                <w:sz w:val="20"/>
                <w:szCs w:val="20"/>
              </w:rPr>
              <w:t>трамбівками</w:t>
            </w:r>
            <w:proofErr w:type="spellEnd"/>
            <w:r w:rsidRPr="00D306C6">
              <w:rPr>
                <w:spacing w:val="-5"/>
                <w:sz w:val="20"/>
                <w:szCs w:val="20"/>
              </w:rPr>
              <w:t xml:space="preserve">, </w:t>
            </w:r>
            <w:proofErr w:type="spellStart"/>
            <w:r w:rsidRPr="00D306C6">
              <w:rPr>
                <w:spacing w:val="-5"/>
                <w:sz w:val="20"/>
                <w:szCs w:val="20"/>
              </w:rPr>
              <w:t>група</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ґрунту</w:t>
            </w:r>
            <w:proofErr w:type="spellEnd"/>
            <w:r w:rsidRPr="00D306C6">
              <w:rPr>
                <w:spacing w:val="-5"/>
                <w:sz w:val="20"/>
                <w:szCs w:val="20"/>
              </w:rPr>
              <w:t xml:space="preserve"> 1-2</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0,27</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lastRenderedPageBreak/>
              <w:t>62</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пароізоляції</w:t>
            </w:r>
            <w:proofErr w:type="spellEnd"/>
            <w:r w:rsidRPr="00D306C6">
              <w:rPr>
                <w:spacing w:val="-5"/>
                <w:sz w:val="20"/>
                <w:szCs w:val="20"/>
              </w:rPr>
              <w:t xml:space="preserve"> </w:t>
            </w:r>
            <w:proofErr w:type="spellStart"/>
            <w:r w:rsidRPr="00D306C6">
              <w:rPr>
                <w:spacing w:val="-5"/>
                <w:sz w:val="20"/>
                <w:szCs w:val="20"/>
              </w:rPr>
              <w:t>з</w:t>
            </w:r>
            <w:proofErr w:type="spellEnd"/>
            <w:r w:rsidRPr="00D306C6">
              <w:rPr>
                <w:spacing w:val="-5"/>
                <w:sz w:val="20"/>
                <w:szCs w:val="20"/>
              </w:rPr>
              <w:t xml:space="preserve"> </w:t>
            </w:r>
            <w:proofErr w:type="spellStart"/>
            <w:proofErr w:type="gramStart"/>
            <w:r w:rsidRPr="00D306C6">
              <w:rPr>
                <w:spacing w:val="-5"/>
                <w:sz w:val="20"/>
                <w:szCs w:val="20"/>
              </w:rPr>
              <w:t>пл</w:t>
            </w:r>
            <w:proofErr w:type="gramEnd"/>
            <w:r w:rsidRPr="00D306C6">
              <w:rPr>
                <w:spacing w:val="-5"/>
                <w:sz w:val="20"/>
                <w:szCs w:val="20"/>
              </w:rPr>
              <w:t>івки</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63</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Армування</w:t>
            </w:r>
            <w:proofErr w:type="spellEnd"/>
            <w:r w:rsidRPr="00D306C6">
              <w:rPr>
                <w:spacing w:val="-5"/>
                <w:sz w:val="20"/>
                <w:szCs w:val="20"/>
              </w:rPr>
              <w:t xml:space="preserve"> стяжки </w:t>
            </w:r>
            <w:proofErr w:type="spellStart"/>
            <w:r w:rsidRPr="00D306C6">
              <w:rPr>
                <w:spacing w:val="-5"/>
                <w:sz w:val="20"/>
                <w:szCs w:val="20"/>
              </w:rPr>
              <w:t>дротяною</w:t>
            </w:r>
            <w:proofErr w:type="spellEnd"/>
            <w:r w:rsidRPr="00D306C6">
              <w:rPr>
                <w:spacing w:val="-5"/>
                <w:sz w:val="20"/>
                <w:szCs w:val="20"/>
              </w:rPr>
              <w:t xml:space="preserve"> </w:t>
            </w:r>
            <w:proofErr w:type="spellStart"/>
            <w:r w:rsidRPr="00D306C6">
              <w:rPr>
                <w:spacing w:val="-5"/>
                <w:sz w:val="20"/>
                <w:szCs w:val="20"/>
              </w:rPr>
              <w:t>сіткою</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r w:rsidRPr="00D306C6">
              <w:rPr>
                <w:spacing w:val="-5"/>
                <w:sz w:val="20"/>
                <w:szCs w:val="20"/>
              </w:rPr>
              <w:t>2</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4</w:t>
            </w:r>
          </w:p>
        </w:tc>
        <w:tc>
          <w:tcPr>
            <w:tcW w:w="1418" w:type="dxa"/>
            <w:tcBorders>
              <w:top w:val="nil"/>
              <w:left w:val="single" w:sz="4" w:space="0" w:color="auto"/>
              <w:bottom w:val="nil"/>
              <w:right w:val="single" w:sz="12"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64</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пiдстильного</w:t>
            </w:r>
            <w:proofErr w:type="spellEnd"/>
            <w:r w:rsidRPr="00D306C6">
              <w:rPr>
                <w:spacing w:val="-5"/>
                <w:sz w:val="20"/>
                <w:szCs w:val="20"/>
              </w:rPr>
              <w:t xml:space="preserve"> шару </w:t>
            </w:r>
            <w:proofErr w:type="gramStart"/>
            <w:r w:rsidRPr="00D306C6">
              <w:rPr>
                <w:spacing w:val="-5"/>
                <w:sz w:val="20"/>
                <w:szCs w:val="20"/>
              </w:rPr>
              <w:t>бетонного</w:t>
            </w:r>
            <w:proofErr w:type="gramEnd"/>
            <w:r w:rsidRPr="00D306C6">
              <w:rPr>
                <w:spacing w:val="-5"/>
                <w:sz w:val="20"/>
                <w:szCs w:val="20"/>
              </w:rPr>
              <w:t xml:space="preserve"> С8/10 (В10),</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товщ</w:t>
            </w:r>
            <w:proofErr w:type="spellEnd"/>
            <w:r w:rsidRPr="00D306C6">
              <w:rPr>
                <w:spacing w:val="-5"/>
                <w:sz w:val="20"/>
                <w:szCs w:val="20"/>
              </w:rPr>
              <w:t>. 40 мм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0,216</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65</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прокладної</w:t>
            </w:r>
            <w:proofErr w:type="spellEnd"/>
            <w:r w:rsidRPr="00D306C6">
              <w:rPr>
                <w:spacing w:val="-5"/>
                <w:sz w:val="20"/>
                <w:szCs w:val="20"/>
              </w:rPr>
              <w:t xml:space="preserve"> </w:t>
            </w:r>
            <w:proofErr w:type="spellStart"/>
            <w:r w:rsidRPr="00D306C6">
              <w:rPr>
                <w:spacing w:val="-5"/>
                <w:sz w:val="20"/>
                <w:szCs w:val="20"/>
              </w:rPr>
              <w:t>геомембрани</w:t>
            </w:r>
            <w:proofErr w:type="spellEnd"/>
            <w:r w:rsidRPr="00D306C6">
              <w:rPr>
                <w:spacing w:val="-5"/>
                <w:sz w:val="20"/>
                <w:szCs w:val="20"/>
              </w:rPr>
              <w:t xml:space="preserve"> в один шар</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66</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Улаштування</w:t>
            </w:r>
            <w:proofErr w:type="spellEnd"/>
            <w:r w:rsidRPr="00D306C6">
              <w:rPr>
                <w:spacing w:val="-5"/>
                <w:sz w:val="20"/>
                <w:szCs w:val="20"/>
              </w:rPr>
              <w:t xml:space="preserve"> </w:t>
            </w:r>
            <w:proofErr w:type="spellStart"/>
            <w:r w:rsidRPr="00D306C6">
              <w:rPr>
                <w:spacing w:val="-5"/>
                <w:sz w:val="20"/>
                <w:szCs w:val="20"/>
              </w:rPr>
              <w:t>монолітних</w:t>
            </w:r>
            <w:proofErr w:type="spellEnd"/>
            <w:r w:rsidRPr="00D306C6">
              <w:rPr>
                <w:spacing w:val="-5"/>
                <w:sz w:val="20"/>
                <w:szCs w:val="20"/>
              </w:rPr>
              <w:t xml:space="preserve"> </w:t>
            </w:r>
            <w:proofErr w:type="spellStart"/>
            <w:r w:rsidRPr="00D306C6">
              <w:rPr>
                <w:spacing w:val="-5"/>
                <w:sz w:val="20"/>
                <w:szCs w:val="20"/>
              </w:rPr>
              <w:t>залізобетонних</w:t>
            </w:r>
            <w:proofErr w:type="spellEnd"/>
            <w:r w:rsidRPr="00D306C6">
              <w:rPr>
                <w:spacing w:val="-5"/>
                <w:sz w:val="20"/>
                <w:szCs w:val="20"/>
              </w:rPr>
              <w:t xml:space="preserve"> </w:t>
            </w:r>
            <w:proofErr w:type="spellStart"/>
            <w:r w:rsidRPr="00D306C6">
              <w:rPr>
                <w:spacing w:val="-5"/>
                <w:sz w:val="20"/>
                <w:szCs w:val="20"/>
              </w:rPr>
              <w:t>сході</w:t>
            </w:r>
            <w:proofErr w:type="gramStart"/>
            <w:r w:rsidRPr="00D306C6">
              <w:rPr>
                <w:spacing w:val="-5"/>
                <w:sz w:val="20"/>
                <w:szCs w:val="20"/>
              </w:rPr>
              <w:t>в</w:t>
            </w:r>
            <w:proofErr w:type="spellEnd"/>
            <w:proofErr w:type="gramEnd"/>
            <w:r w:rsidRPr="00D306C6">
              <w:rPr>
                <w:spacing w:val="-5"/>
                <w:sz w:val="20"/>
                <w:szCs w:val="20"/>
              </w:rPr>
              <w:t xml:space="preserve"> </w:t>
            </w:r>
            <w:proofErr w:type="spellStart"/>
            <w:r w:rsidRPr="00D306C6">
              <w:rPr>
                <w:spacing w:val="-5"/>
                <w:sz w:val="20"/>
                <w:szCs w:val="20"/>
              </w:rPr>
              <w:t>і</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площадок</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м3</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0,9</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Прорізи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67</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Знімання</w:t>
            </w:r>
            <w:proofErr w:type="spellEnd"/>
            <w:r w:rsidRPr="00D306C6">
              <w:rPr>
                <w:spacing w:val="-5"/>
                <w:sz w:val="20"/>
                <w:szCs w:val="20"/>
              </w:rPr>
              <w:t xml:space="preserve"> </w:t>
            </w:r>
            <w:proofErr w:type="spellStart"/>
            <w:r w:rsidRPr="00D306C6">
              <w:rPr>
                <w:spacing w:val="-5"/>
                <w:sz w:val="20"/>
                <w:szCs w:val="20"/>
              </w:rPr>
              <w:t>дверних</w:t>
            </w:r>
            <w:proofErr w:type="spellEnd"/>
            <w:r w:rsidRPr="00D306C6">
              <w:rPr>
                <w:spacing w:val="-5"/>
                <w:sz w:val="20"/>
                <w:szCs w:val="20"/>
              </w:rPr>
              <w:t xml:space="preserve"> полотен</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1,8</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68</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Демонтаж </w:t>
            </w:r>
            <w:proofErr w:type="spellStart"/>
            <w:r w:rsidRPr="00D306C6">
              <w:rPr>
                <w:spacing w:val="-5"/>
                <w:sz w:val="20"/>
                <w:szCs w:val="20"/>
              </w:rPr>
              <w:t>дверних</w:t>
            </w:r>
            <w:proofErr w:type="spellEnd"/>
            <w:r w:rsidRPr="00D306C6">
              <w:rPr>
                <w:spacing w:val="-5"/>
                <w:sz w:val="20"/>
                <w:szCs w:val="20"/>
              </w:rPr>
              <w:t xml:space="preserve"> коробок в </w:t>
            </w:r>
            <w:proofErr w:type="spellStart"/>
            <w:r w:rsidRPr="00D306C6">
              <w:rPr>
                <w:spacing w:val="-5"/>
                <w:sz w:val="20"/>
                <w:szCs w:val="20"/>
              </w:rPr>
              <w:t>кам'яних</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інах</w:t>
            </w:r>
            <w:proofErr w:type="spellEnd"/>
            <w:r w:rsidRPr="00D306C6">
              <w:rPr>
                <w:spacing w:val="-5"/>
                <w:sz w:val="20"/>
                <w:szCs w:val="20"/>
              </w:rPr>
              <w:t xml:space="preserve"> </w:t>
            </w:r>
            <w:proofErr w:type="spellStart"/>
            <w:r w:rsidRPr="00D306C6">
              <w:rPr>
                <w:spacing w:val="-5"/>
                <w:sz w:val="20"/>
                <w:szCs w:val="20"/>
              </w:rPr>
              <w:t>з</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відбиванням</w:t>
            </w:r>
            <w:proofErr w:type="spellEnd"/>
            <w:r w:rsidRPr="00D306C6">
              <w:rPr>
                <w:spacing w:val="-5"/>
                <w:sz w:val="20"/>
                <w:szCs w:val="20"/>
              </w:rPr>
              <w:t xml:space="preserve"> штукатурки в укосах</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w:t>
            </w:r>
            <w:proofErr w:type="spellStart"/>
            <w:proofErr w:type="gramStart"/>
            <w:r w:rsidRPr="00D306C6">
              <w:rPr>
                <w:sz w:val="20"/>
                <w:szCs w:val="20"/>
              </w:rPr>
              <w:t>шт</w:t>
            </w:r>
            <w:proofErr w:type="spellEnd"/>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69</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зовнішніх</w:t>
            </w:r>
            <w:proofErr w:type="spellEnd"/>
            <w:r w:rsidRPr="00D306C6">
              <w:rPr>
                <w:spacing w:val="-5"/>
                <w:sz w:val="20"/>
                <w:szCs w:val="20"/>
              </w:rPr>
              <w:t xml:space="preserve"> </w:t>
            </w:r>
            <w:proofErr w:type="spellStart"/>
            <w:r w:rsidRPr="00D306C6">
              <w:rPr>
                <w:spacing w:val="-5"/>
                <w:sz w:val="20"/>
                <w:szCs w:val="20"/>
              </w:rPr>
              <w:t>утеплених</w:t>
            </w:r>
            <w:proofErr w:type="spellEnd"/>
            <w:r w:rsidRPr="00D306C6">
              <w:rPr>
                <w:spacing w:val="-5"/>
                <w:sz w:val="20"/>
                <w:szCs w:val="20"/>
              </w:rPr>
              <w:t xml:space="preserve"> </w:t>
            </w:r>
            <w:proofErr w:type="spellStart"/>
            <w:r w:rsidRPr="00D306C6">
              <w:rPr>
                <w:spacing w:val="-5"/>
                <w:sz w:val="20"/>
                <w:szCs w:val="20"/>
              </w:rPr>
              <w:t>металевих</w:t>
            </w:r>
            <w:proofErr w:type="spellEnd"/>
            <w:r w:rsidRPr="00D306C6">
              <w:rPr>
                <w:spacing w:val="-5"/>
                <w:sz w:val="20"/>
                <w:szCs w:val="20"/>
              </w:rPr>
              <w:t xml:space="preserve"> </w:t>
            </w:r>
            <w:proofErr w:type="spellStart"/>
            <w:r w:rsidRPr="00D306C6">
              <w:rPr>
                <w:spacing w:val="-5"/>
                <w:sz w:val="20"/>
                <w:szCs w:val="20"/>
              </w:rPr>
              <w:t>дверних</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 xml:space="preserve">коробок </w:t>
            </w:r>
            <w:proofErr w:type="spellStart"/>
            <w:r w:rsidRPr="00D306C6">
              <w:rPr>
                <w:spacing w:val="-5"/>
                <w:sz w:val="20"/>
                <w:szCs w:val="20"/>
              </w:rPr>
              <w:t>і</w:t>
            </w:r>
            <w:proofErr w:type="gramStart"/>
            <w:r w:rsidRPr="00D306C6">
              <w:rPr>
                <w:spacing w:val="-5"/>
                <w:sz w:val="20"/>
                <w:szCs w:val="20"/>
              </w:rPr>
              <w:t>з</w:t>
            </w:r>
            <w:proofErr w:type="spellEnd"/>
            <w:r w:rsidRPr="00D306C6">
              <w:rPr>
                <w:spacing w:val="-5"/>
                <w:sz w:val="20"/>
                <w:szCs w:val="20"/>
              </w:rPr>
              <w:t xml:space="preserve"> </w:t>
            </w:r>
            <w:proofErr w:type="spellStart"/>
            <w:r w:rsidRPr="00D306C6">
              <w:rPr>
                <w:spacing w:val="-5"/>
                <w:sz w:val="20"/>
                <w:szCs w:val="20"/>
              </w:rPr>
              <w:t>нав</w:t>
            </w:r>
            <w:proofErr w:type="gramEnd"/>
            <w:r w:rsidRPr="00D306C6">
              <w:rPr>
                <w:spacing w:val="-5"/>
                <w:sz w:val="20"/>
                <w:szCs w:val="20"/>
              </w:rPr>
              <w:t>ішуванням</w:t>
            </w:r>
            <w:proofErr w:type="spellEnd"/>
            <w:r w:rsidRPr="00D306C6">
              <w:rPr>
                <w:spacing w:val="-5"/>
                <w:sz w:val="20"/>
                <w:szCs w:val="20"/>
              </w:rPr>
              <w:t xml:space="preserve"> </w:t>
            </w:r>
            <w:proofErr w:type="spellStart"/>
            <w:r w:rsidRPr="00D306C6">
              <w:rPr>
                <w:spacing w:val="-5"/>
                <w:sz w:val="20"/>
                <w:szCs w:val="20"/>
              </w:rPr>
              <w:t>дверних</w:t>
            </w:r>
            <w:proofErr w:type="spellEnd"/>
            <w:r w:rsidRPr="00D306C6">
              <w:rPr>
                <w:spacing w:val="-5"/>
                <w:sz w:val="20"/>
                <w:szCs w:val="20"/>
              </w:rPr>
              <w:t xml:space="preserve"> полотен</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1,9</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70</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Забивання</w:t>
            </w:r>
            <w:proofErr w:type="spellEnd"/>
            <w:r w:rsidRPr="00D306C6">
              <w:rPr>
                <w:spacing w:val="-5"/>
                <w:sz w:val="20"/>
                <w:szCs w:val="20"/>
              </w:rPr>
              <w:t xml:space="preserve"> </w:t>
            </w:r>
            <w:proofErr w:type="spellStart"/>
            <w:r w:rsidRPr="00D306C6">
              <w:rPr>
                <w:spacing w:val="-5"/>
                <w:sz w:val="20"/>
                <w:szCs w:val="20"/>
              </w:rPr>
              <w:t>щілин</w:t>
            </w:r>
            <w:proofErr w:type="spellEnd"/>
            <w:r w:rsidRPr="00D306C6">
              <w:rPr>
                <w:spacing w:val="-5"/>
                <w:sz w:val="20"/>
                <w:szCs w:val="20"/>
              </w:rPr>
              <w:t xml:space="preserve"> монтажною </w:t>
            </w:r>
            <w:proofErr w:type="spellStart"/>
            <w:proofErr w:type="gramStart"/>
            <w:r w:rsidRPr="00D306C6">
              <w:rPr>
                <w:spacing w:val="-5"/>
                <w:sz w:val="20"/>
                <w:szCs w:val="20"/>
              </w:rPr>
              <w:t>п</w:t>
            </w:r>
            <w:proofErr w:type="gramEnd"/>
            <w:r w:rsidRPr="00D306C6">
              <w:rPr>
                <w:spacing w:val="-5"/>
                <w:sz w:val="20"/>
                <w:szCs w:val="20"/>
              </w:rPr>
              <w:t>іною</w:t>
            </w:r>
            <w:proofErr w:type="spellEnd"/>
            <w:r w:rsidRPr="00D306C6">
              <w:rPr>
                <w:spacing w:val="-5"/>
                <w:sz w:val="20"/>
                <w:szCs w:val="20"/>
              </w:rPr>
              <w:t xml:space="preserve">, </w:t>
            </w:r>
            <w:proofErr w:type="spellStart"/>
            <w:r w:rsidRPr="00D306C6">
              <w:rPr>
                <w:spacing w:val="-5"/>
                <w:sz w:val="20"/>
                <w:szCs w:val="20"/>
              </w:rPr>
              <w:t>площа</w:t>
            </w:r>
            <w:proofErr w:type="spellEnd"/>
            <w:r w:rsidRPr="00D306C6">
              <w:rPr>
                <w:spacing w:val="-5"/>
                <w:sz w:val="20"/>
                <w:szCs w:val="20"/>
              </w:rPr>
              <w:t xml:space="preserve"> </w:t>
            </w:r>
            <w:proofErr w:type="spellStart"/>
            <w:r w:rsidRPr="00D306C6">
              <w:rPr>
                <w:spacing w:val="-5"/>
                <w:sz w:val="20"/>
                <w:szCs w:val="20"/>
              </w:rPr>
              <w:t>перерізу</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щілини</w:t>
            </w:r>
            <w:proofErr w:type="spellEnd"/>
            <w:r w:rsidRPr="00D306C6">
              <w:rPr>
                <w:spacing w:val="-5"/>
                <w:sz w:val="20"/>
                <w:szCs w:val="20"/>
              </w:rPr>
              <w:t xml:space="preserve"> 20 см</w:t>
            </w:r>
            <w:proofErr w:type="gramStart"/>
            <w:r w:rsidRPr="00D306C6">
              <w:rPr>
                <w:spacing w:val="-5"/>
                <w:sz w:val="20"/>
                <w:szCs w:val="20"/>
              </w:rPr>
              <w:t>2</w:t>
            </w:r>
            <w:proofErr w:type="gram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5,1</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r w:rsidRPr="00D306C6">
              <w:rPr>
                <w:spacing w:val="-5"/>
                <w:sz w:val="20"/>
                <w:szCs w:val="20"/>
              </w:rPr>
              <w:t>НАВІС</w:t>
            </w:r>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71</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Установлення</w:t>
            </w:r>
            <w:proofErr w:type="spellEnd"/>
            <w:r w:rsidRPr="00D306C6">
              <w:rPr>
                <w:spacing w:val="-5"/>
                <w:sz w:val="20"/>
                <w:szCs w:val="20"/>
              </w:rPr>
              <w:t xml:space="preserve"> </w:t>
            </w:r>
            <w:proofErr w:type="spellStart"/>
            <w:r w:rsidRPr="00D306C6">
              <w:rPr>
                <w:spacing w:val="-5"/>
                <w:sz w:val="20"/>
                <w:szCs w:val="20"/>
              </w:rPr>
              <w:t>стальних</w:t>
            </w:r>
            <w:proofErr w:type="spellEnd"/>
            <w:r w:rsidRPr="00D306C6">
              <w:rPr>
                <w:spacing w:val="-5"/>
                <w:sz w:val="20"/>
                <w:szCs w:val="20"/>
              </w:rPr>
              <w:t xml:space="preserve"> </w:t>
            </w:r>
            <w:proofErr w:type="spellStart"/>
            <w:r w:rsidRPr="00D306C6">
              <w:rPr>
                <w:spacing w:val="-5"/>
                <w:sz w:val="20"/>
                <w:szCs w:val="20"/>
              </w:rPr>
              <w:t>конструкц</w:t>
            </w:r>
            <w:proofErr w:type="gramStart"/>
            <w:r w:rsidRPr="00D306C6">
              <w:rPr>
                <w:spacing w:val="-5"/>
                <w:sz w:val="20"/>
                <w:szCs w:val="20"/>
              </w:rPr>
              <w:t>i</w:t>
            </w:r>
            <w:proofErr w:type="gramEnd"/>
            <w:r w:rsidRPr="00D306C6">
              <w:rPr>
                <w:spacing w:val="-5"/>
                <w:sz w:val="20"/>
                <w:szCs w:val="20"/>
              </w:rPr>
              <w:t>й</w:t>
            </w:r>
            <w:proofErr w:type="spellEnd"/>
            <w:r w:rsidRPr="00D306C6">
              <w:rPr>
                <w:spacing w:val="-5"/>
                <w:sz w:val="20"/>
                <w:szCs w:val="20"/>
              </w:rPr>
              <w:t xml:space="preserve">, </w:t>
            </w:r>
            <w:proofErr w:type="spellStart"/>
            <w:r w:rsidRPr="00D306C6">
              <w:rPr>
                <w:spacing w:val="-5"/>
                <w:sz w:val="20"/>
                <w:szCs w:val="20"/>
              </w:rPr>
              <w:t>що</w:t>
            </w:r>
            <w:proofErr w:type="spellEnd"/>
            <w:r w:rsidRPr="00D306C6">
              <w:rPr>
                <w:spacing w:val="-5"/>
                <w:sz w:val="20"/>
                <w:szCs w:val="20"/>
              </w:rPr>
              <w:t xml:space="preserve"> </w:t>
            </w:r>
            <w:proofErr w:type="spellStart"/>
            <w:r w:rsidRPr="00D306C6">
              <w:rPr>
                <w:spacing w:val="-5"/>
                <w:sz w:val="20"/>
                <w:szCs w:val="20"/>
              </w:rPr>
              <w:t>залишаються</w:t>
            </w:r>
            <w:proofErr w:type="spellEnd"/>
            <w:r w:rsidRPr="00D306C6">
              <w:rPr>
                <w:spacing w:val="-5"/>
                <w:sz w:val="20"/>
                <w:szCs w:val="20"/>
              </w:rPr>
              <w:t xml:space="preserve"> в</w:t>
            </w:r>
          </w:p>
          <w:p w:rsidR="00D306C6" w:rsidRPr="00D306C6" w:rsidRDefault="00D306C6" w:rsidP="00D306C6">
            <w:pPr>
              <w:keepLines/>
              <w:autoSpaceDE w:val="0"/>
              <w:autoSpaceDN w:val="0"/>
              <w:jc w:val="center"/>
              <w:rPr>
                <w:spacing w:val="-5"/>
                <w:sz w:val="20"/>
                <w:szCs w:val="20"/>
              </w:rPr>
            </w:pPr>
            <w:proofErr w:type="spellStart"/>
            <w:proofErr w:type="gramStart"/>
            <w:r w:rsidRPr="00D306C6">
              <w:rPr>
                <w:spacing w:val="-5"/>
                <w:sz w:val="20"/>
                <w:szCs w:val="20"/>
              </w:rPr>
              <w:t>тiлi</w:t>
            </w:r>
            <w:proofErr w:type="spellEnd"/>
            <w:r w:rsidRPr="00D306C6">
              <w:rPr>
                <w:spacing w:val="-5"/>
                <w:sz w:val="20"/>
                <w:szCs w:val="20"/>
              </w:rPr>
              <w:t xml:space="preserve"> бетону (</w:t>
            </w:r>
            <w:proofErr w:type="spellStart"/>
            <w:r w:rsidRPr="00D306C6">
              <w:rPr>
                <w:spacing w:val="-5"/>
                <w:sz w:val="20"/>
                <w:szCs w:val="20"/>
              </w:rPr>
              <w:t>сталевий</w:t>
            </w:r>
            <w:proofErr w:type="spellEnd"/>
            <w:r w:rsidRPr="00D306C6">
              <w:rPr>
                <w:spacing w:val="-5"/>
                <w:sz w:val="20"/>
                <w:szCs w:val="20"/>
              </w:rPr>
              <w:t xml:space="preserve"> </w:t>
            </w:r>
            <w:proofErr w:type="spellStart"/>
            <w:r w:rsidRPr="00D306C6">
              <w:rPr>
                <w:spacing w:val="-5"/>
                <w:sz w:val="20"/>
                <w:szCs w:val="20"/>
              </w:rPr>
              <w:t>навіс</w:t>
            </w:r>
            <w:proofErr w:type="spellEnd"/>
            <w:r w:rsidRPr="00D306C6">
              <w:rPr>
                <w:spacing w:val="-5"/>
                <w:sz w:val="20"/>
                <w:szCs w:val="20"/>
              </w:rPr>
              <w:t xml:space="preserve">, </w:t>
            </w:r>
            <w:proofErr w:type="spellStart"/>
            <w:r w:rsidRPr="00D306C6">
              <w:rPr>
                <w:spacing w:val="-5"/>
                <w:sz w:val="20"/>
                <w:szCs w:val="20"/>
              </w:rPr>
              <w:t>накриття</w:t>
            </w:r>
            <w:proofErr w:type="spellEnd"/>
            <w:r w:rsidRPr="00D306C6">
              <w:rPr>
                <w:spacing w:val="-5"/>
                <w:sz w:val="20"/>
                <w:szCs w:val="20"/>
              </w:rPr>
              <w:t xml:space="preserve"> </w:t>
            </w:r>
            <w:proofErr w:type="spellStart"/>
            <w:r w:rsidRPr="00D306C6">
              <w:rPr>
                <w:spacing w:val="-5"/>
                <w:sz w:val="20"/>
                <w:szCs w:val="20"/>
              </w:rPr>
              <w:t>оздоблене</w:t>
            </w:r>
            <w:proofErr w:type="spellEnd"/>
            <w:proofErr w:type="gram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профлистом</w:t>
            </w:r>
            <w:proofErr w:type="spellEnd"/>
            <w:r w:rsidRPr="00D306C6">
              <w:rPr>
                <w:spacing w:val="-5"/>
                <w:sz w:val="20"/>
                <w:szCs w:val="20"/>
              </w:rPr>
              <w:t xml:space="preserve"> 4,1м*2,1м- 1 </w:t>
            </w:r>
            <w:proofErr w:type="spellStart"/>
            <w:proofErr w:type="gramStart"/>
            <w:r w:rsidRPr="00D306C6">
              <w:rPr>
                <w:spacing w:val="-5"/>
                <w:sz w:val="20"/>
                <w:szCs w:val="20"/>
              </w:rPr>
              <w:t>шт</w:t>
            </w:r>
            <w:proofErr w:type="spellEnd"/>
            <w:proofErr w:type="gramEnd"/>
            <w:r w:rsidRPr="00D306C6">
              <w:rPr>
                <w:spacing w:val="-5"/>
                <w:sz w:val="20"/>
                <w:szCs w:val="20"/>
              </w:rPr>
              <w:t>)</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т</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0,078</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72</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штукатурення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всередені</w:t>
            </w:r>
            <w:proofErr w:type="spellEnd"/>
            <w:r w:rsidRPr="00D306C6">
              <w:rPr>
                <w:spacing w:val="-5"/>
                <w:sz w:val="20"/>
                <w:szCs w:val="20"/>
              </w:rPr>
              <w:t xml:space="preserve"> </w:t>
            </w:r>
            <w:proofErr w:type="spellStart"/>
            <w:r w:rsidRPr="00D306C6">
              <w:rPr>
                <w:spacing w:val="-5"/>
                <w:sz w:val="20"/>
                <w:szCs w:val="20"/>
              </w:rPr>
              <w:t>будівлі</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цементно-вапняним</w:t>
            </w:r>
            <w:proofErr w:type="spellEnd"/>
            <w:r w:rsidRPr="00D306C6">
              <w:rPr>
                <w:spacing w:val="-5"/>
                <w:sz w:val="20"/>
                <w:szCs w:val="20"/>
              </w:rPr>
              <w:t xml:space="preserve"> </w:t>
            </w:r>
            <w:proofErr w:type="spellStart"/>
            <w:r w:rsidRPr="00D306C6">
              <w:rPr>
                <w:spacing w:val="-5"/>
                <w:sz w:val="20"/>
                <w:szCs w:val="20"/>
              </w:rPr>
              <w:t>або</w:t>
            </w:r>
            <w:proofErr w:type="spellEnd"/>
            <w:r w:rsidRPr="00D306C6">
              <w:rPr>
                <w:spacing w:val="-5"/>
                <w:sz w:val="20"/>
                <w:szCs w:val="20"/>
              </w:rPr>
              <w:t xml:space="preserve"> </w:t>
            </w:r>
            <w:proofErr w:type="spellStart"/>
            <w:r w:rsidRPr="00D306C6">
              <w:rPr>
                <w:spacing w:val="-5"/>
                <w:sz w:val="20"/>
                <w:szCs w:val="20"/>
              </w:rPr>
              <w:t>цементним</w:t>
            </w:r>
            <w:proofErr w:type="spellEnd"/>
            <w:r w:rsidRPr="00D306C6">
              <w:rPr>
                <w:spacing w:val="-5"/>
                <w:sz w:val="20"/>
                <w:szCs w:val="20"/>
              </w:rPr>
              <w:t xml:space="preserve"> </w:t>
            </w:r>
            <w:proofErr w:type="spellStart"/>
            <w:r w:rsidRPr="00D306C6">
              <w:rPr>
                <w:spacing w:val="-5"/>
                <w:sz w:val="20"/>
                <w:szCs w:val="20"/>
              </w:rPr>
              <w:t>розчином</w:t>
            </w:r>
            <w:proofErr w:type="spellEnd"/>
            <w:r w:rsidRPr="00D306C6">
              <w:rPr>
                <w:spacing w:val="-5"/>
                <w:sz w:val="20"/>
                <w:szCs w:val="20"/>
              </w:rPr>
              <w:t xml:space="preserve"> по</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каменю</w:t>
            </w:r>
            <w:proofErr w:type="spellEnd"/>
            <w:r w:rsidRPr="00D306C6">
              <w:rPr>
                <w:spacing w:val="-5"/>
                <w:sz w:val="20"/>
                <w:szCs w:val="20"/>
              </w:rPr>
              <w:t xml:space="preserve"> та бетону</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73</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Протравлення</w:t>
            </w:r>
            <w:proofErr w:type="spellEnd"/>
            <w:r w:rsidRPr="00D306C6">
              <w:rPr>
                <w:spacing w:val="-5"/>
                <w:sz w:val="20"/>
                <w:szCs w:val="20"/>
              </w:rPr>
              <w:t xml:space="preserve"> </w:t>
            </w:r>
            <w:proofErr w:type="spellStart"/>
            <w:r w:rsidRPr="00D306C6">
              <w:rPr>
                <w:spacing w:val="-5"/>
                <w:sz w:val="20"/>
                <w:szCs w:val="20"/>
              </w:rPr>
              <w:t>поверхонь</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w:t>
            </w:r>
            <w:proofErr w:type="spellStart"/>
            <w:r w:rsidRPr="00D306C6">
              <w:rPr>
                <w:spacing w:val="-5"/>
                <w:sz w:val="20"/>
                <w:szCs w:val="20"/>
              </w:rPr>
              <w:t>нейтралізуючим</w:t>
            </w:r>
            <w:proofErr w:type="spellEnd"/>
            <w:r w:rsidRPr="00D306C6">
              <w:rPr>
                <w:spacing w:val="-5"/>
                <w:sz w:val="20"/>
                <w:szCs w:val="20"/>
              </w:rPr>
              <w:t xml:space="preserve"> </w:t>
            </w:r>
            <w:proofErr w:type="spellStart"/>
            <w:r w:rsidRPr="00D306C6">
              <w:rPr>
                <w:spacing w:val="-5"/>
                <w:sz w:val="20"/>
                <w:szCs w:val="20"/>
              </w:rPr>
              <w:t>розчином</w:t>
            </w:r>
            <w:proofErr w:type="spellEnd"/>
          </w:p>
          <w:p w:rsidR="00D306C6" w:rsidRPr="00D306C6" w:rsidRDefault="00D306C6" w:rsidP="00D306C6">
            <w:pPr>
              <w:keepLines/>
              <w:autoSpaceDE w:val="0"/>
              <w:autoSpaceDN w:val="0"/>
              <w:jc w:val="center"/>
              <w:rPr>
                <w:spacing w:val="-5"/>
                <w:sz w:val="20"/>
                <w:szCs w:val="20"/>
              </w:rPr>
            </w:pPr>
            <w:r w:rsidRPr="00D306C6">
              <w:rPr>
                <w:spacing w:val="-5"/>
                <w:sz w:val="20"/>
                <w:szCs w:val="20"/>
              </w:rPr>
              <w:t>(</w:t>
            </w:r>
            <w:proofErr w:type="spellStart"/>
            <w:r w:rsidRPr="00D306C6">
              <w:rPr>
                <w:spacing w:val="-5"/>
                <w:sz w:val="20"/>
                <w:szCs w:val="20"/>
              </w:rPr>
              <w:t>антигрибок</w:t>
            </w:r>
            <w:proofErr w:type="spellEnd"/>
            <w:r w:rsidRPr="00D306C6">
              <w:rPr>
                <w:spacing w:val="-5"/>
                <w:sz w:val="20"/>
                <w:szCs w:val="20"/>
              </w:rPr>
              <w:t>)</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74</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Грунтування</w:t>
            </w:r>
            <w:proofErr w:type="spellEnd"/>
            <w:r w:rsidRPr="00D306C6">
              <w:rPr>
                <w:spacing w:val="-5"/>
                <w:sz w:val="20"/>
                <w:szCs w:val="20"/>
              </w:rPr>
              <w:t xml:space="preserve"> </w:t>
            </w:r>
            <w:proofErr w:type="spellStart"/>
            <w:r w:rsidRPr="00D306C6">
              <w:rPr>
                <w:spacing w:val="-5"/>
                <w:sz w:val="20"/>
                <w:szCs w:val="20"/>
              </w:rPr>
              <w:t>поверхні</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15,2</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75</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Просте</w:t>
            </w:r>
            <w:proofErr w:type="spellEnd"/>
            <w:r w:rsidRPr="00D306C6">
              <w:rPr>
                <w:spacing w:val="-5"/>
                <w:sz w:val="20"/>
                <w:szCs w:val="20"/>
              </w:rPr>
              <w:t xml:space="preserve"> </w:t>
            </w:r>
            <w:proofErr w:type="spellStart"/>
            <w:r w:rsidRPr="00D306C6">
              <w:rPr>
                <w:spacing w:val="-5"/>
                <w:sz w:val="20"/>
                <w:szCs w:val="20"/>
              </w:rPr>
              <w:t>фарбування</w:t>
            </w:r>
            <w:proofErr w:type="spellEnd"/>
            <w:r w:rsidRPr="00D306C6">
              <w:rPr>
                <w:spacing w:val="-5"/>
                <w:sz w:val="20"/>
                <w:szCs w:val="20"/>
              </w:rPr>
              <w:t xml:space="preserve"> </w:t>
            </w:r>
            <w:proofErr w:type="spellStart"/>
            <w:r w:rsidRPr="00D306C6">
              <w:rPr>
                <w:spacing w:val="-5"/>
                <w:sz w:val="20"/>
                <w:szCs w:val="20"/>
              </w:rPr>
              <w:t>полівінілацетатними</w:t>
            </w:r>
            <w:proofErr w:type="spellEnd"/>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водоемульсійними</w:t>
            </w:r>
            <w:proofErr w:type="spellEnd"/>
            <w:r w:rsidRPr="00D306C6">
              <w:rPr>
                <w:spacing w:val="-5"/>
                <w:sz w:val="20"/>
                <w:szCs w:val="20"/>
              </w:rPr>
              <w:t xml:space="preserve"> </w:t>
            </w:r>
            <w:proofErr w:type="spellStart"/>
            <w:r w:rsidRPr="00D306C6">
              <w:rPr>
                <w:spacing w:val="-5"/>
                <w:sz w:val="20"/>
                <w:szCs w:val="20"/>
              </w:rPr>
              <w:t>сумішами</w:t>
            </w:r>
            <w:proofErr w:type="spellEnd"/>
            <w:r w:rsidRPr="00D306C6">
              <w:rPr>
                <w:spacing w:val="-5"/>
                <w:sz w:val="20"/>
                <w:szCs w:val="20"/>
              </w:rPr>
              <w:t xml:space="preserve"> </w:t>
            </w:r>
            <w:proofErr w:type="spellStart"/>
            <w:proofErr w:type="gramStart"/>
            <w:r w:rsidRPr="00D306C6">
              <w:rPr>
                <w:spacing w:val="-5"/>
                <w:sz w:val="20"/>
                <w:szCs w:val="20"/>
              </w:rPr>
              <w:t>ст</w:t>
            </w:r>
            <w:proofErr w:type="gramEnd"/>
            <w:r w:rsidRPr="00D306C6">
              <w:rPr>
                <w:spacing w:val="-5"/>
                <w:sz w:val="20"/>
                <w:szCs w:val="20"/>
              </w:rPr>
              <w:t>ін</w:t>
            </w:r>
            <w:proofErr w:type="spellEnd"/>
            <w:r w:rsidRPr="00D306C6">
              <w:rPr>
                <w:spacing w:val="-5"/>
                <w:sz w:val="20"/>
                <w:szCs w:val="20"/>
              </w:rPr>
              <w:t xml:space="preserve"> по </w:t>
            </w:r>
            <w:proofErr w:type="spellStart"/>
            <w:r w:rsidRPr="00D306C6">
              <w:rPr>
                <w:spacing w:val="-5"/>
                <w:sz w:val="20"/>
                <w:szCs w:val="20"/>
              </w:rPr>
              <w:t>штукатурці</w:t>
            </w:r>
            <w:proofErr w:type="spellEnd"/>
            <w:r w:rsidRPr="00D306C6">
              <w:rPr>
                <w:spacing w:val="-5"/>
                <w:sz w:val="20"/>
                <w:szCs w:val="20"/>
              </w:rPr>
              <w:t xml:space="preserve"> та</w:t>
            </w:r>
          </w:p>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збірних</w:t>
            </w:r>
            <w:proofErr w:type="spellEnd"/>
            <w:r w:rsidRPr="00D306C6">
              <w:rPr>
                <w:spacing w:val="-5"/>
                <w:sz w:val="20"/>
                <w:szCs w:val="20"/>
              </w:rPr>
              <w:t xml:space="preserve"> </w:t>
            </w:r>
            <w:proofErr w:type="spellStart"/>
            <w:r w:rsidRPr="00D306C6">
              <w:rPr>
                <w:spacing w:val="-5"/>
                <w:sz w:val="20"/>
                <w:szCs w:val="20"/>
              </w:rPr>
              <w:t>конструкціях</w:t>
            </w:r>
            <w:proofErr w:type="spellEnd"/>
            <w:r w:rsidRPr="00D306C6">
              <w:rPr>
                <w:spacing w:val="-5"/>
                <w:sz w:val="20"/>
                <w:szCs w:val="20"/>
              </w:rPr>
              <w:t xml:space="preserve">, </w:t>
            </w:r>
            <w:proofErr w:type="spellStart"/>
            <w:proofErr w:type="gramStart"/>
            <w:r w:rsidRPr="00D306C6">
              <w:rPr>
                <w:spacing w:val="-5"/>
                <w:sz w:val="20"/>
                <w:szCs w:val="20"/>
              </w:rPr>
              <w:t>п</w:t>
            </w:r>
            <w:proofErr w:type="gramEnd"/>
            <w:r w:rsidRPr="00D306C6">
              <w:rPr>
                <w:spacing w:val="-5"/>
                <w:sz w:val="20"/>
                <w:szCs w:val="20"/>
              </w:rPr>
              <w:t>ідготовлених</w:t>
            </w:r>
            <w:proofErr w:type="spellEnd"/>
            <w:r w:rsidRPr="00D306C6">
              <w:rPr>
                <w:spacing w:val="-5"/>
                <w:sz w:val="20"/>
                <w:szCs w:val="20"/>
              </w:rPr>
              <w:t xml:space="preserve"> </w:t>
            </w:r>
            <w:proofErr w:type="spellStart"/>
            <w:r w:rsidRPr="00D306C6">
              <w:rPr>
                <w:spacing w:val="-5"/>
                <w:sz w:val="20"/>
                <w:szCs w:val="20"/>
              </w:rPr>
              <w:t>під</w:t>
            </w:r>
            <w:proofErr w:type="spellEnd"/>
            <w:r w:rsidRPr="00D306C6">
              <w:rPr>
                <w:spacing w:val="-5"/>
                <w:sz w:val="20"/>
                <w:szCs w:val="20"/>
              </w:rPr>
              <w:t xml:space="preserve"> </w:t>
            </w:r>
            <w:proofErr w:type="spellStart"/>
            <w:r w:rsidRPr="00D306C6">
              <w:rPr>
                <w:spacing w:val="-5"/>
                <w:sz w:val="20"/>
                <w:szCs w:val="20"/>
              </w:rPr>
              <w:t>фарбування</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м</w:t>
            </w:r>
            <w:proofErr w:type="gramStart"/>
            <w:r w:rsidRPr="00D306C6">
              <w:rPr>
                <w:sz w:val="20"/>
                <w:szCs w:val="20"/>
              </w:rPr>
              <w:t>2</w:t>
            </w:r>
            <w:proofErr w:type="gramEnd"/>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15,4</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5387" w:type="dxa"/>
            <w:tcBorders>
              <w:top w:val="nil"/>
              <w:left w:val="nil"/>
              <w:bottom w:val="nil"/>
              <w:right w:val="nil"/>
            </w:tcBorders>
            <w:vAlign w:val="center"/>
          </w:tcPr>
          <w:p w:rsidR="00D306C6" w:rsidRPr="00D306C6" w:rsidRDefault="00D306C6" w:rsidP="00714E79">
            <w:pPr>
              <w:keepLines/>
              <w:autoSpaceDE w:val="0"/>
              <w:autoSpaceDN w:val="0"/>
              <w:jc w:val="center"/>
              <w:rPr>
                <w:spacing w:val="-5"/>
                <w:sz w:val="20"/>
                <w:szCs w:val="20"/>
              </w:rPr>
            </w:pPr>
            <w:proofErr w:type="spellStart"/>
            <w:r w:rsidRPr="00D306C6">
              <w:rPr>
                <w:spacing w:val="-5"/>
                <w:sz w:val="20"/>
                <w:szCs w:val="20"/>
              </w:rPr>
              <w:t>Інші</w:t>
            </w:r>
            <w:proofErr w:type="spellEnd"/>
            <w:r w:rsidRPr="00D306C6">
              <w:rPr>
                <w:spacing w:val="-5"/>
                <w:sz w:val="20"/>
                <w:szCs w:val="20"/>
              </w:rPr>
              <w:t xml:space="preserve"> </w:t>
            </w:r>
            <w:proofErr w:type="spellStart"/>
            <w:r w:rsidRPr="00D306C6">
              <w:rPr>
                <w:spacing w:val="-5"/>
                <w:sz w:val="20"/>
                <w:szCs w:val="20"/>
              </w:rPr>
              <w:t>роботи</w:t>
            </w:r>
            <w:proofErr w:type="spellEnd"/>
          </w:p>
        </w:tc>
        <w:tc>
          <w:tcPr>
            <w:tcW w:w="1418" w:type="dxa"/>
            <w:tcBorders>
              <w:top w:val="nil"/>
              <w:left w:val="single" w:sz="4" w:space="0" w:color="auto"/>
              <w:bottom w:val="nil"/>
              <w:right w:val="nil"/>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4"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76</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Навантаження</w:t>
            </w:r>
            <w:proofErr w:type="spellEnd"/>
            <w:r w:rsidRPr="00D306C6">
              <w:rPr>
                <w:spacing w:val="-5"/>
                <w:sz w:val="20"/>
                <w:szCs w:val="20"/>
              </w:rPr>
              <w:t xml:space="preserve"> </w:t>
            </w:r>
            <w:proofErr w:type="spellStart"/>
            <w:r w:rsidRPr="00D306C6">
              <w:rPr>
                <w:spacing w:val="-5"/>
                <w:sz w:val="20"/>
                <w:szCs w:val="20"/>
              </w:rPr>
              <w:t>сміття</w:t>
            </w:r>
            <w:proofErr w:type="spellEnd"/>
            <w:r w:rsidRPr="00D306C6">
              <w:rPr>
                <w:spacing w:val="-5"/>
                <w:sz w:val="20"/>
                <w:szCs w:val="20"/>
              </w:rPr>
              <w:t xml:space="preserve"> </w:t>
            </w:r>
            <w:proofErr w:type="spellStart"/>
            <w:r w:rsidRPr="00D306C6">
              <w:rPr>
                <w:spacing w:val="-5"/>
                <w:sz w:val="20"/>
                <w:szCs w:val="20"/>
              </w:rPr>
              <w:t>вручну</w:t>
            </w:r>
            <w:proofErr w:type="spellEnd"/>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 xml:space="preserve"> т</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1,75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r w:rsidR="00D306C6" w:rsidRPr="00D306C6" w:rsidTr="00D306C6">
        <w:trPr>
          <w:jc w:val="center"/>
        </w:trPr>
        <w:tc>
          <w:tcPr>
            <w:tcW w:w="567" w:type="dxa"/>
            <w:tcBorders>
              <w:top w:val="nil"/>
              <w:left w:val="single" w:sz="12"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77</w:t>
            </w:r>
          </w:p>
        </w:tc>
        <w:tc>
          <w:tcPr>
            <w:tcW w:w="5387" w:type="dxa"/>
            <w:tcBorders>
              <w:top w:val="nil"/>
              <w:left w:val="nil"/>
              <w:bottom w:val="nil"/>
              <w:right w:val="nil"/>
            </w:tcBorders>
            <w:vAlign w:val="center"/>
          </w:tcPr>
          <w:p w:rsidR="00D306C6" w:rsidRPr="00D306C6" w:rsidRDefault="00D306C6" w:rsidP="00D306C6">
            <w:pPr>
              <w:keepLines/>
              <w:autoSpaceDE w:val="0"/>
              <w:autoSpaceDN w:val="0"/>
              <w:jc w:val="center"/>
              <w:rPr>
                <w:spacing w:val="-5"/>
                <w:sz w:val="20"/>
                <w:szCs w:val="20"/>
              </w:rPr>
            </w:pPr>
            <w:proofErr w:type="spellStart"/>
            <w:r w:rsidRPr="00D306C6">
              <w:rPr>
                <w:spacing w:val="-5"/>
                <w:sz w:val="20"/>
                <w:szCs w:val="20"/>
              </w:rPr>
              <w:t>Перевезення</w:t>
            </w:r>
            <w:proofErr w:type="spellEnd"/>
            <w:r w:rsidRPr="00D306C6">
              <w:rPr>
                <w:spacing w:val="-5"/>
                <w:sz w:val="20"/>
                <w:szCs w:val="20"/>
              </w:rPr>
              <w:t xml:space="preserve"> </w:t>
            </w:r>
            <w:proofErr w:type="spellStart"/>
            <w:r w:rsidRPr="00D306C6">
              <w:rPr>
                <w:spacing w:val="-5"/>
                <w:sz w:val="20"/>
                <w:szCs w:val="20"/>
              </w:rPr>
              <w:t>сміття</w:t>
            </w:r>
            <w:proofErr w:type="spellEnd"/>
            <w:r w:rsidRPr="00D306C6">
              <w:rPr>
                <w:spacing w:val="-5"/>
                <w:sz w:val="20"/>
                <w:szCs w:val="20"/>
              </w:rPr>
              <w:t xml:space="preserve"> до 30 км</w:t>
            </w:r>
          </w:p>
        </w:tc>
        <w:tc>
          <w:tcPr>
            <w:tcW w:w="1418" w:type="dxa"/>
            <w:tcBorders>
              <w:top w:val="nil"/>
              <w:left w:val="single" w:sz="4" w:space="0" w:color="auto"/>
              <w:bottom w:val="nil"/>
              <w:right w:val="nil"/>
            </w:tcBorders>
            <w:vAlign w:val="center"/>
          </w:tcPr>
          <w:p w:rsidR="00D306C6" w:rsidRPr="00D306C6" w:rsidRDefault="00D306C6" w:rsidP="00D306C6">
            <w:pPr>
              <w:autoSpaceDE w:val="0"/>
              <w:autoSpaceDN w:val="0"/>
              <w:adjustRightInd w:val="0"/>
              <w:rPr>
                <w:sz w:val="20"/>
                <w:szCs w:val="20"/>
              </w:rPr>
            </w:pPr>
            <w:r w:rsidRPr="00D306C6">
              <w:rPr>
                <w:sz w:val="20"/>
                <w:szCs w:val="20"/>
              </w:rPr>
              <w:t>т</w:t>
            </w:r>
          </w:p>
        </w:tc>
        <w:tc>
          <w:tcPr>
            <w:tcW w:w="1418" w:type="dxa"/>
            <w:tcBorders>
              <w:top w:val="nil"/>
              <w:left w:val="single" w:sz="4" w:space="0" w:color="auto"/>
              <w:bottom w:val="nil"/>
              <w:right w:val="single" w:sz="4" w:space="0" w:color="auto"/>
            </w:tcBorders>
            <w:vAlign w:val="center"/>
          </w:tcPr>
          <w:p w:rsidR="00D306C6" w:rsidRPr="00D306C6" w:rsidRDefault="00D306C6" w:rsidP="00D306C6">
            <w:pPr>
              <w:autoSpaceDE w:val="0"/>
              <w:autoSpaceDN w:val="0"/>
              <w:adjustRightInd w:val="0"/>
              <w:rPr>
                <w:sz w:val="20"/>
                <w:szCs w:val="20"/>
              </w:rPr>
            </w:pPr>
            <w:r w:rsidRPr="00D306C6">
              <w:rPr>
                <w:sz w:val="20"/>
                <w:szCs w:val="20"/>
              </w:rPr>
              <w:t>1,75</w:t>
            </w:r>
          </w:p>
        </w:tc>
        <w:tc>
          <w:tcPr>
            <w:tcW w:w="1418" w:type="dxa"/>
            <w:tcBorders>
              <w:top w:val="nil"/>
              <w:left w:val="single" w:sz="4" w:space="0" w:color="auto"/>
              <w:bottom w:val="nil"/>
              <w:right w:val="single" w:sz="12" w:space="0" w:color="auto"/>
            </w:tcBorders>
            <w:vAlign w:val="center"/>
          </w:tcPr>
          <w:p w:rsidR="00D306C6" w:rsidRPr="00D306C6" w:rsidRDefault="00D306C6" w:rsidP="00714E79">
            <w:pPr>
              <w:autoSpaceDE w:val="0"/>
              <w:autoSpaceDN w:val="0"/>
              <w:adjustRightInd w:val="0"/>
              <w:rPr>
                <w:sz w:val="20"/>
                <w:szCs w:val="20"/>
              </w:rPr>
            </w:pPr>
            <w:r w:rsidRPr="00D306C6">
              <w:rPr>
                <w:sz w:val="20"/>
                <w:szCs w:val="20"/>
              </w:rPr>
              <w:t xml:space="preserve"> </w:t>
            </w:r>
          </w:p>
        </w:tc>
      </w:tr>
    </w:tbl>
    <w:p w:rsidR="00D306C6" w:rsidRDefault="00D306C6" w:rsidP="00D306C6">
      <w:pPr>
        <w:widowControl w:val="0"/>
        <w:tabs>
          <w:tab w:val="left" w:pos="0"/>
          <w:tab w:val="left" w:pos="284"/>
          <w:tab w:val="left" w:pos="851"/>
        </w:tabs>
        <w:suppressAutoHyphens/>
        <w:jc w:val="both"/>
        <w:rPr>
          <w:b/>
          <w:i/>
          <w:sz w:val="22"/>
          <w:szCs w:val="22"/>
          <w:lang w:val="uk-UA"/>
        </w:rPr>
      </w:pPr>
    </w:p>
    <w:p w:rsidR="00D306C6" w:rsidRDefault="00D306C6" w:rsidP="00D306C6">
      <w:pPr>
        <w:widowControl w:val="0"/>
        <w:tabs>
          <w:tab w:val="left" w:pos="0"/>
          <w:tab w:val="left" w:pos="284"/>
          <w:tab w:val="left" w:pos="851"/>
        </w:tabs>
        <w:suppressAutoHyphens/>
        <w:jc w:val="both"/>
        <w:rPr>
          <w:b/>
          <w:i/>
          <w:sz w:val="22"/>
          <w:szCs w:val="22"/>
          <w:lang w:val="uk-UA"/>
        </w:rPr>
      </w:pPr>
    </w:p>
    <w:p w:rsidR="00D306C6" w:rsidRDefault="00D306C6" w:rsidP="00D306C6">
      <w:pPr>
        <w:widowControl w:val="0"/>
        <w:tabs>
          <w:tab w:val="left" w:pos="0"/>
          <w:tab w:val="left" w:pos="284"/>
          <w:tab w:val="left" w:pos="851"/>
        </w:tabs>
        <w:suppressAutoHyphens/>
        <w:jc w:val="both"/>
        <w:rPr>
          <w:b/>
          <w:i/>
          <w:sz w:val="22"/>
          <w:szCs w:val="22"/>
          <w:lang w:val="uk-UA"/>
        </w:rPr>
      </w:pPr>
    </w:p>
    <w:p w:rsidR="00D306C6" w:rsidRPr="00D306C6" w:rsidRDefault="00D306C6" w:rsidP="00D306C6">
      <w:pPr>
        <w:widowControl w:val="0"/>
        <w:tabs>
          <w:tab w:val="left" w:pos="0"/>
          <w:tab w:val="left" w:pos="284"/>
          <w:tab w:val="left" w:pos="851"/>
        </w:tabs>
        <w:suppressAutoHyphens/>
        <w:jc w:val="both"/>
        <w:rPr>
          <w:b/>
          <w:i/>
          <w:sz w:val="22"/>
          <w:szCs w:val="22"/>
          <w:lang w:val="uk-UA"/>
        </w:rPr>
      </w:pPr>
      <w:r w:rsidRPr="00D306C6">
        <w:rPr>
          <w:b/>
          <w:i/>
          <w:sz w:val="22"/>
          <w:szCs w:val="22"/>
          <w:lang w:val="uk-UA"/>
        </w:rPr>
        <w:t>Виконавець повинен:</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ab/>
      </w:r>
      <w:r w:rsidRPr="00D306C6">
        <w:rPr>
          <w:sz w:val="22"/>
          <w:szCs w:val="22"/>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ab/>
      </w:r>
      <w:r w:rsidRPr="00D306C6">
        <w:rPr>
          <w:sz w:val="22"/>
          <w:szCs w:val="22"/>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D306C6" w:rsidRPr="00D306C6" w:rsidRDefault="00D306C6" w:rsidP="00D306C6">
      <w:pPr>
        <w:widowControl w:val="0"/>
        <w:tabs>
          <w:tab w:val="left" w:pos="0"/>
          <w:tab w:val="left" w:pos="284"/>
          <w:tab w:val="left" w:pos="851"/>
        </w:tabs>
        <w:suppressAutoHyphens/>
        <w:ind w:left="-11"/>
        <w:jc w:val="both"/>
        <w:rPr>
          <w:sz w:val="22"/>
          <w:szCs w:val="22"/>
          <w:lang w:val="uk-UA"/>
        </w:rPr>
      </w:pPr>
      <w:r w:rsidRPr="00D306C6">
        <w:rPr>
          <w:sz w:val="22"/>
          <w:szCs w:val="22"/>
          <w:lang w:val="uk-UA"/>
        </w:rPr>
        <w:tab/>
      </w:r>
      <w:r w:rsidRPr="00D306C6">
        <w:rPr>
          <w:sz w:val="22"/>
          <w:szCs w:val="22"/>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D306C6" w:rsidRPr="00D306C6" w:rsidRDefault="00D306C6" w:rsidP="00D306C6">
      <w:pPr>
        <w:autoSpaceDE w:val="0"/>
        <w:autoSpaceDN w:val="0"/>
        <w:rPr>
          <w:b/>
          <w:bCs/>
          <w:sz w:val="22"/>
          <w:szCs w:val="22"/>
          <w:lang w:val="en-US" w:eastAsia="uk-UA"/>
        </w:rPr>
      </w:pPr>
    </w:p>
    <w:p w:rsidR="00D306C6" w:rsidRDefault="00D306C6" w:rsidP="00D306C6">
      <w:pPr>
        <w:autoSpaceDE w:val="0"/>
        <w:autoSpaceDN w:val="0"/>
        <w:rPr>
          <w:b/>
          <w:bCs/>
          <w:sz w:val="20"/>
          <w:szCs w:val="20"/>
          <w:lang w:val="uk-UA" w:eastAsia="uk-UA"/>
        </w:rPr>
      </w:pPr>
      <w:r>
        <w:rPr>
          <w:b/>
          <w:bCs/>
          <w:sz w:val="20"/>
          <w:szCs w:val="20"/>
          <w:lang w:val="uk-UA" w:eastAsia="uk-UA"/>
        </w:rPr>
        <w:t xml:space="preserve">Інші Документи : </w:t>
      </w:r>
    </w:p>
    <w:p w:rsidR="00D306C6" w:rsidRPr="00D306C6" w:rsidRDefault="00D306C6" w:rsidP="00D306C6">
      <w:pPr>
        <w:shd w:val="clear" w:color="auto" w:fill="FFFFFF"/>
        <w:jc w:val="both"/>
        <w:rPr>
          <w:bCs/>
          <w:lang w:val="uk-UA"/>
        </w:rPr>
      </w:pPr>
      <w:r w:rsidRPr="00D306C6">
        <w:rPr>
          <w:bCs/>
          <w:lang w:val="uk-UA"/>
        </w:rPr>
        <w:t>1. Цінова пропозиція в довільній формі згідно договірної ціни.</w:t>
      </w:r>
    </w:p>
    <w:p w:rsidR="00D306C6" w:rsidRPr="00D306C6" w:rsidRDefault="00D306C6" w:rsidP="00D306C6">
      <w:pPr>
        <w:shd w:val="clear" w:color="auto" w:fill="FFFFFF"/>
        <w:jc w:val="both"/>
        <w:rPr>
          <w:bCs/>
        </w:rPr>
      </w:pPr>
      <w:r w:rsidRPr="00D306C6">
        <w:rPr>
          <w:bCs/>
          <w:lang w:val="uk-UA"/>
        </w:rPr>
        <w:t>2</w:t>
      </w:r>
      <w:r w:rsidRPr="00D306C6">
        <w:rPr>
          <w:bCs/>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D306C6" w:rsidRPr="00D306C6" w:rsidRDefault="00D306C6" w:rsidP="00D306C6">
      <w:pPr>
        <w:shd w:val="clear" w:color="auto" w:fill="FFFFFF"/>
        <w:jc w:val="both"/>
        <w:rPr>
          <w:bCs/>
        </w:rPr>
      </w:pPr>
      <w:r w:rsidRPr="00D306C6">
        <w:rPr>
          <w:bCs/>
        </w:rPr>
        <w:lastRenderedPageBreak/>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D306C6" w:rsidRPr="00D306C6" w:rsidRDefault="00D306C6" w:rsidP="00D306C6">
      <w:pPr>
        <w:shd w:val="clear" w:color="auto" w:fill="FFFFFF"/>
        <w:jc w:val="both"/>
        <w:rPr>
          <w:bCs/>
        </w:rPr>
      </w:pPr>
      <w:r w:rsidRPr="00D306C6">
        <w:rPr>
          <w:bCs/>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D306C6" w:rsidRPr="00D306C6" w:rsidRDefault="00D306C6" w:rsidP="00D306C6">
      <w:pPr>
        <w:shd w:val="clear" w:color="auto" w:fill="FFFFFF"/>
        <w:jc w:val="both"/>
        <w:rPr>
          <w:bCs/>
        </w:rPr>
      </w:pPr>
      <w:r w:rsidRPr="00D306C6">
        <w:rPr>
          <w:bCs/>
          <w:lang w:val="uk-UA"/>
        </w:rPr>
        <w:t>3</w:t>
      </w:r>
      <w:r w:rsidRPr="00D306C6">
        <w:rPr>
          <w:bCs/>
        </w:rPr>
        <w:t>. Догові</w:t>
      </w:r>
      <w:proofErr w:type="gramStart"/>
      <w:r w:rsidRPr="00D306C6">
        <w:rPr>
          <w:bCs/>
        </w:rPr>
        <w:t>р</w:t>
      </w:r>
      <w:proofErr w:type="gramEnd"/>
      <w:r w:rsidRPr="00D306C6">
        <w:rPr>
          <w:bCs/>
        </w:rPr>
        <w:t xml:space="preserve">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D306C6" w:rsidRPr="00D306C6" w:rsidRDefault="00D306C6" w:rsidP="00D306C6">
      <w:pPr>
        <w:shd w:val="clear" w:color="auto" w:fill="FFFFFF"/>
        <w:jc w:val="both"/>
        <w:rPr>
          <w:bCs/>
        </w:rPr>
      </w:pPr>
      <w:r w:rsidRPr="00D306C6">
        <w:rPr>
          <w:bCs/>
          <w:lang w:val="uk-UA"/>
        </w:rPr>
        <w:t>4</w:t>
      </w:r>
      <w:r w:rsidRPr="00D306C6">
        <w:rPr>
          <w:bCs/>
        </w:rPr>
        <w:t xml:space="preserve">. Кошторисна документація  складена відповідно  до настанови з визначення вартості будівництва (пропечатана та </w:t>
      </w:r>
      <w:proofErr w:type="gramStart"/>
      <w:r w:rsidRPr="00D306C6">
        <w:rPr>
          <w:bCs/>
        </w:rPr>
        <w:t>п</w:t>
      </w:r>
      <w:proofErr w:type="gramEnd"/>
      <w:r w:rsidRPr="00D306C6">
        <w:rPr>
          <w:bCs/>
        </w:rPr>
        <w:t>ідписана організацією учасником і підписом та печаткою сертифікованого інженера-проектувальника).</w:t>
      </w:r>
    </w:p>
    <w:p w:rsidR="00D306C6" w:rsidRPr="00D306C6" w:rsidRDefault="00D306C6" w:rsidP="00D306C6">
      <w:pPr>
        <w:jc w:val="both"/>
        <w:rPr>
          <w:bCs/>
        </w:rPr>
      </w:pPr>
      <w:r w:rsidRPr="00D306C6">
        <w:rPr>
          <w:bCs/>
        </w:rPr>
        <w:t xml:space="preserve">Кошторисна документація </w:t>
      </w:r>
      <w:proofErr w:type="gramStart"/>
      <w:r w:rsidRPr="00D306C6">
        <w:rPr>
          <w:bCs/>
        </w:rPr>
        <w:t>повинна</w:t>
      </w:r>
      <w:proofErr w:type="gramEnd"/>
      <w:r w:rsidRPr="00D306C6">
        <w:rPr>
          <w:bCs/>
        </w:rPr>
        <w:t xml:space="preserve"> бути складена із застосуванням Програмного комплексу АВК-5 (останньої версії) або у форматі сумісному з програмним комплексом АВК-5 у складі:</w:t>
      </w:r>
    </w:p>
    <w:p w:rsidR="00D306C6" w:rsidRPr="00D306C6" w:rsidRDefault="00D306C6" w:rsidP="00D306C6">
      <w:pPr>
        <w:jc w:val="both"/>
        <w:rPr>
          <w:bCs/>
          <w:lang w:val="uk-UA"/>
        </w:rPr>
      </w:pPr>
      <w:r w:rsidRPr="00D306C6">
        <w:rPr>
          <w:bCs/>
          <w:lang w:val="uk-UA"/>
        </w:rPr>
        <w:t>-</w:t>
      </w:r>
      <w:r w:rsidRPr="00D306C6">
        <w:rPr>
          <w:bCs/>
          <w:lang w:val="uk-UA"/>
        </w:rPr>
        <w:tab/>
        <w:t>договірна ціна (тверда</w:t>
      </w:r>
      <w:r w:rsidRPr="00D306C6">
        <w:rPr>
          <w:bCs/>
        </w:rPr>
        <w:t xml:space="preserve"> та визначається з урахуванням проходження експертизи кошторисної </w:t>
      </w:r>
      <w:r w:rsidRPr="00D306C6">
        <w:rPr>
          <w:bCs/>
          <w:lang w:val="uk-UA"/>
        </w:rPr>
        <w:t>документації);</w:t>
      </w:r>
    </w:p>
    <w:p w:rsidR="00D306C6" w:rsidRPr="00D306C6" w:rsidRDefault="00D306C6" w:rsidP="00D306C6">
      <w:pPr>
        <w:jc w:val="both"/>
        <w:rPr>
          <w:bCs/>
        </w:rPr>
      </w:pPr>
      <w:r w:rsidRPr="00D306C6">
        <w:rPr>
          <w:bCs/>
        </w:rPr>
        <w:t>-        дефектний акт;</w:t>
      </w:r>
    </w:p>
    <w:p w:rsidR="00D306C6" w:rsidRPr="00D306C6" w:rsidRDefault="00D306C6" w:rsidP="00D306C6">
      <w:pPr>
        <w:shd w:val="clear" w:color="auto" w:fill="FFFFFF"/>
        <w:jc w:val="both"/>
        <w:rPr>
          <w:bCs/>
        </w:rPr>
      </w:pPr>
      <w:r w:rsidRPr="00D306C6">
        <w:rPr>
          <w:bCs/>
        </w:rPr>
        <w:t>-</w:t>
      </w:r>
      <w:r w:rsidRPr="00D306C6">
        <w:rPr>
          <w:bCs/>
        </w:rPr>
        <w:tab/>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D306C6">
        <w:rPr>
          <w:rFonts w:ascii="Calibri" w:eastAsia="Calibri" w:hAnsi="Calibri"/>
        </w:rPr>
        <w:t xml:space="preserve"> </w:t>
      </w:r>
      <w:r w:rsidRPr="00D306C6">
        <w:rPr>
          <w:bCs/>
        </w:rPr>
        <w:t>та не може перевищувати оголошеної вартості);</w:t>
      </w:r>
    </w:p>
    <w:p w:rsidR="00D306C6" w:rsidRPr="00D306C6" w:rsidRDefault="00D306C6" w:rsidP="00D306C6">
      <w:pPr>
        <w:shd w:val="clear" w:color="auto" w:fill="FFFFFF"/>
        <w:jc w:val="both"/>
        <w:rPr>
          <w:bCs/>
        </w:rPr>
      </w:pPr>
      <w:r w:rsidRPr="00D306C6">
        <w:rPr>
          <w:bCs/>
        </w:rPr>
        <w:t>-</w:t>
      </w:r>
      <w:r w:rsidRPr="00D306C6">
        <w:rPr>
          <w:bCs/>
        </w:rPr>
        <w:tab/>
        <w:t>пояснювальна записка до зведеного кошторисного розрахунку;</w:t>
      </w:r>
    </w:p>
    <w:p w:rsidR="00D306C6" w:rsidRPr="00D306C6" w:rsidRDefault="00D306C6" w:rsidP="00D306C6">
      <w:pPr>
        <w:shd w:val="clear" w:color="auto" w:fill="FFFFFF"/>
        <w:jc w:val="both"/>
        <w:rPr>
          <w:bCs/>
        </w:rPr>
      </w:pPr>
      <w:r w:rsidRPr="00D306C6">
        <w:rPr>
          <w:bCs/>
        </w:rPr>
        <w:t>-</w:t>
      </w:r>
      <w:r w:rsidRPr="00D306C6">
        <w:rPr>
          <w:bCs/>
        </w:rPr>
        <w:tab/>
        <w:t>локальні кошториси;</w:t>
      </w:r>
    </w:p>
    <w:p w:rsidR="00D306C6" w:rsidRPr="00D306C6" w:rsidRDefault="00D306C6" w:rsidP="00D306C6">
      <w:pPr>
        <w:shd w:val="clear" w:color="auto" w:fill="FFFFFF"/>
        <w:jc w:val="both"/>
        <w:rPr>
          <w:bCs/>
        </w:rPr>
      </w:pPr>
      <w:r w:rsidRPr="00D306C6">
        <w:rPr>
          <w:bCs/>
        </w:rPr>
        <w:t>-</w:t>
      </w:r>
      <w:r w:rsidRPr="00D306C6">
        <w:rPr>
          <w:bCs/>
        </w:rPr>
        <w:tab/>
      </w:r>
      <w:proofErr w:type="gramStart"/>
      <w:r w:rsidRPr="00D306C6">
        <w:rPr>
          <w:bCs/>
        </w:rPr>
        <w:t>п</w:t>
      </w:r>
      <w:proofErr w:type="gramEnd"/>
      <w:r w:rsidRPr="00D306C6">
        <w:rPr>
          <w:bCs/>
        </w:rPr>
        <w:t>ідсумкова відомість ресурсів;</w:t>
      </w:r>
    </w:p>
    <w:p w:rsidR="00D306C6" w:rsidRPr="00D306C6" w:rsidRDefault="00D306C6" w:rsidP="00D306C6">
      <w:pPr>
        <w:shd w:val="clear" w:color="auto" w:fill="FFFFFF"/>
        <w:jc w:val="both"/>
        <w:rPr>
          <w:bCs/>
        </w:rPr>
      </w:pPr>
      <w:r w:rsidRPr="00D306C6">
        <w:rPr>
          <w:bCs/>
        </w:rPr>
        <w:t>-</w:t>
      </w:r>
      <w:r w:rsidRPr="00D306C6">
        <w:rPr>
          <w:bCs/>
        </w:rPr>
        <w:tab/>
        <w:t xml:space="preserve">розрахунок заробітної плати на 1 </w:t>
      </w:r>
      <w:proofErr w:type="spellStart"/>
      <w:r w:rsidRPr="00D306C6">
        <w:rPr>
          <w:bCs/>
        </w:rPr>
        <w:t>робiтника</w:t>
      </w:r>
      <w:proofErr w:type="spellEnd"/>
      <w:r w:rsidRPr="00D306C6">
        <w:rPr>
          <w:bCs/>
        </w:rPr>
        <w:t xml:space="preserve"> в </w:t>
      </w:r>
      <w:proofErr w:type="spellStart"/>
      <w:r w:rsidRPr="00D306C6">
        <w:rPr>
          <w:bCs/>
        </w:rPr>
        <w:t>режимi</w:t>
      </w:r>
      <w:proofErr w:type="spellEnd"/>
      <w:r w:rsidRPr="00D306C6">
        <w:rPr>
          <w:bCs/>
        </w:rPr>
        <w:t xml:space="preserve"> повної </w:t>
      </w:r>
      <w:proofErr w:type="spellStart"/>
      <w:r w:rsidRPr="00D306C6">
        <w:rPr>
          <w:bCs/>
        </w:rPr>
        <w:t>зайнятостi</w:t>
      </w:r>
      <w:proofErr w:type="spellEnd"/>
      <w:r w:rsidRPr="00D306C6">
        <w:rPr>
          <w:bCs/>
        </w:rPr>
        <w:t xml:space="preserve"> (при </w:t>
      </w:r>
      <w:proofErr w:type="spellStart"/>
      <w:r w:rsidRPr="00D306C6">
        <w:rPr>
          <w:bCs/>
        </w:rPr>
        <w:t>середньомiсячнiй</w:t>
      </w:r>
      <w:proofErr w:type="spellEnd"/>
      <w:r w:rsidRPr="00D306C6">
        <w:rPr>
          <w:bCs/>
        </w:rPr>
        <w:t xml:space="preserve"> </w:t>
      </w:r>
      <w:proofErr w:type="spellStart"/>
      <w:r w:rsidRPr="00D306C6">
        <w:rPr>
          <w:bCs/>
        </w:rPr>
        <w:t>нормi</w:t>
      </w:r>
      <w:proofErr w:type="spellEnd"/>
      <w:r w:rsidRPr="00D306C6">
        <w:rPr>
          <w:bCs/>
        </w:rPr>
        <w:t xml:space="preserve"> згідно розряду робіт 3,8 та </w:t>
      </w:r>
      <w:proofErr w:type="spellStart"/>
      <w:r w:rsidRPr="00D306C6">
        <w:rPr>
          <w:bCs/>
        </w:rPr>
        <w:t>тривалостi</w:t>
      </w:r>
      <w:proofErr w:type="spellEnd"/>
      <w:r w:rsidRPr="00D306C6">
        <w:rPr>
          <w:bCs/>
        </w:rPr>
        <w:t xml:space="preserve"> робочого часу, дійсного на період подання тендерної пропозиції) затверджений керівником </w:t>
      </w:r>
      <w:proofErr w:type="gramStart"/>
      <w:r w:rsidRPr="00D306C6">
        <w:rPr>
          <w:bCs/>
        </w:rPr>
        <w:t>п</w:t>
      </w:r>
      <w:proofErr w:type="gramEnd"/>
      <w:r w:rsidRPr="00D306C6">
        <w:rPr>
          <w:bCs/>
        </w:rPr>
        <w:t>ідприємства.</w:t>
      </w:r>
    </w:p>
    <w:p w:rsidR="00D306C6" w:rsidRPr="00D306C6" w:rsidRDefault="00D306C6" w:rsidP="00D306C6">
      <w:pPr>
        <w:shd w:val="clear" w:color="auto" w:fill="FFFFFF"/>
        <w:jc w:val="both"/>
        <w:rPr>
          <w:bCs/>
        </w:rPr>
      </w:pPr>
      <w:r w:rsidRPr="00D306C6">
        <w:rPr>
          <w:bCs/>
          <w:lang w:val="uk-UA"/>
        </w:rPr>
        <w:t>5</w:t>
      </w:r>
      <w:r w:rsidRPr="00D306C6">
        <w:rPr>
          <w:bCs/>
        </w:rPr>
        <w:t xml:space="preserve">. На </w:t>
      </w:r>
      <w:proofErr w:type="gramStart"/>
      <w:r w:rsidRPr="00D306C6">
        <w:rPr>
          <w:bCs/>
        </w:rPr>
        <w:t>п</w:t>
      </w:r>
      <w:proofErr w:type="gramEnd"/>
      <w:r w:rsidRPr="00D306C6">
        <w:rPr>
          <w:bCs/>
        </w:rPr>
        <w:t>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D306C6" w:rsidRPr="00D306C6" w:rsidRDefault="00D306C6" w:rsidP="00D306C6">
      <w:pPr>
        <w:shd w:val="clear" w:color="auto" w:fill="FFFFFF"/>
        <w:jc w:val="both"/>
        <w:rPr>
          <w:bCs/>
        </w:rPr>
      </w:pPr>
      <w:r w:rsidRPr="00D306C6">
        <w:rPr>
          <w:bCs/>
          <w:lang w:val="uk-UA"/>
        </w:rPr>
        <w:t>6</w:t>
      </w:r>
      <w:r w:rsidRPr="00D306C6">
        <w:rPr>
          <w:bCs/>
        </w:rPr>
        <w:t>. Контактні дані компані</w:t>
      </w:r>
      <w:proofErr w:type="gramStart"/>
      <w:r w:rsidRPr="00D306C6">
        <w:rPr>
          <w:bCs/>
        </w:rPr>
        <w:t>ї-</w:t>
      </w:r>
      <w:proofErr w:type="gramEnd"/>
      <w:r w:rsidRPr="00D306C6">
        <w:rPr>
          <w:bCs/>
        </w:rPr>
        <w:t>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банківські реквізити, згідно наданої форми.</w:t>
      </w:r>
    </w:p>
    <w:p w:rsidR="00D306C6" w:rsidRPr="00D306C6" w:rsidRDefault="00D306C6" w:rsidP="00D306C6">
      <w:pPr>
        <w:shd w:val="clear" w:color="auto" w:fill="FFFFFF"/>
        <w:jc w:val="both"/>
        <w:rPr>
          <w:bCs/>
        </w:rPr>
      </w:pPr>
      <w:r w:rsidRPr="00D306C6">
        <w:rPr>
          <w:bCs/>
          <w:lang w:val="uk-UA"/>
        </w:rPr>
        <w:t>7</w:t>
      </w:r>
      <w:r w:rsidRPr="00D306C6">
        <w:rPr>
          <w:bCs/>
        </w:rPr>
        <w:t xml:space="preserve">. Лист </w:t>
      </w:r>
      <w:proofErr w:type="gramStart"/>
      <w:r w:rsidRPr="00D306C6">
        <w:rPr>
          <w:bCs/>
        </w:rPr>
        <w:t>у дов</w:t>
      </w:r>
      <w:proofErr w:type="gramEnd"/>
      <w:r w:rsidRPr="00D306C6">
        <w:rPr>
          <w:bCs/>
        </w:rPr>
        <w:t xml:space="preserve">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w:t>
      </w:r>
      <w:proofErr w:type="gramStart"/>
      <w:r w:rsidRPr="00D306C6">
        <w:rPr>
          <w:bCs/>
        </w:rPr>
        <w:t>в</w:t>
      </w:r>
      <w:proofErr w:type="gramEnd"/>
      <w:r w:rsidRPr="00D306C6">
        <w:rPr>
          <w:bCs/>
        </w:rPr>
        <w:t xml:space="preserve">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w:t>
      </w:r>
      <w:proofErr w:type="gramStart"/>
      <w:r w:rsidRPr="00D306C6">
        <w:rPr>
          <w:bCs/>
        </w:rPr>
        <w:t>п</w:t>
      </w:r>
      <w:proofErr w:type="gramEnd"/>
      <w:r w:rsidRPr="00D306C6">
        <w:rPr>
          <w:bCs/>
        </w:rPr>
        <w:t>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D306C6" w:rsidRPr="00D306C6" w:rsidRDefault="00D306C6" w:rsidP="00D306C6">
      <w:pPr>
        <w:shd w:val="clear" w:color="auto" w:fill="FFFFFF"/>
        <w:jc w:val="both"/>
        <w:rPr>
          <w:bCs/>
        </w:rPr>
      </w:pPr>
      <w:r w:rsidRPr="00D306C6">
        <w:rPr>
          <w:bCs/>
        </w:rPr>
        <w:t xml:space="preserve">Також, учаснику необхідно </w:t>
      </w:r>
      <w:proofErr w:type="gramStart"/>
      <w:r w:rsidRPr="00D306C6">
        <w:rPr>
          <w:bCs/>
        </w:rPr>
        <w:t>п</w:t>
      </w:r>
      <w:proofErr w:type="gramEnd"/>
      <w:r w:rsidRPr="00D306C6">
        <w:rPr>
          <w:bCs/>
        </w:rPr>
        <w:t>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D306C6">
        <w:t xml:space="preserve"> (</w:t>
      </w:r>
      <w:r w:rsidRPr="00D306C6">
        <w:rPr>
          <w:bCs/>
        </w:rPr>
        <w:t>з дотриманням вимог до змісту, форми, обсягу, тощо відповідних документів, зазначених у тендерній документації).</w:t>
      </w:r>
    </w:p>
    <w:p w:rsidR="00D306C6" w:rsidRPr="00D306C6" w:rsidRDefault="00D306C6" w:rsidP="00D306C6">
      <w:pPr>
        <w:shd w:val="clear" w:color="auto" w:fill="FFFFFF"/>
        <w:jc w:val="both"/>
        <w:rPr>
          <w:bCs/>
        </w:rPr>
      </w:pPr>
      <w:r w:rsidRPr="00D306C6">
        <w:rPr>
          <w:bCs/>
        </w:rPr>
        <w:t xml:space="preserve">У разі якщо учасник не планує залучати до виконання робіт субпідрядників </w:t>
      </w:r>
      <w:proofErr w:type="gramStart"/>
      <w:r w:rsidRPr="00D306C6">
        <w:rPr>
          <w:bCs/>
        </w:rPr>
        <w:t>в</w:t>
      </w:r>
      <w:proofErr w:type="gramEnd"/>
      <w:r w:rsidRPr="00D306C6">
        <w:rPr>
          <w:bCs/>
        </w:rPr>
        <w:t xml:space="preserve">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D306C6" w:rsidRPr="00D306C6" w:rsidRDefault="00D306C6" w:rsidP="00D306C6">
      <w:pPr>
        <w:shd w:val="clear" w:color="auto" w:fill="FFFFFF"/>
        <w:jc w:val="both"/>
        <w:rPr>
          <w:bCs/>
        </w:rPr>
      </w:pPr>
      <w:r w:rsidRPr="00D306C6">
        <w:rPr>
          <w:bCs/>
          <w:lang w:val="uk-UA"/>
        </w:rPr>
        <w:t>8</w:t>
      </w:r>
      <w:r w:rsidRPr="00D306C6">
        <w:rPr>
          <w:bCs/>
        </w:rPr>
        <w:t>.</w:t>
      </w:r>
      <w:r w:rsidRPr="00D306C6">
        <w:t xml:space="preserve"> </w:t>
      </w:r>
      <w:r w:rsidRPr="00D306C6">
        <w:rPr>
          <w:bCs/>
        </w:rPr>
        <w:t xml:space="preserve">Довідку </w:t>
      </w:r>
      <w:proofErr w:type="gramStart"/>
      <w:r w:rsidRPr="00D306C6">
        <w:rPr>
          <w:bCs/>
        </w:rPr>
        <w:t>у дов</w:t>
      </w:r>
      <w:proofErr w:type="gramEnd"/>
      <w:r w:rsidRPr="00D306C6">
        <w:rPr>
          <w:bCs/>
        </w:rPr>
        <w:t>ільній формі щодо застосування заходів з екологічної безпеки і захисту довкілля, а саме:</w:t>
      </w:r>
    </w:p>
    <w:p w:rsidR="00D306C6" w:rsidRPr="00D306C6" w:rsidRDefault="00D306C6" w:rsidP="00D306C6">
      <w:pPr>
        <w:shd w:val="clear" w:color="auto" w:fill="FFFFFF"/>
        <w:jc w:val="both"/>
        <w:rPr>
          <w:bCs/>
        </w:rPr>
      </w:pPr>
      <w:r w:rsidRPr="00D306C6">
        <w:rPr>
          <w:bCs/>
        </w:rPr>
        <w:t>- не порушувати екологічні права і законні інтереси інших суб’єкті</w:t>
      </w:r>
      <w:proofErr w:type="gramStart"/>
      <w:r w:rsidRPr="00D306C6">
        <w:rPr>
          <w:bCs/>
        </w:rPr>
        <w:t>в</w:t>
      </w:r>
      <w:proofErr w:type="gramEnd"/>
      <w:r w:rsidRPr="00D306C6">
        <w:rPr>
          <w:bCs/>
        </w:rPr>
        <w:t>;</w:t>
      </w:r>
    </w:p>
    <w:p w:rsidR="00D306C6" w:rsidRPr="00D306C6" w:rsidRDefault="00D306C6" w:rsidP="00D306C6">
      <w:pPr>
        <w:shd w:val="clear" w:color="auto" w:fill="FFFFFF"/>
        <w:jc w:val="both"/>
        <w:rPr>
          <w:bCs/>
        </w:rPr>
      </w:pPr>
      <w:r w:rsidRPr="00D306C6">
        <w:rPr>
          <w:bCs/>
        </w:rPr>
        <w:t xml:space="preserve">- не допускати розливу нафтопродуктів, мастил та інших хімічних речовин при транспортуванні </w:t>
      </w:r>
      <w:proofErr w:type="gramStart"/>
      <w:r w:rsidRPr="00D306C6">
        <w:rPr>
          <w:bCs/>
        </w:rPr>
        <w:t>матер</w:t>
      </w:r>
      <w:proofErr w:type="gramEnd"/>
      <w:r w:rsidRPr="00D306C6">
        <w:rPr>
          <w:bCs/>
        </w:rPr>
        <w:t>іалів;</w:t>
      </w:r>
    </w:p>
    <w:p w:rsidR="00D306C6" w:rsidRPr="00D306C6" w:rsidRDefault="00D306C6" w:rsidP="00D306C6">
      <w:pPr>
        <w:shd w:val="clear" w:color="auto" w:fill="FFFFFF"/>
        <w:jc w:val="both"/>
        <w:rPr>
          <w:bCs/>
        </w:rPr>
      </w:pPr>
      <w:r w:rsidRPr="00D306C6">
        <w:rPr>
          <w:bCs/>
        </w:rPr>
        <w:lastRenderedPageBreak/>
        <w:t xml:space="preserve">- не допускати засмічення території Замовника; </w:t>
      </w:r>
    </w:p>
    <w:p w:rsidR="00D306C6" w:rsidRPr="00D306C6" w:rsidRDefault="00D306C6" w:rsidP="00D306C6">
      <w:pPr>
        <w:shd w:val="clear" w:color="auto" w:fill="FFFFFF"/>
        <w:jc w:val="both"/>
        <w:rPr>
          <w:bCs/>
        </w:rPr>
      </w:pPr>
      <w:r w:rsidRPr="00D306C6">
        <w:rPr>
          <w:bCs/>
        </w:rPr>
        <w:t xml:space="preserve">- компенсувати шкоду, заподіяну в разі забруднення або іншого </w:t>
      </w:r>
      <w:proofErr w:type="gramStart"/>
      <w:r w:rsidRPr="00D306C6">
        <w:rPr>
          <w:bCs/>
        </w:rPr>
        <w:t>негативного</w:t>
      </w:r>
      <w:proofErr w:type="gramEnd"/>
      <w:r w:rsidRPr="00D306C6">
        <w:rPr>
          <w:bCs/>
        </w:rPr>
        <w:t xml:space="preserve"> впливу на природне середовище.</w:t>
      </w:r>
    </w:p>
    <w:p w:rsidR="00D306C6" w:rsidRPr="00D306C6" w:rsidRDefault="00D306C6" w:rsidP="00D306C6">
      <w:pPr>
        <w:shd w:val="clear" w:color="auto" w:fill="FFFFFF"/>
        <w:jc w:val="both"/>
        <w:rPr>
          <w:bCs/>
        </w:rPr>
      </w:pPr>
      <w:r w:rsidRPr="00D306C6">
        <w:rPr>
          <w:bCs/>
          <w:lang w:val="uk-UA"/>
        </w:rPr>
        <w:t>9</w:t>
      </w:r>
      <w:r w:rsidRPr="00D306C6">
        <w:rPr>
          <w:bCs/>
        </w:rPr>
        <w:t>.</w:t>
      </w:r>
      <w:r w:rsidRPr="00D306C6">
        <w:t xml:space="preserve"> </w:t>
      </w:r>
      <w:r w:rsidRPr="00D306C6">
        <w:rPr>
          <w:bCs/>
        </w:rPr>
        <w:t xml:space="preserve">Документи, що </w:t>
      </w:r>
      <w:proofErr w:type="gramStart"/>
      <w:r w:rsidRPr="00D306C6">
        <w:rPr>
          <w:bCs/>
        </w:rPr>
        <w:t>п</w:t>
      </w:r>
      <w:proofErr w:type="gramEnd"/>
      <w:r w:rsidRPr="00D306C6">
        <w:rPr>
          <w:bCs/>
        </w:rPr>
        <w:t>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D306C6" w:rsidRPr="00D306C6" w:rsidRDefault="00D306C6" w:rsidP="00D306C6">
      <w:pPr>
        <w:shd w:val="clear" w:color="auto" w:fill="FFFFFF"/>
        <w:jc w:val="both"/>
        <w:rPr>
          <w:color w:val="000000"/>
          <w:lang w:eastAsia="zh-CN"/>
        </w:rPr>
      </w:pPr>
      <w:r w:rsidRPr="00D306C6">
        <w:rPr>
          <w:color w:val="000000"/>
          <w:lang w:val="uk-UA" w:eastAsia="zh-CN"/>
        </w:rPr>
        <w:t>10</w:t>
      </w:r>
      <w:r w:rsidRPr="00D306C6">
        <w:rPr>
          <w:color w:val="000000"/>
          <w:lang w:eastAsia="zh-CN"/>
        </w:rPr>
        <w:t xml:space="preserve">. Учасник визначає ціни, з урахуванням </w:t>
      </w:r>
      <w:proofErr w:type="gramStart"/>
      <w:r w:rsidRPr="00D306C6">
        <w:rPr>
          <w:bCs/>
          <w:color w:val="000000"/>
          <w:lang w:eastAsia="zh-CN"/>
        </w:rPr>
        <w:t>вс</w:t>
      </w:r>
      <w:proofErr w:type="gramEnd"/>
      <w:r w:rsidRPr="00D306C6">
        <w:rPr>
          <w:bCs/>
          <w:color w:val="000000"/>
          <w:lang w:eastAsia="zh-CN"/>
        </w:rPr>
        <w:t>іх видів та обсягів робіт</w:t>
      </w:r>
      <w:r w:rsidRPr="00D306C6">
        <w:rPr>
          <w:color w:val="000000"/>
          <w:lang w:eastAsia="zh-CN"/>
        </w:rPr>
        <w:t xml:space="preserve">, що повинні бути виконані в приміщеннях будівель що експлуатуються. </w:t>
      </w:r>
      <w:proofErr w:type="gramStart"/>
      <w:r w:rsidRPr="00D306C6">
        <w:rPr>
          <w:color w:val="000000"/>
          <w:lang w:eastAsia="zh-CN"/>
        </w:rPr>
        <w:t>Ц</w:t>
      </w:r>
      <w:proofErr w:type="gramEnd"/>
      <w:r w:rsidRPr="00D306C6">
        <w:rPr>
          <w:color w:val="000000"/>
          <w:lang w:eastAsia="zh-CN"/>
        </w:rPr>
        <w:t xml:space="preserve">іна пропозиції повинна включати </w:t>
      </w:r>
      <w:r w:rsidRPr="00D306C6">
        <w:rPr>
          <w:bCs/>
          <w:color w:val="000000"/>
          <w:lang w:eastAsia="zh-CN"/>
        </w:rPr>
        <w:t>всі</w:t>
      </w:r>
      <w:r w:rsidRPr="00D306C6">
        <w:rPr>
          <w:color w:val="000000"/>
          <w:lang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D306C6" w:rsidRPr="00D306C6" w:rsidRDefault="00D306C6" w:rsidP="00D306C6">
      <w:pPr>
        <w:shd w:val="clear" w:color="auto" w:fill="FFFFFF"/>
        <w:jc w:val="both"/>
        <w:rPr>
          <w:color w:val="000000"/>
          <w:lang w:eastAsia="zh-CN"/>
        </w:rPr>
      </w:pPr>
      <w:r w:rsidRPr="00D306C6">
        <w:rPr>
          <w:color w:val="000000"/>
          <w:lang w:val="uk-UA" w:eastAsia="zh-CN"/>
        </w:rPr>
        <w:t>11</w:t>
      </w:r>
      <w:r w:rsidRPr="00D306C6">
        <w:rPr>
          <w:color w:val="000000"/>
          <w:lang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D306C6" w:rsidRPr="00D306C6" w:rsidRDefault="00D306C6" w:rsidP="00D306C6">
      <w:pPr>
        <w:shd w:val="clear" w:color="auto" w:fill="FFFFFF"/>
        <w:jc w:val="both"/>
        <w:rPr>
          <w:color w:val="000000"/>
          <w:lang w:eastAsia="zh-CN"/>
        </w:rPr>
      </w:pPr>
      <w:r w:rsidRPr="00D306C6">
        <w:rPr>
          <w:color w:val="000000"/>
          <w:lang w:val="uk-UA" w:eastAsia="zh-CN"/>
        </w:rPr>
        <w:t>12</w:t>
      </w:r>
      <w:r w:rsidRPr="00D306C6">
        <w:rPr>
          <w:color w:val="000000"/>
          <w:lang w:eastAsia="zh-CN"/>
        </w:rPr>
        <w:t xml:space="preserve">. Лист-погодження Учасника з умовами </w:t>
      </w:r>
      <w:proofErr w:type="spellStart"/>
      <w:r w:rsidRPr="00D306C6">
        <w:rPr>
          <w:color w:val="000000"/>
          <w:lang w:eastAsia="zh-CN"/>
        </w:rPr>
        <w:t>проєкту</w:t>
      </w:r>
      <w:proofErr w:type="spellEnd"/>
      <w:r w:rsidRPr="00D306C6">
        <w:rPr>
          <w:color w:val="000000"/>
          <w:lang w:eastAsia="zh-CN"/>
        </w:rPr>
        <w:t xml:space="preserve"> Договору.</w:t>
      </w:r>
    </w:p>
    <w:p w:rsidR="00D306C6" w:rsidRPr="00D306C6" w:rsidRDefault="00D306C6" w:rsidP="00D306C6">
      <w:pPr>
        <w:shd w:val="clear" w:color="auto" w:fill="FFFFFF"/>
        <w:jc w:val="both"/>
        <w:rPr>
          <w:b/>
          <w:bCs/>
        </w:rPr>
      </w:pPr>
    </w:p>
    <w:p w:rsidR="00D306C6" w:rsidRPr="00D306C6" w:rsidRDefault="00D306C6" w:rsidP="00D306C6">
      <w:pPr>
        <w:jc w:val="both"/>
        <w:rPr>
          <w:i/>
          <w:color w:val="000000"/>
          <w:lang w:val="uk-UA" w:eastAsia="zh-CN"/>
        </w:rPr>
        <w:sectPr w:rsidR="00D306C6" w:rsidRPr="00D306C6" w:rsidSect="00382FCC">
          <w:headerReference w:type="default" r:id="rId8"/>
          <w:pgSz w:w="11907" w:h="16840"/>
          <w:pgMar w:top="650" w:right="850" w:bottom="367" w:left="1134" w:header="709" w:footer="709" w:gutter="0"/>
          <w:cols w:space="709"/>
        </w:sectPr>
      </w:pPr>
      <w:r w:rsidRPr="00D306C6">
        <w:rPr>
          <w:i/>
          <w:color w:val="000000"/>
          <w:lang w:eastAsia="zh-CN"/>
        </w:rPr>
        <w:t xml:space="preserve">Усі документи, які подаються учасником, зокрема </w:t>
      </w:r>
      <w:proofErr w:type="spellStart"/>
      <w:r w:rsidRPr="00D306C6">
        <w:rPr>
          <w:i/>
          <w:color w:val="000000"/>
          <w:lang w:eastAsia="zh-CN"/>
        </w:rPr>
        <w:t>сканкопії</w:t>
      </w:r>
      <w:proofErr w:type="spellEnd"/>
      <w:r w:rsidRPr="00D306C6">
        <w:rPr>
          <w:i/>
          <w:color w:val="000000"/>
          <w:lang w:eastAsia="zh-CN"/>
        </w:rPr>
        <w:t xml:space="preserve"> оригіналів повинні надаватись у повному обсязі (копія повинна </w:t>
      </w:r>
      <w:proofErr w:type="gramStart"/>
      <w:r w:rsidRPr="00D306C6">
        <w:rPr>
          <w:i/>
          <w:color w:val="000000"/>
          <w:lang w:eastAsia="zh-CN"/>
        </w:rPr>
        <w:t>м</w:t>
      </w:r>
      <w:proofErr w:type="gramEnd"/>
      <w:r w:rsidRPr="00D306C6">
        <w:rPr>
          <w:i/>
          <w:color w:val="000000"/>
          <w:lang w:eastAsia="zh-CN"/>
        </w:rPr>
        <w:t xml:space="preserve">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w:t>
      </w:r>
      <w:proofErr w:type="gramStart"/>
      <w:r w:rsidRPr="00D306C6">
        <w:rPr>
          <w:i/>
          <w:color w:val="000000"/>
          <w:lang w:eastAsia="zh-CN"/>
        </w:rPr>
        <w:t>п</w:t>
      </w:r>
      <w:proofErr w:type="gramEnd"/>
      <w:r w:rsidRPr="00D306C6">
        <w:rPr>
          <w:i/>
          <w:color w:val="000000"/>
          <w:lang w:eastAsia="zh-CN"/>
        </w:rPr>
        <w:t xml:space="preserve">ідставою для </w:t>
      </w:r>
      <w:proofErr w:type="spellStart"/>
      <w:r w:rsidRPr="00D306C6">
        <w:rPr>
          <w:i/>
          <w:color w:val="000000"/>
          <w:lang w:eastAsia="zh-CN"/>
        </w:rPr>
        <w:t>відхилення</w:t>
      </w:r>
      <w:proofErr w:type="spellEnd"/>
      <w:r w:rsidRPr="00D306C6">
        <w:rPr>
          <w:i/>
          <w:color w:val="000000"/>
          <w:lang w:eastAsia="zh-CN"/>
        </w:rPr>
        <w:t xml:space="preserve"> </w:t>
      </w:r>
      <w:proofErr w:type="spellStart"/>
      <w:r w:rsidRPr="00D306C6">
        <w:rPr>
          <w:i/>
          <w:color w:val="000000"/>
          <w:lang w:eastAsia="zh-CN"/>
        </w:rPr>
        <w:t>пропозиції</w:t>
      </w:r>
      <w:proofErr w:type="spellEnd"/>
      <w:r w:rsidRPr="00D306C6">
        <w:rPr>
          <w:i/>
          <w:color w:val="000000"/>
          <w:lang w:eastAsia="zh-CN"/>
        </w:rPr>
        <w:t xml:space="preserve"> </w:t>
      </w:r>
      <w:proofErr w:type="spellStart"/>
      <w:r w:rsidRPr="00D306C6">
        <w:rPr>
          <w:i/>
          <w:color w:val="000000"/>
          <w:lang w:eastAsia="zh-CN"/>
        </w:rPr>
        <w:t>учасника</w:t>
      </w:r>
      <w:proofErr w:type="spellEnd"/>
      <w:r w:rsidRPr="00D306C6">
        <w:rPr>
          <w:i/>
          <w:color w:val="000000"/>
          <w:lang w:eastAsia="zh-CN"/>
        </w:rPr>
        <w:t>.</w:t>
      </w:r>
    </w:p>
    <w:p w:rsidR="00181CAB" w:rsidRPr="0034258D" w:rsidRDefault="00181CAB" w:rsidP="00D306C6">
      <w:pPr>
        <w:rPr>
          <w:rFonts w:eastAsia="Arial"/>
          <w:b/>
          <w:sz w:val="27"/>
          <w:szCs w:val="27"/>
          <w:lang w:val="uk-UA"/>
        </w:rPr>
      </w:pPr>
    </w:p>
    <w:sectPr w:rsidR="00181CAB" w:rsidRPr="0034258D" w:rsidSect="00E556C0">
      <w:headerReference w:type="default" r:id="rId9"/>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79" w:rsidRDefault="003C1179" w:rsidP="008B38B9">
      <w:r>
        <w:separator/>
      </w:r>
    </w:p>
  </w:endnote>
  <w:endnote w:type="continuationSeparator" w:id="0">
    <w:p w:rsidR="003C1179" w:rsidRDefault="003C1179" w:rsidP="008B3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79" w:rsidRDefault="003C1179" w:rsidP="008B38B9">
      <w:r>
        <w:separator/>
      </w:r>
    </w:p>
  </w:footnote>
  <w:footnote w:type="continuationSeparator" w:id="0">
    <w:p w:rsidR="003C1179" w:rsidRDefault="003C1179"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C6" w:rsidRPr="007D3B64" w:rsidRDefault="00D306C6">
    <w:pPr>
      <w:tabs>
        <w:tab w:val="center" w:pos="4680"/>
        <w:tab w:val="right" w:pos="7605"/>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1782D"/>
    <w:rsid w:val="001260B8"/>
    <w:rsid w:val="0014374B"/>
    <w:rsid w:val="00147052"/>
    <w:rsid w:val="00161740"/>
    <w:rsid w:val="00163649"/>
    <w:rsid w:val="00171D03"/>
    <w:rsid w:val="00181CAB"/>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D6EE8"/>
    <w:rsid w:val="002E27CC"/>
    <w:rsid w:val="0030121E"/>
    <w:rsid w:val="0030187F"/>
    <w:rsid w:val="00304D92"/>
    <w:rsid w:val="00330C80"/>
    <w:rsid w:val="00347F7A"/>
    <w:rsid w:val="00354234"/>
    <w:rsid w:val="0036536D"/>
    <w:rsid w:val="003948F1"/>
    <w:rsid w:val="003B02FA"/>
    <w:rsid w:val="003B2C2E"/>
    <w:rsid w:val="003B3AD9"/>
    <w:rsid w:val="003C117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1764B"/>
    <w:rsid w:val="007309EB"/>
    <w:rsid w:val="00740D0F"/>
    <w:rsid w:val="007410A4"/>
    <w:rsid w:val="00750908"/>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55727"/>
    <w:rsid w:val="0095739C"/>
    <w:rsid w:val="009612F0"/>
    <w:rsid w:val="00963EE5"/>
    <w:rsid w:val="009654B7"/>
    <w:rsid w:val="009707B9"/>
    <w:rsid w:val="00980CB1"/>
    <w:rsid w:val="009824CA"/>
    <w:rsid w:val="0099759F"/>
    <w:rsid w:val="009C5A70"/>
    <w:rsid w:val="009D0E9D"/>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448C8"/>
    <w:rsid w:val="00B54575"/>
    <w:rsid w:val="00B621B5"/>
    <w:rsid w:val="00B64ACD"/>
    <w:rsid w:val="00B76D59"/>
    <w:rsid w:val="00B85E31"/>
    <w:rsid w:val="00B97FFD"/>
    <w:rsid w:val="00BA17FF"/>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C478F"/>
    <w:rsid w:val="00CD08D5"/>
    <w:rsid w:val="00CD5D08"/>
    <w:rsid w:val="00D0409F"/>
    <w:rsid w:val="00D16B43"/>
    <w:rsid w:val="00D27BF6"/>
    <w:rsid w:val="00D306C6"/>
    <w:rsid w:val="00D310E7"/>
    <w:rsid w:val="00D3728F"/>
    <w:rsid w:val="00D702C7"/>
    <w:rsid w:val="00D93221"/>
    <w:rsid w:val="00DB2593"/>
    <w:rsid w:val="00DD6983"/>
    <w:rsid w:val="00DF583B"/>
    <w:rsid w:val="00E02DBB"/>
    <w:rsid w:val="00E14598"/>
    <w:rsid w:val="00E150C3"/>
    <w:rsid w:val="00E269B5"/>
    <w:rsid w:val="00E4201B"/>
    <w:rsid w:val="00E529C8"/>
    <w:rsid w:val="00E556C0"/>
    <w:rsid w:val="00E7219B"/>
    <w:rsid w:val="00E73AA6"/>
    <w:rsid w:val="00E84459"/>
    <w:rsid w:val="00E8529F"/>
    <w:rsid w:val="00E96413"/>
    <w:rsid w:val="00EB5D50"/>
    <w:rsid w:val="00EC5A58"/>
    <w:rsid w:val="00EF102D"/>
    <w:rsid w:val="00EF6980"/>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rsid w:val="00484D1D"/>
    <w:pPr>
      <w:ind w:firstLine="851"/>
      <w:jc w:val="both"/>
    </w:pPr>
    <w:rPr>
      <w:sz w:val="28"/>
      <w:szCs w:val="20"/>
      <w:lang w:val="uk-UA"/>
    </w:rPr>
  </w:style>
  <w:style w:type="character" w:customStyle="1" w:styleId="a7">
    <w:name w:val="Основной текст с отступом Знак"/>
    <w:basedOn w:val="a1"/>
    <w:link w:val="a6"/>
    <w:rsid w:val="00484D1D"/>
    <w:rPr>
      <w:rFonts w:ascii="Times New Roman" w:eastAsia="Times New Roman" w:hAnsi="Times New Roman" w:cs="Times New Roman"/>
      <w:sz w:val="28"/>
      <w:szCs w:val="20"/>
      <w:lang w:eastAsia="ru-RU"/>
    </w:rPr>
  </w:style>
  <w:style w:type="character" w:styleId="a8">
    <w:name w:val="Hyperlink"/>
    <w:basedOn w:val="a1"/>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uiPriority w:val="99"/>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uiPriority w:val="99"/>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F02D4-D33F-419F-BD0B-DF5C34ED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6</Pages>
  <Words>9094</Words>
  <Characters>5185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80</cp:revision>
  <cp:lastPrinted>2024-03-22T12:32:00Z</cp:lastPrinted>
  <dcterms:created xsi:type="dcterms:W3CDTF">2023-05-22T07:55:00Z</dcterms:created>
  <dcterms:modified xsi:type="dcterms:W3CDTF">2024-04-17T07:48:00Z</dcterms:modified>
</cp:coreProperties>
</file>