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D05" w:rsidRDefault="00336D6C">
      <w:pPr>
        <w:tabs>
          <w:tab w:val="left" w:pos="3960"/>
          <w:tab w:val="left" w:pos="432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Комунальне некомерційне підприємство</w:t>
      </w:r>
    </w:p>
    <w:p w:rsidR="00A41D05" w:rsidRDefault="00336D6C">
      <w:pPr>
        <w:tabs>
          <w:tab w:val="left" w:pos="3960"/>
          <w:tab w:val="left" w:pos="432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Миколаївської міської ради</w:t>
      </w:r>
    </w:p>
    <w:p w:rsidR="00A41D05" w:rsidRDefault="00336D6C">
      <w:pPr>
        <w:tabs>
          <w:tab w:val="left" w:pos="3960"/>
          <w:tab w:val="left" w:pos="432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«ПОЛОГОВИЙ БУДИНОК № 2»</w:t>
      </w:r>
    </w:p>
    <w:p w:rsidR="00A41D05" w:rsidRDefault="00A41D05">
      <w:pPr>
        <w:spacing w:after="0" w:line="240" w:lineRule="auto"/>
        <w:contextualSpacing/>
        <w:jc w:val="center"/>
        <w:rPr>
          <w:rFonts w:ascii="Times New Roman" w:eastAsia="Calibri" w:hAnsi="Times New Roman" w:cs="Times New Roman"/>
          <w:b/>
          <w:bCs/>
          <w:sz w:val="24"/>
          <w:szCs w:val="24"/>
          <w:lang w:val="uk-UA" w:eastAsia="ru-RU"/>
        </w:rPr>
      </w:pPr>
    </w:p>
    <w:p w:rsidR="00A41D05" w:rsidRDefault="00A41D05">
      <w:pPr>
        <w:spacing w:after="0" w:line="240" w:lineRule="auto"/>
        <w:contextualSpacing/>
        <w:jc w:val="center"/>
        <w:rPr>
          <w:rFonts w:ascii="Times New Roman" w:eastAsia="Calibri" w:hAnsi="Times New Roman" w:cs="Times New Roman"/>
          <w:b/>
          <w:bCs/>
          <w:sz w:val="24"/>
          <w:szCs w:val="24"/>
          <w:lang w:val="uk-UA" w:eastAsia="ru-RU"/>
        </w:rPr>
      </w:pPr>
    </w:p>
    <w:p w:rsidR="00A41D05" w:rsidRDefault="00A41D05">
      <w:pPr>
        <w:spacing w:after="0" w:line="240" w:lineRule="auto"/>
        <w:contextualSpacing/>
        <w:jc w:val="center"/>
        <w:rPr>
          <w:rFonts w:ascii="Times New Roman" w:eastAsia="Calibri" w:hAnsi="Times New Roman" w:cs="Times New Roman"/>
          <w:b/>
          <w:bCs/>
          <w:sz w:val="24"/>
          <w:szCs w:val="24"/>
          <w:lang w:val="uk-UA" w:eastAsia="ru-RU"/>
        </w:rPr>
      </w:pPr>
    </w:p>
    <w:p w:rsidR="00A41D05" w:rsidRDefault="00A41D05">
      <w:pPr>
        <w:spacing w:after="0" w:line="240" w:lineRule="auto"/>
        <w:jc w:val="center"/>
        <w:rPr>
          <w:rFonts w:ascii="Times New Roman" w:eastAsia="Times New Roman" w:hAnsi="Times New Roman" w:cs="Times New Roman"/>
          <w:b/>
          <w:bCs/>
          <w:color w:val="FF0000"/>
          <w:sz w:val="24"/>
          <w:szCs w:val="24"/>
          <w:lang w:eastAsia="ru-RU"/>
        </w:rPr>
      </w:pPr>
    </w:p>
    <w:p w:rsidR="007F0CFB" w:rsidRPr="007F0CFB" w:rsidRDefault="007F0CFB" w:rsidP="007F0CFB">
      <w:pPr>
        <w:suppressAutoHyphens w:val="0"/>
        <w:spacing w:before="100" w:beforeAutospacing="1" w:after="0" w:line="240" w:lineRule="auto"/>
        <w:ind w:left="5602"/>
        <w:jc w:val="center"/>
        <w:rPr>
          <w:rFonts w:ascii="Times New Roman" w:eastAsia="Times New Roman" w:hAnsi="Times New Roman" w:cs="Times New Roman"/>
          <w:color w:val="000000"/>
          <w:sz w:val="24"/>
          <w:szCs w:val="24"/>
          <w:lang w:val="uk-UA" w:eastAsia="uk-UA"/>
        </w:rPr>
      </w:pPr>
      <w:r w:rsidRPr="007F0CFB">
        <w:rPr>
          <w:rFonts w:ascii="Times New Roman" w:eastAsia="Times New Roman" w:hAnsi="Times New Roman" w:cs="Times New Roman"/>
          <w:color w:val="000000"/>
          <w:sz w:val="24"/>
          <w:szCs w:val="24"/>
          <w:lang w:val="uk-UA" w:eastAsia="uk-UA"/>
        </w:rPr>
        <w:t>ЗАТВЕРДЖЕНО</w:t>
      </w:r>
    </w:p>
    <w:p w:rsidR="007F0CFB" w:rsidRPr="007F0CFB" w:rsidRDefault="007F0CFB" w:rsidP="007F0CFB">
      <w:pPr>
        <w:suppressAutoHyphens w:val="0"/>
        <w:spacing w:before="100" w:beforeAutospacing="1" w:after="0" w:line="240" w:lineRule="auto"/>
        <w:ind w:right="-227"/>
        <w:jc w:val="right"/>
        <w:rPr>
          <w:rFonts w:ascii="Times New Roman" w:eastAsia="Times New Roman" w:hAnsi="Times New Roman" w:cs="Times New Roman"/>
          <w:color w:val="000000"/>
          <w:sz w:val="24"/>
          <w:szCs w:val="24"/>
          <w:lang w:val="uk-UA" w:eastAsia="uk-UA"/>
        </w:rPr>
      </w:pPr>
      <w:r w:rsidRPr="007F0CFB">
        <w:rPr>
          <w:rFonts w:ascii="Times New Roman" w:eastAsia="Times New Roman" w:hAnsi="Times New Roman" w:cs="Times New Roman"/>
          <w:color w:val="000000"/>
          <w:sz w:val="24"/>
          <w:szCs w:val="24"/>
          <w:lang w:val="uk-UA" w:eastAsia="uk-UA"/>
        </w:rPr>
        <w:t xml:space="preserve">На підставі рішення уповноваженої особи </w:t>
      </w:r>
    </w:p>
    <w:p w:rsidR="007F0CFB" w:rsidRPr="007F0CFB" w:rsidRDefault="007F0CFB" w:rsidP="007F0CFB">
      <w:pPr>
        <w:suppressAutoHyphens w:val="0"/>
        <w:spacing w:before="100" w:beforeAutospacing="1" w:after="0" w:line="240" w:lineRule="auto"/>
        <w:ind w:right="-227"/>
        <w:jc w:val="right"/>
        <w:rPr>
          <w:rFonts w:ascii="Times New Roman" w:eastAsia="Times New Roman" w:hAnsi="Times New Roman" w:cs="Times New Roman"/>
          <w:color w:val="000000"/>
          <w:sz w:val="24"/>
          <w:szCs w:val="24"/>
          <w:lang w:val="uk-UA" w:eastAsia="uk-UA"/>
        </w:rPr>
      </w:pPr>
      <w:r w:rsidRPr="007F0CFB">
        <w:rPr>
          <w:rFonts w:ascii="Times New Roman" w:eastAsia="Times New Roman" w:hAnsi="Times New Roman" w:cs="Times New Roman"/>
          <w:color w:val="000000"/>
          <w:sz w:val="24"/>
          <w:szCs w:val="24"/>
          <w:lang w:val="uk-UA" w:eastAsia="uk-UA"/>
        </w:rPr>
        <w:t xml:space="preserve">Протокол від </w:t>
      </w:r>
      <w:r w:rsidR="00F879DF" w:rsidRPr="007F4255">
        <w:rPr>
          <w:rFonts w:ascii="Times New Roman" w:eastAsia="Times New Roman" w:hAnsi="Times New Roman" w:cs="Times New Roman"/>
          <w:color w:val="000000"/>
          <w:sz w:val="24"/>
          <w:szCs w:val="24"/>
          <w:lang w:val="uk-UA" w:eastAsia="uk-UA"/>
        </w:rPr>
        <w:t>17</w:t>
      </w:r>
      <w:r w:rsidRPr="007F4255">
        <w:rPr>
          <w:rFonts w:ascii="Times New Roman" w:eastAsia="Times New Roman" w:hAnsi="Times New Roman" w:cs="Times New Roman"/>
          <w:color w:val="000000"/>
          <w:sz w:val="24"/>
          <w:szCs w:val="24"/>
          <w:lang w:val="uk-UA" w:eastAsia="uk-UA"/>
        </w:rPr>
        <w:t>.0</w:t>
      </w:r>
      <w:r w:rsidR="00D81E3B" w:rsidRPr="007F4255">
        <w:rPr>
          <w:rFonts w:ascii="Times New Roman" w:eastAsia="Times New Roman" w:hAnsi="Times New Roman" w:cs="Times New Roman"/>
          <w:color w:val="000000"/>
          <w:sz w:val="24"/>
          <w:szCs w:val="24"/>
          <w:lang w:val="uk-UA" w:eastAsia="uk-UA"/>
        </w:rPr>
        <w:t>8</w:t>
      </w:r>
      <w:r w:rsidRPr="007F4255">
        <w:rPr>
          <w:rFonts w:ascii="Times New Roman" w:eastAsia="Times New Roman" w:hAnsi="Times New Roman" w:cs="Times New Roman"/>
          <w:color w:val="000000"/>
          <w:sz w:val="24"/>
          <w:szCs w:val="24"/>
          <w:lang w:val="uk-UA" w:eastAsia="uk-UA"/>
        </w:rPr>
        <w:t>.202</w:t>
      </w:r>
      <w:r w:rsidRPr="007F4255">
        <w:rPr>
          <w:rFonts w:ascii="Times New Roman" w:eastAsia="Times New Roman" w:hAnsi="Times New Roman" w:cs="Times New Roman"/>
          <w:color w:val="000000"/>
          <w:sz w:val="24"/>
          <w:szCs w:val="24"/>
          <w:lang w:eastAsia="uk-UA"/>
        </w:rPr>
        <w:t>3</w:t>
      </w:r>
      <w:r w:rsidRPr="007F0CFB">
        <w:rPr>
          <w:rFonts w:ascii="Times New Roman" w:eastAsia="Times New Roman" w:hAnsi="Times New Roman" w:cs="Times New Roman"/>
          <w:color w:val="000000"/>
          <w:sz w:val="24"/>
          <w:szCs w:val="24"/>
          <w:lang w:val="uk-UA" w:eastAsia="uk-UA"/>
        </w:rPr>
        <w:t xml:space="preserve"> </w:t>
      </w:r>
    </w:p>
    <w:p w:rsidR="007F0CFB" w:rsidRPr="007F0CFB" w:rsidRDefault="007F0CFB" w:rsidP="007F0CFB">
      <w:pPr>
        <w:suppressAutoHyphens w:val="0"/>
        <w:spacing w:before="100" w:beforeAutospacing="1" w:after="0" w:line="240" w:lineRule="auto"/>
        <w:ind w:right="-227"/>
        <w:jc w:val="right"/>
        <w:rPr>
          <w:rFonts w:ascii="Times New Roman" w:eastAsia="Times New Roman" w:hAnsi="Times New Roman" w:cs="Times New Roman"/>
          <w:color w:val="000000"/>
          <w:sz w:val="24"/>
          <w:szCs w:val="24"/>
          <w:lang w:val="uk-UA" w:eastAsia="uk-UA"/>
        </w:rPr>
      </w:pPr>
      <w:r w:rsidRPr="007F0CFB">
        <w:rPr>
          <w:rFonts w:ascii="Times New Roman" w:eastAsia="Times New Roman" w:hAnsi="Times New Roman" w:cs="Times New Roman"/>
          <w:color w:val="000000"/>
          <w:sz w:val="24"/>
          <w:szCs w:val="24"/>
          <w:lang w:val="uk-UA" w:eastAsia="uk-UA"/>
        </w:rPr>
        <w:t xml:space="preserve">___________ </w:t>
      </w:r>
      <w:r>
        <w:rPr>
          <w:rFonts w:ascii="Times New Roman" w:eastAsia="Times New Roman" w:hAnsi="Times New Roman" w:cs="Times New Roman"/>
          <w:color w:val="000000"/>
          <w:sz w:val="24"/>
          <w:szCs w:val="24"/>
          <w:lang w:val="uk-UA" w:eastAsia="uk-UA"/>
        </w:rPr>
        <w:t>Ольга</w:t>
      </w:r>
      <w:r w:rsidRPr="007F0CFB">
        <w:rPr>
          <w:rFonts w:ascii="Times New Roman" w:eastAsia="Times New Roman" w:hAnsi="Times New Roman" w:cs="Times New Roman"/>
          <w:color w:val="000000"/>
          <w:sz w:val="24"/>
          <w:szCs w:val="24"/>
          <w:lang w:val="uk-UA" w:eastAsia="uk-UA"/>
        </w:rPr>
        <w:t xml:space="preserve"> </w:t>
      </w:r>
      <w:r w:rsidR="00D81E3B">
        <w:rPr>
          <w:rFonts w:ascii="Times New Roman" w:eastAsia="Times New Roman" w:hAnsi="Times New Roman" w:cs="Times New Roman"/>
          <w:color w:val="000000"/>
          <w:sz w:val="24"/>
          <w:szCs w:val="24"/>
          <w:lang w:val="uk-UA" w:eastAsia="uk-UA"/>
        </w:rPr>
        <w:t>Якушова</w:t>
      </w:r>
    </w:p>
    <w:p w:rsidR="007F0CFB" w:rsidRPr="007F0CFB" w:rsidRDefault="007F0CFB" w:rsidP="007F0CFB">
      <w:pPr>
        <w:suppressAutoHyphens w:val="0"/>
        <w:spacing w:before="100" w:beforeAutospacing="1" w:after="0" w:line="240" w:lineRule="auto"/>
        <w:jc w:val="right"/>
        <w:rPr>
          <w:rFonts w:ascii="Times New Roman" w:eastAsia="Times New Roman" w:hAnsi="Times New Roman" w:cs="Times New Roman"/>
          <w:color w:val="000000"/>
          <w:sz w:val="24"/>
          <w:szCs w:val="24"/>
          <w:lang w:val="uk-UA" w:eastAsia="uk-UA"/>
        </w:rPr>
      </w:pPr>
    </w:p>
    <w:p w:rsidR="007F0CFB" w:rsidRPr="007F0CFB" w:rsidRDefault="007F0CFB" w:rsidP="007F0CF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p>
    <w:p w:rsidR="007F0CFB" w:rsidRPr="007F0CFB" w:rsidRDefault="007F0CFB" w:rsidP="007F0CF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p>
    <w:p w:rsidR="007F0CFB" w:rsidRPr="007F0CFB" w:rsidRDefault="007F0CFB" w:rsidP="007F0CF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p>
    <w:p w:rsidR="007F0CFB" w:rsidRPr="007F0CFB" w:rsidRDefault="007F0CFB" w:rsidP="007F0CFB">
      <w:pPr>
        <w:suppressAutoHyphens w:val="0"/>
        <w:spacing w:before="100" w:beforeAutospacing="1" w:after="0" w:line="240" w:lineRule="auto"/>
        <w:ind w:left="227"/>
        <w:jc w:val="center"/>
        <w:rPr>
          <w:rFonts w:ascii="Times New Roman" w:eastAsia="Times New Roman" w:hAnsi="Times New Roman" w:cs="Times New Roman"/>
          <w:color w:val="000000"/>
          <w:sz w:val="24"/>
          <w:szCs w:val="24"/>
          <w:lang w:val="uk-UA" w:eastAsia="uk-UA"/>
        </w:rPr>
      </w:pPr>
    </w:p>
    <w:p w:rsidR="007F0CFB" w:rsidRPr="007F0CFB" w:rsidRDefault="007F0CFB" w:rsidP="007F0CFB">
      <w:pPr>
        <w:suppressAutoHyphens w:val="0"/>
        <w:spacing w:before="100" w:beforeAutospacing="1" w:after="0" w:line="240" w:lineRule="auto"/>
        <w:ind w:left="227"/>
        <w:jc w:val="center"/>
        <w:rPr>
          <w:rFonts w:ascii="Times New Roman" w:eastAsia="Times New Roman" w:hAnsi="Times New Roman" w:cs="Times New Roman"/>
          <w:color w:val="000000"/>
          <w:sz w:val="24"/>
          <w:szCs w:val="24"/>
          <w:lang w:val="uk-UA" w:eastAsia="uk-UA"/>
        </w:rPr>
      </w:pPr>
      <w:r w:rsidRPr="007F0CFB">
        <w:rPr>
          <w:rFonts w:ascii="Times New Roman" w:eastAsia="Times New Roman" w:hAnsi="Times New Roman" w:cs="Times New Roman"/>
          <w:b/>
          <w:bCs/>
          <w:color w:val="000000"/>
          <w:sz w:val="24"/>
          <w:szCs w:val="24"/>
          <w:lang w:val="uk-UA" w:eastAsia="uk-UA"/>
        </w:rPr>
        <w:t xml:space="preserve">ТЕНДЕРНА ДОКУМЕНТАЦІЯ </w:t>
      </w:r>
    </w:p>
    <w:p w:rsidR="007F0CFB" w:rsidRPr="007F0CFB" w:rsidRDefault="007F0CFB" w:rsidP="007F0CFB">
      <w:pPr>
        <w:suppressAutoHyphens w:val="0"/>
        <w:spacing w:before="100" w:beforeAutospacing="1" w:after="0" w:line="240" w:lineRule="auto"/>
        <w:ind w:left="363"/>
        <w:jc w:val="center"/>
        <w:rPr>
          <w:rFonts w:ascii="Times New Roman" w:eastAsia="Times New Roman" w:hAnsi="Times New Roman" w:cs="Times New Roman"/>
          <w:color w:val="000000"/>
          <w:sz w:val="24"/>
          <w:szCs w:val="24"/>
          <w:lang w:val="uk-UA" w:eastAsia="uk-UA"/>
        </w:rPr>
      </w:pPr>
      <w:r w:rsidRPr="007F0CFB">
        <w:rPr>
          <w:rFonts w:ascii="Times New Roman" w:eastAsia="Times New Roman" w:hAnsi="Times New Roman" w:cs="Times New Roman"/>
          <w:color w:val="000000"/>
          <w:sz w:val="24"/>
          <w:szCs w:val="24"/>
          <w:lang w:val="uk-UA" w:eastAsia="uk-UA"/>
        </w:rPr>
        <w:t>на закупівлю</w:t>
      </w:r>
    </w:p>
    <w:p w:rsidR="007F0CFB" w:rsidRPr="007F0CFB" w:rsidRDefault="007F0CFB" w:rsidP="007F0CFB">
      <w:pPr>
        <w:shd w:val="clear" w:color="auto" w:fill="FFFFFF"/>
        <w:suppressAutoHyphens w:val="0"/>
        <w:spacing w:before="100" w:beforeAutospacing="1" w:after="0" w:line="240" w:lineRule="auto"/>
        <w:jc w:val="center"/>
        <w:rPr>
          <w:rFonts w:ascii="Times New Roman" w:eastAsia="Times New Roman" w:hAnsi="Times New Roman" w:cs="Times New Roman"/>
          <w:color w:val="000000"/>
          <w:sz w:val="24"/>
          <w:szCs w:val="24"/>
          <w:lang w:val="uk-UA" w:eastAsia="uk-UA"/>
        </w:rPr>
      </w:pPr>
    </w:p>
    <w:p w:rsidR="007F0CFB" w:rsidRPr="007F0CFB" w:rsidRDefault="007F0CFB" w:rsidP="007F0CFB">
      <w:pPr>
        <w:shd w:val="clear" w:color="auto" w:fill="FFFFFF"/>
        <w:suppressAutoHyphens w:val="0"/>
        <w:spacing w:before="100" w:beforeAutospacing="1" w:after="0" w:line="240" w:lineRule="auto"/>
        <w:jc w:val="center"/>
        <w:rPr>
          <w:rFonts w:ascii="Times New Roman" w:eastAsia="Times New Roman" w:hAnsi="Times New Roman" w:cs="Times New Roman"/>
          <w:color w:val="000000"/>
          <w:sz w:val="24"/>
          <w:szCs w:val="24"/>
          <w:lang w:val="uk-UA" w:eastAsia="uk-UA"/>
        </w:rPr>
      </w:pPr>
    </w:p>
    <w:p w:rsidR="00B53E5C" w:rsidRPr="00D81E3B" w:rsidRDefault="003179D8" w:rsidP="00D81E3B">
      <w:pPr>
        <w:shd w:val="clear" w:color="auto" w:fill="FFFFFF"/>
        <w:spacing w:after="0" w:line="240" w:lineRule="auto"/>
        <w:jc w:val="center"/>
        <w:rPr>
          <w:rFonts w:ascii="Times New Roman" w:hAnsi="Times New Roman" w:cs="Times New Roman"/>
          <w:b/>
          <w:color w:val="000000"/>
          <w:sz w:val="24"/>
          <w:szCs w:val="24"/>
          <w:lang w:val="uk-UA" w:eastAsia="ru-RU"/>
        </w:rPr>
      </w:pPr>
      <w:r w:rsidRPr="00B31D48">
        <w:rPr>
          <w:rFonts w:ascii="Times New Roman" w:eastAsia="Times New Roman" w:hAnsi="Times New Roman" w:cs="Times New Roman"/>
          <w:color w:val="000000"/>
          <w:sz w:val="24"/>
          <w:szCs w:val="24"/>
          <w:lang w:val="uk-UA" w:eastAsia="uk-UA"/>
        </w:rPr>
        <w:t xml:space="preserve">за предметом </w:t>
      </w:r>
      <w:r w:rsidR="00D81E3B" w:rsidRPr="00D81E3B">
        <w:rPr>
          <w:rFonts w:ascii="Times New Roman" w:hAnsi="Times New Roman"/>
          <w:b/>
          <w:bCs/>
          <w:color w:val="000000"/>
          <w:sz w:val="24"/>
          <w:szCs w:val="24"/>
        </w:rPr>
        <w:t>Кольпоскоп</w:t>
      </w:r>
      <w:r w:rsidR="00D81E3B" w:rsidRPr="00D81E3B">
        <w:rPr>
          <w:rFonts w:ascii="Times New Roman" w:hAnsi="Times New Roman"/>
          <w:b/>
          <w:color w:val="000000"/>
          <w:sz w:val="24"/>
          <w:szCs w:val="24"/>
        </w:rPr>
        <w:t xml:space="preserve"> (ДК 021:2015: 33160000-9— Устаткування для операційних блоків </w:t>
      </w:r>
      <w:r w:rsidR="00D81E3B" w:rsidRPr="00D81E3B">
        <w:rPr>
          <w:rFonts w:ascii="Times New Roman" w:hAnsi="Times New Roman"/>
          <w:b/>
          <w:color w:val="000000"/>
          <w:sz w:val="24"/>
          <w:szCs w:val="24"/>
          <w:lang w:val="uk-UA"/>
        </w:rPr>
        <w:t xml:space="preserve">  </w:t>
      </w:r>
      <w:r w:rsidR="00D81E3B" w:rsidRPr="00D81E3B">
        <w:rPr>
          <w:rFonts w:ascii="Times New Roman" w:hAnsi="Times New Roman"/>
          <w:b/>
          <w:color w:val="000000"/>
          <w:sz w:val="24"/>
          <w:szCs w:val="24"/>
        </w:rPr>
        <w:t>НК 024:20</w:t>
      </w:r>
      <w:r w:rsidR="00D81E3B" w:rsidRPr="00D81E3B">
        <w:rPr>
          <w:rFonts w:ascii="Times New Roman" w:hAnsi="Times New Roman"/>
          <w:b/>
          <w:bCs/>
          <w:color w:val="000000"/>
          <w:sz w:val="24"/>
          <w:szCs w:val="24"/>
        </w:rPr>
        <w:t>23</w:t>
      </w:r>
      <w:r w:rsidR="00D81E3B" w:rsidRPr="00D81E3B">
        <w:rPr>
          <w:rFonts w:ascii="Times New Roman" w:hAnsi="Times New Roman"/>
          <w:b/>
          <w:color w:val="000000"/>
          <w:sz w:val="24"/>
          <w:szCs w:val="24"/>
        </w:rPr>
        <w:t>:</w:t>
      </w:r>
      <w:r w:rsidR="00D81E3B" w:rsidRPr="00D81E3B">
        <w:rPr>
          <w:rFonts w:ascii="Times New Roman" w:hAnsi="Times New Roman"/>
          <w:b/>
          <w:bCs/>
          <w:color w:val="000000"/>
          <w:sz w:val="24"/>
          <w:szCs w:val="24"/>
        </w:rPr>
        <w:t>10960</w:t>
      </w:r>
      <w:r w:rsidR="00D81E3B" w:rsidRPr="00D81E3B">
        <w:rPr>
          <w:rFonts w:ascii="Times New Roman" w:hAnsi="Times New Roman"/>
          <w:b/>
          <w:color w:val="000000"/>
          <w:sz w:val="24"/>
          <w:szCs w:val="24"/>
        </w:rPr>
        <w:t xml:space="preserve"> -</w:t>
      </w:r>
      <w:r w:rsidR="00D81E3B" w:rsidRPr="00D81E3B">
        <w:rPr>
          <w:rFonts w:ascii="Times New Roman" w:hAnsi="Times New Roman"/>
          <w:b/>
          <w:bCs/>
          <w:color w:val="000000"/>
          <w:sz w:val="24"/>
          <w:szCs w:val="24"/>
        </w:rPr>
        <w:t>Кольпоскоп</w:t>
      </w:r>
      <w:r w:rsidR="00D81E3B" w:rsidRPr="00D81E3B">
        <w:rPr>
          <w:rFonts w:ascii="Times New Roman" w:hAnsi="Times New Roman"/>
          <w:b/>
          <w:color w:val="000000"/>
          <w:sz w:val="24"/>
          <w:szCs w:val="24"/>
        </w:rPr>
        <w:t>.)</w:t>
      </w:r>
    </w:p>
    <w:p w:rsidR="00647E95" w:rsidRDefault="003179D8" w:rsidP="00647E95">
      <w:pPr>
        <w:spacing w:after="0" w:line="240" w:lineRule="auto"/>
        <w:ind w:firstLine="709"/>
        <w:jc w:val="center"/>
        <w:rPr>
          <w:rFonts w:ascii="Times New Roman" w:hAnsi="Times New Roman" w:cs="Times New Roman"/>
          <w:b/>
          <w:color w:val="000000"/>
          <w:sz w:val="24"/>
          <w:szCs w:val="24"/>
          <w:lang w:val="uk-UA" w:eastAsia="ru-RU"/>
        </w:rPr>
      </w:pPr>
      <w:r w:rsidRPr="00B31D48">
        <w:rPr>
          <w:rFonts w:ascii="Times New Roman" w:eastAsia="Times New Roman" w:hAnsi="Times New Roman" w:cs="Times New Roman"/>
          <w:b/>
          <w:bCs/>
          <w:color w:val="000000"/>
          <w:sz w:val="24"/>
          <w:szCs w:val="24"/>
          <w:lang w:val="uk-UA" w:eastAsia="uk-UA"/>
        </w:rPr>
        <w:t xml:space="preserve"> </w:t>
      </w:r>
    </w:p>
    <w:p w:rsidR="007F0CFB" w:rsidRPr="007F0CFB" w:rsidRDefault="007F0CFB" w:rsidP="007F0CF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p>
    <w:p w:rsidR="007F0CFB" w:rsidRPr="007F0CFB" w:rsidRDefault="007F0CFB" w:rsidP="007F0CF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p>
    <w:p w:rsidR="007F0CFB" w:rsidRPr="007F0CFB" w:rsidRDefault="007F0CFB" w:rsidP="007F0CF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p>
    <w:p w:rsidR="007F0CFB" w:rsidRPr="007F0CFB" w:rsidRDefault="007F0CFB" w:rsidP="007F0CF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p>
    <w:p w:rsidR="007F0CFB" w:rsidRPr="007F0CFB" w:rsidRDefault="007F0CFB" w:rsidP="007F0CF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p>
    <w:p w:rsidR="007F0CFB" w:rsidRPr="007F0CFB" w:rsidRDefault="007F0CFB" w:rsidP="007F0CFB">
      <w:pPr>
        <w:keepNext/>
        <w:suppressAutoHyphens w:val="0"/>
        <w:spacing w:after="0" w:line="240" w:lineRule="auto"/>
        <w:ind w:left="-720"/>
        <w:jc w:val="center"/>
        <w:outlineLvl w:val="0"/>
        <w:rPr>
          <w:rFonts w:ascii="Arial" w:eastAsia="Times New Roman" w:hAnsi="Arial" w:cs="Arial"/>
          <w:b/>
          <w:bCs/>
          <w:color w:val="000000"/>
          <w:kern w:val="36"/>
          <w:sz w:val="32"/>
          <w:szCs w:val="32"/>
          <w:lang w:val="uk-UA" w:eastAsia="uk-UA"/>
        </w:rPr>
      </w:pPr>
      <w:r w:rsidRPr="007F0CFB">
        <w:rPr>
          <w:rFonts w:ascii="Times New Roman" w:eastAsia="Times New Roman" w:hAnsi="Times New Roman" w:cs="Times New Roman"/>
          <w:b/>
          <w:bCs/>
          <w:color w:val="000000"/>
          <w:kern w:val="36"/>
          <w:sz w:val="24"/>
          <w:szCs w:val="24"/>
          <w:lang w:val="uk-UA" w:eastAsia="uk-UA"/>
        </w:rPr>
        <w:t>Відкриті торги</w:t>
      </w:r>
    </w:p>
    <w:p w:rsidR="007F0CFB" w:rsidRDefault="007F0CFB" w:rsidP="007F0CFB">
      <w:pPr>
        <w:keepNext/>
        <w:suppressAutoHyphens w:val="0"/>
        <w:spacing w:after="0" w:line="240" w:lineRule="auto"/>
        <w:ind w:left="-720"/>
        <w:jc w:val="center"/>
        <w:outlineLvl w:val="0"/>
        <w:rPr>
          <w:rFonts w:ascii="Times New Roman" w:eastAsia="Times New Roman" w:hAnsi="Times New Roman" w:cs="Times New Roman"/>
          <w:b/>
          <w:bCs/>
          <w:color w:val="000000"/>
          <w:kern w:val="36"/>
          <w:sz w:val="24"/>
          <w:szCs w:val="24"/>
          <w:lang w:val="uk-UA" w:eastAsia="uk-UA"/>
        </w:rPr>
      </w:pPr>
      <w:r w:rsidRPr="007F0CFB">
        <w:rPr>
          <w:rFonts w:ascii="Times New Roman" w:eastAsia="Times New Roman" w:hAnsi="Times New Roman" w:cs="Times New Roman"/>
          <w:b/>
          <w:bCs/>
          <w:color w:val="000000"/>
          <w:kern w:val="36"/>
          <w:sz w:val="24"/>
          <w:szCs w:val="24"/>
          <w:lang w:val="uk-UA" w:eastAsia="uk-UA"/>
        </w:rPr>
        <w:t>(з особливостями)</w:t>
      </w:r>
    </w:p>
    <w:p w:rsidR="007F0CFB" w:rsidRDefault="007F0CFB" w:rsidP="007F0CFB">
      <w:pPr>
        <w:keepNext/>
        <w:suppressAutoHyphens w:val="0"/>
        <w:spacing w:after="0" w:line="240" w:lineRule="auto"/>
        <w:ind w:left="-720"/>
        <w:jc w:val="center"/>
        <w:outlineLvl w:val="0"/>
        <w:rPr>
          <w:rFonts w:ascii="Times New Roman" w:eastAsia="Times New Roman" w:hAnsi="Times New Roman" w:cs="Times New Roman"/>
          <w:b/>
          <w:bCs/>
          <w:color w:val="000000"/>
          <w:kern w:val="36"/>
          <w:sz w:val="24"/>
          <w:szCs w:val="24"/>
          <w:lang w:val="uk-UA" w:eastAsia="uk-UA"/>
        </w:rPr>
      </w:pPr>
    </w:p>
    <w:p w:rsidR="007F0CFB" w:rsidRPr="007F0CFB" w:rsidRDefault="007F0CFB" w:rsidP="007F0CFB">
      <w:pPr>
        <w:keepNext/>
        <w:suppressAutoHyphens w:val="0"/>
        <w:spacing w:after="0" w:line="240" w:lineRule="auto"/>
        <w:ind w:left="-720"/>
        <w:jc w:val="center"/>
        <w:outlineLvl w:val="0"/>
        <w:rPr>
          <w:rFonts w:ascii="Arial" w:eastAsia="Times New Roman" w:hAnsi="Arial" w:cs="Arial"/>
          <w:b/>
          <w:bCs/>
          <w:color w:val="000000"/>
          <w:kern w:val="36"/>
          <w:sz w:val="32"/>
          <w:szCs w:val="32"/>
          <w:lang w:val="uk-UA" w:eastAsia="uk-UA"/>
        </w:rPr>
      </w:pPr>
      <w:r>
        <w:rPr>
          <w:rFonts w:ascii="Times New Roman" w:eastAsia="Times New Roman" w:hAnsi="Times New Roman" w:cs="Times New Roman"/>
          <w:b/>
          <w:bCs/>
          <w:color w:val="000000"/>
          <w:kern w:val="36"/>
          <w:sz w:val="24"/>
          <w:szCs w:val="24"/>
          <w:lang w:val="uk-UA" w:eastAsia="uk-UA"/>
        </w:rPr>
        <w:t>м. Миколаїв-2023</w:t>
      </w:r>
    </w:p>
    <w:p w:rsidR="00A41D05" w:rsidRPr="007F0CFB" w:rsidRDefault="00A41D05">
      <w:pPr>
        <w:spacing w:after="0" w:line="240" w:lineRule="auto"/>
        <w:rPr>
          <w:rFonts w:ascii="Times New Roman" w:eastAsia="Times New Roman" w:hAnsi="Times New Roman" w:cs="Times New Roman"/>
          <w:sz w:val="28"/>
          <w:szCs w:val="28"/>
          <w:lang w:eastAsia="ru-RU"/>
        </w:rPr>
      </w:pPr>
    </w:p>
    <w:p w:rsidR="00710D2E" w:rsidRDefault="00710D2E">
      <w:pPr>
        <w:spacing w:after="0" w:line="240" w:lineRule="auto"/>
        <w:rPr>
          <w:rFonts w:ascii="Times New Roman" w:eastAsia="Times New Roman" w:hAnsi="Times New Roman" w:cs="Times New Roman"/>
          <w:sz w:val="28"/>
          <w:szCs w:val="28"/>
          <w:lang w:val="uk-UA" w:eastAsia="ru-RU"/>
        </w:rPr>
      </w:pPr>
    </w:p>
    <w:p w:rsidR="00A41D05" w:rsidRDefault="00A41D05">
      <w:pPr>
        <w:spacing w:after="0" w:line="240" w:lineRule="auto"/>
        <w:rPr>
          <w:rFonts w:ascii="Times New Roman" w:eastAsia="Times New Roman" w:hAnsi="Times New Roman" w:cs="Times New Roman"/>
          <w:sz w:val="28"/>
          <w:szCs w:val="28"/>
          <w:lang w:val="uk-UA" w:eastAsia="ru-RU"/>
        </w:rPr>
      </w:pPr>
    </w:p>
    <w:p w:rsidR="00A41D05" w:rsidRDefault="00A41D05">
      <w:pPr>
        <w:spacing w:after="0" w:line="240" w:lineRule="auto"/>
        <w:rPr>
          <w:rFonts w:ascii="Times New Roman" w:eastAsia="Times New Roman" w:hAnsi="Times New Roman" w:cs="Times New Roman"/>
          <w:sz w:val="28"/>
          <w:szCs w:val="28"/>
          <w:lang w:val="uk-UA" w:eastAsia="ru-RU"/>
        </w:rPr>
      </w:pPr>
    </w:p>
    <w:p w:rsidR="00A41D05" w:rsidRDefault="00A41D05">
      <w:pPr>
        <w:spacing w:after="0" w:line="240" w:lineRule="auto"/>
        <w:rPr>
          <w:rFonts w:ascii="Times New Roman" w:eastAsia="Times New Roman" w:hAnsi="Times New Roman" w:cs="Times New Roman"/>
          <w:sz w:val="28"/>
          <w:szCs w:val="28"/>
          <w:lang w:val="uk-UA" w:eastAsia="ru-RU"/>
        </w:rPr>
      </w:pPr>
    </w:p>
    <w:tbl>
      <w:tblPr>
        <w:tblW w:w="5000" w:type="pct"/>
        <w:tblInd w:w="-601" w:type="dxa"/>
        <w:tblLayout w:type="fixed"/>
        <w:tblLook w:val="01E0"/>
      </w:tblPr>
      <w:tblGrid>
        <w:gridCol w:w="674"/>
        <w:gridCol w:w="3404"/>
        <w:gridCol w:w="6061"/>
      </w:tblGrid>
      <w:tr w:rsidR="00A41D05">
        <w:tc>
          <w:tcPr>
            <w:tcW w:w="660" w:type="dxa"/>
            <w:tcBorders>
              <w:top w:val="single" w:sz="4" w:space="0" w:color="000000"/>
              <w:left w:val="single" w:sz="4" w:space="0" w:color="000000"/>
              <w:bottom w:val="single" w:sz="4" w:space="0" w:color="000000"/>
              <w:right w:val="single" w:sz="4" w:space="0" w:color="000000"/>
            </w:tcBorders>
            <w:vAlign w:val="center"/>
          </w:tcPr>
          <w:p w:rsidR="00A41D05" w:rsidRDefault="00336D6C">
            <w:pPr>
              <w:widowControl w:val="0"/>
              <w:spacing w:beforeAutospacing="1"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9263" w:type="dxa"/>
            <w:gridSpan w:val="2"/>
            <w:tcBorders>
              <w:top w:val="single" w:sz="4" w:space="0" w:color="000000"/>
              <w:left w:val="single" w:sz="4" w:space="0" w:color="000000"/>
              <w:bottom w:val="single" w:sz="4" w:space="0" w:color="000000"/>
              <w:right w:val="single" w:sz="4" w:space="0" w:color="000000"/>
            </w:tcBorders>
            <w:vAlign w:val="center"/>
          </w:tcPr>
          <w:p w:rsidR="00A41D05" w:rsidRDefault="00336D6C">
            <w:pPr>
              <w:widowControl w:val="0"/>
              <w:spacing w:beforeAutospacing="1"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rPr>
              <w:t>Розділ І. Загальні положення</w:t>
            </w:r>
          </w:p>
        </w:tc>
      </w:tr>
      <w:tr w:rsidR="00A41D05">
        <w:tc>
          <w:tcPr>
            <w:tcW w:w="660" w:type="dxa"/>
            <w:tcBorders>
              <w:top w:val="single" w:sz="4" w:space="0" w:color="000000"/>
              <w:left w:val="single" w:sz="4" w:space="0" w:color="000000"/>
              <w:bottom w:val="single" w:sz="4" w:space="0" w:color="000000"/>
              <w:right w:val="single" w:sz="4" w:space="0" w:color="000000"/>
            </w:tcBorders>
            <w:vAlign w:val="center"/>
          </w:tcPr>
          <w:p w:rsidR="00A41D05" w:rsidRDefault="00336D6C">
            <w:pPr>
              <w:widowControl w:val="0"/>
              <w:spacing w:beforeAutospacing="1"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3331" w:type="dxa"/>
            <w:tcBorders>
              <w:top w:val="single" w:sz="4" w:space="0" w:color="000000"/>
              <w:left w:val="single" w:sz="4" w:space="0" w:color="000000"/>
              <w:bottom w:val="single" w:sz="4" w:space="0" w:color="000000"/>
              <w:right w:val="single" w:sz="4" w:space="0" w:color="000000"/>
            </w:tcBorders>
            <w:vAlign w:val="center"/>
          </w:tcPr>
          <w:p w:rsidR="00A41D05" w:rsidRDefault="00336D6C">
            <w:pPr>
              <w:widowControl w:val="0"/>
              <w:spacing w:beforeAutospacing="1"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5932" w:type="dxa"/>
            <w:tcBorders>
              <w:top w:val="single" w:sz="4" w:space="0" w:color="000000"/>
              <w:left w:val="single" w:sz="4" w:space="0" w:color="000000"/>
              <w:bottom w:val="single" w:sz="4" w:space="0" w:color="000000"/>
              <w:right w:val="single" w:sz="4" w:space="0" w:color="000000"/>
            </w:tcBorders>
            <w:vAlign w:val="center"/>
          </w:tcPr>
          <w:p w:rsidR="00A41D05" w:rsidRDefault="00336D6C">
            <w:pPr>
              <w:widowControl w:val="0"/>
              <w:spacing w:beforeAutospacing="1"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r>
      <w:tr w:rsidR="00A41D05">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5932" w:type="dxa"/>
            <w:tcBorders>
              <w:top w:val="single" w:sz="4" w:space="0" w:color="000000"/>
              <w:left w:val="single" w:sz="4" w:space="0" w:color="000000"/>
              <w:bottom w:val="single" w:sz="4" w:space="0" w:color="000000"/>
              <w:right w:val="single" w:sz="4" w:space="0" w:color="000000"/>
            </w:tcBorders>
            <w:vAlign w:val="center"/>
          </w:tcPr>
          <w:p w:rsidR="002270C3" w:rsidRPr="000D4210" w:rsidRDefault="002270C3" w:rsidP="002270C3">
            <w:pPr>
              <w:jc w:val="both"/>
              <w:rPr>
                <w:rFonts w:ascii="Times New Roman" w:eastAsia="Times New Roman" w:hAnsi="Times New Roman" w:cs="Times New Roman"/>
                <w:sz w:val="24"/>
                <w:szCs w:val="24"/>
              </w:rPr>
            </w:pPr>
            <w:r w:rsidRPr="002270C3">
              <w:rPr>
                <w:rFonts w:ascii="Times New Roman" w:eastAsia="Times New Roman" w:hAnsi="Times New Roman" w:cs="Times New Roman"/>
                <w:sz w:val="24"/>
                <w:szCs w:val="24"/>
                <w:lang w:val="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0D4210">
              <w:rPr>
                <w:rFonts w:ascii="Times New Roman" w:eastAsia="Times New Roman" w:hAnsi="Times New Roman" w:cs="Times New Roman"/>
                <w:sz w:val="24"/>
                <w:szCs w:val="24"/>
              </w:rPr>
              <w:t>Кабміну від 12.10.2022 № 1178 (із змінами й доповненнями) (далі — Особливості).</w:t>
            </w:r>
          </w:p>
          <w:p w:rsidR="00A41D05" w:rsidRPr="002270C3" w:rsidRDefault="002270C3" w:rsidP="002270C3">
            <w:pPr>
              <w:pStyle w:val="western"/>
              <w:spacing w:after="0"/>
              <w:rPr>
                <w:lang w:eastAsia="ru-RU"/>
              </w:rPr>
            </w:pPr>
            <w:r w:rsidRPr="000D4210">
              <w:t xml:space="preserve"> Терміни, які використовуються в цій документації, вживаються у значенні, наведеному в Законі та Особл</w:t>
            </w:r>
            <w:r w:rsidRPr="000D4210">
              <w:t>и</w:t>
            </w:r>
            <w:r w:rsidRPr="000D4210">
              <w:t>востях.</w:t>
            </w:r>
          </w:p>
        </w:tc>
      </w:tr>
      <w:tr w:rsidR="00A41D05">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Інформація про замовника торгів</w:t>
            </w:r>
          </w:p>
        </w:tc>
        <w:tc>
          <w:tcPr>
            <w:tcW w:w="5932" w:type="dxa"/>
            <w:tcBorders>
              <w:top w:val="single" w:sz="4" w:space="0" w:color="000000"/>
              <w:left w:val="single" w:sz="4" w:space="0" w:color="000000"/>
              <w:bottom w:val="single" w:sz="4" w:space="0" w:color="000000"/>
              <w:right w:val="single" w:sz="4" w:space="0" w:color="000000"/>
            </w:tcBorders>
            <w:vAlign w:val="center"/>
          </w:tcPr>
          <w:p w:rsidR="00A41D05" w:rsidRDefault="00A41D05">
            <w:pPr>
              <w:widowControl w:val="0"/>
              <w:spacing w:after="0" w:line="240" w:lineRule="auto"/>
              <w:rPr>
                <w:rFonts w:ascii="Times New Roman" w:eastAsia="Times New Roman" w:hAnsi="Times New Roman" w:cs="Times New Roman"/>
                <w:sz w:val="24"/>
                <w:szCs w:val="24"/>
                <w:lang w:val="uk-UA" w:eastAsia="ru-RU"/>
              </w:rPr>
            </w:pPr>
          </w:p>
        </w:tc>
      </w:tr>
      <w:tr w:rsidR="00A41D05">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2.1</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повне найменування</w:t>
            </w:r>
          </w:p>
        </w:tc>
        <w:tc>
          <w:tcPr>
            <w:tcW w:w="593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КНП ММР «ПОЛОВИЙ БУДИНОК №2»</w:t>
            </w:r>
          </w:p>
        </w:tc>
      </w:tr>
      <w:tr w:rsidR="00A41D05">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місцезнаходження</w:t>
            </w:r>
          </w:p>
        </w:tc>
        <w:tc>
          <w:tcPr>
            <w:tcW w:w="593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Вул.Будівельників,8, м.Миколаїв,  54034</w:t>
            </w:r>
          </w:p>
        </w:tc>
      </w:tr>
      <w:tr w:rsidR="00A41D05">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2.3</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посадова особа замовника, уповноважена здійснювати зв'язок з учасниками</w:t>
            </w:r>
          </w:p>
        </w:tc>
        <w:tc>
          <w:tcPr>
            <w:tcW w:w="5932" w:type="dxa"/>
            <w:tcBorders>
              <w:top w:val="single" w:sz="4" w:space="0" w:color="000000"/>
              <w:left w:val="single" w:sz="4" w:space="0" w:color="000000"/>
              <w:bottom w:val="single" w:sz="4" w:space="0" w:color="000000"/>
              <w:right w:val="single" w:sz="4" w:space="0" w:color="000000"/>
            </w:tcBorders>
          </w:tcPr>
          <w:p w:rsidR="00A41D05" w:rsidRDefault="007F0CFB">
            <w:pPr>
              <w:widowControl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Уповноважена особа( фахівець з публічних закупівель)</w:t>
            </w:r>
          </w:p>
          <w:p w:rsidR="007F0CFB" w:rsidRDefault="00D81E3B">
            <w:pPr>
              <w:widowControl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Якушова</w:t>
            </w:r>
            <w:r w:rsidR="007F0CFB">
              <w:rPr>
                <w:rFonts w:ascii="Times New Roman" w:eastAsia="Times New Roman" w:hAnsi="Times New Roman" w:cs="Times New Roman"/>
                <w:sz w:val="24"/>
                <w:szCs w:val="24"/>
                <w:lang w:val="uk-UA" w:eastAsia="ru-RU"/>
              </w:rPr>
              <w:t xml:space="preserve"> Ольга Юріївна</w:t>
            </w:r>
          </w:p>
          <w:p w:rsidR="00A41D05" w:rsidRPr="007D127C" w:rsidRDefault="00336D6C">
            <w:pPr>
              <w:widowControl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e-mail: </w:t>
            </w:r>
            <w:hyperlink r:id="rId6">
              <w:r>
                <w:rPr>
                  <w:rFonts w:ascii="Times New Roman" w:eastAsia="Times New Roman" w:hAnsi="Times New Roman" w:cs="Times New Roman"/>
                  <w:sz w:val="24"/>
                  <w:szCs w:val="24"/>
                  <w:u w:val="single"/>
                  <w:lang w:val="uk-UA" w:eastAsia="ru-RU"/>
                </w:rPr>
                <w:t>mk.roddom_2@ukr.net</w:t>
              </w:r>
            </w:hyperlink>
            <w:r w:rsidR="007F0CFB">
              <w:rPr>
                <w:lang w:val="uk-UA"/>
              </w:rPr>
              <w:t xml:space="preserve">; </w:t>
            </w:r>
            <w:r w:rsidR="007F0CFB" w:rsidRPr="007F0CFB">
              <w:rPr>
                <w:rFonts w:ascii="Times New Roman" w:hAnsi="Times New Roman" w:cs="Times New Roman"/>
                <w:lang w:val="en-US"/>
              </w:rPr>
              <w:t>oly</w:t>
            </w:r>
            <w:r w:rsidR="007F0CFB" w:rsidRPr="007D127C">
              <w:rPr>
                <w:rFonts w:ascii="Times New Roman" w:hAnsi="Times New Roman" w:cs="Times New Roman"/>
                <w:lang w:val="uk-UA"/>
              </w:rPr>
              <w:t>4753@</w:t>
            </w:r>
            <w:r w:rsidR="007F0CFB" w:rsidRPr="007F0CFB">
              <w:rPr>
                <w:rFonts w:ascii="Times New Roman" w:hAnsi="Times New Roman" w:cs="Times New Roman"/>
                <w:lang w:val="en-US"/>
              </w:rPr>
              <w:t>gmail</w:t>
            </w:r>
            <w:r w:rsidR="007F0CFB" w:rsidRPr="007D127C">
              <w:rPr>
                <w:rFonts w:ascii="Times New Roman" w:hAnsi="Times New Roman" w:cs="Times New Roman"/>
                <w:lang w:val="uk-UA"/>
              </w:rPr>
              <w:t>.</w:t>
            </w:r>
            <w:r w:rsidR="007F0CFB" w:rsidRPr="007F0CFB">
              <w:rPr>
                <w:rFonts w:ascii="Times New Roman" w:hAnsi="Times New Roman" w:cs="Times New Roman"/>
                <w:lang w:val="en-US"/>
              </w:rPr>
              <w:t>com</w:t>
            </w:r>
          </w:p>
          <w:p w:rsidR="00A41D05" w:rsidRDefault="00336D6C" w:rsidP="007F0CFB">
            <w:pPr>
              <w:widowControl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моб.тел. 067</w:t>
            </w:r>
            <w:r w:rsidR="007F0CFB">
              <w:rPr>
                <w:rFonts w:ascii="Times New Roman" w:eastAsia="Times New Roman" w:hAnsi="Times New Roman" w:cs="Times New Roman"/>
                <w:sz w:val="24"/>
                <w:szCs w:val="24"/>
                <w:lang w:val="uk-UA" w:eastAsia="ru-RU"/>
              </w:rPr>
              <w:t>2636552</w:t>
            </w:r>
          </w:p>
        </w:tc>
      </w:tr>
      <w:tr w:rsidR="00A41D05">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Процедура закупівлі</w:t>
            </w:r>
          </w:p>
        </w:tc>
        <w:tc>
          <w:tcPr>
            <w:tcW w:w="5932" w:type="dxa"/>
            <w:tcBorders>
              <w:top w:val="single" w:sz="4" w:space="0" w:color="000000"/>
              <w:left w:val="single" w:sz="4" w:space="0" w:color="000000"/>
              <w:bottom w:val="single" w:sz="4" w:space="0" w:color="000000"/>
              <w:right w:val="single" w:sz="4" w:space="0" w:color="000000"/>
            </w:tcBorders>
          </w:tcPr>
          <w:p w:rsidR="00A41D05" w:rsidRPr="007F0CFB"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Відкриті торги</w:t>
            </w:r>
            <w:r w:rsidR="007F0CFB">
              <w:rPr>
                <w:rFonts w:ascii="Times New Roman" w:eastAsia="Times New Roman" w:hAnsi="Times New Roman" w:cs="Times New Roman"/>
                <w:sz w:val="24"/>
                <w:szCs w:val="24"/>
                <w:lang w:val="en-US" w:eastAsia="ru-RU"/>
              </w:rPr>
              <w:t xml:space="preserve"> ( </w:t>
            </w:r>
            <w:r w:rsidR="007F0CFB">
              <w:rPr>
                <w:rFonts w:ascii="Times New Roman" w:eastAsia="Times New Roman" w:hAnsi="Times New Roman" w:cs="Times New Roman"/>
                <w:sz w:val="24"/>
                <w:szCs w:val="24"/>
                <w:lang w:val="uk-UA" w:eastAsia="ru-RU"/>
              </w:rPr>
              <w:t>з особливостями)</w:t>
            </w:r>
          </w:p>
        </w:tc>
      </w:tr>
      <w:tr w:rsidR="00A41D05">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Інформація про предмет закупівлі</w:t>
            </w:r>
          </w:p>
        </w:tc>
        <w:tc>
          <w:tcPr>
            <w:tcW w:w="5932" w:type="dxa"/>
            <w:tcBorders>
              <w:top w:val="single" w:sz="4" w:space="0" w:color="000000"/>
              <w:left w:val="single" w:sz="4" w:space="0" w:color="000000"/>
              <w:bottom w:val="single" w:sz="4" w:space="0" w:color="000000"/>
              <w:right w:val="single" w:sz="4" w:space="0" w:color="000000"/>
            </w:tcBorders>
          </w:tcPr>
          <w:p w:rsidR="00A41D05" w:rsidRDefault="00A41D05">
            <w:pPr>
              <w:widowControl w:val="0"/>
              <w:spacing w:after="0" w:line="240" w:lineRule="auto"/>
              <w:rPr>
                <w:rFonts w:ascii="Times New Roman" w:eastAsia="Times New Roman" w:hAnsi="Times New Roman" w:cs="Times New Roman"/>
                <w:sz w:val="24"/>
                <w:szCs w:val="24"/>
                <w:lang w:val="uk-UA" w:eastAsia="ru-RU"/>
              </w:rPr>
            </w:pPr>
          </w:p>
        </w:tc>
      </w:tr>
      <w:tr w:rsidR="00A41D05">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4.1</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назва предмета закупівлі</w:t>
            </w:r>
          </w:p>
        </w:tc>
        <w:tc>
          <w:tcPr>
            <w:tcW w:w="5932" w:type="dxa"/>
            <w:tcBorders>
              <w:top w:val="single" w:sz="4" w:space="0" w:color="000000"/>
              <w:left w:val="single" w:sz="4" w:space="0" w:color="000000"/>
              <w:bottom w:val="single" w:sz="4" w:space="0" w:color="000000"/>
              <w:right w:val="single" w:sz="4" w:space="0" w:color="000000"/>
            </w:tcBorders>
          </w:tcPr>
          <w:p w:rsidR="00D81E3B" w:rsidRPr="00D81E3B" w:rsidRDefault="00D81E3B" w:rsidP="00D81E3B">
            <w:pPr>
              <w:shd w:val="clear" w:color="auto" w:fill="FFFFFF"/>
              <w:spacing w:after="0" w:line="240" w:lineRule="auto"/>
              <w:rPr>
                <w:rFonts w:ascii="Times New Roman" w:hAnsi="Times New Roman" w:cs="Times New Roman"/>
                <w:b/>
                <w:color w:val="000000"/>
                <w:sz w:val="24"/>
                <w:szCs w:val="24"/>
                <w:lang w:val="uk-UA" w:eastAsia="ru-RU"/>
              </w:rPr>
            </w:pPr>
            <w:r w:rsidRPr="00D81E3B">
              <w:rPr>
                <w:rFonts w:ascii="Times New Roman" w:hAnsi="Times New Roman"/>
                <w:b/>
                <w:bCs/>
                <w:color w:val="000000"/>
                <w:sz w:val="24"/>
                <w:szCs w:val="24"/>
              </w:rPr>
              <w:t>Кольпоскоп</w:t>
            </w:r>
            <w:r w:rsidRPr="00D81E3B">
              <w:rPr>
                <w:rFonts w:ascii="Times New Roman" w:hAnsi="Times New Roman"/>
                <w:b/>
                <w:color w:val="000000"/>
                <w:sz w:val="24"/>
                <w:szCs w:val="24"/>
              </w:rPr>
              <w:t xml:space="preserve"> (ДК 021:2015: 33160000-9— Устаткування для операційних блоків </w:t>
            </w:r>
            <w:r w:rsidRPr="00D81E3B">
              <w:rPr>
                <w:rFonts w:ascii="Times New Roman" w:hAnsi="Times New Roman"/>
                <w:b/>
                <w:color w:val="000000"/>
                <w:sz w:val="24"/>
                <w:szCs w:val="24"/>
                <w:lang w:val="uk-UA"/>
              </w:rPr>
              <w:t xml:space="preserve">  </w:t>
            </w:r>
            <w:r w:rsidRPr="00D81E3B">
              <w:rPr>
                <w:rFonts w:ascii="Times New Roman" w:hAnsi="Times New Roman"/>
                <w:b/>
                <w:color w:val="000000"/>
                <w:sz w:val="24"/>
                <w:szCs w:val="24"/>
              </w:rPr>
              <w:t>НК 024:20</w:t>
            </w:r>
            <w:r w:rsidRPr="00D81E3B">
              <w:rPr>
                <w:rFonts w:ascii="Times New Roman" w:hAnsi="Times New Roman"/>
                <w:b/>
                <w:bCs/>
                <w:color w:val="000000"/>
                <w:sz w:val="24"/>
                <w:szCs w:val="24"/>
              </w:rPr>
              <w:t>23</w:t>
            </w:r>
            <w:r w:rsidRPr="00D81E3B">
              <w:rPr>
                <w:rFonts w:ascii="Times New Roman" w:hAnsi="Times New Roman"/>
                <w:b/>
                <w:color w:val="000000"/>
                <w:sz w:val="24"/>
                <w:szCs w:val="24"/>
              </w:rPr>
              <w:t>:</w:t>
            </w:r>
            <w:r w:rsidRPr="00D81E3B">
              <w:rPr>
                <w:rFonts w:ascii="Times New Roman" w:hAnsi="Times New Roman"/>
                <w:b/>
                <w:bCs/>
                <w:color w:val="000000"/>
                <w:sz w:val="24"/>
                <w:szCs w:val="24"/>
              </w:rPr>
              <w:t>10960</w:t>
            </w:r>
            <w:r w:rsidRPr="00D81E3B">
              <w:rPr>
                <w:rFonts w:ascii="Times New Roman" w:hAnsi="Times New Roman"/>
                <w:b/>
                <w:color w:val="000000"/>
                <w:sz w:val="24"/>
                <w:szCs w:val="24"/>
              </w:rPr>
              <w:t xml:space="preserve"> -</w:t>
            </w:r>
            <w:r w:rsidRPr="00D81E3B">
              <w:rPr>
                <w:rFonts w:ascii="Times New Roman" w:hAnsi="Times New Roman"/>
                <w:b/>
                <w:bCs/>
                <w:color w:val="000000"/>
                <w:sz w:val="24"/>
                <w:szCs w:val="24"/>
              </w:rPr>
              <w:t>Кольпоскоп</w:t>
            </w:r>
            <w:r w:rsidRPr="00D81E3B">
              <w:rPr>
                <w:rFonts w:ascii="Times New Roman" w:hAnsi="Times New Roman"/>
                <w:b/>
                <w:color w:val="000000"/>
                <w:sz w:val="24"/>
                <w:szCs w:val="24"/>
              </w:rPr>
              <w:t>.)</w:t>
            </w:r>
          </w:p>
          <w:p w:rsidR="00A41D05" w:rsidRPr="00710D2E" w:rsidRDefault="00A41D05" w:rsidP="00D81E3B">
            <w:pPr>
              <w:spacing w:after="0" w:line="240" w:lineRule="auto"/>
              <w:jc w:val="both"/>
              <w:rPr>
                <w:rFonts w:ascii="Times New Roman" w:hAnsi="Times New Roman" w:cs="Times New Roman"/>
                <w:b/>
                <w:bCs/>
                <w:sz w:val="24"/>
                <w:szCs w:val="24"/>
                <w:lang w:val="uk-UA"/>
              </w:rPr>
            </w:pPr>
          </w:p>
        </w:tc>
      </w:tr>
      <w:tr w:rsidR="00A41D05">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4.2</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5932" w:type="dxa"/>
            <w:tcBorders>
              <w:top w:val="single" w:sz="4" w:space="0" w:color="000000"/>
              <w:left w:val="single" w:sz="4" w:space="0" w:color="000000"/>
              <w:bottom w:val="single" w:sz="4" w:space="0" w:color="000000"/>
              <w:right w:val="single" w:sz="4" w:space="0" w:color="000000"/>
            </w:tcBorders>
          </w:tcPr>
          <w:p w:rsidR="007F0CFB" w:rsidRDefault="007F0CFB" w:rsidP="007F0CFB">
            <w:pPr>
              <w:pStyle w:val="western"/>
              <w:spacing w:after="0"/>
            </w:pPr>
            <w:r>
              <w:t>Окремих частин предмета закупівлі (лотів) не передб</w:t>
            </w:r>
            <w:r>
              <w:t>а</w:t>
            </w:r>
            <w:r>
              <w:t>чено.</w:t>
            </w:r>
          </w:p>
          <w:p w:rsidR="007F0CFB" w:rsidRDefault="007F0CFB" w:rsidP="007F0CFB">
            <w:pPr>
              <w:pStyle w:val="western"/>
              <w:spacing w:after="0"/>
            </w:pPr>
            <w:r>
              <w:t>Учасник подає тендерну пропозицію до предмета зак</w:t>
            </w:r>
            <w:r>
              <w:t>у</w:t>
            </w:r>
            <w:r>
              <w:t>півлі в цілому.</w:t>
            </w:r>
          </w:p>
          <w:p w:rsidR="00A41D05" w:rsidRDefault="00A41D05" w:rsidP="007F0CFB">
            <w:pPr>
              <w:widowControl w:val="0"/>
              <w:spacing w:after="0" w:line="240" w:lineRule="auto"/>
              <w:rPr>
                <w:rFonts w:ascii="Times New Roman" w:eastAsia="Times New Roman" w:hAnsi="Times New Roman" w:cs="Times New Roman"/>
                <w:sz w:val="24"/>
                <w:szCs w:val="24"/>
                <w:lang w:val="uk-UA" w:eastAsia="ru-RU"/>
              </w:rPr>
            </w:pPr>
          </w:p>
        </w:tc>
      </w:tr>
      <w:tr w:rsidR="00A41D05">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4.3</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місце, кількість, обсяг поставки товарів (надання послуг, виконання робіт)</w:t>
            </w:r>
          </w:p>
        </w:tc>
        <w:tc>
          <w:tcPr>
            <w:tcW w:w="593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uppressAutoHyphens w:val="0"/>
              <w:spacing w:beforeAutospacing="1"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Місце надання </w:t>
            </w:r>
            <w:r>
              <w:rPr>
                <w:rFonts w:ascii="Times New Roman" w:eastAsia="Times New Roman" w:hAnsi="Times New Roman" w:cs="Times New Roman"/>
                <w:bCs/>
                <w:color w:val="000000"/>
                <w:sz w:val="24"/>
                <w:szCs w:val="24"/>
                <w:lang w:eastAsia="ru-RU"/>
              </w:rPr>
              <w:t>товару</w:t>
            </w:r>
            <w:r>
              <w:rPr>
                <w:rFonts w:ascii="Times New Roman" w:eastAsia="Times New Roman" w:hAnsi="Times New Roman" w:cs="Times New Roman"/>
                <w:bCs/>
                <w:sz w:val="24"/>
                <w:szCs w:val="24"/>
                <w:lang w:eastAsia="ru-RU"/>
              </w:rPr>
              <w:t xml:space="preserve"> -  м. Миколаїв,  вул Будівельників,</w:t>
            </w:r>
            <w:r>
              <w:rPr>
                <w:rFonts w:ascii="Times New Roman" w:eastAsia="Times New Roman" w:hAnsi="Times New Roman" w:cs="Times New Roman"/>
                <w:bCs/>
                <w:sz w:val="24"/>
                <w:szCs w:val="24"/>
                <w:lang w:val="uk-UA" w:eastAsia="ru-RU"/>
              </w:rPr>
              <w:t>8</w:t>
            </w:r>
          </w:p>
          <w:p w:rsidR="00A41D05" w:rsidRDefault="00336D6C" w:rsidP="00E42E01">
            <w:pPr>
              <w:widowControl w:val="0"/>
              <w:spacing w:beforeAutospacing="1"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Детальний  опис предмету закупівлі (кількість) та технічні вимоги до товару вказано в </w:t>
            </w:r>
            <w:r w:rsidRPr="00FE4B0D">
              <w:rPr>
                <w:rFonts w:ascii="Times New Roman" w:eastAsia="Times New Roman" w:hAnsi="Times New Roman" w:cs="Times New Roman"/>
                <w:bCs/>
                <w:sz w:val="24"/>
                <w:szCs w:val="24"/>
                <w:lang w:val="uk-UA" w:eastAsia="ru-RU"/>
              </w:rPr>
              <w:t>Додатку  №</w:t>
            </w:r>
            <w:r w:rsidR="00E42E01">
              <w:rPr>
                <w:rFonts w:ascii="Times New Roman" w:eastAsia="Times New Roman" w:hAnsi="Times New Roman" w:cs="Times New Roman"/>
                <w:bCs/>
                <w:sz w:val="24"/>
                <w:szCs w:val="24"/>
                <w:lang w:val="uk-UA" w:eastAsia="ru-RU"/>
              </w:rPr>
              <w:t>5</w:t>
            </w:r>
          </w:p>
        </w:tc>
      </w:tr>
      <w:tr w:rsidR="00A41D05">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4.4</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строк поставки товарів (надання послуг, виконання робіт)</w:t>
            </w:r>
          </w:p>
        </w:tc>
        <w:tc>
          <w:tcPr>
            <w:tcW w:w="5932" w:type="dxa"/>
            <w:tcBorders>
              <w:top w:val="single" w:sz="4" w:space="0" w:color="000000"/>
              <w:left w:val="single" w:sz="4" w:space="0" w:color="000000"/>
              <w:bottom w:val="single" w:sz="4" w:space="0" w:color="000000"/>
              <w:right w:val="single" w:sz="4" w:space="0" w:color="000000"/>
            </w:tcBorders>
          </w:tcPr>
          <w:p w:rsidR="00A41D05" w:rsidRPr="00066E7B" w:rsidRDefault="003C641F" w:rsidP="007F4255">
            <w:pPr>
              <w:suppressAutoHyphens w:val="0"/>
              <w:spacing w:before="100" w:beforeAutospacing="1" w:after="0" w:line="240" w:lineRule="auto"/>
              <w:ind w:right="113"/>
              <w:rPr>
                <w:rFonts w:ascii="Times New Roman" w:eastAsia="Times New Roman" w:hAnsi="Times New Roman" w:cs="Times New Roman"/>
                <w:sz w:val="24"/>
                <w:szCs w:val="24"/>
                <w:lang w:val="uk-UA" w:eastAsia="ru-RU"/>
              </w:rPr>
            </w:pPr>
            <w:r w:rsidRPr="00442BF9">
              <w:rPr>
                <w:rFonts w:ascii="Times New Roman" w:eastAsia="Times New Roman" w:hAnsi="Times New Roman" w:cs="Times New Roman"/>
                <w:color w:val="000000"/>
                <w:sz w:val="24"/>
                <w:szCs w:val="24"/>
                <w:lang w:val="uk-UA" w:eastAsia="uk-UA"/>
              </w:rPr>
              <w:t xml:space="preserve">Строк поставки товару </w:t>
            </w:r>
            <w:r w:rsidR="007F4255" w:rsidRPr="007F4255">
              <w:rPr>
                <w:rFonts w:ascii="Times New Roman" w:eastAsia="Times New Roman" w:hAnsi="Times New Roman" w:cs="Times New Roman"/>
                <w:color w:val="000000"/>
                <w:sz w:val="24"/>
                <w:szCs w:val="24"/>
              </w:rPr>
              <w:t xml:space="preserve"> до 31.12.2023 року</w:t>
            </w:r>
            <w:r w:rsidR="007F4255" w:rsidRPr="007F4255">
              <w:rPr>
                <w:rFonts w:ascii="Times New Roman" w:hAnsi="Times New Roman"/>
                <w:sz w:val="24"/>
                <w:szCs w:val="24"/>
              </w:rPr>
              <w:t xml:space="preserve">  з моме</w:t>
            </w:r>
            <w:r w:rsidR="007F4255" w:rsidRPr="007F4255">
              <w:rPr>
                <w:rFonts w:ascii="Times New Roman" w:hAnsi="Times New Roman"/>
                <w:sz w:val="24"/>
                <w:szCs w:val="24"/>
              </w:rPr>
              <w:t>н</w:t>
            </w:r>
            <w:r w:rsidR="007F4255" w:rsidRPr="007F4255">
              <w:rPr>
                <w:rFonts w:ascii="Times New Roman" w:hAnsi="Times New Roman"/>
                <w:sz w:val="24"/>
                <w:szCs w:val="24"/>
              </w:rPr>
              <w:t>ту підписання договору</w:t>
            </w:r>
            <w:r w:rsidR="007F4255" w:rsidRPr="007F4255">
              <w:rPr>
                <w:rFonts w:ascii="Times New Roman" w:eastAsia="Times New Roman" w:hAnsi="Times New Roman" w:cs="Times New Roman"/>
                <w:color w:val="000000"/>
                <w:sz w:val="24"/>
                <w:szCs w:val="24"/>
              </w:rPr>
              <w:t>.</w:t>
            </w:r>
          </w:p>
        </w:tc>
      </w:tr>
      <w:tr w:rsidR="007F0CFB" w:rsidRPr="002270C3">
        <w:tc>
          <w:tcPr>
            <w:tcW w:w="660" w:type="dxa"/>
            <w:tcBorders>
              <w:top w:val="single" w:sz="4" w:space="0" w:color="000000"/>
              <w:left w:val="single" w:sz="4" w:space="0" w:color="000000"/>
              <w:bottom w:val="single" w:sz="4" w:space="0" w:color="000000"/>
              <w:right w:val="single" w:sz="4" w:space="0" w:color="000000"/>
            </w:tcBorders>
          </w:tcPr>
          <w:p w:rsidR="007F0CFB" w:rsidRDefault="007F0CFB">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w:t>
            </w:r>
          </w:p>
        </w:tc>
        <w:tc>
          <w:tcPr>
            <w:tcW w:w="3331" w:type="dxa"/>
            <w:tcBorders>
              <w:top w:val="single" w:sz="4" w:space="0" w:color="000000"/>
              <w:left w:val="single" w:sz="4" w:space="0" w:color="000000"/>
              <w:bottom w:val="single" w:sz="4" w:space="0" w:color="000000"/>
              <w:right w:val="single" w:sz="4" w:space="0" w:color="000000"/>
            </w:tcBorders>
          </w:tcPr>
          <w:p w:rsidR="007F0CFB" w:rsidRPr="00B86847" w:rsidRDefault="007F0CFB" w:rsidP="007F0CFB">
            <w:pPr>
              <w:pStyle w:val="western"/>
              <w:spacing w:after="0" w:line="252" w:lineRule="auto"/>
            </w:pPr>
            <w:r w:rsidRPr="00B86847">
              <w:t>Очікувана вартість предмета закупівлі</w:t>
            </w:r>
          </w:p>
          <w:p w:rsidR="007F0CFB" w:rsidRPr="00B86847" w:rsidRDefault="007F0CFB">
            <w:pPr>
              <w:widowControl w:val="0"/>
              <w:spacing w:beforeAutospacing="1" w:after="0" w:line="240" w:lineRule="auto"/>
              <w:rPr>
                <w:rFonts w:ascii="Times New Roman" w:eastAsia="Times New Roman" w:hAnsi="Times New Roman" w:cs="Times New Roman"/>
                <w:sz w:val="24"/>
                <w:szCs w:val="24"/>
                <w:lang w:val="uk-UA" w:eastAsia="ru-RU"/>
              </w:rPr>
            </w:pPr>
          </w:p>
        </w:tc>
        <w:tc>
          <w:tcPr>
            <w:tcW w:w="5932" w:type="dxa"/>
            <w:tcBorders>
              <w:top w:val="single" w:sz="4" w:space="0" w:color="000000"/>
              <w:left w:val="single" w:sz="4" w:space="0" w:color="000000"/>
              <w:bottom w:val="single" w:sz="4" w:space="0" w:color="000000"/>
              <w:right w:val="single" w:sz="4" w:space="0" w:color="000000"/>
            </w:tcBorders>
          </w:tcPr>
          <w:p w:rsidR="007F0CFB" w:rsidRPr="00B86847" w:rsidRDefault="00D81E3B" w:rsidP="007F0CFB">
            <w:pPr>
              <w:pStyle w:val="western"/>
              <w:spacing w:after="0" w:line="252" w:lineRule="auto"/>
            </w:pPr>
            <w:r>
              <w:t>345 700</w:t>
            </w:r>
            <w:r w:rsidR="00647E95" w:rsidRPr="00B86847">
              <w:t>,00</w:t>
            </w:r>
            <w:r w:rsidR="007F0CFB" w:rsidRPr="00B86847">
              <w:t xml:space="preserve"> грн.</w:t>
            </w:r>
          </w:p>
          <w:p w:rsidR="007F0CFB" w:rsidRPr="00B86847" w:rsidRDefault="007F0CFB" w:rsidP="007F0CFB">
            <w:pPr>
              <w:pStyle w:val="western"/>
              <w:spacing w:after="0"/>
            </w:pPr>
            <w:r w:rsidRPr="00B86847">
              <w:rPr>
                <w:u w:val="single"/>
              </w:rPr>
              <w:t>Замовник не приймає до розгляду тендерні пропозиції, ціна яких є вищою</w:t>
            </w:r>
            <w:r w:rsidRPr="00B86847">
              <w:t>, ніж очікувана вартість предмета з</w:t>
            </w:r>
            <w:r w:rsidRPr="00B86847">
              <w:t>а</w:t>
            </w:r>
            <w:r w:rsidRPr="00B86847">
              <w:t xml:space="preserve">купівлі, яка визначена в оголошенні про проведення відкритих торгів. </w:t>
            </w:r>
          </w:p>
          <w:p w:rsidR="007F0CFB" w:rsidRPr="00B86847" w:rsidRDefault="007F0CFB" w:rsidP="00B86847">
            <w:pPr>
              <w:pStyle w:val="western"/>
              <w:spacing w:after="0"/>
              <w:ind w:left="34" w:firstLine="142"/>
            </w:pPr>
          </w:p>
        </w:tc>
      </w:tr>
      <w:tr w:rsidR="00A41D05">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5</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Недискримінація учасників</w:t>
            </w:r>
          </w:p>
        </w:tc>
        <w:tc>
          <w:tcPr>
            <w:tcW w:w="593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41D05" w:rsidRDefault="00A41D05">
            <w:pPr>
              <w:widowControl w:val="0"/>
              <w:spacing w:after="0" w:line="240" w:lineRule="auto"/>
              <w:jc w:val="both"/>
              <w:rPr>
                <w:rFonts w:ascii="Times New Roman" w:eastAsia="Times New Roman" w:hAnsi="Times New Roman" w:cs="Times New Roman"/>
                <w:sz w:val="24"/>
                <w:szCs w:val="24"/>
                <w:lang w:val="uk-UA" w:eastAsia="ru-RU"/>
              </w:rPr>
            </w:pPr>
          </w:p>
        </w:tc>
      </w:tr>
      <w:tr w:rsidR="00A41D05">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Інформація про валюту, у якій повинно бути розраховано та зазначено ціну тендерної пропозиції</w:t>
            </w:r>
          </w:p>
        </w:tc>
        <w:tc>
          <w:tcPr>
            <w:tcW w:w="593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Валютою тендерної пропозиції є  Національна валюта України (гривня).</w:t>
            </w:r>
          </w:p>
          <w:p w:rsidR="00A41D05" w:rsidRDefault="00A41D05">
            <w:pPr>
              <w:widowControl w:val="0"/>
              <w:spacing w:after="0" w:line="240" w:lineRule="auto"/>
              <w:jc w:val="both"/>
              <w:rPr>
                <w:rFonts w:ascii="Times New Roman" w:eastAsia="Times New Roman" w:hAnsi="Times New Roman" w:cs="Times New Roman"/>
                <w:sz w:val="24"/>
                <w:szCs w:val="24"/>
                <w:lang w:eastAsia="ru-RU"/>
              </w:rPr>
            </w:pPr>
          </w:p>
        </w:tc>
      </w:tr>
      <w:tr w:rsidR="00A41D05" w:rsidRPr="007F0CFB">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3331" w:type="dxa"/>
            <w:tcBorders>
              <w:top w:val="single" w:sz="4" w:space="0" w:color="000000"/>
              <w:left w:val="single" w:sz="4" w:space="0" w:color="000000"/>
              <w:bottom w:val="single" w:sz="4" w:space="0" w:color="000000"/>
              <w:right w:val="single" w:sz="4" w:space="0" w:color="000000"/>
            </w:tcBorders>
            <w:vAlign w:val="center"/>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Інформація  про  мову (мови),  якою  (якими) повинно  бути  складено тендерні пропозиції</w:t>
            </w:r>
          </w:p>
        </w:tc>
        <w:tc>
          <w:tcPr>
            <w:tcW w:w="5932" w:type="dxa"/>
            <w:tcBorders>
              <w:top w:val="single" w:sz="4" w:space="0" w:color="000000"/>
              <w:left w:val="single" w:sz="4" w:space="0" w:color="000000"/>
              <w:bottom w:val="single" w:sz="4" w:space="0" w:color="000000"/>
              <w:right w:val="single" w:sz="4" w:space="0" w:color="000000"/>
            </w:tcBorders>
          </w:tcPr>
          <w:p w:rsidR="00792D6B" w:rsidRDefault="00792D6B" w:rsidP="00792D6B">
            <w:pPr>
              <w:suppressAutoHyphens w:val="0"/>
              <w:spacing w:before="100" w:beforeAutospacing="1" w:after="0" w:line="240" w:lineRule="auto"/>
              <w:ind w:firstLine="295"/>
              <w:rPr>
                <w:rFonts w:ascii="Times New Roman" w:eastAsia="Times New Roman" w:hAnsi="Times New Roman" w:cs="Times New Roman"/>
                <w:color w:val="000000"/>
                <w:sz w:val="24"/>
                <w:szCs w:val="24"/>
                <w:lang w:val="uk-UA" w:eastAsia="uk-UA"/>
              </w:rPr>
            </w:pPr>
            <w:proofErr w:type="gramStart"/>
            <w:r w:rsidRPr="00792D6B">
              <w:rPr>
                <w:rFonts w:ascii="Times New Roman" w:eastAsia="Times New Roman" w:hAnsi="Times New Roman" w:cs="Times New Roman"/>
                <w:color w:val="000000"/>
                <w:sz w:val="24"/>
                <w:szCs w:val="24"/>
                <w:lang w:eastAsia="uk-UA"/>
              </w:rPr>
              <w:t>П</w:t>
            </w:r>
            <w:proofErr w:type="gramEnd"/>
            <w:r w:rsidRPr="00792D6B">
              <w:rPr>
                <w:rFonts w:ascii="Times New Roman" w:eastAsia="Times New Roman" w:hAnsi="Times New Roman" w:cs="Times New Roman"/>
                <w:color w:val="000000"/>
                <w:sz w:val="24"/>
                <w:szCs w:val="24"/>
                <w:lang w:eastAsia="uk-UA"/>
              </w:rPr>
              <w:t>ід час проведення процедури закупівлі усі докуме</w:t>
            </w:r>
            <w:r w:rsidRPr="00792D6B">
              <w:rPr>
                <w:rFonts w:ascii="Times New Roman" w:eastAsia="Times New Roman" w:hAnsi="Times New Roman" w:cs="Times New Roman"/>
                <w:color w:val="000000"/>
                <w:sz w:val="24"/>
                <w:szCs w:val="24"/>
                <w:lang w:eastAsia="uk-UA"/>
              </w:rPr>
              <w:t>н</w:t>
            </w:r>
            <w:r w:rsidRPr="00792D6B">
              <w:rPr>
                <w:rFonts w:ascii="Times New Roman" w:eastAsia="Times New Roman" w:hAnsi="Times New Roman" w:cs="Times New Roman"/>
                <w:color w:val="000000"/>
                <w:sz w:val="24"/>
                <w:szCs w:val="24"/>
                <w:lang w:eastAsia="uk-UA"/>
              </w:rPr>
              <w:t xml:space="preserve">ти, що мають відношення до тендерної пропозиції та складаються безпосередньо учасником, викладаються українською мовою. </w:t>
            </w:r>
          </w:p>
          <w:p w:rsidR="00792D6B" w:rsidRPr="00792D6B" w:rsidRDefault="00792D6B" w:rsidP="00792D6B">
            <w:pPr>
              <w:suppressAutoHyphens w:val="0"/>
              <w:spacing w:before="100" w:beforeAutospacing="1" w:after="0" w:line="240" w:lineRule="auto"/>
              <w:ind w:firstLine="295"/>
              <w:rPr>
                <w:rFonts w:ascii="Times New Roman" w:eastAsia="Times New Roman" w:hAnsi="Times New Roman" w:cs="Times New Roman"/>
                <w:color w:val="000000"/>
                <w:sz w:val="24"/>
                <w:szCs w:val="24"/>
                <w:lang w:eastAsia="uk-UA"/>
              </w:rPr>
            </w:pPr>
            <w:r w:rsidRPr="00792D6B">
              <w:rPr>
                <w:rFonts w:ascii="Times New Roman" w:eastAsia="Times New Roman" w:hAnsi="Times New Roman" w:cs="Times New Roman"/>
                <w:color w:val="000000"/>
                <w:sz w:val="24"/>
                <w:szCs w:val="24"/>
                <w:lang w:eastAsia="uk-UA"/>
              </w:rPr>
              <w:t>У разі надання інших документів складених мовою іншою ніж українська мова, такі документи повинні с</w:t>
            </w:r>
            <w:r w:rsidRPr="00792D6B">
              <w:rPr>
                <w:rFonts w:ascii="Times New Roman" w:eastAsia="Times New Roman" w:hAnsi="Times New Roman" w:cs="Times New Roman"/>
                <w:color w:val="000000"/>
                <w:sz w:val="24"/>
                <w:szCs w:val="24"/>
                <w:lang w:eastAsia="uk-UA"/>
              </w:rPr>
              <w:t>у</w:t>
            </w:r>
            <w:r w:rsidRPr="00792D6B">
              <w:rPr>
                <w:rFonts w:ascii="Times New Roman" w:eastAsia="Times New Roman" w:hAnsi="Times New Roman" w:cs="Times New Roman"/>
                <w:color w:val="000000"/>
                <w:sz w:val="24"/>
                <w:szCs w:val="24"/>
                <w:lang w:eastAsia="uk-UA"/>
              </w:rPr>
              <w:t>проводжуватися перекладом українською мовою, пер</w:t>
            </w:r>
            <w:r w:rsidRPr="00792D6B">
              <w:rPr>
                <w:rFonts w:ascii="Times New Roman" w:eastAsia="Times New Roman" w:hAnsi="Times New Roman" w:cs="Times New Roman"/>
                <w:color w:val="000000"/>
                <w:sz w:val="24"/>
                <w:szCs w:val="24"/>
                <w:lang w:eastAsia="uk-UA"/>
              </w:rPr>
              <w:t>е</w:t>
            </w:r>
            <w:r w:rsidRPr="00792D6B">
              <w:rPr>
                <w:rFonts w:ascii="Times New Roman" w:eastAsia="Times New Roman" w:hAnsi="Times New Roman" w:cs="Times New Roman"/>
                <w:color w:val="000000"/>
                <w:sz w:val="24"/>
                <w:szCs w:val="24"/>
                <w:lang w:eastAsia="uk-UA"/>
              </w:rPr>
              <w:t>клад (або справ</w:t>
            </w:r>
            <w:r w:rsidR="00647E95">
              <w:rPr>
                <w:rFonts w:ascii="Times New Roman" w:eastAsia="Times New Roman" w:hAnsi="Times New Roman" w:cs="Times New Roman"/>
                <w:color w:val="000000"/>
                <w:sz w:val="24"/>
                <w:szCs w:val="24"/>
                <w:lang w:eastAsia="uk-UA"/>
              </w:rPr>
              <w:t xml:space="preserve">жність </w:t>
            </w:r>
            <w:proofErr w:type="gramStart"/>
            <w:r w:rsidR="00647E95">
              <w:rPr>
                <w:rFonts w:ascii="Times New Roman" w:eastAsia="Times New Roman" w:hAnsi="Times New Roman" w:cs="Times New Roman"/>
                <w:color w:val="000000"/>
                <w:sz w:val="24"/>
                <w:szCs w:val="24"/>
                <w:lang w:eastAsia="uk-UA"/>
              </w:rPr>
              <w:t>п</w:t>
            </w:r>
            <w:proofErr w:type="gramEnd"/>
            <w:r w:rsidR="00647E95">
              <w:rPr>
                <w:rFonts w:ascii="Times New Roman" w:eastAsia="Times New Roman" w:hAnsi="Times New Roman" w:cs="Times New Roman"/>
                <w:color w:val="000000"/>
                <w:sz w:val="24"/>
                <w:szCs w:val="24"/>
                <w:lang w:eastAsia="uk-UA"/>
              </w:rPr>
              <w:t>ідпису перекладача) - з</w:t>
            </w:r>
            <w:r w:rsidR="00647E95">
              <w:rPr>
                <w:rFonts w:ascii="Times New Roman" w:eastAsia="Times New Roman" w:hAnsi="Times New Roman" w:cs="Times New Roman"/>
                <w:color w:val="000000"/>
                <w:sz w:val="24"/>
                <w:szCs w:val="24"/>
                <w:lang w:val="uk-UA" w:eastAsia="uk-UA"/>
              </w:rPr>
              <w:t>а</w:t>
            </w:r>
            <w:r w:rsidRPr="00792D6B">
              <w:rPr>
                <w:rFonts w:ascii="Times New Roman" w:eastAsia="Times New Roman" w:hAnsi="Times New Roman" w:cs="Times New Roman"/>
                <w:color w:val="000000"/>
                <w:sz w:val="24"/>
                <w:szCs w:val="24"/>
                <w:lang w:eastAsia="uk-UA"/>
              </w:rPr>
              <w:t>свідчений нотаріально або легалізований у встановл</w:t>
            </w:r>
            <w:r w:rsidRPr="00792D6B">
              <w:rPr>
                <w:rFonts w:ascii="Times New Roman" w:eastAsia="Times New Roman" w:hAnsi="Times New Roman" w:cs="Times New Roman"/>
                <w:color w:val="000000"/>
                <w:sz w:val="24"/>
                <w:szCs w:val="24"/>
                <w:lang w:eastAsia="uk-UA"/>
              </w:rPr>
              <w:t>е</w:t>
            </w:r>
            <w:r w:rsidRPr="00792D6B">
              <w:rPr>
                <w:rFonts w:ascii="Times New Roman" w:eastAsia="Times New Roman" w:hAnsi="Times New Roman" w:cs="Times New Roman"/>
                <w:color w:val="000000"/>
                <w:sz w:val="24"/>
                <w:szCs w:val="24"/>
                <w:lang w:eastAsia="uk-UA"/>
              </w:rPr>
              <w:t>ному законодавством України порядку. Тексти повинні бути автентичними, визначальним є текст, викладений українською мовою.</w:t>
            </w:r>
          </w:p>
          <w:p w:rsidR="00792D6B" w:rsidRPr="00792D6B" w:rsidRDefault="00792D6B" w:rsidP="00792D6B">
            <w:pPr>
              <w:suppressAutoHyphens w:val="0"/>
              <w:spacing w:before="100" w:beforeAutospacing="1" w:after="0" w:line="240" w:lineRule="auto"/>
              <w:ind w:firstLine="295"/>
              <w:rPr>
                <w:rFonts w:ascii="Times New Roman" w:eastAsia="Times New Roman" w:hAnsi="Times New Roman" w:cs="Times New Roman"/>
                <w:color w:val="000000"/>
                <w:sz w:val="24"/>
                <w:szCs w:val="24"/>
                <w:lang w:val="uk-UA" w:eastAsia="uk-UA"/>
              </w:rPr>
            </w:pPr>
            <w:r w:rsidRPr="00792D6B">
              <w:rPr>
                <w:rFonts w:ascii="Times New Roman" w:eastAsia="Times New Roman" w:hAnsi="Times New Roman" w:cs="Times New Roman"/>
                <w:color w:val="000000"/>
                <w:sz w:val="24"/>
                <w:szCs w:val="24"/>
                <w:lang w:val="uk-UA"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w:t>
            </w:r>
            <w:r w:rsidRPr="00792D6B">
              <w:rPr>
                <w:rFonts w:ascii="Times New Roman" w:eastAsia="Times New Roman" w:hAnsi="Times New Roman" w:cs="Times New Roman"/>
                <w:color w:val="000000"/>
                <w:sz w:val="24"/>
                <w:szCs w:val="24"/>
                <w:lang w:val="uk-UA" w:eastAsia="uk-UA"/>
              </w:rPr>
              <w:t>з</w:t>
            </w:r>
            <w:r w:rsidRPr="00792D6B">
              <w:rPr>
                <w:rFonts w:ascii="Times New Roman" w:eastAsia="Times New Roman" w:hAnsi="Times New Roman" w:cs="Times New Roman"/>
                <w:color w:val="000000"/>
                <w:sz w:val="24"/>
                <w:szCs w:val="24"/>
                <w:lang w:val="uk-UA" w:eastAsia="uk-UA"/>
              </w:rPr>
              <w:t>водить до їх спотворення (зокрема, але не виключно адреси мережі "інтернет", адреси електронної пошти, торговельної марки (знаку для товарів та послуг), заг</w:t>
            </w:r>
            <w:r w:rsidRPr="00792D6B">
              <w:rPr>
                <w:rFonts w:ascii="Times New Roman" w:eastAsia="Times New Roman" w:hAnsi="Times New Roman" w:cs="Times New Roman"/>
                <w:color w:val="000000"/>
                <w:sz w:val="24"/>
                <w:szCs w:val="24"/>
                <w:lang w:val="uk-UA" w:eastAsia="uk-UA"/>
              </w:rPr>
              <w:t>а</w:t>
            </w:r>
            <w:r w:rsidRPr="00792D6B">
              <w:rPr>
                <w:rFonts w:ascii="Times New Roman" w:eastAsia="Times New Roman" w:hAnsi="Times New Roman" w:cs="Times New Roman"/>
                <w:color w:val="000000"/>
                <w:sz w:val="24"/>
                <w:szCs w:val="24"/>
                <w:lang w:val="uk-UA" w:eastAsia="uk-UA"/>
              </w:rPr>
              <w:t>льноприйняті міжнародні терміни).</w:t>
            </w:r>
          </w:p>
          <w:p w:rsidR="00792D6B" w:rsidRPr="00792D6B" w:rsidRDefault="00792D6B" w:rsidP="00792D6B">
            <w:pPr>
              <w:suppressAutoHyphens w:val="0"/>
              <w:spacing w:before="100" w:beforeAutospacing="1" w:after="0" w:line="240" w:lineRule="auto"/>
              <w:ind w:firstLine="318"/>
              <w:rPr>
                <w:rFonts w:ascii="Times New Roman" w:eastAsia="Times New Roman" w:hAnsi="Times New Roman" w:cs="Times New Roman"/>
                <w:color w:val="000000"/>
                <w:sz w:val="24"/>
                <w:szCs w:val="24"/>
                <w:lang w:val="uk-UA" w:eastAsia="uk-UA"/>
              </w:rPr>
            </w:pPr>
            <w:r w:rsidRPr="00792D6B">
              <w:rPr>
                <w:rFonts w:ascii="Times New Roman" w:eastAsia="Times New Roman" w:hAnsi="Times New Roman" w:cs="Times New Roman"/>
                <w:color w:val="000000"/>
                <w:sz w:val="24"/>
                <w:szCs w:val="24"/>
                <w:lang w:val="uk-UA" w:eastAsia="uk-UA"/>
              </w:rPr>
              <w:t>Стандартні характеристики, вимоги, умовні позн</w:t>
            </w:r>
            <w:r w:rsidRPr="00792D6B">
              <w:rPr>
                <w:rFonts w:ascii="Times New Roman" w:eastAsia="Times New Roman" w:hAnsi="Times New Roman" w:cs="Times New Roman"/>
                <w:color w:val="000000"/>
                <w:sz w:val="24"/>
                <w:szCs w:val="24"/>
                <w:lang w:val="uk-UA" w:eastAsia="uk-UA"/>
              </w:rPr>
              <w:t>а</w:t>
            </w:r>
            <w:r w:rsidRPr="00792D6B">
              <w:rPr>
                <w:rFonts w:ascii="Times New Roman" w:eastAsia="Times New Roman" w:hAnsi="Times New Roman" w:cs="Times New Roman"/>
                <w:color w:val="000000"/>
                <w:sz w:val="24"/>
                <w:szCs w:val="24"/>
                <w:lang w:val="uk-UA" w:eastAsia="uk-UA"/>
              </w:rPr>
              <w:t>чення у вигляді скорочень та термінологія, пов’язана з товарами, роботами чи послугами, що закуповуються, передбачені існуючими міжнародними або націонал</w:t>
            </w:r>
            <w:r w:rsidRPr="00792D6B">
              <w:rPr>
                <w:rFonts w:ascii="Times New Roman" w:eastAsia="Times New Roman" w:hAnsi="Times New Roman" w:cs="Times New Roman"/>
                <w:color w:val="000000"/>
                <w:sz w:val="24"/>
                <w:szCs w:val="24"/>
                <w:lang w:val="uk-UA" w:eastAsia="uk-UA"/>
              </w:rPr>
              <w:t>ь</w:t>
            </w:r>
            <w:r w:rsidRPr="00792D6B">
              <w:rPr>
                <w:rFonts w:ascii="Times New Roman" w:eastAsia="Times New Roman" w:hAnsi="Times New Roman" w:cs="Times New Roman"/>
                <w:color w:val="000000"/>
                <w:sz w:val="24"/>
                <w:szCs w:val="24"/>
                <w:lang w:val="uk-UA" w:eastAsia="uk-UA"/>
              </w:rPr>
              <w:t>ними стандартами, нормами та правилами, викладают</w:t>
            </w:r>
            <w:r w:rsidRPr="00792D6B">
              <w:rPr>
                <w:rFonts w:ascii="Times New Roman" w:eastAsia="Times New Roman" w:hAnsi="Times New Roman" w:cs="Times New Roman"/>
                <w:color w:val="000000"/>
                <w:sz w:val="24"/>
                <w:szCs w:val="24"/>
                <w:lang w:val="uk-UA" w:eastAsia="uk-UA"/>
              </w:rPr>
              <w:t>ь</w:t>
            </w:r>
            <w:r w:rsidRPr="00792D6B">
              <w:rPr>
                <w:rFonts w:ascii="Times New Roman" w:eastAsia="Times New Roman" w:hAnsi="Times New Roman" w:cs="Times New Roman"/>
                <w:color w:val="000000"/>
                <w:sz w:val="24"/>
                <w:szCs w:val="24"/>
                <w:lang w:val="uk-UA" w:eastAsia="uk-UA"/>
              </w:rPr>
              <w:t>ся мовою їх загально прийнятого застосування.</w:t>
            </w:r>
          </w:p>
          <w:p w:rsidR="00A41D05" w:rsidRDefault="00A41D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tc>
      </w:tr>
      <w:tr w:rsidR="00A41D05">
        <w:tc>
          <w:tcPr>
            <w:tcW w:w="9923" w:type="dxa"/>
            <w:gridSpan w:val="3"/>
            <w:tcBorders>
              <w:top w:val="single" w:sz="4" w:space="0" w:color="000000"/>
              <w:left w:val="single" w:sz="4" w:space="0" w:color="000000"/>
              <w:bottom w:val="single" w:sz="4" w:space="0" w:color="000000"/>
              <w:right w:val="single" w:sz="4" w:space="0" w:color="000000"/>
            </w:tcBorders>
          </w:tcPr>
          <w:p w:rsidR="00A41D05" w:rsidRDefault="00336D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uk-UA" w:eastAsia="ru-RU"/>
              </w:rPr>
              <w:t>Розділ ІІ. Порядок унесення змін та надання роз’яснень до тендерної документації</w:t>
            </w:r>
          </w:p>
        </w:tc>
      </w:tr>
      <w:tr w:rsidR="00A41D05">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5932" w:type="dxa"/>
            <w:tcBorders>
              <w:top w:val="single" w:sz="4" w:space="0" w:color="000000"/>
              <w:left w:val="single" w:sz="4" w:space="0" w:color="000000"/>
              <w:bottom w:val="single" w:sz="4" w:space="0" w:color="000000"/>
              <w:right w:val="single" w:sz="4" w:space="0" w:color="000000"/>
            </w:tcBorders>
          </w:tcPr>
          <w:p w:rsidR="002270C3" w:rsidRPr="002270C3" w:rsidRDefault="002270C3" w:rsidP="002270C3">
            <w:pPr>
              <w:widowControl w:val="0"/>
              <w:jc w:val="both"/>
              <w:rPr>
                <w:rFonts w:ascii="Times New Roman" w:eastAsia="Times New Roman" w:hAnsi="Times New Roman" w:cs="Times New Roman"/>
                <w:sz w:val="24"/>
                <w:szCs w:val="24"/>
                <w:lang w:val="uk-UA"/>
              </w:rPr>
            </w:pPr>
            <w:r w:rsidRPr="002270C3">
              <w:rPr>
                <w:rFonts w:ascii="Times New Roman" w:eastAsia="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270C3" w:rsidRPr="000D4210" w:rsidRDefault="002270C3" w:rsidP="002270C3">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Усі звернення </w:t>
            </w:r>
            <w:proofErr w:type="gramStart"/>
            <w:r w:rsidRPr="000D4210">
              <w:rPr>
                <w:rFonts w:ascii="Times New Roman" w:eastAsia="Times New Roman" w:hAnsi="Times New Roman" w:cs="Times New Roman"/>
                <w:sz w:val="24"/>
                <w:szCs w:val="24"/>
              </w:rPr>
              <w:t>за</w:t>
            </w:r>
            <w:proofErr w:type="gramEnd"/>
            <w:r w:rsidRPr="000D4210">
              <w:rPr>
                <w:rFonts w:ascii="Times New Roman" w:eastAsia="Times New Roman" w:hAnsi="Times New Roman" w:cs="Times New Roman"/>
                <w:sz w:val="24"/>
                <w:szCs w:val="24"/>
              </w:rPr>
              <w:t xml:space="preserve"> </w:t>
            </w:r>
            <w:proofErr w:type="gramStart"/>
            <w:r w:rsidRPr="000D4210">
              <w:rPr>
                <w:rFonts w:ascii="Times New Roman" w:eastAsia="Times New Roman" w:hAnsi="Times New Roman" w:cs="Times New Roman"/>
                <w:sz w:val="24"/>
                <w:szCs w:val="24"/>
              </w:rPr>
              <w:t>роз</w:t>
            </w:r>
            <w:proofErr w:type="gramEnd"/>
            <w:r w:rsidRPr="000D4210">
              <w:rPr>
                <w:rFonts w:ascii="Times New Roman" w:eastAsia="Times New Roman" w:hAnsi="Times New Roman" w:cs="Times New Roman"/>
                <w:sz w:val="24"/>
                <w:szCs w:val="24"/>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270C3" w:rsidRPr="000D4210" w:rsidRDefault="002270C3" w:rsidP="002270C3">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 xml:space="preserve">Замовник повинен </w:t>
            </w:r>
            <w:r w:rsidRPr="000D4210">
              <w:rPr>
                <w:rFonts w:ascii="Times New Roman" w:eastAsia="Times New Roman" w:hAnsi="Times New Roman" w:cs="Times New Roman"/>
                <w:b/>
                <w:i/>
                <w:sz w:val="24"/>
                <w:szCs w:val="24"/>
              </w:rPr>
              <w:t>протягом трьох днів</w:t>
            </w:r>
            <w:r w:rsidRPr="000D4210">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w:t>
            </w:r>
            <w:proofErr w:type="gramStart"/>
            <w:r w:rsidRPr="000D4210">
              <w:rPr>
                <w:rFonts w:ascii="Times New Roman" w:eastAsia="Times New Roman" w:hAnsi="Times New Roman" w:cs="Times New Roman"/>
                <w:sz w:val="24"/>
                <w:szCs w:val="24"/>
              </w:rPr>
              <w:t>його в</w:t>
            </w:r>
            <w:proofErr w:type="gramEnd"/>
            <w:r w:rsidRPr="000D4210">
              <w:rPr>
                <w:rFonts w:ascii="Times New Roman" w:eastAsia="Times New Roman" w:hAnsi="Times New Roman" w:cs="Times New Roman"/>
                <w:sz w:val="24"/>
                <w:szCs w:val="24"/>
              </w:rPr>
              <w:t xml:space="preserve"> електронній системі закупівель.</w:t>
            </w:r>
          </w:p>
          <w:p w:rsidR="002270C3" w:rsidRPr="000D4210" w:rsidRDefault="002270C3" w:rsidP="002270C3">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0D4210">
              <w:rPr>
                <w:rFonts w:ascii="Times New Roman" w:eastAsia="Times New Roman" w:hAnsi="Times New Roman" w:cs="Times New Roman"/>
                <w:sz w:val="24"/>
                <w:szCs w:val="24"/>
              </w:rPr>
              <w:t>в</w:t>
            </w:r>
            <w:proofErr w:type="gramEnd"/>
            <w:r w:rsidRPr="000D4210">
              <w:rPr>
                <w:rFonts w:ascii="Times New Roman" w:eastAsia="Times New Roman" w:hAnsi="Times New Roman" w:cs="Times New Roman"/>
                <w:sz w:val="24"/>
                <w:szCs w:val="24"/>
              </w:rPr>
              <w:t>.</w:t>
            </w:r>
          </w:p>
          <w:p w:rsidR="00A41D05" w:rsidRPr="00FE4B0D" w:rsidRDefault="002270C3" w:rsidP="002270C3">
            <w:pPr>
              <w:widowControl w:val="0"/>
              <w:spacing w:after="0" w:line="240" w:lineRule="auto"/>
              <w:jc w:val="both"/>
              <w:rPr>
                <w:rFonts w:ascii="Times New Roman" w:eastAsia="Times New Roman" w:hAnsi="Times New Roman" w:cs="Times New Roman"/>
                <w:sz w:val="24"/>
                <w:szCs w:val="24"/>
                <w:lang w:val="uk-UA" w:eastAsia="ru-RU"/>
              </w:rPr>
            </w:pPr>
            <w:r w:rsidRPr="000D4210">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D4210">
              <w:rPr>
                <w:rFonts w:ascii="Times New Roman" w:eastAsia="Times New Roman" w:hAnsi="Times New Roman" w:cs="Times New Roman"/>
                <w:b/>
                <w:i/>
                <w:sz w:val="24"/>
                <w:szCs w:val="24"/>
              </w:rPr>
              <w:t>не менш як на чотири дні.</w:t>
            </w:r>
          </w:p>
        </w:tc>
      </w:tr>
      <w:tr w:rsidR="00A41D05">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2</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Унесення змін до тендерної документації</w:t>
            </w:r>
          </w:p>
        </w:tc>
        <w:tc>
          <w:tcPr>
            <w:tcW w:w="5932" w:type="dxa"/>
            <w:tcBorders>
              <w:top w:val="single" w:sz="4" w:space="0" w:color="000000"/>
              <w:left w:val="single" w:sz="4" w:space="0" w:color="000000"/>
              <w:bottom w:val="single" w:sz="4" w:space="0" w:color="000000"/>
              <w:right w:val="single" w:sz="4" w:space="0" w:color="000000"/>
            </w:tcBorders>
          </w:tcPr>
          <w:p w:rsidR="00792D6B" w:rsidRDefault="00792D6B" w:rsidP="00792D6B">
            <w:pPr>
              <w:pStyle w:val="western"/>
              <w:spacing w:before="119" w:beforeAutospacing="0" w:after="0"/>
              <w:ind w:firstLine="567"/>
              <w:rPr>
                <w:shd w:val="clear" w:color="auto" w:fill="FFFFFF"/>
              </w:rPr>
            </w:pPr>
            <w:r>
              <w:rPr>
                <w:lang w:eastAsia="ru-RU"/>
              </w:rPr>
              <w:t xml:space="preserve">  З</w:t>
            </w:r>
            <w:r>
              <w:rPr>
                <w:shd w:val="clear" w:color="auto" w:fill="FFFFFF"/>
              </w:rPr>
              <w:t>амовник має право з власної ініціативи або у р</w:t>
            </w:r>
            <w:r>
              <w:rPr>
                <w:shd w:val="clear" w:color="auto" w:fill="FFFFFF"/>
              </w:rPr>
              <w:t>а</w:t>
            </w:r>
            <w:r>
              <w:rPr>
                <w:shd w:val="clear" w:color="auto" w:fill="FFFFFF"/>
              </w:rPr>
              <w:t>зі усунення порушень вимог законодавства у сфері пу</w:t>
            </w:r>
            <w:r>
              <w:rPr>
                <w:shd w:val="clear" w:color="auto" w:fill="FFFFFF"/>
              </w:rPr>
              <w:t>б</w:t>
            </w:r>
            <w:r>
              <w:rPr>
                <w:shd w:val="clear" w:color="auto" w:fill="FFFFFF"/>
              </w:rPr>
              <w:t>лічних закупівель, викладених у висновку органу де</w:t>
            </w:r>
            <w:r>
              <w:rPr>
                <w:shd w:val="clear" w:color="auto" w:fill="FFFFFF"/>
              </w:rPr>
              <w:t>р</w:t>
            </w:r>
            <w:r>
              <w:rPr>
                <w:shd w:val="clear" w:color="auto" w:fill="FFFFFF"/>
              </w:rPr>
              <w:t>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w:t>
            </w:r>
            <w:r>
              <w:rPr>
                <w:shd w:val="clear" w:color="auto" w:fill="FFFFFF"/>
              </w:rPr>
              <w:t>у</w:t>
            </w:r>
            <w:r>
              <w:rPr>
                <w:shd w:val="clear" w:color="auto" w:fill="FFFFFF"/>
              </w:rPr>
              <w:t>ментації строк для подання тендерних пропозицій пр</w:t>
            </w:r>
            <w:r>
              <w:rPr>
                <w:shd w:val="clear" w:color="auto" w:fill="FFFFFF"/>
              </w:rPr>
              <w:t>о</w:t>
            </w:r>
            <w:r>
              <w:rPr>
                <w:shd w:val="clear" w:color="auto" w:fill="FFFFFF"/>
              </w:rPr>
              <w:t>довжується замовником в електронній системі закуп</w:t>
            </w:r>
            <w:r>
              <w:rPr>
                <w:shd w:val="clear" w:color="auto" w:fill="FFFFFF"/>
              </w:rPr>
              <w:t>і</w:t>
            </w:r>
            <w:r>
              <w:rPr>
                <w:shd w:val="clear" w:color="auto" w:fill="FFFFFF"/>
              </w:rPr>
              <w:t>вель таким чином, щоб з моменту внесення змін до те</w:t>
            </w:r>
            <w:r>
              <w:rPr>
                <w:shd w:val="clear" w:color="auto" w:fill="FFFFFF"/>
              </w:rPr>
              <w:t>н</w:t>
            </w:r>
            <w:r>
              <w:rPr>
                <w:shd w:val="clear" w:color="auto" w:fill="FFFFFF"/>
              </w:rPr>
              <w:t>дерної документації до закінчення кінцевого строку п</w:t>
            </w:r>
            <w:r>
              <w:rPr>
                <w:shd w:val="clear" w:color="auto" w:fill="FFFFFF"/>
              </w:rPr>
              <w:t>о</w:t>
            </w:r>
            <w:r>
              <w:rPr>
                <w:shd w:val="clear" w:color="auto" w:fill="FFFFFF"/>
              </w:rPr>
              <w:t>дання тендерних пропозицій залишалося не менше ч</w:t>
            </w:r>
            <w:r>
              <w:rPr>
                <w:shd w:val="clear" w:color="auto" w:fill="FFFFFF"/>
              </w:rPr>
              <w:t>о</w:t>
            </w:r>
            <w:r>
              <w:rPr>
                <w:shd w:val="clear" w:color="auto" w:fill="FFFFFF"/>
              </w:rPr>
              <w:t>тирьох днів.</w:t>
            </w:r>
          </w:p>
          <w:p w:rsidR="00792D6B" w:rsidRPr="00792D6B" w:rsidRDefault="00792D6B" w:rsidP="00792D6B">
            <w:pPr>
              <w:suppressAutoHyphens w:val="0"/>
              <w:spacing w:before="100" w:beforeAutospacing="1" w:after="0" w:line="240" w:lineRule="auto"/>
              <w:ind w:right="113" w:firstLine="255"/>
              <w:rPr>
                <w:rFonts w:ascii="Times New Roman" w:eastAsia="Times New Roman" w:hAnsi="Times New Roman" w:cs="Times New Roman"/>
                <w:color w:val="000000"/>
                <w:sz w:val="24"/>
                <w:szCs w:val="24"/>
                <w:lang w:eastAsia="uk-UA"/>
              </w:rPr>
            </w:pPr>
            <w:r w:rsidRPr="00792D6B">
              <w:rPr>
                <w:rFonts w:ascii="Times New Roman" w:eastAsia="Times New Roman" w:hAnsi="Times New Roman" w:cs="Times New Roman"/>
                <w:color w:val="000000"/>
                <w:sz w:val="24"/>
                <w:szCs w:val="24"/>
                <w:shd w:val="clear" w:color="auto" w:fill="FFFFFF"/>
                <w:lang w:val="uk-UA" w:eastAsia="uk-UA"/>
              </w:rPr>
              <w:t>Зміни, що вносяться замовником до тендерної док</w:t>
            </w:r>
            <w:r w:rsidRPr="00792D6B">
              <w:rPr>
                <w:rFonts w:ascii="Times New Roman" w:eastAsia="Times New Roman" w:hAnsi="Times New Roman" w:cs="Times New Roman"/>
                <w:color w:val="000000"/>
                <w:sz w:val="24"/>
                <w:szCs w:val="24"/>
                <w:shd w:val="clear" w:color="auto" w:fill="FFFFFF"/>
                <w:lang w:val="uk-UA" w:eastAsia="uk-UA"/>
              </w:rPr>
              <w:t>у</w:t>
            </w:r>
            <w:r w:rsidRPr="00792D6B">
              <w:rPr>
                <w:rFonts w:ascii="Times New Roman" w:eastAsia="Times New Roman" w:hAnsi="Times New Roman" w:cs="Times New Roman"/>
                <w:color w:val="000000"/>
                <w:sz w:val="24"/>
                <w:szCs w:val="24"/>
                <w:shd w:val="clear" w:color="auto" w:fill="FFFFFF"/>
                <w:lang w:val="uk-UA" w:eastAsia="uk-UA"/>
              </w:rPr>
              <w:t>ментації, розміщуються та відображаються в електро</w:t>
            </w:r>
            <w:r w:rsidRPr="00792D6B">
              <w:rPr>
                <w:rFonts w:ascii="Times New Roman" w:eastAsia="Times New Roman" w:hAnsi="Times New Roman" w:cs="Times New Roman"/>
                <w:color w:val="000000"/>
                <w:sz w:val="24"/>
                <w:szCs w:val="24"/>
                <w:shd w:val="clear" w:color="auto" w:fill="FFFFFF"/>
                <w:lang w:val="uk-UA" w:eastAsia="uk-UA"/>
              </w:rPr>
              <w:t>н</w:t>
            </w:r>
            <w:r w:rsidRPr="00792D6B">
              <w:rPr>
                <w:rFonts w:ascii="Times New Roman" w:eastAsia="Times New Roman" w:hAnsi="Times New Roman" w:cs="Times New Roman"/>
                <w:color w:val="000000"/>
                <w:sz w:val="24"/>
                <w:szCs w:val="24"/>
                <w:shd w:val="clear" w:color="auto" w:fill="FFFFFF"/>
                <w:lang w:val="uk-UA" w:eastAsia="uk-UA"/>
              </w:rPr>
              <w:t>ній системі закупівель у вигляді нової редакції тенде</w:t>
            </w:r>
            <w:r w:rsidRPr="00792D6B">
              <w:rPr>
                <w:rFonts w:ascii="Times New Roman" w:eastAsia="Times New Roman" w:hAnsi="Times New Roman" w:cs="Times New Roman"/>
                <w:color w:val="000000"/>
                <w:sz w:val="24"/>
                <w:szCs w:val="24"/>
                <w:shd w:val="clear" w:color="auto" w:fill="FFFFFF"/>
                <w:lang w:val="uk-UA" w:eastAsia="uk-UA"/>
              </w:rPr>
              <w:t>р</w:t>
            </w:r>
            <w:r w:rsidRPr="00792D6B">
              <w:rPr>
                <w:rFonts w:ascii="Times New Roman" w:eastAsia="Times New Roman" w:hAnsi="Times New Roman" w:cs="Times New Roman"/>
                <w:color w:val="000000"/>
                <w:sz w:val="24"/>
                <w:szCs w:val="24"/>
                <w:shd w:val="clear" w:color="auto" w:fill="FFFFFF"/>
                <w:lang w:val="uk-UA" w:eastAsia="uk-UA"/>
              </w:rPr>
              <w:t>ної документації додатково до початкової редакції те</w:t>
            </w:r>
            <w:r w:rsidRPr="00792D6B">
              <w:rPr>
                <w:rFonts w:ascii="Times New Roman" w:eastAsia="Times New Roman" w:hAnsi="Times New Roman" w:cs="Times New Roman"/>
                <w:color w:val="000000"/>
                <w:sz w:val="24"/>
                <w:szCs w:val="24"/>
                <w:shd w:val="clear" w:color="auto" w:fill="FFFFFF"/>
                <w:lang w:val="uk-UA" w:eastAsia="uk-UA"/>
              </w:rPr>
              <w:t>н</w:t>
            </w:r>
            <w:r w:rsidRPr="00792D6B">
              <w:rPr>
                <w:rFonts w:ascii="Times New Roman" w:eastAsia="Times New Roman" w:hAnsi="Times New Roman" w:cs="Times New Roman"/>
                <w:color w:val="000000"/>
                <w:sz w:val="24"/>
                <w:szCs w:val="24"/>
                <w:shd w:val="clear" w:color="auto" w:fill="FFFFFF"/>
                <w:lang w:val="uk-UA" w:eastAsia="uk-UA"/>
              </w:rPr>
              <w:t xml:space="preserve">дерної документації. </w:t>
            </w:r>
            <w:r w:rsidRPr="00792D6B">
              <w:rPr>
                <w:rFonts w:ascii="Times New Roman" w:eastAsia="Times New Roman" w:hAnsi="Times New Roman" w:cs="Times New Roman"/>
                <w:color w:val="000000"/>
                <w:sz w:val="24"/>
                <w:szCs w:val="24"/>
                <w:shd w:val="clear" w:color="auto" w:fill="FFFFFF"/>
                <w:lang w:eastAsia="uk-UA"/>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792D6B">
              <w:rPr>
                <w:rFonts w:ascii="Times New Roman" w:eastAsia="Times New Roman" w:hAnsi="Times New Roman" w:cs="Times New Roman"/>
                <w:color w:val="000000"/>
                <w:sz w:val="24"/>
                <w:szCs w:val="24"/>
                <w:shd w:val="clear" w:color="auto" w:fill="FFFFFF"/>
                <w:lang w:eastAsia="uk-UA"/>
              </w:rPr>
              <w:t>р</w:t>
            </w:r>
            <w:proofErr w:type="gramEnd"/>
            <w:r w:rsidRPr="00792D6B">
              <w:rPr>
                <w:rFonts w:ascii="Times New Roman" w:eastAsia="Times New Roman" w:hAnsi="Times New Roman" w:cs="Times New Roman"/>
                <w:color w:val="000000"/>
                <w:sz w:val="24"/>
                <w:szCs w:val="24"/>
                <w:shd w:val="clear" w:color="auto" w:fill="FFFFFF"/>
                <w:lang w:eastAsia="uk-UA"/>
              </w:rPr>
              <w:t>ішення про їх внесення.</w:t>
            </w:r>
          </w:p>
          <w:p w:rsidR="00A41D05" w:rsidRDefault="00A41D05" w:rsidP="00792D6B">
            <w:pPr>
              <w:widowControl w:val="0"/>
              <w:spacing w:after="0" w:line="240" w:lineRule="auto"/>
              <w:jc w:val="both"/>
              <w:rPr>
                <w:rFonts w:ascii="Times New Roman" w:eastAsia="Times New Roman" w:hAnsi="Times New Roman" w:cs="Times New Roman"/>
                <w:sz w:val="24"/>
                <w:szCs w:val="24"/>
                <w:lang w:val="uk-UA" w:eastAsia="ru-RU"/>
              </w:rPr>
            </w:pPr>
          </w:p>
        </w:tc>
      </w:tr>
      <w:tr w:rsidR="00A41D05">
        <w:tc>
          <w:tcPr>
            <w:tcW w:w="9923" w:type="dxa"/>
            <w:gridSpan w:val="3"/>
            <w:tcBorders>
              <w:top w:val="single" w:sz="4" w:space="0" w:color="000000"/>
              <w:left w:val="single" w:sz="4" w:space="0" w:color="000000"/>
              <w:bottom w:val="single" w:sz="4" w:space="0" w:color="000000"/>
              <w:right w:val="single" w:sz="4" w:space="0" w:color="000000"/>
            </w:tcBorders>
          </w:tcPr>
          <w:p w:rsidR="00A41D05" w:rsidRDefault="00336D6C">
            <w:pPr>
              <w:widowControl w:val="0"/>
              <w:spacing w:after="0" w:line="240" w:lineRule="auto"/>
              <w:rPr>
                <w:rFonts w:ascii="Times New Roman" w:eastAsia="Times New Roman" w:hAnsi="Times New Roman" w:cs="Times New Roman"/>
                <w:i/>
                <w:sz w:val="24"/>
                <w:szCs w:val="24"/>
                <w:lang w:val="uk-UA" w:eastAsia="ru-RU"/>
              </w:rPr>
            </w:pPr>
            <w:r>
              <w:rPr>
                <w:rFonts w:ascii="Times New Roman" w:eastAsia="Times New Roman" w:hAnsi="Times New Roman" w:cs="Times New Roman"/>
                <w:b/>
                <w:bCs/>
                <w:i/>
                <w:sz w:val="24"/>
                <w:szCs w:val="24"/>
                <w:lang w:val="uk-UA" w:eastAsia="ru-RU"/>
              </w:rPr>
              <w:t xml:space="preserve">Розділ  ІІІ. </w:t>
            </w:r>
            <w:r>
              <w:rPr>
                <w:rFonts w:ascii="Times New Roman" w:eastAsia="Times New Roman" w:hAnsi="Times New Roman" w:cs="Times New Roman"/>
                <w:b/>
                <w:i/>
                <w:sz w:val="24"/>
                <w:szCs w:val="24"/>
                <w:lang w:val="uk-UA" w:eastAsia="ru-RU"/>
              </w:rPr>
              <w:t>Інструкція  з  підготовки  тендерної  пропозиції</w:t>
            </w:r>
          </w:p>
        </w:tc>
      </w:tr>
      <w:tr w:rsidR="00A41D05" w:rsidRPr="002270C3">
        <w:tc>
          <w:tcPr>
            <w:tcW w:w="660" w:type="dxa"/>
            <w:tcBorders>
              <w:left w:val="single" w:sz="4" w:space="0" w:color="000000"/>
              <w:bottom w:val="single" w:sz="4" w:space="0" w:color="000000"/>
              <w:right w:val="single" w:sz="4" w:space="0" w:color="000000"/>
            </w:tcBorders>
          </w:tcPr>
          <w:p w:rsidR="00A41D05" w:rsidRPr="004F00B8" w:rsidRDefault="00336D6C">
            <w:pPr>
              <w:widowControl w:val="0"/>
              <w:spacing w:beforeAutospacing="1" w:after="0" w:line="240" w:lineRule="auto"/>
              <w:jc w:val="center"/>
              <w:rPr>
                <w:rFonts w:ascii="Times New Roman" w:eastAsia="Times New Roman" w:hAnsi="Times New Roman" w:cs="Times New Roman"/>
                <w:sz w:val="24"/>
                <w:szCs w:val="24"/>
                <w:lang w:val="uk-UA" w:eastAsia="ru-RU"/>
              </w:rPr>
            </w:pPr>
            <w:r w:rsidRPr="004F00B8">
              <w:rPr>
                <w:rFonts w:ascii="Times New Roman" w:eastAsia="Times New Roman" w:hAnsi="Times New Roman" w:cs="Times New Roman"/>
                <w:sz w:val="24"/>
                <w:szCs w:val="24"/>
                <w:lang w:val="uk-UA" w:eastAsia="ru-RU"/>
              </w:rPr>
              <w:t>1</w:t>
            </w:r>
          </w:p>
        </w:tc>
        <w:tc>
          <w:tcPr>
            <w:tcW w:w="3331" w:type="dxa"/>
            <w:tcBorders>
              <w:left w:val="single" w:sz="4" w:space="0" w:color="000000"/>
              <w:bottom w:val="single" w:sz="4" w:space="0" w:color="000000"/>
              <w:right w:val="single" w:sz="4" w:space="0" w:color="000000"/>
            </w:tcBorders>
          </w:tcPr>
          <w:p w:rsidR="00A41D05" w:rsidRPr="004F00B8" w:rsidRDefault="00336D6C">
            <w:pPr>
              <w:widowControl w:val="0"/>
              <w:spacing w:beforeAutospacing="1" w:after="0" w:line="240" w:lineRule="auto"/>
              <w:rPr>
                <w:rFonts w:ascii="Times New Roman" w:eastAsia="Times New Roman" w:hAnsi="Times New Roman" w:cs="Times New Roman"/>
                <w:sz w:val="24"/>
                <w:szCs w:val="24"/>
                <w:lang w:val="uk-UA" w:eastAsia="ru-RU"/>
              </w:rPr>
            </w:pPr>
            <w:r w:rsidRPr="004F00B8">
              <w:rPr>
                <w:rFonts w:ascii="Times New Roman" w:eastAsia="Times New Roman" w:hAnsi="Times New Roman" w:cs="Times New Roman"/>
                <w:sz w:val="24"/>
                <w:szCs w:val="24"/>
                <w:lang w:val="uk-UA" w:eastAsia="ru-RU"/>
              </w:rPr>
              <w:t>Зміст і спосіб подання тендерної пропозиції</w:t>
            </w:r>
          </w:p>
        </w:tc>
        <w:tc>
          <w:tcPr>
            <w:tcW w:w="5932" w:type="dxa"/>
            <w:tcBorders>
              <w:top w:val="single" w:sz="4" w:space="0" w:color="000000"/>
              <w:left w:val="single" w:sz="4" w:space="0" w:color="000000"/>
              <w:bottom w:val="single" w:sz="4" w:space="0" w:color="000000"/>
              <w:right w:val="single" w:sz="4" w:space="0" w:color="000000"/>
            </w:tcBorders>
          </w:tcPr>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4F00B8">
              <w:rPr>
                <w:rFonts w:ascii="Times New Roman" w:eastAsia="Times New Roman" w:hAnsi="Times New Roman" w:cs="Times New Roman"/>
                <w:sz w:val="24"/>
                <w:szCs w:val="24"/>
              </w:rPr>
              <w:t>вл</w:t>
            </w:r>
            <w:proofErr w:type="gramEnd"/>
            <w:r w:rsidRPr="004F00B8">
              <w:rPr>
                <w:rFonts w:ascii="Times New Roman" w:eastAsia="Times New Roman" w:hAnsi="Times New Roman" w:cs="Times New Roman"/>
                <w:sz w:val="24"/>
                <w:szCs w:val="24"/>
              </w:rPr>
              <w:t xml:space="preserve">і про його відповідність кваліфікаційним (кваліфікаційному) критеріям (у разі їх </w:t>
            </w:r>
            <w:r w:rsidRPr="004F00B8">
              <w:rPr>
                <w:rFonts w:ascii="Times New Roman" w:eastAsia="Times New Roman" w:hAnsi="Times New Roman" w:cs="Times New Roman"/>
                <w:sz w:val="24"/>
                <w:szCs w:val="24"/>
              </w:rPr>
              <w:lastRenderedPageBreak/>
              <w:t xml:space="preserve">(його) встановлення, наявність/відсутність </w:t>
            </w:r>
            <w:proofErr w:type="gramStart"/>
            <w:r w:rsidRPr="004F00B8">
              <w:rPr>
                <w:rFonts w:ascii="Times New Roman" w:eastAsia="Times New Roman" w:hAnsi="Times New Roman" w:cs="Times New Roman"/>
                <w:sz w:val="24"/>
                <w:szCs w:val="24"/>
              </w:rPr>
              <w:t>п</w:t>
            </w:r>
            <w:proofErr w:type="gramEnd"/>
            <w:r w:rsidRPr="004F00B8">
              <w:rPr>
                <w:rFonts w:ascii="Times New Roman" w:eastAsia="Times New Roman" w:hAnsi="Times New Roman" w:cs="Times New Roman"/>
                <w:sz w:val="24"/>
                <w:szCs w:val="24"/>
              </w:rPr>
              <w:t>ідстав, установлених у </w:t>
            </w:r>
            <w:hyperlink r:id="rId7" w:anchor="n1261">
              <w:r w:rsidRPr="004F00B8">
                <w:rPr>
                  <w:rFonts w:ascii="Times New Roman" w:eastAsia="Times New Roman" w:hAnsi="Times New Roman" w:cs="Times New Roman"/>
                  <w:sz w:val="24"/>
                  <w:szCs w:val="24"/>
                </w:rPr>
                <w:t>пункті 47</w:t>
              </w:r>
            </w:hyperlink>
            <w:r w:rsidRPr="004F00B8">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B5940" w:rsidRPr="004F00B8" w:rsidRDefault="00DB5940" w:rsidP="00DB5940">
            <w:pPr>
              <w:widowControl w:val="0"/>
              <w:numPr>
                <w:ilvl w:val="0"/>
                <w:numId w:val="18"/>
              </w:numPr>
              <w:suppressAutoHyphens w:val="0"/>
              <w:spacing w:after="0" w:line="240" w:lineRule="auto"/>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 xml:space="preserve">інформацією, що </w:t>
            </w:r>
            <w:proofErr w:type="gramStart"/>
            <w:r w:rsidRPr="004F00B8">
              <w:rPr>
                <w:rFonts w:ascii="Times New Roman" w:eastAsia="Times New Roman" w:hAnsi="Times New Roman" w:cs="Times New Roman"/>
                <w:sz w:val="24"/>
                <w:szCs w:val="24"/>
              </w:rPr>
              <w:t>п</w:t>
            </w:r>
            <w:proofErr w:type="gramEnd"/>
            <w:r w:rsidRPr="004F00B8">
              <w:rPr>
                <w:rFonts w:ascii="Times New Roman" w:eastAsia="Times New Roman" w:hAnsi="Times New Roman" w:cs="Times New Roman"/>
                <w:sz w:val="24"/>
                <w:szCs w:val="24"/>
              </w:rPr>
              <w:t xml:space="preserve">ідтверджує відповідність учасника кваліфікаційним (кваліфікаційному) критеріям – </w:t>
            </w:r>
            <w:r w:rsidRPr="004F00B8">
              <w:rPr>
                <w:rFonts w:ascii="Times New Roman" w:eastAsia="Times New Roman" w:hAnsi="Times New Roman" w:cs="Times New Roman"/>
                <w:b/>
                <w:i/>
                <w:sz w:val="24"/>
                <w:szCs w:val="24"/>
              </w:rPr>
              <w:t>згідно</w:t>
            </w:r>
            <w:r w:rsidRPr="004F00B8">
              <w:rPr>
                <w:rFonts w:ascii="Times New Roman" w:eastAsia="Times New Roman" w:hAnsi="Times New Roman" w:cs="Times New Roman"/>
                <w:sz w:val="24"/>
                <w:szCs w:val="24"/>
              </w:rPr>
              <w:t xml:space="preserve"> з </w:t>
            </w:r>
            <w:r w:rsidRPr="004F00B8">
              <w:rPr>
                <w:rFonts w:ascii="Times New Roman" w:eastAsia="Times New Roman" w:hAnsi="Times New Roman" w:cs="Times New Roman"/>
                <w:b/>
                <w:i/>
                <w:sz w:val="24"/>
                <w:szCs w:val="24"/>
              </w:rPr>
              <w:t>Додатком 1</w:t>
            </w:r>
            <w:r w:rsidRPr="004F00B8">
              <w:rPr>
                <w:rFonts w:ascii="Times New Roman" w:eastAsia="Times New Roman" w:hAnsi="Times New Roman" w:cs="Times New Roman"/>
                <w:sz w:val="24"/>
                <w:szCs w:val="24"/>
              </w:rPr>
              <w:t xml:space="preserve"> до цієї тендерної документації;</w:t>
            </w:r>
          </w:p>
          <w:p w:rsidR="00DB5940" w:rsidRPr="004F00B8" w:rsidRDefault="00DB5940" w:rsidP="00DB5940">
            <w:pPr>
              <w:widowControl w:val="0"/>
              <w:numPr>
                <w:ilvl w:val="0"/>
                <w:numId w:val="18"/>
              </w:numPr>
              <w:suppressAutoHyphens w:val="0"/>
              <w:spacing w:after="0" w:line="240" w:lineRule="auto"/>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 xml:space="preserve">інформацією щодо відсутності </w:t>
            </w:r>
            <w:proofErr w:type="gramStart"/>
            <w:r w:rsidRPr="004F00B8">
              <w:rPr>
                <w:rFonts w:ascii="Times New Roman" w:eastAsia="Times New Roman" w:hAnsi="Times New Roman" w:cs="Times New Roman"/>
                <w:sz w:val="24"/>
                <w:szCs w:val="24"/>
              </w:rPr>
              <w:t>п</w:t>
            </w:r>
            <w:proofErr w:type="gramEnd"/>
            <w:r w:rsidRPr="004F00B8">
              <w:rPr>
                <w:rFonts w:ascii="Times New Roman" w:eastAsia="Times New Roman" w:hAnsi="Times New Roman" w:cs="Times New Roman"/>
                <w:sz w:val="24"/>
                <w:szCs w:val="24"/>
              </w:rPr>
              <w:t>ідстав, устано</w:t>
            </w:r>
            <w:r w:rsidRPr="004F00B8">
              <w:rPr>
                <w:rFonts w:ascii="Times New Roman" w:eastAsia="Times New Roman" w:hAnsi="Times New Roman" w:cs="Times New Roman"/>
                <w:sz w:val="24"/>
                <w:szCs w:val="24"/>
              </w:rPr>
              <w:t>в</w:t>
            </w:r>
            <w:r w:rsidRPr="004F00B8">
              <w:rPr>
                <w:rFonts w:ascii="Times New Roman" w:eastAsia="Times New Roman" w:hAnsi="Times New Roman" w:cs="Times New Roman"/>
                <w:sz w:val="24"/>
                <w:szCs w:val="24"/>
              </w:rPr>
              <w:t xml:space="preserve">лених в пункті 47 Особливостей, – </w:t>
            </w:r>
            <w:r w:rsidRPr="004F00B8">
              <w:rPr>
                <w:rFonts w:ascii="Times New Roman" w:eastAsia="Times New Roman" w:hAnsi="Times New Roman" w:cs="Times New Roman"/>
                <w:b/>
                <w:i/>
                <w:sz w:val="24"/>
                <w:szCs w:val="24"/>
              </w:rPr>
              <w:t>згідно з Д</w:t>
            </w:r>
            <w:r w:rsidRPr="004F00B8">
              <w:rPr>
                <w:rFonts w:ascii="Times New Roman" w:eastAsia="Times New Roman" w:hAnsi="Times New Roman" w:cs="Times New Roman"/>
                <w:b/>
                <w:i/>
                <w:sz w:val="24"/>
                <w:szCs w:val="24"/>
              </w:rPr>
              <w:t>о</w:t>
            </w:r>
            <w:r w:rsidRPr="004F00B8">
              <w:rPr>
                <w:rFonts w:ascii="Times New Roman" w:eastAsia="Times New Roman" w:hAnsi="Times New Roman" w:cs="Times New Roman"/>
                <w:b/>
                <w:i/>
                <w:sz w:val="24"/>
                <w:szCs w:val="24"/>
              </w:rPr>
              <w:t>датком 2</w:t>
            </w:r>
            <w:r w:rsidRPr="004F00B8">
              <w:rPr>
                <w:rFonts w:ascii="Times New Roman" w:eastAsia="Times New Roman" w:hAnsi="Times New Roman" w:cs="Times New Roman"/>
                <w:sz w:val="24"/>
                <w:szCs w:val="24"/>
              </w:rPr>
              <w:t xml:space="preserve"> до цієї тендерної документації;</w:t>
            </w:r>
          </w:p>
          <w:p w:rsidR="00DB5940" w:rsidRPr="004F00B8" w:rsidRDefault="00DB5940" w:rsidP="00DB5940">
            <w:pPr>
              <w:widowControl w:val="0"/>
              <w:numPr>
                <w:ilvl w:val="0"/>
                <w:numId w:val="18"/>
              </w:numPr>
              <w:suppressAutoHyphens w:val="0"/>
              <w:spacing w:after="0" w:line="240" w:lineRule="auto"/>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для об’єднання учасників як учасника процедури закупі</w:t>
            </w:r>
            <w:proofErr w:type="gramStart"/>
            <w:r w:rsidRPr="004F00B8">
              <w:rPr>
                <w:rFonts w:ascii="Times New Roman" w:eastAsia="Times New Roman" w:hAnsi="Times New Roman" w:cs="Times New Roman"/>
                <w:sz w:val="24"/>
                <w:szCs w:val="24"/>
              </w:rPr>
              <w:t>вл</w:t>
            </w:r>
            <w:proofErr w:type="gramEnd"/>
            <w:r w:rsidRPr="004F00B8">
              <w:rPr>
                <w:rFonts w:ascii="Times New Roman" w:eastAsia="Times New Roman" w:hAnsi="Times New Roman" w:cs="Times New Roman"/>
                <w:sz w:val="24"/>
                <w:szCs w:val="24"/>
              </w:rPr>
              <w:t>і замовником зазначаються умови щодо надання інформації та способу підтвердження відповідності таких учасників об’єднання уст</w:t>
            </w:r>
            <w:r w:rsidRPr="004F00B8">
              <w:rPr>
                <w:rFonts w:ascii="Times New Roman" w:eastAsia="Times New Roman" w:hAnsi="Times New Roman" w:cs="Times New Roman"/>
                <w:sz w:val="24"/>
                <w:szCs w:val="24"/>
              </w:rPr>
              <w:t>а</w:t>
            </w:r>
            <w:r w:rsidRPr="004F00B8">
              <w:rPr>
                <w:rFonts w:ascii="Times New Roman" w:eastAsia="Times New Roman" w:hAnsi="Times New Roman" w:cs="Times New Roman"/>
                <w:sz w:val="24"/>
                <w:szCs w:val="24"/>
              </w:rPr>
              <w:t xml:space="preserve">новленим кваліфікаційним критеріям та підставам, визначеним </w:t>
            </w:r>
            <w:hyperlink r:id="rId8" w:anchor="n159">
              <w:r w:rsidRPr="004F00B8">
                <w:rPr>
                  <w:rFonts w:ascii="Times New Roman" w:eastAsia="Times New Roman" w:hAnsi="Times New Roman" w:cs="Times New Roman"/>
                  <w:sz w:val="24"/>
                  <w:szCs w:val="24"/>
                </w:rPr>
                <w:t>47</w:t>
              </w:r>
            </w:hyperlink>
            <w:r w:rsidRPr="004F00B8">
              <w:rPr>
                <w:rFonts w:ascii="Times New Roman" w:eastAsia="Times New Roman" w:hAnsi="Times New Roman" w:cs="Times New Roman"/>
                <w:sz w:val="24"/>
                <w:szCs w:val="24"/>
              </w:rPr>
              <w:t xml:space="preserve">  Особливостей, - згідно з </w:t>
            </w:r>
            <w:r w:rsidRPr="004F00B8">
              <w:rPr>
                <w:rFonts w:ascii="Times New Roman" w:eastAsia="Times New Roman" w:hAnsi="Times New Roman" w:cs="Times New Roman"/>
                <w:b/>
                <w:i/>
                <w:sz w:val="24"/>
                <w:szCs w:val="24"/>
              </w:rPr>
              <w:t xml:space="preserve">Додатком 2 </w:t>
            </w:r>
            <w:r w:rsidRPr="004F00B8">
              <w:rPr>
                <w:rFonts w:ascii="Times New Roman" w:eastAsia="Times New Roman" w:hAnsi="Times New Roman" w:cs="Times New Roman"/>
                <w:sz w:val="24"/>
                <w:szCs w:val="24"/>
              </w:rPr>
              <w:t>до цієї тендерної документації;</w:t>
            </w:r>
          </w:p>
          <w:p w:rsidR="00DB5940" w:rsidRPr="004F00B8" w:rsidRDefault="00DB5940" w:rsidP="00DB5940">
            <w:pPr>
              <w:spacing w:before="100" w:beforeAutospacing="1"/>
              <w:rPr>
                <w:rFonts w:ascii="Times New Roman" w:eastAsia="Times New Roman" w:hAnsi="Times New Roman" w:cs="Times New Roman"/>
                <w:color w:val="000000"/>
                <w:sz w:val="24"/>
                <w:szCs w:val="24"/>
                <w:lang w:eastAsia="uk-UA"/>
              </w:rPr>
            </w:pPr>
            <w:r w:rsidRPr="004F00B8">
              <w:rPr>
                <w:rFonts w:ascii="Times New Roman" w:eastAsia="Times New Roman" w:hAnsi="Times New Roman" w:cs="Times New Roman"/>
                <w:color w:val="000000"/>
                <w:sz w:val="24"/>
                <w:szCs w:val="24"/>
                <w:lang w:eastAsia="uk-UA"/>
              </w:rPr>
              <w:t xml:space="preserve"> </w:t>
            </w:r>
            <w:r w:rsidRPr="004F00B8">
              <w:rPr>
                <w:rFonts w:ascii="Times New Roman" w:eastAsia="Times New Roman" w:hAnsi="Times New Roman" w:cs="Times New Roman"/>
                <w:color w:val="000000"/>
                <w:sz w:val="24"/>
                <w:szCs w:val="24"/>
                <w:lang w:val="uk-UA" w:eastAsia="uk-UA"/>
              </w:rPr>
              <w:t xml:space="preserve">- </w:t>
            </w:r>
            <w:r w:rsidRPr="004F00B8">
              <w:rPr>
                <w:rFonts w:ascii="Times New Roman" w:eastAsia="Times New Roman" w:hAnsi="Times New Roman" w:cs="Times New Roman"/>
                <w:i/>
                <w:iCs/>
                <w:color w:val="000000"/>
                <w:sz w:val="24"/>
                <w:szCs w:val="24"/>
                <w:lang w:val="uk-UA" w:eastAsia="uk-UA"/>
              </w:rPr>
              <w:t>інформацію</w:t>
            </w:r>
            <w:r w:rsidRPr="004F00B8">
              <w:rPr>
                <w:rFonts w:ascii="Times New Roman" w:eastAsia="Times New Roman" w:hAnsi="Times New Roman" w:cs="Times New Roman"/>
                <w:color w:val="000000"/>
                <w:sz w:val="24"/>
                <w:szCs w:val="24"/>
                <w:lang w:val="uk-UA" w:eastAsia="uk-UA"/>
              </w:rPr>
              <w:t xml:space="preserve"> про необхідні технічні, якісні та кількісні характеристики предмета закупівлі та документи, які підтверджують відповідність запропонованого товару вимогам замовника </w:t>
            </w:r>
            <w:r w:rsidRPr="004F00B8">
              <w:rPr>
                <w:rFonts w:ascii="Times New Roman" w:eastAsia="Times New Roman" w:hAnsi="Times New Roman" w:cs="Times New Roman"/>
                <w:color w:val="000000"/>
                <w:sz w:val="24"/>
                <w:szCs w:val="24"/>
                <w:shd w:val="clear" w:color="auto" w:fill="FFFFFF"/>
                <w:lang w:val="uk-UA" w:eastAsia="uk-UA"/>
              </w:rPr>
              <w:t xml:space="preserve">(згідно Додатку </w:t>
            </w:r>
            <w:r w:rsidR="004F00B8" w:rsidRPr="004F00B8">
              <w:rPr>
                <w:rFonts w:ascii="Times New Roman" w:eastAsia="Times New Roman" w:hAnsi="Times New Roman" w:cs="Times New Roman"/>
                <w:color w:val="000000"/>
                <w:sz w:val="24"/>
                <w:szCs w:val="24"/>
                <w:shd w:val="clear" w:color="auto" w:fill="FFFFFF"/>
                <w:lang w:val="uk-UA" w:eastAsia="uk-UA"/>
              </w:rPr>
              <w:t>5</w:t>
            </w:r>
            <w:r w:rsidRPr="004F00B8">
              <w:rPr>
                <w:rFonts w:ascii="Times New Roman" w:eastAsia="Times New Roman" w:hAnsi="Times New Roman" w:cs="Times New Roman"/>
                <w:color w:val="000000"/>
                <w:sz w:val="24"/>
                <w:szCs w:val="24"/>
                <w:lang w:val="uk-UA" w:eastAsia="uk-UA"/>
              </w:rPr>
              <w:t xml:space="preserve"> до цієї тендерної документації);</w:t>
            </w:r>
          </w:p>
          <w:p w:rsidR="00DB5940" w:rsidRPr="004F00B8" w:rsidRDefault="00DB5940" w:rsidP="00DB5940">
            <w:pPr>
              <w:suppressAutoHyphens w:val="0"/>
              <w:spacing w:before="100" w:beforeAutospacing="1" w:after="0" w:line="240" w:lineRule="auto"/>
              <w:rPr>
                <w:rFonts w:ascii="Times New Roman" w:eastAsia="Times New Roman" w:hAnsi="Times New Roman" w:cs="Times New Roman"/>
                <w:color w:val="000000"/>
                <w:sz w:val="24"/>
                <w:szCs w:val="24"/>
                <w:lang w:eastAsia="uk-UA"/>
              </w:rPr>
            </w:pPr>
            <w:r w:rsidRPr="004F00B8">
              <w:rPr>
                <w:rFonts w:ascii="Times New Roman" w:eastAsia="Times New Roman" w:hAnsi="Times New Roman" w:cs="Times New Roman"/>
                <w:i/>
                <w:iCs/>
                <w:color w:val="000000"/>
                <w:sz w:val="24"/>
                <w:szCs w:val="24"/>
                <w:lang w:val="uk-UA" w:eastAsia="uk-UA"/>
              </w:rPr>
              <w:t>- тендерну пропозицію учасника</w:t>
            </w:r>
            <w:r w:rsidRPr="004F00B8">
              <w:rPr>
                <w:rFonts w:ascii="Times New Roman" w:eastAsia="Times New Roman" w:hAnsi="Times New Roman" w:cs="Times New Roman"/>
                <w:color w:val="000000"/>
                <w:sz w:val="24"/>
                <w:szCs w:val="24"/>
                <w:lang w:val="uk-UA" w:eastAsia="uk-UA"/>
              </w:rPr>
              <w:t xml:space="preserve"> (Додаток 3 до цієї те</w:t>
            </w:r>
            <w:r w:rsidRPr="004F00B8">
              <w:rPr>
                <w:rFonts w:ascii="Times New Roman" w:eastAsia="Times New Roman" w:hAnsi="Times New Roman" w:cs="Times New Roman"/>
                <w:color w:val="000000"/>
                <w:sz w:val="24"/>
                <w:szCs w:val="24"/>
                <w:lang w:val="uk-UA" w:eastAsia="uk-UA"/>
              </w:rPr>
              <w:t>н</w:t>
            </w:r>
            <w:r w:rsidRPr="004F00B8">
              <w:rPr>
                <w:rFonts w:ascii="Times New Roman" w:eastAsia="Times New Roman" w:hAnsi="Times New Roman" w:cs="Times New Roman"/>
                <w:color w:val="000000"/>
                <w:sz w:val="24"/>
                <w:szCs w:val="24"/>
                <w:lang w:val="uk-UA" w:eastAsia="uk-UA"/>
              </w:rPr>
              <w:t xml:space="preserve">дерної документації) </w:t>
            </w:r>
          </w:p>
          <w:p w:rsidR="00DB5940" w:rsidRPr="004F00B8" w:rsidRDefault="00DB5940" w:rsidP="00DB5940">
            <w:pPr>
              <w:widowControl w:val="0"/>
              <w:numPr>
                <w:ilvl w:val="0"/>
                <w:numId w:val="18"/>
              </w:numPr>
              <w:suppressAutoHyphens w:val="0"/>
              <w:spacing w:after="0" w:line="240" w:lineRule="auto"/>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w:t>
            </w:r>
            <w:proofErr w:type="gramStart"/>
            <w:r w:rsidRPr="004F00B8">
              <w:rPr>
                <w:rFonts w:ascii="Times New Roman" w:eastAsia="Times New Roman" w:hAnsi="Times New Roman" w:cs="Times New Roman"/>
                <w:sz w:val="24"/>
                <w:szCs w:val="24"/>
              </w:rPr>
              <w:t>в</w:t>
            </w:r>
            <w:proofErr w:type="gramEnd"/>
            <w:r w:rsidRPr="004F00B8">
              <w:rPr>
                <w:rFonts w:ascii="Times New Roman" w:eastAsia="Times New Roman" w:hAnsi="Times New Roman" w:cs="Times New Roman"/>
                <w:sz w:val="24"/>
                <w:szCs w:val="24"/>
              </w:rPr>
              <w:t xml:space="preserve"> до неї.</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 xml:space="preserve">Рекомендується документи у складі пропозиції  Учасника надавати у тій </w:t>
            </w:r>
            <w:proofErr w:type="gramStart"/>
            <w:r w:rsidRPr="004F00B8">
              <w:rPr>
                <w:rFonts w:ascii="Times New Roman" w:eastAsia="Times New Roman" w:hAnsi="Times New Roman" w:cs="Times New Roman"/>
                <w:sz w:val="24"/>
                <w:szCs w:val="24"/>
              </w:rPr>
              <w:t>посл</w:t>
            </w:r>
            <w:proofErr w:type="gramEnd"/>
            <w:r w:rsidRPr="004F00B8">
              <w:rPr>
                <w:rFonts w:ascii="Times New Roman" w:eastAsia="Times New Roman" w:hAnsi="Times New Roman" w:cs="Times New Roman"/>
                <w:sz w:val="24"/>
                <w:szCs w:val="24"/>
              </w:rPr>
              <w:t>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Переможець процедури закупі</w:t>
            </w:r>
            <w:proofErr w:type="gramStart"/>
            <w:r w:rsidRPr="004F00B8">
              <w:rPr>
                <w:rFonts w:ascii="Times New Roman" w:eastAsia="Times New Roman" w:hAnsi="Times New Roman" w:cs="Times New Roman"/>
                <w:sz w:val="24"/>
                <w:szCs w:val="24"/>
              </w:rPr>
              <w:t>вл</w:t>
            </w:r>
            <w:proofErr w:type="gramEnd"/>
            <w:r w:rsidRPr="004F00B8">
              <w:rPr>
                <w:rFonts w:ascii="Times New Roman" w:eastAsia="Times New Roman" w:hAnsi="Times New Roman" w:cs="Times New Roman"/>
                <w:sz w:val="24"/>
                <w:szCs w:val="24"/>
              </w:rPr>
              <w:t xml:space="preserve">і у строк, що не перевищує </w:t>
            </w:r>
            <w:r w:rsidRPr="004F00B8">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4F00B8">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2 (для переможця).</w:t>
            </w:r>
          </w:p>
          <w:p w:rsidR="00DB5940" w:rsidRPr="004F00B8" w:rsidRDefault="00DB5940" w:rsidP="00DB5940">
            <w:pPr>
              <w:widowControl w:val="0"/>
              <w:jc w:val="both"/>
              <w:rPr>
                <w:rFonts w:ascii="Times New Roman" w:eastAsia="Times New Roman" w:hAnsi="Times New Roman" w:cs="Times New Roman"/>
                <w:b/>
                <w:sz w:val="24"/>
                <w:szCs w:val="24"/>
              </w:rPr>
            </w:pPr>
            <w:proofErr w:type="gramStart"/>
            <w:r w:rsidRPr="004F00B8">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w:t>
            </w:r>
            <w:r w:rsidRPr="004F00B8">
              <w:rPr>
                <w:rFonts w:ascii="Times New Roman" w:eastAsia="Times New Roman" w:hAnsi="Times New Roman" w:cs="Times New Roman"/>
                <w:b/>
                <w:sz w:val="24"/>
                <w:szCs w:val="24"/>
              </w:rPr>
              <w:lastRenderedPageBreak/>
              <w:t>залежно від того, у яких днях (календарних чи робочих) обраховується відповідний строк.</w:t>
            </w:r>
            <w:proofErr w:type="gramEnd"/>
          </w:p>
          <w:p w:rsidR="00DB5940" w:rsidRPr="004F00B8" w:rsidRDefault="00DB5940" w:rsidP="00DB5940">
            <w:pPr>
              <w:widowControl w:val="0"/>
              <w:jc w:val="both"/>
              <w:rPr>
                <w:rFonts w:ascii="Times New Roman" w:eastAsia="Times New Roman" w:hAnsi="Times New Roman" w:cs="Times New Roman"/>
                <w:b/>
                <w:i/>
                <w:sz w:val="24"/>
                <w:szCs w:val="24"/>
              </w:rPr>
            </w:pPr>
            <w:r w:rsidRPr="004F00B8">
              <w:rPr>
                <w:rFonts w:ascii="Times New Roman" w:eastAsia="Times New Roman" w:hAnsi="Times New Roman" w:cs="Times New Roman"/>
                <w:b/>
                <w:i/>
                <w:sz w:val="24"/>
                <w:szCs w:val="24"/>
              </w:rPr>
              <w:t>Опис та приклади формальних несуттєвих помилок.</w:t>
            </w:r>
          </w:p>
          <w:p w:rsidR="00DB5940" w:rsidRPr="004F00B8" w:rsidRDefault="00DB5940" w:rsidP="00DB5940">
            <w:pPr>
              <w:widowControl w:val="0"/>
              <w:jc w:val="both"/>
              <w:rPr>
                <w:rFonts w:ascii="Times New Roman" w:eastAsia="Times New Roman" w:hAnsi="Times New Roman" w:cs="Times New Roman"/>
                <w:sz w:val="24"/>
                <w:szCs w:val="24"/>
              </w:rPr>
            </w:pPr>
            <w:proofErr w:type="gramStart"/>
            <w:r w:rsidRPr="004F00B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roofErr w:type="gramEnd"/>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w:t>
            </w:r>
            <w:proofErr w:type="gramStart"/>
            <w:r w:rsidRPr="004F00B8">
              <w:rPr>
                <w:rFonts w:ascii="Times New Roman" w:eastAsia="Times New Roman" w:hAnsi="Times New Roman" w:cs="Times New Roman"/>
                <w:sz w:val="24"/>
                <w:szCs w:val="24"/>
              </w:rPr>
              <w:t>ст</w:t>
            </w:r>
            <w:proofErr w:type="gramEnd"/>
            <w:r w:rsidRPr="004F00B8">
              <w:rPr>
                <w:rFonts w:ascii="Times New Roman" w:eastAsia="Times New Roman" w:hAnsi="Times New Roman" w:cs="Times New Roman"/>
                <w:sz w:val="24"/>
                <w:szCs w:val="24"/>
              </w:rPr>
              <w:t xml:space="preserve"> тендерної пропозиції, а саме технічні помилки та описки. </w:t>
            </w:r>
          </w:p>
          <w:p w:rsidR="00DB5940" w:rsidRPr="004F00B8" w:rsidRDefault="00DB5940" w:rsidP="00DB5940">
            <w:pPr>
              <w:widowControl w:val="0"/>
              <w:jc w:val="both"/>
              <w:rPr>
                <w:rFonts w:ascii="Times New Roman" w:eastAsia="Times New Roman" w:hAnsi="Times New Roman" w:cs="Times New Roman"/>
                <w:b/>
                <w:i/>
                <w:sz w:val="24"/>
                <w:szCs w:val="24"/>
                <w:u w:val="single"/>
              </w:rPr>
            </w:pPr>
            <w:r w:rsidRPr="004F00B8">
              <w:rPr>
                <w:rFonts w:ascii="Times New Roman" w:eastAsia="Times New Roman" w:hAnsi="Times New Roman" w:cs="Times New Roman"/>
                <w:b/>
                <w:i/>
                <w:sz w:val="24"/>
                <w:szCs w:val="24"/>
                <w:u w:val="single"/>
              </w:rPr>
              <w:t>Опис формальних помилок:</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1.</w:t>
            </w:r>
            <w:r w:rsidRPr="004F00B8">
              <w:rPr>
                <w:rFonts w:ascii="Times New Roman" w:eastAsia="Times New Roman" w:hAnsi="Times New Roman" w:cs="Times New Roman"/>
                <w:sz w:val="24"/>
                <w:szCs w:val="24"/>
              </w:rPr>
              <w:tab/>
              <w:t>Інформація / документ, подана учасником процедури закупі</w:t>
            </w:r>
            <w:proofErr w:type="gramStart"/>
            <w:r w:rsidRPr="004F00B8">
              <w:rPr>
                <w:rFonts w:ascii="Times New Roman" w:eastAsia="Times New Roman" w:hAnsi="Times New Roman" w:cs="Times New Roman"/>
                <w:sz w:val="24"/>
                <w:szCs w:val="24"/>
              </w:rPr>
              <w:t>вл</w:t>
            </w:r>
            <w:proofErr w:type="gramEnd"/>
            <w:r w:rsidRPr="004F00B8">
              <w:rPr>
                <w:rFonts w:ascii="Times New Roman" w:eastAsia="Times New Roman" w:hAnsi="Times New Roman" w:cs="Times New Roman"/>
                <w:sz w:val="24"/>
                <w:szCs w:val="24"/>
              </w:rPr>
              <w:t>і у складі тендерної пропозиції, містить помилку (помилки) у частині:</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w:t>
            </w:r>
            <w:r w:rsidRPr="004F00B8">
              <w:rPr>
                <w:rFonts w:ascii="Times New Roman" w:eastAsia="Times New Roman" w:hAnsi="Times New Roman" w:cs="Times New Roman"/>
                <w:sz w:val="24"/>
                <w:szCs w:val="24"/>
              </w:rPr>
              <w:tab/>
              <w:t xml:space="preserve">уживання великої </w:t>
            </w:r>
            <w:proofErr w:type="gramStart"/>
            <w:r w:rsidRPr="004F00B8">
              <w:rPr>
                <w:rFonts w:ascii="Times New Roman" w:eastAsia="Times New Roman" w:hAnsi="Times New Roman" w:cs="Times New Roman"/>
                <w:sz w:val="24"/>
                <w:szCs w:val="24"/>
              </w:rPr>
              <w:t>л</w:t>
            </w:r>
            <w:proofErr w:type="gramEnd"/>
            <w:r w:rsidRPr="004F00B8">
              <w:rPr>
                <w:rFonts w:ascii="Times New Roman" w:eastAsia="Times New Roman" w:hAnsi="Times New Roman" w:cs="Times New Roman"/>
                <w:sz w:val="24"/>
                <w:szCs w:val="24"/>
              </w:rPr>
              <w:t>ітери;</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w:t>
            </w:r>
            <w:r w:rsidRPr="004F00B8">
              <w:rPr>
                <w:rFonts w:ascii="Times New Roman" w:eastAsia="Times New Roman" w:hAnsi="Times New Roman" w:cs="Times New Roman"/>
                <w:sz w:val="24"/>
                <w:szCs w:val="24"/>
              </w:rPr>
              <w:tab/>
              <w:t>уживання розділових знаків та відмінювання слі</w:t>
            </w:r>
            <w:proofErr w:type="gramStart"/>
            <w:r w:rsidRPr="004F00B8">
              <w:rPr>
                <w:rFonts w:ascii="Times New Roman" w:eastAsia="Times New Roman" w:hAnsi="Times New Roman" w:cs="Times New Roman"/>
                <w:sz w:val="24"/>
                <w:szCs w:val="24"/>
              </w:rPr>
              <w:t>в</w:t>
            </w:r>
            <w:proofErr w:type="gramEnd"/>
            <w:r w:rsidRPr="004F00B8">
              <w:rPr>
                <w:rFonts w:ascii="Times New Roman" w:eastAsia="Times New Roman" w:hAnsi="Times New Roman" w:cs="Times New Roman"/>
                <w:sz w:val="24"/>
                <w:szCs w:val="24"/>
              </w:rPr>
              <w:t xml:space="preserve"> у реченні;</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w:t>
            </w:r>
            <w:r w:rsidRPr="004F00B8">
              <w:rPr>
                <w:rFonts w:ascii="Times New Roman" w:eastAsia="Times New Roman" w:hAnsi="Times New Roman" w:cs="Times New Roman"/>
                <w:sz w:val="24"/>
                <w:szCs w:val="24"/>
              </w:rPr>
              <w:tab/>
              <w:t>використання слова або мовного звороту, запозичених з іншої мови;</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w:t>
            </w:r>
            <w:r w:rsidRPr="004F00B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w:t>
            </w:r>
            <w:proofErr w:type="gramStart"/>
            <w:r w:rsidRPr="004F00B8">
              <w:rPr>
                <w:rFonts w:ascii="Times New Roman" w:eastAsia="Times New Roman" w:hAnsi="Times New Roman" w:cs="Times New Roman"/>
                <w:sz w:val="24"/>
                <w:szCs w:val="24"/>
              </w:rPr>
              <w:t>вл</w:t>
            </w:r>
            <w:proofErr w:type="gramEnd"/>
            <w:r w:rsidRPr="004F00B8">
              <w:rPr>
                <w:rFonts w:ascii="Times New Roman" w:eastAsia="Times New Roman" w:hAnsi="Times New Roman" w:cs="Times New Roman"/>
                <w:sz w:val="24"/>
                <w:szCs w:val="24"/>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w:t>
            </w:r>
            <w:r w:rsidRPr="004F00B8">
              <w:rPr>
                <w:rFonts w:ascii="Times New Roman" w:eastAsia="Times New Roman" w:hAnsi="Times New Roman" w:cs="Times New Roman"/>
                <w:sz w:val="24"/>
                <w:szCs w:val="24"/>
              </w:rPr>
              <w:tab/>
              <w:t>застосування правил переносу частини слова з рядка в рядок;</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w:t>
            </w:r>
            <w:r w:rsidRPr="004F00B8">
              <w:rPr>
                <w:rFonts w:ascii="Times New Roman" w:eastAsia="Times New Roman" w:hAnsi="Times New Roman" w:cs="Times New Roman"/>
                <w:sz w:val="24"/>
                <w:szCs w:val="24"/>
              </w:rPr>
              <w:tab/>
              <w:t>написання слі</w:t>
            </w:r>
            <w:proofErr w:type="gramStart"/>
            <w:r w:rsidRPr="004F00B8">
              <w:rPr>
                <w:rFonts w:ascii="Times New Roman" w:eastAsia="Times New Roman" w:hAnsi="Times New Roman" w:cs="Times New Roman"/>
                <w:sz w:val="24"/>
                <w:szCs w:val="24"/>
              </w:rPr>
              <w:t>в</w:t>
            </w:r>
            <w:proofErr w:type="gramEnd"/>
            <w:r w:rsidRPr="004F00B8">
              <w:rPr>
                <w:rFonts w:ascii="Times New Roman" w:eastAsia="Times New Roman" w:hAnsi="Times New Roman" w:cs="Times New Roman"/>
                <w:sz w:val="24"/>
                <w:szCs w:val="24"/>
              </w:rPr>
              <w:t xml:space="preserve"> разом та/або окремо, та/або через дефіс;</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  нумерації сторінок/аркушів (</w:t>
            </w:r>
            <w:proofErr w:type="gramStart"/>
            <w:r w:rsidRPr="004F00B8">
              <w:rPr>
                <w:rFonts w:ascii="Times New Roman" w:eastAsia="Times New Roman" w:hAnsi="Times New Roman" w:cs="Times New Roman"/>
                <w:sz w:val="24"/>
                <w:szCs w:val="24"/>
              </w:rPr>
              <w:t>у</w:t>
            </w:r>
            <w:proofErr w:type="gramEnd"/>
            <w:r w:rsidRPr="004F00B8">
              <w:rPr>
                <w:rFonts w:ascii="Times New Roman" w:eastAsia="Times New Roman" w:hAnsi="Times New Roman" w:cs="Times New Roman"/>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2.</w:t>
            </w:r>
            <w:r w:rsidRPr="004F00B8">
              <w:rPr>
                <w:rFonts w:ascii="Times New Roman" w:eastAsia="Times New Roman" w:hAnsi="Times New Roman" w:cs="Times New Roman"/>
                <w:sz w:val="24"/>
                <w:szCs w:val="24"/>
              </w:rPr>
              <w:tab/>
              <w:t>Помилка, зроблена учасником процедури закупі</w:t>
            </w:r>
            <w:proofErr w:type="gramStart"/>
            <w:r w:rsidRPr="004F00B8">
              <w:rPr>
                <w:rFonts w:ascii="Times New Roman" w:eastAsia="Times New Roman" w:hAnsi="Times New Roman" w:cs="Times New Roman"/>
                <w:sz w:val="24"/>
                <w:szCs w:val="24"/>
              </w:rPr>
              <w:t>вл</w:t>
            </w:r>
            <w:proofErr w:type="gramEnd"/>
            <w:r w:rsidRPr="004F00B8">
              <w:rPr>
                <w:rFonts w:ascii="Times New Roman" w:eastAsia="Times New Roman" w:hAnsi="Times New Roman" w:cs="Times New Roman"/>
                <w:sz w:val="24"/>
                <w:szCs w:val="24"/>
              </w:rPr>
              <w:t xml:space="preserve">і під час оформлення тексту документа / </w:t>
            </w:r>
            <w:r w:rsidRPr="004F00B8">
              <w:rPr>
                <w:rFonts w:ascii="Times New Roman" w:eastAsia="Times New Roman" w:hAnsi="Times New Roman" w:cs="Times New Roman"/>
                <w:sz w:val="24"/>
                <w:szCs w:val="24"/>
              </w:rPr>
              <w:lastRenderedPageBreak/>
              <w:t>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4F00B8">
              <w:rPr>
                <w:rFonts w:ascii="Times New Roman" w:eastAsia="Times New Roman" w:hAnsi="Times New Roman" w:cs="Times New Roman"/>
                <w:sz w:val="24"/>
                <w:szCs w:val="24"/>
              </w:rPr>
              <w:t>вл</w:t>
            </w:r>
            <w:proofErr w:type="gramEnd"/>
            <w:r w:rsidRPr="004F00B8">
              <w:rPr>
                <w:rFonts w:ascii="Times New Roman" w:eastAsia="Times New Roman" w:hAnsi="Times New Roman" w:cs="Times New Roman"/>
                <w:sz w:val="24"/>
                <w:szCs w:val="24"/>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3.</w:t>
            </w:r>
            <w:r w:rsidRPr="004F00B8">
              <w:rPr>
                <w:rFonts w:ascii="Times New Roman" w:eastAsia="Times New Roman" w:hAnsi="Times New Roman" w:cs="Times New Roman"/>
                <w:sz w:val="24"/>
                <w:szCs w:val="24"/>
              </w:rPr>
              <w:tab/>
              <w:t>Невірна назва документа (документів), що подається учасником процедури закупі</w:t>
            </w:r>
            <w:proofErr w:type="gramStart"/>
            <w:r w:rsidRPr="004F00B8">
              <w:rPr>
                <w:rFonts w:ascii="Times New Roman" w:eastAsia="Times New Roman" w:hAnsi="Times New Roman" w:cs="Times New Roman"/>
                <w:sz w:val="24"/>
                <w:szCs w:val="24"/>
              </w:rPr>
              <w:t>вл</w:t>
            </w:r>
            <w:proofErr w:type="gramEnd"/>
            <w:r w:rsidRPr="004F00B8">
              <w:rPr>
                <w:rFonts w:ascii="Times New Roman" w:eastAsia="Times New Roman" w:hAnsi="Times New Roman" w:cs="Times New Roman"/>
                <w:sz w:val="24"/>
                <w:szCs w:val="24"/>
              </w:rPr>
              <w:t>і у складі тендерної пропозиції, зміст якого відповідає вимогам, визначеним замовником у тендерній документації.</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4.</w:t>
            </w:r>
            <w:r w:rsidRPr="004F00B8">
              <w:rPr>
                <w:rFonts w:ascii="Times New Roman" w:eastAsia="Times New Roman" w:hAnsi="Times New Roman" w:cs="Times New Roman"/>
                <w:sz w:val="24"/>
                <w:szCs w:val="24"/>
              </w:rPr>
              <w:tab/>
              <w:t xml:space="preserve">Окрема сторінка (сторінки) копії документа (документів) не завірена </w:t>
            </w:r>
            <w:proofErr w:type="gramStart"/>
            <w:r w:rsidRPr="004F00B8">
              <w:rPr>
                <w:rFonts w:ascii="Times New Roman" w:eastAsia="Times New Roman" w:hAnsi="Times New Roman" w:cs="Times New Roman"/>
                <w:sz w:val="24"/>
                <w:szCs w:val="24"/>
              </w:rPr>
              <w:t>п</w:t>
            </w:r>
            <w:proofErr w:type="gramEnd"/>
            <w:r w:rsidRPr="004F00B8">
              <w:rPr>
                <w:rFonts w:ascii="Times New Roman" w:eastAsia="Times New Roman" w:hAnsi="Times New Roman" w:cs="Times New Roman"/>
                <w:sz w:val="24"/>
                <w:szCs w:val="24"/>
              </w:rPr>
              <w:t>ідписом та / або печаткою учасника процедури закупівлі (у разі її використання).</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5.</w:t>
            </w:r>
            <w:r w:rsidRPr="004F00B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w:t>
            </w:r>
            <w:proofErr w:type="gramStart"/>
            <w:r w:rsidRPr="004F00B8">
              <w:rPr>
                <w:rFonts w:ascii="Times New Roman" w:eastAsia="Times New Roman" w:hAnsi="Times New Roman" w:cs="Times New Roman"/>
                <w:sz w:val="24"/>
                <w:szCs w:val="24"/>
              </w:rPr>
              <w:t>вл</w:t>
            </w:r>
            <w:proofErr w:type="gramEnd"/>
            <w:r w:rsidRPr="004F00B8">
              <w:rPr>
                <w:rFonts w:ascii="Times New Roman" w:eastAsia="Times New Roman" w:hAnsi="Times New Roman" w:cs="Times New Roman"/>
                <w:sz w:val="24"/>
                <w:szCs w:val="24"/>
              </w:rPr>
              <w:t>і у своїй тендерній пропозиції, при цьому замовником не вимагається подання такого документа в тендерній документації.</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6.</w:t>
            </w:r>
            <w:r w:rsidRPr="004F00B8">
              <w:rPr>
                <w:rFonts w:ascii="Times New Roman" w:eastAsia="Times New Roman" w:hAnsi="Times New Roman" w:cs="Times New Roman"/>
                <w:sz w:val="24"/>
                <w:szCs w:val="24"/>
              </w:rPr>
              <w:tab/>
              <w:t>Подання документа (документів) учасником процедури закупі</w:t>
            </w:r>
            <w:proofErr w:type="gramStart"/>
            <w:r w:rsidRPr="004F00B8">
              <w:rPr>
                <w:rFonts w:ascii="Times New Roman" w:eastAsia="Times New Roman" w:hAnsi="Times New Roman" w:cs="Times New Roman"/>
                <w:sz w:val="24"/>
                <w:szCs w:val="24"/>
              </w:rPr>
              <w:t>вл</w:t>
            </w:r>
            <w:proofErr w:type="gramEnd"/>
            <w:r w:rsidRPr="004F00B8">
              <w:rPr>
                <w:rFonts w:ascii="Times New Roman" w:eastAsia="Times New Roman" w:hAnsi="Times New Roman" w:cs="Times New Roman"/>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7.</w:t>
            </w:r>
            <w:r w:rsidRPr="004F00B8">
              <w:rPr>
                <w:rFonts w:ascii="Times New Roman" w:eastAsia="Times New Roman" w:hAnsi="Times New Roman" w:cs="Times New Roman"/>
                <w:sz w:val="24"/>
                <w:szCs w:val="24"/>
              </w:rPr>
              <w:tab/>
              <w:t>Подання документа (документів) учасником процедури закупі</w:t>
            </w:r>
            <w:proofErr w:type="gramStart"/>
            <w:r w:rsidRPr="004F00B8">
              <w:rPr>
                <w:rFonts w:ascii="Times New Roman" w:eastAsia="Times New Roman" w:hAnsi="Times New Roman" w:cs="Times New Roman"/>
                <w:sz w:val="24"/>
                <w:szCs w:val="24"/>
              </w:rPr>
              <w:t>вл</w:t>
            </w:r>
            <w:proofErr w:type="gramEnd"/>
            <w:r w:rsidRPr="004F00B8">
              <w:rPr>
                <w:rFonts w:ascii="Times New Roman" w:eastAsia="Times New Roman" w:hAnsi="Times New Roman" w:cs="Times New Roman"/>
                <w:sz w:val="24"/>
                <w:szCs w:val="24"/>
              </w:rPr>
              <w:t>і у складі тендерної пропозиції, що складений у довільній формі та не містить вихідного номера.</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8.</w:t>
            </w:r>
            <w:r w:rsidRPr="004F00B8">
              <w:rPr>
                <w:rFonts w:ascii="Times New Roman" w:eastAsia="Times New Roman" w:hAnsi="Times New Roman" w:cs="Times New Roman"/>
                <w:sz w:val="24"/>
                <w:szCs w:val="24"/>
              </w:rPr>
              <w:tab/>
              <w:t>Подання документа учасником процедури закупі</w:t>
            </w:r>
            <w:proofErr w:type="gramStart"/>
            <w:r w:rsidRPr="004F00B8">
              <w:rPr>
                <w:rFonts w:ascii="Times New Roman" w:eastAsia="Times New Roman" w:hAnsi="Times New Roman" w:cs="Times New Roman"/>
                <w:sz w:val="24"/>
                <w:szCs w:val="24"/>
              </w:rPr>
              <w:t>вл</w:t>
            </w:r>
            <w:proofErr w:type="gramEnd"/>
            <w:r w:rsidRPr="004F00B8">
              <w:rPr>
                <w:rFonts w:ascii="Times New Roman" w:eastAsia="Times New Roman" w:hAnsi="Times New Roman" w:cs="Times New Roman"/>
                <w:sz w:val="24"/>
                <w:szCs w:val="24"/>
              </w:rPr>
              <w:t>і у складі тендерної пропозиції, що є сканованою копією оригіналу документа/електронного документа.</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9.</w:t>
            </w:r>
            <w:r w:rsidRPr="004F00B8">
              <w:rPr>
                <w:rFonts w:ascii="Times New Roman" w:eastAsia="Times New Roman" w:hAnsi="Times New Roman" w:cs="Times New Roman"/>
                <w:sz w:val="24"/>
                <w:szCs w:val="24"/>
              </w:rPr>
              <w:tab/>
              <w:t>Подання документа учасником процедури закупі</w:t>
            </w:r>
            <w:proofErr w:type="gramStart"/>
            <w:r w:rsidRPr="004F00B8">
              <w:rPr>
                <w:rFonts w:ascii="Times New Roman" w:eastAsia="Times New Roman" w:hAnsi="Times New Roman" w:cs="Times New Roman"/>
                <w:sz w:val="24"/>
                <w:szCs w:val="24"/>
              </w:rPr>
              <w:t>вл</w:t>
            </w:r>
            <w:proofErr w:type="gramEnd"/>
            <w:r w:rsidRPr="004F00B8">
              <w:rPr>
                <w:rFonts w:ascii="Times New Roman" w:eastAsia="Times New Roman" w:hAnsi="Times New Roman" w:cs="Times New Roman"/>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lastRenderedPageBreak/>
              <w:t>10.</w:t>
            </w:r>
            <w:r w:rsidRPr="004F00B8">
              <w:rPr>
                <w:rFonts w:ascii="Times New Roman" w:eastAsia="Times New Roman" w:hAnsi="Times New Roman" w:cs="Times New Roman"/>
                <w:sz w:val="24"/>
                <w:szCs w:val="24"/>
              </w:rPr>
              <w:tab/>
              <w:t>Подання документа (документів) учасником процедури закупі</w:t>
            </w:r>
            <w:proofErr w:type="gramStart"/>
            <w:r w:rsidRPr="004F00B8">
              <w:rPr>
                <w:rFonts w:ascii="Times New Roman" w:eastAsia="Times New Roman" w:hAnsi="Times New Roman" w:cs="Times New Roman"/>
                <w:sz w:val="24"/>
                <w:szCs w:val="24"/>
              </w:rPr>
              <w:t>вл</w:t>
            </w:r>
            <w:proofErr w:type="gramEnd"/>
            <w:r w:rsidRPr="004F00B8">
              <w:rPr>
                <w:rFonts w:ascii="Times New Roman" w:eastAsia="Times New Roman" w:hAnsi="Times New Roman" w:cs="Times New Roman"/>
                <w:sz w:val="24"/>
                <w:szCs w:val="24"/>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11.</w:t>
            </w:r>
            <w:r w:rsidRPr="004F00B8">
              <w:rPr>
                <w:rFonts w:ascii="Times New Roman" w:eastAsia="Times New Roman" w:hAnsi="Times New Roman" w:cs="Times New Roman"/>
                <w:sz w:val="24"/>
                <w:szCs w:val="24"/>
              </w:rPr>
              <w:tab/>
              <w:t>Подання документа (документів) учасником процедури закупі</w:t>
            </w:r>
            <w:proofErr w:type="gramStart"/>
            <w:r w:rsidRPr="004F00B8">
              <w:rPr>
                <w:rFonts w:ascii="Times New Roman" w:eastAsia="Times New Roman" w:hAnsi="Times New Roman" w:cs="Times New Roman"/>
                <w:sz w:val="24"/>
                <w:szCs w:val="24"/>
              </w:rPr>
              <w:t>вл</w:t>
            </w:r>
            <w:proofErr w:type="gramEnd"/>
            <w:r w:rsidRPr="004F00B8">
              <w:rPr>
                <w:rFonts w:ascii="Times New Roman" w:eastAsia="Times New Roman" w:hAnsi="Times New Roman" w:cs="Times New Roman"/>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12.</w:t>
            </w:r>
            <w:r w:rsidRPr="004F00B8">
              <w:rPr>
                <w:rFonts w:ascii="Times New Roman" w:eastAsia="Times New Roman" w:hAnsi="Times New Roman" w:cs="Times New Roman"/>
                <w:sz w:val="24"/>
                <w:szCs w:val="24"/>
              </w:rPr>
              <w:tab/>
              <w:t>Подання документа (документів) учасником процедури закупі</w:t>
            </w:r>
            <w:proofErr w:type="gramStart"/>
            <w:r w:rsidRPr="004F00B8">
              <w:rPr>
                <w:rFonts w:ascii="Times New Roman" w:eastAsia="Times New Roman" w:hAnsi="Times New Roman" w:cs="Times New Roman"/>
                <w:sz w:val="24"/>
                <w:szCs w:val="24"/>
              </w:rPr>
              <w:t>вл</w:t>
            </w:r>
            <w:proofErr w:type="gramEnd"/>
            <w:r w:rsidRPr="004F00B8">
              <w:rPr>
                <w:rFonts w:ascii="Times New Roman" w:eastAsia="Times New Roman" w:hAnsi="Times New Roman" w:cs="Times New Roman"/>
                <w:sz w:val="24"/>
                <w:szCs w:val="24"/>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B5940" w:rsidRPr="004F00B8" w:rsidRDefault="00DB5940" w:rsidP="00DB5940">
            <w:pPr>
              <w:widowControl w:val="0"/>
              <w:jc w:val="both"/>
              <w:rPr>
                <w:rFonts w:ascii="Times New Roman" w:eastAsia="Times New Roman" w:hAnsi="Times New Roman" w:cs="Times New Roman"/>
                <w:b/>
                <w:i/>
                <w:sz w:val="24"/>
                <w:szCs w:val="24"/>
                <w:u w:val="single"/>
              </w:rPr>
            </w:pPr>
            <w:r w:rsidRPr="004F00B8">
              <w:rPr>
                <w:rFonts w:ascii="Times New Roman" w:eastAsia="Times New Roman" w:hAnsi="Times New Roman" w:cs="Times New Roman"/>
                <w:b/>
                <w:i/>
                <w:sz w:val="24"/>
                <w:szCs w:val="24"/>
                <w:u w:val="single"/>
              </w:rPr>
              <w:t>Приклади формальних помилок:</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 xml:space="preserve">— «Інформація </w:t>
            </w:r>
            <w:proofErr w:type="gramStart"/>
            <w:r w:rsidRPr="004F00B8">
              <w:rPr>
                <w:rFonts w:ascii="Times New Roman" w:eastAsia="Times New Roman" w:hAnsi="Times New Roman" w:cs="Times New Roman"/>
                <w:sz w:val="24"/>
                <w:szCs w:val="24"/>
              </w:rPr>
              <w:t>в дов</w:t>
            </w:r>
            <w:proofErr w:type="gramEnd"/>
            <w:r w:rsidRPr="004F00B8">
              <w:rPr>
                <w:rFonts w:ascii="Times New Roman" w:eastAsia="Times New Roman" w:hAnsi="Times New Roman" w:cs="Times New Roman"/>
                <w:sz w:val="24"/>
                <w:szCs w:val="24"/>
              </w:rPr>
              <w:t xml:space="preserve">ільній формі» замість «Інформація»,  «Лист-пояснення» замість «Лист», «довідка» замість «гарантійний лист», «інформація» замість «довідка»; </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  «м.київ» замість «м</w:t>
            </w:r>
            <w:proofErr w:type="gramStart"/>
            <w:r w:rsidRPr="004F00B8">
              <w:rPr>
                <w:rFonts w:ascii="Times New Roman" w:eastAsia="Times New Roman" w:hAnsi="Times New Roman" w:cs="Times New Roman"/>
                <w:sz w:val="24"/>
                <w:szCs w:val="24"/>
              </w:rPr>
              <w:t>.К</w:t>
            </w:r>
            <w:proofErr w:type="gramEnd"/>
            <w:r w:rsidRPr="004F00B8">
              <w:rPr>
                <w:rFonts w:ascii="Times New Roman" w:eastAsia="Times New Roman" w:hAnsi="Times New Roman" w:cs="Times New Roman"/>
                <w:sz w:val="24"/>
                <w:szCs w:val="24"/>
              </w:rPr>
              <w:t>иїв»;</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 xml:space="preserve">— «поряд </w:t>
            </w:r>
            <w:proofErr w:type="gramStart"/>
            <w:r w:rsidRPr="004F00B8">
              <w:rPr>
                <w:rFonts w:ascii="Times New Roman" w:eastAsia="Times New Roman" w:hAnsi="Times New Roman" w:cs="Times New Roman"/>
                <w:sz w:val="24"/>
                <w:szCs w:val="24"/>
              </w:rPr>
              <w:t>-о</w:t>
            </w:r>
            <w:proofErr w:type="gramEnd"/>
            <w:r w:rsidRPr="004F00B8">
              <w:rPr>
                <w:rFonts w:ascii="Times New Roman" w:eastAsia="Times New Roman" w:hAnsi="Times New Roman" w:cs="Times New Roman"/>
                <w:sz w:val="24"/>
                <w:szCs w:val="24"/>
              </w:rPr>
              <w:t>к» замість «поря – док»;</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 «ненадається» замість «не надається»»;</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 «______________№_____________» замість «14.08.2020 №320/13/14-01»</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 xml:space="preserve">— учасник розмістив (завантажив) документ у форматі «JPG» замість  документа </w:t>
            </w:r>
            <w:proofErr w:type="gramStart"/>
            <w:r w:rsidRPr="004F00B8">
              <w:rPr>
                <w:rFonts w:ascii="Times New Roman" w:eastAsia="Times New Roman" w:hAnsi="Times New Roman" w:cs="Times New Roman"/>
                <w:sz w:val="24"/>
                <w:szCs w:val="24"/>
              </w:rPr>
              <w:t>у</w:t>
            </w:r>
            <w:proofErr w:type="gramEnd"/>
            <w:r w:rsidRPr="004F00B8">
              <w:rPr>
                <w:rFonts w:ascii="Times New Roman" w:eastAsia="Times New Roman" w:hAnsi="Times New Roman" w:cs="Times New Roman"/>
                <w:sz w:val="24"/>
                <w:szCs w:val="24"/>
              </w:rPr>
              <w:t xml:space="preserve"> форматі «pdf» (PortableDocumentFormat)». </w:t>
            </w:r>
          </w:p>
          <w:p w:rsidR="00DB5940" w:rsidRPr="004F00B8" w:rsidRDefault="00DB5940" w:rsidP="00DB5940">
            <w:pPr>
              <w:widowControl w:val="0"/>
              <w:ind w:left="40" w:hanging="2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w:t>
            </w:r>
            <w:proofErr w:type="gramStart"/>
            <w:r w:rsidRPr="004F00B8">
              <w:rPr>
                <w:rFonts w:ascii="Times New Roman" w:eastAsia="Times New Roman" w:hAnsi="Times New Roman" w:cs="Times New Roman"/>
                <w:sz w:val="24"/>
                <w:szCs w:val="24"/>
              </w:rPr>
              <w:t>п</w:t>
            </w:r>
            <w:proofErr w:type="gramEnd"/>
            <w:r w:rsidRPr="004F00B8">
              <w:rPr>
                <w:rFonts w:ascii="Times New Roman" w:eastAsia="Times New Roman" w:hAnsi="Times New Roman" w:cs="Times New Roman"/>
                <w:sz w:val="24"/>
                <w:szCs w:val="24"/>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4F00B8">
              <w:rPr>
                <w:rFonts w:ascii="Times New Roman" w:eastAsia="Times New Roman" w:hAnsi="Times New Roman" w:cs="Times New Roman"/>
                <w:sz w:val="24"/>
                <w:szCs w:val="24"/>
              </w:rPr>
              <w:t>п</w:t>
            </w:r>
            <w:proofErr w:type="gramEnd"/>
            <w:r w:rsidRPr="004F00B8">
              <w:rPr>
                <w:rFonts w:ascii="Times New Roman" w:eastAsia="Times New Roman" w:hAnsi="Times New Roman" w:cs="Times New Roman"/>
                <w:sz w:val="24"/>
                <w:szCs w:val="24"/>
              </w:rPr>
              <w:t>ідставою для її відхилення замовником.</w:t>
            </w:r>
          </w:p>
          <w:p w:rsidR="00DB5940" w:rsidRPr="004F00B8" w:rsidRDefault="00DB5940" w:rsidP="00DB5940">
            <w:pPr>
              <w:widowControl w:val="0"/>
              <w:ind w:left="40" w:hanging="20"/>
              <w:jc w:val="both"/>
              <w:rPr>
                <w:rFonts w:ascii="Times New Roman" w:eastAsia="Times New Roman" w:hAnsi="Times New Roman" w:cs="Times New Roman"/>
                <w:b/>
                <w:sz w:val="24"/>
                <w:szCs w:val="24"/>
              </w:rPr>
            </w:pPr>
          </w:p>
          <w:p w:rsidR="00DB5940" w:rsidRPr="004F00B8" w:rsidRDefault="00DB5940" w:rsidP="00DB5940">
            <w:pPr>
              <w:widowControl w:val="0"/>
              <w:jc w:val="both"/>
              <w:rPr>
                <w:rFonts w:ascii="Times New Roman" w:eastAsia="Times New Roman" w:hAnsi="Times New Roman" w:cs="Times New Roman"/>
                <w:b/>
                <w:sz w:val="24"/>
                <w:szCs w:val="24"/>
              </w:rPr>
            </w:pPr>
            <w:bookmarkStart w:id="0" w:name="_heading=h.3znysh7" w:colFirst="0" w:colLast="0"/>
            <w:bookmarkEnd w:id="0"/>
            <w:r w:rsidRPr="004F00B8">
              <w:rPr>
                <w:rFonts w:ascii="Times New Roman" w:eastAsia="Times New Roman" w:hAnsi="Times New Roman" w:cs="Times New Roman"/>
                <w:b/>
                <w:sz w:val="24"/>
                <w:szCs w:val="24"/>
              </w:rPr>
              <w:t xml:space="preserve">Відповідно до частини третьої статті 12 Закону </w:t>
            </w:r>
            <w:proofErr w:type="gramStart"/>
            <w:r w:rsidRPr="004F00B8">
              <w:rPr>
                <w:rFonts w:ascii="Times New Roman" w:eastAsia="Times New Roman" w:hAnsi="Times New Roman" w:cs="Times New Roman"/>
                <w:b/>
                <w:sz w:val="24"/>
                <w:szCs w:val="24"/>
              </w:rPr>
              <w:t>п</w:t>
            </w:r>
            <w:proofErr w:type="gramEnd"/>
            <w:r w:rsidRPr="004F00B8">
              <w:rPr>
                <w:rFonts w:ascii="Times New Roman" w:eastAsia="Times New Roman" w:hAnsi="Times New Roman" w:cs="Times New Roman"/>
                <w:b/>
                <w:sz w:val="24"/>
                <w:szCs w:val="24"/>
              </w:rPr>
              <w:t xml:space="preserve">ід </w:t>
            </w:r>
            <w:r w:rsidRPr="004F00B8">
              <w:rPr>
                <w:rFonts w:ascii="Times New Roman" w:eastAsia="Times New Roman" w:hAnsi="Times New Roman" w:cs="Times New Roman"/>
                <w:b/>
                <w:sz w:val="24"/>
                <w:szCs w:val="24"/>
              </w:rPr>
              <w:lastRenderedPageBreak/>
              <w:t>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w:t>
            </w:r>
            <w:proofErr w:type="gramStart"/>
            <w:r w:rsidRPr="004F00B8">
              <w:rPr>
                <w:rFonts w:ascii="Times New Roman" w:eastAsia="Times New Roman" w:hAnsi="Times New Roman" w:cs="Times New Roman"/>
                <w:b/>
                <w:sz w:val="24"/>
                <w:szCs w:val="24"/>
              </w:rPr>
              <w:t>вл</w:t>
            </w:r>
            <w:proofErr w:type="gramEnd"/>
            <w:r w:rsidRPr="004F00B8">
              <w:rPr>
                <w:rFonts w:ascii="Times New Roman" w:eastAsia="Times New Roman" w:hAnsi="Times New Roman" w:cs="Times New Roman"/>
                <w:b/>
                <w:sz w:val="24"/>
                <w:szCs w:val="24"/>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DB5940" w:rsidRPr="004F00B8" w:rsidRDefault="00DB5940" w:rsidP="00DB5940">
            <w:pPr>
              <w:jc w:val="both"/>
              <w:rPr>
                <w:rFonts w:ascii="Times New Roman" w:eastAsia="Times New Roman" w:hAnsi="Times New Roman" w:cs="Times New Roman"/>
                <w:b/>
                <w:sz w:val="24"/>
                <w:szCs w:val="24"/>
              </w:rPr>
            </w:pPr>
            <w:r w:rsidRPr="004F00B8">
              <w:rPr>
                <w:rFonts w:ascii="Times New Roman" w:eastAsia="Times New Roman" w:hAnsi="Times New Roman" w:cs="Times New Roman"/>
                <w:b/>
                <w:sz w:val="24"/>
                <w:szCs w:val="24"/>
              </w:rPr>
              <w:t xml:space="preserve">1) документи мають бути </w:t>
            </w:r>
            <w:proofErr w:type="gramStart"/>
            <w:r w:rsidRPr="004F00B8">
              <w:rPr>
                <w:rFonts w:ascii="Times New Roman" w:eastAsia="Times New Roman" w:hAnsi="Times New Roman" w:cs="Times New Roman"/>
                <w:b/>
                <w:sz w:val="24"/>
                <w:szCs w:val="24"/>
              </w:rPr>
              <w:t>ч</w:t>
            </w:r>
            <w:proofErr w:type="gramEnd"/>
            <w:r w:rsidRPr="004F00B8">
              <w:rPr>
                <w:rFonts w:ascii="Times New Roman" w:eastAsia="Times New Roman" w:hAnsi="Times New Roman" w:cs="Times New Roman"/>
                <w:b/>
                <w:sz w:val="24"/>
                <w:szCs w:val="24"/>
              </w:rPr>
              <w:t>іткими та розбірливими для читання;</w:t>
            </w:r>
          </w:p>
          <w:p w:rsidR="00DB5940" w:rsidRPr="004F00B8" w:rsidRDefault="00DB5940" w:rsidP="00DB5940">
            <w:pPr>
              <w:jc w:val="both"/>
              <w:rPr>
                <w:rFonts w:ascii="Times New Roman" w:eastAsia="Times New Roman" w:hAnsi="Times New Roman" w:cs="Times New Roman"/>
                <w:b/>
                <w:sz w:val="24"/>
                <w:szCs w:val="24"/>
              </w:rPr>
            </w:pPr>
            <w:r w:rsidRPr="004F00B8">
              <w:rPr>
                <w:rFonts w:ascii="Times New Roman" w:eastAsia="Times New Roman" w:hAnsi="Times New Roman" w:cs="Times New Roman"/>
                <w:b/>
                <w:sz w:val="24"/>
                <w:szCs w:val="24"/>
              </w:rPr>
              <w:t xml:space="preserve">2) тендерна пропозиція учасника повинна бути </w:t>
            </w:r>
            <w:proofErr w:type="gramStart"/>
            <w:r w:rsidRPr="004F00B8">
              <w:rPr>
                <w:rFonts w:ascii="Times New Roman" w:eastAsia="Times New Roman" w:hAnsi="Times New Roman" w:cs="Times New Roman"/>
                <w:b/>
                <w:sz w:val="24"/>
                <w:szCs w:val="24"/>
              </w:rPr>
              <w:t>п</w:t>
            </w:r>
            <w:proofErr w:type="gramEnd"/>
            <w:r w:rsidRPr="004F00B8">
              <w:rPr>
                <w:rFonts w:ascii="Times New Roman" w:eastAsia="Times New Roman" w:hAnsi="Times New Roman" w:cs="Times New Roman"/>
                <w:b/>
                <w:sz w:val="24"/>
                <w:szCs w:val="24"/>
              </w:rPr>
              <w:t>ідписана  кваліфікованим електронним підписом (КЕП)/удосконаленим електронним підписом (УЕП);</w:t>
            </w:r>
          </w:p>
          <w:p w:rsidR="00DB5940" w:rsidRPr="004F00B8" w:rsidRDefault="00DB5940" w:rsidP="00DB5940">
            <w:pPr>
              <w:jc w:val="both"/>
              <w:rPr>
                <w:rFonts w:ascii="Times New Roman" w:eastAsia="Times New Roman" w:hAnsi="Times New Roman" w:cs="Times New Roman"/>
                <w:b/>
                <w:sz w:val="24"/>
                <w:szCs w:val="24"/>
              </w:rPr>
            </w:pPr>
            <w:r w:rsidRPr="004F00B8">
              <w:rPr>
                <w:rFonts w:ascii="Times New Roman" w:eastAsia="Times New Roman" w:hAnsi="Times New Roman" w:cs="Times New Roman"/>
                <w:b/>
                <w:sz w:val="24"/>
                <w:szCs w:val="24"/>
              </w:rPr>
              <w:t xml:space="preserve">3) якщо тендерна пропозиція </w:t>
            </w:r>
            <w:proofErr w:type="gramStart"/>
            <w:r w:rsidRPr="004F00B8">
              <w:rPr>
                <w:rFonts w:ascii="Times New Roman" w:eastAsia="Times New Roman" w:hAnsi="Times New Roman" w:cs="Times New Roman"/>
                <w:b/>
                <w:sz w:val="24"/>
                <w:szCs w:val="24"/>
              </w:rPr>
              <w:t>містить</w:t>
            </w:r>
            <w:proofErr w:type="gramEnd"/>
            <w:r w:rsidRPr="004F00B8">
              <w:rPr>
                <w:rFonts w:ascii="Times New Roman" w:eastAsia="Times New Roman" w:hAnsi="Times New Roman" w:cs="Times New Roman"/>
                <w:b/>
                <w:sz w:val="24"/>
                <w:szCs w:val="24"/>
              </w:rPr>
              <w:t xml:space="preserve"> і скановані, і електронні документи, потрібно накласти КЕП/УЕП на тендерну пропозицію в цілому та на кожен електронний документ окремо.</w:t>
            </w:r>
          </w:p>
          <w:p w:rsidR="00DB5940" w:rsidRPr="004F00B8" w:rsidRDefault="00DB5940" w:rsidP="00DB5940">
            <w:pPr>
              <w:jc w:val="both"/>
              <w:rPr>
                <w:rFonts w:ascii="Times New Roman" w:eastAsia="Times New Roman" w:hAnsi="Times New Roman" w:cs="Times New Roman"/>
                <w:b/>
                <w:sz w:val="24"/>
                <w:szCs w:val="24"/>
              </w:rPr>
            </w:pPr>
            <w:r w:rsidRPr="004F00B8">
              <w:rPr>
                <w:rFonts w:ascii="Times New Roman" w:eastAsia="Times New Roman" w:hAnsi="Times New Roman" w:cs="Times New Roman"/>
                <w:b/>
                <w:sz w:val="24"/>
                <w:szCs w:val="24"/>
              </w:rPr>
              <w:t>Винятки:</w:t>
            </w:r>
          </w:p>
          <w:p w:rsidR="00DB5940" w:rsidRPr="004F00B8" w:rsidRDefault="00DB5940" w:rsidP="00DB5940">
            <w:pPr>
              <w:jc w:val="both"/>
              <w:rPr>
                <w:rFonts w:ascii="Times New Roman" w:eastAsia="Times New Roman" w:hAnsi="Times New Roman" w:cs="Times New Roman"/>
                <w:b/>
                <w:sz w:val="24"/>
                <w:szCs w:val="24"/>
              </w:rPr>
            </w:pPr>
            <w:r w:rsidRPr="004F00B8">
              <w:rPr>
                <w:rFonts w:ascii="Times New Roman" w:eastAsia="Times New Roman" w:hAnsi="Times New Roman" w:cs="Times New Roman"/>
                <w:b/>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w:t>
            </w:r>
            <w:proofErr w:type="gramStart"/>
            <w:r w:rsidRPr="004F00B8">
              <w:rPr>
                <w:rFonts w:ascii="Times New Roman" w:eastAsia="Times New Roman" w:hAnsi="Times New Roman" w:cs="Times New Roman"/>
                <w:b/>
                <w:sz w:val="24"/>
                <w:szCs w:val="24"/>
              </w:rPr>
              <w:t>св</w:t>
            </w:r>
            <w:proofErr w:type="gramEnd"/>
            <w:r w:rsidRPr="004F00B8">
              <w:rPr>
                <w:rFonts w:ascii="Times New Roman" w:eastAsia="Times New Roman" w:hAnsi="Times New Roman" w:cs="Times New Roman"/>
                <w:b/>
                <w:sz w:val="24"/>
                <w:szCs w:val="24"/>
              </w:rPr>
              <w:t>ій КЕП/УЕП.</w:t>
            </w:r>
          </w:p>
          <w:p w:rsidR="00DB5940" w:rsidRPr="004F00B8" w:rsidRDefault="00DB5940" w:rsidP="00DB5940">
            <w:pPr>
              <w:widowControl w:val="0"/>
              <w:jc w:val="both"/>
              <w:rPr>
                <w:rFonts w:ascii="Times New Roman" w:eastAsia="Times New Roman" w:hAnsi="Times New Roman" w:cs="Times New Roman"/>
                <w:b/>
                <w:sz w:val="24"/>
                <w:szCs w:val="24"/>
              </w:rPr>
            </w:pPr>
            <w:r w:rsidRPr="004F00B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w:t>
            </w:r>
            <w:proofErr w:type="gramStart"/>
            <w:r w:rsidRPr="004F00B8">
              <w:rPr>
                <w:rFonts w:ascii="Times New Roman" w:eastAsia="Times New Roman" w:hAnsi="Times New Roman" w:cs="Times New Roman"/>
                <w:b/>
                <w:sz w:val="24"/>
                <w:szCs w:val="24"/>
              </w:rPr>
              <w:t>п</w:t>
            </w:r>
            <w:proofErr w:type="gramEnd"/>
            <w:r w:rsidRPr="004F00B8">
              <w:rPr>
                <w:rFonts w:ascii="Times New Roman" w:eastAsia="Times New Roman" w:hAnsi="Times New Roman" w:cs="Times New Roman"/>
                <w:b/>
                <w:sz w:val="24"/>
                <w:szCs w:val="24"/>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Pr="004F00B8">
              <w:rPr>
                <w:rFonts w:ascii="Times New Roman" w:eastAsia="Times New Roman" w:hAnsi="Times New Roman" w:cs="Times New Roman"/>
                <w:b/>
                <w:sz w:val="24"/>
                <w:szCs w:val="24"/>
              </w:rPr>
              <w:t>п</w:t>
            </w:r>
            <w:proofErr w:type="gramEnd"/>
            <w:r w:rsidRPr="004F00B8">
              <w:rPr>
                <w:rFonts w:ascii="Times New Roman" w:eastAsia="Times New Roman" w:hAnsi="Times New Roman" w:cs="Times New Roman"/>
                <w:b/>
                <w:sz w:val="24"/>
                <w:szCs w:val="24"/>
              </w:rPr>
              <w:t xml:space="preserve">ідприємствами / установами / організаціями). </w:t>
            </w:r>
          </w:p>
          <w:p w:rsidR="00DB5940" w:rsidRPr="004F00B8" w:rsidRDefault="00DB5940" w:rsidP="00DB5940">
            <w:pPr>
              <w:widowControl w:val="0"/>
              <w:ind w:left="40" w:hanging="20"/>
              <w:jc w:val="both"/>
              <w:rPr>
                <w:rFonts w:ascii="Times New Roman" w:eastAsia="Times New Roman" w:hAnsi="Times New Roman" w:cs="Times New Roman"/>
                <w:b/>
                <w:sz w:val="24"/>
                <w:szCs w:val="24"/>
              </w:rPr>
            </w:pPr>
            <w:r w:rsidRPr="004F00B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4F00B8">
              <w:rPr>
                <w:rFonts w:ascii="Times New Roman" w:eastAsia="Times New Roman" w:hAnsi="Times New Roman" w:cs="Times New Roman"/>
                <w:b/>
                <w:sz w:val="24"/>
                <w:szCs w:val="24"/>
              </w:rPr>
              <w:t>п</w:t>
            </w:r>
            <w:proofErr w:type="gramEnd"/>
            <w:r w:rsidRPr="004F00B8">
              <w:rPr>
                <w:rFonts w:ascii="Times New Roman" w:eastAsia="Times New Roman" w:hAnsi="Times New Roman" w:cs="Times New Roman"/>
                <w:b/>
                <w:sz w:val="24"/>
                <w:szCs w:val="24"/>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w:t>
            </w:r>
            <w:proofErr w:type="gramStart"/>
            <w:r w:rsidRPr="004F00B8">
              <w:rPr>
                <w:rFonts w:ascii="Times New Roman" w:eastAsia="Times New Roman" w:hAnsi="Times New Roman" w:cs="Times New Roman"/>
                <w:b/>
                <w:sz w:val="24"/>
                <w:szCs w:val="24"/>
              </w:rPr>
              <w:t>п</w:t>
            </w:r>
            <w:proofErr w:type="gramEnd"/>
            <w:r w:rsidRPr="004F00B8">
              <w:rPr>
                <w:rFonts w:ascii="Times New Roman" w:eastAsia="Times New Roman" w:hAnsi="Times New Roman" w:cs="Times New Roman"/>
                <w:b/>
                <w:sz w:val="24"/>
                <w:szCs w:val="24"/>
              </w:rPr>
              <w:t xml:space="preserve">ідпису, відповідно до вимог Закону </w:t>
            </w:r>
            <w:r w:rsidRPr="004F00B8">
              <w:rPr>
                <w:rFonts w:ascii="Times New Roman" w:eastAsia="Times New Roman" w:hAnsi="Times New Roman" w:cs="Times New Roman"/>
                <w:b/>
                <w:sz w:val="24"/>
                <w:szCs w:val="24"/>
              </w:rPr>
              <w:lastRenderedPageBreak/>
              <w:t xml:space="preserve">України «Про електронні довірчі послуги». </w:t>
            </w:r>
          </w:p>
          <w:p w:rsidR="00DB5940" w:rsidRPr="004F00B8" w:rsidRDefault="00DB5940" w:rsidP="00DB5940">
            <w:pPr>
              <w:widowControl w:val="0"/>
              <w:ind w:left="40" w:hanging="20"/>
              <w:jc w:val="both"/>
              <w:rPr>
                <w:rFonts w:ascii="Times New Roman" w:eastAsia="Times New Roman" w:hAnsi="Times New Roman" w:cs="Times New Roman"/>
                <w:b/>
                <w:sz w:val="24"/>
                <w:szCs w:val="24"/>
              </w:rPr>
            </w:pPr>
            <w:r w:rsidRPr="004F00B8">
              <w:rPr>
                <w:rFonts w:ascii="Times New Roman" w:eastAsia="Times New Roman" w:hAnsi="Times New Roman" w:cs="Times New Roman"/>
                <w:b/>
                <w:sz w:val="24"/>
                <w:szCs w:val="24"/>
              </w:rPr>
              <w:t xml:space="preserve">Замовник перевіряє КЕП/УЕП учасника на сайті </w:t>
            </w:r>
            <w:proofErr w:type="gramStart"/>
            <w:r w:rsidRPr="004F00B8">
              <w:rPr>
                <w:rFonts w:ascii="Times New Roman" w:eastAsia="Times New Roman" w:hAnsi="Times New Roman" w:cs="Times New Roman"/>
                <w:b/>
                <w:sz w:val="24"/>
                <w:szCs w:val="24"/>
              </w:rPr>
              <w:t>центрального</w:t>
            </w:r>
            <w:proofErr w:type="gramEnd"/>
            <w:r w:rsidRPr="004F00B8">
              <w:rPr>
                <w:rFonts w:ascii="Times New Roman" w:eastAsia="Times New Roman" w:hAnsi="Times New Roman" w:cs="Times New Roman"/>
                <w:b/>
                <w:sz w:val="24"/>
                <w:szCs w:val="24"/>
              </w:rPr>
              <w:t xml:space="preserve"> засвідчувального органу за посиланням https://czo.gov.ua/verify. </w:t>
            </w:r>
            <w:proofErr w:type="gramStart"/>
            <w:r w:rsidRPr="004F00B8">
              <w:rPr>
                <w:rFonts w:ascii="Times New Roman" w:eastAsia="Times New Roman" w:hAnsi="Times New Roman" w:cs="Times New Roman"/>
                <w:b/>
                <w:sz w:val="24"/>
                <w:szCs w:val="24"/>
              </w:rPr>
              <w:t>П</w:t>
            </w:r>
            <w:proofErr w:type="gramEnd"/>
            <w:r w:rsidRPr="004F00B8">
              <w:rPr>
                <w:rFonts w:ascii="Times New Roman" w:eastAsia="Times New Roman" w:hAnsi="Times New Roman" w:cs="Times New Roman"/>
                <w:b/>
                <w:sz w:val="24"/>
                <w:szCs w:val="24"/>
              </w:rPr>
              <w:t xml:space="preserve">ід час перевірки КЕП/УЕП повинні відображатися: прізвище та ініціали особи, уповноваженої на підписання тендерної пропозиції (власника ключа). </w:t>
            </w:r>
          </w:p>
          <w:p w:rsidR="00DB5940" w:rsidRPr="004F00B8" w:rsidRDefault="00DB5940" w:rsidP="00DB5940">
            <w:pPr>
              <w:widowControl w:val="0"/>
              <w:jc w:val="both"/>
              <w:rPr>
                <w:rFonts w:ascii="Times New Roman" w:eastAsia="Times New Roman" w:hAnsi="Times New Roman" w:cs="Times New Roman"/>
                <w:sz w:val="24"/>
                <w:szCs w:val="24"/>
              </w:rPr>
            </w:pPr>
            <w:bookmarkStart w:id="1" w:name="_heading=h.2et92p0" w:colFirst="0" w:colLast="0"/>
            <w:bookmarkEnd w:id="1"/>
            <w:r w:rsidRPr="004F00B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sidRPr="004F00B8">
              <w:rPr>
                <w:rFonts w:ascii="Times New Roman" w:eastAsia="Times New Roman" w:hAnsi="Times New Roman" w:cs="Times New Roman"/>
                <w:sz w:val="24"/>
                <w:szCs w:val="24"/>
              </w:rPr>
              <w:t>в</w:t>
            </w:r>
            <w:proofErr w:type="gramEnd"/>
            <w:r w:rsidRPr="004F00B8">
              <w:rPr>
                <w:rFonts w:ascii="Times New Roman" w:eastAsia="Times New Roman" w:hAnsi="Times New Roman" w:cs="Times New Roman"/>
                <w:sz w:val="24"/>
                <w:szCs w:val="24"/>
              </w:rPr>
              <w:t xml:space="preserve"> електронну систему закупівель). </w:t>
            </w:r>
          </w:p>
          <w:p w:rsidR="00DB5940" w:rsidRPr="004F00B8" w:rsidRDefault="00DB5940" w:rsidP="00DB5940">
            <w:pPr>
              <w:widowControl w:val="0"/>
              <w:jc w:val="both"/>
              <w:rPr>
                <w:rFonts w:ascii="Times New Roman" w:eastAsia="Times New Roman" w:hAnsi="Times New Roman" w:cs="Times New Roman"/>
                <w:sz w:val="24"/>
                <w:szCs w:val="24"/>
              </w:rPr>
            </w:pPr>
            <w:bookmarkStart w:id="2" w:name="_heading=h.hjqm8skarbdr" w:colFirst="0" w:colLast="0"/>
            <w:bookmarkEnd w:id="2"/>
            <w:r w:rsidRPr="004F00B8">
              <w:rPr>
                <w:rFonts w:ascii="Times New Roman" w:eastAsia="Times New Roman" w:hAnsi="Times New Roman" w:cs="Times New Roman"/>
                <w:sz w:val="24"/>
                <w:szCs w:val="24"/>
              </w:rPr>
              <w:t xml:space="preserve">Тендерні пропозиції мають право подавати </w:t>
            </w:r>
            <w:proofErr w:type="gramStart"/>
            <w:r w:rsidRPr="004F00B8">
              <w:rPr>
                <w:rFonts w:ascii="Times New Roman" w:eastAsia="Times New Roman" w:hAnsi="Times New Roman" w:cs="Times New Roman"/>
                <w:sz w:val="24"/>
                <w:szCs w:val="24"/>
              </w:rPr>
              <w:t>вс</w:t>
            </w:r>
            <w:proofErr w:type="gramEnd"/>
            <w:r w:rsidRPr="004F00B8">
              <w:rPr>
                <w:rFonts w:ascii="Times New Roman" w:eastAsia="Times New Roman" w:hAnsi="Times New Roman" w:cs="Times New Roman"/>
                <w:sz w:val="24"/>
                <w:szCs w:val="24"/>
              </w:rPr>
              <w:t xml:space="preserve">і заінтересовані особи. </w:t>
            </w:r>
          </w:p>
          <w:p w:rsidR="00A41D05" w:rsidRDefault="00DB5940" w:rsidP="00DB5940">
            <w:pPr>
              <w:suppressAutoHyphens w:val="0"/>
              <w:spacing w:before="100" w:beforeAutospacing="1" w:after="0" w:line="240" w:lineRule="auto"/>
              <w:ind w:firstLine="176"/>
              <w:rPr>
                <w:rFonts w:ascii="Times New Roman" w:eastAsia="Times New Roman" w:hAnsi="Times New Roman" w:cs="Times New Roman"/>
                <w:sz w:val="24"/>
                <w:szCs w:val="24"/>
              </w:rPr>
            </w:pPr>
            <w:bookmarkStart w:id="3" w:name="_heading=h.ftj7vaqoric" w:colFirst="0" w:colLast="0"/>
            <w:bookmarkEnd w:id="3"/>
            <w:r w:rsidRPr="004F00B8">
              <w:rPr>
                <w:rFonts w:ascii="Times New Roman" w:eastAsia="Times New Roman" w:hAnsi="Times New Roman" w:cs="Times New Roman"/>
                <w:sz w:val="24"/>
                <w:szCs w:val="24"/>
              </w:rPr>
              <w:t>Кожен учасник має право подати тільки одну тендерну пропозицію</w:t>
            </w:r>
          </w:p>
        </w:tc>
      </w:tr>
      <w:tr w:rsidR="00A41D05">
        <w:tc>
          <w:tcPr>
            <w:tcW w:w="660" w:type="dxa"/>
            <w:tcBorders>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2</w:t>
            </w:r>
          </w:p>
        </w:tc>
        <w:tc>
          <w:tcPr>
            <w:tcW w:w="3331" w:type="dxa"/>
            <w:tcBorders>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Забезпечення тендерної пропозиції</w:t>
            </w:r>
          </w:p>
        </w:tc>
        <w:tc>
          <w:tcPr>
            <w:tcW w:w="593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Забезпечення  тендерної   </w:t>
            </w:r>
            <w:r>
              <w:rPr>
                <w:rFonts w:ascii="Times New Roman" w:eastAsia="Times New Roman" w:hAnsi="Times New Roman" w:cs="Times New Roman"/>
                <w:sz w:val="24"/>
                <w:szCs w:val="24"/>
                <w:lang w:val="uk-UA" w:eastAsia="ru-RU"/>
              </w:rPr>
              <w:t xml:space="preserve">пропозиції  </w:t>
            </w:r>
            <w:r>
              <w:rPr>
                <w:rFonts w:ascii="Times New Roman" w:eastAsia="Times New Roman" w:hAnsi="Times New Roman" w:cs="Times New Roman"/>
                <w:sz w:val="24"/>
                <w:szCs w:val="24"/>
                <w:lang w:val="uk-UA"/>
              </w:rPr>
              <w:t>не  вимагається.</w:t>
            </w:r>
          </w:p>
        </w:tc>
      </w:tr>
      <w:tr w:rsidR="00A41D05">
        <w:trPr>
          <w:trHeight w:val="70"/>
        </w:trPr>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593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передбачено, оскільки забезпечення тендерної пропозиції не вимагається</w:t>
            </w:r>
          </w:p>
          <w:p w:rsidR="00A41D05" w:rsidRDefault="00A41D05">
            <w:pPr>
              <w:widowControl w:val="0"/>
              <w:spacing w:after="0" w:line="240" w:lineRule="auto"/>
              <w:jc w:val="both"/>
              <w:rPr>
                <w:rFonts w:ascii="Times New Roman" w:eastAsia="Times" w:hAnsi="Times New Roman" w:cs="Times New Roman"/>
                <w:sz w:val="24"/>
                <w:szCs w:val="24"/>
                <w:lang w:eastAsia="ru-RU"/>
              </w:rPr>
            </w:pPr>
          </w:p>
        </w:tc>
      </w:tr>
      <w:tr w:rsidR="00A41D05">
        <w:trPr>
          <w:trHeight w:val="70"/>
        </w:trPr>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5932" w:type="dxa"/>
            <w:tcBorders>
              <w:top w:val="single" w:sz="4" w:space="0" w:color="000000"/>
              <w:left w:val="single" w:sz="4" w:space="0" w:color="000000"/>
              <w:bottom w:val="single" w:sz="4" w:space="0" w:color="000000"/>
              <w:right w:val="single" w:sz="4" w:space="0" w:color="000000"/>
            </w:tcBorders>
          </w:tcPr>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Тендерні пропозиції вважаються дійсними </w:t>
            </w:r>
            <w:r w:rsidRPr="000D4210">
              <w:rPr>
                <w:rFonts w:ascii="Times New Roman" w:eastAsia="Times New Roman" w:hAnsi="Times New Roman" w:cs="Times New Roman"/>
                <w:b/>
                <w:i/>
                <w:sz w:val="24"/>
                <w:szCs w:val="24"/>
                <w:u w:val="single"/>
              </w:rPr>
              <w:t>протягом 90 (</w:t>
            </w:r>
            <w:proofErr w:type="gramStart"/>
            <w:r w:rsidRPr="000D4210">
              <w:rPr>
                <w:rFonts w:ascii="Times New Roman" w:eastAsia="Times New Roman" w:hAnsi="Times New Roman" w:cs="Times New Roman"/>
                <w:b/>
                <w:i/>
                <w:sz w:val="24"/>
                <w:szCs w:val="24"/>
                <w:u w:val="single"/>
              </w:rPr>
              <w:t>дев’яноста</w:t>
            </w:r>
            <w:proofErr w:type="gramEnd"/>
            <w:r w:rsidRPr="000D4210">
              <w:rPr>
                <w:rFonts w:ascii="Times New Roman" w:eastAsia="Times New Roman" w:hAnsi="Times New Roman" w:cs="Times New Roman"/>
                <w:b/>
                <w:i/>
                <w:sz w:val="24"/>
                <w:szCs w:val="24"/>
                <w:u w:val="single"/>
              </w:rPr>
              <w:t>) днів</w:t>
            </w:r>
            <w:r w:rsidRPr="000D4210">
              <w:rPr>
                <w:rFonts w:ascii="Times New Roman" w:eastAsia="Times New Roman" w:hAnsi="Times New Roman" w:cs="Times New Roman"/>
                <w:sz w:val="24"/>
                <w:szCs w:val="24"/>
              </w:rPr>
              <w:t xml:space="preserve"> із дати кінцевого строку подання тендерних пропозицій. </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 xml:space="preserve">і продовження строку дії тендерних пропозицій. </w:t>
            </w:r>
          </w:p>
          <w:p w:rsidR="00DB5940" w:rsidRPr="000D4210" w:rsidRDefault="00DB5940" w:rsidP="00DB5940">
            <w:pPr>
              <w:widowControl w:val="0"/>
              <w:jc w:val="both"/>
              <w:rPr>
                <w:rFonts w:ascii="Times New Roman" w:eastAsia="Times New Roman" w:hAnsi="Times New Roman" w:cs="Times New Roman"/>
                <w:sz w:val="24"/>
                <w:szCs w:val="24"/>
                <w:u w:val="single"/>
              </w:rPr>
            </w:pPr>
            <w:r w:rsidRPr="000D4210">
              <w:rPr>
                <w:rFonts w:ascii="Times New Roman" w:eastAsia="Times New Roman" w:hAnsi="Times New Roman" w:cs="Times New Roman"/>
                <w:sz w:val="24"/>
                <w:szCs w:val="24"/>
              </w:rPr>
              <w:t>Учасник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 xml:space="preserve">і </w:t>
            </w:r>
            <w:r w:rsidRPr="000D4210">
              <w:rPr>
                <w:rFonts w:ascii="Times New Roman" w:eastAsia="Times New Roman" w:hAnsi="Times New Roman" w:cs="Times New Roman"/>
                <w:sz w:val="24"/>
                <w:szCs w:val="24"/>
                <w:u w:val="single"/>
              </w:rPr>
              <w:t>має право:</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D4210">
              <w:rPr>
                <w:rFonts w:ascii="Times New Roman" w:eastAsia="Times New Roman" w:hAnsi="Times New Roman" w:cs="Times New Roman"/>
                <w:i/>
                <w:sz w:val="24"/>
                <w:szCs w:val="24"/>
              </w:rPr>
              <w:t>(</w:t>
            </w:r>
            <w:proofErr w:type="gramStart"/>
            <w:r w:rsidRPr="000D4210">
              <w:rPr>
                <w:rFonts w:ascii="Times New Roman" w:eastAsia="Times New Roman" w:hAnsi="Times New Roman" w:cs="Times New Roman"/>
                <w:i/>
                <w:sz w:val="24"/>
                <w:szCs w:val="24"/>
              </w:rPr>
              <w:t>у</w:t>
            </w:r>
            <w:proofErr w:type="gramEnd"/>
            <w:r w:rsidRPr="000D4210">
              <w:rPr>
                <w:rFonts w:ascii="Times New Roman" w:eastAsia="Times New Roman" w:hAnsi="Times New Roman" w:cs="Times New Roman"/>
                <w:i/>
                <w:sz w:val="24"/>
                <w:szCs w:val="24"/>
              </w:rPr>
              <w:t xml:space="preserve"> разі якщо таке вимагалося)</w:t>
            </w:r>
            <w:r w:rsidRPr="000D4210">
              <w:rPr>
                <w:rFonts w:ascii="Times New Roman" w:eastAsia="Times New Roman" w:hAnsi="Times New Roman" w:cs="Times New Roman"/>
                <w:sz w:val="24"/>
                <w:szCs w:val="24"/>
              </w:rPr>
              <w:t>.</w:t>
            </w:r>
          </w:p>
          <w:p w:rsidR="00A41D05" w:rsidRDefault="00DB5940" w:rsidP="00DB5940">
            <w:pPr>
              <w:widowControl w:val="0"/>
              <w:spacing w:after="0" w:line="240" w:lineRule="auto"/>
              <w:ind w:left="720"/>
              <w:jc w:val="both"/>
              <w:rPr>
                <w:rFonts w:ascii="Times New Roman" w:eastAsia="Times New Roman" w:hAnsi="Times New Roman" w:cs="Times New Roman"/>
                <w:sz w:val="24"/>
                <w:szCs w:val="24"/>
                <w:lang w:val="uk-UA" w:eastAsia="ru-RU"/>
              </w:rPr>
            </w:pPr>
            <w:r w:rsidRPr="000D4210">
              <w:rPr>
                <w:rFonts w:ascii="Times New Roman" w:eastAsia="Times New Roman" w:hAnsi="Times New Roman" w:cs="Times New Roman"/>
                <w:sz w:val="24"/>
                <w:szCs w:val="24"/>
              </w:rPr>
              <w:t>У разі необхідності учасник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41D05" w:rsidRPr="002270C3">
        <w:trPr>
          <w:trHeight w:val="70"/>
        </w:trPr>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3331" w:type="dxa"/>
            <w:tcBorders>
              <w:top w:val="single" w:sz="4" w:space="0" w:color="000000"/>
              <w:left w:val="single" w:sz="4" w:space="0" w:color="000000"/>
              <w:bottom w:val="single" w:sz="4" w:space="0" w:color="000000"/>
              <w:right w:val="single" w:sz="4" w:space="0" w:color="000000"/>
            </w:tcBorders>
          </w:tcPr>
          <w:p w:rsidR="00A41D05" w:rsidRPr="00367EF3" w:rsidRDefault="00DB5940" w:rsidP="00DB5940">
            <w:pPr>
              <w:suppressAutoHyphens w:val="0"/>
              <w:spacing w:before="100" w:beforeAutospacing="1" w:after="0" w:line="240" w:lineRule="auto"/>
              <w:ind w:right="113"/>
              <w:rPr>
                <w:rFonts w:ascii="Times New Roman" w:hAnsi="Times New Roman" w:cs="Times New Roman"/>
                <w:color w:val="000000"/>
                <w:sz w:val="24"/>
                <w:szCs w:val="24"/>
              </w:rPr>
            </w:pPr>
            <w:r w:rsidRPr="000D4210">
              <w:rPr>
                <w:rFonts w:ascii="Times New Roman" w:eastAsia="Times New Roman" w:hAnsi="Times New Roman" w:cs="Times New Roman"/>
                <w:b/>
                <w:sz w:val="24"/>
                <w:szCs w:val="24"/>
              </w:rPr>
              <w:t>Кваліфікаційні критерії до учасникі</w:t>
            </w:r>
            <w:proofErr w:type="gramStart"/>
            <w:r w:rsidRPr="000D4210">
              <w:rPr>
                <w:rFonts w:ascii="Times New Roman" w:eastAsia="Times New Roman" w:hAnsi="Times New Roman" w:cs="Times New Roman"/>
                <w:b/>
                <w:sz w:val="24"/>
                <w:szCs w:val="24"/>
              </w:rPr>
              <w:t>в</w:t>
            </w:r>
            <w:proofErr w:type="gramEnd"/>
            <w:r w:rsidRPr="000D4210">
              <w:rPr>
                <w:rFonts w:ascii="Times New Roman" w:eastAsia="Times New Roman" w:hAnsi="Times New Roman" w:cs="Times New Roman"/>
                <w:b/>
                <w:sz w:val="24"/>
                <w:szCs w:val="24"/>
              </w:rPr>
              <w:t xml:space="preserve"> </w:t>
            </w:r>
            <w:proofErr w:type="gramStart"/>
            <w:r w:rsidRPr="000D4210">
              <w:rPr>
                <w:rFonts w:ascii="Times New Roman" w:eastAsia="Times New Roman" w:hAnsi="Times New Roman" w:cs="Times New Roman"/>
                <w:b/>
                <w:sz w:val="24"/>
                <w:szCs w:val="24"/>
              </w:rPr>
              <w:t>та</w:t>
            </w:r>
            <w:proofErr w:type="gramEnd"/>
            <w:r w:rsidRPr="000D4210">
              <w:rPr>
                <w:rFonts w:ascii="Times New Roman" w:eastAsia="Times New Roman" w:hAnsi="Times New Roman" w:cs="Times New Roman"/>
                <w:b/>
                <w:sz w:val="24"/>
                <w:szCs w:val="24"/>
              </w:rPr>
              <w:t xml:space="preserve"> вимоги, згідно  з пунктом 28  та пунктом 47  Особливостей</w:t>
            </w:r>
          </w:p>
        </w:tc>
        <w:tc>
          <w:tcPr>
            <w:tcW w:w="5932" w:type="dxa"/>
            <w:tcBorders>
              <w:top w:val="single" w:sz="4" w:space="0" w:color="000000"/>
              <w:left w:val="single" w:sz="4" w:space="0" w:color="000000"/>
              <w:bottom w:val="single" w:sz="4" w:space="0" w:color="000000"/>
              <w:right w:val="single" w:sz="4" w:space="0" w:color="000000"/>
            </w:tcBorders>
          </w:tcPr>
          <w:p w:rsidR="00DB5940" w:rsidRPr="000D4210" w:rsidRDefault="00DB5940" w:rsidP="00DB5940">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установлює один або декілька кваліфікаційних критеріїв </w:t>
            </w:r>
            <w:proofErr w:type="gramStart"/>
            <w:r w:rsidRPr="000D4210">
              <w:rPr>
                <w:rFonts w:ascii="Times New Roman" w:eastAsia="Times New Roman" w:hAnsi="Times New Roman" w:cs="Times New Roman"/>
                <w:sz w:val="24"/>
                <w:szCs w:val="24"/>
              </w:rPr>
              <w:t>в</w:t>
            </w:r>
            <w:proofErr w:type="gramEnd"/>
            <w:r w:rsidRPr="000D4210">
              <w:rPr>
                <w:rFonts w:ascii="Times New Roman" w:eastAsia="Times New Roman" w:hAnsi="Times New Roman" w:cs="Times New Roman"/>
                <w:sz w:val="24"/>
                <w:szCs w:val="24"/>
              </w:rPr>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 xml:space="preserve">ідтверджують інформацію учасників про </w:t>
            </w:r>
            <w:r w:rsidRPr="000D4210">
              <w:rPr>
                <w:rFonts w:ascii="Times New Roman" w:eastAsia="Times New Roman" w:hAnsi="Times New Roman" w:cs="Times New Roman"/>
                <w:sz w:val="24"/>
                <w:szCs w:val="24"/>
              </w:rPr>
              <w:lastRenderedPageBreak/>
              <w:t xml:space="preserve">відповідність їх таким критеріям, зазначені в </w:t>
            </w:r>
            <w:r w:rsidRPr="000D4210">
              <w:rPr>
                <w:rFonts w:ascii="Times New Roman" w:eastAsia="Times New Roman" w:hAnsi="Times New Roman" w:cs="Times New Roman"/>
                <w:b/>
                <w:i/>
                <w:sz w:val="24"/>
                <w:szCs w:val="24"/>
              </w:rPr>
              <w:t>Додатку 1</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sz w:val="24"/>
                <w:szCs w:val="24"/>
              </w:rPr>
              <w:t xml:space="preserve">до цієї тендерної документації. </w:t>
            </w:r>
          </w:p>
          <w:p w:rsidR="00DB5940" w:rsidRPr="000D4210" w:rsidRDefault="00DB5940" w:rsidP="00DB5940">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Спосіб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ідтвердження відповідності учасника критеріям і вимогам згідно із законодавством наведено в</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b/>
                <w:i/>
                <w:sz w:val="24"/>
                <w:szCs w:val="24"/>
              </w:rPr>
              <w:t xml:space="preserve">Додатку </w:t>
            </w:r>
            <w:r>
              <w:rPr>
                <w:rFonts w:ascii="Times New Roman" w:eastAsia="Times New Roman" w:hAnsi="Times New Roman" w:cs="Times New Roman"/>
                <w:b/>
                <w:i/>
                <w:sz w:val="24"/>
                <w:szCs w:val="24"/>
              </w:rPr>
              <w:t>2</w:t>
            </w:r>
            <w:r w:rsidRPr="000D4210">
              <w:rPr>
                <w:rFonts w:ascii="Times New Roman" w:eastAsia="Times New Roman" w:hAnsi="Times New Roman" w:cs="Times New Roman"/>
                <w:sz w:val="24"/>
                <w:szCs w:val="24"/>
              </w:rPr>
              <w:t xml:space="preserve"> до цієї тендерної документації. </w:t>
            </w:r>
          </w:p>
          <w:p w:rsidR="00DB5940" w:rsidRPr="000D4210" w:rsidRDefault="00DB5940" w:rsidP="00DB5940">
            <w:pPr>
              <w:widowControl w:val="0"/>
              <w:ind w:right="120"/>
              <w:jc w:val="both"/>
              <w:rPr>
                <w:rFonts w:ascii="Times New Roman" w:eastAsia="Times New Roman" w:hAnsi="Times New Roman" w:cs="Times New Roman"/>
                <w:b/>
                <w:sz w:val="24"/>
                <w:szCs w:val="24"/>
              </w:rPr>
            </w:pPr>
            <w:proofErr w:type="gramStart"/>
            <w:r w:rsidRPr="000D4210">
              <w:rPr>
                <w:rFonts w:ascii="Times New Roman" w:eastAsia="Times New Roman" w:hAnsi="Times New Roman" w:cs="Times New Roman"/>
                <w:b/>
                <w:sz w:val="24"/>
                <w:szCs w:val="24"/>
              </w:rPr>
              <w:t>П</w:t>
            </w:r>
            <w:proofErr w:type="gramEnd"/>
            <w:r w:rsidRPr="000D4210">
              <w:rPr>
                <w:rFonts w:ascii="Times New Roman" w:eastAsia="Times New Roman" w:hAnsi="Times New Roman" w:cs="Times New Roman"/>
                <w:b/>
                <w:sz w:val="24"/>
                <w:szCs w:val="24"/>
              </w:rPr>
              <w:t>ідстави, визначені пунктом 47 Особливостей.</w:t>
            </w:r>
          </w:p>
          <w:p w:rsidR="00DB5940" w:rsidRPr="000D4210" w:rsidRDefault="00DB5940" w:rsidP="00DB5940">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приймає </w:t>
            </w:r>
            <w:proofErr w:type="gramStart"/>
            <w:r w:rsidRPr="000D4210">
              <w:rPr>
                <w:rFonts w:ascii="Times New Roman" w:eastAsia="Times New Roman" w:hAnsi="Times New Roman" w:cs="Times New Roman"/>
                <w:sz w:val="24"/>
                <w:szCs w:val="24"/>
              </w:rPr>
              <w:t>р</w:t>
            </w:r>
            <w:proofErr w:type="gramEnd"/>
            <w:r w:rsidRPr="000D4210">
              <w:rPr>
                <w:rFonts w:ascii="Times New Roman" w:eastAsia="Times New Roman" w:hAnsi="Times New Roman" w:cs="Times New Roman"/>
                <w:sz w:val="24"/>
                <w:szCs w:val="24"/>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B5940" w:rsidRPr="000D4210" w:rsidRDefault="00DB5940" w:rsidP="00DB5940">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замовник має незаперечні докази того, що учасник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w:t>
            </w:r>
          </w:p>
          <w:p w:rsidR="00DB5940" w:rsidRPr="000D4210" w:rsidRDefault="00DB5940" w:rsidP="00DB5940">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 відомості про юридичну особу, яка є учасником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внесено до Єдиного державного реєстру осіб, які вчинили корупційні або пов’язані з корупцією правопорушення;</w:t>
            </w:r>
          </w:p>
          <w:p w:rsidR="00DB5940" w:rsidRPr="000D4210" w:rsidRDefault="00DB5940" w:rsidP="00DB5940">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керівника учасника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B5940" w:rsidRPr="000D4210" w:rsidRDefault="00DB5940" w:rsidP="00DB5940">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 суб’єкт господарювання (учасник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 xml:space="preserve">і) протягом останніх трьох років притягувався до відповідальності за порушення, передбачене </w:t>
            </w:r>
            <w:hyperlink r:id="rId9" w:anchor="n52">
              <w:r w:rsidRPr="000D4210">
                <w:rPr>
                  <w:rFonts w:ascii="Times New Roman" w:eastAsia="Times New Roman" w:hAnsi="Times New Roman" w:cs="Times New Roman"/>
                  <w:sz w:val="24"/>
                  <w:szCs w:val="24"/>
                </w:rPr>
                <w:t>пунктом 4</w:t>
              </w:r>
            </w:hyperlink>
            <w:r w:rsidRPr="000D4210">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B5940" w:rsidRPr="000D4210" w:rsidRDefault="00DB5940" w:rsidP="00DB5940">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 фізична особа, яка є учасником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B5940" w:rsidRPr="000D4210" w:rsidRDefault="00DB5940" w:rsidP="00DB5940">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 керівник учасника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 xml:space="preserve">і був засуджений за кримінальне правопорушення, вчинене з </w:t>
            </w:r>
            <w:r w:rsidRPr="000D4210">
              <w:rPr>
                <w:rFonts w:ascii="Times New Roman" w:eastAsia="Times New Roman" w:hAnsi="Times New Roman" w:cs="Times New Roman"/>
                <w:sz w:val="24"/>
                <w:szCs w:val="24"/>
              </w:rPr>
              <w:lastRenderedPageBreak/>
              <w:t>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B5940" w:rsidRPr="000D4210" w:rsidRDefault="00DB5940" w:rsidP="00DB5940">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 тендерна пропозиція подана учасником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DB5940" w:rsidRPr="000D4210" w:rsidRDefault="00DB5940" w:rsidP="00DB5940">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 учасник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визнаний в установленому законом порядку банкрутом та стосовно нього відкрита ліквідаційна процедура;</w:t>
            </w:r>
          </w:p>
          <w:p w:rsidR="00DB5940" w:rsidRPr="000D4210" w:rsidRDefault="00DB5940" w:rsidP="00DB5940">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 у Єдиному державному реє</w:t>
            </w:r>
            <w:proofErr w:type="gramStart"/>
            <w:r w:rsidRPr="000D4210">
              <w:rPr>
                <w:rFonts w:ascii="Times New Roman" w:eastAsia="Times New Roman" w:hAnsi="Times New Roman" w:cs="Times New Roman"/>
                <w:sz w:val="24"/>
                <w:szCs w:val="24"/>
              </w:rPr>
              <w:t>стр</w:t>
            </w:r>
            <w:proofErr w:type="gramEnd"/>
            <w:r w:rsidRPr="000D4210">
              <w:rPr>
                <w:rFonts w:ascii="Times New Roman" w:eastAsia="Times New Roman" w:hAnsi="Times New Roman" w:cs="Times New Roman"/>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B5940" w:rsidRPr="000D4210" w:rsidRDefault="00DB5940" w:rsidP="00DB5940">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10) юридична особа, яка є учасником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B5940" w:rsidRPr="000D4210" w:rsidRDefault="00DB5940" w:rsidP="00DB5940">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11) учасник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DB5940" w:rsidRPr="000D4210" w:rsidRDefault="00DB5940" w:rsidP="00DB5940">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12) керівника учасника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B5940" w:rsidRPr="000D4210" w:rsidRDefault="00DB5940" w:rsidP="00DB5940">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може прийняти </w:t>
            </w:r>
            <w:proofErr w:type="gramStart"/>
            <w:r w:rsidRPr="000D4210">
              <w:rPr>
                <w:rFonts w:ascii="Times New Roman" w:eastAsia="Times New Roman" w:hAnsi="Times New Roman" w:cs="Times New Roman"/>
                <w:sz w:val="24"/>
                <w:szCs w:val="24"/>
              </w:rPr>
              <w:t>р</w:t>
            </w:r>
            <w:proofErr w:type="gramEnd"/>
            <w:r w:rsidRPr="000D4210">
              <w:rPr>
                <w:rFonts w:ascii="Times New Roman" w:eastAsia="Times New Roman" w:hAnsi="Times New Roman" w:cs="Times New Roman"/>
                <w:sz w:val="24"/>
                <w:szCs w:val="24"/>
              </w:rPr>
              <w:t xml:space="preserve">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w:t>
            </w:r>
            <w:r w:rsidRPr="000D4210">
              <w:rPr>
                <w:rFonts w:ascii="Times New Roman" w:eastAsia="Times New Roman" w:hAnsi="Times New Roman" w:cs="Times New Roman"/>
                <w:sz w:val="24"/>
                <w:szCs w:val="24"/>
              </w:rPr>
              <w:lastRenderedPageBreak/>
              <w:t>призвело до його дострокового розірвання, і було застосовано санкції у вигляді штрафі</w:t>
            </w:r>
            <w:proofErr w:type="gramStart"/>
            <w:r w:rsidRPr="000D4210">
              <w:rPr>
                <w:rFonts w:ascii="Times New Roman" w:eastAsia="Times New Roman" w:hAnsi="Times New Roman" w:cs="Times New Roman"/>
                <w:sz w:val="24"/>
                <w:szCs w:val="24"/>
              </w:rPr>
              <w:t>в</w:t>
            </w:r>
            <w:proofErr w:type="gramEnd"/>
            <w:r w:rsidRPr="000D4210">
              <w:rPr>
                <w:rFonts w:ascii="Times New Roman" w:eastAsia="Times New Roman" w:hAnsi="Times New Roman" w:cs="Times New Roman"/>
                <w:sz w:val="24"/>
                <w:szCs w:val="24"/>
              </w:rPr>
              <w:t xml:space="preserve"> </w:t>
            </w:r>
            <w:proofErr w:type="gramStart"/>
            <w:r w:rsidRPr="000D4210">
              <w:rPr>
                <w:rFonts w:ascii="Times New Roman" w:eastAsia="Times New Roman" w:hAnsi="Times New Roman" w:cs="Times New Roman"/>
                <w:sz w:val="24"/>
                <w:szCs w:val="24"/>
              </w:rPr>
              <w:t>та</w:t>
            </w:r>
            <w:proofErr w:type="gramEnd"/>
            <w:r w:rsidRPr="000D4210">
              <w:rPr>
                <w:rFonts w:ascii="Times New Roman" w:eastAsia="Times New Roman" w:hAnsi="Times New Roman" w:cs="Times New Roman"/>
                <w:sz w:val="24"/>
                <w:szCs w:val="24"/>
              </w:rPr>
              <w:t>/або відшкодування збитків протягом трьох років з дати дострокового розірвання такого договору. Учасник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ідтвердження достатнім, учаснику процедури закупівлі не може бути відмовлено в участі в процедурі закупівлі.</w:t>
            </w:r>
          </w:p>
          <w:p w:rsidR="00A41D05" w:rsidRPr="00367EF3" w:rsidRDefault="00DB5940" w:rsidP="00DB5940">
            <w:pPr>
              <w:widowControl w:val="0"/>
              <w:spacing w:after="0" w:line="240" w:lineRule="auto"/>
              <w:jc w:val="both"/>
              <w:rPr>
                <w:rFonts w:ascii="Times New Roman" w:eastAsia="Times New Roman" w:hAnsi="Times New Roman" w:cs="Times New Roman"/>
                <w:sz w:val="24"/>
                <w:szCs w:val="24"/>
                <w:lang w:val="uk-UA" w:eastAsia="ru-RU"/>
              </w:rPr>
            </w:pPr>
            <w:r w:rsidRPr="000D4210">
              <w:rPr>
                <w:rFonts w:ascii="Times New Roman" w:eastAsia="Times New Roman" w:hAnsi="Times New Roman" w:cs="Times New Roman"/>
                <w:sz w:val="24"/>
                <w:szCs w:val="24"/>
              </w:rPr>
              <w:t xml:space="preserve">Замовник не вимагає документального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41D05">
        <w:trPr>
          <w:trHeight w:val="70"/>
        </w:trPr>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6</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5932" w:type="dxa"/>
            <w:tcBorders>
              <w:top w:val="single" w:sz="4" w:space="0" w:color="000000"/>
              <w:left w:val="single" w:sz="4" w:space="0" w:color="000000"/>
              <w:bottom w:val="single" w:sz="4" w:space="0" w:color="000000"/>
              <w:right w:val="single" w:sz="4" w:space="0" w:color="000000"/>
            </w:tcBorders>
          </w:tcPr>
          <w:p w:rsidR="00367EF3" w:rsidRPr="00367EF3" w:rsidRDefault="00367EF3" w:rsidP="00367EF3">
            <w:pPr>
              <w:suppressAutoHyphens w:val="0"/>
              <w:spacing w:before="100" w:beforeAutospacing="1" w:after="0" w:line="240" w:lineRule="auto"/>
              <w:ind w:right="113" w:firstLine="176"/>
              <w:rPr>
                <w:rFonts w:ascii="Times New Roman" w:eastAsia="Times New Roman" w:hAnsi="Times New Roman" w:cs="Times New Roman"/>
                <w:color w:val="000000"/>
                <w:sz w:val="24"/>
                <w:szCs w:val="24"/>
                <w:lang w:val="uk-UA" w:eastAsia="uk-UA"/>
              </w:rPr>
            </w:pPr>
            <w:r w:rsidRPr="00367EF3">
              <w:rPr>
                <w:rFonts w:ascii="Times New Roman" w:eastAsia="Times New Roman" w:hAnsi="Times New Roman" w:cs="Times New Roman"/>
                <w:color w:val="000000"/>
                <w:sz w:val="24"/>
                <w:szCs w:val="24"/>
                <w:lang w:val="uk-UA" w:eastAsia="uk-UA"/>
              </w:rPr>
              <w:t>Учасники процедури закупівлі повинні надати у складі пропозиції інформацію та документи, які під</w:t>
            </w:r>
            <w:r w:rsidRPr="00367EF3">
              <w:rPr>
                <w:rFonts w:ascii="Times New Roman" w:eastAsia="Times New Roman" w:hAnsi="Times New Roman" w:cs="Times New Roman"/>
                <w:color w:val="000000"/>
                <w:sz w:val="24"/>
                <w:szCs w:val="24"/>
                <w:lang w:val="uk-UA" w:eastAsia="uk-UA"/>
              </w:rPr>
              <w:t>т</w:t>
            </w:r>
            <w:r w:rsidRPr="00367EF3">
              <w:rPr>
                <w:rFonts w:ascii="Times New Roman" w:eastAsia="Times New Roman" w:hAnsi="Times New Roman" w:cs="Times New Roman"/>
                <w:color w:val="000000"/>
                <w:sz w:val="24"/>
                <w:szCs w:val="24"/>
                <w:lang w:val="uk-UA" w:eastAsia="uk-UA"/>
              </w:rPr>
              <w:t xml:space="preserve">верджують відповідність технічним (медико-технічним), якісним, кількісним та іншим вимогам до предмета закупівлі, установленим замовником </w:t>
            </w:r>
            <w:r w:rsidRPr="008D5FEE">
              <w:rPr>
                <w:rFonts w:ascii="Times New Roman" w:eastAsia="Times New Roman" w:hAnsi="Times New Roman" w:cs="Times New Roman"/>
                <w:color w:val="000000"/>
                <w:sz w:val="24"/>
                <w:szCs w:val="24"/>
                <w:lang w:val="uk-UA" w:eastAsia="uk-UA"/>
              </w:rPr>
              <w:t>(Дод</w:t>
            </w:r>
            <w:r w:rsidRPr="008D5FEE">
              <w:rPr>
                <w:rFonts w:ascii="Times New Roman" w:eastAsia="Times New Roman" w:hAnsi="Times New Roman" w:cs="Times New Roman"/>
                <w:color w:val="000000"/>
                <w:sz w:val="24"/>
                <w:szCs w:val="24"/>
                <w:lang w:val="uk-UA" w:eastAsia="uk-UA"/>
              </w:rPr>
              <w:t>а</w:t>
            </w:r>
            <w:r w:rsidR="008D5FEE" w:rsidRPr="008D5FEE">
              <w:rPr>
                <w:rFonts w:ascii="Times New Roman" w:eastAsia="Times New Roman" w:hAnsi="Times New Roman" w:cs="Times New Roman"/>
                <w:color w:val="000000"/>
                <w:sz w:val="24"/>
                <w:szCs w:val="24"/>
                <w:lang w:val="uk-UA" w:eastAsia="uk-UA"/>
              </w:rPr>
              <w:t xml:space="preserve">ток </w:t>
            </w:r>
            <w:r w:rsidR="004F00B8">
              <w:rPr>
                <w:rFonts w:ascii="Times New Roman" w:eastAsia="Times New Roman" w:hAnsi="Times New Roman" w:cs="Times New Roman"/>
                <w:color w:val="000000"/>
                <w:sz w:val="24"/>
                <w:szCs w:val="24"/>
                <w:lang w:val="uk-UA" w:eastAsia="uk-UA"/>
              </w:rPr>
              <w:t>5</w:t>
            </w:r>
            <w:r w:rsidRPr="008D5FEE">
              <w:rPr>
                <w:rFonts w:ascii="Times New Roman" w:eastAsia="Times New Roman" w:hAnsi="Times New Roman" w:cs="Times New Roman"/>
                <w:color w:val="000000"/>
                <w:sz w:val="24"/>
                <w:szCs w:val="24"/>
                <w:lang w:val="uk-UA" w:eastAsia="uk-UA"/>
              </w:rPr>
              <w:t>).</w:t>
            </w:r>
          </w:p>
          <w:p w:rsidR="00367EF3" w:rsidRPr="00367EF3" w:rsidRDefault="00367EF3" w:rsidP="00367EF3">
            <w:pPr>
              <w:suppressAutoHyphens w:val="0"/>
              <w:spacing w:before="100" w:beforeAutospacing="1" w:after="0" w:line="240" w:lineRule="auto"/>
              <w:ind w:right="23" w:firstLine="176"/>
              <w:rPr>
                <w:rFonts w:ascii="Times New Roman" w:eastAsia="Times New Roman" w:hAnsi="Times New Roman" w:cs="Times New Roman"/>
                <w:color w:val="000000"/>
                <w:sz w:val="24"/>
                <w:szCs w:val="24"/>
                <w:lang w:val="uk-UA" w:eastAsia="uk-UA"/>
              </w:rPr>
            </w:pPr>
            <w:r w:rsidRPr="00367EF3">
              <w:rPr>
                <w:rFonts w:ascii="Times New Roman" w:eastAsia="Times New Roman" w:hAnsi="Times New Roman" w:cs="Times New Roman"/>
                <w:color w:val="000000"/>
                <w:sz w:val="24"/>
                <w:szCs w:val="24"/>
                <w:lang w:val="uk-UA" w:eastAsia="uk-UA"/>
              </w:rPr>
              <w:t>У разі наявності в предметі закупівлі, його технічних та якісних характеристиках посилань на конкретні ма</w:t>
            </w:r>
            <w:r w:rsidRPr="00367EF3">
              <w:rPr>
                <w:rFonts w:ascii="Times New Roman" w:eastAsia="Times New Roman" w:hAnsi="Times New Roman" w:cs="Times New Roman"/>
                <w:color w:val="000000"/>
                <w:sz w:val="24"/>
                <w:szCs w:val="24"/>
                <w:lang w:val="uk-UA" w:eastAsia="uk-UA"/>
              </w:rPr>
              <w:t>р</w:t>
            </w:r>
            <w:r w:rsidRPr="00367EF3">
              <w:rPr>
                <w:rFonts w:ascii="Times New Roman" w:eastAsia="Times New Roman" w:hAnsi="Times New Roman" w:cs="Times New Roman"/>
                <w:color w:val="000000"/>
                <w:sz w:val="24"/>
                <w:szCs w:val="24"/>
                <w:lang w:val="uk-UA" w:eastAsia="uk-UA"/>
              </w:rPr>
              <w:t>ку чи виробника або на конкретний процес, що характ</w:t>
            </w:r>
            <w:r w:rsidRPr="00367EF3">
              <w:rPr>
                <w:rFonts w:ascii="Times New Roman" w:eastAsia="Times New Roman" w:hAnsi="Times New Roman" w:cs="Times New Roman"/>
                <w:color w:val="000000"/>
                <w:sz w:val="24"/>
                <w:szCs w:val="24"/>
                <w:lang w:val="uk-UA" w:eastAsia="uk-UA"/>
              </w:rPr>
              <w:t>е</w:t>
            </w:r>
            <w:r w:rsidRPr="00367EF3">
              <w:rPr>
                <w:rFonts w:ascii="Times New Roman" w:eastAsia="Times New Roman" w:hAnsi="Times New Roman" w:cs="Times New Roman"/>
                <w:color w:val="000000"/>
                <w:sz w:val="24"/>
                <w:szCs w:val="24"/>
                <w:lang w:val="uk-UA" w:eastAsia="uk-UA"/>
              </w:rPr>
              <w:t>ризує продукт чи послугу певного суб’єкта господар</w:t>
            </w:r>
            <w:r w:rsidRPr="00367EF3">
              <w:rPr>
                <w:rFonts w:ascii="Times New Roman" w:eastAsia="Times New Roman" w:hAnsi="Times New Roman" w:cs="Times New Roman"/>
                <w:color w:val="000000"/>
                <w:sz w:val="24"/>
                <w:szCs w:val="24"/>
                <w:lang w:val="uk-UA" w:eastAsia="uk-UA"/>
              </w:rPr>
              <w:t>ю</w:t>
            </w:r>
            <w:r w:rsidRPr="00367EF3">
              <w:rPr>
                <w:rFonts w:ascii="Times New Roman" w:eastAsia="Times New Roman" w:hAnsi="Times New Roman" w:cs="Times New Roman"/>
                <w:color w:val="000000"/>
                <w:sz w:val="24"/>
                <w:szCs w:val="24"/>
                <w:lang w:val="uk-UA" w:eastAsia="uk-UA"/>
              </w:rPr>
              <w:t>вання, чи на торгові марки, патенти, типи або конкретне місце походження чи спосіб виробництва після такого посилання слід вважати в наявності вираз «або еквів</w:t>
            </w:r>
            <w:r w:rsidRPr="00367EF3">
              <w:rPr>
                <w:rFonts w:ascii="Times New Roman" w:eastAsia="Times New Roman" w:hAnsi="Times New Roman" w:cs="Times New Roman"/>
                <w:color w:val="000000"/>
                <w:sz w:val="24"/>
                <w:szCs w:val="24"/>
                <w:lang w:val="uk-UA" w:eastAsia="uk-UA"/>
              </w:rPr>
              <w:t>а</w:t>
            </w:r>
            <w:r w:rsidRPr="00367EF3">
              <w:rPr>
                <w:rFonts w:ascii="Times New Roman" w:eastAsia="Times New Roman" w:hAnsi="Times New Roman" w:cs="Times New Roman"/>
                <w:color w:val="000000"/>
                <w:sz w:val="24"/>
                <w:szCs w:val="24"/>
                <w:lang w:val="uk-UA" w:eastAsia="uk-UA"/>
              </w:rPr>
              <w:t>лент».</w:t>
            </w:r>
          </w:p>
          <w:p w:rsidR="00A41D05" w:rsidRDefault="00A41D05">
            <w:pPr>
              <w:widowControl w:val="0"/>
              <w:spacing w:after="0" w:line="240" w:lineRule="auto"/>
              <w:jc w:val="both"/>
              <w:rPr>
                <w:rFonts w:ascii="Times New Roman" w:eastAsia="Times New Roman" w:hAnsi="Times New Roman" w:cs="Times New Roman"/>
                <w:sz w:val="24"/>
                <w:szCs w:val="24"/>
                <w:lang w:val="uk-UA" w:eastAsia="ru-RU"/>
              </w:rPr>
            </w:pPr>
          </w:p>
        </w:tc>
      </w:tr>
      <w:tr w:rsidR="00A41D05" w:rsidRPr="00F879DF">
        <w:trPr>
          <w:trHeight w:val="70"/>
        </w:trPr>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color w:val="FF0000"/>
                <w:sz w:val="24"/>
                <w:szCs w:val="24"/>
                <w:lang w:val="uk-UA" w:eastAsia="ru-RU"/>
              </w:rPr>
            </w:pPr>
            <w:r>
              <w:rPr>
                <w:rFonts w:ascii="Times New Roman" w:eastAsia="Times New Roman" w:hAnsi="Times New Roman" w:cs="Times New Roman"/>
                <w:color w:val="FF0000"/>
                <w:sz w:val="24"/>
                <w:szCs w:val="24"/>
                <w:lang w:val="uk-UA" w:eastAsia="ru-RU"/>
              </w:rPr>
              <w:t>7</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Інформація про субпідрядника (у разі закупівлі робіт або послуг)</w:t>
            </w:r>
          </w:p>
        </w:tc>
        <w:tc>
          <w:tcPr>
            <w:tcW w:w="5932" w:type="dxa"/>
            <w:tcBorders>
              <w:top w:val="single" w:sz="4" w:space="0" w:color="000000"/>
              <w:left w:val="single" w:sz="4" w:space="0" w:color="000000"/>
              <w:bottom w:val="single" w:sz="4" w:space="0" w:color="000000"/>
              <w:right w:val="single" w:sz="4" w:space="0" w:color="000000"/>
            </w:tcBorders>
          </w:tcPr>
          <w:p w:rsidR="00CB7E69" w:rsidRDefault="00CB7E69" w:rsidP="00CB7E69">
            <w:pPr>
              <w:pStyle w:val="western"/>
              <w:spacing w:after="0"/>
              <w:ind w:left="-68" w:firstLine="391"/>
            </w:pPr>
            <w:r>
              <w:rPr>
                <w:shd w:val="clear" w:color="auto" w:fill="FFFFFF"/>
              </w:rPr>
              <w:t>При закупівлі Замовником робіт або послуг Учасник у тендерній пропозиції зазначає інформацію (повне н</w:t>
            </w:r>
            <w:r>
              <w:rPr>
                <w:shd w:val="clear" w:color="auto" w:fill="FFFFFF"/>
              </w:rPr>
              <w:t>а</w:t>
            </w:r>
            <w:r>
              <w:rPr>
                <w:shd w:val="clear" w:color="auto" w:fill="FFFFFF"/>
              </w:rPr>
              <w:t>йменування та місцезнаходження) щодо кожного суб’єкта господарювання, якого учасник планує залучати до виконання робіт чи послуг як субпідрядн</w:t>
            </w:r>
            <w:r>
              <w:rPr>
                <w:shd w:val="clear" w:color="auto" w:fill="FFFFFF"/>
              </w:rPr>
              <w:t>и</w:t>
            </w:r>
            <w:r>
              <w:rPr>
                <w:shd w:val="clear" w:color="auto" w:fill="FFFFFF"/>
              </w:rPr>
              <w:t>ка/співвиконавця в обсязі не менше 20 відсотків від ва</w:t>
            </w:r>
            <w:r>
              <w:rPr>
                <w:shd w:val="clear" w:color="auto" w:fill="FFFFFF"/>
              </w:rPr>
              <w:t>р</w:t>
            </w:r>
            <w:r>
              <w:rPr>
                <w:shd w:val="clear" w:color="auto" w:fill="FFFFFF"/>
              </w:rPr>
              <w:t>тості договору про закупівлю.</w:t>
            </w: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tc>
      </w:tr>
      <w:tr w:rsidR="00A41D05" w:rsidRPr="00F879DF">
        <w:trPr>
          <w:trHeight w:val="70"/>
        </w:trPr>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8</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Унесення змін або відкликання тендерної пропозиції учасником</w:t>
            </w:r>
          </w:p>
        </w:tc>
        <w:tc>
          <w:tcPr>
            <w:tcW w:w="5932" w:type="dxa"/>
            <w:tcBorders>
              <w:top w:val="single" w:sz="4" w:space="0" w:color="000000"/>
              <w:left w:val="single" w:sz="4" w:space="0" w:color="000000"/>
              <w:bottom w:val="single" w:sz="4" w:space="0" w:color="000000"/>
              <w:right w:val="single" w:sz="4" w:space="0" w:color="000000"/>
            </w:tcBorders>
          </w:tcPr>
          <w:p w:rsidR="00A41D05" w:rsidRPr="00DB5940" w:rsidRDefault="00DB5940" w:rsidP="00CB7E69">
            <w:pPr>
              <w:suppressAutoHyphens w:val="0"/>
              <w:spacing w:before="100" w:beforeAutospacing="1" w:after="0" w:line="240" w:lineRule="auto"/>
              <w:ind w:right="113" w:firstLine="550"/>
              <w:rPr>
                <w:rFonts w:ascii="Times New Roman" w:eastAsia="Times New Roman" w:hAnsi="Times New Roman" w:cs="Times New Roman"/>
                <w:sz w:val="24"/>
                <w:szCs w:val="24"/>
                <w:lang w:val="uk-UA" w:eastAsia="ru-RU"/>
              </w:rPr>
            </w:pPr>
            <w:r w:rsidRPr="00DB5940">
              <w:rPr>
                <w:rFonts w:ascii="Times New Roman" w:eastAsia="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w:t>
            </w:r>
            <w:r w:rsidRPr="00DB5940">
              <w:rPr>
                <w:rFonts w:ascii="Times New Roman" w:eastAsia="Times New Roman" w:hAnsi="Times New Roman" w:cs="Times New Roman"/>
                <w:sz w:val="24"/>
                <w:szCs w:val="24"/>
                <w:lang w:val="uk-UA"/>
              </w:rPr>
              <w:t>о</w:t>
            </w:r>
            <w:r w:rsidRPr="00DB5940">
              <w:rPr>
                <w:rFonts w:ascii="Times New Roman" w:eastAsia="Times New Roman" w:hAnsi="Times New Roman" w:cs="Times New Roman"/>
                <w:sz w:val="24"/>
                <w:szCs w:val="24"/>
                <w:lang w:val="uk-UA"/>
              </w:rPr>
              <w:t>вуються, якщо вони отримані електронною системою закупівель до закінчення кінцевого строку подання тендерних пропозицій.</w:t>
            </w:r>
          </w:p>
        </w:tc>
      </w:tr>
      <w:tr w:rsidR="00A41D05">
        <w:trPr>
          <w:trHeight w:val="70"/>
        </w:trPr>
        <w:tc>
          <w:tcPr>
            <w:tcW w:w="9923" w:type="dxa"/>
            <w:gridSpan w:val="3"/>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ind w:right="113"/>
              <w:jc w:val="center"/>
              <w:textAlignment w:val="baseline"/>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Розділ VI.  Подання та розкриття тендерної пропозиції</w:t>
            </w:r>
          </w:p>
        </w:tc>
      </w:tr>
      <w:tr w:rsidR="00A41D05">
        <w:trPr>
          <w:trHeight w:val="70"/>
        </w:trPr>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Кінцевий строк подання тендерної пропозиції</w:t>
            </w:r>
          </w:p>
        </w:tc>
        <w:tc>
          <w:tcPr>
            <w:tcW w:w="5932" w:type="dxa"/>
            <w:tcBorders>
              <w:top w:val="single" w:sz="4" w:space="0" w:color="000000"/>
              <w:left w:val="single" w:sz="4" w:space="0" w:color="000000"/>
              <w:bottom w:val="single" w:sz="4" w:space="0" w:color="000000"/>
              <w:right w:val="single" w:sz="4" w:space="0" w:color="000000"/>
            </w:tcBorders>
          </w:tcPr>
          <w:p w:rsidR="00DB5940" w:rsidRPr="000D4210" w:rsidRDefault="00DB5940" w:rsidP="00DB5940">
            <w:pPr>
              <w:widowControl w:val="0"/>
              <w:ind w:left="40"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Кінцевий строк подання тендерних пропозицій встановлюється в оголошенні про проведення відкритих торгі</w:t>
            </w:r>
            <w:proofErr w:type="gramStart"/>
            <w:r w:rsidRPr="000D4210">
              <w:rPr>
                <w:rFonts w:ascii="Times New Roman" w:eastAsia="Times New Roman" w:hAnsi="Times New Roman" w:cs="Times New Roman"/>
                <w:sz w:val="24"/>
                <w:szCs w:val="24"/>
              </w:rPr>
              <w:t>в</w:t>
            </w:r>
            <w:proofErr w:type="gramEnd"/>
            <w:r w:rsidRPr="000D4210">
              <w:rPr>
                <w:rFonts w:ascii="Times New Roman" w:eastAsia="Times New Roman" w:hAnsi="Times New Roman" w:cs="Times New Roman"/>
                <w:i/>
                <w:strike/>
                <w:sz w:val="24"/>
                <w:szCs w:val="24"/>
              </w:rPr>
              <w:t xml:space="preserve"> </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41D05" w:rsidRDefault="00DB5940" w:rsidP="00DB5940">
            <w:pPr>
              <w:widowControl w:val="0"/>
              <w:spacing w:after="0" w:line="240" w:lineRule="auto"/>
              <w:ind w:right="113"/>
              <w:jc w:val="both"/>
              <w:textAlignment w:val="baseline"/>
              <w:rPr>
                <w:rFonts w:ascii="Times New Roman" w:eastAsia="Times New Roman" w:hAnsi="Times New Roman" w:cs="Times New Roman"/>
                <w:i/>
                <w:sz w:val="24"/>
                <w:szCs w:val="24"/>
                <w:lang w:val="uk-UA" w:eastAsia="ru-RU"/>
              </w:rPr>
            </w:pPr>
            <w:r w:rsidRPr="000D4210">
              <w:rPr>
                <w:rFonts w:ascii="Times New Roman" w:eastAsia="Times New Roman" w:hAnsi="Times New Roman" w:cs="Times New Roman"/>
                <w:sz w:val="24"/>
                <w:szCs w:val="24"/>
              </w:rPr>
              <w:t xml:space="preserve">Тендерні пропозиції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ісля закінчення кінцевого строку їх подання не приймаються електронною системою закупівель.</w:t>
            </w:r>
          </w:p>
        </w:tc>
      </w:tr>
      <w:tr w:rsidR="00A41D05" w:rsidRPr="00F879DF">
        <w:trPr>
          <w:trHeight w:val="70"/>
        </w:trPr>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Дата та час розкриття тендерної пропозиції</w:t>
            </w:r>
          </w:p>
        </w:tc>
        <w:tc>
          <w:tcPr>
            <w:tcW w:w="5932" w:type="dxa"/>
            <w:tcBorders>
              <w:top w:val="single" w:sz="4" w:space="0" w:color="000000"/>
              <w:left w:val="single" w:sz="4" w:space="0" w:color="000000"/>
              <w:bottom w:val="single" w:sz="4" w:space="0" w:color="000000"/>
              <w:right w:val="single" w:sz="4" w:space="0" w:color="000000"/>
            </w:tcBorders>
          </w:tcPr>
          <w:p w:rsidR="00DB5940" w:rsidRPr="000D4210" w:rsidRDefault="00DB5940" w:rsidP="00DB5940">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0D4210">
              <w:rPr>
                <w:rFonts w:ascii="Times New Roman" w:eastAsia="Times New Roman" w:hAnsi="Times New Roman" w:cs="Times New Roman"/>
                <w:sz w:val="24"/>
                <w:szCs w:val="24"/>
              </w:rPr>
              <w:t>в</w:t>
            </w:r>
            <w:proofErr w:type="gramEnd"/>
            <w:r w:rsidRPr="000D4210">
              <w:rPr>
                <w:rFonts w:ascii="Times New Roman" w:eastAsia="Times New Roman" w:hAnsi="Times New Roman" w:cs="Times New Roman"/>
                <w:sz w:val="24"/>
                <w:szCs w:val="24"/>
              </w:rPr>
              <w:t xml:space="preserve"> електронній системі закупівель.</w:t>
            </w:r>
          </w:p>
          <w:p w:rsidR="00DB5940" w:rsidRPr="000D4210" w:rsidRDefault="00DB5940" w:rsidP="00DB5940">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Розкриття тендерних пропозицій здійснюється відповідно до статті 28 Закону (положення абзацу третього частини першої та абзацу </w:t>
            </w:r>
            <w:proofErr w:type="gramStart"/>
            <w:r w:rsidRPr="000D4210">
              <w:rPr>
                <w:rFonts w:ascii="Times New Roman" w:eastAsia="Times New Roman" w:hAnsi="Times New Roman" w:cs="Times New Roman"/>
                <w:sz w:val="24"/>
                <w:szCs w:val="24"/>
              </w:rPr>
              <w:t>другого</w:t>
            </w:r>
            <w:proofErr w:type="gramEnd"/>
            <w:r w:rsidRPr="000D4210">
              <w:rPr>
                <w:rFonts w:ascii="Times New Roman" w:eastAsia="Times New Roman" w:hAnsi="Times New Roman" w:cs="Times New Roman"/>
                <w:sz w:val="24"/>
                <w:szCs w:val="24"/>
              </w:rPr>
              <w:t xml:space="preserve"> частини другої статті 28 Закону не застосовуються).</w:t>
            </w:r>
          </w:p>
          <w:p w:rsidR="00A41D05" w:rsidRPr="00CB7E69" w:rsidRDefault="00DB5940" w:rsidP="00DB5940">
            <w:pPr>
              <w:pStyle w:val="western"/>
              <w:spacing w:after="0"/>
              <w:ind w:firstLine="318"/>
              <w:rPr>
                <w:lang w:eastAsia="ru-RU"/>
              </w:rPr>
            </w:pPr>
            <w:r w:rsidRPr="000D4210">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w:t>
            </w:r>
            <w:r w:rsidRPr="000D4210">
              <w:t>й</w:t>
            </w:r>
            <w:r w:rsidRPr="000D4210">
              <w:t>ною не може бути визначена інформація про запропон</w:t>
            </w:r>
            <w:r w:rsidRPr="000D4210">
              <w:t>о</w:t>
            </w:r>
            <w:r w:rsidRPr="000D4210">
              <w:t>вану ціну, інші критерії оцінки, технічні умови, технічні специфікації та документи, що підтверджують відпові</w:t>
            </w:r>
            <w:r w:rsidRPr="000D4210">
              <w:t>д</w:t>
            </w:r>
            <w:r w:rsidRPr="000D4210">
              <w:t>ність кваліфікаційним критеріям відповідно до статті 16 Закону, і документи, що підтверджують відсутність пі</w:t>
            </w:r>
            <w:r w:rsidRPr="000D4210">
              <w:t>д</w:t>
            </w:r>
            <w:r w:rsidRPr="000D4210">
              <w:t xml:space="preserve">став, визначених пунктом </w:t>
            </w:r>
            <w:hyperlink r:id="rId10" w:anchor="n159">
              <w:r w:rsidRPr="000D4210">
                <w:t>47</w:t>
              </w:r>
            </w:hyperlink>
            <w:r w:rsidRPr="000D4210">
              <w:t xml:space="preserve"> Особливостей.</w:t>
            </w:r>
          </w:p>
        </w:tc>
      </w:tr>
      <w:tr w:rsidR="00A41D05" w:rsidRPr="00F879DF">
        <w:trPr>
          <w:trHeight w:val="70"/>
        </w:trPr>
        <w:tc>
          <w:tcPr>
            <w:tcW w:w="9923" w:type="dxa"/>
            <w:gridSpan w:val="3"/>
            <w:tcBorders>
              <w:top w:val="single" w:sz="4" w:space="0" w:color="000000"/>
              <w:left w:val="single" w:sz="4" w:space="0" w:color="000000"/>
              <w:bottom w:val="single" w:sz="4" w:space="0" w:color="000000"/>
              <w:right w:val="single" w:sz="4" w:space="0" w:color="000000"/>
            </w:tcBorders>
          </w:tcPr>
          <w:p w:rsidR="00A41D05" w:rsidRDefault="00336D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spacing w:after="0" w:line="240" w:lineRule="auto"/>
              <w:ind w:firstLine="447"/>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Розділ VІІ. Оцінка тендерної пропозиції</w:t>
            </w:r>
          </w:p>
        </w:tc>
      </w:tr>
      <w:tr w:rsidR="00A41D05">
        <w:trPr>
          <w:trHeight w:val="70"/>
        </w:trPr>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Перелік критеріїв та методика оцінки тендерної пропозиції із зазначенням питомої ваги критерію</w:t>
            </w: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tc>
        <w:tc>
          <w:tcPr>
            <w:tcW w:w="5932" w:type="dxa"/>
            <w:tcBorders>
              <w:top w:val="single" w:sz="4" w:space="0" w:color="000000"/>
              <w:left w:val="single" w:sz="4" w:space="0" w:color="000000"/>
              <w:bottom w:val="single" w:sz="4" w:space="0" w:color="000000"/>
              <w:right w:val="single" w:sz="4" w:space="0" w:color="000000"/>
            </w:tcBorders>
          </w:tcPr>
          <w:p w:rsidR="00DB5940" w:rsidRPr="00DB5940" w:rsidRDefault="00DB5940" w:rsidP="00DB5940">
            <w:pPr>
              <w:shd w:val="clear" w:color="auto" w:fill="FFFFFF"/>
              <w:jc w:val="both"/>
              <w:rPr>
                <w:rFonts w:ascii="Times New Roman" w:eastAsia="Times New Roman" w:hAnsi="Times New Roman" w:cs="Times New Roman"/>
                <w:sz w:val="24"/>
                <w:szCs w:val="24"/>
                <w:lang w:val="uk-UA"/>
              </w:rPr>
            </w:pPr>
            <w:r w:rsidRPr="00DB5940">
              <w:rPr>
                <w:rFonts w:ascii="Times New Roman" w:eastAsia="Times New Roman" w:hAnsi="Times New Roman" w:cs="Times New Roman"/>
                <w:sz w:val="24"/>
                <w:szCs w:val="24"/>
                <w:lang w:val="uk-UA"/>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DB5940">
                <w:rPr>
                  <w:rFonts w:ascii="Times New Roman" w:eastAsia="Times New Roman" w:hAnsi="Times New Roman" w:cs="Times New Roman"/>
                  <w:sz w:val="24"/>
                  <w:szCs w:val="24"/>
                  <w:lang w:val="uk-UA"/>
                </w:rPr>
                <w:t>шістнадцятої</w:t>
              </w:r>
            </w:hyperlink>
            <w:r w:rsidRPr="00DB5940">
              <w:rPr>
                <w:rFonts w:ascii="Times New Roman" w:eastAsia="Times New Roman" w:hAnsi="Times New Roman" w:cs="Times New Roman"/>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Для проведення відкритих торгів із застосуванням </w:t>
            </w:r>
            <w:r w:rsidRPr="000D4210">
              <w:rPr>
                <w:rFonts w:ascii="Times New Roman" w:eastAsia="Times New Roman" w:hAnsi="Times New Roman" w:cs="Times New Roman"/>
                <w:sz w:val="24"/>
                <w:szCs w:val="24"/>
              </w:rPr>
              <w:lastRenderedPageBreak/>
              <w:t>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DB5940" w:rsidRPr="000D4210" w:rsidRDefault="00DB5940" w:rsidP="00DB5940">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Перелік критерії</w:t>
            </w:r>
            <w:proofErr w:type="gramStart"/>
            <w:r w:rsidRPr="000D4210">
              <w:rPr>
                <w:rFonts w:ascii="Times New Roman" w:eastAsia="Times New Roman" w:hAnsi="Times New Roman" w:cs="Times New Roman"/>
                <w:b/>
                <w:sz w:val="24"/>
                <w:szCs w:val="24"/>
              </w:rPr>
              <w:t>в</w:t>
            </w:r>
            <w:proofErr w:type="gramEnd"/>
            <w:r w:rsidRPr="000D4210">
              <w:rPr>
                <w:rFonts w:ascii="Times New Roman" w:eastAsia="Times New Roman" w:hAnsi="Times New Roman" w:cs="Times New Roman"/>
                <w:b/>
                <w:sz w:val="24"/>
                <w:szCs w:val="24"/>
              </w:rPr>
              <w:t xml:space="preserve"> </w:t>
            </w:r>
            <w:proofErr w:type="gramStart"/>
            <w:r w:rsidRPr="000D4210">
              <w:rPr>
                <w:rFonts w:ascii="Times New Roman" w:eastAsia="Times New Roman" w:hAnsi="Times New Roman" w:cs="Times New Roman"/>
                <w:b/>
                <w:sz w:val="24"/>
                <w:szCs w:val="24"/>
              </w:rPr>
              <w:t>та</w:t>
            </w:r>
            <w:proofErr w:type="gramEnd"/>
            <w:r w:rsidRPr="000D4210">
              <w:rPr>
                <w:rFonts w:ascii="Times New Roman" w:eastAsia="Times New Roman" w:hAnsi="Times New Roman" w:cs="Times New Roman"/>
                <w:b/>
                <w:sz w:val="24"/>
                <w:szCs w:val="24"/>
              </w:rPr>
              <w:t xml:space="preserve"> методика оцінки тендерної пропозиції із зазначенням питомої ваги критерію:</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w:t>
            </w:r>
            <w:proofErr w:type="gramStart"/>
            <w:r w:rsidRPr="000D4210">
              <w:rPr>
                <w:rFonts w:ascii="Times New Roman" w:eastAsia="Times New Roman" w:hAnsi="Times New Roman" w:cs="Times New Roman"/>
                <w:sz w:val="24"/>
                <w:szCs w:val="24"/>
              </w:rPr>
              <w:t>на</w:t>
            </w:r>
            <w:proofErr w:type="gramEnd"/>
            <w:r w:rsidRPr="000D4210">
              <w:rPr>
                <w:rFonts w:ascii="Times New Roman" w:eastAsia="Times New Roman" w:hAnsi="Times New Roman" w:cs="Times New Roman"/>
                <w:sz w:val="24"/>
                <w:szCs w:val="24"/>
              </w:rPr>
              <w:t xml:space="preserve"> основі критеріїв і методики оцінки, зазначених замовником у тендерній документації, шляхом застосування електронного аукціону.</w:t>
            </w:r>
          </w:p>
          <w:p w:rsidR="00DB5940" w:rsidRPr="000D4210" w:rsidRDefault="00DB5940" w:rsidP="00DB5940">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w:t>
            </w:r>
            <w:proofErr w:type="gramStart"/>
            <w:r w:rsidRPr="000D4210">
              <w:rPr>
                <w:rFonts w:ascii="Times New Roman" w:eastAsia="Times New Roman" w:hAnsi="Times New Roman" w:cs="Times New Roman"/>
                <w:i/>
                <w:sz w:val="24"/>
                <w:szCs w:val="24"/>
              </w:rPr>
              <w:t>у</w:t>
            </w:r>
            <w:proofErr w:type="gramEnd"/>
            <w:r w:rsidRPr="000D4210">
              <w:rPr>
                <w:rFonts w:ascii="Times New Roman" w:eastAsia="Times New Roman" w:hAnsi="Times New Roman" w:cs="Times New Roman"/>
                <w:i/>
                <w:sz w:val="24"/>
                <w:szCs w:val="24"/>
              </w:rPr>
              <w:t xml:space="preserve"> разі якщо подано дві і більше тендерних пропозицій).</w:t>
            </w:r>
          </w:p>
          <w:p w:rsidR="00DB5940" w:rsidRPr="000D4210" w:rsidRDefault="00DB5940" w:rsidP="00DB5940">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0D4210">
              <w:rPr>
                <w:rFonts w:ascii="Times New Roman" w:eastAsia="Times New Roman" w:hAnsi="Times New Roman" w:cs="Times New Roman"/>
                <w:sz w:val="24"/>
                <w:szCs w:val="24"/>
              </w:rPr>
              <w:t>другого</w:t>
            </w:r>
            <w:proofErr w:type="gramEnd"/>
            <w:r w:rsidRPr="000D4210">
              <w:rPr>
                <w:rFonts w:ascii="Times New Roman" w:eastAsia="Times New Roman" w:hAnsi="Times New Roman" w:cs="Times New Roman"/>
                <w:sz w:val="24"/>
                <w:szCs w:val="24"/>
              </w:rPr>
              <w:t xml:space="preserve">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відповідно до цього пункту щодо її відповідності вимогам тендерної документації.</w:t>
            </w:r>
          </w:p>
          <w:p w:rsidR="00DB5940" w:rsidRPr="000D4210" w:rsidRDefault="00DB5940" w:rsidP="00DB5940">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w:t>
            </w:r>
            <w:proofErr w:type="gramStart"/>
            <w:r w:rsidRPr="000D4210">
              <w:rPr>
                <w:rFonts w:ascii="Times New Roman" w:eastAsia="Times New Roman" w:hAnsi="Times New Roman" w:cs="Times New Roman"/>
                <w:sz w:val="24"/>
                <w:szCs w:val="24"/>
              </w:rPr>
              <w:t>п’яти</w:t>
            </w:r>
            <w:proofErr w:type="gramEnd"/>
            <w:r w:rsidRPr="000D4210">
              <w:rPr>
                <w:rFonts w:ascii="Times New Roman" w:eastAsia="Times New Roman" w:hAnsi="Times New Roman" w:cs="Times New Roman"/>
                <w:sz w:val="24"/>
                <w:szCs w:val="24"/>
              </w:rPr>
              <w:t xml:space="preserve">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0D4210">
              <w:rPr>
                <w:rFonts w:ascii="Times New Roman" w:eastAsia="Times New Roman" w:hAnsi="Times New Roman" w:cs="Times New Roman"/>
                <w:sz w:val="24"/>
                <w:szCs w:val="24"/>
              </w:rPr>
              <w:lastRenderedPageBreak/>
              <w:t>р</w:t>
            </w:r>
            <w:proofErr w:type="gramEnd"/>
            <w:r w:rsidRPr="000D4210">
              <w:rPr>
                <w:rFonts w:ascii="Times New Roman" w:eastAsia="Times New Roman" w:hAnsi="Times New Roman" w:cs="Times New Roman"/>
                <w:sz w:val="24"/>
                <w:szCs w:val="24"/>
              </w:rPr>
              <w:t>ішення.</w:t>
            </w:r>
          </w:p>
          <w:p w:rsidR="00DB5940" w:rsidRPr="000D4210" w:rsidRDefault="00DB5940" w:rsidP="00DB5940">
            <w:pPr>
              <w:widowControl w:val="0"/>
              <w:jc w:val="both"/>
              <w:rPr>
                <w:rFonts w:ascii="Times New Roman" w:eastAsia="Times New Roman" w:hAnsi="Times New Roman" w:cs="Times New Roman"/>
                <w:sz w:val="24"/>
                <w:szCs w:val="24"/>
              </w:rPr>
            </w:pPr>
            <w:proofErr w:type="gramStart"/>
            <w:r w:rsidRPr="000D4210">
              <w:rPr>
                <w:rFonts w:ascii="Times New Roman" w:eastAsia="Times New Roman" w:hAnsi="Times New Roman" w:cs="Times New Roman"/>
                <w:i/>
                <w:sz w:val="24"/>
                <w:szCs w:val="24"/>
              </w:rPr>
              <w:t>Ц</w:t>
            </w:r>
            <w:proofErr w:type="gramEnd"/>
            <w:r w:rsidRPr="000D4210">
              <w:rPr>
                <w:rFonts w:ascii="Times New Roman" w:eastAsia="Times New Roman" w:hAnsi="Times New Roman" w:cs="Times New Roman"/>
                <w:i/>
                <w:sz w:val="24"/>
                <w:szCs w:val="24"/>
              </w:rPr>
              <w:t>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B5940" w:rsidRPr="000D4210" w:rsidRDefault="00DB5940" w:rsidP="00DB5940">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i/>
                <w:sz w:val="24"/>
                <w:szCs w:val="24"/>
              </w:rPr>
              <w:t xml:space="preserve">До розгляду </w:t>
            </w:r>
            <w:r w:rsidRPr="000D4210">
              <w:rPr>
                <w:rFonts w:ascii="Times New Roman" w:eastAsia="Times New Roman" w:hAnsi="Times New Roman" w:cs="Times New Roman"/>
                <w:i/>
                <w:sz w:val="24"/>
                <w:szCs w:val="24"/>
                <w:u w:val="single"/>
              </w:rPr>
              <w:t xml:space="preserve">не приймається </w:t>
            </w:r>
            <w:r w:rsidRPr="000D4210">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w:t>
            </w:r>
            <w:proofErr w:type="gramStart"/>
            <w:r w:rsidRPr="000D4210">
              <w:rPr>
                <w:rFonts w:ascii="Times New Roman" w:eastAsia="Times New Roman" w:hAnsi="Times New Roman" w:cs="Times New Roman"/>
                <w:i/>
                <w:sz w:val="24"/>
                <w:szCs w:val="24"/>
              </w:rPr>
              <w:t>вл</w:t>
            </w:r>
            <w:proofErr w:type="gramEnd"/>
            <w:r w:rsidRPr="000D4210">
              <w:rPr>
                <w:rFonts w:ascii="Times New Roman" w:eastAsia="Times New Roman" w:hAnsi="Times New Roman" w:cs="Times New Roman"/>
                <w:i/>
                <w:sz w:val="24"/>
                <w:szCs w:val="24"/>
              </w:rPr>
              <w:t>і, визначена замовником в оголошенні про проведення відкритих торгів.</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Оцінка тендерних пропозицій здійснюється на основі критерію „</w:t>
            </w:r>
            <w:proofErr w:type="gramStart"/>
            <w:r w:rsidRPr="000D4210">
              <w:rPr>
                <w:rFonts w:ascii="Times New Roman" w:eastAsia="Times New Roman" w:hAnsi="Times New Roman" w:cs="Times New Roman"/>
                <w:sz w:val="24"/>
                <w:szCs w:val="24"/>
              </w:rPr>
              <w:t>Ц</w:t>
            </w:r>
            <w:proofErr w:type="gramEnd"/>
            <w:r w:rsidRPr="000D4210">
              <w:rPr>
                <w:rFonts w:ascii="Times New Roman" w:eastAsia="Times New Roman" w:hAnsi="Times New Roman" w:cs="Times New Roman"/>
                <w:sz w:val="24"/>
                <w:szCs w:val="24"/>
              </w:rPr>
              <w:t>іна”. Питома вага – 100 %.</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не оподатковується.</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Оцінка здійснюється щодо предмета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в цілому.</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визначає ціни на </w:t>
            </w:r>
            <w:r w:rsidRPr="000D4210">
              <w:rPr>
                <w:rFonts w:ascii="Times New Roman" w:eastAsia="Times New Roman" w:hAnsi="Times New Roman" w:cs="Times New Roman"/>
                <w:b/>
                <w:sz w:val="24"/>
                <w:szCs w:val="24"/>
              </w:rPr>
              <w:t>товар</w:t>
            </w:r>
            <w:r w:rsidRPr="000D4210">
              <w:rPr>
                <w:rFonts w:ascii="Times New Roman" w:eastAsia="Times New Roman" w:hAnsi="Times New Roman" w:cs="Times New Roman"/>
                <w:sz w:val="24"/>
                <w:szCs w:val="24"/>
              </w:rPr>
              <w:t xml:space="preserve">, що він пропонує </w:t>
            </w:r>
            <w:r w:rsidRPr="000D4210">
              <w:rPr>
                <w:rFonts w:ascii="Times New Roman" w:eastAsia="Times New Roman" w:hAnsi="Times New Roman" w:cs="Times New Roman"/>
                <w:b/>
                <w:sz w:val="24"/>
                <w:szCs w:val="24"/>
              </w:rPr>
              <w:t>поставити</w:t>
            </w:r>
            <w:r w:rsidRPr="000D421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 xml:space="preserve">і не оподатковується), що сплачуються або мають бути сплачені, усіх інших витрат, передбачених для </w:t>
            </w:r>
            <w:r w:rsidRPr="000D4210">
              <w:rPr>
                <w:rFonts w:ascii="Times New Roman" w:eastAsia="Times New Roman" w:hAnsi="Times New Roman" w:cs="Times New Roman"/>
                <w:b/>
                <w:sz w:val="24"/>
                <w:szCs w:val="24"/>
              </w:rPr>
              <w:t>товару</w:t>
            </w:r>
            <w:r w:rsidRPr="000D4210">
              <w:rPr>
                <w:rFonts w:ascii="Times New Roman" w:eastAsia="Times New Roman" w:hAnsi="Times New Roman" w:cs="Times New Roman"/>
                <w:sz w:val="24"/>
                <w:szCs w:val="24"/>
              </w:rPr>
              <w:t xml:space="preserve"> даного виду.</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Розмі</w:t>
            </w:r>
            <w:proofErr w:type="gramStart"/>
            <w:r w:rsidRPr="000D4210">
              <w:rPr>
                <w:rFonts w:ascii="Times New Roman" w:eastAsia="Times New Roman" w:hAnsi="Times New Roman" w:cs="Times New Roman"/>
                <w:sz w:val="24"/>
                <w:szCs w:val="24"/>
              </w:rPr>
              <w:t>р</w:t>
            </w:r>
            <w:proofErr w:type="gramEnd"/>
            <w:r w:rsidRPr="000D4210">
              <w:rPr>
                <w:rFonts w:ascii="Times New Roman" w:eastAsia="Times New Roman" w:hAnsi="Times New Roman" w:cs="Times New Roman"/>
                <w:sz w:val="24"/>
                <w:szCs w:val="24"/>
              </w:rPr>
              <w:t xml:space="preserve"> мінімального кроку пониження ціни під час електронного аукціону – </w:t>
            </w:r>
            <w:r w:rsidRPr="000D4210">
              <w:rPr>
                <w:rFonts w:ascii="Times New Roman" w:eastAsia="Times New Roman" w:hAnsi="Times New Roman" w:cs="Times New Roman"/>
                <w:b/>
                <w:sz w:val="24"/>
                <w:szCs w:val="24"/>
              </w:rPr>
              <w:t>0,5 %</w:t>
            </w:r>
            <w:r w:rsidRPr="000D4210">
              <w:rPr>
                <w:rFonts w:ascii="Times New Roman" w:eastAsia="Times New Roman" w:hAnsi="Times New Roman" w:cs="Times New Roman"/>
                <w:sz w:val="24"/>
                <w:szCs w:val="24"/>
              </w:rPr>
              <w:t xml:space="preserve"> </w:t>
            </w:r>
          </w:p>
          <w:p w:rsidR="00DB5940" w:rsidRPr="000D4210" w:rsidRDefault="00DB5940" w:rsidP="00DB5940">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Учасник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 xml:space="preserve">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w:t>
            </w:r>
            <w:r w:rsidRPr="000D4210">
              <w:rPr>
                <w:rFonts w:ascii="Times New Roman" w:eastAsia="Times New Roman" w:hAnsi="Times New Roman" w:cs="Times New Roman"/>
                <w:sz w:val="24"/>
                <w:szCs w:val="24"/>
              </w:rPr>
              <w:lastRenderedPageBreak/>
              <w:t>предмета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w:t>
            </w:r>
            <w:proofErr w:type="gramStart"/>
            <w:r w:rsidRPr="000D4210">
              <w:rPr>
                <w:rFonts w:ascii="Times New Roman" w:eastAsia="Times New Roman" w:hAnsi="Times New Roman" w:cs="Times New Roman"/>
                <w:sz w:val="24"/>
                <w:szCs w:val="24"/>
              </w:rPr>
              <w:t>в</w:t>
            </w:r>
            <w:proofErr w:type="gramEnd"/>
            <w:r w:rsidRPr="000D4210">
              <w:rPr>
                <w:rFonts w:ascii="Times New Roman" w:eastAsia="Times New Roman" w:hAnsi="Times New Roman" w:cs="Times New Roman"/>
                <w:sz w:val="24"/>
                <w:szCs w:val="24"/>
              </w:rPr>
              <w:t>, робіт чи послуг тендерної пропозиції.</w:t>
            </w:r>
          </w:p>
          <w:p w:rsidR="00DB5940" w:rsidRPr="000D4210" w:rsidRDefault="00DB5940" w:rsidP="00DB5940">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має право звернутися за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B5940" w:rsidRPr="000D4210" w:rsidRDefault="00DB5940" w:rsidP="00DB5940">
            <w:pPr>
              <w:keepNext/>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0D4210">
              <w:rPr>
                <w:rFonts w:ascii="Times New Roman" w:eastAsia="Times New Roman" w:hAnsi="Times New Roman" w:cs="Times New Roman"/>
                <w:sz w:val="24"/>
                <w:szCs w:val="24"/>
              </w:rPr>
              <w:t>в</w:t>
            </w:r>
            <w:proofErr w:type="gramEnd"/>
            <w:r w:rsidRPr="000D4210">
              <w:rPr>
                <w:rFonts w:ascii="Times New Roman" w:eastAsia="Times New Roman" w:hAnsi="Times New Roman" w:cs="Times New Roman"/>
                <w:sz w:val="24"/>
                <w:szCs w:val="24"/>
              </w:rPr>
              <w:t>ідкритих торгів, замовник відхиляє тендерну пропозицію такого учасника процедури закупівлі.</w:t>
            </w:r>
          </w:p>
          <w:p w:rsidR="00DB5940" w:rsidRPr="000D4210" w:rsidRDefault="00DB5940" w:rsidP="00DB5940">
            <w:pPr>
              <w:keepNext/>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Якщо замовником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B5940" w:rsidRPr="000D4210" w:rsidRDefault="00DB5940" w:rsidP="00DB5940">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0D4210">
              <w:rPr>
                <w:rFonts w:ascii="Times New Roman" w:eastAsia="Times New Roman" w:hAnsi="Times New Roman" w:cs="Times New Roman"/>
                <w:sz w:val="24"/>
                <w:szCs w:val="24"/>
              </w:rPr>
              <w:t>в</w:t>
            </w:r>
            <w:proofErr w:type="gramEnd"/>
            <w:r w:rsidRPr="000D4210">
              <w:rPr>
                <w:rFonts w:ascii="Times New Roman" w:eastAsia="Times New Roman" w:hAnsi="Times New Roman" w:cs="Times New Roman"/>
                <w:sz w:val="24"/>
                <w:szCs w:val="24"/>
              </w:rPr>
              <w:t>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 xml:space="preserve">і на виконання вимог технічної специфікації до предмета закупівлі, вважаються помилки, виправлення яких не призводить </w:t>
            </w:r>
            <w:r w:rsidRPr="000D4210">
              <w:rPr>
                <w:rFonts w:ascii="Times New Roman" w:eastAsia="Times New Roman" w:hAnsi="Times New Roman" w:cs="Times New Roman"/>
                <w:sz w:val="24"/>
                <w:szCs w:val="24"/>
              </w:rPr>
              <w:lastRenderedPageBreak/>
              <w:t>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B5940" w:rsidRPr="000D4210" w:rsidRDefault="00DB5940" w:rsidP="00DB5940">
            <w:pPr>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t>Замовник не може розміщувати щодо одного і того ж учасника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0D4210">
              <w:rPr>
                <w:rFonts w:ascii="Times New Roman" w:eastAsia="Times New Roman" w:hAnsi="Times New Roman" w:cs="Times New Roman"/>
                <w:sz w:val="24"/>
                <w:szCs w:val="24"/>
              </w:rPr>
              <w:t>в</w:t>
            </w:r>
            <w:proofErr w:type="gramEnd"/>
            <w:r w:rsidRPr="000D4210">
              <w:rPr>
                <w:rFonts w:ascii="Times New Roman" w:eastAsia="Times New Roman" w:hAnsi="Times New Roman" w:cs="Times New Roman"/>
                <w:sz w:val="24"/>
                <w:szCs w:val="24"/>
              </w:rPr>
              <w:t xml:space="preserve"> електронній системі закупівель </w:t>
            </w:r>
            <w:r w:rsidRPr="000D4210">
              <w:rPr>
                <w:rFonts w:ascii="Times New Roman" w:eastAsia="Times New Roman" w:hAnsi="Times New Roman" w:cs="Times New Roman"/>
                <w:b/>
                <w:i/>
                <w:sz w:val="24"/>
                <w:szCs w:val="24"/>
              </w:rPr>
              <w:t>протягом 24 годин</w:t>
            </w:r>
            <w:r w:rsidRPr="000D4210">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w:t>
            </w:r>
            <w:proofErr w:type="gramStart"/>
            <w:r w:rsidRPr="000D4210">
              <w:rPr>
                <w:rFonts w:ascii="Times New Roman" w:eastAsia="Times New Roman" w:hAnsi="Times New Roman" w:cs="Times New Roman"/>
                <w:sz w:val="24"/>
                <w:szCs w:val="24"/>
              </w:rPr>
              <w:t>таких</w:t>
            </w:r>
            <w:proofErr w:type="gramEnd"/>
            <w:r w:rsidRPr="000D4210">
              <w:rPr>
                <w:rFonts w:ascii="Times New Roman" w:eastAsia="Times New Roman" w:hAnsi="Times New Roman" w:cs="Times New Roman"/>
                <w:sz w:val="24"/>
                <w:szCs w:val="24"/>
              </w:rPr>
              <w:t xml:space="preserve"> невідповідностей.</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відхилення тендерної пропозиції з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 xml:space="preserve">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sidRPr="000D4210">
              <w:rPr>
                <w:rFonts w:ascii="Times New Roman" w:eastAsia="Times New Roman" w:hAnsi="Times New Roman" w:cs="Times New Roman"/>
                <w:sz w:val="24"/>
                <w:szCs w:val="24"/>
              </w:rPr>
              <w:t>р</w:t>
            </w:r>
            <w:proofErr w:type="gramEnd"/>
            <w:r w:rsidRPr="000D4210">
              <w:rPr>
                <w:rFonts w:ascii="Times New Roman" w:eastAsia="Times New Roman" w:hAnsi="Times New Roman" w:cs="Times New Roman"/>
                <w:sz w:val="24"/>
                <w:szCs w:val="24"/>
              </w:rPr>
              <w:t>ішення про намір укласти договір про закупівлю у порядку та на умовах, визначених статтею 33 Закону та пункту 49 Особливостей.</w:t>
            </w:r>
          </w:p>
          <w:p w:rsidR="00A41D05" w:rsidRPr="004D021E" w:rsidRDefault="00DB5940" w:rsidP="00DB5940">
            <w:pPr>
              <w:widowControl w:val="0"/>
              <w:spacing w:after="0" w:line="240" w:lineRule="auto"/>
              <w:jc w:val="both"/>
              <w:rPr>
                <w:rFonts w:ascii="Times New Roman" w:eastAsia="Calibri" w:hAnsi="Times New Roman" w:cs="Times New Roman"/>
                <w:sz w:val="24"/>
                <w:szCs w:val="24"/>
                <w:lang w:val="uk-UA"/>
              </w:rPr>
            </w:pPr>
            <w:proofErr w:type="gramStart"/>
            <w:r w:rsidRPr="000D4210">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roofErr w:type="gramEnd"/>
          </w:p>
        </w:tc>
      </w:tr>
      <w:tr w:rsidR="00A41D05">
        <w:trPr>
          <w:trHeight w:val="70"/>
        </w:trPr>
        <w:tc>
          <w:tcPr>
            <w:tcW w:w="660" w:type="dxa"/>
            <w:tcBorders>
              <w:top w:val="single" w:sz="4" w:space="0" w:color="000000"/>
              <w:left w:val="single" w:sz="4" w:space="0" w:color="000000"/>
              <w:bottom w:val="single" w:sz="4" w:space="0" w:color="000000"/>
              <w:right w:val="single" w:sz="4" w:space="0" w:color="000000"/>
            </w:tcBorders>
          </w:tcPr>
          <w:p w:rsidR="00A41D05" w:rsidRDefault="004D021E">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2</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Інша інформація</w:t>
            </w:r>
          </w:p>
        </w:tc>
        <w:tc>
          <w:tcPr>
            <w:tcW w:w="5932" w:type="dxa"/>
            <w:tcBorders>
              <w:top w:val="single" w:sz="4" w:space="0" w:color="000000"/>
              <w:left w:val="single" w:sz="4" w:space="0" w:color="000000"/>
              <w:bottom w:val="single" w:sz="4" w:space="0" w:color="000000"/>
              <w:right w:val="single" w:sz="4" w:space="0" w:color="000000"/>
            </w:tcBorders>
          </w:tcPr>
          <w:p w:rsidR="00DB5940" w:rsidRPr="00DB5940" w:rsidRDefault="004D021E" w:rsidP="00DB5940">
            <w:pPr>
              <w:widowControl w:val="0"/>
              <w:jc w:val="both"/>
              <w:rPr>
                <w:rFonts w:ascii="Times New Roman" w:eastAsia="Times New Roman" w:hAnsi="Times New Roman" w:cs="Times New Roman"/>
                <w:sz w:val="24"/>
                <w:szCs w:val="24"/>
                <w:lang w:val="uk-UA"/>
              </w:rPr>
            </w:pPr>
            <w:r w:rsidRPr="00DB5940">
              <w:rPr>
                <w:rFonts w:ascii="Times New Roman" w:hAnsi="Times New Roman" w:cs="Times New Roman"/>
                <w:sz w:val="24"/>
                <w:szCs w:val="24"/>
                <w:lang w:val="uk-UA"/>
              </w:rPr>
              <w:t xml:space="preserve"> </w:t>
            </w:r>
            <w:r w:rsidR="00DB5940" w:rsidRPr="00DB5940">
              <w:rPr>
                <w:rFonts w:ascii="Times New Roman" w:eastAsia="Times New Roman" w:hAnsi="Times New Roman" w:cs="Times New Roman"/>
                <w:sz w:val="24"/>
                <w:szCs w:val="24"/>
                <w:lang w:val="uk-UA"/>
              </w:rPr>
              <w:t>Вартість тендерної пропозиції та всі інші ціни повинні бути чітко визначені.</w:t>
            </w:r>
          </w:p>
          <w:p w:rsidR="00DB5940" w:rsidRPr="000D4210" w:rsidRDefault="00DB5940" w:rsidP="00DB5940">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самостійно несе </w:t>
            </w:r>
            <w:proofErr w:type="gramStart"/>
            <w:r w:rsidRPr="000D4210">
              <w:rPr>
                <w:rFonts w:ascii="Times New Roman" w:eastAsia="Times New Roman" w:hAnsi="Times New Roman" w:cs="Times New Roman"/>
                <w:sz w:val="24"/>
                <w:szCs w:val="24"/>
              </w:rPr>
              <w:t>вс</w:t>
            </w:r>
            <w:proofErr w:type="gramEnd"/>
            <w:r w:rsidRPr="000D4210">
              <w:rPr>
                <w:rFonts w:ascii="Times New Roman" w:eastAsia="Times New Roman" w:hAnsi="Times New Roman" w:cs="Times New Roman"/>
                <w:sz w:val="24"/>
                <w:szCs w:val="24"/>
              </w:rPr>
              <w:t xml:space="preserve">і витрати, пов’язані з підготовкою та поданням його тендерної пропозиції. </w:t>
            </w:r>
            <w:r w:rsidRPr="000D4210">
              <w:rPr>
                <w:rFonts w:ascii="Times New Roman" w:eastAsia="Times New Roman" w:hAnsi="Times New Roman" w:cs="Times New Roman"/>
                <w:sz w:val="24"/>
                <w:szCs w:val="24"/>
              </w:rPr>
              <w:lastRenderedPageBreak/>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sidRPr="000D4210">
              <w:rPr>
                <w:rFonts w:ascii="Times New Roman" w:eastAsia="Times New Roman" w:hAnsi="Times New Roman" w:cs="Times New Roman"/>
                <w:sz w:val="24"/>
                <w:szCs w:val="24"/>
              </w:rPr>
              <w:t>числі  у</w:t>
            </w:r>
            <w:proofErr w:type="gramEnd"/>
            <w:r w:rsidRPr="000D4210">
              <w:rPr>
                <w:rFonts w:ascii="Times New Roman" w:eastAsia="Times New Roman" w:hAnsi="Times New Roman" w:cs="Times New Roman"/>
                <w:sz w:val="24"/>
                <w:szCs w:val="24"/>
              </w:rPr>
              <w:t xml:space="preserve"> разі відміни торгів чи визнання торгів такими, що не відбулися).</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b/>
                <w:i/>
                <w:sz w:val="24"/>
                <w:szCs w:val="24"/>
                <w:u w:val="single"/>
              </w:rPr>
              <w:t>Інші умови тендерної документації:</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Учасники відповідають за змі</w:t>
            </w:r>
            <w:proofErr w:type="gramStart"/>
            <w:r w:rsidRPr="000D4210">
              <w:rPr>
                <w:rFonts w:ascii="Times New Roman" w:eastAsia="Times New Roman" w:hAnsi="Times New Roman" w:cs="Times New Roman"/>
                <w:sz w:val="24"/>
                <w:szCs w:val="24"/>
              </w:rPr>
              <w:t>ст</w:t>
            </w:r>
            <w:proofErr w:type="gramEnd"/>
            <w:r w:rsidRPr="000D4210">
              <w:rPr>
                <w:rFonts w:ascii="Times New Roman" w:eastAsia="Times New Roman" w:hAnsi="Times New Roman" w:cs="Times New Roman"/>
                <w:sz w:val="24"/>
                <w:szCs w:val="24"/>
              </w:rPr>
              <w:t xml:space="preserve"> своїх тендерних пропозицій та повинні дотримуватись норм чинного законодавства України.</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 xml:space="preserve">ідпис,  то він надає лист-роз’яснення в довільній формі, у якому зазначає законодавчі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3.    Документи, що не передбачені законодавством для учасників — юридичних, фізичних осіб, у тому числі фізичних осіб —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 xml:space="preserve">ідприємців, не подаються ними у </w:t>
            </w:r>
            <w:r w:rsidRPr="000D4210">
              <w:rPr>
                <w:rFonts w:ascii="Times New Roman" w:eastAsia="Times New Roman" w:hAnsi="Times New Roman" w:cs="Times New Roman"/>
                <w:sz w:val="24"/>
                <w:szCs w:val="24"/>
              </w:rPr>
              <w:lastRenderedPageBreak/>
              <w:t>складі тендерної пропозиції.</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ідприємців, у складі тендерної пропозиції не може бути підставою для її відхилення замовником.</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0D4210">
              <w:rPr>
                <w:rFonts w:ascii="Times New Roman" w:eastAsia="Times New Roman" w:hAnsi="Times New Roman" w:cs="Times New Roman"/>
                <w:b/>
                <w:i/>
                <w:sz w:val="24"/>
                <w:szCs w:val="24"/>
              </w:rPr>
              <w:t xml:space="preserve">Додатком  </w:t>
            </w:r>
            <w:r>
              <w:rPr>
                <w:rFonts w:ascii="Times New Roman" w:eastAsia="Times New Roman" w:hAnsi="Times New Roman" w:cs="Times New Roman"/>
                <w:b/>
                <w:i/>
                <w:sz w:val="24"/>
                <w:szCs w:val="24"/>
              </w:rPr>
              <w:t>2</w:t>
            </w:r>
            <w:r w:rsidRPr="000D4210">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w:t>
            </w:r>
            <w:proofErr w:type="gramStart"/>
            <w:r w:rsidRPr="000D4210">
              <w:rPr>
                <w:rFonts w:ascii="Times New Roman" w:eastAsia="Times New Roman" w:hAnsi="Times New Roman" w:cs="Times New Roman"/>
                <w:sz w:val="24"/>
                <w:szCs w:val="24"/>
              </w:rPr>
              <w:t>країн</w:t>
            </w:r>
            <w:proofErr w:type="gramEnd"/>
            <w:r w:rsidRPr="000D4210">
              <w:rPr>
                <w:rFonts w:ascii="Times New Roman" w:eastAsia="Times New Roman" w:hAnsi="Times New Roman" w:cs="Times New Roman"/>
                <w:sz w:val="24"/>
                <w:szCs w:val="24"/>
              </w:rPr>
              <w:t>, де вони зареєстровані.</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що подав тендерну пропозицію.</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B594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w:t>
            </w:r>
            <w:proofErr w:type="gramStart"/>
            <w:r w:rsidRPr="000D4210">
              <w:rPr>
                <w:rFonts w:ascii="Times New Roman" w:eastAsia="Times New Roman" w:hAnsi="Times New Roman" w:cs="Times New Roman"/>
                <w:sz w:val="24"/>
                <w:szCs w:val="24"/>
              </w:rPr>
              <w:t>договору</w:t>
            </w:r>
            <w:proofErr w:type="gramEnd"/>
            <w:r w:rsidRPr="000D4210">
              <w:rPr>
                <w:rFonts w:ascii="Times New Roman" w:eastAsia="Times New Roman" w:hAnsi="Times New Roman" w:cs="Times New Roman"/>
                <w:sz w:val="24"/>
                <w:szCs w:val="24"/>
              </w:rPr>
              <w:t xml:space="preserve"> про закупівлю, викладеним у </w:t>
            </w:r>
            <w:r w:rsidRPr="000D4210">
              <w:rPr>
                <w:rFonts w:ascii="Times New Roman" w:eastAsia="Times New Roman" w:hAnsi="Times New Roman" w:cs="Times New Roman"/>
                <w:b/>
                <w:i/>
                <w:sz w:val="24"/>
                <w:szCs w:val="24"/>
              </w:rPr>
              <w:t xml:space="preserve">Додатку </w:t>
            </w:r>
            <w:r w:rsidR="003437A9">
              <w:rPr>
                <w:rFonts w:ascii="Times New Roman" w:eastAsia="Times New Roman" w:hAnsi="Times New Roman" w:cs="Times New Roman"/>
                <w:b/>
                <w:i/>
                <w:sz w:val="24"/>
                <w:szCs w:val="24"/>
                <w:lang w:val="uk-UA"/>
              </w:rPr>
              <w:t>4</w:t>
            </w:r>
            <w:r w:rsidRPr="000D4210">
              <w:rPr>
                <w:rFonts w:ascii="Times New Roman" w:eastAsia="Times New Roman" w:hAnsi="Times New Roman" w:cs="Times New Roman"/>
                <w:sz w:val="24"/>
                <w:szCs w:val="24"/>
              </w:rPr>
              <w:t xml:space="preserve"> до цієї тендерної документації</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B5940" w:rsidRPr="000D4210" w:rsidRDefault="00DB5940" w:rsidP="00DB5940">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10.Фактом подання тендерної пропозиції учасник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ідтверджує, що у попередніх відносинах між  Учасником та Замовником таку оперативно-</w:t>
            </w:r>
            <w:r w:rsidRPr="000D4210">
              <w:rPr>
                <w:rFonts w:ascii="Times New Roman" w:eastAsia="Times New Roman" w:hAnsi="Times New Roman" w:cs="Times New Roman"/>
                <w:sz w:val="24"/>
                <w:szCs w:val="24"/>
              </w:rPr>
              <w:lastRenderedPageBreak/>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11. Тендерна пропозиція учасника </w:t>
            </w:r>
            <w:proofErr w:type="gramStart"/>
            <w:r w:rsidRPr="000D4210">
              <w:rPr>
                <w:rFonts w:ascii="Times New Roman" w:eastAsia="Times New Roman" w:hAnsi="Times New Roman" w:cs="Times New Roman"/>
                <w:sz w:val="24"/>
                <w:szCs w:val="24"/>
              </w:rPr>
              <w:t>може м</w:t>
            </w:r>
            <w:proofErr w:type="gramEnd"/>
            <w:r w:rsidRPr="000D4210">
              <w:rPr>
                <w:rFonts w:ascii="Times New Roman" w:eastAsia="Times New Roman" w:hAnsi="Times New Roman" w:cs="Times New Roman"/>
                <w:sz w:val="24"/>
                <w:szCs w:val="24"/>
              </w:rPr>
              <w:t>істити документи з водяними знаками.</w:t>
            </w:r>
          </w:p>
          <w:p w:rsidR="00DB5940" w:rsidRPr="000D4210" w:rsidRDefault="00DB5940" w:rsidP="00DB5940">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0D4210">
              <w:rPr>
                <w:rFonts w:ascii="Times New Roman" w:eastAsia="Times New Roman" w:hAnsi="Times New Roman" w:cs="Times New Roman"/>
                <w:sz w:val="24"/>
                <w:szCs w:val="24"/>
              </w:rPr>
              <w:t>є,</w:t>
            </w:r>
            <w:proofErr w:type="gramEnd"/>
            <w:r w:rsidRPr="000D4210">
              <w:rPr>
                <w:rFonts w:ascii="Times New Roman" w:eastAsia="Times New Roman" w:hAnsi="Times New Roman" w:cs="Times New Roman"/>
                <w:sz w:val="24"/>
                <w:szCs w:val="24"/>
              </w:rPr>
              <w:t xml:space="preserve"> жодні окремі підтвердження не потрібно подавати):</w:t>
            </w:r>
          </w:p>
          <w:p w:rsidR="00DB5940" w:rsidRPr="000D4210" w:rsidRDefault="00DB5940" w:rsidP="00DB5940">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0D4210">
              <w:rPr>
                <w:rFonts w:ascii="Times New Roman" w:eastAsia="Times New Roman" w:hAnsi="Times New Roman" w:cs="Times New Roman"/>
                <w:sz w:val="24"/>
                <w:szCs w:val="24"/>
              </w:rPr>
              <w:t xml:space="preserve"> Р</w:t>
            </w:r>
            <w:proofErr w:type="gramEnd"/>
            <w:r w:rsidRPr="000D4210">
              <w:rPr>
                <w:rFonts w:ascii="Times New Roman" w:eastAsia="Times New Roman" w:hAnsi="Times New Roman" w:cs="Times New Roman"/>
                <w:sz w:val="24"/>
                <w:szCs w:val="24"/>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0D4210">
              <w:rPr>
                <w:rFonts w:ascii="Times New Roman" w:eastAsia="Times New Roman" w:hAnsi="Times New Roman" w:cs="Times New Roman"/>
                <w:sz w:val="24"/>
                <w:szCs w:val="24"/>
              </w:rPr>
              <w:t>ієї П</w:t>
            </w:r>
            <w:proofErr w:type="gramEnd"/>
            <w:r w:rsidRPr="000D4210">
              <w:rPr>
                <w:rFonts w:ascii="Times New Roman" w:eastAsia="Times New Roman" w:hAnsi="Times New Roman" w:cs="Times New Roman"/>
                <w:sz w:val="24"/>
                <w:szCs w:val="24"/>
              </w:rPr>
              <w:t>останови;</w:t>
            </w:r>
          </w:p>
          <w:p w:rsidR="00DB5940" w:rsidRPr="000D4210" w:rsidRDefault="00DB5940" w:rsidP="00DB5940">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w:t>
            </w:r>
            <w:proofErr w:type="gramStart"/>
            <w:r w:rsidRPr="000D4210">
              <w:rPr>
                <w:rFonts w:ascii="Times New Roman" w:eastAsia="Times New Roman" w:hAnsi="Times New Roman" w:cs="Times New Roman"/>
                <w:sz w:val="24"/>
                <w:szCs w:val="24"/>
              </w:rPr>
              <w:t xml:space="preserve"> Р</w:t>
            </w:r>
            <w:proofErr w:type="gramEnd"/>
            <w:r w:rsidRPr="000D4210">
              <w:rPr>
                <w:rFonts w:ascii="Times New Roman" w:eastAsia="Times New Roman" w:hAnsi="Times New Roman" w:cs="Times New Roman"/>
                <w:sz w:val="24"/>
                <w:szCs w:val="24"/>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B5940" w:rsidRPr="000D4210" w:rsidRDefault="00DB5940" w:rsidP="00DB5940">
            <w:pPr>
              <w:widowControl w:val="0"/>
              <w:pBdr>
                <w:top w:val="nil"/>
                <w:left w:val="nil"/>
                <w:bottom w:val="nil"/>
                <w:right w:val="nil"/>
                <w:between w:val="nil"/>
              </w:pBdr>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41D05" w:rsidRPr="004D021E" w:rsidRDefault="00DB5940" w:rsidP="00DB5940">
            <w:pPr>
              <w:widowControl w:val="0"/>
              <w:shd w:val="clear" w:color="auto" w:fill="FFFFFF"/>
              <w:spacing w:after="0" w:line="240" w:lineRule="auto"/>
              <w:ind w:left="33" w:right="58" w:firstLine="369"/>
              <w:jc w:val="both"/>
              <w:rPr>
                <w:rFonts w:ascii="Times New Roman" w:eastAsia="Times New Roman" w:hAnsi="Times New Roman" w:cs="Times New Roman"/>
                <w:sz w:val="24"/>
                <w:szCs w:val="24"/>
                <w:lang w:eastAsia="ru-RU"/>
              </w:rPr>
            </w:pPr>
            <w:r w:rsidRPr="000D4210">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w:t>
            </w:r>
            <w:proofErr w:type="gramStart"/>
            <w:r w:rsidRPr="000D4210">
              <w:rPr>
                <w:rFonts w:ascii="Times New Roman" w:eastAsia="Times New Roman" w:hAnsi="Times New Roman" w:cs="Times New Roman"/>
                <w:sz w:val="24"/>
                <w:szCs w:val="24"/>
              </w:rPr>
              <w:t xml:space="preserve"> Р</w:t>
            </w:r>
            <w:proofErr w:type="gramEnd"/>
            <w:r w:rsidRPr="000D4210">
              <w:rPr>
                <w:rFonts w:ascii="Times New Roman" w:eastAsia="Times New Roman" w:hAnsi="Times New Roman" w:cs="Times New Roman"/>
                <w:sz w:val="24"/>
                <w:szCs w:val="24"/>
              </w:rPr>
              <w:t>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0D4210">
              <w:rPr>
                <w:rFonts w:ascii="Times New Roman" w:eastAsia="Times New Roman" w:hAnsi="Times New Roman" w:cs="Times New Roman"/>
                <w:sz w:val="24"/>
                <w:szCs w:val="24"/>
              </w:rPr>
              <w:t>ї є Р</w:t>
            </w:r>
            <w:proofErr w:type="gramEnd"/>
            <w:r w:rsidRPr="000D4210">
              <w:rPr>
                <w:rFonts w:ascii="Times New Roman" w:eastAsia="Times New Roman" w:hAnsi="Times New Roman" w:cs="Times New Roman"/>
                <w:sz w:val="24"/>
                <w:szCs w:val="24"/>
              </w:rPr>
              <w:t xml:space="preserve">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w:t>
            </w:r>
            <w:r w:rsidRPr="000D4210">
              <w:rPr>
                <w:rFonts w:ascii="Times New Roman" w:eastAsia="Times New Roman" w:hAnsi="Times New Roman" w:cs="Times New Roman"/>
                <w:sz w:val="24"/>
                <w:szCs w:val="24"/>
              </w:rPr>
              <w:lastRenderedPageBreak/>
              <w:t>законодавства</w:t>
            </w:r>
            <w:proofErr w:type="gramStart"/>
            <w:r w:rsidRPr="000D4210">
              <w:rPr>
                <w:rFonts w:ascii="Times New Roman" w:eastAsia="Times New Roman" w:hAnsi="Times New Roman" w:cs="Times New Roman"/>
                <w:sz w:val="24"/>
                <w:szCs w:val="24"/>
              </w:rPr>
              <w:t xml:space="preserve"> Р</w:t>
            </w:r>
            <w:proofErr w:type="gramEnd"/>
            <w:r w:rsidRPr="000D4210">
              <w:rPr>
                <w:rFonts w:ascii="Times New Roman" w:eastAsia="Times New Roman" w:hAnsi="Times New Roman" w:cs="Times New Roman"/>
                <w:sz w:val="24"/>
                <w:szCs w:val="24"/>
              </w:rPr>
              <w:t>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proofErr w:type="gramStart"/>
            <w:r w:rsidRPr="000D4210">
              <w:rPr>
                <w:rFonts w:ascii="Times New Roman" w:eastAsia="Times New Roman" w:hAnsi="Times New Roman" w:cs="Times New Roman"/>
                <w:sz w:val="24"/>
                <w:szCs w:val="24"/>
              </w:rPr>
              <w:t>в</w:t>
            </w:r>
            <w:proofErr w:type="gramEnd"/>
            <w:r w:rsidRPr="000D4210">
              <w:rPr>
                <w:rFonts w:ascii="Times New Roman" w:eastAsia="Times New Roman" w:hAnsi="Times New Roman" w:cs="Times New Roman"/>
                <w:sz w:val="24"/>
                <w:szCs w:val="24"/>
              </w:rPr>
              <w:t>.</w:t>
            </w:r>
          </w:p>
        </w:tc>
      </w:tr>
      <w:tr w:rsidR="00A41D05" w:rsidRPr="002270C3">
        <w:trPr>
          <w:trHeight w:val="70"/>
        </w:trPr>
        <w:tc>
          <w:tcPr>
            <w:tcW w:w="660" w:type="dxa"/>
            <w:tcBorders>
              <w:top w:val="single" w:sz="4" w:space="0" w:color="000000"/>
              <w:left w:val="single" w:sz="4" w:space="0" w:color="000000"/>
              <w:bottom w:val="single" w:sz="4" w:space="0" w:color="000000"/>
              <w:right w:val="single" w:sz="4" w:space="0" w:color="000000"/>
            </w:tcBorders>
          </w:tcPr>
          <w:p w:rsidR="00A41D05" w:rsidRDefault="004D021E">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3</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Відхилення тендерних пропозицій</w:t>
            </w:r>
          </w:p>
        </w:tc>
        <w:tc>
          <w:tcPr>
            <w:tcW w:w="5932" w:type="dxa"/>
            <w:tcBorders>
              <w:top w:val="single" w:sz="4" w:space="0" w:color="000000"/>
              <w:left w:val="single" w:sz="4" w:space="0" w:color="000000"/>
              <w:bottom w:val="single" w:sz="4" w:space="0" w:color="000000"/>
              <w:right w:val="single" w:sz="4" w:space="0" w:color="000000"/>
            </w:tcBorders>
          </w:tcPr>
          <w:p w:rsidR="00583064" w:rsidRPr="000D4210" w:rsidRDefault="00583064" w:rsidP="00583064">
            <w:pPr>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закупівель </w:t>
            </w:r>
            <w:proofErr w:type="gramStart"/>
            <w:r w:rsidRPr="000D4210">
              <w:rPr>
                <w:rFonts w:ascii="Times New Roman" w:eastAsia="Times New Roman" w:hAnsi="Times New Roman" w:cs="Times New Roman"/>
                <w:b/>
                <w:i/>
                <w:sz w:val="24"/>
                <w:szCs w:val="24"/>
              </w:rPr>
              <w:t>у</w:t>
            </w:r>
            <w:proofErr w:type="gramEnd"/>
            <w:r w:rsidRPr="000D4210">
              <w:rPr>
                <w:rFonts w:ascii="Times New Roman" w:eastAsia="Times New Roman" w:hAnsi="Times New Roman" w:cs="Times New Roman"/>
                <w:b/>
                <w:i/>
                <w:sz w:val="24"/>
                <w:szCs w:val="24"/>
              </w:rPr>
              <w:t xml:space="preserve"> разі, коли:</w:t>
            </w:r>
          </w:p>
          <w:p w:rsidR="00583064" w:rsidRPr="000D4210" w:rsidRDefault="00583064" w:rsidP="00583064">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 учасник процедури закупі</w:t>
            </w:r>
            <w:proofErr w:type="gramStart"/>
            <w:r w:rsidRPr="000D4210">
              <w:rPr>
                <w:rFonts w:ascii="Times New Roman" w:eastAsia="Times New Roman" w:hAnsi="Times New Roman" w:cs="Times New Roman"/>
                <w:b/>
                <w:sz w:val="24"/>
                <w:szCs w:val="24"/>
              </w:rPr>
              <w:t>вл</w:t>
            </w:r>
            <w:proofErr w:type="gramEnd"/>
            <w:r w:rsidRPr="000D4210">
              <w:rPr>
                <w:rFonts w:ascii="Times New Roman" w:eastAsia="Times New Roman" w:hAnsi="Times New Roman" w:cs="Times New Roman"/>
                <w:b/>
                <w:sz w:val="24"/>
                <w:szCs w:val="24"/>
              </w:rPr>
              <w:t>і</w:t>
            </w:r>
            <w:r w:rsidRPr="000D4210">
              <w:rPr>
                <w:rFonts w:ascii="Times New Roman" w:eastAsia="Times New Roman" w:hAnsi="Times New Roman" w:cs="Times New Roman"/>
                <w:sz w:val="24"/>
                <w:szCs w:val="24"/>
              </w:rPr>
              <w:t>:</w:t>
            </w:r>
          </w:p>
          <w:p w:rsidR="00583064" w:rsidRPr="000D4210" w:rsidRDefault="00583064" w:rsidP="00583064">
            <w:pPr>
              <w:shd w:val="clear" w:color="auto" w:fill="FFFFFF"/>
              <w:ind w:firstLine="567"/>
              <w:jc w:val="both"/>
              <w:rPr>
                <w:rFonts w:ascii="Times New Roman" w:eastAsia="Times New Roman" w:hAnsi="Times New Roman" w:cs="Times New Roman"/>
                <w:sz w:val="24"/>
                <w:szCs w:val="24"/>
              </w:rPr>
            </w:pP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ідпадає під підстави, встановлені пунктом 47 цих особливостей;</w:t>
            </w:r>
          </w:p>
          <w:p w:rsidR="00583064" w:rsidRPr="000D4210" w:rsidRDefault="00583064" w:rsidP="00583064">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w:t>
            </w:r>
            <w:proofErr w:type="gramStart"/>
            <w:r w:rsidRPr="000D4210">
              <w:rPr>
                <w:rFonts w:ascii="Times New Roman" w:eastAsia="Times New Roman" w:hAnsi="Times New Roman" w:cs="Times New Roman"/>
                <w:sz w:val="24"/>
                <w:szCs w:val="24"/>
              </w:rPr>
              <w:t>в</w:t>
            </w:r>
            <w:proofErr w:type="gramEnd"/>
            <w:r w:rsidRPr="000D4210">
              <w:rPr>
                <w:rFonts w:ascii="Times New Roman" w:eastAsia="Times New Roman" w:hAnsi="Times New Roman" w:cs="Times New Roman"/>
                <w:sz w:val="24"/>
                <w:szCs w:val="24"/>
              </w:rPr>
              <w:t>ідкритих торгів, яку замовником виявлено згідно з абзацом першим пункту 42 цих особливостей;</w:t>
            </w:r>
          </w:p>
          <w:p w:rsidR="00583064" w:rsidRPr="000D4210" w:rsidRDefault="00583064" w:rsidP="00583064">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583064" w:rsidRPr="000D4210" w:rsidRDefault="00583064" w:rsidP="00583064">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не виправив виявлені замовником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83064" w:rsidRPr="000D4210" w:rsidRDefault="00583064" w:rsidP="00583064">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не надав обґрунтування аномально низької ціни тендерної пропозиції протягом строку, визначеного абзацом </w:t>
            </w:r>
            <w:proofErr w:type="gramStart"/>
            <w:r w:rsidRPr="000D4210">
              <w:rPr>
                <w:rFonts w:ascii="Times New Roman" w:eastAsia="Times New Roman" w:hAnsi="Times New Roman" w:cs="Times New Roman"/>
                <w:sz w:val="24"/>
                <w:szCs w:val="24"/>
              </w:rPr>
              <w:t>першим</w:t>
            </w:r>
            <w:proofErr w:type="gramEnd"/>
            <w:r w:rsidRPr="000D4210">
              <w:rPr>
                <w:rFonts w:ascii="Times New Roman" w:eastAsia="Times New Roman" w:hAnsi="Times New Roman" w:cs="Times New Roman"/>
                <w:sz w:val="24"/>
                <w:szCs w:val="24"/>
              </w:rPr>
              <w:t xml:space="preserve"> частини чотирнадцятої статті 29 Закону/абзацом дев’ятим пункту 37 цих особливостей;</w:t>
            </w:r>
          </w:p>
          <w:p w:rsidR="00583064" w:rsidRPr="000D4210" w:rsidRDefault="00583064" w:rsidP="00583064">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583064" w:rsidRPr="000D4210" w:rsidRDefault="00583064" w:rsidP="00583064">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0D4210">
              <w:rPr>
                <w:rFonts w:ascii="Times New Roman" w:eastAsia="Times New Roman" w:hAnsi="Times New Roman" w:cs="Times New Roman"/>
                <w:sz w:val="24"/>
                <w:szCs w:val="24"/>
              </w:rPr>
              <w:t xml:space="preserve"> Р</w:t>
            </w:r>
            <w:proofErr w:type="gramEnd"/>
            <w:r w:rsidRPr="000D4210">
              <w:rPr>
                <w:rFonts w:ascii="Times New Roman" w:eastAsia="Times New Roman" w:hAnsi="Times New Roman" w:cs="Times New Roman"/>
                <w:sz w:val="24"/>
                <w:szCs w:val="24"/>
              </w:rPr>
              <w:t xml:space="preserve">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w:t>
            </w:r>
            <w:r w:rsidRPr="000D4210">
              <w:rPr>
                <w:rFonts w:ascii="Times New Roman" w:eastAsia="Times New Roman" w:hAnsi="Times New Roman" w:cs="Times New Roman"/>
                <w:sz w:val="24"/>
                <w:szCs w:val="24"/>
              </w:rPr>
              <w:lastRenderedPageBreak/>
              <w:t>— активи), яко</w:t>
            </w:r>
            <w:proofErr w:type="gramStart"/>
            <w:r w:rsidRPr="000D4210">
              <w:rPr>
                <w:rFonts w:ascii="Times New Roman" w:eastAsia="Times New Roman" w:hAnsi="Times New Roman" w:cs="Times New Roman"/>
                <w:sz w:val="24"/>
                <w:szCs w:val="24"/>
              </w:rPr>
              <w:t>ї є Р</w:t>
            </w:r>
            <w:proofErr w:type="gramEnd"/>
            <w:r w:rsidRPr="000D4210">
              <w:rPr>
                <w:rFonts w:ascii="Times New Roman" w:eastAsia="Times New Roman" w:hAnsi="Times New Roman" w:cs="Times New Roman"/>
                <w:sz w:val="24"/>
                <w:szCs w:val="24"/>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0D4210">
              <w:rPr>
                <w:rFonts w:ascii="Times New Roman" w:eastAsia="Times New Roman" w:hAnsi="Times New Roman" w:cs="Times New Roman"/>
                <w:sz w:val="24"/>
                <w:szCs w:val="24"/>
              </w:rPr>
              <w:t xml:space="preserve"> Р</w:t>
            </w:r>
            <w:proofErr w:type="gramEnd"/>
            <w:r w:rsidRPr="000D4210">
              <w:rPr>
                <w:rFonts w:ascii="Times New Roman" w:eastAsia="Times New Roman" w:hAnsi="Times New Roman" w:cs="Times New Roman"/>
                <w:sz w:val="24"/>
                <w:szCs w:val="24"/>
              </w:rPr>
              <w:t>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0D4210">
              <w:rPr>
                <w:rFonts w:ascii="Times New Roman" w:eastAsia="Times New Roman" w:hAnsi="Times New Roman" w:cs="Times New Roman"/>
                <w:sz w:val="24"/>
                <w:szCs w:val="24"/>
              </w:rPr>
              <w:t>стр</w:t>
            </w:r>
            <w:proofErr w:type="gramEnd"/>
            <w:r w:rsidRPr="000D4210">
              <w:rPr>
                <w:rFonts w:ascii="Times New Roman" w:eastAsia="Times New Roman" w:hAnsi="Times New Roman" w:cs="Times New Roman"/>
                <w:sz w:val="24"/>
                <w:szCs w:val="24"/>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3064" w:rsidRPr="000D4210" w:rsidRDefault="00583064" w:rsidP="00583064">
            <w:pPr>
              <w:shd w:val="clear" w:color="auto" w:fill="FFFFFF"/>
              <w:ind w:firstLine="567"/>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тендерна пропозиція:</w:t>
            </w:r>
          </w:p>
          <w:p w:rsidR="00583064" w:rsidRPr="000D4210" w:rsidRDefault="00583064" w:rsidP="00583064">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0D4210">
                <w:rPr>
                  <w:rFonts w:ascii="Times New Roman" w:eastAsia="Times New Roman" w:hAnsi="Times New Roman" w:cs="Times New Roman"/>
                  <w:sz w:val="24"/>
                  <w:szCs w:val="24"/>
                </w:rPr>
                <w:t>пункту 4</w:t>
              </w:r>
            </w:hyperlink>
            <w:r w:rsidRPr="000D4210">
              <w:rPr>
                <w:rFonts w:ascii="Times New Roman" w:eastAsia="Times New Roman" w:hAnsi="Times New Roman" w:cs="Times New Roman"/>
                <w:sz w:val="24"/>
                <w:szCs w:val="24"/>
              </w:rPr>
              <w:t>3 цих особливостей;</w:t>
            </w:r>
          </w:p>
          <w:p w:rsidR="00583064" w:rsidRPr="000D4210" w:rsidRDefault="00583064" w:rsidP="00583064">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є </w:t>
            </w:r>
            <w:proofErr w:type="gramStart"/>
            <w:r w:rsidRPr="000D4210">
              <w:rPr>
                <w:rFonts w:ascii="Times New Roman" w:eastAsia="Times New Roman" w:hAnsi="Times New Roman" w:cs="Times New Roman"/>
                <w:sz w:val="24"/>
                <w:szCs w:val="24"/>
              </w:rPr>
              <w:t>такою</w:t>
            </w:r>
            <w:proofErr w:type="gramEnd"/>
            <w:r w:rsidRPr="000D4210">
              <w:rPr>
                <w:rFonts w:ascii="Times New Roman" w:eastAsia="Times New Roman" w:hAnsi="Times New Roman" w:cs="Times New Roman"/>
                <w:sz w:val="24"/>
                <w:szCs w:val="24"/>
              </w:rPr>
              <w:t>, строк дії якої закінчився;</w:t>
            </w:r>
          </w:p>
          <w:p w:rsidR="00583064" w:rsidRPr="000D4210" w:rsidRDefault="00583064" w:rsidP="00583064">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є такою, ціна якої перевищує очікувану вартість предмета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83064" w:rsidRPr="000D4210" w:rsidRDefault="00583064" w:rsidP="00583064">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не відповідає вимогам, установленим у тендерній документації відповідно </w:t>
            </w:r>
            <w:proofErr w:type="gramStart"/>
            <w:r w:rsidRPr="000D4210">
              <w:rPr>
                <w:rFonts w:ascii="Times New Roman" w:eastAsia="Times New Roman" w:hAnsi="Times New Roman" w:cs="Times New Roman"/>
                <w:sz w:val="24"/>
                <w:szCs w:val="24"/>
              </w:rPr>
              <w:t>до</w:t>
            </w:r>
            <w:proofErr w:type="gramEnd"/>
            <w:r w:rsidRPr="000D4210">
              <w:rPr>
                <w:rFonts w:ascii="Times New Roman" w:eastAsia="Times New Roman" w:hAnsi="Times New Roman" w:cs="Times New Roman"/>
                <w:sz w:val="24"/>
                <w:szCs w:val="24"/>
              </w:rPr>
              <w:t xml:space="preserve"> абзацу першого частини третьої статті 22 Закону;</w:t>
            </w:r>
          </w:p>
          <w:p w:rsidR="00583064" w:rsidRPr="000D4210" w:rsidRDefault="00583064" w:rsidP="00583064">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3) переможець процедури закупі</w:t>
            </w:r>
            <w:proofErr w:type="gramStart"/>
            <w:r w:rsidRPr="000D4210">
              <w:rPr>
                <w:rFonts w:ascii="Times New Roman" w:eastAsia="Times New Roman" w:hAnsi="Times New Roman" w:cs="Times New Roman"/>
                <w:b/>
                <w:sz w:val="24"/>
                <w:szCs w:val="24"/>
              </w:rPr>
              <w:t>вл</w:t>
            </w:r>
            <w:proofErr w:type="gramEnd"/>
            <w:r w:rsidRPr="000D4210">
              <w:rPr>
                <w:rFonts w:ascii="Times New Roman" w:eastAsia="Times New Roman" w:hAnsi="Times New Roman" w:cs="Times New Roman"/>
                <w:b/>
                <w:sz w:val="24"/>
                <w:szCs w:val="24"/>
              </w:rPr>
              <w:t>і</w:t>
            </w:r>
            <w:r w:rsidRPr="000D4210">
              <w:rPr>
                <w:rFonts w:ascii="Times New Roman" w:eastAsia="Times New Roman" w:hAnsi="Times New Roman" w:cs="Times New Roman"/>
                <w:sz w:val="24"/>
                <w:szCs w:val="24"/>
              </w:rPr>
              <w:t>:</w:t>
            </w:r>
          </w:p>
          <w:p w:rsidR="00583064" w:rsidRPr="000D4210" w:rsidRDefault="00583064" w:rsidP="00583064">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відмовився від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ідписання договору про закупівлю відповідно до вимог тендерної документації або укладення договору про закупівлю;</w:t>
            </w:r>
          </w:p>
          <w:p w:rsidR="00583064" w:rsidRPr="000D4210" w:rsidRDefault="00583064" w:rsidP="00583064">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не надав у спосіб, зазначений в тендерній документації, документи, що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ідтверджують відсутність підстав, визначених у підпунктах 3, 5, 6 і 12 та в абзаці чотирнадцятому пункту 47 цих особливостей;</w:t>
            </w:r>
          </w:p>
          <w:p w:rsidR="00583064" w:rsidRPr="000D4210" w:rsidRDefault="00583064" w:rsidP="00583064">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не надав забезпечення виконання договору </w:t>
            </w:r>
            <w:proofErr w:type="gramStart"/>
            <w:r w:rsidRPr="000D4210">
              <w:rPr>
                <w:rFonts w:ascii="Times New Roman" w:eastAsia="Times New Roman" w:hAnsi="Times New Roman" w:cs="Times New Roman"/>
                <w:sz w:val="24"/>
                <w:szCs w:val="24"/>
              </w:rPr>
              <w:t>про</w:t>
            </w:r>
            <w:proofErr w:type="gramEnd"/>
            <w:r w:rsidRPr="000D4210">
              <w:rPr>
                <w:rFonts w:ascii="Times New Roman" w:eastAsia="Times New Roman" w:hAnsi="Times New Roman" w:cs="Times New Roman"/>
                <w:sz w:val="24"/>
                <w:szCs w:val="24"/>
              </w:rPr>
              <w:t xml:space="preserve"> закупівлю, якщо таке забезпечення вимагалося замовником;</w:t>
            </w:r>
          </w:p>
          <w:p w:rsidR="00583064" w:rsidRPr="000D4210" w:rsidRDefault="00583064" w:rsidP="00583064">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яку замовником виявлено згідно з абзацом першим пункту 42 цих особливостей.</w:t>
            </w:r>
          </w:p>
          <w:p w:rsidR="00583064" w:rsidRPr="000D4210" w:rsidRDefault="00583064" w:rsidP="00583064">
            <w:pPr>
              <w:shd w:val="clear" w:color="auto" w:fill="FFFFFF"/>
              <w:ind w:firstLine="567"/>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закупівель </w:t>
            </w:r>
            <w:proofErr w:type="gramStart"/>
            <w:r w:rsidRPr="000D4210">
              <w:rPr>
                <w:rFonts w:ascii="Times New Roman" w:eastAsia="Times New Roman" w:hAnsi="Times New Roman" w:cs="Times New Roman"/>
                <w:b/>
                <w:i/>
                <w:sz w:val="24"/>
                <w:szCs w:val="24"/>
              </w:rPr>
              <w:t>у</w:t>
            </w:r>
            <w:proofErr w:type="gramEnd"/>
            <w:r w:rsidRPr="000D4210">
              <w:rPr>
                <w:rFonts w:ascii="Times New Roman" w:eastAsia="Times New Roman" w:hAnsi="Times New Roman" w:cs="Times New Roman"/>
                <w:b/>
                <w:i/>
                <w:sz w:val="24"/>
                <w:szCs w:val="24"/>
              </w:rPr>
              <w:t xml:space="preserve"> разі, коли:</w:t>
            </w:r>
          </w:p>
          <w:p w:rsidR="00583064" w:rsidRPr="000D4210" w:rsidRDefault="00583064" w:rsidP="00583064">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учасник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надав неналежне обґрунтування щодо ціни або вартості відповідних товарів, робіт чи послуг тендерної пропозиції, що є аномально низькою;</w:t>
            </w:r>
          </w:p>
          <w:p w:rsidR="00583064" w:rsidRPr="000D4210" w:rsidRDefault="00583064" w:rsidP="00583064">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 учасник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83064" w:rsidRPr="000D4210" w:rsidRDefault="00583064" w:rsidP="00583064">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Інформація про відхилення тендерної пропозиції, у тому числі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і/переможцю процедури закупівлі, тендерна пропозиція якого відхилена, через електронну систему закупівель.</w:t>
            </w:r>
          </w:p>
          <w:p w:rsidR="00A41D05" w:rsidRPr="004D021E" w:rsidRDefault="00583064" w:rsidP="00583064">
            <w:pPr>
              <w:widowControl w:val="0"/>
              <w:spacing w:after="160" w:line="259" w:lineRule="auto"/>
              <w:jc w:val="both"/>
              <w:rPr>
                <w:rFonts w:ascii="Times New Roman" w:eastAsia="Times New Roman" w:hAnsi="Times New Roman" w:cs="Times New Roman"/>
                <w:sz w:val="24"/>
                <w:szCs w:val="24"/>
                <w:lang w:val="uk-UA" w:eastAsia="ru-RU"/>
              </w:rPr>
            </w:pPr>
            <w:r w:rsidRPr="000D4210">
              <w:rPr>
                <w:rFonts w:ascii="Times New Roman" w:eastAsia="Times New Roman" w:hAnsi="Times New Roman" w:cs="Times New Roman"/>
                <w:sz w:val="24"/>
                <w:szCs w:val="24"/>
              </w:rPr>
              <w:lastRenderedPageBreak/>
              <w:t>У разі коли учасник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41D05">
        <w:trPr>
          <w:trHeight w:val="70"/>
        </w:trPr>
        <w:tc>
          <w:tcPr>
            <w:tcW w:w="9923" w:type="dxa"/>
            <w:gridSpan w:val="3"/>
            <w:tcBorders>
              <w:top w:val="single" w:sz="4" w:space="0" w:color="000000"/>
              <w:left w:val="single" w:sz="4" w:space="0" w:color="000000"/>
              <w:bottom w:val="single" w:sz="4" w:space="0" w:color="000000"/>
              <w:right w:val="single" w:sz="4" w:space="0" w:color="000000"/>
            </w:tcBorders>
          </w:tcPr>
          <w:p w:rsidR="00A41D05" w:rsidRDefault="00336D6C">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i/>
                <w:sz w:val="24"/>
                <w:szCs w:val="24"/>
                <w:lang w:val="uk-UA" w:eastAsia="ru-RU"/>
              </w:rPr>
              <w:lastRenderedPageBreak/>
              <w:t xml:space="preserve">Розділ </w:t>
            </w:r>
            <w:r>
              <w:rPr>
                <w:rFonts w:ascii="Times New Roman" w:eastAsia="Times New Roman" w:hAnsi="Times New Roman" w:cs="Times New Roman"/>
                <w:b/>
                <w:i/>
                <w:sz w:val="24"/>
                <w:szCs w:val="24"/>
                <w:lang w:val="en-US" w:eastAsia="ru-RU"/>
              </w:rPr>
              <w:t>VI</w:t>
            </w:r>
            <w:r>
              <w:rPr>
                <w:rFonts w:ascii="Times New Roman" w:eastAsia="Times New Roman" w:hAnsi="Times New Roman" w:cs="Times New Roman"/>
                <w:b/>
                <w:i/>
                <w:sz w:val="24"/>
                <w:szCs w:val="24"/>
                <w:lang w:val="uk-UA" w:eastAsia="ru-RU"/>
              </w:rPr>
              <w:t>ІІ</w:t>
            </w:r>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val="uk-UA" w:eastAsia="ru-RU"/>
              </w:rPr>
              <w:t>Результати тендеру та укладання договору про закупівлю</w:t>
            </w:r>
          </w:p>
        </w:tc>
      </w:tr>
      <w:tr w:rsidR="00A41D05">
        <w:trPr>
          <w:trHeight w:val="70"/>
        </w:trPr>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Відміна замовником торгів чи визнання їх такими, що не відбулися</w:t>
            </w:r>
          </w:p>
        </w:tc>
        <w:tc>
          <w:tcPr>
            <w:tcW w:w="5932" w:type="dxa"/>
            <w:tcBorders>
              <w:top w:val="single" w:sz="4" w:space="0" w:color="000000"/>
              <w:left w:val="single" w:sz="4" w:space="0" w:color="000000"/>
              <w:bottom w:val="single" w:sz="4" w:space="0" w:color="000000"/>
              <w:right w:val="single" w:sz="4" w:space="0" w:color="000000"/>
            </w:tcBorders>
          </w:tcPr>
          <w:p w:rsidR="00583064" w:rsidRPr="000D4210" w:rsidRDefault="00583064" w:rsidP="00583064">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 xml:space="preserve">Замовник відміняє відкриті торги </w:t>
            </w:r>
            <w:proofErr w:type="gramStart"/>
            <w:r w:rsidRPr="000D4210">
              <w:rPr>
                <w:rFonts w:ascii="Times New Roman" w:eastAsia="Times New Roman" w:hAnsi="Times New Roman" w:cs="Times New Roman"/>
                <w:b/>
                <w:i/>
                <w:sz w:val="24"/>
                <w:szCs w:val="24"/>
              </w:rPr>
              <w:t>у</w:t>
            </w:r>
            <w:proofErr w:type="gramEnd"/>
            <w:r w:rsidRPr="000D4210">
              <w:rPr>
                <w:rFonts w:ascii="Times New Roman" w:eastAsia="Times New Roman" w:hAnsi="Times New Roman" w:cs="Times New Roman"/>
                <w:b/>
                <w:i/>
                <w:sz w:val="24"/>
                <w:szCs w:val="24"/>
              </w:rPr>
              <w:t xml:space="preserve"> разі:</w:t>
            </w:r>
          </w:p>
          <w:p w:rsidR="00583064" w:rsidRPr="000D4210" w:rsidRDefault="00583064" w:rsidP="00583064">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відсутності подальшої потреби в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товарів, робіт чи послуг;</w:t>
            </w:r>
          </w:p>
          <w:p w:rsidR="00583064" w:rsidRPr="000D4210" w:rsidRDefault="00583064" w:rsidP="00583064">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83064" w:rsidRPr="000D4210" w:rsidRDefault="00583064" w:rsidP="00583064">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скорочення обсягу видатків на здійснення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товарів, робіт чи послуг;</w:t>
            </w:r>
          </w:p>
          <w:p w:rsidR="00583064" w:rsidRPr="000D4210" w:rsidRDefault="00583064" w:rsidP="00583064">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 коли здійснення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стало неможливим внаслідок дії обставин непереборної сили.</w:t>
            </w:r>
          </w:p>
          <w:p w:rsidR="00583064" w:rsidRPr="000D4210" w:rsidRDefault="00583064" w:rsidP="00583064">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відміни відкритих торгів замовник </w:t>
            </w:r>
            <w:r w:rsidRPr="000D4210">
              <w:rPr>
                <w:rFonts w:ascii="Times New Roman" w:eastAsia="Times New Roman" w:hAnsi="Times New Roman" w:cs="Times New Roman"/>
                <w:b/>
                <w:i/>
                <w:sz w:val="24"/>
                <w:szCs w:val="24"/>
              </w:rPr>
              <w:t>протягом одного робочого дня</w:t>
            </w:r>
            <w:r w:rsidRPr="000D4210">
              <w:rPr>
                <w:rFonts w:ascii="Times New Roman" w:eastAsia="Times New Roman" w:hAnsi="Times New Roman" w:cs="Times New Roman"/>
                <w:sz w:val="24"/>
                <w:szCs w:val="24"/>
              </w:rPr>
              <w:t xml:space="preserve"> з дати прийняття відповідного </w:t>
            </w:r>
            <w:proofErr w:type="gramStart"/>
            <w:r w:rsidRPr="000D4210">
              <w:rPr>
                <w:rFonts w:ascii="Times New Roman" w:eastAsia="Times New Roman" w:hAnsi="Times New Roman" w:cs="Times New Roman"/>
                <w:sz w:val="24"/>
                <w:szCs w:val="24"/>
              </w:rPr>
              <w:t>р</w:t>
            </w:r>
            <w:proofErr w:type="gramEnd"/>
            <w:r w:rsidRPr="000D4210">
              <w:rPr>
                <w:rFonts w:ascii="Times New Roman" w:eastAsia="Times New Roman" w:hAnsi="Times New Roman" w:cs="Times New Roman"/>
                <w:sz w:val="24"/>
                <w:szCs w:val="24"/>
              </w:rPr>
              <w:t>ішення зазначає в електронній системі закупівель підстави прийняття такого рішення.</w:t>
            </w:r>
          </w:p>
          <w:p w:rsidR="00583064" w:rsidRPr="000D4210" w:rsidRDefault="00583064" w:rsidP="00583064">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 xml:space="preserve">Відкриті торги автоматично відміняються електронною системою закупівель </w:t>
            </w:r>
            <w:proofErr w:type="gramStart"/>
            <w:r w:rsidRPr="000D4210">
              <w:rPr>
                <w:rFonts w:ascii="Times New Roman" w:eastAsia="Times New Roman" w:hAnsi="Times New Roman" w:cs="Times New Roman"/>
                <w:b/>
                <w:i/>
                <w:sz w:val="24"/>
                <w:szCs w:val="24"/>
              </w:rPr>
              <w:t>у</w:t>
            </w:r>
            <w:proofErr w:type="gramEnd"/>
            <w:r w:rsidRPr="000D4210">
              <w:rPr>
                <w:rFonts w:ascii="Times New Roman" w:eastAsia="Times New Roman" w:hAnsi="Times New Roman" w:cs="Times New Roman"/>
                <w:b/>
                <w:i/>
                <w:sz w:val="24"/>
                <w:szCs w:val="24"/>
              </w:rPr>
              <w:t xml:space="preserve"> разі:</w:t>
            </w:r>
          </w:p>
          <w:p w:rsidR="00583064" w:rsidRPr="000D4210" w:rsidRDefault="00583064" w:rsidP="00583064">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 відхилення </w:t>
            </w:r>
            <w:proofErr w:type="gramStart"/>
            <w:r w:rsidRPr="000D4210">
              <w:rPr>
                <w:rFonts w:ascii="Times New Roman" w:eastAsia="Times New Roman" w:hAnsi="Times New Roman" w:cs="Times New Roman"/>
                <w:sz w:val="24"/>
                <w:szCs w:val="24"/>
              </w:rPr>
              <w:t>вс</w:t>
            </w:r>
            <w:proofErr w:type="gramEnd"/>
            <w:r w:rsidRPr="000D4210">
              <w:rPr>
                <w:rFonts w:ascii="Times New Roman" w:eastAsia="Times New Roman" w:hAnsi="Times New Roman" w:cs="Times New Roman"/>
                <w:sz w:val="24"/>
                <w:szCs w:val="24"/>
              </w:rPr>
              <w:t>іх тендерних пропозицій (у тому числі, якщо була подана одна тендерна пропозиція, яка відхилена замовником) згідно з Особливостями;</w:t>
            </w:r>
          </w:p>
          <w:p w:rsidR="00583064" w:rsidRPr="000D4210" w:rsidRDefault="00583064" w:rsidP="00583064">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неподання жодної тендерної пропозиції для участі </w:t>
            </w:r>
            <w:proofErr w:type="gramStart"/>
            <w:r w:rsidRPr="000D4210">
              <w:rPr>
                <w:rFonts w:ascii="Times New Roman" w:eastAsia="Times New Roman" w:hAnsi="Times New Roman" w:cs="Times New Roman"/>
                <w:sz w:val="24"/>
                <w:szCs w:val="24"/>
              </w:rPr>
              <w:t>у</w:t>
            </w:r>
            <w:proofErr w:type="gramEnd"/>
            <w:r w:rsidRPr="000D4210">
              <w:rPr>
                <w:rFonts w:ascii="Times New Roman" w:eastAsia="Times New Roman" w:hAnsi="Times New Roman" w:cs="Times New Roman"/>
                <w:sz w:val="24"/>
                <w:szCs w:val="24"/>
              </w:rPr>
              <w:t xml:space="preserve"> відкритих </w:t>
            </w:r>
            <w:proofErr w:type="gramStart"/>
            <w:r w:rsidRPr="000D4210">
              <w:rPr>
                <w:rFonts w:ascii="Times New Roman" w:eastAsia="Times New Roman" w:hAnsi="Times New Roman" w:cs="Times New Roman"/>
                <w:sz w:val="24"/>
                <w:szCs w:val="24"/>
              </w:rPr>
              <w:t>торгах</w:t>
            </w:r>
            <w:proofErr w:type="gramEnd"/>
            <w:r w:rsidRPr="000D4210">
              <w:rPr>
                <w:rFonts w:ascii="Times New Roman" w:eastAsia="Times New Roman" w:hAnsi="Times New Roman" w:cs="Times New Roman"/>
                <w:sz w:val="24"/>
                <w:szCs w:val="24"/>
              </w:rPr>
              <w:t xml:space="preserve"> у строк, установлений замовником згідно з Особливостями.</w:t>
            </w:r>
          </w:p>
          <w:p w:rsidR="00583064" w:rsidRPr="000D4210" w:rsidRDefault="00583064" w:rsidP="00583064">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ідстав для відміни відкритих торгів, визначених цим пунктом, оприлюднюється інформація про відміну відкритих торгів.</w:t>
            </w:r>
          </w:p>
          <w:p w:rsidR="00583064" w:rsidRPr="000D4210" w:rsidRDefault="00583064" w:rsidP="00583064">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Відкриті торги можуть бути відмінені частково (за лотом).</w:t>
            </w:r>
          </w:p>
          <w:p w:rsidR="00A41D05" w:rsidRDefault="00583064" w:rsidP="00583064">
            <w:pPr>
              <w:pStyle w:val="western"/>
              <w:spacing w:after="0"/>
              <w:ind w:left="147" w:firstLine="142"/>
              <w:rPr>
                <w:lang w:eastAsia="ru-RU"/>
              </w:rPr>
            </w:pPr>
            <w:r w:rsidRPr="000D4210">
              <w:t>Інформація про відміну відкритих торгів автоматично надсилається всім учасникам процедури закупівлі ел</w:t>
            </w:r>
            <w:r w:rsidRPr="000D4210">
              <w:t>е</w:t>
            </w:r>
            <w:r w:rsidRPr="000D4210">
              <w:t>ктронною системою закупівель в день її оприлюдне</w:t>
            </w:r>
            <w:r w:rsidRPr="000D4210">
              <w:t>н</w:t>
            </w:r>
            <w:r w:rsidRPr="000D4210">
              <w:t>ня.</w:t>
            </w:r>
          </w:p>
        </w:tc>
      </w:tr>
      <w:tr w:rsidR="00A41D05">
        <w:trPr>
          <w:trHeight w:val="70"/>
        </w:trPr>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2</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Строк укладання договору</w:t>
            </w:r>
          </w:p>
          <w:p w:rsidR="00A41D05" w:rsidRDefault="00A41D05">
            <w:pPr>
              <w:widowControl w:val="0"/>
              <w:spacing w:beforeAutospacing="1" w:after="0" w:line="240" w:lineRule="auto"/>
              <w:rPr>
                <w:rFonts w:ascii="Times New Roman" w:eastAsia="Times New Roman" w:hAnsi="Times New Roman" w:cs="Times New Roman"/>
                <w:sz w:val="24"/>
                <w:szCs w:val="24"/>
                <w:lang w:eastAsia="ru-RU"/>
              </w:rPr>
            </w:pPr>
          </w:p>
        </w:tc>
        <w:tc>
          <w:tcPr>
            <w:tcW w:w="5932" w:type="dxa"/>
            <w:tcBorders>
              <w:top w:val="single" w:sz="4" w:space="0" w:color="000000"/>
              <w:left w:val="single" w:sz="4" w:space="0" w:color="000000"/>
              <w:bottom w:val="single" w:sz="4" w:space="0" w:color="000000"/>
              <w:right w:val="single" w:sz="4" w:space="0" w:color="000000"/>
            </w:tcBorders>
          </w:tcPr>
          <w:p w:rsidR="00583064" w:rsidRPr="000D4210" w:rsidRDefault="00583064" w:rsidP="00583064">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укладає догові</w:t>
            </w:r>
            <w:proofErr w:type="gramStart"/>
            <w:r w:rsidRPr="000D4210">
              <w:rPr>
                <w:rFonts w:ascii="Times New Roman" w:eastAsia="Times New Roman" w:hAnsi="Times New Roman" w:cs="Times New Roman"/>
                <w:sz w:val="24"/>
                <w:szCs w:val="24"/>
              </w:rPr>
              <w:t>р</w:t>
            </w:r>
            <w:proofErr w:type="gramEnd"/>
            <w:r w:rsidRPr="000D4210">
              <w:rPr>
                <w:rFonts w:ascii="Times New Roman" w:eastAsia="Times New Roman" w:hAnsi="Times New Roman" w:cs="Times New Roman"/>
                <w:sz w:val="24"/>
                <w:szCs w:val="24"/>
              </w:rPr>
              <w:t xml:space="preserve"> про закупівлю з учасником, який визнаний переможцем процедури закупівлі, протягом строку дії його пропозиції, </w:t>
            </w:r>
            <w:r w:rsidRPr="000D4210">
              <w:rPr>
                <w:rFonts w:ascii="Times New Roman" w:eastAsia="Times New Roman" w:hAnsi="Times New Roman" w:cs="Times New Roman"/>
                <w:b/>
                <w:i/>
                <w:sz w:val="24"/>
                <w:szCs w:val="24"/>
              </w:rPr>
              <w:t>не пізніше ніж через 15 днів</w:t>
            </w:r>
            <w:r w:rsidRPr="000D4210">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D4210">
              <w:rPr>
                <w:rFonts w:ascii="Times New Roman" w:eastAsia="Times New Roman" w:hAnsi="Times New Roman" w:cs="Times New Roman"/>
                <w:b/>
                <w:i/>
                <w:sz w:val="24"/>
                <w:szCs w:val="24"/>
              </w:rPr>
              <w:t>може бути продовжений до 60 дні</w:t>
            </w:r>
            <w:proofErr w:type="gramStart"/>
            <w:r w:rsidRPr="000D4210">
              <w:rPr>
                <w:rFonts w:ascii="Times New Roman" w:eastAsia="Times New Roman" w:hAnsi="Times New Roman" w:cs="Times New Roman"/>
                <w:b/>
                <w:i/>
                <w:sz w:val="24"/>
                <w:szCs w:val="24"/>
              </w:rPr>
              <w:t>в</w:t>
            </w:r>
            <w:proofErr w:type="gramEnd"/>
            <w:r w:rsidRPr="000D4210">
              <w:rPr>
                <w:rFonts w:ascii="Times New Roman" w:eastAsia="Times New Roman" w:hAnsi="Times New Roman" w:cs="Times New Roman"/>
                <w:sz w:val="24"/>
                <w:szCs w:val="24"/>
              </w:rPr>
              <w:t xml:space="preserve">. </w:t>
            </w:r>
          </w:p>
          <w:p w:rsidR="00583064" w:rsidRPr="000D4210" w:rsidRDefault="00583064" w:rsidP="00583064">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подання скарги до органу оскарження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41D05" w:rsidRDefault="00583064" w:rsidP="00583064">
            <w:pPr>
              <w:shd w:val="clear" w:color="auto" w:fill="FFFFFF"/>
              <w:suppressAutoHyphens w:val="0"/>
              <w:spacing w:before="100" w:beforeAutospacing="1" w:after="0" w:line="240" w:lineRule="auto"/>
              <w:ind w:left="40" w:firstLine="284"/>
              <w:rPr>
                <w:rFonts w:ascii="Times New Roman" w:eastAsia="Times New Roman" w:hAnsi="Times New Roman" w:cs="Times New Roman"/>
                <w:sz w:val="24"/>
                <w:szCs w:val="24"/>
                <w:lang w:val="uk-UA" w:eastAsia="ru-RU"/>
              </w:rPr>
            </w:pPr>
            <w:proofErr w:type="gramStart"/>
            <w:r w:rsidRPr="000D4210">
              <w:rPr>
                <w:rFonts w:ascii="Times New Roman" w:eastAsia="Times New Roman" w:hAnsi="Times New Roman" w:cs="Times New Roman"/>
                <w:sz w:val="24"/>
                <w:szCs w:val="24"/>
              </w:rPr>
              <w:t>З</w:t>
            </w:r>
            <w:proofErr w:type="gramEnd"/>
            <w:r w:rsidRPr="000D4210">
              <w:rPr>
                <w:rFonts w:ascii="Times New Roman" w:eastAsia="Times New Roman" w:hAnsi="Times New Roman" w:cs="Times New Roman"/>
                <w:sz w:val="24"/>
                <w:szCs w:val="24"/>
              </w:rPr>
              <w:t xml:space="preserve"> метою забезпечення права на оскарження рішень замовника до органу оскарження договір про закупівлю </w:t>
            </w:r>
            <w:r w:rsidRPr="000D4210">
              <w:rPr>
                <w:rFonts w:ascii="Times New Roman" w:eastAsia="Times New Roman" w:hAnsi="Times New Roman" w:cs="Times New Roman"/>
                <w:b/>
                <w:i/>
                <w:sz w:val="24"/>
                <w:szCs w:val="24"/>
              </w:rPr>
              <w:t>не може бути укладено раніше ніж через п’ять днів</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A41D05" w:rsidRPr="002270C3">
        <w:trPr>
          <w:trHeight w:val="70"/>
        </w:trPr>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w:t>
            </w:r>
          </w:p>
        </w:tc>
        <w:tc>
          <w:tcPr>
            <w:tcW w:w="5932" w:type="dxa"/>
            <w:tcBorders>
              <w:top w:val="single" w:sz="4" w:space="0" w:color="000000"/>
              <w:left w:val="single" w:sz="4" w:space="0" w:color="000000"/>
              <w:bottom w:val="single" w:sz="4" w:space="0" w:color="000000"/>
              <w:right w:val="single" w:sz="4" w:space="0" w:color="000000"/>
            </w:tcBorders>
          </w:tcPr>
          <w:p w:rsidR="00583064" w:rsidRPr="000D4210" w:rsidRDefault="00583064" w:rsidP="00583064">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Проєкт </w:t>
            </w:r>
            <w:proofErr w:type="gramStart"/>
            <w:r w:rsidRPr="000D4210">
              <w:rPr>
                <w:rFonts w:ascii="Times New Roman" w:eastAsia="Times New Roman" w:hAnsi="Times New Roman" w:cs="Times New Roman"/>
                <w:sz w:val="24"/>
                <w:szCs w:val="24"/>
              </w:rPr>
              <w:t>договору</w:t>
            </w:r>
            <w:proofErr w:type="gramEnd"/>
            <w:r w:rsidRPr="000D4210">
              <w:rPr>
                <w:rFonts w:ascii="Times New Roman" w:eastAsia="Times New Roman" w:hAnsi="Times New Roman" w:cs="Times New Roman"/>
                <w:sz w:val="24"/>
                <w:szCs w:val="24"/>
              </w:rPr>
              <w:t xml:space="preserve"> про закупівлю викладено в </w:t>
            </w:r>
            <w:r w:rsidRPr="000D4210">
              <w:rPr>
                <w:rFonts w:ascii="Times New Roman" w:eastAsia="Times New Roman" w:hAnsi="Times New Roman" w:cs="Times New Roman"/>
                <w:b/>
                <w:i/>
                <w:sz w:val="24"/>
                <w:szCs w:val="24"/>
              </w:rPr>
              <w:t xml:space="preserve">Додатку </w:t>
            </w:r>
            <w:r w:rsidR="003437A9">
              <w:rPr>
                <w:rFonts w:ascii="Times New Roman" w:eastAsia="Times New Roman" w:hAnsi="Times New Roman" w:cs="Times New Roman"/>
                <w:b/>
                <w:i/>
                <w:sz w:val="24"/>
                <w:szCs w:val="24"/>
                <w:lang w:val="uk-UA"/>
              </w:rPr>
              <w:t>4</w:t>
            </w:r>
            <w:r w:rsidRPr="000D4210">
              <w:rPr>
                <w:rFonts w:ascii="Times New Roman" w:eastAsia="Times New Roman" w:hAnsi="Times New Roman" w:cs="Times New Roman"/>
                <w:sz w:val="24"/>
                <w:szCs w:val="24"/>
              </w:rPr>
              <w:t xml:space="preserve"> до цієї тендерної документації.</w:t>
            </w:r>
          </w:p>
          <w:p w:rsidR="00583064" w:rsidRPr="000D4210" w:rsidRDefault="00583064" w:rsidP="00583064">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Догові</w:t>
            </w:r>
            <w:proofErr w:type="gramStart"/>
            <w:r w:rsidRPr="000D4210">
              <w:rPr>
                <w:rFonts w:ascii="Times New Roman" w:eastAsia="Times New Roman" w:hAnsi="Times New Roman" w:cs="Times New Roman"/>
                <w:sz w:val="24"/>
                <w:szCs w:val="24"/>
              </w:rPr>
              <w:t>р</w:t>
            </w:r>
            <w:proofErr w:type="gramEnd"/>
            <w:r w:rsidRPr="000D4210">
              <w:rPr>
                <w:rFonts w:ascii="Times New Roman" w:eastAsia="Times New Roman" w:hAnsi="Times New Roman" w:cs="Times New Roman"/>
                <w:sz w:val="24"/>
                <w:szCs w:val="24"/>
              </w:rPr>
              <w:t xml:space="preserve">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A41D05" w:rsidRPr="00494ED5" w:rsidRDefault="00583064" w:rsidP="00583064">
            <w:pPr>
              <w:widowControl w:val="0"/>
              <w:spacing w:after="0" w:line="240" w:lineRule="auto"/>
              <w:jc w:val="both"/>
              <w:rPr>
                <w:rFonts w:ascii="Times New Roman" w:eastAsia="Times New Roman" w:hAnsi="Times New Roman" w:cs="Times New Roman"/>
                <w:sz w:val="24"/>
                <w:szCs w:val="24"/>
                <w:lang w:val="uk-UA" w:eastAsia="ru-RU"/>
              </w:rPr>
            </w:pPr>
            <w:r w:rsidRPr="000D4210">
              <w:rPr>
                <w:rFonts w:ascii="Times New Roman" w:eastAsia="Times New Roman" w:hAnsi="Times New Roman" w:cs="Times New Roman"/>
                <w:sz w:val="24"/>
                <w:szCs w:val="24"/>
              </w:rPr>
              <w:t>Переможець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під час укладення договору про закупівлю повинен надати відповідну інформацію про право підписання договору про закупівлю.</w:t>
            </w:r>
          </w:p>
        </w:tc>
      </w:tr>
      <w:tr w:rsidR="00A41D05">
        <w:trPr>
          <w:trHeight w:val="70"/>
        </w:trPr>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Істотні умови, що обов’язково включаються до договору про закупівлю</w:t>
            </w:r>
          </w:p>
        </w:tc>
        <w:tc>
          <w:tcPr>
            <w:tcW w:w="5932" w:type="dxa"/>
            <w:tcBorders>
              <w:top w:val="single" w:sz="4" w:space="0" w:color="000000"/>
              <w:left w:val="single" w:sz="4" w:space="0" w:color="000000"/>
              <w:bottom w:val="single" w:sz="4" w:space="0" w:color="000000"/>
              <w:right w:val="single" w:sz="4" w:space="0" w:color="000000"/>
            </w:tcBorders>
          </w:tcPr>
          <w:p w:rsidR="00583064" w:rsidRPr="00583064" w:rsidRDefault="00583064" w:rsidP="00583064">
            <w:pPr>
              <w:widowControl w:val="0"/>
              <w:jc w:val="both"/>
              <w:rPr>
                <w:rFonts w:ascii="Times New Roman" w:eastAsia="Times New Roman" w:hAnsi="Times New Roman" w:cs="Times New Roman"/>
                <w:sz w:val="24"/>
                <w:szCs w:val="24"/>
                <w:lang w:val="uk-UA"/>
              </w:rPr>
            </w:pPr>
            <w:bookmarkStart w:id="4" w:name="n1040"/>
            <w:bookmarkStart w:id="5" w:name="n1049"/>
            <w:bookmarkStart w:id="6" w:name="n1050"/>
            <w:bookmarkEnd w:id="4"/>
            <w:bookmarkEnd w:id="5"/>
            <w:bookmarkEnd w:id="6"/>
            <w:r w:rsidRPr="00583064">
              <w:rPr>
                <w:rFonts w:ascii="Times New Roman" w:eastAsia="Times New Roman" w:hAnsi="Times New Roman" w:cs="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83064" w:rsidRPr="000D4210" w:rsidRDefault="00583064" w:rsidP="00583064">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w:t>
            </w:r>
            <w:proofErr w:type="gramStart"/>
            <w:r w:rsidRPr="000D4210">
              <w:rPr>
                <w:rFonts w:ascii="Times New Roman" w:eastAsia="Times New Roman" w:hAnsi="Times New Roman" w:cs="Times New Roman"/>
                <w:sz w:val="24"/>
                <w:szCs w:val="24"/>
              </w:rPr>
              <w:t>.</w:t>
            </w:r>
            <w:proofErr w:type="gramEnd"/>
            <w:r w:rsidRPr="000D4210">
              <w:rPr>
                <w:rFonts w:ascii="Times New Roman" w:eastAsia="Times New Roman" w:hAnsi="Times New Roman" w:cs="Times New Roman"/>
                <w:sz w:val="24"/>
                <w:szCs w:val="24"/>
              </w:rPr>
              <w:t xml:space="preserve"> І</w:t>
            </w:r>
            <w:proofErr w:type="gramStart"/>
            <w:r w:rsidRPr="000D4210">
              <w:rPr>
                <w:rFonts w:ascii="Times New Roman" w:eastAsia="Times New Roman" w:hAnsi="Times New Roman" w:cs="Times New Roman"/>
                <w:sz w:val="24"/>
                <w:szCs w:val="24"/>
              </w:rPr>
              <w:t>н</w:t>
            </w:r>
            <w:proofErr w:type="gramEnd"/>
            <w:r w:rsidRPr="000D4210">
              <w:rPr>
                <w:rFonts w:ascii="Times New Roman" w:eastAsia="Times New Roman" w:hAnsi="Times New Roman" w:cs="Times New Roman"/>
                <w:sz w:val="24"/>
                <w:szCs w:val="24"/>
              </w:rPr>
              <w:t xml:space="preserve">ші умови договору про закупівлю істотними </w:t>
            </w:r>
            <w:r w:rsidRPr="000D4210">
              <w:rPr>
                <w:rFonts w:ascii="Times New Roman" w:eastAsia="Times New Roman" w:hAnsi="Times New Roman" w:cs="Times New Roman"/>
                <w:sz w:val="24"/>
                <w:szCs w:val="24"/>
              </w:rPr>
              <w:lastRenderedPageBreak/>
              <w:t>не є та можуть змінюватися відповідно до норм Господарського та Цивільного кодексів.</w:t>
            </w:r>
          </w:p>
          <w:p w:rsidR="00583064" w:rsidRPr="000D4210" w:rsidRDefault="00583064" w:rsidP="00583064">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Умови договору про закупівлю не повинні ві</w:t>
            </w:r>
            <w:proofErr w:type="gramStart"/>
            <w:r w:rsidRPr="000D4210">
              <w:rPr>
                <w:rFonts w:ascii="Times New Roman" w:eastAsia="Times New Roman" w:hAnsi="Times New Roman" w:cs="Times New Roman"/>
                <w:sz w:val="24"/>
                <w:szCs w:val="24"/>
              </w:rPr>
              <w:t>др</w:t>
            </w:r>
            <w:proofErr w:type="gramEnd"/>
            <w:r w:rsidRPr="000D4210">
              <w:rPr>
                <w:rFonts w:ascii="Times New Roman" w:eastAsia="Times New Roman" w:hAnsi="Times New Roman" w:cs="Times New Roman"/>
                <w:sz w:val="24"/>
                <w:szCs w:val="24"/>
              </w:rPr>
              <w:t>ізнятися від змісту тендерної пропозиції переможця процедури закупівлі, у тому числі за результатами електронного аукціону, крім випадків:</w:t>
            </w:r>
          </w:p>
          <w:p w:rsidR="00583064" w:rsidRPr="000D4210" w:rsidRDefault="00583064" w:rsidP="00583064">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визначення </w:t>
            </w:r>
            <w:proofErr w:type="gramStart"/>
            <w:r w:rsidRPr="000D4210">
              <w:rPr>
                <w:rFonts w:ascii="Times New Roman" w:eastAsia="Times New Roman" w:hAnsi="Times New Roman" w:cs="Times New Roman"/>
                <w:sz w:val="24"/>
                <w:szCs w:val="24"/>
              </w:rPr>
              <w:t>грошового</w:t>
            </w:r>
            <w:proofErr w:type="gramEnd"/>
            <w:r w:rsidRPr="000D4210">
              <w:rPr>
                <w:rFonts w:ascii="Times New Roman" w:eastAsia="Times New Roman" w:hAnsi="Times New Roman" w:cs="Times New Roman"/>
                <w:sz w:val="24"/>
                <w:szCs w:val="24"/>
              </w:rPr>
              <w:t xml:space="preserve"> еквівалента зобов’язання в іноземній валюті;</w:t>
            </w:r>
          </w:p>
          <w:p w:rsidR="00583064" w:rsidRPr="000D4210" w:rsidRDefault="00583064" w:rsidP="00583064">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w:t>
            </w:r>
          </w:p>
          <w:p w:rsidR="00A41D05" w:rsidRDefault="00583064" w:rsidP="00583064">
            <w:pPr>
              <w:pStyle w:val="western"/>
              <w:spacing w:after="0"/>
              <w:ind w:firstLine="318"/>
              <w:rPr>
                <w:lang w:eastAsia="ru-RU"/>
              </w:rPr>
            </w:pPr>
            <w:r w:rsidRPr="000D4210">
              <w:t>перерахунку ціни та обсягів товарів в бік зменшення за умови необхідності приведення обсягів товарів до кратності упаковки</w:t>
            </w:r>
          </w:p>
        </w:tc>
      </w:tr>
      <w:tr w:rsidR="00A41D05">
        <w:trPr>
          <w:trHeight w:val="70"/>
        </w:trPr>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5</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Дії замовника при відмові переможця торгів підписати договір про закупівлю</w:t>
            </w:r>
          </w:p>
        </w:tc>
        <w:tc>
          <w:tcPr>
            <w:tcW w:w="5932" w:type="dxa"/>
            <w:tcBorders>
              <w:top w:val="single" w:sz="4" w:space="0" w:color="000000"/>
              <w:left w:val="single" w:sz="4" w:space="0" w:color="000000"/>
              <w:bottom w:val="single" w:sz="4" w:space="0" w:color="000000"/>
              <w:right w:val="single" w:sz="4" w:space="0" w:color="000000"/>
            </w:tcBorders>
          </w:tcPr>
          <w:p w:rsidR="00494ED5" w:rsidRDefault="00494ED5" w:rsidP="00494ED5">
            <w:pPr>
              <w:pStyle w:val="western"/>
              <w:spacing w:after="0"/>
              <w:ind w:left="79" w:firstLine="380"/>
            </w:pPr>
            <w:r>
              <w:t>У разі відмови переможця процедури закупівлі від підписання договору про закупівлю відповідно до в</w:t>
            </w:r>
            <w:r>
              <w:t>и</w:t>
            </w:r>
            <w:r>
              <w:t>мог тендерної документації, неукладення договору про закупівлю з вини учасника або ненадання замовнику підписаного договору у строк, визначений цим Зак</w:t>
            </w:r>
            <w:r>
              <w:t>о</w:t>
            </w:r>
            <w:r>
              <w:t>ном, або ненадання переможцем процедури закупівлі документів, що підтверджують відсутність підстав, установлених п.44 Особливостей, замовник відхиляє тендерну пропозицію такого учасника, визначає пер</w:t>
            </w:r>
            <w:r>
              <w:t>е</w:t>
            </w:r>
            <w:r>
              <w:t>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w:t>
            </w:r>
            <w:r>
              <w:t>о</w:t>
            </w:r>
            <w:r>
              <w:t>рядку та на умовах, визначених Законом та Особливо</w:t>
            </w:r>
            <w:r>
              <w:t>с</w:t>
            </w:r>
            <w:r>
              <w:t>тями.</w:t>
            </w:r>
          </w:p>
          <w:p w:rsidR="00A41D05" w:rsidRDefault="00A41D05">
            <w:pPr>
              <w:widowControl w:val="0"/>
              <w:spacing w:after="0" w:line="240" w:lineRule="auto"/>
              <w:jc w:val="both"/>
              <w:rPr>
                <w:rFonts w:ascii="Times New Roman" w:eastAsia="Times New Roman" w:hAnsi="Times New Roman" w:cs="Times New Roman"/>
                <w:sz w:val="24"/>
                <w:szCs w:val="24"/>
                <w:lang w:val="uk-UA" w:eastAsia="ru-RU"/>
              </w:rPr>
            </w:pPr>
          </w:p>
        </w:tc>
      </w:tr>
      <w:tr w:rsidR="00A41D05">
        <w:trPr>
          <w:trHeight w:val="70"/>
        </w:trPr>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Забезпечення виконання договору про закупівлю</w:t>
            </w:r>
          </w:p>
        </w:tc>
        <w:tc>
          <w:tcPr>
            <w:tcW w:w="593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tc>
      </w:tr>
    </w:tbl>
    <w:p w:rsidR="00A41D05" w:rsidRDefault="00A41D05">
      <w:pPr>
        <w:spacing w:after="0" w:line="240" w:lineRule="auto"/>
        <w:jc w:val="right"/>
        <w:rPr>
          <w:rFonts w:ascii="Times New Roman" w:eastAsia="Times New Roman" w:hAnsi="Times New Roman" w:cs="Times New Roman"/>
          <w:b/>
          <w:sz w:val="24"/>
          <w:szCs w:val="24"/>
          <w:lang w:val="uk-UA" w:eastAsia="ru-RU"/>
        </w:rPr>
      </w:pPr>
    </w:p>
    <w:p w:rsidR="00A41D05" w:rsidRDefault="00A41D05">
      <w:pPr>
        <w:spacing w:after="0" w:line="240" w:lineRule="auto"/>
        <w:rPr>
          <w:rFonts w:ascii="Times New Roman" w:eastAsia="Times New Roman" w:hAnsi="Times New Roman" w:cs="Times New Roman"/>
          <w:b/>
          <w:sz w:val="24"/>
          <w:szCs w:val="24"/>
          <w:lang w:val="uk-UA" w:eastAsia="ru-RU"/>
        </w:rPr>
      </w:pPr>
    </w:p>
    <w:p w:rsidR="00A41D05" w:rsidRDefault="00A41D05">
      <w:pPr>
        <w:spacing w:after="0" w:line="240" w:lineRule="auto"/>
        <w:rPr>
          <w:rFonts w:ascii="Times New Roman" w:eastAsia="Times New Roman" w:hAnsi="Times New Roman" w:cs="Times New Roman"/>
          <w:b/>
          <w:sz w:val="24"/>
          <w:szCs w:val="24"/>
          <w:lang w:val="uk-UA" w:eastAsia="ru-RU"/>
        </w:rPr>
      </w:pPr>
    </w:p>
    <w:p w:rsidR="00494ED5" w:rsidRDefault="00494ED5">
      <w:pPr>
        <w:spacing w:after="0" w:line="240" w:lineRule="auto"/>
        <w:rPr>
          <w:rFonts w:ascii="Times New Roman" w:eastAsia="Times New Roman" w:hAnsi="Times New Roman" w:cs="Times New Roman"/>
          <w:b/>
          <w:sz w:val="24"/>
          <w:szCs w:val="24"/>
          <w:lang w:val="uk-UA" w:eastAsia="ru-RU"/>
        </w:rPr>
      </w:pPr>
    </w:p>
    <w:p w:rsidR="00494ED5" w:rsidRDefault="00494ED5">
      <w:pPr>
        <w:spacing w:after="0" w:line="240" w:lineRule="auto"/>
        <w:rPr>
          <w:rFonts w:ascii="Times New Roman" w:eastAsia="Times New Roman" w:hAnsi="Times New Roman" w:cs="Times New Roman"/>
          <w:b/>
          <w:sz w:val="24"/>
          <w:szCs w:val="24"/>
          <w:lang w:val="uk-UA" w:eastAsia="ru-RU"/>
        </w:rPr>
      </w:pPr>
    </w:p>
    <w:p w:rsidR="00494ED5" w:rsidRDefault="00494ED5">
      <w:pPr>
        <w:spacing w:after="0" w:line="240" w:lineRule="auto"/>
        <w:rPr>
          <w:rFonts w:ascii="Times New Roman" w:eastAsia="Times New Roman" w:hAnsi="Times New Roman" w:cs="Times New Roman"/>
          <w:b/>
          <w:sz w:val="24"/>
          <w:szCs w:val="24"/>
          <w:lang w:val="uk-UA" w:eastAsia="ru-RU"/>
        </w:rPr>
      </w:pPr>
    </w:p>
    <w:p w:rsidR="00494ED5" w:rsidRDefault="00494ED5">
      <w:pPr>
        <w:spacing w:after="0" w:line="240" w:lineRule="auto"/>
        <w:rPr>
          <w:rFonts w:ascii="Times New Roman" w:eastAsia="Times New Roman" w:hAnsi="Times New Roman" w:cs="Times New Roman"/>
          <w:b/>
          <w:sz w:val="24"/>
          <w:szCs w:val="24"/>
          <w:lang w:val="uk-UA" w:eastAsia="ru-RU"/>
        </w:rPr>
      </w:pPr>
    </w:p>
    <w:p w:rsidR="00494ED5" w:rsidRDefault="00494ED5">
      <w:pPr>
        <w:spacing w:after="0" w:line="240" w:lineRule="auto"/>
        <w:rPr>
          <w:rFonts w:ascii="Times New Roman" w:eastAsia="Times New Roman" w:hAnsi="Times New Roman" w:cs="Times New Roman"/>
          <w:b/>
          <w:sz w:val="24"/>
          <w:szCs w:val="24"/>
          <w:lang w:val="uk-UA" w:eastAsia="ru-RU"/>
        </w:rPr>
      </w:pPr>
    </w:p>
    <w:p w:rsidR="00494ED5" w:rsidRDefault="00494ED5">
      <w:pPr>
        <w:spacing w:after="0" w:line="240" w:lineRule="auto"/>
        <w:rPr>
          <w:rFonts w:ascii="Times New Roman" w:eastAsia="Times New Roman" w:hAnsi="Times New Roman" w:cs="Times New Roman"/>
          <w:b/>
          <w:sz w:val="24"/>
          <w:szCs w:val="24"/>
          <w:lang w:val="uk-UA" w:eastAsia="ru-RU"/>
        </w:rPr>
      </w:pPr>
    </w:p>
    <w:p w:rsidR="00494ED5" w:rsidRDefault="00494ED5">
      <w:pPr>
        <w:spacing w:after="0" w:line="240" w:lineRule="auto"/>
        <w:rPr>
          <w:rFonts w:ascii="Times New Roman" w:eastAsia="Times New Roman" w:hAnsi="Times New Roman" w:cs="Times New Roman"/>
          <w:b/>
          <w:sz w:val="24"/>
          <w:szCs w:val="24"/>
          <w:lang w:val="uk-UA" w:eastAsia="ru-RU"/>
        </w:rPr>
      </w:pPr>
    </w:p>
    <w:p w:rsidR="00494ED5" w:rsidRDefault="00494ED5">
      <w:pPr>
        <w:spacing w:after="0" w:line="240" w:lineRule="auto"/>
        <w:rPr>
          <w:rFonts w:ascii="Times New Roman" w:eastAsia="Times New Roman" w:hAnsi="Times New Roman" w:cs="Times New Roman"/>
          <w:b/>
          <w:sz w:val="24"/>
          <w:szCs w:val="24"/>
          <w:lang w:val="uk-UA" w:eastAsia="ru-RU"/>
        </w:rPr>
      </w:pPr>
    </w:p>
    <w:p w:rsidR="00494ED5" w:rsidRDefault="00494ED5">
      <w:pPr>
        <w:spacing w:after="0" w:line="240" w:lineRule="auto"/>
        <w:rPr>
          <w:rFonts w:ascii="Times New Roman" w:eastAsia="Times New Roman" w:hAnsi="Times New Roman" w:cs="Times New Roman"/>
          <w:b/>
          <w:sz w:val="24"/>
          <w:szCs w:val="24"/>
          <w:lang w:val="uk-UA" w:eastAsia="ru-RU"/>
        </w:rPr>
      </w:pPr>
    </w:p>
    <w:p w:rsidR="00494ED5" w:rsidRDefault="00494ED5">
      <w:pPr>
        <w:spacing w:after="0" w:line="240" w:lineRule="auto"/>
        <w:rPr>
          <w:rFonts w:ascii="Times New Roman" w:eastAsia="Times New Roman" w:hAnsi="Times New Roman" w:cs="Times New Roman"/>
          <w:b/>
          <w:sz w:val="24"/>
          <w:szCs w:val="24"/>
          <w:lang w:val="uk-UA" w:eastAsia="ru-RU"/>
        </w:rPr>
      </w:pPr>
    </w:p>
    <w:p w:rsidR="00494ED5" w:rsidRDefault="00494ED5">
      <w:pPr>
        <w:spacing w:after="0" w:line="240" w:lineRule="auto"/>
        <w:rPr>
          <w:rFonts w:ascii="Times New Roman" w:eastAsia="Times New Roman" w:hAnsi="Times New Roman" w:cs="Times New Roman"/>
          <w:b/>
          <w:sz w:val="24"/>
          <w:szCs w:val="24"/>
          <w:lang w:val="uk-UA" w:eastAsia="ru-RU"/>
        </w:rPr>
      </w:pPr>
    </w:p>
    <w:p w:rsidR="00494ED5" w:rsidRDefault="00494ED5">
      <w:pPr>
        <w:spacing w:after="0" w:line="240" w:lineRule="auto"/>
        <w:rPr>
          <w:rFonts w:ascii="Times New Roman" w:eastAsia="Times New Roman" w:hAnsi="Times New Roman" w:cs="Times New Roman"/>
          <w:b/>
          <w:sz w:val="24"/>
          <w:szCs w:val="24"/>
          <w:lang w:val="uk-UA" w:eastAsia="ru-RU"/>
        </w:rPr>
      </w:pPr>
    </w:p>
    <w:p w:rsidR="00494ED5" w:rsidRDefault="00494ED5">
      <w:pPr>
        <w:spacing w:after="0" w:line="240" w:lineRule="auto"/>
        <w:rPr>
          <w:rFonts w:ascii="Times New Roman" w:eastAsia="Times New Roman" w:hAnsi="Times New Roman" w:cs="Times New Roman"/>
          <w:b/>
          <w:sz w:val="24"/>
          <w:szCs w:val="24"/>
          <w:lang w:val="uk-UA" w:eastAsia="ru-RU"/>
        </w:rPr>
      </w:pPr>
    </w:p>
    <w:p w:rsidR="00494ED5" w:rsidRDefault="00494ED5">
      <w:pPr>
        <w:spacing w:after="0" w:line="240" w:lineRule="auto"/>
        <w:rPr>
          <w:rFonts w:ascii="Times New Roman" w:eastAsia="Times New Roman" w:hAnsi="Times New Roman" w:cs="Times New Roman"/>
          <w:b/>
          <w:sz w:val="24"/>
          <w:szCs w:val="24"/>
          <w:lang w:val="uk-UA" w:eastAsia="ru-RU"/>
        </w:rPr>
      </w:pPr>
    </w:p>
    <w:p w:rsidR="00494ED5" w:rsidRDefault="00494ED5">
      <w:pPr>
        <w:spacing w:after="0" w:line="240" w:lineRule="auto"/>
        <w:rPr>
          <w:rFonts w:ascii="Times New Roman" w:eastAsia="Times New Roman" w:hAnsi="Times New Roman" w:cs="Times New Roman"/>
          <w:b/>
          <w:sz w:val="24"/>
          <w:szCs w:val="24"/>
          <w:lang w:val="uk-UA" w:eastAsia="ru-RU"/>
        </w:rPr>
      </w:pPr>
    </w:p>
    <w:p w:rsidR="00494ED5" w:rsidRDefault="00494ED5">
      <w:pPr>
        <w:spacing w:after="0" w:line="240" w:lineRule="auto"/>
        <w:rPr>
          <w:rFonts w:ascii="Times New Roman" w:eastAsia="Times New Roman" w:hAnsi="Times New Roman" w:cs="Times New Roman"/>
          <w:b/>
          <w:sz w:val="24"/>
          <w:szCs w:val="24"/>
          <w:lang w:val="uk-UA" w:eastAsia="ru-RU"/>
        </w:rPr>
      </w:pPr>
    </w:p>
    <w:p w:rsidR="00494ED5" w:rsidRDefault="00494ED5">
      <w:pPr>
        <w:spacing w:after="0" w:line="240" w:lineRule="auto"/>
        <w:rPr>
          <w:rFonts w:ascii="Times New Roman" w:eastAsia="Times New Roman" w:hAnsi="Times New Roman" w:cs="Times New Roman"/>
          <w:b/>
          <w:sz w:val="24"/>
          <w:szCs w:val="24"/>
          <w:lang w:val="uk-UA" w:eastAsia="ru-RU"/>
        </w:rPr>
      </w:pPr>
    </w:p>
    <w:p w:rsidR="00494ED5" w:rsidRDefault="00494ED5">
      <w:pPr>
        <w:spacing w:after="0" w:line="240" w:lineRule="auto"/>
        <w:rPr>
          <w:rFonts w:ascii="Times New Roman" w:eastAsia="Times New Roman" w:hAnsi="Times New Roman" w:cs="Times New Roman"/>
          <w:b/>
          <w:sz w:val="24"/>
          <w:szCs w:val="24"/>
          <w:lang w:val="uk-UA" w:eastAsia="ru-RU"/>
        </w:rPr>
      </w:pPr>
    </w:p>
    <w:p w:rsidR="00494ED5" w:rsidRDefault="00494ED5">
      <w:pPr>
        <w:spacing w:after="0" w:line="240" w:lineRule="auto"/>
        <w:rPr>
          <w:rFonts w:ascii="Times New Roman" w:eastAsia="Times New Roman" w:hAnsi="Times New Roman" w:cs="Times New Roman"/>
          <w:b/>
          <w:sz w:val="24"/>
          <w:szCs w:val="24"/>
          <w:lang w:val="uk-UA" w:eastAsia="ru-RU"/>
        </w:rPr>
      </w:pPr>
    </w:p>
    <w:p w:rsidR="00494ED5" w:rsidRPr="00494ED5" w:rsidRDefault="003179D8" w:rsidP="00494ED5">
      <w:pPr>
        <w:pageBreakBefore/>
        <w:suppressAutoHyphens w:val="0"/>
        <w:spacing w:before="100" w:beforeAutospacing="1" w:after="0" w:line="240" w:lineRule="auto"/>
        <w:ind w:right="198"/>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b/>
          <w:bCs/>
          <w:color w:val="000000"/>
          <w:sz w:val="24"/>
          <w:szCs w:val="24"/>
          <w:lang w:val="uk-UA" w:eastAsia="uk-UA"/>
        </w:rPr>
        <w:lastRenderedPageBreak/>
        <w:t>Д</w:t>
      </w:r>
      <w:r w:rsidR="00494ED5" w:rsidRPr="00494ED5">
        <w:rPr>
          <w:rFonts w:ascii="Times New Roman" w:eastAsia="Times New Roman" w:hAnsi="Times New Roman" w:cs="Times New Roman"/>
          <w:b/>
          <w:bCs/>
          <w:color w:val="000000"/>
          <w:sz w:val="24"/>
          <w:szCs w:val="24"/>
          <w:lang w:val="uk-UA" w:eastAsia="uk-UA"/>
        </w:rPr>
        <w:t>ОДАТОК 1</w:t>
      </w:r>
    </w:p>
    <w:p w:rsidR="00494ED5" w:rsidRPr="00494ED5" w:rsidRDefault="00494ED5" w:rsidP="00494ED5">
      <w:pPr>
        <w:suppressAutoHyphens w:val="0"/>
        <w:spacing w:before="100" w:beforeAutospacing="1" w:after="0" w:line="240" w:lineRule="auto"/>
        <w:ind w:left="4394"/>
        <w:jc w:val="right"/>
        <w:rPr>
          <w:rFonts w:ascii="Times New Roman" w:eastAsia="Times New Roman" w:hAnsi="Times New Roman" w:cs="Times New Roman"/>
          <w:color w:val="000000"/>
          <w:sz w:val="24"/>
          <w:szCs w:val="24"/>
          <w:lang w:val="uk-UA" w:eastAsia="uk-UA"/>
        </w:rPr>
      </w:pPr>
      <w:r w:rsidRPr="00494ED5">
        <w:rPr>
          <w:rFonts w:ascii="Times New Roman" w:eastAsia="Times New Roman" w:hAnsi="Times New Roman" w:cs="Times New Roman"/>
          <w:color w:val="000000"/>
          <w:sz w:val="24"/>
          <w:szCs w:val="24"/>
          <w:bdr w:val="none" w:sz="0" w:space="0" w:color="auto" w:frame="1"/>
          <w:lang w:val="uk-UA" w:eastAsia="uk-UA"/>
        </w:rPr>
        <w:t xml:space="preserve">до тендерної документації </w:t>
      </w:r>
    </w:p>
    <w:p w:rsidR="00494ED5" w:rsidRPr="00494ED5" w:rsidRDefault="00494ED5" w:rsidP="00494ED5">
      <w:pPr>
        <w:suppressAutoHyphens w:val="0"/>
        <w:spacing w:before="100" w:beforeAutospacing="1" w:after="0" w:line="240" w:lineRule="auto"/>
        <w:ind w:firstLine="284"/>
        <w:jc w:val="center"/>
        <w:rPr>
          <w:rFonts w:ascii="Times New Roman" w:eastAsia="Times New Roman" w:hAnsi="Times New Roman" w:cs="Times New Roman"/>
          <w:color w:val="000000"/>
          <w:sz w:val="24"/>
          <w:szCs w:val="24"/>
          <w:lang w:val="uk-UA" w:eastAsia="uk-UA"/>
        </w:rPr>
      </w:pPr>
      <w:r w:rsidRPr="00494ED5">
        <w:rPr>
          <w:rFonts w:ascii="Times New Roman" w:eastAsia="Times New Roman" w:hAnsi="Times New Roman" w:cs="Times New Roman"/>
          <w:b/>
          <w:bCs/>
          <w:i/>
          <w:iCs/>
          <w:color w:val="000000"/>
          <w:sz w:val="24"/>
          <w:szCs w:val="24"/>
          <w:lang w:val="uk-UA" w:eastAsia="uk-UA"/>
        </w:rPr>
        <w:t xml:space="preserve">Кваліфікаційні критерії та перелік </w:t>
      </w:r>
      <w:r>
        <w:rPr>
          <w:rFonts w:ascii="Times New Roman" w:eastAsia="Times New Roman" w:hAnsi="Times New Roman" w:cs="Times New Roman"/>
          <w:b/>
          <w:bCs/>
          <w:i/>
          <w:iCs/>
          <w:color w:val="000000"/>
          <w:sz w:val="24"/>
          <w:szCs w:val="24"/>
          <w:lang w:val="uk-UA" w:eastAsia="uk-UA"/>
        </w:rPr>
        <w:t xml:space="preserve"> </w:t>
      </w:r>
      <w:r w:rsidRPr="00494ED5">
        <w:rPr>
          <w:rFonts w:ascii="Times New Roman" w:eastAsia="Times New Roman" w:hAnsi="Times New Roman" w:cs="Times New Roman"/>
          <w:b/>
          <w:bCs/>
          <w:i/>
          <w:iCs/>
          <w:color w:val="000000"/>
          <w:sz w:val="24"/>
          <w:szCs w:val="24"/>
          <w:lang w:val="uk-UA" w:eastAsia="uk-UA"/>
        </w:rPr>
        <w:t>документів, що підтверджують інформацію учасн</w:t>
      </w:r>
      <w:r w:rsidRPr="00494ED5">
        <w:rPr>
          <w:rFonts w:ascii="Times New Roman" w:eastAsia="Times New Roman" w:hAnsi="Times New Roman" w:cs="Times New Roman"/>
          <w:b/>
          <w:bCs/>
          <w:i/>
          <w:iCs/>
          <w:color w:val="000000"/>
          <w:sz w:val="24"/>
          <w:szCs w:val="24"/>
          <w:lang w:val="uk-UA" w:eastAsia="uk-UA"/>
        </w:rPr>
        <w:t>и</w:t>
      </w:r>
      <w:r w:rsidRPr="00494ED5">
        <w:rPr>
          <w:rFonts w:ascii="Times New Roman" w:eastAsia="Times New Roman" w:hAnsi="Times New Roman" w:cs="Times New Roman"/>
          <w:b/>
          <w:bCs/>
          <w:i/>
          <w:iCs/>
          <w:color w:val="000000"/>
          <w:sz w:val="24"/>
          <w:szCs w:val="24"/>
          <w:lang w:val="uk-UA" w:eastAsia="uk-UA"/>
        </w:rPr>
        <w:t>ків про відповідність їх таким критеріям:</w:t>
      </w:r>
    </w:p>
    <w:p w:rsidR="00494ED5" w:rsidRPr="00494ED5" w:rsidRDefault="00494ED5" w:rsidP="00494ED5">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r w:rsidRPr="00494ED5">
        <w:rPr>
          <w:rFonts w:ascii="Times New Roman" w:eastAsia="Times New Roman" w:hAnsi="Times New Roman" w:cs="Times New Roman"/>
          <w:color w:val="000000"/>
          <w:sz w:val="24"/>
          <w:szCs w:val="24"/>
          <w:lang w:val="uk-UA" w:eastAsia="uk-UA"/>
        </w:rPr>
        <w:t>Документи для підтвердження відповідності пропозиції учасника кваліфікаційним критеріям закріплених ч. 2 ст. 16 Закону:</w:t>
      </w:r>
    </w:p>
    <w:tbl>
      <w:tblPr>
        <w:tblW w:w="10039" w:type="dxa"/>
        <w:tblCellSpacing w:w="0" w:type="dxa"/>
        <w:tblCellMar>
          <w:top w:w="105" w:type="dxa"/>
          <w:left w:w="105" w:type="dxa"/>
          <w:bottom w:w="105" w:type="dxa"/>
          <w:right w:w="105" w:type="dxa"/>
        </w:tblCellMar>
        <w:tblLook w:val="04A0"/>
      </w:tblPr>
      <w:tblGrid>
        <w:gridCol w:w="2972"/>
        <w:gridCol w:w="7067"/>
      </w:tblGrid>
      <w:tr w:rsidR="00494ED5" w:rsidRPr="00494ED5" w:rsidTr="00036FB3">
        <w:trPr>
          <w:tblCellSpacing w:w="0" w:type="dxa"/>
        </w:trPr>
        <w:tc>
          <w:tcPr>
            <w:tcW w:w="2972" w:type="dxa"/>
            <w:tcBorders>
              <w:top w:val="single" w:sz="8" w:space="0" w:color="000001"/>
              <w:left w:val="single" w:sz="8" w:space="0" w:color="000001"/>
              <w:bottom w:val="single" w:sz="8" w:space="0" w:color="000001"/>
              <w:right w:val="nil"/>
            </w:tcBorders>
            <w:tcMar>
              <w:top w:w="0" w:type="dxa"/>
              <w:left w:w="96" w:type="dxa"/>
              <w:bottom w:w="0" w:type="dxa"/>
              <w:right w:w="0" w:type="dxa"/>
            </w:tcMar>
            <w:vAlign w:val="center"/>
            <w:hideMark/>
          </w:tcPr>
          <w:p w:rsidR="00494ED5" w:rsidRPr="00494ED5" w:rsidRDefault="00494ED5" w:rsidP="00494ED5">
            <w:pPr>
              <w:suppressAutoHyphens w:val="0"/>
              <w:spacing w:before="100" w:beforeAutospacing="1" w:after="0" w:line="240" w:lineRule="auto"/>
              <w:jc w:val="center"/>
              <w:rPr>
                <w:rFonts w:ascii="Times New Roman" w:eastAsia="Times New Roman" w:hAnsi="Times New Roman" w:cs="Times New Roman"/>
                <w:color w:val="000000"/>
                <w:sz w:val="24"/>
                <w:szCs w:val="24"/>
                <w:lang w:val="uk-UA" w:eastAsia="uk-UA"/>
              </w:rPr>
            </w:pPr>
            <w:r w:rsidRPr="00494ED5">
              <w:rPr>
                <w:rFonts w:ascii="Times New Roman" w:eastAsia="Times New Roman" w:hAnsi="Times New Roman" w:cs="Times New Roman"/>
                <w:b/>
                <w:bCs/>
                <w:color w:val="000000"/>
                <w:sz w:val="24"/>
                <w:szCs w:val="24"/>
                <w:lang w:val="uk-UA" w:eastAsia="uk-UA"/>
              </w:rPr>
              <w:t xml:space="preserve">Кваліфікаційні критерії, встановлені відповідно до </w:t>
            </w:r>
          </w:p>
          <w:p w:rsidR="00494ED5" w:rsidRPr="00494ED5" w:rsidRDefault="00494ED5" w:rsidP="00494ED5">
            <w:pPr>
              <w:suppressAutoHyphens w:val="0"/>
              <w:spacing w:before="100" w:beforeAutospacing="1" w:after="119" w:line="240" w:lineRule="auto"/>
              <w:jc w:val="center"/>
              <w:rPr>
                <w:rFonts w:ascii="Times New Roman" w:eastAsia="Times New Roman" w:hAnsi="Times New Roman" w:cs="Times New Roman"/>
                <w:color w:val="000000"/>
                <w:sz w:val="24"/>
                <w:szCs w:val="24"/>
                <w:lang w:val="uk-UA" w:eastAsia="uk-UA"/>
              </w:rPr>
            </w:pPr>
            <w:r w:rsidRPr="00494ED5">
              <w:rPr>
                <w:rFonts w:ascii="Times New Roman" w:eastAsia="Times New Roman" w:hAnsi="Times New Roman" w:cs="Times New Roman"/>
                <w:b/>
                <w:bCs/>
                <w:color w:val="000000"/>
                <w:sz w:val="24"/>
                <w:szCs w:val="24"/>
                <w:lang w:val="uk-UA" w:eastAsia="uk-UA"/>
              </w:rPr>
              <w:t>ст. 16 Закону</w:t>
            </w:r>
          </w:p>
        </w:tc>
        <w:tc>
          <w:tcPr>
            <w:tcW w:w="7067" w:type="dxa"/>
            <w:tcBorders>
              <w:top w:val="single" w:sz="8" w:space="0" w:color="000001"/>
              <w:left w:val="single" w:sz="8" w:space="0" w:color="000001"/>
              <w:bottom w:val="single" w:sz="8" w:space="0" w:color="000001"/>
              <w:right w:val="single" w:sz="8" w:space="0" w:color="000001"/>
            </w:tcBorders>
            <w:tcMar>
              <w:top w:w="0" w:type="dxa"/>
              <w:left w:w="96" w:type="dxa"/>
              <w:bottom w:w="0" w:type="dxa"/>
              <w:right w:w="108" w:type="dxa"/>
            </w:tcMar>
            <w:vAlign w:val="center"/>
            <w:hideMark/>
          </w:tcPr>
          <w:p w:rsidR="00494ED5" w:rsidRPr="00494ED5" w:rsidRDefault="00494ED5" w:rsidP="00494ED5">
            <w:pPr>
              <w:suppressAutoHyphens w:val="0"/>
              <w:spacing w:before="100" w:beforeAutospacing="1" w:after="119" w:line="240" w:lineRule="auto"/>
              <w:ind w:right="743"/>
              <w:jc w:val="center"/>
              <w:rPr>
                <w:rFonts w:ascii="Times New Roman" w:eastAsia="Times New Roman" w:hAnsi="Times New Roman" w:cs="Times New Roman"/>
                <w:color w:val="000000"/>
                <w:sz w:val="24"/>
                <w:szCs w:val="24"/>
                <w:lang w:val="uk-UA" w:eastAsia="uk-UA"/>
              </w:rPr>
            </w:pPr>
            <w:r w:rsidRPr="00494ED5">
              <w:rPr>
                <w:rFonts w:ascii="Times New Roman" w:eastAsia="Times New Roman" w:hAnsi="Times New Roman" w:cs="Times New Roman"/>
                <w:b/>
                <w:bCs/>
                <w:color w:val="000000"/>
                <w:sz w:val="24"/>
                <w:szCs w:val="24"/>
                <w:lang w:val="uk-UA" w:eastAsia="uk-UA"/>
              </w:rPr>
              <w:t>Документи, які підтверджують відповідність Учасника встановленим кваліфікаційним критеріям</w:t>
            </w:r>
          </w:p>
        </w:tc>
      </w:tr>
      <w:tr w:rsidR="00494ED5" w:rsidRPr="00494ED5" w:rsidTr="00036FB3">
        <w:trPr>
          <w:trHeight w:val="7416"/>
          <w:tblCellSpacing w:w="0" w:type="dxa"/>
        </w:trPr>
        <w:tc>
          <w:tcPr>
            <w:tcW w:w="2972" w:type="dxa"/>
            <w:tcBorders>
              <w:top w:val="single" w:sz="8" w:space="0" w:color="000001"/>
              <w:left w:val="single" w:sz="8" w:space="0" w:color="000001"/>
              <w:bottom w:val="single" w:sz="8" w:space="0" w:color="000001"/>
              <w:right w:val="nil"/>
            </w:tcBorders>
            <w:tcMar>
              <w:top w:w="0" w:type="dxa"/>
              <w:left w:w="96" w:type="dxa"/>
              <w:bottom w:w="0" w:type="dxa"/>
              <w:right w:w="0" w:type="dxa"/>
            </w:tcMar>
            <w:hideMark/>
          </w:tcPr>
          <w:p w:rsidR="00494ED5" w:rsidRPr="00494ED5" w:rsidRDefault="00494ED5" w:rsidP="00494ED5">
            <w:pPr>
              <w:suppressAutoHyphens w:val="0"/>
              <w:spacing w:before="100" w:beforeAutospacing="1" w:after="119" w:line="240" w:lineRule="auto"/>
              <w:rPr>
                <w:rFonts w:ascii="Times New Roman" w:eastAsia="Times New Roman" w:hAnsi="Times New Roman" w:cs="Times New Roman"/>
                <w:color w:val="000000"/>
                <w:sz w:val="24"/>
                <w:szCs w:val="24"/>
                <w:lang w:val="uk-UA" w:eastAsia="uk-UA"/>
              </w:rPr>
            </w:pPr>
            <w:r w:rsidRPr="00494ED5">
              <w:rPr>
                <w:rFonts w:ascii="Times New Roman" w:eastAsia="Times New Roman" w:hAnsi="Times New Roman" w:cs="Times New Roman"/>
                <w:color w:val="000000"/>
                <w:sz w:val="24"/>
                <w:szCs w:val="24"/>
                <w:lang w:val="uk-UA" w:eastAsia="uk-UA"/>
              </w:rPr>
              <w:t xml:space="preserve">1. </w:t>
            </w:r>
            <w:r w:rsidRPr="00494ED5">
              <w:rPr>
                <w:rFonts w:ascii="Times New Roman" w:eastAsia="Times New Roman" w:hAnsi="Times New Roman" w:cs="Times New Roman"/>
                <w:color w:val="000000"/>
                <w:sz w:val="24"/>
                <w:szCs w:val="24"/>
                <w:shd w:val="clear" w:color="auto" w:fill="FFFFFF"/>
                <w:lang w:val="uk-UA" w:eastAsia="uk-UA"/>
              </w:rPr>
              <w:t>наявність документально підтвердженого досвіду виконання аналогічного (аналогічних) за предметом закупівлі договору (дог</w:t>
            </w:r>
            <w:r w:rsidRPr="00494ED5">
              <w:rPr>
                <w:rFonts w:ascii="Times New Roman" w:eastAsia="Times New Roman" w:hAnsi="Times New Roman" w:cs="Times New Roman"/>
                <w:color w:val="000000"/>
                <w:sz w:val="24"/>
                <w:szCs w:val="24"/>
                <w:shd w:val="clear" w:color="auto" w:fill="FFFFFF"/>
                <w:lang w:val="uk-UA" w:eastAsia="uk-UA"/>
              </w:rPr>
              <w:t>о</w:t>
            </w:r>
            <w:r w:rsidRPr="00494ED5">
              <w:rPr>
                <w:rFonts w:ascii="Times New Roman" w:eastAsia="Times New Roman" w:hAnsi="Times New Roman" w:cs="Times New Roman"/>
                <w:color w:val="000000"/>
                <w:sz w:val="24"/>
                <w:szCs w:val="24"/>
                <w:shd w:val="clear" w:color="auto" w:fill="FFFFFF"/>
                <w:lang w:val="uk-UA" w:eastAsia="uk-UA"/>
              </w:rPr>
              <w:t>ворів)</w:t>
            </w:r>
          </w:p>
        </w:tc>
        <w:tc>
          <w:tcPr>
            <w:tcW w:w="7067" w:type="dxa"/>
            <w:tcBorders>
              <w:top w:val="single" w:sz="8" w:space="0" w:color="000001"/>
              <w:left w:val="single" w:sz="8" w:space="0" w:color="000001"/>
              <w:bottom w:val="single" w:sz="8" w:space="0" w:color="000001"/>
              <w:right w:val="single" w:sz="8" w:space="0" w:color="000001"/>
            </w:tcBorders>
            <w:tcMar>
              <w:top w:w="0" w:type="dxa"/>
              <w:left w:w="96" w:type="dxa"/>
              <w:bottom w:w="0" w:type="dxa"/>
              <w:right w:w="108" w:type="dxa"/>
            </w:tcMar>
            <w:hideMark/>
          </w:tcPr>
          <w:p w:rsidR="007D127C" w:rsidRPr="007D127C" w:rsidRDefault="007D127C" w:rsidP="007D127C">
            <w:pPr>
              <w:suppressAutoHyphens w:val="0"/>
              <w:spacing w:before="100" w:beforeAutospacing="1" w:after="0" w:line="240" w:lineRule="auto"/>
              <w:rPr>
                <w:rFonts w:ascii="Calibri" w:eastAsia="Times New Roman" w:hAnsi="Calibri" w:cs="Calibri"/>
                <w:color w:val="000000"/>
                <w:lang w:val="uk-UA" w:eastAsia="uk-UA"/>
              </w:rPr>
            </w:pPr>
            <w:r w:rsidRPr="007D127C">
              <w:rPr>
                <w:rFonts w:ascii="Times New Roman" w:eastAsia="Times New Roman" w:hAnsi="Times New Roman" w:cs="Times New Roman"/>
                <w:color w:val="000000"/>
                <w:sz w:val="24"/>
                <w:szCs w:val="24"/>
                <w:lang w:val="uk-UA" w:eastAsia="uk-UA"/>
              </w:rPr>
              <w:t xml:space="preserve">1.1.Довідка, що містить інформацію </w:t>
            </w:r>
            <w:r w:rsidRPr="007D127C">
              <w:rPr>
                <w:rFonts w:ascii="Times New Roman" w:eastAsia="Times New Roman" w:hAnsi="Times New Roman" w:cs="Times New Roman"/>
                <w:b/>
                <w:bCs/>
                <w:color w:val="000000"/>
                <w:sz w:val="24"/>
                <w:szCs w:val="24"/>
                <w:lang w:val="uk-UA" w:eastAsia="uk-UA"/>
              </w:rPr>
              <w:t>про досвід виконання ан</w:t>
            </w:r>
            <w:r w:rsidRPr="007D127C">
              <w:rPr>
                <w:rFonts w:ascii="Times New Roman" w:eastAsia="Times New Roman" w:hAnsi="Times New Roman" w:cs="Times New Roman"/>
                <w:b/>
                <w:bCs/>
                <w:color w:val="000000"/>
                <w:sz w:val="24"/>
                <w:szCs w:val="24"/>
                <w:lang w:val="uk-UA" w:eastAsia="uk-UA"/>
              </w:rPr>
              <w:t>а</w:t>
            </w:r>
            <w:r w:rsidRPr="007D127C">
              <w:rPr>
                <w:rFonts w:ascii="Times New Roman" w:eastAsia="Times New Roman" w:hAnsi="Times New Roman" w:cs="Times New Roman"/>
                <w:b/>
                <w:bCs/>
                <w:color w:val="000000"/>
                <w:sz w:val="24"/>
                <w:szCs w:val="24"/>
                <w:lang w:val="uk-UA" w:eastAsia="uk-UA"/>
              </w:rPr>
              <w:t>логічних договорів</w:t>
            </w:r>
            <w:r w:rsidRPr="007D127C">
              <w:rPr>
                <w:rFonts w:ascii="Times New Roman" w:eastAsia="Times New Roman" w:hAnsi="Times New Roman" w:cs="Times New Roman"/>
                <w:color w:val="000000"/>
                <w:sz w:val="24"/>
                <w:szCs w:val="24"/>
                <w:lang w:val="uk-UA" w:eastAsia="uk-UA"/>
              </w:rPr>
              <w:t xml:space="preserve"> (зразок довідки додається).</w:t>
            </w:r>
            <w:r w:rsidRPr="007D127C">
              <w:rPr>
                <w:rFonts w:ascii="Times New Roman" w:eastAsia="Times New Roman" w:hAnsi="Times New Roman" w:cs="Times New Roman"/>
                <w:b/>
                <w:bCs/>
                <w:i/>
                <w:iCs/>
                <w:color w:val="000000"/>
                <w:sz w:val="24"/>
                <w:szCs w:val="24"/>
                <w:lang w:val="uk-UA" w:eastAsia="uk-UA"/>
              </w:rPr>
              <w:t xml:space="preserve"> Довідка повинна бути оформлена (подана) згідно нижче</w:t>
            </w:r>
            <w:r w:rsidR="00036FB3">
              <w:rPr>
                <w:rFonts w:ascii="Times New Roman" w:eastAsia="Times New Roman" w:hAnsi="Times New Roman" w:cs="Times New Roman"/>
                <w:b/>
                <w:bCs/>
                <w:i/>
                <w:iCs/>
                <w:color w:val="000000"/>
                <w:sz w:val="24"/>
                <w:szCs w:val="24"/>
                <w:lang w:val="uk-UA" w:eastAsia="uk-UA"/>
              </w:rPr>
              <w:t xml:space="preserve"> </w:t>
            </w:r>
            <w:r w:rsidRPr="007D127C">
              <w:rPr>
                <w:rFonts w:ascii="Times New Roman" w:eastAsia="Times New Roman" w:hAnsi="Times New Roman" w:cs="Times New Roman"/>
                <w:b/>
                <w:bCs/>
                <w:i/>
                <w:iCs/>
                <w:color w:val="000000"/>
                <w:sz w:val="24"/>
                <w:szCs w:val="24"/>
                <w:lang w:val="uk-UA" w:eastAsia="uk-UA"/>
              </w:rPr>
              <w:t>наведеної форми.</w:t>
            </w:r>
          </w:p>
          <w:p w:rsidR="007D127C" w:rsidRPr="007D127C" w:rsidRDefault="007D127C" w:rsidP="007D127C">
            <w:pPr>
              <w:suppressAutoHyphens w:val="0"/>
              <w:spacing w:before="100" w:beforeAutospacing="1" w:after="0" w:line="240" w:lineRule="auto"/>
              <w:rPr>
                <w:rFonts w:ascii="Calibri" w:eastAsia="Times New Roman" w:hAnsi="Calibri" w:cs="Calibri"/>
                <w:color w:val="000000"/>
                <w:lang w:val="uk-UA" w:eastAsia="uk-UA"/>
              </w:rPr>
            </w:pPr>
            <w:r w:rsidRPr="007D127C">
              <w:rPr>
                <w:rFonts w:ascii="Times New Roman" w:eastAsia="Times New Roman" w:hAnsi="Times New Roman" w:cs="Times New Roman"/>
                <w:color w:val="000000"/>
                <w:sz w:val="24"/>
                <w:szCs w:val="24"/>
                <w:lang w:val="uk-UA" w:eastAsia="uk-UA"/>
              </w:rPr>
              <w:t>1.2</w:t>
            </w:r>
            <w:r w:rsidRPr="007D127C">
              <w:rPr>
                <w:rFonts w:ascii="Times New Roman" w:eastAsia="Times New Roman" w:hAnsi="Times New Roman" w:cs="Times New Roman"/>
                <w:i/>
                <w:iCs/>
                <w:color w:val="000000"/>
                <w:sz w:val="24"/>
                <w:szCs w:val="24"/>
                <w:lang w:val="uk-UA" w:eastAsia="uk-UA"/>
              </w:rPr>
              <w:t>.</w:t>
            </w:r>
            <w:r w:rsidRPr="007D127C">
              <w:rPr>
                <w:rFonts w:ascii="Times New Roman" w:eastAsia="Times New Roman" w:hAnsi="Times New Roman" w:cs="Times New Roman"/>
                <w:b/>
                <w:bCs/>
                <w:i/>
                <w:iCs/>
                <w:color w:val="000000"/>
                <w:sz w:val="24"/>
                <w:szCs w:val="24"/>
                <w:lang w:val="uk-UA" w:eastAsia="uk-UA"/>
              </w:rPr>
              <w:t>Інформація, зазначена у довідці, підтверджується насту</w:t>
            </w:r>
            <w:r w:rsidRPr="007D127C">
              <w:rPr>
                <w:rFonts w:ascii="Times New Roman" w:eastAsia="Times New Roman" w:hAnsi="Times New Roman" w:cs="Times New Roman"/>
                <w:b/>
                <w:bCs/>
                <w:i/>
                <w:iCs/>
                <w:color w:val="000000"/>
                <w:sz w:val="24"/>
                <w:szCs w:val="24"/>
                <w:lang w:val="uk-UA" w:eastAsia="uk-UA"/>
              </w:rPr>
              <w:t>п</w:t>
            </w:r>
            <w:r w:rsidRPr="007D127C">
              <w:rPr>
                <w:rFonts w:ascii="Times New Roman" w:eastAsia="Times New Roman" w:hAnsi="Times New Roman" w:cs="Times New Roman"/>
                <w:b/>
                <w:bCs/>
                <w:i/>
                <w:iCs/>
                <w:color w:val="000000"/>
                <w:sz w:val="24"/>
                <w:szCs w:val="24"/>
                <w:lang w:val="uk-UA" w:eastAsia="uk-UA"/>
              </w:rPr>
              <w:t>ними документами:</w:t>
            </w:r>
          </w:p>
          <w:p w:rsidR="007D127C" w:rsidRPr="007D127C" w:rsidRDefault="007D127C" w:rsidP="007D127C">
            <w:pPr>
              <w:numPr>
                <w:ilvl w:val="0"/>
                <w:numId w:val="16"/>
              </w:numPr>
              <w:suppressAutoHyphens w:val="0"/>
              <w:spacing w:before="100" w:beforeAutospacing="1" w:after="0" w:line="240" w:lineRule="auto"/>
              <w:rPr>
                <w:rFonts w:ascii="Calibri" w:eastAsia="Times New Roman" w:hAnsi="Calibri" w:cs="Calibri"/>
                <w:color w:val="000000"/>
                <w:lang w:val="uk-UA" w:eastAsia="uk-UA"/>
              </w:rPr>
            </w:pPr>
            <w:r w:rsidRPr="007D127C">
              <w:rPr>
                <w:rFonts w:ascii="Times New Roman" w:eastAsia="Times New Roman" w:hAnsi="Times New Roman" w:cs="Times New Roman"/>
                <w:b/>
                <w:bCs/>
                <w:color w:val="000000"/>
                <w:sz w:val="24"/>
                <w:szCs w:val="24"/>
                <w:lang w:val="uk-UA" w:eastAsia="uk-UA"/>
              </w:rPr>
              <w:t>не менше двох договорів та документами, що підтве</w:t>
            </w:r>
            <w:r w:rsidRPr="007D127C">
              <w:rPr>
                <w:rFonts w:ascii="Times New Roman" w:eastAsia="Times New Roman" w:hAnsi="Times New Roman" w:cs="Times New Roman"/>
                <w:b/>
                <w:bCs/>
                <w:color w:val="000000"/>
                <w:sz w:val="24"/>
                <w:szCs w:val="24"/>
                <w:lang w:val="uk-UA" w:eastAsia="uk-UA"/>
              </w:rPr>
              <w:t>р</w:t>
            </w:r>
            <w:r w:rsidRPr="007D127C">
              <w:rPr>
                <w:rFonts w:ascii="Times New Roman" w:eastAsia="Times New Roman" w:hAnsi="Times New Roman" w:cs="Times New Roman"/>
                <w:b/>
                <w:bCs/>
                <w:color w:val="000000"/>
                <w:sz w:val="24"/>
                <w:szCs w:val="24"/>
                <w:lang w:val="uk-UA" w:eastAsia="uk-UA"/>
              </w:rPr>
              <w:t>джують виконання такого договору (-ів) в повному о</w:t>
            </w:r>
            <w:r w:rsidRPr="007D127C">
              <w:rPr>
                <w:rFonts w:ascii="Times New Roman" w:eastAsia="Times New Roman" w:hAnsi="Times New Roman" w:cs="Times New Roman"/>
                <w:b/>
                <w:bCs/>
                <w:color w:val="000000"/>
                <w:sz w:val="24"/>
                <w:szCs w:val="24"/>
                <w:lang w:val="uk-UA" w:eastAsia="uk-UA"/>
              </w:rPr>
              <w:t>б</w:t>
            </w:r>
            <w:r w:rsidRPr="007D127C">
              <w:rPr>
                <w:rFonts w:ascii="Times New Roman" w:eastAsia="Times New Roman" w:hAnsi="Times New Roman" w:cs="Times New Roman"/>
                <w:b/>
                <w:bCs/>
                <w:color w:val="000000"/>
                <w:sz w:val="24"/>
                <w:szCs w:val="24"/>
                <w:lang w:val="uk-UA" w:eastAsia="uk-UA"/>
              </w:rPr>
              <w:t>сязі (видаткові накладні або інші документи передб</w:t>
            </w:r>
            <w:r w:rsidRPr="007D127C">
              <w:rPr>
                <w:rFonts w:ascii="Times New Roman" w:eastAsia="Times New Roman" w:hAnsi="Times New Roman" w:cs="Times New Roman"/>
                <w:b/>
                <w:bCs/>
                <w:color w:val="000000"/>
                <w:sz w:val="24"/>
                <w:szCs w:val="24"/>
                <w:lang w:val="uk-UA" w:eastAsia="uk-UA"/>
              </w:rPr>
              <w:t>а</w:t>
            </w:r>
            <w:r w:rsidRPr="007D127C">
              <w:rPr>
                <w:rFonts w:ascii="Times New Roman" w:eastAsia="Times New Roman" w:hAnsi="Times New Roman" w:cs="Times New Roman"/>
                <w:b/>
                <w:bCs/>
                <w:color w:val="000000"/>
                <w:sz w:val="24"/>
                <w:szCs w:val="24"/>
                <w:lang w:val="uk-UA" w:eastAsia="uk-UA"/>
              </w:rPr>
              <w:t>ченні при поставці вказаного товару)</w:t>
            </w:r>
            <w:r w:rsidRPr="007D127C">
              <w:rPr>
                <w:rFonts w:ascii="Times New Roman" w:eastAsia="Times New Roman" w:hAnsi="Times New Roman" w:cs="Times New Roman"/>
                <w:i/>
                <w:iCs/>
                <w:color w:val="000000"/>
                <w:sz w:val="24"/>
                <w:szCs w:val="24"/>
                <w:lang w:val="uk-UA" w:eastAsia="uk-UA"/>
              </w:rPr>
              <w:t xml:space="preserve"> (вказані докуме</w:t>
            </w:r>
            <w:r w:rsidRPr="007D127C">
              <w:rPr>
                <w:rFonts w:ascii="Times New Roman" w:eastAsia="Times New Roman" w:hAnsi="Times New Roman" w:cs="Times New Roman"/>
                <w:i/>
                <w:iCs/>
                <w:color w:val="000000"/>
                <w:sz w:val="24"/>
                <w:szCs w:val="24"/>
                <w:lang w:val="uk-UA" w:eastAsia="uk-UA"/>
              </w:rPr>
              <w:t>н</w:t>
            </w:r>
            <w:r w:rsidRPr="007D127C">
              <w:rPr>
                <w:rFonts w:ascii="Times New Roman" w:eastAsia="Times New Roman" w:hAnsi="Times New Roman" w:cs="Times New Roman"/>
                <w:i/>
                <w:iCs/>
                <w:color w:val="000000"/>
                <w:sz w:val="24"/>
                <w:szCs w:val="24"/>
                <w:lang w:val="uk-UA" w:eastAsia="uk-UA"/>
              </w:rPr>
              <w:t>ти подаються по всіх договорах, що були зазначенні у д</w:t>
            </w:r>
            <w:r w:rsidRPr="007D127C">
              <w:rPr>
                <w:rFonts w:ascii="Times New Roman" w:eastAsia="Times New Roman" w:hAnsi="Times New Roman" w:cs="Times New Roman"/>
                <w:i/>
                <w:iCs/>
                <w:color w:val="000000"/>
                <w:sz w:val="24"/>
                <w:szCs w:val="24"/>
                <w:lang w:val="uk-UA" w:eastAsia="uk-UA"/>
              </w:rPr>
              <w:t>о</w:t>
            </w:r>
            <w:r w:rsidRPr="007D127C">
              <w:rPr>
                <w:rFonts w:ascii="Times New Roman" w:eastAsia="Times New Roman" w:hAnsi="Times New Roman" w:cs="Times New Roman"/>
                <w:i/>
                <w:iCs/>
                <w:color w:val="000000"/>
                <w:sz w:val="24"/>
                <w:szCs w:val="24"/>
                <w:lang w:val="uk-UA" w:eastAsia="uk-UA"/>
              </w:rPr>
              <w:t>відці). Договори</w:t>
            </w:r>
            <w:r w:rsidR="00036FB3">
              <w:rPr>
                <w:rFonts w:ascii="Times New Roman" w:eastAsia="Times New Roman" w:hAnsi="Times New Roman" w:cs="Times New Roman"/>
                <w:i/>
                <w:iCs/>
                <w:color w:val="000000"/>
                <w:sz w:val="24"/>
                <w:szCs w:val="24"/>
                <w:lang w:val="uk-UA" w:eastAsia="uk-UA"/>
              </w:rPr>
              <w:t xml:space="preserve"> </w:t>
            </w:r>
            <w:r w:rsidRPr="007D127C">
              <w:rPr>
                <w:rFonts w:ascii="Times New Roman" w:eastAsia="Times New Roman" w:hAnsi="Times New Roman" w:cs="Times New Roman"/>
                <w:i/>
                <w:iCs/>
                <w:color w:val="000000"/>
                <w:sz w:val="24"/>
                <w:szCs w:val="24"/>
                <w:lang w:val="uk-UA" w:eastAsia="uk-UA"/>
              </w:rPr>
              <w:t xml:space="preserve"> повинні бути надані з усіма додатками або іншими невід’ємними їх частинами (специфікації, р</w:t>
            </w:r>
            <w:r w:rsidRPr="007D127C">
              <w:rPr>
                <w:rFonts w:ascii="Times New Roman" w:eastAsia="Times New Roman" w:hAnsi="Times New Roman" w:cs="Times New Roman"/>
                <w:i/>
                <w:iCs/>
                <w:color w:val="000000"/>
                <w:sz w:val="24"/>
                <w:szCs w:val="24"/>
                <w:lang w:val="uk-UA" w:eastAsia="uk-UA"/>
              </w:rPr>
              <w:t>а</w:t>
            </w:r>
            <w:r w:rsidRPr="007D127C">
              <w:rPr>
                <w:rFonts w:ascii="Times New Roman" w:eastAsia="Times New Roman" w:hAnsi="Times New Roman" w:cs="Times New Roman"/>
                <w:i/>
                <w:iCs/>
                <w:color w:val="000000"/>
                <w:sz w:val="24"/>
                <w:szCs w:val="24"/>
                <w:lang w:val="uk-UA" w:eastAsia="uk-UA"/>
              </w:rPr>
              <w:t>хунки, додаткові угоди тощо).</w:t>
            </w:r>
          </w:p>
          <w:p w:rsidR="007D127C" w:rsidRPr="007D127C" w:rsidRDefault="007D127C" w:rsidP="007D127C">
            <w:pPr>
              <w:numPr>
                <w:ilvl w:val="0"/>
                <w:numId w:val="16"/>
              </w:numPr>
              <w:suppressAutoHyphens w:val="0"/>
              <w:spacing w:before="100" w:beforeAutospacing="1" w:after="0" w:line="240" w:lineRule="auto"/>
              <w:rPr>
                <w:rFonts w:ascii="Calibri" w:eastAsia="Times New Roman" w:hAnsi="Calibri" w:cs="Calibri"/>
                <w:color w:val="000000"/>
                <w:lang w:val="uk-UA" w:eastAsia="uk-UA"/>
              </w:rPr>
            </w:pPr>
            <w:r w:rsidRPr="007D127C">
              <w:rPr>
                <w:rFonts w:ascii="Times New Roman" w:eastAsia="Times New Roman" w:hAnsi="Times New Roman" w:cs="Times New Roman"/>
                <w:color w:val="000000"/>
                <w:sz w:val="24"/>
                <w:szCs w:val="24"/>
                <w:lang w:val="uk-UA" w:eastAsia="uk-UA"/>
              </w:rPr>
              <w:t>листами відгуками по договорах, що наведені у довідці. Відгуки повинні бути належно оформлені, містити вихі</w:t>
            </w:r>
            <w:r w:rsidRPr="007D127C">
              <w:rPr>
                <w:rFonts w:ascii="Times New Roman" w:eastAsia="Times New Roman" w:hAnsi="Times New Roman" w:cs="Times New Roman"/>
                <w:color w:val="000000"/>
                <w:sz w:val="24"/>
                <w:szCs w:val="24"/>
                <w:lang w:val="uk-UA" w:eastAsia="uk-UA"/>
              </w:rPr>
              <w:t>д</w:t>
            </w:r>
            <w:r w:rsidRPr="007D127C">
              <w:rPr>
                <w:rFonts w:ascii="Times New Roman" w:eastAsia="Times New Roman" w:hAnsi="Times New Roman" w:cs="Times New Roman"/>
                <w:color w:val="000000"/>
                <w:sz w:val="24"/>
                <w:szCs w:val="24"/>
                <w:lang w:val="uk-UA" w:eastAsia="uk-UA"/>
              </w:rPr>
              <w:t>ний номер та дату видачі такого документу, реквізити ан</w:t>
            </w:r>
            <w:r w:rsidRPr="007D127C">
              <w:rPr>
                <w:rFonts w:ascii="Times New Roman" w:eastAsia="Times New Roman" w:hAnsi="Times New Roman" w:cs="Times New Roman"/>
                <w:color w:val="000000"/>
                <w:sz w:val="24"/>
                <w:szCs w:val="24"/>
                <w:lang w:val="uk-UA" w:eastAsia="uk-UA"/>
              </w:rPr>
              <w:t>а</w:t>
            </w:r>
            <w:r w:rsidRPr="007D127C">
              <w:rPr>
                <w:rFonts w:ascii="Times New Roman" w:eastAsia="Times New Roman" w:hAnsi="Times New Roman" w:cs="Times New Roman"/>
                <w:color w:val="000000"/>
                <w:sz w:val="24"/>
                <w:szCs w:val="24"/>
                <w:lang w:val="uk-UA" w:eastAsia="uk-UA"/>
              </w:rPr>
              <w:t>логічного договору, підтверджувати належне та своєчасне виконання умов договору.</w:t>
            </w:r>
          </w:p>
          <w:p w:rsidR="00E55921" w:rsidRPr="00E16D01" w:rsidRDefault="007D127C" w:rsidP="00E55921">
            <w:pPr>
              <w:suppressAutoHyphens w:val="0"/>
              <w:spacing w:before="100" w:beforeAutospacing="1" w:after="0" w:line="240" w:lineRule="auto"/>
              <w:rPr>
                <w:b/>
                <w:i/>
                <w:iCs/>
                <w:color w:val="000000"/>
              </w:rPr>
            </w:pPr>
            <w:r w:rsidRPr="007D127C">
              <w:rPr>
                <w:rFonts w:ascii="Times New Roman" w:eastAsia="Times New Roman" w:hAnsi="Times New Roman" w:cs="Times New Roman"/>
                <w:b/>
                <w:bCs/>
                <w:i/>
                <w:iCs/>
                <w:color w:val="000000"/>
                <w:sz w:val="20"/>
                <w:szCs w:val="20"/>
                <w:lang w:val="uk-UA" w:eastAsia="uk-UA"/>
              </w:rPr>
              <w:t>Примітки:</w:t>
            </w:r>
            <w:r w:rsidR="00E55921" w:rsidRPr="008671EB">
              <w:rPr>
                <w:b/>
                <w:i/>
                <w:iCs/>
                <w:color w:val="000000"/>
              </w:rPr>
              <w:t xml:space="preserve"> </w:t>
            </w:r>
          </w:p>
          <w:p w:rsidR="00E55921" w:rsidRPr="00E16D01" w:rsidRDefault="00E55921" w:rsidP="00E55921">
            <w:pPr>
              <w:suppressAutoHyphens w:val="0"/>
              <w:spacing w:before="100" w:beforeAutospacing="1" w:after="0" w:line="240" w:lineRule="auto"/>
              <w:rPr>
                <w:rFonts w:ascii="Calibri" w:eastAsia="Times New Roman" w:hAnsi="Calibri" w:cs="Calibri"/>
                <w:b/>
                <w:color w:val="000000"/>
                <w:lang w:val="uk-UA" w:eastAsia="uk-UA"/>
              </w:rPr>
            </w:pPr>
            <w:r w:rsidRPr="008671EB">
              <w:rPr>
                <w:b/>
                <w:i/>
                <w:iCs/>
                <w:color w:val="000000"/>
              </w:rPr>
              <w:t>Аналогічним вважається будь-який догові</w:t>
            </w:r>
            <w:proofErr w:type="gramStart"/>
            <w:r w:rsidRPr="008671EB">
              <w:rPr>
                <w:b/>
                <w:i/>
                <w:iCs/>
                <w:color w:val="000000"/>
              </w:rPr>
              <w:t>р</w:t>
            </w:r>
            <w:proofErr w:type="gramEnd"/>
            <w:r w:rsidRPr="008671EB">
              <w:rPr>
                <w:b/>
                <w:i/>
                <w:iCs/>
                <w:color w:val="000000"/>
              </w:rPr>
              <w:t xml:space="preserve"> на постачання товару за </w:t>
            </w:r>
            <w:r w:rsidRPr="008671EB">
              <w:rPr>
                <w:b/>
                <w:i/>
                <w:color w:val="000000"/>
              </w:rPr>
              <w:t xml:space="preserve">ДК 021-2015 код </w:t>
            </w:r>
            <w:r w:rsidRPr="00E16D01">
              <w:rPr>
                <w:rFonts w:ascii="Times New Roman" w:hAnsi="Times New Roman" w:cs="Times New Roman"/>
                <w:b/>
                <w:i/>
                <w:sz w:val="24"/>
                <w:szCs w:val="24"/>
                <w:lang w:val="uk-UA"/>
              </w:rPr>
              <w:t>33160000-9</w:t>
            </w:r>
            <w:r w:rsidRPr="00E16D01">
              <w:rPr>
                <w:rFonts w:ascii="Times New Roman" w:hAnsi="Times New Roman" w:cs="Times New Roman"/>
                <w:b/>
                <w:i/>
                <w:color w:val="000000"/>
                <w:sz w:val="24"/>
                <w:szCs w:val="24"/>
                <w:lang w:val="uk-UA" w:eastAsia="ru-RU"/>
              </w:rPr>
              <w:t>—</w:t>
            </w:r>
            <w:r w:rsidRPr="00E16D01">
              <w:rPr>
                <w:rFonts w:ascii="Times New Roman" w:hAnsi="Times New Roman" w:cs="Times New Roman"/>
                <w:b/>
                <w:i/>
                <w:sz w:val="24"/>
                <w:szCs w:val="24"/>
                <w:lang w:val="uk-UA"/>
              </w:rPr>
              <w:t xml:space="preserve"> Устаткування для операційних блоків</w:t>
            </w:r>
            <w:r w:rsidRPr="00E16D01">
              <w:rPr>
                <w:rFonts w:ascii="Times New Roman" w:hAnsi="Times New Roman" w:cs="Times New Roman"/>
                <w:b/>
                <w:sz w:val="28"/>
                <w:szCs w:val="28"/>
                <w:lang w:val="uk-UA"/>
              </w:rPr>
              <w:t xml:space="preserve"> </w:t>
            </w:r>
          </w:p>
          <w:p w:rsidR="007D127C" w:rsidRPr="00E16D01" w:rsidRDefault="007D127C" w:rsidP="007D127C">
            <w:pPr>
              <w:suppressAutoHyphens w:val="0"/>
              <w:spacing w:before="100" w:beforeAutospacing="1" w:after="0" w:line="240" w:lineRule="auto"/>
              <w:rPr>
                <w:rFonts w:ascii="Calibri" w:eastAsia="Times New Roman" w:hAnsi="Calibri" w:cs="Calibri"/>
                <w:b/>
                <w:color w:val="000000"/>
                <w:lang w:val="uk-UA" w:eastAsia="uk-UA"/>
              </w:rPr>
            </w:pPr>
          </w:p>
          <w:p w:rsidR="00494ED5" w:rsidRPr="00494ED5" w:rsidRDefault="00494ED5" w:rsidP="007D127C">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p>
        </w:tc>
      </w:tr>
    </w:tbl>
    <w:p w:rsidR="007D127C" w:rsidRDefault="007D127C" w:rsidP="007D127C">
      <w:pPr>
        <w:suppressAutoHyphens w:val="0"/>
        <w:spacing w:before="100" w:beforeAutospacing="1" w:after="198" w:line="240" w:lineRule="auto"/>
        <w:rPr>
          <w:rFonts w:ascii="Times New Roman" w:eastAsia="Times New Roman" w:hAnsi="Times New Roman" w:cs="Times New Roman"/>
          <w:color w:val="000000"/>
          <w:sz w:val="24"/>
          <w:szCs w:val="24"/>
          <w:lang w:val="uk-UA" w:eastAsia="uk-UA"/>
        </w:rPr>
      </w:pPr>
      <w:r w:rsidRPr="007D127C">
        <w:rPr>
          <w:rFonts w:ascii="Times New Roman" w:eastAsia="Times New Roman" w:hAnsi="Times New Roman" w:cs="Times New Roman"/>
          <w:color w:val="000000"/>
          <w:sz w:val="24"/>
          <w:szCs w:val="24"/>
          <w:lang w:val="uk-UA" w:eastAsia="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D127C" w:rsidRDefault="007D127C" w:rsidP="007D127C">
      <w:pPr>
        <w:suppressAutoHyphens w:val="0"/>
        <w:spacing w:before="100" w:beforeAutospacing="1" w:after="198" w:line="240" w:lineRule="auto"/>
        <w:rPr>
          <w:rFonts w:ascii="Times New Roman" w:eastAsia="Times New Roman" w:hAnsi="Times New Roman" w:cs="Times New Roman"/>
          <w:color w:val="000000"/>
          <w:sz w:val="24"/>
          <w:szCs w:val="24"/>
          <w:lang w:val="uk-UA" w:eastAsia="uk-UA"/>
        </w:rPr>
      </w:pPr>
    </w:p>
    <w:p w:rsidR="007D127C" w:rsidRDefault="007D127C" w:rsidP="007D127C">
      <w:pPr>
        <w:suppressAutoHyphens w:val="0"/>
        <w:spacing w:before="100" w:beforeAutospacing="1" w:after="198" w:line="240" w:lineRule="auto"/>
        <w:rPr>
          <w:rFonts w:ascii="Times New Roman" w:eastAsia="Times New Roman" w:hAnsi="Times New Roman" w:cs="Times New Roman"/>
          <w:color w:val="000000"/>
          <w:sz w:val="24"/>
          <w:szCs w:val="24"/>
          <w:lang w:val="uk-UA" w:eastAsia="uk-UA"/>
        </w:rPr>
      </w:pPr>
    </w:p>
    <w:p w:rsidR="007D127C" w:rsidRDefault="007D127C" w:rsidP="007D127C">
      <w:pPr>
        <w:suppressAutoHyphens w:val="0"/>
        <w:spacing w:before="100" w:beforeAutospacing="1" w:after="198" w:line="240" w:lineRule="auto"/>
        <w:rPr>
          <w:rFonts w:ascii="Times New Roman" w:eastAsia="Times New Roman" w:hAnsi="Times New Roman" w:cs="Times New Roman"/>
          <w:color w:val="000000"/>
          <w:sz w:val="24"/>
          <w:szCs w:val="24"/>
          <w:lang w:val="uk-UA" w:eastAsia="uk-UA"/>
        </w:rPr>
      </w:pPr>
    </w:p>
    <w:p w:rsidR="007D127C" w:rsidRDefault="007D127C" w:rsidP="007D127C">
      <w:pPr>
        <w:suppressAutoHyphens w:val="0"/>
        <w:spacing w:before="100" w:beforeAutospacing="1" w:after="198" w:line="240" w:lineRule="auto"/>
        <w:rPr>
          <w:rFonts w:ascii="Times New Roman" w:eastAsia="Times New Roman" w:hAnsi="Times New Roman" w:cs="Times New Roman"/>
          <w:color w:val="000000"/>
          <w:sz w:val="24"/>
          <w:szCs w:val="24"/>
          <w:lang w:val="uk-UA" w:eastAsia="uk-UA"/>
        </w:rPr>
      </w:pPr>
    </w:p>
    <w:p w:rsidR="007D127C" w:rsidRDefault="007D127C" w:rsidP="007D127C">
      <w:pPr>
        <w:suppressAutoHyphens w:val="0"/>
        <w:spacing w:before="100" w:beforeAutospacing="1" w:after="198" w:line="240" w:lineRule="auto"/>
        <w:rPr>
          <w:rFonts w:ascii="Times New Roman" w:eastAsia="Times New Roman" w:hAnsi="Times New Roman" w:cs="Times New Roman"/>
          <w:color w:val="000000"/>
          <w:sz w:val="24"/>
          <w:szCs w:val="24"/>
          <w:lang w:val="uk-UA" w:eastAsia="uk-UA"/>
        </w:rPr>
      </w:pPr>
    </w:p>
    <w:p w:rsidR="007D127C" w:rsidRPr="007D127C" w:rsidRDefault="007D127C" w:rsidP="007D127C">
      <w:pPr>
        <w:suppressAutoHyphens w:val="0"/>
        <w:spacing w:before="100" w:beforeAutospacing="1" w:after="198" w:line="240" w:lineRule="auto"/>
        <w:rPr>
          <w:rFonts w:ascii="Calibri" w:eastAsia="Times New Roman" w:hAnsi="Calibri" w:cs="Calibri"/>
          <w:color w:val="000000"/>
          <w:lang w:val="uk-UA" w:eastAsia="uk-UA"/>
        </w:rPr>
      </w:pPr>
    </w:p>
    <w:p w:rsidR="007D127C" w:rsidRPr="007D127C" w:rsidRDefault="007D127C" w:rsidP="007D127C">
      <w:pPr>
        <w:suppressAutoHyphens w:val="0"/>
        <w:spacing w:before="100" w:beforeAutospacing="1" w:after="238" w:line="240" w:lineRule="auto"/>
        <w:jc w:val="center"/>
        <w:rPr>
          <w:rFonts w:ascii="Calibri" w:eastAsia="Times New Roman" w:hAnsi="Calibri" w:cs="Calibri"/>
          <w:color w:val="000000"/>
          <w:lang w:val="uk-UA" w:eastAsia="uk-UA"/>
        </w:rPr>
      </w:pPr>
      <w:r w:rsidRPr="007D127C">
        <w:rPr>
          <w:rFonts w:ascii="Times New Roman" w:eastAsia="Times New Roman" w:hAnsi="Times New Roman" w:cs="Times New Roman"/>
          <w:b/>
          <w:bCs/>
          <w:color w:val="000000"/>
          <w:sz w:val="24"/>
          <w:szCs w:val="24"/>
          <w:lang w:val="uk-UA" w:eastAsia="uk-UA"/>
        </w:rPr>
        <w:t>Зразок довідки, що містить інформацію про досвід виконання аналогічних договорів</w:t>
      </w:r>
    </w:p>
    <w:p w:rsidR="007D127C" w:rsidRPr="007D127C" w:rsidRDefault="007D127C" w:rsidP="007D127C">
      <w:pPr>
        <w:suppressAutoHyphens w:val="0"/>
        <w:spacing w:before="100" w:beforeAutospacing="1" w:after="238" w:line="240" w:lineRule="auto"/>
        <w:rPr>
          <w:rFonts w:ascii="Calibri" w:eastAsia="Times New Roman" w:hAnsi="Calibri" w:cs="Calibri"/>
          <w:color w:val="000000"/>
          <w:lang w:val="uk-UA" w:eastAsia="uk-UA"/>
        </w:rPr>
      </w:pPr>
      <w:r w:rsidRPr="007D127C">
        <w:rPr>
          <w:rFonts w:ascii="Times New Roman" w:eastAsia="Times New Roman" w:hAnsi="Times New Roman" w:cs="Times New Roman"/>
          <w:b/>
          <w:bCs/>
          <w:i/>
          <w:iCs/>
          <w:color w:val="000000"/>
          <w:sz w:val="24"/>
          <w:szCs w:val="24"/>
          <w:lang w:val="uk-UA" w:eastAsia="uk-UA"/>
        </w:rPr>
        <w:t>Даною довідкою підтверджуємо про наявність у _________________ (найменування Уча</w:t>
      </w:r>
      <w:r w:rsidRPr="007D127C">
        <w:rPr>
          <w:rFonts w:ascii="Times New Roman" w:eastAsia="Times New Roman" w:hAnsi="Times New Roman" w:cs="Times New Roman"/>
          <w:b/>
          <w:bCs/>
          <w:i/>
          <w:iCs/>
          <w:color w:val="000000"/>
          <w:sz w:val="24"/>
          <w:szCs w:val="24"/>
          <w:lang w:val="uk-UA" w:eastAsia="uk-UA"/>
        </w:rPr>
        <w:t>с</w:t>
      </w:r>
      <w:r w:rsidRPr="007D127C">
        <w:rPr>
          <w:rFonts w:ascii="Times New Roman" w:eastAsia="Times New Roman" w:hAnsi="Times New Roman" w:cs="Times New Roman"/>
          <w:b/>
          <w:bCs/>
          <w:i/>
          <w:iCs/>
          <w:color w:val="000000"/>
          <w:sz w:val="24"/>
          <w:szCs w:val="24"/>
          <w:lang w:val="uk-UA" w:eastAsia="uk-UA"/>
        </w:rPr>
        <w:t xml:space="preserve">ника) досвіду виконання аналогічних договорів </w:t>
      </w:r>
    </w:p>
    <w:tbl>
      <w:tblPr>
        <w:tblW w:w="9825" w:type="dxa"/>
        <w:tblCellSpacing w:w="0" w:type="dxa"/>
        <w:tblCellMar>
          <w:top w:w="105" w:type="dxa"/>
          <w:left w:w="105" w:type="dxa"/>
          <w:bottom w:w="105" w:type="dxa"/>
          <w:right w:w="105" w:type="dxa"/>
        </w:tblCellMar>
        <w:tblLook w:val="04A0"/>
      </w:tblPr>
      <w:tblGrid>
        <w:gridCol w:w="2777"/>
        <w:gridCol w:w="2055"/>
        <w:gridCol w:w="4993"/>
      </w:tblGrid>
      <w:tr w:rsidR="007D127C" w:rsidRPr="007D127C" w:rsidTr="007D127C">
        <w:trPr>
          <w:tblCellSpacing w:w="0" w:type="dxa"/>
        </w:trPr>
        <w:tc>
          <w:tcPr>
            <w:tcW w:w="2595" w:type="dxa"/>
            <w:tcBorders>
              <w:top w:val="single" w:sz="8" w:space="0" w:color="000000"/>
              <w:left w:val="single" w:sz="8" w:space="0" w:color="000000"/>
              <w:bottom w:val="single" w:sz="8" w:space="0" w:color="000000"/>
              <w:right w:val="nil"/>
            </w:tcBorders>
            <w:shd w:val="clear" w:color="auto" w:fill="EAF1DD"/>
            <w:tcMar>
              <w:top w:w="0" w:type="dxa"/>
              <w:left w:w="108" w:type="dxa"/>
              <w:bottom w:w="0" w:type="dxa"/>
              <w:right w:w="0" w:type="dxa"/>
            </w:tcMar>
            <w:vAlign w:val="center"/>
            <w:hideMark/>
          </w:tcPr>
          <w:p w:rsidR="007D127C" w:rsidRPr="007D127C" w:rsidRDefault="007D127C" w:rsidP="007D127C">
            <w:pPr>
              <w:suppressAutoHyphens w:val="0"/>
              <w:spacing w:before="100" w:beforeAutospacing="1" w:after="142"/>
              <w:jc w:val="center"/>
              <w:rPr>
                <w:rFonts w:ascii="Calibri" w:eastAsia="Times New Roman" w:hAnsi="Calibri" w:cs="Calibri"/>
                <w:color w:val="000000"/>
                <w:lang w:val="uk-UA" w:eastAsia="uk-UA"/>
              </w:rPr>
            </w:pPr>
            <w:r w:rsidRPr="007D127C">
              <w:rPr>
                <w:rFonts w:ascii="Calibri" w:eastAsia="Times New Roman" w:hAnsi="Calibri" w:cs="Calibri"/>
                <w:color w:val="000000"/>
                <w:lang w:val="uk-UA" w:eastAsia="uk-UA"/>
              </w:rPr>
              <w:t xml:space="preserve">№ </w:t>
            </w:r>
            <w:r w:rsidRPr="007D127C">
              <w:rPr>
                <w:rFonts w:ascii="Times New Roman" w:eastAsia="Times New Roman" w:hAnsi="Times New Roman" w:cs="Times New Roman"/>
                <w:b/>
                <w:bCs/>
                <w:color w:val="000000"/>
                <w:sz w:val="24"/>
                <w:szCs w:val="24"/>
                <w:lang w:val="uk-UA" w:eastAsia="uk-UA"/>
              </w:rPr>
              <w:t>та дата укладання договору</w:t>
            </w:r>
          </w:p>
        </w:tc>
        <w:tc>
          <w:tcPr>
            <w:tcW w:w="1920" w:type="dxa"/>
            <w:tcBorders>
              <w:top w:val="single" w:sz="8" w:space="0" w:color="000000"/>
              <w:left w:val="single" w:sz="8" w:space="0" w:color="000000"/>
              <w:bottom w:val="single" w:sz="8" w:space="0" w:color="000000"/>
              <w:right w:val="nil"/>
            </w:tcBorders>
            <w:shd w:val="clear" w:color="auto" w:fill="EAF1DD"/>
            <w:tcMar>
              <w:top w:w="0" w:type="dxa"/>
              <w:left w:w="108" w:type="dxa"/>
              <w:bottom w:w="0" w:type="dxa"/>
              <w:right w:w="0" w:type="dxa"/>
            </w:tcMar>
            <w:vAlign w:val="center"/>
            <w:hideMark/>
          </w:tcPr>
          <w:p w:rsidR="007D127C" w:rsidRPr="007D127C" w:rsidRDefault="007D127C" w:rsidP="007D127C">
            <w:pPr>
              <w:suppressAutoHyphens w:val="0"/>
              <w:spacing w:before="100" w:beforeAutospacing="1" w:after="238"/>
              <w:jc w:val="center"/>
              <w:rPr>
                <w:rFonts w:ascii="Calibri" w:eastAsia="Times New Roman" w:hAnsi="Calibri" w:cs="Calibri"/>
                <w:color w:val="000000"/>
                <w:lang w:val="uk-UA" w:eastAsia="uk-UA"/>
              </w:rPr>
            </w:pPr>
            <w:r w:rsidRPr="007D127C">
              <w:rPr>
                <w:rFonts w:ascii="Times New Roman" w:eastAsia="Times New Roman" w:hAnsi="Times New Roman" w:cs="Times New Roman"/>
                <w:b/>
                <w:bCs/>
                <w:color w:val="000000"/>
                <w:sz w:val="24"/>
                <w:szCs w:val="24"/>
                <w:lang w:val="uk-UA" w:eastAsia="uk-UA"/>
              </w:rPr>
              <w:t>Предмет догов</w:t>
            </w:r>
            <w:r w:rsidRPr="007D127C">
              <w:rPr>
                <w:rFonts w:ascii="Times New Roman" w:eastAsia="Times New Roman" w:hAnsi="Times New Roman" w:cs="Times New Roman"/>
                <w:b/>
                <w:bCs/>
                <w:color w:val="000000"/>
                <w:sz w:val="24"/>
                <w:szCs w:val="24"/>
                <w:lang w:val="uk-UA" w:eastAsia="uk-UA"/>
              </w:rPr>
              <w:t>о</w:t>
            </w:r>
            <w:r w:rsidRPr="007D127C">
              <w:rPr>
                <w:rFonts w:ascii="Times New Roman" w:eastAsia="Times New Roman" w:hAnsi="Times New Roman" w:cs="Times New Roman"/>
                <w:b/>
                <w:bCs/>
                <w:color w:val="000000"/>
                <w:sz w:val="24"/>
                <w:szCs w:val="24"/>
                <w:lang w:val="uk-UA" w:eastAsia="uk-UA"/>
              </w:rPr>
              <w:t>ру</w:t>
            </w:r>
          </w:p>
          <w:p w:rsidR="007D127C" w:rsidRPr="007D127C" w:rsidRDefault="007D127C" w:rsidP="007D127C">
            <w:pPr>
              <w:suppressAutoHyphens w:val="0"/>
              <w:spacing w:before="100" w:beforeAutospacing="1" w:after="142"/>
              <w:jc w:val="center"/>
              <w:rPr>
                <w:rFonts w:ascii="Calibri" w:eastAsia="Times New Roman" w:hAnsi="Calibri" w:cs="Calibri"/>
                <w:color w:val="000000"/>
                <w:lang w:val="uk-UA" w:eastAsia="uk-UA"/>
              </w:rPr>
            </w:pPr>
          </w:p>
        </w:tc>
        <w:tc>
          <w:tcPr>
            <w:tcW w:w="4665" w:type="dxa"/>
            <w:tcBorders>
              <w:top w:val="single" w:sz="8" w:space="0" w:color="000000"/>
              <w:left w:val="single" w:sz="8" w:space="0" w:color="000000"/>
              <w:bottom w:val="single" w:sz="8" w:space="0" w:color="000000"/>
              <w:right w:val="single" w:sz="8" w:space="0" w:color="000000"/>
            </w:tcBorders>
            <w:shd w:val="clear" w:color="auto" w:fill="EAF1DD"/>
            <w:tcMar>
              <w:top w:w="0" w:type="dxa"/>
              <w:left w:w="108" w:type="dxa"/>
              <w:bottom w:w="0" w:type="dxa"/>
              <w:right w:w="108" w:type="dxa"/>
            </w:tcMar>
            <w:vAlign w:val="center"/>
            <w:hideMark/>
          </w:tcPr>
          <w:p w:rsidR="007D127C" w:rsidRPr="007D127C" w:rsidRDefault="007D127C" w:rsidP="007D127C">
            <w:pPr>
              <w:suppressAutoHyphens w:val="0"/>
              <w:spacing w:before="100" w:beforeAutospacing="1" w:after="142"/>
              <w:jc w:val="center"/>
              <w:rPr>
                <w:rFonts w:ascii="Calibri" w:eastAsia="Times New Roman" w:hAnsi="Calibri" w:cs="Calibri"/>
                <w:color w:val="000000"/>
                <w:lang w:val="uk-UA" w:eastAsia="uk-UA"/>
              </w:rPr>
            </w:pPr>
            <w:r w:rsidRPr="007D127C">
              <w:rPr>
                <w:rFonts w:ascii="Times New Roman" w:eastAsia="Times New Roman" w:hAnsi="Times New Roman" w:cs="Times New Roman"/>
                <w:b/>
                <w:bCs/>
                <w:color w:val="000000"/>
                <w:sz w:val="24"/>
                <w:szCs w:val="24"/>
                <w:lang w:val="uk-UA" w:eastAsia="uk-UA"/>
              </w:rPr>
              <w:t>Найменування замовника, якому поста</w:t>
            </w:r>
            <w:r w:rsidRPr="007D127C">
              <w:rPr>
                <w:rFonts w:ascii="Times New Roman" w:eastAsia="Times New Roman" w:hAnsi="Times New Roman" w:cs="Times New Roman"/>
                <w:b/>
                <w:bCs/>
                <w:color w:val="000000"/>
                <w:sz w:val="24"/>
                <w:szCs w:val="24"/>
                <w:lang w:val="uk-UA" w:eastAsia="uk-UA"/>
              </w:rPr>
              <w:t>в</w:t>
            </w:r>
            <w:r w:rsidRPr="007D127C">
              <w:rPr>
                <w:rFonts w:ascii="Times New Roman" w:eastAsia="Times New Roman" w:hAnsi="Times New Roman" w:cs="Times New Roman"/>
                <w:b/>
                <w:bCs/>
                <w:color w:val="000000"/>
                <w:sz w:val="24"/>
                <w:szCs w:val="24"/>
                <w:lang w:val="uk-UA" w:eastAsia="uk-UA"/>
              </w:rPr>
              <w:t>лявся аналогічний товар (із зазначенням адреси та контактного телефону)</w:t>
            </w:r>
          </w:p>
        </w:tc>
      </w:tr>
      <w:tr w:rsidR="007D127C" w:rsidRPr="007D127C" w:rsidTr="007D127C">
        <w:trPr>
          <w:tblCellSpacing w:w="0" w:type="dxa"/>
        </w:trPr>
        <w:tc>
          <w:tcPr>
            <w:tcW w:w="2595" w:type="dxa"/>
            <w:tcBorders>
              <w:top w:val="single" w:sz="8" w:space="0" w:color="000000"/>
              <w:left w:val="single" w:sz="8" w:space="0" w:color="000000"/>
              <w:bottom w:val="single" w:sz="8" w:space="0" w:color="000000"/>
              <w:right w:val="nil"/>
            </w:tcBorders>
            <w:tcMar>
              <w:top w:w="0" w:type="dxa"/>
              <w:left w:w="108" w:type="dxa"/>
              <w:bottom w:w="0" w:type="dxa"/>
              <w:right w:w="0" w:type="dxa"/>
            </w:tcMar>
            <w:vAlign w:val="center"/>
            <w:hideMark/>
          </w:tcPr>
          <w:p w:rsidR="007D127C" w:rsidRPr="007D127C" w:rsidRDefault="007D127C" w:rsidP="007D127C">
            <w:pPr>
              <w:suppressAutoHyphens w:val="0"/>
              <w:spacing w:before="100" w:beforeAutospacing="1" w:after="142"/>
              <w:rPr>
                <w:rFonts w:ascii="Calibri" w:eastAsia="Times New Roman" w:hAnsi="Calibri" w:cs="Calibri"/>
                <w:color w:val="000000"/>
                <w:lang w:val="uk-UA" w:eastAsia="uk-UA"/>
              </w:rPr>
            </w:pPr>
            <w:r w:rsidRPr="007D127C">
              <w:rPr>
                <w:rFonts w:ascii="Times New Roman" w:eastAsia="Times New Roman" w:hAnsi="Times New Roman" w:cs="Times New Roman"/>
                <w:color w:val="000000"/>
                <w:sz w:val="24"/>
                <w:szCs w:val="24"/>
                <w:lang w:val="uk-UA" w:eastAsia="uk-UA"/>
              </w:rPr>
              <w:t>...</w:t>
            </w:r>
          </w:p>
        </w:tc>
        <w:tc>
          <w:tcPr>
            <w:tcW w:w="1920" w:type="dxa"/>
            <w:tcBorders>
              <w:top w:val="single" w:sz="8" w:space="0" w:color="000000"/>
              <w:left w:val="single" w:sz="8" w:space="0" w:color="000000"/>
              <w:bottom w:val="single" w:sz="8" w:space="0" w:color="000000"/>
              <w:right w:val="nil"/>
            </w:tcBorders>
            <w:tcMar>
              <w:top w:w="0" w:type="dxa"/>
              <w:left w:w="108" w:type="dxa"/>
              <w:bottom w:w="0" w:type="dxa"/>
              <w:right w:w="0" w:type="dxa"/>
            </w:tcMar>
            <w:vAlign w:val="center"/>
            <w:hideMark/>
          </w:tcPr>
          <w:p w:rsidR="007D127C" w:rsidRPr="007D127C" w:rsidRDefault="007D127C" w:rsidP="007D127C">
            <w:pPr>
              <w:suppressAutoHyphens w:val="0"/>
              <w:spacing w:before="100" w:beforeAutospacing="1" w:after="142"/>
              <w:rPr>
                <w:rFonts w:ascii="Calibri" w:eastAsia="Times New Roman" w:hAnsi="Calibri" w:cs="Calibri"/>
                <w:color w:val="000000"/>
                <w:lang w:val="uk-UA" w:eastAsia="uk-UA"/>
              </w:rPr>
            </w:pPr>
          </w:p>
        </w:tc>
        <w:tc>
          <w:tcPr>
            <w:tcW w:w="46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D127C" w:rsidRPr="007D127C" w:rsidRDefault="007D127C" w:rsidP="007D127C">
            <w:pPr>
              <w:suppressAutoHyphens w:val="0"/>
              <w:spacing w:before="100" w:beforeAutospacing="1" w:after="142"/>
              <w:rPr>
                <w:rFonts w:ascii="Calibri" w:eastAsia="Times New Roman" w:hAnsi="Calibri" w:cs="Calibri"/>
                <w:color w:val="000000"/>
                <w:lang w:val="uk-UA" w:eastAsia="uk-UA"/>
              </w:rPr>
            </w:pPr>
          </w:p>
        </w:tc>
      </w:tr>
    </w:tbl>
    <w:p w:rsidR="007D127C" w:rsidRPr="007D127C" w:rsidRDefault="007D127C" w:rsidP="007D127C">
      <w:pPr>
        <w:suppressAutoHyphens w:val="0"/>
        <w:spacing w:before="100" w:beforeAutospacing="1" w:after="0" w:line="240" w:lineRule="auto"/>
        <w:ind w:left="91" w:firstLine="522"/>
        <w:rPr>
          <w:rFonts w:ascii="Times New Roman" w:eastAsia="Times New Roman" w:hAnsi="Times New Roman" w:cs="Times New Roman"/>
          <w:color w:val="000000"/>
          <w:sz w:val="24"/>
          <w:szCs w:val="24"/>
          <w:lang w:val="uk-UA" w:eastAsia="uk-UA"/>
        </w:rPr>
      </w:pPr>
      <w:r w:rsidRPr="007D127C">
        <w:rPr>
          <w:rFonts w:ascii="Times New Roman" w:eastAsia="Times New Roman" w:hAnsi="Times New Roman" w:cs="Times New Roman"/>
          <w:color w:val="000000"/>
          <w:sz w:val="24"/>
          <w:szCs w:val="24"/>
          <w:lang w:val="uk-UA" w:eastAsia="uk-UA"/>
        </w:rPr>
        <w:t>«___» ___________ 20___ р. ______________ /ініціали та прізвище/</w:t>
      </w:r>
    </w:p>
    <w:p w:rsidR="007D127C" w:rsidRPr="007D127C" w:rsidRDefault="007D127C" w:rsidP="007D127C">
      <w:pPr>
        <w:suppressAutoHyphens w:val="0"/>
        <w:spacing w:before="100" w:beforeAutospacing="1" w:after="0" w:line="240" w:lineRule="auto"/>
        <w:rPr>
          <w:rFonts w:ascii="Times New Roman" w:eastAsia="Times New Roman" w:hAnsi="Times New Roman" w:cs="Times New Roman"/>
          <w:color w:val="000000"/>
          <w:sz w:val="24"/>
          <w:szCs w:val="24"/>
          <w:lang w:eastAsia="uk-UA"/>
        </w:rPr>
      </w:pPr>
      <w:r w:rsidRPr="007D127C">
        <w:rPr>
          <w:rFonts w:ascii="Times New Roman" w:eastAsia="Times New Roman" w:hAnsi="Times New Roman" w:cs="Times New Roman"/>
          <w:color w:val="000000"/>
          <w:sz w:val="24"/>
          <w:szCs w:val="24"/>
          <w:lang w:eastAsia="uk-UA"/>
        </w:rPr>
        <w:t> </w:t>
      </w:r>
    </w:p>
    <w:p w:rsidR="007D127C" w:rsidRPr="007D127C" w:rsidRDefault="007D127C" w:rsidP="007D127C">
      <w:pPr>
        <w:suppressAutoHyphens w:val="0"/>
        <w:spacing w:before="100" w:beforeAutospacing="1" w:after="0" w:line="240" w:lineRule="auto"/>
        <w:rPr>
          <w:rFonts w:ascii="Times New Roman" w:eastAsia="Times New Roman" w:hAnsi="Times New Roman" w:cs="Times New Roman"/>
          <w:color w:val="000000"/>
          <w:sz w:val="24"/>
          <w:szCs w:val="24"/>
          <w:lang w:eastAsia="uk-UA"/>
        </w:rPr>
      </w:pPr>
      <w:r w:rsidRPr="007D127C">
        <w:rPr>
          <w:rFonts w:ascii="Times New Roman" w:eastAsia="Times New Roman" w:hAnsi="Times New Roman" w:cs="Times New Roman"/>
          <w:color w:val="000000"/>
          <w:sz w:val="20"/>
          <w:szCs w:val="20"/>
          <w:lang w:eastAsia="uk-UA"/>
        </w:rPr>
        <w:t xml:space="preserve">Посада, </w:t>
      </w:r>
      <w:proofErr w:type="gramStart"/>
      <w:r w:rsidRPr="007D127C">
        <w:rPr>
          <w:rFonts w:ascii="Times New Roman" w:eastAsia="Times New Roman" w:hAnsi="Times New Roman" w:cs="Times New Roman"/>
          <w:color w:val="000000"/>
          <w:sz w:val="20"/>
          <w:szCs w:val="20"/>
          <w:lang w:eastAsia="uk-UA"/>
        </w:rPr>
        <w:t>пр</w:t>
      </w:r>
      <w:proofErr w:type="gramEnd"/>
      <w:r w:rsidRPr="007D127C">
        <w:rPr>
          <w:rFonts w:ascii="Times New Roman" w:eastAsia="Times New Roman" w:hAnsi="Times New Roman" w:cs="Times New Roman"/>
          <w:color w:val="000000"/>
          <w:sz w:val="20"/>
          <w:szCs w:val="20"/>
          <w:lang w:eastAsia="uk-UA"/>
        </w:rPr>
        <w:t xml:space="preserve">ізвище, ініціали, власноручний підпис уповноваженої особи учасника, завірені печаткою . </w:t>
      </w:r>
    </w:p>
    <w:p w:rsidR="00494ED5" w:rsidRPr="007D127C" w:rsidRDefault="00494ED5" w:rsidP="00494ED5">
      <w:pPr>
        <w:suppressAutoHyphens w:val="0"/>
        <w:spacing w:before="100" w:beforeAutospacing="1" w:after="0" w:line="240" w:lineRule="auto"/>
        <w:ind w:right="198"/>
        <w:jc w:val="right"/>
        <w:rPr>
          <w:rFonts w:ascii="Times New Roman" w:eastAsia="Times New Roman" w:hAnsi="Times New Roman" w:cs="Times New Roman"/>
          <w:color w:val="000000"/>
          <w:sz w:val="24"/>
          <w:szCs w:val="24"/>
          <w:lang w:eastAsia="uk-UA"/>
        </w:rPr>
      </w:pPr>
    </w:p>
    <w:p w:rsidR="00A41D05" w:rsidRDefault="00A41D05">
      <w:pPr>
        <w:spacing w:after="0" w:line="240" w:lineRule="auto"/>
        <w:rPr>
          <w:rFonts w:ascii="Times New Roman" w:eastAsia="Times New Roman" w:hAnsi="Times New Roman" w:cs="Times New Roman"/>
          <w:sz w:val="24"/>
          <w:szCs w:val="24"/>
          <w:lang w:val="uk-UA" w:eastAsia="ru-RU"/>
        </w:rPr>
      </w:pPr>
    </w:p>
    <w:p w:rsidR="00A41D05" w:rsidRDefault="00A41D05">
      <w:pPr>
        <w:spacing w:after="0" w:line="240" w:lineRule="auto"/>
        <w:rPr>
          <w:rFonts w:ascii="Times New Roman" w:eastAsia="Times New Roman" w:hAnsi="Times New Roman" w:cs="Times New Roman"/>
          <w:sz w:val="24"/>
          <w:szCs w:val="24"/>
          <w:lang w:val="uk-UA" w:eastAsia="ru-RU"/>
        </w:rPr>
      </w:pPr>
    </w:p>
    <w:p w:rsidR="00A41D05" w:rsidRDefault="00A41D05">
      <w:pPr>
        <w:spacing w:after="0" w:line="240" w:lineRule="auto"/>
        <w:rPr>
          <w:rFonts w:ascii="Times New Roman" w:eastAsia="Times New Roman" w:hAnsi="Times New Roman" w:cs="Times New Roman"/>
          <w:sz w:val="24"/>
          <w:szCs w:val="24"/>
          <w:lang w:val="uk-UA" w:eastAsia="ru-RU"/>
        </w:rPr>
      </w:pPr>
    </w:p>
    <w:p w:rsidR="00A41D05" w:rsidRDefault="00A41D05">
      <w:pPr>
        <w:spacing w:after="0" w:line="240" w:lineRule="auto"/>
        <w:jc w:val="right"/>
        <w:rPr>
          <w:rFonts w:ascii="Times New Roman" w:eastAsia="Times New Roman" w:hAnsi="Times New Roman" w:cs="Times New Roman"/>
          <w:b/>
          <w:sz w:val="24"/>
          <w:szCs w:val="24"/>
          <w:lang w:val="uk-UA" w:eastAsia="ru-RU"/>
        </w:rPr>
      </w:pPr>
    </w:p>
    <w:p w:rsidR="00494ED5" w:rsidRPr="00494ED5" w:rsidRDefault="00494ED5" w:rsidP="00494ED5">
      <w:pPr>
        <w:pageBreakBefore/>
        <w:suppressAutoHyphens w:val="0"/>
        <w:spacing w:before="100" w:beforeAutospacing="1" w:after="0" w:line="240" w:lineRule="auto"/>
        <w:ind w:right="198"/>
        <w:jc w:val="right"/>
        <w:rPr>
          <w:rFonts w:ascii="Times New Roman" w:eastAsia="Times New Roman" w:hAnsi="Times New Roman" w:cs="Times New Roman"/>
          <w:color w:val="000000"/>
          <w:sz w:val="24"/>
          <w:szCs w:val="24"/>
          <w:lang w:val="uk-UA" w:eastAsia="uk-UA"/>
        </w:rPr>
      </w:pPr>
      <w:r w:rsidRPr="00494ED5">
        <w:rPr>
          <w:rFonts w:ascii="Times New Roman" w:eastAsia="Times New Roman" w:hAnsi="Times New Roman" w:cs="Times New Roman"/>
          <w:b/>
          <w:bCs/>
          <w:color w:val="000000"/>
          <w:sz w:val="24"/>
          <w:szCs w:val="24"/>
          <w:lang w:val="uk-UA" w:eastAsia="uk-UA"/>
        </w:rPr>
        <w:lastRenderedPageBreak/>
        <w:t>ДОДАТОК 2</w:t>
      </w:r>
    </w:p>
    <w:p w:rsidR="00494ED5" w:rsidRPr="00494ED5" w:rsidRDefault="00494ED5" w:rsidP="00494ED5">
      <w:pPr>
        <w:suppressAutoHyphens w:val="0"/>
        <w:spacing w:before="100" w:beforeAutospacing="1" w:after="0" w:line="240" w:lineRule="auto"/>
        <w:ind w:left="4394"/>
        <w:jc w:val="right"/>
        <w:rPr>
          <w:rFonts w:ascii="Times New Roman" w:eastAsia="Times New Roman" w:hAnsi="Times New Roman" w:cs="Times New Roman"/>
          <w:color w:val="000000"/>
          <w:sz w:val="24"/>
          <w:szCs w:val="24"/>
          <w:lang w:val="uk-UA" w:eastAsia="uk-UA"/>
        </w:rPr>
      </w:pPr>
      <w:r w:rsidRPr="00494ED5">
        <w:rPr>
          <w:rFonts w:ascii="Times New Roman" w:eastAsia="Times New Roman" w:hAnsi="Times New Roman" w:cs="Times New Roman"/>
          <w:color w:val="000000"/>
          <w:sz w:val="24"/>
          <w:szCs w:val="24"/>
          <w:bdr w:val="none" w:sz="0" w:space="0" w:color="auto" w:frame="1"/>
          <w:lang w:val="uk-UA" w:eastAsia="uk-UA"/>
        </w:rPr>
        <w:t xml:space="preserve">до тендерної документації </w:t>
      </w:r>
    </w:p>
    <w:p w:rsidR="00494ED5" w:rsidRPr="00494ED5" w:rsidRDefault="00494ED5" w:rsidP="00494ED5">
      <w:pPr>
        <w:suppressAutoHyphens w:val="0"/>
        <w:spacing w:before="100" w:beforeAutospacing="1" w:after="0" w:line="240" w:lineRule="auto"/>
        <w:ind w:left="4956"/>
        <w:rPr>
          <w:rFonts w:ascii="Times New Roman" w:eastAsia="Times New Roman" w:hAnsi="Times New Roman" w:cs="Times New Roman"/>
          <w:color w:val="000000"/>
          <w:sz w:val="24"/>
          <w:szCs w:val="24"/>
          <w:lang w:val="uk-UA" w:eastAsia="uk-UA"/>
        </w:rPr>
      </w:pPr>
    </w:p>
    <w:p w:rsidR="0007157E" w:rsidRDefault="00494ED5" w:rsidP="0007157E">
      <w:pPr>
        <w:spacing w:after="0" w:line="240" w:lineRule="auto"/>
        <w:jc w:val="center"/>
        <w:rPr>
          <w:rFonts w:ascii="Times New Roman" w:eastAsia="Times New Roman" w:hAnsi="Times New Roman" w:cs="Times New Roman"/>
          <w:b/>
          <w:sz w:val="24"/>
          <w:szCs w:val="24"/>
          <w:lang w:val="uk-UA"/>
        </w:rPr>
      </w:pPr>
      <w:r w:rsidRPr="00494ED5">
        <w:rPr>
          <w:rFonts w:ascii="Times New Roman" w:eastAsia="Times New Roman" w:hAnsi="Times New Roman" w:cs="Times New Roman"/>
          <w:b/>
          <w:bCs/>
          <w:color w:val="000000"/>
          <w:sz w:val="24"/>
          <w:szCs w:val="24"/>
          <w:lang w:val="uk-UA" w:eastAsia="uk-UA"/>
        </w:rPr>
        <w:t>Документи, які повинен надати Учасник для підтвердження</w:t>
      </w:r>
      <w:r w:rsidR="0007157E" w:rsidRPr="0007157E">
        <w:rPr>
          <w:rFonts w:ascii="Times New Roman" w:eastAsia="Times New Roman" w:hAnsi="Times New Roman" w:cs="Times New Roman"/>
          <w:b/>
          <w:sz w:val="24"/>
          <w:szCs w:val="24"/>
        </w:rPr>
        <w:t xml:space="preserve"> </w:t>
      </w:r>
      <w:r w:rsidR="0007157E" w:rsidRPr="000D4210">
        <w:rPr>
          <w:rFonts w:ascii="Times New Roman" w:eastAsia="Times New Roman" w:hAnsi="Times New Roman" w:cs="Times New Roman"/>
          <w:b/>
          <w:sz w:val="24"/>
          <w:szCs w:val="24"/>
        </w:rPr>
        <w:t xml:space="preserve"> відповідності  (в тому числі для об’єднання учасників як учасника процедури)  вимогам, визначеним у пункті 47 Особливостей.</w:t>
      </w:r>
    </w:p>
    <w:p w:rsidR="0007157E" w:rsidRPr="0007157E" w:rsidRDefault="0007157E" w:rsidP="0007157E">
      <w:pPr>
        <w:spacing w:after="0" w:line="240" w:lineRule="auto"/>
        <w:jc w:val="center"/>
        <w:rPr>
          <w:rFonts w:ascii="Times New Roman" w:eastAsia="Times New Roman" w:hAnsi="Times New Roman" w:cs="Times New Roman"/>
          <w:b/>
          <w:sz w:val="24"/>
          <w:szCs w:val="24"/>
          <w:lang w:val="uk-UA"/>
        </w:rPr>
      </w:pPr>
    </w:p>
    <w:p w:rsidR="0007157E" w:rsidRPr="0007157E" w:rsidRDefault="0007157E" w:rsidP="0007157E">
      <w:pPr>
        <w:spacing w:after="0" w:line="240" w:lineRule="auto"/>
        <w:ind w:firstLine="567"/>
        <w:jc w:val="both"/>
        <w:rPr>
          <w:rFonts w:ascii="Times New Roman" w:eastAsia="Times New Roman" w:hAnsi="Times New Roman" w:cs="Times New Roman"/>
          <w:sz w:val="24"/>
          <w:szCs w:val="24"/>
          <w:lang w:val="uk-UA"/>
        </w:rPr>
      </w:pPr>
      <w:r w:rsidRPr="0007157E">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7157E" w:rsidRPr="003179D8" w:rsidRDefault="0007157E" w:rsidP="0007157E">
      <w:pPr>
        <w:spacing w:after="0" w:line="240" w:lineRule="auto"/>
        <w:ind w:firstLine="567"/>
        <w:jc w:val="both"/>
        <w:rPr>
          <w:rFonts w:ascii="Times New Roman" w:eastAsia="Times New Roman" w:hAnsi="Times New Roman" w:cs="Times New Roman"/>
          <w:sz w:val="24"/>
          <w:szCs w:val="24"/>
          <w:lang w:val="uk-UA"/>
        </w:rPr>
      </w:pPr>
      <w:r w:rsidRPr="003179D8">
        <w:rPr>
          <w:rFonts w:ascii="Times New Roman" w:eastAsia="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7157E" w:rsidRPr="003179D8" w:rsidRDefault="0007157E" w:rsidP="0007157E">
      <w:pPr>
        <w:spacing w:after="0" w:line="240" w:lineRule="auto"/>
        <w:ind w:firstLine="567"/>
        <w:jc w:val="both"/>
        <w:rPr>
          <w:rFonts w:ascii="Times New Roman" w:eastAsia="Times New Roman" w:hAnsi="Times New Roman" w:cs="Times New Roman"/>
          <w:sz w:val="24"/>
          <w:szCs w:val="24"/>
          <w:lang w:val="uk-UA"/>
        </w:rPr>
      </w:pPr>
      <w:r w:rsidRPr="003179D8">
        <w:rPr>
          <w:rFonts w:ascii="Times New Roman" w:eastAsia="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7157E" w:rsidRPr="000D4210" w:rsidRDefault="0007157E" w:rsidP="0007157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повинен надати </w:t>
      </w:r>
      <w:r w:rsidRPr="000D4210">
        <w:rPr>
          <w:rFonts w:ascii="Times New Roman" w:eastAsia="Times New Roman" w:hAnsi="Times New Roman" w:cs="Times New Roman"/>
          <w:b/>
          <w:sz w:val="24"/>
          <w:szCs w:val="24"/>
        </w:rPr>
        <w:t>довідку у довільній формі</w:t>
      </w:r>
      <w:r w:rsidRPr="000D4210">
        <w:rPr>
          <w:rFonts w:ascii="Times New Roman" w:eastAsia="Times New Roman" w:hAnsi="Times New Roman" w:cs="Times New Roman"/>
          <w:sz w:val="24"/>
          <w:szCs w:val="24"/>
        </w:rPr>
        <w:t xml:space="preserve"> щодо відсутності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ідстави для  відмови учаснику процедури закупівлі в участі у відкритих торгах, встановленої в абзаці 14 пункту 47 Особливостей. Учасник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ідтвердження достатнім, учаснику процедури закупівлі не може бути відмовлено в участі в процедурі закупівлі.</w:t>
      </w:r>
    </w:p>
    <w:p w:rsidR="0007157E" w:rsidRPr="000D4210" w:rsidRDefault="0007157E" w:rsidP="0007157E">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3. Перелік документів та інформації  для </w:t>
      </w:r>
      <w:proofErr w:type="gramStart"/>
      <w:r w:rsidRPr="000D4210">
        <w:rPr>
          <w:rFonts w:ascii="Times New Roman" w:eastAsia="Times New Roman" w:hAnsi="Times New Roman" w:cs="Times New Roman"/>
          <w:b/>
          <w:sz w:val="24"/>
          <w:szCs w:val="24"/>
        </w:rPr>
        <w:t>п</w:t>
      </w:r>
      <w:proofErr w:type="gramEnd"/>
      <w:r w:rsidRPr="000D4210">
        <w:rPr>
          <w:rFonts w:ascii="Times New Roman" w:eastAsia="Times New Roman" w:hAnsi="Times New Roman" w:cs="Times New Roman"/>
          <w:b/>
          <w:sz w:val="24"/>
          <w:szCs w:val="24"/>
        </w:rPr>
        <w:t xml:space="preserve">ідтвердження відповідності ПЕРЕМОЖЦЯ вимогам, визначеним у пункті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w:t>
      </w:r>
    </w:p>
    <w:p w:rsidR="0007157E" w:rsidRPr="000D4210" w:rsidRDefault="0007157E" w:rsidP="0007157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Переможець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 xml:space="preserve">і у строк, що </w:t>
      </w:r>
      <w:r w:rsidRPr="000D4210">
        <w:rPr>
          <w:rFonts w:ascii="Times New Roman" w:eastAsia="Times New Roman" w:hAnsi="Times New Roman" w:cs="Times New Roman"/>
          <w:b/>
          <w:i/>
          <w:sz w:val="24"/>
          <w:szCs w:val="24"/>
        </w:rPr>
        <w:t xml:space="preserve">не перевищує чотири дні </w:t>
      </w:r>
      <w:r w:rsidRPr="000D4210">
        <w:rPr>
          <w:rFonts w:ascii="Times New Roman" w:eastAsia="Times New Roman" w:hAnsi="Times New Roman" w:cs="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07157E" w:rsidRPr="000D4210" w:rsidRDefault="0007157E" w:rsidP="0007157E">
      <w:pPr>
        <w:spacing w:after="0" w:line="240" w:lineRule="auto"/>
        <w:rPr>
          <w:rFonts w:ascii="Times New Roman" w:eastAsia="Times New Roman" w:hAnsi="Times New Roman" w:cs="Times New Roman"/>
          <w:b/>
          <w:sz w:val="24"/>
          <w:szCs w:val="24"/>
        </w:rPr>
      </w:pPr>
    </w:p>
    <w:p w:rsidR="0007157E" w:rsidRPr="000D4210" w:rsidRDefault="0007157E" w:rsidP="0007157E">
      <w:pPr>
        <w:spacing w:after="0" w:line="240" w:lineRule="auto"/>
        <w:rPr>
          <w:rFonts w:ascii="Times New Roman" w:eastAsia="Times New Roman" w:hAnsi="Times New Roman" w:cs="Times New Roman"/>
          <w:b/>
          <w:sz w:val="24"/>
          <w:szCs w:val="24"/>
        </w:rPr>
      </w:pPr>
      <w:r w:rsidRPr="000D4210">
        <w:rPr>
          <w:rFonts w:ascii="Times New Roman" w:eastAsia="Times New Roman" w:hAnsi="Times New Roman" w:cs="Times New Roman"/>
          <w:sz w:val="24"/>
          <w:szCs w:val="24"/>
        </w:rPr>
        <w:t> </w:t>
      </w:r>
      <w:r w:rsidRPr="000D4210">
        <w:rPr>
          <w:rFonts w:ascii="Times New Roman" w:eastAsia="Times New Roman" w:hAnsi="Times New Roman" w:cs="Times New Roman"/>
          <w:b/>
          <w:sz w:val="24"/>
          <w:szCs w:val="24"/>
        </w:rPr>
        <w:t xml:space="preserve">3.1. Документи, які надаються  ПЕРЕМОЖЦЕМ (юридичною </w:t>
      </w:r>
      <w:proofErr w:type="gramStart"/>
      <w:r w:rsidRPr="000D4210">
        <w:rPr>
          <w:rFonts w:ascii="Times New Roman" w:eastAsia="Times New Roman" w:hAnsi="Times New Roman" w:cs="Times New Roman"/>
          <w:b/>
          <w:sz w:val="24"/>
          <w:szCs w:val="24"/>
        </w:rPr>
        <w:t>особою</w:t>
      </w:r>
      <w:proofErr w:type="gramEnd"/>
      <w:r w:rsidRPr="000D4210">
        <w:rPr>
          <w:rFonts w:ascii="Times New Roman" w:eastAsia="Times New Roman" w:hAnsi="Times New Roman" w:cs="Times New Roman"/>
          <w:b/>
          <w:sz w:val="24"/>
          <w:szCs w:val="24"/>
        </w:rPr>
        <w:t>):</w:t>
      </w:r>
    </w:p>
    <w:tbl>
      <w:tblPr>
        <w:tblW w:w="9618" w:type="dxa"/>
        <w:tblInd w:w="-100" w:type="dxa"/>
        <w:tblLayout w:type="fixed"/>
        <w:tblLook w:val="0400"/>
      </w:tblPr>
      <w:tblGrid>
        <w:gridCol w:w="765"/>
        <w:gridCol w:w="4350"/>
        <w:gridCol w:w="4503"/>
      </w:tblGrid>
      <w:tr w:rsidR="0007157E" w:rsidRPr="000D4210" w:rsidTr="003179D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3179D8">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w:t>
            </w:r>
          </w:p>
          <w:p w:rsidR="0007157E" w:rsidRPr="000D4210" w:rsidRDefault="0007157E" w:rsidP="003179D8">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w:t>
            </w:r>
            <w:proofErr w:type="gramStart"/>
            <w:r w:rsidRPr="000D4210">
              <w:rPr>
                <w:rFonts w:ascii="Times New Roman" w:eastAsia="Times New Roman" w:hAnsi="Times New Roman" w:cs="Times New Roman"/>
                <w:b/>
                <w:sz w:val="24"/>
                <w:szCs w:val="24"/>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3179D8">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Вимоги згідно п.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w:t>
            </w:r>
          </w:p>
          <w:p w:rsidR="0007157E" w:rsidRPr="000D4210" w:rsidRDefault="0007157E" w:rsidP="003179D8">
            <w:pPr>
              <w:spacing w:after="0" w:line="240" w:lineRule="auto"/>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3179D8">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Переможець торгів на виконання вимоги згідно п.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 (</w:t>
            </w:r>
            <w:proofErr w:type="gramStart"/>
            <w:r w:rsidRPr="000D4210">
              <w:rPr>
                <w:rFonts w:ascii="Times New Roman" w:eastAsia="Times New Roman" w:hAnsi="Times New Roman" w:cs="Times New Roman"/>
                <w:b/>
                <w:sz w:val="24"/>
                <w:szCs w:val="24"/>
              </w:rPr>
              <w:t>п</w:t>
            </w:r>
            <w:proofErr w:type="gramEnd"/>
            <w:r w:rsidRPr="000D4210">
              <w:rPr>
                <w:rFonts w:ascii="Times New Roman" w:eastAsia="Times New Roman" w:hAnsi="Times New Roman" w:cs="Times New Roman"/>
                <w:b/>
                <w:sz w:val="24"/>
                <w:szCs w:val="24"/>
              </w:rPr>
              <w:t>ідтвердження відсутності підстав) повинен надати таку інформацію:</w:t>
            </w:r>
          </w:p>
        </w:tc>
      </w:tr>
      <w:tr w:rsidR="0007157E" w:rsidRPr="000D4210" w:rsidTr="003179D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3179D8">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3179D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7157E" w:rsidRPr="000D4210" w:rsidRDefault="0007157E" w:rsidP="003179D8">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w:t>
            </w:r>
            <w:proofErr w:type="gramStart"/>
            <w:r w:rsidRPr="000D4210">
              <w:rPr>
                <w:rFonts w:ascii="Times New Roman" w:eastAsia="Times New Roman" w:hAnsi="Times New Roman" w:cs="Times New Roman"/>
                <w:b/>
                <w:sz w:val="24"/>
                <w:szCs w:val="24"/>
              </w:rPr>
              <w:t>п</w:t>
            </w:r>
            <w:proofErr w:type="gramEnd"/>
            <w:r w:rsidRPr="000D4210">
              <w:rPr>
                <w:rFonts w:ascii="Times New Roman" w:eastAsia="Times New Roman" w:hAnsi="Times New Roman" w:cs="Times New Roman"/>
                <w:b/>
                <w:sz w:val="24"/>
                <w:szCs w:val="24"/>
              </w:rPr>
              <w:t>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3179D8">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w:t>
            </w:r>
            <w:proofErr w:type="gramStart"/>
            <w:r w:rsidRPr="000D4210">
              <w:rPr>
                <w:rFonts w:ascii="Times New Roman" w:eastAsia="Times New Roman" w:hAnsi="Times New Roman" w:cs="Times New Roman"/>
                <w:b/>
                <w:sz w:val="24"/>
                <w:szCs w:val="24"/>
              </w:rPr>
              <w:t>пов’язан</w:t>
            </w:r>
            <w:proofErr w:type="gramEnd"/>
            <w:r w:rsidRPr="000D4210">
              <w:rPr>
                <w:rFonts w:ascii="Times New Roman" w:eastAsia="Times New Roman" w:hAnsi="Times New Roman" w:cs="Times New Roman"/>
                <w:b/>
                <w:sz w:val="24"/>
                <w:szCs w:val="24"/>
              </w:rPr>
              <w:t xml:space="preserve">і з корупцією правопорушення, згідно з якою не буде знайдено інформації про корупційні або пов'язані з корупцією правопорушення </w:t>
            </w:r>
            <w:r w:rsidRPr="000D4210">
              <w:rPr>
                <w:rFonts w:ascii="Times New Roman" w:eastAsia="Times New Roman" w:hAnsi="Times New Roman" w:cs="Times New Roman"/>
                <w:sz w:val="24"/>
                <w:szCs w:val="24"/>
              </w:rPr>
              <w:t>керівника</w:t>
            </w:r>
            <w:r w:rsidRPr="000D4210">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w:t>
            </w:r>
            <w:r w:rsidRPr="000D4210">
              <w:rPr>
                <w:rFonts w:ascii="Times New Roman" w:eastAsia="Times New Roman" w:hAnsi="Times New Roman" w:cs="Times New Roman"/>
                <w:b/>
                <w:sz w:val="24"/>
                <w:szCs w:val="24"/>
              </w:rPr>
              <w:lastRenderedPageBreak/>
              <w:t xml:space="preserve">функціональної можливості перевірки інформації на вебресурсі Єдиного державного реєстру осіб, які вчинили корупційні або </w:t>
            </w:r>
            <w:proofErr w:type="gramStart"/>
            <w:r w:rsidRPr="000D4210">
              <w:rPr>
                <w:rFonts w:ascii="Times New Roman" w:eastAsia="Times New Roman" w:hAnsi="Times New Roman" w:cs="Times New Roman"/>
                <w:b/>
                <w:sz w:val="24"/>
                <w:szCs w:val="24"/>
              </w:rPr>
              <w:t>пов’язан</w:t>
            </w:r>
            <w:proofErr w:type="gramEnd"/>
            <w:r w:rsidRPr="000D4210">
              <w:rPr>
                <w:rFonts w:ascii="Times New Roman" w:eastAsia="Times New Roman" w:hAnsi="Times New Roman" w:cs="Times New Roman"/>
                <w:b/>
                <w:sz w:val="24"/>
                <w:szCs w:val="24"/>
              </w:rPr>
              <w:t>і з корупцією правопорушення, яка не стосується запитувача.</w:t>
            </w:r>
          </w:p>
        </w:tc>
      </w:tr>
      <w:tr w:rsidR="0007157E" w:rsidRPr="000D4210" w:rsidTr="003179D8">
        <w:trPr>
          <w:trHeight w:val="191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3179D8">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3179D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 учасника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7157E" w:rsidRPr="000D4210" w:rsidRDefault="0007157E" w:rsidP="003179D8">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ідпункт 6 пункт</w:t>
            </w:r>
            <w:r w:rsidRPr="000D4210">
              <w:rPr>
                <w:rFonts w:ascii="Times New Roman" w:eastAsia="Times New Roman" w:hAnsi="Times New Roman" w:cs="Times New Roman"/>
                <w:b/>
                <w:sz w:val="24"/>
                <w:szCs w:val="24"/>
              </w:rPr>
              <w:t xml:space="preserve"> 47</w:t>
            </w:r>
            <w:r w:rsidRPr="000D4210">
              <w:rPr>
                <w:rFonts w:ascii="Times New Roman" w:eastAsia="Times New Roman" w:hAnsi="Times New Roman" w:cs="Times New Roman"/>
                <w:sz w:val="24"/>
                <w:szCs w:val="24"/>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7157E" w:rsidRPr="000D4210" w:rsidRDefault="0007157E" w:rsidP="003179D8">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Повний витяг з інформаційно-аналітичної системи «</w:t>
            </w:r>
            <w:proofErr w:type="gramStart"/>
            <w:r w:rsidRPr="000D4210">
              <w:rPr>
                <w:rFonts w:ascii="Times New Roman" w:eastAsia="Times New Roman" w:hAnsi="Times New Roman" w:cs="Times New Roman"/>
                <w:b/>
                <w:sz w:val="24"/>
                <w:szCs w:val="24"/>
              </w:rPr>
              <w:t>Обл</w:t>
            </w:r>
            <w:proofErr w:type="gramEnd"/>
            <w:r w:rsidRPr="000D4210">
              <w:rPr>
                <w:rFonts w:ascii="Times New Roman" w:eastAsia="Times New Roman" w:hAnsi="Times New Roman" w:cs="Times New Roman"/>
                <w:b/>
                <w:sz w:val="24"/>
                <w:szCs w:val="24"/>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D4210">
              <w:rPr>
                <w:rFonts w:ascii="Times New Roman" w:eastAsia="Times New Roman" w:hAnsi="Times New Roman" w:cs="Times New Roman"/>
                <w:sz w:val="24"/>
                <w:szCs w:val="24"/>
              </w:rPr>
              <w:t>керівника</w:t>
            </w:r>
            <w:r w:rsidRPr="000D4210">
              <w:rPr>
                <w:rFonts w:ascii="Times New Roman" w:eastAsia="Times New Roman" w:hAnsi="Times New Roman" w:cs="Times New Roman"/>
                <w:b/>
                <w:sz w:val="24"/>
                <w:szCs w:val="24"/>
              </w:rPr>
              <w:t xml:space="preserve"> учасника процедури закупівлі. </w:t>
            </w:r>
          </w:p>
          <w:p w:rsidR="0007157E" w:rsidRPr="000D4210" w:rsidRDefault="0007157E" w:rsidP="003179D8">
            <w:pPr>
              <w:spacing w:after="0" w:line="240" w:lineRule="auto"/>
              <w:jc w:val="both"/>
              <w:rPr>
                <w:rFonts w:ascii="Times New Roman" w:eastAsia="Times New Roman" w:hAnsi="Times New Roman" w:cs="Times New Roman"/>
                <w:b/>
                <w:sz w:val="24"/>
                <w:szCs w:val="24"/>
              </w:rPr>
            </w:pPr>
          </w:p>
          <w:p w:rsidR="0007157E" w:rsidRPr="000D4210" w:rsidRDefault="0007157E" w:rsidP="003179D8">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Документ </w:t>
            </w:r>
            <w:proofErr w:type="gramStart"/>
            <w:r w:rsidRPr="000D4210">
              <w:rPr>
                <w:rFonts w:ascii="Times New Roman" w:eastAsia="Times New Roman" w:hAnsi="Times New Roman" w:cs="Times New Roman"/>
                <w:b/>
                <w:sz w:val="24"/>
                <w:szCs w:val="24"/>
              </w:rPr>
              <w:t>повинен</w:t>
            </w:r>
            <w:proofErr w:type="gramEnd"/>
            <w:r w:rsidRPr="000D4210">
              <w:rPr>
                <w:rFonts w:ascii="Times New Roman" w:eastAsia="Times New Roman" w:hAnsi="Times New Roman" w:cs="Times New Roman"/>
                <w:b/>
                <w:sz w:val="24"/>
                <w:szCs w:val="24"/>
              </w:rPr>
              <w:t xml:space="preserve"> бути не більше тридцятиденної давнини від дати подання документа.</w:t>
            </w:r>
            <w:r w:rsidRPr="000D4210">
              <w:rPr>
                <w:rFonts w:ascii="Times New Roman" w:eastAsia="Times New Roman" w:hAnsi="Times New Roman" w:cs="Times New Roman"/>
                <w:sz w:val="24"/>
                <w:szCs w:val="24"/>
              </w:rPr>
              <w:t> </w:t>
            </w:r>
          </w:p>
        </w:tc>
      </w:tr>
      <w:tr w:rsidR="0007157E" w:rsidRPr="000D4210" w:rsidTr="003179D8">
        <w:trPr>
          <w:trHeight w:val="15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3179D8">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3179D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7157E" w:rsidRPr="000D4210" w:rsidRDefault="0007157E" w:rsidP="003179D8">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w:t>
            </w:r>
            <w:proofErr w:type="gramStart"/>
            <w:r w:rsidRPr="000D4210">
              <w:rPr>
                <w:rFonts w:ascii="Times New Roman" w:eastAsia="Times New Roman" w:hAnsi="Times New Roman" w:cs="Times New Roman"/>
                <w:b/>
                <w:sz w:val="24"/>
                <w:szCs w:val="24"/>
              </w:rPr>
              <w:t>п</w:t>
            </w:r>
            <w:proofErr w:type="gramEnd"/>
            <w:r w:rsidRPr="000D4210">
              <w:rPr>
                <w:rFonts w:ascii="Times New Roman" w:eastAsia="Times New Roman" w:hAnsi="Times New Roman" w:cs="Times New Roman"/>
                <w:b/>
                <w:sz w:val="24"/>
                <w:szCs w:val="24"/>
              </w:rPr>
              <w:t>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7157E" w:rsidRPr="000D4210" w:rsidRDefault="0007157E" w:rsidP="003179D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07157E" w:rsidRPr="000D4210" w:rsidTr="003179D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3179D8">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3179D8">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Учасник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7157E" w:rsidRPr="000D4210" w:rsidRDefault="0007157E" w:rsidP="003179D8">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3179D8">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Довідка в довільній формі</w:t>
            </w:r>
            <w:r w:rsidRPr="000D4210">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0D4210">
              <w:rPr>
                <w:rFonts w:ascii="Times New Roman" w:eastAsia="Times New Roman" w:hAnsi="Times New Roman" w:cs="Times New Roman"/>
                <w:sz w:val="24"/>
                <w:szCs w:val="24"/>
              </w:rPr>
              <w:t>повинен</w:t>
            </w:r>
            <w:proofErr w:type="gramEnd"/>
            <w:r w:rsidRPr="000D4210">
              <w:rPr>
                <w:rFonts w:ascii="Times New Roman" w:eastAsia="Times New Roman" w:hAnsi="Times New Roman" w:cs="Times New Roman"/>
                <w:sz w:val="24"/>
                <w:szCs w:val="24"/>
              </w:rPr>
              <w:t xml:space="preserve"> довести, що він сплатив або зобов’язався сплатити відповідні зобов’язання та відшкодування завданих збитків. </w:t>
            </w:r>
          </w:p>
        </w:tc>
      </w:tr>
    </w:tbl>
    <w:p w:rsidR="0007157E" w:rsidRPr="000D4210" w:rsidRDefault="0007157E" w:rsidP="0007157E">
      <w:pPr>
        <w:spacing w:after="0" w:line="240" w:lineRule="auto"/>
        <w:rPr>
          <w:rFonts w:ascii="Times New Roman" w:eastAsia="Times New Roman" w:hAnsi="Times New Roman" w:cs="Times New Roman"/>
          <w:b/>
          <w:sz w:val="24"/>
          <w:szCs w:val="24"/>
        </w:rPr>
      </w:pPr>
    </w:p>
    <w:p w:rsidR="0007157E" w:rsidRPr="000D4210" w:rsidRDefault="0007157E" w:rsidP="0007157E">
      <w:pPr>
        <w:spacing w:after="0" w:line="240" w:lineRule="auto"/>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3.2. Документи, які надаються ПЕРЕМОЖЦЕМ (фізичною особою чи фізичною особою — </w:t>
      </w:r>
      <w:proofErr w:type="gramStart"/>
      <w:r w:rsidRPr="000D4210">
        <w:rPr>
          <w:rFonts w:ascii="Times New Roman" w:eastAsia="Times New Roman" w:hAnsi="Times New Roman" w:cs="Times New Roman"/>
          <w:b/>
          <w:sz w:val="24"/>
          <w:szCs w:val="24"/>
        </w:rPr>
        <w:t>п</w:t>
      </w:r>
      <w:proofErr w:type="gramEnd"/>
      <w:r w:rsidRPr="000D4210">
        <w:rPr>
          <w:rFonts w:ascii="Times New Roman" w:eastAsia="Times New Roman" w:hAnsi="Times New Roman" w:cs="Times New Roman"/>
          <w:b/>
          <w:sz w:val="24"/>
          <w:szCs w:val="24"/>
        </w:rPr>
        <w:t>ідприємцем):</w:t>
      </w:r>
    </w:p>
    <w:tbl>
      <w:tblPr>
        <w:tblW w:w="9619" w:type="dxa"/>
        <w:tblInd w:w="-100" w:type="dxa"/>
        <w:tblLayout w:type="fixed"/>
        <w:tblLook w:val="0400"/>
      </w:tblPr>
      <w:tblGrid>
        <w:gridCol w:w="587"/>
        <w:gridCol w:w="4427"/>
        <w:gridCol w:w="4605"/>
      </w:tblGrid>
      <w:tr w:rsidR="0007157E" w:rsidRPr="000D4210" w:rsidTr="003179D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3179D8">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w:t>
            </w:r>
          </w:p>
          <w:p w:rsidR="0007157E" w:rsidRPr="000D4210" w:rsidRDefault="0007157E" w:rsidP="003179D8">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w:t>
            </w:r>
            <w:proofErr w:type="gramStart"/>
            <w:r w:rsidRPr="000D4210">
              <w:rPr>
                <w:rFonts w:ascii="Times New Roman" w:eastAsia="Times New Roman" w:hAnsi="Times New Roman" w:cs="Times New Roman"/>
                <w:b/>
                <w:sz w:val="24"/>
                <w:szCs w:val="24"/>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3179D8">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Вимоги </w:t>
            </w:r>
            <w:r w:rsidRPr="000D4210">
              <w:rPr>
                <w:rFonts w:ascii="Times New Roman" w:eastAsia="Times New Roman" w:hAnsi="Times New Roman" w:cs="Times New Roman"/>
                <w:sz w:val="24"/>
                <w:szCs w:val="24"/>
              </w:rPr>
              <w:t xml:space="preserve">згідно пункту </w:t>
            </w:r>
            <w:r w:rsidRPr="000D4210">
              <w:rPr>
                <w:rFonts w:ascii="Times New Roman" w:eastAsia="Times New Roman" w:hAnsi="Times New Roman" w:cs="Times New Roman"/>
                <w:b/>
                <w:sz w:val="24"/>
                <w:szCs w:val="24"/>
              </w:rPr>
              <w:t>47</w:t>
            </w:r>
            <w:r w:rsidRPr="000D4210">
              <w:rPr>
                <w:rFonts w:ascii="Times New Roman" w:eastAsia="Times New Roman" w:hAnsi="Times New Roman" w:cs="Times New Roman"/>
                <w:sz w:val="24"/>
                <w:szCs w:val="24"/>
              </w:rPr>
              <w:t xml:space="preserve"> Особливостей</w:t>
            </w:r>
          </w:p>
          <w:p w:rsidR="0007157E" w:rsidRPr="000D4210" w:rsidRDefault="0007157E" w:rsidP="003179D8">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3179D8">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Переможець торгів на виконання вимоги </w:t>
            </w:r>
            <w:r w:rsidRPr="000D4210">
              <w:rPr>
                <w:rFonts w:ascii="Times New Roman" w:eastAsia="Times New Roman" w:hAnsi="Times New Roman" w:cs="Times New Roman"/>
                <w:sz w:val="24"/>
                <w:szCs w:val="24"/>
              </w:rPr>
              <w:t xml:space="preserve">згідно пункту </w:t>
            </w:r>
            <w:r w:rsidRPr="000D4210">
              <w:rPr>
                <w:rFonts w:ascii="Times New Roman" w:eastAsia="Times New Roman" w:hAnsi="Times New Roman" w:cs="Times New Roman"/>
                <w:b/>
                <w:sz w:val="24"/>
                <w:szCs w:val="24"/>
              </w:rPr>
              <w:t>47</w:t>
            </w:r>
            <w:r w:rsidRPr="000D4210">
              <w:rPr>
                <w:rFonts w:ascii="Times New Roman" w:eastAsia="Times New Roman" w:hAnsi="Times New Roman" w:cs="Times New Roman"/>
                <w:sz w:val="24"/>
                <w:szCs w:val="24"/>
              </w:rPr>
              <w:t xml:space="preserve"> Особливостей</w:t>
            </w:r>
            <w:r w:rsidRPr="000D4210">
              <w:rPr>
                <w:rFonts w:ascii="Times New Roman" w:eastAsia="Times New Roman" w:hAnsi="Times New Roman" w:cs="Times New Roman"/>
                <w:b/>
                <w:sz w:val="24"/>
                <w:szCs w:val="24"/>
              </w:rPr>
              <w:t xml:space="preserve"> (</w:t>
            </w:r>
            <w:proofErr w:type="gramStart"/>
            <w:r w:rsidRPr="000D4210">
              <w:rPr>
                <w:rFonts w:ascii="Times New Roman" w:eastAsia="Times New Roman" w:hAnsi="Times New Roman" w:cs="Times New Roman"/>
                <w:b/>
                <w:sz w:val="24"/>
                <w:szCs w:val="24"/>
              </w:rPr>
              <w:t>п</w:t>
            </w:r>
            <w:proofErr w:type="gramEnd"/>
            <w:r w:rsidRPr="000D4210">
              <w:rPr>
                <w:rFonts w:ascii="Times New Roman" w:eastAsia="Times New Roman" w:hAnsi="Times New Roman" w:cs="Times New Roman"/>
                <w:b/>
                <w:sz w:val="24"/>
                <w:szCs w:val="24"/>
              </w:rPr>
              <w:t>ідтвердження відсутності підстав) повинен надати таку інформацію:</w:t>
            </w:r>
          </w:p>
        </w:tc>
      </w:tr>
      <w:tr w:rsidR="0007157E" w:rsidRPr="000D4210" w:rsidTr="003179D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3179D8">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3179D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7157E" w:rsidRPr="000D4210" w:rsidRDefault="0007157E" w:rsidP="003179D8">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w:t>
            </w:r>
            <w:proofErr w:type="gramStart"/>
            <w:r w:rsidRPr="000D4210">
              <w:rPr>
                <w:rFonts w:ascii="Times New Roman" w:eastAsia="Times New Roman" w:hAnsi="Times New Roman" w:cs="Times New Roman"/>
                <w:b/>
                <w:sz w:val="24"/>
                <w:szCs w:val="24"/>
              </w:rPr>
              <w:t>п</w:t>
            </w:r>
            <w:proofErr w:type="gramEnd"/>
            <w:r w:rsidRPr="000D4210">
              <w:rPr>
                <w:rFonts w:ascii="Times New Roman" w:eastAsia="Times New Roman" w:hAnsi="Times New Roman" w:cs="Times New Roman"/>
                <w:b/>
                <w:sz w:val="24"/>
                <w:szCs w:val="24"/>
              </w:rPr>
              <w:t>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3179D8">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w:t>
            </w:r>
            <w:proofErr w:type="gramStart"/>
            <w:r w:rsidRPr="000D4210">
              <w:rPr>
                <w:rFonts w:ascii="Times New Roman" w:eastAsia="Times New Roman" w:hAnsi="Times New Roman" w:cs="Times New Roman"/>
                <w:b/>
                <w:sz w:val="24"/>
                <w:szCs w:val="24"/>
              </w:rPr>
              <w:t>пов’язан</w:t>
            </w:r>
            <w:proofErr w:type="gramEnd"/>
            <w:r w:rsidRPr="000D4210">
              <w:rPr>
                <w:rFonts w:ascii="Times New Roman" w:eastAsia="Times New Roman" w:hAnsi="Times New Roman" w:cs="Times New Roman"/>
                <w:b/>
                <w:sz w:val="24"/>
                <w:szCs w:val="24"/>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0D4210">
              <w:rPr>
                <w:rFonts w:ascii="Times New Roman" w:eastAsia="Times New Roman" w:hAnsi="Times New Roman" w:cs="Times New Roman"/>
                <w:b/>
                <w:sz w:val="24"/>
                <w:szCs w:val="24"/>
              </w:rPr>
              <w:t>пов’язан</w:t>
            </w:r>
            <w:proofErr w:type="gramEnd"/>
            <w:r w:rsidRPr="000D4210">
              <w:rPr>
                <w:rFonts w:ascii="Times New Roman" w:eastAsia="Times New Roman" w:hAnsi="Times New Roman" w:cs="Times New Roman"/>
                <w:b/>
                <w:sz w:val="24"/>
                <w:szCs w:val="24"/>
              </w:rPr>
              <w:t>і з корупцією правопорушення, яка не стосується запитувача.</w:t>
            </w:r>
          </w:p>
        </w:tc>
      </w:tr>
      <w:tr w:rsidR="0007157E" w:rsidRPr="000D4210" w:rsidTr="003179D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3179D8">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3179D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Фізична особа, яка є учасником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7157E" w:rsidRPr="000D4210" w:rsidRDefault="0007157E" w:rsidP="003179D8">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w:t>
            </w:r>
            <w:proofErr w:type="gramStart"/>
            <w:r w:rsidRPr="000D4210">
              <w:rPr>
                <w:rFonts w:ascii="Times New Roman" w:eastAsia="Times New Roman" w:hAnsi="Times New Roman" w:cs="Times New Roman"/>
                <w:b/>
                <w:sz w:val="24"/>
                <w:szCs w:val="24"/>
              </w:rPr>
              <w:t>п</w:t>
            </w:r>
            <w:proofErr w:type="gramEnd"/>
            <w:r w:rsidRPr="000D4210">
              <w:rPr>
                <w:rFonts w:ascii="Times New Roman" w:eastAsia="Times New Roman" w:hAnsi="Times New Roman" w:cs="Times New Roman"/>
                <w:b/>
                <w:sz w:val="24"/>
                <w:szCs w:val="24"/>
              </w:rPr>
              <w:t>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7157E" w:rsidRPr="000D4210" w:rsidRDefault="0007157E" w:rsidP="003179D8">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Повний витяг з інформаційно-аналітичної системи «</w:t>
            </w:r>
            <w:proofErr w:type="gramStart"/>
            <w:r w:rsidRPr="000D4210">
              <w:rPr>
                <w:rFonts w:ascii="Times New Roman" w:eastAsia="Times New Roman" w:hAnsi="Times New Roman" w:cs="Times New Roman"/>
                <w:b/>
                <w:sz w:val="24"/>
                <w:szCs w:val="24"/>
              </w:rPr>
              <w:t>Обл</w:t>
            </w:r>
            <w:proofErr w:type="gramEnd"/>
            <w:r w:rsidRPr="000D4210">
              <w:rPr>
                <w:rFonts w:ascii="Times New Roman" w:eastAsia="Times New Roman" w:hAnsi="Times New Roman" w:cs="Times New Roman"/>
                <w:b/>
                <w:sz w:val="24"/>
                <w:szCs w:val="24"/>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7157E" w:rsidRPr="000D4210" w:rsidRDefault="0007157E" w:rsidP="003179D8">
            <w:pPr>
              <w:spacing w:after="0" w:line="240" w:lineRule="auto"/>
              <w:jc w:val="both"/>
              <w:rPr>
                <w:rFonts w:ascii="Times New Roman" w:eastAsia="Times New Roman" w:hAnsi="Times New Roman" w:cs="Times New Roman"/>
                <w:b/>
                <w:sz w:val="24"/>
                <w:szCs w:val="24"/>
              </w:rPr>
            </w:pPr>
          </w:p>
          <w:p w:rsidR="0007157E" w:rsidRPr="000D4210" w:rsidRDefault="0007157E" w:rsidP="003179D8">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Документ </w:t>
            </w:r>
            <w:proofErr w:type="gramStart"/>
            <w:r w:rsidRPr="000D4210">
              <w:rPr>
                <w:rFonts w:ascii="Times New Roman" w:eastAsia="Times New Roman" w:hAnsi="Times New Roman" w:cs="Times New Roman"/>
                <w:b/>
                <w:sz w:val="24"/>
                <w:szCs w:val="24"/>
              </w:rPr>
              <w:t>повинен</w:t>
            </w:r>
            <w:proofErr w:type="gramEnd"/>
            <w:r w:rsidRPr="000D4210">
              <w:rPr>
                <w:rFonts w:ascii="Times New Roman" w:eastAsia="Times New Roman" w:hAnsi="Times New Roman" w:cs="Times New Roman"/>
                <w:b/>
                <w:sz w:val="24"/>
                <w:szCs w:val="24"/>
              </w:rPr>
              <w:t xml:space="preserve"> бути не більше тридцятиденної давнини від дати подання документа.</w:t>
            </w:r>
            <w:r w:rsidRPr="000D4210">
              <w:rPr>
                <w:rFonts w:ascii="Times New Roman" w:eastAsia="Times New Roman" w:hAnsi="Times New Roman" w:cs="Times New Roman"/>
                <w:sz w:val="24"/>
                <w:szCs w:val="24"/>
              </w:rPr>
              <w:t> </w:t>
            </w:r>
          </w:p>
        </w:tc>
      </w:tr>
      <w:tr w:rsidR="0007157E" w:rsidRPr="000D4210" w:rsidTr="003179D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3179D8">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3179D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7157E" w:rsidRPr="000D4210" w:rsidRDefault="0007157E" w:rsidP="003179D8">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w:t>
            </w:r>
            <w:proofErr w:type="gramStart"/>
            <w:r w:rsidRPr="000D4210">
              <w:rPr>
                <w:rFonts w:ascii="Times New Roman" w:eastAsia="Times New Roman" w:hAnsi="Times New Roman" w:cs="Times New Roman"/>
                <w:b/>
                <w:sz w:val="24"/>
                <w:szCs w:val="24"/>
              </w:rPr>
              <w:t>п</w:t>
            </w:r>
            <w:proofErr w:type="gramEnd"/>
            <w:r w:rsidRPr="000D4210">
              <w:rPr>
                <w:rFonts w:ascii="Times New Roman" w:eastAsia="Times New Roman" w:hAnsi="Times New Roman" w:cs="Times New Roman"/>
                <w:b/>
                <w:sz w:val="24"/>
                <w:szCs w:val="24"/>
              </w:rPr>
              <w:t>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7157E" w:rsidRPr="000D4210" w:rsidRDefault="0007157E" w:rsidP="003179D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7157E" w:rsidRPr="000D4210" w:rsidTr="003179D8">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3179D8">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3179D8">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Учасник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7157E" w:rsidRPr="000D4210" w:rsidRDefault="0007157E" w:rsidP="003179D8">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3179D8">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Довідка в довільній формі</w:t>
            </w:r>
            <w:r w:rsidRPr="000D4210">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0D4210">
              <w:rPr>
                <w:rFonts w:ascii="Times New Roman" w:eastAsia="Times New Roman" w:hAnsi="Times New Roman" w:cs="Times New Roman"/>
                <w:sz w:val="24"/>
                <w:szCs w:val="24"/>
              </w:rPr>
              <w:t>повинен</w:t>
            </w:r>
            <w:proofErr w:type="gramEnd"/>
            <w:r w:rsidRPr="000D4210">
              <w:rPr>
                <w:rFonts w:ascii="Times New Roman" w:eastAsia="Times New Roman" w:hAnsi="Times New Roman" w:cs="Times New Roman"/>
                <w:sz w:val="24"/>
                <w:szCs w:val="24"/>
              </w:rPr>
              <w:t xml:space="preserve"> довести, що він сплатив або зобов’язався сплатити відповідні зобов’язання та відшкодування завданих збитків. </w:t>
            </w:r>
          </w:p>
        </w:tc>
      </w:tr>
    </w:tbl>
    <w:p w:rsidR="0007157E" w:rsidRPr="000D4210" w:rsidRDefault="0007157E" w:rsidP="0007157E">
      <w:pPr>
        <w:shd w:val="clear" w:color="auto" w:fill="FFFFFF"/>
        <w:spacing w:after="0" w:line="240" w:lineRule="auto"/>
        <w:rPr>
          <w:rFonts w:ascii="Times New Roman" w:eastAsia="Times New Roman" w:hAnsi="Times New Roman" w:cs="Times New Roman"/>
          <w:sz w:val="24"/>
          <w:szCs w:val="24"/>
        </w:rPr>
      </w:pPr>
    </w:p>
    <w:p w:rsidR="0007157E" w:rsidRPr="000D4210" w:rsidRDefault="0007157E" w:rsidP="0007157E">
      <w:pPr>
        <w:shd w:val="clear" w:color="auto" w:fill="FFFFFF"/>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4. Інша інформація встановлена відповідно до законодавства (для УЧАСНИКІВ — юридичних осіб, фізичних осіб та фізичних осіб — </w:t>
      </w:r>
      <w:proofErr w:type="gramStart"/>
      <w:r w:rsidRPr="000D4210">
        <w:rPr>
          <w:rFonts w:ascii="Times New Roman" w:eastAsia="Times New Roman" w:hAnsi="Times New Roman" w:cs="Times New Roman"/>
          <w:b/>
          <w:sz w:val="24"/>
          <w:szCs w:val="24"/>
        </w:rPr>
        <w:t>п</w:t>
      </w:r>
      <w:proofErr w:type="gramEnd"/>
      <w:r w:rsidRPr="000D4210">
        <w:rPr>
          <w:rFonts w:ascii="Times New Roman" w:eastAsia="Times New Roman" w:hAnsi="Times New Roman" w:cs="Times New Roman"/>
          <w:b/>
          <w:sz w:val="24"/>
          <w:szCs w:val="24"/>
        </w:rPr>
        <w:t>ідприємців).</w:t>
      </w:r>
    </w:p>
    <w:tbl>
      <w:tblPr>
        <w:tblW w:w="9619" w:type="dxa"/>
        <w:tblInd w:w="-100" w:type="dxa"/>
        <w:tblLayout w:type="fixed"/>
        <w:tblLook w:val="0400"/>
      </w:tblPr>
      <w:tblGrid>
        <w:gridCol w:w="400"/>
        <w:gridCol w:w="9219"/>
      </w:tblGrid>
      <w:tr w:rsidR="0007157E" w:rsidRPr="000D4210" w:rsidTr="003179D8">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7157E" w:rsidRPr="000D4210" w:rsidRDefault="0007157E" w:rsidP="003179D8">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Інші документи від Учасника:</w:t>
            </w:r>
          </w:p>
        </w:tc>
      </w:tr>
      <w:tr w:rsidR="0007157E" w:rsidRPr="000D4210" w:rsidTr="003179D8">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3179D8">
            <w:pPr>
              <w:spacing w:after="0" w:line="240" w:lineRule="auto"/>
              <w:ind w:left="10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3179D8">
            <w:pPr>
              <w:spacing w:after="0" w:line="240" w:lineRule="auto"/>
              <w:ind w:left="10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w:t>
            </w:r>
            <w:proofErr w:type="gramStart"/>
            <w:r w:rsidRPr="000D4210">
              <w:rPr>
                <w:rFonts w:ascii="Times New Roman" w:eastAsia="Times New Roman" w:hAnsi="Times New Roman" w:cs="Times New Roman"/>
                <w:sz w:val="24"/>
                <w:szCs w:val="24"/>
              </w:rPr>
              <w:t>стр</w:t>
            </w:r>
            <w:proofErr w:type="gramEnd"/>
            <w:r w:rsidRPr="000D4210">
              <w:rPr>
                <w:rFonts w:ascii="Times New Roman" w:eastAsia="Times New Roman" w:hAnsi="Times New Roman" w:cs="Times New Roman"/>
                <w:sz w:val="24"/>
                <w:szCs w:val="24"/>
              </w:rPr>
              <w:t>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7157E" w:rsidRPr="000D4210" w:rsidTr="003179D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3179D8">
            <w:pPr>
              <w:spacing w:after="0" w:line="240" w:lineRule="auto"/>
              <w:ind w:left="10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3179D8">
            <w:pPr>
              <w:spacing w:after="0" w:line="240" w:lineRule="auto"/>
              <w:ind w:left="100" w:right="120" w:hanging="2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Достовірна інформація у вигляді довідки довільної форми, </w:t>
            </w:r>
            <w:proofErr w:type="gramStart"/>
            <w:r w:rsidRPr="000D4210">
              <w:rPr>
                <w:rFonts w:ascii="Times New Roman" w:eastAsia="Times New Roman" w:hAnsi="Times New Roman" w:cs="Times New Roman"/>
                <w:sz w:val="24"/>
                <w:szCs w:val="24"/>
              </w:rPr>
              <w:t>у</w:t>
            </w:r>
            <w:proofErr w:type="gramEnd"/>
            <w:r w:rsidRPr="000D4210">
              <w:rPr>
                <w:rFonts w:ascii="Times New Roman" w:eastAsia="Times New Roman" w:hAnsi="Times New Roman" w:cs="Times New Roman"/>
                <w:sz w:val="24"/>
                <w:szCs w:val="24"/>
              </w:rPr>
              <w:t xml:space="preserve"> </w:t>
            </w:r>
            <w:proofErr w:type="gramStart"/>
            <w:r w:rsidRPr="000D4210">
              <w:rPr>
                <w:rFonts w:ascii="Times New Roman" w:eastAsia="Times New Roman" w:hAnsi="Times New Roman" w:cs="Times New Roman"/>
                <w:sz w:val="24"/>
                <w:szCs w:val="24"/>
              </w:rPr>
              <w:t>як</w:t>
            </w:r>
            <w:proofErr w:type="gramEnd"/>
            <w:r w:rsidRPr="000D4210">
              <w:rPr>
                <w:rFonts w:ascii="Times New Roman" w:eastAsia="Times New Roman" w:hAnsi="Times New Roman" w:cs="Times New Roman"/>
                <w:sz w:val="24"/>
                <w:szCs w:val="24"/>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D4210">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07157E" w:rsidRPr="000D4210" w:rsidTr="003179D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3179D8">
            <w:pPr>
              <w:spacing w:after="0" w:line="240" w:lineRule="auto"/>
              <w:ind w:left="10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3179D8">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ідставах, то учасник у складі тендерної пропозиції має надати стосовно таких осіб:</w:t>
            </w:r>
          </w:p>
          <w:p w:rsidR="0007157E" w:rsidRPr="000D4210" w:rsidRDefault="0007157E" w:rsidP="0007157E">
            <w:pPr>
              <w:numPr>
                <w:ilvl w:val="0"/>
                <w:numId w:val="22"/>
              </w:numPr>
              <w:suppressAutoHyphens w:val="0"/>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військовий квиток, виданий іноземцю, який в установленому порядку уклав ко</w:t>
            </w:r>
            <w:r w:rsidRPr="000D4210">
              <w:rPr>
                <w:rFonts w:ascii="Times New Roman" w:eastAsia="Times New Roman" w:hAnsi="Times New Roman" w:cs="Times New Roman"/>
                <w:sz w:val="24"/>
                <w:szCs w:val="24"/>
              </w:rPr>
              <w:t>н</w:t>
            </w:r>
            <w:r w:rsidRPr="000D4210">
              <w:rPr>
                <w:rFonts w:ascii="Times New Roman" w:eastAsia="Times New Roman" w:hAnsi="Times New Roman" w:cs="Times New Roman"/>
                <w:sz w:val="24"/>
                <w:szCs w:val="24"/>
              </w:rPr>
              <w:t xml:space="preserve">тракт про проходження військової служби у Збройних Силах України, Державній </w:t>
            </w:r>
            <w:proofErr w:type="gramStart"/>
            <w:r w:rsidRPr="000D4210">
              <w:rPr>
                <w:rFonts w:ascii="Times New Roman" w:eastAsia="Times New Roman" w:hAnsi="Times New Roman" w:cs="Times New Roman"/>
                <w:sz w:val="24"/>
                <w:szCs w:val="24"/>
              </w:rPr>
              <w:t>спец</w:t>
            </w:r>
            <w:proofErr w:type="gramEnd"/>
            <w:r w:rsidRPr="000D4210">
              <w:rPr>
                <w:rFonts w:ascii="Times New Roman" w:eastAsia="Times New Roman" w:hAnsi="Times New Roman" w:cs="Times New Roman"/>
                <w:sz w:val="24"/>
                <w:szCs w:val="24"/>
              </w:rPr>
              <w:t>іальній службі транспорту або Національній гвардії України,</w:t>
            </w:r>
          </w:p>
          <w:p w:rsidR="0007157E" w:rsidRPr="000D4210" w:rsidRDefault="0007157E" w:rsidP="003179D8">
            <w:pPr>
              <w:spacing w:after="0" w:line="240" w:lineRule="auto"/>
              <w:ind w:left="283" w:hanging="283"/>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або</w:t>
            </w:r>
          </w:p>
          <w:p w:rsidR="0007157E" w:rsidRPr="000D4210" w:rsidRDefault="0007157E" w:rsidP="0007157E">
            <w:pPr>
              <w:numPr>
                <w:ilvl w:val="0"/>
                <w:numId w:val="23"/>
              </w:numPr>
              <w:suppressAutoHyphens w:val="0"/>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посвідчення біженця чи документ, що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ідтверджує надання притулку в Україні,</w:t>
            </w:r>
          </w:p>
          <w:p w:rsidR="0007157E" w:rsidRPr="000D4210" w:rsidRDefault="0007157E" w:rsidP="003179D8">
            <w:pPr>
              <w:spacing w:after="0" w:line="240" w:lineRule="auto"/>
              <w:ind w:left="283" w:hanging="283"/>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або</w:t>
            </w:r>
          </w:p>
          <w:p w:rsidR="0007157E" w:rsidRPr="000D4210" w:rsidRDefault="0007157E" w:rsidP="0007157E">
            <w:pPr>
              <w:numPr>
                <w:ilvl w:val="0"/>
                <w:numId w:val="19"/>
              </w:numPr>
              <w:suppressAutoHyphens w:val="0"/>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07157E" w:rsidRPr="000D4210" w:rsidRDefault="0007157E" w:rsidP="003179D8">
            <w:pPr>
              <w:spacing w:after="0" w:line="240" w:lineRule="auto"/>
              <w:ind w:left="283" w:hanging="283"/>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або</w:t>
            </w:r>
          </w:p>
          <w:p w:rsidR="0007157E" w:rsidRPr="000D4210" w:rsidRDefault="0007157E" w:rsidP="0007157E">
            <w:pPr>
              <w:numPr>
                <w:ilvl w:val="0"/>
                <w:numId w:val="20"/>
              </w:numPr>
              <w:shd w:val="clear" w:color="auto" w:fill="FFFFFF"/>
              <w:suppressAutoHyphens w:val="0"/>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посвідчення особи, якій надано тимчасовий захист в Україні,</w:t>
            </w:r>
          </w:p>
          <w:p w:rsidR="0007157E" w:rsidRPr="000D4210" w:rsidRDefault="0007157E" w:rsidP="003179D8">
            <w:pPr>
              <w:shd w:val="clear" w:color="auto" w:fill="FFFFFF"/>
              <w:spacing w:after="0" w:line="240" w:lineRule="auto"/>
              <w:ind w:left="283" w:hanging="283"/>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або</w:t>
            </w:r>
          </w:p>
          <w:p w:rsidR="0007157E" w:rsidRPr="000D4210" w:rsidRDefault="0007157E" w:rsidP="0007157E">
            <w:pPr>
              <w:numPr>
                <w:ilvl w:val="0"/>
                <w:numId w:val="21"/>
              </w:numPr>
              <w:suppressAutoHyphens w:val="0"/>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витяг із реєстру територіальної громади, що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ідтверджує зареєстроване або задекл</w:t>
            </w:r>
            <w:r w:rsidRPr="000D4210">
              <w:rPr>
                <w:rFonts w:ascii="Times New Roman" w:eastAsia="Times New Roman" w:hAnsi="Times New Roman" w:cs="Times New Roman"/>
                <w:sz w:val="24"/>
                <w:szCs w:val="24"/>
              </w:rPr>
              <w:t>а</w:t>
            </w:r>
            <w:r w:rsidRPr="000D4210">
              <w:rPr>
                <w:rFonts w:ascii="Times New Roman" w:eastAsia="Times New Roman" w:hAnsi="Times New Roman" w:cs="Times New Roman"/>
                <w:sz w:val="24"/>
                <w:szCs w:val="24"/>
              </w:rPr>
              <w:t>роване місце проживання (перебування) особи разом з посвідкою на тимчасове проживання або посвідкою на постійне проживання або візою.</w:t>
            </w:r>
          </w:p>
        </w:tc>
      </w:tr>
    </w:tbl>
    <w:p w:rsidR="0007157E" w:rsidRPr="000D4210" w:rsidRDefault="0007157E" w:rsidP="0007157E">
      <w:pPr>
        <w:spacing w:after="0" w:line="240" w:lineRule="auto"/>
        <w:rPr>
          <w:rFonts w:ascii="Times New Roman" w:eastAsia="Times New Roman" w:hAnsi="Times New Roman" w:cs="Times New Roman"/>
          <w:sz w:val="24"/>
          <w:szCs w:val="24"/>
        </w:rPr>
      </w:pPr>
    </w:p>
    <w:p w:rsidR="00A41D05" w:rsidRDefault="0007157E" w:rsidP="0007157E">
      <w:pPr>
        <w:spacing w:after="0" w:line="240" w:lineRule="auto"/>
        <w:rPr>
          <w:rFonts w:ascii="Times New Roman" w:eastAsia="Times New Roman" w:hAnsi="Times New Roman" w:cs="Times New Roman"/>
          <w:b/>
          <w:sz w:val="24"/>
          <w:szCs w:val="24"/>
          <w:lang w:val="uk-UA" w:eastAsia="ru-RU"/>
        </w:rPr>
      </w:pPr>
      <w:r w:rsidRPr="000D4210">
        <w:rPr>
          <w:rFonts w:ascii="Times New Roman" w:eastAsia="Times New Roman" w:hAnsi="Times New Roman" w:cs="Times New Roman"/>
          <w:sz w:val="24"/>
          <w:szCs w:val="24"/>
        </w:rPr>
        <w:br w:type="page"/>
      </w:r>
    </w:p>
    <w:p w:rsidR="00A41D05" w:rsidRDefault="00336D6C">
      <w:pPr>
        <w:spacing w:after="0" w:line="240" w:lineRule="auto"/>
        <w:jc w:val="right"/>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lastRenderedPageBreak/>
        <w:t xml:space="preserve">ДОДАТОК </w:t>
      </w:r>
      <w:r w:rsidR="00FE4B0D">
        <w:rPr>
          <w:rFonts w:ascii="Times New Roman" w:eastAsia="Times New Roman" w:hAnsi="Times New Roman" w:cs="Times New Roman"/>
          <w:b/>
          <w:sz w:val="24"/>
          <w:szCs w:val="24"/>
          <w:lang w:val="uk-UA" w:eastAsia="ru-RU"/>
        </w:rPr>
        <w:t>3</w:t>
      </w:r>
    </w:p>
    <w:p w:rsidR="00A41D05" w:rsidRDefault="00336D6C">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i/>
          <w:sz w:val="24"/>
          <w:szCs w:val="24"/>
          <w:lang w:eastAsia="ru-RU"/>
        </w:rPr>
        <w:t>до тендерної документації</w:t>
      </w:r>
    </w:p>
    <w:p w:rsidR="00A41D05" w:rsidRDefault="00336D6C">
      <w:pPr>
        <w:spacing w:after="0" w:line="240" w:lineRule="auto"/>
        <w:jc w:val="right"/>
        <w:rPr>
          <w:rFonts w:ascii="Times New Roman" w:eastAsia="Times New Roman" w:hAnsi="Times New Roman" w:cs="Times New Roman"/>
          <w:i/>
          <w:sz w:val="24"/>
          <w:szCs w:val="24"/>
          <w:lang w:val="uk-UA" w:eastAsia="ru-RU"/>
        </w:rPr>
      </w:pPr>
      <w:r>
        <w:rPr>
          <w:rFonts w:ascii="Times New Roman" w:eastAsia="Times New Roman" w:hAnsi="Times New Roman" w:cs="Times New Roman"/>
          <w:sz w:val="24"/>
          <w:szCs w:val="24"/>
          <w:lang w:val="uk-UA" w:eastAsia="ru-RU"/>
        </w:rPr>
        <w:t xml:space="preserve">(ФОРМА “ТЕНДЕРНА ПРОПОЗИЦІЯ” </w:t>
      </w:r>
      <w:r>
        <w:rPr>
          <w:rFonts w:ascii="Times New Roman" w:eastAsia="Times New Roman" w:hAnsi="Times New Roman" w:cs="Times New Roman"/>
          <w:i/>
          <w:sz w:val="24"/>
          <w:szCs w:val="24"/>
          <w:lang w:val="uk-UA" w:eastAsia="ru-RU"/>
        </w:rPr>
        <w:t xml:space="preserve">оформлюється та подається за встановленою замовником формою на фірмовому бланку (в разі його наявності) </w:t>
      </w:r>
    </w:p>
    <w:p w:rsidR="00A41D05" w:rsidRDefault="00336D6C">
      <w:pPr>
        <w:spacing w:after="0" w:line="240" w:lineRule="auto"/>
        <w:jc w:val="right"/>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учасник не повинен відступати від даної форми.)</w:t>
      </w:r>
    </w:p>
    <w:p w:rsidR="00A41D05" w:rsidRDefault="00A41D05">
      <w:pPr>
        <w:spacing w:after="0" w:line="240" w:lineRule="auto"/>
        <w:jc w:val="center"/>
        <w:rPr>
          <w:rFonts w:ascii="Times New Roman" w:eastAsia="Times New Roman" w:hAnsi="Times New Roman" w:cs="Times New Roman"/>
          <w:b/>
          <w:sz w:val="24"/>
          <w:szCs w:val="24"/>
          <w:lang w:val="uk-UA" w:eastAsia="ru-RU"/>
        </w:rPr>
      </w:pPr>
    </w:p>
    <w:p w:rsidR="00A41D05" w:rsidRDefault="00336D6C">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ТЕНДЕРНА  ПРОПОЗИЦІЯ</w:t>
      </w:r>
    </w:p>
    <w:p w:rsidR="00A41D05" w:rsidRDefault="00A41D05">
      <w:pPr>
        <w:spacing w:after="0" w:line="240" w:lineRule="auto"/>
        <w:rPr>
          <w:rFonts w:ascii="Times New Roman" w:eastAsia="Times New Roman" w:hAnsi="Times New Roman" w:cs="Times New Roman"/>
          <w:sz w:val="24"/>
          <w:szCs w:val="24"/>
          <w:lang w:val="uk-UA" w:eastAsia="ru-RU"/>
        </w:rPr>
      </w:pPr>
    </w:p>
    <w:p w:rsidR="00A41D05" w:rsidRDefault="00336D6C">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Ми,  ______________________________    на   участь  у  торгах  щодо   закупівлі   по   </w:t>
      </w:r>
    </w:p>
    <w:p w:rsidR="00A41D05" w:rsidRDefault="00336D6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(повне  найменування   учасника)</w:t>
      </w:r>
    </w:p>
    <w:p w:rsidR="00A41D05" w:rsidRDefault="00336D6C" w:rsidP="00B53E5C">
      <w:pPr>
        <w:shd w:val="clear" w:color="auto" w:fill="FFFFFF"/>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предмету</w:t>
      </w:r>
      <w:r w:rsidR="0079399A" w:rsidRPr="0079399A">
        <w:rPr>
          <w:rFonts w:ascii="Times New Roman" w:hAnsi="Times New Roman" w:cs="Times New Roman"/>
          <w:b/>
          <w:sz w:val="24"/>
          <w:szCs w:val="24"/>
          <w:lang w:val="uk-UA"/>
        </w:rPr>
        <w:t xml:space="preserve"> </w:t>
      </w:r>
      <w:r w:rsidR="003179D8" w:rsidRPr="00B53E5C">
        <w:rPr>
          <w:rFonts w:ascii="Times New Roman" w:hAnsi="Times New Roman" w:cs="Times New Roman"/>
          <w:b/>
          <w:color w:val="000000"/>
          <w:sz w:val="24"/>
          <w:szCs w:val="24"/>
          <w:lang w:val="uk-UA" w:eastAsia="ru-RU"/>
        </w:rPr>
        <w:t>:</w:t>
      </w:r>
      <w:r w:rsidR="00D81E3B" w:rsidRPr="00D81E3B">
        <w:rPr>
          <w:rFonts w:ascii="Times New Roman" w:hAnsi="Times New Roman"/>
          <w:b/>
          <w:bCs/>
          <w:color w:val="000000"/>
          <w:sz w:val="24"/>
          <w:szCs w:val="24"/>
        </w:rPr>
        <w:t xml:space="preserve"> Кольпоскоп</w:t>
      </w:r>
      <w:r w:rsidR="00D81E3B" w:rsidRPr="00D81E3B">
        <w:rPr>
          <w:rFonts w:ascii="Times New Roman" w:hAnsi="Times New Roman"/>
          <w:b/>
          <w:color w:val="000000"/>
          <w:sz w:val="24"/>
          <w:szCs w:val="24"/>
        </w:rPr>
        <w:t xml:space="preserve"> (ДК 021:2015: 33160000-9— Устаткування для операційних блоків </w:t>
      </w:r>
      <w:r w:rsidR="00D81E3B" w:rsidRPr="00D81E3B">
        <w:rPr>
          <w:rFonts w:ascii="Times New Roman" w:hAnsi="Times New Roman"/>
          <w:b/>
          <w:color w:val="000000"/>
          <w:sz w:val="24"/>
          <w:szCs w:val="24"/>
          <w:lang w:val="uk-UA"/>
        </w:rPr>
        <w:t xml:space="preserve">  </w:t>
      </w:r>
      <w:r w:rsidR="00D81E3B" w:rsidRPr="00D81E3B">
        <w:rPr>
          <w:rFonts w:ascii="Times New Roman" w:hAnsi="Times New Roman"/>
          <w:b/>
          <w:color w:val="000000"/>
          <w:sz w:val="24"/>
          <w:szCs w:val="24"/>
        </w:rPr>
        <w:t>НК 024:20</w:t>
      </w:r>
      <w:r w:rsidR="00D81E3B" w:rsidRPr="00D81E3B">
        <w:rPr>
          <w:rFonts w:ascii="Times New Roman" w:hAnsi="Times New Roman"/>
          <w:b/>
          <w:bCs/>
          <w:color w:val="000000"/>
          <w:sz w:val="24"/>
          <w:szCs w:val="24"/>
        </w:rPr>
        <w:t>23</w:t>
      </w:r>
      <w:r w:rsidR="00D81E3B" w:rsidRPr="00D81E3B">
        <w:rPr>
          <w:rFonts w:ascii="Times New Roman" w:hAnsi="Times New Roman"/>
          <w:b/>
          <w:color w:val="000000"/>
          <w:sz w:val="24"/>
          <w:szCs w:val="24"/>
        </w:rPr>
        <w:t>:</w:t>
      </w:r>
      <w:r w:rsidR="00D81E3B" w:rsidRPr="00D81E3B">
        <w:rPr>
          <w:rFonts w:ascii="Times New Roman" w:hAnsi="Times New Roman"/>
          <w:b/>
          <w:bCs/>
          <w:color w:val="000000"/>
          <w:sz w:val="24"/>
          <w:szCs w:val="24"/>
        </w:rPr>
        <w:t>10960</w:t>
      </w:r>
      <w:r w:rsidR="00D81E3B" w:rsidRPr="00D81E3B">
        <w:rPr>
          <w:rFonts w:ascii="Times New Roman" w:hAnsi="Times New Roman"/>
          <w:b/>
          <w:color w:val="000000"/>
          <w:sz w:val="24"/>
          <w:szCs w:val="24"/>
        </w:rPr>
        <w:t xml:space="preserve"> -</w:t>
      </w:r>
      <w:r w:rsidR="00D81E3B" w:rsidRPr="00D81E3B">
        <w:rPr>
          <w:rFonts w:ascii="Times New Roman" w:hAnsi="Times New Roman"/>
          <w:b/>
          <w:bCs/>
          <w:color w:val="000000"/>
          <w:sz w:val="24"/>
          <w:szCs w:val="24"/>
        </w:rPr>
        <w:t>Кольпоскоп</w:t>
      </w:r>
      <w:r w:rsidR="00D81E3B" w:rsidRPr="00D81E3B">
        <w:rPr>
          <w:rFonts w:ascii="Times New Roman" w:hAnsi="Times New Roman"/>
          <w:b/>
          <w:color w:val="000000"/>
          <w:sz w:val="24"/>
          <w:szCs w:val="24"/>
        </w:rPr>
        <w:t>.)</w:t>
      </w:r>
      <w:r w:rsidRPr="0079399A">
        <w:rPr>
          <w:rFonts w:ascii="Times New Roman" w:eastAsia="Times New Roman" w:hAnsi="Times New Roman" w:cs="Times New Roman"/>
          <w:b/>
          <w:sz w:val="24"/>
          <w:szCs w:val="24"/>
          <w:lang w:val="uk-UA" w:eastAsia="ru-RU"/>
        </w:rPr>
        <w:t>,</w:t>
      </w:r>
      <w:r>
        <w:rPr>
          <w:rFonts w:ascii="Times New Roman" w:eastAsia="Times New Roman" w:hAnsi="Times New Roman" w:cs="Times New Roman"/>
          <w:b/>
          <w:sz w:val="24"/>
          <w:szCs w:val="24"/>
          <w:lang w:val="uk-UA" w:eastAsia="ru-RU"/>
        </w:rPr>
        <w:t xml:space="preserve"> подаємо  свою тендерну пропозицію,  відповідно  до  вимог,  встановлених  замовником  у    тендерній  документації.</w:t>
      </w:r>
    </w:p>
    <w:p w:rsidR="00A41D05" w:rsidRDefault="00336D6C">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 Юридична  адреса ____________________________________________________________</w:t>
      </w:r>
    </w:p>
    <w:p w:rsidR="00A41D05" w:rsidRDefault="00336D6C">
      <w:pPr>
        <w:spacing w:before="60" w:after="6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eastAsia="ru-RU"/>
        </w:rPr>
        <w:t>2. Фактична  адреса _____________________________________________________________</w:t>
      </w:r>
    </w:p>
    <w:p w:rsidR="00A41D05" w:rsidRDefault="00336D6C">
      <w:pPr>
        <w:spacing w:before="60" w:after="6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3.Код ЄДРПОУ/ідентифікаційний номер _________________________________________</w:t>
      </w:r>
    </w:p>
    <w:p w:rsidR="00A41D05" w:rsidRDefault="00336D6C">
      <w:pPr>
        <w:spacing w:before="60" w:after="6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4. Реєстраційний рахунок (банківські реквізити)   _________________________________</w:t>
      </w:r>
    </w:p>
    <w:p w:rsidR="00A41D05" w:rsidRDefault="00336D6C">
      <w:pPr>
        <w:spacing w:before="60" w:after="6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5. МФО   ______________________________________________________________________</w:t>
      </w:r>
    </w:p>
    <w:p w:rsidR="00A41D05" w:rsidRDefault="00336D6C">
      <w:pPr>
        <w:spacing w:before="60" w:after="6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eastAsia="ru-RU"/>
        </w:rPr>
        <w:t>6. Телефон/факс/електронна адреса   _____________________________________________</w:t>
      </w:r>
    </w:p>
    <w:p w:rsidR="00A41D05" w:rsidRDefault="00336D6C">
      <w:pPr>
        <w:spacing w:before="60" w:after="6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eastAsia="ru-RU"/>
        </w:rPr>
        <w:t>7. Керівни</w:t>
      </w:r>
      <w:proofErr w:type="gramStart"/>
      <w:r>
        <w:rPr>
          <w:rFonts w:ascii="Times New Roman" w:eastAsia="Times New Roman" w:hAnsi="Times New Roman" w:cs="Times New Roman"/>
          <w:b/>
          <w:sz w:val="24"/>
          <w:szCs w:val="24"/>
          <w:lang w:val="uk-UA" w:eastAsia="ru-RU"/>
        </w:rPr>
        <w:t>к</w:t>
      </w:r>
      <w:r>
        <w:rPr>
          <w:rFonts w:ascii="Times New Roman" w:eastAsia="Times New Roman" w:hAnsi="Times New Roman" w:cs="Times New Roman"/>
          <w:b/>
          <w:sz w:val="24"/>
          <w:szCs w:val="24"/>
          <w:lang w:eastAsia="ru-RU"/>
        </w:rPr>
        <w:t>(</w:t>
      </w:r>
      <w:proofErr w:type="gramEnd"/>
      <w:r>
        <w:rPr>
          <w:rFonts w:ascii="Times New Roman" w:eastAsia="Times New Roman" w:hAnsi="Times New Roman" w:cs="Times New Roman"/>
          <w:b/>
          <w:sz w:val="24"/>
          <w:szCs w:val="24"/>
          <w:lang w:eastAsia="ru-RU"/>
        </w:rPr>
        <w:t>П.І.Б.)  _____________________________________________________________</w:t>
      </w:r>
    </w:p>
    <w:p w:rsidR="00A41D05" w:rsidRDefault="00A41D05">
      <w:pPr>
        <w:spacing w:before="60" w:after="60" w:line="240" w:lineRule="auto"/>
        <w:rPr>
          <w:rFonts w:ascii="Times New Roman" w:eastAsia="Times New Roman" w:hAnsi="Times New Roman" w:cs="Times New Roman"/>
          <w:b/>
          <w:i/>
          <w:sz w:val="24"/>
          <w:szCs w:val="24"/>
          <w:lang w:val="uk-UA" w:eastAsia="ru-RU"/>
        </w:rPr>
      </w:pPr>
    </w:p>
    <w:tbl>
      <w:tblPr>
        <w:tblW w:w="4550" w:type="pct"/>
        <w:tblInd w:w="3" w:type="dxa"/>
        <w:tblLayout w:type="fixed"/>
        <w:tblLook w:val="0000"/>
      </w:tblPr>
      <w:tblGrid>
        <w:gridCol w:w="510"/>
        <w:gridCol w:w="3860"/>
        <w:gridCol w:w="1352"/>
        <w:gridCol w:w="771"/>
        <w:gridCol w:w="1365"/>
        <w:gridCol w:w="1368"/>
      </w:tblGrid>
      <w:tr w:rsidR="00A41D05">
        <w:tc>
          <w:tcPr>
            <w:tcW w:w="499" w:type="dxa"/>
            <w:tcBorders>
              <w:top w:val="single" w:sz="6" w:space="0" w:color="000000"/>
              <w:left w:val="single" w:sz="6" w:space="0" w:color="000000"/>
              <w:bottom w:val="single" w:sz="6" w:space="0" w:color="000000"/>
              <w:right w:val="single" w:sz="4" w:space="0" w:color="000000"/>
            </w:tcBorders>
            <w:vAlign w:val="center"/>
          </w:tcPr>
          <w:p w:rsidR="00A41D05" w:rsidRDefault="00A41D05">
            <w:pPr>
              <w:widowControl w:val="0"/>
              <w:spacing w:after="0" w:line="264" w:lineRule="auto"/>
              <w:jc w:val="center"/>
              <w:rPr>
                <w:rFonts w:ascii="Times New Roman" w:eastAsia="Times New Roman" w:hAnsi="Times New Roman" w:cs="Times New Roman"/>
                <w:b/>
                <w:bCs/>
                <w:sz w:val="20"/>
                <w:szCs w:val="20"/>
                <w:lang w:eastAsia="ar-SA"/>
              </w:rPr>
            </w:pPr>
          </w:p>
        </w:tc>
        <w:tc>
          <w:tcPr>
            <w:tcW w:w="3777" w:type="dxa"/>
            <w:tcBorders>
              <w:top w:val="single" w:sz="6" w:space="0" w:color="000000"/>
              <w:left w:val="single" w:sz="4" w:space="0" w:color="000000"/>
              <w:bottom w:val="single" w:sz="6" w:space="0" w:color="000000"/>
              <w:right w:val="single" w:sz="6" w:space="0" w:color="000000"/>
            </w:tcBorders>
            <w:vAlign w:val="center"/>
          </w:tcPr>
          <w:p w:rsidR="00A41D05" w:rsidRDefault="00336D6C">
            <w:pPr>
              <w:widowControl w:val="0"/>
              <w:spacing w:after="0" w:line="264"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Найменування</w:t>
            </w:r>
          </w:p>
        </w:tc>
        <w:tc>
          <w:tcPr>
            <w:tcW w:w="1323" w:type="dxa"/>
            <w:tcBorders>
              <w:top w:val="single" w:sz="6" w:space="0" w:color="000000"/>
              <w:left w:val="single" w:sz="6" w:space="0" w:color="000000"/>
              <w:bottom w:val="single" w:sz="6" w:space="0" w:color="000000"/>
              <w:right w:val="single" w:sz="6" w:space="0" w:color="000000"/>
            </w:tcBorders>
            <w:vAlign w:val="center"/>
          </w:tcPr>
          <w:p w:rsidR="00A41D05" w:rsidRDefault="00336D6C">
            <w:pPr>
              <w:widowControl w:val="0"/>
              <w:spacing w:after="0" w:line="264"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Одиниця виміру</w:t>
            </w:r>
          </w:p>
        </w:tc>
        <w:tc>
          <w:tcPr>
            <w:tcW w:w="754" w:type="dxa"/>
            <w:tcBorders>
              <w:top w:val="single" w:sz="6" w:space="0" w:color="000000"/>
              <w:left w:val="single" w:sz="6" w:space="0" w:color="000000"/>
              <w:bottom w:val="single" w:sz="6" w:space="0" w:color="000000"/>
              <w:right w:val="single" w:sz="6" w:space="0" w:color="000000"/>
            </w:tcBorders>
            <w:vAlign w:val="center"/>
          </w:tcPr>
          <w:p w:rsidR="00A41D05" w:rsidRDefault="00336D6C">
            <w:pPr>
              <w:widowControl w:val="0"/>
              <w:spacing w:after="0" w:line="264"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Кількість</w:t>
            </w:r>
          </w:p>
        </w:tc>
        <w:tc>
          <w:tcPr>
            <w:tcW w:w="1336" w:type="dxa"/>
            <w:tcBorders>
              <w:top w:val="single" w:sz="6" w:space="0" w:color="000000"/>
              <w:left w:val="single" w:sz="6" w:space="0" w:color="000000"/>
              <w:bottom w:val="single" w:sz="6" w:space="0" w:color="000000"/>
              <w:right w:val="single" w:sz="6" w:space="0" w:color="000000"/>
            </w:tcBorders>
            <w:vAlign w:val="center"/>
          </w:tcPr>
          <w:p w:rsidR="00A41D05" w:rsidRDefault="00336D6C">
            <w:pPr>
              <w:widowControl w:val="0"/>
              <w:spacing w:after="0" w:line="264" w:lineRule="auto"/>
              <w:jc w:val="center"/>
              <w:rPr>
                <w:rFonts w:ascii="Times New Roman" w:eastAsia="Times New Roman" w:hAnsi="Times New Roman" w:cs="Times New Roman"/>
                <w:b/>
                <w:bCs/>
                <w:sz w:val="20"/>
                <w:szCs w:val="20"/>
                <w:lang w:eastAsia="ar-SA"/>
              </w:rPr>
            </w:pPr>
            <w:proofErr w:type="gramStart"/>
            <w:r>
              <w:rPr>
                <w:rFonts w:ascii="Times New Roman" w:eastAsia="Times New Roman" w:hAnsi="Times New Roman" w:cs="Times New Roman"/>
                <w:b/>
                <w:bCs/>
                <w:sz w:val="20"/>
                <w:szCs w:val="20"/>
                <w:lang w:eastAsia="ar-SA"/>
              </w:rPr>
              <w:t>Ц</w:t>
            </w:r>
            <w:proofErr w:type="gramEnd"/>
            <w:r>
              <w:rPr>
                <w:rFonts w:ascii="Times New Roman" w:eastAsia="Times New Roman" w:hAnsi="Times New Roman" w:cs="Times New Roman"/>
                <w:b/>
                <w:bCs/>
                <w:sz w:val="20"/>
                <w:szCs w:val="20"/>
                <w:lang w:eastAsia="ar-SA"/>
              </w:rPr>
              <w:t>іна за одиницю, грн. без ПДВ</w:t>
            </w:r>
          </w:p>
        </w:tc>
        <w:tc>
          <w:tcPr>
            <w:tcW w:w="1339" w:type="dxa"/>
            <w:tcBorders>
              <w:top w:val="single" w:sz="6" w:space="0" w:color="000000"/>
              <w:left w:val="single" w:sz="6" w:space="0" w:color="000000"/>
              <w:bottom w:val="single" w:sz="6" w:space="0" w:color="000000"/>
              <w:right w:val="single" w:sz="6" w:space="0" w:color="000000"/>
            </w:tcBorders>
            <w:vAlign w:val="center"/>
          </w:tcPr>
          <w:p w:rsidR="00A41D05" w:rsidRDefault="00336D6C">
            <w:pPr>
              <w:widowControl w:val="0"/>
              <w:spacing w:after="0" w:line="264"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Загальна вартість, грн. без ПДВ</w:t>
            </w:r>
          </w:p>
        </w:tc>
      </w:tr>
      <w:tr w:rsidR="00A41D05">
        <w:trPr>
          <w:trHeight w:val="360"/>
        </w:trPr>
        <w:tc>
          <w:tcPr>
            <w:tcW w:w="499" w:type="dxa"/>
            <w:tcBorders>
              <w:top w:val="single" w:sz="6" w:space="0" w:color="000000"/>
              <w:left w:val="single" w:sz="6" w:space="0" w:color="000000"/>
              <w:bottom w:val="single" w:sz="4" w:space="0" w:color="000000"/>
              <w:right w:val="single" w:sz="4" w:space="0" w:color="000000"/>
            </w:tcBorders>
          </w:tcPr>
          <w:p w:rsidR="00A41D05" w:rsidRDefault="00A41D05">
            <w:pPr>
              <w:widowControl w:val="0"/>
              <w:spacing w:after="0" w:line="240" w:lineRule="auto"/>
              <w:rPr>
                <w:rFonts w:ascii="Times New Roman" w:eastAsia="Times New Roman" w:hAnsi="Times New Roman" w:cs="Times New Roman"/>
                <w:sz w:val="24"/>
                <w:szCs w:val="24"/>
                <w:lang w:eastAsia="uk-UA"/>
              </w:rPr>
            </w:pPr>
          </w:p>
        </w:tc>
        <w:tc>
          <w:tcPr>
            <w:tcW w:w="3777" w:type="dxa"/>
            <w:tcBorders>
              <w:top w:val="single" w:sz="6" w:space="0" w:color="000000"/>
              <w:left w:val="single" w:sz="4" w:space="0" w:color="000000"/>
              <w:bottom w:val="single" w:sz="4" w:space="0" w:color="000000"/>
              <w:right w:val="single" w:sz="6" w:space="0" w:color="000000"/>
            </w:tcBorders>
          </w:tcPr>
          <w:p w:rsidR="00A41D05" w:rsidRDefault="00A41D05">
            <w:pPr>
              <w:widowControl w:val="0"/>
              <w:spacing w:after="0" w:line="240" w:lineRule="auto"/>
              <w:rPr>
                <w:rFonts w:ascii="Times New Roman" w:eastAsia="Times New Roman" w:hAnsi="Times New Roman" w:cs="Times New Roman"/>
                <w:sz w:val="24"/>
                <w:szCs w:val="24"/>
                <w:lang w:eastAsia="uk-UA"/>
              </w:rPr>
            </w:pPr>
          </w:p>
        </w:tc>
        <w:tc>
          <w:tcPr>
            <w:tcW w:w="1323" w:type="dxa"/>
            <w:tcBorders>
              <w:top w:val="single" w:sz="6" w:space="0" w:color="000000"/>
              <w:left w:val="single" w:sz="6" w:space="0" w:color="000000"/>
              <w:bottom w:val="single" w:sz="4" w:space="0" w:color="000000"/>
              <w:right w:val="single" w:sz="6" w:space="0" w:color="000000"/>
            </w:tcBorders>
            <w:vAlign w:val="center"/>
          </w:tcPr>
          <w:p w:rsidR="00A41D05" w:rsidRDefault="00A41D05">
            <w:pPr>
              <w:widowControl w:val="0"/>
              <w:spacing w:after="0" w:line="264" w:lineRule="auto"/>
              <w:jc w:val="center"/>
              <w:rPr>
                <w:rFonts w:ascii="Times New Roman" w:eastAsia="Times New Roman" w:hAnsi="Times New Roman" w:cs="Times New Roman"/>
                <w:b/>
                <w:bCs/>
                <w:sz w:val="24"/>
                <w:szCs w:val="24"/>
                <w:lang w:eastAsia="ar-SA"/>
              </w:rPr>
            </w:pPr>
          </w:p>
        </w:tc>
        <w:tc>
          <w:tcPr>
            <w:tcW w:w="754" w:type="dxa"/>
            <w:tcBorders>
              <w:top w:val="single" w:sz="6" w:space="0" w:color="000000"/>
              <w:left w:val="single" w:sz="6" w:space="0" w:color="000000"/>
              <w:bottom w:val="single" w:sz="4" w:space="0" w:color="000000"/>
              <w:right w:val="single" w:sz="6" w:space="0" w:color="000000"/>
            </w:tcBorders>
            <w:vAlign w:val="center"/>
          </w:tcPr>
          <w:p w:rsidR="00A41D05" w:rsidRDefault="00A41D05">
            <w:pPr>
              <w:widowControl w:val="0"/>
              <w:spacing w:after="0" w:line="264" w:lineRule="auto"/>
              <w:jc w:val="center"/>
              <w:rPr>
                <w:rFonts w:ascii="Times New Roman" w:eastAsia="Times New Roman" w:hAnsi="Times New Roman" w:cs="Times New Roman"/>
                <w:b/>
                <w:bCs/>
                <w:sz w:val="24"/>
                <w:szCs w:val="24"/>
                <w:lang w:eastAsia="ar-SA"/>
              </w:rPr>
            </w:pPr>
          </w:p>
        </w:tc>
        <w:tc>
          <w:tcPr>
            <w:tcW w:w="1336" w:type="dxa"/>
            <w:tcBorders>
              <w:top w:val="single" w:sz="6" w:space="0" w:color="000000"/>
              <w:left w:val="single" w:sz="6" w:space="0" w:color="000000"/>
              <w:bottom w:val="single" w:sz="4" w:space="0" w:color="000000"/>
              <w:right w:val="single" w:sz="6" w:space="0" w:color="000000"/>
            </w:tcBorders>
            <w:vAlign w:val="center"/>
          </w:tcPr>
          <w:p w:rsidR="00A41D05" w:rsidRDefault="00A41D05">
            <w:pPr>
              <w:widowControl w:val="0"/>
              <w:spacing w:after="0" w:line="264" w:lineRule="auto"/>
              <w:jc w:val="center"/>
              <w:rPr>
                <w:rFonts w:ascii="Times New Roman" w:eastAsia="Times New Roman" w:hAnsi="Times New Roman" w:cs="Times New Roman"/>
                <w:sz w:val="20"/>
                <w:szCs w:val="20"/>
                <w:lang w:eastAsia="ar-SA"/>
              </w:rPr>
            </w:pPr>
          </w:p>
        </w:tc>
        <w:tc>
          <w:tcPr>
            <w:tcW w:w="1339" w:type="dxa"/>
            <w:tcBorders>
              <w:top w:val="single" w:sz="6" w:space="0" w:color="000000"/>
              <w:left w:val="single" w:sz="6" w:space="0" w:color="000000"/>
              <w:bottom w:val="single" w:sz="4" w:space="0" w:color="000000"/>
              <w:right w:val="single" w:sz="6" w:space="0" w:color="000000"/>
            </w:tcBorders>
            <w:vAlign w:val="center"/>
          </w:tcPr>
          <w:p w:rsidR="00A41D05" w:rsidRDefault="00A41D05">
            <w:pPr>
              <w:widowControl w:val="0"/>
              <w:spacing w:after="0" w:line="264" w:lineRule="auto"/>
              <w:jc w:val="center"/>
              <w:rPr>
                <w:rFonts w:ascii="Times New Roman" w:eastAsia="Times New Roman" w:hAnsi="Times New Roman" w:cs="Times New Roman"/>
                <w:sz w:val="20"/>
                <w:szCs w:val="20"/>
                <w:lang w:eastAsia="ar-SA"/>
              </w:rPr>
            </w:pPr>
          </w:p>
        </w:tc>
      </w:tr>
      <w:tr w:rsidR="00A41D05">
        <w:trPr>
          <w:trHeight w:val="195"/>
        </w:trPr>
        <w:tc>
          <w:tcPr>
            <w:tcW w:w="499" w:type="dxa"/>
            <w:tcBorders>
              <w:top w:val="single" w:sz="4" w:space="0" w:color="000000"/>
              <w:left w:val="single" w:sz="6" w:space="0" w:color="000000"/>
              <w:bottom w:val="single" w:sz="4" w:space="0" w:color="000000"/>
              <w:right w:val="single" w:sz="4" w:space="0" w:color="000000"/>
            </w:tcBorders>
          </w:tcPr>
          <w:p w:rsidR="00A41D05" w:rsidRDefault="00A41D05">
            <w:pPr>
              <w:widowControl w:val="0"/>
              <w:spacing w:after="0" w:line="240" w:lineRule="auto"/>
              <w:rPr>
                <w:rFonts w:ascii="Times New Roman" w:eastAsia="Times New Roman" w:hAnsi="Times New Roman" w:cs="Times New Roman"/>
                <w:sz w:val="24"/>
                <w:szCs w:val="24"/>
                <w:lang w:eastAsia="uk-UA"/>
              </w:rPr>
            </w:pPr>
          </w:p>
        </w:tc>
        <w:tc>
          <w:tcPr>
            <w:tcW w:w="3777" w:type="dxa"/>
            <w:tcBorders>
              <w:top w:val="single" w:sz="4" w:space="0" w:color="000000"/>
              <w:left w:val="single" w:sz="4" w:space="0" w:color="000000"/>
              <w:bottom w:val="single" w:sz="4" w:space="0" w:color="000000"/>
              <w:right w:val="single" w:sz="6" w:space="0" w:color="000000"/>
            </w:tcBorders>
          </w:tcPr>
          <w:p w:rsidR="00A41D05" w:rsidRDefault="00A41D05">
            <w:pPr>
              <w:widowControl w:val="0"/>
              <w:spacing w:after="0" w:line="240" w:lineRule="auto"/>
              <w:rPr>
                <w:rFonts w:ascii="Times New Roman" w:eastAsia="Times New Roman" w:hAnsi="Times New Roman" w:cs="Times New Roman"/>
                <w:sz w:val="24"/>
                <w:szCs w:val="24"/>
                <w:lang w:eastAsia="uk-UA"/>
              </w:rPr>
            </w:pPr>
          </w:p>
        </w:tc>
        <w:tc>
          <w:tcPr>
            <w:tcW w:w="1323" w:type="dxa"/>
            <w:tcBorders>
              <w:top w:val="single" w:sz="4" w:space="0" w:color="000000"/>
              <w:left w:val="single" w:sz="6" w:space="0" w:color="000000"/>
              <w:bottom w:val="single" w:sz="4" w:space="0" w:color="000000"/>
              <w:right w:val="single" w:sz="6" w:space="0" w:color="000000"/>
            </w:tcBorders>
            <w:vAlign w:val="center"/>
          </w:tcPr>
          <w:p w:rsidR="00A41D05" w:rsidRDefault="00A41D05">
            <w:pPr>
              <w:widowControl w:val="0"/>
              <w:spacing w:after="0" w:line="264" w:lineRule="auto"/>
              <w:jc w:val="center"/>
              <w:rPr>
                <w:rFonts w:ascii="Times New Roman" w:eastAsia="Times New Roman" w:hAnsi="Times New Roman" w:cs="Times New Roman"/>
                <w:b/>
                <w:bCs/>
                <w:sz w:val="24"/>
                <w:szCs w:val="24"/>
                <w:lang w:eastAsia="ar-SA"/>
              </w:rPr>
            </w:pPr>
          </w:p>
        </w:tc>
        <w:tc>
          <w:tcPr>
            <w:tcW w:w="754" w:type="dxa"/>
            <w:tcBorders>
              <w:top w:val="single" w:sz="4" w:space="0" w:color="000000"/>
              <w:left w:val="single" w:sz="6" w:space="0" w:color="000000"/>
              <w:bottom w:val="single" w:sz="4" w:space="0" w:color="000000"/>
              <w:right w:val="single" w:sz="6" w:space="0" w:color="000000"/>
            </w:tcBorders>
            <w:vAlign w:val="center"/>
          </w:tcPr>
          <w:p w:rsidR="00A41D05" w:rsidRDefault="00A41D05">
            <w:pPr>
              <w:widowControl w:val="0"/>
              <w:spacing w:after="0" w:line="264" w:lineRule="auto"/>
              <w:jc w:val="center"/>
              <w:rPr>
                <w:rFonts w:ascii="Times New Roman" w:eastAsia="Times New Roman" w:hAnsi="Times New Roman" w:cs="Times New Roman"/>
                <w:b/>
                <w:bCs/>
                <w:sz w:val="24"/>
                <w:szCs w:val="24"/>
                <w:lang w:eastAsia="ar-SA"/>
              </w:rPr>
            </w:pPr>
          </w:p>
        </w:tc>
        <w:tc>
          <w:tcPr>
            <w:tcW w:w="1336" w:type="dxa"/>
            <w:tcBorders>
              <w:top w:val="single" w:sz="4" w:space="0" w:color="000000"/>
              <w:left w:val="single" w:sz="6" w:space="0" w:color="000000"/>
              <w:bottom w:val="single" w:sz="4" w:space="0" w:color="000000"/>
              <w:right w:val="single" w:sz="6" w:space="0" w:color="000000"/>
            </w:tcBorders>
            <w:vAlign w:val="center"/>
          </w:tcPr>
          <w:p w:rsidR="00A41D05" w:rsidRDefault="00A41D05">
            <w:pPr>
              <w:widowControl w:val="0"/>
              <w:spacing w:after="0" w:line="264" w:lineRule="auto"/>
              <w:jc w:val="center"/>
              <w:rPr>
                <w:rFonts w:ascii="Times New Roman" w:eastAsia="Times New Roman" w:hAnsi="Times New Roman" w:cs="Times New Roman"/>
                <w:sz w:val="20"/>
                <w:szCs w:val="20"/>
                <w:lang w:eastAsia="ar-SA"/>
              </w:rPr>
            </w:pPr>
          </w:p>
        </w:tc>
        <w:tc>
          <w:tcPr>
            <w:tcW w:w="1339" w:type="dxa"/>
            <w:tcBorders>
              <w:top w:val="single" w:sz="4" w:space="0" w:color="000000"/>
              <w:left w:val="single" w:sz="6" w:space="0" w:color="000000"/>
              <w:bottom w:val="single" w:sz="4" w:space="0" w:color="000000"/>
              <w:right w:val="single" w:sz="6" w:space="0" w:color="000000"/>
            </w:tcBorders>
            <w:vAlign w:val="center"/>
          </w:tcPr>
          <w:p w:rsidR="00A41D05" w:rsidRDefault="00A41D05">
            <w:pPr>
              <w:widowControl w:val="0"/>
              <w:spacing w:after="0" w:line="264" w:lineRule="auto"/>
              <w:jc w:val="center"/>
              <w:rPr>
                <w:rFonts w:ascii="Times New Roman" w:eastAsia="Times New Roman" w:hAnsi="Times New Roman" w:cs="Times New Roman"/>
                <w:sz w:val="20"/>
                <w:szCs w:val="20"/>
                <w:lang w:eastAsia="ar-SA"/>
              </w:rPr>
            </w:pPr>
          </w:p>
        </w:tc>
      </w:tr>
      <w:tr w:rsidR="00A41D05">
        <w:trPr>
          <w:trHeight w:val="255"/>
        </w:trPr>
        <w:tc>
          <w:tcPr>
            <w:tcW w:w="499" w:type="dxa"/>
            <w:tcBorders>
              <w:top w:val="single" w:sz="4" w:space="0" w:color="000000"/>
              <w:left w:val="single" w:sz="6" w:space="0" w:color="000000"/>
              <w:bottom w:val="single" w:sz="4" w:space="0" w:color="000000"/>
              <w:right w:val="single" w:sz="4" w:space="0" w:color="000000"/>
            </w:tcBorders>
          </w:tcPr>
          <w:p w:rsidR="00A41D05" w:rsidRDefault="00A41D05">
            <w:pPr>
              <w:widowControl w:val="0"/>
              <w:spacing w:after="0" w:line="240" w:lineRule="auto"/>
              <w:rPr>
                <w:rFonts w:ascii="Times New Roman" w:eastAsia="Times New Roman" w:hAnsi="Times New Roman" w:cs="Times New Roman"/>
                <w:sz w:val="24"/>
                <w:szCs w:val="24"/>
                <w:lang w:eastAsia="uk-UA"/>
              </w:rPr>
            </w:pPr>
          </w:p>
        </w:tc>
        <w:tc>
          <w:tcPr>
            <w:tcW w:w="3777" w:type="dxa"/>
            <w:tcBorders>
              <w:top w:val="single" w:sz="4" w:space="0" w:color="000000"/>
              <w:left w:val="single" w:sz="4" w:space="0" w:color="000000"/>
              <w:bottom w:val="single" w:sz="4" w:space="0" w:color="000000"/>
              <w:right w:val="single" w:sz="6" w:space="0" w:color="000000"/>
            </w:tcBorders>
          </w:tcPr>
          <w:p w:rsidR="00A41D05" w:rsidRDefault="00A41D05">
            <w:pPr>
              <w:widowControl w:val="0"/>
              <w:spacing w:after="0" w:line="240" w:lineRule="auto"/>
              <w:rPr>
                <w:rFonts w:ascii="Times New Roman" w:eastAsia="Times New Roman" w:hAnsi="Times New Roman" w:cs="Times New Roman"/>
                <w:sz w:val="24"/>
                <w:szCs w:val="24"/>
                <w:lang w:eastAsia="uk-UA"/>
              </w:rPr>
            </w:pPr>
          </w:p>
        </w:tc>
        <w:tc>
          <w:tcPr>
            <w:tcW w:w="1323" w:type="dxa"/>
            <w:tcBorders>
              <w:top w:val="single" w:sz="4" w:space="0" w:color="000000"/>
              <w:left w:val="single" w:sz="6" w:space="0" w:color="000000"/>
              <w:bottom w:val="single" w:sz="4" w:space="0" w:color="000000"/>
              <w:right w:val="single" w:sz="6" w:space="0" w:color="000000"/>
            </w:tcBorders>
            <w:vAlign w:val="center"/>
          </w:tcPr>
          <w:p w:rsidR="00A41D05" w:rsidRDefault="00A41D05">
            <w:pPr>
              <w:widowControl w:val="0"/>
              <w:spacing w:after="0" w:line="264" w:lineRule="auto"/>
              <w:jc w:val="center"/>
              <w:rPr>
                <w:rFonts w:ascii="Times New Roman" w:eastAsia="Times New Roman" w:hAnsi="Times New Roman" w:cs="Times New Roman"/>
                <w:b/>
                <w:bCs/>
                <w:sz w:val="24"/>
                <w:szCs w:val="24"/>
                <w:lang w:eastAsia="ar-SA"/>
              </w:rPr>
            </w:pPr>
          </w:p>
        </w:tc>
        <w:tc>
          <w:tcPr>
            <w:tcW w:w="754" w:type="dxa"/>
            <w:tcBorders>
              <w:top w:val="single" w:sz="4" w:space="0" w:color="000000"/>
              <w:left w:val="single" w:sz="6" w:space="0" w:color="000000"/>
              <w:bottom w:val="single" w:sz="4" w:space="0" w:color="000000"/>
              <w:right w:val="single" w:sz="6" w:space="0" w:color="000000"/>
            </w:tcBorders>
            <w:vAlign w:val="center"/>
          </w:tcPr>
          <w:p w:rsidR="00A41D05" w:rsidRDefault="00A41D05">
            <w:pPr>
              <w:widowControl w:val="0"/>
              <w:spacing w:after="0" w:line="264" w:lineRule="auto"/>
              <w:jc w:val="center"/>
              <w:rPr>
                <w:rFonts w:ascii="Times New Roman" w:eastAsia="Times New Roman" w:hAnsi="Times New Roman" w:cs="Times New Roman"/>
                <w:b/>
                <w:bCs/>
                <w:sz w:val="24"/>
                <w:szCs w:val="24"/>
                <w:lang w:eastAsia="ar-SA"/>
              </w:rPr>
            </w:pPr>
          </w:p>
        </w:tc>
        <w:tc>
          <w:tcPr>
            <w:tcW w:w="1336" w:type="dxa"/>
            <w:tcBorders>
              <w:top w:val="single" w:sz="4" w:space="0" w:color="000000"/>
              <w:left w:val="single" w:sz="6" w:space="0" w:color="000000"/>
              <w:bottom w:val="single" w:sz="4" w:space="0" w:color="000000"/>
              <w:right w:val="single" w:sz="6" w:space="0" w:color="000000"/>
            </w:tcBorders>
            <w:vAlign w:val="center"/>
          </w:tcPr>
          <w:p w:rsidR="00A41D05" w:rsidRDefault="00A41D05">
            <w:pPr>
              <w:widowControl w:val="0"/>
              <w:spacing w:after="0" w:line="264" w:lineRule="auto"/>
              <w:jc w:val="center"/>
              <w:rPr>
                <w:rFonts w:ascii="Times New Roman" w:eastAsia="Times New Roman" w:hAnsi="Times New Roman" w:cs="Times New Roman"/>
                <w:sz w:val="20"/>
                <w:szCs w:val="20"/>
                <w:lang w:eastAsia="ar-SA"/>
              </w:rPr>
            </w:pPr>
          </w:p>
        </w:tc>
        <w:tc>
          <w:tcPr>
            <w:tcW w:w="1339" w:type="dxa"/>
            <w:tcBorders>
              <w:top w:val="single" w:sz="4" w:space="0" w:color="000000"/>
              <w:left w:val="single" w:sz="6" w:space="0" w:color="000000"/>
              <w:bottom w:val="single" w:sz="4" w:space="0" w:color="000000"/>
              <w:right w:val="single" w:sz="6" w:space="0" w:color="000000"/>
            </w:tcBorders>
            <w:vAlign w:val="center"/>
          </w:tcPr>
          <w:p w:rsidR="00A41D05" w:rsidRDefault="00A41D05">
            <w:pPr>
              <w:widowControl w:val="0"/>
              <w:spacing w:after="0" w:line="264" w:lineRule="auto"/>
              <w:jc w:val="center"/>
              <w:rPr>
                <w:rFonts w:ascii="Times New Roman" w:eastAsia="Times New Roman" w:hAnsi="Times New Roman" w:cs="Times New Roman"/>
                <w:sz w:val="20"/>
                <w:szCs w:val="20"/>
                <w:lang w:eastAsia="ar-SA"/>
              </w:rPr>
            </w:pPr>
          </w:p>
        </w:tc>
      </w:tr>
      <w:tr w:rsidR="00A41D05">
        <w:trPr>
          <w:trHeight w:val="285"/>
        </w:trPr>
        <w:tc>
          <w:tcPr>
            <w:tcW w:w="499" w:type="dxa"/>
            <w:tcBorders>
              <w:top w:val="single" w:sz="4" w:space="0" w:color="000000"/>
              <w:left w:val="single" w:sz="6" w:space="0" w:color="000000"/>
              <w:bottom w:val="single" w:sz="4" w:space="0" w:color="000000"/>
              <w:right w:val="single" w:sz="4" w:space="0" w:color="000000"/>
            </w:tcBorders>
          </w:tcPr>
          <w:p w:rsidR="00A41D05" w:rsidRDefault="00A41D05">
            <w:pPr>
              <w:widowControl w:val="0"/>
              <w:spacing w:after="0" w:line="240" w:lineRule="auto"/>
              <w:rPr>
                <w:rFonts w:ascii="Times New Roman" w:eastAsia="Times New Roman" w:hAnsi="Times New Roman" w:cs="Times New Roman"/>
                <w:sz w:val="24"/>
                <w:szCs w:val="24"/>
                <w:lang w:eastAsia="uk-UA"/>
              </w:rPr>
            </w:pPr>
          </w:p>
        </w:tc>
        <w:tc>
          <w:tcPr>
            <w:tcW w:w="3777" w:type="dxa"/>
            <w:tcBorders>
              <w:top w:val="single" w:sz="4" w:space="0" w:color="000000"/>
              <w:left w:val="single" w:sz="4" w:space="0" w:color="000000"/>
              <w:bottom w:val="single" w:sz="4" w:space="0" w:color="000000"/>
              <w:right w:val="single" w:sz="6" w:space="0" w:color="000000"/>
            </w:tcBorders>
          </w:tcPr>
          <w:p w:rsidR="00A41D05" w:rsidRDefault="00A41D05">
            <w:pPr>
              <w:widowControl w:val="0"/>
              <w:spacing w:after="0" w:line="240" w:lineRule="auto"/>
              <w:rPr>
                <w:rFonts w:ascii="Times New Roman" w:eastAsia="Times New Roman" w:hAnsi="Times New Roman" w:cs="Times New Roman"/>
                <w:sz w:val="24"/>
                <w:szCs w:val="24"/>
                <w:lang w:eastAsia="uk-UA"/>
              </w:rPr>
            </w:pPr>
          </w:p>
        </w:tc>
        <w:tc>
          <w:tcPr>
            <w:tcW w:w="1323" w:type="dxa"/>
            <w:tcBorders>
              <w:top w:val="single" w:sz="4" w:space="0" w:color="000000"/>
              <w:left w:val="single" w:sz="6" w:space="0" w:color="000000"/>
              <w:bottom w:val="single" w:sz="4" w:space="0" w:color="000000"/>
              <w:right w:val="single" w:sz="6" w:space="0" w:color="000000"/>
            </w:tcBorders>
            <w:vAlign w:val="center"/>
          </w:tcPr>
          <w:p w:rsidR="00A41D05" w:rsidRDefault="00A41D05">
            <w:pPr>
              <w:widowControl w:val="0"/>
              <w:spacing w:after="0" w:line="264" w:lineRule="auto"/>
              <w:jc w:val="center"/>
              <w:rPr>
                <w:rFonts w:ascii="Times New Roman" w:eastAsia="Times New Roman" w:hAnsi="Times New Roman" w:cs="Times New Roman"/>
                <w:b/>
                <w:bCs/>
                <w:sz w:val="24"/>
                <w:szCs w:val="24"/>
                <w:lang w:eastAsia="ar-SA"/>
              </w:rPr>
            </w:pPr>
          </w:p>
        </w:tc>
        <w:tc>
          <w:tcPr>
            <w:tcW w:w="754" w:type="dxa"/>
            <w:tcBorders>
              <w:top w:val="single" w:sz="4" w:space="0" w:color="000000"/>
              <w:left w:val="single" w:sz="6" w:space="0" w:color="000000"/>
              <w:bottom w:val="single" w:sz="4" w:space="0" w:color="000000"/>
              <w:right w:val="single" w:sz="6" w:space="0" w:color="000000"/>
            </w:tcBorders>
            <w:vAlign w:val="center"/>
          </w:tcPr>
          <w:p w:rsidR="00A41D05" w:rsidRDefault="00A41D05">
            <w:pPr>
              <w:widowControl w:val="0"/>
              <w:spacing w:after="0" w:line="264" w:lineRule="auto"/>
              <w:jc w:val="center"/>
              <w:rPr>
                <w:rFonts w:ascii="Times New Roman" w:eastAsia="Times New Roman" w:hAnsi="Times New Roman" w:cs="Times New Roman"/>
                <w:b/>
                <w:bCs/>
                <w:sz w:val="24"/>
                <w:szCs w:val="24"/>
                <w:lang w:eastAsia="ar-SA"/>
              </w:rPr>
            </w:pPr>
          </w:p>
        </w:tc>
        <w:tc>
          <w:tcPr>
            <w:tcW w:w="1336" w:type="dxa"/>
            <w:tcBorders>
              <w:top w:val="single" w:sz="4" w:space="0" w:color="000000"/>
              <w:left w:val="single" w:sz="6" w:space="0" w:color="000000"/>
              <w:bottom w:val="single" w:sz="4" w:space="0" w:color="000000"/>
              <w:right w:val="single" w:sz="6" w:space="0" w:color="000000"/>
            </w:tcBorders>
            <w:vAlign w:val="center"/>
          </w:tcPr>
          <w:p w:rsidR="00A41D05" w:rsidRDefault="00A41D05">
            <w:pPr>
              <w:widowControl w:val="0"/>
              <w:spacing w:after="0" w:line="264" w:lineRule="auto"/>
              <w:jc w:val="center"/>
              <w:rPr>
                <w:rFonts w:ascii="Times New Roman" w:eastAsia="Times New Roman" w:hAnsi="Times New Roman" w:cs="Times New Roman"/>
                <w:sz w:val="20"/>
                <w:szCs w:val="20"/>
                <w:lang w:eastAsia="ar-SA"/>
              </w:rPr>
            </w:pPr>
          </w:p>
        </w:tc>
        <w:tc>
          <w:tcPr>
            <w:tcW w:w="1339" w:type="dxa"/>
            <w:tcBorders>
              <w:top w:val="single" w:sz="4" w:space="0" w:color="000000"/>
              <w:left w:val="single" w:sz="6" w:space="0" w:color="000000"/>
              <w:bottom w:val="single" w:sz="4" w:space="0" w:color="000000"/>
              <w:right w:val="single" w:sz="6" w:space="0" w:color="000000"/>
            </w:tcBorders>
            <w:vAlign w:val="center"/>
          </w:tcPr>
          <w:p w:rsidR="00A41D05" w:rsidRDefault="00A41D05">
            <w:pPr>
              <w:widowControl w:val="0"/>
              <w:spacing w:after="0" w:line="264" w:lineRule="auto"/>
              <w:jc w:val="center"/>
              <w:rPr>
                <w:rFonts w:ascii="Times New Roman" w:eastAsia="Times New Roman" w:hAnsi="Times New Roman" w:cs="Times New Roman"/>
                <w:sz w:val="20"/>
                <w:szCs w:val="20"/>
                <w:lang w:eastAsia="ar-SA"/>
              </w:rPr>
            </w:pPr>
          </w:p>
        </w:tc>
      </w:tr>
      <w:tr w:rsidR="00A41D05">
        <w:trPr>
          <w:trHeight w:val="255"/>
        </w:trPr>
        <w:tc>
          <w:tcPr>
            <w:tcW w:w="499" w:type="dxa"/>
            <w:tcBorders>
              <w:top w:val="single" w:sz="4" w:space="0" w:color="000000"/>
              <w:left w:val="single" w:sz="6" w:space="0" w:color="000000"/>
              <w:bottom w:val="single" w:sz="4" w:space="0" w:color="000000"/>
              <w:right w:val="single" w:sz="4" w:space="0" w:color="000000"/>
            </w:tcBorders>
          </w:tcPr>
          <w:p w:rsidR="00A41D05" w:rsidRDefault="00A41D05">
            <w:pPr>
              <w:widowControl w:val="0"/>
              <w:spacing w:after="0" w:line="240" w:lineRule="auto"/>
              <w:rPr>
                <w:rFonts w:ascii="Times New Roman" w:eastAsia="Times New Roman" w:hAnsi="Times New Roman" w:cs="Times New Roman"/>
                <w:sz w:val="24"/>
                <w:szCs w:val="24"/>
              </w:rPr>
            </w:pPr>
          </w:p>
        </w:tc>
        <w:tc>
          <w:tcPr>
            <w:tcW w:w="3777" w:type="dxa"/>
            <w:tcBorders>
              <w:top w:val="single" w:sz="4" w:space="0" w:color="000000"/>
              <w:left w:val="single" w:sz="4" w:space="0" w:color="000000"/>
              <w:bottom w:val="single" w:sz="4" w:space="0" w:color="000000"/>
              <w:right w:val="single" w:sz="6" w:space="0" w:color="000000"/>
            </w:tcBorders>
          </w:tcPr>
          <w:p w:rsidR="00A41D05" w:rsidRDefault="00A41D05">
            <w:pPr>
              <w:widowControl w:val="0"/>
              <w:spacing w:after="0" w:line="240" w:lineRule="auto"/>
              <w:rPr>
                <w:rFonts w:ascii="Times New Roman" w:eastAsia="Times New Roman" w:hAnsi="Times New Roman" w:cs="Times New Roman"/>
                <w:sz w:val="24"/>
                <w:szCs w:val="24"/>
              </w:rPr>
            </w:pPr>
          </w:p>
        </w:tc>
        <w:tc>
          <w:tcPr>
            <w:tcW w:w="1323" w:type="dxa"/>
            <w:tcBorders>
              <w:top w:val="single" w:sz="4" w:space="0" w:color="000000"/>
              <w:left w:val="single" w:sz="6" w:space="0" w:color="000000"/>
              <w:bottom w:val="single" w:sz="4" w:space="0" w:color="000000"/>
              <w:right w:val="single" w:sz="6" w:space="0" w:color="000000"/>
            </w:tcBorders>
            <w:vAlign w:val="center"/>
          </w:tcPr>
          <w:p w:rsidR="00A41D05" w:rsidRDefault="00A41D05">
            <w:pPr>
              <w:widowControl w:val="0"/>
              <w:spacing w:after="0" w:line="264" w:lineRule="auto"/>
              <w:jc w:val="center"/>
              <w:rPr>
                <w:rFonts w:ascii="Times New Roman" w:eastAsia="Times New Roman" w:hAnsi="Times New Roman" w:cs="Times New Roman"/>
                <w:sz w:val="24"/>
                <w:szCs w:val="24"/>
                <w:lang w:eastAsia="ar-SA"/>
              </w:rPr>
            </w:pPr>
          </w:p>
        </w:tc>
        <w:tc>
          <w:tcPr>
            <w:tcW w:w="754" w:type="dxa"/>
            <w:tcBorders>
              <w:top w:val="single" w:sz="4" w:space="0" w:color="000000"/>
              <w:left w:val="single" w:sz="6" w:space="0" w:color="000000"/>
              <w:bottom w:val="single" w:sz="4" w:space="0" w:color="000000"/>
              <w:right w:val="single" w:sz="6" w:space="0" w:color="000000"/>
            </w:tcBorders>
            <w:vAlign w:val="center"/>
          </w:tcPr>
          <w:p w:rsidR="00A41D05" w:rsidRDefault="00A41D05">
            <w:pPr>
              <w:widowControl w:val="0"/>
              <w:spacing w:after="0" w:line="264" w:lineRule="auto"/>
              <w:jc w:val="center"/>
              <w:rPr>
                <w:rFonts w:ascii="Times New Roman" w:eastAsia="Times New Roman" w:hAnsi="Times New Roman" w:cs="Times New Roman"/>
                <w:b/>
                <w:bCs/>
                <w:sz w:val="24"/>
                <w:szCs w:val="24"/>
                <w:lang w:eastAsia="ar-SA"/>
              </w:rPr>
            </w:pPr>
          </w:p>
        </w:tc>
        <w:tc>
          <w:tcPr>
            <w:tcW w:w="1336" w:type="dxa"/>
            <w:tcBorders>
              <w:top w:val="single" w:sz="4" w:space="0" w:color="000000"/>
              <w:left w:val="single" w:sz="6" w:space="0" w:color="000000"/>
              <w:bottom w:val="single" w:sz="4" w:space="0" w:color="000000"/>
              <w:right w:val="single" w:sz="6" w:space="0" w:color="000000"/>
            </w:tcBorders>
            <w:vAlign w:val="center"/>
          </w:tcPr>
          <w:p w:rsidR="00A41D05" w:rsidRDefault="00A41D05">
            <w:pPr>
              <w:widowControl w:val="0"/>
              <w:spacing w:after="0" w:line="264" w:lineRule="auto"/>
              <w:jc w:val="center"/>
              <w:rPr>
                <w:rFonts w:ascii="Times New Roman" w:eastAsia="Times New Roman" w:hAnsi="Times New Roman" w:cs="Times New Roman"/>
                <w:sz w:val="20"/>
                <w:szCs w:val="20"/>
                <w:lang w:eastAsia="ar-SA"/>
              </w:rPr>
            </w:pPr>
          </w:p>
        </w:tc>
        <w:tc>
          <w:tcPr>
            <w:tcW w:w="1339" w:type="dxa"/>
            <w:tcBorders>
              <w:top w:val="single" w:sz="4" w:space="0" w:color="000000"/>
              <w:left w:val="single" w:sz="6" w:space="0" w:color="000000"/>
              <w:bottom w:val="single" w:sz="4" w:space="0" w:color="000000"/>
              <w:right w:val="single" w:sz="6" w:space="0" w:color="000000"/>
            </w:tcBorders>
            <w:vAlign w:val="center"/>
          </w:tcPr>
          <w:p w:rsidR="00A41D05" w:rsidRDefault="00A41D05">
            <w:pPr>
              <w:widowControl w:val="0"/>
              <w:spacing w:after="0" w:line="264" w:lineRule="auto"/>
              <w:jc w:val="center"/>
              <w:rPr>
                <w:rFonts w:ascii="Times New Roman" w:eastAsia="Times New Roman" w:hAnsi="Times New Roman" w:cs="Times New Roman"/>
                <w:sz w:val="20"/>
                <w:szCs w:val="20"/>
                <w:lang w:eastAsia="ar-SA"/>
              </w:rPr>
            </w:pPr>
          </w:p>
        </w:tc>
      </w:tr>
      <w:tr w:rsidR="00A41D05">
        <w:trPr>
          <w:trHeight w:val="316"/>
        </w:trPr>
        <w:tc>
          <w:tcPr>
            <w:tcW w:w="7689" w:type="dxa"/>
            <w:gridSpan w:val="5"/>
            <w:tcBorders>
              <w:top w:val="single" w:sz="4" w:space="0" w:color="000000"/>
              <w:left w:val="single" w:sz="4" w:space="0" w:color="000000"/>
              <w:bottom w:val="single" w:sz="4" w:space="0" w:color="000000"/>
              <w:right w:val="single" w:sz="6" w:space="0" w:color="000000"/>
            </w:tcBorders>
          </w:tcPr>
          <w:p w:rsidR="00A41D05" w:rsidRDefault="00336D6C">
            <w:pPr>
              <w:widowControl w:val="0"/>
              <w:spacing w:after="0" w:line="264" w:lineRule="auto"/>
              <w:jc w:val="right"/>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Загальна вартість  пропозиції       без ПДВ</w:t>
            </w:r>
          </w:p>
          <w:p w:rsidR="00A41D05" w:rsidRDefault="00A41D05">
            <w:pPr>
              <w:widowControl w:val="0"/>
              <w:spacing w:after="0" w:line="264" w:lineRule="auto"/>
              <w:jc w:val="right"/>
              <w:rPr>
                <w:rFonts w:ascii="Times New Roman" w:eastAsia="Times New Roman" w:hAnsi="Times New Roman" w:cs="Times New Roman"/>
                <w:b/>
                <w:sz w:val="20"/>
                <w:szCs w:val="20"/>
                <w:lang w:val="uk-UA" w:eastAsia="ar-SA"/>
              </w:rPr>
            </w:pPr>
          </w:p>
        </w:tc>
        <w:tc>
          <w:tcPr>
            <w:tcW w:w="1339" w:type="dxa"/>
            <w:tcBorders>
              <w:top w:val="single" w:sz="4" w:space="0" w:color="000000"/>
              <w:left w:val="single" w:sz="6" w:space="0" w:color="000000"/>
              <w:bottom w:val="single" w:sz="4" w:space="0" w:color="000000"/>
              <w:right w:val="single" w:sz="6" w:space="0" w:color="000000"/>
            </w:tcBorders>
            <w:vAlign w:val="center"/>
          </w:tcPr>
          <w:p w:rsidR="00A41D05" w:rsidRDefault="00A41D05">
            <w:pPr>
              <w:widowControl w:val="0"/>
              <w:spacing w:after="0" w:line="264" w:lineRule="auto"/>
              <w:jc w:val="center"/>
              <w:rPr>
                <w:rFonts w:ascii="Times New Roman" w:eastAsia="Times New Roman" w:hAnsi="Times New Roman" w:cs="Times New Roman"/>
                <w:sz w:val="20"/>
                <w:szCs w:val="20"/>
                <w:lang w:eastAsia="ar-SA"/>
              </w:rPr>
            </w:pPr>
          </w:p>
        </w:tc>
      </w:tr>
      <w:tr w:rsidR="00A41D05">
        <w:trPr>
          <w:trHeight w:val="316"/>
        </w:trPr>
        <w:tc>
          <w:tcPr>
            <w:tcW w:w="7689" w:type="dxa"/>
            <w:gridSpan w:val="5"/>
            <w:tcBorders>
              <w:top w:val="single" w:sz="4" w:space="0" w:color="000000"/>
              <w:left w:val="single" w:sz="4" w:space="0" w:color="000000"/>
              <w:bottom w:val="single" w:sz="4" w:space="0" w:color="000000"/>
              <w:right w:val="single" w:sz="6" w:space="0" w:color="000000"/>
            </w:tcBorders>
          </w:tcPr>
          <w:p w:rsidR="00A41D05" w:rsidRDefault="00336D6C">
            <w:pPr>
              <w:widowControl w:val="0"/>
              <w:spacing w:after="0" w:line="264" w:lineRule="auto"/>
              <w:jc w:val="right"/>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ПДВ</w:t>
            </w:r>
          </w:p>
          <w:p w:rsidR="00A41D05" w:rsidRDefault="00A41D05">
            <w:pPr>
              <w:widowControl w:val="0"/>
              <w:spacing w:after="0" w:line="264" w:lineRule="auto"/>
              <w:jc w:val="right"/>
              <w:rPr>
                <w:rFonts w:ascii="Times New Roman" w:eastAsia="Times New Roman" w:hAnsi="Times New Roman" w:cs="Times New Roman"/>
                <w:b/>
                <w:sz w:val="20"/>
                <w:szCs w:val="20"/>
                <w:lang w:eastAsia="ar-SA"/>
              </w:rPr>
            </w:pPr>
          </w:p>
        </w:tc>
        <w:tc>
          <w:tcPr>
            <w:tcW w:w="1339" w:type="dxa"/>
            <w:tcBorders>
              <w:top w:val="single" w:sz="4" w:space="0" w:color="000000"/>
              <w:left w:val="single" w:sz="6" w:space="0" w:color="000000"/>
              <w:bottom w:val="single" w:sz="4" w:space="0" w:color="000000"/>
              <w:right w:val="single" w:sz="6" w:space="0" w:color="000000"/>
            </w:tcBorders>
            <w:vAlign w:val="center"/>
          </w:tcPr>
          <w:p w:rsidR="00A41D05" w:rsidRDefault="00A41D05">
            <w:pPr>
              <w:widowControl w:val="0"/>
              <w:spacing w:after="0" w:line="264" w:lineRule="auto"/>
              <w:jc w:val="center"/>
              <w:rPr>
                <w:rFonts w:ascii="Times New Roman" w:eastAsia="Times New Roman" w:hAnsi="Times New Roman" w:cs="Times New Roman"/>
                <w:sz w:val="20"/>
                <w:szCs w:val="20"/>
                <w:lang w:eastAsia="ar-SA"/>
              </w:rPr>
            </w:pPr>
          </w:p>
        </w:tc>
      </w:tr>
      <w:tr w:rsidR="00A41D05">
        <w:trPr>
          <w:trHeight w:val="316"/>
        </w:trPr>
        <w:tc>
          <w:tcPr>
            <w:tcW w:w="7689" w:type="dxa"/>
            <w:gridSpan w:val="5"/>
            <w:tcBorders>
              <w:top w:val="single" w:sz="4" w:space="0" w:color="000000"/>
              <w:left w:val="single" w:sz="4" w:space="0" w:color="000000"/>
              <w:bottom w:val="single" w:sz="4" w:space="0" w:color="000000"/>
              <w:right w:val="single" w:sz="6" w:space="0" w:color="000000"/>
            </w:tcBorders>
          </w:tcPr>
          <w:p w:rsidR="00A41D05" w:rsidRDefault="00336D6C">
            <w:pPr>
              <w:widowControl w:val="0"/>
              <w:spacing w:after="0" w:line="264" w:lineRule="auto"/>
              <w:jc w:val="right"/>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Загальна вартість  пропозиції     з ПДВ</w:t>
            </w:r>
          </w:p>
        </w:tc>
        <w:tc>
          <w:tcPr>
            <w:tcW w:w="1339" w:type="dxa"/>
            <w:tcBorders>
              <w:top w:val="single" w:sz="4" w:space="0" w:color="000000"/>
              <w:left w:val="single" w:sz="6" w:space="0" w:color="000000"/>
              <w:bottom w:val="single" w:sz="4" w:space="0" w:color="000000"/>
              <w:right w:val="single" w:sz="6" w:space="0" w:color="000000"/>
            </w:tcBorders>
            <w:vAlign w:val="center"/>
          </w:tcPr>
          <w:p w:rsidR="00A41D05" w:rsidRDefault="00A41D05">
            <w:pPr>
              <w:widowControl w:val="0"/>
              <w:spacing w:after="0" w:line="264" w:lineRule="auto"/>
              <w:jc w:val="center"/>
              <w:rPr>
                <w:rFonts w:ascii="Times New Roman" w:eastAsia="Times New Roman" w:hAnsi="Times New Roman" w:cs="Times New Roman"/>
                <w:sz w:val="20"/>
                <w:szCs w:val="20"/>
                <w:lang w:eastAsia="ar-SA"/>
              </w:rPr>
            </w:pPr>
          </w:p>
        </w:tc>
      </w:tr>
    </w:tbl>
    <w:p w:rsidR="00A41D05" w:rsidRDefault="00A41D05">
      <w:pPr>
        <w:spacing w:before="60" w:after="60" w:line="240" w:lineRule="auto"/>
        <w:rPr>
          <w:rFonts w:ascii="Times New Roman" w:eastAsia="Times New Roman" w:hAnsi="Times New Roman" w:cs="Times New Roman"/>
          <w:b/>
          <w:i/>
          <w:sz w:val="24"/>
          <w:szCs w:val="24"/>
          <w:lang w:val="uk-UA" w:eastAsia="ru-RU"/>
        </w:rPr>
      </w:pPr>
    </w:p>
    <w:p w:rsidR="00A41D05" w:rsidRDefault="00A41D05">
      <w:pPr>
        <w:spacing w:before="60" w:after="60" w:line="240" w:lineRule="auto"/>
        <w:rPr>
          <w:rFonts w:ascii="Times New Roman" w:eastAsia="Times New Roman" w:hAnsi="Times New Roman" w:cs="Times New Roman"/>
          <w:b/>
          <w:i/>
          <w:sz w:val="24"/>
          <w:szCs w:val="24"/>
          <w:lang w:val="uk-UA" w:eastAsia="ru-RU"/>
        </w:rPr>
      </w:pPr>
    </w:p>
    <w:p w:rsidR="00A41D05" w:rsidRDefault="00336D6C">
      <w:pPr>
        <w:spacing w:before="60" w:after="60" w:line="240" w:lineRule="auto"/>
        <w:rPr>
          <w:rFonts w:ascii="Times New Roman" w:eastAsia="Times New Roman" w:hAnsi="Times New Roman" w:cs="Times New Roman"/>
          <w:i/>
          <w:sz w:val="24"/>
          <w:szCs w:val="24"/>
          <w:lang w:val="uk-UA" w:eastAsia="ru-RU"/>
        </w:rPr>
      </w:pPr>
      <w:r>
        <w:rPr>
          <w:rFonts w:ascii="Times New Roman" w:eastAsia="Times New Roman" w:hAnsi="Times New Roman" w:cs="Times New Roman"/>
          <w:b/>
          <w:i/>
          <w:sz w:val="24"/>
          <w:szCs w:val="24"/>
          <w:lang w:val="uk-UA" w:eastAsia="ru-RU"/>
        </w:rPr>
        <w:t xml:space="preserve">*  </w:t>
      </w:r>
      <w:r>
        <w:rPr>
          <w:rFonts w:ascii="Times New Roman" w:eastAsia="Times New Roman" w:hAnsi="Times New Roman" w:cs="Times New Roman"/>
          <w:i/>
          <w:sz w:val="24"/>
          <w:szCs w:val="24"/>
          <w:lang w:val="uk-UA" w:eastAsia="ru-RU"/>
        </w:rPr>
        <w:t>Якщо</w:t>
      </w:r>
      <w:r w:rsidR="00710D2E">
        <w:rPr>
          <w:rFonts w:ascii="Times New Roman" w:eastAsia="Times New Roman" w:hAnsi="Times New Roman" w:cs="Times New Roman"/>
          <w:i/>
          <w:sz w:val="24"/>
          <w:szCs w:val="24"/>
          <w:lang w:val="uk-UA" w:eastAsia="ru-RU"/>
        </w:rPr>
        <w:t xml:space="preserve"> </w:t>
      </w:r>
      <w:r>
        <w:rPr>
          <w:rFonts w:ascii="Times New Roman" w:eastAsia="Times New Roman" w:hAnsi="Times New Roman" w:cs="Times New Roman"/>
          <w:i/>
          <w:sz w:val="24"/>
          <w:szCs w:val="24"/>
          <w:lang w:val="uk-UA" w:eastAsia="ru-RU"/>
        </w:rPr>
        <w:t>ПДВ</w:t>
      </w:r>
      <w:r w:rsidR="00710D2E">
        <w:rPr>
          <w:rFonts w:ascii="Times New Roman" w:eastAsia="Times New Roman" w:hAnsi="Times New Roman" w:cs="Times New Roman"/>
          <w:i/>
          <w:sz w:val="24"/>
          <w:szCs w:val="24"/>
          <w:lang w:val="uk-UA" w:eastAsia="ru-RU"/>
        </w:rPr>
        <w:t xml:space="preserve"> </w:t>
      </w:r>
      <w:r>
        <w:rPr>
          <w:rFonts w:ascii="Times New Roman" w:eastAsia="Times New Roman" w:hAnsi="Times New Roman" w:cs="Times New Roman"/>
          <w:i/>
          <w:sz w:val="24"/>
          <w:szCs w:val="24"/>
          <w:lang w:val="uk-UA" w:eastAsia="ru-RU"/>
        </w:rPr>
        <w:t>не</w:t>
      </w:r>
      <w:r w:rsidR="00710D2E">
        <w:rPr>
          <w:rFonts w:ascii="Times New Roman" w:eastAsia="Times New Roman" w:hAnsi="Times New Roman" w:cs="Times New Roman"/>
          <w:i/>
          <w:sz w:val="24"/>
          <w:szCs w:val="24"/>
          <w:lang w:val="uk-UA" w:eastAsia="ru-RU"/>
        </w:rPr>
        <w:t xml:space="preserve"> </w:t>
      </w:r>
      <w:r>
        <w:rPr>
          <w:rFonts w:ascii="Times New Roman" w:eastAsia="Times New Roman" w:hAnsi="Times New Roman" w:cs="Times New Roman"/>
          <w:i/>
          <w:sz w:val="24"/>
          <w:szCs w:val="24"/>
          <w:lang w:val="uk-UA" w:eastAsia="ru-RU"/>
        </w:rPr>
        <w:t xml:space="preserve">сплачується,  вказати  «без ПДВ»                                         </w:t>
      </w:r>
    </w:p>
    <w:p w:rsidR="00A41D05" w:rsidRDefault="00336D6C">
      <w:pPr>
        <w:spacing w:after="0" w:line="240" w:lineRule="auto"/>
        <w:rPr>
          <w:rFonts w:ascii="Times New Roman" w:eastAsia="Times New Roman" w:hAnsi="Times New Roman" w:cs="Times New Roman"/>
          <w:i/>
          <w:sz w:val="24"/>
          <w:szCs w:val="24"/>
          <w:lang w:val="uk-UA" w:eastAsia="ru-RU"/>
        </w:rPr>
      </w:pPr>
      <w:r>
        <w:rPr>
          <w:rFonts w:ascii="Times New Roman" w:eastAsia="Times New Roman" w:hAnsi="Times New Roman" w:cs="Times New Roman"/>
          <w:sz w:val="24"/>
          <w:szCs w:val="24"/>
          <w:lang w:val="uk-UA" w:eastAsia="ru-RU"/>
        </w:rPr>
        <w:t>1. Якщо наша пропозиція буде визнана найбільш економічно вигідною, ми візьмемо на себе зобов'язання вик</w:t>
      </w:r>
      <w:r w:rsidR="008D5FEE">
        <w:rPr>
          <w:rFonts w:ascii="Times New Roman" w:eastAsia="Times New Roman" w:hAnsi="Times New Roman" w:cs="Times New Roman"/>
          <w:sz w:val="24"/>
          <w:szCs w:val="24"/>
          <w:lang w:val="uk-UA" w:eastAsia="ru-RU"/>
        </w:rPr>
        <w:t xml:space="preserve">онати всі умови, передбачені Договором та </w:t>
      </w:r>
      <w:r>
        <w:rPr>
          <w:rFonts w:ascii="Times New Roman" w:eastAsia="Times New Roman" w:hAnsi="Times New Roman" w:cs="Times New Roman"/>
          <w:sz w:val="24"/>
          <w:szCs w:val="24"/>
          <w:lang w:val="uk-UA" w:eastAsia="ru-RU"/>
        </w:rPr>
        <w:t>тендерною пропозицією</w:t>
      </w:r>
      <w:r>
        <w:rPr>
          <w:rFonts w:ascii="Times New Roman" w:eastAsia="Times New Roman" w:hAnsi="Times New Roman" w:cs="Times New Roman"/>
          <w:i/>
          <w:sz w:val="24"/>
          <w:szCs w:val="24"/>
          <w:lang w:val="uk-UA" w:eastAsia="ru-RU"/>
        </w:rPr>
        <w:t>.</w:t>
      </w:r>
    </w:p>
    <w:p w:rsidR="00A41D05" w:rsidRDefault="00336D6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Ми  погоджуємося  дотримуватися  умов  цієї  пропозиції  протягом  90  календарних  днів   із  дати  кінцевого строку подання  тендерних пропозицій.</w:t>
      </w:r>
    </w:p>
    <w:p w:rsidR="00A41D05" w:rsidRDefault="00336D6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Ми гарантуємо, що вся інформація, надана нами у складі нашої тендерної пропозиції, є достовірною,  та повністю несемо за це  відповідальність.</w:t>
      </w:r>
    </w:p>
    <w:p w:rsidR="00A41D05" w:rsidRDefault="00336D6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8D5FEE" w:rsidRDefault="00336D6C" w:rsidP="008D5FEE">
      <w:pPr>
        <w:pStyle w:val="western"/>
        <w:spacing w:after="0"/>
      </w:pPr>
      <w:r>
        <w:rPr>
          <w:lang w:eastAsia="ru-RU"/>
        </w:rPr>
        <w:t>5.</w:t>
      </w:r>
      <w:r w:rsidR="008D5FEE" w:rsidRPr="008D5FEE">
        <w:t xml:space="preserve"> </w:t>
      </w:r>
      <w:r w:rsidR="008D5FEE">
        <w:t>Якщо наша пропозиція буде акцептована, ми зобов’язуємося підписати Договір із Замовн</w:t>
      </w:r>
      <w:r w:rsidR="008D5FEE">
        <w:t>и</w:t>
      </w:r>
      <w:r w:rsidR="008D5FEE">
        <w:t>ком у строк не раніше ніж через 5 (п’ять) днів з дати оприлюднення в електронній системі зак</w:t>
      </w:r>
      <w:r w:rsidR="008D5FEE">
        <w:t>у</w:t>
      </w:r>
      <w:r w:rsidR="008D5FEE">
        <w:t>півель повідомлення про намір укласти договір, але не пізніше ніж через 15 днів з дати прий</w:t>
      </w:r>
      <w:r w:rsidR="008D5FEE">
        <w:t>н</w:t>
      </w:r>
      <w:r w:rsidR="008D5FEE">
        <w:t xml:space="preserve">яття рішення про намір укласти договір про закупівлю. </w:t>
      </w:r>
    </w:p>
    <w:p w:rsidR="008D5FEE" w:rsidRDefault="008D5FEE" w:rsidP="008D5FEE">
      <w:pPr>
        <w:pStyle w:val="western"/>
        <w:spacing w:after="0"/>
      </w:pPr>
      <w:r>
        <w:lastRenderedPageBreak/>
        <w:t>6.</w:t>
      </w:r>
      <w:r w:rsidRPr="008D5FEE">
        <w:t xml:space="preserve"> </w:t>
      </w:r>
      <w:r>
        <w:t>Ціна, що зазначена у тендерній пропозиції включає в себе всі витрати на транспортування, сплату податків та інших зборів та обов’язкових платежів, у т.ч. ПДВ, страхування тощо.</w:t>
      </w:r>
    </w:p>
    <w:p w:rsidR="00A41D05" w:rsidRDefault="00336D6C">
      <w:pPr>
        <w:spacing w:before="60" w:after="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008D5FEE">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 xml:space="preserve">. </w:t>
      </w:r>
      <w:proofErr w:type="gramStart"/>
      <w:r>
        <w:rPr>
          <w:rFonts w:ascii="Times New Roman" w:eastAsia="Times New Roman" w:hAnsi="Times New Roman" w:cs="Times New Roman"/>
          <w:sz w:val="24"/>
          <w:szCs w:val="24"/>
          <w:lang w:eastAsia="ru-RU"/>
        </w:rPr>
        <w:t>З</w:t>
      </w:r>
      <w:proofErr w:type="gramEnd"/>
      <w:r>
        <w:rPr>
          <w:rFonts w:ascii="Times New Roman" w:eastAsia="Times New Roman" w:hAnsi="Times New Roman" w:cs="Times New Roman"/>
          <w:sz w:val="24"/>
          <w:szCs w:val="24"/>
          <w:lang w:eastAsia="ru-RU"/>
        </w:rPr>
        <w:t xml:space="preserve"> проектом договору, його істотними умовами та вимогами щодо предмету закупівлі  ознайомлені  та  згодні.</w:t>
      </w:r>
    </w:p>
    <w:p w:rsidR="00A41D05" w:rsidRDefault="00A41D05">
      <w:pPr>
        <w:spacing w:before="60" w:after="60" w:line="240" w:lineRule="auto"/>
        <w:jc w:val="both"/>
        <w:rPr>
          <w:rFonts w:ascii="Times New Roman" w:eastAsia="Times New Roman" w:hAnsi="Times New Roman" w:cs="Times New Roman"/>
          <w:b/>
          <w:sz w:val="24"/>
          <w:szCs w:val="24"/>
          <w:lang w:eastAsia="ru-RU"/>
        </w:rPr>
      </w:pPr>
    </w:p>
    <w:p w:rsidR="00A41D05" w:rsidRDefault="00336D6C">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i/>
          <w:sz w:val="24"/>
          <w:szCs w:val="24"/>
          <w:lang w:val="uk-UA" w:eastAsia="ru-RU"/>
        </w:rPr>
        <w:t>Посада  уповноваженої   особи   учасника</w:t>
      </w:r>
      <w:r>
        <w:rPr>
          <w:rFonts w:ascii="Times New Roman" w:eastAsia="Times New Roman" w:hAnsi="Times New Roman" w:cs="Times New Roman"/>
          <w:b/>
          <w:sz w:val="24"/>
          <w:szCs w:val="24"/>
          <w:lang w:val="uk-UA" w:eastAsia="ru-RU"/>
        </w:rPr>
        <w:t xml:space="preserve">        ____________________      </w:t>
      </w:r>
      <w:r>
        <w:rPr>
          <w:rFonts w:ascii="Times New Roman" w:eastAsia="Times New Roman" w:hAnsi="Times New Roman" w:cs="Times New Roman"/>
          <w:sz w:val="24"/>
          <w:szCs w:val="24"/>
          <w:lang w:val="uk-UA" w:eastAsia="ru-RU"/>
        </w:rPr>
        <w:t>/ Прізвище,  ініціали  /</w:t>
      </w:r>
    </w:p>
    <w:p w:rsidR="00A41D05" w:rsidRDefault="00336D6C">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підпис               М.П.*   </w:t>
      </w:r>
    </w:p>
    <w:p w:rsidR="00A41D05" w:rsidRDefault="00336D6C">
      <w:pPr>
        <w:spacing w:after="0" w:line="240" w:lineRule="auto"/>
        <w:rPr>
          <w:rFonts w:ascii="Times New Roman" w:eastAsia="Times New Roman" w:hAnsi="Times New Roman" w:cs="Times New Roman"/>
          <w:i/>
          <w:sz w:val="24"/>
          <w:szCs w:val="24"/>
          <w:lang w:val="uk-UA" w:eastAsia="ru-RU"/>
        </w:rPr>
        <w:sectPr w:rsidR="00A41D05">
          <w:pgSz w:w="11906" w:h="16838"/>
          <w:pgMar w:top="426" w:right="707" w:bottom="1134" w:left="1276" w:header="0" w:footer="0" w:gutter="0"/>
          <w:cols w:space="720"/>
          <w:formProt w:val="0"/>
          <w:docGrid w:linePitch="360" w:charSpace="8192"/>
        </w:sectPr>
      </w:pPr>
      <w:r>
        <w:rPr>
          <w:rFonts w:ascii="Times New Roman" w:eastAsia="Times New Roman" w:hAnsi="Times New Roman" w:cs="Times New Roman"/>
          <w:i/>
          <w:sz w:val="24"/>
          <w:szCs w:val="24"/>
          <w:lang w:val="uk-UA" w:eastAsia="ru-RU"/>
        </w:rPr>
        <w:t>крім   учасників,   які   здійснюють   діяльність   без   печатки*</w:t>
      </w:r>
    </w:p>
    <w:p w:rsidR="00A41D05" w:rsidRDefault="00336D6C">
      <w:pPr>
        <w:spacing w:before="60" w:after="6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lastRenderedPageBreak/>
        <w:t xml:space="preserve">Додаток </w:t>
      </w:r>
      <w:r w:rsidR="003437A9">
        <w:rPr>
          <w:rFonts w:ascii="Times New Roman" w:eastAsia="Times New Roman" w:hAnsi="Times New Roman" w:cs="Times New Roman"/>
          <w:b/>
          <w:sz w:val="24"/>
          <w:szCs w:val="24"/>
          <w:lang w:val="uk-UA" w:eastAsia="ru-RU"/>
        </w:rPr>
        <w:t>4</w:t>
      </w:r>
    </w:p>
    <w:p w:rsidR="00A41D05" w:rsidRDefault="00336D6C">
      <w:pPr>
        <w:spacing w:after="0" w:line="240" w:lineRule="auto"/>
        <w:jc w:val="right"/>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eastAsia="ru-RU"/>
        </w:rPr>
        <w:t>до тендерної документації</w:t>
      </w: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b/>
          <w:bCs/>
          <w:color w:val="000000"/>
          <w:sz w:val="24"/>
          <w:szCs w:val="24"/>
          <w:lang w:val="uk-UA" w:eastAsia="uk-UA"/>
        </w:rPr>
        <w:t>ДОГОВІР № ______</w:t>
      </w:r>
    </w:p>
    <w:p w:rsidR="00442BF9" w:rsidRPr="00442BF9" w:rsidRDefault="00442BF9" w:rsidP="00632DA6">
      <w:pPr>
        <w:suppressAutoHyphens w:val="0"/>
        <w:spacing w:after="0" w:line="240" w:lineRule="auto"/>
        <w:ind w:left="57"/>
        <w:jc w:val="center"/>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b/>
          <w:bCs/>
          <w:color w:val="000000"/>
          <w:sz w:val="24"/>
          <w:szCs w:val="24"/>
          <w:lang w:val="uk-UA" w:eastAsia="uk-UA"/>
        </w:rPr>
        <w:t>ПРО ЗАКУПІВЛЮ ТОВАРІВ</w:t>
      </w:r>
    </w:p>
    <w:tbl>
      <w:tblPr>
        <w:tblW w:w="10590" w:type="dxa"/>
        <w:tblCellSpacing w:w="0" w:type="dxa"/>
        <w:tblCellMar>
          <w:top w:w="60" w:type="dxa"/>
          <w:left w:w="60" w:type="dxa"/>
          <w:bottom w:w="60" w:type="dxa"/>
          <w:right w:w="60" w:type="dxa"/>
        </w:tblCellMar>
        <w:tblLook w:val="04A0"/>
      </w:tblPr>
      <w:tblGrid>
        <w:gridCol w:w="10590"/>
      </w:tblGrid>
      <w:tr w:rsidR="00442BF9" w:rsidRPr="00442BF9" w:rsidTr="00442BF9">
        <w:trPr>
          <w:tblCellSpacing w:w="0" w:type="dxa"/>
        </w:trPr>
        <w:tc>
          <w:tcPr>
            <w:tcW w:w="10470" w:type="dxa"/>
            <w:tcBorders>
              <w:top w:val="nil"/>
              <w:left w:val="nil"/>
              <w:bottom w:val="nil"/>
              <w:right w:val="nil"/>
            </w:tcBorders>
            <w:shd w:val="clear" w:color="auto" w:fill="FFFFFF"/>
            <w:tcMar>
              <w:top w:w="0" w:type="dxa"/>
              <w:left w:w="0" w:type="dxa"/>
              <w:bottom w:w="0" w:type="dxa"/>
              <w:right w:w="0" w:type="dxa"/>
            </w:tcMar>
            <w:hideMark/>
          </w:tcPr>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b/>
                <w:bCs/>
                <w:color w:val="000000"/>
                <w:sz w:val="24"/>
                <w:szCs w:val="24"/>
                <w:lang w:val="uk-UA" w:eastAsia="uk-UA"/>
              </w:rPr>
              <w:t>м</w:t>
            </w:r>
            <w:r w:rsidRPr="00442BF9">
              <w:rPr>
                <w:rFonts w:ascii="Times New Roman" w:eastAsia="Times New Roman" w:hAnsi="Times New Roman" w:cs="Times New Roman"/>
                <w:b/>
                <w:bCs/>
                <w:color w:val="000000"/>
                <w:sz w:val="24"/>
                <w:szCs w:val="24"/>
                <w:lang w:val="en-US" w:eastAsia="uk-UA"/>
              </w:rPr>
              <w:t xml:space="preserve">. </w:t>
            </w:r>
            <w:r w:rsidRPr="00442BF9">
              <w:rPr>
                <w:rFonts w:ascii="Times New Roman" w:eastAsia="Times New Roman" w:hAnsi="Times New Roman" w:cs="Times New Roman"/>
                <w:b/>
                <w:bCs/>
                <w:color w:val="000000"/>
                <w:sz w:val="24"/>
                <w:szCs w:val="24"/>
                <w:lang w:val="uk-UA" w:eastAsia="uk-UA"/>
              </w:rPr>
              <w:t>Миколаїв</w:t>
            </w:r>
            <w:r>
              <w:rPr>
                <w:rFonts w:ascii="Times New Roman" w:eastAsia="Times New Roman" w:hAnsi="Times New Roman" w:cs="Times New Roman"/>
                <w:b/>
                <w:bCs/>
                <w:color w:val="000000"/>
                <w:sz w:val="24"/>
                <w:szCs w:val="24"/>
                <w:lang w:val="uk-UA" w:eastAsia="uk-UA"/>
              </w:rPr>
              <w:t xml:space="preserve">                                                                                   </w:t>
            </w:r>
            <w:r w:rsidRPr="00442BF9">
              <w:rPr>
                <w:rFonts w:ascii="Times New Roman" w:eastAsia="Times New Roman" w:hAnsi="Times New Roman" w:cs="Times New Roman"/>
                <w:b/>
                <w:bCs/>
                <w:color w:val="000000"/>
                <w:sz w:val="24"/>
                <w:szCs w:val="24"/>
                <w:lang w:val="en-US" w:eastAsia="uk-UA"/>
              </w:rPr>
              <w:t xml:space="preserve"> «___» _______ 202</w:t>
            </w:r>
            <w:r w:rsidR="00494ED5">
              <w:rPr>
                <w:rFonts w:ascii="Times New Roman" w:eastAsia="Times New Roman" w:hAnsi="Times New Roman" w:cs="Times New Roman"/>
                <w:b/>
                <w:bCs/>
                <w:color w:val="000000"/>
                <w:sz w:val="24"/>
                <w:szCs w:val="24"/>
                <w:lang w:val="uk-UA" w:eastAsia="uk-UA"/>
              </w:rPr>
              <w:t>3</w:t>
            </w:r>
            <w:r w:rsidRPr="00442BF9">
              <w:rPr>
                <w:rFonts w:ascii="Times New Roman" w:eastAsia="Times New Roman" w:hAnsi="Times New Roman" w:cs="Times New Roman"/>
                <w:b/>
                <w:bCs/>
                <w:color w:val="000000"/>
                <w:sz w:val="24"/>
                <w:szCs w:val="24"/>
                <w:lang w:val="uk-UA" w:eastAsia="uk-UA"/>
              </w:rPr>
              <w:t>р</w:t>
            </w:r>
            <w:r w:rsidRPr="00442BF9">
              <w:rPr>
                <w:rFonts w:ascii="Times New Roman" w:eastAsia="Times New Roman" w:hAnsi="Times New Roman" w:cs="Times New Roman"/>
                <w:b/>
                <w:bCs/>
                <w:color w:val="000000"/>
                <w:sz w:val="24"/>
                <w:szCs w:val="24"/>
                <w:lang w:val="en-US" w:eastAsia="uk-UA"/>
              </w:rPr>
              <w:t>.</w:t>
            </w: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en-US" w:eastAsia="uk-UA"/>
              </w:rPr>
            </w:pPr>
          </w:p>
        </w:tc>
      </w:tr>
      <w:tr w:rsidR="00442BF9" w:rsidRPr="00442BF9" w:rsidTr="00442BF9">
        <w:trPr>
          <w:tblCellSpacing w:w="0" w:type="dxa"/>
        </w:trPr>
        <w:tc>
          <w:tcPr>
            <w:tcW w:w="10470" w:type="dxa"/>
            <w:tcBorders>
              <w:top w:val="nil"/>
              <w:left w:val="nil"/>
              <w:bottom w:val="nil"/>
              <w:right w:val="nil"/>
            </w:tcBorders>
            <w:shd w:val="clear" w:color="auto" w:fill="FFFFFF"/>
            <w:tcMar>
              <w:top w:w="0" w:type="dxa"/>
              <w:left w:w="0" w:type="dxa"/>
              <w:bottom w:w="0" w:type="dxa"/>
              <w:right w:w="0" w:type="dxa"/>
            </w:tcMar>
            <w:hideMark/>
          </w:tcPr>
          <w:p w:rsidR="007D6A84" w:rsidRDefault="00442BF9" w:rsidP="007D6A84">
            <w:pPr>
              <w:pStyle w:val="western"/>
              <w:spacing w:after="0"/>
            </w:pPr>
            <w:r w:rsidRPr="00442BF9">
              <w:t xml:space="preserve">Комунальне некомерційне підприємство Миколаївської міської ради «ПОЛОГОВИЙ БУДИНОК № 2» (далі- Замовник), в особі директора </w:t>
            </w:r>
            <w:r w:rsidRPr="00442BF9">
              <w:rPr>
                <w:b/>
                <w:bCs/>
              </w:rPr>
              <w:t>Коваленко Георгія Володимировича</w:t>
            </w:r>
            <w:r w:rsidRPr="00442BF9">
              <w:t>, який діє на підставі Стат</w:t>
            </w:r>
            <w:r w:rsidRPr="00442BF9">
              <w:t>у</w:t>
            </w:r>
            <w:r w:rsidRPr="00442BF9">
              <w:t xml:space="preserve">ту, з однієї сторони та ________________________ (далі- Постачальник),в особі ________________________ який(а) діє на підставі________________, з другої сторони (далі-Сторони), </w:t>
            </w:r>
            <w:r w:rsidR="007D6A84">
              <w:t>керуючись Законом України «Про публічні закупівлі» від 25.12.2015 року №922-</w:t>
            </w:r>
            <w:r w:rsidR="007D6A84">
              <w:rPr>
                <w:lang w:val="en-US"/>
              </w:rPr>
              <w:t>VIII</w:t>
            </w:r>
            <w:r w:rsidR="007D6A84">
              <w:t xml:space="preserve"> (із змінами та доповненнями)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w:t>
            </w:r>
            <w:r w:rsidR="00632DA6">
              <w:t xml:space="preserve"> його припинення чи скасування </w:t>
            </w:r>
            <w:r w:rsidR="00632DA6" w:rsidRPr="0003489F">
              <w:rPr>
                <w:bCs/>
                <w:shd w:val="clear" w:color="auto" w:fill="FFFFFF"/>
              </w:rPr>
              <w:t>та з врахуванням вимог ПКМУ від 09.06.2021 № 590 «</w:t>
            </w:r>
            <w:r w:rsidR="00632DA6" w:rsidRPr="0003489F">
              <w:rPr>
                <w:bCs/>
                <w:color w:val="212529"/>
                <w:shd w:val="clear" w:color="auto" w:fill="FFFFFF"/>
              </w:rPr>
              <w:t>Про затвердження Порядку виконання повноважень Державною казначейською службою в особливому режимі в умовах воєнного стану»</w:t>
            </w:r>
            <w:r w:rsidR="00632DA6">
              <w:rPr>
                <w:bCs/>
                <w:color w:val="212529"/>
                <w:shd w:val="clear" w:color="auto" w:fill="FFFFFF"/>
              </w:rPr>
              <w:t xml:space="preserve">, </w:t>
            </w:r>
            <w:r w:rsidR="007D6A84">
              <w:t>уклали цей договір (далі - Договір) про наступне:</w:t>
            </w:r>
          </w:p>
          <w:p w:rsidR="00442BF9" w:rsidRPr="00442BF9" w:rsidRDefault="00442BF9" w:rsidP="00442BF9">
            <w:pPr>
              <w:suppressAutoHyphens w:val="0"/>
              <w:spacing w:after="0" w:line="240" w:lineRule="auto"/>
              <w:ind w:left="57" w:firstLine="425"/>
              <w:rPr>
                <w:rFonts w:ascii="Times New Roman" w:eastAsia="Times New Roman" w:hAnsi="Times New Roman" w:cs="Times New Roman"/>
                <w:sz w:val="24"/>
                <w:szCs w:val="24"/>
                <w:lang w:val="uk-UA" w:eastAsia="uk-UA"/>
              </w:rPr>
            </w:pPr>
          </w:p>
          <w:p w:rsidR="00442BF9" w:rsidRPr="00442BF9" w:rsidRDefault="00442BF9" w:rsidP="00442BF9">
            <w:pPr>
              <w:suppressAutoHyphens w:val="0"/>
              <w:spacing w:after="0" w:line="240" w:lineRule="auto"/>
              <w:ind w:left="57" w:firstLine="425"/>
              <w:rPr>
                <w:rFonts w:ascii="Times New Roman" w:eastAsia="Times New Roman" w:hAnsi="Times New Roman" w:cs="Times New Roman"/>
                <w:sz w:val="24"/>
                <w:szCs w:val="24"/>
                <w:lang w:val="uk-UA" w:eastAsia="uk-UA"/>
              </w:rPr>
            </w:pPr>
          </w:p>
        </w:tc>
      </w:tr>
    </w:tbl>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b/>
          <w:bCs/>
          <w:color w:val="000000"/>
          <w:sz w:val="24"/>
          <w:szCs w:val="24"/>
          <w:lang w:val="uk-UA" w:eastAsia="uk-UA"/>
        </w:rPr>
        <w:t>1. ПРЕДМЕТ ДОГОВОРУ</w:t>
      </w: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1.1. Учасник зобов'язується поставити Замовнику, а Замовник – прийняти та оплатити предмет закупівлі (далі – «Товар»). Асортимент, кількість, ціна за одиницю виміру та загальна вартість т</w:t>
      </w:r>
      <w:r w:rsidRPr="00442BF9">
        <w:rPr>
          <w:rFonts w:ascii="Times New Roman" w:eastAsia="Times New Roman" w:hAnsi="Times New Roman" w:cs="Times New Roman"/>
          <w:color w:val="000000"/>
          <w:sz w:val="24"/>
          <w:szCs w:val="24"/>
          <w:lang w:val="uk-UA" w:eastAsia="uk-UA"/>
        </w:rPr>
        <w:t>о</w:t>
      </w:r>
      <w:r w:rsidRPr="00442BF9">
        <w:rPr>
          <w:rFonts w:ascii="Times New Roman" w:eastAsia="Times New Roman" w:hAnsi="Times New Roman" w:cs="Times New Roman"/>
          <w:color w:val="000000"/>
          <w:sz w:val="24"/>
          <w:szCs w:val="24"/>
          <w:lang w:val="uk-UA" w:eastAsia="uk-UA"/>
        </w:rPr>
        <w:t xml:space="preserve">вару, що поставляється згідно з цим Договором зазначається Сторонами у Специфікації (Додаток 1). </w:t>
      </w:r>
    </w:p>
    <w:p w:rsidR="00D81E3B" w:rsidRPr="00D81E3B" w:rsidRDefault="00442BF9" w:rsidP="00D81E3B">
      <w:pPr>
        <w:shd w:val="clear" w:color="auto" w:fill="FFFFFF"/>
        <w:spacing w:after="0" w:line="240" w:lineRule="auto"/>
        <w:rPr>
          <w:rFonts w:ascii="Times New Roman" w:hAnsi="Times New Roman" w:cs="Times New Roman"/>
          <w:b/>
          <w:color w:val="000000"/>
          <w:sz w:val="24"/>
          <w:szCs w:val="24"/>
          <w:lang w:val="uk-UA" w:eastAsia="ru-RU"/>
        </w:rPr>
      </w:pPr>
      <w:r w:rsidRPr="00442BF9">
        <w:rPr>
          <w:rFonts w:ascii="Times New Roman" w:eastAsia="Times New Roman" w:hAnsi="Times New Roman" w:cs="Times New Roman"/>
          <w:color w:val="000000"/>
          <w:sz w:val="24"/>
          <w:szCs w:val="24"/>
          <w:lang w:val="uk-UA" w:eastAsia="uk-UA"/>
        </w:rPr>
        <w:t>1.2. Найменування товару відповідно по ДК:</w:t>
      </w:r>
      <w:r w:rsidR="003179D8">
        <w:rPr>
          <w:rFonts w:ascii="Times New Roman" w:eastAsia="Times New Roman" w:hAnsi="Times New Roman" w:cstheme="minorHAnsi"/>
          <w:b/>
          <w:bCs/>
          <w:sz w:val="24"/>
          <w:szCs w:val="24"/>
          <w:lang w:val="uk-UA" w:eastAsia="ru-RU"/>
        </w:rPr>
        <w:t xml:space="preserve"> </w:t>
      </w:r>
      <w:r w:rsidR="00D81E3B" w:rsidRPr="00D81E3B">
        <w:rPr>
          <w:rFonts w:ascii="Times New Roman" w:hAnsi="Times New Roman"/>
          <w:b/>
          <w:bCs/>
          <w:color w:val="000000"/>
          <w:sz w:val="24"/>
          <w:szCs w:val="24"/>
        </w:rPr>
        <w:t>Кольпоскоп</w:t>
      </w:r>
      <w:r w:rsidR="00D81E3B" w:rsidRPr="00D81E3B">
        <w:rPr>
          <w:rFonts w:ascii="Times New Roman" w:hAnsi="Times New Roman"/>
          <w:b/>
          <w:color w:val="000000"/>
          <w:sz w:val="24"/>
          <w:szCs w:val="24"/>
        </w:rPr>
        <w:t xml:space="preserve"> (ДК 021:2015: 33160000-9— Устаткування для операційних блоків </w:t>
      </w:r>
      <w:r w:rsidR="00D81E3B" w:rsidRPr="00D81E3B">
        <w:rPr>
          <w:rFonts w:ascii="Times New Roman" w:hAnsi="Times New Roman"/>
          <w:b/>
          <w:color w:val="000000"/>
          <w:sz w:val="24"/>
          <w:szCs w:val="24"/>
          <w:lang w:val="uk-UA"/>
        </w:rPr>
        <w:t xml:space="preserve">  </w:t>
      </w:r>
      <w:r w:rsidR="00D81E3B" w:rsidRPr="00D81E3B">
        <w:rPr>
          <w:rFonts w:ascii="Times New Roman" w:hAnsi="Times New Roman"/>
          <w:b/>
          <w:color w:val="000000"/>
          <w:sz w:val="24"/>
          <w:szCs w:val="24"/>
        </w:rPr>
        <w:t>НК 024:20</w:t>
      </w:r>
      <w:r w:rsidR="00D81E3B" w:rsidRPr="00D81E3B">
        <w:rPr>
          <w:rFonts w:ascii="Times New Roman" w:hAnsi="Times New Roman"/>
          <w:b/>
          <w:bCs/>
          <w:color w:val="000000"/>
          <w:sz w:val="24"/>
          <w:szCs w:val="24"/>
        </w:rPr>
        <w:t>23</w:t>
      </w:r>
      <w:r w:rsidR="00D81E3B" w:rsidRPr="00D81E3B">
        <w:rPr>
          <w:rFonts w:ascii="Times New Roman" w:hAnsi="Times New Roman"/>
          <w:b/>
          <w:color w:val="000000"/>
          <w:sz w:val="24"/>
          <w:szCs w:val="24"/>
        </w:rPr>
        <w:t>:</w:t>
      </w:r>
      <w:r w:rsidR="00D81E3B" w:rsidRPr="00D81E3B">
        <w:rPr>
          <w:rFonts w:ascii="Times New Roman" w:hAnsi="Times New Roman"/>
          <w:b/>
          <w:bCs/>
          <w:color w:val="000000"/>
          <w:sz w:val="24"/>
          <w:szCs w:val="24"/>
        </w:rPr>
        <w:t>10960</w:t>
      </w:r>
      <w:r w:rsidR="00D81E3B" w:rsidRPr="00D81E3B">
        <w:rPr>
          <w:rFonts w:ascii="Times New Roman" w:hAnsi="Times New Roman"/>
          <w:b/>
          <w:color w:val="000000"/>
          <w:sz w:val="24"/>
          <w:szCs w:val="24"/>
        </w:rPr>
        <w:t xml:space="preserve"> -</w:t>
      </w:r>
      <w:r w:rsidR="00D81E3B" w:rsidRPr="00D81E3B">
        <w:rPr>
          <w:rFonts w:ascii="Times New Roman" w:hAnsi="Times New Roman"/>
          <w:b/>
          <w:bCs/>
          <w:color w:val="000000"/>
          <w:sz w:val="24"/>
          <w:szCs w:val="24"/>
        </w:rPr>
        <w:t>Кольпоскоп</w:t>
      </w:r>
      <w:r w:rsidR="00D81E3B" w:rsidRPr="00D81E3B">
        <w:rPr>
          <w:rFonts w:ascii="Times New Roman" w:hAnsi="Times New Roman"/>
          <w:b/>
          <w:color w:val="000000"/>
          <w:sz w:val="24"/>
          <w:szCs w:val="24"/>
        </w:rPr>
        <w:t>.)</w:t>
      </w:r>
    </w:p>
    <w:p w:rsidR="00B53E5C" w:rsidRDefault="00B53E5C" w:rsidP="00B53E5C">
      <w:pPr>
        <w:shd w:val="clear" w:color="auto" w:fill="FFFFFF"/>
        <w:spacing w:after="0" w:line="240" w:lineRule="auto"/>
        <w:rPr>
          <w:rFonts w:ascii="Times New Roman" w:hAnsi="Times New Roman" w:cs="Times New Roman"/>
          <w:b/>
          <w:color w:val="000000"/>
          <w:sz w:val="24"/>
          <w:szCs w:val="24"/>
          <w:lang w:val="uk-UA" w:eastAsia="ru-RU"/>
        </w:rPr>
      </w:pPr>
    </w:p>
    <w:p w:rsidR="00442BF9" w:rsidRPr="00442BF9" w:rsidRDefault="00442BF9" w:rsidP="00CB091D">
      <w:pPr>
        <w:widowControl w:val="0"/>
        <w:spacing w:after="0"/>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1.3. Обсяги закупівлі товарів можуть бути зменшені залежно від реального фінансування та з урахуванням фактичного обсягу видатків Замовника</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b/>
          <w:bCs/>
          <w:color w:val="000000"/>
          <w:sz w:val="24"/>
          <w:szCs w:val="24"/>
          <w:lang w:val="uk-UA" w:eastAsia="uk-UA"/>
        </w:rPr>
        <w:t>2. ЦІНА ДОГОВОРУ</w:t>
      </w: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2.1. Ціни на товар встановлюються в національній валюті України – гривні.</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2.2. Ціна цього Договору становить: _____________грн. (___.), у т.ч. ПДВ - ______ грн. (_____________.)</w:t>
      </w:r>
    </w:p>
    <w:p w:rsidR="00442BF9" w:rsidRDefault="00442BF9" w:rsidP="00442BF9">
      <w:pPr>
        <w:suppressAutoHyphens w:val="0"/>
        <w:spacing w:after="0" w:line="240" w:lineRule="auto"/>
        <w:ind w:left="57"/>
        <w:rPr>
          <w:rFonts w:ascii="Times New Roman" w:eastAsia="Times New Roman" w:hAnsi="Times New Roman" w:cs="Times New Roman"/>
          <w:color w:val="000000"/>
          <w:sz w:val="24"/>
          <w:szCs w:val="24"/>
          <w:lang w:val="uk-UA" w:eastAsia="uk-UA"/>
        </w:rPr>
      </w:pPr>
      <w:r w:rsidRPr="00442BF9">
        <w:rPr>
          <w:rFonts w:ascii="Times New Roman" w:eastAsia="Times New Roman" w:hAnsi="Times New Roman" w:cs="Times New Roman"/>
          <w:color w:val="000000"/>
          <w:sz w:val="24"/>
          <w:szCs w:val="24"/>
          <w:lang w:val="uk-UA" w:eastAsia="uk-UA"/>
        </w:rPr>
        <w:t>Ціна договору без ПДВ ___________ грн.. (____________)</w:t>
      </w:r>
    </w:p>
    <w:p w:rsidR="00632DA6" w:rsidRPr="00632DA6" w:rsidRDefault="00632DA6" w:rsidP="00632DA6">
      <w:pPr>
        <w:spacing w:after="0" w:line="240" w:lineRule="auto"/>
        <w:ind w:left="57"/>
        <w:jc w:val="both"/>
        <w:rPr>
          <w:rFonts w:ascii="Times New Roman" w:eastAsia="Times New Roman" w:hAnsi="Times New Roman" w:cs="Times New Roman"/>
          <w:sz w:val="24"/>
          <w:szCs w:val="24"/>
          <w:lang w:val="uk-UA"/>
        </w:rPr>
      </w:pPr>
      <w:r w:rsidRPr="00632DA6">
        <w:rPr>
          <w:rFonts w:ascii="Times New Roman" w:eastAsia="Times New Roman" w:hAnsi="Times New Roman" w:cs="Times New Roman"/>
          <w:color w:val="000000"/>
          <w:sz w:val="24"/>
          <w:szCs w:val="24"/>
          <w:lang w:val="uk-UA"/>
        </w:rPr>
        <w:t>2.3. Ціна цього Договору може змінюватися при наявності відповідного бюджетного призначення (бюджетних асигнувань) ч.1 ст. 23 Бюджетного кодексу України від 08.07.2010 року № 2456-</w:t>
      </w:r>
      <w:r w:rsidRPr="00442BF9">
        <w:rPr>
          <w:rFonts w:ascii="Times New Roman" w:eastAsia="Times New Roman" w:hAnsi="Times New Roman" w:cs="Times New Roman"/>
          <w:color w:val="000000"/>
          <w:sz w:val="24"/>
          <w:szCs w:val="24"/>
          <w:lang w:val="en-US"/>
        </w:rPr>
        <w:t>VI</w:t>
      </w:r>
      <w:r w:rsidRPr="00632DA6">
        <w:rPr>
          <w:rFonts w:ascii="Times New Roman" w:eastAsia="Times New Roman" w:hAnsi="Times New Roman" w:cs="Times New Roman"/>
          <w:color w:val="000000"/>
          <w:sz w:val="24"/>
          <w:szCs w:val="24"/>
          <w:lang w:val="uk-UA"/>
        </w:rPr>
        <w:t xml:space="preserve"> (зі змінами та доповненнями).</w:t>
      </w:r>
    </w:p>
    <w:p w:rsidR="00632DA6" w:rsidRPr="00442BF9" w:rsidRDefault="00632DA6" w:rsidP="00632DA6">
      <w:pPr>
        <w:spacing w:after="0" w:line="240" w:lineRule="auto"/>
        <w:ind w:left="57"/>
        <w:jc w:val="both"/>
        <w:rPr>
          <w:rFonts w:ascii="Times New Roman" w:eastAsia="Times New Roman" w:hAnsi="Times New Roman" w:cs="Times New Roman"/>
          <w:sz w:val="24"/>
          <w:szCs w:val="24"/>
        </w:rPr>
      </w:pPr>
      <w:r w:rsidRPr="00632DA6">
        <w:rPr>
          <w:rFonts w:ascii="Times New Roman" w:eastAsia="Times New Roman" w:hAnsi="Times New Roman" w:cs="Times New Roman"/>
          <w:color w:val="000000"/>
          <w:sz w:val="24"/>
          <w:szCs w:val="24"/>
          <w:lang w:val="uk-UA"/>
        </w:rPr>
        <w:t xml:space="preserve">2.4. Ціна за одиницю товару вказується з урахуванням податків і зборів, що сплачені або мають бути сплачені, витрат на транспортування, страхування, навантаження, розвантаження, монтаж та введення в експлуатацію товару, навчання спеціалістів Замовника, сплату митних тарифів, усіх інших витрат, та відповідно до цін, діючих на ринку на даний товар, з урахуванням норм діючого законодавства, а також гарантійне обслуговування. </w:t>
      </w:r>
      <w:r w:rsidRPr="00442BF9">
        <w:rPr>
          <w:rFonts w:ascii="Times New Roman" w:eastAsia="Times New Roman" w:hAnsi="Times New Roman" w:cs="Times New Roman"/>
          <w:color w:val="000000"/>
          <w:sz w:val="24"/>
          <w:szCs w:val="24"/>
        </w:rPr>
        <w:t>Учасник самостійно несе відповідальність за формування ціни пропозиції.</w:t>
      </w:r>
    </w:p>
    <w:p w:rsidR="00632DA6" w:rsidRPr="00442BF9" w:rsidRDefault="00632DA6" w:rsidP="00632DA6">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 xml:space="preserve">2.5. </w:t>
      </w:r>
      <w:proofErr w:type="gramStart"/>
      <w:r w:rsidRPr="00442BF9">
        <w:rPr>
          <w:rFonts w:ascii="Times New Roman" w:eastAsia="Times New Roman" w:hAnsi="Times New Roman" w:cs="Times New Roman"/>
          <w:color w:val="000000"/>
          <w:sz w:val="24"/>
          <w:szCs w:val="24"/>
        </w:rPr>
        <w:t>Ц</w:t>
      </w:r>
      <w:proofErr w:type="gramEnd"/>
      <w:r w:rsidRPr="00442BF9">
        <w:rPr>
          <w:rFonts w:ascii="Times New Roman" w:eastAsia="Times New Roman" w:hAnsi="Times New Roman" w:cs="Times New Roman"/>
          <w:color w:val="000000"/>
          <w:sz w:val="24"/>
          <w:szCs w:val="24"/>
        </w:rPr>
        <w:t>іни на Товар, який є предметом закупівлі, не можуть бути безпідставно змінені протягом строку дії договору.</w:t>
      </w:r>
    </w:p>
    <w:p w:rsidR="00632DA6" w:rsidRPr="00442BF9" w:rsidRDefault="00632DA6" w:rsidP="00632DA6">
      <w:pPr>
        <w:spacing w:after="0" w:line="240" w:lineRule="auto"/>
        <w:ind w:left="5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2.6</w:t>
      </w:r>
      <w:r w:rsidRPr="00442BF9">
        <w:rPr>
          <w:rFonts w:ascii="Times New Roman" w:eastAsia="Times New Roman" w:hAnsi="Times New Roman" w:cs="Times New Roman"/>
          <w:color w:val="000000"/>
          <w:sz w:val="24"/>
          <w:szCs w:val="24"/>
        </w:rPr>
        <w:t>. Зміни цін та доповнення до специфікації оформлюються письмово у вигляді додаткових угод до цього Договору.</w:t>
      </w:r>
    </w:p>
    <w:p w:rsidR="00632DA6" w:rsidRPr="00632DA6" w:rsidRDefault="00632DA6" w:rsidP="00442BF9">
      <w:pPr>
        <w:suppressAutoHyphens w:val="0"/>
        <w:spacing w:after="0" w:line="240" w:lineRule="auto"/>
        <w:ind w:left="57"/>
        <w:rPr>
          <w:rFonts w:ascii="Times New Roman" w:eastAsia="Times New Roman" w:hAnsi="Times New Roman" w:cs="Times New Roman"/>
          <w:sz w:val="24"/>
          <w:szCs w:val="24"/>
          <w:lang w:eastAsia="uk-UA"/>
        </w:rPr>
      </w:pP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b/>
          <w:bCs/>
          <w:color w:val="000000"/>
          <w:sz w:val="24"/>
          <w:szCs w:val="24"/>
          <w:lang w:val="uk-UA" w:eastAsia="uk-UA"/>
        </w:rPr>
        <w:lastRenderedPageBreak/>
        <w:t>3. УМОВИ ОПЛАТИ</w:t>
      </w: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p>
    <w:p w:rsidR="00BC39F4" w:rsidRPr="007F4255" w:rsidRDefault="00BC39F4" w:rsidP="00BC39F4">
      <w:pPr>
        <w:spacing w:after="0" w:line="240" w:lineRule="auto"/>
        <w:ind w:left="57"/>
        <w:jc w:val="both"/>
        <w:rPr>
          <w:rFonts w:ascii="Times New Roman" w:eastAsia="Times New Roman" w:hAnsi="Times New Roman" w:cs="Times New Roman"/>
          <w:sz w:val="24"/>
          <w:szCs w:val="24"/>
        </w:rPr>
      </w:pPr>
      <w:r w:rsidRPr="007F4255">
        <w:rPr>
          <w:rFonts w:ascii="Times New Roman" w:eastAsia="Times New Roman" w:hAnsi="Times New Roman" w:cs="Times New Roman"/>
          <w:color w:val="000000"/>
          <w:sz w:val="24"/>
          <w:szCs w:val="24"/>
        </w:rPr>
        <w:t xml:space="preserve">3.1. Розрахунки за поставлений Товар здійснюються за фактом постачання його Замовнику, на </w:t>
      </w:r>
      <w:proofErr w:type="gramStart"/>
      <w:r w:rsidRPr="007F4255">
        <w:rPr>
          <w:rFonts w:ascii="Times New Roman" w:eastAsia="Times New Roman" w:hAnsi="Times New Roman" w:cs="Times New Roman"/>
          <w:color w:val="000000"/>
          <w:sz w:val="24"/>
          <w:szCs w:val="24"/>
        </w:rPr>
        <w:t>п</w:t>
      </w:r>
      <w:proofErr w:type="gramEnd"/>
      <w:r w:rsidRPr="007F4255">
        <w:rPr>
          <w:rFonts w:ascii="Times New Roman" w:eastAsia="Times New Roman" w:hAnsi="Times New Roman" w:cs="Times New Roman"/>
          <w:color w:val="000000"/>
          <w:sz w:val="24"/>
          <w:szCs w:val="24"/>
        </w:rPr>
        <w:t>ідставі видаткової накладної у відповідності до частини 1 статті 49 Бюджетного кодексу України.</w:t>
      </w:r>
    </w:p>
    <w:p w:rsidR="00BC39F4" w:rsidRPr="007F4255" w:rsidRDefault="00BC39F4" w:rsidP="00BC39F4">
      <w:pPr>
        <w:spacing w:after="0" w:line="240" w:lineRule="auto"/>
        <w:ind w:left="57"/>
        <w:jc w:val="both"/>
        <w:rPr>
          <w:rFonts w:ascii="Times New Roman" w:eastAsia="Times New Roman" w:hAnsi="Times New Roman" w:cs="Times New Roman"/>
          <w:sz w:val="24"/>
          <w:szCs w:val="24"/>
        </w:rPr>
      </w:pPr>
      <w:r w:rsidRPr="007F4255">
        <w:rPr>
          <w:rFonts w:ascii="Times New Roman" w:eastAsia="Times New Roman" w:hAnsi="Times New Roman" w:cs="Times New Roman"/>
          <w:color w:val="000000"/>
          <w:sz w:val="24"/>
          <w:szCs w:val="24"/>
        </w:rPr>
        <w:t>3.2. Розрахунки за Товар здійснюються в безготівковому порядку шляхом перерахування кошті</w:t>
      </w:r>
      <w:proofErr w:type="gramStart"/>
      <w:r w:rsidRPr="007F4255">
        <w:rPr>
          <w:rFonts w:ascii="Times New Roman" w:eastAsia="Times New Roman" w:hAnsi="Times New Roman" w:cs="Times New Roman"/>
          <w:color w:val="000000"/>
          <w:sz w:val="24"/>
          <w:szCs w:val="24"/>
        </w:rPr>
        <w:t>в</w:t>
      </w:r>
      <w:proofErr w:type="gramEnd"/>
      <w:r w:rsidRPr="007F4255">
        <w:rPr>
          <w:rFonts w:ascii="Times New Roman" w:eastAsia="Times New Roman" w:hAnsi="Times New Roman" w:cs="Times New Roman"/>
          <w:color w:val="000000"/>
          <w:sz w:val="24"/>
          <w:szCs w:val="24"/>
        </w:rPr>
        <w:t xml:space="preserve"> на розрахунковий рахунок Постачальника.</w:t>
      </w:r>
    </w:p>
    <w:p w:rsidR="00BC39F4" w:rsidRPr="007F4255" w:rsidRDefault="00BC39F4" w:rsidP="00BC39F4">
      <w:pPr>
        <w:spacing w:after="0" w:line="240" w:lineRule="auto"/>
        <w:ind w:left="57"/>
        <w:jc w:val="both"/>
        <w:rPr>
          <w:rFonts w:ascii="Times New Roman" w:eastAsia="Times New Roman" w:hAnsi="Times New Roman" w:cs="Times New Roman"/>
          <w:sz w:val="24"/>
          <w:szCs w:val="24"/>
        </w:rPr>
      </w:pPr>
      <w:r w:rsidRPr="007F4255">
        <w:rPr>
          <w:rFonts w:ascii="Times New Roman" w:eastAsia="Times New Roman" w:hAnsi="Times New Roman" w:cs="Times New Roman"/>
          <w:color w:val="000000"/>
          <w:sz w:val="24"/>
          <w:szCs w:val="24"/>
        </w:rPr>
        <w:t>3.3. Оплата за товар, який наданий Постачальником, проводиться за фактом поставки протягом 10 (десяти) календарних днів з моменту отримання товару.</w:t>
      </w:r>
    </w:p>
    <w:p w:rsidR="00BC39F4" w:rsidRPr="007F4255" w:rsidRDefault="00BC39F4" w:rsidP="00BC39F4">
      <w:pPr>
        <w:spacing w:line="240" w:lineRule="auto"/>
        <w:ind w:right="-46" w:firstLine="425"/>
        <w:jc w:val="both"/>
        <w:rPr>
          <w:rFonts w:ascii="Times New Roman" w:eastAsia="Times New Roman" w:hAnsi="Times New Roman" w:cs="Times New Roman"/>
          <w:sz w:val="24"/>
          <w:szCs w:val="24"/>
        </w:rPr>
      </w:pPr>
      <w:r w:rsidRPr="007F4255">
        <w:rPr>
          <w:rFonts w:ascii="Times New Roman" w:eastAsia="Times New Roman" w:hAnsi="Times New Roman" w:cs="Times New Roman"/>
          <w:color w:val="000000"/>
          <w:sz w:val="24"/>
          <w:szCs w:val="24"/>
        </w:rPr>
        <w:t>3.4.</w:t>
      </w:r>
      <w:r w:rsidRPr="007F4255">
        <w:rPr>
          <w:rFonts w:ascii="Times New Roman" w:eastAsia="Times New Roman" w:hAnsi="Times New Roman" w:cs="Times New Roman"/>
          <w:sz w:val="24"/>
          <w:szCs w:val="24"/>
        </w:rPr>
        <w:t xml:space="preserve"> Згідно ст. 23 </w:t>
      </w:r>
      <w:proofErr w:type="gramStart"/>
      <w:r w:rsidRPr="007F4255">
        <w:rPr>
          <w:rFonts w:ascii="Times New Roman" w:eastAsia="Times New Roman" w:hAnsi="Times New Roman" w:cs="Times New Roman"/>
          <w:sz w:val="24"/>
          <w:szCs w:val="24"/>
        </w:rPr>
        <w:t>Бюджетного</w:t>
      </w:r>
      <w:proofErr w:type="gramEnd"/>
      <w:r w:rsidRPr="007F4255">
        <w:rPr>
          <w:rFonts w:ascii="Times New Roman" w:eastAsia="Times New Roman" w:hAnsi="Times New Roman" w:cs="Times New Roman"/>
          <w:sz w:val="24"/>
          <w:szCs w:val="24"/>
        </w:rPr>
        <w:t xml:space="preserve">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w:t>
      </w:r>
      <w:proofErr w:type="gramStart"/>
      <w:r w:rsidRPr="007F4255">
        <w:rPr>
          <w:rFonts w:ascii="Times New Roman" w:eastAsia="Times New Roman" w:hAnsi="Times New Roman" w:cs="Times New Roman"/>
          <w:sz w:val="24"/>
          <w:szCs w:val="24"/>
        </w:rPr>
        <w:t xml:space="preserve"> Д</w:t>
      </w:r>
      <w:proofErr w:type="gramEnd"/>
      <w:r w:rsidRPr="007F4255">
        <w:rPr>
          <w:rFonts w:ascii="Times New Roman" w:eastAsia="Times New Roman" w:hAnsi="Times New Roman" w:cs="Times New Roman"/>
          <w:sz w:val="24"/>
          <w:szCs w:val="24"/>
        </w:rPr>
        <w:t xml:space="preserve">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Такий випадок не </w:t>
      </w:r>
      <w:proofErr w:type="gramStart"/>
      <w:r w:rsidRPr="007F4255">
        <w:rPr>
          <w:rFonts w:ascii="Times New Roman" w:eastAsia="Times New Roman" w:hAnsi="Times New Roman" w:cs="Times New Roman"/>
          <w:sz w:val="24"/>
          <w:szCs w:val="24"/>
        </w:rPr>
        <w:t>являється</w:t>
      </w:r>
      <w:proofErr w:type="gramEnd"/>
      <w:r w:rsidRPr="007F4255">
        <w:rPr>
          <w:rFonts w:ascii="Times New Roman" w:eastAsia="Times New Roman" w:hAnsi="Times New Roman" w:cs="Times New Roman"/>
          <w:sz w:val="24"/>
          <w:szCs w:val="24"/>
        </w:rPr>
        <w:t xml:space="preserve"> невиконанням забовязання з вини покупця, тому будь-які штрафні санкції в такому випадку до Покупця не застосовуються.</w:t>
      </w:r>
    </w:p>
    <w:p w:rsidR="00BC39F4" w:rsidRPr="007F4255" w:rsidRDefault="00BC39F4" w:rsidP="00BC39F4">
      <w:pPr>
        <w:spacing w:line="240" w:lineRule="auto"/>
        <w:ind w:right="-46" w:firstLine="425"/>
        <w:jc w:val="both"/>
        <w:rPr>
          <w:rFonts w:ascii="Times New Roman" w:eastAsia="Times New Roman" w:hAnsi="Times New Roman" w:cs="Times New Roman"/>
          <w:sz w:val="24"/>
          <w:szCs w:val="24"/>
        </w:rPr>
      </w:pPr>
      <w:r w:rsidRPr="007F4255">
        <w:rPr>
          <w:rFonts w:ascii="Times New Roman" w:eastAsia="Times New Roman" w:hAnsi="Times New Roman" w:cs="Times New Roman"/>
          <w:sz w:val="24"/>
          <w:szCs w:val="24"/>
          <w:lang w:val="uk-UA"/>
        </w:rPr>
        <w:t xml:space="preserve">3.5. </w:t>
      </w:r>
      <w:r w:rsidRPr="007F4255">
        <w:rPr>
          <w:rFonts w:ascii="Times New Roman" w:eastAsia="Times New Roman" w:hAnsi="Times New Roman" w:cs="Times New Roman"/>
          <w:sz w:val="24"/>
          <w:szCs w:val="24"/>
        </w:rPr>
        <w:t xml:space="preserve">Покупець не несе відповідальності перед Постачальником за несвоєчасне перерахування коштів за поставлений Товар </w:t>
      </w:r>
      <w:proofErr w:type="gramStart"/>
      <w:r w:rsidRPr="007F4255">
        <w:rPr>
          <w:rFonts w:ascii="Times New Roman" w:eastAsia="Times New Roman" w:hAnsi="Times New Roman" w:cs="Times New Roman"/>
          <w:sz w:val="24"/>
          <w:szCs w:val="24"/>
        </w:rPr>
        <w:t>у</w:t>
      </w:r>
      <w:proofErr w:type="gramEnd"/>
      <w:r w:rsidRPr="007F4255">
        <w:rPr>
          <w:rFonts w:ascii="Times New Roman" w:eastAsia="Times New Roman" w:hAnsi="Times New Roman" w:cs="Times New Roman"/>
          <w:sz w:val="24"/>
          <w:szCs w:val="24"/>
        </w:rPr>
        <w:t xml:space="preserve"> </w:t>
      </w:r>
      <w:proofErr w:type="gramStart"/>
      <w:r w:rsidRPr="007F4255">
        <w:rPr>
          <w:rFonts w:ascii="Times New Roman" w:eastAsia="Times New Roman" w:hAnsi="Times New Roman" w:cs="Times New Roman"/>
          <w:sz w:val="24"/>
          <w:szCs w:val="24"/>
        </w:rPr>
        <w:t>раз</w:t>
      </w:r>
      <w:proofErr w:type="gramEnd"/>
      <w:r w:rsidRPr="007F4255">
        <w:rPr>
          <w:rFonts w:ascii="Times New Roman" w:eastAsia="Times New Roman" w:hAnsi="Times New Roman" w:cs="Times New Roman"/>
          <w:sz w:val="24"/>
          <w:szCs w:val="24"/>
        </w:rPr>
        <w:t>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rsidR="00442BF9" w:rsidRPr="00BC39F4" w:rsidRDefault="00442BF9" w:rsidP="00442BF9">
      <w:pPr>
        <w:suppressAutoHyphens w:val="0"/>
        <w:spacing w:after="0" w:line="240" w:lineRule="auto"/>
        <w:ind w:left="57"/>
        <w:rPr>
          <w:rFonts w:ascii="Times New Roman" w:eastAsia="Times New Roman" w:hAnsi="Times New Roman" w:cs="Times New Roman"/>
          <w:sz w:val="24"/>
          <w:szCs w:val="24"/>
          <w:lang w:eastAsia="uk-UA"/>
        </w:rPr>
      </w:pP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b/>
          <w:bCs/>
          <w:color w:val="000000"/>
          <w:sz w:val="24"/>
          <w:szCs w:val="24"/>
          <w:lang w:val="uk-UA" w:eastAsia="uk-UA"/>
        </w:rPr>
        <w:t>4. ЯКІСТЬ ТОВАРУ ТА ГАРАНТІЯ</w:t>
      </w: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4.1. Товар, що постачається, повинен відповідати найвищому рівню технологій і стандартів, існ</w:t>
      </w:r>
      <w:r w:rsidRPr="00442BF9">
        <w:rPr>
          <w:rFonts w:ascii="Times New Roman" w:eastAsia="Times New Roman" w:hAnsi="Times New Roman" w:cs="Times New Roman"/>
          <w:color w:val="000000"/>
          <w:sz w:val="24"/>
          <w:szCs w:val="24"/>
          <w:lang w:val="uk-UA" w:eastAsia="uk-UA"/>
        </w:rPr>
        <w:t>у</w:t>
      </w:r>
      <w:r w:rsidRPr="00442BF9">
        <w:rPr>
          <w:rFonts w:ascii="Times New Roman" w:eastAsia="Times New Roman" w:hAnsi="Times New Roman" w:cs="Times New Roman"/>
          <w:color w:val="000000"/>
          <w:sz w:val="24"/>
          <w:szCs w:val="24"/>
          <w:lang w:val="uk-UA" w:eastAsia="uk-UA"/>
        </w:rPr>
        <w:t>ючих в країні виробника на аналогічні товари, нормам і стандартам, які діють на території Укра</w:t>
      </w:r>
      <w:r w:rsidRPr="00442BF9">
        <w:rPr>
          <w:rFonts w:ascii="Times New Roman" w:eastAsia="Times New Roman" w:hAnsi="Times New Roman" w:cs="Times New Roman"/>
          <w:color w:val="000000"/>
          <w:sz w:val="24"/>
          <w:szCs w:val="24"/>
          <w:lang w:val="uk-UA" w:eastAsia="uk-UA"/>
        </w:rPr>
        <w:t>ї</w:t>
      </w:r>
      <w:r w:rsidRPr="00442BF9">
        <w:rPr>
          <w:rFonts w:ascii="Times New Roman" w:eastAsia="Times New Roman" w:hAnsi="Times New Roman" w:cs="Times New Roman"/>
          <w:color w:val="000000"/>
          <w:sz w:val="24"/>
          <w:szCs w:val="24"/>
          <w:lang w:val="uk-UA" w:eastAsia="uk-UA"/>
        </w:rPr>
        <w:t>ни.</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4.2. Тара, упаковка і маркування Товару повинні відповідати встановленим правилам, стандартам і технічним умовам. Упаковка повинна забезпечувати повну цілісність Товару при транспорт</w:t>
      </w:r>
      <w:r w:rsidRPr="00442BF9">
        <w:rPr>
          <w:rFonts w:ascii="Times New Roman" w:eastAsia="Times New Roman" w:hAnsi="Times New Roman" w:cs="Times New Roman"/>
          <w:color w:val="000000"/>
          <w:sz w:val="24"/>
          <w:szCs w:val="24"/>
          <w:lang w:val="uk-UA" w:eastAsia="uk-UA"/>
        </w:rPr>
        <w:t>у</w:t>
      </w:r>
      <w:r w:rsidRPr="00442BF9">
        <w:rPr>
          <w:rFonts w:ascii="Times New Roman" w:eastAsia="Times New Roman" w:hAnsi="Times New Roman" w:cs="Times New Roman"/>
          <w:color w:val="000000"/>
          <w:sz w:val="24"/>
          <w:szCs w:val="24"/>
          <w:lang w:val="uk-UA" w:eastAsia="uk-UA"/>
        </w:rPr>
        <w:t>ванні усіма видами транспорту, включаючи перевантаження.</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4.3. Разом з Товаром Постачальник повинен надати документи, що стосуються Товару (копію д</w:t>
      </w:r>
      <w:r w:rsidRPr="00442BF9">
        <w:rPr>
          <w:rFonts w:ascii="Times New Roman" w:eastAsia="Times New Roman" w:hAnsi="Times New Roman" w:cs="Times New Roman"/>
          <w:color w:val="000000"/>
          <w:sz w:val="24"/>
          <w:szCs w:val="24"/>
          <w:lang w:val="uk-UA" w:eastAsia="uk-UA"/>
        </w:rPr>
        <w:t>е</w:t>
      </w:r>
      <w:r w:rsidRPr="00442BF9">
        <w:rPr>
          <w:rFonts w:ascii="Times New Roman" w:eastAsia="Times New Roman" w:hAnsi="Times New Roman" w:cs="Times New Roman"/>
          <w:color w:val="000000"/>
          <w:sz w:val="24"/>
          <w:szCs w:val="24"/>
          <w:lang w:val="uk-UA" w:eastAsia="uk-UA"/>
        </w:rPr>
        <w:t>кларації відповідності вимогам технічного регламенту або сертифікату відповідності, інструкцію (керівництво) по експлуатації та обслуговуванню обладнання, іншу експлуатаційно-технічну д</w:t>
      </w:r>
      <w:r w:rsidRPr="00442BF9">
        <w:rPr>
          <w:rFonts w:ascii="Times New Roman" w:eastAsia="Times New Roman" w:hAnsi="Times New Roman" w:cs="Times New Roman"/>
          <w:color w:val="000000"/>
          <w:sz w:val="24"/>
          <w:szCs w:val="24"/>
          <w:lang w:val="uk-UA" w:eastAsia="uk-UA"/>
        </w:rPr>
        <w:t>о</w:t>
      </w:r>
      <w:r w:rsidRPr="00442BF9">
        <w:rPr>
          <w:rFonts w:ascii="Times New Roman" w:eastAsia="Times New Roman" w:hAnsi="Times New Roman" w:cs="Times New Roman"/>
          <w:color w:val="000000"/>
          <w:sz w:val="24"/>
          <w:szCs w:val="24"/>
          <w:lang w:val="uk-UA" w:eastAsia="uk-UA"/>
        </w:rPr>
        <w:t>кументацію, що має відношення до Товару).</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4.4. Товар повинен бути новим (таким, що раніше не був в експлуатації) та відповідати медико-технічним вимогам, зазначеним у тендерній документації.</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 xml:space="preserve">4.5. Гарантійний термін обслуговування на Товар складає </w:t>
      </w:r>
      <w:r w:rsidR="00023694">
        <w:rPr>
          <w:rFonts w:ascii="Times New Roman" w:eastAsia="Times New Roman" w:hAnsi="Times New Roman" w:cs="Times New Roman"/>
          <w:color w:val="000000"/>
          <w:sz w:val="24"/>
          <w:szCs w:val="24"/>
          <w:lang w:val="uk-UA" w:eastAsia="uk-UA"/>
        </w:rPr>
        <w:t xml:space="preserve">не менше </w:t>
      </w:r>
      <w:r w:rsidR="00EE686B" w:rsidRPr="00EE686B">
        <w:rPr>
          <w:rFonts w:ascii="Times New Roman" w:eastAsia="Times New Roman" w:hAnsi="Times New Roman" w:cs="Times New Roman"/>
          <w:color w:val="000000"/>
          <w:sz w:val="24"/>
          <w:szCs w:val="24"/>
          <w:lang w:eastAsia="uk-UA"/>
        </w:rPr>
        <w:t>12</w:t>
      </w:r>
      <w:r w:rsidRPr="00442BF9">
        <w:rPr>
          <w:rFonts w:ascii="Times New Roman" w:eastAsia="Times New Roman" w:hAnsi="Times New Roman" w:cs="Times New Roman"/>
          <w:color w:val="000000"/>
          <w:sz w:val="24"/>
          <w:szCs w:val="24"/>
          <w:lang w:val="uk-UA" w:eastAsia="uk-UA"/>
        </w:rPr>
        <w:t xml:space="preserve"> місяців та починає свій п</w:t>
      </w:r>
      <w:r w:rsidRPr="00442BF9">
        <w:rPr>
          <w:rFonts w:ascii="Times New Roman" w:eastAsia="Times New Roman" w:hAnsi="Times New Roman" w:cs="Times New Roman"/>
          <w:color w:val="000000"/>
          <w:sz w:val="24"/>
          <w:szCs w:val="24"/>
          <w:lang w:val="uk-UA" w:eastAsia="uk-UA"/>
        </w:rPr>
        <w:t>е</w:t>
      </w:r>
      <w:r w:rsidRPr="00442BF9">
        <w:rPr>
          <w:rFonts w:ascii="Times New Roman" w:eastAsia="Times New Roman" w:hAnsi="Times New Roman" w:cs="Times New Roman"/>
          <w:color w:val="000000"/>
          <w:sz w:val="24"/>
          <w:szCs w:val="24"/>
          <w:lang w:val="uk-UA" w:eastAsia="uk-UA"/>
        </w:rPr>
        <w:t>ребіг з дня введення обладнання в експлуатацію («Акт введення до експлуатації»).</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4.6. Гарантійний строк подовжується на час перебування Товару (обладнання) в ремонті або на термін протягом якого Замовник не міг використовувати Товар за призначенням в зв`язку з обст</w:t>
      </w:r>
      <w:r w:rsidRPr="00442BF9">
        <w:rPr>
          <w:rFonts w:ascii="Times New Roman" w:eastAsia="Times New Roman" w:hAnsi="Times New Roman" w:cs="Times New Roman"/>
          <w:color w:val="000000"/>
          <w:sz w:val="24"/>
          <w:szCs w:val="24"/>
          <w:lang w:val="uk-UA" w:eastAsia="uk-UA"/>
        </w:rPr>
        <w:t>а</w:t>
      </w:r>
      <w:r w:rsidRPr="00442BF9">
        <w:rPr>
          <w:rFonts w:ascii="Times New Roman" w:eastAsia="Times New Roman" w:hAnsi="Times New Roman" w:cs="Times New Roman"/>
          <w:color w:val="000000"/>
          <w:sz w:val="24"/>
          <w:szCs w:val="24"/>
          <w:lang w:val="uk-UA" w:eastAsia="uk-UA"/>
        </w:rPr>
        <w:t>винами, які залежать від Постачальника, до усунення їх Постачальником.</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4.7. У разі виходу Товару зі строю або виявленні скритих дефектів (недоліків) Товару у гаранті</w:t>
      </w:r>
      <w:r w:rsidRPr="00442BF9">
        <w:rPr>
          <w:rFonts w:ascii="Times New Roman" w:eastAsia="Times New Roman" w:hAnsi="Times New Roman" w:cs="Times New Roman"/>
          <w:color w:val="000000"/>
          <w:sz w:val="24"/>
          <w:szCs w:val="24"/>
          <w:lang w:val="uk-UA" w:eastAsia="uk-UA"/>
        </w:rPr>
        <w:t>й</w:t>
      </w:r>
      <w:r w:rsidRPr="00442BF9">
        <w:rPr>
          <w:rFonts w:ascii="Times New Roman" w:eastAsia="Times New Roman" w:hAnsi="Times New Roman" w:cs="Times New Roman"/>
          <w:color w:val="000000"/>
          <w:sz w:val="24"/>
          <w:szCs w:val="24"/>
          <w:lang w:val="uk-UA" w:eastAsia="uk-UA"/>
        </w:rPr>
        <w:t>ний період, Постачальник або усуває виявлені недоліки шляхом ремонту, або за свій рахунок здійснює заміну Товару (комплектуючих/складових) у строки передбачені п. 5.6. даного Догов</w:t>
      </w:r>
      <w:r w:rsidRPr="00442BF9">
        <w:rPr>
          <w:rFonts w:ascii="Times New Roman" w:eastAsia="Times New Roman" w:hAnsi="Times New Roman" w:cs="Times New Roman"/>
          <w:color w:val="000000"/>
          <w:sz w:val="24"/>
          <w:szCs w:val="24"/>
          <w:lang w:val="uk-UA" w:eastAsia="uk-UA"/>
        </w:rPr>
        <w:t>о</w:t>
      </w:r>
      <w:r w:rsidRPr="00442BF9">
        <w:rPr>
          <w:rFonts w:ascii="Times New Roman" w:eastAsia="Times New Roman" w:hAnsi="Times New Roman" w:cs="Times New Roman"/>
          <w:color w:val="000000"/>
          <w:sz w:val="24"/>
          <w:szCs w:val="24"/>
          <w:lang w:val="uk-UA" w:eastAsia="uk-UA"/>
        </w:rPr>
        <w:t>ру.</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4.8. У випадку заміни Товару (складових) неналежної якості на Товар (складові) належної якості, гарантійний термін на нього починає діяти з моменту заміни.</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4.9. Постачальник звільняється від виконання гарантійних зобов’язань, якщо буде доказано, що поломка, дефект Товару (комплектуючих/складових) сталися внаслідок порушення Замовником правил зберігання та/або експлуатації Товару, що зазначені в Інструкції (керівництві) з експлу</w:t>
      </w:r>
      <w:r w:rsidRPr="00442BF9">
        <w:rPr>
          <w:rFonts w:ascii="Times New Roman" w:eastAsia="Times New Roman" w:hAnsi="Times New Roman" w:cs="Times New Roman"/>
          <w:color w:val="000000"/>
          <w:sz w:val="24"/>
          <w:szCs w:val="24"/>
          <w:lang w:val="uk-UA" w:eastAsia="uk-UA"/>
        </w:rPr>
        <w:t>а</w:t>
      </w:r>
      <w:r w:rsidRPr="00442BF9">
        <w:rPr>
          <w:rFonts w:ascii="Times New Roman" w:eastAsia="Times New Roman" w:hAnsi="Times New Roman" w:cs="Times New Roman"/>
          <w:color w:val="000000"/>
          <w:sz w:val="24"/>
          <w:szCs w:val="24"/>
          <w:lang w:val="uk-UA" w:eastAsia="uk-UA"/>
        </w:rPr>
        <w:t xml:space="preserve">тації. </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lastRenderedPageBreak/>
        <w:t>4.10. Інші умови гарантійного обслуговування Товару, що не вказані в Договорі, визначаються відповідно до гарантійних умов фірми – виробника та згідно чинного законодавства України.</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b/>
          <w:bCs/>
          <w:color w:val="000000"/>
          <w:sz w:val="24"/>
          <w:szCs w:val="24"/>
          <w:lang w:val="uk-UA" w:eastAsia="uk-UA"/>
        </w:rPr>
        <w:t>5. УМОВИ ПОСТАЧАННЯ</w:t>
      </w: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p>
    <w:p w:rsidR="007F4255" w:rsidRPr="007F4255" w:rsidRDefault="00442BF9" w:rsidP="007F4255">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lang w:val="uk-UA" w:eastAsia="uk-UA"/>
        </w:rPr>
        <w:t xml:space="preserve">5.1. </w:t>
      </w:r>
      <w:r w:rsidR="007F4255" w:rsidRPr="007D47AE">
        <w:rPr>
          <w:rFonts w:ascii="Times New Roman" w:eastAsia="Times New Roman" w:hAnsi="Times New Roman" w:cs="Times New Roman"/>
          <w:color w:val="000000"/>
          <w:sz w:val="28"/>
          <w:szCs w:val="28"/>
        </w:rPr>
        <w:t xml:space="preserve"> </w:t>
      </w:r>
      <w:r w:rsidR="007F4255" w:rsidRPr="007F4255">
        <w:rPr>
          <w:rFonts w:ascii="Times New Roman" w:eastAsia="Times New Roman" w:hAnsi="Times New Roman" w:cs="Times New Roman"/>
          <w:color w:val="000000"/>
          <w:sz w:val="24"/>
          <w:szCs w:val="24"/>
        </w:rPr>
        <w:t>Строк поставки товару до 31.12.2023 року</w:t>
      </w:r>
      <w:r w:rsidR="007F4255" w:rsidRPr="007F4255">
        <w:rPr>
          <w:rFonts w:ascii="Times New Roman" w:hAnsi="Times New Roman"/>
          <w:sz w:val="24"/>
          <w:szCs w:val="24"/>
        </w:rPr>
        <w:t xml:space="preserve">  з моменту </w:t>
      </w:r>
      <w:proofErr w:type="gramStart"/>
      <w:r w:rsidR="007F4255" w:rsidRPr="007F4255">
        <w:rPr>
          <w:rFonts w:ascii="Times New Roman" w:hAnsi="Times New Roman"/>
          <w:sz w:val="24"/>
          <w:szCs w:val="24"/>
        </w:rPr>
        <w:t>п</w:t>
      </w:r>
      <w:proofErr w:type="gramEnd"/>
      <w:r w:rsidR="007F4255" w:rsidRPr="007F4255">
        <w:rPr>
          <w:rFonts w:ascii="Times New Roman" w:hAnsi="Times New Roman"/>
          <w:sz w:val="24"/>
          <w:szCs w:val="24"/>
        </w:rPr>
        <w:t>ідписання договору</w:t>
      </w:r>
      <w:r w:rsidR="007F4255" w:rsidRPr="007F4255">
        <w:rPr>
          <w:rFonts w:ascii="Times New Roman" w:eastAsia="Times New Roman" w:hAnsi="Times New Roman" w:cs="Times New Roman"/>
          <w:color w:val="000000"/>
          <w:sz w:val="24"/>
          <w:szCs w:val="24"/>
        </w:rPr>
        <w:t xml:space="preserve">. Постачальник здійснює поставку товару за </w:t>
      </w:r>
      <w:proofErr w:type="gramStart"/>
      <w:r w:rsidR="007F4255" w:rsidRPr="007F4255">
        <w:rPr>
          <w:rFonts w:ascii="Times New Roman" w:eastAsia="Times New Roman" w:hAnsi="Times New Roman" w:cs="Times New Roman"/>
          <w:color w:val="000000"/>
          <w:sz w:val="24"/>
          <w:szCs w:val="24"/>
        </w:rPr>
        <w:t>м</w:t>
      </w:r>
      <w:proofErr w:type="gramEnd"/>
      <w:r w:rsidR="007F4255" w:rsidRPr="007F4255">
        <w:rPr>
          <w:rFonts w:ascii="Times New Roman" w:eastAsia="Times New Roman" w:hAnsi="Times New Roman" w:cs="Times New Roman"/>
          <w:color w:val="000000"/>
          <w:sz w:val="24"/>
          <w:szCs w:val="24"/>
        </w:rPr>
        <w:t>ісцем призначення Замовника: м. Миколаїв, вул. Будівельників,8.</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5.2. Доставка, завантаження та розвантаження товару здійснюється Постачальником за власні к</w:t>
      </w:r>
      <w:r w:rsidRPr="00442BF9">
        <w:rPr>
          <w:rFonts w:ascii="Times New Roman" w:eastAsia="Times New Roman" w:hAnsi="Times New Roman" w:cs="Times New Roman"/>
          <w:color w:val="000000"/>
          <w:sz w:val="24"/>
          <w:szCs w:val="24"/>
          <w:lang w:val="uk-UA" w:eastAsia="uk-UA"/>
        </w:rPr>
        <w:t>о</w:t>
      </w:r>
      <w:r w:rsidRPr="00442BF9">
        <w:rPr>
          <w:rFonts w:ascii="Times New Roman" w:eastAsia="Times New Roman" w:hAnsi="Times New Roman" w:cs="Times New Roman"/>
          <w:color w:val="000000"/>
          <w:sz w:val="24"/>
          <w:szCs w:val="24"/>
          <w:lang w:val="uk-UA" w:eastAsia="uk-UA"/>
        </w:rPr>
        <w:t xml:space="preserve">шти на умовах поставки </w:t>
      </w:r>
      <w:r w:rsidRPr="00442BF9">
        <w:rPr>
          <w:rFonts w:ascii="Times New Roman" w:eastAsia="Times New Roman" w:hAnsi="Times New Roman" w:cs="Times New Roman"/>
          <w:color w:val="000000"/>
          <w:sz w:val="24"/>
          <w:szCs w:val="24"/>
          <w:lang w:val="en-US" w:eastAsia="uk-UA"/>
        </w:rPr>
        <w:t>DD</w:t>
      </w:r>
      <w:r w:rsidRPr="00442BF9">
        <w:rPr>
          <w:rFonts w:ascii="Times New Roman" w:eastAsia="Times New Roman" w:hAnsi="Times New Roman" w:cs="Times New Roman"/>
          <w:color w:val="000000"/>
          <w:sz w:val="24"/>
          <w:szCs w:val="24"/>
          <w:lang w:val="uk-UA" w:eastAsia="uk-UA"/>
        </w:rPr>
        <w:t>Р згідно з Інкотермс 2010.</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5.3. Передача Товару у власність Замовникові оформляється Сторонами шляхом підписання дво</w:t>
      </w:r>
      <w:r w:rsidRPr="00442BF9">
        <w:rPr>
          <w:rFonts w:ascii="Times New Roman" w:eastAsia="Times New Roman" w:hAnsi="Times New Roman" w:cs="Times New Roman"/>
          <w:color w:val="000000"/>
          <w:sz w:val="24"/>
          <w:szCs w:val="24"/>
          <w:lang w:val="uk-UA" w:eastAsia="uk-UA"/>
        </w:rPr>
        <w:t>с</w:t>
      </w:r>
      <w:r w:rsidRPr="00442BF9">
        <w:rPr>
          <w:rFonts w:ascii="Times New Roman" w:eastAsia="Times New Roman" w:hAnsi="Times New Roman" w:cs="Times New Roman"/>
          <w:color w:val="000000"/>
          <w:sz w:val="24"/>
          <w:szCs w:val="24"/>
          <w:lang w:val="uk-UA" w:eastAsia="uk-UA"/>
        </w:rPr>
        <w:t xml:space="preserve">тороннього Акту прийому – передачі Товару та видаткової накладної, які підписуються обома Сторонами у момент передачі - приймання Товару. </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5.4. Моментом переходу права власності на Товар від Постачальника до Замовника вважається дата підписання Сторонами вищевказаного Акта прийому – передачі Товару та видаткової накл</w:t>
      </w:r>
      <w:r w:rsidRPr="00442BF9">
        <w:rPr>
          <w:rFonts w:ascii="Times New Roman" w:eastAsia="Times New Roman" w:hAnsi="Times New Roman" w:cs="Times New Roman"/>
          <w:color w:val="000000"/>
          <w:sz w:val="24"/>
          <w:szCs w:val="24"/>
          <w:lang w:val="uk-UA" w:eastAsia="uk-UA"/>
        </w:rPr>
        <w:t>а</w:t>
      </w:r>
      <w:r w:rsidRPr="00442BF9">
        <w:rPr>
          <w:rFonts w:ascii="Times New Roman" w:eastAsia="Times New Roman" w:hAnsi="Times New Roman" w:cs="Times New Roman"/>
          <w:color w:val="000000"/>
          <w:sz w:val="24"/>
          <w:szCs w:val="24"/>
          <w:lang w:val="uk-UA" w:eastAsia="uk-UA"/>
        </w:rPr>
        <w:t>дної.</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5.5. Замовник несе ризик випадкової загибелі (або пошкодження) Товару лише з моменту підп</w:t>
      </w:r>
      <w:r w:rsidRPr="00442BF9">
        <w:rPr>
          <w:rFonts w:ascii="Times New Roman" w:eastAsia="Times New Roman" w:hAnsi="Times New Roman" w:cs="Times New Roman"/>
          <w:color w:val="000000"/>
          <w:sz w:val="24"/>
          <w:szCs w:val="24"/>
          <w:lang w:val="uk-UA" w:eastAsia="uk-UA"/>
        </w:rPr>
        <w:t>и</w:t>
      </w:r>
      <w:r w:rsidRPr="00442BF9">
        <w:rPr>
          <w:rFonts w:ascii="Times New Roman" w:eastAsia="Times New Roman" w:hAnsi="Times New Roman" w:cs="Times New Roman"/>
          <w:color w:val="000000"/>
          <w:sz w:val="24"/>
          <w:szCs w:val="24"/>
          <w:lang w:val="uk-UA" w:eastAsia="uk-UA"/>
        </w:rPr>
        <w:t>сання обома Сторонами Акта прийому – передачі Товару та видаткової накладної, за виключе</w:t>
      </w:r>
      <w:r w:rsidRPr="00442BF9">
        <w:rPr>
          <w:rFonts w:ascii="Times New Roman" w:eastAsia="Times New Roman" w:hAnsi="Times New Roman" w:cs="Times New Roman"/>
          <w:color w:val="000000"/>
          <w:sz w:val="24"/>
          <w:szCs w:val="24"/>
          <w:lang w:val="uk-UA" w:eastAsia="uk-UA"/>
        </w:rPr>
        <w:t>н</w:t>
      </w:r>
      <w:r w:rsidRPr="00442BF9">
        <w:rPr>
          <w:rFonts w:ascii="Times New Roman" w:eastAsia="Times New Roman" w:hAnsi="Times New Roman" w:cs="Times New Roman"/>
          <w:color w:val="000000"/>
          <w:sz w:val="24"/>
          <w:szCs w:val="24"/>
          <w:lang w:val="uk-UA" w:eastAsia="uk-UA"/>
        </w:rPr>
        <w:t>ням випадків пошкодження Товару або його частин (комплектуючих) представником Постачал</w:t>
      </w:r>
      <w:r w:rsidRPr="00442BF9">
        <w:rPr>
          <w:rFonts w:ascii="Times New Roman" w:eastAsia="Times New Roman" w:hAnsi="Times New Roman" w:cs="Times New Roman"/>
          <w:color w:val="000000"/>
          <w:sz w:val="24"/>
          <w:szCs w:val="24"/>
          <w:lang w:val="uk-UA" w:eastAsia="uk-UA"/>
        </w:rPr>
        <w:t>ь</w:t>
      </w:r>
      <w:r w:rsidRPr="00442BF9">
        <w:rPr>
          <w:rFonts w:ascii="Times New Roman" w:eastAsia="Times New Roman" w:hAnsi="Times New Roman" w:cs="Times New Roman"/>
          <w:color w:val="000000"/>
          <w:sz w:val="24"/>
          <w:szCs w:val="24"/>
          <w:lang w:val="uk-UA" w:eastAsia="uk-UA"/>
        </w:rPr>
        <w:t>ника, що здійснюватиме монтаж, наладку та введення обладнання в експлуатацію.</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5.6. У випадку виявлення Замовником некомплектності або інших недоліків Товару (в тому числі механічних пошкоджень), а також відсутності необхідної документації на Товар при його при</w:t>
      </w:r>
      <w:r w:rsidRPr="00442BF9">
        <w:rPr>
          <w:rFonts w:ascii="Times New Roman" w:eastAsia="Times New Roman" w:hAnsi="Times New Roman" w:cs="Times New Roman"/>
          <w:color w:val="000000"/>
          <w:sz w:val="24"/>
          <w:szCs w:val="24"/>
          <w:lang w:val="uk-UA" w:eastAsia="uk-UA"/>
        </w:rPr>
        <w:t>й</w:t>
      </w:r>
      <w:r w:rsidRPr="00442BF9">
        <w:rPr>
          <w:rFonts w:ascii="Times New Roman" w:eastAsia="Times New Roman" w:hAnsi="Times New Roman" w:cs="Times New Roman"/>
          <w:color w:val="000000"/>
          <w:sz w:val="24"/>
          <w:szCs w:val="24"/>
          <w:lang w:val="uk-UA" w:eastAsia="uk-UA"/>
        </w:rPr>
        <w:t>манні, Сторони складають та підписують двосторонній Акт про виявлені недоліки Товару. Зафі</w:t>
      </w:r>
      <w:r w:rsidRPr="00442BF9">
        <w:rPr>
          <w:rFonts w:ascii="Times New Roman" w:eastAsia="Times New Roman" w:hAnsi="Times New Roman" w:cs="Times New Roman"/>
          <w:color w:val="000000"/>
          <w:sz w:val="24"/>
          <w:szCs w:val="24"/>
          <w:lang w:val="uk-UA" w:eastAsia="uk-UA"/>
        </w:rPr>
        <w:t>к</w:t>
      </w:r>
      <w:r w:rsidRPr="00442BF9">
        <w:rPr>
          <w:rFonts w:ascii="Times New Roman" w:eastAsia="Times New Roman" w:hAnsi="Times New Roman" w:cs="Times New Roman"/>
          <w:color w:val="000000"/>
          <w:sz w:val="24"/>
          <w:szCs w:val="24"/>
          <w:lang w:val="uk-UA" w:eastAsia="uk-UA"/>
        </w:rPr>
        <w:t>совані таким чином недоліки, Постачальник повинен усунути за свій рахунок у строк 15 робочих днів, або у інший (у випадку заміни неякісного Товару) додатково узгоджений (у письмовій фо</w:t>
      </w:r>
      <w:r w:rsidRPr="00442BF9">
        <w:rPr>
          <w:rFonts w:ascii="Times New Roman" w:eastAsia="Times New Roman" w:hAnsi="Times New Roman" w:cs="Times New Roman"/>
          <w:color w:val="000000"/>
          <w:sz w:val="24"/>
          <w:szCs w:val="24"/>
          <w:lang w:val="uk-UA" w:eastAsia="uk-UA"/>
        </w:rPr>
        <w:t>р</w:t>
      </w:r>
      <w:r w:rsidRPr="00442BF9">
        <w:rPr>
          <w:rFonts w:ascii="Times New Roman" w:eastAsia="Times New Roman" w:hAnsi="Times New Roman" w:cs="Times New Roman"/>
          <w:color w:val="000000"/>
          <w:sz w:val="24"/>
          <w:szCs w:val="24"/>
          <w:lang w:val="uk-UA" w:eastAsia="uk-UA"/>
        </w:rPr>
        <w:t>мі) Сторонами термін, але не більше 45 календарних днів з дати підписання Акта про виявлені недоліки Товару або отримання рекламації чи претензії щодо якості Товару. Приймання Товару та підписання Акта прийому – передачі та видаткової накладної, у такому випадку, здійснюється Сторонами після усунення вказаних недоліків.</w:t>
      </w:r>
    </w:p>
    <w:p w:rsidR="00442BF9" w:rsidRDefault="00442BF9" w:rsidP="00442BF9">
      <w:pPr>
        <w:suppressAutoHyphens w:val="0"/>
        <w:spacing w:after="0" w:line="240" w:lineRule="auto"/>
        <w:ind w:left="57"/>
        <w:rPr>
          <w:rFonts w:ascii="Times New Roman" w:eastAsia="Times New Roman" w:hAnsi="Times New Roman" w:cs="Times New Roman"/>
          <w:color w:val="000000"/>
          <w:sz w:val="24"/>
          <w:szCs w:val="24"/>
          <w:lang w:val="uk-UA" w:eastAsia="uk-UA"/>
        </w:rPr>
      </w:pPr>
      <w:r w:rsidRPr="00442BF9">
        <w:rPr>
          <w:rFonts w:ascii="Times New Roman" w:eastAsia="Times New Roman" w:hAnsi="Times New Roman" w:cs="Times New Roman"/>
          <w:color w:val="000000"/>
          <w:sz w:val="24"/>
          <w:szCs w:val="24"/>
          <w:lang w:val="uk-UA" w:eastAsia="uk-UA"/>
        </w:rPr>
        <w:t>5.7</w:t>
      </w:r>
      <w:r w:rsidRPr="00632DA6">
        <w:rPr>
          <w:rFonts w:ascii="Times New Roman" w:eastAsia="Times New Roman" w:hAnsi="Times New Roman" w:cs="Times New Roman"/>
          <w:color w:val="000000"/>
          <w:sz w:val="24"/>
          <w:szCs w:val="24"/>
          <w:lang w:val="uk-UA" w:eastAsia="uk-UA"/>
        </w:rPr>
        <w:t>. Приймання Товару за якістю здійснюється Замовником після проведення Постачальником робіт з монтажу, наладки та запуску обладнання, згідно з Актом введення обладнання в експлу</w:t>
      </w:r>
      <w:r w:rsidRPr="00632DA6">
        <w:rPr>
          <w:rFonts w:ascii="Times New Roman" w:eastAsia="Times New Roman" w:hAnsi="Times New Roman" w:cs="Times New Roman"/>
          <w:color w:val="000000"/>
          <w:sz w:val="24"/>
          <w:szCs w:val="24"/>
          <w:lang w:val="uk-UA" w:eastAsia="uk-UA"/>
        </w:rPr>
        <w:t>а</w:t>
      </w:r>
      <w:r w:rsidRPr="00632DA6">
        <w:rPr>
          <w:rFonts w:ascii="Times New Roman" w:eastAsia="Times New Roman" w:hAnsi="Times New Roman" w:cs="Times New Roman"/>
          <w:color w:val="000000"/>
          <w:sz w:val="24"/>
          <w:szCs w:val="24"/>
          <w:lang w:val="uk-UA" w:eastAsia="uk-UA"/>
        </w:rPr>
        <w:t>тацію</w:t>
      </w:r>
    </w:p>
    <w:p w:rsidR="00DB6050" w:rsidRDefault="00DB6050" w:rsidP="00DB6050">
      <w:pPr>
        <w:pStyle w:val="western"/>
        <w:spacing w:after="0"/>
      </w:pPr>
      <w:r>
        <w:rPr>
          <w:lang w:val="ru-RU"/>
        </w:rPr>
        <w:t xml:space="preserve">5.8. Пакування, у якому відвантажується Товар, та умови транспортування Товару повинні відповідати характеру Товару. </w:t>
      </w:r>
      <w:r>
        <w:t>Постачальник</w:t>
      </w:r>
      <w:r>
        <w:rPr>
          <w:lang w:val="ru-RU"/>
        </w:rPr>
        <w:t xml:space="preserve"> забезпечує цілісність Товару, збереження його якості під час перевезення від місця відвантаження до місця поставки Товару. Надання Товару в пошкодженій упаковці не </w:t>
      </w:r>
      <w:proofErr w:type="gramStart"/>
      <w:r>
        <w:rPr>
          <w:lang w:val="ru-RU"/>
        </w:rPr>
        <w:t>допускається</w:t>
      </w:r>
      <w:proofErr w:type="gramEnd"/>
      <w:r>
        <w:rPr>
          <w:lang w:val="ru-RU"/>
        </w:rPr>
        <w:t>.</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b/>
          <w:bCs/>
          <w:color w:val="000000"/>
          <w:sz w:val="24"/>
          <w:szCs w:val="24"/>
          <w:lang w:val="uk-UA" w:eastAsia="uk-UA"/>
        </w:rPr>
        <w:t>6. ПЕРЕДАЧА І ПРИЙМАННЯ ТОВАРУ</w:t>
      </w: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6.1. Замовник здійснює закупівлю товарів згідно із заявки.</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6.2. Прийом товару по кількості якості здійснюється Замовником у порядку, який визначається діючим законодавством України. Товар вважається переданий Замовнику по кількості, якості та асортименту після підписання уповноваженими особами Постачальника і Замовника накладних. При отриманні товару, уповноважена особа Замовника зобов’язана надати належним чином оф</w:t>
      </w:r>
      <w:r w:rsidRPr="00442BF9">
        <w:rPr>
          <w:rFonts w:ascii="Times New Roman" w:eastAsia="Times New Roman" w:hAnsi="Times New Roman" w:cs="Times New Roman"/>
          <w:color w:val="000000"/>
          <w:sz w:val="24"/>
          <w:szCs w:val="24"/>
          <w:lang w:val="uk-UA" w:eastAsia="uk-UA"/>
        </w:rPr>
        <w:t>о</w:t>
      </w:r>
      <w:r w:rsidRPr="00442BF9">
        <w:rPr>
          <w:rFonts w:ascii="Times New Roman" w:eastAsia="Times New Roman" w:hAnsi="Times New Roman" w:cs="Times New Roman"/>
          <w:color w:val="000000"/>
          <w:sz w:val="24"/>
          <w:szCs w:val="24"/>
          <w:lang w:val="uk-UA" w:eastAsia="uk-UA"/>
        </w:rPr>
        <w:t>рмлену довіреність.</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6.3. Датою поставки товарів є дата підписання Замовником видаткової накладної.</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6.4. Приймання-передача товару проводиться Покупцем (або його представником) в день при</w:t>
      </w:r>
      <w:r w:rsidRPr="00442BF9">
        <w:rPr>
          <w:rFonts w:ascii="Times New Roman" w:eastAsia="Times New Roman" w:hAnsi="Times New Roman" w:cs="Times New Roman"/>
          <w:color w:val="000000"/>
          <w:sz w:val="24"/>
          <w:szCs w:val="24"/>
          <w:lang w:val="uk-UA" w:eastAsia="uk-UA"/>
        </w:rPr>
        <w:t>й</w:t>
      </w:r>
      <w:r w:rsidRPr="00442BF9">
        <w:rPr>
          <w:rFonts w:ascii="Times New Roman" w:eastAsia="Times New Roman" w:hAnsi="Times New Roman" w:cs="Times New Roman"/>
          <w:color w:val="000000"/>
          <w:sz w:val="24"/>
          <w:szCs w:val="24"/>
          <w:lang w:val="uk-UA" w:eastAsia="uk-UA"/>
        </w:rPr>
        <w:t>мання, що підтверджується підписанням відповідальними особами Постачальника та Покупця в</w:t>
      </w:r>
      <w:r w:rsidRPr="00442BF9">
        <w:rPr>
          <w:rFonts w:ascii="Times New Roman" w:eastAsia="Times New Roman" w:hAnsi="Times New Roman" w:cs="Times New Roman"/>
          <w:color w:val="000000"/>
          <w:sz w:val="24"/>
          <w:szCs w:val="24"/>
          <w:lang w:val="uk-UA" w:eastAsia="uk-UA"/>
        </w:rPr>
        <w:t>и</w:t>
      </w:r>
      <w:r w:rsidRPr="00442BF9">
        <w:rPr>
          <w:rFonts w:ascii="Times New Roman" w:eastAsia="Times New Roman" w:hAnsi="Times New Roman" w:cs="Times New Roman"/>
          <w:color w:val="000000"/>
          <w:sz w:val="24"/>
          <w:szCs w:val="24"/>
          <w:lang w:val="uk-UA" w:eastAsia="uk-UA"/>
        </w:rPr>
        <w:t xml:space="preserve">даткової накладної. Приймання-передача товарів по якості проводиться відповідно до документів, що засвідчують його якість. </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6.5. При виникненні претензій по некомплектності чи якості Товару, Постачальник повинен зам</w:t>
      </w:r>
      <w:r w:rsidRPr="00442BF9">
        <w:rPr>
          <w:rFonts w:ascii="Times New Roman" w:eastAsia="Times New Roman" w:hAnsi="Times New Roman" w:cs="Times New Roman"/>
          <w:color w:val="000000"/>
          <w:sz w:val="24"/>
          <w:szCs w:val="24"/>
          <w:lang w:val="uk-UA" w:eastAsia="uk-UA"/>
        </w:rPr>
        <w:t>і</w:t>
      </w:r>
      <w:r w:rsidRPr="00442BF9">
        <w:rPr>
          <w:rFonts w:ascii="Times New Roman" w:eastAsia="Times New Roman" w:hAnsi="Times New Roman" w:cs="Times New Roman"/>
          <w:color w:val="000000"/>
          <w:sz w:val="24"/>
          <w:szCs w:val="24"/>
          <w:lang w:val="uk-UA" w:eastAsia="uk-UA"/>
        </w:rPr>
        <w:t>нити неякісний Товар, або довезти недостатню кількість товару протягом 2-х робочих днів з дати отримання претензій від Покупця.</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lastRenderedPageBreak/>
        <w:t>6.6. За результатами усунення недоліків з допоставки (доукомплектування) Товару уповноваж</w:t>
      </w:r>
      <w:r w:rsidRPr="00442BF9">
        <w:rPr>
          <w:rFonts w:ascii="Times New Roman" w:eastAsia="Times New Roman" w:hAnsi="Times New Roman" w:cs="Times New Roman"/>
          <w:color w:val="000000"/>
          <w:sz w:val="24"/>
          <w:szCs w:val="24"/>
          <w:lang w:val="uk-UA" w:eastAsia="uk-UA"/>
        </w:rPr>
        <w:t>е</w:t>
      </w:r>
      <w:r w:rsidRPr="00442BF9">
        <w:rPr>
          <w:rFonts w:ascii="Times New Roman" w:eastAsia="Times New Roman" w:hAnsi="Times New Roman" w:cs="Times New Roman"/>
          <w:color w:val="000000"/>
          <w:sz w:val="24"/>
          <w:szCs w:val="24"/>
          <w:lang w:val="uk-UA" w:eastAsia="uk-UA"/>
        </w:rPr>
        <w:t>ними представниками Сторін складається відповідний Акт.</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6.7. Упаковка, в якій відвантажується товар, та умови транспортування повинні відповідати хар</w:t>
      </w:r>
      <w:r w:rsidRPr="00442BF9">
        <w:rPr>
          <w:rFonts w:ascii="Times New Roman" w:eastAsia="Times New Roman" w:hAnsi="Times New Roman" w:cs="Times New Roman"/>
          <w:color w:val="000000"/>
          <w:sz w:val="24"/>
          <w:szCs w:val="24"/>
          <w:lang w:val="uk-UA" w:eastAsia="uk-UA"/>
        </w:rPr>
        <w:t>а</w:t>
      </w:r>
      <w:r w:rsidRPr="00442BF9">
        <w:rPr>
          <w:rFonts w:ascii="Times New Roman" w:eastAsia="Times New Roman" w:hAnsi="Times New Roman" w:cs="Times New Roman"/>
          <w:color w:val="000000"/>
          <w:sz w:val="24"/>
          <w:szCs w:val="24"/>
          <w:lang w:val="uk-UA" w:eastAsia="uk-UA"/>
        </w:rPr>
        <w:t>ктеру товару, забезпечувати цілісність товару, збереження його якості під час перевезення від м</w:t>
      </w:r>
      <w:r w:rsidRPr="00442BF9">
        <w:rPr>
          <w:rFonts w:ascii="Times New Roman" w:eastAsia="Times New Roman" w:hAnsi="Times New Roman" w:cs="Times New Roman"/>
          <w:color w:val="000000"/>
          <w:sz w:val="24"/>
          <w:szCs w:val="24"/>
          <w:lang w:val="uk-UA" w:eastAsia="uk-UA"/>
        </w:rPr>
        <w:t>і</w:t>
      </w:r>
      <w:r w:rsidRPr="00442BF9">
        <w:rPr>
          <w:rFonts w:ascii="Times New Roman" w:eastAsia="Times New Roman" w:hAnsi="Times New Roman" w:cs="Times New Roman"/>
          <w:color w:val="000000"/>
          <w:sz w:val="24"/>
          <w:szCs w:val="24"/>
          <w:lang w:val="uk-UA" w:eastAsia="uk-UA"/>
        </w:rPr>
        <w:t>сця відвантаження до місця поставки товару. Маркування повинно бути виконано у відповідності з діючими нормативними документами.</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6.8. Постачальник зобов'язаний провести введення товару в експлуатацію (монтаж, установка т</w:t>
      </w:r>
      <w:r w:rsidRPr="00442BF9">
        <w:rPr>
          <w:rFonts w:ascii="Times New Roman" w:eastAsia="Times New Roman" w:hAnsi="Times New Roman" w:cs="Times New Roman"/>
          <w:color w:val="000000"/>
          <w:sz w:val="24"/>
          <w:szCs w:val="24"/>
          <w:lang w:val="uk-UA" w:eastAsia="uk-UA"/>
        </w:rPr>
        <w:t>о</w:t>
      </w:r>
      <w:r w:rsidRPr="00442BF9">
        <w:rPr>
          <w:rFonts w:ascii="Times New Roman" w:eastAsia="Times New Roman" w:hAnsi="Times New Roman" w:cs="Times New Roman"/>
          <w:color w:val="000000"/>
          <w:sz w:val="24"/>
          <w:szCs w:val="24"/>
          <w:lang w:val="uk-UA" w:eastAsia="uk-UA"/>
        </w:rPr>
        <w:t>що) та інструктаж для медичного персоналу методам роботи у місці поставки.</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6.9. Для проведення Постачальником робіт із введення товару в експлуатацію та відповідно від</w:t>
      </w:r>
      <w:r w:rsidRPr="00442BF9">
        <w:rPr>
          <w:rFonts w:ascii="Times New Roman" w:eastAsia="Times New Roman" w:hAnsi="Times New Roman" w:cs="Times New Roman"/>
          <w:color w:val="000000"/>
          <w:sz w:val="24"/>
          <w:szCs w:val="24"/>
          <w:lang w:val="uk-UA" w:eastAsia="uk-UA"/>
        </w:rPr>
        <w:t>п</w:t>
      </w:r>
      <w:r w:rsidRPr="00442BF9">
        <w:rPr>
          <w:rFonts w:ascii="Times New Roman" w:eastAsia="Times New Roman" w:hAnsi="Times New Roman" w:cs="Times New Roman"/>
          <w:color w:val="000000"/>
          <w:sz w:val="24"/>
          <w:szCs w:val="24"/>
          <w:lang w:val="uk-UA" w:eastAsia="uk-UA"/>
        </w:rPr>
        <w:t>равлення повідомлення про готовність для введення товару в експлуатацію, Замовник з</w:t>
      </w:r>
      <w:r w:rsidRPr="00442BF9">
        <w:rPr>
          <w:rFonts w:ascii="Times New Roman" w:eastAsia="Times New Roman" w:hAnsi="Times New Roman" w:cs="Times New Roman"/>
          <w:color w:val="000000"/>
          <w:sz w:val="24"/>
          <w:szCs w:val="24"/>
          <w:lang w:val="uk-UA" w:eastAsia="uk-UA"/>
        </w:rPr>
        <w:t>о</w:t>
      </w:r>
      <w:r w:rsidRPr="00442BF9">
        <w:rPr>
          <w:rFonts w:ascii="Times New Roman" w:eastAsia="Times New Roman" w:hAnsi="Times New Roman" w:cs="Times New Roman"/>
          <w:color w:val="000000"/>
          <w:sz w:val="24"/>
          <w:szCs w:val="24"/>
          <w:lang w:val="uk-UA" w:eastAsia="uk-UA"/>
        </w:rPr>
        <w:t>бов’язується вчинити наступні дії:</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 підготувати відповідне приміщення для введення товару в експлуатацію, придатне для його встановлення і використання в місці поставки;</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 призначити фахівця, відповідального за введення в експлуатацію товару, якому буде надане пр</w:t>
      </w:r>
      <w:r w:rsidRPr="00442BF9">
        <w:rPr>
          <w:rFonts w:ascii="Times New Roman" w:eastAsia="Times New Roman" w:hAnsi="Times New Roman" w:cs="Times New Roman"/>
          <w:color w:val="000000"/>
          <w:sz w:val="24"/>
          <w:szCs w:val="24"/>
          <w:lang w:val="uk-UA" w:eastAsia="uk-UA"/>
        </w:rPr>
        <w:t>а</w:t>
      </w:r>
      <w:r w:rsidRPr="00442BF9">
        <w:rPr>
          <w:rFonts w:ascii="Times New Roman" w:eastAsia="Times New Roman" w:hAnsi="Times New Roman" w:cs="Times New Roman"/>
          <w:color w:val="000000"/>
          <w:sz w:val="24"/>
          <w:szCs w:val="24"/>
          <w:lang w:val="uk-UA" w:eastAsia="uk-UA"/>
        </w:rPr>
        <w:t>во приймати рішення про узгодження технічних і організаційних питань щодо виконання Учасн</w:t>
      </w:r>
      <w:r w:rsidRPr="00442BF9">
        <w:rPr>
          <w:rFonts w:ascii="Times New Roman" w:eastAsia="Times New Roman" w:hAnsi="Times New Roman" w:cs="Times New Roman"/>
          <w:color w:val="000000"/>
          <w:sz w:val="24"/>
          <w:szCs w:val="24"/>
          <w:lang w:val="uk-UA" w:eastAsia="uk-UA"/>
        </w:rPr>
        <w:t>и</w:t>
      </w:r>
      <w:r w:rsidRPr="00442BF9">
        <w:rPr>
          <w:rFonts w:ascii="Times New Roman" w:eastAsia="Times New Roman" w:hAnsi="Times New Roman" w:cs="Times New Roman"/>
          <w:color w:val="000000"/>
          <w:sz w:val="24"/>
          <w:szCs w:val="24"/>
          <w:lang w:val="uk-UA" w:eastAsia="uk-UA"/>
        </w:rPr>
        <w:t>ком своїх зобов’язань за Договором. .</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6.10. Зобов'язання Постачальника вважаються виконаними у повному обсязі з моменту поставки, проведення пусконалагоджувальних робіт та проведення інструктажу для медичного персоналу у місці експлуатації відповідно, що засвідчується Актом здачі-прийняття робіт з введення в експл</w:t>
      </w:r>
      <w:r w:rsidRPr="00442BF9">
        <w:rPr>
          <w:rFonts w:ascii="Times New Roman" w:eastAsia="Times New Roman" w:hAnsi="Times New Roman" w:cs="Times New Roman"/>
          <w:color w:val="000000"/>
          <w:sz w:val="24"/>
          <w:szCs w:val="24"/>
          <w:lang w:val="uk-UA" w:eastAsia="uk-UA"/>
        </w:rPr>
        <w:t>у</w:t>
      </w:r>
      <w:r w:rsidRPr="00442BF9">
        <w:rPr>
          <w:rFonts w:ascii="Times New Roman" w:eastAsia="Times New Roman" w:hAnsi="Times New Roman" w:cs="Times New Roman"/>
          <w:color w:val="000000"/>
          <w:sz w:val="24"/>
          <w:szCs w:val="24"/>
          <w:lang w:val="uk-UA" w:eastAsia="uk-UA"/>
        </w:rPr>
        <w:t>атацію, підписаних уповноважених особами Постачальника та Замовника.</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6.11. Після введення Товару в експлуатацію Учасник проводить навчання методам роботи з Тов</w:t>
      </w:r>
      <w:r w:rsidRPr="00442BF9">
        <w:rPr>
          <w:rFonts w:ascii="Times New Roman" w:eastAsia="Times New Roman" w:hAnsi="Times New Roman" w:cs="Times New Roman"/>
          <w:color w:val="000000"/>
          <w:sz w:val="24"/>
          <w:szCs w:val="24"/>
          <w:lang w:val="uk-UA" w:eastAsia="uk-UA"/>
        </w:rPr>
        <w:t>а</w:t>
      </w:r>
      <w:r w:rsidRPr="00442BF9">
        <w:rPr>
          <w:rFonts w:ascii="Times New Roman" w:eastAsia="Times New Roman" w:hAnsi="Times New Roman" w:cs="Times New Roman"/>
          <w:color w:val="000000"/>
          <w:sz w:val="24"/>
          <w:szCs w:val="24"/>
          <w:lang w:val="uk-UA" w:eastAsia="uk-UA"/>
        </w:rPr>
        <w:t>ром на місці його встановлення</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b/>
          <w:bCs/>
          <w:color w:val="000000"/>
          <w:sz w:val="24"/>
          <w:szCs w:val="24"/>
          <w:lang w:val="uk-UA" w:eastAsia="uk-UA"/>
        </w:rPr>
        <w:t>7. ПРАВА ТА ОБОВ'ЯЗКИ СТОРІН</w:t>
      </w: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 xml:space="preserve">7.1. Замовник зобов'язаний: </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 xml:space="preserve">7.1.1. Своєчасно та в повному обсязі сплачувати за поставлений товар. </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7.1.2. Приймати поставлений належним чином товар згідно з накладними.</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 xml:space="preserve">7.2. Замовник має право: </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7.2.1. Достроково розірвати цей Договір в односторонньому порядку у разі одноразового або б</w:t>
      </w:r>
      <w:r w:rsidRPr="00442BF9">
        <w:rPr>
          <w:rFonts w:ascii="Times New Roman" w:eastAsia="Times New Roman" w:hAnsi="Times New Roman" w:cs="Times New Roman"/>
          <w:color w:val="000000"/>
          <w:sz w:val="24"/>
          <w:szCs w:val="24"/>
          <w:lang w:val="uk-UA" w:eastAsia="uk-UA"/>
        </w:rPr>
        <w:t>і</w:t>
      </w:r>
      <w:r w:rsidRPr="00442BF9">
        <w:rPr>
          <w:rFonts w:ascii="Times New Roman" w:eastAsia="Times New Roman" w:hAnsi="Times New Roman" w:cs="Times New Roman"/>
          <w:color w:val="000000"/>
          <w:sz w:val="24"/>
          <w:szCs w:val="24"/>
          <w:lang w:val="uk-UA" w:eastAsia="uk-UA"/>
        </w:rPr>
        <w:t>льше разів невиконання та/або неналежного виконання зобов'язань Постачальником за Догов</w:t>
      </w:r>
      <w:r w:rsidRPr="00442BF9">
        <w:rPr>
          <w:rFonts w:ascii="Times New Roman" w:eastAsia="Times New Roman" w:hAnsi="Times New Roman" w:cs="Times New Roman"/>
          <w:color w:val="000000"/>
          <w:sz w:val="24"/>
          <w:szCs w:val="24"/>
          <w:lang w:val="uk-UA" w:eastAsia="uk-UA"/>
        </w:rPr>
        <w:t>о</w:t>
      </w:r>
      <w:r w:rsidRPr="00442BF9">
        <w:rPr>
          <w:rFonts w:ascii="Times New Roman" w:eastAsia="Times New Roman" w:hAnsi="Times New Roman" w:cs="Times New Roman"/>
          <w:color w:val="000000"/>
          <w:sz w:val="24"/>
          <w:szCs w:val="24"/>
          <w:lang w:val="uk-UA" w:eastAsia="uk-UA"/>
        </w:rPr>
        <w:t>ром, письмово повідомивши про це Постачальника рекомендованим або електронним листом за 5 робочих днів до моменту розірвання, якщо інший строк не вказаний у відповідному письмовому повідомленні Замовника. Таке письмове повідомлення Замовника є документальним підтве</w:t>
      </w:r>
      <w:r w:rsidRPr="00442BF9">
        <w:rPr>
          <w:rFonts w:ascii="Times New Roman" w:eastAsia="Times New Roman" w:hAnsi="Times New Roman" w:cs="Times New Roman"/>
          <w:color w:val="000000"/>
          <w:sz w:val="24"/>
          <w:szCs w:val="24"/>
          <w:lang w:val="uk-UA" w:eastAsia="uk-UA"/>
        </w:rPr>
        <w:t>р</w:t>
      </w:r>
      <w:r w:rsidRPr="00442BF9">
        <w:rPr>
          <w:rFonts w:ascii="Times New Roman" w:eastAsia="Times New Roman" w:hAnsi="Times New Roman" w:cs="Times New Roman"/>
          <w:color w:val="000000"/>
          <w:sz w:val="24"/>
          <w:szCs w:val="24"/>
          <w:lang w:val="uk-UA" w:eastAsia="uk-UA"/>
        </w:rPr>
        <w:t>дженням розірвання Договору.</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 xml:space="preserve">7.2.2. Контролювати поставку товару у строки, встановлені цим Договором. </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7.2.3. Зменшувати обсяг закупівлі товару та загальну вартість цього Договору залежно від реал</w:t>
      </w:r>
      <w:r w:rsidRPr="00442BF9">
        <w:rPr>
          <w:rFonts w:ascii="Times New Roman" w:eastAsia="Times New Roman" w:hAnsi="Times New Roman" w:cs="Times New Roman"/>
          <w:color w:val="000000"/>
          <w:sz w:val="24"/>
          <w:szCs w:val="24"/>
          <w:lang w:val="uk-UA" w:eastAsia="uk-UA"/>
        </w:rPr>
        <w:t>ь</w:t>
      </w:r>
      <w:r w:rsidRPr="00442BF9">
        <w:rPr>
          <w:rFonts w:ascii="Times New Roman" w:eastAsia="Times New Roman" w:hAnsi="Times New Roman" w:cs="Times New Roman"/>
          <w:color w:val="000000"/>
          <w:sz w:val="24"/>
          <w:szCs w:val="24"/>
          <w:lang w:val="uk-UA" w:eastAsia="uk-UA"/>
        </w:rPr>
        <w:t xml:space="preserve">ного фінансування видатків. У такому разі Сторони вносять відповідні зміни до цього Договору. </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 xml:space="preserve">7.2.4. Повернути накладну Постачальнику без здійснення оплати в разі неналежного оформлення документів (відсутність підписів, неправильне заповнення тощо). </w:t>
      </w:r>
    </w:p>
    <w:p w:rsidR="00442BF9" w:rsidRDefault="00442BF9" w:rsidP="00442BF9">
      <w:pPr>
        <w:suppressAutoHyphens w:val="0"/>
        <w:spacing w:after="0" w:line="240" w:lineRule="auto"/>
        <w:ind w:left="57"/>
        <w:rPr>
          <w:rFonts w:ascii="Times New Roman" w:eastAsia="Times New Roman" w:hAnsi="Times New Roman" w:cs="Times New Roman"/>
          <w:color w:val="000000"/>
          <w:sz w:val="24"/>
          <w:szCs w:val="24"/>
          <w:lang w:val="uk-UA" w:eastAsia="uk-UA"/>
        </w:rPr>
      </w:pPr>
      <w:r w:rsidRPr="00442BF9">
        <w:rPr>
          <w:rFonts w:ascii="Times New Roman" w:eastAsia="Times New Roman" w:hAnsi="Times New Roman" w:cs="Times New Roman"/>
          <w:color w:val="000000"/>
          <w:sz w:val="24"/>
          <w:szCs w:val="24"/>
          <w:lang w:val="uk-UA" w:eastAsia="uk-UA"/>
        </w:rPr>
        <w:t xml:space="preserve">7.3. Постачальник зобов'язаний: </w:t>
      </w:r>
    </w:p>
    <w:p w:rsidR="007F4255" w:rsidRPr="007F4255" w:rsidRDefault="007F4255" w:rsidP="007F4255">
      <w:pPr>
        <w:spacing w:after="0" w:line="240" w:lineRule="auto"/>
        <w:ind w:left="57"/>
        <w:jc w:val="both"/>
        <w:rPr>
          <w:rFonts w:ascii="Times New Roman" w:eastAsia="Times New Roman" w:hAnsi="Times New Roman" w:cs="Times New Roman"/>
          <w:sz w:val="24"/>
          <w:szCs w:val="24"/>
        </w:rPr>
      </w:pPr>
      <w:r w:rsidRPr="007F4255">
        <w:rPr>
          <w:rFonts w:ascii="Times New Roman" w:eastAsia="Times New Roman" w:hAnsi="Times New Roman" w:cs="Times New Roman"/>
          <w:color w:val="000000"/>
          <w:sz w:val="24"/>
          <w:szCs w:val="24"/>
        </w:rPr>
        <w:t>7.3.1. Забезпечити поставку товарі</w:t>
      </w:r>
      <w:proofErr w:type="gramStart"/>
      <w:r w:rsidRPr="007F4255">
        <w:rPr>
          <w:rFonts w:ascii="Times New Roman" w:eastAsia="Times New Roman" w:hAnsi="Times New Roman" w:cs="Times New Roman"/>
          <w:color w:val="000000"/>
          <w:sz w:val="24"/>
          <w:szCs w:val="24"/>
        </w:rPr>
        <w:t>в</w:t>
      </w:r>
      <w:proofErr w:type="gramEnd"/>
      <w:r w:rsidRPr="007F4255">
        <w:rPr>
          <w:rFonts w:ascii="Times New Roman" w:eastAsia="Times New Roman" w:hAnsi="Times New Roman" w:cs="Times New Roman"/>
          <w:color w:val="000000"/>
          <w:sz w:val="24"/>
          <w:szCs w:val="24"/>
        </w:rPr>
        <w:t xml:space="preserve"> </w:t>
      </w:r>
      <w:proofErr w:type="gramStart"/>
      <w:r w:rsidRPr="007F4255">
        <w:rPr>
          <w:rFonts w:ascii="Times New Roman" w:eastAsia="Times New Roman" w:hAnsi="Times New Roman" w:cs="Times New Roman"/>
          <w:color w:val="000000"/>
          <w:sz w:val="24"/>
          <w:szCs w:val="24"/>
        </w:rPr>
        <w:t>у</w:t>
      </w:r>
      <w:proofErr w:type="gramEnd"/>
      <w:r w:rsidRPr="007F4255">
        <w:rPr>
          <w:rFonts w:ascii="Times New Roman" w:eastAsia="Times New Roman" w:hAnsi="Times New Roman" w:cs="Times New Roman"/>
          <w:color w:val="000000"/>
          <w:sz w:val="24"/>
          <w:szCs w:val="24"/>
        </w:rPr>
        <w:t xml:space="preserve"> порядку та строки, встановлені цим Договором. </w:t>
      </w:r>
    </w:p>
    <w:p w:rsidR="007F4255" w:rsidRPr="007F4255" w:rsidRDefault="007F4255" w:rsidP="007F4255">
      <w:pPr>
        <w:spacing w:after="0" w:line="240" w:lineRule="auto"/>
        <w:ind w:left="57"/>
        <w:jc w:val="both"/>
        <w:rPr>
          <w:rFonts w:ascii="Times New Roman" w:eastAsia="Times New Roman" w:hAnsi="Times New Roman" w:cs="Times New Roman"/>
          <w:color w:val="000000"/>
          <w:sz w:val="24"/>
          <w:szCs w:val="24"/>
        </w:rPr>
      </w:pPr>
      <w:r w:rsidRPr="007F4255">
        <w:rPr>
          <w:rFonts w:ascii="Times New Roman" w:eastAsia="Times New Roman" w:hAnsi="Times New Roman" w:cs="Times New Roman"/>
          <w:color w:val="000000"/>
          <w:sz w:val="24"/>
          <w:szCs w:val="24"/>
        </w:rPr>
        <w:t>7.3.2. Забезпечити поставку товарів, асортимент та якість яких відповідає умовам, установленим Договором.</w:t>
      </w:r>
    </w:p>
    <w:p w:rsidR="007F4255" w:rsidRPr="007F4255" w:rsidRDefault="007F4255" w:rsidP="007F4255">
      <w:pPr>
        <w:spacing w:after="0" w:line="240" w:lineRule="auto"/>
        <w:ind w:left="57"/>
        <w:jc w:val="both"/>
        <w:rPr>
          <w:rFonts w:ascii="Times New Roman" w:eastAsia="Times New Roman" w:hAnsi="Times New Roman" w:cs="Times New Roman"/>
          <w:color w:val="000000"/>
          <w:sz w:val="24"/>
          <w:szCs w:val="24"/>
        </w:rPr>
      </w:pPr>
      <w:r w:rsidRPr="007F4255">
        <w:rPr>
          <w:rFonts w:ascii="Times New Roman" w:eastAsia="Times New Roman" w:hAnsi="Times New Roman" w:cs="Times New Roman"/>
          <w:color w:val="000000"/>
          <w:sz w:val="24"/>
          <w:szCs w:val="24"/>
        </w:rPr>
        <w:t>7.3.3 Забезпечити гарантійне обслуговування Товару протягом терміну, встановленому у п.4.5 Договору.</w:t>
      </w:r>
    </w:p>
    <w:p w:rsidR="007F4255" w:rsidRPr="007F4255" w:rsidRDefault="007F4255" w:rsidP="007F4255">
      <w:pPr>
        <w:spacing w:after="0" w:line="240" w:lineRule="auto"/>
        <w:ind w:left="57"/>
        <w:jc w:val="both"/>
        <w:rPr>
          <w:rFonts w:ascii="Times New Roman" w:eastAsia="Times New Roman" w:hAnsi="Times New Roman" w:cs="Times New Roman"/>
          <w:color w:val="000000"/>
          <w:sz w:val="24"/>
          <w:szCs w:val="24"/>
        </w:rPr>
      </w:pPr>
      <w:r w:rsidRPr="007F4255">
        <w:rPr>
          <w:rFonts w:ascii="Times New Roman" w:eastAsia="Times New Roman" w:hAnsi="Times New Roman" w:cs="Times New Roman"/>
          <w:color w:val="000000"/>
          <w:sz w:val="24"/>
          <w:szCs w:val="24"/>
        </w:rPr>
        <w:t>7.3.4. Приймати заявки від Замовника, щодо гарантійного обслуговування у робочі дні, протягом тижня по телефону або по електронній пошті за адресою:__________, з 9:00 до 18:00. Протягом 2-ох годин з моменту отримання заявки, Постачальник реєструє звернення Замовника, привласнює заявці індивідуальний номер і повідомляє його Замовнику для ідентифікації гарантійного випадку.</w:t>
      </w:r>
    </w:p>
    <w:p w:rsidR="007F4255" w:rsidRPr="007F4255" w:rsidRDefault="007F4255" w:rsidP="007F4255">
      <w:pPr>
        <w:spacing w:after="0" w:line="240" w:lineRule="auto"/>
        <w:ind w:left="57"/>
        <w:jc w:val="both"/>
        <w:rPr>
          <w:rFonts w:ascii="Times New Roman" w:eastAsia="Times New Roman" w:hAnsi="Times New Roman" w:cs="Times New Roman"/>
          <w:color w:val="000000"/>
          <w:sz w:val="24"/>
          <w:szCs w:val="24"/>
        </w:rPr>
      </w:pPr>
      <w:r w:rsidRPr="007F4255">
        <w:rPr>
          <w:rFonts w:ascii="Times New Roman" w:eastAsia="Times New Roman" w:hAnsi="Times New Roman" w:cs="Times New Roman"/>
          <w:color w:val="000000"/>
          <w:sz w:val="24"/>
          <w:szCs w:val="24"/>
        </w:rPr>
        <w:t xml:space="preserve">7.3.5. Здійснювати гарантійний ремонт та відновлювати робочі функції Товару протягом 10 ( десяти) робочих днів. У випадку неможливості відновити робочі функції Товару протягом </w:t>
      </w:r>
      <w:r w:rsidRPr="007F4255">
        <w:rPr>
          <w:rFonts w:ascii="Times New Roman" w:eastAsia="Times New Roman" w:hAnsi="Times New Roman" w:cs="Times New Roman"/>
          <w:color w:val="000000"/>
          <w:sz w:val="24"/>
          <w:szCs w:val="24"/>
        </w:rPr>
        <w:lastRenderedPageBreak/>
        <w:t xml:space="preserve">встановленого терміну або неможливості відновити їх взагалі, надати </w:t>
      </w:r>
      <w:proofErr w:type="gramStart"/>
      <w:r w:rsidRPr="007F4255">
        <w:rPr>
          <w:rFonts w:ascii="Times New Roman" w:eastAsia="Times New Roman" w:hAnsi="Times New Roman" w:cs="Times New Roman"/>
          <w:color w:val="000000"/>
          <w:sz w:val="24"/>
          <w:szCs w:val="24"/>
        </w:rPr>
        <w:t>р</w:t>
      </w:r>
      <w:proofErr w:type="gramEnd"/>
      <w:r w:rsidRPr="007F4255">
        <w:rPr>
          <w:rFonts w:ascii="Times New Roman" w:eastAsia="Times New Roman" w:hAnsi="Times New Roman" w:cs="Times New Roman"/>
          <w:color w:val="000000"/>
          <w:sz w:val="24"/>
          <w:szCs w:val="24"/>
        </w:rPr>
        <w:t>івноцінний Товар або його окремі вузли.</w:t>
      </w:r>
    </w:p>
    <w:p w:rsidR="007F4255" w:rsidRPr="007F4255" w:rsidRDefault="007F4255" w:rsidP="007F4255">
      <w:pPr>
        <w:spacing w:after="0" w:line="240" w:lineRule="auto"/>
        <w:ind w:left="57"/>
        <w:jc w:val="both"/>
        <w:rPr>
          <w:rFonts w:ascii="Times New Roman" w:eastAsia="Times New Roman" w:hAnsi="Times New Roman" w:cs="Times New Roman"/>
          <w:sz w:val="24"/>
          <w:szCs w:val="24"/>
        </w:rPr>
      </w:pPr>
      <w:r w:rsidRPr="007F4255">
        <w:rPr>
          <w:rFonts w:ascii="Times New Roman" w:eastAsia="Times New Roman" w:hAnsi="Times New Roman" w:cs="Times New Roman"/>
          <w:color w:val="000000"/>
          <w:sz w:val="24"/>
          <w:szCs w:val="24"/>
        </w:rPr>
        <w:t>7.3.6. Здійснювати гарантійне обслуговування Товару з урахуванням вимог Порядку гарантійного ремонту (обслуговування) або гарантійної заміни технічно складних побутових товарів, затв. Постановою Кабінету Міні</w:t>
      </w:r>
      <w:proofErr w:type="gramStart"/>
      <w:r w:rsidRPr="007F4255">
        <w:rPr>
          <w:rFonts w:ascii="Times New Roman" w:eastAsia="Times New Roman" w:hAnsi="Times New Roman" w:cs="Times New Roman"/>
          <w:color w:val="000000"/>
          <w:sz w:val="24"/>
          <w:szCs w:val="24"/>
        </w:rPr>
        <w:t>стр</w:t>
      </w:r>
      <w:proofErr w:type="gramEnd"/>
      <w:r w:rsidRPr="007F4255">
        <w:rPr>
          <w:rFonts w:ascii="Times New Roman" w:eastAsia="Times New Roman" w:hAnsi="Times New Roman" w:cs="Times New Roman"/>
          <w:color w:val="000000"/>
          <w:sz w:val="24"/>
          <w:szCs w:val="24"/>
        </w:rPr>
        <w:t>ів України від 11.04.2002 №506.</w:t>
      </w:r>
    </w:p>
    <w:p w:rsidR="007F4255" w:rsidRPr="007F4255" w:rsidRDefault="007F4255" w:rsidP="007F4255">
      <w:pPr>
        <w:spacing w:after="0" w:line="240" w:lineRule="auto"/>
        <w:ind w:left="57"/>
        <w:jc w:val="both"/>
        <w:rPr>
          <w:rFonts w:ascii="Times New Roman" w:eastAsia="Times New Roman" w:hAnsi="Times New Roman" w:cs="Times New Roman"/>
          <w:sz w:val="24"/>
          <w:szCs w:val="24"/>
        </w:rPr>
      </w:pPr>
      <w:r w:rsidRPr="007F4255">
        <w:rPr>
          <w:rFonts w:ascii="Times New Roman" w:eastAsia="Times New Roman" w:hAnsi="Times New Roman" w:cs="Times New Roman"/>
          <w:color w:val="000000"/>
          <w:sz w:val="24"/>
          <w:szCs w:val="24"/>
        </w:rPr>
        <w:t xml:space="preserve">7.3.7. </w:t>
      </w:r>
      <w:proofErr w:type="gramStart"/>
      <w:r w:rsidRPr="007F4255">
        <w:rPr>
          <w:rFonts w:ascii="Times New Roman" w:eastAsia="Times New Roman" w:hAnsi="Times New Roman" w:cs="Times New Roman"/>
          <w:color w:val="000000"/>
          <w:sz w:val="24"/>
          <w:szCs w:val="24"/>
        </w:rPr>
        <w:t>У</w:t>
      </w:r>
      <w:proofErr w:type="gramEnd"/>
      <w:r w:rsidRPr="007F4255">
        <w:rPr>
          <w:rFonts w:ascii="Times New Roman" w:eastAsia="Times New Roman" w:hAnsi="Times New Roman" w:cs="Times New Roman"/>
          <w:color w:val="000000"/>
          <w:sz w:val="24"/>
          <w:szCs w:val="24"/>
        </w:rPr>
        <w:t xml:space="preserve"> </w:t>
      </w:r>
      <w:proofErr w:type="gramStart"/>
      <w:r w:rsidRPr="007F4255">
        <w:rPr>
          <w:rFonts w:ascii="Times New Roman" w:eastAsia="Times New Roman" w:hAnsi="Times New Roman" w:cs="Times New Roman"/>
          <w:color w:val="000000"/>
          <w:sz w:val="24"/>
          <w:szCs w:val="24"/>
        </w:rPr>
        <w:t>раз</w:t>
      </w:r>
      <w:proofErr w:type="gramEnd"/>
      <w:r w:rsidRPr="007F4255">
        <w:rPr>
          <w:rFonts w:ascii="Times New Roman" w:eastAsia="Times New Roman" w:hAnsi="Times New Roman" w:cs="Times New Roman"/>
          <w:color w:val="000000"/>
          <w:sz w:val="24"/>
          <w:szCs w:val="24"/>
        </w:rPr>
        <w:t>і неможливості виконати взяті на себе зобов’язання, негайно повідомити про це Замовнику із зазначенням причин.</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 xml:space="preserve">7.4. Постачальник має право: </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 xml:space="preserve">7.4.1. Своєчасно та в повному обсязі отримувати плату за поставлений товар. </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 xml:space="preserve">7.4.2. На дострокову поставку товару за погодженням з Замовником. </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7.4.3. У разі невиконання зобов'язань Замовником Постачальник має право достроково розірвати цей Договір, повідомивши про це Замовника у строк не пізніше, ніж за 5 робочих днів.</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b/>
          <w:bCs/>
          <w:color w:val="000000"/>
          <w:sz w:val="24"/>
          <w:szCs w:val="24"/>
          <w:lang w:val="uk-UA" w:eastAsia="uk-UA"/>
        </w:rPr>
        <w:t>8. ВІДПОВІДАЛЬНІСТЬ СТОРІН</w:t>
      </w: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 xml:space="preserve">8.1. За невиконання або неналежного виконання своїх зобов'язань за Договором Сторони несуть відповідальність, передбачену чинним законодавством України (ст. 236 Господарського кодексу України) та цим Договором. </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8.2. У разі порушення (прострочення) Постачальником строків (термінів) поставки (заміни) Тов</w:t>
      </w:r>
      <w:r w:rsidRPr="00442BF9">
        <w:rPr>
          <w:rFonts w:ascii="Times New Roman" w:eastAsia="Times New Roman" w:hAnsi="Times New Roman" w:cs="Times New Roman"/>
          <w:color w:val="000000"/>
          <w:sz w:val="24"/>
          <w:szCs w:val="24"/>
          <w:lang w:val="uk-UA" w:eastAsia="uk-UA"/>
        </w:rPr>
        <w:t>а</w:t>
      </w:r>
      <w:r w:rsidRPr="00442BF9">
        <w:rPr>
          <w:rFonts w:ascii="Times New Roman" w:eastAsia="Times New Roman" w:hAnsi="Times New Roman" w:cs="Times New Roman"/>
          <w:color w:val="000000"/>
          <w:sz w:val="24"/>
          <w:szCs w:val="24"/>
          <w:lang w:val="uk-UA" w:eastAsia="uk-UA"/>
        </w:rPr>
        <w:t>ру або поставки Товару не в повному обсязі (недопоставці), Постачальник сплачує Замовнику штрафні санкції - пеню у розмірі 0,1% вартості Товару (з якого допущено прострочення) за ко</w:t>
      </w:r>
      <w:r w:rsidRPr="00442BF9">
        <w:rPr>
          <w:rFonts w:ascii="Times New Roman" w:eastAsia="Times New Roman" w:hAnsi="Times New Roman" w:cs="Times New Roman"/>
          <w:color w:val="000000"/>
          <w:sz w:val="24"/>
          <w:szCs w:val="24"/>
          <w:lang w:val="uk-UA" w:eastAsia="uk-UA"/>
        </w:rPr>
        <w:t>ж</w:t>
      </w:r>
      <w:r w:rsidRPr="00442BF9">
        <w:rPr>
          <w:rFonts w:ascii="Times New Roman" w:eastAsia="Times New Roman" w:hAnsi="Times New Roman" w:cs="Times New Roman"/>
          <w:color w:val="000000"/>
          <w:sz w:val="24"/>
          <w:szCs w:val="24"/>
          <w:lang w:val="uk-UA" w:eastAsia="uk-UA"/>
        </w:rPr>
        <w:t>ний день прострочення, а за прострочення понад 30 днів, додатково стягується штраф у розмірі 7% вказаної вартості.</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8.3. За поставку неякісного (некомплектного) Товару Постачальник сплачує Замовникові штраф у розмірі 20% від вартості (ціни) неякісного (некомплектного) Товару, та за свій рахунок у термін не пізніше 45 календарних днів з дати підписання Акта про виявлені недоліки Товару (під час приймання Товару) або отримання рекламації чи претензії щодо якості Товару (в гарантійний п</w:t>
      </w:r>
      <w:r w:rsidRPr="00442BF9">
        <w:rPr>
          <w:rFonts w:ascii="Times New Roman" w:eastAsia="Times New Roman" w:hAnsi="Times New Roman" w:cs="Times New Roman"/>
          <w:color w:val="000000"/>
          <w:sz w:val="24"/>
          <w:szCs w:val="24"/>
          <w:lang w:val="uk-UA" w:eastAsia="uk-UA"/>
        </w:rPr>
        <w:t>е</w:t>
      </w:r>
      <w:r w:rsidRPr="00442BF9">
        <w:rPr>
          <w:rFonts w:ascii="Times New Roman" w:eastAsia="Times New Roman" w:hAnsi="Times New Roman" w:cs="Times New Roman"/>
          <w:color w:val="000000"/>
          <w:sz w:val="24"/>
          <w:szCs w:val="24"/>
          <w:lang w:val="uk-UA" w:eastAsia="uk-UA"/>
        </w:rPr>
        <w:t>ріод) здійснює заміну неякісного Товару (комплектуючих) на Товар відповідної якості.</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8.4. Сплата пені, штрафу не звільняє Сторони від виконання прийнятих на себе зобов’язань за Д</w:t>
      </w:r>
      <w:r w:rsidRPr="00442BF9">
        <w:rPr>
          <w:rFonts w:ascii="Times New Roman" w:eastAsia="Times New Roman" w:hAnsi="Times New Roman" w:cs="Times New Roman"/>
          <w:color w:val="000000"/>
          <w:sz w:val="24"/>
          <w:szCs w:val="24"/>
          <w:lang w:val="uk-UA" w:eastAsia="uk-UA"/>
        </w:rPr>
        <w:t>о</w:t>
      </w:r>
      <w:r w:rsidRPr="00442BF9">
        <w:rPr>
          <w:rFonts w:ascii="Times New Roman" w:eastAsia="Times New Roman" w:hAnsi="Times New Roman" w:cs="Times New Roman"/>
          <w:color w:val="000000"/>
          <w:sz w:val="24"/>
          <w:szCs w:val="24"/>
          <w:lang w:val="uk-UA" w:eastAsia="uk-UA"/>
        </w:rPr>
        <w:t>говором.</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8.5. У разі неможливості виконати взяті на себе обов’язки по строкам, якості та кількості товару, який постачається, Учасник зобов’язаний повідомити Замовника у строк не пізніше ніж 48 годин з моменту виникнення обставин, які перешкоджають виконанню Договору.</w:t>
      </w:r>
    </w:p>
    <w:p w:rsidR="00442BF9" w:rsidRDefault="00442BF9" w:rsidP="00442BF9">
      <w:pPr>
        <w:suppressAutoHyphens w:val="0"/>
        <w:spacing w:after="0" w:line="240" w:lineRule="auto"/>
        <w:ind w:left="57"/>
        <w:rPr>
          <w:rFonts w:ascii="Times New Roman" w:eastAsia="Times New Roman" w:hAnsi="Times New Roman" w:cs="Times New Roman"/>
          <w:color w:val="000000"/>
          <w:sz w:val="24"/>
          <w:szCs w:val="24"/>
          <w:lang w:val="uk-UA" w:eastAsia="uk-UA"/>
        </w:rPr>
      </w:pPr>
      <w:r w:rsidRPr="00442BF9">
        <w:rPr>
          <w:rFonts w:ascii="Times New Roman" w:eastAsia="Times New Roman" w:hAnsi="Times New Roman" w:cs="Times New Roman"/>
          <w:color w:val="000000"/>
          <w:sz w:val="24"/>
          <w:szCs w:val="24"/>
          <w:lang w:val="uk-UA" w:eastAsia="uk-UA"/>
        </w:rPr>
        <w:t>8.6. У випадках, не передбачених цим Договором, Сторони несуть відповідальність, передбачену чинним законодавством.</w:t>
      </w:r>
    </w:p>
    <w:p w:rsidR="00DB6050" w:rsidRDefault="00DB6050" w:rsidP="00DB6050">
      <w:pPr>
        <w:pStyle w:val="western"/>
        <w:spacing w:after="0"/>
      </w:pPr>
      <w:r>
        <w:t>8.7. Постачальник несе повну відповідальність за дотримання встановлених законодавством Укр</w:t>
      </w:r>
      <w:r>
        <w:t>а</w:t>
      </w:r>
      <w:r>
        <w:t>їни обмежень щодо ввезення товарів на митну територію України, у тому числі обмежень, встан</w:t>
      </w:r>
      <w:r>
        <w:t>о</w:t>
      </w:r>
      <w:r>
        <w:t>влених постановами Кабінету Міністрів України від 09.04.2022 № 426 „Про застосування забор</w:t>
      </w:r>
      <w:r>
        <w:t>о</w:t>
      </w:r>
      <w:r>
        <w:t>ни ввезення товарів з Російської Федерації“ та від 30.12.2015 № 1147 „Про заборону ввезення на митну територію України товарів, що походять з Російської Федерації“.</w:t>
      </w:r>
    </w:p>
    <w:p w:rsidR="00DB6050" w:rsidRPr="00442BF9" w:rsidRDefault="00DB6050" w:rsidP="00442BF9">
      <w:pPr>
        <w:suppressAutoHyphens w:val="0"/>
        <w:spacing w:after="0" w:line="240" w:lineRule="auto"/>
        <w:ind w:left="57"/>
        <w:rPr>
          <w:rFonts w:ascii="Times New Roman" w:eastAsia="Times New Roman" w:hAnsi="Times New Roman" w:cs="Times New Roman"/>
          <w:sz w:val="24"/>
          <w:szCs w:val="24"/>
          <w:lang w:val="uk-UA" w:eastAsia="uk-UA"/>
        </w:rPr>
      </w:pP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b/>
          <w:bCs/>
          <w:color w:val="000000"/>
          <w:sz w:val="24"/>
          <w:szCs w:val="24"/>
          <w:lang w:val="uk-UA" w:eastAsia="uk-UA"/>
        </w:rPr>
        <w:t>9. ФОРС-МАЖОРНІ ОБСТАВИНИ</w:t>
      </w: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p>
    <w:p w:rsidR="00421F9B" w:rsidRDefault="00421F9B" w:rsidP="00421F9B">
      <w:pPr>
        <w:pStyle w:val="western"/>
        <w:spacing w:after="0"/>
      </w:pPr>
      <w:r>
        <w:t>9.1.Сторони домовились, що лист ТПП України від 28.02.2022 №2024/02.0-7.1, яким засвідчені форс-мажорні обставини (обставини непереборної сили), а саме: військова агресія РФ проти Укр</w:t>
      </w:r>
      <w:r>
        <w:t>а</w:t>
      </w:r>
      <w:r>
        <w:t xml:space="preserve">їни, для умов даного Договору не застосовуються, тобто не вважаються обставинами непереборної сили. </w:t>
      </w:r>
    </w:p>
    <w:p w:rsidR="00421F9B" w:rsidRDefault="00421F9B" w:rsidP="00421F9B">
      <w:pPr>
        <w:pStyle w:val="western"/>
        <w:spacing w:after="0"/>
      </w:pPr>
      <w:r>
        <w:t>9.2. Сторони домовились у випадку виникнення форс-мажорних обставин, які виникають поза в</w:t>
      </w:r>
      <w:r>
        <w:t>о</w:t>
      </w:r>
      <w:r>
        <w:t>лею сторін в тому числі, але не виключно: землетрусів, повені та інших природних аномалій, Ст</w:t>
      </w:r>
      <w:r>
        <w:t>о</w:t>
      </w:r>
      <w:r>
        <w:lastRenderedPageBreak/>
        <w:t xml:space="preserve">рони звільняються від відповідальності за повне чи часткове невиконання своїх зобов’язань по даному Договору. </w:t>
      </w:r>
    </w:p>
    <w:p w:rsidR="00421F9B" w:rsidRDefault="00421F9B" w:rsidP="00442BF9">
      <w:pPr>
        <w:suppressAutoHyphens w:val="0"/>
        <w:spacing w:after="0" w:line="240" w:lineRule="auto"/>
        <w:ind w:left="57"/>
        <w:rPr>
          <w:rFonts w:ascii="Times New Roman" w:eastAsia="Times New Roman" w:hAnsi="Times New Roman" w:cs="Times New Roman"/>
          <w:color w:val="000000"/>
          <w:sz w:val="24"/>
          <w:szCs w:val="24"/>
          <w:lang w:val="uk-UA" w:eastAsia="uk-UA"/>
        </w:rPr>
      </w:pP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9.3. Якщо ці обставини будуть продовжуватися більше 6 місяців, то кожна із сторін вправі відм</w:t>
      </w:r>
      <w:r w:rsidRPr="00442BF9">
        <w:rPr>
          <w:rFonts w:ascii="Times New Roman" w:eastAsia="Times New Roman" w:hAnsi="Times New Roman" w:cs="Times New Roman"/>
          <w:color w:val="000000"/>
          <w:sz w:val="24"/>
          <w:szCs w:val="24"/>
          <w:lang w:val="uk-UA" w:eastAsia="uk-UA"/>
        </w:rPr>
        <w:t>о</w:t>
      </w:r>
      <w:r w:rsidRPr="00442BF9">
        <w:rPr>
          <w:rFonts w:ascii="Times New Roman" w:eastAsia="Times New Roman" w:hAnsi="Times New Roman" w:cs="Times New Roman"/>
          <w:color w:val="000000"/>
          <w:sz w:val="24"/>
          <w:szCs w:val="24"/>
          <w:lang w:val="uk-UA" w:eastAsia="uk-UA"/>
        </w:rPr>
        <w:t>витися від подальшого виконання обов’язків за цим Договором відносно непоставленого товару.</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9.4. Сторона, для якої створилася неможливість виконання зобов’язань за цим Договором, пови</w:t>
      </w:r>
      <w:r w:rsidRPr="00442BF9">
        <w:rPr>
          <w:rFonts w:ascii="Times New Roman" w:eastAsia="Times New Roman" w:hAnsi="Times New Roman" w:cs="Times New Roman"/>
          <w:color w:val="000000"/>
          <w:sz w:val="24"/>
          <w:szCs w:val="24"/>
          <w:lang w:val="uk-UA" w:eastAsia="uk-UA"/>
        </w:rPr>
        <w:t>н</w:t>
      </w:r>
      <w:r w:rsidRPr="00442BF9">
        <w:rPr>
          <w:rFonts w:ascii="Times New Roman" w:eastAsia="Times New Roman" w:hAnsi="Times New Roman" w:cs="Times New Roman"/>
          <w:color w:val="000000"/>
          <w:sz w:val="24"/>
          <w:szCs w:val="24"/>
          <w:lang w:val="uk-UA" w:eastAsia="uk-UA"/>
        </w:rPr>
        <w:t>на протягом 10 робочих днів сповістити іншу Сторону про початок і припинення форс-мажорних обставин.</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9.5.Наявність та строк дії форс мажорних обставин підтверджується довідкою Торгово-промислової палати України.</w:t>
      </w: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b/>
          <w:bCs/>
          <w:color w:val="000000"/>
          <w:sz w:val="24"/>
          <w:szCs w:val="24"/>
          <w:lang w:val="uk-UA" w:eastAsia="uk-UA"/>
        </w:rPr>
        <w:t>10.ВИРІШЕННЯ СПОРІВ</w:t>
      </w: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10.1. Спори, які виникають з цього Договору, вирішуються Сторонами шляхом переговорів та консультацій з прийняттям відповідних рішень. При неможливості досягнути згоди між Сторон</w:t>
      </w:r>
      <w:r w:rsidRPr="00442BF9">
        <w:rPr>
          <w:rFonts w:ascii="Times New Roman" w:eastAsia="Times New Roman" w:hAnsi="Times New Roman" w:cs="Times New Roman"/>
          <w:color w:val="000000"/>
          <w:sz w:val="24"/>
          <w:szCs w:val="24"/>
          <w:lang w:val="uk-UA" w:eastAsia="uk-UA"/>
        </w:rPr>
        <w:t>а</w:t>
      </w:r>
      <w:r w:rsidRPr="00442BF9">
        <w:rPr>
          <w:rFonts w:ascii="Times New Roman" w:eastAsia="Times New Roman" w:hAnsi="Times New Roman" w:cs="Times New Roman"/>
          <w:color w:val="000000"/>
          <w:sz w:val="24"/>
          <w:szCs w:val="24"/>
          <w:lang w:val="uk-UA" w:eastAsia="uk-UA"/>
        </w:rPr>
        <w:t>ми Договору стосовно спірного питання, спір вирішується у судовому порядку згідно з чинним законодавством України.</w:t>
      </w:r>
    </w:p>
    <w:p w:rsidR="00442BF9" w:rsidRDefault="00442BF9" w:rsidP="00442BF9">
      <w:pPr>
        <w:suppressAutoHyphens w:val="0"/>
        <w:spacing w:after="0" w:line="240" w:lineRule="auto"/>
        <w:ind w:left="57"/>
        <w:rPr>
          <w:rFonts w:ascii="Times New Roman" w:eastAsia="Times New Roman" w:hAnsi="Times New Roman" w:cs="Times New Roman"/>
          <w:color w:val="000000"/>
          <w:sz w:val="24"/>
          <w:szCs w:val="24"/>
          <w:lang w:val="uk-UA" w:eastAsia="uk-UA"/>
        </w:rPr>
      </w:pPr>
      <w:r w:rsidRPr="00442BF9">
        <w:rPr>
          <w:rFonts w:ascii="Times New Roman" w:eastAsia="Times New Roman" w:hAnsi="Times New Roman" w:cs="Times New Roman"/>
          <w:color w:val="000000"/>
          <w:sz w:val="24"/>
          <w:szCs w:val="24"/>
          <w:lang w:val="uk-UA" w:eastAsia="uk-UA"/>
        </w:rPr>
        <w:t>10.2.Усі спори (рекламації) вирішуються шляхом направлення сторонами письмових повідомлень на електронні або поштові адреси сторін.</w:t>
      </w:r>
    </w:p>
    <w:p w:rsidR="00632DA6" w:rsidRDefault="00632DA6" w:rsidP="00442BF9">
      <w:pPr>
        <w:suppressAutoHyphens w:val="0"/>
        <w:spacing w:after="0" w:line="240" w:lineRule="auto"/>
        <w:ind w:left="57"/>
        <w:rPr>
          <w:rFonts w:ascii="Times New Roman" w:eastAsia="Times New Roman" w:hAnsi="Times New Roman" w:cs="Times New Roman"/>
          <w:color w:val="000000"/>
          <w:sz w:val="24"/>
          <w:szCs w:val="24"/>
          <w:lang w:val="uk-UA" w:eastAsia="uk-UA"/>
        </w:rPr>
      </w:pPr>
    </w:p>
    <w:p w:rsidR="00632DA6" w:rsidRDefault="00632DA6" w:rsidP="00442BF9">
      <w:pPr>
        <w:suppressAutoHyphens w:val="0"/>
        <w:spacing w:after="0" w:line="240" w:lineRule="auto"/>
        <w:ind w:left="57"/>
        <w:rPr>
          <w:rFonts w:ascii="Times New Roman" w:eastAsia="Times New Roman" w:hAnsi="Times New Roman" w:cs="Times New Roman"/>
          <w:color w:val="000000"/>
          <w:sz w:val="24"/>
          <w:szCs w:val="24"/>
          <w:lang w:val="uk-UA" w:eastAsia="uk-UA"/>
        </w:rPr>
      </w:pPr>
    </w:p>
    <w:p w:rsidR="00632DA6" w:rsidRDefault="00632DA6" w:rsidP="00442BF9">
      <w:pPr>
        <w:suppressAutoHyphens w:val="0"/>
        <w:spacing w:after="0" w:line="240" w:lineRule="auto"/>
        <w:ind w:left="57"/>
        <w:rPr>
          <w:rFonts w:ascii="Times New Roman" w:eastAsia="Times New Roman" w:hAnsi="Times New Roman" w:cs="Times New Roman"/>
          <w:color w:val="000000"/>
          <w:sz w:val="24"/>
          <w:szCs w:val="24"/>
          <w:lang w:val="uk-UA" w:eastAsia="uk-UA"/>
        </w:rPr>
      </w:pPr>
    </w:p>
    <w:p w:rsidR="00632DA6" w:rsidRPr="00442BF9" w:rsidRDefault="00632DA6" w:rsidP="00442BF9">
      <w:pPr>
        <w:suppressAutoHyphens w:val="0"/>
        <w:spacing w:after="0" w:line="240" w:lineRule="auto"/>
        <w:ind w:left="57"/>
        <w:rPr>
          <w:rFonts w:ascii="Times New Roman" w:eastAsia="Times New Roman" w:hAnsi="Times New Roman" w:cs="Times New Roman"/>
          <w:sz w:val="24"/>
          <w:szCs w:val="24"/>
          <w:lang w:val="uk-UA" w:eastAsia="uk-UA"/>
        </w:rPr>
      </w:pP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b/>
          <w:bCs/>
          <w:color w:val="000000"/>
          <w:sz w:val="24"/>
          <w:szCs w:val="24"/>
          <w:lang w:val="uk-UA" w:eastAsia="uk-UA"/>
        </w:rPr>
        <w:t>11. СТРОК ДІЇ ДОГОВОРУ</w:t>
      </w: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11.1. Цей Договір набуває чинності з моменту підписання його уповноваженими представниками Сторін і діє до 31.12. 202</w:t>
      </w:r>
      <w:r w:rsidR="00421F9B">
        <w:rPr>
          <w:rFonts w:ascii="Times New Roman" w:eastAsia="Times New Roman" w:hAnsi="Times New Roman" w:cs="Times New Roman"/>
          <w:color w:val="000000"/>
          <w:sz w:val="24"/>
          <w:szCs w:val="24"/>
          <w:lang w:val="uk-UA" w:eastAsia="uk-UA"/>
        </w:rPr>
        <w:t>3</w:t>
      </w:r>
      <w:r w:rsidRPr="00442BF9">
        <w:rPr>
          <w:rFonts w:ascii="Times New Roman" w:eastAsia="Times New Roman" w:hAnsi="Times New Roman" w:cs="Times New Roman"/>
          <w:color w:val="000000"/>
          <w:sz w:val="24"/>
          <w:szCs w:val="24"/>
          <w:lang w:val="uk-UA" w:eastAsia="uk-UA"/>
        </w:rPr>
        <w:t xml:space="preserve"> року, але в будь-якому випадку – до повного виконання Сторонами своїх зобов’язань.</w:t>
      </w: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b/>
          <w:bCs/>
          <w:color w:val="000000"/>
          <w:sz w:val="24"/>
          <w:szCs w:val="24"/>
          <w:lang w:val="uk-UA" w:eastAsia="uk-UA"/>
        </w:rPr>
        <w:t xml:space="preserve">12. ВНЕСЕННЯ ЗМІН ДО ДОГОВОРУ </w:t>
      </w:r>
    </w:p>
    <w:p w:rsidR="00421F9B" w:rsidRPr="00421F9B" w:rsidRDefault="00421F9B" w:rsidP="00421F9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12</w:t>
      </w:r>
      <w:r w:rsidRPr="00421F9B">
        <w:rPr>
          <w:rFonts w:ascii="Times New Roman" w:eastAsia="Times New Roman" w:hAnsi="Times New Roman" w:cs="Times New Roman"/>
          <w:color w:val="000000"/>
          <w:sz w:val="24"/>
          <w:szCs w:val="24"/>
          <w:lang w:val="uk-UA" w:eastAsia="uk-UA"/>
        </w:rPr>
        <w:t>.1. Зміни до Договору можуть вноситись у випадках, визначених згідно Цивільного та Госп</w:t>
      </w:r>
      <w:r w:rsidRPr="00421F9B">
        <w:rPr>
          <w:rFonts w:ascii="Times New Roman" w:eastAsia="Times New Roman" w:hAnsi="Times New Roman" w:cs="Times New Roman"/>
          <w:color w:val="000000"/>
          <w:sz w:val="24"/>
          <w:szCs w:val="24"/>
          <w:lang w:val="uk-UA" w:eastAsia="uk-UA"/>
        </w:rPr>
        <w:t>о</w:t>
      </w:r>
      <w:r w:rsidRPr="00421F9B">
        <w:rPr>
          <w:rFonts w:ascii="Times New Roman" w:eastAsia="Times New Roman" w:hAnsi="Times New Roman" w:cs="Times New Roman"/>
          <w:color w:val="000000"/>
          <w:sz w:val="24"/>
          <w:szCs w:val="24"/>
          <w:lang w:val="uk-UA" w:eastAsia="uk-UA"/>
        </w:rPr>
        <w:t xml:space="preserve">дарського Кодексів України з урахуванням особливостей Закону України «Про публічні закупівлі» та </w:t>
      </w:r>
      <w:r w:rsidRPr="00421F9B">
        <w:rPr>
          <w:rFonts w:ascii="Times New Roman" w:eastAsia="Times New Roman" w:hAnsi="Times New Roman" w:cs="Times New Roman"/>
          <w:color w:val="000000"/>
          <w:sz w:val="24"/>
          <w:szCs w:val="24"/>
          <w:shd w:val="clear" w:color="auto" w:fill="FFFFFF"/>
          <w:lang w:val="uk-UA" w:eastAsia="uk-UA"/>
        </w:rPr>
        <w:t>Постанови №1178 від 12.10.2022 “Про затвердження особливостей здійснення публічних зак</w:t>
      </w:r>
      <w:r w:rsidRPr="00421F9B">
        <w:rPr>
          <w:rFonts w:ascii="Times New Roman" w:eastAsia="Times New Roman" w:hAnsi="Times New Roman" w:cs="Times New Roman"/>
          <w:color w:val="000000"/>
          <w:sz w:val="24"/>
          <w:szCs w:val="24"/>
          <w:shd w:val="clear" w:color="auto" w:fill="FFFFFF"/>
          <w:lang w:val="uk-UA" w:eastAsia="uk-UA"/>
        </w:rPr>
        <w:t>у</w:t>
      </w:r>
      <w:r w:rsidRPr="00421F9B">
        <w:rPr>
          <w:rFonts w:ascii="Times New Roman" w:eastAsia="Times New Roman" w:hAnsi="Times New Roman" w:cs="Times New Roman"/>
          <w:color w:val="000000"/>
          <w:sz w:val="24"/>
          <w:szCs w:val="24"/>
          <w:shd w:val="clear" w:color="auto" w:fill="FFFFFF"/>
          <w:lang w:val="uk-UA" w:eastAsia="uk-UA"/>
        </w:rPr>
        <w:t>півель товарів, робіт і послуг для замовників, передбачених Законом України “Про публічні зак</w:t>
      </w:r>
      <w:r w:rsidRPr="00421F9B">
        <w:rPr>
          <w:rFonts w:ascii="Times New Roman" w:eastAsia="Times New Roman" w:hAnsi="Times New Roman" w:cs="Times New Roman"/>
          <w:color w:val="000000"/>
          <w:sz w:val="24"/>
          <w:szCs w:val="24"/>
          <w:shd w:val="clear" w:color="auto" w:fill="FFFFFF"/>
          <w:lang w:val="uk-UA" w:eastAsia="uk-UA"/>
        </w:rPr>
        <w:t>у</w:t>
      </w:r>
      <w:r w:rsidRPr="00421F9B">
        <w:rPr>
          <w:rFonts w:ascii="Times New Roman" w:eastAsia="Times New Roman" w:hAnsi="Times New Roman" w:cs="Times New Roman"/>
          <w:color w:val="000000"/>
          <w:sz w:val="24"/>
          <w:szCs w:val="24"/>
          <w:shd w:val="clear" w:color="auto" w:fill="FFFFFF"/>
          <w:lang w:val="uk-UA" w:eastAsia="uk-UA"/>
        </w:rPr>
        <w:t>півлі”, на період дії правового режиму воєнного стану в Україні та протягом 90 днів з дня його припинення або скасування”</w:t>
      </w:r>
      <w:r w:rsidRPr="00421F9B">
        <w:rPr>
          <w:rFonts w:ascii="Times New Roman" w:eastAsia="Times New Roman" w:hAnsi="Times New Roman" w:cs="Times New Roman"/>
          <w:color w:val="000000"/>
          <w:sz w:val="24"/>
          <w:szCs w:val="24"/>
          <w:lang w:val="uk-UA" w:eastAsia="uk-UA"/>
        </w:rPr>
        <w:t>, та оформлюються у письмовій формі, шляхом укладання додаткової угоди до Договору.</w:t>
      </w:r>
    </w:p>
    <w:p w:rsidR="00421F9B" w:rsidRPr="00421F9B" w:rsidRDefault="00421F9B" w:rsidP="00421F9B">
      <w:pPr>
        <w:shd w:val="clear" w:color="auto" w:fill="FFFFFF"/>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12</w:t>
      </w:r>
      <w:r w:rsidRPr="00421F9B">
        <w:rPr>
          <w:rFonts w:ascii="Times New Roman" w:eastAsia="Times New Roman" w:hAnsi="Times New Roman" w:cs="Times New Roman"/>
          <w:color w:val="000000"/>
          <w:sz w:val="24"/>
          <w:szCs w:val="24"/>
          <w:lang w:val="uk-UA" w:eastAsia="uk-UA"/>
        </w:rPr>
        <w:t>.2. Істотні умови договору про закупівлю не можуть змінюватися після його підписання до в</w:t>
      </w:r>
      <w:r w:rsidRPr="00421F9B">
        <w:rPr>
          <w:rFonts w:ascii="Times New Roman" w:eastAsia="Times New Roman" w:hAnsi="Times New Roman" w:cs="Times New Roman"/>
          <w:color w:val="000000"/>
          <w:sz w:val="24"/>
          <w:szCs w:val="24"/>
          <w:lang w:val="uk-UA" w:eastAsia="uk-UA"/>
        </w:rPr>
        <w:t>и</w:t>
      </w:r>
      <w:r w:rsidRPr="00421F9B">
        <w:rPr>
          <w:rFonts w:ascii="Times New Roman" w:eastAsia="Times New Roman" w:hAnsi="Times New Roman" w:cs="Times New Roman"/>
          <w:color w:val="000000"/>
          <w:sz w:val="24"/>
          <w:szCs w:val="24"/>
          <w:lang w:val="uk-UA" w:eastAsia="uk-UA"/>
        </w:rPr>
        <w:t>конання зобов’язань сторонами в повному обсязі, крім випадків:</w:t>
      </w:r>
    </w:p>
    <w:p w:rsidR="00421F9B" w:rsidRPr="00421F9B" w:rsidRDefault="00421F9B" w:rsidP="00421F9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r w:rsidRPr="00421F9B">
        <w:rPr>
          <w:rFonts w:ascii="Times New Roman" w:eastAsia="Times New Roman" w:hAnsi="Times New Roman" w:cs="Times New Roman"/>
          <w:color w:val="000000"/>
          <w:sz w:val="24"/>
          <w:szCs w:val="24"/>
          <w:lang w:val="uk-UA" w:eastAsia="uk-UA"/>
        </w:rPr>
        <w:t>1) зменшення обсягів закупівлі, зокрема з урахуванням фактичного обсягу видатків замовника;</w:t>
      </w:r>
    </w:p>
    <w:p w:rsidR="00421F9B" w:rsidRPr="00421F9B" w:rsidRDefault="00421F9B" w:rsidP="00421F9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r w:rsidRPr="00421F9B">
        <w:rPr>
          <w:rFonts w:ascii="Times New Roman" w:eastAsia="Times New Roman" w:hAnsi="Times New Roman" w:cs="Times New Roman"/>
          <w:color w:val="000000"/>
          <w:sz w:val="24"/>
          <w:szCs w:val="24"/>
          <w:lang w:val="uk-UA" w:eastAsia="uk-UA"/>
        </w:rPr>
        <w:t>2) погодження зміни ціни за одиницю товару в договорі про закупівлю у разі коливання ціни так</w:t>
      </w:r>
      <w:r w:rsidRPr="00421F9B">
        <w:rPr>
          <w:rFonts w:ascii="Times New Roman" w:eastAsia="Times New Roman" w:hAnsi="Times New Roman" w:cs="Times New Roman"/>
          <w:color w:val="000000"/>
          <w:sz w:val="24"/>
          <w:szCs w:val="24"/>
          <w:lang w:val="uk-UA" w:eastAsia="uk-UA"/>
        </w:rPr>
        <w:t>о</w:t>
      </w:r>
      <w:r w:rsidRPr="00421F9B">
        <w:rPr>
          <w:rFonts w:ascii="Times New Roman" w:eastAsia="Times New Roman" w:hAnsi="Times New Roman" w:cs="Times New Roman"/>
          <w:color w:val="000000"/>
          <w:sz w:val="24"/>
          <w:szCs w:val="24"/>
          <w:lang w:val="uk-UA" w:eastAsia="uk-UA"/>
        </w:rPr>
        <w:t>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w:t>
      </w:r>
      <w:r w:rsidRPr="00421F9B">
        <w:rPr>
          <w:rFonts w:ascii="Times New Roman" w:eastAsia="Times New Roman" w:hAnsi="Times New Roman" w:cs="Times New Roman"/>
          <w:color w:val="000000"/>
          <w:sz w:val="24"/>
          <w:szCs w:val="24"/>
          <w:lang w:val="uk-UA" w:eastAsia="uk-UA"/>
        </w:rPr>
        <w:t>і</w:t>
      </w:r>
      <w:r w:rsidRPr="00421F9B">
        <w:rPr>
          <w:rFonts w:ascii="Times New Roman" w:eastAsia="Times New Roman" w:hAnsi="Times New Roman" w:cs="Times New Roman"/>
          <w:color w:val="000000"/>
          <w:sz w:val="24"/>
          <w:szCs w:val="24"/>
          <w:lang w:val="uk-UA" w:eastAsia="uk-UA"/>
        </w:rPr>
        <w:t>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21F9B" w:rsidRPr="00421F9B" w:rsidRDefault="00421F9B" w:rsidP="00421F9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r w:rsidRPr="00421F9B">
        <w:rPr>
          <w:rFonts w:ascii="Times New Roman" w:eastAsia="Times New Roman" w:hAnsi="Times New Roman" w:cs="Times New Roman"/>
          <w:color w:val="000000"/>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421F9B" w:rsidRPr="00421F9B" w:rsidRDefault="00421F9B" w:rsidP="00421F9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r w:rsidRPr="00421F9B">
        <w:rPr>
          <w:rFonts w:ascii="Times New Roman" w:eastAsia="Times New Roman" w:hAnsi="Times New Roman" w:cs="Times New Roman"/>
          <w:color w:val="000000"/>
          <w:sz w:val="24"/>
          <w:szCs w:val="24"/>
          <w:lang w:val="uk-UA" w:eastAsia="uk-UA"/>
        </w:rPr>
        <w:lastRenderedPageBreak/>
        <w:t xml:space="preserve">4)  </w:t>
      </w:r>
      <w:r w:rsidRPr="00421F9B">
        <w:rPr>
          <w:rFonts w:ascii="Times New Roman" w:eastAsia="Times New Roman" w:hAnsi="Times New Roman" w:cs="Times New Roman"/>
          <w:color w:val="000000"/>
          <w:sz w:val="24"/>
          <w:szCs w:val="24"/>
          <w:shd w:val="clear" w:color="auto" w:fill="FFFFFF"/>
          <w:lang w:val="uk-UA" w:eastAsia="uk-UA"/>
        </w:rPr>
        <w:t>продовження строку дії договору про закупівлю та/або строку виконання зобов’язань щодо п</w:t>
      </w:r>
      <w:r w:rsidRPr="00421F9B">
        <w:rPr>
          <w:rFonts w:ascii="Times New Roman" w:eastAsia="Times New Roman" w:hAnsi="Times New Roman" w:cs="Times New Roman"/>
          <w:color w:val="000000"/>
          <w:sz w:val="24"/>
          <w:szCs w:val="24"/>
          <w:shd w:val="clear" w:color="auto" w:fill="FFFFFF"/>
          <w:lang w:val="uk-UA" w:eastAsia="uk-UA"/>
        </w:rPr>
        <w:t>е</w:t>
      </w:r>
      <w:r w:rsidRPr="00421F9B">
        <w:rPr>
          <w:rFonts w:ascii="Times New Roman" w:eastAsia="Times New Roman" w:hAnsi="Times New Roman" w:cs="Times New Roman"/>
          <w:color w:val="000000"/>
          <w:sz w:val="24"/>
          <w:szCs w:val="24"/>
          <w:shd w:val="clear" w:color="auto" w:fill="FFFFFF"/>
          <w:lang w:val="uk-UA" w:eastAsia="uk-UA"/>
        </w:rPr>
        <w:t>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w:t>
      </w:r>
      <w:r w:rsidRPr="00421F9B">
        <w:rPr>
          <w:rFonts w:ascii="Times New Roman" w:eastAsia="Times New Roman" w:hAnsi="Times New Roman" w:cs="Times New Roman"/>
          <w:color w:val="000000"/>
          <w:sz w:val="24"/>
          <w:szCs w:val="24"/>
          <w:shd w:val="clear" w:color="auto" w:fill="FFFFFF"/>
          <w:lang w:val="uk-UA" w:eastAsia="uk-UA"/>
        </w:rPr>
        <w:t>и</w:t>
      </w:r>
      <w:r w:rsidRPr="00421F9B">
        <w:rPr>
          <w:rFonts w:ascii="Times New Roman" w:eastAsia="Times New Roman" w:hAnsi="Times New Roman" w:cs="Times New Roman"/>
          <w:color w:val="000000"/>
          <w:sz w:val="24"/>
          <w:szCs w:val="24"/>
          <w:shd w:val="clear" w:color="auto" w:fill="FFFFFF"/>
          <w:lang w:val="uk-UA" w:eastAsia="uk-UA"/>
        </w:rPr>
        <w:t>ли, затримки фінансування витрат замовника, за умови, що такі зміни не призведуть до збільшення суми, визначеної в договорі про закупівлю</w:t>
      </w:r>
      <w:r w:rsidRPr="00421F9B">
        <w:rPr>
          <w:rFonts w:ascii="Times New Roman" w:eastAsia="Times New Roman" w:hAnsi="Times New Roman" w:cs="Times New Roman"/>
          <w:color w:val="000000"/>
          <w:sz w:val="24"/>
          <w:szCs w:val="24"/>
          <w:lang w:val="uk-UA" w:eastAsia="uk-UA"/>
        </w:rPr>
        <w:t>;</w:t>
      </w:r>
    </w:p>
    <w:p w:rsidR="00421F9B" w:rsidRPr="00421F9B" w:rsidRDefault="00421F9B" w:rsidP="00421F9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r w:rsidRPr="00421F9B">
        <w:rPr>
          <w:rFonts w:ascii="Times New Roman" w:eastAsia="Times New Roman" w:hAnsi="Times New Roman" w:cs="Times New Roman"/>
          <w:color w:val="000000"/>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421F9B" w:rsidRPr="00421F9B" w:rsidRDefault="00421F9B" w:rsidP="00421F9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r w:rsidRPr="00421F9B">
        <w:rPr>
          <w:rFonts w:ascii="Times New Roman" w:eastAsia="Times New Roman" w:hAnsi="Times New Roman" w:cs="Times New Roman"/>
          <w:color w:val="000000"/>
          <w:sz w:val="24"/>
          <w:szCs w:val="24"/>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w:t>
      </w:r>
      <w:r w:rsidRPr="00421F9B">
        <w:rPr>
          <w:rFonts w:ascii="Times New Roman" w:eastAsia="Times New Roman" w:hAnsi="Times New Roman" w:cs="Times New Roman"/>
          <w:color w:val="000000"/>
          <w:sz w:val="24"/>
          <w:szCs w:val="24"/>
          <w:lang w:val="uk-UA" w:eastAsia="uk-UA"/>
        </w:rPr>
        <w:t>о</w:t>
      </w:r>
      <w:r w:rsidRPr="00421F9B">
        <w:rPr>
          <w:rFonts w:ascii="Times New Roman" w:eastAsia="Times New Roman" w:hAnsi="Times New Roman" w:cs="Times New Roman"/>
          <w:color w:val="000000"/>
          <w:sz w:val="24"/>
          <w:szCs w:val="24"/>
          <w:lang w:val="uk-UA" w:eastAsia="uk-UA"/>
        </w:rPr>
        <w:t>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21F9B" w:rsidRPr="00421F9B" w:rsidRDefault="00421F9B" w:rsidP="00421F9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r w:rsidRPr="00421F9B">
        <w:rPr>
          <w:rFonts w:ascii="Times New Roman" w:eastAsia="Times New Roman" w:hAnsi="Times New Roman" w:cs="Times New Roman"/>
          <w:color w:val="000000"/>
          <w:sz w:val="24"/>
          <w:szCs w:val="24"/>
          <w:lang w:val="uk-UA" w:eastAsia="uk-UA"/>
        </w:rPr>
        <w:t>7) зміни встановленого згідно із законодавством органами державної статистики індексу спожи</w:t>
      </w:r>
      <w:r w:rsidRPr="00421F9B">
        <w:rPr>
          <w:rFonts w:ascii="Times New Roman" w:eastAsia="Times New Roman" w:hAnsi="Times New Roman" w:cs="Times New Roman"/>
          <w:color w:val="000000"/>
          <w:sz w:val="24"/>
          <w:szCs w:val="24"/>
          <w:lang w:val="uk-UA" w:eastAsia="uk-UA"/>
        </w:rPr>
        <w:t>в</w:t>
      </w:r>
      <w:r w:rsidRPr="00421F9B">
        <w:rPr>
          <w:rFonts w:ascii="Times New Roman" w:eastAsia="Times New Roman" w:hAnsi="Times New Roman" w:cs="Times New Roman"/>
          <w:color w:val="000000"/>
          <w:sz w:val="24"/>
          <w:szCs w:val="24"/>
          <w:lang w:val="uk-UA" w:eastAsia="uk-UA"/>
        </w:rPr>
        <w:t>чих цін, зміни курсу іноземної валюти, зміни біржових котирувань або показників Platts, ARGUS, регульованих цін (тарифів), нормативів, що застосовуються в договорі про закупівлю, у разі вст</w:t>
      </w:r>
      <w:r w:rsidRPr="00421F9B">
        <w:rPr>
          <w:rFonts w:ascii="Times New Roman" w:eastAsia="Times New Roman" w:hAnsi="Times New Roman" w:cs="Times New Roman"/>
          <w:color w:val="000000"/>
          <w:sz w:val="24"/>
          <w:szCs w:val="24"/>
          <w:lang w:val="uk-UA" w:eastAsia="uk-UA"/>
        </w:rPr>
        <w:t>а</w:t>
      </w:r>
      <w:r w:rsidRPr="00421F9B">
        <w:rPr>
          <w:rFonts w:ascii="Times New Roman" w:eastAsia="Times New Roman" w:hAnsi="Times New Roman" w:cs="Times New Roman"/>
          <w:color w:val="000000"/>
          <w:sz w:val="24"/>
          <w:szCs w:val="24"/>
          <w:lang w:val="uk-UA" w:eastAsia="uk-UA"/>
        </w:rPr>
        <w:t>новлення в договорі про закупівлю порядку зміни ціни;</w:t>
      </w:r>
    </w:p>
    <w:p w:rsidR="00421F9B" w:rsidRPr="00421F9B" w:rsidRDefault="00421F9B" w:rsidP="00421F9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r w:rsidRPr="00421F9B">
        <w:rPr>
          <w:rFonts w:ascii="Times New Roman" w:eastAsia="Times New Roman" w:hAnsi="Times New Roman" w:cs="Times New Roman"/>
          <w:color w:val="000000"/>
          <w:sz w:val="24"/>
          <w:szCs w:val="24"/>
          <w:lang w:val="uk-UA" w:eastAsia="uk-UA"/>
        </w:rPr>
        <w:t>8) зміни умов у зв’язку із застосуванням положень частини шостої статті 41 Закону.</w:t>
      </w:r>
    </w:p>
    <w:p w:rsidR="00421F9B" w:rsidRPr="00421F9B" w:rsidRDefault="00421F9B" w:rsidP="00421F9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r w:rsidRPr="00421F9B">
        <w:rPr>
          <w:rFonts w:ascii="Times New Roman" w:eastAsia="Times New Roman" w:hAnsi="Times New Roman" w:cs="Times New Roman"/>
          <w:color w:val="000000"/>
          <w:sz w:val="24"/>
          <w:szCs w:val="24"/>
          <w:lang w:val="uk-UA" w:eastAsia="uk-UA"/>
        </w:rPr>
        <w:t>1</w:t>
      </w:r>
      <w:r>
        <w:rPr>
          <w:rFonts w:ascii="Times New Roman" w:eastAsia="Times New Roman" w:hAnsi="Times New Roman" w:cs="Times New Roman"/>
          <w:color w:val="000000"/>
          <w:sz w:val="24"/>
          <w:szCs w:val="24"/>
          <w:lang w:val="uk-UA" w:eastAsia="uk-UA"/>
        </w:rPr>
        <w:t>2</w:t>
      </w:r>
      <w:r w:rsidRPr="00421F9B">
        <w:rPr>
          <w:rFonts w:ascii="Times New Roman" w:eastAsia="Times New Roman" w:hAnsi="Times New Roman" w:cs="Times New Roman"/>
          <w:color w:val="000000"/>
          <w:sz w:val="24"/>
          <w:szCs w:val="24"/>
          <w:lang w:val="uk-UA" w:eastAsia="uk-UA"/>
        </w:rPr>
        <w:t>.3. Пропозицію щодо внесення змін до Договору може зробити кожна із Сторін з обґрунтува</w:t>
      </w:r>
      <w:r w:rsidRPr="00421F9B">
        <w:rPr>
          <w:rFonts w:ascii="Times New Roman" w:eastAsia="Times New Roman" w:hAnsi="Times New Roman" w:cs="Times New Roman"/>
          <w:color w:val="000000"/>
          <w:sz w:val="24"/>
          <w:szCs w:val="24"/>
          <w:lang w:val="uk-UA" w:eastAsia="uk-UA"/>
        </w:rPr>
        <w:t>н</w:t>
      </w:r>
      <w:r w:rsidRPr="00421F9B">
        <w:rPr>
          <w:rFonts w:ascii="Times New Roman" w:eastAsia="Times New Roman" w:hAnsi="Times New Roman" w:cs="Times New Roman"/>
          <w:color w:val="000000"/>
          <w:sz w:val="24"/>
          <w:szCs w:val="24"/>
          <w:lang w:val="uk-UA" w:eastAsia="uk-UA"/>
        </w:rPr>
        <w:t>ням необхідності внесення таких змін.</w:t>
      </w:r>
    </w:p>
    <w:p w:rsidR="00421F9B" w:rsidRPr="00421F9B" w:rsidRDefault="00421F9B" w:rsidP="00421F9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r w:rsidRPr="00421F9B">
        <w:rPr>
          <w:rFonts w:ascii="Times New Roman" w:eastAsia="Times New Roman" w:hAnsi="Times New Roman" w:cs="Times New Roman"/>
          <w:color w:val="000000"/>
          <w:sz w:val="24"/>
          <w:szCs w:val="24"/>
          <w:lang w:val="uk-UA" w:eastAsia="uk-UA"/>
        </w:rPr>
        <w:t>1</w:t>
      </w:r>
      <w:r>
        <w:rPr>
          <w:rFonts w:ascii="Times New Roman" w:eastAsia="Times New Roman" w:hAnsi="Times New Roman" w:cs="Times New Roman"/>
          <w:color w:val="000000"/>
          <w:sz w:val="24"/>
          <w:szCs w:val="24"/>
          <w:lang w:val="uk-UA" w:eastAsia="uk-UA"/>
        </w:rPr>
        <w:t>2</w:t>
      </w:r>
      <w:r w:rsidRPr="00421F9B">
        <w:rPr>
          <w:rFonts w:ascii="Times New Roman" w:eastAsia="Times New Roman" w:hAnsi="Times New Roman" w:cs="Times New Roman"/>
          <w:color w:val="000000"/>
          <w:sz w:val="24"/>
          <w:szCs w:val="24"/>
          <w:lang w:val="uk-UA" w:eastAsia="uk-UA"/>
        </w:rPr>
        <w:t>.4. Сторона має повідомити про пропозицію о зміні умов Договору іншу Сторону не пізніше, ніж за 20 днів.</w:t>
      </w:r>
    </w:p>
    <w:p w:rsidR="00421F9B" w:rsidRPr="00421F9B" w:rsidRDefault="00421F9B" w:rsidP="00421F9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r w:rsidRPr="00421F9B">
        <w:rPr>
          <w:rFonts w:ascii="Times New Roman" w:eastAsia="Times New Roman" w:hAnsi="Times New Roman" w:cs="Times New Roman"/>
          <w:color w:val="000000"/>
          <w:sz w:val="24"/>
          <w:szCs w:val="24"/>
          <w:lang w:val="uk-UA" w:eastAsia="uk-UA"/>
        </w:rPr>
        <w:t>1</w:t>
      </w:r>
      <w:r>
        <w:rPr>
          <w:rFonts w:ascii="Times New Roman" w:eastAsia="Times New Roman" w:hAnsi="Times New Roman" w:cs="Times New Roman"/>
          <w:color w:val="000000"/>
          <w:sz w:val="24"/>
          <w:szCs w:val="24"/>
          <w:lang w:val="uk-UA" w:eastAsia="uk-UA"/>
        </w:rPr>
        <w:t>2</w:t>
      </w:r>
      <w:r w:rsidRPr="00421F9B">
        <w:rPr>
          <w:rFonts w:ascii="Times New Roman" w:eastAsia="Times New Roman" w:hAnsi="Times New Roman" w:cs="Times New Roman"/>
          <w:color w:val="000000"/>
          <w:sz w:val="24"/>
          <w:szCs w:val="24"/>
          <w:lang w:val="uk-UA" w:eastAsia="uk-UA"/>
        </w:rPr>
        <w:t>.5. Зміна умов Договору допускається лише за згодою Сторін, якщо інше не встановлено Дог</w:t>
      </w:r>
      <w:r w:rsidRPr="00421F9B">
        <w:rPr>
          <w:rFonts w:ascii="Times New Roman" w:eastAsia="Times New Roman" w:hAnsi="Times New Roman" w:cs="Times New Roman"/>
          <w:color w:val="000000"/>
          <w:sz w:val="24"/>
          <w:szCs w:val="24"/>
          <w:lang w:val="uk-UA" w:eastAsia="uk-UA"/>
        </w:rPr>
        <w:t>о</w:t>
      </w:r>
      <w:r w:rsidRPr="00421F9B">
        <w:rPr>
          <w:rFonts w:ascii="Times New Roman" w:eastAsia="Times New Roman" w:hAnsi="Times New Roman" w:cs="Times New Roman"/>
          <w:color w:val="000000"/>
          <w:sz w:val="24"/>
          <w:szCs w:val="24"/>
          <w:lang w:val="uk-UA" w:eastAsia="uk-UA"/>
        </w:rPr>
        <w:t>вором або законом. В той же час, Договір може бути змінено або розірвано за рішенням суду на вимогу однієї із Сторін у разі істотного порушення умов Договору другою Стороною та в інших випадках, встановлених Договором або законом.</w:t>
      </w:r>
    </w:p>
    <w:p w:rsidR="00421F9B" w:rsidRPr="00421F9B" w:rsidRDefault="00421F9B" w:rsidP="00421F9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r w:rsidRPr="00421F9B">
        <w:rPr>
          <w:rFonts w:ascii="Times New Roman" w:eastAsia="Times New Roman" w:hAnsi="Times New Roman" w:cs="Times New Roman"/>
          <w:color w:val="000000"/>
          <w:sz w:val="24"/>
          <w:szCs w:val="24"/>
          <w:lang w:val="uk-UA" w:eastAsia="uk-UA"/>
        </w:rPr>
        <w:t>1</w:t>
      </w:r>
      <w:r>
        <w:rPr>
          <w:rFonts w:ascii="Times New Roman" w:eastAsia="Times New Roman" w:hAnsi="Times New Roman" w:cs="Times New Roman"/>
          <w:color w:val="000000"/>
          <w:sz w:val="24"/>
          <w:szCs w:val="24"/>
          <w:lang w:val="uk-UA" w:eastAsia="uk-UA"/>
        </w:rPr>
        <w:t>2</w:t>
      </w:r>
      <w:r w:rsidRPr="00421F9B">
        <w:rPr>
          <w:rFonts w:ascii="Times New Roman" w:eastAsia="Times New Roman" w:hAnsi="Times New Roman" w:cs="Times New Roman"/>
          <w:color w:val="000000"/>
          <w:sz w:val="24"/>
          <w:szCs w:val="24"/>
          <w:lang w:val="uk-UA" w:eastAsia="uk-UA"/>
        </w:rPr>
        <w:t>.6. Усі правовідносини, що виникають у зв’язку з виконанням умов цього Договору і не врег</w:t>
      </w:r>
      <w:r w:rsidRPr="00421F9B">
        <w:rPr>
          <w:rFonts w:ascii="Times New Roman" w:eastAsia="Times New Roman" w:hAnsi="Times New Roman" w:cs="Times New Roman"/>
          <w:color w:val="000000"/>
          <w:sz w:val="24"/>
          <w:szCs w:val="24"/>
          <w:lang w:val="uk-UA" w:eastAsia="uk-UA"/>
        </w:rPr>
        <w:t>у</w:t>
      </w:r>
      <w:r w:rsidRPr="00421F9B">
        <w:rPr>
          <w:rFonts w:ascii="Times New Roman" w:eastAsia="Times New Roman" w:hAnsi="Times New Roman" w:cs="Times New Roman"/>
          <w:color w:val="000000"/>
          <w:sz w:val="24"/>
          <w:szCs w:val="24"/>
          <w:lang w:val="uk-UA" w:eastAsia="uk-UA"/>
        </w:rPr>
        <w:t>льовані ним, регламентуються нормами чинного в Україні законодавства, що регулюють даний вид відносин.</w:t>
      </w:r>
    </w:p>
    <w:p w:rsidR="00421F9B" w:rsidRPr="00421F9B" w:rsidRDefault="00421F9B" w:rsidP="00421F9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r w:rsidRPr="00421F9B">
        <w:rPr>
          <w:rFonts w:ascii="Times New Roman" w:eastAsia="Times New Roman" w:hAnsi="Times New Roman" w:cs="Times New Roman"/>
          <w:color w:val="000000"/>
          <w:sz w:val="24"/>
          <w:szCs w:val="24"/>
          <w:lang w:val="uk-UA" w:eastAsia="uk-UA"/>
        </w:rPr>
        <w:t>1</w:t>
      </w:r>
      <w:r>
        <w:rPr>
          <w:rFonts w:ascii="Times New Roman" w:eastAsia="Times New Roman" w:hAnsi="Times New Roman" w:cs="Times New Roman"/>
          <w:color w:val="000000"/>
          <w:sz w:val="24"/>
          <w:szCs w:val="24"/>
          <w:lang w:val="uk-UA" w:eastAsia="uk-UA"/>
        </w:rPr>
        <w:t>2</w:t>
      </w:r>
      <w:r w:rsidRPr="00421F9B">
        <w:rPr>
          <w:rFonts w:ascii="Times New Roman" w:eastAsia="Times New Roman" w:hAnsi="Times New Roman" w:cs="Times New Roman"/>
          <w:color w:val="000000"/>
          <w:sz w:val="24"/>
          <w:szCs w:val="24"/>
          <w:lang w:val="uk-UA" w:eastAsia="uk-UA"/>
        </w:rPr>
        <w:t>.7. Сторони відповідно до Закону України «Про захист персональних даних» погоджують вза</w:t>
      </w:r>
      <w:r w:rsidRPr="00421F9B">
        <w:rPr>
          <w:rFonts w:ascii="Times New Roman" w:eastAsia="Times New Roman" w:hAnsi="Times New Roman" w:cs="Times New Roman"/>
          <w:color w:val="000000"/>
          <w:sz w:val="24"/>
          <w:szCs w:val="24"/>
          <w:lang w:val="uk-UA" w:eastAsia="uk-UA"/>
        </w:rPr>
        <w:t>є</w:t>
      </w:r>
      <w:r w:rsidRPr="00421F9B">
        <w:rPr>
          <w:rFonts w:ascii="Times New Roman" w:eastAsia="Times New Roman" w:hAnsi="Times New Roman" w:cs="Times New Roman"/>
          <w:color w:val="000000"/>
          <w:sz w:val="24"/>
          <w:szCs w:val="24"/>
          <w:lang w:val="uk-UA" w:eastAsia="uk-UA"/>
        </w:rPr>
        <w:t>мну обробку персональних даних (адреси та банківські реквізити сторін), ідентифікаційних даних (ім’я, адреса, телефон тощо), інших відомостей, необхідних для забезпечення реалізації цього Д</w:t>
      </w:r>
      <w:r w:rsidRPr="00421F9B">
        <w:rPr>
          <w:rFonts w:ascii="Times New Roman" w:eastAsia="Times New Roman" w:hAnsi="Times New Roman" w:cs="Times New Roman"/>
          <w:color w:val="000000"/>
          <w:sz w:val="24"/>
          <w:szCs w:val="24"/>
          <w:lang w:val="uk-UA" w:eastAsia="uk-UA"/>
        </w:rPr>
        <w:t>о</w:t>
      </w:r>
      <w:r w:rsidRPr="00421F9B">
        <w:rPr>
          <w:rFonts w:ascii="Times New Roman" w:eastAsia="Times New Roman" w:hAnsi="Times New Roman" w:cs="Times New Roman"/>
          <w:color w:val="000000"/>
          <w:sz w:val="24"/>
          <w:szCs w:val="24"/>
          <w:lang w:val="uk-UA" w:eastAsia="uk-UA"/>
        </w:rPr>
        <w:t>говору з метою виконання взятих на себе зобов’язань адміністративно-правових відносин, пода</w:t>
      </w:r>
      <w:r w:rsidRPr="00421F9B">
        <w:rPr>
          <w:rFonts w:ascii="Times New Roman" w:eastAsia="Times New Roman" w:hAnsi="Times New Roman" w:cs="Times New Roman"/>
          <w:color w:val="000000"/>
          <w:sz w:val="24"/>
          <w:szCs w:val="24"/>
          <w:lang w:val="uk-UA" w:eastAsia="uk-UA"/>
        </w:rPr>
        <w:t>т</w:t>
      </w:r>
      <w:r w:rsidRPr="00421F9B">
        <w:rPr>
          <w:rFonts w:ascii="Times New Roman" w:eastAsia="Times New Roman" w:hAnsi="Times New Roman" w:cs="Times New Roman"/>
          <w:color w:val="000000"/>
          <w:sz w:val="24"/>
          <w:szCs w:val="24"/>
          <w:lang w:val="uk-UA" w:eastAsia="uk-UA"/>
        </w:rPr>
        <w:t xml:space="preserve">кових відносин та відносин у сфері бухгалтерського обліку. </w:t>
      </w:r>
    </w:p>
    <w:p w:rsidR="00421F9B" w:rsidRPr="00421F9B" w:rsidRDefault="00421F9B" w:rsidP="00421F9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r w:rsidRPr="00421F9B">
        <w:rPr>
          <w:rFonts w:ascii="Times New Roman" w:eastAsia="Times New Roman" w:hAnsi="Times New Roman" w:cs="Times New Roman"/>
          <w:color w:val="000000"/>
          <w:sz w:val="24"/>
          <w:szCs w:val="24"/>
          <w:lang w:val="uk-UA" w:eastAsia="uk-UA"/>
        </w:rPr>
        <w:t>1</w:t>
      </w:r>
      <w:r>
        <w:rPr>
          <w:rFonts w:ascii="Times New Roman" w:eastAsia="Times New Roman" w:hAnsi="Times New Roman" w:cs="Times New Roman"/>
          <w:color w:val="000000"/>
          <w:sz w:val="24"/>
          <w:szCs w:val="24"/>
          <w:lang w:val="uk-UA" w:eastAsia="uk-UA"/>
        </w:rPr>
        <w:t>2</w:t>
      </w:r>
      <w:r w:rsidRPr="00421F9B">
        <w:rPr>
          <w:rFonts w:ascii="Times New Roman" w:eastAsia="Times New Roman" w:hAnsi="Times New Roman" w:cs="Times New Roman"/>
          <w:color w:val="000000"/>
          <w:sz w:val="24"/>
          <w:szCs w:val="24"/>
          <w:lang w:val="uk-UA" w:eastAsia="uk-UA"/>
        </w:rPr>
        <w:t>.8. Додаткові угоди, додатки, листи та повідомлення, а також інші документи, передані за доп</w:t>
      </w:r>
      <w:r w:rsidRPr="00421F9B">
        <w:rPr>
          <w:rFonts w:ascii="Times New Roman" w:eastAsia="Times New Roman" w:hAnsi="Times New Roman" w:cs="Times New Roman"/>
          <w:color w:val="000000"/>
          <w:sz w:val="24"/>
          <w:szCs w:val="24"/>
          <w:lang w:val="uk-UA" w:eastAsia="uk-UA"/>
        </w:rPr>
        <w:t>о</w:t>
      </w:r>
      <w:r w:rsidRPr="00421F9B">
        <w:rPr>
          <w:rFonts w:ascii="Times New Roman" w:eastAsia="Times New Roman" w:hAnsi="Times New Roman" w:cs="Times New Roman"/>
          <w:color w:val="000000"/>
          <w:sz w:val="24"/>
          <w:szCs w:val="24"/>
          <w:lang w:val="uk-UA" w:eastAsia="uk-UA"/>
        </w:rPr>
        <w:t>могою засобів факсимільного зв’язку, мають силу оригіналу. Після передачі вищевказаних док</w:t>
      </w:r>
      <w:r w:rsidRPr="00421F9B">
        <w:rPr>
          <w:rFonts w:ascii="Times New Roman" w:eastAsia="Times New Roman" w:hAnsi="Times New Roman" w:cs="Times New Roman"/>
          <w:color w:val="000000"/>
          <w:sz w:val="24"/>
          <w:szCs w:val="24"/>
          <w:lang w:val="uk-UA" w:eastAsia="uk-UA"/>
        </w:rPr>
        <w:t>у</w:t>
      </w:r>
      <w:r w:rsidRPr="00421F9B">
        <w:rPr>
          <w:rFonts w:ascii="Times New Roman" w:eastAsia="Times New Roman" w:hAnsi="Times New Roman" w:cs="Times New Roman"/>
          <w:color w:val="000000"/>
          <w:sz w:val="24"/>
          <w:szCs w:val="24"/>
          <w:lang w:val="uk-UA" w:eastAsia="uk-UA"/>
        </w:rPr>
        <w:t>ментів за допомогою засобів факсимільного зв’язку, Сторони зобов’язані протягом 14 (чотирна</w:t>
      </w:r>
      <w:r w:rsidRPr="00421F9B">
        <w:rPr>
          <w:rFonts w:ascii="Times New Roman" w:eastAsia="Times New Roman" w:hAnsi="Times New Roman" w:cs="Times New Roman"/>
          <w:color w:val="000000"/>
          <w:sz w:val="24"/>
          <w:szCs w:val="24"/>
          <w:lang w:val="uk-UA" w:eastAsia="uk-UA"/>
        </w:rPr>
        <w:t>д</w:t>
      </w:r>
      <w:r w:rsidRPr="00421F9B">
        <w:rPr>
          <w:rFonts w:ascii="Times New Roman" w:eastAsia="Times New Roman" w:hAnsi="Times New Roman" w:cs="Times New Roman"/>
          <w:color w:val="000000"/>
          <w:sz w:val="24"/>
          <w:szCs w:val="24"/>
          <w:lang w:val="uk-UA" w:eastAsia="uk-UA"/>
        </w:rPr>
        <w:t>цяти) днів передати оригінали документів поштою, кур’єром, або особисто.</w:t>
      </w:r>
    </w:p>
    <w:p w:rsidR="00421F9B" w:rsidRPr="00421F9B" w:rsidRDefault="00421F9B" w:rsidP="00421F9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r w:rsidRPr="00421F9B">
        <w:rPr>
          <w:rFonts w:ascii="Times New Roman" w:eastAsia="Times New Roman" w:hAnsi="Times New Roman" w:cs="Times New Roman"/>
          <w:color w:val="000000"/>
          <w:sz w:val="24"/>
          <w:szCs w:val="24"/>
          <w:lang w:val="uk-UA" w:eastAsia="uk-UA"/>
        </w:rPr>
        <w:t>1</w:t>
      </w:r>
      <w:r>
        <w:rPr>
          <w:rFonts w:ascii="Times New Roman" w:eastAsia="Times New Roman" w:hAnsi="Times New Roman" w:cs="Times New Roman"/>
          <w:color w:val="000000"/>
          <w:sz w:val="24"/>
          <w:szCs w:val="24"/>
          <w:lang w:val="uk-UA" w:eastAsia="uk-UA"/>
        </w:rPr>
        <w:t>2</w:t>
      </w:r>
      <w:r w:rsidRPr="00421F9B">
        <w:rPr>
          <w:rFonts w:ascii="Times New Roman" w:eastAsia="Times New Roman" w:hAnsi="Times New Roman" w:cs="Times New Roman"/>
          <w:color w:val="000000"/>
          <w:sz w:val="24"/>
          <w:szCs w:val="24"/>
          <w:lang w:val="uk-UA" w:eastAsia="uk-UA"/>
        </w:rPr>
        <w:t>.9. Жодна зі Сторін не вправі передавати свої права та обов'язки по цьому Договору третім ос</w:t>
      </w:r>
      <w:r w:rsidRPr="00421F9B">
        <w:rPr>
          <w:rFonts w:ascii="Times New Roman" w:eastAsia="Times New Roman" w:hAnsi="Times New Roman" w:cs="Times New Roman"/>
          <w:color w:val="000000"/>
          <w:sz w:val="24"/>
          <w:szCs w:val="24"/>
          <w:lang w:val="uk-UA" w:eastAsia="uk-UA"/>
        </w:rPr>
        <w:t>о</w:t>
      </w:r>
      <w:r w:rsidRPr="00421F9B">
        <w:rPr>
          <w:rFonts w:ascii="Times New Roman" w:eastAsia="Times New Roman" w:hAnsi="Times New Roman" w:cs="Times New Roman"/>
          <w:color w:val="000000"/>
          <w:sz w:val="24"/>
          <w:szCs w:val="24"/>
          <w:lang w:val="uk-UA" w:eastAsia="uk-UA"/>
        </w:rPr>
        <w:t>бам.</w:t>
      </w:r>
    </w:p>
    <w:p w:rsidR="00421F9B" w:rsidRPr="00421F9B" w:rsidRDefault="00421F9B" w:rsidP="00421F9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r w:rsidRPr="00421F9B">
        <w:rPr>
          <w:rFonts w:ascii="Times New Roman" w:eastAsia="Times New Roman" w:hAnsi="Times New Roman" w:cs="Times New Roman"/>
          <w:color w:val="000000"/>
          <w:sz w:val="24"/>
          <w:szCs w:val="24"/>
          <w:lang w:val="uk-UA" w:eastAsia="uk-UA"/>
        </w:rPr>
        <w:t>1</w:t>
      </w:r>
      <w:r>
        <w:rPr>
          <w:rFonts w:ascii="Times New Roman" w:eastAsia="Times New Roman" w:hAnsi="Times New Roman" w:cs="Times New Roman"/>
          <w:color w:val="000000"/>
          <w:sz w:val="24"/>
          <w:szCs w:val="24"/>
          <w:lang w:val="uk-UA" w:eastAsia="uk-UA"/>
        </w:rPr>
        <w:t>2</w:t>
      </w:r>
      <w:r w:rsidRPr="00421F9B">
        <w:rPr>
          <w:rFonts w:ascii="Times New Roman" w:eastAsia="Times New Roman" w:hAnsi="Times New Roman" w:cs="Times New Roman"/>
          <w:color w:val="000000"/>
          <w:sz w:val="24"/>
          <w:szCs w:val="24"/>
          <w:lang w:val="uk-UA" w:eastAsia="uk-UA"/>
        </w:rPr>
        <w:t>.10. Даний Договір складений українською мовою у двох примірниках (по одному для кожної із Сторін), обидва екземпляри автентичні і мають однакову юридичну силу.</w:t>
      </w:r>
    </w:p>
    <w:p w:rsidR="00421F9B" w:rsidRPr="00421F9B" w:rsidRDefault="00421F9B" w:rsidP="00421F9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r w:rsidRPr="00421F9B">
        <w:rPr>
          <w:rFonts w:ascii="Times New Roman" w:eastAsia="Times New Roman" w:hAnsi="Times New Roman" w:cs="Times New Roman"/>
          <w:color w:val="000000"/>
          <w:sz w:val="24"/>
          <w:szCs w:val="24"/>
          <w:lang w:val="uk-UA" w:eastAsia="uk-UA"/>
        </w:rPr>
        <w:lastRenderedPageBreak/>
        <w:t>1</w:t>
      </w:r>
      <w:r>
        <w:rPr>
          <w:rFonts w:ascii="Times New Roman" w:eastAsia="Times New Roman" w:hAnsi="Times New Roman" w:cs="Times New Roman"/>
          <w:color w:val="000000"/>
          <w:sz w:val="24"/>
          <w:szCs w:val="24"/>
          <w:lang w:val="uk-UA" w:eastAsia="uk-UA"/>
        </w:rPr>
        <w:t>2</w:t>
      </w:r>
      <w:r w:rsidRPr="00421F9B">
        <w:rPr>
          <w:rFonts w:ascii="Times New Roman" w:eastAsia="Times New Roman" w:hAnsi="Times New Roman" w:cs="Times New Roman"/>
          <w:color w:val="000000"/>
          <w:sz w:val="24"/>
          <w:szCs w:val="24"/>
          <w:lang w:val="uk-UA" w:eastAsia="uk-UA"/>
        </w:rPr>
        <w:t>.11. Усі правовідносини, що виникають з цього Договору або пов'язані із ним, у тому числі п</w:t>
      </w:r>
      <w:r w:rsidRPr="00421F9B">
        <w:rPr>
          <w:rFonts w:ascii="Times New Roman" w:eastAsia="Times New Roman" w:hAnsi="Times New Roman" w:cs="Times New Roman"/>
          <w:color w:val="000000"/>
          <w:sz w:val="24"/>
          <w:szCs w:val="24"/>
          <w:lang w:val="uk-UA" w:eastAsia="uk-UA"/>
        </w:rPr>
        <w:t>о</w:t>
      </w:r>
      <w:r w:rsidRPr="00421F9B">
        <w:rPr>
          <w:rFonts w:ascii="Times New Roman" w:eastAsia="Times New Roman" w:hAnsi="Times New Roman" w:cs="Times New Roman"/>
          <w:color w:val="000000"/>
          <w:sz w:val="24"/>
          <w:szCs w:val="24"/>
          <w:lang w:val="uk-UA" w:eastAsia="uk-UA"/>
        </w:rPr>
        <w:t>в'язані із дійсністю, укладенням, виконанням, зміною та припиненням цього Договору, тлумаче</w:t>
      </w:r>
      <w:r w:rsidRPr="00421F9B">
        <w:rPr>
          <w:rFonts w:ascii="Times New Roman" w:eastAsia="Times New Roman" w:hAnsi="Times New Roman" w:cs="Times New Roman"/>
          <w:color w:val="000000"/>
          <w:sz w:val="24"/>
          <w:szCs w:val="24"/>
          <w:lang w:val="uk-UA" w:eastAsia="uk-UA"/>
        </w:rPr>
        <w:t>н</w:t>
      </w:r>
      <w:r w:rsidRPr="00421F9B">
        <w:rPr>
          <w:rFonts w:ascii="Times New Roman" w:eastAsia="Times New Roman" w:hAnsi="Times New Roman" w:cs="Times New Roman"/>
          <w:color w:val="000000"/>
          <w:sz w:val="24"/>
          <w:szCs w:val="24"/>
          <w:lang w:val="uk-UA" w:eastAsia="uk-UA"/>
        </w:rPr>
        <w:t>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w:t>
      </w:r>
      <w:r w:rsidRPr="00421F9B">
        <w:rPr>
          <w:rFonts w:ascii="Times New Roman" w:eastAsia="Times New Roman" w:hAnsi="Times New Roman" w:cs="Times New Roman"/>
          <w:color w:val="000000"/>
          <w:sz w:val="24"/>
          <w:szCs w:val="24"/>
          <w:lang w:val="uk-UA" w:eastAsia="uk-UA"/>
        </w:rPr>
        <w:t>с</w:t>
      </w:r>
      <w:r w:rsidRPr="00421F9B">
        <w:rPr>
          <w:rFonts w:ascii="Times New Roman" w:eastAsia="Times New Roman" w:hAnsi="Times New Roman" w:cs="Times New Roman"/>
          <w:color w:val="000000"/>
          <w:sz w:val="24"/>
          <w:szCs w:val="24"/>
          <w:lang w:val="uk-UA" w:eastAsia="uk-UA"/>
        </w:rPr>
        <w:t xml:space="preserve">ті та справедливості. </w:t>
      </w:r>
    </w:p>
    <w:p w:rsidR="00421F9B" w:rsidRPr="00421F9B" w:rsidRDefault="00421F9B" w:rsidP="00421F9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r w:rsidRPr="00421F9B">
        <w:rPr>
          <w:rFonts w:ascii="Times New Roman" w:eastAsia="Times New Roman" w:hAnsi="Times New Roman" w:cs="Times New Roman"/>
          <w:color w:val="000000"/>
          <w:sz w:val="24"/>
          <w:szCs w:val="24"/>
          <w:lang w:val="uk-UA" w:eastAsia="uk-UA"/>
        </w:rPr>
        <w:t>1</w:t>
      </w:r>
      <w:r>
        <w:rPr>
          <w:rFonts w:ascii="Times New Roman" w:eastAsia="Times New Roman" w:hAnsi="Times New Roman" w:cs="Times New Roman"/>
          <w:color w:val="000000"/>
          <w:sz w:val="24"/>
          <w:szCs w:val="24"/>
          <w:lang w:val="uk-UA" w:eastAsia="uk-UA"/>
        </w:rPr>
        <w:t>2</w:t>
      </w:r>
      <w:r w:rsidRPr="00421F9B">
        <w:rPr>
          <w:rFonts w:ascii="Times New Roman" w:eastAsia="Times New Roman" w:hAnsi="Times New Roman" w:cs="Times New Roman"/>
          <w:color w:val="000000"/>
          <w:sz w:val="24"/>
          <w:szCs w:val="24"/>
          <w:lang w:val="uk-UA" w:eastAsia="uk-UA"/>
        </w:rPr>
        <w:t>.12. Сторони несуть повну відповідальність за правильність вказаних ними у цьому Договорів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421F9B" w:rsidRPr="00421F9B" w:rsidRDefault="00421F9B" w:rsidP="00421F9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r w:rsidRPr="00421F9B">
        <w:rPr>
          <w:rFonts w:ascii="Times New Roman" w:eastAsia="Times New Roman" w:hAnsi="Times New Roman" w:cs="Times New Roman"/>
          <w:color w:val="000000"/>
          <w:sz w:val="24"/>
          <w:szCs w:val="24"/>
          <w:lang w:val="uk-UA" w:eastAsia="uk-UA"/>
        </w:rPr>
        <w:t>1</w:t>
      </w:r>
      <w:r>
        <w:rPr>
          <w:rFonts w:ascii="Times New Roman" w:eastAsia="Times New Roman" w:hAnsi="Times New Roman" w:cs="Times New Roman"/>
          <w:color w:val="000000"/>
          <w:sz w:val="24"/>
          <w:szCs w:val="24"/>
          <w:lang w:val="uk-UA" w:eastAsia="uk-UA"/>
        </w:rPr>
        <w:t>2</w:t>
      </w:r>
      <w:r w:rsidRPr="00421F9B">
        <w:rPr>
          <w:rFonts w:ascii="Times New Roman" w:eastAsia="Times New Roman" w:hAnsi="Times New Roman" w:cs="Times New Roman"/>
          <w:color w:val="000000"/>
          <w:sz w:val="24"/>
          <w:szCs w:val="24"/>
          <w:lang w:val="uk-UA" w:eastAsia="uk-UA"/>
        </w:rPr>
        <w:t xml:space="preserve">.13. Цей Договір та Додатки до нього складені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b/>
          <w:bCs/>
          <w:color w:val="000000"/>
          <w:sz w:val="24"/>
          <w:szCs w:val="24"/>
          <w:lang w:val="uk-UA" w:eastAsia="uk-UA"/>
        </w:rPr>
        <w:t>13. ІНШІ УМОВИ ДОГОВОРУ</w:t>
      </w: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13.1. Дія Договору припиняється:</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 повним виконанням Сторонами своїх зобов’язань за цим Договором;</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 за згодою Сторін;</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 з інших підстав, передбачених чинним законодавством України.</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13.2. Жодна із Сторін не має права передавати права та обов’язки за цим Договором третій особі без отримання письмової згоди іншої Сторони.</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13.3. В разі зміни реквізитів підприємства, фактичної адреси, інших змін, які можуть перешкод</w:t>
      </w:r>
      <w:r w:rsidRPr="00442BF9">
        <w:rPr>
          <w:rFonts w:ascii="Times New Roman" w:eastAsia="Times New Roman" w:hAnsi="Times New Roman" w:cs="Times New Roman"/>
          <w:color w:val="000000"/>
          <w:sz w:val="24"/>
          <w:szCs w:val="24"/>
          <w:lang w:val="uk-UA" w:eastAsia="uk-UA"/>
        </w:rPr>
        <w:t>и</w:t>
      </w:r>
      <w:r w:rsidRPr="00442BF9">
        <w:rPr>
          <w:rFonts w:ascii="Times New Roman" w:eastAsia="Times New Roman" w:hAnsi="Times New Roman" w:cs="Times New Roman"/>
          <w:color w:val="000000"/>
          <w:sz w:val="24"/>
          <w:szCs w:val="24"/>
          <w:lang w:val="uk-UA" w:eastAsia="uk-UA"/>
        </w:rPr>
        <w:t>ти виконанню зобов’язань по даному договору сторони зобов’язані повідомити про це один одн</w:t>
      </w:r>
      <w:r w:rsidRPr="00442BF9">
        <w:rPr>
          <w:rFonts w:ascii="Times New Roman" w:eastAsia="Times New Roman" w:hAnsi="Times New Roman" w:cs="Times New Roman"/>
          <w:color w:val="000000"/>
          <w:sz w:val="24"/>
          <w:szCs w:val="24"/>
          <w:lang w:val="uk-UA" w:eastAsia="uk-UA"/>
        </w:rPr>
        <w:t>о</w:t>
      </w:r>
      <w:r w:rsidRPr="00442BF9">
        <w:rPr>
          <w:rFonts w:ascii="Times New Roman" w:eastAsia="Times New Roman" w:hAnsi="Times New Roman" w:cs="Times New Roman"/>
          <w:color w:val="000000"/>
          <w:sz w:val="24"/>
          <w:szCs w:val="24"/>
          <w:lang w:val="uk-UA" w:eastAsia="uk-UA"/>
        </w:rPr>
        <w:t>го не пізніше 7 календарних днів з моменту виникнення таких змін.</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13.4. Уповноважені представники, які підписують цей Договір від імені Сторін, своїми підписами підтверджують згоду на обробку своїх персональних даних та подальше використання виключно з метою виконання даного Договору протягом строку його дії.</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13.</w:t>
      </w:r>
      <w:r w:rsidR="00421F9B">
        <w:rPr>
          <w:rFonts w:ascii="Times New Roman" w:eastAsia="Times New Roman" w:hAnsi="Times New Roman" w:cs="Times New Roman"/>
          <w:color w:val="000000"/>
          <w:sz w:val="24"/>
          <w:szCs w:val="24"/>
          <w:lang w:val="uk-UA" w:eastAsia="uk-UA"/>
        </w:rPr>
        <w:t>4</w:t>
      </w:r>
      <w:r w:rsidRPr="00442BF9">
        <w:rPr>
          <w:rFonts w:ascii="Times New Roman" w:eastAsia="Times New Roman" w:hAnsi="Times New Roman" w:cs="Times New Roman"/>
          <w:color w:val="000000"/>
          <w:sz w:val="24"/>
          <w:szCs w:val="24"/>
          <w:lang w:val="uk-UA" w:eastAsia="uk-UA"/>
        </w:rPr>
        <w:t>. Цей Договір викладений українською мовою в двох примірниках, які мають однакову юр</w:t>
      </w:r>
      <w:r w:rsidRPr="00442BF9">
        <w:rPr>
          <w:rFonts w:ascii="Times New Roman" w:eastAsia="Times New Roman" w:hAnsi="Times New Roman" w:cs="Times New Roman"/>
          <w:color w:val="000000"/>
          <w:sz w:val="24"/>
          <w:szCs w:val="24"/>
          <w:lang w:val="uk-UA" w:eastAsia="uk-UA"/>
        </w:rPr>
        <w:t>и</w:t>
      </w:r>
      <w:r w:rsidRPr="00442BF9">
        <w:rPr>
          <w:rFonts w:ascii="Times New Roman" w:eastAsia="Times New Roman" w:hAnsi="Times New Roman" w:cs="Times New Roman"/>
          <w:color w:val="000000"/>
          <w:sz w:val="24"/>
          <w:szCs w:val="24"/>
          <w:lang w:val="uk-UA" w:eastAsia="uk-UA"/>
        </w:rPr>
        <w:t>дичну силу, по одному для кожної із Сторін</w:t>
      </w:r>
      <w:r w:rsidRPr="00442BF9">
        <w:rPr>
          <w:rFonts w:ascii="Times New Roman" w:eastAsia="Times New Roman" w:hAnsi="Times New Roman" w:cs="Times New Roman"/>
          <w:b/>
          <w:bCs/>
          <w:color w:val="000000"/>
          <w:sz w:val="24"/>
          <w:szCs w:val="24"/>
          <w:lang w:val="uk-UA" w:eastAsia="uk-UA"/>
        </w:rPr>
        <w:t>.</w:t>
      </w:r>
    </w:p>
    <w:p w:rsidR="00A41D05" w:rsidRDefault="00A41D05" w:rsidP="00442BF9">
      <w:pPr>
        <w:spacing w:after="0" w:line="240" w:lineRule="auto"/>
        <w:ind w:left="57"/>
        <w:jc w:val="center"/>
        <w:rPr>
          <w:rFonts w:ascii="Times New Roman" w:hAnsi="Times New Roman" w:cs="Times New Roman"/>
          <w:b/>
          <w:bCs/>
          <w:color w:val="000000"/>
          <w:sz w:val="24"/>
          <w:szCs w:val="24"/>
          <w:lang w:val="uk-UA"/>
        </w:rPr>
      </w:pPr>
    </w:p>
    <w:p w:rsidR="00A41D05" w:rsidRDefault="00336D6C">
      <w:pPr>
        <w:spacing w:line="240" w:lineRule="auto"/>
        <w:ind w:left="-851"/>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rPr>
        <w:t>1</w:t>
      </w:r>
      <w:r>
        <w:rPr>
          <w:rFonts w:ascii="Times New Roman" w:hAnsi="Times New Roman" w:cs="Times New Roman"/>
          <w:b/>
          <w:bCs/>
          <w:color w:val="000000"/>
          <w:sz w:val="24"/>
          <w:szCs w:val="24"/>
          <w:lang w:val="uk-UA"/>
        </w:rPr>
        <w:t>4</w:t>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lang w:val="uk-UA"/>
        </w:rPr>
        <w:t>МІСЦЕЗНАХОДЖЕННЯТАБАНКІВСЬКІРЕКВІЗИТИСТОРІН</w:t>
      </w:r>
    </w:p>
    <w:tbl>
      <w:tblPr>
        <w:tblW w:w="9852" w:type="dxa"/>
        <w:tblLayout w:type="fixed"/>
        <w:tblLook w:val="0000"/>
      </w:tblPr>
      <w:tblGrid>
        <w:gridCol w:w="5117"/>
        <w:gridCol w:w="4735"/>
      </w:tblGrid>
      <w:tr w:rsidR="00A41D05">
        <w:trPr>
          <w:trHeight w:val="1"/>
        </w:trPr>
        <w:tc>
          <w:tcPr>
            <w:tcW w:w="5116" w:type="dxa"/>
            <w:tcBorders>
              <w:top w:val="single" w:sz="2" w:space="0" w:color="000000"/>
              <w:left w:val="single" w:sz="2" w:space="0" w:color="000000"/>
              <w:bottom w:val="single" w:sz="2" w:space="0" w:color="000000"/>
              <w:right w:val="single" w:sz="2" w:space="0" w:color="000000"/>
            </w:tcBorders>
            <w:shd w:val="clear" w:color="000000" w:fill="FFFFFF"/>
          </w:tcPr>
          <w:p w:rsidR="00A41D05" w:rsidRDefault="00336D6C">
            <w:pPr>
              <w:widowControl w:val="0"/>
              <w:spacing w:after="0" w:line="240" w:lineRule="auto"/>
              <w:jc w:val="both"/>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uk-UA"/>
              </w:rPr>
              <w:t>ПОСТАЧАЛЬНИК</w:t>
            </w:r>
            <w:r>
              <w:rPr>
                <w:rFonts w:ascii="Times New Roman" w:hAnsi="Times New Roman" w:cs="Times New Roman"/>
                <w:b/>
                <w:bCs/>
                <w:color w:val="000000"/>
                <w:sz w:val="24"/>
                <w:szCs w:val="24"/>
                <w:lang w:val="en-US"/>
              </w:rPr>
              <w:t>:</w:t>
            </w:r>
          </w:p>
          <w:p w:rsidR="00A41D05" w:rsidRDefault="00A41D05">
            <w:pPr>
              <w:widowControl w:val="0"/>
              <w:spacing w:after="0" w:line="240" w:lineRule="auto"/>
              <w:jc w:val="both"/>
              <w:rPr>
                <w:rFonts w:ascii="Times New Roman" w:hAnsi="Times New Roman" w:cs="Times New Roman"/>
                <w:sz w:val="24"/>
                <w:szCs w:val="24"/>
                <w:lang w:val="en-US"/>
              </w:rPr>
            </w:pPr>
          </w:p>
          <w:p w:rsidR="00A41D05" w:rsidRDefault="00A41D05">
            <w:pPr>
              <w:widowControl w:val="0"/>
              <w:spacing w:after="0" w:line="240" w:lineRule="auto"/>
              <w:jc w:val="both"/>
              <w:rPr>
                <w:rFonts w:ascii="Times New Roman" w:hAnsi="Times New Roman" w:cs="Times New Roman"/>
                <w:sz w:val="24"/>
                <w:szCs w:val="24"/>
                <w:lang w:val="en-US"/>
              </w:rPr>
            </w:pPr>
          </w:p>
          <w:p w:rsidR="00A41D05" w:rsidRDefault="00A41D05">
            <w:pPr>
              <w:widowControl w:val="0"/>
              <w:spacing w:after="0" w:line="240" w:lineRule="auto"/>
              <w:jc w:val="both"/>
              <w:rPr>
                <w:rFonts w:ascii="Times New Roman" w:hAnsi="Times New Roman" w:cs="Times New Roman"/>
                <w:sz w:val="24"/>
                <w:szCs w:val="24"/>
                <w:lang w:val="en-US"/>
              </w:rPr>
            </w:pPr>
          </w:p>
          <w:p w:rsidR="00A41D05" w:rsidRDefault="00A41D05">
            <w:pPr>
              <w:widowControl w:val="0"/>
              <w:spacing w:after="0" w:line="240" w:lineRule="auto"/>
              <w:jc w:val="both"/>
              <w:rPr>
                <w:rFonts w:ascii="Times New Roman" w:hAnsi="Times New Roman" w:cs="Times New Roman"/>
                <w:sz w:val="24"/>
                <w:szCs w:val="24"/>
                <w:lang w:val="en-US"/>
              </w:rPr>
            </w:pPr>
          </w:p>
          <w:p w:rsidR="00A41D05" w:rsidRDefault="00A41D05">
            <w:pPr>
              <w:widowControl w:val="0"/>
              <w:spacing w:after="0" w:line="240" w:lineRule="auto"/>
              <w:jc w:val="both"/>
              <w:rPr>
                <w:rFonts w:ascii="Times New Roman" w:hAnsi="Times New Roman" w:cs="Times New Roman"/>
                <w:sz w:val="24"/>
                <w:szCs w:val="24"/>
                <w:lang w:val="en-US"/>
              </w:rPr>
            </w:pPr>
          </w:p>
          <w:p w:rsidR="00A41D05" w:rsidRDefault="00A41D05">
            <w:pPr>
              <w:widowControl w:val="0"/>
              <w:spacing w:after="0" w:line="240" w:lineRule="auto"/>
              <w:jc w:val="both"/>
              <w:rPr>
                <w:rFonts w:ascii="Times New Roman" w:hAnsi="Times New Roman" w:cs="Times New Roman"/>
                <w:sz w:val="24"/>
                <w:szCs w:val="24"/>
                <w:lang w:val="en-US"/>
              </w:rPr>
            </w:pPr>
          </w:p>
          <w:p w:rsidR="00A41D05" w:rsidRDefault="00A41D05">
            <w:pPr>
              <w:widowControl w:val="0"/>
              <w:spacing w:after="0" w:line="240" w:lineRule="auto"/>
              <w:jc w:val="both"/>
              <w:rPr>
                <w:rFonts w:ascii="Times New Roman" w:hAnsi="Times New Roman" w:cs="Times New Roman"/>
                <w:sz w:val="24"/>
                <w:szCs w:val="24"/>
                <w:lang w:val="en-US"/>
              </w:rPr>
            </w:pPr>
          </w:p>
          <w:p w:rsidR="00A41D05" w:rsidRDefault="00A41D05">
            <w:pPr>
              <w:widowControl w:val="0"/>
              <w:spacing w:after="0" w:line="240" w:lineRule="auto"/>
              <w:jc w:val="both"/>
              <w:rPr>
                <w:rFonts w:ascii="Times New Roman" w:hAnsi="Times New Roman" w:cs="Times New Roman"/>
                <w:sz w:val="24"/>
                <w:szCs w:val="24"/>
                <w:lang w:val="en-US"/>
              </w:rPr>
            </w:pPr>
          </w:p>
          <w:p w:rsidR="00A41D05" w:rsidRDefault="00A41D05">
            <w:pPr>
              <w:widowControl w:val="0"/>
              <w:spacing w:after="0" w:line="240" w:lineRule="auto"/>
              <w:jc w:val="both"/>
              <w:rPr>
                <w:rFonts w:ascii="Times New Roman" w:hAnsi="Times New Roman" w:cs="Times New Roman"/>
                <w:sz w:val="24"/>
                <w:szCs w:val="24"/>
                <w:lang w:val="en-US"/>
              </w:rPr>
            </w:pPr>
          </w:p>
          <w:p w:rsidR="00A41D05" w:rsidRDefault="00A41D05">
            <w:pPr>
              <w:widowControl w:val="0"/>
              <w:spacing w:after="0" w:line="240" w:lineRule="auto"/>
              <w:jc w:val="both"/>
              <w:rPr>
                <w:rFonts w:ascii="Times New Roman" w:hAnsi="Times New Roman" w:cs="Times New Roman"/>
                <w:sz w:val="24"/>
                <w:szCs w:val="24"/>
                <w:lang w:val="en-US"/>
              </w:rPr>
            </w:pPr>
          </w:p>
          <w:p w:rsidR="00A41D05" w:rsidRDefault="00A41D05">
            <w:pPr>
              <w:widowControl w:val="0"/>
              <w:spacing w:after="0" w:line="240" w:lineRule="auto"/>
              <w:jc w:val="both"/>
              <w:rPr>
                <w:rFonts w:ascii="Times New Roman" w:hAnsi="Times New Roman" w:cs="Times New Roman"/>
                <w:sz w:val="24"/>
                <w:szCs w:val="24"/>
                <w:lang w:val="en-US"/>
              </w:rPr>
            </w:pPr>
          </w:p>
          <w:p w:rsidR="00A41D05" w:rsidRDefault="00336D6C">
            <w:pPr>
              <w:widowControl w:val="0"/>
              <w:spacing w:after="0" w:line="240" w:lineRule="auto"/>
              <w:jc w:val="both"/>
              <w:rPr>
                <w:rFonts w:ascii="Times New Roman" w:hAnsi="Times New Roman" w:cs="Times New Roman"/>
                <w:sz w:val="24"/>
                <w:szCs w:val="24"/>
                <w:lang w:val="en-US"/>
              </w:rPr>
            </w:pPr>
            <w:r>
              <w:rPr>
                <w:rFonts w:ascii="Times New Roman" w:hAnsi="Times New Roman" w:cs="Times New Roman"/>
                <w:color w:val="000000"/>
                <w:sz w:val="24"/>
                <w:szCs w:val="24"/>
                <w:lang w:val="uk-UA"/>
              </w:rPr>
              <w:t>М</w:t>
            </w:r>
            <w:r>
              <w:rPr>
                <w:rFonts w:ascii="Times New Roman" w:hAnsi="Times New Roman" w:cs="Times New Roman"/>
                <w:color w:val="000000"/>
                <w:sz w:val="24"/>
                <w:szCs w:val="24"/>
                <w:lang w:val="en-US"/>
              </w:rPr>
              <w:t>.</w:t>
            </w:r>
            <w:r>
              <w:rPr>
                <w:rFonts w:ascii="Times New Roman" w:hAnsi="Times New Roman" w:cs="Times New Roman"/>
                <w:color w:val="000000"/>
                <w:sz w:val="24"/>
                <w:szCs w:val="24"/>
                <w:lang w:val="uk-UA"/>
              </w:rPr>
              <w:t>П</w:t>
            </w:r>
            <w:r>
              <w:rPr>
                <w:rFonts w:ascii="Times New Roman" w:hAnsi="Times New Roman" w:cs="Times New Roman"/>
                <w:color w:val="000000"/>
                <w:sz w:val="24"/>
                <w:szCs w:val="24"/>
                <w:lang w:val="en-US"/>
              </w:rPr>
              <w:t>.</w:t>
            </w:r>
          </w:p>
        </w:tc>
        <w:tc>
          <w:tcPr>
            <w:tcW w:w="4735" w:type="dxa"/>
            <w:tcBorders>
              <w:top w:val="single" w:sz="2" w:space="0" w:color="000000"/>
              <w:left w:val="single" w:sz="2" w:space="0" w:color="000000"/>
              <w:bottom w:val="single" w:sz="2" w:space="0" w:color="000000"/>
              <w:right w:val="single" w:sz="2" w:space="0" w:color="000000"/>
            </w:tcBorders>
            <w:shd w:val="clear" w:color="000000" w:fill="FFFFFF"/>
          </w:tcPr>
          <w:p w:rsidR="00A41D05" w:rsidRDefault="00336D6C">
            <w:pPr>
              <w:widowControl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uk-UA"/>
              </w:rPr>
              <w:t>ЗАМОВНИК</w:t>
            </w:r>
            <w:r>
              <w:rPr>
                <w:rFonts w:ascii="Times New Roman" w:hAnsi="Times New Roman" w:cs="Times New Roman"/>
                <w:b/>
                <w:bCs/>
                <w:color w:val="000000"/>
                <w:sz w:val="24"/>
                <w:szCs w:val="24"/>
              </w:rPr>
              <w:t>:</w:t>
            </w:r>
          </w:p>
          <w:p w:rsidR="00A41D05" w:rsidRDefault="00A41D05">
            <w:pPr>
              <w:widowControl w:val="0"/>
              <w:spacing w:after="0" w:line="240" w:lineRule="auto"/>
              <w:jc w:val="center"/>
              <w:rPr>
                <w:rFonts w:ascii="Times New Roman" w:hAnsi="Times New Roman" w:cs="Times New Roman"/>
                <w:sz w:val="24"/>
                <w:szCs w:val="24"/>
              </w:rPr>
            </w:pPr>
          </w:p>
          <w:p w:rsidR="00A41D05" w:rsidRPr="00285390" w:rsidRDefault="00336D6C">
            <w:pPr>
              <w:widowControl w:val="0"/>
              <w:spacing w:after="0" w:line="240" w:lineRule="auto"/>
              <w:rPr>
                <w:rFonts w:ascii="Times New Roman" w:hAnsi="Times New Roman" w:cs="Times New Roman"/>
                <w:sz w:val="24"/>
                <w:szCs w:val="24"/>
              </w:rPr>
            </w:pPr>
            <w:r w:rsidRPr="00285390">
              <w:rPr>
                <w:rFonts w:ascii="Times New Roman" w:hAnsi="Times New Roman" w:cs="Times New Roman"/>
                <w:sz w:val="24"/>
                <w:szCs w:val="24"/>
                <w:lang w:val="uk-UA"/>
              </w:rPr>
              <w:t>Замовник</w:t>
            </w:r>
            <w:r w:rsidRPr="00285390">
              <w:rPr>
                <w:rFonts w:ascii="Times New Roman" w:hAnsi="Times New Roman" w:cs="Times New Roman"/>
                <w:sz w:val="24"/>
                <w:szCs w:val="24"/>
              </w:rPr>
              <w:t>:</w:t>
            </w:r>
          </w:p>
          <w:p w:rsidR="00A41D05" w:rsidRPr="00285390" w:rsidRDefault="00336D6C">
            <w:pPr>
              <w:widowControl w:val="0"/>
              <w:spacing w:after="0" w:line="240" w:lineRule="auto"/>
              <w:rPr>
                <w:rFonts w:ascii="Times New Roman" w:hAnsi="Times New Roman" w:cs="Times New Roman"/>
                <w:sz w:val="24"/>
                <w:szCs w:val="24"/>
                <w:lang w:val="uk-UA"/>
              </w:rPr>
            </w:pPr>
            <w:r w:rsidRPr="00285390">
              <w:rPr>
                <w:rFonts w:ascii="Times New Roman" w:hAnsi="Times New Roman" w:cs="Times New Roman"/>
                <w:sz w:val="24"/>
                <w:szCs w:val="24"/>
                <w:lang w:val="uk-UA"/>
              </w:rPr>
              <w:t>КНПММР</w:t>
            </w:r>
            <w:r w:rsidRPr="00285390">
              <w:rPr>
                <w:rFonts w:ascii="Times New Roman" w:hAnsi="Times New Roman" w:cs="Times New Roman"/>
                <w:sz w:val="24"/>
                <w:szCs w:val="24"/>
              </w:rPr>
              <w:t xml:space="preserve"> «</w:t>
            </w:r>
            <w:r w:rsidRPr="00285390">
              <w:rPr>
                <w:rFonts w:ascii="Times New Roman" w:hAnsi="Times New Roman" w:cs="Times New Roman"/>
                <w:sz w:val="24"/>
                <w:szCs w:val="24"/>
                <w:lang w:val="uk-UA"/>
              </w:rPr>
              <w:t>Пологовийбудинок№</w:t>
            </w:r>
            <w:r w:rsidRPr="00285390">
              <w:rPr>
                <w:rFonts w:ascii="Times New Roman" w:hAnsi="Times New Roman" w:cs="Times New Roman"/>
                <w:sz w:val="24"/>
                <w:szCs w:val="24"/>
              </w:rPr>
              <w:t xml:space="preserve"> 2» 54034, </w:t>
            </w:r>
            <w:r w:rsidRPr="00285390">
              <w:rPr>
                <w:rFonts w:ascii="Times New Roman" w:hAnsi="Times New Roman" w:cs="Times New Roman"/>
                <w:sz w:val="24"/>
                <w:szCs w:val="24"/>
                <w:lang w:val="uk-UA"/>
              </w:rPr>
              <w:t>м</w:t>
            </w:r>
            <w:r w:rsidRPr="00285390">
              <w:rPr>
                <w:rFonts w:ascii="Times New Roman" w:hAnsi="Times New Roman" w:cs="Times New Roman"/>
                <w:sz w:val="24"/>
                <w:szCs w:val="24"/>
              </w:rPr>
              <w:t xml:space="preserve">. </w:t>
            </w:r>
            <w:r w:rsidRPr="00285390">
              <w:rPr>
                <w:rFonts w:ascii="Times New Roman" w:hAnsi="Times New Roman" w:cs="Times New Roman"/>
                <w:sz w:val="24"/>
                <w:szCs w:val="24"/>
                <w:lang w:val="uk-UA"/>
              </w:rPr>
              <w:t>Миколаїв</w:t>
            </w:r>
          </w:p>
          <w:p w:rsidR="00A41D05" w:rsidRPr="00285390" w:rsidRDefault="00336D6C">
            <w:pPr>
              <w:widowControl w:val="0"/>
              <w:spacing w:after="0" w:line="240" w:lineRule="auto"/>
              <w:rPr>
                <w:rFonts w:ascii="Times New Roman" w:hAnsi="Times New Roman" w:cs="Times New Roman"/>
                <w:sz w:val="24"/>
                <w:szCs w:val="24"/>
                <w:lang w:val="uk-UA"/>
              </w:rPr>
            </w:pPr>
            <w:r w:rsidRPr="00285390">
              <w:rPr>
                <w:rFonts w:ascii="Times New Roman" w:hAnsi="Times New Roman" w:cs="Times New Roman"/>
                <w:sz w:val="24"/>
                <w:szCs w:val="24"/>
                <w:lang w:val="uk-UA"/>
              </w:rPr>
              <w:t>вул. Будівельників, 8</w:t>
            </w:r>
          </w:p>
          <w:p w:rsidR="00A41D05" w:rsidRPr="00285390" w:rsidRDefault="00336D6C">
            <w:pPr>
              <w:widowControl w:val="0"/>
              <w:spacing w:after="0" w:line="240" w:lineRule="auto"/>
              <w:rPr>
                <w:rFonts w:ascii="Times New Roman" w:hAnsi="Times New Roman" w:cs="Times New Roman"/>
                <w:sz w:val="24"/>
                <w:szCs w:val="24"/>
              </w:rPr>
            </w:pPr>
            <w:r w:rsidRPr="00285390">
              <w:rPr>
                <w:rFonts w:ascii="Times New Roman" w:hAnsi="Times New Roman" w:cs="Times New Roman"/>
                <w:sz w:val="24"/>
                <w:szCs w:val="24"/>
                <w:lang w:val="uk-UA"/>
              </w:rPr>
              <w:t>ЄДРПОУ</w:t>
            </w:r>
            <w:r w:rsidRPr="00285390">
              <w:rPr>
                <w:rFonts w:ascii="Times New Roman" w:hAnsi="Times New Roman" w:cs="Times New Roman"/>
                <w:sz w:val="24"/>
                <w:szCs w:val="24"/>
              </w:rPr>
              <w:t xml:space="preserve"> 05483144</w:t>
            </w:r>
          </w:p>
          <w:p w:rsidR="00A41D05" w:rsidRPr="00285390" w:rsidRDefault="00336D6C">
            <w:pPr>
              <w:widowControl w:val="0"/>
              <w:spacing w:after="0" w:line="240" w:lineRule="auto"/>
              <w:rPr>
                <w:rFonts w:ascii="Times New Roman" w:hAnsi="Times New Roman" w:cs="Times New Roman"/>
                <w:sz w:val="24"/>
                <w:szCs w:val="24"/>
                <w:lang w:val="uk-UA"/>
              </w:rPr>
            </w:pPr>
            <w:r w:rsidRPr="00285390">
              <w:rPr>
                <w:rFonts w:ascii="Times New Roman" w:hAnsi="Times New Roman" w:cs="Times New Roman"/>
                <w:sz w:val="24"/>
                <w:szCs w:val="24"/>
                <w:lang w:val="uk-UA"/>
              </w:rPr>
              <w:t>Телефон</w:t>
            </w:r>
            <w:r w:rsidRPr="00285390">
              <w:rPr>
                <w:rFonts w:ascii="Times New Roman" w:hAnsi="Times New Roman" w:cs="Times New Roman"/>
                <w:sz w:val="24"/>
                <w:szCs w:val="24"/>
              </w:rPr>
              <w:t>: (0512) 56-61-23</w:t>
            </w:r>
          </w:p>
          <w:p w:rsidR="00482533" w:rsidRPr="00285390" w:rsidRDefault="00482533">
            <w:pPr>
              <w:widowControl w:val="0"/>
              <w:spacing w:after="0" w:line="240" w:lineRule="auto"/>
              <w:rPr>
                <w:rFonts w:ascii="Times New Roman" w:hAnsi="Times New Roman" w:cs="Times New Roman"/>
                <w:sz w:val="24"/>
                <w:szCs w:val="24"/>
                <w:lang w:val="uk-UA"/>
              </w:rPr>
            </w:pPr>
            <w:r w:rsidRPr="00285390">
              <w:rPr>
                <w:rFonts w:ascii="Times New Roman" w:hAnsi="Times New Roman" w:cs="Times New Roman"/>
                <w:sz w:val="24"/>
                <w:szCs w:val="24"/>
                <w:lang w:val="uk-UA"/>
              </w:rPr>
              <w:t xml:space="preserve">р/р </w:t>
            </w:r>
          </w:p>
          <w:p w:rsidR="00482533" w:rsidRDefault="00482533">
            <w:pPr>
              <w:widowControl w:val="0"/>
              <w:spacing w:after="0" w:line="240" w:lineRule="auto"/>
              <w:rPr>
                <w:rFonts w:ascii="Times New Roman" w:hAnsi="Times New Roman" w:cs="Times New Roman"/>
                <w:color w:val="C9211E"/>
                <w:sz w:val="24"/>
                <w:szCs w:val="24"/>
                <w:lang w:val="uk-UA"/>
              </w:rPr>
            </w:pPr>
          </w:p>
          <w:p w:rsidR="00482533" w:rsidRPr="0054683D" w:rsidRDefault="00482533">
            <w:pPr>
              <w:widowControl w:val="0"/>
              <w:spacing w:after="0" w:line="240" w:lineRule="auto"/>
              <w:rPr>
                <w:rFonts w:ascii="Times New Roman" w:hAnsi="Times New Roman" w:cs="Times New Roman"/>
                <w:color w:val="C9211E"/>
                <w:sz w:val="24"/>
                <w:szCs w:val="24"/>
              </w:rPr>
            </w:pPr>
          </w:p>
          <w:p w:rsidR="00A41D05" w:rsidRDefault="00A41D05">
            <w:pPr>
              <w:widowControl w:val="0"/>
              <w:spacing w:after="0" w:line="240" w:lineRule="auto"/>
              <w:rPr>
                <w:rFonts w:ascii="Times New Roman" w:hAnsi="Times New Roman" w:cs="Times New Roman"/>
                <w:sz w:val="24"/>
                <w:szCs w:val="24"/>
              </w:rPr>
            </w:pPr>
          </w:p>
          <w:p w:rsidR="00A41D05" w:rsidRDefault="00336D6C">
            <w:pPr>
              <w:widowControl w:val="0"/>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Директор</w:t>
            </w:r>
          </w:p>
          <w:p w:rsidR="00A41D05" w:rsidRDefault="00336D6C">
            <w:pPr>
              <w:widowControl w:val="0"/>
              <w:spacing w:after="0" w:line="240" w:lineRule="auto"/>
              <w:jc w:val="center"/>
              <w:rPr>
                <w:rFonts w:ascii="Times New Roman" w:hAnsi="Times New Roman" w:cs="Times New Roman"/>
                <w:b/>
                <w:bCs/>
                <w:i/>
                <w:iCs/>
                <w:color w:val="000000"/>
                <w:sz w:val="24"/>
                <w:szCs w:val="24"/>
                <w:lang w:val="uk-UA"/>
              </w:rPr>
            </w:pPr>
            <w:r>
              <w:rPr>
                <w:rFonts w:ascii="Times New Roman" w:hAnsi="Times New Roman" w:cs="Times New Roman"/>
                <w:color w:val="000000"/>
                <w:sz w:val="24"/>
                <w:szCs w:val="24"/>
              </w:rPr>
              <w:t xml:space="preserve">________________ </w:t>
            </w:r>
            <w:r>
              <w:rPr>
                <w:rFonts w:ascii="Times New Roman" w:hAnsi="Times New Roman" w:cs="Times New Roman"/>
                <w:b/>
                <w:bCs/>
                <w:i/>
                <w:iCs/>
                <w:color w:val="000000"/>
                <w:sz w:val="24"/>
                <w:szCs w:val="24"/>
                <w:lang w:val="uk-UA"/>
              </w:rPr>
              <w:t>ГеоргійКОВАЛЕНКО</w:t>
            </w:r>
          </w:p>
          <w:p w:rsidR="00A41D05" w:rsidRDefault="00336D6C">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“___”_____________________202</w:t>
            </w:r>
            <w:r w:rsidR="00421F9B">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р</w:t>
            </w:r>
            <w:r>
              <w:rPr>
                <w:rFonts w:ascii="Times New Roman" w:hAnsi="Times New Roman" w:cs="Times New Roman"/>
                <w:color w:val="000000"/>
                <w:sz w:val="24"/>
                <w:szCs w:val="24"/>
              </w:rPr>
              <w:t>.</w:t>
            </w:r>
          </w:p>
          <w:p w:rsidR="00A41D05" w:rsidRDefault="00A41D05">
            <w:pPr>
              <w:widowControl w:val="0"/>
              <w:spacing w:after="0" w:line="240" w:lineRule="auto"/>
              <w:jc w:val="both"/>
              <w:rPr>
                <w:rFonts w:ascii="Times New Roman" w:hAnsi="Times New Roman" w:cs="Times New Roman"/>
                <w:sz w:val="24"/>
                <w:szCs w:val="24"/>
              </w:rPr>
            </w:pPr>
          </w:p>
          <w:p w:rsidR="00A41D05" w:rsidRPr="0054683D" w:rsidRDefault="00336D6C">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val="uk-UA"/>
              </w:rPr>
              <w:t>М</w:t>
            </w:r>
            <w:r w:rsidRPr="0054683D">
              <w:rPr>
                <w:rFonts w:ascii="Times New Roman" w:hAnsi="Times New Roman" w:cs="Times New Roman"/>
                <w:color w:val="000000"/>
                <w:sz w:val="24"/>
                <w:szCs w:val="24"/>
              </w:rPr>
              <w:t>.</w:t>
            </w:r>
            <w:r>
              <w:rPr>
                <w:rFonts w:ascii="Times New Roman" w:hAnsi="Times New Roman" w:cs="Times New Roman"/>
                <w:color w:val="000000"/>
                <w:sz w:val="24"/>
                <w:szCs w:val="24"/>
                <w:lang w:val="uk-UA"/>
              </w:rPr>
              <w:t>П</w:t>
            </w:r>
            <w:r w:rsidRPr="0054683D">
              <w:rPr>
                <w:rFonts w:ascii="Times New Roman" w:hAnsi="Times New Roman" w:cs="Times New Roman"/>
                <w:color w:val="000000"/>
                <w:sz w:val="24"/>
                <w:szCs w:val="24"/>
              </w:rPr>
              <w:t>.</w:t>
            </w:r>
          </w:p>
        </w:tc>
      </w:tr>
    </w:tbl>
    <w:p w:rsidR="00A41D05" w:rsidRDefault="00A41D05">
      <w:pPr>
        <w:spacing w:after="0" w:line="240" w:lineRule="auto"/>
        <w:rPr>
          <w:rFonts w:ascii="Times New Roman" w:hAnsi="Times New Roman" w:cs="Times New Roman"/>
          <w:color w:val="000000"/>
          <w:sz w:val="24"/>
          <w:szCs w:val="24"/>
          <w:lang w:val="uk-UA"/>
        </w:rPr>
      </w:pPr>
    </w:p>
    <w:p w:rsidR="00442BF9" w:rsidRDefault="00442BF9">
      <w:pPr>
        <w:spacing w:after="0" w:line="240" w:lineRule="auto"/>
        <w:rPr>
          <w:rFonts w:ascii="Times New Roman" w:hAnsi="Times New Roman" w:cs="Times New Roman"/>
          <w:color w:val="000000"/>
          <w:sz w:val="24"/>
          <w:szCs w:val="24"/>
          <w:lang w:val="uk-UA"/>
        </w:rPr>
      </w:pPr>
    </w:p>
    <w:p w:rsidR="00442BF9" w:rsidRDefault="00442BF9">
      <w:pPr>
        <w:spacing w:after="0" w:line="240" w:lineRule="auto"/>
        <w:rPr>
          <w:rFonts w:ascii="Times New Roman" w:hAnsi="Times New Roman" w:cs="Times New Roman"/>
          <w:color w:val="000000"/>
          <w:sz w:val="24"/>
          <w:szCs w:val="24"/>
          <w:lang w:val="uk-UA"/>
        </w:rPr>
      </w:pPr>
    </w:p>
    <w:tbl>
      <w:tblPr>
        <w:tblW w:w="10665" w:type="dxa"/>
        <w:tblInd w:w="39" w:type="dxa"/>
        <w:tblLayout w:type="fixed"/>
        <w:tblLook w:val="0000"/>
      </w:tblPr>
      <w:tblGrid>
        <w:gridCol w:w="10665"/>
      </w:tblGrid>
      <w:tr w:rsidR="00A41D05">
        <w:trPr>
          <w:trHeight w:val="1"/>
        </w:trPr>
        <w:tc>
          <w:tcPr>
            <w:tcW w:w="10665" w:type="dxa"/>
            <w:tcBorders>
              <w:top w:val="single" w:sz="2" w:space="0" w:color="000000"/>
              <w:left w:val="single" w:sz="2" w:space="0" w:color="000000"/>
              <w:bottom w:val="single" w:sz="2" w:space="0" w:color="000000"/>
              <w:right w:val="single" w:sz="2" w:space="0" w:color="000000"/>
            </w:tcBorders>
            <w:shd w:val="clear" w:color="000000" w:fill="FFFFFF"/>
          </w:tcPr>
          <w:tbl>
            <w:tblPr>
              <w:tblW w:w="10475" w:type="dxa"/>
              <w:jc w:val="center"/>
              <w:tblLayout w:type="fixed"/>
              <w:tblCellMar>
                <w:top w:w="55" w:type="dxa"/>
                <w:bottom w:w="55" w:type="dxa"/>
              </w:tblCellMar>
              <w:tblLook w:val="0000"/>
            </w:tblPr>
            <w:tblGrid>
              <w:gridCol w:w="10475"/>
            </w:tblGrid>
            <w:tr w:rsidR="00A41D05" w:rsidRPr="00647E95">
              <w:trPr>
                <w:trHeight w:val="1092"/>
                <w:jc w:val="center"/>
              </w:trPr>
              <w:tc>
                <w:tcPr>
                  <w:tcW w:w="10475" w:type="dxa"/>
                  <w:shd w:val="clear" w:color="000000" w:fill="FFFFFF"/>
                </w:tcPr>
                <w:p w:rsidR="00A41D05" w:rsidRPr="00710D2E" w:rsidRDefault="00336D6C">
                  <w:pPr>
                    <w:widowControl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lang w:val="uk-UA"/>
                    </w:rPr>
                    <w:lastRenderedPageBreak/>
                    <w:t>Додаток 1 до Договору №</w:t>
                  </w:r>
                  <w:r>
                    <w:rPr>
                      <w:rFonts w:ascii="Times New Roman" w:hAnsi="Times New Roman" w:cs="Times New Roman"/>
                      <w:color w:val="000000"/>
                      <w:sz w:val="24"/>
                      <w:szCs w:val="24"/>
                      <w:lang w:val="en-US"/>
                    </w:rPr>
                    <w:t> </w:t>
                  </w:r>
                  <w:r w:rsidRPr="00710D2E">
                    <w:rPr>
                      <w:rFonts w:ascii="Times New Roman" w:hAnsi="Times New Roman" w:cs="Times New Roman"/>
                      <w:color w:val="000000"/>
                      <w:sz w:val="24"/>
                      <w:szCs w:val="24"/>
                    </w:rPr>
                    <w:t>_____________</w:t>
                  </w:r>
                </w:p>
                <w:p w:rsidR="00A41D05" w:rsidRDefault="00336D6C">
                  <w:pPr>
                    <w:widowControl w:val="0"/>
                    <w:spacing w:after="0" w:line="240" w:lineRule="auto"/>
                    <w:ind w:left="5245"/>
                    <w:rPr>
                      <w:rFonts w:ascii="Times New Roman" w:hAnsi="Times New Roman" w:cs="Times New Roman"/>
                      <w:color w:val="000000"/>
                      <w:sz w:val="24"/>
                      <w:szCs w:val="24"/>
                      <w:lang w:val="uk-UA"/>
                    </w:rPr>
                  </w:pPr>
                  <w:r w:rsidRPr="00710D2E">
                    <w:rPr>
                      <w:rFonts w:ascii="Times New Roman" w:hAnsi="Times New Roman" w:cs="Times New Roman"/>
                      <w:color w:val="000000"/>
                      <w:sz w:val="24"/>
                      <w:szCs w:val="24"/>
                    </w:rPr>
                    <w:t>«_____»_____________202</w:t>
                  </w:r>
                  <w:r w:rsidR="00421F9B">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року</w:t>
                  </w:r>
                </w:p>
                <w:p w:rsidR="00A41D05" w:rsidRPr="00710D2E" w:rsidRDefault="00A41D05">
                  <w:pPr>
                    <w:widowControl w:val="0"/>
                    <w:spacing w:after="0" w:line="240" w:lineRule="auto"/>
                    <w:ind w:firstLine="709"/>
                    <w:jc w:val="both"/>
                    <w:rPr>
                      <w:rFonts w:ascii="Times New Roman" w:hAnsi="Times New Roman" w:cs="Times New Roman"/>
                      <w:sz w:val="24"/>
                      <w:szCs w:val="24"/>
                    </w:rPr>
                  </w:pPr>
                </w:p>
                <w:p w:rsidR="00A41D05" w:rsidRPr="00710D2E" w:rsidRDefault="00A41D05">
                  <w:pPr>
                    <w:widowControl w:val="0"/>
                    <w:spacing w:after="0" w:line="240" w:lineRule="auto"/>
                    <w:ind w:firstLine="709"/>
                    <w:jc w:val="both"/>
                    <w:rPr>
                      <w:rFonts w:ascii="Times New Roman" w:hAnsi="Times New Roman" w:cs="Times New Roman"/>
                      <w:sz w:val="24"/>
                      <w:szCs w:val="24"/>
                    </w:rPr>
                  </w:pPr>
                </w:p>
                <w:p w:rsidR="00A41D05" w:rsidRDefault="00336D6C">
                  <w:pPr>
                    <w:widowControl w:val="0"/>
                    <w:spacing w:after="0" w:line="240" w:lineRule="auto"/>
                    <w:ind w:firstLine="709"/>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Специфікація</w:t>
                  </w:r>
                  <w:r w:rsidR="00442BF9">
                    <w:rPr>
                      <w:rFonts w:ascii="Times New Roman" w:hAnsi="Times New Roman" w:cs="Times New Roman"/>
                      <w:b/>
                      <w:bCs/>
                      <w:color w:val="000000"/>
                      <w:sz w:val="24"/>
                      <w:szCs w:val="24"/>
                      <w:lang w:val="uk-UA"/>
                    </w:rPr>
                    <w:t xml:space="preserve"> </w:t>
                  </w:r>
                  <w:r>
                    <w:rPr>
                      <w:rFonts w:ascii="Times New Roman" w:hAnsi="Times New Roman" w:cs="Times New Roman"/>
                      <w:b/>
                      <w:bCs/>
                      <w:color w:val="000000"/>
                      <w:sz w:val="24"/>
                      <w:szCs w:val="24"/>
                      <w:lang w:val="uk-UA"/>
                    </w:rPr>
                    <w:t>на</w:t>
                  </w:r>
                  <w:r w:rsidR="00442BF9">
                    <w:rPr>
                      <w:rFonts w:ascii="Times New Roman" w:hAnsi="Times New Roman" w:cs="Times New Roman"/>
                      <w:b/>
                      <w:bCs/>
                      <w:color w:val="000000"/>
                      <w:sz w:val="24"/>
                      <w:szCs w:val="24"/>
                      <w:lang w:val="uk-UA"/>
                    </w:rPr>
                    <w:t xml:space="preserve"> </w:t>
                  </w:r>
                  <w:r>
                    <w:rPr>
                      <w:rFonts w:ascii="Times New Roman" w:hAnsi="Times New Roman" w:cs="Times New Roman"/>
                      <w:b/>
                      <w:bCs/>
                      <w:color w:val="000000"/>
                      <w:sz w:val="24"/>
                      <w:szCs w:val="24"/>
                      <w:lang w:val="uk-UA"/>
                    </w:rPr>
                    <w:t>поставку</w:t>
                  </w:r>
                  <w:r w:rsidR="00442BF9">
                    <w:rPr>
                      <w:rFonts w:ascii="Times New Roman" w:hAnsi="Times New Roman" w:cs="Times New Roman"/>
                      <w:b/>
                      <w:bCs/>
                      <w:color w:val="000000"/>
                      <w:sz w:val="24"/>
                      <w:szCs w:val="24"/>
                      <w:lang w:val="uk-UA"/>
                    </w:rPr>
                    <w:t xml:space="preserve"> </w:t>
                  </w:r>
                  <w:r>
                    <w:rPr>
                      <w:rFonts w:ascii="Times New Roman" w:hAnsi="Times New Roman" w:cs="Times New Roman"/>
                      <w:b/>
                      <w:bCs/>
                      <w:color w:val="000000"/>
                      <w:sz w:val="24"/>
                      <w:szCs w:val="24"/>
                      <w:lang w:val="uk-UA"/>
                    </w:rPr>
                    <w:t>товарів</w:t>
                  </w:r>
                </w:p>
                <w:p w:rsidR="00D81E3B" w:rsidRPr="00D81E3B" w:rsidRDefault="00B53E5C" w:rsidP="00D81E3B">
                  <w:pPr>
                    <w:shd w:val="clear" w:color="auto" w:fill="FFFFFF"/>
                    <w:spacing w:after="0" w:line="240" w:lineRule="auto"/>
                    <w:rPr>
                      <w:rFonts w:ascii="Times New Roman" w:hAnsi="Times New Roman" w:cs="Times New Roman"/>
                      <w:b/>
                      <w:color w:val="000000"/>
                      <w:sz w:val="24"/>
                      <w:szCs w:val="24"/>
                      <w:lang w:val="uk-UA" w:eastAsia="ru-RU"/>
                    </w:rPr>
                  </w:pPr>
                  <w:r>
                    <w:rPr>
                      <w:rFonts w:ascii="Times New Roman" w:hAnsi="Times New Roman" w:cs="Times New Roman"/>
                      <w:b/>
                      <w:sz w:val="28"/>
                      <w:szCs w:val="28"/>
                      <w:lang w:val="uk-UA"/>
                    </w:rPr>
                    <w:t xml:space="preserve">           </w:t>
                  </w:r>
                  <w:r w:rsidR="00D81E3B" w:rsidRPr="00D81E3B">
                    <w:rPr>
                      <w:rFonts w:ascii="Times New Roman" w:hAnsi="Times New Roman"/>
                      <w:b/>
                      <w:bCs/>
                      <w:color w:val="000000"/>
                      <w:sz w:val="24"/>
                      <w:szCs w:val="24"/>
                    </w:rPr>
                    <w:t>Кольпоскоп</w:t>
                  </w:r>
                  <w:r w:rsidR="00D81E3B" w:rsidRPr="00D81E3B">
                    <w:rPr>
                      <w:rFonts w:ascii="Times New Roman" w:hAnsi="Times New Roman"/>
                      <w:b/>
                      <w:color w:val="000000"/>
                      <w:sz w:val="24"/>
                      <w:szCs w:val="24"/>
                    </w:rPr>
                    <w:t xml:space="preserve"> (ДК 021:2015: 33160000-9— Устаткування для операційних блоків </w:t>
                  </w:r>
                  <w:r w:rsidR="00D81E3B" w:rsidRPr="00D81E3B">
                    <w:rPr>
                      <w:rFonts w:ascii="Times New Roman" w:hAnsi="Times New Roman"/>
                      <w:b/>
                      <w:color w:val="000000"/>
                      <w:sz w:val="24"/>
                      <w:szCs w:val="24"/>
                      <w:lang w:val="uk-UA"/>
                    </w:rPr>
                    <w:t xml:space="preserve">  </w:t>
                  </w:r>
                  <w:r w:rsidR="00D81E3B" w:rsidRPr="00D81E3B">
                    <w:rPr>
                      <w:rFonts w:ascii="Times New Roman" w:hAnsi="Times New Roman"/>
                      <w:b/>
                      <w:color w:val="000000"/>
                      <w:sz w:val="24"/>
                      <w:szCs w:val="24"/>
                    </w:rPr>
                    <w:t>НК 024:20</w:t>
                  </w:r>
                  <w:r w:rsidR="00D81E3B" w:rsidRPr="00D81E3B">
                    <w:rPr>
                      <w:rFonts w:ascii="Times New Roman" w:hAnsi="Times New Roman"/>
                      <w:b/>
                      <w:bCs/>
                      <w:color w:val="000000"/>
                      <w:sz w:val="24"/>
                      <w:szCs w:val="24"/>
                    </w:rPr>
                    <w:t>23</w:t>
                  </w:r>
                  <w:r w:rsidR="00D81E3B" w:rsidRPr="00D81E3B">
                    <w:rPr>
                      <w:rFonts w:ascii="Times New Roman" w:hAnsi="Times New Roman"/>
                      <w:b/>
                      <w:color w:val="000000"/>
                      <w:sz w:val="24"/>
                      <w:szCs w:val="24"/>
                    </w:rPr>
                    <w:t>:</w:t>
                  </w:r>
                  <w:r w:rsidR="00D81E3B" w:rsidRPr="00D81E3B">
                    <w:rPr>
                      <w:rFonts w:ascii="Times New Roman" w:hAnsi="Times New Roman"/>
                      <w:b/>
                      <w:bCs/>
                      <w:color w:val="000000"/>
                      <w:sz w:val="24"/>
                      <w:szCs w:val="24"/>
                    </w:rPr>
                    <w:t>10960</w:t>
                  </w:r>
                  <w:r w:rsidR="00D81E3B" w:rsidRPr="00D81E3B">
                    <w:rPr>
                      <w:rFonts w:ascii="Times New Roman" w:hAnsi="Times New Roman"/>
                      <w:b/>
                      <w:color w:val="000000"/>
                      <w:sz w:val="24"/>
                      <w:szCs w:val="24"/>
                    </w:rPr>
                    <w:t xml:space="preserve"> -</w:t>
                  </w:r>
                  <w:r w:rsidR="00D81E3B" w:rsidRPr="00D81E3B">
                    <w:rPr>
                      <w:rFonts w:ascii="Times New Roman" w:hAnsi="Times New Roman"/>
                      <w:b/>
                      <w:bCs/>
                      <w:color w:val="000000"/>
                      <w:sz w:val="24"/>
                      <w:szCs w:val="24"/>
                    </w:rPr>
                    <w:t>Кольпоскоп</w:t>
                  </w:r>
                  <w:r w:rsidR="00D81E3B" w:rsidRPr="00D81E3B">
                    <w:rPr>
                      <w:rFonts w:ascii="Times New Roman" w:hAnsi="Times New Roman"/>
                      <w:b/>
                      <w:color w:val="000000"/>
                      <w:sz w:val="24"/>
                      <w:szCs w:val="24"/>
                    </w:rPr>
                    <w:t>.)</w:t>
                  </w:r>
                </w:p>
                <w:p w:rsidR="00B53E5C" w:rsidRDefault="00B53E5C" w:rsidP="00D81E3B">
                  <w:pPr>
                    <w:shd w:val="clear" w:color="auto" w:fill="FFFFFF"/>
                    <w:spacing w:after="0" w:line="240" w:lineRule="auto"/>
                    <w:rPr>
                      <w:rFonts w:ascii="Times New Roman" w:hAnsi="Times New Roman" w:cs="Times New Roman"/>
                      <w:b/>
                      <w:color w:val="000000"/>
                      <w:sz w:val="24"/>
                      <w:szCs w:val="24"/>
                      <w:lang w:val="uk-UA" w:eastAsia="ru-RU"/>
                    </w:rPr>
                  </w:pPr>
                </w:p>
                <w:p w:rsidR="00B53E5C" w:rsidRDefault="00B53E5C">
                  <w:pPr>
                    <w:widowControl w:val="0"/>
                    <w:spacing w:after="0" w:line="240" w:lineRule="auto"/>
                    <w:ind w:firstLine="709"/>
                    <w:jc w:val="center"/>
                    <w:rPr>
                      <w:rFonts w:ascii="Times New Roman" w:hAnsi="Times New Roman" w:cs="Times New Roman"/>
                      <w:b/>
                      <w:bCs/>
                      <w:color w:val="000000"/>
                      <w:sz w:val="24"/>
                      <w:szCs w:val="24"/>
                      <w:lang w:val="uk-UA"/>
                    </w:rPr>
                  </w:pPr>
                </w:p>
                <w:p w:rsidR="00A41D05" w:rsidRPr="00442BF9" w:rsidRDefault="00A41D05" w:rsidP="00546905">
                  <w:pPr>
                    <w:widowControl w:val="0"/>
                    <w:spacing w:after="0" w:line="240" w:lineRule="auto"/>
                    <w:ind w:right="198"/>
                    <w:jc w:val="center"/>
                    <w:rPr>
                      <w:rFonts w:ascii="Times New Roman" w:hAnsi="Times New Roman" w:cs="Times New Roman"/>
                      <w:sz w:val="24"/>
                      <w:szCs w:val="24"/>
                      <w:lang w:val="uk-UA"/>
                    </w:rPr>
                  </w:pPr>
                </w:p>
              </w:tc>
            </w:tr>
            <w:tr w:rsidR="00A41D05" w:rsidRPr="00647E95">
              <w:trPr>
                <w:trHeight w:val="189"/>
                <w:jc w:val="center"/>
              </w:trPr>
              <w:tc>
                <w:tcPr>
                  <w:tcW w:w="10475" w:type="dxa"/>
                  <w:shd w:val="clear" w:color="000000" w:fill="FFFFFF"/>
                </w:tcPr>
                <w:p w:rsidR="00A41D05" w:rsidRPr="00442BF9" w:rsidRDefault="00A41D05">
                  <w:pPr>
                    <w:widowControl w:val="0"/>
                    <w:tabs>
                      <w:tab w:val="left" w:pos="0"/>
                    </w:tabs>
                    <w:spacing w:after="0" w:line="228" w:lineRule="auto"/>
                    <w:rPr>
                      <w:rFonts w:ascii="Times New Roman" w:hAnsi="Times New Roman" w:cs="Times New Roman"/>
                      <w:sz w:val="24"/>
                      <w:szCs w:val="24"/>
                      <w:lang w:val="uk-UA"/>
                    </w:rPr>
                  </w:pPr>
                </w:p>
              </w:tc>
            </w:tr>
            <w:tr w:rsidR="00A41D05">
              <w:trPr>
                <w:trHeight w:val="302"/>
                <w:jc w:val="center"/>
              </w:trPr>
              <w:tc>
                <w:tcPr>
                  <w:tcW w:w="10475" w:type="dxa"/>
                  <w:shd w:val="clear" w:color="000000" w:fill="FFFFFF"/>
                </w:tcPr>
                <w:p w:rsidR="00A41D05" w:rsidRDefault="00336D6C">
                  <w:pPr>
                    <w:widowControl w:val="0"/>
                    <w:tabs>
                      <w:tab w:val="left" w:pos="0"/>
                    </w:tabs>
                    <w:spacing w:after="0" w:line="228"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м.Миколаїв                                                                                                          "__"__________ 202</w:t>
                  </w:r>
                  <w:r w:rsidR="00421F9B">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р.</w:t>
                  </w:r>
                </w:p>
                <w:p w:rsidR="00A41D05" w:rsidRDefault="00A41D05">
                  <w:pPr>
                    <w:widowControl w:val="0"/>
                    <w:tabs>
                      <w:tab w:val="left" w:pos="0"/>
                    </w:tabs>
                    <w:spacing w:after="0" w:line="228" w:lineRule="auto"/>
                    <w:jc w:val="both"/>
                    <w:rPr>
                      <w:rFonts w:ascii="Times New Roman" w:hAnsi="Times New Roman" w:cs="Times New Roman"/>
                      <w:sz w:val="24"/>
                      <w:szCs w:val="24"/>
                      <w:lang w:val="en-US"/>
                    </w:rPr>
                  </w:pPr>
                </w:p>
                <w:p w:rsidR="00A41D05" w:rsidRDefault="00A41D05">
                  <w:pPr>
                    <w:widowControl w:val="0"/>
                    <w:tabs>
                      <w:tab w:val="left" w:pos="0"/>
                    </w:tabs>
                    <w:spacing w:after="0" w:line="228" w:lineRule="auto"/>
                    <w:jc w:val="both"/>
                    <w:rPr>
                      <w:rFonts w:ascii="Times New Roman" w:hAnsi="Times New Roman" w:cs="Times New Roman"/>
                      <w:sz w:val="24"/>
                      <w:szCs w:val="24"/>
                      <w:lang w:val="en-US"/>
                    </w:rPr>
                  </w:pPr>
                </w:p>
              </w:tc>
            </w:tr>
          </w:tbl>
          <w:p w:rsidR="00A41D05" w:rsidRDefault="00A41D05">
            <w:pPr>
              <w:widowControl w:val="0"/>
              <w:spacing w:line="240" w:lineRule="auto"/>
              <w:ind w:left="-851"/>
              <w:rPr>
                <w:rFonts w:ascii="Times New Roman" w:hAnsi="Times New Roman" w:cs="Times New Roman"/>
                <w:sz w:val="24"/>
                <w:szCs w:val="24"/>
                <w:lang w:val="en-US"/>
              </w:rPr>
            </w:pPr>
          </w:p>
          <w:p w:rsidR="00A41D05" w:rsidRDefault="00A41D05">
            <w:pPr>
              <w:widowControl w:val="0"/>
              <w:spacing w:after="0" w:line="240" w:lineRule="auto"/>
              <w:jc w:val="both"/>
              <w:rPr>
                <w:rFonts w:ascii="Times New Roman" w:hAnsi="Times New Roman" w:cs="Times New Roman"/>
                <w:sz w:val="24"/>
                <w:szCs w:val="24"/>
                <w:lang w:val="en-US"/>
              </w:rPr>
            </w:pPr>
          </w:p>
          <w:p w:rsidR="00A41D05" w:rsidRDefault="00A41D05">
            <w:pPr>
              <w:widowControl w:val="0"/>
              <w:spacing w:after="0" w:line="240" w:lineRule="auto"/>
              <w:jc w:val="both"/>
              <w:rPr>
                <w:rFonts w:ascii="Times New Roman" w:hAnsi="Times New Roman" w:cs="Times New Roman"/>
                <w:sz w:val="24"/>
                <w:szCs w:val="24"/>
                <w:lang w:val="en-US"/>
              </w:rPr>
            </w:pPr>
          </w:p>
          <w:tbl>
            <w:tblPr>
              <w:tblW w:w="10261" w:type="dxa"/>
              <w:tblLayout w:type="fixed"/>
              <w:tblLook w:val="0000"/>
            </w:tblPr>
            <w:tblGrid>
              <w:gridCol w:w="10261"/>
            </w:tblGrid>
            <w:tr w:rsidR="00A41D05">
              <w:trPr>
                <w:trHeight w:val="250"/>
              </w:trPr>
              <w:tc>
                <w:tcPr>
                  <w:tcW w:w="10261" w:type="dxa"/>
                  <w:tcBorders>
                    <w:top w:val="single" w:sz="2" w:space="0" w:color="000000"/>
                    <w:left w:val="single" w:sz="2" w:space="0" w:color="000000"/>
                    <w:bottom w:val="single" w:sz="2" w:space="0" w:color="000000"/>
                    <w:right w:val="single" w:sz="2" w:space="0" w:color="000000"/>
                  </w:tcBorders>
                  <w:shd w:val="clear" w:color="000000" w:fill="FFFFFF"/>
                </w:tcPr>
                <w:p w:rsidR="00A41D05" w:rsidRDefault="00A41D05">
                  <w:pPr>
                    <w:widowControl w:val="0"/>
                    <w:spacing w:after="0" w:line="240" w:lineRule="auto"/>
                    <w:rPr>
                      <w:rFonts w:ascii="Times New Roman" w:hAnsi="Times New Roman" w:cs="Times New Roman"/>
                      <w:sz w:val="24"/>
                      <w:szCs w:val="24"/>
                      <w:lang w:val="en-US"/>
                    </w:rPr>
                  </w:pPr>
                </w:p>
              </w:tc>
            </w:tr>
            <w:tr w:rsidR="00A41D05">
              <w:trPr>
                <w:trHeight w:val="2655"/>
              </w:trPr>
              <w:tc>
                <w:tcPr>
                  <w:tcW w:w="10261" w:type="dxa"/>
                  <w:tcBorders>
                    <w:top w:val="single" w:sz="2" w:space="0" w:color="000000"/>
                    <w:left w:val="single" w:sz="2" w:space="0" w:color="000000"/>
                    <w:bottom w:val="single" w:sz="2" w:space="0" w:color="000000"/>
                    <w:right w:val="single" w:sz="2" w:space="0" w:color="000000"/>
                  </w:tcBorders>
                  <w:shd w:val="clear" w:color="000000" w:fill="FFFFFF"/>
                </w:tcPr>
                <w:tbl>
                  <w:tblPr>
                    <w:tblW w:w="10048" w:type="dxa"/>
                    <w:tblLayout w:type="fixed"/>
                    <w:tblLook w:val="0000"/>
                  </w:tblPr>
                  <w:tblGrid>
                    <w:gridCol w:w="535"/>
                    <w:gridCol w:w="3472"/>
                    <w:gridCol w:w="781"/>
                    <w:gridCol w:w="817"/>
                    <w:gridCol w:w="1295"/>
                    <w:gridCol w:w="1576"/>
                    <w:gridCol w:w="1572"/>
                  </w:tblGrid>
                  <w:tr w:rsidR="00A41D05">
                    <w:trPr>
                      <w:trHeight w:val="1226"/>
                    </w:trPr>
                    <w:tc>
                      <w:tcPr>
                        <w:tcW w:w="53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A41D05" w:rsidRDefault="00336D6C">
                        <w:pPr>
                          <w:widowControl w:val="0"/>
                          <w:tabs>
                            <w:tab w:val="left" w:pos="6817"/>
                          </w:tabs>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p w:rsidR="00A41D05" w:rsidRDefault="00336D6C">
                        <w:pPr>
                          <w:widowControl w:val="0"/>
                          <w:tabs>
                            <w:tab w:val="left" w:pos="6817"/>
                          </w:tabs>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lang w:val="uk-UA"/>
                          </w:rPr>
                          <w:t>з\п</w:t>
                        </w:r>
                      </w:p>
                    </w:tc>
                    <w:tc>
                      <w:tcPr>
                        <w:tcW w:w="3472"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A41D05" w:rsidRDefault="00336D6C">
                        <w:pPr>
                          <w:widowControl w:val="0"/>
                          <w:tabs>
                            <w:tab w:val="left" w:pos="6817"/>
                          </w:tabs>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lang w:val="uk-UA"/>
                          </w:rPr>
                          <w:t>Найменування предмету закупівлі</w:t>
                        </w:r>
                      </w:p>
                    </w:tc>
                    <w:tc>
                      <w:tcPr>
                        <w:tcW w:w="781"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A41D05" w:rsidRDefault="00336D6C">
                        <w:pPr>
                          <w:widowControl w:val="0"/>
                          <w:tabs>
                            <w:tab w:val="left" w:pos="6817"/>
                          </w:tabs>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Один</w:t>
                        </w:r>
                      </w:p>
                      <w:p w:rsidR="00A41D05" w:rsidRDefault="00336D6C">
                        <w:pPr>
                          <w:widowControl w:val="0"/>
                          <w:tabs>
                            <w:tab w:val="left" w:pos="6817"/>
                          </w:tabs>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lang w:val="uk-UA"/>
                          </w:rPr>
                          <w:t>Вим.</w:t>
                        </w:r>
                      </w:p>
                    </w:tc>
                    <w:tc>
                      <w:tcPr>
                        <w:tcW w:w="81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A41D05" w:rsidRDefault="00336D6C">
                        <w:pPr>
                          <w:widowControl w:val="0"/>
                          <w:tabs>
                            <w:tab w:val="left" w:pos="6817"/>
                          </w:tabs>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lang w:val="uk-UA"/>
                          </w:rPr>
                          <w:t>Кіль-кість</w:t>
                        </w:r>
                      </w:p>
                    </w:tc>
                    <w:tc>
                      <w:tcPr>
                        <w:tcW w:w="1295"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A41D05" w:rsidRDefault="00336D6C">
                        <w:pPr>
                          <w:widowControl w:val="0"/>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Ціна за</w:t>
                        </w:r>
                      </w:p>
                      <w:p w:rsidR="00A41D05" w:rsidRDefault="00336D6C">
                        <w:pPr>
                          <w:widowControl w:val="0"/>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одиницю</w:t>
                        </w:r>
                      </w:p>
                      <w:p w:rsidR="00A41D05" w:rsidRDefault="00336D6C">
                        <w:pPr>
                          <w:widowControl w:val="0"/>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грн. без</w:t>
                        </w:r>
                      </w:p>
                      <w:p w:rsidR="00A41D05" w:rsidRDefault="00336D6C">
                        <w:pPr>
                          <w:widowControl w:val="0"/>
                          <w:tabs>
                            <w:tab w:val="left" w:pos="6817"/>
                          </w:tabs>
                          <w:spacing w:after="0" w:line="240" w:lineRule="auto"/>
                          <w:rPr>
                            <w:rFonts w:ascii="Times New Roman" w:hAnsi="Times New Roman" w:cs="Times New Roman"/>
                            <w:sz w:val="24"/>
                            <w:szCs w:val="24"/>
                          </w:rPr>
                        </w:pPr>
                        <w:r>
                          <w:rPr>
                            <w:rFonts w:ascii="Times New Roman" w:hAnsi="Times New Roman" w:cs="Times New Roman"/>
                            <w:color w:val="000000"/>
                            <w:sz w:val="24"/>
                            <w:szCs w:val="24"/>
                            <w:lang w:val="uk-UA"/>
                          </w:rPr>
                          <w:t>ПДВ</w:t>
                        </w:r>
                      </w:p>
                    </w:tc>
                    <w:tc>
                      <w:tcPr>
                        <w:tcW w:w="1576" w:type="dxa"/>
                        <w:tcBorders>
                          <w:top w:val="single" w:sz="4" w:space="0" w:color="000000"/>
                          <w:left w:val="single" w:sz="4" w:space="0" w:color="000000"/>
                          <w:bottom w:val="single" w:sz="4" w:space="0" w:color="000000"/>
                          <w:right w:val="single" w:sz="2" w:space="0" w:color="000000"/>
                        </w:tcBorders>
                        <w:shd w:val="clear" w:color="000000" w:fill="FFFFFF"/>
                      </w:tcPr>
                      <w:p w:rsidR="00A41D05" w:rsidRDefault="00336D6C">
                        <w:pPr>
                          <w:widowControl w:val="0"/>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Ціна за</w:t>
                        </w:r>
                      </w:p>
                      <w:p w:rsidR="00A41D05" w:rsidRDefault="00336D6C">
                        <w:pPr>
                          <w:widowControl w:val="0"/>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одиницю,</w:t>
                        </w:r>
                      </w:p>
                      <w:p w:rsidR="00A41D05" w:rsidRDefault="00336D6C">
                        <w:pPr>
                          <w:widowControl w:val="0"/>
                          <w:tabs>
                            <w:tab w:val="left" w:pos="6817"/>
                          </w:tabs>
                          <w:spacing w:after="0" w:line="240" w:lineRule="auto"/>
                          <w:rPr>
                            <w:rFonts w:ascii="Times New Roman" w:hAnsi="Times New Roman" w:cs="Times New Roman"/>
                            <w:sz w:val="24"/>
                            <w:szCs w:val="24"/>
                          </w:rPr>
                        </w:pPr>
                        <w:r>
                          <w:rPr>
                            <w:rFonts w:ascii="Times New Roman" w:hAnsi="Times New Roman" w:cs="Times New Roman"/>
                            <w:color w:val="000000"/>
                            <w:sz w:val="24"/>
                            <w:szCs w:val="24"/>
                            <w:lang w:val="uk-UA"/>
                          </w:rPr>
                          <w:t>грн. з ПДВ</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41D05" w:rsidRDefault="00336D6C">
                        <w:pPr>
                          <w:widowControl w:val="0"/>
                          <w:tabs>
                            <w:tab w:val="left" w:pos="6817"/>
                          </w:tabs>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lang w:val="uk-UA"/>
                          </w:rPr>
                          <w:t>Сума, грн., з ПДВ</w:t>
                        </w:r>
                      </w:p>
                    </w:tc>
                  </w:tr>
                  <w:tr w:rsidR="00A41D05">
                    <w:trPr>
                      <w:trHeight w:val="169"/>
                    </w:trPr>
                    <w:tc>
                      <w:tcPr>
                        <w:tcW w:w="534"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A41D05" w:rsidRDefault="00A41D05">
                        <w:pPr>
                          <w:widowControl w:val="0"/>
                          <w:tabs>
                            <w:tab w:val="left" w:pos="6817"/>
                          </w:tabs>
                          <w:spacing w:after="0" w:line="240" w:lineRule="auto"/>
                          <w:rPr>
                            <w:rFonts w:ascii="Times New Roman" w:hAnsi="Times New Roman" w:cs="Times New Roman"/>
                            <w:sz w:val="24"/>
                            <w:szCs w:val="24"/>
                            <w:lang w:val="en-US"/>
                          </w:rPr>
                        </w:pPr>
                      </w:p>
                    </w:tc>
                    <w:tc>
                      <w:tcPr>
                        <w:tcW w:w="3472"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A41D05" w:rsidRDefault="00A41D05">
                        <w:pPr>
                          <w:widowControl w:val="0"/>
                          <w:spacing w:after="0" w:line="240" w:lineRule="auto"/>
                          <w:rPr>
                            <w:rFonts w:ascii="Times New Roman" w:hAnsi="Times New Roman" w:cs="Times New Roman"/>
                            <w:sz w:val="24"/>
                            <w:szCs w:val="24"/>
                            <w:lang w:val="en-US"/>
                          </w:rPr>
                        </w:pPr>
                      </w:p>
                    </w:tc>
                    <w:tc>
                      <w:tcPr>
                        <w:tcW w:w="781"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A41D05" w:rsidRDefault="00A41D05">
                        <w:pPr>
                          <w:widowControl w:val="0"/>
                          <w:tabs>
                            <w:tab w:val="left" w:pos="6817"/>
                          </w:tabs>
                          <w:spacing w:after="0" w:line="240" w:lineRule="auto"/>
                          <w:rPr>
                            <w:rFonts w:ascii="Times New Roman" w:hAnsi="Times New Roman" w:cs="Times New Roman"/>
                            <w:sz w:val="24"/>
                            <w:szCs w:val="24"/>
                            <w:lang w:val="en-US"/>
                          </w:rPr>
                        </w:pPr>
                      </w:p>
                    </w:tc>
                    <w:tc>
                      <w:tcPr>
                        <w:tcW w:w="817"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A41D05" w:rsidRDefault="00A41D05">
                        <w:pPr>
                          <w:widowControl w:val="0"/>
                          <w:tabs>
                            <w:tab w:val="left" w:pos="6817"/>
                          </w:tabs>
                          <w:spacing w:after="0" w:line="240" w:lineRule="auto"/>
                          <w:rPr>
                            <w:rFonts w:ascii="Times New Roman" w:hAnsi="Times New Roman" w:cs="Times New Roman"/>
                            <w:sz w:val="24"/>
                            <w:szCs w:val="24"/>
                            <w:lang w:val="en-US"/>
                          </w:rPr>
                        </w:pPr>
                      </w:p>
                    </w:tc>
                    <w:tc>
                      <w:tcPr>
                        <w:tcW w:w="1295"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A41D05" w:rsidRDefault="00A41D05">
                        <w:pPr>
                          <w:widowControl w:val="0"/>
                          <w:tabs>
                            <w:tab w:val="left" w:pos="6817"/>
                          </w:tabs>
                          <w:spacing w:after="0" w:line="240" w:lineRule="auto"/>
                          <w:rPr>
                            <w:rFonts w:ascii="Times New Roman" w:hAnsi="Times New Roman" w:cs="Times New Roman"/>
                            <w:sz w:val="24"/>
                            <w:szCs w:val="24"/>
                            <w:lang w:val="en-US"/>
                          </w:rPr>
                        </w:pPr>
                      </w:p>
                    </w:tc>
                    <w:tc>
                      <w:tcPr>
                        <w:tcW w:w="1576" w:type="dxa"/>
                        <w:tcBorders>
                          <w:top w:val="single" w:sz="4" w:space="0" w:color="000000"/>
                          <w:left w:val="single" w:sz="4" w:space="0" w:color="000000"/>
                          <w:bottom w:val="single" w:sz="4" w:space="0" w:color="000000"/>
                          <w:right w:val="single" w:sz="2" w:space="0" w:color="000000"/>
                        </w:tcBorders>
                        <w:shd w:val="clear" w:color="000000" w:fill="FFFFFF"/>
                      </w:tcPr>
                      <w:p w:rsidR="00A41D05" w:rsidRDefault="00A41D05">
                        <w:pPr>
                          <w:widowControl w:val="0"/>
                          <w:tabs>
                            <w:tab w:val="left" w:pos="6817"/>
                          </w:tabs>
                          <w:spacing w:after="0" w:line="240" w:lineRule="auto"/>
                          <w:rPr>
                            <w:rFonts w:ascii="Times New Roman" w:hAnsi="Times New Roman" w:cs="Times New Roman"/>
                            <w:sz w:val="24"/>
                            <w:szCs w:val="24"/>
                            <w:lang w:val="en-US"/>
                          </w:rPr>
                        </w:pPr>
                      </w:p>
                    </w:tc>
                    <w:tc>
                      <w:tcPr>
                        <w:tcW w:w="1572"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A41D05" w:rsidRDefault="00A41D05">
                        <w:pPr>
                          <w:widowControl w:val="0"/>
                          <w:tabs>
                            <w:tab w:val="left" w:pos="6817"/>
                          </w:tabs>
                          <w:spacing w:after="0" w:line="240" w:lineRule="auto"/>
                          <w:rPr>
                            <w:rFonts w:ascii="Times New Roman" w:hAnsi="Times New Roman" w:cs="Times New Roman"/>
                            <w:sz w:val="24"/>
                            <w:szCs w:val="24"/>
                            <w:lang w:val="en-US"/>
                          </w:rPr>
                        </w:pPr>
                      </w:p>
                    </w:tc>
                  </w:tr>
                  <w:tr w:rsidR="00A41D05">
                    <w:trPr>
                      <w:trHeight w:val="364"/>
                    </w:trPr>
                    <w:tc>
                      <w:tcPr>
                        <w:tcW w:w="534"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A41D05" w:rsidRDefault="00A41D05">
                        <w:pPr>
                          <w:widowControl w:val="0"/>
                          <w:tabs>
                            <w:tab w:val="left" w:pos="6817"/>
                          </w:tabs>
                          <w:spacing w:after="0" w:line="240" w:lineRule="auto"/>
                          <w:rPr>
                            <w:rFonts w:ascii="Times New Roman" w:hAnsi="Times New Roman" w:cs="Times New Roman"/>
                            <w:sz w:val="24"/>
                            <w:szCs w:val="24"/>
                            <w:lang w:val="en-US"/>
                          </w:rPr>
                        </w:pPr>
                      </w:p>
                    </w:tc>
                    <w:tc>
                      <w:tcPr>
                        <w:tcW w:w="3472"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A41D05" w:rsidRDefault="00A41D05">
                        <w:pPr>
                          <w:widowControl w:val="0"/>
                          <w:tabs>
                            <w:tab w:val="left" w:pos="6817"/>
                          </w:tabs>
                          <w:spacing w:after="0" w:line="240" w:lineRule="auto"/>
                          <w:rPr>
                            <w:rFonts w:ascii="Times New Roman" w:hAnsi="Times New Roman" w:cs="Times New Roman"/>
                            <w:sz w:val="24"/>
                            <w:szCs w:val="24"/>
                            <w:lang w:val="en-US"/>
                          </w:rPr>
                        </w:pPr>
                      </w:p>
                    </w:tc>
                    <w:tc>
                      <w:tcPr>
                        <w:tcW w:w="781"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A41D05" w:rsidRDefault="00A41D05">
                        <w:pPr>
                          <w:widowControl w:val="0"/>
                          <w:tabs>
                            <w:tab w:val="left" w:pos="6817"/>
                          </w:tabs>
                          <w:spacing w:after="0" w:line="240" w:lineRule="auto"/>
                          <w:rPr>
                            <w:rFonts w:ascii="Times New Roman" w:hAnsi="Times New Roman" w:cs="Times New Roman"/>
                            <w:sz w:val="24"/>
                            <w:szCs w:val="24"/>
                            <w:lang w:val="en-US"/>
                          </w:rPr>
                        </w:pPr>
                      </w:p>
                    </w:tc>
                    <w:tc>
                      <w:tcPr>
                        <w:tcW w:w="817"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A41D05" w:rsidRDefault="00A41D05">
                        <w:pPr>
                          <w:widowControl w:val="0"/>
                          <w:tabs>
                            <w:tab w:val="left" w:pos="6817"/>
                          </w:tabs>
                          <w:spacing w:after="0" w:line="240" w:lineRule="auto"/>
                          <w:rPr>
                            <w:rFonts w:ascii="Times New Roman" w:hAnsi="Times New Roman" w:cs="Times New Roman"/>
                            <w:sz w:val="24"/>
                            <w:szCs w:val="24"/>
                            <w:lang w:val="en-US"/>
                          </w:rPr>
                        </w:pPr>
                      </w:p>
                    </w:tc>
                    <w:tc>
                      <w:tcPr>
                        <w:tcW w:w="1295"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A41D05" w:rsidRDefault="00A41D05">
                        <w:pPr>
                          <w:widowControl w:val="0"/>
                          <w:tabs>
                            <w:tab w:val="left" w:pos="6817"/>
                          </w:tabs>
                          <w:spacing w:after="0" w:line="240" w:lineRule="auto"/>
                          <w:rPr>
                            <w:rFonts w:ascii="Times New Roman" w:hAnsi="Times New Roman" w:cs="Times New Roman"/>
                            <w:sz w:val="24"/>
                            <w:szCs w:val="24"/>
                            <w:lang w:val="en-US"/>
                          </w:rPr>
                        </w:pPr>
                      </w:p>
                    </w:tc>
                    <w:tc>
                      <w:tcPr>
                        <w:tcW w:w="1576" w:type="dxa"/>
                        <w:tcBorders>
                          <w:top w:val="single" w:sz="4" w:space="0" w:color="000000"/>
                          <w:left w:val="single" w:sz="4" w:space="0" w:color="000000"/>
                          <w:bottom w:val="single" w:sz="4" w:space="0" w:color="000000"/>
                          <w:right w:val="single" w:sz="2" w:space="0" w:color="000000"/>
                        </w:tcBorders>
                        <w:shd w:val="clear" w:color="000000" w:fill="FFFFFF"/>
                      </w:tcPr>
                      <w:p w:rsidR="00A41D05" w:rsidRDefault="00A41D05">
                        <w:pPr>
                          <w:widowControl w:val="0"/>
                          <w:tabs>
                            <w:tab w:val="left" w:pos="6817"/>
                          </w:tabs>
                          <w:spacing w:after="0" w:line="240" w:lineRule="auto"/>
                          <w:rPr>
                            <w:rFonts w:ascii="Times New Roman" w:hAnsi="Times New Roman" w:cs="Times New Roman"/>
                            <w:sz w:val="24"/>
                            <w:szCs w:val="24"/>
                            <w:lang w:val="en-US"/>
                          </w:rPr>
                        </w:pPr>
                      </w:p>
                    </w:tc>
                    <w:tc>
                      <w:tcPr>
                        <w:tcW w:w="1572"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A41D05" w:rsidRDefault="00A41D05">
                        <w:pPr>
                          <w:widowControl w:val="0"/>
                          <w:tabs>
                            <w:tab w:val="left" w:pos="6817"/>
                          </w:tabs>
                          <w:spacing w:after="0" w:line="240" w:lineRule="auto"/>
                          <w:rPr>
                            <w:rFonts w:ascii="Times New Roman" w:hAnsi="Times New Roman" w:cs="Times New Roman"/>
                            <w:sz w:val="24"/>
                            <w:szCs w:val="24"/>
                            <w:lang w:val="en-US"/>
                          </w:rPr>
                        </w:pPr>
                      </w:p>
                    </w:tc>
                  </w:tr>
                  <w:tr w:rsidR="00A41D05">
                    <w:trPr>
                      <w:trHeight w:val="364"/>
                    </w:trPr>
                    <w:tc>
                      <w:tcPr>
                        <w:tcW w:w="8475" w:type="dxa"/>
                        <w:gridSpan w:val="6"/>
                        <w:tcBorders>
                          <w:top w:val="single" w:sz="4" w:space="0" w:color="000000"/>
                          <w:left w:val="single" w:sz="4" w:space="0" w:color="000000"/>
                          <w:bottom w:val="single" w:sz="4" w:space="0" w:color="000000"/>
                          <w:right w:val="single" w:sz="2" w:space="0" w:color="000000"/>
                        </w:tcBorders>
                        <w:shd w:val="clear" w:color="000000" w:fill="FFFFFF"/>
                        <w:vAlign w:val="bottom"/>
                      </w:tcPr>
                      <w:p w:rsidR="00A41D05" w:rsidRDefault="00336D6C">
                        <w:pPr>
                          <w:widowControl w:val="0"/>
                          <w:tabs>
                            <w:tab w:val="left" w:pos="6817"/>
                          </w:tabs>
                          <w:spacing w:after="0" w:line="240" w:lineRule="auto"/>
                          <w:rPr>
                            <w:rFonts w:ascii="Times New Roman" w:hAnsi="Times New Roman" w:cs="Times New Roman"/>
                            <w:sz w:val="24"/>
                            <w:szCs w:val="24"/>
                            <w:lang w:val="en-US"/>
                          </w:rPr>
                        </w:pPr>
                        <w:r>
                          <w:rPr>
                            <w:rFonts w:ascii="Times New Roman" w:hAnsi="Times New Roman" w:cs="Times New Roman"/>
                            <w:b/>
                            <w:bCs/>
                            <w:color w:val="000000"/>
                            <w:sz w:val="24"/>
                            <w:szCs w:val="24"/>
                            <w:lang w:val="uk-UA"/>
                          </w:rPr>
                          <w:t>Сума без ПДВ</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A41D05" w:rsidRDefault="00A41D05">
                        <w:pPr>
                          <w:widowControl w:val="0"/>
                          <w:tabs>
                            <w:tab w:val="left" w:pos="6817"/>
                          </w:tabs>
                          <w:spacing w:after="0" w:line="240" w:lineRule="auto"/>
                          <w:rPr>
                            <w:rFonts w:ascii="Times New Roman" w:hAnsi="Times New Roman" w:cs="Times New Roman"/>
                            <w:sz w:val="24"/>
                            <w:szCs w:val="24"/>
                            <w:lang w:val="en-US"/>
                          </w:rPr>
                        </w:pPr>
                      </w:p>
                    </w:tc>
                  </w:tr>
                  <w:tr w:rsidR="00A41D05">
                    <w:trPr>
                      <w:trHeight w:val="364"/>
                    </w:trPr>
                    <w:tc>
                      <w:tcPr>
                        <w:tcW w:w="8475" w:type="dxa"/>
                        <w:gridSpan w:val="6"/>
                        <w:tcBorders>
                          <w:top w:val="single" w:sz="4" w:space="0" w:color="000000"/>
                          <w:left w:val="single" w:sz="4" w:space="0" w:color="000000"/>
                          <w:bottom w:val="single" w:sz="4" w:space="0" w:color="000000"/>
                          <w:right w:val="single" w:sz="2" w:space="0" w:color="000000"/>
                        </w:tcBorders>
                        <w:shd w:val="clear" w:color="000000" w:fill="FFFFFF"/>
                        <w:vAlign w:val="bottom"/>
                      </w:tcPr>
                      <w:p w:rsidR="00A41D05" w:rsidRDefault="00336D6C">
                        <w:pPr>
                          <w:widowControl w:val="0"/>
                          <w:tabs>
                            <w:tab w:val="left" w:pos="6817"/>
                          </w:tabs>
                          <w:spacing w:after="0" w:line="240" w:lineRule="auto"/>
                          <w:rPr>
                            <w:rFonts w:ascii="Times New Roman" w:hAnsi="Times New Roman" w:cs="Times New Roman"/>
                            <w:sz w:val="24"/>
                            <w:szCs w:val="24"/>
                            <w:lang w:val="en-US"/>
                          </w:rPr>
                        </w:pPr>
                        <w:r>
                          <w:rPr>
                            <w:rFonts w:ascii="Times New Roman" w:hAnsi="Times New Roman" w:cs="Times New Roman"/>
                            <w:b/>
                            <w:bCs/>
                            <w:color w:val="000000"/>
                            <w:sz w:val="24"/>
                            <w:szCs w:val="24"/>
                            <w:lang w:val="uk-UA"/>
                          </w:rPr>
                          <w:t>ПДВ</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A41D05" w:rsidRDefault="00A41D05">
                        <w:pPr>
                          <w:widowControl w:val="0"/>
                          <w:tabs>
                            <w:tab w:val="left" w:pos="6817"/>
                          </w:tabs>
                          <w:spacing w:after="0" w:line="240" w:lineRule="auto"/>
                          <w:rPr>
                            <w:rFonts w:ascii="Times New Roman" w:hAnsi="Times New Roman" w:cs="Times New Roman"/>
                            <w:sz w:val="24"/>
                            <w:szCs w:val="24"/>
                            <w:lang w:val="en-US"/>
                          </w:rPr>
                        </w:pPr>
                      </w:p>
                    </w:tc>
                  </w:tr>
                  <w:tr w:rsidR="00A41D05">
                    <w:trPr>
                      <w:trHeight w:val="364"/>
                    </w:trPr>
                    <w:tc>
                      <w:tcPr>
                        <w:tcW w:w="8475" w:type="dxa"/>
                        <w:gridSpan w:val="6"/>
                        <w:tcBorders>
                          <w:top w:val="single" w:sz="4" w:space="0" w:color="000000"/>
                          <w:left w:val="single" w:sz="4" w:space="0" w:color="000000"/>
                          <w:bottom w:val="single" w:sz="4" w:space="0" w:color="000000"/>
                          <w:right w:val="single" w:sz="2" w:space="0" w:color="000000"/>
                        </w:tcBorders>
                        <w:shd w:val="clear" w:color="000000" w:fill="FFFFFF"/>
                        <w:vAlign w:val="bottom"/>
                      </w:tcPr>
                      <w:p w:rsidR="00A41D05" w:rsidRDefault="00336D6C">
                        <w:pPr>
                          <w:widowControl w:val="0"/>
                          <w:tabs>
                            <w:tab w:val="left" w:pos="6817"/>
                          </w:tabs>
                          <w:spacing w:after="0" w:line="240" w:lineRule="auto"/>
                          <w:rPr>
                            <w:rFonts w:ascii="Times New Roman" w:hAnsi="Times New Roman" w:cs="Times New Roman"/>
                            <w:sz w:val="24"/>
                            <w:szCs w:val="24"/>
                            <w:lang w:val="en-US"/>
                          </w:rPr>
                        </w:pPr>
                        <w:r>
                          <w:rPr>
                            <w:rFonts w:ascii="Times New Roman" w:hAnsi="Times New Roman" w:cs="Times New Roman"/>
                            <w:b/>
                            <w:bCs/>
                            <w:color w:val="000000"/>
                            <w:sz w:val="24"/>
                            <w:szCs w:val="24"/>
                            <w:lang w:val="uk-UA"/>
                          </w:rPr>
                          <w:t>Сума з ПДВ</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A41D05" w:rsidRDefault="00A41D05">
                        <w:pPr>
                          <w:widowControl w:val="0"/>
                          <w:tabs>
                            <w:tab w:val="left" w:pos="6817"/>
                          </w:tabs>
                          <w:spacing w:after="0" w:line="240" w:lineRule="auto"/>
                          <w:rPr>
                            <w:rFonts w:ascii="Times New Roman" w:hAnsi="Times New Roman" w:cs="Times New Roman"/>
                            <w:sz w:val="24"/>
                            <w:szCs w:val="24"/>
                            <w:lang w:val="en-US"/>
                          </w:rPr>
                        </w:pPr>
                      </w:p>
                    </w:tc>
                  </w:tr>
                </w:tbl>
                <w:p w:rsidR="00A41D05" w:rsidRDefault="00A41D05">
                  <w:pPr>
                    <w:widowControl w:val="0"/>
                    <w:spacing w:after="0" w:line="240" w:lineRule="auto"/>
                    <w:rPr>
                      <w:rFonts w:ascii="Times New Roman" w:hAnsi="Times New Roman" w:cs="Times New Roman"/>
                      <w:sz w:val="24"/>
                      <w:szCs w:val="24"/>
                      <w:lang w:val="en-US"/>
                    </w:rPr>
                  </w:pPr>
                </w:p>
              </w:tc>
            </w:tr>
            <w:tr w:rsidR="00A41D05">
              <w:trPr>
                <w:trHeight w:val="268"/>
              </w:trPr>
              <w:tc>
                <w:tcPr>
                  <w:tcW w:w="10261" w:type="dxa"/>
                  <w:tcBorders>
                    <w:top w:val="single" w:sz="2" w:space="0" w:color="000000"/>
                    <w:left w:val="single" w:sz="2" w:space="0" w:color="000000"/>
                    <w:bottom w:val="single" w:sz="2" w:space="0" w:color="000000"/>
                    <w:right w:val="single" w:sz="2" w:space="0" w:color="000000"/>
                  </w:tcBorders>
                  <w:shd w:val="clear" w:color="000000" w:fill="FFFFFF"/>
                </w:tcPr>
                <w:p w:rsidR="00A41D05" w:rsidRDefault="00A41D05">
                  <w:pPr>
                    <w:widowControl w:val="0"/>
                    <w:spacing w:after="0" w:line="240" w:lineRule="auto"/>
                    <w:rPr>
                      <w:rFonts w:ascii="Times New Roman" w:hAnsi="Times New Roman" w:cs="Times New Roman"/>
                      <w:sz w:val="24"/>
                      <w:szCs w:val="24"/>
                      <w:lang w:val="en-US"/>
                    </w:rPr>
                  </w:pPr>
                </w:p>
              </w:tc>
            </w:tr>
            <w:tr w:rsidR="00A41D05">
              <w:trPr>
                <w:trHeight w:val="485"/>
              </w:trPr>
              <w:tc>
                <w:tcPr>
                  <w:tcW w:w="10261" w:type="dxa"/>
                  <w:tcBorders>
                    <w:top w:val="single" w:sz="2" w:space="0" w:color="000000"/>
                    <w:left w:val="single" w:sz="2" w:space="0" w:color="000000"/>
                    <w:bottom w:val="single" w:sz="2" w:space="0" w:color="000000"/>
                    <w:right w:val="single" w:sz="2" w:space="0" w:color="000000"/>
                  </w:tcBorders>
                  <w:shd w:val="clear" w:color="000000" w:fill="FFFFFF"/>
                </w:tcPr>
                <w:p w:rsidR="00A41D05" w:rsidRDefault="00336D6C">
                  <w:pPr>
                    <w:widowControl w:val="0"/>
                    <w:tabs>
                      <w:tab w:val="left" w:pos="0"/>
                    </w:tabs>
                    <w:spacing w:after="0" w:line="228"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Сума прописом:</w:t>
                  </w:r>
                </w:p>
                <w:p w:rsidR="00A41D05" w:rsidRDefault="00A41D05">
                  <w:pPr>
                    <w:widowControl w:val="0"/>
                    <w:spacing w:after="0" w:line="240" w:lineRule="auto"/>
                    <w:rPr>
                      <w:rFonts w:ascii="Times New Roman" w:hAnsi="Times New Roman" w:cs="Times New Roman"/>
                      <w:sz w:val="24"/>
                      <w:szCs w:val="24"/>
                      <w:lang w:val="en-US"/>
                    </w:rPr>
                  </w:pPr>
                </w:p>
              </w:tc>
            </w:tr>
          </w:tbl>
          <w:p w:rsidR="00A41D05" w:rsidRDefault="00A41D05">
            <w:pPr>
              <w:widowControl w:val="0"/>
              <w:spacing w:after="0" w:line="240" w:lineRule="auto"/>
              <w:rPr>
                <w:rFonts w:ascii="Times New Roman" w:hAnsi="Times New Roman" w:cs="Times New Roman"/>
                <w:sz w:val="24"/>
                <w:szCs w:val="24"/>
                <w:lang w:val="en-US"/>
              </w:rPr>
            </w:pPr>
          </w:p>
        </w:tc>
      </w:tr>
      <w:tr w:rsidR="00A41D05">
        <w:trPr>
          <w:trHeight w:val="1"/>
        </w:trPr>
        <w:tc>
          <w:tcPr>
            <w:tcW w:w="10665" w:type="dxa"/>
            <w:tcBorders>
              <w:top w:val="single" w:sz="2" w:space="0" w:color="000000"/>
              <w:left w:val="single" w:sz="2" w:space="0" w:color="000000"/>
              <w:bottom w:val="single" w:sz="2" w:space="0" w:color="000000"/>
              <w:right w:val="single" w:sz="2" w:space="0" w:color="000000"/>
            </w:tcBorders>
            <w:shd w:val="clear" w:color="000000" w:fill="FFFFFF"/>
          </w:tcPr>
          <w:p w:rsidR="00A41D05" w:rsidRDefault="00A41D05">
            <w:pPr>
              <w:widowControl w:val="0"/>
              <w:spacing w:after="0" w:line="240" w:lineRule="auto"/>
              <w:rPr>
                <w:rFonts w:ascii="Times New Roman" w:hAnsi="Times New Roman" w:cs="Times New Roman"/>
                <w:sz w:val="24"/>
                <w:szCs w:val="24"/>
                <w:lang w:val="en-US"/>
              </w:rPr>
            </w:pPr>
          </w:p>
        </w:tc>
      </w:tr>
      <w:tr w:rsidR="00A41D05">
        <w:trPr>
          <w:trHeight w:val="80"/>
        </w:trPr>
        <w:tc>
          <w:tcPr>
            <w:tcW w:w="10665" w:type="dxa"/>
            <w:tcBorders>
              <w:top w:val="single" w:sz="2" w:space="0" w:color="000000"/>
              <w:left w:val="single" w:sz="2" w:space="0" w:color="000000"/>
              <w:bottom w:val="single" w:sz="2" w:space="0" w:color="000000"/>
              <w:right w:val="single" w:sz="2" w:space="0" w:color="000000"/>
            </w:tcBorders>
            <w:shd w:val="clear" w:color="000000" w:fill="FFFFFF"/>
          </w:tcPr>
          <w:p w:rsidR="00A41D05" w:rsidRDefault="00336D6C">
            <w:pPr>
              <w:widowControl w:val="0"/>
              <w:tabs>
                <w:tab w:val="left" w:pos="0"/>
              </w:tabs>
              <w:spacing w:after="0" w:line="228"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Дана Специфікація укладена на одному аркуші у двох оригінальних примірниках, викладених українською мовою,  що мають однакову юридичну силу, по одному –  для кожної зі Сторін.</w:t>
            </w:r>
          </w:p>
          <w:p w:rsidR="00A41D05" w:rsidRDefault="00A41D05">
            <w:pPr>
              <w:widowControl w:val="0"/>
              <w:tabs>
                <w:tab w:val="left" w:pos="0"/>
                <w:tab w:val="left" w:pos="426"/>
              </w:tabs>
              <w:spacing w:after="120" w:line="228" w:lineRule="auto"/>
              <w:rPr>
                <w:rFonts w:ascii="Times New Roman" w:hAnsi="Times New Roman" w:cs="Times New Roman"/>
                <w:sz w:val="24"/>
                <w:szCs w:val="24"/>
              </w:rPr>
            </w:pPr>
          </w:p>
          <w:tbl>
            <w:tblPr>
              <w:tblW w:w="10496" w:type="dxa"/>
              <w:tblLayout w:type="fixed"/>
              <w:tblLook w:val="0000"/>
            </w:tblPr>
            <w:tblGrid>
              <w:gridCol w:w="5359"/>
              <w:gridCol w:w="5137"/>
            </w:tblGrid>
            <w:tr w:rsidR="00A41D05">
              <w:trPr>
                <w:trHeight w:val="194"/>
              </w:trPr>
              <w:tc>
                <w:tcPr>
                  <w:tcW w:w="5358" w:type="dxa"/>
                  <w:tcBorders>
                    <w:top w:val="single" w:sz="2" w:space="0" w:color="000000"/>
                    <w:left w:val="single" w:sz="2" w:space="0" w:color="000000"/>
                    <w:bottom w:val="single" w:sz="2" w:space="0" w:color="000000"/>
                    <w:right w:val="single" w:sz="2" w:space="0" w:color="000000"/>
                  </w:tcBorders>
                  <w:shd w:val="clear" w:color="000000" w:fill="FFFFFF"/>
                </w:tcPr>
                <w:p w:rsidR="00A41D05" w:rsidRDefault="00336D6C">
                  <w:pPr>
                    <w:widowControl w:val="0"/>
                    <w:tabs>
                      <w:tab w:val="left" w:pos="0"/>
                    </w:tabs>
                    <w:spacing w:after="0" w:line="228" w:lineRule="auto"/>
                    <w:jc w:val="center"/>
                    <w:rPr>
                      <w:rFonts w:ascii="Times New Roman" w:hAnsi="Times New Roman" w:cs="Times New Roman"/>
                      <w:sz w:val="24"/>
                      <w:szCs w:val="24"/>
                      <w:lang w:val="en-US"/>
                    </w:rPr>
                  </w:pPr>
                  <w:r>
                    <w:rPr>
                      <w:rFonts w:ascii="Times New Roman" w:hAnsi="Times New Roman" w:cs="Times New Roman"/>
                      <w:b/>
                      <w:bCs/>
                      <w:color w:val="000000"/>
                      <w:sz w:val="24"/>
                      <w:szCs w:val="24"/>
                      <w:lang w:val="uk-UA"/>
                    </w:rPr>
                    <w:t>ПОСТАЧАЛЬНИК</w:t>
                  </w:r>
                </w:p>
              </w:tc>
              <w:tc>
                <w:tcPr>
                  <w:tcW w:w="5137" w:type="dxa"/>
                  <w:tcBorders>
                    <w:top w:val="single" w:sz="2" w:space="0" w:color="000000"/>
                    <w:left w:val="single" w:sz="2" w:space="0" w:color="000000"/>
                    <w:bottom w:val="single" w:sz="2" w:space="0" w:color="000000"/>
                    <w:right w:val="single" w:sz="2" w:space="0" w:color="000000"/>
                  </w:tcBorders>
                  <w:shd w:val="clear" w:color="000000" w:fill="FFFFFF"/>
                </w:tcPr>
                <w:p w:rsidR="00A41D05" w:rsidRDefault="00336D6C">
                  <w:pPr>
                    <w:widowControl w:val="0"/>
                    <w:tabs>
                      <w:tab w:val="left" w:pos="0"/>
                      <w:tab w:val="left" w:pos="426"/>
                    </w:tabs>
                    <w:spacing w:after="0" w:line="228" w:lineRule="auto"/>
                    <w:jc w:val="center"/>
                    <w:rPr>
                      <w:rFonts w:ascii="Times New Roman" w:hAnsi="Times New Roman" w:cs="Times New Roman"/>
                      <w:sz w:val="24"/>
                      <w:szCs w:val="24"/>
                      <w:lang w:val="en-US"/>
                    </w:rPr>
                  </w:pPr>
                  <w:r>
                    <w:rPr>
                      <w:rFonts w:ascii="Times New Roman" w:hAnsi="Times New Roman" w:cs="Times New Roman"/>
                      <w:b/>
                      <w:bCs/>
                      <w:color w:val="000000"/>
                      <w:sz w:val="24"/>
                      <w:szCs w:val="24"/>
                      <w:lang w:val="uk-UA"/>
                    </w:rPr>
                    <w:t>ЗАМОВНИК</w:t>
                  </w:r>
                </w:p>
              </w:tc>
            </w:tr>
            <w:tr w:rsidR="00A41D05">
              <w:trPr>
                <w:trHeight w:val="194"/>
              </w:trPr>
              <w:tc>
                <w:tcPr>
                  <w:tcW w:w="5358" w:type="dxa"/>
                  <w:tcBorders>
                    <w:top w:val="single" w:sz="2" w:space="0" w:color="000000"/>
                    <w:left w:val="single" w:sz="2" w:space="0" w:color="000000"/>
                    <w:bottom w:val="single" w:sz="2" w:space="0" w:color="000000"/>
                    <w:right w:val="single" w:sz="2" w:space="0" w:color="000000"/>
                  </w:tcBorders>
                  <w:shd w:val="clear" w:color="000000" w:fill="FFFFFF"/>
                </w:tcPr>
                <w:p w:rsidR="00A41D05" w:rsidRDefault="00A41D05">
                  <w:pPr>
                    <w:widowControl w:val="0"/>
                    <w:tabs>
                      <w:tab w:val="left" w:pos="0"/>
                    </w:tabs>
                    <w:spacing w:after="0" w:line="216" w:lineRule="auto"/>
                    <w:rPr>
                      <w:rFonts w:ascii="Times New Roman" w:hAnsi="Times New Roman" w:cs="Times New Roman"/>
                      <w:sz w:val="24"/>
                      <w:szCs w:val="24"/>
                      <w:lang w:val="en-US"/>
                    </w:rPr>
                  </w:pPr>
                </w:p>
              </w:tc>
              <w:tc>
                <w:tcPr>
                  <w:tcW w:w="5137" w:type="dxa"/>
                  <w:tcBorders>
                    <w:top w:val="single" w:sz="2" w:space="0" w:color="000000"/>
                    <w:left w:val="single" w:sz="2" w:space="0" w:color="000000"/>
                    <w:bottom w:val="single" w:sz="2" w:space="0" w:color="000000"/>
                    <w:right w:val="single" w:sz="2" w:space="0" w:color="000000"/>
                  </w:tcBorders>
                  <w:shd w:val="clear" w:color="000000" w:fill="FFFFFF"/>
                </w:tcPr>
                <w:p w:rsidR="00A41D05" w:rsidRDefault="00336D6C">
                  <w:pPr>
                    <w:widowControl w:val="0"/>
                    <w:tabs>
                      <w:tab w:val="left" w:pos="3652"/>
                      <w:tab w:val="left" w:pos="4012"/>
                    </w:tabs>
                    <w:spacing w:after="0" w:line="240" w:lineRule="auto"/>
                    <w:ind w:left="-308" w:hanging="141"/>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Комунальне некомерційне підприємство</w:t>
                  </w:r>
                </w:p>
                <w:p w:rsidR="00A41D05" w:rsidRDefault="00336D6C">
                  <w:pPr>
                    <w:widowControl w:val="0"/>
                    <w:tabs>
                      <w:tab w:val="left" w:pos="3960"/>
                      <w:tab w:val="left" w:pos="4320"/>
                    </w:tabs>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Миколаївської міської ради</w:t>
                  </w:r>
                </w:p>
                <w:p w:rsidR="00A41D05" w:rsidRDefault="00336D6C">
                  <w:pPr>
                    <w:widowControl w:val="0"/>
                    <w:tabs>
                      <w:tab w:val="left" w:pos="3960"/>
                      <w:tab w:val="left" w:pos="4320"/>
                    </w:tabs>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r>
                    <w:rPr>
                      <w:rFonts w:ascii="Times New Roman" w:hAnsi="Times New Roman" w:cs="Times New Roman"/>
                      <w:color w:val="000000"/>
                      <w:sz w:val="24"/>
                      <w:szCs w:val="24"/>
                      <w:lang w:val="uk-UA"/>
                    </w:rPr>
                    <w:t>ПОЛОГОВИЙ БУДИНОК № 2</w:t>
                  </w:r>
                  <w:r>
                    <w:rPr>
                      <w:rFonts w:ascii="Times New Roman" w:hAnsi="Times New Roman" w:cs="Times New Roman"/>
                      <w:color w:val="000000"/>
                      <w:sz w:val="24"/>
                      <w:szCs w:val="24"/>
                      <w:lang w:val="en-US"/>
                    </w:rPr>
                    <w:t>»</w:t>
                  </w:r>
                </w:p>
                <w:p w:rsidR="00A41D05" w:rsidRDefault="00A41D05">
                  <w:pPr>
                    <w:widowControl w:val="0"/>
                    <w:spacing w:after="0" w:line="240" w:lineRule="auto"/>
                    <w:jc w:val="center"/>
                    <w:rPr>
                      <w:rFonts w:ascii="Times New Roman" w:hAnsi="Times New Roman" w:cs="Times New Roman"/>
                      <w:sz w:val="24"/>
                      <w:szCs w:val="24"/>
                      <w:lang w:val="en-US"/>
                    </w:rPr>
                  </w:pPr>
                </w:p>
                <w:p w:rsidR="00A41D05" w:rsidRDefault="00A41D05">
                  <w:pPr>
                    <w:widowControl w:val="0"/>
                    <w:tabs>
                      <w:tab w:val="left" w:pos="0"/>
                    </w:tabs>
                    <w:spacing w:after="0" w:line="216" w:lineRule="auto"/>
                    <w:rPr>
                      <w:rFonts w:ascii="Times New Roman" w:hAnsi="Times New Roman" w:cs="Times New Roman"/>
                      <w:sz w:val="24"/>
                      <w:szCs w:val="24"/>
                      <w:lang w:val="en-US"/>
                    </w:rPr>
                  </w:pPr>
                </w:p>
              </w:tc>
            </w:tr>
            <w:tr w:rsidR="00A41D05">
              <w:trPr>
                <w:trHeight w:val="1199"/>
              </w:trPr>
              <w:tc>
                <w:tcPr>
                  <w:tcW w:w="5358" w:type="dxa"/>
                  <w:tcBorders>
                    <w:top w:val="single" w:sz="2" w:space="0" w:color="000000"/>
                    <w:left w:val="single" w:sz="2" w:space="0" w:color="000000"/>
                    <w:bottom w:val="single" w:sz="2" w:space="0" w:color="000000"/>
                    <w:right w:val="single" w:sz="2" w:space="0" w:color="000000"/>
                  </w:tcBorders>
                  <w:shd w:val="clear" w:color="000000" w:fill="FFFFFF"/>
                </w:tcPr>
                <w:p w:rsidR="00A41D05" w:rsidRDefault="00A41D05">
                  <w:pPr>
                    <w:widowControl w:val="0"/>
                    <w:tabs>
                      <w:tab w:val="left" w:pos="0"/>
                      <w:tab w:val="left" w:pos="1843"/>
                    </w:tabs>
                    <w:spacing w:after="0" w:line="228" w:lineRule="auto"/>
                    <w:jc w:val="both"/>
                    <w:rPr>
                      <w:rFonts w:ascii="Times New Roman" w:hAnsi="Times New Roman" w:cs="Times New Roman"/>
                      <w:sz w:val="24"/>
                      <w:szCs w:val="24"/>
                      <w:lang w:val="en-US"/>
                    </w:rPr>
                  </w:pPr>
                </w:p>
                <w:p w:rsidR="00A41D05" w:rsidRDefault="00A41D05">
                  <w:pPr>
                    <w:widowControl w:val="0"/>
                    <w:tabs>
                      <w:tab w:val="left" w:pos="0"/>
                      <w:tab w:val="left" w:pos="1843"/>
                    </w:tabs>
                    <w:spacing w:after="0" w:line="228" w:lineRule="auto"/>
                    <w:jc w:val="both"/>
                    <w:rPr>
                      <w:rFonts w:ascii="Times New Roman" w:hAnsi="Times New Roman" w:cs="Times New Roman"/>
                      <w:sz w:val="24"/>
                      <w:szCs w:val="24"/>
                      <w:lang w:val="en-US"/>
                    </w:rPr>
                  </w:pPr>
                </w:p>
                <w:p w:rsidR="00A41D05" w:rsidRDefault="00336D6C">
                  <w:pPr>
                    <w:widowControl w:val="0"/>
                    <w:tabs>
                      <w:tab w:val="left" w:pos="0"/>
                      <w:tab w:val="left" w:pos="1843"/>
                    </w:tabs>
                    <w:spacing w:after="0" w:line="228" w:lineRule="auto"/>
                    <w:rPr>
                      <w:rFonts w:ascii="Times New Roman" w:hAnsi="Times New Roman" w:cs="Times New Roman"/>
                      <w:sz w:val="24"/>
                      <w:szCs w:val="24"/>
                      <w:lang w:val="en-US"/>
                    </w:rPr>
                  </w:pPr>
                  <w:r>
                    <w:rPr>
                      <w:rFonts w:ascii="Times New Roman" w:hAnsi="Times New Roman" w:cs="Times New Roman"/>
                      <w:b/>
                      <w:bCs/>
                      <w:i/>
                      <w:iCs/>
                      <w:color w:val="000000"/>
                      <w:sz w:val="24"/>
                      <w:szCs w:val="24"/>
                      <w:lang w:val="en-US"/>
                    </w:rPr>
                    <w:t>____________________</w:t>
                  </w:r>
                  <w:r>
                    <w:rPr>
                      <w:rFonts w:ascii="Times New Roman" w:hAnsi="Times New Roman" w:cs="Times New Roman"/>
                      <w:color w:val="000000"/>
                      <w:sz w:val="24"/>
                      <w:szCs w:val="24"/>
                      <w:lang w:val="uk-UA"/>
                    </w:rPr>
                    <w:t>МП</w:t>
                  </w:r>
                </w:p>
              </w:tc>
              <w:tc>
                <w:tcPr>
                  <w:tcW w:w="5137" w:type="dxa"/>
                  <w:tcBorders>
                    <w:top w:val="single" w:sz="2" w:space="0" w:color="000000"/>
                    <w:left w:val="single" w:sz="2" w:space="0" w:color="000000"/>
                    <w:bottom w:val="single" w:sz="2" w:space="0" w:color="000000"/>
                    <w:right w:val="single" w:sz="2" w:space="0" w:color="000000"/>
                  </w:tcBorders>
                  <w:shd w:val="clear" w:color="000000" w:fill="FFFFFF"/>
                </w:tcPr>
                <w:p w:rsidR="00A41D05" w:rsidRDefault="00A41D05">
                  <w:pPr>
                    <w:widowControl w:val="0"/>
                    <w:tabs>
                      <w:tab w:val="left" w:pos="0"/>
                      <w:tab w:val="left" w:pos="1843"/>
                    </w:tabs>
                    <w:spacing w:after="0" w:line="228" w:lineRule="auto"/>
                    <w:jc w:val="both"/>
                    <w:rPr>
                      <w:rFonts w:ascii="Times New Roman" w:hAnsi="Times New Roman" w:cs="Times New Roman"/>
                      <w:sz w:val="24"/>
                      <w:szCs w:val="24"/>
                      <w:lang w:val="en-US"/>
                    </w:rPr>
                  </w:pPr>
                </w:p>
                <w:p w:rsidR="00A41D05" w:rsidRDefault="00A41D05">
                  <w:pPr>
                    <w:widowControl w:val="0"/>
                    <w:tabs>
                      <w:tab w:val="left" w:pos="0"/>
                      <w:tab w:val="left" w:pos="1843"/>
                    </w:tabs>
                    <w:spacing w:after="0" w:line="228" w:lineRule="auto"/>
                    <w:rPr>
                      <w:rFonts w:ascii="Times New Roman" w:hAnsi="Times New Roman" w:cs="Times New Roman"/>
                      <w:sz w:val="24"/>
                      <w:szCs w:val="24"/>
                      <w:lang w:val="en-US"/>
                    </w:rPr>
                  </w:pPr>
                </w:p>
                <w:p w:rsidR="00A41D05" w:rsidRDefault="00336D6C">
                  <w:pPr>
                    <w:widowControl w:val="0"/>
                    <w:tabs>
                      <w:tab w:val="left" w:pos="0"/>
                      <w:tab w:val="left" w:pos="1843"/>
                    </w:tabs>
                    <w:spacing w:after="0" w:line="228" w:lineRule="auto"/>
                    <w:rPr>
                      <w:rFonts w:ascii="Times New Roman" w:hAnsi="Times New Roman" w:cs="Times New Roman"/>
                      <w:b/>
                      <w:bCs/>
                      <w:i/>
                      <w:iCs/>
                      <w:color w:val="000000"/>
                      <w:sz w:val="24"/>
                      <w:szCs w:val="24"/>
                      <w:lang w:val="uk-UA"/>
                    </w:rPr>
                  </w:pPr>
                  <w:r>
                    <w:rPr>
                      <w:rFonts w:ascii="Times New Roman" w:hAnsi="Times New Roman" w:cs="Times New Roman"/>
                      <w:b/>
                      <w:bCs/>
                      <w:i/>
                      <w:iCs/>
                      <w:color w:val="000000"/>
                      <w:sz w:val="24"/>
                      <w:szCs w:val="24"/>
                      <w:lang w:val="uk-UA"/>
                    </w:rPr>
                    <w:t>Директор ___________ГеоргійКОВАЛЕНКО</w:t>
                  </w:r>
                </w:p>
                <w:p w:rsidR="00A41D05" w:rsidRDefault="00336D6C">
                  <w:pPr>
                    <w:widowControl w:val="0"/>
                    <w:tabs>
                      <w:tab w:val="left" w:pos="0"/>
                    </w:tabs>
                    <w:spacing w:after="0" w:line="228" w:lineRule="auto"/>
                    <w:rPr>
                      <w:rFonts w:ascii="Times New Roman" w:hAnsi="Times New Roman" w:cs="Times New Roman"/>
                      <w:sz w:val="24"/>
                      <w:szCs w:val="24"/>
                      <w:lang w:val="en-US"/>
                    </w:rPr>
                  </w:pPr>
                  <w:r>
                    <w:rPr>
                      <w:rFonts w:ascii="Times New Roman" w:hAnsi="Times New Roman" w:cs="Times New Roman"/>
                      <w:color w:val="000000"/>
                      <w:sz w:val="24"/>
                      <w:szCs w:val="24"/>
                      <w:lang w:val="uk-UA"/>
                    </w:rPr>
                    <w:t>МП</w:t>
                  </w:r>
                </w:p>
              </w:tc>
            </w:tr>
          </w:tbl>
          <w:p w:rsidR="00A41D05" w:rsidRDefault="00A41D05">
            <w:pPr>
              <w:widowControl w:val="0"/>
              <w:tabs>
                <w:tab w:val="left" w:pos="0"/>
              </w:tabs>
              <w:spacing w:after="0" w:line="240" w:lineRule="auto"/>
              <w:rPr>
                <w:rFonts w:ascii="Times New Roman" w:hAnsi="Times New Roman" w:cs="Times New Roman"/>
                <w:sz w:val="24"/>
                <w:szCs w:val="24"/>
                <w:lang w:val="en-US"/>
              </w:rPr>
            </w:pPr>
          </w:p>
          <w:p w:rsidR="00A41D05" w:rsidRDefault="00A41D05">
            <w:pPr>
              <w:widowControl w:val="0"/>
              <w:spacing w:after="0" w:line="240" w:lineRule="auto"/>
              <w:rPr>
                <w:rFonts w:ascii="Times New Roman" w:hAnsi="Times New Roman" w:cs="Times New Roman"/>
                <w:sz w:val="24"/>
                <w:szCs w:val="24"/>
                <w:lang w:val="en-US"/>
              </w:rPr>
            </w:pPr>
          </w:p>
        </w:tc>
      </w:tr>
    </w:tbl>
    <w:p w:rsidR="00A41D05" w:rsidRDefault="00A41D05">
      <w:pPr>
        <w:suppressAutoHyphens w:val="0"/>
        <w:rPr>
          <w:shd w:val="clear" w:color="auto" w:fill="FFFF00"/>
        </w:rPr>
      </w:pPr>
    </w:p>
    <w:p w:rsidR="00A41D05" w:rsidRDefault="00A41D05">
      <w:pPr>
        <w:shd w:val="clear" w:color="auto" w:fill="FFFFFF" w:themeFill="background1"/>
        <w:suppressAutoHyphens w:val="0"/>
        <w:spacing w:after="0" w:line="240" w:lineRule="auto"/>
        <w:jc w:val="right"/>
        <w:rPr>
          <w:rFonts w:ascii="Times New Roman" w:eastAsia="Times New Roman" w:hAnsi="Times New Roman" w:cs="Times New Roman"/>
          <w:sz w:val="24"/>
          <w:szCs w:val="24"/>
          <w:lang w:val="uk-UA" w:eastAsia="ru-RU"/>
        </w:rPr>
      </w:pPr>
    </w:p>
    <w:p w:rsidR="00710D2E" w:rsidRPr="00710D2E" w:rsidRDefault="00710D2E">
      <w:pPr>
        <w:shd w:val="clear" w:color="auto" w:fill="FFFFFF" w:themeFill="background1"/>
        <w:suppressAutoHyphens w:val="0"/>
        <w:spacing w:after="0" w:line="240" w:lineRule="auto"/>
        <w:jc w:val="right"/>
        <w:rPr>
          <w:rFonts w:ascii="Times New Roman" w:eastAsia="Times New Roman" w:hAnsi="Times New Roman" w:cs="Times New Roman"/>
          <w:sz w:val="24"/>
          <w:szCs w:val="24"/>
          <w:lang w:val="uk-UA" w:eastAsia="ru-RU"/>
        </w:rPr>
      </w:pPr>
    </w:p>
    <w:p w:rsidR="00A41D05" w:rsidRDefault="00A41D05">
      <w:pPr>
        <w:shd w:val="clear" w:color="auto" w:fill="FFFFFF" w:themeFill="background1"/>
        <w:suppressAutoHyphens w:val="0"/>
        <w:spacing w:after="0" w:line="240" w:lineRule="auto"/>
        <w:jc w:val="right"/>
        <w:rPr>
          <w:rFonts w:ascii="Times New Roman" w:eastAsia="Times New Roman" w:hAnsi="Times New Roman" w:cs="Times New Roman"/>
          <w:sz w:val="24"/>
          <w:szCs w:val="24"/>
          <w:lang w:eastAsia="ru-RU"/>
        </w:rPr>
      </w:pPr>
    </w:p>
    <w:p w:rsidR="00A41D05" w:rsidRDefault="00A41D05">
      <w:pPr>
        <w:suppressAutoHyphens w:val="0"/>
        <w:spacing w:after="0" w:line="240" w:lineRule="auto"/>
        <w:rPr>
          <w:rFonts w:ascii="Times New Roman" w:eastAsia="Times New Roman" w:hAnsi="Times New Roman" w:cs="Times New Roman"/>
          <w:sz w:val="24"/>
          <w:szCs w:val="24"/>
          <w:lang w:val="uk-UA" w:eastAsia="ru-RU"/>
        </w:rPr>
      </w:pPr>
    </w:p>
    <w:p w:rsidR="00A41D05" w:rsidRDefault="00336D6C">
      <w:pPr>
        <w:suppressAutoHyphens w:val="0"/>
        <w:spacing w:after="0" w:line="240" w:lineRule="auto"/>
        <w:jc w:val="right"/>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ДОДАТОК</w:t>
      </w:r>
      <w:r w:rsidR="003437A9">
        <w:rPr>
          <w:rFonts w:ascii="Times New Roman" w:eastAsia="Times New Roman" w:hAnsi="Times New Roman" w:cs="Times New Roman"/>
          <w:b/>
          <w:sz w:val="24"/>
          <w:szCs w:val="24"/>
          <w:lang w:val="uk-UA" w:eastAsia="ru-RU"/>
        </w:rPr>
        <w:t xml:space="preserve"> 5</w:t>
      </w:r>
      <w:r>
        <w:rPr>
          <w:rFonts w:ascii="Times New Roman" w:eastAsia="Times New Roman" w:hAnsi="Times New Roman" w:cs="Times New Roman"/>
          <w:b/>
          <w:sz w:val="24"/>
          <w:szCs w:val="24"/>
          <w:lang w:val="uk-UA" w:eastAsia="ru-RU"/>
        </w:rPr>
        <w:t xml:space="preserve"> </w:t>
      </w:r>
    </w:p>
    <w:p w:rsidR="00A41D05" w:rsidRDefault="00336D6C">
      <w:pPr>
        <w:suppressAutoHyphens w:val="0"/>
        <w:spacing w:after="0" w:line="240" w:lineRule="auto"/>
        <w:jc w:val="center"/>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 xml:space="preserve">Інформація про необхідні технічні, якісні та кількісні характеристики предмета закупівлі </w:t>
      </w:r>
    </w:p>
    <w:p w:rsidR="00A41D05" w:rsidRDefault="00A41D05">
      <w:pPr>
        <w:suppressAutoHyphens w:val="0"/>
        <w:spacing w:after="0" w:line="240" w:lineRule="auto"/>
        <w:jc w:val="center"/>
        <w:rPr>
          <w:rFonts w:ascii="Times New Roman" w:eastAsia="Times New Roman" w:hAnsi="Times New Roman" w:cs="Times New Roman"/>
          <w:sz w:val="24"/>
          <w:szCs w:val="24"/>
          <w:lang w:val="uk-UA" w:eastAsia="ru-RU"/>
        </w:rPr>
      </w:pPr>
    </w:p>
    <w:p w:rsidR="00546905" w:rsidRPr="0079399A" w:rsidRDefault="00546905" w:rsidP="00546905">
      <w:pPr>
        <w:shd w:val="clear" w:color="auto" w:fill="FFFFFF"/>
        <w:spacing w:after="0" w:line="240" w:lineRule="auto"/>
        <w:ind w:firstLine="851"/>
        <w:jc w:val="center"/>
        <w:rPr>
          <w:rFonts w:ascii="Times New Roman" w:eastAsia="Times New Roman" w:hAnsi="Times New Roman" w:cs="Times New Roman"/>
          <w:b/>
          <w:bCs/>
          <w:i/>
          <w:sz w:val="28"/>
          <w:szCs w:val="28"/>
          <w:lang w:val="uk-UA" w:eastAsia="ru-RU"/>
        </w:rPr>
      </w:pPr>
      <w:r>
        <w:rPr>
          <w:rFonts w:ascii="Times New Roman" w:eastAsia="Times New Roman" w:hAnsi="Times New Roman" w:cs="Times New Roman"/>
          <w:b/>
          <w:bCs/>
          <w:i/>
          <w:sz w:val="28"/>
          <w:szCs w:val="28"/>
          <w:lang w:eastAsia="ru-RU"/>
        </w:rPr>
        <w:t>МЕДИКО-ТЕХНІЧНІ ВИМОГИ</w:t>
      </w:r>
    </w:p>
    <w:p w:rsidR="00546905" w:rsidRDefault="00546905" w:rsidP="00546905">
      <w:pPr>
        <w:shd w:val="clear" w:color="auto" w:fill="FFFFFF"/>
        <w:spacing w:after="0" w:line="240" w:lineRule="auto"/>
        <w:ind w:firstLine="851"/>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                                              до предмета закупівлі</w:t>
      </w:r>
    </w:p>
    <w:p w:rsidR="00D81E3B" w:rsidRPr="00D81E3B" w:rsidRDefault="00B53E5C" w:rsidP="00D81E3B">
      <w:pPr>
        <w:shd w:val="clear" w:color="auto" w:fill="FFFFFF"/>
        <w:spacing w:after="0" w:line="240" w:lineRule="auto"/>
        <w:rPr>
          <w:rFonts w:ascii="Times New Roman" w:hAnsi="Times New Roman" w:cs="Times New Roman"/>
          <w:b/>
          <w:color w:val="000000"/>
          <w:sz w:val="24"/>
          <w:szCs w:val="24"/>
          <w:lang w:val="uk-UA" w:eastAsia="ru-RU"/>
        </w:rPr>
      </w:pPr>
      <w:r>
        <w:rPr>
          <w:rFonts w:ascii="Times New Roman" w:hAnsi="Times New Roman" w:cs="Times New Roman"/>
          <w:b/>
          <w:sz w:val="28"/>
          <w:szCs w:val="28"/>
          <w:lang w:val="uk-UA"/>
        </w:rPr>
        <w:t xml:space="preserve">           </w:t>
      </w:r>
      <w:r w:rsidR="00D81E3B" w:rsidRPr="00D81E3B">
        <w:rPr>
          <w:rFonts w:ascii="Times New Roman" w:hAnsi="Times New Roman"/>
          <w:b/>
          <w:bCs/>
          <w:color w:val="000000"/>
          <w:sz w:val="24"/>
          <w:szCs w:val="24"/>
        </w:rPr>
        <w:t>Кольпоскоп</w:t>
      </w:r>
      <w:r w:rsidR="00D81E3B" w:rsidRPr="00D81E3B">
        <w:rPr>
          <w:rFonts w:ascii="Times New Roman" w:hAnsi="Times New Roman"/>
          <w:b/>
          <w:color w:val="000000"/>
          <w:sz w:val="24"/>
          <w:szCs w:val="24"/>
        </w:rPr>
        <w:t xml:space="preserve"> (ДК 021:2015: 33160000-9— Устаткування для операційних блоків </w:t>
      </w:r>
      <w:r w:rsidR="00D81E3B" w:rsidRPr="00D81E3B">
        <w:rPr>
          <w:rFonts w:ascii="Times New Roman" w:hAnsi="Times New Roman"/>
          <w:b/>
          <w:color w:val="000000"/>
          <w:sz w:val="24"/>
          <w:szCs w:val="24"/>
          <w:lang w:val="uk-UA"/>
        </w:rPr>
        <w:t xml:space="preserve">  </w:t>
      </w:r>
      <w:r w:rsidR="00D81E3B" w:rsidRPr="00D81E3B">
        <w:rPr>
          <w:rFonts w:ascii="Times New Roman" w:hAnsi="Times New Roman"/>
          <w:b/>
          <w:color w:val="000000"/>
          <w:sz w:val="24"/>
          <w:szCs w:val="24"/>
        </w:rPr>
        <w:t>НК 024:20</w:t>
      </w:r>
      <w:r w:rsidR="00D81E3B" w:rsidRPr="00D81E3B">
        <w:rPr>
          <w:rFonts w:ascii="Times New Roman" w:hAnsi="Times New Roman"/>
          <w:b/>
          <w:bCs/>
          <w:color w:val="000000"/>
          <w:sz w:val="24"/>
          <w:szCs w:val="24"/>
        </w:rPr>
        <w:t>23</w:t>
      </w:r>
      <w:r w:rsidR="00D81E3B" w:rsidRPr="00D81E3B">
        <w:rPr>
          <w:rFonts w:ascii="Times New Roman" w:hAnsi="Times New Roman"/>
          <w:b/>
          <w:color w:val="000000"/>
          <w:sz w:val="24"/>
          <w:szCs w:val="24"/>
        </w:rPr>
        <w:t>:</w:t>
      </w:r>
      <w:r w:rsidR="00D81E3B" w:rsidRPr="00D81E3B">
        <w:rPr>
          <w:rFonts w:ascii="Times New Roman" w:hAnsi="Times New Roman"/>
          <w:b/>
          <w:bCs/>
          <w:color w:val="000000"/>
          <w:sz w:val="24"/>
          <w:szCs w:val="24"/>
        </w:rPr>
        <w:t>10960</w:t>
      </w:r>
      <w:r w:rsidR="00D81E3B" w:rsidRPr="00D81E3B">
        <w:rPr>
          <w:rFonts w:ascii="Times New Roman" w:hAnsi="Times New Roman"/>
          <w:b/>
          <w:color w:val="000000"/>
          <w:sz w:val="24"/>
          <w:szCs w:val="24"/>
        </w:rPr>
        <w:t xml:space="preserve"> -</w:t>
      </w:r>
      <w:r w:rsidR="00D81E3B" w:rsidRPr="00D81E3B">
        <w:rPr>
          <w:rFonts w:ascii="Times New Roman" w:hAnsi="Times New Roman"/>
          <w:b/>
          <w:bCs/>
          <w:color w:val="000000"/>
          <w:sz w:val="24"/>
          <w:szCs w:val="24"/>
        </w:rPr>
        <w:t>Кольпоскоп</w:t>
      </w:r>
      <w:r w:rsidR="00D81E3B" w:rsidRPr="00D81E3B">
        <w:rPr>
          <w:rFonts w:ascii="Times New Roman" w:hAnsi="Times New Roman"/>
          <w:b/>
          <w:color w:val="000000"/>
          <w:sz w:val="24"/>
          <w:szCs w:val="24"/>
        </w:rPr>
        <w:t>.)</w:t>
      </w:r>
    </w:p>
    <w:p w:rsidR="00546905" w:rsidRDefault="00546905" w:rsidP="00546905">
      <w:pPr>
        <w:shd w:val="clear" w:color="auto" w:fill="FFFFFF"/>
        <w:spacing w:after="0" w:line="240" w:lineRule="auto"/>
        <w:ind w:firstLine="851"/>
        <w:rPr>
          <w:rFonts w:ascii="Times New Roman" w:hAnsi="Times New Roman" w:cs="Times New Roman"/>
          <w:b/>
          <w:color w:val="000000"/>
          <w:sz w:val="24"/>
          <w:szCs w:val="24"/>
          <w:lang w:val="uk-UA" w:eastAsia="ru-RU"/>
        </w:rPr>
      </w:pPr>
    </w:p>
    <w:tbl>
      <w:tblPr>
        <w:tblW w:w="107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9"/>
        <w:gridCol w:w="6968"/>
        <w:gridCol w:w="1522"/>
        <w:gridCol w:w="1275"/>
      </w:tblGrid>
      <w:tr w:rsidR="00D81E3B" w:rsidRPr="00D442F4" w:rsidTr="00F879DF">
        <w:trPr>
          <w:jc w:val="center"/>
        </w:trPr>
        <w:tc>
          <w:tcPr>
            <w:tcW w:w="949" w:type="dxa"/>
            <w:shd w:val="clear" w:color="auto" w:fill="auto"/>
            <w:vAlign w:val="center"/>
          </w:tcPr>
          <w:p w:rsidR="00D81E3B" w:rsidRPr="00D442F4" w:rsidRDefault="00D81E3B" w:rsidP="00D81E3B">
            <w:pPr>
              <w:pStyle w:val="af"/>
              <w:numPr>
                <w:ilvl w:val="0"/>
                <w:numId w:val="17"/>
              </w:numPr>
              <w:suppressAutoHyphens w:val="0"/>
              <w:spacing w:before="100" w:after="100"/>
              <w:jc w:val="both"/>
              <w:rPr>
                <w:b/>
                <w:bCs/>
              </w:rPr>
            </w:pPr>
            <w:r w:rsidRPr="00D442F4">
              <w:rPr>
                <w:b/>
                <w:bCs/>
              </w:rPr>
              <w:t>Номер</w:t>
            </w:r>
          </w:p>
          <w:p w:rsidR="00D81E3B" w:rsidRPr="00D442F4" w:rsidRDefault="00D81E3B" w:rsidP="00D81E3B">
            <w:pPr>
              <w:pStyle w:val="af"/>
              <w:numPr>
                <w:ilvl w:val="0"/>
                <w:numId w:val="17"/>
              </w:numPr>
              <w:suppressAutoHyphens w:val="0"/>
              <w:spacing w:before="100" w:after="100"/>
              <w:jc w:val="both"/>
              <w:rPr>
                <w:b/>
                <w:bCs/>
              </w:rPr>
            </w:pPr>
            <w:r w:rsidRPr="00D442F4">
              <w:rPr>
                <w:b/>
                <w:bCs/>
              </w:rPr>
              <w:t>№</w:t>
            </w:r>
          </w:p>
        </w:tc>
        <w:tc>
          <w:tcPr>
            <w:tcW w:w="6968" w:type="dxa"/>
            <w:shd w:val="clear" w:color="auto" w:fill="auto"/>
            <w:vAlign w:val="center"/>
          </w:tcPr>
          <w:p w:rsidR="00D81E3B" w:rsidRPr="00D442F4" w:rsidRDefault="00D81E3B" w:rsidP="00D81E3B">
            <w:pPr>
              <w:pStyle w:val="af"/>
              <w:numPr>
                <w:ilvl w:val="0"/>
                <w:numId w:val="17"/>
              </w:numPr>
              <w:suppressAutoHyphens w:val="0"/>
              <w:spacing w:before="100" w:after="100"/>
              <w:jc w:val="both"/>
              <w:rPr>
                <w:b/>
                <w:bCs/>
              </w:rPr>
            </w:pPr>
            <w:r w:rsidRPr="00D442F4">
              <w:rPr>
                <w:b/>
                <w:bCs/>
              </w:rPr>
              <w:t>Найменування предмету закупі</w:t>
            </w:r>
            <w:proofErr w:type="gramStart"/>
            <w:r w:rsidRPr="00D442F4">
              <w:rPr>
                <w:b/>
                <w:bCs/>
              </w:rPr>
              <w:t>вл</w:t>
            </w:r>
            <w:proofErr w:type="gramEnd"/>
            <w:r w:rsidRPr="00D442F4">
              <w:rPr>
                <w:b/>
                <w:bCs/>
              </w:rPr>
              <w:t>і</w:t>
            </w:r>
          </w:p>
        </w:tc>
        <w:tc>
          <w:tcPr>
            <w:tcW w:w="1522" w:type="dxa"/>
            <w:shd w:val="clear" w:color="auto" w:fill="auto"/>
            <w:vAlign w:val="center"/>
          </w:tcPr>
          <w:p w:rsidR="00D81E3B" w:rsidRPr="00D442F4" w:rsidRDefault="00D81E3B" w:rsidP="00D81E3B">
            <w:pPr>
              <w:pStyle w:val="af"/>
              <w:numPr>
                <w:ilvl w:val="0"/>
                <w:numId w:val="17"/>
              </w:numPr>
              <w:suppressAutoHyphens w:val="0"/>
              <w:spacing w:before="100" w:after="100"/>
              <w:jc w:val="both"/>
              <w:rPr>
                <w:b/>
                <w:bCs/>
              </w:rPr>
            </w:pPr>
            <w:r w:rsidRPr="00D442F4">
              <w:rPr>
                <w:b/>
                <w:bCs/>
              </w:rPr>
              <w:t>Одиниця</w:t>
            </w:r>
          </w:p>
          <w:p w:rsidR="00D81E3B" w:rsidRPr="00D442F4" w:rsidRDefault="00D81E3B" w:rsidP="00D81E3B">
            <w:pPr>
              <w:pStyle w:val="af"/>
              <w:numPr>
                <w:ilvl w:val="0"/>
                <w:numId w:val="17"/>
              </w:numPr>
              <w:suppressAutoHyphens w:val="0"/>
              <w:spacing w:before="100" w:after="100"/>
              <w:jc w:val="both"/>
              <w:rPr>
                <w:b/>
                <w:bCs/>
              </w:rPr>
            </w:pPr>
            <w:r w:rsidRPr="00D442F4">
              <w:rPr>
                <w:b/>
                <w:bCs/>
              </w:rPr>
              <w:t>виміру</w:t>
            </w:r>
          </w:p>
        </w:tc>
        <w:tc>
          <w:tcPr>
            <w:tcW w:w="1275" w:type="dxa"/>
            <w:shd w:val="clear" w:color="auto" w:fill="auto"/>
            <w:vAlign w:val="center"/>
          </w:tcPr>
          <w:p w:rsidR="00D81E3B" w:rsidRPr="00D442F4" w:rsidRDefault="00D81E3B" w:rsidP="00D81E3B">
            <w:pPr>
              <w:pStyle w:val="af"/>
              <w:numPr>
                <w:ilvl w:val="0"/>
                <w:numId w:val="17"/>
              </w:numPr>
              <w:suppressAutoHyphens w:val="0"/>
              <w:spacing w:before="100" w:after="100"/>
              <w:jc w:val="both"/>
              <w:rPr>
                <w:b/>
                <w:bCs/>
              </w:rPr>
            </w:pPr>
            <w:r w:rsidRPr="00D442F4">
              <w:rPr>
                <w:b/>
                <w:bCs/>
              </w:rPr>
              <w:t>Кількість</w:t>
            </w:r>
          </w:p>
        </w:tc>
      </w:tr>
      <w:tr w:rsidR="00D81E3B" w:rsidRPr="00D442F4" w:rsidTr="00F879DF">
        <w:trPr>
          <w:trHeight w:val="70"/>
          <w:jc w:val="center"/>
        </w:trPr>
        <w:tc>
          <w:tcPr>
            <w:tcW w:w="949" w:type="dxa"/>
            <w:shd w:val="clear" w:color="auto" w:fill="auto"/>
            <w:vAlign w:val="center"/>
          </w:tcPr>
          <w:p w:rsidR="00D81E3B" w:rsidRPr="00D442F4" w:rsidRDefault="00D81E3B" w:rsidP="00D81E3B">
            <w:pPr>
              <w:pStyle w:val="af"/>
              <w:numPr>
                <w:ilvl w:val="0"/>
                <w:numId w:val="17"/>
              </w:numPr>
              <w:suppressAutoHyphens w:val="0"/>
              <w:spacing w:before="100" w:after="100"/>
              <w:rPr>
                <w:b/>
                <w:bCs/>
              </w:rPr>
            </w:pPr>
            <w:r w:rsidRPr="00D442F4">
              <w:rPr>
                <w:b/>
                <w:bCs/>
              </w:rPr>
              <w:t>1</w:t>
            </w:r>
          </w:p>
        </w:tc>
        <w:tc>
          <w:tcPr>
            <w:tcW w:w="6968" w:type="dxa"/>
            <w:shd w:val="clear" w:color="auto" w:fill="auto"/>
            <w:vAlign w:val="center"/>
          </w:tcPr>
          <w:p w:rsidR="00D81E3B" w:rsidRPr="00D442F4" w:rsidRDefault="00D81E3B" w:rsidP="00D81E3B">
            <w:pPr>
              <w:pStyle w:val="af"/>
              <w:numPr>
                <w:ilvl w:val="0"/>
                <w:numId w:val="17"/>
              </w:numPr>
              <w:suppressAutoHyphens w:val="0"/>
              <w:spacing w:before="100" w:after="100"/>
              <w:ind w:left="0" w:firstLine="0"/>
              <w:rPr>
                <w:b/>
              </w:rPr>
            </w:pPr>
            <w:r w:rsidRPr="00D442F4">
              <w:rPr>
                <w:b/>
              </w:rPr>
              <w:t>ДК 021:2015: 33160000-9 — Устаткування для операційних</w:t>
            </w:r>
            <w:r>
              <w:rPr>
                <w:b/>
                <w:lang w:val="uk-UA"/>
              </w:rPr>
              <w:t xml:space="preserve"> </w:t>
            </w:r>
            <w:r w:rsidRPr="00D442F4">
              <w:rPr>
                <w:b/>
              </w:rPr>
              <w:t>блокі</w:t>
            </w:r>
            <w:proofErr w:type="gramStart"/>
            <w:r w:rsidRPr="00D442F4">
              <w:rPr>
                <w:b/>
              </w:rPr>
              <w:t>в</w:t>
            </w:r>
            <w:proofErr w:type="gramEnd"/>
          </w:p>
          <w:p w:rsidR="00D81E3B" w:rsidRPr="00D442F4" w:rsidRDefault="00D81E3B" w:rsidP="00D81E3B">
            <w:pPr>
              <w:pStyle w:val="af"/>
              <w:numPr>
                <w:ilvl w:val="0"/>
                <w:numId w:val="17"/>
              </w:numPr>
              <w:suppressAutoHyphens w:val="0"/>
              <w:spacing w:before="100" w:after="100"/>
              <w:ind w:left="0" w:firstLine="0"/>
              <w:rPr>
                <w:b/>
                <w:bCs/>
              </w:rPr>
            </w:pPr>
            <w:r w:rsidRPr="00D442F4">
              <w:rPr>
                <w:b/>
              </w:rPr>
              <w:t>НК 024:20</w:t>
            </w:r>
            <w:r>
              <w:rPr>
                <w:b/>
                <w:lang w:val="uk-UA"/>
              </w:rPr>
              <w:t>23</w:t>
            </w:r>
            <w:r w:rsidRPr="00D442F4">
              <w:rPr>
                <w:b/>
              </w:rPr>
              <w:t>: 10960 — Кольпоскоп</w:t>
            </w:r>
          </w:p>
        </w:tc>
        <w:tc>
          <w:tcPr>
            <w:tcW w:w="1522" w:type="dxa"/>
            <w:shd w:val="clear" w:color="auto" w:fill="auto"/>
            <w:vAlign w:val="center"/>
          </w:tcPr>
          <w:p w:rsidR="00D81E3B" w:rsidRPr="00D442F4" w:rsidRDefault="00D81E3B" w:rsidP="00D81E3B">
            <w:pPr>
              <w:pStyle w:val="af"/>
              <w:numPr>
                <w:ilvl w:val="0"/>
                <w:numId w:val="17"/>
              </w:numPr>
              <w:suppressAutoHyphens w:val="0"/>
              <w:spacing w:before="100" w:after="100"/>
              <w:rPr>
                <w:b/>
                <w:bCs/>
              </w:rPr>
            </w:pPr>
            <w:proofErr w:type="gramStart"/>
            <w:r w:rsidRPr="00D442F4">
              <w:rPr>
                <w:b/>
                <w:bCs/>
              </w:rPr>
              <w:t>шт</w:t>
            </w:r>
            <w:proofErr w:type="gramEnd"/>
          </w:p>
        </w:tc>
        <w:tc>
          <w:tcPr>
            <w:tcW w:w="1275" w:type="dxa"/>
            <w:shd w:val="clear" w:color="auto" w:fill="auto"/>
            <w:vAlign w:val="center"/>
          </w:tcPr>
          <w:p w:rsidR="00D81E3B" w:rsidRPr="00D442F4" w:rsidRDefault="00D81E3B" w:rsidP="00D81E3B">
            <w:pPr>
              <w:pStyle w:val="af"/>
              <w:numPr>
                <w:ilvl w:val="0"/>
                <w:numId w:val="17"/>
              </w:numPr>
              <w:suppressAutoHyphens w:val="0"/>
              <w:spacing w:before="100" w:after="100"/>
              <w:rPr>
                <w:b/>
                <w:bCs/>
              </w:rPr>
            </w:pPr>
            <w:r>
              <w:rPr>
                <w:b/>
                <w:bCs/>
                <w:lang w:val="uk-UA"/>
              </w:rPr>
              <w:t>1</w:t>
            </w:r>
          </w:p>
        </w:tc>
      </w:tr>
    </w:tbl>
    <w:p w:rsidR="00546905" w:rsidRDefault="00546905" w:rsidP="00546905">
      <w:pPr>
        <w:shd w:val="clear" w:color="auto" w:fill="FFFFFF"/>
        <w:spacing w:after="0" w:line="240" w:lineRule="auto"/>
        <w:ind w:firstLine="851"/>
        <w:rPr>
          <w:rFonts w:ascii="Times New Roman" w:eastAsia="Times New Roman" w:hAnsi="Times New Roman" w:cs="Times New Roman"/>
          <w:bCs/>
          <w:sz w:val="28"/>
          <w:szCs w:val="28"/>
          <w:lang w:val="uk-UA" w:eastAsia="ru-RU"/>
        </w:rPr>
      </w:pPr>
    </w:p>
    <w:p w:rsidR="00546905" w:rsidRDefault="00546905" w:rsidP="00546905">
      <w:pPr>
        <w:widowControl w:val="0"/>
        <w:spacing w:after="0"/>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1.ЗАГАЛЬНІ ВИМОГИ</w:t>
      </w:r>
    </w:p>
    <w:p w:rsidR="00D81E3B" w:rsidRDefault="00D81E3B" w:rsidP="00546905">
      <w:pPr>
        <w:widowControl w:val="0"/>
        <w:spacing w:after="0"/>
        <w:rPr>
          <w:rFonts w:ascii="Times New Roman" w:eastAsia="Calibri" w:hAnsi="Times New Roman" w:cs="Times New Roman"/>
          <w:b/>
          <w:sz w:val="28"/>
          <w:szCs w:val="28"/>
          <w:lang w:val="uk-UA"/>
        </w:rPr>
      </w:pPr>
    </w:p>
    <w:p w:rsidR="00D81E3B" w:rsidRPr="00103CF9" w:rsidRDefault="00D81E3B" w:rsidP="00D81E3B">
      <w:pPr>
        <w:numPr>
          <w:ilvl w:val="0"/>
          <w:numId w:val="17"/>
        </w:numPr>
        <w:suppressAutoHyphens w:val="0"/>
        <w:spacing w:after="0"/>
        <w:ind w:left="0" w:firstLine="0"/>
        <w:jc w:val="both"/>
        <w:rPr>
          <w:rFonts w:ascii="Times New Roman" w:hAnsi="Times New Roman" w:cs="Times New Roman"/>
          <w:lang w:val="uk-UA"/>
        </w:rPr>
      </w:pPr>
      <w:r w:rsidRPr="00103CF9">
        <w:rPr>
          <w:rFonts w:ascii="Times New Roman" w:hAnsi="Times New Roman" w:cs="Times New Roman"/>
          <w:lang w:val="uk-UA"/>
        </w:rPr>
        <w:t>1. Товар, запропонований Учасником, повинен відповідати національним та/або міжнародним стандартам,</w:t>
      </w:r>
      <w:r>
        <w:rPr>
          <w:rFonts w:ascii="Times New Roman" w:hAnsi="Times New Roman" w:cs="Times New Roman"/>
          <w:lang w:val="uk-UA"/>
        </w:rPr>
        <w:t xml:space="preserve"> </w:t>
      </w:r>
      <w:r w:rsidRPr="00103CF9">
        <w:rPr>
          <w:rFonts w:ascii="Times New Roman" w:hAnsi="Times New Roman" w:cs="Times New Roman"/>
          <w:lang w:val="uk-UA"/>
        </w:rPr>
        <w:t>медико – технічним вимогам до предмету закупівлі, встановленим у даному додатку та всіх інших вимог Тендерної Документації.</w:t>
      </w:r>
    </w:p>
    <w:p w:rsidR="00D81E3B" w:rsidRPr="00103CF9" w:rsidRDefault="00D81E3B" w:rsidP="00D81E3B">
      <w:pPr>
        <w:numPr>
          <w:ilvl w:val="0"/>
          <w:numId w:val="17"/>
        </w:numPr>
        <w:suppressAutoHyphens w:val="0"/>
        <w:spacing w:after="0"/>
        <w:ind w:left="0" w:firstLine="0"/>
        <w:jc w:val="both"/>
        <w:rPr>
          <w:rFonts w:ascii="Times New Roman" w:hAnsi="Times New Roman" w:cs="Times New Roman"/>
          <w:i/>
          <w:lang w:val="uk-UA"/>
        </w:rPr>
      </w:pPr>
      <w:r w:rsidRPr="00103CF9">
        <w:rPr>
          <w:rFonts w:ascii="Times New Roman" w:hAnsi="Times New Roman" w:cs="Times New Roman"/>
          <w:i/>
          <w:lang w:val="uk-UA"/>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w:t>
      </w:r>
      <w:r w:rsidRPr="00103CF9">
        <w:rPr>
          <w:rFonts w:ascii="Times New Roman" w:hAnsi="Times New Roman" w:cs="Times New Roman"/>
          <w:i/>
          <w:lang w:val="uk-UA"/>
        </w:rPr>
        <w:t>а</w:t>
      </w:r>
      <w:r w:rsidRPr="00103CF9">
        <w:rPr>
          <w:rFonts w:ascii="Times New Roman" w:hAnsi="Times New Roman" w:cs="Times New Roman"/>
          <w:i/>
          <w:lang w:val="uk-UA"/>
        </w:rPr>
        <w:t>ції: настанови з експлуатації, або інструкції, або технічного опису чи технічних умов, або ін. документів українською</w:t>
      </w:r>
      <w:r w:rsidRPr="008E48D0">
        <w:rPr>
          <w:rFonts w:ascii="Times New Roman" w:hAnsi="Times New Roman" w:cs="Times New Roman"/>
          <w:i/>
          <w:lang w:val="uk-UA"/>
        </w:rPr>
        <w:t xml:space="preserve"> </w:t>
      </w:r>
      <w:r>
        <w:rPr>
          <w:rFonts w:ascii="Times New Roman" w:hAnsi="Times New Roman" w:cs="Times New Roman"/>
          <w:i/>
          <w:lang w:val="uk-UA"/>
        </w:rPr>
        <w:t>мовою</w:t>
      </w:r>
      <w:r w:rsidRPr="00103CF9">
        <w:rPr>
          <w:rFonts w:ascii="Times New Roman" w:hAnsi="Times New Roman" w:cs="Times New Roman"/>
          <w:i/>
          <w:lang w:val="uk-UA"/>
        </w:rPr>
        <w:t>) в якому міститься ця інформація,з наданням копії документів.</w:t>
      </w:r>
    </w:p>
    <w:p w:rsidR="00D81E3B" w:rsidRPr="00103CF9" w:rsidRDefault="00D81E3B" w:rsidP="00D81E3B">
      <w:pPr>
        <w:numPr>
          <w:ilvl w:val="0"/>
          <w:numId w:val="17"/>
        </w:numPr>
        <w:suppressAutoHyphens w:val="0"/>
        <w:spacing w:after="0"/>
        <w:ind w:left="0" w:firstLine="0"/>
        <w:jc w:val="both"/>
        <w:rPr>
          <w:rFonts w:ascii="Times New Roman" w:hAnsi="Times New Roman" w:cs="Times New Roman"/>
          <w:lang w:val="uk-UA"/>
        </w:rPr>
      </w:pPr>
      <w:r w:rsidRPr="00103CF9">
        <w:rPr>
          <w:rFonts w:ascii="Times New Roman" w:hAnsi="Times New Roman" w:cs="Times New Roman"/>
          <w:lang w:val="uk-UA"/>
        </w:rPr>
        <w:t>2. Товар, запропонований Учасником, повинен бути новим і таким, що не був у використанні та гаранті</w:t>
      </w:r>
      <w:r w:rsidRPr="00103CF9">
        <w:rPr>
          <w:rFonts w:ascii="Times New Roman" w:hAnsi="Times New Roman" w:cs="Times New Roman"/>
          <w:lang w:val="uk-UA"/>
        </w:rPr>
        <w:t>й</w:t>
      </w:r>
      <w:r w:rsidRPr="00103CF9">
        <w:rPr>
          <w:rFonts w:ascii="Times New Roman" w:hAnsi="Times New Roman" w:cs="Times New Roman"/>
          <w:lang w:val="uk-UA"/>
        </w:rPr>
        <w:t>ний термін (строк) експлуатації повинен становити не менше 12 місяців.</w:t>
      </w:r>
    </w:p>
    <w:p w:rsidR="00D81E3B" w:rsidRPr="00103CF9" w:rsidRDefault="00D81E3B" w:rsidP="00D81E3B">
      <w:pPr>
        <w:numPr>
          <w:ilvl w:val="0"/>
          <w:numId w:val="17"/>
        </w:numPr>
        <w:suppressAutoHyphens w:val="0"/>
        <w:spacing w:after="0"/>
        <w:ind w:left="0" w:firstLine="0"/>
        <w:jc w:val="both"/>
        <w:rPr>
          <w:rFonts w:ascii="Times New Roman" w:hAnsi="Times New Roman" w:cs="Times New Roman"/>
          <w:i/>
          <w:lang w:val="uk-UA"/>
        </w:rPr>
      </w:pPr>
      <w:r w:rsidRPr="00103CF9">
        <w:rPr>
          <w:rFonts w:ascii="Times New Roman" w:hAnsi="Times New Roman" w:cs="Times New Roman"/>
          <w:i/>
          <w:lang w:val="uk-UA"/>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w:t>
      </w:r>
      <w:r w:rsidRPr="00103CF9">
        <w:rPr>
          <w:rFonts w:ascii="Times New Roman" w:hAnsi="Times New Roman" w:cs="Times New Roman"/>
          <w:i/>
          <w:lang w:val="uk-UA"/>
        </w:rPr>
        <w:t>а</w:t>
      </w:r>
      <w:r w:rsidRPr="00103CF9">
        <w:rPr>
          <w:rFonts w:ascii="Times New Roman" w:hAnsi="Times New Roman" w:cs="Times New Roman"/>
          <w:i/>
          <w:lang w:val="uk-UA"/>
        </w:rPr>
        <w:t>ційні заходи. А також в цьому листі зазначити, що гарантійний термін (строк) експлуатації запропон</w:t>
      </w:r>
      <w:r w:rsidRPr="00103CF9">
        <w:rPr>
          <w:rFonts w:ascii="Times New Roman" w:hAnsi="Times New Roman" w:cs="Times New Roman"/>
          <w:i/>
          <w:lang w:val="uk-UA"/>
        </w:rPr>
        <w:t>о</w:t>
      </w:r>
      <w:r w:rsidRPr="00103CF9">
        <w:rPr>
          <w:rFonts w:ascii="Times New Roman" w:hAnsi="Times New Roman" w:cs="Times New Roman"/>
          <w:i/>
          <w:lang w:val="uk-UA"/>
        </w:rPr>
        <w:t>ваного Учасником Товару становить не менше 12 місяців.</w:t>
      </w:r>
    </w:p>
    <w:p w:rsidR="00D81E3B" w:rsidRPr="00103CF9" w:rsidRDefault="00D81E3B" w:rsidP="00D81E3B">
      <w:pPr>
        <w:numPr>
          <w:ilvl w:val="0"/>
          <w:numId w:val="17"/>
        </w:numPr>
        <w:suppressAutoHyphens w:val="0"/>
        <w:spacing w:after="0"/>
        <w:ind w:left="0" w:firstLine="0"/>
        <w:jc w:val="both"/>
        <w:rPr>
          <w:rFonts w:ascii="Times New Roman" w:hAnsi="Times New Roman" w:cs="Times New Roman"/>
          <w:lang w:val="uk-UA"/>
        </w:rPr>
      </w:pPr>
      <w:r w:rsidRPr="00103CF9">
        <w:rPr>
          <w:rFonts w:ascii="Times New Roman" w:hAnsi="Times New Roman" w:cs="Times New Roman"/>
          <w:lang w:val="uk-UA"/>
        </w:rPr>
        <w:t>3. Учасник повинен підтвердити можливість поставки запропонованого ним Товару, у кількості та в терм</w:t>
      </w:r>
      <w:r w:rsidRPr="00103CF9">
        <w:rPr>
          <w:rFonts w:ascii="Times New Roman" w:hAnsi="Times New Roman" w:cs="Times New Roman"/>
          <w:lang w:val="uk-UA"/>
        </w:rPr>
        <w:t>і</w:t>
      </w:r>
      <w:r w:rsidRPr="00103CF9">
        <w:rPr>
          <w:rFonts w:ascii="Times New Roman" w:hAnsi="Times New Roman" w:cs="Times New Roman"/>
          <w:lang w:val="uk-UA"/>
        </w:rPr>
        <w:t>ни, визначені цією Документацією та пропозицією Учасника.</w:t>
      </w:r>
    </w:p>
    <w:p w:rsidR="00D81E3B" w:rsidRPr="00103CF9" w:rsidRDefault="00D81E3B" w:rsidP="00D81E3B">
      <w:pPr>
        <w:numPr>
          <w:ilvl w:val="0"/>
          <w:numId w:val="17"/>
        </w:numPr>
        <w:suppressAutoHyphens w:val="0"/>
        <w:spacing w:after="0"/>
        <w:ind w:left="0" w:firstLine="0"/>
        <w:jc w:val="both"/>
        <w:rPr>
          <w:rFonts w:ascii="Times New Roman" w:hAnsi="Times New Roman" w:cs="Times New Roman"/>
          <w:b/>
          <w:i/>
          <w:u w:val="single"/>
          <w:lang w:val="uk-UA"/>
        </w:rPr>
      </w:pPr>
      <w:r w:rsidRPr="00103CF9">
        <w:rPr>
          <w:rFonts w:ascii="Times New Roman" w:hAnsi="Times New Roman" w:cs="Times New Roman"/>
          <w:i/>
          <w:lang w:val="uk-UA"/>
        </w:rPr>
        <w:t>На підтвердження Учасник повинен надати файл відсканований з Оригіналу листа виробника (предста</w:t>
      </w:r>
      <w:r w:rsidRPr="00103CF9">
        <w:rPr>
          <w:rFonts w:ascii="Times New Roman" w:hAnsi="Times New Roman" w:cs="Times New Roman"/>
          <w:i/>
          <w:lang w:val="uk-UA"/>
        </w:rPr>
        <w:t>в</w:t>
      </w:r>
      <w:r w:rsidRPr="00103CF9">
        <w:rPr>
          <w:rFonts w:ascii="Times New Roman" w:hAnsi="Times New Roman" w:cs="Times New Roman"/>
          <w:i/>
          <w:lang w:val="uk-UA"/>
        </w:rPr>
        <w:t>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w:t>
      </w:r>
      <w:r w:rsidRPr="00103CF9">
        <w:rPr>
          <w:rFonts w:ascii="Times New Roman" w:hAnsi="Times New Roman" w:cs="Times New Roman"/>
          <w:i/>
          <w:lang w:val="uk-UA"/>
        </w:rPr>
        <w:t>ь</w:t>
      </w:r>
      <w:r w:rsidRPr="00103CF9">
        <w:rPr>
          <w:rFonts w:ascii="Times New Roman" w:hAnsi="Times New Roman" w:cs="Times New Roman"/>
          <w:i/>
          <w:lang w:val="uk-UA"/>
        </w:rPr>
        <w:t>ся можливість поставки Учасником Товару, який є предметом закупівлі цих торгів, у кількості, та в те</w:t>
      </w:r>
      <w:r w:rsidRPr="00103CF9">
        <w:rPr>
          <w:rFonts w:ascii="Times New Roman" w:hAnsi="Times New Roman" w:cs="Times New Roman"/>
          <w:i/>
          <w:lang w:val="uk-UA"/>
        </w:rPr>
        <w:t>р</w:t>
      </w:r>
      <w:r w:rsidRPr="00103CF9">
        <w:rPr>
          <w:rFonts w:ascii="Times New Roman" w:hAnsi="Times New Roman" w:cs="Times New Roman"/>
          <w:i/>
          <w:lang w:val="uk-UA"/>
        </w:rPr>
        <w:t xml:space="preserve">міни, визначені цією Документацією та пропозицією Учасника. </w:t>
      </w:r>
      <w:r w:rsidRPr="00103CF9">
        <w:rPr>
          <w:rFonts w:ascii="Times New Roman" w:hAnsi="Times New Roman" w:cs="Times New Roman"/>
          <w:b/>
          <w:i/>
          <w:u w:val="single"/>
          <w:lang w:val="uk-UA"/>
        </w:rPr>
        <w:t>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гарантії щодо терм</w:t>
      </w:r>
      <w:r w:rsidRPr="00103CF9">
        <w:rPr>
          <w:rFonts w:ascii="Times New Roman" w:hAnsi="Times New Roman" w:cs="Times New Roman"/>
          <w:b/>
          <w:i/>
          <w:u w:val="single"/>
          <w:lang w:val="uk-UA"/>
        </w:rPr>
        <w:t>і</w:t>
      </w:r>
      <w:r w:rsidRPr="00103CF9">
        <w:rPr>
          <w:rFonts w:ascii="Times New Roman" w:hAnsi="Times New Roman" w:cs="Times New Roman"/>
          <w:b/>
          <w:i/>
          <w:u w:val="single"/>
          <w:lang w:val="uk-UA"/>
        </w:rPr>
        <w:t>ну гарантійного обслуговування.</w:t>
      </w:r>
    </w:p>
    <w:p w:rsidR="00D81E3B" w:rsidRPr="00103CF9" w:rsidRDefault="00D81E3B" w:rsidP="00D81E3B">
      <w:pPr>
        <w:numPr>
          <w:ilvl w:val="0"/>
          <w:numId w:val="17"/>
        </w:numPr>
        <w:suppressAutoHyphens w:val="0"/>
        <w:spacing w:after="0"/>
        <w:ind w:left="0" w:firstLine="0"/>
        <w:jc w:val="both"/>
        <w:rPr>
          <w:rFonts w:ascii="Times New Roman" w:hAnsi="Times New Roman" w:cs="Times New Roman"/>
          <w:lang w:val="uk-UA"/>
        </w:rPr>
      </w:pPr>
      <w:r w:rsidRPr="00103CF9">
        <w:rPr>
          <w:rFonts w:ascii="Times New Roman" w:hAnsi="Times New Roman" w:cs="Times New Roman"/>
          <w:lang w:val="uk-UA"/>
        </w:rPr>
        <w:t>4. Учасник повинен провести кваліфікований інструктаж працівників Замовника по користуванню запр</w:t>
      </w:r>
      <w:r w:rsidRPr="00103CF9">
        <w:rPr>
          <w:rFonts w:ascii="Times New Roman" w:hAnsi="Times New Roman" w:cs="Times New Roman"/>
          <w:lang w:val="uk-UA"/>
        </w:rPr>
        <w:t>о</w:t>
      </w:r>
      <w:r w:rsidRPr="00103CF9">
        <w:rPr>
          <w:rFonts w:ascii="Times New Roman" w:hAnsi="Times New Roman" w:cs="Times New Roman"/>
          <w:lang w:val="uk-UA"/>
        </w:rPr>
        <w:t>понованим обладнанням.</w:t>
      </w:r>
    </w:p>
    <w:p w:rsidR="00D81E3B" w:rsidRDefault="00D81E3B" w:rsidP="00D81E3B">
      <w:pPr>
        <w:numPr>
          <w:ilvl w:val="0"/>
          <w:numId w:val="17"/>
        </w:numPr>
        <w:suppressAutoHyphens w:val="0"/>
        <w:spacing w:after="0"/>
        <w:ind w:left="0" w:firstLine="0"/>
        <w:jc w:val="both"/>
        <w:rPr>
          <w:rFonts w:ascii="Times New Roman" w:hAnsi="Times New Roman" w:cs="Times New Roman"/>
          <w:lang w:val="uk-UA"/>
        </w:rPr>
      </w:pPr>
      <w:r w:rsidRPr="00103CF9">
        <w:rPr>
          <w:rFonts w:ascii="Times New Roman" w:hAnsi="Times New Roman" w:cs="Times New Roman"/>
          <w:i/>
          <w:lang w:val="uk-UA"/>
        </w:rPr>
        <w:t>На підтвердження Учасник повинен надати гарантійний лист в довільній формі щодо відповідності вим</w:t>
      </w:r>
      <w:r w:rsidRPr="00103CF9">
        <w:rPr>
          <w:rFonts w:ascii="Times New Roman" w:hAnsi="Times New Roman" w:cs="Times New Roman"/>
          <w:i/>
          <w:lang w:val="uk-UA"/>
        </w:rPr>
        <w:t>о</w:t>
      </w:r>
      <w:r w:rsidRPr="00103CF9">
        <w:rPr>
          <w:rFonts w:ascii="Times New Roman" w:hAnsi="Times New Roman" w:cs="Times New Roman"/>
          <w:i/>
          <w:lang w:val="uk-UA"/>
        </w:rPr>
        <w:t>гам, вказаним у вищевказаному пункті</w:t>
      </w:r>
      <w:r>
        <w:rPr>
          <w:rFonts w:ascii="Times New Roman" w:hAnsi="Times New Roman" w:cs="Times New Roman"/>
          <w:i/>
          <w:lang w:val="uk-UA"/>
        </w:rPr>
        <w:t>.</w:t>
      </w:r>
    </w:p>
    <w:p w:rsidR="00D81E3B" w:rsidRPr="00103CF9" w:rsidRDefault="00D81E3B" w:rsidP="00D81E3B">
      <w:pPr>
        <w:numPr>
          <w:ilvl w:val="0"/>
          <w:numId w:val="17"/>
        </w:numPr>
        <w:suppressAutoHyphens w:val="0"/>
        <w:spacing w:after="0"/>
        <w:ind w:left="0" w:firstLine="0"/>
        <w:jc w:val="both"/>
        <w:rPr>
          <w:rFonts w:ascii="Times New Roman" w:hAnsi="Times New Roman" w:cs="Times New Roman"/>
          <w:lang w:val="uk-UA"/>
        </w:rPr>
      </w:pPr>
      <w:r w:rsidRPr="00103CF9">
        <w:rPr>
          <w:rFonts w:ascii="Times New Roman" w:hAnsi="Times New Roman" w:cs="Times New Roman"/>
          <w:lang w:val="uk-UA"/>
        </w:rPr>
        <w:t>5. Сервісне обслуговування товару, запропонованого Учасником повинно здійснюватися кваліфікованими працівниками, які мають відповідні знання та навички.</w:t>
      </w:r>
    </w:p>
    <w:p w:rsidR="00D81E3B" w:rsidRPr="00103CF9" w:rsidRDefault="00D81E3B" w:rsidP="00D81E3B">
      <w:pPr>
        <w:numPr>
          <w:ilvl w:val="0"/>
          <w:numId w:val="17"/>
        </w:numPr>
        <w:suppressAutoHyphens w:val="0"/>
        <w:spacing w:after="0"/>
        <w:ind w:left="0" w:firstLine="0"/>
        <w:jc w:val="both"/>
        <w:rPr>
          <w:rFonts w:ascii="Times New Roman" w:hAnsi="Times New Roman" w:cs="Times New Roman"/>
          <w:i/>
          <w:lang w:val="uk-UA"/>
        </w:rPr>
      </w:pPr>
      <w:r w:rsidRPr="00103CF9">
        <w:rPr>
          <w:rFonts w:ascii="Times New Roman" w:hAnsi="Times New Roman" w:cs="Times New Roman"/>
          <w:i/>
          <w:lang w:val="uk-UA"/>
        </w:rPr>
        <w:t>На підтвердження Учасник повинен надати гарантійний лист в довільній формі щодо відповідності вим</w:t>
      </w:r>
      <w:r w:rsidRPr="00103CF9">
        <w:rPr>
          <w:rFonts w:ascii="Times New Roman" w:hAnsi="Times New Roman" w:cs="Times New Roman"/>
          <w:i/>
          <w:lang w:val="uk-UA"/>
        </w:rPr>
        <w:t>о</w:t>
      </w:r>
      <w:r w:rsidRPr="00103CF9">
        <w:rPr>
          <w:rFonts w:ascii="Times New Roman" w:hAnsi="Times New Roman" w:cs="Times New Roman"/>
          <w:i/>
          <w:lang w:val="uk-UA"/>
        </w:rPr>
        <w:t>гам, вказаним у вищевказаному пункті.</w:t>
      </w:r>
    </w:p>
    <w:p w:rsidR="00D81E3B" w:rsidRPr="00103CF9" w:rsidRDefault="00D81E3B" w:rsidP="00D81E3B">
      <w:pPr>
        <w:numPr>
          <w:ilvl w:val="0"/>
          <w:numId w:val="17"/>
        </w:numPr>
        <w:suppressAutoHyphens w:val="0"/>
        <w:spacing w:after="0"/>
        <w:ind w:left="0" w:firstLine="0"/>
        <w:jc w:val="both"/>
        <w:rPr>
          <w:rFonts w:ascii="Times New Roman" w:hAnsi="Times New Roman" w:cs="Times New Roman"/>
          <w:lang w:val="uk-UA"/>
        </w:rPr>
      </w:pPr>
      <w:r w:rsidRPr="00103CF9">
        <w:rPr>
          <w:rFonts w:ascii="Times New Roman" w:hAnsi="Times New Roman" w:cs="Times New Roman"/>
          <w:lang w:val="uk-UA"/>
        </w:rPr>
        <w:lastRenderedPageBreak/>
        <w:t>6.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w:t>
      </w:r>
      <w:r w:rsidRPr="00103CF9">
        <w:rPr>
          <w:rFonts w:ascii="Times New Roman" w:hAnsi="Times New Roman" w:cs="Times New Roman"/>
          <w:lang w:val="uk-UA"/>
        </w:rPr>
        <w:t>е</w:t>
      </w:r>
      <w:r w:rsidRPr="00103CF9">
        <w:rPr>
          <w:rFonts w:ascii="Times New Roman" w:hAnsi="Times New Roman" w:cs="Times New Roman"/>
          <w:lang w:val="uk-UA"/>
        </w:rPr>
        <w:t>гулювання та оцінки відповідності, у передбаченому законодавством порядку.</w:t>
      </w:r>
    </w:p>
    <w:p w:rsidR="00D81E3B" w:rsidRPr="00103CF9" w:rsidRDefault="00D81E3B" w:rsidP="00D81E3B">
      <w:pPr>
        <w:numPr>
          <w:ilvl w:val="0"/>
          <w:numId w:val="17"/>
        </w:numPr>
        <w:suppressAutoHyphens w:val="0"/>
        <w:spacing w:after="0"/>
        <w:ind w:left="0" w:firstLine="0"/>
        <w:jc w:val="both"/>
        <w:rPr>
          <w:rFonts w:ascii="Times New Roman" w:hAnsi="Times New Roman" w:cs="Times New Roman"/>
          <w:i/>
          <w:lang w:val="uk-UA"/>
        </w:rPr>
      </w:pPr>
      <w:r w:rsidRPr="00103CF9">
        <w:rPr>
          <w:rFonts w:ascii="Times New Roman" w:hAnsi="Times New Roman" w:cs="Times New Roman"/>
          <w:i/>
          <w:lang w:val="uk-UA"/>
        </w:rPr>
        <w:t>На підтвердження Учасник повинен надати копії документів наведених нижче або гарантійний лист, що нижче зазначений документ буде надано під час поставки :</w:t>
      </w:r>
    </w:p>
    <w:p w:rsidR="00D81E3B" w:rsidRPr="00103CF9" w:rsidRDefault="00D81E3B" w:rsidP="00D81E3B">
      <w:pPr>
        <w:numPr>
          <w:ilvl w:val="0"/>
          <w:numId w:val="17"/>
        </w:numPr>
        <w:suppressAutoHyphens w:val="0"/>
        <w:spacing w:after="0"/>
        <w:ind w:left="0" w:firstLine="0"/>
        <w:jc w:val="both"/>
        <w:rPr>
          <w:rFonts w:ascii="Times New Roman" w:hAnsi="Times New Roman" w:cs="Times New Roman"/>
          <w:lang w:val="uk-UA"/>
        </w:rPr>
      </w:pPr>
      <w:r w:rsidRPr="00103CF9">
        <w:rPr>
          <w:rFonts w:ascii="Times New Roman" w:hAnsi="Times New Roman" w:cs="Times New Roman"/>
          <w:i/>
          <w:lang w:val="uk-UA"/>
        </w:rPr>
        <w:t xml:space="preserve">- </w:t>
      </w:r>
      <w:r w:rsidRPr="001616AC">
        <w:rPr>
          <w:rFonts w:ascii="Times New Roman" w:hAnsi="Times New Roman" w:cs="Times New Roman"/>
          <w:i/>
          <w:lang w:val="uk-UA"/>
        </w:rPr>
        <w:t>копію декларації</w:t>
      </w:r>
      <w:r w:rsidRPr="00103CF9">
        <w:rPr>
          <w:rFonts w:ascii="Times New Roman" w:hAnsi="Times New Roman" w:cs="Times New Roman"/>
          <w:i/>
          <w:lang w:val="uk-UA"/>
        </w:rPr>
        <w:t xml:space="preserve"> (сертифікату відповідності)  або копію документів, що підтверджують можл</w:t>
      </w:r>
      <w:r w:rsidRPr="00103CF9">
        <w:rPr>
          <w:rFonts w:ascii="Times New Roman" w:hAnsi="Times New Roman" w:cs="Times New Roman"/>
          <w:i/>
          <w:lang w:val="uk-UA"/>
        </w:rPr>
        <w:t>и</w:t>
      </w:r>
      <w:r w:rsidRPr="00103CF9">
        <w:rPr>
          <w:rFonts w:ascii="Times New Roman" w:hAnsi="Times New Roman" w:cs="Times New Roman"/>
          <w:i/>
          <w:lang w:val="uk-UA"/>
        </w:rPr>
        <w:t>вість  введення в обіг та/або експлуатацію (застосування) медичного виробу за результатами проходження пр</w:t>
      </w:r>
      <w:r w:rsidRPr="00103CF9">
        <w:rPr>
          <w:rFonts w:ascii="Times New Roman" w:hAnsi="Times New Roman" w:cs="Times New Roman"/>
          <w:i/>
          <w:lang w:val="uk-UA"/>
        </w:rPr>
        <w:t>о</w:t>
      </w:r>
      <w:r w:rsidRPr="00103CF9">
        <w:rPr>
          <w:rFonts w:ascii="Times New Roman" w:hAnsi="Times New Roman" w:cs="Times New Roman"/>
          <w:i/>
          <w:lang w:val="uk-UA"/>
        </w:rPr>
        <w:t>цедури оцінки відповідності згідно вимог технічного регламенту</w:t>
      </w:r>
    </w:p>
    <w:p w:rsidR="00D81E3B" w:rsidRPr="00103CF9" w:rsidRDefault="00D81E3B" w:rsidP="00D81E3B">
      <w:pPr>
        <w:numPr>
          <w:ilvl w:val="0"/>
          <w:numId w:val="17"/>
        </w:numPr>
        <w:suppressAutoHyphens w:val="0"/>
        <w:spacing w:after="0"/>
        <w:jc w:val="both"/>
        <w:rPr>
          <w:rFonts w:ascii="Times New Roman" w:hAnsi="Times New Roman" w:cs="Times New Roman"/>
          <w:lang w:val="uk-UA"/>
        </w:rPr>
      </w:pPr>
      <w:r w:rsidRPr="00103CF9">
        <w:rPr>
          <w:rFonts w:ascii="Times New Roman" w:hAnsi="Times New Roman" w:cs="Times New Roman"/>
          <w:lang w:val="uk-UA"/>
        </w:rPr>
        <w:t>7. Проведення доставки, інcталяції та пуску обладнання за рахунок Учасника.</w:t>
      </w:r>
    </w:p>
    <w:p w:rsidR="00D81E3B" w:rsidRPr="00103CF9" w:rsidRDefault="00D81E3B" w:rsidP="00D81E3B">
      <w:pPr>
        <w:numPr>
          <w:ilvl w:val="0"/>
          <w:numId w:val="17"/>
        </w:numPr>
        <w:suppressAutoHyphens w:val="0"/>
        <w:spacing w:after="0"/>
        <w:ind w:left="0" w:firstLine="0"/>
        <w:jc w:val="both"/>
        <w:rPr>
          <w:rFonts w:ascii="Times New Roman" w:hAnsi="Times New Roman" w:cs="Times New Roman"/>
          <w:b/>
          <w:i/>
          <w:sz w:val="20"/>
          <w:szCs w:val="20"/>
          <w:lang w:val="uk-UA"/>
        </w:rPr>
      </w:pPr>
      <w:r w:rsidRPr="00103CF9">
        <w:rPr>
          <w:rFonts w:ascii="Times New Roman" w:hAnsi="Times New Roman" w:cs="Times New Roman"/>
          <w:i/>
          <w:lang w:val="uk-UA"/>
        </w:rPr>
        <w:t>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p>
    <w:p w:rsidR="00D81E3B" w:rsidRPr="00750A01" w:rsidRDefault="00D81E3B" w:rsidP="00D81E3B">
      <w:pPr>
        <w:numPr>
          <w:ilvl w:val="0"/>
          <w:numId w:val="17"/>
        </w:numPr>
        <w:suppressAutoHyphens w:val="0"/>
        <w:spacing w:after="0" w:line="240" w:lineRule="auto"/>
        <w:jc w:val="center"/>
        <w:rPr>
          <w:rFonts w:ascii="Times New Roman" w:hAnsi="Times New Roman" w:cs="Times New Roman"/>
          <w:b/>
          <w:sz w:val="24"/>
          <w:szCs w:val="24"/>
          <w:lang w:val="uk-UA"/>
        </w:rPr>
      </w:pPr>
    </w:p>
    <w:p w:rsidR="00D81E3B" w:rsidRPr="00D81E3B" w:rsidRDefault="00D81E3B" w:rsidP="00D81E3B">
      <w:pPr>
        <w:spacing w:line="240" w:lineRule="auto"/>
        <w:ind w:left="432"/>
        <w:jc w:val="center"/>
        <w:rPr>
          <w:rFonts w:ascii="Times New Roman" w:hAnsi="Times New Roman" w:cs="Times New Roman"/>
          <w:b/>
          <w:sz w:val="30"/>
          <w:szCs w:val="30"/>
          <w:lang w:val="uk-UA"/>
        </w:rPr>
      </w:pPr>
      <w:r w:rsidRPr="00D81E3B">
        <w:rPr>
          <w:rFonts w:ascii="Times New Roman" w:hAnsi="Times New Roman" w:cs="Times New Roman"/>
          <w:b/>
          <w:sz w:val="30"/>
          <w:szCs w:val="30"/>
          <w:lang w:val="uk-UA"/>
        </w:rPr>
        <w:t xml:space="preserve">Медико-технічні вимоги </w:t>
      </w:r>
    </w:p>
    <w:tbl>
      <w:tblPr>
        <w:tblW w:w="10206" w:type="dxa"/>
        <w:tblInd w:w="314" w:type="dxa"/>
        <w:tblLayout w:type="fixed"/>
        <w:tblCellMar>
          <w:left w:w="30" w:type="dxa"/>
          <w:right w:w="30" w:type="dxa"/>
        </w:tblCellMar>
        <w:tblLook w:val="0000"/>
      </w:tblPr>
      <w:tblGrid>
        <w:gridCol w:w="573"/>
        <w:gridCol w:w="6373"/>
        <w:gridCol w:w="1417"/>
        <w:gridCol w:w="1843"/>
      </w:tblGrid>
      <w:tr w:rsidR="00D81E3B" w:rsidRPr="00750A01" w:rsidTr="00D81E3B">
        <w:trPr>
          <w:trHeight w:val="271"/>
        </w:trPr>
        <w:tc>
          <w:tcPr>
            <w:tcW w:w="10206" w:type="dxa"/>
            <w:gridSpan w:val="4"/>
            <w:tcBorders>
              <w:bottom w:val="single" w:sz="4" w:space="0" w:color="auto"/>
            </w:tcBorders>
          </w:tcPr>
          <w:p w:rsidR="00D81E3B" w:rsidRPr="00750A01" w:rsidRDefault="00D81E3B" w:rsidP="00F879DF">
            <w:pPr>
              <w:autoSpaceDE w:val="0"/>
              <w:autoSpaceDN w:val="0"/>
              <w:adjustRightInd w:val="0"/>
              <w:rPr>
                <w:rFonts w:ascii="Times New Roman" w:hAnsi="Times New Roman" w:cs="Times New Roman"/>
                <w:b/>
                <w:bCs/>
                <w:sz w:val="24"/>
                <w:szCs w:val="24"/>
                <w:lang w:val="uk-UA"/>
              </w:rPr>
            </w:pPr>
          </w:p>
        </w:tc>
      </w:tr>
      <w:tr w:rsidR="00D81E3B" w:rsidRPr="00750A01" w:rsidTr="00D81E3B">
        <w:trPr>
          <w:trHeight w:val="446"/>
        </w:trPr>
        <w:tc>
          <w:tcPr>
            <w:tcW w:w="573" w:type="dxa"/>
            <w:tcBorders>
              <w:top w:val="single" w:sz="4" w:space="0" w:color="auto"/>
              <w:left w:val="single" w:sz="2" w:space="0" w:color="000000"/>
              <w:bottom w:val="single" w:sz="2" w:space="0" w:color="000000"/>
              <w:right w:val="single" w:sz="2" w:space="0" w:color="000000"/>
            </w:tcBorders>
            <w:vAlign w:val="center"/>
          </w:tcPr>
          <w:p w:rsidR="00D81E3B" w:rsidRPr="00750A01" w:rsidRDefault="00D81E3B" w:rsidP="00F879DF">
            <w:pPr>
              <w:autoSpaceDE w:val="0"/>
              <w:autoSpaceDN w:val="0"/>
              <w:adjustRightInd w:val="0"/>
              <w:jc w:val="center"/>
              <w:rPr>
                <w:rFonts w:ascii="Times New Roman" w:hAnsi="Times New Roman" w:cs="Times New Roman"/>
                <w:sz w:val="24"/>
                <w:szCs w:val="24"/>
                <w:lang w:val="uk-UA"/>
              </w:rPr>
            </w:pPr>
            <w:r w:rsidRPr="00750A01">
              <w:rPr>
                <w:rFonts w:ascii="Times New Roman" w:hAnsi="Times New Roman" w:cs="Times New Roman"/>
                <w:sz w:val="24"/>
                <w:szCs w:val="24"/>
                <w:lang w:val="uk-UA"/>
              </w:rPr>
              <w:t>№з/п</w:t>
            </w:r>
          </w:p>
        </w:tc>
        <w:tc>
          <w:tcPr>
            <w:tcW w:w="6373" w:type="dxa"/>
            <w:tcBorders>
              <w:top w:val="single" w:sz="4" w:space="0" w:color="auto"/>
              <w:left w:val="single" w:sz="2" w:space="0" w:color="000000"/>
              <w:bottom w:val="single" w:sz="2" w:space="0" w:color="000000"/>
              <w:right w:val="single" w:sz="2" w:space="0" w:color="000000"/>
            </w:tcBorders>
            <w:vAlign w:val="center"/>
          </w:tcPr>
          <w:p w:rsidR="00D81E3B" w:rsidRPr="00750A01" w:rsidRDefault="00D81E3B" w:rsidP="00F879DF">
            <w:pPr>
              <w:autoSpaceDE w:val="0"/>
              <w:autoSpaceDN w:val="0"/>
              <w:adjustRightInd w:val="0"/>
              <w:jc w:val="center"/>
              <w:rPr>
                <w:rFonts w:ascii="Times New Roman" w:hAnsi="Times New Roman" w:cs="Times New Roman"/>
                <w:b/>
                <w:bCs/>
                <w:sz w:val="24"/>
                <w:szCs w:val="24"/>
                <w:lang w:val="uk-UA"/>
              </w:rPr>
            </w:pPr>
            <w:r w:rsidRPr="00750A01">
              <w:rPr>
                <w:rFonts w:ascii="Times New Roman" w:hAnsi="Times New Roman" w:cs="Times New Roman"/>
                <w:b/>
                <w:bCs/>
                <w:sz w:val="24"/>
                <w:szCs w:val="24"/>
                <w:lang w:val="uk-UA"/>
              </w:rPr>
              <w:t>Найменування параметру</w:t>
            </w:r>
          </w:p>
        </w:tc>
        <w:tc>
          <w:tcPr>
            <w:tcW w:w="1417" w:type="dxa"/>
            <w:tcBorders>
              <w:top w:val="single" w:sz="4" w:space="0" w:color="auto"/>
              <w:left w:val="single" w:sz="2" w:space="0" w:color="000000"/>
              <w:bottom w:val="single" w:sz="2" w:space="0" w:color="000000"/>
              <w:right w:val="single" w:sz="4" w:space="0" w:color="auto"/>
            </w:tcBorders>
            <w:vAlign w:val="center"/>
          </w:tcPr>
          <w:p w:rsidR="00D81E3B" w:rsidRPr="00750A01" w:rsidRDefault="00D81E3B" w:rsidP="00F879DF">
            <w:pPr>
              <w:autoSpaceDE w:val="0"/>
              <w:autoSpaceDN w:val="0"/>
              <w:adjustRightInd w:val="0"/>
              <w:jc w:val="center"/>
              <w:rPr>
                <w:rFonts w:ascii="Times New Roman" w:hAnsi="Times New Roman" w:cs="Times New Roman"/>
                <w:b/>
                <w:bCs/>
                <w:sz w:val="24"/>
                <w:szCs w:val="24"/>
                <w:lang w:val="uk-UA"/>
              </w:rPr>
            </w:pPr>
            <w:r w:rsidRPr="00750A01">
              <w:rPr>
                <w:rFonts w:ascii="Times New Roman" w:hAnsi="Times New Roman" w:cs="Times New Roman"/>
                <w:b/>
                <w:bCs/>
                <w:sz w:val="24"/>
                <w:szCs w:val="24"/>
                <w:lang w:val="uk-UA"/>
              </w:rPr>
              <w:t>Вимоги технічного завдання</w:t>
            </w:r>
          </w:p>
        </w:tc>
        <w:tc>
          <w:tcPr>
            <w:tcW w:w="1843" w:type="dxa"/>
            <w:tcBorders>
              <w:top w:val="single" w:sz="4" w:space="0" w:color="auto"/>
              <w:left w:val="single" w:sz="2" w:space="0" w:color="000000"/>
              <w:bottom w:val="single" w:sz="2" w:space="0" w:color="000000"/>
              <w:right w:val="single" w:sz="4" w:space="0" w:color="auto"/>
            </w:tcBorders>
            <w:vAlign w:val="center"/>
          </w:tcPr>
          <w:p w:rsidR="00D81E3B" w:rsidRPr="00750A01" w:rsidRDefault="00D81E3B" w:rsidP="00F879DF">
            <w:pPr>
              <w:autoSpaceDE w:val="0"/>
              <w:autoSpaceDN w:val="0"/>
              <w:adjustRightInd w:val="0"/>
              <w:jc w:val="center"/>
              <w:rPr>
                <w:rFonts w:ascii="Times New Roman" w:hAnsi="Times New Roman" w:cs="Times New Roman"/>
                <w:b/>
                <w:bCs/>
                <w:sz w:val="24"/>
                <w:szCs w:val="24"/>
                <w:lang w:val="uk-UA"/>
              </w:rPr>
            </w:pPr>
            <w:r w:rsidRPr="00750A01">
              <w:rPr>
                <w:rFonts w:ascii="Times New Roman" w:hAnsi="Times New Roman" w:cs="Times New Roman"/>
                <w:b/>
                <w:bCs/>
                <w:sz w:val="24"/>
                <w:szCs w:val="24"/>
                <w:lang w:val="uk-UA"/>
              </w:rPr>
              <w:t>Відповідність вимогам так/ні</w:t>
            </w:r>
          </w:p>
        </w:tc>
      </w:tr>
      <w:tr w:rsidR="00D81E3B" w:rsidRPr="00750A01" w:rsidTr="00D81E3B">
        <w:trPr>
          <w:trHeight w:val="346"/>
        </w:trPr>
        <w:tc>
          <w:tcPr>
            <w:tcW w:w="10206" w:type="dxa"/>
            <w:gridSpan w:val="4"/>
            <w:tcBorders>
              <w:top w:val="single" w:sz="2" w:space="0" w:color="000000"/>
              <w:left w:val="single" w:sz="2" w:space="0" w:color="000000"/>
              <w:bottom w:val="single" w:sz="2" w:space="0" w:color="000000"/>
              <w:right w:val="single" w:sz="2" w:space="0" w:color="000000"/>
            </w:tcBorders>
            <w:vAlign w:val="center"/>
          </w:tcPr>
          <w:p w:rsidR="00D81E3B" w:rsidRPr="00750A01" w:rsidRDefault="00D81E3B" w:rsidP="00F879DF">
            <w:pPr>
              <w:autoSpaceDE w:val="0"/>
              <w:autoSpaceDN w:val="0"/>
              <w:adjustRightInd w:val="0"/>
              <w:rPr>
                <w:rFonts w:ascii="Times New Roman" w:hAnsi="Times New Roman" w:cs="Times New Roman"/>
                <w:sz w:val="24"/>
                <w:szCs w:val="24"/>
                <w:lang w:val="uk-UA"/>
              </w:rPr>
            </w:pPr>
            <w:r w:rsidRPr="00750A01">
              <w:rPr>
                <w:rFonts w:ascii="Times New Roman" w:hAnsi="Times New Roman" w:cs="Times New Roman"/>
                <w:b/>
                <w:bCs/>
                <w:sz w:val="24"/>
                <w:szCs w:val="24"/>
                <w:lang w:val="uk-UA"/>
              </w:rPr>
              <w:t>1.Технічні характеристики</w:t>
            </w:r>
          </w:p>
        </w:tc>
      </w:tr>
      <w:tr w:rsidR="00D81E3B" w:rsidRPr="00750A01" w:rsidTr="00D81E3B">
        <w:trPr>
          <w:trHeight w:val="300"/>
        </w:trPr>
        <w:tc>
          <w:tcPr>
            <w:tcW w:w="573" w:type="dxa"/>
            <w:tcBorders>
              <w:top w:val="single" w:sz="2" w:space="0" w:color="000000"/>
              <w:left w:val="single" w:sz="2" w:space="0" w:color="000000"/>
              <w:bottom w:val="single" w:sz="2" w:space="0" w:color="000000"/>
              <w:right w:val="single" w:sz="2" w:space="0" w:color="000000"/>
            </w:tcBorders>
            <w:vAlign w:val="center"/>
          </w:tcPr>
          <w:p w:rsidR="00D81E3B" w:rsidRPr="00750A01" w:rsidRDefault="00D81E3B" w:rsidP="00D81E3B">
            <w:pPr>
              <w:numPr>
                <w:ilvl w:val="0"/>
                <w:numId w:val="24"/>
              </w:numPr>
              <w:suppressAutoHyphens w:val="0"/>
              <w:autoSpaceDE w:val="0"/>
              <w:autoSpaceDN w:val="0"/>
              <w:adjustRightInd w:val="0"/>
              <w:spacing w:after="0"/>
              <w:ind w:left="357" w:hanging="357"/>
              <w:jc w:val="center"/>
              <w:rPr>
                <w:rFonts w:ascii="Times New Roman" w:hAnsi="Times New Roman" w:cs="Times New Roman"/>
                <w:sz w:val="24"/>
                <w:szCs w:val="24"/>
                <w:lang w:val="uk-UA"/>
              </w:rPr>
            </w:pPr>
          </w:p>
        </w:tc>
        <w:tc>
          <w:tcPr>
            <w:tcW w:w="6373" w:type="dxa"/>
            <w:tcBorders>
              <w:top w:val="single" w:sz="2" w:space="0" w:color="000000"/>
              <w:left w:val="single" w:sz="2" w:space="0" w:color="000000"/>
              <w:bottom w:val="single" w:sz="2" w:space="0" w:color="000000"/>
              <w:right w:val="single" w:sz="2" w:space="0" w:color="000000"/>
            </w:tcBorders>
            <w:vAlign w:val="center"/>
          </w:tcPr>
          <w:p w:rsidR="00D81E3B" w:rsidRPr="00750A01" w:rsidRDefault="00D81E3B" w:rsidP="00F879DF">
            <w:pPr>
              <w:autoSpaceDE w:val="0"/>
              <w:autoSpaceDN w:val="0"/>
              <w:adjustRightInd w:val="0"/>
              <w:rPr>
                <w:rFonts w:ascii="Times New Roman" w:hAnsi="Times New Roman" w:cs="Times New Roman"/>
                <w:sz w:val="24"/>
                <w:szCs w:val="24"/>
                <w:lang w:val="uk-UA"/>
              </w:rPr>
            </w:pPr>
            <w:r w:rsidRPr="00750A01">
              <w:rPr>
                <w:rFonts w:ascii="Times New Roman" w:hAnsi="Times New Roman" w:cs="Times New Roman"/>
                <w:sz w:val="24"/>
                <w:szCs w:val="24"/>
                <w:lang w:val="uk-UA"/>
              </w:rPr>
              <w:t>Оптичний кольпоскоп для використання при гінекологічних дослідженнях</w:t>
            </w:r>
          </w:p>
        </w:tc>
        <w:tc>
          <w:tcPr>
            <w:tcW w:w="1417" w:type="dxa"/>
            <w:tcBorders>
              <w:top w:val="single" w:sz="2" w:space="0" w:color="000000"/>
              <w:left w:val="single" w:sz="2" w:space="0" w:color="000000"/>
              <w:bottom w:val="single" w:sz="2" w:space="0" w:color="000000"/>
              <w:right w:val="single" w:sz="4" w:space="0" w:color="auto"/>
            </w:tcBorders>
            <w:vAlign w:val="center"/>
          </w:tcPr>
          <w:p w:rsidR="00D81E3B" w:rsidRPr="00750A01" w:rsidRDefault="00D81E3B" w:rsidP="00F879DF">
            <w:pPr>
              <w:autoSpaceDE w:val="0"/>
              <w:autoSpaceDN w:val="0"/>
              <w:adjustRightInd w:val="0"/>
              <w:jc w:val="center"/>
              <w:rPr>
                <w:rFonts w:ascii="Times New Roman" w:hAnsi="Times New Roman" w:cs="Times New Roman"/>
                <w:sz w:val="24"/>
                <w:szCs w:val="24"/>
                <w:lang w:val="uk-UA"/>
              </w:rPr>
            </w:pPr>
            <w:r w:rsidRPr="00750A01">
              <w:rPr>
                <w:rFonts w:ascii="Times New Roman" w:hAnsi="Times New Roman" w:cs="Times New Roman"/>
                <w:sz w:val="24"/>
                <w:szCs w:val="24"/>
                <w:lang w:val="uk-UA"/>
              </w:rPr>
              <w:t>наявність</w:t>
            </w:r>
          </w:p>
        </w:tc>
        <w:tc>
          <w:tcPr>
            <w:tcW w:w="1843" w:type="dxa"/>
            <w:tcBorders>
              <w:top w:val="single" w:sz="2" w:space="0" w:color="000000"/>
              <w:left w:val="single" w:sz="4" w:space="0" w:color="auto"/>
              <w:bottom w:val="single" w:sz="2" w:space="0" w:color="000000"/>
              <w:right w:val="single" w:sz="2" w:space="0" w:color="000000"/>
            </w:tcBorders>
            <w:vAlign w:val="center"/>
          </w:tcPr>
          <w:p w:rsidR="00D81E3B" w:rsidRPr="00750A01" w:rsidRDefault="00D81E3B" w:rsidP="00F879DF">
            <w:pPr>
              <w:autoSpaceDE w:val="0"/>
              <w:autoSpaceDN w:val="0"/>
              <w:adjustRightInd w:val="0"/>
              <w:jc w:val="center"/>
              <w:rPr>
                <w:rFonts w:ascii="Times New Roman" w:hAnsi="Times New Roman" w:cs="Times New Roman"/>
                <w:sz w:val="24"/>
                <w:szCs w:val="24"/>
              </w:rPr>
            </w:pPr>
          </w:p>
        </w:tc>
      </w:tr>
      <w:tr w:rsidR="00D81E3B" w:rsidRPr="00750A01" w:rsidTr="00D81E3B">
        <w:trPr>
          <w:trHeight w:val="300"/>
        </w:trPr>
        <w:tc>
          <w:tcPr>
            <w:tcW w:w="573" w:type="dxa"/>
            <w:tcBorders>
              <w:top w:val="single" w:sz="2" w:space="0" w:color="000000"/>
              <w:left w:val="single" w:sz="2" w:space="0" w:color="000000"/>
              <w:bottom w:val="single" w:sz="2" w:space="0" w:color="000000"/>
              <w:right w:val="single" w:sz="2" w:space="0" w:color="000000"/>
            </w:tcBorders>
            <w:vAlign w:val="center"/>
          </w:tcPr>
          <w:p w:rsidR="00D81E3B" w:rsidRPr="00750A01" w:rsidRDefault="00D81E3B" w:rsidP="00D81E3B">
            <w:pPr>
              <w:numPr>
                <w:ilvl w:val="0"/>
                <w:numId w:val="24"/>
              </w:numPr>
              <w:suppressAutoHyphens w:val="0"/>
              <w:autoSpaceDE w:val="0"/>
              <w:autoSpaceDN w:val="0"/>
              <w:adjustRightInd w:val="0"/>
              <w:spacing w:after="0"/>
              <w:ind w:left="357" w:hanging="357"/>
              <w:jc w:val="center"/>
              <w:rPr>
                <w:rFonts w:ascii="Times New Roman" w:hAnsi="Times New Roman" w:cs="Times New Roman"/>
                <w:sz w:val="24"/>
                <w:szCs w:val="24"/>
                <w:lang w:val="uk-UA"/>
              </w:rPr>
            </w:pPr>
          </w:p>
        </w:tc>
        <w:tc>
          <w:tcPr>
            <w:tcW w:w="6373" w:type="dxa"/>
            <w:tcBorders>
              <w:top w:val="single" w:sz="2" w:space="0" w:color="000000"/>
              <w:left w:val="single" w:sz="2" w:space="0" w:color="000000"/>
              <w:bottom w:val="single" w:sz="2" w:space="0" w:color="000000"/>
              <w:right w:val="single" w:sz="2" w:space="0" w:color="000000"/>
            </w:tcBorders>
            <w:vAlign w:val="center"/>
          </w:tcPr>
          <w:p w:rsidR="00D81E3B" w:rsidRPr="00750A01" w:rsidRDefault="00D81E3B" w:rsidP="00F879DF">
            <w:pPr>
              <w:autoSpaceDE w:val="0"/>
              <w:autoSpaceDN w:val="0"/>
              <w:adjustRightInd w:val="0"/>
              <w:rPr>
                <w:rFonts w:ascii="Times New Roman" w:hAnsi="Times New Roman" w:cs="Times New Roman"/>
                <w:sz w:val="24"/>
                <w:szCs w:val="24"/>
                <w:lang w:val="uk-UA"/>
              </w:rPr>
            </w:pPr>
            <w:r w:rsidRPr="00750A01">
              <w:rPr>
                <w:rFonts w:ascii="Times New Roman" w:hAnsi="Times New Roman" w:cs="Times New Roman"/>
                <w:sz w:val="24"/>
                <w:szCs w:val="24"/>
                <w:lang w:val="uk-UA"/>
              </w:rPr>
              <w:t>Бінокулярна оптична голівка з широкопольними окулярами та коригуванням діоптрійної різниці</w:t>
            </w:r>
          </w:p>
        </w:tc>
        <w:tc>
          <w:tcPr>
            <w:tcW w:w="1417" w:type="dxa"/>
            <w:tcBorders>
              <w:top w:val="single" w:sz="2" w:space="0" w:color="000000"/>
              <w:left w:val="single" w:sz="2" w:space="0" w:color="000000"/>
              <w:bottom w:val="single" w:sz="2" w:space="0" w:color="000000"/>
              <w:right w:val="single" w:sz="4" w:space="0" w:color="auto"/>
            </w:tcBorders>
            <w:vAlign w:val="center"/>
          </w:tcPr>
          <w:p w:rsidR="00D81E3B" w:rsidRPr="00750A01" w:rsidRDefault="00D81E3B" w:rsidP="00F879DF">
            <w:pPr>
              <w:autoSpaceDE w:val="0"/>
              <w:autoSpaceDN w:val="0"/>
              <w:adjustRightInd w:val="0"/>
              <w:jc w:val="center"/>
              <w:rPr>
                <w:rFonts w:ascii="Times New Roman" w:hAnsi="Times New Roman" w:cs="Times New Roman"/>
                <w:sz w:val="24"/>
                <w:szCs w:val="24"/>
                <w:lang w:val="uk-UA"/>
              </w:rPr>
            </w:pPr>
            <w:r w:rsidRPr="00750A01">
              <w:rPr>
                <w:rFonts w:ascii="Times New Roman" w:hAnsi="Times New Roman" w:cs="Times New Roman"/>
                <w:sz w:val="24"/>
                <w:szCs w:val="24"/>
                <w:lang w:val="uk-UA"/>
              </w:rPr>
              <w:t>наявність</w:t>
            </w:r>
          </w:p>
        </w:tc>
        <w:tc>
          <w:tcPr>
            <w:tcW w:w="1843" w:type="dxa"/>
            <w:tcBorders>
              <w:top w:val="single" w:sz="2" w:space="0" w:color="000000"/>
              <w:left w:val="single" w:sz="4" w:space="0" w:color="auto"/>
              <w:bottom w:val="single" w:sz="2" w:space="0" w:color="000000"/>
              <w:right w:val="single" w:sz="2" w:space="0" w:color="000000"/>
            </w:tcBorders>
          </w:tcPr>
          <w:p w:rsidR="00D81E3B" w:rsidRPr="00750A01" w:rsidRDefault="00D81E3B" w:rsidP="00F879DF">
            <w:pPr>
              <w:jc w:val="center"/>
              <w:rPr>
                <w:rFonts w:ascii="Times New Roman" w:hAnsi="Times New Roman" w:cs="Times New Roman"/>
                <w:sz w:val="24"/>
                <w:szCs w:val="24"/>
                <w:lang w:val="uk-UA"/>
              </w:rPr>
            </w:pPr>
          </w:p>
        </w:tc>
      </w:tr>
      <w:tr w:rsidR="00D81E3B" w:rsidRPr="00750A01" w:rsidTr="00D81E3B">
        <w:trPr>
          <w:trHeight w:val="346"/>
        </w:trPr>
        <w:tc>
          <w:tcPr>
            <w:tcW w:w="573" w:type="dxa"/>
            <w:tcBorders>
              <w:top w:val="single" w:sz="2" w:space="0" w:color="000000"/>
              <w:left w:val="single" w:sz="2" w:space="0" w:color="000000"/>
              <w:bottom w:val="single" w:sz="2" w:space="0" w:color="000000"/>
              <w:right w:val="single" w:sz="2" w:space="0" w:color="000000"/>
            </w:tcBorders>
            <w:vAlign w:val="center"/>
          </w:tcPr>
          <w:p w:rsidR="00D81E3B" w:rsidRPr="00750A01" w:rsidRDefault="00D81E3B" w:rsidP="00D81E3B">
            <w:pPr>
              <w:numPr>
                <w:ilvl w:val="0"/>
                <w:numId w:val="24"/>
              </w:numPr>
              <w:suppressAutoHyphens w:val="0"/>
              <w:autoSpaceDE w:val="0"/>
              <w:autoSpaceDN w:val="0"/>
              <w:adjustRightInd w:val="0"/>
              <w:spacing w:after="0"/>
              <w:ind w:left="357" w:hanging="357"/>
              <w:jc w:val="center"/>
              <w:rPr>
                <w:rFonts w:ascii="Times New Roman" w:hAnsi="Times New Roman" w:cs="Times New Roman"/>
                <w:sz w:val="24"/>
                <w:szCs w:val="24"/>
                <w:lang w:val="uk-UA"/>
              </w:rPr>
            </w:pPr>
          </w:p>
        </w:tc>
        <w:tc>
          <w:tcPr>
            <w:tcW w:w="6373" w:type="dxa"/>
            <w:tcBorders>
              <w:top w:val="single" w:sz="2" w:space="0" w:color="000000"/>
              <w:left w:val="single" w:sz="2" w:space="0" w:color="000000"/>
              <w:bottom w:val="single" w:sz="2" w:space="0" w:color="000000"/>
              <w:right w:val="single" w:sz="2" w:space="0" w:color="000000"/>
            </w:tcBorders>
            <w:vAlign w:val="center"/>
          </w:tcPr>
          <w:p w:rsidR="00D81E3B" w:rsidRPr="00750A01" w:rsidRDefault="00D81E3B" w:rsidP="00F879DF">
            <w:pPr>
              <w:autoSpaceDE w:val="0"/>
              <w:autoSpaceDN w:val="0"/>
              <w:adjustRightInd w:val="0"/>
              <w:rPr>
                <w:rFonts w:ascii="Times New Roman" w:hAnsi="Times New Roman" w:cs="Times New Roman"/>
                <w:sz w:val="24"/>
                <w:szCs w:val="24"/>
                <w:lang w:val="uk-UA"/>
              </w:rPr>
            </w:pPr>
            <w:r w:rsidRPr="00750A01">
              <w:rPr>
                <w:rFonts w:ascii="Times New Roman" w:hAnsi="Times New Roman" w:cs="Times New Roman"/>
                <w:sz w:val="24"/>
                <w:szCs w:val="24"/>
                <w:lang w:val="uk-UA"/>
              </w:rPr>
              <w:t xml:space="preserve">Збільшення окулярів, не менше </w:t>
            </w:r>
          </w:p>
        </w:tc>
        <w:tc>
          <w:tcPr>
            <w:tcW w:w="1417" w:type="dxa"/>
            <w:tcBorders>
              <w:top w:val="single" w:sz="2" w:space="0" w:color="000000"/>
              <w:left w:val="single" w:sz="2" w:space="0" w:color="000000"/>
              <w:bottom w:val="single" w:sz="2" w:space="0" w:color="000000"/>
              <w:right w:val="single" w:sz="4" w:space="0" w:color="auto"/>
            </w:tcBorders>
            <w:vAlign w:val="center"/>
          </w:tcPr>
          <w:p w:rsidR="00D81E3B" w:rsidRPr="00750A01" w:rsidRDefault="00D81E3B" w:rsidP="00F879DF">
            <w:pPr>
              <w:autoSpaceDE w:val="0"/>
              <w:autoSpaceDN w:val="0"/>
              <w:adjustRightInd w:val="0"/>
              <w:jc w:val="center"/>
              <w:rPr>
                <w:rFonts w:ascii="Times New Roman" w:hAnsi="Times New Roman" w:cs="Times New Roman"/>
                <w:sz w:val="24"/>
                <w:szCs w:val="24"/>
                <w:lang w:val="uk-UA"/>
              </w:rPr>
            </w:pPr>
            <w:r w:rsidRPr="00750A01">
              <w:rPr>
                <w:rFonts w:ascii="Times New Roman" w:hAnsi="Times New Roman" w:cs="Times New Roman"/>
                <w:sz w:val="24"/>
                <w:szCs w:val="24"/>
                <w:lang w:val="uk-UA"/>
              </w:rPr>
              <w:t>16 крат</w:t>
            </w:r>
          </w:p>
        </w:tc>
        <w:tc>
          <w:tcPr>
            <w:tcW w:w="1843" w:type="dxa"/>
            <w:tcBorders>
              <w:top w:val="single" w:sz="2" w:space="0" w:color="000000"/>
              <w:left w:val="single" w:sz="4" w:space="0" w:color="auto"/>
              <w:bottom w:val="single" w:sz="2" w:space="0" w:color="000000"/>
              <w:right w:val="single" w:sz="2" w:space="0" w:color="000000"/>
            </w:tcBorders>
          </w:tcPr>
          <w:p w:rsidR="00D81E3B" w:rsidRPr="00750A01" w:rsidRDefault="00D81E3B" w:rsidP="00F879DF">
            <w:pPr>
              <w:jc w:val="center"/>
              <w:rPr>
                <w:rFonts w:ascii="Times New Roman" w:hAnsi="Times New Roman" w:cs="Times New Roman"/>
                <w:sz w:val="24"/>
                <w:szCs w:val="24"/>
                <w:lang w:val="uk-UA"/>
              </w:rPr>
            </w:pPr>
          </w:p>
        </w:tc>
      </w:tr>
      <w:tr w:rsidR="00D81E3B" w:rsidRPr="00750A01" w:rsidTr="00D81E3B">
        <w:trPr>
          <w:trHeight w:val="329"/>
        </w:trPr>
        <w:tc>
          <w:tcPr>
            <w:tcW w:w="573" w:type="dxa"/>
            <w:tcBorders>
              <w:top w:val="single" w:sz="2" w:space="0" w:color="000000"/>
              <w:left w:val="single" w:sz="2" w:space="0" w:color="000000"/>
              <w:bottom w:val="single" w:sz="2" w:space="0" w:color="000000"/>
              <w:right w:val="single" w:sz="2" w:space="0" w:color="000000"/>
            </w:tcBorders>
            <w:vAlign w:val="center"/>
          </w:tcPr>
          <w:p w:rsidR="00D81E3B" w:rsidRPr="00750A01" w:rsidRDefault="00D81E3B" w:rsidP="00D81E3B">
            <w:pPr>
              <w:numPr>
                <w:ilvl w:val="0"/>
                <w:numId w:val="24"/>
              </w:numPr>
              <w:suppressAutoHyphens w:val="0"/>
              <w:autoSpaceDE w:val="0"/>
              <w:autoSpaceDN w:val="0"/>
              <w:adjustRightInd w:val="0"/>
              <w:spacing w:after="0"/>
              <w:ind w:left="357" w:hanging="357"/>
              <w:jc w:val="center"/>
              <w:rPr>
                <w:rFonts w:ascii="Times New Roman" w:hAnsi="Times New Roman" w:cs="Times New Roman"/>
                <w:sz w:val="24"/>
                <w:szCs w:val="24"/>
                <w:lang w:val="uk-UA"/>
              </w:rPr>
            </w:pPr>
          </w:p>
        </w:tc>
        <w:tc>
          <w:tcPr>
            <w:tcW w:w="6373" w:type="dxa"/>
            <w:tcBorders>
              <w:top w:val="single" w:sz="2" w:space="0" w:color="000000"/>
              <w:left w:val="single" w:sz="2" w:space="0" w:color="000000"/>
              <w:bottom w:val="single" w:sz="2" w:space="0" w:color="000000"/>
              <w:right w:val="single" w:sz="2" w:space="0" w:color="000000"/>
            </w:tcBorders>
            <w:vAlign w:val="center"/>
          </w:tcPr>
          <w:p w:rsidR="00D81E3B" w:rsidRPr="00750A01" w:rsidRDefault="00D81E3B" w:rsidP="00F879DF">
            <w:pPr>
              <w:autoSpaceDE w:val="0"/>
              <w:autoSpaceDN w:val="0"/>
              <w:adjustRightInd w:val="0"/>
              <w:rPr>
                <w:rFonts w:ascii="Times New Roman" w:hAnsi="Times New Roman" w:cs="Times New Roman"/>
                <w:sz w:val="24"/>
                <w:szCs w:val="24"/>
                <w:lang w:val="uk-UA"/>
              </w:rPr>
            </w:pPr>
            <w:r w:rsidRPr="00750A01">
              <w:rPr>
                <w:rFonts w:ascii="Times New Roman" w:hAnsi="Times New Roman" w:cs="Times New Roman"/>
                <w:sz w:val="24"/>
                <w:szCs w:val="24"/>
                <w:lang w:val="uk-UA"/>
              </w:rPr>
              <w:t>Діоптрійне переміщення окулярів, діоптрій, не менше</w:t>
            </w:r>
          </w:p>
        </w:tc>
        <w:tc>
          <w:tcPr>
            <w:tcW w:w="1417" w:type="dxa"/>
            <w:tcBorders>
              <w:top w:val="single" w:sz="2" w:space="0" w:color="000000"/>
              <w:left w:val="single" w:sz="2" w:space="0" w:color="000000"/>
              <w:bottom w:val="single" w:sz="2" w:space="0" w:color="000000"/>
              <w:right w:val="single" w:sz="4" w:space="0" w:color="auto"/>
            </w:tcBorders>
            <w:vAlign w:val="center"/>
          </w:tcPr>
          <w:p w:rsidR="00D81E3B" w:rsidRPr="00750A01" w:rsidRDefault="00D81E3B" w:rsidP="00F879DF">
            <w:pPr>
              <w:autoSpaceDE w:val="0"/>
              <w:autoSpaceDN w:val="0"/>
              <w:adjustRightInd w:val="0"/>
              <w:jc w:val="center"/>
              <w:rPr>
                <w:rFonts w:ascii="Times New Roman" w:hAnsi="Times New Roman" w:cs="Times New Roman"/>
                <w:sz w:val="24"/>
                <w:szCs w:val="24"/>
                <w:lang w:val="uk-UA"/>
              </w:rPr>
            </w:pPr>
            <w:r w:rsidRPr="00750A01">
              <w:rPr>
                <w:rFonts w:ascii="Times New Roman" w:hAnsi="Times New Roman" w:cs="Times New Roman"/>
                <w:sz w:val="24"/>
                <w:szCs w:val="24"/>
                <w:lang w:val="uk-UA"/>
              </w:rPr>
              <w:t>±5</w:t>
            </w:r>
          </w:p>
        </w:tc>
        <w:tc>
          <w:tcPr>
            <w:tcW w:w="1843" w:type="dxa"/>
            <w:tcBorders>
              <w:top w:val="single" w:sz="2" w:space="0" w:color="000000"/>
              <w:left w:val="single" w:sz="4" w:space="0" w:color="auto"/>
              <w:bottom w:val="single" w:sz="2" w:space="0" w:color="000000"/>
              <w:right w:val="single" w:sz="2" w:space="0" w:color="000000"/>
            </w:tcBorders>
          </w:tcPr>
          <w:p w:rsidR="00D81E3B" w:rsidRPr="00750A01" w:rsidRDefault="00D81E3B" w:rsidP="00F879DF">
            <w:pPr>
              <w:jc w:val="center"/>
              <w:rPr>
                <w:rFonts w:ascii="Times New Roman" w:hAnsi="Times New Roman" w:cs="Times New Roman"/>
                <w:sz w:val="24"/>
                <w:szCs w:val="24"/>
                <w:lang w:val="uk-UA"/>
              </w:rPr>
            </w:pPr>
          </w:p>
        </w:tc>
      </w:tr>
      <w:tr w:rsidR="00D81E3B" w:rsidRPr="00750A01" w:rsidTr="00D81E3B">
        <w:trPr>
          <w:trHeight w:val="329"/>
        </w:trPr>
        <w:tc>
          <w:tcPr>
            <w:tcW w:w="573" w:type="dxa"/>
            <w:tcBorders>
              <w:top w:val="single" w:sz="2" w:space="0" w:color="000000"/>
              <w:left w:val="single" w:sz="2" w:space="0" w:color="000000"/>
              <w:bottom w:val="single" w:sz="2" w:space="0" w:color="000000"/>
              <w:right w:val="single" w:sz="2" w:space="0" w:color="000000"/>
            </w:tcBorders>
            <w:vAlign w:val="center"/>
          </w:tcPr>
          <w:p w:rsidR="00D81E3B" w:rsidRPr="00750A01" w:rsidRDefault="00D81E3B" w:rsidP="00D81E3B">
            <w:pPr>
              <w:numPr>
                <w:ilvl w:val="0"/>
                <w:numId w:val="24"/>
              </w:numPr>
              <w:suppressAutoHyphens w:val="0"/>
              <w:autoSpaceDE w:val="0"/>
              <w:autoSpaceDN w:val="0"/>
              <w:adjustRightInd w:val="0"/>
              <w:spacing w:after="0"/>
              <w:ind w:left="357" w:hanging="357"/>
              <w:jc w:val="center"/>
              <w:rPr>
                <w:rFonts w:ascii="Times New Roman" w:hAnsi="Times New Roman" w:cs="Times New Roman"/>
                <w:sz w:val="24"/>
                <w:szCs w:val="24"/>
                <w:lang w:val="uk-UA"/>
              </w:rPr>
            </w:pPr>
          </w:p>
        </w:tc>
        <w:tc>
          <w:tcPr>
            <w:tcW w:w="6373" w:type="dxa"/>
            <w:tcBorders>
              <w:top w:val="single" w:sz="2" w:space="0" w:color="000000"/>
              <w:left w:val="single" w:sz="2" w:space="0" w:color="000000"/>
              <w:bottom w:val="single" w:sz="2" w:space="0" w:color="000000"/>
              <w:right w:val="single" w:sz="2" w:space="0" w:color="000000"/>
            </w:tcBorders>
            <w:vAlign w:val="center"/>
          </w:tcPr>
          <w:p w:rsidR="00D81E3B" w:rsidRPr="00750A01" w:rsidRDefault="00D81E3B" w:rsidP="00F879DF">
            <w:pPr>
              <w:autoSpaceDE w:val="0"/>
              <w:autoSpaceDN w:val="0"/>
              <w:adjustRightInd w:val="0"/>
              <w:rPr>
                <w:rFonts w:ascii="Times New Roman" w:hAnsi="Times New Roman" w:cs="Times New Roman"/>
                <w:sz w:val="24"/>
                <w:szCs w:val="24"/>
                <w:lang w:val="uk-UA"/>
              </w:rPr>
            </w:pPr>
            <w:r w:rsidRPr="00750A01">
              <w:rPr>
                <w:rFonts w:ascii="Times New Roman" w:hAnsi="Times New Roman" w:cs="Times New Roman"/>
                <w:sz w:val="24"/>
                <w:szCs w:val="24"/>
                <w:lang w:val="uk-UA"/>
              </w:rPr>
              <w:t>Діапазон регулювання міжзіничної відстані, у діапазоні не менше</w:t>
            </w:r>
          </w:p>
        </w:tc>
        <w:tc>
          <w:tcPr>
            <w:tcW w:w="1417" w:type="dxa"/>
            <w:tcBorders>
              <w:top w:val="single" w:sz="2" w:space="0" w:color="000000"/>
              <w:left w:val="single" w:sz="2" w:space="0" w:color="000000"/>
              <w:bottom w:val="single" w:sz="2" w:space="0" w:color="000000"/>
              <w:right w:val="single" w:sz="4" w:space="0" w:color="auto"/>
            </w:tcBorders>
            <w:vAlign w:val="center"/>
          </w:tcPr>
          <w:p w:rsidR="00D81E3B" w:rsidRPr="00750A01" w:rsidRDefault="00D81E3B" w:rsidP="00F879DF">
            <w:pPr>
              <w:autoSpaceDE w:val="0"/>
              <w:autoSpaceDN w:val="0"/>
              <w:adjustRightInd w:val="0"/>
              <w:jc w:val="center"/>
              <w:rPr>
                <w:rFonts w:ascii="Times New Roman" w:hAnsi="Times New Roman" w:cs="Times New Roman"/>
                <w:sz w:val="24"/>
                <w:szCs w:val="24"/>
                <w:lang w:val="uk-UA"/>
              </w:rPr>
            </w:pPr>
            <w:r w:rsidRPr="00750A01">
              <w:rPr>
                <w:rFonts w:ascii="Times New Roman" w:hAnsi="Times New Roman" w:cs="Times New Roman"/>
                <w:sz w:val="24"/>
                <w:szCs w:val="24"/>
                <w:lang w:val="uk-UA"/>
              </w:rPr>
              <w:t>55 – 75 (±5) мм</w:t>
            </w:r>
          </w:p>
        </w:tc>
        <w:tc>
          <w:tcPr>
            <w:tcW w:w="1843" w:type="dxa"/>
            <w:tcBorders>
              <w:top w:val="single" w:sz="2" w:space="0" w:color="000000"/>
              <w:left w:val="single" w:sz="4" w:space="0" w:color="auto"/>
              <w:bottom w:val="single" w:sz="2" w:space="0" w:color="000000"/>
              <w:right w:val="single" w:sz="2" w:space="0" w:color="000000"/>
            </w:tcBorders>
          </w:tcPr>
          <w:p w:rsidR="00D81E3B" w:rsidRPr="00750A01" w:rsidRDefault="00D81E3B" w:rsidP="00F879DF">
            <w:pPr>
              <w:jc w:val="center"/>
              <w:rPr>
                <w:rFonts w:ascii="Times New Roman" w:hAnsi="Times New Roman" w:cs="Times New Roman"/>
                <w:sz w:val="24"/>
                <w:szCs w:val="24"/>
                <w:lang w:val="uk-UA"/>
              </w:rPr>
            </w:pPr>
          </w:p>
        </w:tc>
      </w:tr>
      <w:tr w:rsidR="00D81E3B" w:rsidRPr="00750A01" w:rsidTr="00D81E3B">
        <w:trPr>
          <w:trHeight w:val="85"/>
        </w:trPr>
        <w:tc>
          <w:tcPr>
            <w:tcW w:w="573" w:type="dxa"/>
            <w:tcBorders>
              <w:top w:val="single" w:sz="2" w:space="0" w:color="000000"/>
              <w:left w:val="single" w:sz="2" w:space="0" w:color="000000"/>
              <w:bottom w:val="single" w:sz="2" w:space="0" w:color="000000"/>
              <w:right w:val="single" w:sz="2" w:space="0" w:color="000000"/>
            </w:tcBorders>
            <w:vAlign w:val="center"/>
          </w:tcPr>
          <w:p w:rsidR="00D81E3B" w:rsidRPr="00750A01" w:rsidRDefault="00D81E3B" w:rsidP="00D81E3B">
            <w:pPr>
              <w:numPr>
                <w:ilvl w:val="0"/>
                <w:numId w:val="24"/>
              </w:numPr>
              <w:suppressAutoHyphens w:val="0"/>
              <w:autoSpaceDE w:val="0"/>
              <w:autoSpaceDN w:val="0"/>
              <w:adjustRightInd w:val="0"/>
              <w:spacing w:after="0"/>
              <w:ind w:left="357" w:hanging="357"/>
              <w:jc w:val="center"/>
              <w:rPr>
                <w:rFonts w:ascii="Times New Roman" w:hAnsi="Times New Roman" w:cs="Times New Roman"/>
                <w:sz w:val="24"/>
                <w:szCs w:val="24"/>
                <w:lang w:val="uk-UA"/>
              </w:rPr>
            </w:pPr>
          </w:p>
        </w:tc>
        <w:tc>
          <w:tcPr>
            <w:tcW w:w="6373" w:type="dxa"/>
            <w:tcBorders>
              <w:top w:val="single" w:sz="2" w:space="0" w:color="000000"/>
              <w:left w:val="single" w:sz="2" w:space="0" w:color="000000"/>
              <w:bottom w:val="single" w:sz="2" w:space="0" w:color="000000"/>
              <w:right w:val="single" w:sz="2" w:space="0" w:color="000000"/>
            </w:tcBorders>
            <w:vAlign w:val="center"/>
          </w:tcPr>
          <w:p w:rsidR="00D81E3B" w:rsidRPr="00750A01" w:rsidRDefault="00D81E3B" w:rsidP="00F879DF">
            <w:pPr>
              <w:autoSpaceDE w:val="0"/>
              <w:autoSpaceDN w:val="0"/>
              <w:adjustRightInd w:val="0"/>
              <w:rPr>
                <w:rFonts w:ascii="Times New Roman" w:hAnsi="Times New Roman" w:cs="Times New Roman"/>
                <w:sz w:val="24"/>
                <w:szCs w:val="24"/>
                <w:lang w:val="uk-UA"/>
              </w:rPr>
            </w:pPr>
            <w:r w:rsidRPr="00750A01">
              <w:rPr>
                <w:rFonts w:ascii="Times New Roman" w:hAnsi="Times New Roman" w:cs="Times New Roman"/>
                <w:sz w:val="24"/>
                <w:szCs w:val="24"/>
                <w:lang w:val="uk-UA"/>
              </w:rPr>
              <w:t>Робоча відстань, у діапазоні не менше</w:t>
            </w:r>
          </w:p>
        </w:tc>
        <w:tc>
          <w:tcPr>
            <w:tcW w:w="1417" w:type="dxa"/>
            <w:tcBorders>
              <w:top w:val="single" w:sz="2" w:space="0" w:color="000000"/>
              <w:left w:val="single" w:sz="2" w:space="0" w:color="000000"/>
              <w:bottom w:val="single" w:sz="2" w:space="0" w:color="000000"/>
              <w:right w:val="single" w:sz="4" w:space="0" w:color="auto"/>
            </w:tcBorders>
            <w:vAlign w:val="center"/>
          </w:tcPr>
          <w:p w:rsidR="00D81E3B" w:rsidRPr="00750A01" w:rsidRDefault="00D81E3B" w:rsidP="00F879DF">
            <w:pPr>
              <w:autoSpaceDE w:val="0"/>
              <w:autoSpaceDN w:val="0"/>
              <w:adjustRightInd w:val="0"/>
              <w:jc w:val="center"/>
              <w:rPr>
                <w:rFonts w:ascii="Times New Roman" w:hAnsi="Times New Roman" w:cs="Times New Roman"/>
                <w:sz w:val="24"/>
                <w:szCs w:val="24"/>
                <w:lang w:val="uk-UA"/>
              </w:rPr>
            </w:pPr>
            <w:r w:rsidRPr="00750A01">
              <w:rPr>
                <w:rFonts w:ascii="Times New Roman" w:hAnsi="Times New Roman" w:cs="Times New Roman"/>
                <w:sz w:val="24"/>
                <w:szCs w:val="24"/>
                <w:lang w:val="uk-UA"/>
              </w:rPr>
              <w:t>210 - 260 (±10) мм</w:t>
            </w:r>
          </w:p>
        </w:tc>
        <w:tc>
          <w:tcPr>
            <w:tcW w:w="1843" w:type="dxa"/>
            <w:tcBorders>
              <w:top w:val="single" w:sz="2" w:space="0" w:color="000000"/>
              <w:left w:val="single" w:sz="4" w:space="0" w:color="auto"/>
              <w:bottom w:val="single" w:sz="2" w:space="0" w:color="000000"/>
              <w:right w:val="single" w:sz="2" w:space="0" w:color="000000"/>
            </w:tcBorders>
          </w:tcPr>
          <w:p w:rsidR="00D81E3B" w:rsidRPr="00750A01" w:rsidRDefault="00D81E3B" w:rsidP="00F879DF">
            <w:pPr>
              <w:jc w:val="center"/>
              <w:rPr>
                <w:rFonts w:ascii="Times New Roman" w:hAnsi="Times New Roman" w:cs="Times New Roman"/>
                <w:sz w:val="24"/>
                <w:szCs w:val="24"/>
                <w:lang w:val="uk-UA"/>
              </w:rPr>
            </w:pPr>
          </w:p>
        </w:tc>
      </w:tr>
      <w:tr w:rsidR="00D81E3B" w:rsidRPr="00750A01" w:rsidTr="00D81E3B">
        <w:trPr>
          <w:trHeight w:val="329"/>
        </w:trPr>
        <w:tc>
          <w:tcPr>
            <w:tcW w:w="573" w:type="dxa"/>
            <w:tcBorders>
              <w:top w:val="single" w:sz="2" w:space="0" w:color="000000"/>
              <w:left w:val="single" w:sz="2" w:space="0" w:color="000000"/>
              <w:bottom w:val="single" w:sz="2" w:space="0" w:color="000000"/>
              <w:right w:val="single" w:sz="2" w:space="0" w:color="000000"/>
            </w:tcBorders>
            <w:vAlign w:val="center"/>
          </w:tcPr>
          <w:p w:rsidR="00D81E3B" w:rsidRPr="00750A01" w:rsidRDefault="00D81E3B" w:rsidP="00D81E3B">
            <w:pPr>
              <w:numPr>
                <w:ilvl w:val="0"/>
                <w:numId w:val="24"/>
              </w:numPr>
              <w:suppressAutoHyphens w:val="0"/>
              <w:autoSpaceDE w:val="0"/>
              <w:autoSpaceDN w:val="0"/>
              <w:adjustRightInd w:val="0"/>
              <w:spacing w:after="0"/>
              <w:ind w:left="357" w:hanging="357"/>
              <w:jc w:val="center"/>
              <w:rPr>
                <w:rFonts w:ascii="Times New Roman" w:hAnsi="Times New Roman" w:cs="Times New Roman"/>
                <w:sz w:val="24"/>
                <w:szCs w:val="24"/>
                <w:lang w:val="uk-UA"/>
              </w:rPr>
            </w:pPr>
          </w:p>
        </w:tc>
        <w:tc>
          <w:tcPr>
            <w:tcW w:w="6373" w:type="dxa"/>
            <w:tcBorders>
              <w:top w:val="single" w:sz="2" w:space="0" w:color="000000"/>
              <w:left w:val="single" w:sz="2" w:space="0" w:color="000000"/>
              <w:bottom w:val="single" w:sz="2" w:space="0" w:color="000000"/>
              <w:right w:val="single" w:sz="2" w:space="0" w:color="000000"/>
            </w:tcBorders>
            <w:vAlign w:val="center"/>
          </w:tcPr>
          <w:p w:rsidR="00D81E3B" w:rsidRPr="00750A01" w:rsidRDefault="00D81E3B" w:rsidP="00F879DF">
            <w:pPr>
              <w:autoSpaceDE w:val="0"/>
              <w:autoSpaceDN w:val="0"/>
              <w:adjustRightInd w:val="0"/>
              <w:rPr>
                <w:rFonts w:ascii="Times New Roman" w:hAnsi="Times New Roman" w:cs="Times New Roman"/>
                <w:sz w:val="24"/>
                <w:szCs w:val="24"/>
                <w:lang w:val="uk-UA"/>
              </w:rPr>
            </w:pPr>
            <w:r w:rsidRPr="00750A01">
              <w:rPr>
                <w:rFonts w:ascii="Times New Roman" w:hAnsi="Times New Roman" w:cs="Times New Roman"/>
                <w:sz w:val="24"/>
                <w:szCs w:val="24"/>
                <w:lang w:val="uk-UA"/>
              </w:rPr>
              <w:t>Фокусна відстань об’єктиву, не менше</w:t>
            </w:r>
          </w:p>
        </w:tc>
        <w:tc>
          <w:tcPr>
            <w:tcW w:w="1417" w:type="dxa"/>
            <w:tcBorders>
              <w:top w:val="single" w:sz="2" w:space="0" w:color="000000"/>
              <w:left w:val="single" w:sz="2" w:space="0" w:color="000000"/>
              <w:bottom w:val="single" w:sz="2" w:space="0" w:color="000000"/>
              <w:right w:val="single" w:sz="4" w:space="0" w:color="auto"/>
            </w:tcBorders>
            <w:vAlign w:val="center"/>
          </w:tcPr>
          <w:p w:rsidR="00D81E3B" w:rsidRPr="00750A01" w:rsidRDefault="00D81E3B" w:rsidP="00F879DF">
            <w:pPr>
              <w:autoSpaceDE w:val="0"/>
              <w:autoSpaceDN w:val="0"/>
              <w:adjustRightInd w:val="0"/>
              <w:jc w:val="center"/>
              <w:rPr>
                <w:rFonts w:ascii="Times New Roman" w:hAnsi="Times New Roman" w:cs="Times New Roman"/>
                <w:sz w:val="24"/>
                <w:szCs w:val="24"/>
                <w:lang w:val="uk-UA"/>
              </w:rPr>
            </w:pPr>
            <w:r w:rsidRPr="00750A01">
              <w:rPr>
                <w:rFonts w:ascii="Times New Roman" w:hAnsi="Times New Roman" w:cs="Times New Roman"/>
                <w:sz w:val="24"/>
                <w:szCs w:val="24"/>
                <w:lang w:val="uk-UA"/>
              </w:rPr>
              <w:t>290 (±10) мм</w:t>
            </w:r>
          </w:p>
        </w:tc>
        <w:tc>
          <w:tcPr>
            <w:tcW w:w="1843" w:type="dxa"/>
            <w:tcBorders>
              <w:top w:val="single" w:sz="2" w:space="0" w:color="000000"/>
              <w:left w:val="single" w:sz="4" w:space="0" w:color="auto"/>
              <w:bottom w:val="single" w:sz="2" w:space="0" w:color="000000"/>
              <w:right w:val="single" w:sz="2" w:space="0" w:color="000000"/>
            </w:tcBorders>
          </w:tcPr>
          <w:p w:rsidR="00D81E3B" w:rsidRPr="00750A01" w:rsidRDefault="00D81E3B" w:rsidP="00F879DF">
            <w:pPr>
              <w:jc w:val="center"/>
              <w:rPr>
                <w:rFonts w:ascii="Times New Roman" w:hAnsi="Times New Roman" w:cs="Times New Roman"/>
                <w:sz w:val="24"/>
                <w:szCs w:val="24"/>
                <w:lang w:val="uk-UA"/>
              </w:rPr>
            </w:pPr>
          </w:p>
        </w:tc>
      </w:tr>
      <w:tr w:rsidR="00D81E3B" w:rsidRPr="00750A01" w:rsidTr="00D81E3B">
        <w:trPr>
          <w:trHeight w:val="329"/>
        </w:trPr>
        <w:tc>
          <w:tcPr>
            <w:tcW w:w="573" w:type="dxa"/>
            <w:tcBorders>
              <w:top w:val="single" w:sz="2" w:space="0" w:color="000000"/>
              <w:left w:val="single" w:sz="2" w:space="0" w:color="000000"/>
              <w:bottom w:val="single" w:sz="2" w:space="0" w:color="000000"/>
              <w:right w:val="single" w:sz="2" w:space="0" w:color="000000"/>
            </w:tcBorders>
            <w:vAlign w:val="center"/>
          </w:tcPr>
          <w:p w:rsidR="00D81E3B" w:rsidRPr="00750A01" w:rsidRDefault="00D81E3B" w:rsidP="00D81E3B">
            <w:pPr>
              <w:numPr>
                <w:ilvl w:val="0"/>
                <w:numId w:val="24"/>
              </w:numPr>
              <w:suppressAutoHyphens w:val="0"/>
              <w:autoSpaceDE w:val="0"/>
              <w:autoSpaceDN w:val="0"/>
              <w:adjustRightInd w:val="0"/>
              <w:spacing w:after="0"/>
              <w:ind w:left="357" w:hanging="357"/>
              <w:jc w:val="center"/>
              <w:rPr>
                <w:rFonts w:ascii="Times New Roman" w:hAnsi="Times New Roman" w:cs="Times New Roman"/>
                <w:sz w:val="24"/>
                <w:szCs w:val="24"/>
                <w:lang w:val="uk-UA"/>
              </w:rPr>
            </w:pPr>
          </w:p>
        </w:tc>
        <w:tc>
          <w:tcPr>
            <w:tcW w:w="6373" w:type="dxa"/>
            <w:tcBorders>
              <w:top w:val="single" w:sz="2" w:space="0" w:color="000000"/>
              <w:left w:val="single" w:sz="2" w:space="0" w:color="000000"/>
              <w:bottom w:val="single" w:sz="2" w:space="0" w:color="000000"/>
              <w:right w:val="single" w:sz="2" w:space="0" w:color="000000"/>
            </w:tcBorders>
            <w:vAlign w:val="center"/>
          </w:tcPr>
          <w:p w:rsidR="00D81E3B" w:rsidRPr="00750A01" w:rsidRDefault="00D81E3B" w:rsidP="00F879DF">
            <w:pPr>
              <w:autoSpaceDE w:val="0"/>
              <w:autoSpaceDN w:val="0"/>
              <w:adjustRightInd w:val="0"/>
              <w:rPr>
                <w:rFonts w:ascii="Times New Roman" w:hAnsi="Times New Roman" w:cs="Times New Roman"/>
                <w:sz w:val="24"/>
                <w:szCs w:val="24"/>
                <w:lang w:val="uk-UA"/>
              </w:rPr>
            </w:pPr>
            <w:r w:rsidRPr="00750A01">
              <w:rPr>
                <w:rFonts w:ascii="Times New Roman" w:hAnsi="Times New Roman" w:cs="Times New Roman"/>
                <w:sz w:val="24"/>
                <w:szCs w:val="24"/>
                <w:lang w:val="uk-UA"/>
              </w:rPr>
              <w:t>Кількість ступенів збільшення, не менше</w:t>
            </w:r>
          </w:p>
        </w:tc>
        <w:tc>
          <w:tcPr>
            <w:tcW w:w="1417" w:type="dxa"/>
            <w:tcBorders>
              <w:top w:val="single" w:sz="2" w:space="0" w:color="000000"/>
              <w:left w:val="single" w:sz="2" w:space="0" w:color="000000"/>
              <w:bottom w:val="single" w:sz="2" w:space="0" w:color="000000"/>
              <w:right w:val="single" w:sz="4" w:space="0" w:color="auto"/>
            </w:tcBorders>
            <w:vAlign w:val="center"/>
          </w:tcPr>
          <w:p w:rsidR="00D81E3B" w:rsidRPr="00750A01" w:rsidRDefault="00D81E3B" w:rsidP="00F879DF">
            <w:pPr>
              <w:autoSpaceDE w:val="0"/>
              <w:autoSpaceDN w:val="0"/>
              <w:adjustRightInd w:val="0"/>
              <w:jc w:val="center"/>
              <w:rPr>
                <w:rFonts w:ascii="Times New Roman" w:hAnsi="Times New Roman" w:cs="Times New Roman"/>
                <w:sz w:val="24"/>
                <w:szCs w:val="24"/>
                <w:lang w:val="uk-UA"/>
              </w:rPr>
            </w:pPr>
            <w:r w:rsidRPr="00750A01">
              <w:rPr>
                <w:rFonts w:ascii="Times New Roman" w:hAnsi="Times New Roman" w:cs="Times New Roman"/>
                <w:sz w:val="24"/>
                <w:szCs w:val="24"/>
                <w:lang w:val="uk-UA"/>
              </w:rPr>
              <w:t>5</w:t>
            </w:r>
          </w:p>
        </w:tc>
        <w:tc>
          <w:tcPr>
            <w:tcW w:w="1843" w:type="dxa"/>
            <w:tcBorders>
              <w:top w:val="single" w:sz="2" w:space="0" w:color="000000"/>
              <w:left w:val="single" w:sz="4" w:space="0" w:color="auto"/>
              <w:bottom w:val="single" w:sz="2" w:space="0" w:color="000000"/>
              <w:right w:val="single" w:sz="2" w:space="0" w:color="000000"/>
            </w:tcBorders>
          </w:tcPr>
          <w:p w:rsidR="00D81E3B" w:rsidRPr="00750A01" w:rsidRDefault="00D81E3B" w:rsidP="00F879DF">
            <w:pPr>
              <w:jc w:val="center"/>
              <w:rPr>
                <w:rFonts w:ascii="Times New Roman" w:hAnsi="Times New Roman" w:cs="Times New Roman"/>
                <w:sz w:val="24"/>
                <w:szCs w:val="24"/>
                <w:lang w:val="uk-UA"/>
              </w:rPr>
            </w:pPr>
          </w:p>
        </w:tc>
      </w:tr>
      <w:tr w:rsidR="00D81E3B" w:rsidRPr="00750A01" w:rsidTr="00D81E3B">
        <w:trPr>
          <w:trHeight w:val="61"/>
        </w:trPr>
        <w:tc>
          <w:tcPr>
            <w:tcW w:w="573" w:type="dxa"/>
            <w:tcBorders>
              <w:top w:val="single" w:sz="2" w:space="0" w:color="000000"/>
              <w:left w:val="single" w:sz="2" w:space="0" w:color="000000"/>
              <w:bottom w:val="single" w:sz="2" w:space="0" w:color="000000"/>
              <w:right w:val="single" w:sz="2" w:space="0" w:color="000000"/>
            </w:tcBorders>
            <w:vAlign w:val="center"/>
          </w:tcPr>
          <w:p w:rsidR="00D81E3B" w:rsidRPr="00750A01" w:rsidRDefault="00D81E3B" w:rsidP="00D81E3B">
            <w:pPr>
              <w:numPr>
                <w:ilvl w:val="0"/>
                <w:numId w:val="24"/>
              </w:numPr>
              <w:suppressAutoHyphens w:val="0"/>
              <w:autoSpaceDE w:val="0"/>
              <w:autoSpaceDN w:val="0"/>
              <w:adjustRightInd w:val="0"/>
              <w:spacing w:after="0"/>
              <w:ind w:left="357" w:hanging="357"/>
              <w:jc w:val="center"/>
              <w:rPr>
                <w:rFonts w:ascii="Times New Roman" w:hAnsi="Times New Roman" w:cs="Times New Roman"/>
                <w:sz w:val="24"/>
                <w:szCs w:val="24"/>
                <w:lang w:val="uk-UA"/>
              </w:rPr>
            </w:pPr>
          </w:p>
        </w:tc>
        <w:tc>
          <w:tcPr>
            <w:tcW w:w="6373" w:type="dxa"/>
            <w:tcBorders>
              <w:top w:val="single" w:sz="2" w:space="0" w:color="000000"/>
              <w:left w:val="single" w:sz="2" w:space="0" w:color="000000"/>
              <w:bottom w:val="single" w:sz="2" w:space="0" w:color="000000"/>
              <w:right w:val="single" w:sz="2" w:space="0" w:color="000000"/>
            </w:tcBorders>
            <w:vAlign w:val="center"/>
          </w:tcPr>
          <w:p w:rsidR="00D81E3B" w:rsidRPr="00750A01" w:rsidRDefault="00D81E3B" w:rsidP="00F879DF">
            <w:pPr>
              <w:autoSpaceDE w:val="0"/>
              <w:autoSpaceDN w:val="0"/>
              <w:adjustRightInd w:val="0"/>
              <w:rPr>
                <w:rFonts w:ascii="Times New Roman" w:hAnsi="Times New Roman" w:cs="Times New Roman"/>
                <w:sz w:val="24"/>
                <w:szCs w:val="24"/>
                <w:lang w:val="uk-UA"/>
              </w:rPr>
            </w:pPr>
            <w:r w:rsidRPr="00750A01">
              <w:rPr>
                <w:rFonts w:ascii="Times New Roman" w:hAnsi="Times New Roman" w:cs="Times New Roman"/>
                <w:sz w:val="24"/>
                <w:szCs w:val="24"/>
                <w:lang w:val="uk-UA"/>
              </w:rPr>
              <w:t>Загальне збільшення, у діапазоні не менше</w:t>
            </w:r>
          </w:p>
        </w:tc>
        <w:tc>
          <w:tcPr>
            <w:tcW w:w="1417" w:type="dxa"/>
            <w:tcBorders>
              <w:top w:val="single" w:sz="2" w:space="0" w:color="000000"/>
              <w:left w:val="single" w:sz="2" w:space="0" w:color="000000"/>
              <w:bottom w:val="single" w:sz="2" w:space="0" w:color="000000"/>
              <w:right w:val="single" w:sz="4" w:space="0" w:color="auto"/>
            </w:tcBorders>
            <w:vAlign w:val="center"/>
          </w:tcPr>
          <w:p w:rsidR="00D81E3B" w:rsidRPr="00750A01" w:rsidRDefault="00D81E3B" w:rsidP="00F879DF">
            <w:pPr>
              <w:autoSpaceDE w:val="0"/>
              <w:autoSpaceDN w:val="0"/>
              <w:adjustRightInd w:val="0"/>
              <w:jc w:val="center"/>
              <w:rPr>
                <w:rFonts w:ascii="Times New Roman" w:hAnsi="Times New Roman" w:cs="Times New Roman"/>
                <w:sz w:val="24"/>
                <w:szCs w:val="24"/>
                <w:lang w:val="uk-UA"/>
              </w:rPr>
            </w:pPr>
            <w:r w:rsidRPr="00750A01">
              <w:rPr>
                <w:rFonts w:ascii="Times New Roman" w:hAnsi="Times New Roman" w:cs="Times New Roman"/>
                <w:sz w:val="24"/>
                <w:szCs w:val="24"/>
                <w:lang w:val="uk-UA"/>
              </w:rPr>
              <w:t>2,9 – 21,7 (±0,1) крат</w:t>
            </w:r>
          </w:p>
        </w:tc>
        <w:tc>
          <w:tcPr>
            <w:tcW w:w="1843" w:type="dxa"/>
            <w:tcBorders>
              <w:top w:val="single" w:sz="2" w:space="0" w:color="000000"/>
              <w:left w:val="single" w:sz="4" w:space="0" w:color="auto"/>
              <w:bottom w:val="single" w:sz="2" w:space="0" w:color="000000"/>
              <w:right w:val="single" w:sz="2" w:space="0" w:color="000000"/>
            </w:tcBorders>
          </w:tcPr>
          <w:p w:rsidR="00D81E3B" w:rsidRPr="00750A01" w:rsidRDefault="00D81E3B" w:rsidP="00F879DF">
            <w:pPr>
              <w:jc w:val="center"/>
              <w:rPr>
                <w:rFonts w:ascii="Times New Roman" w:hAnsi="Times New Roman" w:cs="Times New Roman"/>
                <w:sz w:val="24"/>
                <w:szCs w:val="24"/>
                <w:lang w:val="uk-UA"/>
              </w:rPr>
            </w:pPr>
          </w:p>
        </w:tc>
      </w:tr>
      <w:tr w:rsidR="00D81E3B" w:rsidRPr="00750A01" w:rsidTr="00D81E3B">
        <w:trPr>
          <w:trHeight w:val="329"/>
        </w:trPr>
        <w:tc>
          <w:tcPr>
            <w:tcW w:w="573" w:type="dxa"/>
            <w:tcBorders>
              <w:top w:val="single" w:sz="2" w:space="0" w:color="000000"/>
              <w:left w:val="single" w:sz="2" w:space="0" w:color="000000"/>
              <w:bottom w:val="single" w:sz="2" w:space="0" w:color="000000"/>
              <w:right w:val="single" w:sz="2" w:space="0" w:color="000000"/>
            </w:tcBorders>
            <w:vAlign w:val="center"/>
          </w:tcPr>
          <w:p w:rsidR="00D81E3B" w:rsidRPr="00750A01" w:rsidRDefault="00D81E3B" w:rsidP="00D81E3B">
            <w:pPr>
              <w:numPr>
                <w:ilvl w:val="0"/>
                <w:numId w:val="24"/>
              </w:numPr>
              <w:suppressAutoHyphens w:val="0"/>
              <w:autoSpaceDE w:val="0"/>
              <w:autoSpaceDN w:val="0"/>
              <w:adjustRightInd w:val="0"/>
              <w:spacing w:after="0"/>
              <w:ind w:left="357" w:hanging="357"/>
              <w:jc w:val="center"/>
              <w:rPr>
                <w:rFonts w:ascii="Times New Roman" w:hAnsi="Times New Roman" w:cs="Times New Roman"/>
                <w:sz w:val="24"/>
                <w:szCs w:val="24"/>
                <w:lang w:val="uk-UA"/>
              </w:rPr>
            </w:pPr>
          </w:p>
        </w:tc>
        <w:tc>
          <w:tcPr>
            <w:tcW w:w="6373" w:type="dxa"/>
            <w:tcBorders>
              <w:top w:val="single" w:sz="2" w:space="0" w:color="000000"/>
              <w:left w:val="single" w:sz="2" w:space="0" w:color="000000"/>
              <w:bottom w:val="single" w:sz="2" w:space="0" w:color="000000"/>
              <w:right w:val="single" w:sz="2" w:space="0" w:color="000000"/>
            </w:tcBorders>
            <w:vAlign w:val="center"/>
          </w:tcPr>
          <w:p w:rsidR="00D81E3B" w:rsidRPr="00750A01" w:rsidRDefault="00D81E3B" w:rsidP="00F879DF">
            <w:pPr>
              <w:autoSpaceDE w:val="0"/>
              <w:autoSpaceDN w:val="0"/>
              <w:adjustRightInd w:val="0"/>
              <w:rPr>
                <w:rFonts w:ascii="Times New Roman" w:hAnsi="Times New Roman" w:cs="Times New Roman"/>
                <w:sz w:val="24"/>
                <w:szCs w:val="24"/>
                <w:lang w:val="uk-UA"/>
              </w:rPr>
            </w:pPr>
            <w:r w:rsidRPr="00750A01">
              <w:rPr>
                <w:rFonts w:ascii="Times New Roman" w:hAnsi="Times New Roman" w:cs="Times New Roman"/>
                <w:sz w:val="24"/>
                <w:szCs w:val="24"/>
                <w:lang w:val="uk-UA"/>
              </w:rPr>
              <w:t>Точне фокусування кольпоскопу, не менше</w:t>
            </w:r>
          </w:p>
        </w:tc>
        <w:tc>
          <w:tcPr>
            <w:tcW w:w="1417" w:type="dxa"/>
            <w:tcBorders>
              <w:top w:val="single" w:sz="2" w:space="0" w:color="000000"/>
              <w:left w:val="single" w:sz="2" w:space="0" w:color="000000"/>
              <w:bottom w:val="single" w:sz="2" w:space="0" w:color="000000"/>
              <w:right w:val="single" w:sz="4" w:space="0" w:color="auto"/>
            </w:tcBorders>
            <w:vAlign w:val="center"/>
          </w:tcPr>
          <w:p w:rsidR="00D81E3B" w:rsidRPr="00750A01" w:rsidRDefault="00D81E3B" w:rsidP="00F879DF">
            <w:pPr>
              <w:autoSpaceDE w:val="0"/>
              <w:autoSpaceDN w:val="0"/>
              <w:adjustRightInd w:val="0"/>
              <w:jc w:val="center"/>
              <w:rPr>
                <w:rFonts w:ascii="Times New Roman" w:hAnsi="Times New Roman" w:cs="Times New Roman"/>
                <w:sz w:val="24"/>
                <w:szCs w:val="24"/>
                <w:lang w:val="uk-UA"/>
              </w:rPr>
            </w:pPr>
            <w:r w:rsidRPr="00750A01">
              <w:rPr>
                <w:rFonts w:ascii="Times New Roman" w:hAnsi="Times New Roman" w:cs="Times New Roman"/>
                <w:sz w:val="24"/>
                <w:szCs w:val="24"/>
                <w:lang w:val="uk-UA"/>
              </w:rPr>
              <w:t>20 (±5) мм</w:t>
            </w:r>
          </w:p>
        </w:tc>
        <w:tc>
          <w:tcPr>
            <w:tcW w:w="1843" w:type="dxa"/>
            <w:tcBorders>
              <w:top w:val="single" w:sz="2" w:space="0" w:color="000000"/>
              <w:left w:val="single" w:sz="4" w:space="0" w:color="auto"/>
              <w:bottom w:val="single" w:sz="2" w:space="0" w:color="000000"/>
              <w:right w:val="single" w:sz="2" w:space="0" w:color="000000"/>
            </w:tcBorders>
          </w:tcPr>
          <w:p w:rsidR="00D81E3B" w:rsidRPr="00750A01" w:rsidRDefault="00D81E3B" w:rsidP="00F879DF">
            <w:pPr>
              <w:jc w:val="center"/>
              <w:rPr>
                <w:rFonts w:ascii="Times New Roman" w:hAnsi="Times New Roman" w:cs="Times New Roman"/>
                <w:sz w:val="24"/>
                <w:szCs w:val="24"/>
                <w:lang w:val="uk-UA"/>
              </w:rPr>
            </w:pPr>
          </w:p>
        </w:tc>
      </w:tr>
      <w:tr w:rsidR="00D81E3B" w:rsidRPr="00750A01" w:rsidTr="00D81E3B">
        <w:trPr>
          <w:trHeight w:val="329"/>
        </w:trPr>
        <w:tc>
          <w:tcPr>
            <w:tcW w:w="573" w:type="dxa"/>
            <w:tcBorders>
              <w:top w:val="single" w:sz="2" w:space="0" w:color="000000"/>
              <w:left w:val="single" w:sz="2" w:space="0" w:color="000000"/>
              <w:bottom w:val="single" w:sz="2" w:space="0" w:color="000000"/>
              <w:right w:val="single" w:sz="2" w:space="0" w:color="000000"/>
            </w:tcBorders>
            <w:vAlign w:val="center"/>
          </w:tcPr>
          <w:p w:rsidR="00D81E3B" w:rsidRPr="00750A01" w:rsidRDefault="00D81E3B" w:rsidP="00D81E3B">
            <w:pPr>
              <w:numPr>
                <w:ilvl w:val="0"/>
                <w:numId w:val="24"/>
              </w:numPr>
              <w:suppressAutoHyphens w:val="0"/>
              <w:autoSpaceDE w:val="0"/>
              <w:autoSpaceDN w:val="0"/>
              <w:adjustRightInd w:val="0"/>
              <w:spacing w:after="0"/>
              <w:ind w:left="357" w:hanging="357"/>
              <w:jc w:val="center"/>
              <w:rPr>
                <w:rFonts w:ascii="Times New Roman" w:hAnsi="Times New Roman" w:cs="Times New Roman"/>
                <w:sz w:val="24"/>
                <w:szCs w:val="24"/>
                <w:lang w:val="uk-UA"/>
              </w:rPr>
            </w:pPr>
          </w:p>
        </w:tc>
        <w:tc>
          <w:tcPr>
            <w:tcW w:w="6373" w:type="dxa"/>
            <w:tcBorders>
              <w:top w:val="single" w:sz="2" w:space="0" w:color="000000"/>
              <w:left w:val="single" w:sz="2" w:space="0" w:color="000000"/>
              <w:bottom w:val="single" w:sz="2" w:space="0" w:color="000000"/>
              <w:right w:val="single" w:sz="2" w:space="0" w:color="000000"/>
            </w:tcBorders>
            <w:vAlign w:val="center"/>
          </w:tcPr>
          <w:p w:rsidR="00D81E3B" w:rsidRPr="00750A01" w:rsidRDefault="00D81E3B" w:rsidP="00F879DF">
            <w:pPr>
              <w:autoSpaceDE w:val="0"/>
              <w:autoSpaceDN w:val="0"/>
              <w:adjustRightInd w:val="0"/>
              <w:rPr>
                <w:rFonts w:ascii="Times New Roman" w:hAnsi="Times New Roman" w:cs="Times New Roman"/>
                <w:sz w:val="24"/>
                <w:szCs w:val="24"/>
                <w:lang w:val="uk-UA"/>
              </w:rPr>
            </w:pPr>
            <w:r w:rsidRPr="00750A01">
              <w:rPr>
                <w:rFonts w:ascii="Times New Roman" w:hAnsi="Times New Roman" w:cs="Times New Roman"/>
                <w:sz w:val="24"/>
                <w:szCs w:val="24"/>
                <w:lang w:val="uk-UA"/>
              </w:rPr>
              <w:t>Поле огляду, у діапазоні не менше</w:t>
            </w:r>
          </w:p>
        </w:tc>
        <w:tc>
          <w:tcPr>
            <w:tcW w:w="1417" w:type="dxa"/>
            <w:tcBorders>
              <w:top w:val="single" w:sz="2" w:space="0" w:color="000000"/>
              <w:left w:val="single" w:sz="2" w:space="0" w:color="000000"/>
              <w:bottom w:val="single" w:sz="2" w:space="0" w:color="000000"/>
              <w:right w:val="single" w:sz="4" w:space="0" w:color="auto"/>
            </w:tcBorders>
            <w:vAlign w:val="center"/>
          </w:tcPr>
          <w:p w:rsidR="00D81E3B" w:rsidRPr="00750A01" w:rsidRDefault="00D81E3B" w:rsidP="00F879DF">
            <w:pPr>
              <w:autoSpaceDE w:val="0"/>
              <w:autoSpaceDN w:val="0"/>
              <w:adjustRightInd w:val="0"/>
              <w:jc w:val="center"/>
              <w:rPr>
                <w:rFonts w:ascii="Times New Roman" w:hAnsi="Times New Roman" w:cs="Times New Roman"/>
                <w:sz w:val="24"/>
                <w:szCs w:val="24"/>
                <w:lang w:val="uk-UA"/>
              </w:rPr>
            </w:pPr>
            <w:r w:rsidRPr="00750A01">
              <w:rPr>
                <w:rFonts w:ascii="Times New Roman" w:hAnsi="Times New Roman" w:cs="Times New Roman"/>
                <w:sz w:val="24"/>
                <w:szCs w:val="24"/>
                <w:lang w:val="uk-UA"/>
              </w:rPr>
              <w:t>12 – 83 (±1) мм</w:t>
            </w:r>
          </w:p>
        </w:tc>
        <w:tc>
          <w:tcPr>
            <w:tcW w:w="1843" w:type="dxa"/>
            <w:tcBorders>
              <w:top w:val="single" w:sz="2" w:space="0" w:color="000000"/>
              <w:left w:val="single" w:sz="4" w:space="0" w:color="auto"/>
              <w:bottom w:val="single" w:sz="2" w:space="0" w:color="000000"/>
              <w:right w:val="single" w:sz="2" w:space="0" w:color="000000"/>
            </w:tcBorders>
          </w:tcPr>
          <w:p w:rsidR="00D81E3B" w:rsidRPr="00750A01" w:rsidRDefault="00D81E3B" w:rsidP="00F879DF">
            <w:pPr>
              <w:jc w:val="center"/>
              <w:rPr>
                <w:rFonts w:ascii="Times New Roman" w:hAnsi="Times New Roman" w:cs="Times New Roman"/>
                <w:sz w:val="24"/>
                <w:szCs w:val="24"/>
                <w:lang w:val="uk-UA"/>
              </w:rPr>
            </w:pPr>
          </w:p>
        </w:tc>
      </w:tr>
      <w:tr w:rsidR="00D81E3B" w:rsidRPr="00750A01" w:rsidTr="00D81E3B">
        <w:trPr>
          <w:trHeight w:val="61"/>
        </w:trPr>
        <w:tc>
          <w:tcPr>
            <w:tcW w:w="573" w:type="dxa"/>
            <w:tcBorders>
              <w:top w:val="single" w:sz="2" w:space="0" w:color="000000"/>
              <w:left w:val="single" w:sz="2" w:space="0" w:color="000000"/>
              <w:bottom w:val="single" w:sz="2" w:space="0" w:color="000000"/>
              <w:right w:val="single" w:sz="2" w:space="0" w:color="000000"/>
            </w:tcBorders>
            <w:vAlign w:val="center"/>
          </w:tcPr>
          <w:p w:rsidR="00D81E3B" w:rsidRPr="00750A01" w:rsidRDefault="00D81E3B" w:rsidP="00D81E3B">
            <w:pPr>
              <w:numPr>
                <w:ilvl w:val="0"/>
                <w:numId w:val="24"/>
              </w:numPr>
              <w:suppressAutoHyphens w:val="0"/>
              <w:autoSpaceDE w:val="0"/>
              <w:autoSpaceDN w:val="0"/>
              <w:adjustRightInd w:val="0"/>
              <w:spacing w:after="0"/>
              <w:ind w:left="357" w:hanging="357"/>
              <w:jc w:val="center"/>
              <w:rPr>
                <w:rFonts w:ascii="Times New Roman" w:hAnsi="Times New Roman" w:cs="Times New Roman"/>
                <w:sz w:val="24"/>
                <w:szCs w:val="24"/>
                <w:lang w:val="uk-UA"/>
              </w:rPr>
            </w:pPr>
          </w:p>
        </w:tc>
        <w:tc>
          <w:tcPr>
            <w:tcW w:w="6373" w:type="dxa"/>
            <w:tcBorders>
              <w:top w:val="single" w:sz="2" w:space="0" w:color="000000"/>
              <w:left w:val="single" w:sz="2" w:space="0" w:color="000000"/>
              <w:bottom w:val="single" w:sz="2" w:space="0" w:color="000000"/>
              <w:right w:val="single" w:sz="2" w:space="0" w:color="000000"/>
            </w:tcBorders>
            <w:vAlign w:val="center"/>
          </w:tcPr>
          <w:p w:rsidR="00D81E3B" w:rsidRPr="00750A01" w:rsidRDefault="00D81E3B" w:rsidP="00F879DF">
            <w:pPr>
              <w:autoSpaceDE w:val="0"/>
              <w:autoSpaceDN w:val="0"/>
              <w:adjustRightInd w:val="0"/>
              <w:rPr>
                <w:rFonts w:ascii="Times New Roman" w:hAnsi="Times New Roman" w:cs="Times New Roman"/>
                <w:sz w:val="24"/>
                <w:szCs w:val="24"/>
                <w:lang w:val="uk-UA"/>
              </w:rPr>
            </w:pPr>
            <w:r w:rsidRPr="00750A01">
              <w:rPr>
                <w:rFonts w:ascii="Times New Roman" w:hAnsi="Times New Roman" w:cs="Times New Roman"/>
                <w:sz w:val="24"/>
                <w:szCs w:val="24"/>
                <w:lang w:val="uk-UA"/>
              </w:rPr>
              <w:t>Зелений та синій фільтри для дослідження капілярів</w:t>
            </w:r>
          </w:p>
        </w:tc>
        <w:tc>
          <w:tcPr>
            <w:tcW w:w="1417" w:type="dxa"/>
            <w:tcBorders>
              <w:top w:val="single" w:sz="2" w:space="0" w:color="000000"/>
              <w:left w:val="single" w:sz="2" w:space="0" w:color="000000"/>
              <w:bottom w:val="single" w:sz="2" w:space="0" w:color="000000"/>
              <w:right w:val="single" w:sz="4" w:space="0" w:color="auto"/>
            </w:tcBorders>
            <w:vAlign w:val="center"/>
          </w:tcPr>
          <w:p w:rsidR="00D81E3B" w:rsidRPr="00750A01" w:rsidRDefault="00D81E3B" w:rsidP="00F879DF">
            <w:pPr>
              <w:autoSpaceDE w:val="0"/>
              <w:autoSpaceDN w:val="0"/>
              <w:adjustRightInd w:val="0"/>
              <w:jc w:val="center"/>
              <w:rPr>
                <w:rFonts w:ascii="Times New Roman" w:hAnsi="Times New Roman" w:cs="Times New Roman"/>
                <w:sz w:val="24"/>
                <w:szCs w:val="24"/>
                <w:lang w:val="uk-UA"/>
              </w:rPr>
            </w:pPr>
            <w:r w:rsidRPr="00750A01">
              <w:rPr>
                <w:rFonts w:ascii="Times New Roman" w:hAnsi="Times New Roman" w:cs="Times New Roman"/>
                <w:sz w:val="24"/>
                <w:szCs w:val="24"/>
                <w:lang w:val="uk-UA"/>
              </w:rPr>
              <w:t>наявність</w:t>
            </w:r>
          </w:p>
          <w:p w:rsidR="00D81E3B" w:rsidRPr="00750A01" w:rsidRDefault="00D81E3B" w:rsidP="00F879DF">
            <w:pPr>
              <w:autoSpaceDE w:val="0"/>
              <w:autoSpaceDN w:val="0"/>
              <w:adjustRightInd w:val="0"/>
              <w:jc w:val="center"/>
              <w:rPr>
                <w:rFonts w:ascii="Times New Roman" w:hAnsi="Times New Roman" w:cs="Times New Roman"/>
                <w:sz w:val="24"/>
                <w:szCs w:val="24"/>
                <w:lang w:val="uk-UA"/>
              </w:rPr>
            </w:pPr>
          </w:p>
        </w:tc>
        <w:tc>
          <w:tcPr>
            <w:tcW w:w="1843" w:type="dxa"/>
            <w:tcBorders>
              <w:top w:val="single" w:sz="2" w:space="0" w:color="000000"/>
              <w:left w:val="single" w:sz="4" w:space="0" w:color="auto"/>
              <w:bottom w:val="single" w:sz="2" w:space="0" w:color="000000"/>
              <w:right w:val="single" w:sz="2" w:space="0" w:color="000000"/>
            </w:tcBorders>
          </w:tcPr>
          <w:p w:rsidR="00D81E3B" w:rsidRPr="00750A01" w:rsidRDefault="00D81E3B" w:rsidP="00F879DF">
            <w:pPr>
              <w:jc w:val="center"/>
              <w:rPr>
                <w:rFonts w:ascii="Times New Roman" w:hAnsi="Times New Roman" w:cs="Times New Roman"/>
                <w:sz w:val="24"/>
                <w:szCs w:val="24"/>
                <w:lang w:val="uk-UA"/>
              </w:rPr>
            </w:pPr>
          </w:p>
        </w:tc>
      </w:tr>
      <w:tr w:rsidR="00D81E3B" w:rsidRPr="00750A01" w:rsidTr="00D81E3B">
        <w:trPr>
          <w:trHeight w:val="61"/>
        </w:trPr>
        <w:tc>
          <w:tcPr>
            <w:tcW w:w="573" w:type="dxa"/>
            <w:tcBorders>
              <w:top w:val="single" w:sz="2" w:space="0" w:color="000000"/>
              <w:left w:val="single" w:sz="2" w:space="0" w:color="000000"/>
              <w:bottom w:val="single" w:sz="2" w:space="0" w:color="000000"/>
              <w:right w:val="single" w:sz="2" w:space="0" w:color="000000"/>
            </w:tcBorders>
            <w:vAlign w:val="center"/>
          </w:tcPr>
          <w:p w:rsidR="00D81E3B" w:rsidRPr="00750A01" w:rsidRDefault="00D81E3B" w:rsidP="00D81E3B">
            <w:pPr>
              <w:numPr>
                <w:ilvl w:val="0"/>
                <w:numId w:val="24"/>
              </w:numPr>
              <w:suppressAutoHyphens w:val="0"/>
              <w:autoSpaceDE w:val="0"/>
              <w:autoSpaceDN w:val="0"/>
              <w:adjustRightInd w:val="0"/>
              <w:spacing w:after="0"/>
              <w:ind w:left="357" w:hanging="357"/>
              <w:jc w:val="center"/>
              <w:rPr>
                <w:rFonts w:ascii="Times New Roman" w:hAnsi="Times New Roman" w:cs="Times New Roman"/>
                <w:sz w:val="24"/>
                <w:szCs w:val="24"/>
                <w:lang w:val="uk-UA"/>
              </w:rPr>
            </w:pPr>
          </w:p>
        </w:tc>
        <w:tc>
          <w:tcPr>
            <w:tcW w:w="6373" w:type="dxa"/>
            <w:tcBorders>
              <w:top w:val="single" w:sz="2" w:space="0" w:color="000000"/>
              <w:left w:val="single" w:sz="2" w:space="0" w:color="000000"/>
              <w:bottom w:val="single" w:sz="2" w:space="0" w:color="000000"/>
              <w:right w:val="single" w:sz="2" w:space="0" w:color="000000"/>
            </w:tcBorders>
            <w:vAlign w:val="center"/>
          </w:tcPr>
          <w:p w:rsidR="00D81E3B" w:rsidRPr="00750A01" w:rsidRDefault="00D81E3B" w:rsidP="00F879DF">
            <w:pPr>
              <w:autoSpaceDE w:val="0"/>
              <w:autoSpaceDN w:val="0"/>
              <w:adjustRightInd w:val="0"/>
              <w:rPr>
                <w:rFonts w:ascii="Times New Roman" w:hAnsi="Times New Roman" w:cs="Times New Roman"/>
                <w:sz w:val="24"/>
                <w:szCs w:val="24"/>
                <w:lang w:val="uk-UA"/>
              </w:rPr>
            </w:pPr>
            <w:r w:rsidRPr="00750A01">
              <w:rPr>
                <w:rFonts w:ascii="Times New Roman" w:hAnsi="Times New Roman" w:cs="Times New Roman"/>
                <w:sz w:val="24"/>
                <w:szCs w:val="24"/>
                <w:lang w:val="uk-UA"/>
              </w:rPr>
              <w:t>Світлодіодне джерело світла</w:t>
            </w:r>
          </w:p>
        </w:tc>
        <w:tc>
          <w:tcPr>
            <w:tcW w:w="1417" w:type="dxa"/>
            <w:tcBorders>
              <w:top w:val="single" w:sz="2" w:space="0" w:color="000000"/>
              <w:left w:val="single" w:sz="2" w:space="0" w:color="000000"/>
              <w:bottom w:val="single" w:sz="2" w:space="0" w:color="000000"/>
              <w:right w:val="single" w:sz="4" w:space="0" w:color="auto"/>
            </w:tcBorders>
            <w:vAlign w:val="center"/>
          </w:tcPr>
          <w:p w:rsidR="00D81E3B" w:rsidRPr="00750A01" w:rsidRDefault="00D81E3B" w:rsidP="00F879DF">
            <w:pPr>
              <w:autoSpaceDE w:val="0"/>
              <w:autoSpaceDN w:val="0"/>
              <w:adjustRightInd w:val="0"/>
              <w:jc w:val="center"/>
              <w:rPr>
                <w:rFonts w:ascii="Times New Roman" w:hAnsi="Times New Roman" w:cs="Times New Roman"/>
                <w:sz w:val="24"/>
                <w:szCs w:val="24"/>
                <w:lang w:val="uk-UA"/>
              </w:rPr>
            </w:pPr>
            <w:r w:rsidRPr="00750A01">
              <w:rPr>
                <w:rFonts w:ascii="Times New Roman" w:hAnsi="Times New Roman" w:cs="Times New Roman"/>
                <w:sz w:val="24"/>
                <w:szCs w:val="24"/>
                <w:lang w:val="uk-UA"/>
              </w:rPr>
              <w:t>наявність</w:t>
            </w:r>
          </w:p>
        </w:tc>
        <w:tc>
          <w:tcPr>
            <w:tcW w:w="1843" w:type="dxa"/>
            <w:tcBorders>
              <w:top w:val="single" w:sz="2" w:space="0" w:color="000000"/>
              <w:left w:val="single" w:sz="4" w:space="0" w:color="auto"/>
              <w:bottom w:val="single" w:sz="2" w:space="0" w:color="000000"/>
              <w:right w:val="single" w:sz="2" w:space="0" w:color="000000"/>
            </w:tcBorders>
          </w:tcPr>
          <w:p w:rsidR="00D81E3B" w:rsidRPr="00750A01" w:rsidRDefault="00D81E3B" w:rsidP="00F879DF">
            <w:pPr>
              <w:jc w:val="center"/>
              <w:rPr>
                <w:rFonts w:ascii="Times New Roman" w:hAnsi="Times New Roman" w:cs="Times New Roman"/>
                <w:sz w:val="24"/>
                <w:szCs w:val="24"/>
                <w:lang w:val="uk-UA"/>
              </w:rPr>
            </w:pPr>
          </w:p>
        </w:tc>
      </w:tr>
      <w:tr w:rsidR="00D81E3B" w:rsidRPr="00750A01" w:rsidTr="00D81E3B">
        <w:trPr>
          <w:trHeight w:val="61"/>
        </w:trPr>
        <w:tc>
          <w:tcPr>
            <w:tcW w:w="573" w:type="dxa"/>
            <w:tcBorders>
              <w:top w:val="single" w:sz="2" w:space="0" w:color="000000"/>
              <w:left w:val="single" w:sz="2" w:space="0" w:color="000000"/>
              <w:bottom w:val="single" w:sz="2" w:space="0" w:color="000000"/>
              <w:right w:val="single" w:sz="2" w:space="0" w:color="000000"/>
            </w:tcBorders>
            <w:vAlign w:val="center"/>
          </w:tcPr>
          <w:p w:rsidR="00D81E3B" w:rsidRPr="00750A01" w:rsidRDefault="00D81E3B" w:rsidP="00D81E3B">
            <w:pPr>
              <w:numPr>
                <w:ilvl w:val="0"/>
                <w:numId w:val="24"/>
              </w:numPr>
              <w:suppressAutoHyphens w:val="0"/>
              <w:autoSpaceDE w:val="0"/>
              <w:autoSpaceDN w:val="0"/>
              <w:adjustRightInd w:val="0"/>
              <w:spacing w:after="0"/>
              <w:ind w:left="357" w:hanging="357"/>
              <w:jc w:val="center"/>
              <w:rPr>
                <w:rFonts w:ascii="Times New Roman" w:hAnsi="Times New Roman" w:cs="Times New Roman"/>
                <w:sz w:val="24"/>
                <w:szCs w:val="24"/>
                <w:lang w:val="uk-UA"/>
              </w:rPr>
            </w:pPr>
          </w:p>
        </w:tc>
        <w:tc>
          <w:tcPr>
            <w:tcW w:w="6373" w:type="dxa"/>
            <w:tcBorders>
              <w:top w:val="single" w:sz="2" w:space="0" w:color="000000"/>
              <w:left w:val="single" w:sz="2" w:space="0" w:color="000000"/>
              <w:bottom w:val="single" w:sz="2" w:space="0" w:color="000000"/>
              <w:right w:val="single" w:sz="2" w:space="0" w:color="000000"/>
            </w:tcBorders>
            <w:vAlign w:val="center"/>
          </w:tcPr>
          <w:p w:rsidR="00D81E3B" w:rsidRPr="00750A01" w:rsidRDefault="00D81E3B" w:rsidP="00F879DF">
            <w:pPr>
              <w:autoSpaceDE w:val="0"/>
              <w:autoSpaceDN w:val="0"/>
              <w:adjustRightInd w:val="0"/>
              <w:rPr>
                <w:rFonts w:ascii="Times New Roman" w:hAnsi="Times New Roman" w:cs="Times New Roman"/>
                <w:sz w:val="24"/>
                <w:szCs w:val="24"/>
                <w:lang w:val="uk-UA"/>
              </w:rPr>
            </w:pPr>
            <w:r w:rsidRPr="00750A01">
              <w:rPr>
                <w:rFonts w:ascii="Times New Roman" w:hAnsi="Times New Roman" w:cs="Times New Roman"/>
                <w:sz w:val="24"/>
                <w:szCs w:val="24"/>
                <w:lang w:val="uk-UA"/>
              </w:rPr>
              <w:t xml:space="preserve">Максимальна освітленість поля огляду, не менше </w:t>
            </w:r>
          </w:p>
        </w:tc>
        <w:tc>
          <w:tcPr>
            <w:tcW w:w="1417" w:type="dxa"/>
            <w:tcBorders>
              <w:top w:val="single" w:sz="2" w:space="0" w:color="000000"/>
              <w:left w:val="single" w:sz="2" w:space="0" w:color="000000"/>
              <w:bottom w:val="single" w:sz="2" w:space="0" w:color="000000"/>
              <w:right w:val="single" w:sz="4" w:space="0" w:color="auto"/>
            </w:tcBorders>
            <w:vAlign w:val="center"/>
          </w:tcPr>
          <w:p w:rsidR="00D81E3B" w:rsidRPr="00750A01" w:rsidRDefault="00D81E3B" w:rsidP="00F879DF">
            <w:pPr>
              <w:autoSpaceDE w:val="0"/>
              <w:autoSpaceDN w:val="0"/>
              <w:adjustRightInd w:val="0"/>
              <w:jc w:val="center"/>
              <w:rPr>
                <w:rFonts w:ascii="Times New Roman" w:hAnsi="Times New Roman" w:cs="Times New Roman"/>
                <w:sz w:val="24"/>
                <w:szCs w:val="24"/>
                <w:lang w:val="uk-UA"/>
              </w:rPr>
            </w:pPr>
            <w:r w:rsidRPr="00750A01">
              <w:rPr>
                <w:rFonts w:ascii="Times New Roman" w:hAnsi="Times New Roman" w:cs="Times New Roman"/>
                <w:sz w:val="24"/>
                <w:szCs w:val="24"/>
                <w:lang w:val="uk-UA"/>
              </w:rPr>
              <w:t>30 000 люкс</w:t>
            </w:r>
          </w:p>
        </w:tc>
        <w:tc>
          <w:tcPr>
            <w:tcW w:w="1843" w:type="dxa"/>
            <w:tcBorders>
              <w:top w:val="single" w:sz="2" w:space="0" w:color="000000"/>
              <w:left w:val="single" w:sz="4" w:space="0" w:color="auto"/>
              <w:bottom w:val="single" w:sz="2" w:space="0" w:color="000000"/>
              <w:right w:val="single" w:sz="2" w:space="0" w:color="000000"/>
            </w:tcBorders>
          </w:tcPr>
          <w:p w:rsidR="00D81E3B" w:rsidRPr="00750A01" w:rsidRDefault="00D81E3B" w:rsidP="00F879DF">
            <w:pPr>
              <w:jc w:val="center"/>
              <w:rPr>
                <w:rFonts w:ascii="Times New Roman" w:hAnsi="Times New Roman" w:cs="Times New Roman"/>
                <w:sz w:val="24"/>
                <w:szCs w:val="24"/>
                <w:lang w:val="uk-UA"/>
              </w:rPr>
            </w:pPr>
          </w:p>
        </w:tc>
      </w:tr>
      <w:tr w:rsidR="00D81E3B" w:rsidRPr="00750A01" w:rsidTr="00D81E3B">
        <w:trPr>
          <w:trHeight w:val="61"/>
        </w:trPr>
        <w:tc>
          <w:tcPr>
            <w:tcW w:w="573" w:type="dxa"/>
            <w:tcBorders>
              <w:top w:val="single" w:sz="2" w:space="0" w:color="000000"/>
              <w:left w:val="single" w:sz="2" w:space="0" w:color="000000"/>
              <w:bottom w:val="single" w:sz="2" w:space="0" w:color="000000"/>
              <w:right w:val="single" w:sz="2" w:space="0" w:color="000000"/>
            </w:tcBorders>
            <w:vAlign w:val="center"/>
          </w:tcPr>
          <w:p w:rsidR="00D81E3B" w:rsidRPr="00750A01" w:rsidRDefault="00D81E3B" w:rsidP="00D81E3B">
            <w:pPr>
              <w:numPr>
                <w:ilvl w:val="0"/>
                <w:numId w:val="24"/>
              </w:numPr>
              <w:suppressAutoHyphens w:val="0"/>
              <w:autoSpaceDE w:val="0"/>
              <w:autoSpaceDN w:val="0"/>
              <w:adjustRightInd w:val="0"/>
              <w:spacing w:after="0"/>
              <w:ind w:left="357" w:hanging="357"/>
              <w:jc w:val="center"/>
              <w:rPr>
                <w:rFonts w:ascii="Times New Roman" w:hAnsi="Times New Roman" w:cs="Times New Roman"/>
                <w:sz w:val="24"/>
                <w:szCs w:val="24"/>
                <w:lang w:val="uk-UA"/>
              </w:rPr>
            </w:pPr>
          </w:p>
        </w:tc>
        <w:tc>
          <w:tcPr>
            <w:tcW w:w="6373" w:type="dxa"/>
            <w:tcBorders>
              <w:top w:val="single" w:sz="2" w:space="0" w:color="000000"/>
              <w:left w:val="single" w:sz="2" w:space="0" w:color="000000"/>
              <w:bottom w:val="single" w:sz="2" w:space="0" w:color="000000"/>
              <w:right w:val="single" w:sz="2" w:space="0" w:color="000000"/>
            </w:tcBorders>
            <w:vAlign w:val="center"/>
          </w:tcPr>
          <w:p w:rsidR="00D81E3B" w:rsidRPr="00750A01" w:rsidRDefault="00D81E3B" w:rsidP="00F879DF">
            <w:pPr>
              <w:autoSpaceDE w:val="0"/>
              <w:autoSpaceDN w:val="0"/>
              <w:adjustRightInd w:val="0"/>
              <w:rPr>
                <w:rFonts w:ascii="Times New Roman" w:hAnsi="Times New Roman" w:cs="Times New Roman"/>
                <w:sz w:val="24"/>
                <w:szCs w:val="24"/>
                <w:lang w:val="uk-UA"/>
              </w:rPr>
            </w:pPr>
            <w:r w:rsidRPr="00750A01">
              <w:rPr>
                <w:rFonts w:ascii="Times New Roman" w:hAnsi="Times New Roman" w:cs="Times New Roman"/>
                <w:sz w:val="24"/>
                <w:szCs w:val="24"/>
                <w:lang w:val="uk-UA"/>
              </w:rPr>
              <w:t>Регулювання інтенсивності джерела світла</w:t>
            </w:r>
          </w:p>
        </w:tc>
        <w:tc>
          <w:tcPr>
            <w:tcW w:w="1417" w:type="dxa"/>
            <w:tcBorders>
              <w:top w:val="single" w:sz="2" w:space="0" w:color="000000"/>
              <w:left w:val="single" w:sz="2" w:space="0" w:color="000000"/>
              <w:bottom w:val="single" w:sz="2" w:space="0" w:color="000000"/>
              <w:right w:val="single" w:sz="4" w:space="0" w:color="auto"/>
            </w:tcBorders>
            <w:vAlign w:val="center"/>
          </w:tcPr>
          <w:p w:rsidR="00D81E3B" w:rsidRPr="00750A01" w:rsidRDefault="00D81E3B" w:rsidP="00F879DF">
            <w:pPr>
              <w:autoSpaceDE w:val="0"/>
              <w:autoSpaceDN w:val="0"/>
              <w:adjustRightInd w:val="0"/>
              <w:jc w:val="center"/>
              <w:rPr>
                <w:rFonts w:ascii="Times New Roman" w:hAnsi="Times New Roman" w:cs="Times New Roman"/>
                <w:sz w:val="24"/>
                <w:szCs w:val="24"/>
                <w:lang w:val="uk-UA"/>
              </w:rPr>
            </w:pPr>
            <w:r w:rsidRPr="00750A01">
              <w:rPr>
                <w:rFonts w:ascii="Times New Roman" w:hAnsi="Times New Roman" w:cs="Times New Roman"/>
                <w:sz w:val="24"/>
                <w:szCs w:val="24"/>
                <w:lang w:val="uk-UA"/>
              </w:rPr>
              <w:t>наявність</w:t>
            </w:r>
          </w:p>
        </w:tc>
        <w:tc>
          <w:tcPr>
            <w:tcW w:w="1843" w:type="dxa"/>
            <w:tcBorders>
              <w:top w:val="single" w:sz="2" w:space="0" w:color="000000"/>
              <w:left w:val="single" w:sz="4" w:space="0" w:color="auto"/>
              <w:bottom w:val="single" w:sz="2" w:space="0" w:color="000000"/>
              <w:right w:val="single" w:sz="2" w:space="0" w:color="000000"/>
            </w:tcBorders>
          </w:tcPr>
          <w:p w:rsidR="00D81E3B" w:rsidRPr="00750A01" w:rsidRDefault="00D81E3B" w:rsidP="00F879DF">
            <w:pPr>
              <w:jc w:val="center"/>
              <w:rPr>
                <w:rFonts w:ascii="Times New Roman" w:hAnsi="Times New Roman" w:cs="Times New Roman"/>
                <w:sz w:val="24"/>
                <w:szCs w:val="24"/>
                <w:lang w:val="uk-UA"/>
              </w:rPr>
            </w:pPr>
          </w:p>
        </w:tc>
      </w:tr>
      <w:tr w:rsidR="00D81E3B" w:rsidRPr="00750A01" w:rsidTr="00D81E3B">
        <w:trPr>
          <w:trHeight w:val="61"/>
        </w:trPr>
        <w:tc>
          <w:tcPr>
            <w:tcW w:w="573" w:type="dxa"/>
            <w:tcBorders>
              <w:top w:val="single" w:sz="2" w:space="0" w:color="000000"/>
              <w:left w:val="single" w:sz="2" w:space="0" w:color="000000"/>
              <w:bottom w:val="single" w:sz="2" w:space="0" w:color="000000"/>
              <w:right w:val="single" w:sz="2" w:space="0" w:color="000000"/>
            </w:tcBorders>
            <w:vAlign w:val="center"/>
          </w:tcPr>
          <w:p w:rsidR="00D81E3B" w:rsidRPr="00750A01" w:rsidRDefault="00D81E3B" w:rsidP="00D81E3B">
            <w:pPr>
              <w:numPr>
                <w:ilvl w:val="0"/>
                <w:numId w:val="24"/>
              </w:numPr>
              <w:suppressAutoHyphens w:val="0"/>
              <w:autoSpaceDE w:val="0"/>
              <w:autoSpaceDN w:val="0"/>
              <w:adjustRightInd w:val="0"/>
              <w:spacing w:after="0"/>
              <w:ind w:left="357" w:hanging="357"/>
              <w:jc w:val="center"/>
              <w:rPr>
                <w:rFonts w:ascii="Times New Roman" w:hAnsi="Times New Roman" w:cs="Times New Roman"/>
                <w:sz w:val="24"/>
                <w:szCs w:val="24"/>
                <w:lang w:val="uk-UA"/>
              </w:rPr>
            </w:pPr>
          </w:p>
        </w:tc>
        <w:tc>
          <w:tcPr>
            <w:tcW w:w="6373" w:type="dxa"/>
            <w:tcBorders>
              <w:top w:val="single" w:sz="2" w:space="0" w:color="000000"/>
              <w:left w:val="single" w:sz="2" w:space="0" w:color="000000"/>
              <w:bottom w:val="single" w:sz="2" w:space="0" w:color="000000"/>
              <w:right w:val="single" w:sz="2" w:space="0" w:color="000000"/>
            </w:tcBorders>
            <w:vAlign w:val="center"/>
          </w:tcPr>
          <w:p w:rsidR="00D81E3B" w:rsidRPr="00750A01" w:rsidRDefault="00D81E3B" w:rsidP="00F879DF">
            <w:pPr>
              <w:autoSpaceDE w:val="0"/>
              <w:autoSpaceDN w:val="0"/>
              <w:adjustRightInd w:val="0"/>
              <w:rPr>
                <w:rFonts w:ascii="Times New Roman" w:hAnsi="Times New Roman" w:cs="Times New Roman"/>
                <w:sz w:val="24"/>
                <w:szCs w:val="24"/>
                <w:lang w:val="uk-UA"/>
              </w:rPr>
            </w:pPr>
            <w:r w:rsidRPr="00750A01">
              <w:rPr>
                <w:rFonts w:ascii="Times New Roman" w:hAnsi="Times New Roman" w:cs="Times New Roman"/>
                <w:sz w:val="24"/>
                <w:szCs w:val="24"/>
                <w:lang w:val="uk-UA"/>
              </w:rPr>
              <w:t>Максимальне споживання електроенергії джерелом світла, не більше</w:t>
            </w:r>
          </w:p>
        </w:tc>
        <w:tc>
          <w:tcPr>
            <w:tcW w:w="1417" w:type="dxa"/>
            <w:tcBorders>
              <w:top w:val="single" w:sz="2" w:space="0" w:color="000000"/>
              <w:left w:val="single" w:sz="2" w:space="0" w:color="000000"/>
              <w:bottom w:val="single" w:sz="2" w:space="0" w:color="000000"/>
              <w:right w:val="single" w:sz="4" w:space="0" w:color="auto"/>
            </w:tcBorders>
            <w:vAlign w:val="center"/>
          </w:tcPr>
          <w:p w:rsidR="00D81E3B" w:rsidRPr="00750A01" w:rsidRDefault="00D81E3B" w:rsidP="00F879DF">
            <w:pPr>
              <w:autoSpaceDE w:val="0"/>
              <w:autoSpaceDN w:val="0"/>
              <w:adjustRightInd w:val="0"/>
              <w:jc w:val="center"/>
              <w:rPr>
                <w:rFonts w:ascii="Times New Roman" w:hAnsi="Times New Roman" w:cs="Times New Roman"/>
                <w:sz w:val="24"/>
                <w:szCs w:val="24"/>
                <w:lang w:val="uk-UA"/>
              </w:rPr>
            </w:pPr>
            <w:r w:rsidRPr="00750A01">
              <w:rPr>
                <w:rFonts w:ascii="Times New Roman" w:hAnsi="Times New Roman" w:cs="Times New Roman"/>
                <w:sz w:val="24"/>
                <w:szCs w:val="24"/>
                <w:lang w:val="uk-UA"/>
              </w:rPr>
              <w:t>15 Вт</w:t>
            </w:r>
          </w:p>
        </w:tc>
        <w:tc>
          <w:tcPr>
            <w:tcW w:w="1843" w:type="dxa"/>
            <w:tcBorders>
              <w:top w:val="single" w:sz="2" w:space="0" w:color="000000"/>
              <w:left w:val="single" w:sz="4" w:space="0" w:color="auto"/>
              <w:bottom w:val="single" w:sz="2" w:space="0" w:color="000000"/>
              <w:right w:val="single" w:sz="2" w:space="0" w:color="000000"/>
            </w:tcBorders>
          </w:tcPr>
          <w:p w:rsidR="00D81E3B" w:rsidRPr="00750A01" w:rsidRDefault="00D81E3B" w:rsidP="00F879DF">
            <w:pPr>
              <w:jc w:val="center"/>
              <w:rPr>
                <w:rFonts w:ascii="Times New Roman" w:hAnsi="Times New Roman" w:cs="Times New Roman"/>
                <w:sz w:val="24"/>
                <w:szCs w:val="24"/>
                <w:lang w:val="uk-UA"/>
              </w:rPr>
            </w:pPr>
          </w:p>
        </w:tc>
      </w:tr>
      <w:tr w:rsidR="00D81E3B" w:rsidRPr="00750A01" w:rsidTr="00D81E3B">
        <w:trPr>
          <w:trHeight w:val="61"/>
        </w:trPr>
        <w:tc>
          <w:tcPr>
            <w:tcW w:w="573" w:type="dxa"/>
            <w:tcBorders>
              <w:top w:val="single" w:sz="2" w:space="0" w:color="000000"/>
              <w:left w:val="single" w:sz="2" w:space="0" w:color="000000"/>
              <w:bottom w:val="single" w:sz="2" w:space="0" w:color="000000"/>
              <w:right w:val="single" w:sz="2" w:space="0" w:color="000000"/>
            </w:tcBorders>
            <w:vAlign w:val="center"/>
          </w:tcPr>
          <w:p w:rsidR="00D81E3B" w:rsidRPr="00750A01" w:rsidRDefault="00D81E3B" w:rsidP="00D81E3B">
            <w:pPr>
              <w:numPr>
                <w:ilvl w:val="0"/>
                <w:numId w:val="24"/>
              </w:numPr>
              <w:suppressAutoHyphens w:val="0"/>
              <w:autoSpaceDE w:val="0"/>
              <w:autoSpaceDN w:val="0"/>
              <w:adjustRightInd w:val="0"/>
              <w:spacing w:after="0"/>
              <w:ind w:left="357" w:hanging="357"/>
              <w:jc w:val="center"/>
              <w:rPr>
                <w:rFonts w:ascii="Times New Roman" w:hAnsi="Times New Roman" w:cs="Times New Roman"/>
                <w:sz w:val="24"/>
                <w:szCs w:val="24"/>
                <w:lang w:val="uk-UA"/>
              </w:rPr>
            </w:pPr>
          </w:p>
        </w:tc>
        <w:tc>
          <w:tcPr>
            <w:tcW w:w="6373" w:type="dxa"/>
            <w:tcBorders>
              <w:top w:val="single" w:sz="2" w:space="0" w:color="000000"/>
              <w:left w:val="single" w:sz="2" w:space="0" w:color="000000"/>
              <w:bottom w:val="single" w:sz="2" w:space="0" w:color="000000"/>
              <w:right w:val="single" w:sz="2" w:space="0" w:color="000000"/>
            </w:tcBorders>
            <w:vAlign w:val="center"/>
          </w:tcPr>
          <w:p w:rsidR="00D81E3B" w:rsidRPr="00750A01" w:rsidRDefault="00D81E3B" w:rsidP="00F879DF">
            <w:pPr>
              <w:autoSpaceDE w:val="0"/>
              <w:autoSpaceDN w:val="0"/>
              <w:adjustRightInd w:val="0"/>
              <w:rPr>
                <w:rFonts w:ascii="Times New Roman" w:hAnsi="Times New Roman" w:cs="Times New Roman"/>
                <w:sz w:val="24"/>
                <w:szCs w:val="24"/>
                <w:lang w:val="uk-UA"/>
              </w:rPr>
            </w:pPr>
            <w:r w:rsidRPr="00750A01">
              <w:rPr>
                <w:rFonts w:ascii="Times New Roman" w:hAnsi="Times New Roman" w:cs="Times New Roman"/>
                <w:sz w:val="24"/>
                <w:szCs w:val="24"/>
                <w:lang w:val="uk-UA"/>
              </w:rPr>
              <w:t>Відеоадаптер з регулюванням фокусування для встановлення відеокамери</w:t>
            </w:r>
          </w:p>
        </w:tc>
        <w:tc>
          <w:tcPr>
            <w:tcW w:w="1417" w:type="dxa"/>
            <w:tcBorders>
              <w:top w:val="single" w:sz="2" w:space="0" w:color="000000"/>
              <w:left w:val="single" w:sz="2" w:space="0" w:color="000000"/>
              <w:bottom w:val="single" w:sz="2" w:space="0" w:color="000000"/>
              <w:right w:val="single" w:sz="4" w:space="0" w:color="auto"/>
            </w:tcBorders>
            <w:vAlign w:val="center"/>
          </w:tcPr>
          <w:p w:rsidR="00D81E3B" w:rsidRPr="00750A01" w:rsidRDefault="00D81E3B" w:rsidP="00F879DF">
            <w:pPr>
              <w:autoSpaceDE w:val="0"/>
              <w:autoSpaceDN w:val="0"/>
              <w:adjustRightInd w:val="0"/>
              <w:jc w:val="center"/>
              <w:rPr>
                <w:rFonts w:ascii="Times New Roman" w:hAnsi="Times New Roman" w:cs="Times New Roman"/>
                <w:sz w:val="24"/>
                <w:szCs w:val="24"/>
                <w:lang w:val="uk-UA"/>
              </w:rPr>
            </w:pPr>
            <w:r w:rsidRPr="00750A01">
              <w:rPr>
                <w:rFonts w:ascii="Times New Roman" w:hAnsi="Times New Roman" w:cs="Times New Roman"/>
                <w:sz w:val="24"/>
                <w:szCs w:val="24"/>
                <w:lang w:val="uk-UA"/>
              </w:rPr>
              <w:t>наявність</w:t>
            </w:r>
          </w:p>
        </w:tc>
        <w:tc>
          <w:tcPr>
            <w:tcW w:w="1843" w:type="dxa"/>
            <w:tcBorders>
              <w:top w:val="single" w:sz="2" w:space="0" w:color="000000"/>
              <w:left w:val="single" w:sz="4" w:space="0" w:color="auto"/>
              <w:bottom w:val="single" w:sz="2" w:space="0" w:color="000000"/>
              <w:right w:val="single" w:sz="2" w:space="0" w:color="000000"/>
            </w:tcBorders>
          </w:tcPr>
          <w:p w:rsidR="00D81E3B" w:rsidRPr="00750A01" w:rsidRDefault="00D81E3B" w:rsidP="00F879DF">
            <w:pPr>
              <w:jc w:val="center"/>
              <w:rPr>
                <w:rFonts w:ascii="Times New Roman" w:hAnsi="Times New Roman" w:cs="Times New Roman"/>
                <w:sz w:val="24"/>
                <w:szCs w:val="24"/>
                <w:lang w:val="uk-UA"/>
              </w:rPr>
            </w:pPr>
          </w:p>
        </w:tc>
      </w:tr>
      <w:tr w:rsidR="00D81E3B" w:rsidRPr="00750A01" w:rsidTr="00D81E3B">
        <w:trPr>
          <w:trHeight w:val="61"/>
        </w:trPr>
        <w:tc>
          <w:tcPr>
            <w:tcW w:w="573" w:type="dxa"/>
            <w:tcBorders>
              <w:top w:val="single" w:sz="2" w:space="0" w:color="000000"/>
              <w:left w:val="single" w:sz="2" w:space="0" w:color="000000"/>
              <w:bottom w:val="single" w:sz="2" w:space="0" w:color="000000"/>
              <w:right w:val="single" w:sz="2" w:space="0" w:color="000000"/>
            </w:tcBorders>
            <w:vAlign w:val="center"/>
          </w:tcPr>
          <w:p w:rsidR="00D81E3B" w:rsidRPr="00750A01" w:rsidRDefault="00D81E3B" w:rsidP="00D81E3B">
            <w:pPr>
              <w:numPr>
                <w:ilvl w:val="0"/>
                <w:numId w:val="24"/>
              </w:numPr>
              <w:suppressAutoHyphens w:val="0"/>
              <w:autoSpaceDE w:val="0"/>
              <w:autoSpaceDN w:val="0"/>
              <w:adjustRightInd w:val="0"/>
              <w:spacing w:after="0"/>
              <w:ind w:left="357" w:hanging="357"/>
              <w:jc w:val="center"/>
              <w:rPr>
                <w:rFonts w:ascii="Times New Roman" w:hAnsi="Times New Roman" w:cs="Times New Roman"/>
                <w:sz w:val="24"/>
                <w:szCs w:val="24"/>
                <w:lang w:val="uk-UA"/>
              </w:rPr>
            </w:pPr>
          </w:p>
        </w:tc>
        <w:tc>
          <w:tcPr>
            <w:tcW w:w="6373" w:type="dxa"/>
            <w:tcBorders>
              <w:top w:val="single" w:sz="2" w:space="0" w:color="000000"/>
              <w:left w:val="single" w:sz="2" w:space="0" w:color="000000"/>
              <w:bottom w:val="single" w:sz="2" w:space="0" w:color="000000"/>
              <w:right w:val="single" w:sz="2" w:space="0" w:color="000000"/>
            </w:tcBorders>
            <w:vAlign w:val="center"/>
          </w:tcPr>
          <w:p w:rsidR="00D81E3B" w:rsidRPr="00750A01" w:rsidRDefault="00D81E3B" w:rsidP="00F879DF">
            <w:pPr>
              <w:autoSpaceDE w:val="0"/>
              <w:autoSpaceDN w:val="0"/>
              <w:adjustRightInd w:val="0"/>
              <w:rPr>
                <w:rFonts w:ascii="Times New Roman" w:hAnsi="Times New Roman" w:cs="Times New Roman"/>
                <w:sz w:val="24"/>
                <w:szCs w:val="24"/>
                <w:lang w:val="uk-UA"/>
              </w:rPr>
            </w:pPr>
            <w:r w:rsidRPr="00750A01">
              <w:rPr>
                <w:rFonts w:ascii="Times New Roman" w:hAnsi="Times New Roman" w:cs="Times New Roman"/>
                <w:sz w:val="24"/>
                <w:szCs w:val="24"/>
                <w:lang w:val="uk-UA"/>
              </w:rPr>
              <w:t>Кольорова відеокамера Full HD якості для відео та фотофіксації</w:t>
            </w:r>
          </w:p>
        </w:tc>
        <w:tc>
          <w:tcPr>
            <w:tcW w:w="1417" w:type="dxa"/>
            <w:tcBorders>
              <w:top w:val="single" w:sz="2" w:space="0" w:color="000000"/>
              <w:left w:val="single" w:sz="2" w:space="0" w:color="000000"/>
              <w:bottom w:val="single" w:sz="2" w:space="0" w:color="000000"/>
              <w:right w:val="single" w:sz="4" w:space="0" w:color="auto"/>
            </w:tcBorders>
            <w:vAlign w:val="center"/>
          </w:tcPr>
          <w:p w:rsidR="00D81E3B" w:rsidRPr="00750A01" w:rsidRDefault="00D81E3B" w:rsidP="00F879DF">
            <w:pPr>
              <w:autoSpaceDE w:val="0"/>
              <w:autoSpaceDN w:val="0"/>
              <w:adjustRightInd w:val="0"/>
              <w:jc w:val="center"/>
              <w:rPr>
                <w:rFonts w:ascii="Times New Roman" w:hAnsi="Times New Roman" w:cs="Times New Roman"/>
                <w:sz w:val="24"/>
                <w:szCs w:val="24"/>
                <w:lang w:val="uk-UA"/>
              </w:rPr>
            </w:pPr>
            <w:r w:rsidRPr="00750A01">
              <w:rPr>
                <w:rFonts w:ascii="Times New Roman" w:hAnsi="Times New Roman" w:cs="Times New Roman"/>
                <w:sz w:val="24"/>
                <w:szCs w:val="24"/>
                <w:lang w:val="uk-UA"/>
              </w:rPr>
              <w:t>наявність</w:t>
            </w:r>
          </w:p>
        </w:tc>
        <w:tc>
          <w:tcPr>
            <w:tcW w:w="1843" w:type="dxa"/>
            <w:tcBorders>
              <w:top w:val="single" w:sz="2" w:space="0" w:color="000000"/>
              <w:left w:val="single" w:sz="4" w:space="0" w:color="auto"/>
              <w:bottom w:val="single" w:sz="2" w:space="0" w:color="000000"/>
              <w:right w:val="single" w:sz="2" w:space="0" w:color="000000"/>
            </w:tcBorders>
          </w:tcPr>
          <w:p w:rsidR="00D81E3B" w:rsidRPr="00750A01" w:rsidRDefault="00D81E3B" w:rsidP="00F879DF">
            <w:pPr>
              <w:jc w:val="center"/>
              <w:rPr>
                <w:rFonts w:ascii="Times New Roman" w:hAnsi="Times New Roman" w:cs="Times New Roman"/>
                <w:sz w:val="24"/>
                <w:szCs w:val="24"/>
                <w:lang w:val="uk-UA"/>
              </w:rPr>
            </w:pPr>
          </w:p>
        </w:tc>
      </w:tr>
      <w:tr w:rsidR="00D81E3B" w:rsidRPr="00750A01" w:rsidTr="00D81E3B">
        <w:trPr>
          <w:trHeight w:val="61"/>
        </w:trPr>
        <w:tc>
          <w:tcPr>
            <w:tcW w:w="573" w:type="dxa"/>
            <w:tcBorders>
              <w:top w:val="single" w:sz="2" w:space="0" w:color="000000"/>
              <w:left w:val="single" w:sz="2" w:space="0" w:color="000000"/>
              <w:bottom w:val="single" w:sz="2" w:space="0" w:color="000000"/>
              <w:right w:val="single" w:sz="2" w:space="0" w:color="000000"/>
            </w:tcBorders>
            <w:vAlign w:val="center"/>
          </w:tcPr>
          <w:p w:rsidR="00D81E3B" w:rsidRPr="00750A01" w:rsidRDefault="00D81E3B" w:rsidP="00D81E3B">
            <w:pPr>
              <w:numPr>
                <w:ilvl w:val="0"/>
                <w:numId w:val="24"/>
              </w:numPr>
              <w:suppressAutoHyphens w:val="0"/>
              <w:autoSpaceDE w:val="0"/>
              <w:autoSpaceDN w:val="0"/>
              <w:adjustRightInd w:val="0"/>
              <w:spacing w:after="0"/>
              <w:ind w:left="357" w:hanging="357"/>
              <w:jc w:val="center"/>
              <w:rPr>
                <w:rFonts w:ascii="Times New Roman" w:hAnsi="Times New Roman" w:cs="Times New Roman"/>
                <w:sz w:val="24"/>
                <w:szCs w:val="24"/>
                <w:lang w:val="uk-UA"/>
              </w:rPr>
            </w:pPr>
          </w:p>
        </w:tc>
        <w:tc>
          <w:tcPr>
            <w:tcW w:w="6373" w:type="dxa"/>
            <w:tcBorders>
              <w:top w:val="single" w:sz="2" w:space="0" w:color="000000"/>
              <w:left w:val="single" w:sz="2" w:space="0" w:color="000000"/>
              <w:bottom w:val="single" w:sz="2" w:space="0" w:color="000000"/>
              <w:right w:val="single" w:sz="2" w:space="0" w:color="000000"/>
            </w:tcBorders>
            <w:vAlign w:val="center"/>
          </w:tcPr>
          <w:p w:rsidR="00D81E3B" w:rsidRPr="00750A01" w:rsidRDefault="00D81E3B" w:rsidP="00F879DF">
            <w:pPr>
              <w:autoSpaceDE w:val="0"/>
              <w:autoSpaceDN w:val="0"/>
              <w:adjustRightInd w:val="0"/>
              <w:rPr>
                <w:rFonts w:ascii="Times New Roman" w:hAnsi="Times New Roman" w:cs="Times New Roman"/>
                <w:sz w:val="24"/>
                <w:szCs w:val="24"/>
                <w:lang w:val="uk-UA"/>
              </w:rPr>
            </w:pPr>
            <w:r w:rsidRPr="00750A01">
              <w:rPr>
                <w:rFonts w:ascii="Times New Roman" w:hAnsi="Times New Roman" w:cs="Times New Roman"/>
                <w:sz w:val="24"/>
                <w:szCs w:val="24"/>
                <w:lang w:val="uk-UA"/>
              </w:rPr>
              <w:t>Розподільна здатність відеокамери, не гірше</w:t>
            </w:r>
          </w:p>
        </w:tc>
        <w:tc>
          <w:tcPr>
            <w:tcW w:w="1417" w:type="dxa"/>
            <w:tcBorders>
              <w:top w:val="single" w:sz="2" w:space="0" w:color="000000"/>
              <w:left w:val="single" w:sz="2" w:space="0" w:color="000000"/>
              <w:bottom w:val="single" w:sz="2" w:space="0" w:color="000000"/>
              <w:right w:val="single" w:sz="4" w:space="0" w:color="auto"/>
            </w:tcBorders>
            <w:vAlign w:val="center"/>
          </w:tcPr>
          <w:p w:rsidR="00D81E3B" w:rsidRPr="00750A01" w:rsidRDefault="00D81E3B" w:rsidP="00F879DF">
            <w:pPr>
              <w:autoSpaceDE w:val="0"/>
              <w:autoSpaceDN w:val="0"/>
              <w:adjustRightInd w:val="0"/>
              <w:jc w:val="center"/>
              <w:rPr>
                <w:rFonts w:ascii="Times New Roman" w:hAnsi="Times New Roman" w:cs="Times New Roman"/>
                <w:sz w:val="24"/>
                <w:szCs w:val="24"/>
                <w:lang w:val="uk-UA"/>
              </w:rPr>
            </w:pPr>
            <w:r w:rsidRPr="00750A01">
              <w:rPr>
                <w:rFonts w:ascii="Times New Roman" w:hAnsi="Times New Roman" w:cs="Times New Roman"/>
                <w:sz w:val="24"/>
                <w:szCs w:val="24"/>
                <w:lang w:val="uk-UA"/>
              </w:rPr>
              <w:t>1920x 1080 пікселів</w:t>
            </w:r>
          </w:p>
        </w:tc>
        <w:tc>
          <w:tcPr>
            <w:tcW w:w="1843" w:type="dxa"/>
            <w:tcBorders>
              <w:top w:val="single" w:sz="2" w:space="0" w:color="000000"/>
              <w:left w:val="single" w:sz="4" w:space="0" w:color="auto"/>
              <w:bottom w:val="single" w:sz="2" w:space="0" w:color="000000"/>
              <w:right w:val="single" w:sz="2" w:space="0" w:color="000000"/>
            </w:tcBorders>
          </w:tcPr>
          <w:p w:rsidR="00D81E3B" w:rsidRPr="00750A01" w:rsidRDefault="00D81E3B" w:rsidP="00F879DF">
            <w:pPr>
              <w:jc w:val="center"/>
              <w:rPr>
                <w:rFonts w:ascii="Times New Roman" w:hAnsi="Times New Roman" w:cs="Times New Roman"/>
                <w:sz w:val="24"/>
                <w:szCs w:val="24"/>
                <w:lang w:val="uk-UA"/>
              </w:rPr>
            </w:pPr>
          </w:p>
        </w:tc>
      </w:tr>
      <w:tr w:rsidR="00D81E3B" w:rsidRPr="00750A01" w:rsidTr="00D81E3B">
        <w:trPr>
          <w:trHeight w:val="61"/>
        </w:trPr>
        <w:tc>
          <w:tcPr>
            <w:tcW w:w="573" w:type="dxa"/>
            <w:tcBorders>
              <w:top w:val="single" w:sz="2" w:space="0" w:color="000000"/>
              <w:left w:val="single" w:sz="2" w:space="0" w:color="000000"/>
              <w:bottom w:val="single" w:sz="2" w:space="0" w:color="000000"/>
              <w:right w:val="single" w:sz="2" w:space="0" w:color="000000"/>
            </w:tcBorders>
            <w:vAlign w:val="center"/>
          </w:tcPr>
          <w:p w:rsidR="00D81E3B" w:rsidRPr="00750A01" w:rsidRDefault="00D81E3B" w:rsidP="00D81E3B">
            <w:pPr>
              <w:numPr>
                <w:ilvl w:val="0"/>
                <w:numId w:val="24"/>
              </w:numPr>
              <w:suppressAutoHyphens w:val="0"/>
              <w:autoSpaceDE w:val="0"/>
              <w:autoSpaceDN w:val="0"/>
              <w:adjustRightInd w:val="0"/>
              <w:spacing w:after="0"/>
              <w:ind w:left="357" w:hanging="357"/>
              <w:jc w:val="center"/>
              <w:rPr>
                <w:rFonts w:ascii="Times New Roman" w:hAnsi="Times New Roman" w:cs="Times New Roman"/>
                <w:sz w:val="24"/>
                <w:szCs w:val="24"/>
                <w:lang w:val="uk-UA"/>
              </w:rPr>
            </w:pPr>
          </w:p>
        </w:tc>
        <w:tc>
          <w:tcPr>
            <w:tcW w:w="6373" w:type="dxa"/>
            <w:tcBorders>
              <w:top w:val="single" w:sz="2" w:space="0" w:color="000000"/>
              <w:left w:val="single" w:sz="2" w:space="0" w:color="000000"/>
              <w:bottom w:val="single" w:sz="2" w:space="0" w:color="000000"/>
              <w:right w:val="single" w:sz="2" w:space="0" w:color="000000"/>
            </w:tcBorders>
            <w:vAlign w:val="center"/>
          </w:tcPr>
          <w:p w:rsidR="00D81E3B" w:rsidRPr="00750A01" w:rsidRDefault="00D81E3B" w:rsidP="00F879DF">
            <w:pPr>
              <w:autoSpaceDE w:val="0"/>
              <w:autoSpaceDN w:val="0"/>
              <w:adjustRightInd w:val="0"/>
              <w:rPr>
                <w:rFonts w:ascii="Times New Roman" w:hAnsi="Times New Roman" w:cs="Times New Roman"/>
                <w:sz w:val="24"/>
                <w:szCs w:val="24"/>
                <w:lang w:val="uk-UA"/>
              </w:rPr>
            </w:pPr>
            <w:r w:rsidRPr="00750A01">
              <w:rPr>
                <w:rFonts w:ascii="Times New Roman" w:hAnsi="Times New Roman" w:cs="Times New Roman"/>
                <w:sz w:val="24"/>
                <w:szCs w:val="24"/>
                <w:lang w:val="uk-UA"/>
              </w:rPr>
              <w:t>Характеристики відео потоку, не менше 30</w:t>
            </w:r>
            <w:r w:rsidRPr="00750A01">
              <w:rPr>
                <w:rFonts w:ascii="Times New Roman" w:hAnsi="Times New Roman" w:cs="Times New Roman"/>
                <w:sz w:val="24"/>
                <w:szCs w:val="24"/>
                <w:lang w:val="en-US"/>
              </w:rPr>
              <w:t>FPS</w:t>
            </w:r>
            <w:r w:rsidRPr="00750A01">
              <w:rPr>
                <w:rFonts w:ascii="Times New Roman" w:hAnsi="Times New Roman" w:cs="Times New Roman"/>
                <w:sz w:val="24"/>
                <w:szCs w:val="24"/>
              </w:rPr>
              <w:t xml:space="preserve"> </w:t>
            </w:r>
            <w:r w:rsidRPr="00750A01">
              <w:rPr>
                <w:rFonts w:ascii="Times New Roman" w:hAnsi="Times New Roman" w:cs="Times New Roman"/>
                <w:sz w:val="24"/>
                <w:szCs w:val="24"/>
                <w:lang w:val="uk-UA"/>
              </w:rPr>
              <w:t>(кадрів за секунду)</w:t>
            </w:r>
          </w:p>
        </w:tc>
        <w:tc>
          <w:tcPr>
            <w:tcW w:w="1417" w:type="dxa"/>
            <w:tcBorders>
              <w:top w:val="single" w:sz="2" w:space="0" w:color="000000"/>
              <w:left w:val="single" w:sz="2" w:space="0" w:color="000000"/>
              <w:bottom w:val="single" w:sz="2" w:space="0" w:color="000000"/>
              <w:right w:val="single" w:sz="4" w:space="0" w:color="auto"/>
            </w:tcBorders>
            <w:vAlign w:val="center"/>
          </w:tcPr>
          <w:p w:rsidR="00D81E3B" w:rsidRPr="00750A01" w:rsidRDefault="00D81E3B" w:rsidP="00F879DF">
            <w:pPr>
              <w:autoSpaceDE w:val="0"/>
              <w:autoSpaceDN w:val="0"/>
              <w:adjustRightInd w:val="0"/>
              <w:jc w:val="center"/>
              <w:rPr>
                <w:rFonts w:ascii="Times New Roman" w:hAnsi="Times New Roman" w:cs="Times New Roman"/>
                <w:sz w:val="24"/>
                <w:szCs w:val="24"/>
                <w:lang w:val="uk-UA"/>
              </w:rPr>
            </w:pPr>
            <w:r w:rsidRPr="00750A01">
              <w:rPr>
                <w:rFonts w:ascii="Times New Roman" w:hAnsi="Times New Roman" w:cs="Times New Roman"/>
                <w:sz w:val="24"/>
                <w:szCs w:val="24"/>
                <w:lang w:val="uk-UA"/>
              </w:rPr>
              <w:t>наявність</w:t>
            </w:r>
          </w:p>
        </w:tc>
        <w:tc>
          <w:tcPr>
            <w:tcW w:w="1843" w:type="dxa"/>
            <w:tcBorders>
              <w:top w:val="single" w:sz="2" w:space="0" w:color="000000"/>
              <w:left w:val="single" w:sz="4" w:space="0" w:color="auto"/>
              <w:bottom w:val="single" w:sz="2" w:space="0" w:color="000000"/>
              <w:right w:val="single" w:sz="2" w:space="0" w:color="000000"/>
            </w:tcBorders>
          </w:tcPr>
          <w:p w:rsidR="00D81E3B" w:rsidRPr="00750A01" w:rsidRDefault="00D81E3B" w:rsidP="00F879DF">
            <w:pPr>
              <w:jc w:val="center"/>
              <w:rPr>
                <w:rFonts w:ascii="Times New Roman" w:hAnsi="Times New Roman" w:cs="Times New Roman"/>
                <w:sz w:val="24"/>
                <w:szCs w:val="24"/>
                <w:lang w:val="uk-UA"/>
              </w:rPr>
            </w:pPr>
          </w:p>
        </w:tc>
      </w:tr>
      <w:tr w:rsidR="00D81E3B" w:rsidRPr="00750A01" w:rsidTr="00D81E3B">
        <w:trPr>
          <w:trHeight w:val="61"/>
        </w:trPr>
        <w:tc>
          <w:tcPr>
            <w:tcW w:w="573" w:type="dxa"/>
            <w:tcBorders>
              <w:top w:val="single" w:sz="2" w:space="0" w:color="000000"/>
              <w:left w:val="single" w:sz="2" w:space="0" w:color="000000"/>
              <w:bottom w:val="single" w:sz="2" w:space="0" w:color="000000"/>
              <w:right w:val="single" w:sz="2" w:space="0" w:color="000000"/>
            </w:tcBorders>
            <w:vAlign w:val="center"/>
          </w:tcPr>
          <w:p w:rsidR="00D81E3B" w:rsidRPr="00750A01" w:rsidRDefault="00D81E3B" w:rsidP="00D81E3B">
            <w:pPr>
              <w:numPr>
                <w:ilvl w:val="0"/>
                <w:numId w:val="24"/>
              </w:numPr>
              <w:suppressAutoHyphens w:val="0"/>
              <w:autoSpaceDE w:val="0"/>
              <w:autoSpaceDN w:val="0"/>
              <w:adjustRightInd w:val="0"/>
              <w:spacing w:after="0"/>
              <w:ind w:left="357" w:hanging="357"/>
              <w:jc w:val="center"/>
              <w:rPr>
                <w:rFonts w:ascii="Times New Roman" w:hAnsi="Times New Roman" w:cs="Times New Roman"/>
                <w:sz w:val="24"/>
                <w:szCs w:val="24"/>
                <w:lang w:val="uk-UA"/>
              </w:rPr>
            </w:pPr>
          </w:p>
        </w:tc>
        <w:tc>
          <w:tcPr>
            <w:tcW w:w="6373" w:type="dxa"/>
            <w:tcBorders>
              <w:top w:val="single" w:sz="2" w:space="0" w:color="000000"/>
              <w:left w:val="single" w:sz="2" w:space="0" w:color="000000"/>
              <w:bottom w:val="single" w:sz="2" w:space="0" w:color="000000"/>
              <w:right w:val="single" w:sz="2" w:space="0" w:color="000000"/>
            </w:tcBorders>
            <w:vAlign w:val="center"/>
          </w:tcPr>
          <w:p w:rsidR="00D81E3B" w:rsidRPr="00750A01" w:rsidRDefault="00D81E3B" w:rsidP="00F879DF">
            <w:pPr>
              <w:autoSpaceDE w:val="0"/>
              <w:autoSpaceDN w:val="0"/>
              <w:adjustRightInd w:val="0"/>
              <w:rPr>
                <w:rFonts w:ascii="Times New Roman" w:hAnsi="Times New Roman" w:cs="Times New Roman"/>
                <w:sz w:val="24"/>
                <w:szCs w:val="24"/>
                <w:lang w:val="uk-UA"/>
              </w:rPr>
            </w:pPr>
            <w:r w:rsidRPr="00750A01">
              <w:rPr>
                <w:rFonts w:ascii="Times New Roman" w:hAnsi="Times New Roman" w:cs="Times New Roman"/>
                <w:sz w:val="24"/>
                <w:szCs w:val="24"/>
                <w:lang w:val="uk-UA"/>
              </w:rPr>
              <w:t>Енергоспоживання камери</w:t>
            </w:r>
            <w:r w:rsidRPr="00750A01">
              <w:rPr>
                <w:rFonts w:ascii="Times New Roman" w:hAnsi="Times New Roman" w:cs="Times New Roman"/>
                <w:sz w:val="24"/>
                <w:szCs w:val="24"/>
              </w:rPr>
              <w:t>, не більше 5 Вт</w:t>
            </w:r>
          </w:p>
        </w:tc>
        <w:tc>
          <w:tcPr>
            <w:tcW w:w="1417" w:type="dxa"/>
            <w:tcBorders>
              <w:top w:val="single" w:sz="2" w:space="0" w:color="000000"/>
              <w:left w:val="single" w:sz="2" w:space="0" w:color="000000"/>
              <w:bottom w:val="single" w:sz="2" w:space="0" w:color="000000"/>
              <w:right w:val="single" w:sz="4" w:space="0" w:color="auto"/>
            </w:tcBorders>
            <w:vAlign w:val="center"/>
          </w:tcPr>
          <w:p w:rsidR="00D81E3B" w:rsidRPr="00750A01" w:rsidRDefault="00D81E3B" w:rsidP="00F879DF">
            <w:pPr>
              <w:autoSpaceDE w:val="0"/>
              <w:autoSpaceDN w:val="0"/>
              <w:adjustRightInd w:val="0"/>
              <w:jc w:val="center"/>
              <w:rPr>
                <w:rFonts w:ascii="Times New Roman" w:hAnsi="Times New Roman" w:cs="Times New Roman"/>
                <w:sz w:val="24"/>
                <w:szCs w:val="24"/>
                <w:lang w:val="uk-UA"/>
              </w:rPr>
            </w:pPr>
            <w:r w:rsidRPr="00750A01">
              <w:rPr>
                <w:rFonts w:ascii="Times New Roman" w:hAnsi="Times New Roman" w:cs="Times New Roman"/>
                <w:sz w:val="24"/>
                <w:szCs w:val="24"/>
                <w:lang w:val="uk-UA"/>
              </w:rPr>
              <w:t>наявність</w:t>
            </w:r>
          </w:p>
        </w:tc>
        <w:tc>
          <w:tcPr>
            <w:tcW w:w="1843" w:type="dxa"/>
            <w:tcBorders>
              <w:top w:val="single" w:sz="2" w:space="0" w:color="000000"/>
              <w:left w:val="single" w:sz="4" w:space="0" w:color="auto"/>
              <w:bottom w:val="single" w:sz="2" w:space="0" w:color="000000"/>
              <w:right w:val="single" w:sz="2" w:space="0" w:color="000000"/>
            </w:tcBorders>
          </w:tcPr>
          <w:p w:rsidR="00D81E3B" w:rsidRPr="00750A01" w:rsidRDefault="00D81E3B" w:rsidP="00F879DF">
            <w:pPr>
              <w:jc w:val="center"/>
              <w:rPr>
                <w:rFonts w:ascii="Times New Roman" w:hAnsi="Times New Roman" w:cs="Times New Roman"/>
                <w:sz w:val="24"/>
                <w:szCs w:val="24"/>
                <w:lang w:val="uk-UA"/>
              </w:rPr>
            </w:pPr>
          </w:p>
        </w:tc>
      </w:tr>
      <w:tr w:rsidR="00D81E3B" w:rsidRPr="00750A01" w:rsidTr="00D81E3B">
        <w:trPr>
          <w:trHeight w:val="61"/>
        </w:trPr>
        <w:tc>
          <w:tcPr>
            <w:tcW w:w="573" w:type="dxa"/>
            <w:tcBorders>
              <w:top w:val="single" w:sz="2" w:space="0" w:color="000000"/>
              <w:left w:val="single" w:sz="2" w:space="0" w:color="000000"/>
              <w:bottom w:val="single" w:sz="2" w:space="0" w:color="000000"/>
              <w:right w:val="single" w:sz="2" w:space="0" w:color="000000"/>
            </w:tcBorders>
            <w:vAlign w:val="center"/>
          </w:tcPr>
          <w:p w:rsidR="00D81E3B" w:rsidRPr="00750A01" w:rsidRDefault="00D81E3B" w:rsidP="00D81E3B">
            <w:pPr>
              <w:numPr>
                <w:ilvl w:val="0"/>
                <w:numId w:val="24"/>
              </w:numPr>
              <w:suppressAutoHyphens w:val="0"/>
              <w:autoSpaceDE w:val="0"/>
              <w:autoSpaceDN w:val="0"/>
              <w:adjustRightInd w:val="0"/>
              <w:spacing w:after="0"/>
              <w:ind w:left="357" w:hanging="357"/>
              <w:jc w:val="center"/>
              <w:rPr>
                <w:rFonts w:ascii="Times New Roman" w:hAnsi="Times New Roman" w:cs="Times New Roman"/>
                <w:sz w:val="24"/>
                <w:szCs w:val="24"/>
                <w:lang w:val="uk-UA"/>
              </w:rPr>
            </w:pPr>
          </w:p>
        </w:tc>
        <w:tc>
          <w:tcPr>
            <w:tcW w:w="6373" w:type="dxa"/>
            <w:tcBorders>
              <w:top w:val="single" w:sz="2" w:space="0" w:color="000000"/>
              <w:left w:val="single" w:sz="2" w:space="0" w:color="000000"/>
              <w:bottom w:val="single" w:sz="2" w:space="0" w:color="000000"/>
              <w:right w:val="single" w:sz="2" w:space="0" w:color="000000"/>
            </w:tcBorders>
            <w:vAlign w:val="center"/>
          </w:tcPr>
          <w:p w:rsidR="00D81E3B" w:rsidRPr="00750A01" w:rsidRDefault="00D81E3B" w:rsidP="00F879DF">
            <w:pPr>
              <w:autoSpaceDE w:val="0"/>
              <w:autoSpaceDN w:val="0"/>
              <w:adjustRightInd w:val="0"/>
              <w:rPr>
                <w:rFonts w:ascii="Times New Roman" w:hAnsi="Times New Roman" w:cs="Times New Roman"/>
                <w:sz w:val="24"/>
                <w:szCs w:val="24"/>
                <w:lang w:val="uk-UA"/>
              </w:rPr>
            </w:pPr>
            <w:r w:rsidRPr="00750A01">
              <w:rPr>
                <w:rFonts w:ascii="Times New Roman" w:hAnsi="Times New Roman" w:cs="Times New Roman"/>
                <w:sz w:val="24"/>
                <w:szCs w:val="24"/>
                <w:lang w:val="uk-UA"/>
              </w:rPr>
              <w:t>Можливість збереження зображень в форматах JPG/BMP/PNG/GIF під час обстеження, не менше</w:t>
            </w:r>
          </w:p>
        </w:tc>
        <w:tc>
          <w:tcPr>
            <w:tcW w:w="1417" w:type="dxa"/>
            <w:tcBorders>
              <w:top w:val="single" w:sz="2" w:space="0" w:color="000000"/>
              <w:left w:val="single" w:sz="2" w:space="0" w:color="000000"/>
              <w:bottom w:val="single" w:sz="2" w:space="0" w:color="000000"/>
              <w:right w:val="single" w:sz="4" w:space="0" w:color="auto"/>
            </w:tcBorders>
            <w:vAlign w:val="center"/>
          </w:tcPr>
          <w:p w:rsidR="00D81E3B" w:rsidRPr="00750A01" w:rsidRDefault="00D81E3B" w:rsidP="00F879DF">
            <w:pPr>
              <w:snapToGrid w:val="0"/>
              <w:jc w:val="center"/>
              <w:rPr>
                <w:rFonts w:ascii="Times New Roman" w:hAnsi="Times New Roman" w:cs="Times New Roman"/>
                <w:sz w:val="24"/>
                <w:szCs w:val="24"/>
                <w:lang w:val="uk-UA"/>
              </w:rPr>
            </w:pPr>
            <w:r w:rsidRPr="00750A01">
              <w:rPr>
                <w:rFonts w:ascii="Times New Roman" w:hAnsi="Times New Roman" w:cs="Times New Roman"/>
                <w:sz w:val="24"/>
                <w:szCs w:val="24"/>
                <w:lang w:val="uk-UA"/>
              </w:rPr>
              <w:t>150 знімків</w:t>
            </w:r>
          </w:p>
        </w:tc>
        <w:tc>
          <w:tcPr>
            <w:tcW w:w="1843" w:type="dxa"/>
            <w:tcBorders>
              <w:top w:val="single" w:sz="2" w:space="0" w:color="000000"/>
              <w:left w:val="single" w:sz="4" w:space="0" w:color="auto"/>
              <w:bottom w:val="single" w:sz="2" w:space="0" w:color="000000"/>
              <w:right w:val="single" w:sz="2" w:space="0" w:color="000000"/>
            </w:tcBorders>
          </w:tcPr>
          <w:p w:rsidR="00D81E3B" w:rsidRPr="00750A01" w:rsidRDefault="00D81E3B" w:rsidP="00F879DF">
            <w:pPr>
              <w:jc w:val="center"/>
              <w:rPr>
                <w:rFonts w:ascii="Times New Roman" w:hAnsi="Times New Roman" w:cs="Times New Roman"/>
                <w:sz w:val="24"/>
                <w:szCs w:val="24"/>
                <w:lang w:val="uk-UA"/>
              </w:rPr>
            </w:pPr>
          </w:p>
        </w:tc>
      </w:tr>
      <w:tr w:rsidR="00D81E3B" w:rsidRPr="00750A01" w:rsidTr="00D81E3B">
        <w:trPr>
          <w:trHeight w:val="61"/>
        </w:trPr>
        <w:tc>
          <w:tcPr>
            <w:tcW w:w="573" w:type="dxa"/>
            <w:tcBorders>
              <w:top w:val="single" w:sz="2" w:space="0" w:color="000000"/>
              <w:left w:val="single" w:sz="2" w:space="0" w:color="000000"/>
              <w:bottom w:val="single" w:sz="2" w:space="0" w:color="000000"/>
              <w:right w:val="single" w:sz="2" w:space="0" w:color="000000"/>
            </w:tcBorders>
            <w:vAlign w:val="center"/>
          </w:tcPr>
          <w:p w:rsidR="00D81E3B" w:rsidRPr="00750A01" w:rsidRDefault="00D81E3B" w:rsidP="00D81E3B">
            <w:pPr>
              <w:numPr>
                <w:ilvl w:val="0"/>
                <w:numId w:val="24"/>
              </w:numPr>
              <w:suppressAutoHyphens w:val="0"/>
              <w:autoSpaceDE w:val="0"/>
              <w:autoSpaceDN w:val="0"/>
              <w:adjustRightInd w:val="0"/>
              <w:spacing w:after="0"/>
              <w:ind w:left="357" w:hanging="357"/>
              <w:jc w:val="center"/>
              <w:rPr>
                <w:rFonts w:ascii="Times New Roman" w:hAnsi="Times New Roman" w:cs="Times New Roman"/>
                <w:sz w:val="24"/>
                <w:szCs w:val="24"/>
              </w:rPr>
            </w:pPr>
          </w:p>
        </w:tc>
        <w:tc>
          <w:tcPr>
            <w:tcW w:w="6373" w:type="dxa"/>
            <w:tcBorders>
              <w:top w:val="single" w:sz="2" w:space="0" w:color="000000"/>
              <w:left w:val="single" w:sz="2" w:space="0" w:color="000000"/>
              <w:bottom w:val="single" w:sz="2" w:space="0" w:color="000000"/>
              <w:right w:val="single" w:sz="2" w:space="0" w:color="000000"/>
            </w:tcBorders>
            <w:vAlign w:val="center"/>
          </w:tcPr>
          <w:p w:rsidR="00D81E3B" w:rsidRPr="00750A01" w:rsidRDefault="00D81E3B" w:rsidP="00F879DF">
            <w:pPr>
              <w:autoSpaceDE w:val="0"/>
              <w:autoSpaceDN w:val="0"/>
              <w:adjustRightInd w:val="0"/>
              <w:rPr>
                <w:rFonts w:ascii="Times New Roman" w:hAnsi="Times New Roman" w:cs="Times New Roman"/>
                <w:sz w:val="24"/>
                <w:szCs w:val="24"/>
                <w:lang w:val="uk-UA"/>
              </w:rPr>
            </w:pPr>
            <w:r w:rsidRPr="00750A01">
              <w:rPr>
                <w:rFonts w:ascii="Times New Roman" w:hAnsi="Times New Roman" w:cs="Times New Roman"/>
                <w:sz w:val="24"/>
                <w:szCs w:val="24"/>
                <w:lang w:val="uk-UA"/>
              </w:rPr>
              <w:t>Гнучка консоль з можливістю фіксації оптичної голівки у будь якому положенні і під будь яким кутом</w:t>
            </w:r>
          </w:p>
        </w:tc>
        <w:tc>
          <w:tcPr>
            <w:tcW w:w="1417" w:type="dxa"/>
            <w:tcBorders>
              <w:top w:val="single" w:sz="2" w:space="0" w:color="000000"/>
              <w:left w:val="single" w:sz="2" w:space="0" w:color="000000"/>
              <w:bottom w:val="single" w:sz="2" w:space="0" w:color="000000"/>
              <w:right w:val="single" w:sz="4" w:space="0" w:color="auto"/>
            </w:tcBorders>
            <w:vAlign w:val="center"/>
          </w:tcPr>
          <w:p w:rsidR="00D81E3B" w:rsidRPr="00750A01" w:rsidRDefault="00D81E3B" w:rsidP="00F879DF">
            <w:pPr>
              <w:autoSpaceDE w:val="0"/>
              <w:autoSpaceDN w:val="0"/>
              <w:adjustRightInd w:val="0"/>
              <w:jc w:val="center"/>
              <w:rPr>
                <w:rFonts w:ascii="Times New Roman" w:hAnsi="Times New Roman" w:cs="Times New Roman"/>
                <w:sz w:val="24"/>
                <w:szCs w:val="24"/>
                <w:lang w:val="uk-UA"/>
              </w:rPr>
            </w:pPr>
            <w:r w:rsidRPr="00750A01">
              <w:rPr>
                <w:rFonts w:ascii="Times New Roman" w:hAnsi="Times New Roman" w:cs="Times New Roman"/>
                <w:sz w:val="24"/>
                <w:szCs w:val="24"/>
                <w:lang w:val="uk-UA"/>
              </w:rPr>
              <w:t>наявність</w:t>
            </w:r>
          </w:p>
        </w:tc>
        <w:tc>
          <w:tcPr>
            <w:tcW w:w="1843" w:type="dxa"/>
            <w:tcBorders>
              <w:top w:val="single" w:sz="2" w:space="0" w:color="000000"/>
              <w:left w:val="single" w:sz="4" w:space="0" w:color="auto"/>
              <w:bottom w:val="single" w:sz="2" w:space="0" w:color="000000"/>
              <w:right w:val="single" w:sz="2" w:space="0" w:color="000000"/>
            </w:tcBorders>
          </w:tcPr>
          <w:p w:rsidR="00D81E3B" w:rsidRPr="00750A01" w:rsidRDefault="00D81E3B" w:rsidP="00F879DF">
            <w:pPr>
              <w:jc w:val="center"/>
              <w:rPr>
                <w:rFonts w:ascii="Times New Roman" w:hAnsi="Times New Roman" w:cs="Times New Roman"/>
                <w:sz w:val="24"/>
                <w:szCs w:val="24"/>
                <w:lang w:val="uk-UA"/>
              </w:rPr>
            </w:pPr>
          </w:p>
        </w:tc>
      </w:tr>
      <w:tr w:rsidR="00D81E3B" w:rsidRPr="00750A01" w:rsidTr="00D81E3B">
        <w:trPr>
          <w:trHeight w:val="61"/>
        </w:trPr>
        <w:tc>
          <w:tcPr>
            <w:tcW w:w="573" w:type="dxa"/>
            <w:tcBorders>
              <w:top w:val="single" w:sz="2" w:space="0" w:color="000000"/>
              <w:left w:val="single" w:sz="2" w:space="0" w:color="000000"/>
              <w:bottom w:val="single" w:sz="2" w:space="0" w:color="000000"/>
              <w:right w:val="single" w:sz="2" w:space="0" w:color="000000"/>
            </w:tcBorders>
            <w:vAlign w:val="center"/>
          </w:tcPr>
          <w:p w:rsidR="00D81E3B" w:rsidRPr="00750A01" w:rsidRDefault="00D81E3B" w:rsidP="00D81E3B">
            <w:pPr>
              <w:numPr>
                <w:ilvl w:val="0"/>
                <w:numId w:val="24"/>
              </w:numPr>
              <w:suppressAutoHyphens w:val="0"/>
              <w:autoSpaceDE w:val="0"/>
              <w:autoSpaceDN w:val="0"/>
              <w:adjustRightInd w:val="0"/>
              <w:spacing w:after="0"/>
              <w:ind w:left="357" w:hanging="357"/>
              <w:jc w:val="center"/>
              <w:rPr>
                <w:rFonts w:ascii="Times New Roman" w:hAnsi="Times New Roman" w:cs="Times New Roman"/>
                <w:sz w:val="24"/>
                <w:szCs w:val="24"/>
                <w:lang w:val="uk-UA"/>
              </w:rPr>
            </w:pPr>
          </w:p>
        </w:tc>
        <w:tc>
          <w:tcPr>
            <w:tcW w:w="6373" w:type="dxa"/>
            <w:tcBorders>
              <w:top w:val="single" w:sz="2" w:space="0" w:color="000000"/>
              <w:left w:val="single" w:sz="2" w:space="0" w:color="000000"/>
              <w:bottom w:val="single" w:sz="2" w:space="0" w:color="000000"/>
              <w:right w:val="single" w:sz="2" w:space="0" w:color="000000"/>
            </w:tcBorders>
            <w:vAlign w:val="center"/>
          </w:tcPr>
          <w:p w:rsidR="00D81E3B" w:rsidRPr="00750A01" w:rsidRDefault="00D81E3B" w:rsidP="00F879DF">
            <w:pPr>
              <w:autoSpaceDE w:val="0"/>
              <w:autoSpaceDN w:val="0"/>
              <w:adjustRightInd w:val="0"/>
              <w:rPr>
                <w:rFonts w:ascii="Times New Roman" w:hAnsi="Times New Roman" w:cs="Times New Roman"/>
                <w:sz w:val="24"/>
                <w:szCs w:val="24"/>
                <w:lang w:val="uk-UA"/>
              </w:rPr>
            </w:pPr>
            <w:r w:rsidRPr="00750A01">
              <w:rPr>
                <w:rFonts w:ascii="Times New Roman" w:hAnsi="Times New Roman" w:cs="Times New Roman"/>
                <w:sz w:val="24"/>
                <w:szCs w:val="24"/>
                <w:lang w:val="uk-UA"/>
              </w:rPr>
              <w:t>Стійка основа на колесах з фіксаторами</w:t>
            </w:r>
          </w:p>
        </w:tc>
        <w:tc>
          <w:tcPr>
            <w:tcW w:w="1417" w:type="dxa"/>
            <w:tcBorders>
              <w:top w:val="single" w:sz="2" w:space="0" w:color="000000"/>
              <w:left w:val="single" w:sz="2" w:space="0" w:color="000000"/>
              <w:bottom w:val="single" w:sz="2" w:space="0" w:color="000000"/>
              <w:right w:val="single" w:sz="4" w:space="0" w:color="auto"/>
            </w:tcBorders>
            <w:vAlign w:val="center"/>
          </w:tcPr>
          <w:p w:rsidR="00D81E3B" w:rsidRPr="00750A01" w:rsidRDefault="00D81E3B" w:rsidP="00F879DF">
            <w:pPr>
              <w:autoSpaceDE w:val="0"/>
              <w:autoSpaceDN w:val="0"/>
              <w:adjustRightInd w:val="0"/>
              <w:jc w:val="center"/>
              <w:rPr>
                <w:rFonts w:ascii="Times New Roman" w:hAnsi="Times New Roman" w:cs="Times New Roman"/>
                <w:sz w:val="24"/>
                <w:szCs w:val="24"/>
                <w:lang w:val="uk-UA"/>
              </w:rPr>
            </w:pPr>
            <w:r w:rsidRPr="00750A01">
              <w:rPr>
                <w:rFonts w:ascii="Times New Roman" w:hAnsi="Times New Roman" w:cs="Times New Roman"/>
                <w:sz w:val="24"/>
                <w:szCs w:val="24"/>
                <w:lang w:val="uk-UA"/>
              </w:rPr>
              <w:t>наявність</w:t>
            </w:r>
          </w:p>
        </w:tc>
        <w:tc>
          <w:tcPr>
            <w:tcW w:w="1843" w:type="dxa"/>
            <w:tcBorders>
              <w:top w:val="single" w:sz="2" w:space="0" w:color="000000"/>
              <w:left w:val="single" w:sz="4" w:space="0" w:color="auto"/>
              <w:bottom w:val="single" w:sz="2" w:space="0" w:color="000000"/>
              <w:right w:val="single" w:sz="2" w:space="0" w:color="000000"/>
            </w:tcBorders>
          </w:tcPr>
          <w:p w:rsidR="00D81E3B" w:rsidRPr="00750A01" w:rsidRDefault="00D81E3B" w:rsidP="00F879DF">
            <w:pPr>
              <w:jc w:val="center"/>
              <w:rPr>
                <w:rFonts w:ascii="Times New Roman" w:hAnsi="Times New Roman" w:cs="Times New Roman"/>
                <w:sz w:val="24"/>
                <w:szCs w:val="24"/>
                <w:lang w:val="uk-UA"/>
              </w:rPr>
            </w:pPr>
          </w:p>
        </w:tc>
      </w:tr>
      <w:tr w:rsidR="00D81E3B" w:rsidRPr="00750A01" w:rsidTr="00D81E3B">
        <w:trPr>
          <w:trHeight w:val="61"/>
        </w:trPr>
        <w:tc>
          <w:tcPr>
            <w:tcW w:w="573" w:type="dxa"/>
            <w:tcBorders>
              <w:top w:val="single" w:sz="2" w:space="0" w:color="000000"/>
              <w:left w:val="single" w:sz="2" w:space="0" w:color="000000"/>
              <w:bottom w:val="single" w:sz="2" w:space="0" w:color="000000"/>
              <w:right w:val="single" w:sz="2" w:space="0" w:color="000000"/>
            </w:tcBorders>
            <w:vAlign w:val="center"/>
          </w:tcPr>
          <w:p w:rsidR="00D81E3B" w:rsidRPr="00750A01" w:rsidRDefault="00D81E3B" w:rsidP="00D81E3B">
            <w:pPr>
              <w:numPr>
                <w:ilvl w:val="0"/>
                <w:numId w:val="24"/>
              </w:numPr>
              <w:suppressAutoHyphens w:val="0"/>
              <w:spacing w:after="0"/>
              <w:ind w:left="357" w:hanging="357"/>
              <w:jc w:val="center"/>
              <w:rPr>
                <w:rFonts w:ascii="Times New Roman" w:hAnsi="Times New Roman" w:cs="Times New Roman"/>
                <w:sz w:val="24"/>
                <w:szCs w:val="24"/>
              </w:rPr>
            </w:pPr>
          </w:p>
        </w:tc>
        <w:tc>
          <w:tcPr>
            <w:tcW w:w="6373" w:type="dxa"/>
            <w:tcBorders>
              <w:top w:val="single" w:sz="2" w:space="0" w:color="000000"/>
              <w:left w:val="single" w:sz="2" w:space="0" w:color="000000"/>
              <w:bottom w:val="single" w:sz="2" w:space="0" w:color="000000"/>
              <w:right w:val="single" w:sz="2" w:space="0" w:color="000000"/>
            </w:tcBorders>
            <w:vAlign w:val="center"/>
          </w:tcPr>
          <w:p w:rsidR="00D81E3B" w:rsidRPr="00750A01" w:rsidRDefault="00D81E3B" w:rsidP="00F879DF">
            <w:pPr>
              <w:autoSpaceDE w:val="0"/>
              <w:autoSpaceDN w:val="0"/>
              <w:adjustRightInd w:val="0"/>
              <w:rPr>
                <w:rFonts w:ascii="Times New Roman" w:hAnsi="Times New Roman" w:cs="Times New Roman"/>
                <w:sz w:val="24"/>
                <w:szCs w:val="24"/>
                <w:lang w:val="uk-UA"/>
              </w:rPr>
            </w:pPr>
            <w:r w:rsidRPr="00750A01">
              <w:rPr>
                <w:rFonts w:ascii="Times New Roman" w:hAnsi="Times New Roman" w:cs="Times New Roman"/>
                <w:sz w:val="24"/>
                <w:szCs w:val="24"/>
                <w:lang w:val="uk-UA"/>
              </w:rPr>
              <w:t>Можливість підключення до мережі Internet для передачі діагностичних зображень для консультування</w:t>
            </w:r>
          </w:p>
        </w:tc>
        <w:tc>
          <w:tcPr>
            <w:tcW w:w="1417" w:type="dxa"/>
            <w:tcBorders>
              <w:top w:val="single" w:sz="2" w:space="0" w:color="000000"/>
              <w:left w:val="single" w:sz="2" w:space="0" w:color="000000"/>
              <w:bottom w:val="single" w:sz="2" w:space="0" w:color="000000"/>
              <w:right w:val="single" w:sz="4" w:space="0" w:color="auto"/>
            </w:tcBorders>
            <w:vAlign w:val="center"/>
          </w:tcPr>
          <w:p w:rsidR="00D81E3B" w:rsidRPr="00750A01" w:rsidRDefault="00D81E3B" w:rsidP="00F879DF">
            <w:pPr>
              <w:autoSpaceDE w:val="0"/>
              <w:autoSpaceDN w:val="0"/>
              <w:adjustRightInd w:val="0"/>
              <w:jc w:val="center"/>
              <w:rPr>
                <w:rFonts w:ascii="Times New Roman" w:hAnsi="Times New Roman" w:cs="Times New Roman"/>
                <w:sz w:val="24"/>
                <w:szCs w:val="24"/>
                <w:vertAlign w:val="superscript"/>
                <w:lang w:val="uk-UA"/>
              </w:rPr>
            </w:pPr>
            <w:r w:rsidRPr="00750A01">
              <w:rPr>
                <w:rFonts w:ascii="Times New Roman" w:hAnsi="Times New Roman" w:cs="Times New Roman"/>
                <w:sz w:val="24"/>
                <w:szCs w:val="24"/>
                <w:lang w:val="uk-UA"/>
              </w:rPr>
              <w:t>можливість</w:t>
            </w:r>
          </w:p>
        </w:tc>
        <w:tc>
          <w:tcPr>
            <w:tcW w:w="1843" w:type="dxa"/>
            <w:tcBorders>
              <w:top w:val="single" w:sz="2" w:space="0" w:color="000000"/>
              <w:left w:val="single" w:sz="4" w:space="0" w:color="auto"/>
              <w:bottom w:val="single" w:sz="2" w:space="0" w:color="000000"/>
              <w:right w:val="single" w:sz="2" w:space="0" w:color="000000"/>
            </w:tcBorders>
          </w:tcPr>
          <w:p w:rsidR="00D81E3B" w:rsidRPr="00750A01" w:rsidRDefault="00D81E3B" w:rsidP="00F879DF">
            <w:pPr>
              <w:jc w:val="center"/>
              <w:rPr>
                <w:rFonts w:ascii="Times New Roman" w:hAnsi="Times New Roman" w:cs="Times New Roman"/>
                <w:sz w:val="24"/>
                <w:szCs w:val="24"/>
                <w:lang w:val="uk-UA"/>
              </w:rPr>
            </w:pPr>
          </w:p>
        </w:tc>
      </w:tr>
      <w:tr w:rsidR="00D81E3B" w:rsidRPr="00750A01" w:rsidTr="00D81E3B">
        <w:trPr>
          <w:trHeight w:val="177"/>
        </w:trPr>
        <w:tc>
          <w:tcPr>
            <w:tcW w:w="573" w:type="dxa"/>
            <w:tcBorders>
              <w:top w:val="single" w:sz="2" w:space="0" w:color="000000"/>
              <w:left w:val="single" w:sz="2" w:space="0" w:color="000000"/>
              <w:bottom w:val="single" w:sz="2" w:space="0" w:color="000000"/>
              <w:right w:val="single" w:sz="2" w:space="0" w:color="000000"/>
            </w:tcBorders>
            <w:vAlign w:val="center"/>
          </w:tcPr>
          <w:p w:rsidR="00D81E3B" w:rsidRPr="00750A01" w:rsidRDefault="00D81E3B" w:rsidP="00D81E3B">
            <w:pPr>
              <w:numPr>
                <w:ilvl w:val="0"/>
                <w:numId w:val="24"/>
              </w:numPr>
              <w:suppressAutoHyphens w:val="0"/>
              <w:spacing w:after="0"/>
              <w:ind w:left="357" w:hanging="357"/>
              <w:jc w:val="center"/>
              <w:rPr>
                <w:rFonts w:ascii="Times New Roman" w:hAnsi="Times New Roman" w:cs="Times New Roman"/>
                <w:sz w:val="24"/>
                <w:szCs w:val="24"/>
              </w:rPr>
            </w:pPr>
          </w:p>
        </w:tc>
        <w:tc>
          <w:tcPr>
            <w:tcW w:w="6373" w:type="dxa"/>
            <w:tcBorders>
              <w:top w:val="single" w:sz="2" w:space="0" w:color="000000"/>
              <w:left w:val="single" w:sz="2" w:space="0" w:color="000000"/>
              <w:bottom w:val="single" w:sz="2" w:space="0" w:color="000000"/>
              <w:right w:val="single" w:sz="2" w:space="0" w:color="000000"/>
            </w:tcBorders>
            <w:vAlign w:val="center"/>
          </w:tcPr>
          <w:p w:rsidR="00D81E3B" w:rsidRPr="00750A01" w:rsidRDefault="00D81E3B" w:rsidP="00F879DF">
            <w:pPr>
              <w:autoSpaceDE w:val="0"/>
              <w:autoSpaceDN w:val="0"/>
              <w:adjustRightInd w:val="0"/>
              <w:rPr>
                <w:rFonts w:ascii="Times New Roman" w:hAnsi="Times New Roman" w:cs="Times New Roman"/>
                <w:sz w:val="24"/>
                <w:szCs w:val="24"/>
                <w:lang w:val="uk-UA"/>
              </w:rPr>
            </w:pPr>
            <w:r w:rsidRPr="00750A01">
              <w:rPr>
                <w:rFonts w:ascii="Times New Roman" w:hAnsi="Times New Roman" w:cs="Times New Roman"/>
                <w:sz w:val="24"/>
                <w:szCs w:val="24"/>
                <w:lang w:val="uk-UA"/>
              </w:rPr>
              <w:t>Функція регулювання параметрів та настроювання відеокамери кольпоскопа</w:t>
            </w:r>
          </w:p>
        </w:tc>
        <w:tc>
          <w:tcPr>
            <w:tcW w:w="1417" w:type="dxa"/>
            <w:tcBorders>
              <w:top w:val="single" w:sz="2" w:space="0" w:color="000000"/>
              <w:left w:val="single" w:sz="2" w:space="0" w:color="000000"/>
              <w:bottom w:val="single" w:sz="2" w:space="0" w:color="000000"/>
              <w:right w:val="single" w:sz="4" w:space="0" w:color="auto"/>
            </w:tcBorders>
            <w:vAlign w:val="center"/>
          </w:tcPr>
          <w:p w:rsidR="00D81E3B" w:rsidRPr="00750A01" w:rsidRDefault="00D81E3B" w:rsidP="00F879DF">
            <w:pPr>
              <w:autoSpaceDE w:val="0"/>
              <w:autoSpaceDN w:val="0"/>
              <w:adjustRightInd w:val="0"/>
              <w:jc w:val="center"/>
              <w:rPr>
                <w:rFonts w:ascii="Times New Roman" w:hAnsi="Times New Roman" w:cs="Times New Roman"/>
                <w:sz w:val="24"/>
                <w:szCs w:val="24"/>
                <w:vertAlign w:val="superscript"/>
                <w:lang w:val="uk-UA"/>
              </w:rPr>
            </w:pPr>
            <w:r w:rsidRPr="00750A01">
              <w:rPr>
                <w:rFonts w:ascii="Times New Roman" w:hAnsi="Times New Roman" w:cs="Times New Roman"/>
                <w:sz w:val="24"/>
                <w:szCs w:val="24"/>
                <w:lang w:val="uk-UA"/>
              </w:rPr>
              <w:t>наявність</w:t>
            </w:r>
          </w:p>
        </w:tc>
        <w:tc>
          <w:tcPr>
            <w:tcW w:w="1843" w:type="dxa"/>
            <w:tcBorders>
              <w:top w:val="single" w:sz="2" w:space="0" w:color="000000"/>
              <w:left w:val="single" w:sz="4" w:space="0" w:color="auto"/>
              <w:bottom w:val="single" w:sz="2" w:space="0" w:color="000000"/>
              <w:right w:val="single" w:sz="2" w:space="0" w:color="000000"/>
            </w:tcBorders>
          </w:tcPr>
          <w:p w:rsidR="00D81E3B" w:rsidRPr="00750A01" w:rsidRDefault="00D81E3B" w:rsidP="00F879DF">
            <w:pPr>
              <w:jc w:val="center"/>
              <w:rPr>
                <w:rFonts w:ascii="Times New Roman" w:hAnsi="Times New Roman" w:cs="Times New Roman"/>
                <w:sz w:val="24"/>
                <w:szCs w:val="24"/>
                <w:lang w:val="uk-UA"/>
              </w:rPr>
            </w:pPr>
          </w:p>
        </w:tc>
      </w:tr>
      <w:tr w:rsidR="00D81E3B" w:rsidRPr="00750A01" w:rsidTr="00D81E3B">
        <w:trPr>
          <w:trHeight w:val="177"/>
        </w:trPr>
        <w:tc>
          <w:tcPr>
            <w:tcW w:w="573" w:type="dxa"/>
            <w:tcBorders>
              <w:top w:val="single" w:sz="2" w:space="0" w:color="000000"/>
              <w:left w:val="single" w:sz="2" w:space="0" w:color="000000"/>
              <w:bottom w:val="single" w:sz="2" w:space="0" w:color="000000"/>
              <w:right w:val="single" w:sz="2" w:space="0" w:color="000000"/>
            </w:tcBorders>
            <w:vAlign w:val="center"/>
          </w:tcPr>
          <w:p w:rsidR="00D81E3B" w:rsidRPr="00750A01" w:rsidRDefault="00D81E3B" w:rsidP="00D81E3B">
            <w:pPr>
              <w:numPr>
                <w:ilvl w:val="0"/>
                <w:numId w:val="24"/>
              </w:numPr>
              <w:suppressAutoHyphens w:val="0"/>
              <w:spacing w:after="0"/>
              <w:ind w:left="357" w:hanging="357"/>
              <w:jc w:val="center"/>
              <w:rPr>
                <w:rFonts w:ascii="Times New Roman" w:hAnsi="Times New Roman" w:cs="Times New Roman"/>
                <w:sz w:val="24"/>
                <w:szCs w:val="24"/>
                <w:lang w:val="uk-UA"/>
              </w:rPr>
            </w:pPr>
          </w:p>
        </w:tc>
        <w:tc>
          <w:tcPr>
            <w:tcW w:w="6373" w:type="dxa"/>
            <w:tcBorders>
              <w:top w:val="single" w:sz="2" w:space="0" w:color="000000"/>
              <w:left w:val="single" w:sz="2" w:space="0" w:color="000000"/>
              <w:bottom w:val="single" w:sz="2" w:space="0" w:color="000000"/>
              <w:right w:val="single" w:sz="2" w:space="0" w:color="000000"/>
            </w:tcBorders>
            <w:vAlign w:val="center"/>
          </w:tcPr>
          <w:p w:rsidR="00D81E3B" w:rsidRPr="00750A01" w:rsidRDefault="00D81E3B" w:rsidP="00F879DF">
            <w:pPr>
              <w:autoSpaceDE w:val="0"/>
              <w:autoSpaceDN w:val="0"/>
              <w:adjustRightInd w:val="0"/>
              <w:rPr>
                <w:rFonts w:ascii="Times New Roman" w:hAnsi="Times New Roman" w:cs="Times New Roman"/>
                <w:sz w:val="24"/>
                <w:szCs w:val="24"/>
                <w:lang w:val="uk-UA"/>
              </w:rPr>
            </w:pPr>
            <w:r w:rsidRPr="00750A01">
              <w:rPr>
                <w:rFonts w:ascii="Times New Roman" w:hAnsi="Times New Roman" w:cs="Times New Roman"/>
                <w:sz w:val="24"/>
                <w:szCs w:val="24"/>
                <w:lang w:val="uk-UA"/>
              </w:rPr>
              <w:t>Функція заморозки зображення на екрані</w:t>
            </w:r>
          </w:p>
        </w:tc>
        <w:tc>
          <w:tcPr>
            <w:tcW w:w="1417" w:type="dxa"/>
            <w:tcBorders>
              <w:top w:val="single" w:sz="2" w:space="0" w:color="000000"/>
              <w:left w:val="single" w:sz="2" w:space="0" w:color="000000"/>
              <w:bottom w:val="single" w:sz="2" w:space="0" w:color="000000"/>
              <w:right w:val="single" w:sz="4" w:space="0" w:color="auto"/>
            </w:tcBorders>
            <w:vAlign w:val="center"/>
          </w:tcPr>
          <w:p w:rsidR="00D81E3B" w:rsidRPr="00750A01" w:rsidRDefault="00D81E3B" w:rsidP="00F879DF">
            <w:pPr>
              <w:snapToGrid w:val="0"/>
              <w:jc w:val="center"/>
              <w:rPr>
                <w:rFonts w:ascii="Times New Roman" w:hAnsi="Times New Roman" w:cs="Times New Roman"/>
                <w:sz w:val="24"/>
                <w:szCs w:val="24"/>
                <w:lang w:val="uk-UA"/>
              </w:rPr>
            </w:pPr>
            <w:r w:rsidRPr="00750A01">
              <w:rPr>
                <w:rFonts w:ascii="Times New Roman" w:hAnsi="Times New Roman" w:cs="Times New Roman"/>
                <w:sz w:val="24"/>
                <w:szCs w:val="24"/>
                <w:lang w:val="uk-UA"/>
              </w:rPr>
              <w:t>наявність</w:t>
            </w:r>
          </w:p>
        </w:tc>
        <w:tc>
          <w:tcPr>
            <w:tcW w:w="1843" w:type="dxa"/>
            <w:tcBorders>
              <w:top w:val="single" w:sz="2" w:space="0" w:color="000000"/>
              <w:left w:val="single" w:sz="4" w:space="0" w:color="auto"/>
              <w:bottom w:val="single" w:sz="2" w:space="0" w:color="000000"/>
              <w:right w:val="single" w:sz="2" w:space="0" w:color="000000"/>
            </w:tcBorders>
          </w:tcPr>
          <w:p w:rsidR="00D81E3B" w:rsidRPr="00750A01" w:rsidRDefault="00D81E3B" w:rsidP="00F879DF">
            <w:pPr>
              <w:jc w:val="center"/>
              <w:rPr>
                <w:rFonts w:ascii="Times New Roman" w:hAnsi="Times New Roman" w:cs="Times New Roman"/>
                <w:sz w:val="24"/>
                <w:szCs w:val="24"/>
                <w:lang w:val="uk-UA"/>
              </w:rPr>
            </w:pPr>
          </w:p>
        </w:tc>
      </w:tr>
      <w:tr w:rsidR="00D81E3B" w:rsidRPr="00750A01" w:rsidTr="00D81E3B">
        <w:trPr>
          <w:trHeight w:val="177"/>
        </w:trPr>
        <w:tc>
          <w:tcPr>
            <w:tcW w:w="573" w:type="dxa"/>
            <w:tcBorders>
              <w:top w:val="single" w:sz="2" w:space="0" w:color="000000"/>
              <w:left w:val="single" w:sz="2" w:space="0" w:color="000000"/>
              <w:bottom w:val="single" w:sz="2" w:space="0" w:color="000000"/>
              <w:right w:val="single" w:sz="2" w:space="0" w:color="000000"/>
            </w:tcBorders>
            <w:vAlign w:val="center"/>
          </w:tcPr>
          <w:p w:rsidR="00D81E3B" w:rsidRPr="00750A01" w:rsidRDefault="00D81E3B" w:rsidP="00D81E3B">
            <w:pPr>
              <w:numPr>
                <w:ilvl w:val="0"/>
                <w:numId w:val="24"/>
              </w:numPr>
              <w:suppressAutoHyphens w:val="0"/>
              <w:spacing w:after="0"/>
              <w:ind w:left="357" w:hanging="357"/>
              <w:jc w:val="center"/>
              <w:rPr>
                <w:rFonts w:ascii="Times New Roman" w:hAnsi="Times New Roman" w:cs="Times New Roman"/>
                <w:sz w:val="24"/>
                <w:szCs w:val="24"/>
                <w:lang w:val="uk-UA"/>
              </w:rPr>
            </w:pPr>
          </w:p>
        </w:tc>
        <w:tc>
          <w:tcPr>
            <w:tcW w:w="6373" w:type="dxa"/>
            <w:tcBorders>
              <w:top w:val="single" w:sz="2" w:space="0" w:color="000000"/>
              <w:left w:val="single" w:sz="2" w:space="0" w:color="000000"/>
              <w:bottom w:val="single" w:sz="2" w:space="0" w:color="000000"/>
              <w:right w:val="single" w:sz="2" w:space="0" w:color="000000"/>
            </w:tcBorders>
            <w:vAlign w:val="center"/>
          </w:tcPr>
          <w:p w:rsidR="00D81E3B" w:rsidRPr="00750A01" w:rsidRDefault="00D81E3B" w:rsidP="00F879DF">
            <w:pPr>
              <w:autoSpaceDE w:val="0"/>
              <w:autoSpaceDN w:val="0"/>
              <w:adjustRightInd w:val="0"/>
              <w:rPr>
                <w:rFonts w:ascii="Times New Roman" w:hAnsi="Times New Roman" w:cs="Times New Roman"/>
                <w:sz w:val="24"/>
                <w:szCs w:val="24"/>
                <w:lang w:val="uk-UA"/>
              </w:rPr>
            </w:pPr>
            <w:r w:rsidRPr="00750A01">
              <w:rPr>
                <w:rFonts w:ascii="Times New Roman" w:hAnsi="Times New Roman" w:cs="Times New Roman"/>
                <w:sz w:val="24"/>
                <w:szCs w:val="24"/>
                <w:lang w:val="uk-UA"/>
              </w:rPr>
              <w:t>Електроживлення від мережі 50Гц, В</w:t>
            </w:r>
          </w:p>
        </w:tc>
        <w:tc>
          <w:tcPr>
            <w:tcW w:w="1417" w:type="dxa"/>
            <w:tcBorders>
              <w:top w:val="single" w:sz="2" w:space="0" w:color="000000"/>
              <w:left w:val="single" w:sz="2" w:space="0" w:color="000000"/>
              <w:bottom w:val="single" w:sz="2" w:space="0" w:color="000000"/>
              <w:right w:val="single" w:sz="4" w:space="0" w:color="auto"/>
            </w:tcBorders>
            <w:vAlign w:val="center"/>
          </w:tcPr>
          <w:p w:rsidR="00D81E3B" w:rsidRPr="00750A01" w:rsidRDefault="00D81E3B" w:rsidP="00F879DF">
            <w:pPr>
              <w:autoSpaceDE w:val="0"/>
              <w:autoSpaceDN w:val="0"/>
              <w:adjustRightInd w:val="0"/>
              <w:jc w:val="center"/>
              <w:rPr>
                <w:rFonts w:ascii="Times New Roman" w:hAnsi="Times New Roman" w:cs="Times New Roman"/>
                <w:sz w:val="24"/>
                <w:szCs w:val="24"/>
                <w:vertAlign w:val="superscript"/>
                <w:lang w:val="uk-UA"/>
              </w:rPr>
            </w:pPr>
            <w:r w:rsidRPr="00750A01">
              <w:rPr>
                <w:rFonts w:ascii="Times New Roman" w:hAnsi="Times New Roman" w:cs="Times New Roman"/>
                <w:sz w:val="24"/>
                <w:szCs w:val="24"/>
                <w:lang w:val="uk-UA"/>
              </w:rPr>
              <w:t>220 ±10%</w:t>
            </w:r>
          </w:p>
        </w:tc>
        <w:tc>
          <w:tcPr>
            <w:tcW w:w="1843" w:type="dxa"/>
            <w:tcBorders>
              <w:top w:val="single" w:sz="2" w:space="0" w:color="000000"/>
              <w:left w:val="single" w:sz="4" w:space="0" w:color="auto"/>
              <w:bottom w:val="single" w:sz="2" w:space="0" w:color="000000"/>
              <w:right w:val="single" w:sz="2" w:space="0" w:color="000000"/>
            </w:tcBorders>
          </w:tcPr>
          <w:p w:rsidR="00D81E3B" w:rsidRPr="00750A01" w:rsidRDefault="00D81E3B" w:rsidP="00F879DF">
            <w:pPr>
              <w:jc w:val="center"/>
              <w:rPr>
                <w:rFonts w:ascii="Times New Roman" w:hAnsi="Times New Roman" w:cs="Times New Roman"/>
                <w:sz w:val="24"/>
                <w:szCs w:val="24"/>
                <w:lang w:val="uk-UA"/>
              </w:rPr>
            </w:pPr>
          </w:p>
        </w:tc>
      </w:tr>
      <w:tr w:rsidR="00D81E3B" w:rsidRPr="00750A01" w:rsidTr="00D81E3B">
        <w:trPr>
          <w:trHeight w:val="61"/>
        </w:trPr>
        <w:tc>
          <w:tcPr>
            <w:tcW w:w="573" w:type="dxa"/>
            <w:tcBorders>
              <w:top w:val="single" w:sz="2" w:space="0" w:color="000000"/>
              <w:left w:val="single" w:sz="2" w:space="0" w:color="000000"/>
              <w:bottom w:val="single" w:sz="2" w:space="0" w:color="000000"/>
              <w:right w:val="single" w:sz="2" w:space="0" w:color="000000"/>
            </w:tcBorders>
            <w:vAlign w:val="center"/>
          </w:tcPr>
          <w:p w:rsidR="00D81E3B" w:rsidRPr="00750A01" w:rsidRDefault="00D81E3B" w:rsidP="00F879DF">
            <w:pPr>
              <w:autoSpaceDE w:val="0"/>
              <w:autoSpaceDN w:val="0"/>
              <w:adjustRightInd w:val="0"/>
              <w:rPr>
                <w:rFonts w:ascii="Times New Roman" w:hAnsi="Times New Roman" w:cs="Times New Roman"/>
                <w:b/>
                <w:bCs/>
                <w:sz w:val="24"/>
                <w:szCs w:val="24"/>
                <w:lang w:val="uk-UA"/>
              </w:rPr>
            </w:pPr>
            <w:r w:rsidRPr="00750A01">
              <w:rPr>
                <w:rFonts w:ascii="Times New Roman" w:hAnsi="Times New Roman" w:cs="Times New Roman"/>
                <w:b/>
                <w:bCs/>
                <w:sz w:val="24"/>
                <w:szCs w:val="24"/>
                <w:lang w:val="uk-UA"/>
              </w:rPr>
              <w:t>2.</w:t>
            </w:r>
          </w:p>
        </w:tc>
        <w:tc>
          <w:tcPr>
            <w:tcW w:w="6373" w:type="dxa"/>
            <w:tcBorders>
              <w:top w:val="single" w:sz="2" w:space="0" w:color="000000"/>
              <w:left w:val="single" w:sz="2" w:space="0" w:color="000000"/>
              <w:bottom w:val="single" w:sz="2" w:space="0" w:color="000000"/>
              <w:right w:val="single" w:sz="2" w:space="0" w:color="000000"/>
            </w:tcBorders>
            <w:vAlign w:val="center"/>
          </w:tcPr>
          <w:p w:rsidR="00D81E3B" w:rsidRPr="00750A01" w:rsidRDefault="00D81E3B" w:rsidP="00F879DF">
            <w:pPr>
              <w:autoSpaceDE w:val="0"/>
              <w:autoSpaceDN w:val="0"/>
              <w:adjustRightInd w:val="0"/>
              <w:rPr>
                <w:rFonts w:ascii="Times New Roman" w:hAnsi="Times New Roman" w:cs="Times New Roman"/>
                <w:b/>
                <w:bCs/>
                <w:sz w:val="24"/>
                <w:szCs w:val="24"/>
                <w:lang w:val="uk-UA"/>
              </w:rPr>
            </w:pPr>
            <w:r w:rsidRPr="00750A01">
              <w:rPr>
                <w:rFonts w:ascii="Times New Roman" w:hAnsi="Times New Roman" w:cs="Times New Roman"/>
                <w:b/>
                <w:bCs/>
                <w:sz w:val="24"/>
                <w:szCs w:val="24"/>
                <w:lang w:val="uk-UA"/>
              </w:rPr>
              <w:t xml:space="preserve">Програмне забезпечення: </w:t>
            </w:r>
          </w:p>
        </w:tc>
        <w:tc>
          <w:tcPr>
            <w:tcW w:w="1417" w:type="dxa"/>
            <w:tcBorders>
              <w:top w:val="single" w:sz="2" w:space="0" w:color="000000"/>
              <w:left w:val="single" w:sz="2" w:space="0" w:color="000000"/>
              <w:bottom w:val="single" w:sz="2" w:space="0" w:color="000000"/>
              <w:right w:val="single" w:sz="4" w:space="0" w:color="auto"/>
            </w:tcBorders>
          </w:tcPr>
          <w:p w:rsidR="00D81E3B" w:rsidRPr="00B32C8A" w:rsidRDefault="00D81E3B" w:rsidP="00F879DF">
            <w:pPr>
              <w:jc w:val="center"/>
              <w:rPr>
                <w:rFonts w:ascii="Times New Roman" w:hAnsi="Times New Roman" w:cs="Times New Roman"/>
                <w:sz w:val="24"/>
                <w:szCs w:val="24"/>
                <w:lang w:val="uk-UA"/>
              </w:rPr>
            </w:pPr>
            <w:r w:rsidRPr="00B32C8A">
              <w:rPr>
                <w:rFonts w:ascii="Times New Roman" w:hAnsi="Times New Roman" w:cs="Times New Roman"/>
                <w:sz w:val="24"/>
                <w:szCs w:val="24"/>
                <w:lang w:val="uk-UA"/>
              </w:rPr>
              <w:t>наявність</w:t>
            </w:r>
          </w:p>
        </w:tc>
        <w:tc>
          <w:tcPr>
            <w:tcW w:w="1843" w:type="dxa"/>
            <w:tcBorders>
              <w:top w:val="single" w:sz="2" w:space="0" w:color="000000"/>
              <w:left w:val="single" w:sz="4" w:space="0" w:color="auto"/>
              <w:bottom w:val="single" w:sz="2" w:space="0" w:color="000000"/>
              <w:right w:val="single" w:sz="2" w:space="0" w:color="000000"/>
            </w:tcBorders>
          </w:tcPr>
          <w:p w:rsidR="00D81E3B" w:rsidRPr="00750A01" w:rsidRDefault="00D81E3B" w:rsidP="00F879DF">
            <w:pPr>
              <w:jc w:val="center"/>
              <w:rPr>
                <w:rFonts w:ascii="Times New Roman" w:hAnsi="Times New Roman" w:cs="Times New Roman"/>
                <w:sz w:val="24"/>
                <w:szCs w:val="24"/>
                <w:lang w:val="uk-UA"/>
              </w:rPr>
            </w:pPr>
          </w:p>
        </w:tc>
      </w:tr>
      <w:tr w:rsidR="00D81E3B" w:rsidRPr="00750A01" w:rsidTr="00D81E3B">
        <w:trPr>
          <w:trHeight w:val="61"/>
        </w:trPr>
        <w:tc>
          <w:tcPr>
            <w:tcW w:w="573" w:type="dxa"/>
            <w:tcBorders>
              <w:top w:val="single" w:sz="2" w:space="0" w:color="000000"/>
              <w:left w:val="single" w:sz="2" w:space="0" w:color="000000"/>
              <w:bottom w:val="single" w:sz="2" w:space="0" w:color="000000"/>
              <w:right w:val="single" w:sz="2" w:space="0" w:color="000000"/>
            </w:tcBorders>
            <w:vAlign w:val="center"/>
          </w:tcPr>
          <w:p w:rsidR="00D81E3B" w:rsidRPr="00750A01" w:rsidRDefault="00D81E3B" w:rsidP="00F879DF">
            <w:pPr>
              <w:tabs>
                <w:tab w:val="left" w:pos="285"/>
              </w:tabs>
              <w:autoSpaceDE w:val="0"/>
              <w:autoSpaceDN w:val="0"/>
              <w:adjustRightInd w:val="0"/>
              <w:rPr>
                <w:rFonts w:ascii="Times New Roman" w:hAnsi="Times New Roman" w:cs="Times New Roman"/>
                <w:sz w:val="24"/>
                <w:szCs w:val="24"/>
                <w:lang w:val="uk-UA"/>
              </w:rPr>
            </w:pPr>
            <w:r w:rsidRPr="00750A01">
              <w:rPr>
                <w:rFonts w:ascii="Times New Roman" w:hAnsi="Times New Roman" w:cs="Times New Roman"/>
                <w:sz w:val="24"/>
                <w:szCs w:val="24"/>
                <w:lang w:val="uk-UA"/>
              </w:rPr>
              <w:t>2.1.</w:t>
            </w:r>
          </w:p>
        </w:tc>
        <w:tc>
          <w:tcPr>
            <w:tcW w:w="6373" w:type="dxa"/>
            <w:tcBorders>
              <w:top w:val="single" w:sz="2" w:space="0" w:color="000000"/>
              <w:left w:val="single" w:sz="2" w:space="0" w:color="000000"/>
              <w:bottom w:val="single" w:sz="2" w:space="0" w:color="000000"/>
              <w:right w:val="single" w:sz="2" w:space="0" w:color="000000"/>
            </w:tcBorders>
            <w:vAlign w:val="center"/>
          </w:tcPr>
          <w:p w:rsidR="00D81E3B" w:rsidRPr="00750A01" w:rsidRDefault="00D81E3B" w:rsidP="00F879DF">
            <w:pPr>
              <w:autoSpaceDE w:val="0"/>
              <w:autoSpaceDN w:val="0"/>
              <w:adjustRightInd w:val="0"/>
              <w:rPr>
                <w:rFonts w:ascii="Times New Roman" w:hAnsi="Times New Roman" w:cs="Times New Roman"/>
                <w:sz w:val="24"/>
                <w:szCs w:val="24"/>
                <w:lang w:val="uk-UA"/>
              </w:rPr>
            </w:pPr>
            <w:r w:rsidRPr="00750A01">
              <w:rPr>
                <w:rFonts w:ascii="Times New Roman" w:hAnsi="Times New Roman" w:cs="Times New Roman"/>
                <w:sz w:val="24"/>
                <w:szCs w:val="24"/>
                <w:lang w:val="uk-UA"/>
              </w:rPr>
              <w:t xml:space="preserve">Можливість формування бази даних з кольпоскопічними знімками пацієнтів  </w:t>
            </w:r>
          </w:p>
        </w:tc>
        <w:tc>
          <w:tcPr>
            <w:tcW w:w="1417" w:type="dxa"/>
            <w:tcBorders>
              <w:top w:val="single" w:sz="2" w:space="0" w:color="000000"/>
              <w:left w:val="single" w:sz="2" w:space="0" w:color="000000"/>
              <w:bottom w:val="single" w:sz="2" w:space="0" w:color="000000"/>
              <w:right w:val="single" w:sz="4" w:space="0" w:color="auto"/>
            </w:tcBorders>
          </w:tcPr>
          <w:p w:rsidR="00D81E3B" w:rsidRPr="00B32C8A" w:rsidRDefault="00D81E3B" w:rsidP="00F879DF">
            <w:pPr>
              <w:jc w:val="center"/>
              <w:rPr>
                <w:rFonts w:ascii="Times New Roman" w:hAnsi="Times New Roman" w:cs="Times New Roman"/>
                <w:sz w:val="24"/>
                <w:szCs w:val="24"/>
                <w:lang w:val="uk-UA"/>
              </w:rPr>
            </w:pPr>
            <w:r w:rsidRPr="00B32C8A">
              <w:rPr>
                <w:rFonts w:ascii="Times New Roman" w:hAnsi="Times New Roman" w:cs="Times New Roman"/>
                <w:sz w:val="24"/>
                <w:szCs w:val="24"/>
                <w:lang w:val="uk-UA"/>
              </w:rPr>
              <w:t>наявність</w:t>
            </w:r>
          </w:p>
        </w:tc>
        <w:tc>
          <w:tcPr>
            <w:tcW w:w="1843" w:type="dxa"/>
            <w:tcBorders>
              <w:top w:val="single" w:sz="2" w:space="0" w:color="000000"/>
              <w:left w:val="single" w:sz="4" w:space="0" w:color="auto"/>
              <w:bottom w:val="single" w:sz="2" w:space="0" w:color="000000"/>
              <w:right w:val="single" w:sz="2" w:space="0" w:color="000000"/>
            </w:tcBorders>
          </w:tcPr>
          <w:p w:rsidR="00D81E3B" w:rsidRPr="00750A01" w:rsidRDefault="00D81E3B" w:rsidP="00F879DF">
            <w:pPr>
              <w:jc w:val="center"/>
              <w:rPr>
                <w:rFonts w:ascii="Times New Roman" w:hAnsi="Times New Roman" w:cs="Times New Roman"/>
                <w:sz w:val="24"/>
                <w:szCs w:val="24"/>
                <w:lang w:val="uk-UA"/>
              </w:rPr>
            </w:pPr>
          </w:p>
        </w:tc>
      </w:tr>
      <w:tr w:rsidR="00D81E3B" w:rsidRPr="00750A01" w:rsidTr="00D81E3B">
        <w:trPr>
          <w:trHeight w:val="61"/>
        </w:trPr>
        <w:tc>
          <w:tcPr>
            <w:tcW w:w="573" w:type="dxa"/>
            <w:tcBorders>
              <w:top w:val="single" w:sz="2" w:space="0" w:color="000000"/>
              <w:left w:val="single" w:sz="2" w:space="0" w:color="000000"/>
              <w:bottom w:val="single" w:sz="2" w:space="0" w:color="000000"/>
              <w:right w:val="single" w:sz="2" w:space="0" w:color="000000"/>
            </w:tcBorders>
            <w:vAlign w:val="center"/>
          </w:tcPr>
          <w:p w:rsidR="00D81E3B" w:rsidRPr="00750A01" w:rsidRDefault="00D81E3B" w:rsidP="00F879DF">
            <w:pPr>
              <w:autoSpaceDE w:val="0"/>
              <w:autoSpaceDN w:val="0"/>
              <w:adjustRightInd w:val="0"/>
              <w:rPr>
                <w:rFonts w:ascii="Times New Roman" w:hAnsi="Times New Roman" w:cs="Times New Roman"/>
                <w:sz w:val="24"/>
                <w:szCs w:val="24"/>
                <w:lang w:val="uk-UA"/>
              </w:rPr>
            </w:pPr>
            <w:r w:rsidRPr="00750A01">
              <w:rPr>
                <w:rFonts w:ascii="Times New Roman" w:hAnsi="Times New Roman" w:cs="Times New Roman"/>
                <w:sz w:val="24"/>
                <w:szCs w:val="24"/>
                <w:lang w:val="uk-UA"/>
              </w:rPr>
              <w:t>2.2.</w:t>
            </w:r>
          </w:p>
        </w:tc>
        <w:tc>
          <w:tcPr>
            <w:tcW w:w="6373" w:type="dxa"/>
            <w:tcBorders>
              <w:top w:val="single" w:sz="2" w:space="0" w:color="000000"/>
              <w:left w:val="single" w:sz="2" w:space="0" w:color="000000"/>
              <w:bottom w:val="single" w:sz="2" w:space="0" w:color="000000"/>
              <w:right w:val="single" w:sz="2" w:space="0" w:color="000000"/>
            </w:tcBorders>
            <w:vAlign w:val="center"/>
          </w:tcPr>
          <w:p w:rsidR="00D81E3B" w:rsidRPr="00750A01" w:rsidRDefault="00D81E3B" w:rsidP="00F879DF">
            <w:pPr>
              <w:autoSpaceDE w:val="0"/>
              <w:autoSpaceDN w:val="0"/>
              <w:adjustRightInd w:val="0"/>
              <w:rPr>
                <w:rFonts w:ascii="Times New Roman" w:hAnsi="Times New Roman" w:cs="Times New Roman"/>
                <w:sz w:val="24"/>
                <w:szCs w:val="24"/>
                <w:lang w:val="uk-UA"/>
              </w:rPr>
            </w:pPr>
            <w:r w:rsidRPr="00750A01">
              <w:rPr>
                <w:rFonts w:ascii="Times New Roman" w:hAnsi="Times New Roman" w:cs="Times New Roman"/>
                <w:sz w:val="24"/>
                <w:szCs w:val="24"/>
                <w:lang w:val="uk-UA"/>
              </w:rPr>
              <w:t>Можливість експорту зображень</w:t>
            </w:r>
          </w:p>
        </w:tc>
        <w:tc>
          <w:tcPr>
            <w:tcW w:w="1417" w:type="dxa"/>
            <w:tcBorders>
              <w:top w:val="single" w:sz="2" w:space="0" w:color="000000"/>
              <w:left w:val="single" w:sz="2" w:space="0" w:color="000000"/>
              <w:bottom w:val="single" w:sz="2" w:space="0" w:color="000000"/>
              <w:right w:val="single" w:sz="4" w:space="0" w:color="auto"/>
            </w:tcBorders>
          </w:tcPr>
          <w:p w:rsidR="00D81E3B" w:rsidRPr="00B32C8A" w:rsidRDefault="00D81E3B" w:rsidP="00F879DF">
            <w:pPr>
              <w:jc w:val="center"/>
              <w:rPr>
                <w:rFonts w:ascii="Times New Roman" w:hAnsi="Times New Roman" w:cs="Times New Roman"/>
                <w:sz w:val="24"/>
                <w:szCs w:val="24"/>
                <w:lang w:val="uk-UA"/>
              </w:rPr>
            </w:pPr>
            <w:r w:rsidRPr="00B32C8A">
              <w:rPr>
                <w:rFonts w:ascii="Times New Roman" w:hAnsi="Times New Roman" w:cs="Times New Roman"/>
                <w:sz w:val="24"/>
                <w:szCs w:val="24"/>
                <w:lang w:val="uk-UA"/>
              </w:rPr>
              <w:t>наявність</w:t>
            </w:r>
          </w:p>
        </w:tc>
        <w:tc>
          <w:tcPr>
            <w:tcW w:w="1843" w:type="dxa"/>
            <w:tcBorders>
              <w:top w:val="single" w:sz="2" w:space="0" w:color="000000"/>
              <w:left w:val="single" w:sz="4" w:space="0" w:color="auto"/>
              <w:bottom w:val="single" w:sz="2" w:space="0" w:color="000000"/>
              <w:right w:val="single" w:sz="2" w:space="0" w:color="000000"/>
            </w:tcBorders>
          </w:tcPr>
          <w:p w:rsidR="00D81E3B" w:rsidRPr="00750A01" w:rsidRDefault="00D81E3B" w:rsidP="00F879DF">
            <w:pPr>
              <w:jc w:val="center"/>
              <w:rPr>
                <w:rFonts w:ascii="Times New Roman" w:hAnsi="Times New Roman" w:cs="Times New Roman"/>
                <w:sz w:val="24"/>
                <w:szCs w:val="24"/>
                <w:lang w:val="uk-UA"/>
              </w:rPr>
            </w:pPr>
          </w:p>
        </w:tc>
      </w:tr>
      <w:tr w:rsidR="00D81E3B" w:rsidRPr="00750A01" w:rsidTr="00D81E3B">
        <w:trPr>
          <w:trHeight w:val="61"/>
        </w:trPr>
        <w:tc>
          <w:tcPr>
            <w:tcW w:w="573" w:type="dxa"/>
            <w:tcBorders>
              <w:top w:val="single" w:sz="2" w:space="0" w:color="000000"/>
              <w:left w:val="single" w:sz="2" w:space="0" w:color="000000"/>
              <w:bottom w:val="single" w:sz="2" w:space="0" w:color="000000"/>
              <w:right w:val="single" w:sz="2" w:space="0" w:color="000000"/>
            </w:tcBorders>
            <w:vAlign w:val="center"/>
          </w:tcPr>
          <w:p w:rsidR="00D81E3B" w:rsidRPr="00750A01" w:rsidRDefault="00D81E3B" w:rsidP="00F879DF">
            <w:pPr>
              <w:autoSpaceDE w:val="0"/>
              <w:autoSpaceDN w:val="0"/>
              <w:adjustRightInd w:val="0"/>
              <w:rPr>
                <w:rFonts w:ascii="Times New Roman" w:hAnsi="Times New Roman" w:cs="Times New Roman"/>
                <w:sz w:val="24"/>
                <w:szCs w:val="24"/>
                <w:lang w:val="uk-UA"/>
              </w:rPr>
            </w:pPr>
            <w:r w:rsidRPr="00750A01">
              <w:rPr>
                <w:rFonts w:ascii="Times New Roman" w:hAnsi="Times New Roman" w:cs="Times New Roman"/>
                <w:sz w:val="24"/>
                <w:szCs w:val="24"/>
                <w:lang w:val="uk-UA"/>
              </w:rPr>
              <w:t>2.3.</w:t>
            </w:r>
          </w:p>
        </w:tc>
        <w:tc>
          <w:tcPr>
            <w:tcW w:w="6373" w:type="dxa"/>
            <w:tcBorders>
              <w:top w:val="single" w:sz="2" w:space="0" w:color="000000"/>
              <w:left w:val="single" w:sz="2" w:space="0" w:color="000000"/>
              <w:bottom w:val="single" w:sz="2" w:space="0" w:color="000000"/>
              <w:right w:val="single" w:sz="2" w:space="0" w:color="000000"/>
            </w:tcBorders>
            <w:vAlign w:val="center"/>
          </w:tcPr>
          <w:p w:rsidR="00D81E3B" w:rsidRPr="00750A01" w:rsidRDefault="00D81E3B" w:rsidP="00F879DF">
            <w:pPr>
              <w:autoSpaceDE w:val="0"/>
              <w:autoSpaceDN w:val="0"/>
              <w:adjustRightInd w:val="0"/>
              <w:rPr>
                <w:rFonts w:ascii="Times New Roman" w:hAnsi="Times New Roman" w:cs="Times New Roman"/>
                <w:sz w:val="24"/>
                <w:szCs w:val="24"/>
                <w:lang w:val="uk-UA"/>
              </w:rPr>
            </w:pPr>
            <w:r w:rsidRPr="00750A01">
              <w:rPr>
                <w:rFonts w:ascii="Times New Roman" w:hAnsi="Times New Roman" w:cs="Times New Roman"/>
                <w:sz w:val="24"/>
                <w:szCs w:val="24"/>
                <w:lang w:val="uk-UA"/>
              </w:rPr>
              <w:t>Можливість імпорту зображень</w:t>
            </w:r>
          </w:p>
        </w:tc>
        <w:tc>
          <w:tcPr>
            <w:tcW w:w="1417" w:type="dxa"/>
            <w:tcBorders>
              <w:top w:val="single" w:sz="2" w:space="0" w:color="000000"/>
              <w:left w:val="single" w:sz="2" w:space="0" w:color="000000"/>
              <w:bottom w:val="single" w:sz="2" w:space="0" w:color="000000"/>
              <w:right w:val="single" w:sz="4" w:space="0" w:color="auto"/>
            </w:tcBorders>
          </w:tcPr>
          <w:p w:rsidR="00D81E3B" w:rsidRPr="00B32C8A" w:rsidRDefault="00D81E3B" w:rsidP="00F879DF">
            <w:pPr>
              <w:jc w:val="center"/>
              <w:rPr>
                <w:rFonts w:ascii="Times New Roman" w:hAnsi="Times New Roman" w:cs="Times New Roman"/>
                <w:sz w:val="24"/>
                <w:szCs w:val="24"/>
                <w:lang w:val="uk-UA"/>
              </w:rPr>
            </w:pPr>
            <w:r w:rsidRPr="00B32C8A">
              <w:rPr>
                <w:rFonts w:ascii="Times New Roman" w:hAnsi="Times New Roman" w:cs="Times New Roman"/>
                <w:sz w:val="24"/>
                <w:szCs w:val="24"/>
                <w:lang w:val="uk-UA"/>
              </w:rPr>
              <w:t>наявність</w:t>
            </w:r>
          </w:p>
        </w:tc>
        <w:tc>
          <w:tcPr>
            <w:tcW w:w="1843" w:type="dxa"/>
            <w:tcBorders>
              <w:top w:val="single" w:sz="2" w:space="0" w:color="000000"/>
              <w:left w:val="single" w:sz="4" w:space="0" w:color="auto"/>
              <w:bottom w:val="single" w:sz="2" w:space="0" w:color="000000"/>
              <w:right w:val="single" w:sz="2" w:space="0" w:color="000000"/>
            </w:tcBorders>
          </w:tcPr>
          <w:p w:rsidR="00D81E3B" w:rsidRPr="00750A01" w:rsidRDefault="00D81E3B" w:rsidP="00F879DF">
            <w:pPr>
              <w:jc w:val="center"/>
              <w:rPr>
                <w:rFonts w:ascii="Times New Roman" w:hAnsi="Times New Roman" w:cs="Times New Roman"/>
                <w:sz w:val="24"/>
                <w:szCs w:val="24"/>
                <w:lang w:val="uk-UA"/>
              </w:rPr>
            </w:pPr>
          </w:p>
        </w:tc>
      </w:tr>
      <w:tr w:rsidR="00D81E3B" w:rsidRPr="00750A01" w:rsidTr="00D81E3B">
        <w:trPr>
          <w:trHeight w:val="61"/>
        </w:trPr>
        <w:tc>
          <w:tcPr>
            <w:tcW w:w="573" w:type="dxa"/>
            <w:tcBorders>
              <w:top w:val="single" w:sz="2" w:space="0" w:color="000000"/>
              <w:left w:val="single" w:sz="2" w:space="0" w:color="000000"/>
              <w:bottom w:val="single" w:sz="2" w:space="0" w:color="000000"/>
              <w:right w:val="single" w:sz="2" w:space="0" w:color="000000"/>
            </w:tcBorders>
            <w:vAlign w:val="center"/>
          </w:tcPr>
          <w:p w:rsidR="00D81E3B" w:rsidRPr="00750A01" w:rsidRDefault="00D81E3B" w:rsidP="00F879DF">
            <w:pPr>
              <w:autoSpaceDE w:val="0"/>
              <w:autoSpaceDN w:val="0"/>
              <w:adjustRightInd w:val="0"/>
              <w:rPr>
                <w:rFonts w:ascii="Times New Roman" w:hAnsi="Times New Roman" w:cs="Times New Roman"/>
                <w:sz w:val="24"/>
                <w:szCs w:val="24"/>
                <w:lang w:val="uk-UA"/>
              </w:rPr>
            </w:pPr>
            <w:r w:rsidRPr="00750A01">
              <w:rPr>
                <w:rFonts w:ascii="Times New Roman" w:hAnsi="Times New Roman" w:cs="Times New Roman"/>
                <w:sz w:val="24"/>
                <w:szCs w:val="24"/>
                <w:lang w:val="uk-UA"/>
              </w:rPr>
              <w:t>2.4.</w:t>
            </w:r>
          </w:p>
        </w:tc>
        <w:tc>
          <w:tcPr>
            <w:tcW w:w="6373" w:type="dxa"/>
            <w:tcBorders>
              <w:top w:val="single" w:sz="2" w:space="0" w:color="000000"/>
              <w:left w:val="single" w:sz="2" w:space="0" w:color="000000"/>
              <w:bottom w:val="single" w:sz="2" w:space="0" w:color="000000"/>
              <w:right w:val="single" w:sz="2" w:space="0" w:color="000000"/>
            </w:tcBorders>
            <w:vAlign w:val="center"/>
          </w:tcPr>
          <w:p w:rsidR="00D81E3B" w:rsidRPr="00750A01" w:rsidRDefault="00D81E3B" w:rsidP="00F879DF">
            <w:pPr>
              <w:autoSpaceDE w:val="0"/>
              <w:autoSpaceDN w:val="0"/>
              <w:adjustRightInd w:val="0"/>
              <w:rPr>
                <w:rFonts w:ascii="Times New Roman" w:hAnsi="Times New Roman" w:cs="Times New Roman"/>
                <w:sz w:val="24"/>
                <w:szCs w:val="24"/>
                <w:lang w:val="uk-UA"/>
              </w:rPr>
            </w:pPr>
            <w:r w:rsidRPr="00750A01">
              <w:rPr>
                <w:rFonts w:ascii="Times New Roman" w:hAnsi="Times New Roman" w:cs="Times New Roman"/>
                <w:sz w:val="24"/>
                <w:szCs w:val="24"/>
                <w:lang w:val="uk-UA"/>
              </w:rPr>
              <w:t>Можливість трансформації зображень</w:t>
            </w:r>
          </w:p>
        </w:tc>
        <w:tc>
          <w:tcPr>
            <w:tcW w:w="1417" w:type="dxa"/>
            <w:tcBorders>
              <w:top w:val="single" w:sz="2" w:space="0" w:color="000000"/>
              <w:left w:val="single" w:sz="2" w:space="0" w:color="000000"/>
              <w:bottom w:val="single" w:sz="2" w:space="0" w:color="000000"/>
              <w:right w:val="single" w:sz="4" w:space="0" w:color="auto"/>
            </w:tcBorders>
          </w:tcPr>
          <w:p w:rsidR="00D81E3B" w:rsidRPr="00B32C8A" w:rsidRDefault="00D81E3B" w:rsidP="00F879DF">
            <w:pPr>
              <w:jc w:val="center"/>
              <w:rPr>
                <w:rFonts w:ascii="Times New Roman" w:hAnsi="Times New Roman" w:cs="Times New Roman"/>
                <w:sz w:val="24"/>
                <w:szCs w:val="24"/>
                <w:lang w:val="uk-UA"/>
              </w:rPr>
            </w:pPr>
          </w:p>
        </w:tc>
        <w:tc>
          <w:tcPr>
            <w:tcW w:w="1843" w:type="dxa"/>
            <w:tcBorders>
              <w:top w:val="single" w:sz="2" w:space="0" w:color="000000"/>
              <w:left w:val="single" w:sz="4" w:space="0" w:color="auto"/>
              <w:bottom w:val="single" w:sz="2" w:space="0" w:color="000000"/>
              <w:right w:val="single" w:sz="2" w:space="0" w:color="000000"/>
            </w:tcBorders>
          </w:tcPr>
          <w:p w:rsidR="00D81E3B" w:rsidRPr="00750A01" w:rsidRDefault="00D81E3B" w:rsidP="00F879DF">
            <w:pPr>
              <w:jc w:val="center"/>
              <w:rPr>
                <w:rFonts w:ascii="Times New Roman" w:hAnsi="Times New Roman" w:cs="Times New Roman"/>
                <w:sz w:val="24"/>
                <w:szCs w:val="24"/>
                <w:lang w:val="uk-UA"/>
              </w:rPr>
            </w:pPr>
          </w:p>
        </w:tc>
      </w:tr>
      <w:tr w:rsidR="00D81E3B" w:rsidRPr="00750A01" w:rsidTr="00D81E3B">
        <w:trPr>
          <w:trHeight w:val="61"/>
        </w:trPr>
        <w:tc>
          <w:tcPr>
            <w:tcW w:w="573" w:type="dxa"/>
            <w:tcBorders>
              <w:top w:val="single" w:sz="2" w:space="0" w:color="000000"/>
              <w:left w:val="single" w:sz="2" w:space="0" w:color="000000"/>
              <w:bottom w:val="single" w:sz="2" w:space="0" w:color="000000"/>
              <w:right w:val="single" w:sz="2" w:space="0" w:color="000000"/>
            </w:tcBorders>
            <w:vAlign w:val="center"/>
          </w:tcPr>
          <w:p w:rsidR="00D81E3B" w:rsidRPr="00750A01" w:rsidRDefault="00D81E3B" w:rsidP="00F879DF">
            <w:pPr>
              <w:autoSpaceDE w:val="0"/>
              <w:autoSpaceDN w:val="0"/>
              <w:adjustRightInd w:val="0"/>
              <w:rPr>
                <w:rFonts w:ascii="Times New Roman" w:hAnsi="Times New Roman" w:cs="Times New Roman"/>
                <w:sz w:val="24"/>
                <w:szCs w:val="24"/>
                <w:lang w:val="uk-UA"/>
              </w:rPr>
            </w:pPr>
            <w:r w:rsidRPr="00750A01">
              <w:rPr>
                <w:rFonts w:ascii="Times New Roman" w:hAnsi="Times New Roman" w:cs="Times New Roman"/>
                <w:sz w:val="24"/>
                <w:szCs w:val="24"/>
                <w:lang w:val="uk-UA"/>
              </w:rPr>
              <w:lastRenderedPageBreak/>
              <w:t>2.5.</w:t>
            </w:r>
          </w:p>
        </w:tc>
        <w:tc>
          <w:tcPr>
            <w:tcW w:w="6373" w:type="dxa"/>
            <w:tcBorders>
              <w:top w:val="single" w:sz="2" w:space="0" w:color="000000"/>
              <w:left w:val="single" w:sz="2" w:space="0" w:color="000000"/>
              <w:bottom w:val="single" w:sz="2" w:space="0" w:color="000000"/>
              <w:right w:val="single" w:sz="2" w:space="0" w:color="000000"/>
            </w:tcBorders>
            <w:vAlign w:val="center"/>
          </w:tcPr>
          <w:p w:rsidR="00D81E3B" w:rsidRPr="00750A01" w:rsidRDefault="00D81E3B" w:rsidP="00F879DF">
            <w:pPr>
              <w:autoSpaceDE w:val="0"/>
              <w:autoSpaceDN w:val="0"/>
              <w:adjustRightInd w:val="0"/>
              <w:rPr>
                <w:rFonts w:ascii="Times New Roman" w:hAnsi="Times New Roman" w:cs="Times New Roman"/>
                <w:sz w:val="24"/>
                <w:szCs w:val="24"/>
                <w:lang w:val="uk-UA"/>
              </w:rPr>
            </w:pPr>
            <w:r w:rsidRPr="00750A01">
              <w:rPr>
                <w:rFonts w:ascii="Times New Roman" w:hAnsi="Times New Roman" w:cs="Times New Roman"/>
                <w:sz w:val="24"/>
                <w:szCs w:val="24"/>
                <w:lang w:val="uk-UA"/>
              </w:rPr>
              <w:t>Можливість вимірювання відстаней та площі</w:t>
            </w:r>
          </w:p>
        </w:tc>
        <w:tc>
          <w:tcPr>
            <w:tcW w:w="1417" w:type="dxa"/>
            <w:tcBorders>
              <w:top w:val="single" w:sz="2" w:space="0" w:color="000000"/>
              <w:left w:val="single" w:sz="2" w:space="0" w:color="000000"/>
              <w:bottom w:val="single" w:sz="2" w:space="0" w:color="000000"/>
              <w:right w:val="single" w:sz="4" w:space="0" w:color="auto"/>
            </w:tcBorders>
          </w:tcPr>
          <w:p w:rsidR="00D81E3B" w:rsidRPr="00B32C8A" w:rsidRDefault="00D81E3B" w:rsidP="00F879DF">
            <w:pPr>
              <w:jc w:val="center"/>
              <w:rPr>
                <w:rFonts w:ascii="Times New Roman" w:hAnsi="Times New Roman" w:cs="Times New Roman"/>
                <w:sz w:val="24"/>
                <w:szCs w:val="24"/>
                <w:lang w:val="uk-UA"/>
              </w:rPr>
            </w:pPr>
            <w:r w:rsidRPr="00B32C8A">
              <w:rPr>
                <w:rFonts w:ascii="Times New Roman" w:hAnsi="Times New Roman" w:cs="Times New Roman"/>
                <w:sz w:val="24"/>
                <w:szCs w:val="24"/>
                <w:lang w:val="uk-UA"/>
              </w:rPr>
              <w:t>наявність</w:t>
            </w:r>
          </w:p>
        </w:tc>
        <w:tc>
          <w:tcPr>
            <w:tcW w:w="1843" w:type="dxa"/>
            <w:tcBorders>
              <w:top w:val="single" w:sz="2" w:space="0" w:color="000000"/>
              <w:left w:val="single" w:sz="4" w:space="0" w:color="auto"/>
              <w:bottom w:val="single" w:sz="2" w:space="0" w:color="000000"/>
              <w:right w:val="single" w:sz="2" w:space="0" w:color="000000"/>
            </w:tcBorders>
          </w:tcPr>
          <w:p w:rsidR="00D81E3B" w:rsidRPr="00750A01" w:rsidRDefault="00D81E3B" w:rsidP="00F879DF">
            <w:pPr>
              <w:jc w:val="center"/>
              <w:rPr>
                <w:rFonts w:ascii="Times New Roman" w:hAnsi="Times New Roman" w:cs="Times New Roman"/>
                <w:sz w:val="24"/>
                <w:szCs w:val="24"/>
                <w:lang w:val="uk-UA"/>
              </w:rPr>
            </w:pPr>
          </w:p>
        </w:tc>
      </w:tr>
      <w:tr w:rsidR="00D81E3B" w:rsidRPr="00750A01" w:rsidTr="00D81E3B">
        <w:trPr>
          <w:trHeight w:val="61"/>
        </w:trPr>
        <w:tc>
          <w:tcPr>
            <w:tcW w:w="573" w:type="dxa"/>
            <w:tcBorders>
              <w:top w:val="single" w:sz="2" w:space="0" w:color="000000"/>
              <w:left w:val="single" w:sz="2" w:space="0" w:color="000000"/>
              <w:bottom w:val="single" w:sz="2" w:space="0" w:color="000000"/>
              <w:right w:val="single" w:sz="2" w:space="0" w:color="000000"/>
            </w:tcBorders>
            <w:vAlign w:val="center"/>
          </w:tcPr>
          <w:p w:rsidR="00D81E3B" w:rsidRPr="00750A01" w:rsidRDefault="00D81E3B" w:rsidP="00F879DF">
            <w:pPr>
              <w:autoSpaceDE w:val="0"/>
              <w:autoSpaceDN w:val="0"/>
              <w:adjustRightInd w:val="0"/>
              <w:rPr>
                <w:rFonts w:ascii="Times New Roman" w:hAnsi="Times New Roman" w:cs="Times New Roman"/>
                <w:sz w:val="24"/>
                <w:szCs w:val="24"/>
                <w:lang w:val="uk-UA"/>
              </w:rPr>
            </w:pPr>
            <w:r w:rsidRPr="00750A01">
              <w:rPr>
                <w:rFonts w:ascii="Times New Roman" w:hAnsi="Times New Roman" w:cs="Times New Roman"/>
                <w:sz w:val="24"/>
                <w:szCs w:val="24"/>
                <w:lang w:val="uk-UA"/>
              </w:rPr>
              <w:t>2.6.</w:t>
            </w:r>
          </w:p>
        </w:tc>
        <w:tc>
          <w:tcPr>
            <w:tcW w:w="6373" w:type="dxa"/>
            <w:tcBorders>
              <w:top w:val="single" w:sz="2" w:space="0" w:color="000000"/>
              <w:left w:val="single" w:sz="2" w:space="0" w:color="000000"/>
              <w:bottom w:val="single" w:sz="2" w:space="0" w:color="000000"/>
              <w:right w:val="single" w:sz="2" w:space="0" w:color="000000"/>
            </w:tcBorders>
            <w:vAlign w:val="center"/>
          </w:tcPr>
          <w:p w:rsidR="00D81E3B" w:rsidRPr="00750A01" w:rsidRDefault="00D81E3B" w:rsidP="00F879DF">
            <w:pPr>
              <w:autoSpaceDE w:val="0"/>
              <w:autoSpaceDN w:val="0"/>
              <w:adjustRightInd w:val="0"/>
              <w:rPr>
                <w:rFonts w:ascii="Times New Roman" w:hAnsi="Times New Roman" w:cs="Times New Roman"/>
                <w:sz w:val="24"/>
                <w:szCs w:val="24"/>
                <w:lang w:val="uk-UA"/>
              </w:rPr>
            </w:pPr>
            <w:r w:rsidRPr="00750A01">
              <w:rPr>
                <w:rFonts w:ascii="Times New Roman" w:hAnsi="Times New Roman" w:cs="Times New Roman"/>
                <w:sz w:val="24"/>
                <w:szCs w:val="24"/>
                <w:lang w:val="uk-UA"/>
              </w:rPr>
              <w:t>Можливість друку текстових звітів</w:t>
            </w:r>
          </w:p>
        </w:tc>
        <w:tc>
          <w:tcPr>
            <w:tcW w:w="1417" w:type="dxa"/>
            <w:tcBorders>
              <w:top w:val="single" w:sz="2" w:space="0" w:color="000000"/>
              <w:left w:val="single" w:sz="2" w:space="0" w:color="000000"/>
              <w:bottom w:val="single" w:sz="2" w:space="0" w:color="000000"/>
              <w:right w:val="single" w:sz="4" w:space="0" w:color="auto"/>
            </w:tcBorders>
          </w:tcPr>
          <w:p w:rsidR="00D81E3B" w:rsidRPr="00B32C8A" w:rsidRDefault="00D81E3B" w:rsidP="00F879DF">
            <w:pPr>
              <w:jc w:val="center"/>
              <w:rPr>
                <w:rFonts w:ascii="Times New Roman" w:hAnsi="Times New Roman" w:cs="Times New Roman"/>
                <w:sz w:val="24"/>
                <w:szCs w:val="24"/>
                <w:lang w:val="uk-UA"/>
              </w:rPr>
            </w:pPr>
            <w:r w:rsidRPr="00B32C8A">
              <w:rPr>
                <w:rFonts w:ascii="Times New Roman" w:hAnsi="Times New Roman" w:cs="Times New Roman"/>
                <w:sz w:val="24"/>
                <w:szCs w:val="24"/>
                <w:lang w:val="uk-UA"/>
              </w:rPr>
              <w:t>наявність</w:t>
            </w:r>
          </w:p>
        </w:tc>
        <w:tc>
          <w:tcPr>
            <w:tcW w:w="1843" w:type="dxa"/>
            <w:tcBorders>
              <w:top w:val="single" w:sz="2" w:space="0" w:color="000000"/>
              <w:left w:val="single" w:sz="4" w:space="0" w:color="auto"/>
              <w:bottom w:val="single" w:sz="2" w:space="0" w:color="000000"/>
              <w:right w:val="single" w:sz="2" w:space="0" w:color="000000"/>
            </w:tcBorders>
          </w:tcPr>
          <w:p w:rsidR="00D81E3B" w:rsidRPr="00750A01" w:rsidRDefault="00D81E3B" w:rsidP="00F879DF">
            <w:pPr>
              <w:jc w:val="center"/>
              <w:rPr>
                <w:rFonts w:ascii="Times New Roman" w:hAnsi="Times New Roman" w:cs="Times New Roman"/>
                <w:sz w:val="24"/>
                <w:szCs w:val="24"/>
                <w:lang w:val="uk-UA"/>
              </w:rPr>
            </w:pPr>
          </w:p>
        </w:tc>
      </w:tr>
      <w:tr w:rsidR="00D81E3B" w:rsidRPr="00750A01" w:rsidTr="00D81E3B">
        <w:trPr>
          <w:trHeight w:val="61"/>
        </w:trPr>
        <w:tc>
          <w:tcPr>
            <w:tcW w:w="573" w:type="dxa"/>
            <w:tcBorders>
              <w:top w:val="single" w:sz="2" w:space="0" w:color="000000"/>
              <w:left w:val="single" w:sz="2" w:space="0" w:color="000000"/>
              <w:bottom w:val="single" w:sz="2" w:space="0" w:color="000000"/>
              <w:right w:val="single" w:sz="2" w:space="0" w:color="000000"/>
            </w:tcBorders>
            <w:vAlign w:val="center"/>
          </w:tcPr>
          <w:p w:rsidR="00D81E3B" w:rsidRPr="00750A01" w:rsidRDefault="00D81E3B" w:rsidP="00F879DF">
            <w:pPr>
              <w:autoSpaceDE w:val="0"/>
              <w:autoSpaceDN w:val="0"/>
              <w:adjustRightInd w:val="0"/>
              <w:rPr>
                <w:rFonts w:ascii="Times New Roman" w:hAnsi="Times New Roman" w:cs="Times New Roman"/>
                <w:sz w:val="24"/>
                <w:szCs w:val="24"/>
                <w:lang w:val="uk-UA"/>
              </w:rPr>
            </w:pPr>
            <w:r w:rsidRPr="00750A01">
              <w:rPr>
                <w:rFonts w:ascii="Times New Roman" w:hAnsi="Times New Roman" w:cs="Times New Roman"/>
                <w:sz w:val="24"/>
                <w:szCs w:val="24"/>
                <w:lang w:val="uk-UA"/>
              </w:rPr>
              <w:t>2.7.</w:t>
            </w:r>
          </w:p>
        </w:tc>
        <w:tc>
          <w:tcPr>
            <w:tcW w:w="6373" w:type="dxa"/>
            <w:tcBorders>
              <w:top w:val="single" w:sz="2" w:space="0" w:color="000000"/>
              <w:left w:val="single" w:sz="2" w:space="0" w:color="000000"/>
              <w:bottom w:val="single" w:sz="2" w:space="0" w:color="000000"/>
              <w:right w:val="single" w:sz="2" w:space="0" w:color="000000"/>
            </w:tcBorders>
            <w:vAlign w:val="center"/>
          </w:tcPr>
          <w:p w:rsidR="00D81E3B" w:rsidRPr="00750A01" w:rsidRDefault="00D81E3B" w:rsidP="00F879DF">
            <w:pPr>
              <w:autoSpaceDE w:val="0"/>
              <w:autoSpaceDN w:val="0"/>
              <w:adjustRightInd w:val="0"/>
              <w:rPr>
                <w:rFonts w:ascii="Times New Roman" w:hAnsi="Times New Roman" w:cs="Times New Roman"/>
                <w:sz w:val="24"/>
                <w:szCs w:val="24"/>
                <w:lang w:val="uk-UA"/>
              </w:rPr>
            </w:pPr>
            <w:r w:rsidRPr="00750A01">
              <w:rPr>
                <w:rFonts w:ascii="Times New Roman" w:hAnsi="Times New Roman" w:cs="Times New Roman"/>
                <w:sz w:val="24"/>
                <w:szCs w:val="24"/>
                <w:lang w:val="uk-UA"/>
              </w:rPr>
              <w:t>Можливість друку зображень</w:t>
            </w:r>
          </w:p>
        </w:tc>
        <w:tc>
          <w:tcPr>
            <w:tcW w:w="1417" w:type="dxa"/>
            <w:tcBorders>
              <w:top w:val="single" w:sz="2" w:space="0" w:color="000000"/>
              <w:left w:val="single" w:sz="2" w:space="0" w:color="000000"/>
              <w:bottom w:val="single" w:sz="2" w:space="0" w:color="000000"/>
              <w:right w:val="single" w:sz="4" w:space="0" w:color="auto"/>
            </w:tcBorders>
          </w:tcPr>
          <w:p w:rsidR="00D81E3B" w:rsidRPr="00B32C8A" w:rsidRDefault="00D81E3B" w:rsidP="00F879DF">
            <w:pPr>
              <w:jc w:val="center"/>
              <w:rPr>
                <w:rFonts w:ascii="Times New Roman" w:hAnsi="Times New Roman" w:cs="Times New Roman"/>
                <w:sz w:val="24"/>
                <w:szCs w:val="24"/>
                <w:lang w:val="uk-UA"/>
              </w:rPr>
            </w:pPr>
            <w:r w:rsidRPr="00B32C8A">
              <w:rPr>
                <w:rFonts w:ascii="Times New Roman" w:hAnsi="Times New Roman" w:cs="Times New Roman"/>
                <w:sz w:val="24"/>
                <w:szCs w:val="24"/>
                <w:lang w:val="uk-UA"/>
              </w:rPr>
              <w:t>наявність</w:t>
            </w:r>
          </w:p>
        </w:tc>
        <w:tc>
          <w:tcPr>
            <w:tcW w:w="1843" w:type="dxa"/>
            <w:tcBorders>
              <w:top w:val="single" w:sz="2" w:space="0" w:color="000000"/>
              <w:left w:val="single" w:sz="4" w:space="0" w:color="auto"/>
              <w:bottom w:val="single" w:sz="2" w:space="0" w:color="000000"/>
              <w:right w:val="single" w:sz="2" w:space="0" w:color="000000"/>
            </w:tcBorders>
          </w:tcPr>
          <w:p w:rsidR="00D81E3B" w:rsidRPr="00750A01" w:rsidRDefault="00D81E3B" w:rsidP="00F879DF">
            <w:pPr>
              <w:jc w:val="center"/>
              <w:rPr>
                <w:rFonts w:ascii="Times New Roman" w:hAnsi="Times New Roman" w:cs="Times New Roman"/>
                <w:sz w:val="24"/>
                <w:szCs w:val="24"/>
                <w:lang w:val="uk-UA"/>
              </w:rPr>
            </w:pPr>
          </w:p>
        </w:tc>
      </w:tr>
      <w:tr w:rsidR="00D81E3B" w:rsidRPr="00750A01" w:rsidTr="00D81E3B">
        <w:trPr>
          <w:trHeight w:val="61"/>
        </w:trPr>
        <w:tc>
          <w:tcPr>
            <w:tcW w:w="573" w:type="dxa"/>
            <w:tcBorders>
              <w:top w:val="single" w:sz="2" w:space="0" w:color="000000"/>
              <w:left w:val="single" w:sz="2" w:space="0" w:color="000000"/>
              <w:bottom w:val="single" w:sz="2" w:space="0" w:color="000000"/>
              <w:right w:val="single" w:sz="2" w:space="0" w:color="000000"/>
            </w:tcBorders>
          </w:tcPr>
          <w:p w:rsidR="00D81E3B" w:rsidRPr="00CE0494" w:rsidRDefault="00D81E3B" w:rsidP="00F879DF">
            <w:pPr>
              <w:autoSpaceDE w:val="0"/>
              <w:autoSpaceDN w:val="0"/>
              <w:adjustRightInd w:val="0"/>
              <w:rPr>
                <w:rFonts w:ascii="Times New Roman" w:hAnsi="Times New Roman" w:cs="Times New Roman"/>
                <w:sz w:val="24"/>
                <w:szCs w:val="24"/>
                <w:lang w:val="uk-UA"/>
              </w:rPr>
            </w:pPr>
            <w:r w:rsidRPr="00CE0494">
              <w:rPr>
                <w:rFonts w:ascii="Times New Roman" w:hAnsi="Times New Roman" w:cs="Times New Roman"/>
                <w:sz w:val="24"/>
                <w:szCs w:val="24"/>
                <w:lang w:val="uk-UA"/>
              </w:rPr>
              <w:t>3.</w:t>
            </w:r>
          </w:p>
        </w:tc>
        <w:tc>
          <w:tcPr>
            <w:tcW w:w="6373" w:type="dxa"/>
            <w:tcBorders>
              <w:top w:val="single" w:sz="2" w:space="0" w:color="000000"/>
              <w:left w:val="single" w:sz="2" w:space="0" w:color="000000"/>
              <w:bottom w:val="single" w:sz="2" w:space="0" w:color="000000"/>
              <w:right w:val="single" w:sz="2" w:space="0" w:color="000000"/>
            </w:tcBorders>
            <w:vAlign w:val="center"/>
          </w:tcPr>
          <w:p w:rsidR="00D81E3B" w:rsidRPr="005E131E" w:rsidRDefault="00D81E3B" w:rsidP="00F879DF">
            <w:pPr>
              <w:rPr>
                <w:rFonts w:ascii="Times New Roman" w:hAnsi="Times New Roman" w:cs="Times New Roman"/>
                <w:lang w:val="uk-UA"/>
              </w:rPr>
            </w:pPr>
            <w:r w:rsidRPr="00B56CD5">
              <w:rPr>
                <w:rFonts w:ascii="Times New Roman" w:hAnsi="Times New Roman" w:cs="Times New Roman"/>
                <w:b/>
                <w:lang w:val="uk-UA"/>
              </w:rPr>
              <w:t>Наявні характеристики персонального комп'ютера</w:t>
            </w:r>
          </w:p>
        </w:tc>
        <w:tc>
          <w:tcPr>
            <w:tcW w:w="1417" w:type="dxa"/>
            <w:tcBorders>
              <w:top w:val="single" w:sz="2" w:space="0" w:color="000000"/>
              <w:left w:val="single" w:sz="2" w:space="0" w:color="000000"/>
              <w:bottom w:val="single" w:sz="2" w:space="0" w:color="000000"/>
              <w:right w:val="single" w:sz="4" w:space="0" w:color="auto"/>
            </w:tcBorders>
          </w:tcPr>
          <w:p w:rsidR="00D81E3B" w:rsidRPr="00CE0494" w:rsidRDefault="00D81E3B" w:rsidP="00F879DF">
            <w:pPr>
              <w:jc w:val="center"/>
              <w:rPr>
                <w:rFonts w:ascii="Times New Roman" w:hAnsi="Times New Roman" w:cs="Times New Roman"/>
                <w:sz w:val="24"/>
                <w:szCs w:val="24"/>
                <w:lang w:val="uk-UA"/>
              </w:rPr>
            </w:pPr>
            <w:r w:rsidRPr="00CE0494">
              <w:rPr>
                <w:rFonts w:ascii="Times New Roman" w:hAnsi="Times New Roman" w:cs="Times New Roman"/>
                <w:sz w:val="24"/>
                <w:szCs w:val="24"/>
                <w:lang w:val="uk-UA"/>
              </w:rPr>
              <w:t>наявність</w:t>
            </w:r>
          </w:p>
        </w:tc>
        <w:tc>
          <w:tcPr>
            <w:tcW w:w="1843" w:type="dxa"/>
            <w:tcBorders>
              <w:top w:val="single" w:sz="2" w:space="0" w:color="000000"/>
              <w:left w:val="single" w:sz="4" w:space="0" w:color="auto"/>
              <w:bottom w:val="single" w:sz="2" w:space="0" w:color="000000"/>
              <w:right w:val="single" w:sz="2" w:space="0" w:color="000000"/>
            </w:tcBorders>
          </w:tcPr>
          <w:p w:rsidR="00D81E3B" w:rsidRPr="004E1DC6" w:rsidRDefault="00D81E3B" w:rsidP="00F879DF">
            <w:pPr>
              <w:jc w:val="center"/>
              <w:rPr>
                <w:snapToGrid w:val="0"/>
                <w:lang w:val="uk-UA"/>
              </w:rPr>
            </w:pPr>
          </w:p>
        </w:tc>
      </w:tr>
      <w:tr w:rsidR="00D81E3B" w:rsidRPr="00750A01" w:rsidTr="00D81E3B">
        <w:trPr>
          <w:trHeight w:val="61"/>
        </w:trPr>
        <w:tc>
          <w:tcPr>
            <w:tcW w:w="573" w:type="dxa"/>
            <w:tcBorders>
              <w:top w:val="single" w:sz="2" w:space="0" w:color="000000"/>
              <w:left w:val="single" w:sz="2" w:space="0" w:color="000000"/>
              <w:bottom w:val="single" w:sz="2" w:space="0" w:color="000000"/>
              <w:right w:val="single" w:sz="2" w:space="0" w:color="000000"/>
            </w:tcBorders>
          </w:tcPr>
          <w:p w:rsidR="00D81E3B" w:rsidRPr="00CE0494" w:rsidRDefault="00D81E3B" w:rsidP="00F879DF">
            <w:pPr>
              <w:autoSpaceDE w:val="0"/>
              <w:autoSpaceDN w:val="0"/>
              <w:adjustRightInd w:val="0"/>
              <w:rPr>
                <w:rFonts w:ascii="Times New Roman" w:hAnsi="Times New Roman" w:cs="Times New Roman"/>
                <w:sz w:val="24"/>
                <w:szCs w:val="24"/>
                <w:lang w:val="uk-UA"/>
              </w:rPr>
            </w:pPr>
            <w:r w:rsidRPr="00CE0494">
              <w:rPr>
                <w:rFonts w:ascii="Times New Roman" w:hAnsi="Times New Roman" w:cs="Times New Roman"/>
                <w:sz w:val="24"/>
                <w:szCs w:val="24"/>
                <w:lang w:val="uk-UA"/>
              </w:rPr>
              <w:t>3.1.</w:t>
            </w:r>
          </w:p>
        </w:tc>
        <w:tc>
          <w:tcPr>
            <w:tcW w:w="6373" w:type="dxa"/>
            <w:tcBorders>
              <w:top w:val="single" w:sz="2" w:space="0" w:color="000000"/>
              <w:left w:val="single" w:sz="2" w:space="0" w:color="000000"/>
              <w:bottom w:val="single" w:sz="2" w:space="0" w:color="000000"/>
              <w:right w:val="single" w:sz="2" w:space="0" w:color="000000"/>
            </w:tcBorders>
          </w:tcPr>
          <w:p w:rsidR="00D81E3B" w:rsidRPr="00CE0494" w:rsidRDefault="00D81E3B" w:rsidP="00F879DF">
            <w:pPr>
              <w:rPr>
                <w:rFonts w:ascii="Times New Roman" w:hAnsi="Times New Roman" w:cs="Times New Roman"/>
                <w:sz w:val="24"/>
                <w:szCs w:val="24"/>
                <w:lang w:val="uk-UA"/>
              </w:rPr>
            </w:pPr>
            <w:r w:rsidRPr="00CE0494">
              <w:rPr>
                <w:rFonts w:ascii="Times New Roman" w:hAnsi="Times New Roman" w:cs="Times New Roman"/>
                <w:sz w:val="24"/>
                <w:szCs w:val="24"/>
                <w:lang w:val="uk-UA"/>
              </w:rPr>
              <w:t>Кольоровий  LED монітор без відблисків з діагоналлю  не менше  21,5 дюймів</w:t>
            </w:r>
          </w:p>
        </w:tc>
        <w:tc>
          <w:tcPr>
            <w:tcW w:w="1417" w:type="dxa"/>
            <w:tcBorders>
              <w:top w:val="single" w:sz="2" w:space="0" w:color="000000"/>
              <w:left w:val="single" w:sz="2" w:space="0" w:color="000000"/>
              <w:bottom w:val="single" w:sz="2" w:space="0" w:color="000000"/>
              <w:right w:val="single" w:sz="4" w:space="0" w:color="auto"/>
            </w:tcBorders>
          </w:tcPr>
          <w:p w:rsidR="00D81E3B" w:rsidRPr="00CE0494" w:rsidRDefault="00D81E3B" w:rsidP="00F879DF">
            <w:pPr>
              <w:jc w:val="center"/>
              <w:rPr>
                <w:rFonts w:ascii="Times New Roman" w:hAnsi="Times New Roman" w:cs="Times New Roman"/>
                <w:sz w:val="24"/>
                <w:szCs w:val="24"/>
                <w:lang w:val="uk-UA"/>
              </w:rPr>
            </w:pPr>
            <w:r w:rsidRPr="00CE0494">
              <w:rPr>
                <w:rFonts w:ascii="Times New Roman" w:hAnsi="Times New Roman" w:cs="Times New Roman"/>
                <w:sz w:val="24"/>
                <w:szCs w:val="24"/>
                <w:lang w:val="uk-UA"/>
              </w:rPr>
              <w:t>наявність</w:t>
            </w:r>
          </w:p>
        </w:tc>
        <w:tc>
          <w:tcPr>
            <w:tcW w:w="1843" w:type="dxa"/>
            <w:tcBorders>
              <w:top w:val="single" w:sz="2" w:space="0" w:color="000000"/>
              <w:left w:val="single" w:sz="4" w:space="0" w:color="auto"/>
              <w:bottom w:val="single" w:sz="2" w:space="0" w:color="000000"/>
              <w:right w:val="single" w:sz="2" w:space="0" w:color="000000"/>
            </w:tcBorders>
          </w:tcPr>
          <w:p w:rsidR="00D81E3B" w:rsidRPr="00CE0494" w:rsidRDefault="00D81E3B" w:rsidP="00F879DF">
            <w:pPr>
              <w:jc w:val="center"/>
              <w:rPr>
                <w:rFonts w:ascii="Times New Roman" w:hAnsi="Times New Roman" w:cs="Times New Roman"/>
                <w:sz w:val="24"/>
                <w:szCs w:val="24"/>
                <w:lang w:val="uk-UA"/>
              </w:rPr>
            </w:pPr>
          </w:p>
        </w:tc>
      </w:tr>
      <w:tr w:rsidR="00D81E3B" w:rsidRPr="00750A01" w:rsidTr="00D81E3B">
        <w:trPr>
          <w:trHeight w:val="61"/>
        </w:trPr>
        <w:tc>
          <w:tcPr>
            <w:tcW w:w="573" w:type="dxa"/>
            <w:tcBorders>
              <w:top w:val="single" w:sz="2" w:space="0" w:color="000000"/>
              <w:left w:val="single" w:sz="2" w:space="0" w:color="000000"/>
              <w:bottom w:val="single" w:sz="2" w:space="0" w:color="000000"/>
              <w:right w:val="single" w:sz="2" w:space="0" w:color="000000"/>
            </w:tcBorders>
          </w:tcPr>
          <w:p w:rsidR="00D81E3B" w:rsidRPr="00CE0494" w:rsidRDefault="00D81E3B" w:rsidP="00F879DF">
            <w:pPr>
              <w:autoSpaceDE w:val="0"/>
              <w:autoSpaceDN w:val="0"/>
              <w:adjustRightInd w:val="0"/>
              <w:rPr>
                <w:rFonts w:ascii="Times New Roman" w:hAnsi="Times New Roman" w:cs="Times New Roman"/>
                <w:sz w:val="24"/>
                <w:szCs w:val="24"/>
                <w:lang w:val="uk-UA"/>
              </w:rPr>
            </w:pPr>
            <w:r>
              <w:rPr>
                <w:rFonts w:ascii="Times New Roman" w:hAnsi="Times New Roman" w:cs="Times New Roman"/>
                <w:sz w:val="24"/>
                <w:szCs w:val="24"/>
                <w:lang w:val="uk-UA"/>
              </w:rPr>
              <w:t>3.2.</w:t>
            </w:r>
          </w:p>
        </w:tc>
        <w:tc>
          <w:tcPr>
            <w:tcW w:w="6373" w:type="dxa"/>
            <w:tcBorders>
              <w:top w:val="single" w:sz="2" w:space="0" w:color="000000"/>
              <w:left w:val="single" w:sz="2" w:space="0" w:color="000000"/>
              <w:bottom w:val="single" w:sz="2" w:space="0" w:color="000000"/>
              <w:right w:val="single" w:sz="2" w:space="0" w:color="000000"/>
            </w:tcBorders>
          </w:tcPr>
          <w:p w:rsidR="00D81E3B" w:rsidRPr="00CE0494" w:rsidRDefault="00D81E3B" w:rsidP="00F879DF">
            <w:pPr>
              <w:rPr>
                <w:rFonts w:ascii="Times New Roman" w:hAnsi="Times New Roman" w:cs="Times New Roman"/>
                <w:sz w:val="24"/>
                <w:szCs w:val="24"/>
                <w:lang w:val="uk-UA"/>
              </w:rPr>
            </w:pPr>
            <w:r w:rsidRPr="00CE0494">
              <w:rPr>
                <w:rFonts w:ascii="Times New Roman" w:hAnsi="Times New Roman" w:cs="Times New Roman"/>
                <w:sz w:val="24"/>
                <w:szCs w:val="24"/>
                <w:lang w:val="uk-UA"/>
              </w:rPr>
              <w:t>Об'єм оперативної пам'яті не менше 4 ГБ</w:t>
            </w:r>
          </w:p>
        </w:tc>
        <w:tc>
          <w:tcPr>
            <w:tcW w:w="1417" w:type="dxa"/>
            <w:tcBorders>
              <w:top w:val="single" w:sz="2" w:space="0" w:color="000000"/>
              <w:left w:val="single" w:sz="2" w:space="0" w:color="000000"/>
              <w:bottom w:val="single" w:sz="2" w:space="0" w:color="000000"/>
              <w:right w:val="single" w:sz="4" w:space="0" w:color="auto"/>
            </w:tcBorders>
          </w:tcPr>
          <w:p w:rsidR="00D81E3B" w:rsidRPr="00CE0494" w:rsidRDefault="00D81E3B" w:rsidP="00F879DF">
            <w:pPr>
              <w:jc w:val="center"/>
              <w:rPr>
                <w:rFonts w:ascii="Times New Roman" w:hAnsi="Times New Roman" w:cs="Times New Roman"/>
                <w:sz w:val="24"/>
                <w:szCs w:val="24"/>
                <w:lang w:val="uk-UA"/>
              </w:rPr>
            </w:pPr>
            <w:r w:rsidRPr="00CE0494">
              <w:rPr>
                <w:rFonts w:ascii="Times New Roman" w:hAnsi="Times New Roman" w:cs="Times New Roman"/>
                <w:sz w:val="24"/>
                <w:szCs w:val="24"/>
                <w:lang w:val="uk-UA"/>
              </w:rPr>
              <w:t>наявність</w:t>
            </w:r>
          </w:p>
        </w:tc>
        <w:tc>
          <w:tcPr>
            <w:tcW w:w="1843" w:type="dxa"/>
            <w:tcBorders>
              <w:top w:val="single" w:sz="2" w:space="0" w:color="000000"/>
              <w:left w:val="single" w:sz="4" w:space="0" w:color="auto"/>
              <w:bottom w:val="single" w:sz="2" w:space="0" w:color="000000"/>
              <w:right w:val="single" w:sz="2" w:space="0" w:color="000000"/>
            </w:tcBorders>
          </w:tcPr>
          <w:p w:rsidR="00D81E3B" w:rsidRPr="00CE0494" w:rsidRDefault="00D81E3B" w:rsidP="00F879DF">
            <w:pPr>
              <w:jc w:val="center"/>
              <w:rPr>
                <w:rFonts w:ascii="Times New Roman" w:hAnsi="Times New Roman" w:cs="Times New Roman"/>
                <w:sz w:val="24"/>
                <w:szCs w:val="24"/>
                <w:lang w:val="uk-UA"/>
              </w:rPr>
            </w:pPr>
          </w:p>
        </w:tc>
      </w:tr>
      <w:tr w:rsidR="00D81E3B" w:rsidRPr="00750A01" w:rsidTr="00D81E3B">
        <w:trPr>
          <w:trHeight w:val="61"/>
        </w:trPr>
        <w:tc>
          <w:tcPr>
            <w:tcW w:w="573" w:type="dxa"/>
            <w:tcBorders>
              <w:top w:val="single" w:sz="2" w:space="0" w:color="000000"/>
              <w:left w:val="single" w:sz="2" w:space="0" w:color="000000"/>
              <w:bottom w:val="single" w:sz="2" w:space="0" w:color="000000"/>
              <w:right w:val="single" w:sz="2" w:space="0" w:color="000000"/>
            </w:tcBorders>
          </w:tcPr>
          <w:p w:rsidR="00D81E3B" w:rsidRPr="00CE0494" w:rsidRDefault="00D81E3B" w:rsidP="00F879DF">
            <w:pPr>
              <w:autoSpaceDE w:val="0"/>
              <w:autoSpaceDN w:val="0"/>
              <w:adjustRightInd w:val="0"/>
              <w:rPr>
                <w:rFonts w:ascii="Times New Roman" w:hAnsi="Times New Roman" w:cs="Times New Roman"/>
                <w:sz w:val="24"/>
                <w:szCs w:val="24"/>
                <w:lang w:val="uk-UA"/>
              </w:rPr>
            </w:pPr>
            <w:r>
              <w:rPr>
                <w:rFonts w:ascii="Times New Roman" w:hAnsi="Times New Roman" w:cs="Times New Roman"/>
                <w:sz w:val="24"/>
                <w:szCs w:val="24"/>
                <w:lang w:val="uk-UA"/>
              </w:rPr>
              <w:t>3.3.</w:t>
            </w:r>
          </w:p>
        </w:tc>
        <w:tc>
          <w:tcPr>
            <w:tcW w:w="6373" w:type="dxa"/>
            <w:tcBorders>
              <w:top w:val="single" w:sz="2" w:space="0" w:color="000000"/>
              <w:left w:val="single" w:sz="2" w:space="0" w:color="000000"/>
              <w:bottom w:val="single" w:sz="2" w:space="0" w:color="000000"/>
              <w:right w:val="single" w:sz="2" w:space="0" w:color="000000"/>
            </w:tcBorders>
          </w:tcPr>
          <w:p w:rsidR="00D81E3B" w:rsidRPr="00CE0494" w:rsidRDefault="00D81E3B" w:rsidP="00F879DF">
            <w:pPr>
              <w:rPr>
                <w:rFonts w:ascii="Times New Roman" w:hAnsi="Times New Roman" w:cs="Times New Roman"/>
                <w:sz w:val="24"/>
                <w:szCs w:val="24"/>
                <w:lang w:val="uk-UA"/>
              </w:rPr>
            </w:pPr>
            <w:r w:rsidRPr="00CE0494">
              <w:rPr>
                <w:rFonts w:ascii="Times New Roman" w:hAnsi="Times New Roman" w:cs="Times New Roman"/>
                <w:sz w:val="24"/>
                <w:szCs w:val="24"/>
                <w:lang w:val="uk-UA"/>
              </w:rPr>
              <w:t>Об'єм жорсткого диска не менше 500 ГБ</w:t>
            </w:r>
          </w:p>
        </w:tc>
        <w:tc>
          <w:tcPr>
            <w:tcW w:w="1417" w:type="dxa"/>
            <w:tcBorders>
              <w:top w:val="single" w:sz="2" w:space="0" w:color="000000"/>
              <w:left w:val="single" w:sz="2" w:space="0" w:color="000000"/>
              <w:bottom w:val="single" w:sz="2" w:space="0" w:color="000000"/>
              <w:right w:val="single" w:sz="4" w:space="0" w:color="auto"/>
            </w:tcBorders>
          </w:tcPr>
          <w:p w:rsidR="00D81E3B" w:rsidRPr="00CE0494" w:rsidRDefault="00D81E3B" w:rsidP="00F879DF">
            <w:pPr>
              <w:jc w:val="center"/>
              <w:rPr>
                <w:rFonts w:ascii="Times New Roman" w:hAnsi="Times New Roman" w:cs="Times New Roman"/>
                <w:sz w:val="24"/>
                <w:szCs w:val="24"/>
                <w:lang w:val="uk-UA"/>
              </w:rPr>
            </w:pPr>
            <w:r w:rsidRPr="00CE0494">
              <w:rPr>
                <w:rFonts w:ascii="Times New Roman" w:hAnsi="Times New Roman" w:cs="Times New Roman"/>
                <w:sz w:val="24"/>
                <w:szCs w:val="24"/>
                <w:lang w:val="uk-UA"/>
              </w:rPr>
              <w:t>наявність</w:t>
            </w:r>
          </w:p>
        </w:tc>
        <w:tc>
          <w:tcPr>
            <w:tcW w:w="1843" w:type="dxa"/>
            <w:tcBorders>
              <w:top w:val="single" w:sz="2" w:space="0" w:color="000000"/>
              <w:left w:val="single" w:sz="4" w:space="0" w:color="auto"/>
              <w:bottom w:val="single" w:sz="2" w:space="0" w:color="000000"/>
              <w:right w:val="single" w:sz="2" w:space="0" w:color="000000"/>
            </w:tcBorders>
          </w:tcPr>
          <w:p w:rsidR="00D81E3B" w:rsidRPr="00CE0494" w:rsidRDefault="00D81E3B" w:rsidP="00F879DF">
            <w:pPr>
              <w:jc w:val="center"/>
              <w:rPr>
                <w:rFonts w:ascii="Times New Roman" w:hAnsi="Times New Roman" w:cs="Times New Roman"/>
                <w:sz w:val="24"/>
                <w:szCs w:val="24"/>
                <w:lang w:val="uk-UA"/>
              </w:rPr>
            </w:pPr>
          </w:p>
        </w:tc>
      </w:tr>
      <w:tr w:rsidR="00D81E3B" w:rsidRPr="00750A01" w:rsidTr="00D81E3B">
        <w:trPr>
          <w:trHeight w:val="61"/>
        </w:trPr>
        <w:tc>
          <w:tcPr>
            <w:tcW w:w="573" w:type="dxa"/>
            <w:tcBorders>
              <w:top w:val="single" w:sz="2" w:space="0" w:color="000000"/>
              <w:left w:val="single" w:sz="2" w:space="0" w:color="000000"/>
              <w:bottom w:val="single" w:sz="2" w:space="0" w:color="000000"/>
              <w:right w:val="single" w:sz="2" w:space="0" w:color="000000"/>
            </w:tcBorders>
          </w:tcPr>
          <w:p w:rsidR="00D81E3B" w:rsidRPr="00CE0494" w:rsidRDefault="00D81E3B" w:rsidP="00F879DF">
            <w:pPr>
              <w:autoSpaceDE w:val="0"/>
              <w:autoSpaceDN w:val="0"/>
              <w:adjustRightInd w:val="0"/>
              <w:rPr>
                <w:rFonts w:ascii="Times New Roman" w:hAnsi="Times New Roman" w:cs="Times New Roman"/>
                <w:sz w:val="24"/>
                <w:szCs w:val="24"/>
                <w:lang w:val="uk-UA"/>
              </w:rPr>
            </w:pPr>
            <w:r>
              <w:rPr>
                <w:rFonts w:ascii="Times New Roman" w:hAnsi="Times New Roman" w:cs="Times New Roman"/>
                <w:sz w:val="24"/>
                <w:szCs w:val="24"/>
                <w:lang w:val="uk-UA"/>
              </w:rPr>
              <w:t>3.4.</w:t>
            </w:r>
          </w:p>
        </w:tc>
        <w:tc>
          <w:tcPr>
            <w:tcW w:w="6373" w:type="dxa"/>
            <w:tcBorders>
              <w:top w:val="single" w:sz="2" w:space="0" w:color="000000"/>
              <w:left w:val="single" w:sz="2" w:space="0" w:color="000000"/>
              <w:bottom w:val="single" w:sz="2" w:space="0" w:color="000000"/>
              <w:right w:val="single" w:sz="2" w:space="0" w:color="000000"/>
            </w:tcBorders>
          </w:tcPr>
          <w:p w:rsidR="00D81E3B" w:rsidRPr="00CE0494" w:rsidRDefault="00D81E3B" w:rsidP="00F879DF">
            <w:pPr>
              <w:rPr>
                <w:rFonts w:ascii="Times New Roman" w:hAnsi="Times New Roman" w:cs="Times New Roman"/>
                <w:sz w:val="24"/>
                <w:szCs w:val="24"/>
                <w:lang w:val="uk-UA"/>
              </w:rPr>
            </w:pPr>
            <w:r w:rsidRPr="00CE0494">
              <w:rPr>
                <w:rFonts w:ascii="Times New Roman" w:hAnsi="Times New Roman" w:cs="Times New Roman"/>
                <w:sz w:val="24"/>
                <w:szCs w:val="24"/>
                <w:lang w:val="uk-UA"/>
              </w:rPr>
              <w:t>Ліцензована операційна система Windows</w:t>
            </w:r>
          </w:p>
        </w:tc>
        <w:tc>
          <w:tcPr>
            <w:tcW w:w="1417" w:type="dxa"/>
            <w:tcBorders>
              <w:top w:val="single" w:sz="2" w:space="0" w:color="000000"/>
              <w:left w:val="single" w:sz="2" w:space="0" w:color="000000"/>
              <w:bottom w:val="single" w:sz="2" w:space="0" w:color="000000"/>
              <w:right w:val="single" w:sz="4" w:space="0" w:color="auto"/>
            </w:tcBorders>
          </w:tcPr>
          <w:p w:rsidR="00D81E3B" w:rsidRPr="00CE0494" w:rsidRDefault="00D81E3B" w:rsidP="00F879DF">
            <w:pPr>
              <w:jc w:val="center"/>
              <w:rPr>
                <w:rFonts w:ascii="Times New Roman" w:hAnsi="Times New Roman" w:cs="Times New Roman"/>
                <w:sz w:val="24"/>
                <w:szCs w:val="24"/>
                <w:lang w:val="uk-UA"/>
              </w:rPr>
            </w:pPr>
            <w:r w:rsidRPr="00CE0494">
              <w:rPr>
                <w:rFonts w:ascii="Times New Roman" w:hAnsi="Times New Roman" w:cs="Times New Roman"/>
                <w:sz w:val="24"/>
                <w:szCs w:val="24"/>
                <w:lang w:val="uk-UA"/>
              </w:rPr>
              <w:t>наявність</w:t>
            </w:r>
          </w:p>
        </w:tc>
        <w:tc>
          <w:tcPr>
            <w:tcW w:w="1843" w:type="dxa"/>
            <w:tcBorders>
              <w:top w:val="single" w:sz="2" w:space="0" w:color="000000"/>
              <w:left w:val="single" w:sz="4" w:space="0" w:color="auto"/>
              <w:bottom w:val="single" w:sz="2" w:space="0" w:color="000000"/>
              <w:right w:val="single" w:sz="2" w:space="0" w:color="000000"/>
            </w:tcBorders>
          </w:tcPr>
          <w:p w:rsidR="00D81E3B" w:rsidRPr="00CE0494" w:rsidRDefault="00D81E3B" w:rsidP="00F879DF">
            <w:pPr>
              <w:jc w:val="center"/>
              <w:rPr>
                <w:rFonts w:ascii="Times New Roman" w:hAnsi="Times New Roman" w:cs="Times New Roman"/>
                <w:sz w:val="24"/>
                <w:szCs w:val="24"/>
                <w:lang w:val="uk-UA"/>
              </w:rPr>
            </w:pPr>
          </w:p>
        </w:tc>
      </w:tr>
      <w:tr w:rsidR="00D81E3B" w:rsidRPr="00750A01" w:rsidTr="00D81E3B">
        <w:trPr>
          <w:trHeight w:val="61"/>
        </w:trPr>
        <w:tc>
          <w:tcPr>
            <w:tcW w:w="573" w:type="dxa"/>
            <w:tcBorders>
              <w:top w:val="single" w:sz="2" w:space="0" w:color="000000"/>
              <w:left w:val="single" w:sz="2" w:space="0" w:color="000000"/>
              <w:bottom w:val="single" w:sz="2" w:space="0" w:color="000000"/>
              <w:right w:val="single" w:sz="2" w:space="0" w:color="000000"/>
            </w:tcBorders>
          </w:tcPr>
          <w:p w:rsidR="00D81E3B" w:rsidRPr="00CE0494" w:rsidRDefault="00D81E3B" w:rsidP="00F879DF">
            <w:pPr>
              <w:autoSpaceDE w:val="0"/>
              <w:autoSpaceDN w:val="0"/>
              <w:adjustRightInd w:val="0"/>
              <w:rPr>
                <w:rFonts w:ascii="Times New Roman" w:hAnsi="Times New Roman" w:cs="Times New Roman"/>
                <w:sz w:val="24"/>
                <w:szCs w:val="24"/>
                <w:lang w:val="uk-UA"/>
              </w:rPr>
            </w:pPr>
            <w:r>
              <w:rPr>
                <w:rFonts w:ascii="Times New Roman" w:hAnsi="Times New Roman" w:cs="Times New Roman"/>
                <w:sz w:val="24"/>
                <w:szCs w:val="24"/>
                <w:lang w:val="uk-UA"/>
              </w:rPr>
              <w:t>3.5.</w:t>
            </w:r>
          </w:p>
        </w:tc>
        <w:tc>
          <w:tcPr>
            <w:tcW w:w="6373" w:type="dxa"/>
            <w:tcBorders>
              <w:top w:val="single" w:sz="2" w:space="0" w:color="000000"/>
              <w:left w:val="single" w:sz="2" w:space="0" w:color="000000"/>
              <w:bottom w:val="single" w:sz="2" w:space="0" w:color="000000"/>
              <w:right w:val="single" w:sz="2" w:space="0" w:color="000000"/>
            </w:tcBorders>
          </w:tcPr>
          <w:p w:rsidR="00D81E3B" w:rsidRPr="00CE0494" w:rsidRDefault="00D81E3B" w:rsidP="00F879DF">
            <w:pPr>
              <w:rPr>
                <w:rFonts w:ascii="Times New Roman" w:hAnsi="Times New Roman" w:cs="Times New Roman"/>
                <w:sz w:val="24"/>
                <w:szCs w:val="24"/>
                <w:lang w:val="uk-UA"/>
              </w:rPr>
            </w:pPr>
            <w:r w:rsidRPr="00CE0494">
              <w:rPr>
                <w:rFonts w:ascii="Times New Roman" w:hAnsi="Times New Roman" w:cs="Times New Roman"/>
                <w:sz w:val="24"/>
                <w:szCs w:val="24"/>
                <w:lang w:val="uk-UA"/>
              </w:rPr>
              <w:t>Мишка та клавіатура</w:t>
            </w:r>
          </w:p>
        </w:tc>
        <w:tc>
          <w:tcPr>
            <w:tcW w:w="1417" w:type="dxa"/>
            <w:tcBorders>
              <w:top w:val="single" w:sz="2" w:space="0" w:color="000000"/>
              <w:left w:val="single" w:sz="2" w:space="0" w:color="000000"/>
              <w:bottom w:val="single" w:sz="2" w:space="0" w:color="000000"/>
              <w:right w:val="single" w:sz="4" w:space="0" w:color="auto"/>
            </w:tcBorders>
          </w:tcPr>
          <w:p w:rsidR="00D81E3B" w:rsidRPr="00CE0494" w:rsidRDefault="00D81E3B" w:rsidP="00F879DF">
            <w:pPr>
              <w:jc w:val="center"/>
              <w:rPr>
                <w:rFonts w:ascii="Times New Roman" w:hAnsi="Times New Roman" w:cs="Times New Roman"/>
                <w:sz w:val="24"/>
                <w:szCs w:val="24"/>
                <w:lang w:val="uk-UA"/>
              </w:rPr>
            </w:pPr>
            <w:r w:rsidRPr="00CE0494">
              <w:rPr>
                <w:rFonts w:ascii="Times New Roman" w:hAnsi="Times New Roman" w:cs="Times New Roman"/>
                <w:sz w:val="24"/>
                <w:szCs w:val="24"/>
                <w:lang w:val="uk-UA"/>
              </w:rPr>
              <w:t>наявність</w:t>
            </w:r>
          </w:p>
        </w:tc>
        <w:tc>
          <w:tcPr>
            <w:tcW w:w="1843" w:type="dxa"/>
            <w:tcBorders>
              <w:top w:val="single" w:sz="2" w:space="0" w:color="000000"/>
              <w:left w:val="single" w:sz="4" w:space="0" w:color="auto"/>
              <w:bottom w:val="single" w:sz="2" w:space="0" w:color="000000"/>
              <w:right w:val="single" w:sz="2" w:space="0" w:color="000000"/>
            </w:tcBorders>
          </w:tcPr>
          <w:p w:rsidR="00D81E3B" w:rsidRPr="00CE0494" w:rsidRDefault="00D81E3B" w:rsidP="00F879DF">
            <w:pPr>
              <w:jc w:val="center"/>
              <w:rPr>
                <w:rFonts w:ascii="Times New Roman" w:hAnsi="Times New Roman" w:cs="Times New Roman"/>
                <w:sz w:val="24"/>
                <w:szCs w:val="24"/>
                <w:lang w:val="uk-UA"/>
              </w:rPr>
            </w:pPr>
          </w:p>
        </w:tc>
      </w:tr>
    </w:tbl>
    <w:p w:rsidR="00D81E3B" w:rsidRPr="00750A01" w:rsidRDefault="00D81E3B" w:rsidP="00D81E3B">
      <w:pPr>
        <w:pStyle w:val="32"/>
        <w:numPr>
          <w:ilvl w:val="0"/>
          <w:numId w:val="17"/>
        </w:numPr>
        <w:shd w:val="clear" w:color="auto" w:fill="auto"/>
        <w:tabs>
          <w:tab w:val="left" w:pos="1460"/>
        </w:tabs>
        <w:spacing w:before="0" w:after="0" w:line="274" w:lineRule="exact"/>
        <w:jc w:val="center"/>
        <w:rPr>
          <w:rFonts w:eastAsia="SimSun"/>
          <w:b/>
          <w:i/>
          <w:sz w:val="24"/>
          <w:szCs w:val="24"/>
          <w:lang w:val="uk-UA" w:eastAsia="zh-CN"/>
        </w:rPr>
      </w:pPr>
    </w:p>
    <w:p w:rsidR="00D81E3B" w:rsidRPr="00750A01" w:rsidRDefault="00D81E3B" w:rsidP="00D81E3B">
      <w:pPr>
        <w:rPr>
          <w:rFonts w:ascii="Times New Roman" w:eastAsia="SimSun" w:hAnsi="Times New Roman" w:cs="Times New Roman"/>
          <w:sz w:val="24"/>
          <w:szCs w:val="24"/>
          <w:lang w:eastAsia="zh-CN"/>
        </w:rPr>
      </w:pPr>
    </w:p>
    <w:p w:rsidR="00D81E3B" w:rsidRDefault="00D81E3B" w:rsidP="00D81E3B">
      <w:pPr>
        <w:ind w:right="-2" w:firstLine="708"/>
        <w:jc w:val="both"/>
        <w:rPr>
          <w:rFonts w:ascii="Times New Roman" w:hAnsi="Times New Roman" w:cs="Times New Roman"/>
          <w:i/>
          <w:sz w:val="24"/>
          <w:szCs w:val="24"/>
          <w:lang w:val="uk-UA"/>
        </w:rPr>
      </w:pPr>
      <w:r w:rsidRPr="00336D6C">
        <w:rPr>
          <w:rFonts w:ascii="Times New Roman" w:hAnsi="Times New Roman" w:cs="Times New Roman"/>
          <w:i/>
          <w:sz w:val="24"/>
          <w:szCs w:val="24"/>
          <w:lang w:val="uk-UA"/>
        </w:rPr>
        <w:t xml:space="preserve">У разі, якщо </w:t>
      </w:r>
      <w:r>
        <w:rPr>
          <w:rFonts w:ascii="Times New Roman" w:hAnsi="Times New Roman" w:cs="Times New Roman"/>
          <w:i/>
          <w:sz w:val="24"/>
          <w:szCs w:val="24"/>
          <w:lang w:val="uk-UA"/>
        </w:rPr>
        <w:t xml:space="preserve">тендерна </w:t>
      </w:r>
      <w:r w:rsidRPr="00336D6C">
        <w:rPr>
          <w:rFonts w:ascii="Times New Roman" w:hAnsi="Times New Roman" w:cs="Times New Roman"/>
          <w:i/>
          <w:sz w:val="24"/>
          <w:szCs w:val="24"/>
          <w:lang w:val="uk-UA"/>
        </w:rPr>
        <w:t>пропозиція, що запропонована учасником, не відповідає медико-технічним вимогам тендерної документації, то така пропозиція буде відхилена, як невідповідна вимогам документації торгів.</w:t>
      </w:r>
    </w:p>
    <w:p w:rsidR="00D81E3B" w:rsidRPr="00B81DEF" w:rsidRDefault="00D81E3B" w:rsidP="00D81E3B">
      <w:pPr>
        <w:ind w:right="-2" w:firstLine="708"/>
        <w:jc w:val="both"/>
        <w:rPr>
          <w:rFonts w:ascii="Times New Roman" w:hAnsi="Times New Roman" w:cs="Times New Roman"/>
          <w:i/>
          <w:color w:val="FF0000"/>
          <w:sz w:val="24"/>
          <w:szCs w:val="24"/>
          <w:lang w:val="uk-UA"/>
        </w:rPr>
      </w:pPr>
      <w:r>
        <w:rPr>
          <w:rFonts w:ascii="Times New Roman" w:hAnsi="Times New Roman" w:cs="Times New Roman"/>
          <w:i/>
          <w:iCs/>
          <w:sz w:val="24"/>
          <w:szCs w:val="24"/>
          <w:lang w:val="uk-UA"/>
        </w:rPr>
        <w:t>В</w:t>
      </w:r>
      <w:r w:rsidRPr="00B81DEF">
        <w:rPr>
          <w:rFonts w:ascii="Times New Roman" w:hAnsi="Times New Roman" w:cs="Times New Roman"/>
          <w:i/>
          <w:iCs/>
          <w:sz w:val="24"/>
          <w:szCs w:val="24"/>
        </w:rPr>
        <w:t>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546905" w:rsidRDefault="00546905">
      <w:pPr>
        <w:suppressAutoHyphens w:val="0"/>
        <w:spacing w:after="0" w:line="240" w:lineRule="auto"/>
        <w:jc w:val="center"/>
        <w:rPr>
          <w:rFonts w:ascii="Times New Roman" w:eastAsia="Times New Roman" w:hAnsi="Times New Roman" w:cs="Times New Roman"/>
          <w:sz w:val="24"/>
          <w:szCs w:val="24"/>
          <w:lang w:val="uk-UA" w:eastAsia="ru-RU"/>
        </w:rPr>
      </w:pPr>
    </w:p>
    <w:sectPr w:rsidR="00546905" w:rsidSect="00A41D05">
      <w:pgSz w:w="11906" w:h="16838"/>
      <w:pgMar w:top="1134" w:right="567" w:bottom="851" w:left="1134"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1B29F3"/>
    <w:multiLevelType w:val="multilevel"/>
    <w:tmpl w:val="F9D4E44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60073B"/>
    <w:multiLevelType w:val="hybridMultilevel"/>
    <w:tmpl w:val="136A122E"/>
    <w:lvl w:ilvl="0" w:tplc="BAB09BF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972617"/>
    <w:multiLevelType w:val="multilevel"/>
    <w:tmpl w:val="F1C26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21A4681"/>
    <w:multiLevelType w:val="multilevel"/>
    <w:tmpl w:val="14F09976"/>
    <w:lvl w:ilvl="0">
      <w:start w:val="1"/>
      <w:numFmt w:val="decimal"/>
      <w:lvlText w:val="3.%1"/>
      <w:lvlJc w:val="left"/>
      <w:pPr>
        <w:tabs>
          <w:tab w:val="num" w:pos="0"/>
        </w:tabs>
        <w:ind w:left="777" w:hanging="360"/>
      </w:pPr>
      <w:rPr>
        <w:rFonts w:cs="Times New Roman"/>
        <w:i w:val="0"/>
      </w:r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5">
    <w:nsid w:val="09FE1648"/>
    <w:multiLevelType w:val="multilevel"/>
    <w:tmpl w:val="E3CED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0D467124"/>
    <w:multiLevelType w:val="multilevel"/>
    <w:tmpl w:val="95D46078"/>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128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nsid w:val="15686564"/>
    <w:multiLevelType w:val="multilevel"/>
    <w:tmpl w:val="D08AF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5E2E83"/>
    <w:multiLevelType w:val="multilevel"/>
    <w:tmpl w:val="1AA459F4"/>
    <w:lvl w:ilvl="0">
      <w:start w:val="1"/>
      <w:numFmt w:val="decimal"/>
      <w:lvlText w:val="6.5.%1"/>
      <w:lvlJc w:val="left"/>
      <w:pPr>
        <w:tabs>
          <w:tab w:val="num" w:pos="0"/>
        </w:tabs>
        <w:ind w:left="360" w:hanging="360"/>
      </w:pPr>
      <w:rPr>
        <w:b w:val="0"/>
        <w:i w:val="0"/>
        <w:sz w:val="26"/>
        <w:szCs w:val="26"/>
      </w:rPr>
    </w:lvl>
    <w:lvl w:ilvl="1">
      <w:start w:val="1"/>
      <w:numFmt w:val="lowerLetter"/>
      <w:lvlText w:val="%2."/>
      <w:lvlJc w:val="left"/>
      <w:pPr>
        <w:tabs>
          <w:tab w:val="num" w:pos="0"/>
        </w:tabs>
        <w:ind w:left="1023" w:hanging="360"/>
      </w:pPr>
    </w:lvl>
    <w:lvl w:ilvl="2">
      <w:start w:val="1"/>
      <w:numFmt w:val="lowerRoman"/>
      <w:lvlText w:val="%3."/>
      <w:lvlJc w:val="right"/>
      <w:pPr>
        <w:tabs>
          <w:tab w:val="num" w:pos="0"/>
        </w:tabs>
        <w:ind w:left="1743" w:hanging="180"/>
      </w:pPr>
    </w:lvl>
    <w:lvl w:ilvl="3">
      <w:start w:val="1"/>
      <w:numFmt w:val="decimal"/>
      <w:lvlText w:val="%4."/>
      <w:lvlJc w:val="left"/>
      <w:pPr>
        <w:tabs>
          <w:tab w:val="num" w:pos="0"/>
        </w:tabs>
        <w:ind w:left="2463" w:hanging="360"/>
      </w:pPr>
    </w:lvl>
    <w:lvl w:ilvl="4">
      <w:start w:val="1"/>
      <w:numFmt w:val="lowerLetter"/>
      <w:lvlText w:val="%5."/>
      <w:lvlJc w:val="left"/>
      <w:pPr>
        <w:tabs>
          <w:tab w:val="num" w:pos="0"/>
        </w:tabs>
        <w:ind w:left="3183" w:hanging="360"/>
      </w:pPr>
    </w:lvl>
    <w:lvl w:ilvl="5">
      <w:start w:val="1"/>
      <w:numFmt w:val="lowerRoman"/>
      <w:lvlText w:val="%6."/>
      <w:lvlJc w:val="right"/>
      <w:pPr>
        <w:tabs>
          <w:tab w:val="num" w:pos="0"/>
        </w:tabs>
        <w:ind w:left="3903" w:hanging="180"/>
      </w:pPr>
    </w:lvl>
    <w:lvl w:ilvl="6">
      <w:start w:val="1"/>
      <w:numFmt w:val="decimal"/>
      <w:lvlText w:val="%7."/>
      <w:lvlJc w:val="left"/>
      <w:pPr>
        <w:tabs>
          <w:tab w:val="num" w:pos="0"/>
        </w:tabs>
        <w:ind w:left="4623" w:hanging="360"/>
      </w:pPr>
    </w:lvl>
    <w:lvl w:ilvl="7">
      <w:start w:val="1"/>
      <w:numFmt w:val="lowerLetter"/>
      <w:lvlText w:val="%8."/>
      <w:lvlJc w:val="left"/>
      <w:pPr>
        <w:tabs>
          <w:tab w:val="num" w:pos="0"/>
        </w:tabs>
        <w:ind w:left="5343" w:hanging="360"/>
      </w:pPr>
    </w:lvl>
    <w:lvl w:ilvl="8">
      <w:start w:val="1"/>
      <w:numFmt w:val="lowerRoman"/>
      <w:lvlText w:val="%9."/>
      <w:lvlJc w:val="right"/>
      <w:pPr>
        <w:tabs>
          <w:tab w:val="num" w:pos="0"/>
        </w:tabs>
        <w:ind w:left="6063" w:hanging="180"/>
      </w:pPr>
    </w:lvl>
  </w:abstractNum>
  <w:abstractNum w:abstractNumId="9">
    <w:nsid w:val="1E0260C8"/>
    <w:multiLevelType w:val="multilevel"/>
    <w:tmpl w:val="5B820FA8"/>
    <w:lvl w:ilvl="0">
      <w:start w:val="1"/>
      <w:numFmt w:val="decimal"/>
      <w:lvlText w:val="6.2.%1"/>
      <w:lvlJc w:val="left"/>
      <w:pPr>
        <w:tabs>
          <w:tab w:val="num" w:pos="0"/>
        </w:tabs>
        <w:ind w:left="360" w:hanging="360"/>
      </w:pPr>
      <w:rPr>
        <w:b w:val="0"/>
        <w:i w:val="0"/>
        <w:sz w:val="26"/>
        <w:szCs w:val="26"/>
      </w:rPr>
    </w:lvl>
    <w:lvl w:ilvl="1">
      <w:start w:val="1"/>
      <w:numFmt w:val="lowerLetter"/>
      <w:lvlText w:val="%2."/>
      <w:lvlJc w:val="left"/>
      <w:pPr>
        <w:tabs>
          <w:tab w:val="num" w:pos="0"/>
        </w:tabs>
        <w:ind w:left="1023" w:hanging="360"/>
      </w:pPr>
    </w:lvl>
    <w:lvl w:ilvl="2">
      <w:start w:val="1"/>
      <w:numFmt w:val="lowerRoman"/>
      <w:lvlText w:val="%3."/>
      <w:lvlJc w:val="right"/>
      <w:pPr>
        <w:tabs>
          <w:tab w:val="num" w:pos="0"/>
        </w:tabs>
        <w:ind w:left="1743" w:hanging="180"/>
      </w:pPr>
    </w:lvl>
    <w:lvl w:ilvl="3">
      <w:start w:val="1"/>
      <w:numFmt w:val="decimal"/>
      <w:lvlText w:val="%4."/>
      <w:lvlJc w:val="left"/>
      <w:pPr>
        <w:tabs>
          <w:tab w:val="num" w:pos="0"/>
        </w:tabs>
        <w:ind w:left="2463" w:hanging="360"/>
      </w:pPr>
    </w:lvl>
    <w:lvl w:ilvl="4">
      <w:start w:val="1"/>
      <w:numFmt w:val="lowerLetter"/>
      <w:lvlText w:val="%5."/>
      <w:lvlJc w:val="left"/>
      <w:pPr>
        <w:tabs>
          <w:tab w:val="num" w:pos="0"/>
        </w:tabs>
        <w:ind w:left="3183" w:hanging="360"/>
      </w:pPr>
    </w:lvl>
    <w:lvl w:ilvl="5">
      <w:start w:val="1"/>
      <w:numFmt w:val="lowerRoman"/>
      <w:lvlText w:val="%6."/>
      <w:lvlJc w:val="right"/>
      <w:pPr>
        <w:tabs>
          <w:tab w:val="num" w:pos="0"/>
        </w:tabs>
        <w:ind w:left="3903" w:hanging="180"/>
      </w:pPr>
    </w:lvl>
    <w:lvl w:ilvl="6">
      <w:start w:val="1"/>
      <w:numFmt w:val="decimal"/>
      <w:lvlText w:val="%7."/>
      <w:lvlJc w:val="left"/>
      <w:pPr>
        <w:tabs>
          <w:tab w:val="num" w:pos="0"/>
        </w:tabs>
        <w:ind w:left="4623" w:hanging="360"/>
      </w:pPr>
    </w:lvl>
    <w:lvl w:ilvl="7">
      <w:start w:val="1"/>
      <w:numFmt w:val="lowerLetter"/>
      <w:lvlText w:val="%8."/>
      <w:lvlJc w:val="left"/>
      <w:pPr>
        <w:tabs>
          <w:tab w:val="num" w:pos="0"/>
        </w:tabs>
        <w:ind w:left="5343" w:hanging="360"/>
      </w:pPr>
    </w:lvl>
    <w:lvl w:ilvl="8">
      <w:start w:val="1"/>
      <w:numFmt w:val="lowerRoman"/>
      <w:lvlText w:val="%9."/>
      <w:lvlJc w:val="right"/>
      <w:pPr>
        <w:tabs>
          <w:tab w:val="num" w:pos="0"/>
        </w:tabs>
        <w:ind w:left="6063" w:hanging="180"/>
      </w:pPr>
    </w:lvl>
  </w:abstractNum>
  <w:abstractNum w:abstractNumId="10">
    <w:nsid w:val="207E3FD4"/>
    <w:multiLevelType w:val="multilevel"/>
    <w:tmpl w:val="DFB48ED8"/>
    <w:lvl w:ilvl="0">
      <w:start w:val="1"/>
      <w:numFmt w:val="decimal"/>
      <w:lvlText w:val="1.%1"/>
      <w:lvlJc w:val="left"/>
      <w:pPr>
        <w:tabs>
          <w:tab w:val="num" w:pos="0"/>
        </w:tabs>
        <w:ind w:left="777" w:hanging="360"/>
      </w:pPr>
      <w:rPr>
        <w:rFonts w:cs="Times New Roman"/>
      </w:r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11">
    <w:nsid w:val="2501544B"/>
    <w:multiLevelType w:val="multilevel"/>
    <w:tmpl w:val="0072938E"/>
    <w:lvl w:ilvl="0">
      <w:start w:val="1"/>
      <w:numFmt w:val="decimal"/>
      <w:lvlText w:val="7.%1"/>
      <w:lvlJc w:val="left"/>
      <w:pPr>
        <w:tabs>
          <w:tab w:val="num" w:pos="0"/>
        </w:tabs>
        <w:ind w:left="777" w:hanging="360"/>
      </w:pPr>
      <w:rPr>
        <w:rFonts w:cs="Times New Roman"/>
        <w:i w:val="0"/>
      </w:r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12">
    <w:nsid w:val="27341DEC"/>
    <w:multiLevelType w:val="multilevel"/>
    <w:tmpl w:val="5ADE8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864855"/>
    <w:multiLevelType w:val="multilevel"/>
    <w:tmpl w:val="3A16E664"/>
    <w:lvl w:ilvl="0">
      <w:start w:val="1"/>
      <w:numFmt w:val="decimal"/>
      <w:lvlText w:val="5.%1"/>
      <w:lvlJc w:val="left"/>
      <w:pPr>
        <w:tabs>
          <w:tab w:val="num" w:pos="0"/>
        </w:tabs>
        <w:ind w:left="777" w:hanging="360"/>
      </w:pPr>
      <w:rPr>
        <w:rFonts w:cs="Times New Roman"/>
        <w:i w:val="0"/>
      </w:r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14">
    <w:nsid w:val="32714A02"/>
    <w:multiLevelType w:val="multilevel"/>
    <w:tmpl w:val="E230D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6CF68FC"/>
    <w:multiLevelType w:val="multilevel"/>
    <w:tmpl w:val="CF7A1E3A"/>
    <w:lvl w:ilvl="0">
      <w:start w:val="1"/>
      <w:numFmt w:val="decimal"/>
      <w:lvlText w:val="2.%1"/>
      <w:lvlJc w:val="left"/>
      <w:pPr>
        <w:tabs>
          <w:tab w:val="num" w:pos="0"/>
        </w:tabs>
        <w:ind w:left="777" w:hanging="360"/>
      </w:pPr>
      <w:rPr>
        <w:rFonts w:cs="Times New Roman"/>
        <w:i w:val="0"/>
      </w:r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16">
    <w:nsid w:val="3BA328CD"/>
    <w:multiLevelType w:val="multilevel"/>
    <w:tmpl w:val="D3D2A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4A6C6542"/>
    <w:multiLevelType w:val="multilevel"/>
    <w:tmpl w:val="A4C21A00"/>
    <w:lvl w:ilvl="0">
      <w:start w:val="1"/>
      <w:numFmt w:val="decimal"/>
      <w:lvlText w:val="6.%1"/>
      <w:lvlJc w:val="left"/>
      <w:pPr>
        <w:tabs>
          <w:tab w:val="num" w:pos="0"/>
        </w:tabs>
        <w:ind w:left="777" w:hanging="360"/>
      </w:pPr>
      <w:rPr>
        <w:rFonts w:cs="Times New Roman"/>
        <w:i w:val="0"/>
      </w:r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18">
    <w:nsid w:val="5D73496B"/>
    <w:multiLevelType w:val="multilevel"/>
    <w:tmpl w:val="8160A5A6"/>
    <w:lvl w:ilvl="0">
      <w:start w:val="1"/>
      <w:numFmt w:val="decimal"/>
      <w:lvlText w:val="4.%1"/>
      <w:lvlJc w:val="left"/>
      <w:pPr>
        <w:tabs>
          <w:tab w:val="num" w:pos="0"/>
        </w:tabs>
        <w:ind w:left="777" w:hanging="360"/>
      </w:pPr>
      <w:rPr>
        <w:rFonts w:cs="Times New Roman"/>
        <w:i w:val="0"/>
      </w:r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19">
    <w:nsid w:val="60A4442F"/>
    <w:multiLevelType w:val="multilevel"/>
    <w:tmpl w:val="E00237CE"/>
    <w:lvl w:ilvl="0">
      <w:start w:val="1"/>
      <w:numFmt w:val="decimal"/>
      <w:lvlText w:val="6.4.%1"/>
      <w:lvlJc w:val="left"/>
      <w:pPr>
        <w:tabs>
          <w:tab w:val="num" w:pos="0"/>
        </w:tabs>
        <w:ind w:left="360" w:hanging="360"/>
      </w:pPr>
      <w:rPr>
        <w:b w:val="0"/>
        <w:i w:val="0"/>
        <w:sz w:val="26"/>
        <w:szCs w:val="26"/>
      </w:rPr>
    </w:lvl>
    <w:lvl w:ilvl="1">
      <w:start w:val="1"/>
      <w:numFmt w:val="lowerLetter"/>
      <w:lvlText w:val="%2."/>
      <w:lvlJc w:val="left"/>
      <w:pPr>
        <w:tabs>
          <w:tab w:val="num" w:pos="0"/>
        </w:tabs>
        <w:ind w:left="1023" w:hanging="360"/>
      </w:pPr>
    </w:lvl>
    <w:lvl w:ilvl="2">
      <w:start w:val="1"/>
      <w:numFmt w:val="lowerRoman"/>
      <w:lvlText w:val="%3."/>
      <w:lvlJc w:val="right"/>
      <w:pPr>
        <w:tabs>
          <w:tab w:val="num" w:pos="0"/>
        </w:tabs>
        <w:ind w:left="1743" w:hanging="180"/>
      </w:pPr>
    </w:lvl>
    <w:lvl w:ilvl="3">
      <w:start w:val="1"/>
      <w:numFmt w:val="decimal"/>
      <w:lvlText w:val="%4."/>
      <w:lvlJc w:val="left"/>
      <w:pPr>
        <w:tabs>
          <w:tab w:val="num" w:pos="0"/>
        </w:tabs>
        <w:ind w:left="2463" w:hanging="360"/>
      </w:pPr>
    </w:lvl>
    <w:lvl w:ilvl="4">
      <w:start w:val="1"/>
      <w:numFmt w:val="lowerLetter"/>
      <w:lvlText w:val="%5."/>
      <w:lvlJc w:val="left"/>
      <w:pPr>
        <w:tabs>
          <w:tab w:val="num" w:pos="0"/>
        </w:tabs>
        <w:ind w:left="3183" w:hanging="360"/>
      </w:pPr>
    </w:lvl>
    <w:lvl w:ilvl="5">
      <w:start w:val="1"/>
      <w:numFmt w:val="lowerRoman"/>
      <w:lvlText w:val="%6."/>
      <w:lvlJc w:val="right"/>
      <w:pPr>
        <w:tabs>
          <w:tab w:val="num" w:pos="0"/>
        </w:tabs>
        <w:ind w:left="3903" w:hanging="180"/>
      </w:pPr>
    </w:lvl>
    <w:lvl w:ilvl="6">
      <w:start w:val="1"/>
      <w:numFmt w:val="decimal"/>
      <w:lvlText w:val="%7."/>
      <w:lvlJc w:val="left"/>
      <w:pPr>
        <w:tabs>
          <w:tab w:val="num" w:pos="0"/>
        </w:tabs>
        <w:ind w:left="4623" w:hanging="360"/>
      </w:pPr>
    </w:lvl>
    <w:lvl w:ilvl="7">
      <w:start w:val="1"/>
      <w:numFmt w:val="lowerLetter"/>
      <w:lvlText w:val="%8."/>
      <w:lvlJc w:val="left"/>
      <w:pPr>
        <w:tabs>
          <w:tab w:val="num" w:pos="0"/>
        </w:tabs>
        <w:ind w:left="5343" w:hanging="360"/>
      </w:pPr>
    </w:lvl>
    <w:lvl w:ilvl="8">
      <w:start w:val="1"/>
      <w:numFmt w:val="lowerRoman"/>
      <w:lvlText w:val="%9."/>
      <w:lvlJc w:val="right"/>
      <w:pPr>
        <w:tabs>
          <w:tab w:val="num" w:pos="0"/>
        </w:tabs>
        <w:ind w:left="6063" w:hanging="180"/>
      </w:pPr>
    </w:lvl>
  </w:abstractNum>
  <w:abstractNum w:abstractNumId="20">
    <w:nsid w:val="63161126"/>
    <w:multiLevelType w:val="multilevel"/>
    <w:tmpl w:val="2B96A186"/>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nsid w:val="715057F3"/>
    <w:multiLevelType w:val="multilevel"/>
    <w:tmpl w:val="80A6C22C"/>
    <w:lvl w:ilvl="0">
      <w:start w:val="1"/>
      <w:numFmt w:val="decimal"/>
      <w:lvlText w:val="6.3.%1"/>
      <w:lvlJc w:val="left"/>
      <w:pPr>
        <w:tabs>
          <w:tab w:val="num" w:pos="0"/>
        </w:tabs>
        <w:ind w:left="360" w:hanging="360"/>
      </w:pPr>
      <w:rPr>
        <w:b w:val="0"/>
        <w:i w:val="0"/>
        <w:sz w:val="26"/>
        <w:szCs w:val="26"/>
      </w:rPr>
    </w:lvl>
    <w:lvl w:ilvl="1">
      <w:start w:val="1"/>
      <w:numFmt w:val="lowerLetter"/>
      <w:lvlText w:val="%2."/>
      <w:lvlJc w:val="left"/>
      <w:pPr>
        <w:tabs>
          <w:tab w:val="num" w:pos="0"/>
        </w:tabs>
        <w:ind w:left="1023" w:hanging="360"/>
      </w:pPr>
    </w:lvl>
    <w:lvl w:ilvl="2">
      <w:start w:val="1"/>
      <w:numFmt w:val="lowerRoman"/>
      <w:lvlText w:val="%3."/>
      <w:lvlJc w:val="right"/>
      <w:pPr>
        <w:tabs>
          <w:tab w:val="num" w:pos="0"/>
        </w:tabs>
        <w:ind w:left="1743" w:hanging="180"/>
      </w:pPr>
    </w:lvl>
    <w:lvl w:ilvl="3">
      <w:start w:val="1"/>
      <w:numFmt w:val="decimal"/>
      <w:lvlText w:val="%4."/>
      <w:lvlJc w:val="left"/>
      <w:pPr>
        <w:tabs>
          <w:tab w:val="num" w:pos="0"/>
        </w:tabs>
        <w:ind w:left="2463" w:hanging="360"/>
      </w:pPr>
    </w:lvl>
    <w:lvl w:ilvl="4">
      <w:start w:val="1"/>
      <w:numFmt w:val="lowerLetter"/>
      <w:lvlText w:val="%5."/>
      <w:lvlJc w:val="left"/>
      <w:pPr>
        <w:tabs>
          <w:tab w:val="num" w:pos="0"/>
        </w:tabs>
        <w:ind w:left="3183" w:hanging="360"/>
      </w:pPr>
    </w:lvl>
    <w:lvl w:ilvl="5">
      <w:start w:val="1"/>
      <w:numFmt w:val="lowerRoman"/>
      <w:lvlText w:val="%6."/>
      <w:lvlJc w:val="right"/>
      <w:pPr>
        <w:tabs>
          <w:tab w:val="num" w:pos="0"/>
        </w:tabs>
        <w:ind w:left="3903" w:hanging="180"/>
      </w:pPr>
    </w:lvl>
    <w:lvl w:ilvl="6">
      <w:start w:val="1"/>
      <w:numFmt w:val="decimal"/>
      <w:lvlText w:val="%7."/>
      <w:lvlJc w:val="left"/>
      <w:pPr>
        <w:tabs>
          <w:tab w:val="num" w:pos="0"/>
        </w:tabs>
        <w:ind w:left="4623" w:hanging="360"/>
      </w:pPr>
    </w:lvl>
    <w:lvl w:ilvl="7">
      <w:start w:val="1"/>
      <w:numFmt w:val="lowerLetter"/>
      <w:lvlText w:val="%8."/>
      <w:lvlJc w:val="left"/>
      <w:pPr>
        <w:tabs>
          <w:tab w:val="num" w:pos="0"/>
        </w:tabs>
        <w:ind w:left="5343" w:hanging="360"/>
      </w:pPr>
    </w:lvl>
    <w:lvl w:ilvl="8">
      <w:start w:val="1"/>
      <w:numFmt w:val="lowerRoman"/>
      <w:lvlText w:val="%9."/>
      <w:lvlJc w:val="right"/>
      <w:pPr>
        <w:tabs>
          <w:tab w:val="num" w:pos="0"/>
        </w:tabs>
        <w:ind w:left="6063" w:hanging="180"/>
      </w:pPr>
    </w:lvl>
  </w:abstractNum>
  <w:abstractNum w:abstractNumId="22">
    <w:nsid w:val="74996D91"/>
    <w:multiLevelType w:val="multilevel"/>
    <w:tmpl w:val="2DBCEC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3">
    <w:nsid w:val="79B144B3"/>
    <w:multiLevelType w:val="multilevel"/>
    <w:tmpl w:val="B7969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0"/>
  </w:num>
  <w:num w:numId="2">
    <w:abstractNumId w:val="1"/>
  </w:num>
  <w:num w:numId="3">
    <w:abstractNumId w:val="10"/>
  </w:num>
  <w:num w:numId="4">
    <w:abstractNumId w:val="15"/>
  </w:num>
  <w:num w:numId="5">
    <w:abstractNumId w:val="4"/>
  </w:num>
  <w:num w:numId="6">
    <w:abstractNumId w:val="18"/>
  </w:num>
  <w:num w:numId="7">
    <w:abstractNumId w:val="13"/>
  </w:num>
  <w:num w:numId="8">
    <w:abstractNumId w:val="11"/>
  </w:num>
  <w:num w:numId="9">
    <w:abstractNumId w:val="9"/>
  </w:num>
  <w:num w:numId="10">
    <w:abstractNumId w:val="21"/>
  </w:num>
  <w:num w:numId="11">
    <w:abstractNumId w:val="17"/>
  </w:num>
  <w:num w:numId="12">
    <w:abstractNumId w:val="19"/>
  </w:num>
  <w:num w:numId="13">
    <w:abstractNumId w:val="8"/>
  </w:num>
  <w:num w:numId="14">
    <w:abstractNumId w:val="6"/>
  </w:num>
  <w:num w:numId="15">
    <w:abstractNumId w:val="7"/>
  </w:num>
  <w:num w:numId="16">
    <w:abstractNumId w:val="12"/>
  </w:num>
  <w:num w:numId="17">
    <w:abstractNumId w:val="0"/>
  </w:num>
  <w:num w:numId="18">
    <w:abstractNumId w:val="22"/>
  </w:num>
  <w:num w:numId="19">
    <w:abstractNumId w:val="14"/>
  </w:num>
  <w:num w:numId="20">
    <w:abstractNumId w:val="16"/>
  </w:num>
  <w:num w:numId="21">
    <w:abstractNumId w:val="5"/>
  </w:num>
  <w:num w:numId="22">
    <w:abstractNumId w:val="23"/>
  </w:num>
  <w:num w:numId="23">
    <w:abstractNumId w:val="3"/>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08"/>
  <w:autoHyphenation/>
  <w:hyphenationZone w:val="425"/>
  <w:characterSpacingControl w:val="doNotCompress"/>
  <w:compat/>
  <w:rsids>
    <w:rsidRoot w:val="00A41D05"/>
    <w:rsid w:val="00023694"/>
    <w:rsid w:val="00030433"/>
    <w:rsid w:val="0003489F"/>
    <w:rsid w:val="00036FB3"/>
    <w:rsid w:val="00066E7B"/>
    <w:rsid w:val="0007157E"/>
    <w:rsid w:val="000C056E"/>
    <w:rsid w:val="000D3037"/>
    <w:rsid w:val="000E5EE8"/>
    <w:rsid w:val="000F759E"/>
    <w:rsid w:val="00135EB4"/>
    <w:rsid w:val="00141457"/>
    <w:rsid w:val="001616AC"/>
    <w:rsid w:val="001920D6"/>
    <w:rsid w:val="001A75F6"/>
    <w:rsid w:val="001B40F6"/>
    <w:rsid w:val="001B7E51"/>
    <w:rsid w:val="00213C15"/>
    <w:rsid w:val="00213C32"/>
    <w:rsid w:val="002270C3"/>
    <w:rsid w:val="00246D93"/>
    <w:rsid w:val="00256A8F"/>
    <w:rsid w:val="0027163B"/>
    <w:rsid w:val="00285390"/>
    <w:rsid w:val="00290B8F"/>
    <w:rsid w:val="002A0434"/>
    <w:rsid w:val="00301349"/>
    <w:rsid w:val="003179D8"/>
    <w:rsid w:val="00336D6C"/>
    <w:rsid w:val="003437A9"/>
    <w:rsid w:val="00367EF3"/>
    <w:rsid w:val="003B028A"/>
    <w:rsid w:val="003C641F"/>
    <w:rsid w:val="00421F9B"/>
    <w:rsid w:val="00442619"/>
    <w:rsid w:val="00442BF9"/>
    <w:rsid w:val="00482533"/>
    <w:rsid w:val="00494ED5"/>
    <w:rsid w:val="004A199F"/>
    <w:rsid w:val="004D021E"/>
    <w:rsid w:val="004F00B8"/>
    <w:rsid w:val="0054683D"/>
    <w:rsid w:val="00546905"/>
    <w:rsid w:val="0056046F"/>
    <w:rsid w:val="005810A4"/>
    <w:rsid w:val="00583064"/>
    <w:rsid w:val="00584DA0"/>
    <w:rsid w:val="00587ADC"/>
    <w:rsid w:val="005B06C1"/>
    <w:rsid w:val="005C1D19"/>
    <w:rsid w:val="005E743B"/>
    <w:rsid w:val="00612013"/>
    <w:rsid w:val="00632DA6"/>
    <w:rsid w:val="00647E95"/>
    <w:rsid w:val="00693EBD"/>
    <w:rsid w:val="006B2A6A"/>
    <w:rsid w:val="006D33CF"/>
    <w:rsid w:val="00710D2E"/>
    <w:rsid w:val="00754A69"/>
    <w:rsid w:val="007833A0"/>
    <w:rsid w:val="007922CB"/>
    <w:rsid w:val="00792D6B"/>
    <w:rsid w:val="0079399A"/>
    <w:rsid w:val="007D127C"/>
    <w:rsid w:val="007D6A84"/>
    <w:rsid w:val="007F0CFB"/>
    <w:rsid w:val="007F4255"/>
    <w:rsid w:val="008019DC"/>
    <w:rsid w:val="00810E09"/>
    <w:rsid w:val="00875FEC"/>
    <w:rsid w:val="008D5FEE"/>
    <w:rsid w:val="00970BC4"/>
    <w:rsid w:val="009B46A3"/>
    <w:rsid w:val="00A31A38"/>
    <w:rsid w:val="00A4002B"/>
    <w:rsid w:val="00A41D05"/>
    <w:rsid w:val="00A87E43"/>
    <w:rsid w:val="00AD2971"/>
    <w:rsid w:val="00B53E5C"/>
    <w:rsid w:val="00B81DEF"/>
    <w:rsid w:val="00B86847"/>
    <w:rsid w:val="00BC39F4"/>
    <w:rsid w:val="00C86E01"/>
    <w:rsid w:val="00CB091D"/>
    <w:rsid w:val="00CB7E69"/>
    <w:rsid w:val="00D26374"/>
    <w:rsid w:val="00D33E71"/>
    <w:rsid w:val="00D459AD"/>
    <w:rsid w:val="00D81E3B"/>
    <w:rsid w:val="00DB5940"/>
    <w:rsid w:val="00DB6050"/>
    <w:rsid w:val="00DB69DE"/>
    <w:rsid w:val="00E051B2"/>
    <w:rsid w:val="00E06814"/>
    <w:rsid w:val="00E1399E"/>
    <w:rsid w:val="00E1670F"/>
    <w:rsid w:val="00E16D01"/>
    <w:rsid w:val="00E37E73"/>
    <w:rsid w:val="00E42E01"/>
    <w:rsid w:val="00E55921"/>
    <w:rsid w:val="00E812A9"/>
    <w:rsid w:val="00EE686B"/>
    <w:rsid w:val="00F10DD9"/>
    <w:rsid w:val="00F14437"/>
    <w:rsid w:val="00F879DF"/>
    <w:rsid w:val="00F942FF"/>
    <w:rsid w:val="00FE4B0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Normal (Web)" w:uiPriority="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D05"/>
    <w:pPr>
      <w:spacing w:after="200" w:line="276" w:lineRule="auto"/>
    </w:pPr>
  </w:style>
  <w:style w:type="paragraph" w:styleId="1">
    <w:name w:val="heading 1"/>
    <w:basedOn w:val="a"/>
    <w:link w:val="11"/>
    <w:uiPriority w:val="9"/>
    <w:qFormat/>
    <w:rsid w:val="007F0CFB"/>
    <w:pPr>
      <w:keepNext/>
      <w:suppressAutoHyphens w:val="0"/>
      <w:spacing w:before="100" w:beforeAutospacing="1" w:after="62" w:line="240" w:lineRule="auto"/>
      <w:jc w:val="both"/>
      <w:outlineLvl w:val="0"/>
    </w:pPr>
    <w:rPr>
      <w:rFonts w:ascii="Times New Roman" w:eastAsia="Times New Roman" w:hAnsi="Times New Roman" w:cs="Times New Roman"/>
      <w:b/>
      <w:bCs/>
      <w:color w:val="000000"/>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0"/>
    <w:qFormat/>
    <w:rsid w:val="001A4EA5"/>
    <w:pPr>
      <w:keepNext/>
      <w:widowControl w:val="0"/>
      <w:spacing w:before="240" w:after="60" w:line="240" w:lineRule="auto"/>
      <w:outlineLvl w:val="0"/>
    </w:pPr>
    <w:rPr>
      <w:rFonts w:ascii="Arial" w:eastAsia="Times New Roman" w:hAnsi="Arial" w:cs="Arial"/>
      <w:b/>
      <w:bCs/>
      <w:kern w:val="2"/>
      <w:sz w:val="32"/>
      <w:szCs w:val="32"/>
      <w:lang w:val="uk-UA" w:eastAsia="ru-RU"/>
    </w:rPr>
  </w:style>
  <w:style w:type="paragraph" w:customStyle="1" w:styleId="Heading3">
    <w:name w:val="Heading 3"/>
    <w:basedOn w:val="a"/>
    <w:next w:val="a"/>
    <w:link w:val="3"/>
    <w:qFormat/>
    <w:rsid w:val="001A4EA5"/>
    <w:pPr>
      <w:keepNext/>
      <w:spacing w:before="240" w:after="60" w:line="240" w:lineRule="auto"/>
      <w:outlineLvl w:val="2"/>
    </w:pPr>
    <w:rPr>
      <w:rFonts w:ascii="Arial" w:eastAsia="Times New Roman" w:hAnsi="Arial" w:cs="Arial"/>
      <w:b/>
      <w:bCs/>
      <w:sz w:val="26"/>
      <w:szCs w:val="26"/>
      <w:lang w:eastAsia="ru-RU"/>
    </w:rPr>
  </w:style>
  <w:style w:type="paragraph" w:customStyle="1" w:styleId="Heading4">
    <w:name w:val="Heading 4"/>
    <w:basedOn w:val="a"/>
    <w:next w:val="a"/>
    <w:link w:val="4"/>
    <w:qFormat/>
    <w:rsid w:val="001A4EA5"/>
    <w:pPr>
      <w:keepNext/>
      <w:widowControl w:val="0"/>
      <w:spacing w:after="0" w:line="240" w:lineRule="auto"/>
      <w:jc w:val="center"/>
      <w:outlineLvl w:val="3"/>
    </w:pPr>
    <w:rPr>
      <w:rFonts w:ascii="Times New Roman CYR" w:eastAsia="Times New Roman" w:hAnsi="Times New Roman CYR" w:cs="Times New Roman CYR"/>
      <w:b/>
      <w:bCs/>
      <w:color w:val="000000"/>
      <w:sz w:val="28"/>
      <w:szCs w:val="28"/>
      <w:lang w:val="uk-UA" w:eastAsia="ru-RU"/>
    </w:rPr>
  </w:style>
  <w:style w:type="character" w:customStyle="1" w:styleId="10">
    <w:name w:val="Заголовок 1 Знак"/>
    <w:basedOn w:val="a0"/>
    <w:link w:val="Heading1"/>
    <w:uiPriority w:val="9"/>
    <w:qFormat/>
    <w:rsid w:val="001A4EA5"/>
    <w:rPr>
      <w:rFonts w:ascii="Arial" w:eastAsia="Times New Roman" w:hAnsi="Arial" w:cs="Arial"/>
      <w:b/>
      <w:bCs/>
      <w:kern w:val="2"/>
      <w:sz w:val="32"/>
      <w:szCs w:val="32"/>
      <w:lang w:val="uk-UA" w:eastAsia="ru-RU"/>
    </w:rPr>
  </w:style>
  <w:style w:type="character" w:customStyle="1" w:styleId="3">
    <w:name w:val="Заголовок 3 Знак"/>
    <w:basedOn w:val="a0"/>
    <w:link w:val="Heading3"/>
    <w:qFormat/>
    <w:rsid w:val="001A4EA5"/>
    <w:rPr>
      <w:rFonts w:ascii="Arial" w:eastAsia="Times New Roman" w:hAnsi="Arial" w:cs="Arial"/>
      <w:b/>
      <w:bCs/>
      <w:sz w:val="26"/>
      <w:szCs w:val="26"/>
      <w:lang w:eastAsia="ru-RU"/>
    </w:rPr>
  </w:style>
  <w:style w:type="character" w:customStyle="1" w:styleId="4">
    <w:name w:val="Заголовок 4 Знак"/>
    <w:basedOn w:val="a0"/>
    <w:link w:val="Heading4"/>
    <w:qFormat/>
    <w:rsid w:val="001A4EA5"/>
    <w:rPr>
      <w:rFonts w:ascii="Times New Roman CYR" w:eastAsia="Times New Roman" w:hAnsi="Times New Roman CYR" w:cs="Times New Roman CYR"/>
      <w:b/>
      <w:bCs/>
      <w:color w:val="000000"/>
      <w:sz w:val="28"/>
      <w:szCs w:val="28"/>
      <w:lang w:val="uk-UA" w:eastAsia="ru-RU"/>
    </w:rPr>
  </w:style>
  <w:style w:type="character" w:styleId="a3">
    <w:name w:val="Strong"/>
    <w:uiPriority w:val="99"/>
    <w:qFormat/>
    <w:rsid w:val="001A4EA5"/>
    <w:rPr>
      <w:b/>
      <w:bCs/>
    </w:rPr>
  </w:style>
  <w:style w:type="character" w:customStyle="1" w:styleId="a4">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 Знак, Знак Знак"/>
    <w:qFormat/>
    <w:rsid w:val="001A4EA5"/>
    <w:rPr>
      <w:rFonts w:ascii="Times New Roman" w:eastAsia="Times New Roman" w:hAnsi="Times New Roman" w:cs="Times New Roman"/>
      <w:sz w:val="24"/>
      <w:szCs w:val="24"/>
      <w:lang w:eastAsia="ru-RU"/>
    </w:rPr>
  </w:style>
  <w:style w:type="character" w:customStyle="1" w:styleId="-">
    <w:name w:val="Интернет-ссылка"/>
    <w:uiPriority w:val="99"/>
    <w:rsid w:val="001A4EA5"/>
    <w:rPr>
      <w:color w:val="0000FF"/>
      <w:u w:val="single"/>
    </w:rPr>
  </w:style>
  <w:style w:type="character" w:customStyle="1" w:styleId="a5">
    <w:name w:val="Основной текст Знак"/>
    <w:basedOn w:val="a0"/>
    <w:qFormat/>
    <w:rsid w:val="001A4EA5"/>
    <w:rPr>
      <w:rFonts w:ascii="Arial" w:eastAsia="Times New Roman" w:hAnsi="Arial" w:cs="Times New Roman"/>
      <w:sz w:val="20"/>
      <w:szCs w:val="20"/>
      <w:lang w:val="en-GB" w:eastAsia="ru-RU"/>
    </w:rPr>
  </w:style>
  <w:style w:type="character" w:customStyle="1" w:styleId="rvts0">
    <w:name w:val="rvts0"/>
    <w:qFormat/>
    <w:rsid w:val="001A4EA5"/>
    <w:rPr>
      <w:rFonts w:ascii="Times New Roman" w:hAnsi="Times New Roman"/>
    </w:rPr>
  </w:style>
  <w:style w:type="character" w:customStyle="1" w:styleId="apple-converted-space">
    <w:name w:val="apple-converted-space"/>
    <w:basedOn w:val="a0"/>
    <w:qFormat/>
    <w:rsid w:val="001A4EA5"/>
  </w:style>
  <w:style w:type="character" w:customStyle="1" w:styleId="a6">
    <w:name w:val="Без интервала Знак"/>
    <w:qFormat/>
    <w:locked/>
    <w:rsid w:val="001A4EA5"/>
    <w:rPr>
      <w:rFonts w:ascii="Times New Roman" w:eastAsia="Times New Roman" w:hAnsi="Times New Roman" w:cs="Times New Roman"/>
      <w:sz w:val="24"/>
      <w:szCs w:val="24"/>
      <w:lang w:eastAsia="ru-RU"/>
    </w:rPr>
  </w:style>
  <w:style w:type="character" w:customStyle="1" w:styleId="hps">
    <w:name w:val="hps"/>
    <w:basedOn w:val="a0"/>
    <w:qFormat/>
    <w:rsid w:val="001A4EA5"/>
  </w:style>
  <w:style w:type="character" w:customStyle="1" w:styleId="rvts15">
    <w:name w:val="rvts15"/>
    <w:basedOn w:val="a0"/>
    <w:qFormat/>
    <w:rsid w:val="001A4EA5"/>
  </w:style>
  <w:style w:type="character" w:customStyle="1" w:styleId="rvts46">
    <w:name w:val="rvts46"/>
    <w:qFormat/>
    <w:rsid w:val="001A4EA5"/>
    <w:rPr>
      <w:rFonts w:cs="Times New Roman"/>
    </w:rPr>
  </w:style>
  <w:style w:type="character" w:customStyle="1" w:styleId="a7">
    <w:name w:val="Нижний колонтитул Знак"/>
    <w:basedOn w:val="a0"/>
    <w:qFormat/>
    <w:rsid w:val="001A4EA5"/>
    <w:rPr>
      <w:rFonts w:ascii="Times New Roman" w:eastAsia="Times New Roman" w:hAnsi="Times New Roman" w:cs="Times New Roman"/>
      <w:sz w:val="24"/>
      <w:szCs w:val="24"/>
      <w:lang w:eastAsia="ru-RU"/>
    </w:rPr>
  </w:style>
  <w:style w:type="character" w:customStyle="1" w:styleId="rvts9">
    <w:name w:val="rvts9"/>
    <w:basedOn w:val="a0"/>
    <w:qFormat/>
    <w:rsid w:val="001A4EA5"/>
  </w:style>
  <w:style w:type="character" w:customStyle="1" w:styleId="7">
    <w:name w:val="Знак Знак7"/>
    <w:qFormat/>
    <w:rsid w:val="001A4EA5"/>
    <w:rPr>
      <w:rFonts w:ascii="Arial" w:hAnsi="Arial"/>
      <w:lang w:val="en-GB" w:eastAsia="en-US"/>
    </w:rPr>
  </w:style>
  <w:style w:type="character" w:customStyle="1" w:styleId="rvts23">
    <w:name w:val="rvts23"/>
    <w:basedOn w:val="a0"/>
    <w:qFormat/>
    <w:rsid w:val="001A4EA5"/>
  </w:style>
  <w:style w:type="character" w:customStyle="1" w:styleId="2">
    <w:name w:val="Основной текст с отступом 2 Знак"/>
    <w:basedOn w:val="a0"/>
    <w:link w:val="2"/>
    <w:qFormat/>
    <w:rsid w:val="001A4EA5"/>
    <w:rPr>
      <w:rFonts w:ascii="Times New Roman" w:eastAsia="Times New Roman" w:hAnsi="Times New Roman" w:cs="Times New Roman"/>
      <w:sz w:val="24"/>
      <w:szCs w:val="24"/>
      <w:lang w:eastAsia="ru-RU"/>
    </w:rPr>
  </w:style>
  <w:style w:type="character" w:customStyle="1" w:styleId="apple-tab-span">
    <w:name w:val="apple-tab-span"/>
    <w:qFormat/>
    <w:rsid w:val="001A4EA5"/>
  </w:style>
  <w:style w:type="character" w:customStyle="1" w:styleId="a8">
    <w:name w:val="Текст выноски Знак"/>
    <w:basedOn w:val="a0"/>
    <w:qFormat/>
    <w:rsid w:val="001A4EA5"/>
    <w:rPr>
      <w:rFonts w:ascii="Tahoma" w:eastAsia="Times New Roman" w:hAnsi="Tahoma" w:cs="Tahoma"/>
      <w:sz w:val="16"/>
      <w:szCs w:val="16"/>
      <w:lang w:eastAsia="ru-RU"/>
    </w:rPr>
  </w:style>
  <w:style w:type="character" w:customStyle="1" w:styleId="a9">
    <w:name w:val="Основной текст с отступом Знак"/>
    <w:basedOn w:val="a0"/>
    <w:qFormat/>
    <w:rsid w:val="001A4EA5"/>
    <w:rPr>
      <w:rFonts w:ascii="Times New Roman" w:eastAsia="Times New Roman" w:hAnsi="Times New Roman" w:cs="Times New Roman"/>
      <w:sz w:val="24"/>
      <w:szCs w:val="24"/>
      <w:lang w:eastAsia="ru-RU"/>
    </w:rPr>
  </w:style>
  <w:style w:type="character" w:customStyle="1" w:styleId="Heading1Char">
    <w:name w:val="Heading 1 Char"/>
    <w:basedOn w:val="a0"/>
    <w:qFormat/>
    <w:rsid w:val="00A41D05"/>
    <w:rPr>
      <w:rFonts w:ascii="Cambria" w:hAnsi="Cambria" w:cs="Cambria"/>
      <w:b/>
      <w:bCs/>
      <w:kern w:val="2"/>
      <w:sz w:val="32"/>
      <w:szCs w:val="32"/>
      <w:lang w:val="uk-UA"/>
    </w:rPr>
  </w:style>
  <w:style w:type="paragraph" w:customStyle="1" w:styleId="aa">
    <w:name w:val="Заголовок"/>
    <w:basedOn w:val="a"/>
    <w:next w:val="ab"/>
    <w:qFormat/>
    <w:rsid w:val="00A41D05"/>
    <w:pPr>
      <w:keepNext/>
      <w:spacing w:before="240" w:after="120"/>
    </w:pPr>
    <w:rPr>
      <w:rFonts w:ascii="Liberation Sans" w:eastAsia="Microsoft YaHei" w:hAnsi="Liberation Sans" w:cs="Arial"/>
      <w:sz w:val="28"/>
      <w:szCs w:val="28"/>
    </w:rPr>
  </w:style>
  <w:style w:type="paragraph" w:styleId="ab">
    <w:name w:val="Body Text"/>
    <w:basedOn w:val="a"/>
    <w:rsid w:val="001A4EA5"/>
    <w:pPr>
      <w:spacing w:after="120" w:line="240" w:lineRule="auto"/>
      <w:jc w:val="both"/>
    </w:pPr>
    <w:rPr>
      <w:rFonts w:ascii="Arial" w:eastAsia="Times New Roman" w:hAnsi="Arial" w:cs="Times New Roman"/>
      <w:sz w:val="20"/>
      <w:szCs w:val="20"/>
      <w:lang w:val="en-GB" w:eastAsia="ru-RU"/>
    </w:rPr>
  </w:style>
  <w:style w:type="paragraph" w:styleId="ac">
    <w:name w:val="List"/>
    <w:basedOn w:val="ab"/>
    <w:rsid w:val="00A41D05"/>
    <w:rPr>
      <w:rFonts w:cs="Arial"/>
    </w:rPr>
  </w:style>
  <w:style w:type="paragraph" w:customStyle="1" w:styleId="Caption">
    <w:name w:val="Caption"/>
    <w:basedOn w:val="a"/>
    <w:qFormat/>
    <w:rsid w:val="00A41D05"/>
    <w:pPr>
      <w:suppressLineNumbers/>
      <w:spacing w:before="120" w:after="120"/>
    </w:pPr>
    <w:rPr>
      <w:rFonts w:ascii="Times New Roman" w:hAnsi="Times New Roman" w:cs="Arial"/>
      <w:i/>
      <w:iCs/>
      <w:sz w:val="24"/>
      <w:szCs w:val="24"/>
    </w:rPr>
  </w:style>
  <w:style w:type="paragraph" w:styleId="ad">
    <w:name w:val="index heading"/>
    <w:basedOn w:val="a"/>
    <w:qFormat/>
    <w:rsid w:val="00A41D05"/>
    <w:pPr>
      <w:suppressLineNumbers/>
    </w:pPr>
    <w:rPr>
      <w:rFonts w:cs="Arial"/>
    </w:rPr>
  </w:style>
  <w:style w:type="paragraph" w:styleId="ae">
    <w:name w:val="caption"/>
    <w:basedOn w:val="a"/>
    <w:qFormat/>
    <w:rsid w:val="00A41D05"/>
    <w:pPr>
      <w:suppressLineNumbers/>
      <w:spacing w:before="120" w:after="120"/>
    </w:pPr>
    <w:rPr>
      <w:rFonts w:cs="Arial"/>
      <w:i/>
      <w:iCs/>
      <w:sz w:val="24"/>
      <w:szCs w:val="24"/>
    </w:rPr>
  </w:style>
  <w:style w:type="paragraph" w:styleId="af">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
    <w:basedOn w:val="a"/>
    <w:qFormat/>
    <w:rsid w:val="001A4EA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qFormat/>
    <w:rsid w:val="001A4EA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qFormat/>
    <w:rsid w:val="001A4EA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qFormat/>
    <w:rsid w:val="001A4EA5"/>
    <w:pPr>
      <w:spacing w:beforeAutospacing="1" w:afterAutospacing="1" w:line="240" w:lineRule="auto"/>
    </w:pPr>
    <w:rPr>
      <w:rFonts w:ascii="Times New Roman" w:eastAsia="Times New Roman" w:hAnsi="Times New Roman" w:cs="Times New Roman"/>
      <w:sz w:val="24"/>
      <w:szCs w:val="24"/>
      <w:lang w:val="uk-UA" w:eastAsia="uk-UA"/>
    </w:rPr>
  </w:style>
  <w:style w:type="paragraph" w:styleId="af0">
    <w:name w:val="No Spacing"/>
    <w:uiPriority w:val="1"/>
    <w:qFormat/>
    <w:rsid w:val="001A4EA5"/>
    <w:rPr>
      <w:rFonts w:ascii="Times New Roman" w:eastAsia="Times New Roman" w:hAnsi="Times New Roman" w:cs="Times New Roman"/>
      <w:sz w:val="24"/>
      <w:szCs w:val="24"/>
      <w:lang w:eastAsia="ru-RU"/>
    </w:rPr>
  </w:style>
  <w:style w:type="paragraph" w:customStyle="1" w:styleId="LO-normal">
    <w:name w:val="LO-normal"/>
    <w:qFormat/>
    <w:rsid w:val="001A4EA5"/>
    <w:pPr>
      <w:spacing w:line="276" w:lineRule="auto"/>
    </w:pPr>
    <w:rPr>
      <w:rFonts w:ascii="Arial" w:eastAsia="Times New Roman" w:hAnsi="Arial" w:cs="Arial"/>
      <w:color w:val="000000"/>
      <w:lang w:eastAsia="zh-CN"/>
    </w:rPr>
  </w:style>
  <w:style w:type="paragraph" w:customStyle="1" w:styleId="af1">
    <w:name w:val="a"/>
    <w:basedOn w:val="a"/>
    <w:qFormat/>
    <w:rsid w:val="001A4EA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2">
    <w:name w:val="Верхний и нижний колонтитулы"/>
    <w:basedOn w:val="a"/>
    <w:qFormat/>
    <w:rsid w:val="00A41D05"/>
  </w:style>
  <w:style w:type="paragraph" w:customStyle="1" w:styleId="Footer">
    <w:name w:val="Footer"/>
    <w:basedOn w:val="a"/>
    <w:unhideWhenUsed/>
    <w:rsid w:val="001A4EA5"/>
    <w:pPr>
      <w:tabs>
        <w:tab w:val="center" w:pos="4819"/>
        <w:tab w:val="right" w:pos="9639"/>
      </w:tabs>
      <w:spacing w:after="0" w:line="240" w:lineRule="auto"/>
    </w:pPr>
    <w:rPr>
      <w:rFonts w:ascii="Times New Roman" w:eastAsia="Times New Roman" w:hAnsi="Times New Roman" w:cs="Times New Roman"/>
      <w:sz w:val="24"/>
      <w:szCs w:val="24"/>
      <w:lang w:eastAsia="ru-RU"/>
    </w:rPr>
  </w:style>
  <w:style w:type="paragraph" w:styleId="20">
    <w:name w:val="Body Text Indent 2"/>
    <w:basedOn w:val="a"/>
    <w:qFormat/>
    <w:rsid w:val="001A4EA5"/>
    <w:pPr>
      <w:spacing w:after="120" w:line="480" w:lineRule="auto"/>
      <w:ind w:left="283"/>
    </w:pPr>
    <w:rPr>
      <w:rFonts w:ascii="Times New Roman" w:eastAsia="Times New Roman" w:hAnsi="Times New Roman" w:cs="Times New Roman"/>
      <w:sz w:val="24"/>
      <w:szCs w:val="24"/>
      <w:lang w:eastAsia="ru-RU"/>
    </w:rPr>
  </w:style>
  <w:style w:type="paragraph" w:customStyle="1" w:styleId="af3">
    <w:name w:val="Знак"/>
    <w:basedOn w:val="a"/>
    <w:qFormat/>
    <w:rsid w:val="001A4EA5"/>
    <w:pPr>
      <w:spacing w:after="0" w:line="240" w:lineRule="auto"/>
    </w:pPr>
    <w:rPr>
      <w:rFonts w:ascii="Verdana" w:eastAsia="Times New Roman" w:hAnsi="Verdana" w:cs="Verdana"/>
      <w:sz w:val="24"/>
      <w:szCs w:val="24"/>
      <w:lang w:val="en-US"/>
    </w:rPr>
  </w:style>
  <w:style w:type="paragraph" w:customStyle="1" w:styleId="12">
    <w:name w:val="Обычный1"/>
    <w:qFormat/>
    <w:rsid w:val="001A4EA5"/>
    <w:pPr>
      <w:spacing w:line="276" w:lineRule="auto"/>
    </w:pPr>
    <w:rPr>
      <w:rFonts w:ascii="Arial" w:eastAsia="Arial" w:hAnsi="Arial" w:cs="Arial"/>
      <w:color w:val="000000"/>
      <w:lang w:eastAsia="ru-RU"/>
    </w:rPr>
  </w:style>
  <w:style w:type="paragraph" w:styleId="af4">
    <w:name w:val="Balloon Text"/>
    <w:basedOn w:val="a"/>
    <w:qFormat/>
    <w:rsid w:val="001A4EA5"/>
    <w:pPr>
      <w:spacing w:after="0" w:line="240" w:lineRule="auto"/>
    </w:pPr>
    <w:rPr>
      <w:rFonts w:ascii="Tahoma" w:eastAsia="Times New Roman" w:hAnsi="Tahoma" w:cs="Tahoma"/>
      <w:sz w:val="16"/>
      <w:szCs w:val="16"/>
      <w:lang w:eastAsia="ru-RU"/>
    </w:rPr>
  </w:style>
  <w:style w:type="paragraph" w:styleId="af5">
    <w:name w:val="List Paragraph"/>
    <w:basedOn w:val="a"/>
    <w:uiPriority w:val="34"/>
    <w:qFormat/>
    <w:rsid w:val="001A4EA5"/>
    <w:pPr>
      <w:spacing w:after="0" w:line="240" w:lineRule="auto"/>
      <w:ind w:left="720"/>
      <w:contextualSpacing/>
    </w:pPr>
    <w:rPr>
      <w:rFonts w:ascii="Times New Roman" w:eastAsia="Times New Roman" w:hAnsi="Times New Roman" w:cs="Times New Roman"/>
      <w:sz w:val="24"/>
      <w:szCs w:val="24"/>
      <w:lang w:eastAsia="ru-RU"/>
    </w:rPr>
  </w:style>
  <w:style w:type="paragraph" w:styleId="af6">
    <w:name w:val="Body Text Indent"/>
    <w:basedOn w:val="a"/>
    <w:rsid w:val="001A4EA5"/>
    <w:pPr>
      <w:spacing w:after="120" w:line="240" w:lineRule="auto"/>
      <w:ind w:left="283"/>
    </w:pPr>
    <w:rPr>
      <w:rFonts w:ascii="Times New Roman" w:eastAsia="Times New Roman" w:hAnsi="Times New Roman" w:cs="Times New Roman"/>
      <w:sz w:val="24"/>
      <w:szCs w:val="24"/>
      <w:lang w:eastAsia="ru-RU"/>
    </w:rPr>
  </w:style>
  <w:style w:type="paragraph" w:customStyle="1" w:styleId="docdata">
    <w:name w:val="docdata"/>
    <w:basedOn w:val="a"/>
    <w:qFormat/>
    <w:rsid w:val="00A41D05"/>
    <w:pPr>
      <w:suppressAutoHyphens w:val="0"/>
      <w:spacing w:beforeAutospacing="1" w:afterAutospacing="1"/>
    </w:pPr>
    <w:rPr>
      <w:rFonts w:eastAsia="Times New Roman"/>
      <w:lang w:eastAsia="uk-UA"/>
    </w:rPr>
  </w:style>
  <w:style w:type="paragraph" w:customStyle="1" w:styleId="30">
    <w:name w:val="Обычный3"/>
    <w:qFormat/>
    <w:rsid w:val="00A41D05"/>
    <w:rPr>
      <w:rFonts w:cs="Calibri"/>
      <w:sz w:val="20"/>
      <w:szCs w:val="20"/>
      <w:lang w:val="uk-UA" w:eastAsia="uk-UA"/>
    </w:rPr>
  </w:style>
  <w:style w:type="paragraph" w:customStyle="1" w:styleId="af7">
    <w:name w:val="Содержимое таблицы"/>
    <w:basedOn w:val="a"/>
    <w:qFormat/>
    <w:rsid w:val="00A41D05"/>
    <w:pPr>
      <w:widowControl w:val="0"/>
      <w:suppressLineNumbers/>
    </w:pPr>
  </w:style>
  <w:style w:type="paragraph" w:customStyle="1" w:styleId="LO-normal1">
    <w:name w:val="LO-normal1"/>
    <w:qFormat/>
    <w:rsid w:val="00A41D05"/>
    <w:rPr>
      <w:rFonts w:cs="Calibri"/>
      <w:sz w:val="20"/>
      <w:szCs w:val="20"/>
      <w:lang w:val="uk-UA" w:eastAsia="ru-RU"/>
    </w:rPr>
  </w:style>
  <w:style w:type="paragraph" w:customStyle="1" w:styleId="af8">
    <w:name w:val="Горизонтальная линия"/>
    <w:basedOn w:val="a"/>
    <w:next w:val="ab"/>
    <w:qFormat/>
    <w:rsid w:val="00A41D05"/>
    <w:pPr>
      <w:suppressLineNumbers/>
      <w:pBdr>
        <w:bottom w:val="double" w:sz="2" w:space="0" w:color="808080"/>
      </w:pBdr>
      <w:spacing w:after="283"/>
    </w:pPr>
    <w:rPr>
      <w:sz w:val="12"/>
      <w:szCs w:val="12"/>
    </w:rPr>
  </w:style>
  <w:style w:type="paragraph" w:styleId="af9">
    <w:name w:val="Plain Text"/>
    <w:basedOn w:val="a"/>
    <w:qFormat/>
    <w:rsid w:val="00A41D05"/>
    <w:rPr>
      <w:rFonts w:ascii="Courier New" w:hAnsi="Courier New" w:cs="Courier New"/>
    </w:rPr>
  </w:style>
  <w:style w:type="paragraph" w:customStyle="1" w:styleId="Header">
    <w:name w:val="Header"/>
    <w:basedOn w:val="a"/>
    <w:rsid w:val="00A41D05"/>
    <w:pPr>
      <w:tabs>
        <w:tab w:val="center" w:pos="4677"/>
        <w:tab w:val="right" w:pos="9355"/>
      </w:tabs>
    </w:pPr>
    <w:rPr>
      <w:lang w:val="en-US"/>
    </w:rPr>
  </w:style>
  <w:style w:type="paragraph" w:customStyle="1" w:styleId="21">
    <w:name w:val="Основной текст (2)"/>
    <w:basedOn w:val="a"/>
    <w:qFormat/>
    <w:rsid w:val="00A41D05"/>
    <w:pPr>
      <w:shd w:val="clear" w:color="auto" w:fill="FFFFFF"/>
      <w:spacing w:line="240" w:lineRule="atLeast"/>
    </w:pPr>
    <w:rPr>
      <w:sz w:val="23"/>
      <w:szCs w:val="23"/>
      <w:shd w:val="clear" w:color="auto" w:fill="FFFFFF"/>
    </w:rPr>
  </w:style>
  <w:style w:type="paragraph" w:customStyle="1" w:styleId="13">
    <w:name w:val="Основной текст1"/>
    <w:basedOn w:val="a"/>
    <w:qFormat/>
    <w:rsid w:val="00A41D05"/>
    <w:pPr>
      <w:shd w:val="clear" w:color="auto" w:fill="FFFFFF"/>
      <w:spacing w:line="240" w:lineRule="atLeast"/>
    </w:pPr>
    <w:rPr>
      <w:sz w:val="23"/>
      <w:szCs w:val="23"/>
      <w:shd w:val="clear" w:color="auto" w:fill="FFFFFF"/>
    </w:rPr>
  </w:style>
  <w:style w:type="paragraph" w:customStyle="1" w:styleId="afa">
    <w:name w:val="Заголовок таблицы"/>
    <w:basedOn w:val="af7"/>
    <w:qFormat/>
    <w:rsid w:val="00A41D05"/>
    <w:pPr>
      <w:jc w:val="center"/>
    </w:pPr>
    <w:rPr>
      <w:b/>
      <w:bCs/>
    </w:rPr>
  </w:style>
  <w:style w:type="numbering" w:customStyle="1" w:styleId="14">
    <w:name w:val="Нет списка1"/>
    <w:uiPriority w:val="99"/>
    <w:semiHidden/>
    <w:unhideWhenUsed/>
    <w:qFormat/>
    <w:rsid w:val="001A4EA5"/>
  </w:style>
  <w:style w:type="table" w:styleId="afb">
    <w:name w:val="Table Grid"/>
    <w:basedOn w:val="a1"/>
    <w:uiPriority w:val="39"/>
    <w:rsid w:val="001A4EA5"/>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1A4EA5"/>
    <w:rPr>
      <w:color w:val="000000"/>
      <w:sz w:val="20"/>
      <w:szCs w:val="20"/>
      <w:lang w:eastAsia="ru-RU"/>
    </w:rPr>
    <w:tblPr>
      <w:tblCellMar>
        <w:top w:w="0" w:type="dxa"/>
        <w:left w:w="0" w:type="dxa"/>
        <w:bottom w:w="0" w:type="dxa"/>
        <w:right w:w="0" w:type="dxa"/>
      </w:tblCellMar>
    </w:tblPr>
  </w:style>
  <w:style w:type="table" w:customStyle="1" w:styleId="15">
    <w:name w:val="Сетка таблицы1"/>
    <w:basedOn w:val="a1"/>
    <w:uiPriority w:val="59"/>
    <w:rsid w:val="001A4EA5"/>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uiPriority w:val="59"/>
    <w:rsid w:val="001A4E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uiPriority w:val="59"/>
    <w:rsid w:val="001A4EA5"/>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1A4EA5"/>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qFormat/>
    <w:rsid w:val="00CB091D"/>
  </w:style>
  <w:style w:type="character" w:customStyle="1" w:styleId="11">
    <w:name w:val="Заголовок 1 Знак1"/>
    <w:basedOn w:val="a0"/>
    <w:link w:val="1"/>
    <w:rsid w:val="007F0CFB"/>
    <w:rPr>
      <w:rFonts w:asciiTheme="majorHAnsi" w:eastAsiaTheme="majorEastAsia" w:hAnsiTheme="majorHAnsi" w:cstheme="majorBidi"/>
      <w:b/>
      <w:bCs/>
      <w:color w:val="365F91" w:themeColor="accent1" w:themeShade="BF"/>
      <w:sz w:val="28"/>
      <w:szCs w:val="28"/>
    </w:rPr>
  </w:style>
  <w:style w:type="paragraph" w:customStyle="1" w:styleId="western">
    <w:name w:val="western"/>
    <w:basedOn w:val="a"/>
    <w:rsid w:val="007F0CFB"/>
    <w:pPr>
      <w:suppressAutoHyphens w:val="0"/>
      <w:spacing w:before="100" w:beforeAutospacing="1" w:after="119" w:line="240" w:lineRule="auto"/>
    </w:pPr>
    <w:rPr>
      <w:rFonts w:ascii="Times New Roman" w:eastAsia="Times New Roman" w:hAnsi="Times New Roman" w:cs="Times New Roman"/>
      <w:color w:val="000000"/>
      <w:sz w:val="24"/>
      <w:szCs w:val="24"/>
      <w:lang w:val="uk-UA" w:eastAsia="uk-UA"/>
    </w:rPr>
  </w:style>
  <w:style w:type="character" w:styleId="afc">
    <w:name w:val="Hyperlink"/>
    <w:basedOn w:val="a0"/>
    <w:uiPriority w:val="99"/>
    <w:semiHidden/>
    <w:unhideWhenUsed/>
    <w:rsid w:val="00367EF3"/>
    <w:rPr>
      <w:color w:val="0000FF"/>
      <w:u w:val="single"/>
    </w:rPr>
  </w:style>
  <w:style w:type="paragraph" w:customStyle="1" w:styleId="220">
    <w:name w:val="Основной текст 22"/>
    <w:basedOn w:val="a"/>
    <w:uiPriority w:val="99"/>
    <w:rsid w:val="000F759E"/>
    <w:pPr>
      <w:suppressAutoHyphens w:val="0"/>
      <w:spacing w:after="0" w:line="240" w:lineRule="auto"/>
      <w:ind w:firstLine="567"/>
      <w:jc w:val="both"/>
    </w:pPr>
    <w:rPr>
      <w:rFonts w:ascii="Times New Roman" w:eastAsia="Times New Roman" w:hAnsi="Times New Roman" w:cs="Times New Roman"/>
      <w:color w:val="00000A"/>
      <w:kern w:val="1"/>
      <w:sz w:val="24"/>
      <w:szCs w:val="20"/>
      <w:lang w:eastAsia="zh-CN"/>
    </w:rPr>
  </w:style>
  <w:style w:type="paragraph" w:customStyle="1" w:styleId="16">
    <w:name w:val="Без интервала1"/>
    <w:qFormat/>
    <w:rsid w:val="00546905"/>
    <w:pPr>
      <w:suppressAutoHyphens w:val="0"/>
    </w:pPr>
    <w:rPr>
      <w:rFonts w:ascii="Calibri" w:eastAsia="Times New Roman" w:hAnsi="Calibri" w:cs="Times New Roman"/>
      <w:lang w:val="uk-UA"/>
    </w:rPr>
  </w:style>
  <w:style w:type="paragraph" w:customStyle="1" w:styleId="Default">
    <w:name w:val="Default"/>
    <w:rsid w:val="00546905"/>
    <w:pPr>
      <w:suppressAutoHyphens w:val="0"/>
      <w:autoSpaceDE w:val="0"/>
      <w:autoSpaceDN w:val="0"/>
      <w:adjustRightInd w:val="0"/>
    </w:pPr>
    <w:rPr>
      <w:rFonts w:ascii="Cambria" w:eastAsia="Calibri" w:hAnsi="Cambria" w:cs="Cambria"/>
      <w:color w:val="000000"/>
      <w:sz w:val="24"/>
      <w:szCs w:val="24"/>
      <w:lang w:eastAsia="ru-RU"/>
    </w:rPr>
  </w:style>
  <w:style w:type="character" w:customStyle="1" w:styleId="afd">
    <w:name w:val="Основной текст_"/>
    <w:link w:val="32"/>
    <w:locked/>
    <w:rsid w:val="00D81E3B"/>
    <w:rPr>
      <w:rFonts w:ascii="Times New Roman" w:eastAsia="Times New Roman" w:hAnsi="Times New Roman" w:cs="Times New Roman"/>
      <w:sz w:val="23"/>
      <w:szCs w:val="23"/>
      <w:shd w:val="clear" w:color="auto" w:fill="FFFFFF"/>
    </w:rPr>
  </w:style>
  <w:style w:type="paragraph" w:customStyle="1" w:styleId="32">
    <w:name w:val="Основной текст3"/>
    <w:basedOn w:val="a"/>
    <w:link w:val="afd"/>
    <w:rsid w:val="00D81E3B"/>
    <w:pPr>
      <w:shd w:val="clear" w:color="auto" w:fill="FFFFFF"/>
      <w:suppressAutoHyphens w:val="0"/>
      <w:spacing w:before="120" w:after="840" w:line="0" w:lineRule="atLeast"/>
    </w:pPr>
    <w:rPr>
      <w:rFonts w:ascii="Times New Roman" w:eastAsia="Times New Roman" w:hAnsi="Times New Roman" w:cs="Times New Roman"/>
      <w:sz w:val="23"/>
      <w:szCs w:val="23"/>
    </w:rPr>
  </w:style>
</w:styles>
</file>

<file path=word/webSettings.xml><?xml version="1.0" encoding="utf-8"?>
<w:webSettings xmlns:r="http://schemas.openxmlformats.org/officeDocument/2006/relationships" xmlns:w="http://schemas.openxmlformats.org/wordprocessingml/2006/main">
  <w:divs>
    <w:div w:id="24257317">
      <w:bodyDiv w:val="1"/>
      <w:marLeft w:val="0"/>
      <w:marRight w:val="0"/>
      <w:marTop w:val="0"/>
      <w:marBottom w:val="0"/>
      <w:divBdr>
        <w:top w:val="none" w:sz="0" w:space="0" w:color="auto"/>
        <w:left w:val="none" w:sz="0" w:space="0" w:color="auto"/>
        <w:bottom w:val="none" w:sz="0" w:space="0" w:color="auto"/>
        <w:right w:val="none" w:sz="0" w:space="0" w:color="auto"/>
      </w:divBdr>
    </w:div>
    <w:div w:id="90510019">
      <w:bodyDiv w:val="1"/>
      <w:marLeft w:val="0"/>
      <w:marRight w:val="0"/>
      <w:marTop w:val="0"/>
      <w:marBottom w:val="0"/>
      <w:divBdr>
        <w:top w:val="none" w:sz="0" w:space="0" w:color="auto"/>
        <w:left w:val="none" w:sz="0" w:space="0" w:color="auto"/>
        <w:bottom w:val="none" w:sz="0" w:space="0" w:color="auto"/>
        <w:right w:val="none" w:sz="0" w:space="0" w:color="auto"/>
      </w:divBdr>
    </w:div>
    <w:div w:id="107086995">
      <w:bodyDiv w:val="1"/>
      <w:marLeft w:val="0"/>
      <w:marRight w:val="0"/>
      <w:marTop w:val="0"/>
      <w:marBottom w:val="0"/>
      <w:divBdr>
        <w:top w:val="none" w:sz="0" w:space="0" w:color="auto"/>
        <w:left w:val="none" w:sz="0" w:space="0" w:color="auto"/>
        <w:bottom w:val="none" w:sz="0" w:space="0" w:color="auto"/>
        <w:right w:val="none" w:sz="0" w:space="0" w:color="auto"/>
      </w:divBdr>
    </w:div>
    <w:div w:id="112478079">
      <w:bodyDiv w:val="1"/>
      <w:marLeft w:val="0"/>
      <w:marRight w:val="0"/>
      <w:marTop w:val="0"/>
      <w:marBottom w:val="0"/>
      <w:divBdr>
        <w:top w:val="none" w:sz="0" w:space="0" w:color="auto"/>
        <w:left w:val="none" w:sz="0" w:space="0" w:color="auto"/>
        <w:bottom w:val="none" w:sz="0" w:space="0" w:color="auto"/>
        <w:right w:val="none" w:sz="0" w:space="0" w:color="auto"/>
      </w:divBdr>
    </w:div>
    <w:div w:id="134034076">
      <w:bodyDiv w:val="1"/>
      <w:marLeft w:val="0"/>
      <w:marRight w:val="0"/>
      <w:marTop w:val="0"/>
      <w:marBottom w:val="0"/>
      <w:divBdr>
        <w:top w:val="none" w:sz="0" w:space="0" w:color="auto"/>
        <w:left w:val="none" w:sz="0" w:space="0" w:color="auto"/>
        <w:bottom w:val="none" w:sz="0" w:space="0" w:color="auto"/>
        <w:right w:val="none" w:sz="0" w:space="0" w:color="auto"/>
      </w:divBdr>
    </w:div>
    <w:div w:id="144248614">
      <w:bodyDiv w:val="1"/>
      <w:marLeft w:val="0"/>
      <w:marRight w:val="0"/>
      <w:marTop w:val="0"/>
      <w:marBottom w:val="0"/>
      <w:divBdr>
        <w:top w:val="none" w:sz="0" w:space="0" w:color="auto"/>
        <w:left w:val="none" w:sz="0" w:space="0" w:color="auto"/>
        <w:bottom w:val="none" w:sz="0" w:space="0" w:color="auto"/>
        <w:right w:val="none" w:sz="0" w:space="0" w:color="auto"/>
      </w:divBdr>
    </w:div>
    <w:div w:id="248121931">
      <w:bodyDiv w:val="1"/>
      <w:marLeft w:val="0"/>
      <w:marRight w:val="0"/>
      <w:marTop w:val="0"/>
      <w:marBottom w:val="0"/>
      <w:divBdr>
        <w:top w:val="none" w:sz="0" w:space="0" w:color="auto"/>
        <w:left w:val="none" w:sz="0" w:space="0" w:color="auto"/>
        <w:bottom w:val="none" w:sz="0" w:space="0" w:color="auto"/>
        <w:right w:val="none" w:sz="0" w:space="0" w:color="auto"/>
      </w:divBdr>
    </w:div>
    <w:div w:id="290281594">
      <w:bodyDiv w:val="1"/>
      <w:marLeft w:val="0"/>
      <w:marRight w:val="0"/>
      <w:marTop w:val="0"/>
      <w:marBottom w:val="0"/>
      <w:divBdr>
        <w:top w:val="none" w:sz="0" w:space="0" w:color="auto"/>
        <w:left w:val="none" w:sz="0" w:space="0" w:color="auto"/>
        <w:bottom w:val="none" w:sz="0" w:space="0" w:color="auto"/>
        <w:right w:val="none" w:sz="0" w:space="0" w:color="auto"/>
      </w:divBdr>
    </w:div>
    <w:div w:id="345526430">
      <w:bodyDiv w:val="1"/>
      <w:marLeft w:val="0"/>
      <w:marRight w:val="0"/>
      <w:marTop w:val="0"/>
      <w:marBottom w:val="0"/>
      <w:divBdr>
        <w:top w:val="none" w:sz="0" w:space="0" w:color="auto"/>
        <w:left w:val="none" w:sz="0" w:space="0" w:color="auto"/>
        <w:bottom w:val="none" w:sz="0" w:space="0" w:color="auto"/>
        <w:right w:val="none" w:sz="0" w:space="0" w:color="auto"/>
      </w:divBdr>
    </w:div>
    <w:div w:id="351423989">
      <w:bodyDiv w:val="1"/>
      <w:marLeft w:val="0"/>
      <w:marRight w:val="0"/>
      <w:marTop w:val="0"/>
      <w:marBottom w:val="0"/>
      <w:divBdr>
        <w:top w:val="none" w:sz="0" w:space="0" w:color="auto"/>
        <w:left w:val="none" w:sz="0" w:space="0" w:color="auto"/>
        <w:bottom w:val="none" w:sz="0" w:space="0" w:color="auto"/>
        <w:right w:val="none" w:sz="0" w:space="0" w:color="auto"/>
      </w:divBdr>
    </w:div>
    <w:div w:id="361830230">
      <w:bodyDiv w:val="1"/>
      <w:marLeft w:val="0"/>
      <w:marRight w:val="0"/>
      <w:marTop w:val="0"/>
      <w:marBottom w:val="0"/>
      <w:divBdr>
        <w:top w:val="none" w:sz="0" w:space="0" w:color="auto"/>
        <w:left w:val="none" w:sz="0" w:space="0" w:color="auto"/>
        <w:bottom w:val="none" w:sz="0" w:space="0" w:color="auto"/>
        <w:right w:val="none" w:sz="0" w:space="0" w:color="auto"/>
      </w:divBdr>
    </w:div>
    <w:div w:id="456409303">
      <w:bodyDiv w:val="1"/>
      <w:marLeft w:val="0"/>
      <w:marRight w:val="0"/>
      <w:marTop w:val="0"/>
      <w:marBottom w:val="0"/>
      <w:divBdr>
        <w:top w:val="none" w:sz="0" w:space="0" w:color="auto"/>
        <w:left w:val="none" w:sz="0" w:space="0" w:color="auto"/>
        <w:bottom w:val="none" w:sz="0" w:space="0" w:color="auto"/>
        <w:right w:val="none" w:sz="0" w:space="0" w:color="auto"/>
      </w:divBdr>
    </w:div>
    <w:div w:id="515267155">
      <w:bodyDiv w:val="1"/>
      <w:marLeft w:val="0"/>
      <w:marRight w:val="0"/>
      <w:marTop w:val="0"/>
      <w:marBottom w:val="0"/>
      <w:divBdr>
        <w:top w:val="none" w:sz="0" w:space="0" w:color="auto"/>
        <w:left w:val="none" w:sz="0" w:space="0" w:color="auto"/>
        <w:bottom w:val="none" w:sz="0" w:space="0" w:color="auto"/>
        <w:right w:val="none" w:sz="0" w:space="0" w:color="auto"/>
      </w:divBdr>
    </w:div>
    <w:div w:id="579683191">
      <w:bodyDiv w:val="1"/>
      <w:marLeft w:val="0"/>
      <w:marRight w:val="0"/>
      <w:marTop w:val="0"/>
      <w:marBottom w:val="0"/>
      <w:divBdr>
        <w:top w:val="none" w:sz="0" w:space="0" w:color="auto"/>
        <w:left w:val="none" w:sz="0" w:space="0" w:color="auto"/>
        <w:bottom w:val="none" w:sz="0" w:space="0" w:color="auto"/>
        <w:right w:val="none" w:sz="0" w:space="0" w:color="auto"/>
      </w:divBdr>
    </w:div>
    <w:div w:id="703672948">
      <w:bodyDiv w:val="1"/>
      <w:marLeft w:val="0"/>
      <w:marRight w:val="0"/>
      <w:marTop w:val="0"/>
      <w:marBottom w:val="0"/>
      <w:divBdr>
        <w:top w:val="none" w:sz="0" w:space="0" w:color="auto"/>
        <w:left w:val="none" w:sz="0" w:space="0" w:color="auto"/>
        <w:bottom w:val="none" w:sz="0" w:space="0" w:color="auto"/>
        <w:right w:val="none" w:sz="0" w:space="0" w:color="auto"/>
      </w:divBdr>
    </w:div>
    <w:div w:id="830222915">
      <w:bodyDiv w:val="1"/>
      <w:marLeft w:val="0"/>
      <w:marRight w:val="0"/>
      <w:marTop w:val="0"/>
      <w:marBottom w:val="0"/>
      <w:divBdr>
        <w:top w:val="none" w:sz="0" w:space="0" w:color="auto"/>
        <w:left w:val="none" w:sz="0" w:space="0" w:color="auto"/>
        <w:bottom w:val="none" w:sz="0" w:space="0" w:color="auto"/>
        <w:right w:val="none" w:sz="0" w:space="0" w:color="auto"/>
      </w:divBdr>
    </w:div>
    <w:div w:id="959800703">
      <w:bodyDiv w:val="1"/>
      <w:marLeft w:val="0"/>
      <w:marRight w:val="0"/>
      <w:marTop w:val="0"/>
      <w:marBottom w:val="0"/>
      <w:divBdr>
        <w:top w:val="none" w:sz="0" w:space="0" w:color="auto"/>
        <w:left w:val="none" w:sz="0" w:space="0" w:color="auto"/>
        <w:bottom w:val="none" w:sz="0" w:space="0" w:color="auto"/>
        <w:right w:val="none" w:sz="0" w:space="0" w:color="auto"/>
      </w:divBdr>
    </w:div>
    <w:div w:id="972370565">
      <w:bodyDiv w:val="1"/>
      <w:marLeft w:val="0"/>
      <w:marRight w:val="0"/>
      <w:marTop w:val="0"/>
      <w:marBottom w:val="0"/>
      <w:divBdr>
        <w:top w:val="none" w:sz="0" w:space="0" w:color="auto"/>
        <w:left w:val="none" w:sz="0" w:space="0" w:color="auto"/>
        <w:bottom w:val="none" w:sz="0" w:space="0" w:color="auto"/>
        <w:right w:val="none" w:sz="0" w:space="0" w:color="auto"/>
      </w:divBdr>
    </w:div>
    <w:div w:id="1004363686">
      <w:bodyDiv w:val="1"/>
      <w:marLeft w:val="0"/>
      <w:marRight w:val="0"/>
      <w:marTop w:val="0"/>
      <w:marBottom w:val="0"/>
      <w:divBdr>
        <w:top w:val="none" w:sz="0" w:space="0" w:color="auto"/>
        <w:left w:val="none" w:sz="0" w:space="0" w:color="auto"/>
        <w:bottom w:val="none" w:sz="0" w:space="0" w:color="auto"/>
        <w:right w:val="none" w:sz="0" w:space="0" w:color="auto"/>
      </w:divBdr>
    </w:div>
    <w:div w:id="1164004584">
      <w:bodyDiv w:val="1"/>
      <w:marLeft w:val="0"/>
      <w:marRight w:val="0"/>
      <w:marTop w:val="0"/>
      <w:marBottom w:val="0"/>
      <w:divBdr>
        <w:top w:val="none" w:sz="0" w:space="0" w:color="auto"/>
        <w:left w:val="none" w:sz="0" w:space="0" w:color="auto"/>
        <w:bottom w:val="none" w:sz="0" w:space="0" w:color="auto"/>
        <w:right w:val="none" w:sz="0" w:space="0" w:color="auto"/>
      </w:divBdr>
    </w:div>
    <w:div w:id="1276133477">
      <w:bodyDiv w:val="1"/>
      <w:marLeft w:val="0"/>
      <w:marRight w:val="0"/>
      <w:marTop w:val="0"/>
      <w:marBottom w:val="0"/>
      <w:divBdr>
        <w:top w:val="none" w:sz="0" w:space="0" w:color="auto"/>
        <w:left w:val="none" w:sz="0" w:space="0" w:color="auto"/>
        <w:bottom w:val="none" w:sz="0" w:space="0" w:color="auto"/>
        <w:right w:val="none" w:sz="0" w:space="0" w:color="auto"/>
      </w:divBdr>
    </w:div>
    <w:div w:id="1371030100">
      <w:bodyDiv w:val="1"/>
      <w:marLeft w:val="0"/>
      <w:marRight w:val="0"/>
      <w:marTop w:val="0"/>
      <w:marBottom w:val="0"/>
      <w:divBdr>
        <w:top w:val="none" w:sz="0" w:space="0" w:color="auto"/>
        <w:left w:val="none" w:sz="0" w:space="0" w:color="auto"/>
        <w:bottom w:val="none" w:sz="0" w:space="0" w:color="auto"/>
        <w:right w:val="none" w:sz="0" w:space="0" w:color="auto"/>
      </w:divBdr>
    </w:div>
    <w:div w:id="1387605656">
      <w:bodyDiv w:val="1"/>
      <w:marLeft w:val="0"/>
      <w:marRight w:val="0"/>
      <w:marTop w:val="0"/>
      <w:marBottom w:val="0"/>
      <w:divBdr>
        <w:top w:val="none" w:sz="0" w:space="0" w:color="auto"/>
        <w:left w:val="none" w:sz="0" w:space="0" w:color="auto"/>
        <w:bottom w:val="none" w:sz="0" w:space="0" w:color="auto"/>
        <w:right w:val="none" w:sz="0" w:space="0" w:color="auto"/>
      </w:divBdr>
    </w:div>
    <w:div w:id="1409813398">
      <w:bodyDiv w:val="1"/>
      <w:marLeft w:val="0"/>
      <w:marRight w:val="0"/>
      <w:marTop w:val="0"/>
      <w:marBottom w:val="0"/>
      <w:divBdr>
        <w:top w:val="none" w:sz="0" w:space="0" w:color="auto"/>
        <w:left w:val="none" w:sz="0" w:space="0" w:color="auto"/>
        <w:bottom w:val="none" w:sz="0" w:space="0" w:color="auto"/>
        <w:right w:val="none" w:sz="0" w:space="0" w:color="auto"/>
      </w:divBdr>
    </w:div>
    <w:div w:id="1411272938">
      <w:bodyDiv w:val="1"/>
      <w:marLeft w:val="0"/>
      <w:marRight w:val="0"/>
      <w:marTop w:val="0"/>
      <w:marBottom w:val="0"/>
      <w:divBdr>
        <w:top w:val="none" w:sz="0" w:space="0" w:color="auto"/>
        <w:left w:val="none" w:sz="0" w:space="0" w:color="auto"/>
        <w:bottom w:val="none" w:sz="0" w:space="0" w:color="auto"/>
        <w:right w:val="none" w:sz="0" w:space="0" w:color="auto"/>
      </w:divBdr>
    </w:div>
    <w:div w:id="1440679740">
      <w:bodyDiv w:val="1"/>
      <w:marLeft w:val="0"/>
      <w:marRight w:val="0"/>
      <w:marTop w:val="0"/>
      <w:marBottom w:val="0"/>
      <w:divBdr>
        <w:top w:val="none" w:sz="0" w:space="0" w:color="auto"/>
        <w:left w:val="none" w:sz="0" w:space="0" w:color="auto"/>
        <w:bottom w:val="none" w:sz="0" w:space="0" w:color="auto"/>
        <w:right w:val="none" w:sz="0" w:space="0" w:color="auto"/>
      </w:divBdr>
    </w:div>
    <w:div w:id="1498762378">
      <w:bodyDiv w:val="1"/>
      <w:marLeft w:val="0"/>
      <w:marRight w:val="0"/>
      <w:marTop w:val="0"/>
      <w:marBottom w:val="0"/>
      <w:divBdr>
        <w:top w:val="none" w:sz="0" w:space="0" w:color="auto"/>
        <w:left w:val="none" w:sz="0" w:space="0" w:color="auto"/>
        <w:bottom w:val="none" w:sz="0" w:space="0" w:color="auto"/>
        <w:right w:val="none" w:sz="0" w:space="0" w:color="auto"/>
      </w:divBdr>
    </w:div>
    <w:div w:id="1546870613">
      <w:bodyDiv w:val="1"/>
      <w:marLeft w:val="0"/>
      <w:marRight w:val="0"/>
      <w:marTop w:val="0"/>
      <w:marBottom w:val="0"/>
      <w:divBdr>
        <w:top w:val="none" w:sz="0" w:space="0" w:color="auto"/>
        <w:left w:val="none" w:sz="0" w:space="0" w:color="auto"/>
        <w:bottom w:val="none" w:sz="0" w:space="0" w:color="auto"/>
        <w:right w:val="none" w:sz="0" w:space="0" w:color="auto"/>
      </w:divBdr>
    </w:div>
    <w:div w:id="1575555090">
      <w:bodyDiv w:val="1"/>
      <w:marLeft w:val="0"/>
      <w:marRight w:val="0"/>
      <w:marTop w:val="0"/>
      <w:marBottom w:val="0"/>
      <w:divBdr>
        <w:top w:val="none" w:sz="0" w:space="0" w:color="auto"/>
        <w:left w:val="none" w:sz="0" w:space="0" w:color="auto"/>
        <w:bottom w:val="none" w:sz="0" w:space="0" w:color="auto"/>
        <w:right w:val="none" w:sz="0" w:space="0" w:color="auto"/>
      </w:divBdr>
    </w:div>
    <w:div w:id="1581402587">
      <w:bodyDiv w:val="1"/>
      <w:marLeft w:val="0"/>
      <w:marRight w:val="0"/>
      <w:marTop w:val="0"/>
      <w:marBottom w:val="0"/>
      <w:divBdr>
        <w:top w:val="none" w:sz="0" w:space="0" w:color="auto"/>
        <w:left w:val="none" w:sz="0" w:space="0" w:color="auto"/>
        <w:bottom w:val="none" w:sz="0" w:space="0" w:color="auto"/>
        <w:right w:val="none" w:sz="0" w:space="0" w:color="auto"/>
      </w:divBdr>
    </w:div>
    <w:div w:id="1623996508">
      <w:bodyDiv w:val="1"/>
      <w:marLeft w:val="0"/>
      <w:marRight w:val="0"/>
      <w:marTop w:val="0"/>
      <w:marBottom w:val="0"/>
      <w:divBdr>
        <w:top w:val="none" w:sz="0" w:space="0" w:color="auto"/>
        <w:left w:val="none" w:sz="0" w:space="0" w:color="auto"/>
        <w:bottom w:val="none" w:sz="0" w:space="0" w:color="auto"/>
        <w:right w:val="none" w:sz="0" w:space="0" w:color="auto"/>
      </w:divBdr>
    </w:div>
    <w:div w:id="1795557862">
      <w:bodyDiv w:val="1"/>
      <w:marLeft w:val="0"/>
      <w:marRight w:val="0"/>
      <w:marTop w:val="0"/>
      <w:marBottom w:val="0"/>
      <w:divBdr>
        <w:top w:val="none" w:sz="0" w:space="0" w:color="auto"/>
        <w:left w:val="none" w:sz="0" w:space="0" w:color="auto"/>
        <w:bottom w:val="none" w:sz="0" w:space="0" w:color="auto"/>
        <w:right w:val="none" w:sz="0" w:space="0" w:color="auto"/>
      </w:divBdr>
    </w:div>
    <w:div w:id="1832404783">
      <w:bodyDiv w:val="1"/>
      <w:marLeft w:val="0"/>
      <w:marRight w:val="0"/>
      <w:marTop w:val="0"/>
      <w:marBottom w:val="0"/>
      <w:divBdr>
        <w:top w:val="none" w:sz="0" w:space="0" w:color="auto"/>
        <w:left w:val="none" w:sz="0" w:space="0" w:color="auto"/>
        <w:bottom w:val="none" w:sz="0" w:space="0" w:color="auto"/>
        <w:right w:val="none" w:sz="0" w:space="0" w:color="auto"/>
      </w:divBdr>
    </w:div>
    <w:div w:id="1862813833">
      <w:bodyDiv w:val="1"/>
      <w:marLeft w:val="0"/>
      <w:marRight w:val="0"/>
      <w:marTop w:val="0"/>
      <w:marBottom w:val="0"/>
      <w:divBdr>
        <w:top w:val="none" w:sz="0" w:space="0" w:color="auto"/>
        <w:left w:val="none" w:sz="0" w:space="0" w:color="auto"/>
        <w:bottom w:val="none" w:sz="0" w:space="0" w:color="auto"/>
        <w:right w:val="none" w:sz="0" w:space="0" w:color="auto"/>
      </w:divBdr>
    </w:div>
    <w:div w:id="1894342103">
      <w:bodyDiv w:val="1"/>
      <w:marLeft w:val="0"/>
      <w:marRight w:val="0"/>
      <w:marTop w:val="0"/>
      <w:marBottom w:val="0"/>
      <w:divBdr>
        <w:top w:val="none" w:sz="0" w:space="0" w:color="auto"/>
        <w:left w:val="none" w:sz="0" w:space="0" w:color="auto"/>
        <w:bottom w:val="none" w:sz="0" w:space="0" w:color="auto"/>
        <w:right w:val="none" w:sz="0" w:space="0" w:color="auto"/>
      </w:divBdr>
    </w:div>
    <w:div w:id="1982882024">
      <w:bodyDiv w:val="1"/>
      <w:marLeft w:val="0"/>
      <w:marRight w:val="0"/>
      <w:marTop w:val="0"/>
      <w:marBottom w:val="0"/>
      <w:divBdr>
        <w:top w:val="none" w:sz="0" w:space="0" w:color="auto"/>
        <w:left w:val="none" w:sz="0" w:space="0" w:color="auto"/>
        <w:bottom w:val="none" w:sz="0" w:space="0" w:color="auto"/>
        <w:right w:val="none" w:sz="0" w:space="0" w:color="auto"/>
      </w:divBdr>
    </w:div>
    <w:div w:id="2009559015">
      <w:bodyDiv w:val="1"/>
      <w:marLeft w:val="0"/>
      <w:marRight w:val="0"/>
      <w:marTop w:val="0"/>
      <w:marBottom w:val="0"/>
      <w:divBdr>
        <w:top w:val="none" w:sz="0" w:space="0" w:color="auto"/>
        <w:left w:val="none" w:sz="0" w:space="0" w:color="auto"/>
        <w:bottom w:val="none" w:sz="0" w:space="0" w:color="auto"/>
        <w:right w:val="none" w:sz="0" w:space="0" w:color="auto"/>
      </w:divBdr>
    </w:div>
    <w:div w:id="2012100263">
      <w:bodyDiv w:val="1"/>
      <w:marLeft w:val="0"/>
      <w:marRight w:val="0"/>
      <w:marTop w:val="0"/>
      <w:marBottom w:val="0"/>
      <w:divBdr>
        <w:top w:val="none" w:sz="0" w:space="0" w:color="auto"/>
        <w:left w:val="none" w:sz="0" w:space="0" w:color="auto"/>
        <w:bottom w:val="none" w:sz="0" w:space="0" w:color="auto"/>
        <w:right w:val="none" w:sz="0" w:space="0" w:color="auto"/>
      </w:divBdr>
    </w:div>
    <w:div w:id="2053579048">
      <w:bodyDiv w:val="1"/>
      <w:marLeft w:val="0"/>
      <w:marRight w:val="0"/>
      <w:marTop w:val="0"/>
      <w:marBottom w:val="0"/>
      <w:divBdr>
        <w:top w:val="none" w:sz="0" w:space="0" w:color="auto"/>
        <w:left w:val="none" w:sz="0" w:space="0" w:color="auto"/>
        <w:bottom w:val="none" w:sz="0" w:space="0" w:color="auto"/>
        <w:right w:val="none" w:sz="0" w:space="0" w:color="auto"/>
      </w:divBdr>
    </w:div>
    <w:div w:id="2131121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k.roddom_2@ukr.net"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DA554-BBC7-4356-8AD6-33AE0354D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50</Pages>
  <Words>66059</Words>
  <Characters>37655</Characters>
  <Application>Microsoft Office Word</Application>
  <DocSecurity>0</DocSecurity>
  <Lines>313</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Admin</cp:lastModifiedBy>
  <cp:revision>67</cp:revision>
  <dcterms:created xsi:type="dcterms:W3CDTF">2021-07-21T12:49:00Z</dcterms:created>
  <dcterms:modified xsi:type="dcterms:W3CDTF">2023-08-17T11:06:00Z</dcterms:modified>
  <dc:language>uk-UA</dc:language>
</cp:coreProperties>
</file>