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6" w:rsidRPr="00D93828" w:rsidRDefault="00AC78C6" w:rsidP="00AC78C6">
      <w:pPr>
        <w:ind w:left="-1420"/>
        <w:jc w:val="right"/>
        <w:rPr>
          <w:rFonts w:ascii="Times New Roman" w:eastAsia="Times New Roman" w:hAnsi="Times New Roman" w:cs="Times New Roman"/>
          <w:b/>
          <w:bCs/>
          <w:i/>
          <w:iCs/>
          <w:sz w:val="23"/>
          <w:szCs w:val="23"/>
          <w:lang w:eastAsia="ru-RU"/>
        </w:rPr>
      </w:pPr>
      <w:r w:rsidRPr="00D93828">
        <w:rPr>
          <w:rFonts w:ascii="Times New Roman" w:eastAsia="Times New Roman" w:hAnsi="Times New Roman" w:cs="Times New Roman"/>
          <w:b/>
          <w:bCs/>
          <w:i/>
          <w:iCs/>
          <w:color w:val="000000"/>
          <w:sz w:val="23"/>
          <w:szCs w:val="23"/>
          <w:lang w:eastAsia="ru-RU"/>
        </w:rPr>
        <w:t>«ЗАТВЕРДЖЕНО»</w:t>
      </w:r>
    </w:p>
    <w:p w:rsidR="00AC78C6" w:rsidRPr="00D93828" w:rsidRDefault="00AC78C6" w:rsidP="00D20743">
      <w:pPr>
        <w:ind w:left="-1420"/>
        <w:jc w:val="right"/>
        <w:rPr>
          <w:rFonts w:ascii="Times New Roman" w:eastAsia="Times New Roman" w:hAnsi="Times New Roman" w:cs="Times New Roman"/>
          <w:b/>
          <w:bCs/>
          <w:i/>
          <w:iCs/>
          <w:color w:val="000000"/>
          <w:sz w:val="23"/>
          <w:szCs w:val="23"/>
          <w:lang w:eastAsia="ru-RU"/>
        </w:rPr>
      </w:pPr>
      <w:r w:rsidRPr="00D93828">
        <w:rPr>
          <w:rFonts w:ascii="Times New Roman" w:eastAsia="Times New Roman" w:hAnsi="Times New Roman" w:cs="Times New Roman"/>
          <w:b/>
          <w:bCs/>
          <w:i/>
          <w:iCs/>
          <w:color w:val="000000"/>
          <w:sz w:val="23"/>
          <w:szCs w:val="23"/>
          <w:lang w:eastAsia="ru-RU"/>
        </w:rPr>
        <w:t xml:space="preserve">  Рішенням  </w:t>
      </w:r>
      <w:r w:rsidR="00ED2140" w:rsidRPr="00D93828">
        <w:rPr>
          <w:rFonts w:ascii="Times New Roman" w:eastAsia="Times New Roman" w:hAnsi="Times New Roman" w:cs="Times New Roman"/>
          <w:b/>
          <w:bCs/>
          <w:i/>
          <w:iCs/>
          <w:color w:val="000000"/>
          <w:sz w:val="23"/>
          <w:szCs w:val="23"/>
          <w:lang w:eastAsia="ru-RU"/>
        </w:rPr>
        <w:t>Уповноваженої особи №</w:t>
      </w:r>
      <w:r w:rsidR="000D3A3F">
        <w:rPr>
          <w:rFonts w:ascii="Times New Roman" w:eastAsia="Times New Roman" w:hAnsi="Times New Roman" w:cs="Times New Roman"/>
          <w:b/>
          <w:bCs/>
          <w:i/>
          <w:iCs/>
          <w:color w:val="000000"/>
          <w:sz w:val="23"/>
          <w:szCs w:val="23"/>
          <w:lang w:eastAsia="ru-RU"/>
        </w:rPr>
        <w:t>1-06</w:t>
      </w:r>
      <w:r w:rsidR="00D828D3" w:rsidRPr="00D93828">
        <w:rPr>
          <w:rFonts w:ascii="Times New Roman" w:eastAsia="Times New Roman" w:hAnsi="Times New Roman" w:cs="Times New Roman"/>
          <w:b/>
          <w:bCs/>
          <w:i/>
          <w:iCs/>
          <w:color w:val="000000"/>
          <w:sz w:val="23"/>
          <w:szCs w:val="23"/>
          <w:lang w:eastAsia="ru-RU"/>
        </w:rPr>
        <w:t>/10</w:t>
      </w:r>
    </w:p>
    <w:p w:rsidR="00AC78C6" w:rsidRPr="00D93828" w:rsidRDefault="00ED2140" w:rsidP="00AC78C6">
      <w:pPr>
        <w:ind w:left="-1420"/>
        <w:jc w:val="right"/>
        <w:rPr>
          <w:rFonts w:ascii="Times New Roman" w:eastAsia="Times New Roman" w:hAnsi="Times New Roman" w:cs="Times New Roman"/>
          <w:b/>
          <w:bCs/>
          <w:i/>
          <w:iCs/>
          <w:color w:val="000000"/>
          <w:sz w:val="23"/>
          <w:szCs w:val="23"/>
          <w:lang w:eastAsia="ru-RU"/>
        </w:rPr>
      </w:pPr>
      <w:r w:rsidRPr="00D93828">
        <w:rPr>
          <w:rFonts w:ascii="Times New Roman" w:eastAsia="Times New Roman" w:hAnsi="Times New Roman" w:cs="Times New Roman"/>
          <w:b/>
          <w:bCs/>
          <w:i/>
          <w:iCs/>
          <w:color w:val="000000"/>
          <w:sz w:val="23"/>
          <w:szCs w:val="23"/>
          <w:lang w:eastAsia="ru-RU"/>
        </w:rPr>
        <w:t xml:space="preserve">від « </w:t>
      </w:r>
      <w:r w:rsidR="000D3A3F">
        <w:rPr>
          <w:rFonts w:ascii="Times New Roman" w:eastAsia="Times New Roman" w:hAnsi="Times New Roman" w:cs="Times New Roman"/>
          <w:b/>
          <w:bCs/>
          <w:i/>
          <w:iCs/>
          <w:color w:val="000000"/>
          <w:sz w:val="23"/>
          <w:szCs w:val="23"/>
          <w:lang w:eastAsia="ru-RU"/>
        </w:rPr>
        <w:t>06</w:t>
      </w:r>
      <w:r w:rsidR="00DD1147" w:rsidRPr="00D93828">
        <w:rPr>
          <w:rFonts w:ascii="Times New Roman" w:eastAsia="Times New Roman" w:hAnsi="Times New Roman" w:cs="Times New Roman"/>
          <w:b/>
          <w:bCs/>
          <w:i/>
          <w:iCs/>
          <w:color w:val="000000"/>
          <w:sz w:val="23"/>
          <w:szCs w:val="23"/>
          <w:lang w:eastAsia="ru-RU"/>
        </w:rPr>
        <w:t xml:space="preserve"> </w:t>
      </w:r>
      <w:r w:rsidR="00AC78C6" w:rsidRPr="00D93828">
        <w:rPr>
          <w:rFonts w:ascii="Times New Roman" w:eastAsia="Times New Roman" w:hAnsi="Times New Roman" w:cs="Times New Roman"/>
          <w:b/>
          <w:bCs/>
          <w:i/>
          <w:iCs/>
          <w:color w:val="000000"/>
          <w:sz w:val="23"/>
          <w:szCs w:val="23"/>
          <w:lang w:eastAsia="ru-RU"/>
        </w:rPr>
        <w:t xml:space="preserve">» </w:t>
      </w:r>
      <w:r w:rsidR="00D828D3" w:rsidRPr="00D93828">
        <w:rPr>
          <w:rFonts w:ascii="Times New Roman" w:eastAsia="Times New Roman" w:hAnsi="Times New Roman" w:cs="Times New Roman"/>
          <w:b/>
          <w:bCs/>
          <w:i/>
          <w:iCs/>
          <w:color w:val="000000"/>
          <w:sz w:val="23"/>
          <w:szCs w:val="23"/>
          <w:lang w:eastAsia="ru-RU"/>
        </w:rPr>
        <w:t>жовтня</w:t>
      </w:r>
      <w:r w:rsidR="00DD1147" w:rsidRPr="00D93828">
        <w:rPr>
          <w:rFonts w:ascii="Times New Roman" w:eastAsia="Times New Roman" w:hAnsi="Times New Roman" w:cs="Times New Roman"/>
          <w:b/>
          <w:bCs/>
          <w:i/>
          <w:iCs/>
          <w:color w:val="000000"/>
          <w:sz w:val="23"/>
          <w:szCs w:val="23"/>
          <w:lang w:eastAsia="ru-RU"/>
        </w:rPr>
        <w:t xml:space="preserve"> </w:t>
      </w:r>
      <w:r w:rsidR="00D20743" w:rsidRPr="00D93828">
        <w:rPr>
          <w:rFonts w:ascii="Times New Roman" w:eastAsia="Times New Roman" w:hAnsi="Times New Roman" w:cs="Times New Roman"/>
          <w:b/>
          <w:bCs/>
          <w:i/>
          <w:iCs/>
          <w:color w:val="000000"/>
          <w:sz w:val="23"/>
          <w:szCs w:val="23"/>
          <w:lang w:eastAsia="ru-RU"/>
        </w:rPr>
        <w:t>2022</w:t>
      </w:r>
      <w:r w:rsidR="00AC78C6" w:rsidRPr="00D93828">
        <w:rPr>
          <w:rFonts w:ascii="Times New Roman" w:eastAsia="Times New Roman" w:hAnsi="Times New Roman" w:cs="Times New Roman"/>
          <w:b/>
          <w:bCs/>
          <w:i/>
          <w:iCs/>
          <w:color w:val="000000"/>
          <w:sz w:val="23"/>
          <w:szCs w:val="23"/>
          <w:lang w:eastAsia="ru-RU"/>
        </w:rPr>
        <w:t xml:space="preserve"> року</w:t>
      </w:r>
    </w:p>
    <w:p w:rsidR="00AC78C6" w:rsidRPr="00DD1147" w:rsidRDefault="00D828D3" w:rsidP="00D828D3">
      <w:pPr>
        <w:ind w:left="-1420"/>
        <w:jc w:val="center"/>
        <w:rPr>
          <w:rFonts w:ascii="Times New Roman" w:eastAsia="Times New Roman" w:hAnsi="Times New Roman" w:cs="Times New Roman"/>
          <w:b/>
          <w:bCs/>
          <w:i/>
          <w:iCs/>
          <w:color w:val="000000"/>
          <w:sz w:val="24"/>
          <w:szCs w:val="24"/>
          <w:lang w:eastAsia="ru-RU"/>
        </w:rPr>
      </w:pPr>
      <w:r w:rsidRPr="00D93828">
        <w:rPr>
          <w:rFonts w:ascii="Times New Roman" w:eastAsia="Times New Roman" w:hAnsi="Times New Roman" w:cs="Times New Roman"/>
          <w:b/>
          <w:bCs/>
          <w:i/>
          <w:iCs/>
          <w:color w:val="000000"/>
          <w:sz w:val="23"/>
          <w:szCs w:val="23"/>
          <w:lang w:eastAsia="ru-RU"/>
        </w:rPr>
        <w:t xml:space="preserve">                                                                                                                              </w:t>
      </w:r>
      <w:r w:rsidR="00D93828">
        <w:rPr>
          <w:rFonts w:ascii="Times New Roman" w:eastAsia="Times New Roman" w:hAnsi="Times New Roman" w:cs="Times New Roman"/>
          <w:b/>
          <w:bCs/>
          <w:i/>
          <w:iCs/>
          <w:color w:val="000000"/>
          <w:sz w:val="23"/>
          <w:szCs w:val="23"/>
          <w:lang w:eastAsia="ru-RU"/>
        </w:rPr>
        <w:t xml:space="preserve">                      </w:t>
      </w:r>
      <w:r w:rsidRPr="00D93828">
        <w:rPr>
          <w:rFonts w:ascii="Times New Roman" w:eastAsia="Times New Roman" w:hAnsi="Times New Roman" w:cs="Times New Roman"/>
          <w:b/>
          <w:bCs/>
          <w:i/>
          <w:iCs/>
          <w:color w:val="000000"/>
          <w:sz w:val="23"/>
          <w:szCs w:val="23"/>
          <w:lang w:eastAsia="ru-RU"/>
        </w:rPr>
        <w:t xml:space="preserve"> /</w:t>
      </w:r>
      <w:proofErr w:type="spellStart"/>
      <w:r w:rsidRPr="00D93828">
        <w:rPr>
          <w:rFonts w:ascii="Times New Roman" w:eastAsia="Times New Roman" w:hAnsi="Times New Roman" w:cs="Times New Roman"/>
          <w:b/>
          <w:bCs/>
          <w:i/>
          <w:iCs/>
          <w:color w:val="000000"/>
          <w:sz w:val="23"/>
          <w:szCs w:val="23"/>
          <w:lang w:eastAsia="ru-RU"/>
        </w:rPr>
        <w:t>_Віра</w:t>
      </w:r>
      <w:proofErr w:type="spellEnd"/>
      <w:r w:rsidRPr="00D93828">
        <w:rPr>
          <w:rFonts w:ascii="Times New Roman" w:eastAsia="Times New Roman" w:hAnsi="Times New Roman" w:cs="Times New Roman"/>
          <w:b/>
          <w:bCs/>
          <w:i/>
          <w:iCs/>
          <w:color w:val="000000"/>
          <w:sz w:val="23"/>
          <w:szCs w:val="23"/>
          <w:lang w:eastAsia="ru-RU"/>
        </w:rPr>
        <w:t xml:space="preserve"> РЕВАКОВИЧ </w:t>
      </w:r>
      <w:r w:rsidR="00AC78C6" w:rsidRPr="00D93828">
        <w:rPr>
          <w:rFonts w:ascii="Times New Roman" w:eastAsia="Times New Roman" w:hAnsi="Times New Roman" w:cs="Times New Roman"/>
          <w:b/>
          <w:bCs/>
          <w:i/>
          <w:iCs/>
          <w:color w:val="000000"/>
          <w:sz w:val="23"/>
          <w:szCs w:val="23"/>
          <w:lang w:eastAsia="ru-RU"/>
        </w:rPr>
        <w:t>/</w:t>
      </w:r>
    </w:p>
    <w:p w:rsidR="00AC78C6" w:rsidRDefault="00AC78C6" w:rsidP="00383CFB">
      <w:pPr>
        <w:ind w:right="227"/>
        <w:jc w:val="center"/>
        <w:rPr>
          <w:b/>
          <w:sz w:val="28"/>
          <w:szCs w:val="28"/>
        </w:rPr>
      </w:pPr>
    </w:p>
    <w:p w:rsidR="00383CFB" w:rsidRPr="006C1A75" w:rsidRDefault="00383CFB" w:rsidP="003E264F">
      <w:pPr>
        <w:ind w:right="227"/>
        <w:jc w:val="center"/>
        <w:rPr>
          <w:b/>
          <w:sz w:val="28"/>
          <w:szCs w:val="28"/>
        </w:rPr>
      </w:pPr>
      <w:r w:rsidRPr="008D7E78">
        <w:rPr>
          <w:b/>
          <w:sz w:val="28"/>
          <w:szCs w:val="28"/>
        </w:rPr>
        <w:t>Оголошення</w:t>
      </w:r>
      <w:r>
        <w:rPr>
          <w:b/>
          <w:sz w:val="28"/>
          <w:szCs w:val="28"/>
        </w:rPr>
        <w:t xml:space="preserve"> </w:t>
      </w:r>
      <w:r w:rsidRPr="008D7E78">
        <w:rPr>
          <w:b/>
          <w:sz w:val="28"/>
          <w:szCs w:val="28"/>
        </w:rPr>
        <w:t>для</w:t>
      </w:r>
      <w:r>
        <w:rPr>
          <w:b/>
          <w:sz w:val="28"/>
          <w:szCs w:val="28"/>
        </w:rPr>
        <w:t xml:space="preserve"> проведення спрощеної закупівлі</w:t>
      </w:r>
    </w:p>
    <w:p w:rsidR="00383CFB" w:rsidRPr="005F5774" w:rsidRDefault="005F5774" w:rsidP="003E264F">
      <w:pPr>
        <w:jc w:val="both"/>
        <w:rPr>
          <w:rFonts w:ascii="Times New Roman" w:hAnsi="Times New Roman"/>
          <w:sz w:val="24"/>
          <w:szCs w:val="24"/>
        </w:rPr>
      </w:pPr>
      <w:r>
        <w:rPr>
          <w:rFonts w:ascii="Times New Roman" w:hAnsi="Times New Roman"/>
          <w:sz w:val="24"/>
          <w:szCs w:val="24"/>
          <w:shd w:val="clear" w:color="auto" w:fill="FFFFFF"/>
        </w:rPr>
        <w:t>1.</w:t>
      </w:r>
      <w:r w:rsidR="00383CFB" w:rsidRPr="00656E87">
        <w:rPr>
          <w:rFonts w:ascii="Times New Roman" w:hAnsi="Times New Roman"/>
          <w:sz w:val="24"/>
          <w:szCs w:val="24"/>
          <w:u w:val="single"/>
          <w:shd w:val="clear" w:color="auto" w:fill="FFFFFF"/>
        </w:rPr>
        <w:t>Найменування</w:t>
      </w:r>
      <w:r w:rsidR="00C635DD" w:rsidRPr="00656E87">
        <w:rPr>
          <w:rFonts w:ascii="Times New Roman" w:hAnsi="Times New Roman"/>
          <w:sz w:val="24"/>
          <w:szCs w:val="24"/>
          <w:u w:val="single"/>
        </w:rPr>
        <w:t xml:space="preserve"> замовника</w:t>
      </w:r>
      <w:r w:rsidR="00383CFB" w:rsidRPr="005F5774">
        <w:rPr>
          <w:rFonts w:ascii="Times New Roman" w:hAnsi="Times New Roman"/>
          <w:sz w:val="24"/>
          <w:szCs w:val="24"/>
        </w:rPr>
        <w:t xml:space="preserve">: </w:t>
      </w:r>
      <w:r w:rsidR="00383CFB" w:rsidRPr="005F5774">
        <w:rPr>
          <w:rFonts w:ascii="Times New Roman" w:hAnsi="Times New Roman"/>
          <w:b/>
          <w:sz w:val="24"/>
          <w:szCs w:val="24"/>
        </w:rPr>
        <w:t xml:space="preserve">Відділ освіти, молоді та спорту </w:t>
      </w:r>
      <w:proofErr w:type="spellStart"/>
      <w:r w:rsidR="00383CFB" w:rsidRPr="005F5774">
        <w:rPr>
          <w:rFonts w:ascii="Times New Roman" w:hAnsi="Times New Roman"/>
          <w:b/>
          <w:sz w:val="24"/>
          <w:szCs w:val="24"/>
        </w:rPr>
        <w:t>Мостиської</w:t>
      </w:r>
      <w:proofErr w:type="spellEnd"/>
      <w:r w:rsidR="00383CFB" w:rsidRPr="005F5774">
        <w:rPr>
          <w:rFonts w:ascii="Times New Roman" w:hAnsi="Times New Roman"/>
          <w:b/>
          <w:sz w:val="24"/>
          <w:szCs w:val="24"/>
        </w:rPr>
        <w:t xml:space="preserve"> міської ради Львівської області.</w:t>
      </w:r>
    </w:p>
    <w:p w:rsidR="00383CFB" w:rsidRDefault="005F5774" w:rsidP="005F5774">
      <w:pPr>
        <w:shd w:val="clear" w:color="auto" w:fill="FFFFFF"/>
        <w:jc w:val="both"/>
        <w:textAlignment w:val="baseline"/>
        <w:rPr>
          <w:rFonts w:ascii="Times New Roman" w:hAnsi="Times New Roman"/>
          <w:b/>
          <w:sz w:val="24"/>
          <w:szCs w:val="24"/>
        </w:rPr>
      </w:pPr>
      <w:r>
        <w:rPr>
          <w:rFonts w:ascii="Times New Roman" w:hAnsi="Times New Roman"/>
          <w:sz w:val="24"/>
          <w:szCs w:val="24"/>
        </w:rPr>
        <w:t>1.1.</w:t>
      </w:r>
      <w:r w:rsidR="00383CFB" w:rsidRPr="00656E87">
        <w:rPr>
          <w:rFonts w:ascii="Times New Roman" w:hAnsi="Times New Roman"/>
          <w:sz w:val="24"/>
          <w:szCs w:val="24"/>
          <w:u w:val="single"/>
        </w:rPr>
        <w:t>Місцезнаходження</w:t>
      </w:r>
      <w:r w:rsidRPr="00656E87">
        <w:rPr>
          <w:rFonts w:ascii="Times New Roman" w:hAnsi="Times New Roman"/>
          <w:sz w:val="24"/>
          <w:szCs w:val="24"/>
          <w:u w:val="single"/>
        </w:rPr>
        <w:t xml:space="preserve"> замовника</w:t>
      </w:r>
      <w:r w:rsidR="00383CFB" w:rsidRPr="005F5774">
        <w:rPr>
          <w:rFonts w:ascii="Times New Roman" w:hAnsi="Times New Roman"/>
          <w:sz w:val="24"/>
          <w:szCs w:val="24"/>
        </w:rPr>
        <w:t>:</w:t>
      </w:r>
      <w:r w:rsidR="00403BD0" w:rsidRPr="005F5774">
        <w:rPr>
          <w:rFonts w:ascii="Times New Roman" w:hAnsi="Times New Roman"/>
          <w:sz w:val="24"/>
          <w:szCs w:val="24"/>
        </w:rPr>
        <w:t xml:space="preserve"> </w:t>
      </w:r>
      <w:r w:rsidR="00383CFB" w:rsidRPr="005F5774">
        <w:rPr>
          <w:rFonts w:ascii="Times New Roman" w:hAnsi="Times New Roman"/>
          <w:b/>
          <w:sz w:val="24"/>
          <w:szCs w:val="24"/>
        </w:rPr>
        <w:t>81300, Україна, Львівська обл., м.</w:t>
      </w:r>
      <w:r w:rsidR="00D828D3">
        <w:rPr>
          <w:rFonts w:ascii="Times New Roman" w:hAnsi="Times New Roman"/>
          <w:b/>
          <w:sz w:val="24"/>
          <w:szCs w:val="24"/>
        </w:rPr>
        <w:t xml:space="preserve"> </w:t>
      </w:r>
      <w:proofErr w:type="spellStart"/>
      <w:r w:rsidR="00D20743">
        <w:rPr>
          <w:rFonts w:ascii="Times New Roman" w:hAnsi="Times New Roman"/>
          <w:b/>
          <w:sz w:val="24"/>
          <w:szCs w:val="24"/>
        </w:rPr>
        <w:t>Мостиська</w:t>
      </w:r>
      <w:proofErr w:type="spellEnd"/>
      <w:r w:rsidR="00D20743">
        <w:rPr>
          <w:rFonts w:ascii="Times New Roman" w:hAnsi="Times New Roman"/>
          <w:b/>
          <w:sz w:val="24"/>
          <w:szCs w:val="24"/>
        </w:rPr>
        <w:t xml:space="preserve">, </w:t>
      </w:r>
      <w:proofErr w:type="spellStart"/>
      <w:r w:rsidR="00D20743">
        <w:rPr>
          <w:rFonts w:ascii="Times New Roman" w:hAnsi="Times New Roman"/>
          <w:b/>
          <w:sz w:val="24"/>
          <w:szCs w:val="24"/>
        </w:rPr>
        <w:t>вул.Грушевського</w:t>
      </w:r>
      <w:proofErr w:type="spellEnd"/>
      <w:r w:rsidR="00A51439">
        <w:rPr>
          <w:rFonts w:ascii="Times New Roman" w:hAnsi="Times New Roman"/>
          <w:b/>
          <w:sz w:val="24"/>
          <w:szCs w:val="24"/>
        </w:rPr>
        <w:t xml:space="preserve"> </w:t>
      </w:r>
      <w:r w:rsidR="00A51439">
        <w:rPr>
          <w:rFonts w:ascii="Times New Roman" w:hAnsi="Times New Roman"/>
          <w:b/>
          <w:sz w:val="24"/>
          <w:szCs w:val="24"/>
          <w:lang w:val="ru-RU"/>
        </w:rPr>
        <w:t>М.</w:t>
      </w:r>
      <w:r w:rsidR="00A51439">
        <w:rPr>
          <w:rFonts w:ascii="Times New Roman" w:hAnsi="Times New Roman"/>
          <w:b/>
          <w:sz w:val="24"/>
          <w:szCs w:val="24"/>
        </w:rPr>
        <w:t>, б</w:t>
      </w:r>
      <w:proofErr w:type="spellStart"/>
      <w:r w:rsidR="00A51439">
        <w:rPr>
          <w:rFonts w:ascii="Times New Roman" w:hAnsi="Times New Roman"/>
          <w:b/>
          <w:sz w:val="24"/>
          <w:szCs w:val="24"/>
          <w:lang w:val="ru-RU"/>
        </w:rPr>
        <w:t>удинок</w:t>
      </w:r>
      <w:proofErr w:type="spellEnd"/>
      <w:r w:rsidR="00A51439">
        <w:rPr>
          <w:rFonts w:ascii="Times New Roman" w:hAnsi="Times New Roman"/>
          <w:b/>
          <w:sz w:val="24"/>
          <w:szCs w:val="24"/>
          <w:lang w:val="ru-RU"/>
        </w:rPr>
        <w:t xml:space="preserve"> </w:t>
      </w:r>
      <w:r w:rsidR="00D20743">
        <w:rPr>
          <w:rFonts w:ascii="Times New Roman" w:hAnsi="Times New Roman"/>
          <w:b/>
          <w:sz w:val="24"/>
          <w:szCs w:val="24"/>
        </w:rPr>
        <w:t>22</w:t>
      </w:r>
      <w:r w:rsidR="00383CFB" w:rsidRPr="005F5774">
        <w:rPr>
          <w:rFonts w:ascii="Times New Roman" w:hAnsi="Times New Roman"/>
          <w:b/>
          <w:sz w:val="24"/>
          <w:szCs w:val="24"/>
        </w:rPr>
        <w:t>.</w:t>
      </w:r>
    </w:p>
    <w:p w:rsidR="005F5774" w:rsidRPr="00F52E7F" w:rsidRDefault="005F5774" w:rsidP="00F52E7F">
      <w:pPr>
        <w:jc w:val="both"/>
        <w:rPr>
          <w:rFonts w:ascii="Times New Roman" w:hAnsi="Times New Roman" w:cs="Times New Roman"/>
          <w:b/>
          <w:sz w:val="24"/>
          <w:szCs w:val="24"/>
        </w:rPr>
      </w:pPr>
      <w:r w:rsidRPr="00F52E7F">
        <w:rPr>
          <w:rFonts w:ascii="Times New Roman" w:hAnsi="Times New Roman"/>
          <w:sz w:val="24"/>
          <w:szCs w:val="24"/>
        </w:rPr>
        <w:t>1.2.</w:t>
      </w:r>
      <w:r w:rsidRPr="005F5774">
        <w:rPr>
          <w:rFonts w:ascii="Times New Roman" w:hAnsi="Times New Roman" w:cs="Times New Roman"/>
          <w:sz w:val="24"/>
          <w:szCs w:val="24"/>
        </w:rPr>
        <w:t xml:space="preserve"> </w:t>
      </w:r>
      <w:r w:rsidR="00F52E7F" w:rsidRPr="00656E87">
        <w:rPr>
          <w:rFonts w:ascii="Times New Roman" w:hAnsi="Times New Roman" w:cs="Times New Roman"/>
          <w:sz w:val="24"/>
          <w:szCs w:val="24"/>
          <w:u w:val="single"/>
        </w:rPr>
        <w:t>Ідентифікаційний код замовника</w:t>
      </w:r>
      <w:r w:rsidR="00F52E7F">
        <w:rPr>
          <w:rFonts w:ascii="Times New Roman" w:hAnsi="Times New Roman" w:cs="Times New Roman"/>
          <w:sz w:val="24"/>
          <w:szCs w:val="24"/>
        </w:rPr>
        <w:t xml:space="preserve"> в Єдиному державному реєстрі юридичних осіб, фізичних осіб-підприємців та громадських формувань</w:t>
      </w:r>
      <w:r w:rsidRPr="00B230FF">
        <w:rPr>
          <w:rFonts w:ascii="Times New Roman" w:hAnsi="Times New Roman" w:cs="Times New Roman"/>
          <w:sz w:val="24"/>
          <w:szCs w:val="24"/>
        </w:rPr>
        <w:t xml:space="preserve">: </w:t>
      </w:r>
      <w:r w:rsidRPr="00B230FF">
        <w:rPr>
          <w:rFonts w:ascii="Times New Roman" w:hAnsi="Times New Roman" w:cs="Times New Roman"/>
          <w:b/>
          <w:sz w:val="24"/>
          <w:szCs w:val="24"/>
        </w:rPr>
        <w:t>41064044</w:t>
      </w:r>
    </w:p>
    <w:p w:rsidR="00383CFB" w:rsidRPr="00B230FF" w:rsidRDefault="00F52E7F" w:rsidP="00383CFB">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1.3. </w:t>
      </w:r>
      <w:r w:rsidR="00383CFB" w:rsidRPr="00656E87">
        <w:rPr>
          <w:rFonts w:ascii="Times New Roman" w:hAnsi="Times New Roman" w:cs="Times New Roman"/>
          <w:sz w:val="24"/>
          <w:szCs w:val="24"/>
          <w:u w:val="single"/>
        </w:rPr>
        <w:t>Категорія замовника</w:t>
      </w:r>
      <w:r w:rsidR="00383CFB" w:rsidRPr="00B230FF">
        <w:rPr>
          <w:rFonts w:ascii="Times New Roman" w:hAnsi="Times New Roman" w:cs="Times New Roman"/>
          <w:sz w:val="24"/>
          <w:szCs w:val="24"/>
        </w:rPr>
        <w:t>: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383CFB" w:rsidRPr="00B230FF">
        <w:rPr>
          <w:rFonts w:ascii="Times New Roman" w:hAnsi="Times New Roman" w:cs="Times New Roman"/>
          <w:b/>
          <w:sz w:val="24"/>
          <w:szCs w:val="24"/>
          <w:shd w:val="clear" w:color="auto" w:fill="FFFFFF"/>
        </w:rPr>
        <w:t>, зазначені у пункті 3 частини 4 статті 2 Закону України «Про публічні закупівлі»;</w:t>
      </w:r>
    </w:p>
    <w:p w:rsidR="00383CFB" w:rsidRPr="00DC6098" w:rsidRDefault="00383CFB" w:rsidP="00DC6098">
      <w:pPr>
        <w:pStyle w:val="2"/>
        <w:spacing w:before="0"/>
        <w:jc w:val="both"/>
        <w:textAlignment w:val="baseline"/>
        <w:rPr>
          <w:rFonts w:ascii="Times New Roman" w:hAnsi="Times New Roman" w:cs="Times New Roman"/>
          <w:b w:val="0"/>
          <w:color w:val="auto"/>
          <w:sz w:val="24"/>
          <w:szCs w:val="24"/>
        </w:rPr>
      </w:pPr>
      <w:r w:rsidRPr="00DC6098">
        <w:rPr>
          <w:rFonts w:ascii="Times New Roman" w:hAnsi="Times New Roman" w:cs="Times New Roman"/>
          <w:b w:val="0"/>
          <w:color w:val="auto"/>
          <w:sz w:val="24"/>
          <w:szCs w:val="24"/>
        </w:rPr>
        <w:t>2</w:t>
      </w:r>
      <w:r w:rsidR="004C64F5" w:rsidRPr="00DC6098">
        <w:rPr>
          <w:rFonts w:ascii="Times New Roman" w:hAnsi="Times New Roman" w:cs="Times New Roman"/>
          <w:b w:val="0"/>
          <w:color w:val="auto"/>
          <w:sz w:val="24"/>
          <w:szCs w:val="24"/>
        </w:rPr>
        <w:t>.</w:t>
      </w:r>
      <w:r w:rsidR="00DC6098">
        <w:rPr>
          <w:rFonts w:ascii="Times New Roman" w:hAnsi="Times New Roman" w:cs="Times New Roman"/>
          <w:b w:val="0"/>
          <w:color w:val="auto"/>
          <w:sz w:val="24"/>
          <w:szCs w:val="24"/>
        </w:rPr>
        <w:t xml:space="preserve"> </w:t>
      </w:r>
      <w:r w:rsidRPr="00DC6098">
        <w:rPr>
          <w:rFonts w:ascii="Times New Roman" w:hAnsi="Times New Roman" w:cs="Times New Roman"/>
          <w:b w:val="0"/>
          <w:color w:val="auto"/>
          <w:sz w:val="24"/>
          <w:szCs w:val="24"/>
          <w:shd w:val="clear" w:color="auto" w:fill="FFFFFF"/>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0" w:name="_Hlk43452080"/>
      <w:r w:rsidR="00A02EF9" w:rsidRPr="00DC6098">
        <w:rPr>
          <w:rFonts w:ascii="Times New Roman" w:hAnsi="Times New Roman" w:cs="Times New Roman"/>
          <w:b w:val="0"/>
          <w:color w:val="auto"/>
          <w:sz w:val="27"/>
          <w:szCs w:val="27"/>
        </w:rPr>
        <w:t xml:space="preserve"> </w:t>
      </w:r>
      <w:r w:rsidR="0052350D" w:rsidRPr="00AA0835">
        <w:rPr>
          <w:rFonts w:ascii="Times New Roman" w:hAnsi="Times New Roman" w:cs="Times New Roman"/>
          <w:color w:val="auto"/>
          <w:sz w:val="24"/>
          <w:szCs w:val="24"/>
        </w:rPr>
        <w:t>«</w:t>
      </w:r>
      <w:r w:rsidR="00D828D3" w:rsidRPr="00D828D3">
        <w:rPr>
          <w:rFonts w:ascii="Times New Roman" w:eastAsia="Times New Roman" w:hAnsi="Times New Roman" w:cs="Times New Roman"/>
          <w:color w:val="000000" w:themeColor="text1"/>
          <w:sz w:val="24"/>
          <w:szCs w:val="24"/>
        </w:rPr>
        <w:t xml:space="preserve">Код </w:t>
      </w:r>
      <w:proofErr w:type="spellStart"/>
      <w:r w:rsidR="00D828D3" w:rsidRPr="00D828D3">
        <w:rPr>
          <w:rFonts w:ascii="Times New Roman" w:eastAsia="Times New Roman" w:hAnsi="Times New Roman" w:cs="Times New Roman"/>
          <w:color w:val="000000" w:themeColor="text1"/>
          <w:sz w:val="24"/>
          <w:szCs w:val="24"/>
        </w:rPr>
        <w:t>ДК</w:t>
      </w:r>
      <w:proofErr w:type="spellEnd"/>
      <w:r w:rsidR="00D828D3" w:rsidRPr="00D828D3">
        <w:rPr>
          <w:rFonts w:ascii="Times New Roman" w:eastAsia="Times New Roman" w:hAnsi="Times New Roman" w:cs="Times New Roman"/>
          <w:color w:val="000000" w:themeColor="text1"/>
          <w:sz w:val="24"/>
          <w:szCs w:val="24"/>
        </w:rPr>
        <w:t xml:space="preserve"> 021:2015</w:t>
      </w:r>
      <w:r w:rsidR="00D828D3" w:rsidRPr="00D828D3">
        <w:rPr>
          <w:rFonts w:ascii="Times New Roman" w:eastAsia="Times New Roman" w:hAnsi="Times New Roman" w:cs="Times New Roman"/>
          <w:b w:val="0"/>
          <w:bCs w:val="0"/>
          <w:color w:val="000000" w:themeColor="text1"/>
          <w:sz w:val="24"/>
          <w:szCs w:val="24"/>
        </w:rPr>
        <w:t>:</w:t>
      </w:r>
      <w:r w:rsidR="00D828D3" w:rsidRPr="00D828D3">
        <w:rPr>
          <w:rFonts w:ascii="Times New Roman" w:hAnsi="Times New Roman" w:cs="Times New Roman"/>
          <w:color w:val="000000" w:themeColor="text1"/>
          <w:sz w:val="24"/>
          <w:szCs w:val="24"/>
          <w:bdr w:val="none" w:sz="0" w:space="0" w:color="auto" w:frame="1"/>
          <w:shd w:val="clear" w:color="auto" w:fill="FDFEFD"/>
        </w:rPr>
        <w:t>03140000</w:t>
      </w:r>
      <w:r w:rsidR="00D828D3">
        <w:rPr>
          <w:rFonts w:ascii="Times New Roman" w:hAnsi="Times New Roman" w:cs="Times New Roman"/>
          <w:color w:val="000000"/>
          <w:sz w:val="24"/>
          <w:szCs w:val="24"/>
          <w:bdr w:val="none" w:sz="0" w:space="0" w:color="auto" w:frame="1"/>
          <w:shd w:val="clear" w:color="auto" w:fill="FDFEFD"/>
        </w:rPr>
        <w:t>-4</w:t>
      </w:r>
      <w:r w:rsidR="00D828D3" w:rsidRPr="00BC2DA5">
        <w:rPr>
          <w:rFonts w:ascii="Times New Roman" w:hAnsi="Times New Roman" w:cs="Times New Roman"/>
          <w:color w:val="777777"/>
          <w:sz w:val="24"/>
          <w:szCs w:val="24"/>
          <w:shd w:val="clear" w:color="auto" w:fill="FDFEFD"/>
        </w:rPr>
        <w:t> </w:t>
      </w:r>
      <w:r w:rsidR="00D828D3">
        <w:rPr>
          <w:rFonts w:ascii="Times New Roman" w:hAnsi="Times New Roman" w:cs="Times New Roman"/>
          <w:color w:val="777777"/>
          <w:sz w:val="24"/>
          <w:szCs w:val="24"/>
          <w:shd w:val="clear" w:color="auto" w:fill="FDFEFD"/>
        </w:rPr>
        <w:t>–</w:t>
      </w:r>
      <w:r w:rsidR="00D828D3" w:rsidRPr="00BC2DA5">
        <w:rPr>
          <w:rFonts w:ascii="Times New Roman" w:hAnsi="Times New Roman" w:cs="Times New Roman"/>
          <w:color w:val="777777"/>
          <w:sz w:val="24"/>
          <w:szCs w:val="24"/>
          <w:shd w:val="clear" w:color="auto" w:fill="FDFEFD"/>
        </w:rPr>
        <w:t> </w:t>
      </w:r>
      <w:r w:rsidR="00D828D3">
        <w:rPr>
          <w:rFonts w:ascii="Times New Roman" w:hAnsi="Times New Roman" w:cs="Times New Roman"/>
          <w:color w:val="000000"/>
          <w:sz w:val="24"/>
          <w:szCs w:val="24"/>
          <w:bdr w:val="none" w:sz="0" w:space="0" w:color="auto" w:frame="1"/>
          <w:shd w:val="clear" w:color="auto" w:fill="FDFEFD"/>
        </w:rPr>
        <w:t>Продукти тваринництва та супутня продукція (яйця курячі)</w:t>
      </w:r>
      <w:r w:rsidR="0052350D" w:rsidRPr="00AA0835">
        <w:rPr>
          <w:rFonts w:ascii="Times New Roman" w:hAnsi="Times New Roman" w:cs="Times New Roman"/>
          <w:color w:val="auto"/>
          <w:sz w:val="24"/>
          <w:szCs w:val="24"/>
        </w:rPr>
        <w:t>»</w:t>
      </w:r>
    </w:p>
    <w:bookmarkEnd w:id="0"/>
    <w:p w:rsidR="00383CFB" w:rsidRDefault="004C64F5" w:rsidP="00383CFB">
      <w:pPr>
        <w:suppressLineNumbers/>
        <w:tabs>
          <w:tab w:val="left" w:pos="851"/>
          <w:tab w:val="left" w:pos="1134"/>
        </w:tabs>
        <w:jc w:val="both"/>
        <w:rPr>
          <w:rFonts w:ascii="Times New Roman" w:hAnsi="Times New Roman" w:cs="Times New Roman"/>
          <w:b/>
          <w:sz w:val="24"/>
          <w:szCs w:val="24"/>
        </w:rPr>
      </w:pPr>
      <w:r>
        <w:rPr>
          <w:rFonts w:ascii="Times New Roman" w:hAnsi="Times New Roman" w:cs="Times New Roman"/>
          <w:sz w:val="24"/>
          <w:szCs w:val="24"/>
          <w:u w:val="single"/>
        </w:rPr>
        <w:t>3.</w:t>
      </w:r>
      <w:r w:rsidR="00383CFB" w:rsidRPr="00B230FF">
        <w:rPr>
          <w:rFonts w:ascii="Times New Roman" w:hAnsi="Times New Roman" w:cs="Times New Roman"/>
          <w:sz w:val="24"/>
          <w:szCs w:val="24"/>
          <w:u w:val="single"/>
        </w:rPr>
        <w:t xml:space="preserve">Інформація про технічні, якісні  та інші характеристики предмета закупівлі: </w:t>
      </w:r>
      <w:r w:rsidR="00383CFB" w:rsidRPr="00B230FF">
        <w:rPr>
          <w:rFonts w:ascii="Times New Roman" w:hAnsi="Times New Roman" w:cs="Times New Roman"/>
          <w:sz w:val="24"/>
          <w:szCs w:val="24"/>
        </w:rPr>
        <w:t xml:space="preserve">у зв’язку з великим об’ємом інформації, детальна інформація </w:t>
      </w:r>
      <w:r w:rsidR="00E05878">
        <w:rPr>
          <w:rFonts w:ascii="Times New Roman" w:hAnsi="Times New Roman" w:cs="Times New Roman"/>
          <w:b/>
          <w:sz w:val="24"/>
          <w:szCs w:val="24"/>
        </w:rPr>
        <w:t xml:space="preserve">зазначена у </w:t>
      </w:r>
      <w:r w:rsidR="00E05878" w:rsidRPr="007E6F7F">
        <w:rPr>
          <w:rFonts w:ascii="Times New Roman" w:hAnsi="Times New Roman" w:cs="Times New Roman"/>
          <w:b/>
          <w:sz w:val="24"/>
          <w:szCs w:val="24"/>
        </w:rPr>
        <w:t xml:space="preserve">файлі </w:t>
      </w:r>
      <w:r w:rsidR="007E6F7F" w:rsidRPr="007E6F7F">
        <w:rPr>
          <w:rFonts w:ascii="Times New Roman" w:hAnsi="Times New Roman" w:cs="Times New Roman"/>
          <w:b/>
          <w:sz w:val="24"/>
          <w:szCs w:val="24"/>
        </w:rPr>
        <w:t>«Технічні вимоги</w:t>
      </w:r>
      <w:r w:rsidR="00383CFB" w:rsidRPr="007E6F7F">
        <w:rPr>
          <w:rFonts w:ascii="Times New Roman" w:hAnsi="Times New Roman" w:cs="Times New Roman"/>
          <w:b/>
          <w:sz w:val="24"/>
          <w:szCs w:val="24"/>
        </w:rPr>
        <w:t>»</w:t>
      </w:r>
      <w:r w:rsidR="00383CFB" w:rsidRPr="00B230FF">
        <w:rPr>
          <w:rFonts w:ascii="Times New Roman" w:hAnsi="Times New Roman" w:cs="Times New Roman"/>
          <w:b/>
          <w:sz w:val="24"/>
          <w:szCs w:val="24"/>
        </w:rPr>
        <w:t xml:space="preserve"> (</w:t>
      </w:r>
      <w:r w:rsidR="00383CFB" w:rsidRPr="00E804FF">
        <w:rPr>
          <w:rFonts w:ascii="Times New Roman" w:hAnsi="Times New Roman" w:cs="Times New Roman"/>
          <w:b/>
          <w:sz w:val="24"/>
          <w:szCs w:val="24"/>
          <w:u w:val="single"/>
        </w:rPr>
        <w:t xml:space="preserve">Додаток </w:t>
      </w:r>
      <w:r w:rsidR="00E05878">
        <w:rPr>
          <w:rFonts w:ascii="Times New Roman" w:hAnsi="Times New Roman" w:cs="Times New Roman"/>
          <w:b/>
          <w:sz w:val="24"/>
          <w:szCs w:val="24"/>
          <w:u w:val="single"/>
        </w:rPr>
        <w:t>1</w:t>
      </w:r>
      <w:r w:rsidR="00383CFB">
        <w:rPr>
          <w:rFonts w:ascii="Times New Roman" w:hAnsi="Times New Roman" w:cs="Times New Roman"/>
          <w:b/>
          <w:sz w:val="24"/>
          <w:szCs w:val="24"/>
        </w:rPr>
        <w:t>).</w:t>
      </w:r>
    </w:p>
    <w:p w:rsidR="00D26FDD" w:rsidRDefault="004C64F5" w:rsidP="00D26FDD">
      <w:pPr>
        <w:suppressLineNumbers/>
        <w:tabs>
          <w:tab w:val="left" w:pos="851"/>
          <w:tab w:val="left" w:pos="1134"/>
        </w:tabs>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u w:val="single"/>
        </w:rPr>
        <w:t>4.</w:t>
      </w:r>
      <w:r w:rsidR="00383CFB" w:rsidRPr="00B230FF">
        <w:rPr>
          <w:rFonts w:ascii="Times New Roman" w:hAnsi="Times New Roman" w:cs="Times New Roman"/>
          <w:sz w:val="24"/>
          <w:szCs w:val="24"/>
          <w:u w:val="single"/>
        </w:rPr>
        <w:t xml:space="preserve">Кількість товарів або обсяг </w:t>
      </w:r>
      <w:r w:rsidR="00383CFB">
        <w:rPr>
          <w:rFonts w:ascii="Times New Roman" w:hAnsi="Times New Roman" w:cs="Times New Roman"/>
          <w:sz w:val="24"/>
          <w:szCs w:val="24"/>
          <w:u w:val="single"/>
        </w:rPr>
        <w:t>робіт</w:t>
      </w:r>
      <w:r w:rsidR="005F5774">
        <w:rPr>
          <w:rFonts w:ascii="Times New Roman" w:hAnsi="Times New Roman" w:cs="Times New Roman"/>
          <w:sz w:val="24"/>
          <w:szCs w:val="24"/>
          <w:u w:val="single"/>
        </w:rPr>
        <w:t xml:space="preserve"> чи</w:t>
      </w:r>
      <w:r w:rsidR="00383CFB">
        <w:rPr>
          <w:rFonts w:ascii="Times New Roman" w:hAnsi="Times New Roman" w:cs="Times New Roman"/>
          <w:sz w:val="24"/>
          <w:szCs w:val="24"/>
          <w:u w:val="single"/>
        </w:rPr>
        <w:t xml:space="preserve"> </w:t>
      </w:r>
      <w:r w:rsidR="00DD1147">
        <w:rPr>
          <w:rFonts w:ascii="Times New Roman" w:hAnsi="Times New Roman" w:cs="Times New Roman"/>
          <w:sz w:val="24"/>
          <w:szCs w:val="24"/>
          <w:u w:val="single"/>
          <w:shd w:val="clear" w:color="auto" w:fill="FFFFFF" w:themeFill="background1"/>
        </w:rPr>
        <w:t>п</w:t>
      </w:r>
      <w:r w:rsidR="0075699C">
        <w:rPr>
          <w:rFonts w:ascii="Times New Roman" w:hAnsi="Times New Roman" w:cs="Times New Roman"/>
          <w:sz w:val="24"/>
          <w:szCs w:val="24"/>
          <w:u w:val="single"/>
          <w:shd w:val="clear" w:color="auto" w:fill="FFFFFF" w:themeFill="background1"/>
        </w:rPr>
        <w:t>о</w:t>
      </w:r>
      <w:r w:rsidR="00D20743">
        <w:rPr>
          <w:rFonts w:ascii="Times New Roman" w:hAnsi="Times New Roman" w:cs="Times New Roman"/>
          <w:sz w:val="24"/>
          <w:szCs w:val="24"/>
          <w:u w:val="single"/>
          <w:shd w:val="clear" w:color="auto" w:fill="FFFFFF" w:themeFill="background1"/>
        </w:rPr>
        <w:t>слуг</w:t>
      </w:r>
      <w:r w:rsidR="00D20743" w:rsidRPr="007E6F7F">
        <w:rPr>
          <w:rFonts w:ascii="Times New Roman" w:hAnsi="Times New Roman" w:cs="Times New Roman"/>
          <w:sz w:val="24"/>
          <w:szCs w:val="24"/>
          <w:u w:val="single"/>
          <w:shd w:val="clear" w:color="auto" w:fill="FFFFFF" w:themeFill="background1"/>
        </w:rPr>
        <w:t>:</w:t>
      </w:r>
      <w:r w:rsidR="000E3362" w:rsidRPr="007E6F7F">
        <w:rPr>
          <w:rFonts w:ascii="Times New Roman" w:hAnsi="Times New Roman" w:cs="Times New Roman"/>
          <w:sz w:val="24"/>
          <w:szCs w:val="24"/>
          <w:shd w:val="clear" w:color="auto" w:fill="FFFFFF" w:themeFill="background1"/>
        </w:rPr>
        <w:t xml:space="preserve"> </w:t>
      </w:r>
      <w:r w:rsidR="007215CA" w:rsidRPr="007E6F7F">
        <w:rPr>
          <w:rFonts w:ascii="Times New Roman" w:hAnsi="Times New Roman" w:cs="Times New Roman"/>
          <w:sz w:val="24"/>
          <w:szCs w:val="24"/>
          <w:shd w:val="clear" w:color="auto" w:fill="FFFFFF" w:themeFill="background1"/>
        </w:rPr>
        <w:t>12000</w:t>
      </w:r>
      <w:r w:rsidR="00032C78" w:rsidRPr="007E6F7F">
        <w:rPr>
          <w:rFonts w:ascii="Times New Roman" w:hAnsi="Times New Roman" w:cs="Times New Roman"/>
          <w:sz w:val="24"/>
          <w:szCs w:val="24"/>
          <w:shd w:val="clear" w:color="auto" w:fill="FFFFFF" w:themeFill="background1"/>
        </w:rPr>
        <w:t xml:space="preserve"> </w:t>
      </w:r>
      <w:r w:rsidR="007215CA" w:rsidRPr="007E6F7F">
        <w:rPr>
          <w:rFonts w:ascii="Times New Roman" w:hAnsi="Times New Roman" w:cs="Times New Roman"/>
          <w:sz w:val="24"/>
          <w:szCs w:val="24"/>
          <w:shd w:val="clear" w:color="auto" w:fill="FFFFFF" w:themeFill="background1"/>
        </w:rPr>
        <w:t>шт</w:t>
      </w:r>
      <w:r w:rsidR="00DD1147" w:rsidRPr="007E6F7F">
        <w:rPr>
          <w:rFonts w:ascii="Times New Roman" w:hAnsi="Times New Roman" w:cs="Times New Roman"/>
          <w:sz w:val="24"/>
          <w:szCs w:val="24"/>
          <w:shd w:val="clear" w:color="auto" w:fill="FFFFFF" w:themeFill="background1"/>
        </w:rPr>
        <w:t>.</w:t>
      </w:r>
      <w:r w:rsidR="00032C78">
        <w:rPr>
          <w:rFonts w:ascii="Times New Roman" w:hAnsi="Times New Roman" w:cs="Times New Roman"/>
          <w:sz w:val="24"/>
          <w:szCs w:val="24"/>
          <w:shd w:val="clear" w:color="auto" w:fill="FFFFFF" w:themeFill="background1"/>
        </w:rPr>
        <w:t xml:space="preserve">         </w:t>
      </w:r>
    </w:p>
    <w:p w:rsidR="00383CFB" w:rsidRPr="00976A36" w:rsidRDefault="005F5774" w:rsidP="00D26FDD">
      <w:pPr>
        <w:suppressLineNumbers/>
        <w:tabs>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4.1. </w:t>
      </w:r>
      <w:r w:rsidRPr="00656E87">
        <w:rPr>
          <w:rFonts w:ascii="Times New Roman" w:hAnsi="Times New Roman" w:cs="Times New Roman"/>
          <w:sz w:val="24"/>
          <w:szCs w:val="24"/>
          <w:u w:val="single"/>
        </w:rPr>
        <w:t>Місце поставки товарів</w:t>
      </w:r>
      <w:r>
        <w:rPr>
          <w:rFonts w:ascii="Times New Roman" w:hAnsi="Times New Roman" w:cs="Times New Roman"/>
          <w:sz w:val="24"/>
          <w:szCs w:val="24"/>
        </w:rPr>
        <w:t xml:space="preserve"> або місце виконання робіт чи надання послуг:</w:t>
      </w:r>
      <w:r w:rsidR="004C64F5">
        <w:rPr>
          <w:rFonts w:ascii="Times New Roman" w:hAnsi="Times New Roman" w:cs="Times New Roman"/>
          <w:sz w:val="24"/>
          <w:szCs w:val="24"/>
        </w:rPr>
        <w:t xml:space="preserve"> </w:t>
      </w:r>
      <w:r w:rsidR="0093768C">
        <w:rPr>
          <w:rFonts w:ascii="Times New Roman" w:hAnsi="Times New Roman" w:cs="Times New Roman"/>
          <w:sz w:val="24"/>
          <w:szCs w:val="24"/>
        </w:rPr>
        <w:t>Україна, відпові</w:t>
      </w:r>
      <w:r w:rsidR="004C64F5" w:rsidRPr="00E05878">
        <w:rPr>
          <w:rFonts w:ascii="Times New Roman" w:hAnsi="Times New Roman" w:cs="Times New Roman"/>
          <w:sz w:val="24"/>
          <w:szCs w:val="24"/>
        </w:rPr>
        <w:t>дно</w:t>
      </w:r>
      <w:r w:rsidR="0093768C">
        <w:rPr>
          <w:rFonts w:ascii="Times New Roman" w:hAnsi="Times New Roman" w:cs="Times New Roman"/>
          <w:sz w:val="24"/>
          <w:szCs w:val="24"/>
        </w:rPr>
        <w:t xml:space="preserve"> до</w:t>
      </w:r>
      <w:r w:rsidR="004C64F5" w:rsidRPr="00E05878">
        <w:rPr>
          <w:rFonts w:ascii="Times New Roman" w:hAnsi="Times New Roman" w:cs="Times New Roman"/>
          <w:sz w:val="24"/>
          <w:szCs w:val="24"/>
        </w:rPr>
        <w:t xml:space="preserve"> документації</w:t>
      </w:r>
      <w:r w:rsidR="004C64F5">
        <w:rPr>
          <w:rFonts w:ascii="Times New Roman" w:hAnsi="Times New Roman" w:cs="Times New Roman"/>
          <w:sz w:val="24"/>
          <w:szCs w:val="24"/>
        </w:rPr>
        <w:t xml:space="preserve"> (</w:t>
      </w:r>
      <w:r w:rsidR="00383CFB" w:rsidRPr="004C64F5">
        <w:rPr>
          <w:rFonts w:ascii="Times New Roman" w:eastAsia="Times New Roman" w:hAnsi="Times New Roman" w:cs="Times New Roman"/>
          <w:color w:val="000000"/>
          <w:sz w:val="24"/>
          <w:szCs w:val="24"/>
          <w:lang w:eastAsia="ru-RU"/>
        </w:rPr>
        <w:t>Дислокація закладів освіти, куди буде здійснюватись постачання</w:t>
      </w:r>
      <w:r w:rsidR="00383CFB" w:rsidRPr="004C64F5">
        <w:rPr>
          <w:rFonts w:ascii="Times New Roman" w:eastAsia="Times New Roman" w:hAnsi="Times New Roman" w:cs="Times New Roman"/>
          <w:b/>
          <w:color w:val="000000"/>
          <w:sz w:val="24"/>
          <w:szCs w:val="24"/>
          <w:lang w:eastAsia="ru-RU"/>
        </w:rPr>
        <w:t xml:space="preserve"> </w:t>
      </w:r>
      <w:r w:rsidR="007215CA">
        <w:rPr>
          <w:rFonts w:ascii="Times New Roman" w:eastAsia="Times New Roman" w:hAnsi="Times New Roman" w:cs="Times New Roman"/>
          <w:color w:val="000000"/>
          <w:sz w:val="24"/>
          <w:szCs w:val="24"/>
          <w:lang w:eastAsia="ru-RU"/>
        </w:rPr>
        <w:t>яєць курячих</w:t>
      </w:r>
      <w:r w:rsidR="00E05878" w:rsidRPr="004C64F5">
        <w:rPr>
          <w:rFonts w:ascii="Times New Roman" w:eastAsia="Times New Roman" w:hAnsi="Times New Roman" w:cs="Times New Roman"/>
          <w:color w:val="000000"/>
          <w:sz w:val="24"/>
          <w:szCs w:val="24"/>
          <w:lang w:eastAsia="ru-RU"/>
        </w:rPr>
        <w:t xml:space="preserve"> </w:t>
      </w:r>
      <w:r w:rsidR="00383CFB" w:rsidRPr="004461A2">
        <w:rPr>
          <w:rFonts w:ascii="Times New Roman" w:hAnsi="Times New Roman" w:cs="Times New Roman"/>
          <w:sz w:val="24"/>
          <w:szCs w:val="24"/>
        </w:rPr>
        <w:t>у</w:t>
      </w:r>
      <w:r w:rsidR="00383CFB" w:rsidRPr="004461A2">
        <w:rPr>
          <w:rFonts w:ascii="Times New Roman" w:hAnsi="Times New Roman" w:cs="Times New Roman"/>
          <w:b/>
          <w:sz w:val="24"/>
          <w:szCs w:val="24"/>
        </w:rPr>
        <w:t xml:space="preserve"> Додатку </w:t>
      </w:r>
      <w:r w:rsidR="00383CFB" w:rsidRPr="003A607E">
        <w:rPr>
          <w:rFonts w:ascii="Times New Roman" w:hAnsi="Times New Roman" w:cs="Times New Roman"/>
          <w:b/>
          <w:sz w:val="24"/>
          <w:szCs w:val="24"/>
        </w:rPr>
        <w:t>4</w:t>
      </w:r>
      <w:r w:rsidR="004C64F5" w:rsidRPr="003A607E">
        <w:rPr>
          <w:rFonts w:ascii="Times New Roman" w:hAnsi="Times New Roman" w:cs="Times New Roman"/>
          <w:b/>
          <w:sz w:val="24"/>
          <w:szCs w:val="24"/>
        </w:rPr>
        <w:t>).</w:t>
      </w:r>
    </w:p>
    <w:p w:rsidR="00383CFB" w:rsidRPr="005C6E1D" w:rsidRDefault="004C64F5" w:rsidP="00D26FDD">
      <w:pPr>
        <w:suppressLineNumbers/>
        <w:tabs>
          <w:tab w:val="left" w:pos="851"/>
          <w:tab w:val="left" w:pos="1134"/>
        </w:tabs>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383CFB" w:rsidRPr="00B230FF">
        <w:rPr>
          <w:rFonts w:ascii="Times New Roman" w:hAnsi="Times New Roman" w:cs="Times New Roman"/>
          <w:sz w:val="24"/>
          <w:szCs w:val="24"/>
          <w:u w:val="single"/>
        </w:rPr>
        <w:t>Строк поставки товару, виконання робіт чи надання послуг</w:t>
      </w:r>
      <w:r w:rsidR="00383CFB" w:rsidRPr="00E05878">
        <w:rPr>
          <w:rFonts w:ascii="Times New Roman" w:hAnsi="Times New Roman" w:cs="Times New Roman"/>
          <w:sz w:val="24"/>
          <w:szCs w:val="24"/>
          <w:u w:val="single"/>
        </w:rPr>
        <w:t xml:space="preserve">: </w:t>
      </w:r>
      <w:r w:rsidR="00383CFB" w:rsidRPr="00E05878">
        <w:rPr>
          <w:rFonts w:ascii="Times New Roman" w:hAnsi="Times New Roman" w:cs="Times New Roman"/>
          <w:sz w:val="24"/>
          <w:szCs w:val="24"/>
        </w:rPr>
        <w:t xml:space="preserve">до </w:t>
      </w:r>
      <w:r w:rsidR="00D20743">
        <w:rPr>
          <w:rFonts w:ascii="Times New Roman" w:hAnsi="Times New Roman" w:cs="Times New Roman"/>
          <w:b/>
          <w:sz w:val="24"/>
          <w:szCs w:val="24"/>
        </w:rPr>
        <w:t>31 грудня 2022</w:t>
      </w:r>
      <w:r w:rsidR="00383CFB" w:rsidRPr="00E05878">
        <w:rPr>
          <w:rFonts w:ascii="Times New Roman" w:hAnsi="Times New Roman" w:cs="Times New Roman"/>
          <w:b/>
          <w:sz w:val="24"/>
          <w:szCs w:val="24"/>
        </w:rPr>
        <w:t xml:space="preserve"> року.</w:t>
      </w:r>
      <w:r w:rsidR="00383CFB" w:rsidRPr="00B230FF">
        <w:rPr>
          <w:rFonts w:ascii="Times New Roman" w:hAnsi="Times New Roman" w:cs="Times New Roman"/>
          <w:b/>
          <w:sz w:val="24"/>
          <w:szCs w:val="24"/>
        </w:rPr>
        <w:t xml:space="preserve"> </w:t>
      </w:r>
    </w:p>
    <w:p w:rsidR="00957CFB" w:rsidRDefault="004C64F5" w:rsidP="00383CFB">
      <w:pPr>
        <w:tabs>
          <w:tab w:val="left" w:pos="435"/>
        </w:tabs>
        <w:contextualSpacing/>
        <w:jc w:val="both"/>
        <w:rPr>
          <w:rFonts w:ascii="Times New Roman" w:hAnsi="Times New Roman" w:cs="Times New Roman"/>
          <w:sz w:val="24"/>
          <w:szCs w:val="24"/>
        </w:rPr>
      </w:pPr>
      <w:r>
        <w:rPr>
          <w:rFonts w:ascii="Times New Roman" w:hAnsi="Times New Roman" w:cs="Times New Roman"/>
          <w:sz w:val="24"/>
          <w:szCs w:val="24"/>
          <w:u w:val="single"/>
        </w:rPr>
        <w:t>6.</w:t>
      </w:r>
      <w:r w:rsidR="00383CFB" w:rsidRPr="00B230FF">
        <w:rPr>
          <w:rFonts w:ascii="Times New Roman" w:hAnsi="Times New Roman" w:cs="Times New Roman"/>
          <w:sz w:val="24"/>
          <w:szCs w:val="24"/>
          <w:u w:val="single"/>
        </w:rPr>
        <w:t xml:space="preserve"> Умови оплати:</w:t>
      </w:r>
      <w:r w:rsidR="002F5EE4">
        <w:rPr>
          <w:rFonts w:ascii="Times New Roman" w:hAnsi="Times New Roman" w:cs="Times New Roman"/>
          <w:sz w:val="24"/>
          <w:szCs w:val="24"/>
        </w:rPr>
        <w:t xml:space="preserve"> </w:t>
      </w:r>
    </w:p>
    <w:tbl>
      <w:tblPr>
        <w:tblW w:w="0" w:type="auto"/>
        <w:tblInd w:w="100" w:type="dxa"/>
        <w:tblLayout w:type="fixed"/>
        <w:tblCellMar>
          <w:top w:w="15" w:type="dxa"/>
          <w:left w:w="15" w:type="dxa"/>
          <w:bottom w:w="15" w:type="dxa"/>
          <w:right w:w="15" w:type="dxa"/>
        </w:tblCellMar>
        <w:tblLook w:val="04A0"/>
      </w:tblPr>
      <w:tblGrid>
        <w:gridCol w:w="993"/>
        <w:gridCol w:w="4819"/>
        <w:gridCol w:w="1134"/>
        <w:gridCol w:w="851"/>
        <w:gridCol w:w="850"/>
        <w:gridCol w:w="1092"/>
      </w:tblGrid>
      <w:tr w:rsidR="003E264F" w:rsidRPr="00F05935" w:rsidTr="00C34AB6">
        <w:trPr>
          <w:trHeight w:val="472"/>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Подія</w:t>
            </w:r>
            <w:r w:rsidRPr="00F05935">
              <w:rPr>
                <w:rFonts w:ascii="Times New Roman" w:eastAsia="Times New Roman" w:hAnsi="Times New Roman" w:cs="Times New Roman"/>
                <w:color w:val="000000"/>
                <w:sz w:val="20"/>
                <w:szCs w:val="20"/>
                <w:lang w:eastAsia="ru-RU"/>
              </w:rPr>
              <w:tab/>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F74C72">
            <w:pPr>
              <w:contextualSpacing/>
              <w:jc w:val="center"/>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Період,</w:t>
            </w:r>
          </w:p>
          <w:p w:rsidR="00F74C72" w:rsidRPr="00F05935" w:rsidRDefault="003E264F" w:rsidP="0034718C">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дні</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Тип днів</w:t>
            </w:r>
          </w:p>
        </w:tc>
        <w:tc>
          <w:tcPr>
            <w:tcW w:w="1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Розмір</w:t>
            </w:r>
          </w:p>
          <w:p w:rsidR="00F74C72" w:rsidRPr="00F05935" w:rsidRDefault="00F74C72" w:rsidP="0034718C">
            <w:pPr>
              <w:contextualSpacing/>
              <w:rPr>
                <w:rFonts w:ascii="Times New Roman" w:eastAsia="Times New Roman" w:hAnsi="Times New Roman" w:cs="Times New Roman"/>
                <w:sz w:val="20"/>
                <w:szCs w:val="20"/>
                <w:lang w:eastAsia="ru-RU"/>
              </w:rPr>
            </w:pPr>
            <w:r w:rsidRPr="00F05935">
              <w:rPr>
                <w:rFonts w:ascii="Times New Roman" w:eastAsia="Times New Roman" w:hAnsi="Times New Roman" w:cs="Times New Roman"/>
                <w:color w:val="000000"/>
                <w:sz w:val="20"/>
                <w:szCs w:val="20"/>
                <w:lang w:eastAsia="ru-RU"/>
              </w:rPr>
              <w:t>оплати,</w:t>
            </w:r>
            <w:r w:rsidR="003E264F">
              <w:rPr>
                <w:rFonts w:ascii="Times New Roman" w:eastAsia="Times New Roman" w:hAnsi="Times New Roman" w:cs="Times New Roman"/>
                <w:sz w:val="20"/>
                <w:szCs w:val="20"/>
                <w:lang w:eastAsia="ru-RU"/>
              </w:rPr>
              <w:t xml:space="preserve"> </w:t>
            </w:r>
            <w:r w:rsidRPr="00F05935">
              <w:rPr>
                <w:rFonts w:ascii="Times New Roman" w:eastAsia="Times New Roman" w:hAnsi="Times New Roman" w:cs="Times New Roman"/>
                <w:color w:val="000000"/>
                <w:sz w:val="20"/>
                <w:szCs w:val="20"/>
                <w:lang w:eastAsia="ru-RU"/>
              </w:rPr>
              <w:t>%</w:t>
            </w:r>
          </w:p>
        </w:tc>
      </w:tr>
      <w:tr w:rsidR="003E264F" w:rsidRPr="00F05935" w:rsidTr="00C34AB6">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3E264F" w:rsidP="0034718C">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w:t>
            </w:r>
            <w:r w:rsidR="00F74C72">
              <w:rPr>
                <w:rFonts w:ascii="Times New Roman" w:eastAsia="Times New Roman" w:hAnsi="Times New Roman" w:cs="Times New Roman"/>
                <w:color w:val="000000"/>
                <w:sz w:val="20"/>
                <w:szCs w:val="20"/>
                <w:lang w:eastAsia="ru-RU"/>
              </w:rPr>
              <w:t>ка товару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74C72" w:rsidRDefault="00F74C72" w:rsidP="00D26FDD">
            <w:pPr>
              <w:contextualSpacing/>
              <w:jc w:val="both"/>
              <w:rPr>
                <w:rFonts w:ascii="Times New Roman" w:eastAsia="Times New Roman" w:hAnsi="Times New Roman" w:cs="Times New Roman"/>
                <w:color w:val="000000"/>
                <w:sz w:val="20"/>
                <w:szCs w:val="20"/>
                <w:lang w:eastAsia="ru-RU"/>
              </w:rPr>
            </w:pPr>
            <w:r w:rsidRPr="00F74C72">
              <w:rPr>
                <w:rFonts w:ascii="Times New Roman" w:eastAsia="Times New Roman" w:hAnsi="Times New Roman" w:cs="Times New Roman"/>
                <w:color w:val="000000"/>
                <w:sz w:val="20"/>
                <w:szCs w:val="20"/>
                <w:lang w:eastAsia="ru-RU"/>
              </w:rPr>
              <w:t xml:space="preserve">Оплата </w:t>
            </w:r>
            <w:r w:rsidRPr="00F74C72">
              <w:rPr>
                <w:rFonts w:ascii="Times New Roman" w:eastAsia="Times New Roman" w:hAnsi="Times New Roman" w:cs="Times New Roman"/>
                <w:sz w:val="20"/>
                <w:szCs w:val="20"/>
              </w:rPr>
              <w:t xml:space="preserve">здійснюється  шляхом безготівкового перерахунку коштів після отримання Замовником Товару та належно оформлених товарно-супровідних документів (накладної, рахунку-фактури, тощо).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післяплата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робочі</w:t>
            </w:r>
          </w:p>
        </w:tc>
        <w:tc>
          <w:tcPr>
            <w:tcW w:w="1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C72" w:rsidRPr="00F05935" w:rsidRDefault="00F74C72" w:rsidP="0034718C">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bl>
    <w:p w:rsidR="007215CA" w:rsidRPr="007E6F7F" w:rsidRDefault="004C64F5" w:rsidP="007215CA">
      <w:pPr>
        <w:pStyle w:val="a9"/>
        <w:jc w:val="both"/>
        <w:rPr>
          <w:b/>
        </w:rPr>
      </w:pPr>
      <w:r>
        <w:rPr>
          <w:rFonts w:ascii="Times New Roman" w:hAnsi="Times New Roman"/>
          <w:spacing w:val="-4"/>
          <w:sz w:val="24"/>
          <w:szCs w:val="24"/>
          <w:u w:val="single"/>
        </w:rPr>
        <w:t>7.</w:t>
      </w:r>
      <w:r w:rsidR="00383CFB" w:rsidRPr="00B230FF">
        <w:rPr>
          <w:rFonts w:ascii="Times New Roman" w:hAnsi="Times New Roman"/>
          <w:spacing w:val="-4"/>
          <w:sz w:val="24"/>
          <w:szCs w:val="24"/>
          <w:u w:val="single"/>
        </w:rPr>
        <w:t xml:space="preserve"> Очікувана вартість предмета закупівлі</w:t>
      </w:r>
      <w:r w:rsidR="00C34AB6">
        <w:rPr>
          <w:rFonts w:ascii="Times New Roman" w:hAnsi="Times New Roman"/>
          <w:sz w:val="24"/>
          <w:szCs w:val="24"/>
        </w:rPr>
        <w:t>:</w:t>
      </w:r>
      <w:r w:rsidR="007215CA" w:rsidRPr="007215CA">
        <w:rPr>
          <w:rFonts w:ascii="Times New Roman" w:hAnsi="Times New Roman"/>
          <w:sz w:val="24"/>
          <w:szCs w:val="24"/>
        </w:rPr>
        <w:t xml:space="preserve"> </w:t>
      </w:r>
      <w:r w:rsidR="000D3A3F">
        <w:rPr>
          <w:rFonts w:ascii="Times New Roman" w:hAnsi="Times New Roman"/>
          <w:b/>
          <w:sz w:val="24"/>
          <w:szCs w:val="24"/>
        </w:rPr>
        <w:t>936</w:t>
      </w:r>
      <w:r w:rsidR="007215CA" w:rsidRPr="007E6F7F">
        <w:rPr>
          <w:rFonts w:ascii="Times New Roman" w:hAnsi="Times New Roman"/>
          <w:b/>
          <w:sz w:val="24"/>
          <w:szCs w:val="24"/>
        </w:rPr>
        <w:t>0</w:t>
      </w:r>
      <w:r w:rsidR="000E3362" w:rsidRPr="007E6F7F">
        <w:rPr>
          <w:rFonts w:ascii="Times New Roman" w:hAnsi="Times New Roman"/>
          <w:b/>
          <w:sz w:val="24"/>
          <w:szCs w:val="24"/>
        </w:rPr>
        <w:t>0</w:t>
      </w:r>
      <w:r w:rsidR="005900BF" w:rsidRPr="007E6F7F">
        <w:rPr>
          <w:rFonts w:ascii="Times New Roman" w:hAnsi="Times New Roman"/>
          <w:b/>
          <w:sz w:val="24"/>
          <w:szCs w:val="24"/>
        </w:rPr>
        <w:t>,00грн</w:t>
      </w:r>
      <w:r w:rsidR="00801C6E" w:rsidRPr="007E6F7F">
        <w:rPr>
          <w:rFonts w:ascii="Times New Roman" w:hAnsi="Times New Roman"/>
          <w:b/>
          <w:sz w:val="24"/>
          <w:szCs w:val="24"/>
        </w:rPr>
        <w:t>. (</w:t>
      </w:r>
      <w:r w:rsidR="000D3A3F">
        <w:rPr>
          <w:rFonts w:ascii="Times New Roman" w:hAnsi="Times New Roman"/>
          <w:b/>
          <w:sz w:val="24"/>
          <w:szCs w:val="24"/>
        </w:rPr>
        <w:t>Дев’яносто три</w:t>
      </w:r>
      <w:r w:rsidR="007215CA" w:rsidRPr="007E6F7F">
        <w:rPr>
          <w:rFonts w:ascii="Times New Roman" w:hAnsi="Times New Roman"/>
          <w:b/>
          <w:sz w:val="24"/>
          <w:szCs w:val="24"/>
        </w:rPr>
        <w:t xml:space="preserve"> </w:t>
      </w:r>
      <w:r w:rsidR="00D25FCC" w:rsidRPr="007E6F7F">
        <w:rPr>
          <w:rFonts w:ascii="Times New Roman" w:hAnsi="Times New Roman"/>
          <w:b/>
          <w:sz w:val="24"/>
          <w:szCs w:val="24"/>
        </w:rPr>
        <w:t>тисяч</w:t>
      </w:r>
      <w:r w:rsidR="000D3A3F">
        <w:rPr>
          <w:rFonts w:ascii="Times New Roman" w:hAnsi="Times New Roman"/>
          <w:b/>
          <w:sz w:val="24"/>
          <w:szCs w:val="24"/>
        </w:rPr>
        <w:t>і шістсот</w:t>
      </w:r>
      <w:r w:rsidR="000E60C9" w:rsidRPr="007E6F7F">
        <w:rPr>
          <w:rFonts w:ascii="Times New Roman" w:hAnsi="Times New Roman"/>
          <w:b/>
          <w:sz w:val="24"/>
          <w:szCs w:val="24"/>
        </w:rPr>
        <w:t xml:space="preserve"> </w:t>
      </w:r>
      <w:r w:rsidR="007215CA" w:rsidRPr="007E6F7F">
        <w:rPr>
          <w:rFonts w:ascii="Times New Roman" w:hAnsi="Times New Roman"/>
          <w:b/>
          <w:sz w:val="24"/>
          <w:szCs w:val="24"/>
        </w:rPr>
        <w:t xml:space="preserve"> </w:t>
      </w:r>
      <w:r w:rsidR="005900BF" w:rsidRPr="007E6F7F">
        <w:rPr>
          <w:rFonts w:ascii="Times New Roman" w:hAnsi="Times New Roman"/>
          <w:b/>
          <w:sz w:val="24"/>
          <w:szCs w:val="24"/>
        </w:rPr>
        <w:t>гривень 00к</w:t>
      </w:r>
      <w:r w:rsidR="00525F3E" w:rsidRPr="007E6F7F">
        <w:rPr>
          <w:rFonts w:ascii="Times New Roman" w:hAnsi="Times New Roman"/>
          <w:b/>
          <w:sz w:val="24"/>
          <w:szCs w:val="24"/>
        </w:rPr>
        <w:t>о</w:t>
      </w:r>
      <w:r w:rsidR="005900BF" w:rsidRPr="007E6F7F">
        <w:rPr>
          <w:rFonts w:ascii="Times New Roman" w:hAnsi="Times New Roman"/>
          <w:b/>
          <w:sz w:val="24"/>
          <w:szCs w:val="24"/>
        </w:rPr>
        <w:t>пійок).</w:t>
      </w:r>
      <w:r w:rsidR="00383CFB" w:rsidRPr="007E6F7F">
        <w:rPr>
          <w:b/>
        </w:rPr>
        <w:t xml:space="preserve"> </w:t>
      </w:r>
    </w:p>
    <w:p w:rsidR="00383CFB" w:rsidRPr="00711F86" w:rsidRDefault="004C64F5" w:rsidP="00383CFB">
      <w:pPr>
        <w:jc w:val="both"/>
        <w:rPr>
          <w:rFonts w:ascii="Times New Roman" w:hAnsi="Times New Roman" w:cs="Times New Roman"/>
          <w:sz w:val="24"/>
          <w:szCs w:val="24"/>
        </w:rPr>
      </w:pPr>
      <w:r>
        <w:rPr>
          <w:rFonts w:ascii="Times New Roman" w:hAnsi="Times New Roman" w:cs="Times New Roman"/>
          <w:sz w:val="24"/>
          <w:szCs w:val="24"/>
        </w:rPr>
        <w:t>8.</w:t>
      </w:r>
      <w:r w:rsidR="00383CFB" w:rsidRPr="008A3C7E">
        <w:rPr>
          <w:rFonts w:ascii="Times New Roman" w:hAnsi="Times New Roman" w:cs="Times New Roman"/>
          <w:sz w:val="24"/>
          <w:szCs w:val="24"/>
        </w:rPr>
        <w:t xml:space="preserve"> П</w:t>
      </w:r>
      <w:r w:rsidR="00383CFB" w:rsidRPr="008A3C7E">
        <w:rPr>
          <w:rFonts w:ascii="Times New Roman" w:hAnsi="Times New Roman" w:cs="Times New Roman"/>
          <w:sz w:val="24"/>
          <w:szCs w:val="24"/>
          <w:shd w:val="clear" w:color="auto" w:fill="FFFFFF"/>
        </w:rPr>
        <w:t>еріод</w:t>
      </w:r>
      <w:r w:rsidR="00383CFB" w:rsidRPr="00B230FF">
        <w:rPr>
          <w:rFonts w:ascii="Times New Roman" w:hAnsi="Times New Roman" w:cs="Times New Roman"/>
          <w:sz w:val="24"/>
          <w:szCs w:val="24"/>
          <w:shd w:val="clear" w:color="auto" w:fill="FFFFFF"/>
        </w:rPr>
        <w:t xml:space="preserve"> уточнення інформації про </w:t>
      </w:r>
      <w:r w:rsidR="00383CFB" w:rsidRPr="00711F86">
        <w:rPr>
          <w:rFonts w:ascii="Times New Roman" w:hAnsi="Times New Roman" w:cs="Times New Roman"/>
          <w:sz w:val="24"/>
          <w:szCs w:val="24"/>
          <w:shd w:val="clear" w:color="auto" w:fill="FFFFFF"/>
        </w:rPr>
        <w:t>закупівлю</w:t>
      </w:r>
      <w:r w:rsidR="00383CFB" w:rsidRPr="00D828D3">
        <w:rPr>
          <w:rFonts w:ascii="Times New Roman" w:hAnsi="Times New Roman" w:cs="Times New Roman"/>
          <w:sz w:val="24"/>
          <w:szCs w:val="24"/>
        </w:rPr>
        <w:t>:</w:t>
      </w:r>
      <w:r w:rsidR="000E3362">
        <w:rPr>
          <w:rFonts w:ascii="Times New Roman" w:hAnsi="Times New Roman" w:cs="Times New Roman"/>
          <w:b/>
          <w:sz w:val="24"/>
          <w:szCs w:val="24"/>
        </w:rPr>
        <w:t xml:space="preserve"> </w:t>
      </w:r>
      <w:r w:rsidR="000D3A3F">
        <w:rPr>
          <w:rFonts w:ascii="Times New Roman" w:hAnsi="Times New Roman" w:cs="Times New Roman"/>
          <w:b/>
          <w:sz w:val="24"/>
          <w:szCs w:val="24"/>
          <w:shd w:val="clear" w:color="auto" w:fill="FFFFFF" w:themeFill="background1"/>
        </w:rPr>
        <w:t>12</w:t>
      </w:r>
      <w:r w:rsidR="00D25FCC" w:rsidRPr="00AA0835">
        <w:rPr>
          <w:rFonts w:ascii="Times New Roman" w:hAnsi="Times New Roman" w:cs="Times New Roman"/>
          <w:b/>
          <w:sz w:val="24"/>
          <w:szCs w:val="24"/>
          <w:shd w:val="clear" w:color="auto" w:fill="FFFFFF" w:themeFill="background1"/>
        </w:rPr>
        <w:t>.</w:t>
      </w:r>
      <w:r w:rsidR="00D828D3">
        <w:rPr>
          <w:rFonts w:ascii="Times New Roman" w:hAnsi="Times New Roman" w:cs="Times New Roman"/>
          <w:b/>
          <w:sz w:val="24"/>
          <w:szCs w:val="24"/>
        </w:rPr>
        <w:t>10</w:t>
      </w:r>
      <w:r w:rsidR="00251CBC">
        <w:rPr>
          <w:rFonts w:ascii="Times New Roman" w:hAnsi="Times New Roman" w:cs="Times New Roman"/>
          <w:b/>
          <w:sz w:val="24"/>
          <w:szCs w:val="24"/>
        </w:rPr>
        <w:t>.2022</w:t>
      </w:r>
      <w:r w:rsidR="00AA0835">
        <w:rPr>
          <w:rFonts w:ascii="Times New Roman" w:hAnsi="Times New Roman" w:cs="Times New Roman"/>
          <w:b/>
          <w:sz w:val="24"/>
          <w:szCs w:val="24"/>
        </w:rPr>
        <w:t>р., до 11</w:t>
      </w:r>
      <w:r w:rsidR="00383CFB" w:rsidRPr="00711F86">
        <w:rPr>
          <w:rFonts w:ascii="Times New Roman" w:hAnsi="Times New Roman" w:cs="Times New Roman"/>
          <w:b/>
          <w:sz w:val="24"/>
          <w:szCs w:val="24"/>
        </w:rPr>
        <w:t>:00 год.</w:t>
      </w:r>
    </w:p>
    <w:p w:rsidR="00383CFB" w:rsidRPr="00B230FF" w:rsidRDefault="004C64F5" w:rsidP="00383CFB">
      <w:pPr>
        <w:pStyle w:val="a3"/>
        <w:tabs>
          <w:tab w:val="left" w:pos="567"/>
        </w:tabs>
        <w:spacing w:befor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9.</w:t>
      </w:r>
      <w:r w:rsidR="00383CFB" w:rsidRPr="00711F86">
        <w:rPr>
          <w:rFonts w:ascii="Times New Roman" w:hAnsi="Times New Roman" w:cs="Times New Roman"/>
          <w:color w:val="000000" w:themeColor="text1"/>
          <w:sz w:val="24"/>
          <w:szCs w:val="24"/>
          <w:lang w:val="ru-RU"/>
        </w:rPr>
        <w:t xml:space="preserve"> </w:t>
      </w:r>
      <w:proofErr w:type="spellStart"/>
      <w:r w:rsidR="00383CFB" w:rsidRPr="00711F86">
        <w:rPr>
          <w:rFonts w:ascii="Times New Roman" w:hAnsi="Times New Roman" w:cs="Times New Roman"/>
          <w:color w:val="000000" w:themeColor="text1"/>
          <w:sz w:val="24"/>
          <w:szCs w:val="24"/>
          <w:lang w:val="ru-RU"/>
        </w:rPr>
        <w:t>К</w:t>
      </w:r>
      <w:r w:rsidR="00383CFB" w:rsidRPr="00711F86">
        <w:rPr>
          <w:rFonts w:ascii="Times New Roman" w:hAnsi="Times New Roman" w:cs="Times New Roman"/>
          <w:color w:val="000000" w:themeColor="text1"/>
          <w:sz w:val="24"/>
          <w:szCs w:val="24"/>
          <w:shd w:val="clear" w:color="auto" w:fill="FFFFFF"/>
          <w:lang w:val="ru-RU"/>
        </w:rPr>
        <w:t>інцевий</w:t>
      </w:r>
      <w:proofErr w:type="spellEnd"/>
      <w:r w:rsidR="00383CFB" w:rsidRPr="00711F86">
        <w:rPr>
          <w:rFonts w:ascii="Times New Roman" w:hAnsi="Times New Roman" w:cs="Times New Roman"/>
          <w:color w:val="000000" w:themeColor="text1"/>
          <w:sz w:val="24"/>
          <w:szCs w:val="24"/>
          <w:shd w:val="clear" w:color="auto" w:fill="FFFFFF"/>
          <w:lang w:val="ru-RU"/>
        </w:rPr>
        <w:t xml:space="preserve"> строк </w:t>
      </w:r>
      <w:proofErr w:type="spellStart"/>
      <w:r w:rsidR="00383CFB" w:rsidRPr="00711F86">
        <w:rPr>
          <w:rFonts w:ascii="Times New Roman" w:hAnsi="Times New Roman" w:cs="Times New Roman"/>
          <w:color w:val="000000" w:themeColor="text1"/>
          <w:sz w:val="24"/>
          <w:szCs w:val="24"/>
          <w:shd w:val="clear" w:color="auto" w:fill="FFFFFF"/>
          <w:lang w:val="ru-RU"/>
        </w:rPr>
        <w:t>подання</w:t>
      </w:r>
      <w:proofErr w:type="spellEnd"/>
      <w:r w:rsidR="00383CFB" w:rsidRPr="00711F86">
        <w:rPr>
          <w:rFonts w:ascii="Times New Roman" w:hAnsi="Times New Roman" w:cs="Times New Roman"/>
          <w:color w:val="000000" w:themeColor="text1"/>
          <w:sz w:val="24"/>
          <w:szCs w:val="24"/>
          <w:shd w:val="clear" w:color="auto" w:fill="FFFFFF"/>
          <w:lang w:val="ru-RU"/>
        </w:rPr>
        <w:t xml:space="preserve"> </w:t>
      </w:r>
      <w:proofErr w:type="spellStart"/>
      <w:r w:rsidR="00383CFB" w:rsidRPr="00711F86">
        <w:rPr>
          <w:rFonts w:ascii="Times New Roman" w:hAnsi="Times New Roman" w:cs="Times New Roman"/>
          <w:color w:val="000000" w:themeColor="text1"/>
          <w:sz w:val="24"/>
          <w:szCs w:val="24"/>
          <w:shd w:val="clear" w:color="auto" w:fill="FFFFFF"/>
          <w:lang w:val="ru-RU"/>
        </w:rPr>
        <w:t>пропозицій</w:t>
      </w:r>
      <w:proofErr w:type="spellEnd"/>
      <w:r w:rsidR="00383CFB" w:rsidRPr="00711F86">
        <w:rPr>
          <w:rFonts w:ascii="Times New Roman" w:hAnsi="Times New Roman" w:cs="Times New Roman"/>
          <w:color w:val="000000" w:themeColor="text1"/>
          <w:sz w:val="24"/>
          <w:szCs w:val="24"/>
          <w:u w:val="single"/>
          <w:lang w:val="ru-RU"/>
        </w:rPr>
        <w:t>:</w:t>
      </w:r>
      <w:r w:rsidR="00383CFB" w:rsidRPr="00711F86">
        <w:rPr>
          <w:rFonts w:ascii="Times New Roman" w:hAnsi="Times New Roman" w:cs="Times New Roman"/>
          <w:b/>
          <w:color w:val="000000" w:themeColor="text1"/>
          <w:sz w:val="24"/>
          <w:szCs w:val="24"/>
          <w:lang w:val="ru-RU"/>
        </w:rPr>
        <w:t xml:space="preserve"> </w:t>
      </w:r>
      <w:r w:rsidR="00383CFB">
        <w:rPr>
          <w:rFonts w:ascii="Times New Roman" w:hAnsi="Times New Roman" w:cs="Times New Roman"/>
          <w:b/>
          <w:color w:val="000000" w:themeColor="text1"/>
          <w:sz w:val="24"/>
          <w:szCs w:val="24"/>
          <w:lang w:val="ru-RU"/>
        </w:rPr>
        <w:t xml:space="preserve"> </w:t>
      </w:r>
      <w:r w:rsidR="000D3A3F">
        <w:rPr>
          <w:rFonts w:ascii="Times New Roman" w:hAnsi="Times New Roman" w:cs="Times New Roman"/>
          <w:b/>
          <w:color w:val="000000" w:themeColor="text1"/>
          <w:sz w:val="24"/>
          <w:szCs w:val="24"/>
          <w:lang w:val="ru-RU"/>
        </w:rPr>
        <w:t>17</w:t>
      </w:r>
      <w:r w:rsidR="00A02EF9" w:rsidRPr="00AB3B7C">
        <w:rPr>
          <w:rFonts w:ascii="Times New Roman" w:hAnsi="Times New Roman" w:cs="Times New Roman"/>
          <w:b/>
          <w:color w:val="000000" w:themeColor="text1"/>
          <w:sz w:val="24"/>
          <w:szCs w:val="24"/>
          <w:lang w:val="ru-RU"/>
        </w:rPr>
        <w:t>.</w:t>
      </w:r>
      <w:r w:rsidR="00D828D3">
        <w:rPr>
          <w:rFonts w:ascii="Times New Roman" w:hAnsi="Times New Roman" w:cs="Times New Roman"/>
          <w:b/>
          <w:color w:val="000000" w:themeColor="text1"/>
          <w:sz w:val="24"/>
          <w:szCs w:val="24"/>
          <w:lang w:val="ru-RU"/>
        </w:rPr>
        <w:t>10</w:t>
      </w:r>
      <w:r w:rsidR="00251CBC">
        <w:rPr>
          <w:rFonts w:ascii="Times New Roman" w:hAnsi="Times New Roman" w:cs="Times New Roman"/>
          <w:b/>
          <w:color w:val="000000" w:themeColor="text1"/>
          <w:sz w:val="24"/>
          <w:szCs w:val="24"/>
          <w:lang w:val="ru-RU"/>
        </w:rPr>
        <w:t>.2022</w:t>
      </w:r>
      <w:r w:rsidR="00383CFB" w:rsidRPr="00711F86">
        <w:rPr>
          <w:rFonts w:ascii="Times New Roman" w:hAnsi="Times New Roman" w:cs="Times New Roman"/>
          <w:b/>
          <w:color w:val="000000" w:themeColor="text1"/>
          <w:sz w:val="24"/>
          <w:szCs w:val="24"/>
          <w:lang w:val="ru-RU"/>
        </w:rPr>
        <w:t>р</w:t>
      </w:r>
      <w:r w:rsidR="00383CFB">
        <w:rPr>
          <w:rFonts w:ascii="Times New Roman" w:hAnsi="Times New Roman" w:cs="Times New Roman"/>
          <w:b/>
          <w:color w:val="000000" w:themeColor="text1"/>
          <w:sz w:val="24"/>
          <w:szCs w:val="24"/>
          <w:lang w:val="ru-RU"/>
        </w:rPr>
        <w:t>.</w:t>
      </w:r>
      <w:r w:rsidR="00383CFB" w:rsidRPr="00711F86">
        <w:rPr>
          <w:rFonts w:ascii="Times New Roman" w:hAnsi="Times New Roman" w:cs="Times New Roman"/>
          <w:b/>
          <w:color w:val="000000" w:themeColor="text1"/>
          <w:sz w:val="24"/>
          <w:szCs w:val="24"/>
          <w:lang w:val="ru-RU"/>
        </w:rPr>
        <w:t>, до</w:t>
      </w:r>
      <w:r w:rsidR="00AA0835">
        <w:rPr>
          <w:rFonts w:ascii="Times New Roman" w:hAnsi="Times New Roman" w:cs="Times New Roman"/>
          <w:b/>
          <w:color w:val="000000" w:themeColor="text1"/>
          <w:sz w:val="24"/>
          <w:szCs w:val="24"/>
          <w:lang w:val="ru-RU"/>
        </w:rPr>
        <w:t xml:space="preserve"> 11</w:t>
      </w:r>
      <w:r w:rsidR="00383CFB" w:rsidRPr="00711F86">
        <w:rPr>
          <w:rFonts w:ascii="Times New Roman" w:hAnsi="Times New Roman" w:cs="Times New Roman"/>
          <w:b/>
          <w:color w:val="000000" w:themeColor="text1"/>
          <w:sz w:val="24"/>
          <w:szCs w:val="24"/>
          <w:lang w:val="ru-RU"/>
        </w:rPr>
        <w:t>:00 год</w:t>
      </w:r>
      <w:r w:rsidR="00383CFB" w:rsidRPr="00711F86">
        <w:rPr>
          <w:rFonts w:ascii="Times New Roman" w:hAnsi="Times New Roman" w:cs="Times New Roman"/>
          <w:color w:val="000000" w:themeColor="text1"/>
          <w:sz w:val="24"/>
          <w:szCs w:val="24"/>
          <w:lang w:val="ru-RU"/>
        </w:rPr>
        <w:t>.</w:t>
      </w:r>
    </w:p>
    <w:p w:rsidR="00383CFB" w:rsidRDefault="004C64F5" w:rsidP="00383CFB">
      <w:pPr>
        <w:pStyle w:val="a3"/>
        <w:spacing w:before="0"/>
        <w:rPr>
          <w:rFonts w:ascii="Times New Roman" w:hAnsi="Times New Roman" w:cs="Times New Roman"/>
          <w:b/>
          <w:color w:val="000000" w:themeColor="text1"/>
          <w:sz w:val="24"/>
          <w:szCs w:val="24"/>
          <w:lang w:val="ru-RU"/>
        </w:rPr>
      </w:pPr>
      <w:r>
        <w:rPr>
          <w:rFonts w:ascii="Times New Roman" w:hAnsi="Times New Roman" w:cs="Times New Roman"/>
          <w:color w:val="000000" w:themeColor="text1"/>
          <w:sz w:val="24"/>
          <w:szCs w:val="24"/>
          <w:lang w:val="ru-RU"/>
        </w:rPr>
        <w:t>10.</w:t>
      </w:r>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Перелік</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критерії</w:t>
      </w:r>
      <w:proofErr w:type="gramStart"/>
      <w:r w:rsidR="00383CFB" w:rsidRPr="00B230FF">
        <w:rPr>
          <w:rFonts w:ascii="Times New Roman" w:hAnsi="Times New Roman" w:cs="Times New Roman"/>
          <w:color w:val="000000" w:themeColor="text1"/>
          <w:sz w:val="24"/>
          <w:szCs w:val="24"/>
          <w:lang w:val="ru-RU"/>
        </w:rPr>
        <w:t>в</w:t>
      </w:r>
      <w:proofErr w:type="spellEnd"/>
      <w:proofErr w:type="gramEnd"/>
      <w:r w:rsidR="00383CFB" w:rsidRPr="00B230FF">
        <w:rPr>
          <w:rFonts w:ascii="Times New Roman" w:hAnsi="Times New Roman" w:cs="Times New Roman"/>
          <w:color w:val="000000" w:themeColor="text1"/>
          <w:sz w:val="24"/>
          <w:szCs w:val="24"/>
          <w:lang w:val="ru-RU"/>
        </w:rPr>
        <w:t xml:space="preserve"> </w:t>
      </w:r>
      <w:proofErr w:type="gramStart"/>
      <w:r w:rsidR="00383CFB" w:rsidRPr="00B230FF">
        <w:rPr>
          <w:rFonts w:ascii="Times New Roman" w:hAnsi="Times New Roman" w:cs="Times New Roman"/>
          <w:color w:val="000000" w:themeColor="text1"/>
          <w:sz w:val="24"/>
          <w:szCs w:val="24"/>
          <w:lang w:val="ru-RU"/>
        </w:rPr>
        <w:t>та</w:t>
      </w:r>
      <w:proofErr w:type="gramEnd"/>
      <w:r w:rsidR="00383CFB" w:rsidRPr="00B230FF">
        <w:rPr>
          <w:rFonts w:ascii="Times New Roman" w:hAnsi="Times New Roman" w:cs="Times New Roman"/>
          <w:color w:val="000000" w:themeColor="text1"/>
          <w:sz w:val="24"/>
          <w:szCs w:val="24"/>
          <w:lang w:val="ru-RU"/>
        </w:rPr>
        <w:t xml:space="preserve"> методика </w:t>
      </w:r>
      <w:proofErr w:type="spellStart"/>
      <w:r w:rsidR="00383CFB" w:rsidRPr="00B230FF">
        <w:rPr>
          <w:rFonts w:ascii="Times New Roman" w:hAnsi="Times New Roman" w:cs="Times New Roman"/>
          <w:color w:val="000000" w:themeColor="text1"/>
          <w:sz w:val="24"/>
          <w:szCs w:val="24"/>
          <w:lang w:val="ru-RU"/>
        </w:rPr>
        <w:t>оцінки</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пропозицій</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із</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зазначенням</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питомої</w:t>
      </w:r>
      <w:proofErr w:type="spellEnd"/>
      <w:r w:rsidR="00383CFB" w:rsidRPr="00B230FF">
        <w:rPr>
          <w:rFonts w:ascii="Times New Roman" w:hAnsi="Times New Roman" w:cs="Times New Roman"/>
          <w:color w:val="000000" w:themeColor="text1"/>
          <w:sz w:val="24"/>
          <w:szCs w:val="24"/>
          <w:lang w:val="ru-RU"/>
        </w:rPr>
        <w:t xml:space="preserve"> ваги </w:t>
      </w:r>
      <w:proofErr w:type="spellStart"/>
      <w:r w:rsidR="00383CFB" w:rsidRPr="00B230FF">
        <w:rPr>
          <w:rFonts w:ascii="Times New Roman" w:hAnsi="Times New Roman" w:cs="Times New Roman"/>
          <w:color w:val="000000" w:themeColor="text1"/>
          <w:sz w:val="24"/>
          <w:szCs w:val="24"/>
          <w:lang w:val="ru-RU"/>
        </w:rPr>
        <w:t>критеріїв</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957CFB" w:rsidRPr="00475059">
        <w:rPr>
          <w:rFonts w:ascii="Times New Roman" w:hAnsi="Times New Roman" w:cs="Times New Roman"/>
          <w:color w:val="000000" w:themeColor="text1"/>
          <w:sz w:val="24"/>
          <w:szCs w:val="24"/>
          <w:lang w:val="ru-RU"/>
        </w:rPr>
        <w:t>єдиним</w:t>
      </w:r>
      <w:proofErr w:type="spellEnd"/>
      <w:r w:rsidR="00957CFB" w:rsidRPr="00475059">
        <w:rPr>
          <w:rFonts w:ascii="Times New Roman" w:hAnsi="Times New Roman" w:cs="Times New Roman"/>
          <w:color w:val="000000" w:themeColor="text1"/>
          <w:sz w:val="24"/>
          <w:szCs w:val="24"/>
          <w:lang w:val="ru-RU"/>
        </w:rPr>
        <w:t xml:space="preserve"> </w:t>
      </w:r>
      <w:proofErr w:type="spellStart"/>
      <w:r w:rsidR="00957CFB" w:rsidRPr="00475059">
        <w:rPr>
          <w:rFonts w:ascii="Times New Roman" w:hAnsi="Times New Roman" w:cs="Times New Roman"/>
          <w:color w:val="000000" w:themeColor="text1"/>
          <w:sz w:val="24"/>
          <w:szCs w:val="24"/>
          <w:lang w:val="ru-RU"/>
        </w:rPr>
        <w:t>критерієм</w:t>
      </w:r>
      <w:proofErr w:type="spellEnd"/>
      <w:r w:rsidR="00957CFB" w:rsidRPr="00475059">
        <w:rPr>
          <w:rFonts w:ascii="Times New Roman" w:hAnsi="Times New Roman" w:cs="Times New Roman"/>
          <w:color w:val="000000" w:themeColor="text1"/>
          <w:sz w:val="24"/>
          <w:szCs w:val="24"/>
          <w:lang w:val="ru-RU"/>
        </w:rPr>
        <w:t xml:space="preserve"> </w:t>
      </w:r>
      <w:proofErr w:type="spellStart"/>
      <w:r w:rsidR="00957CFB" w:rsidRPr="00475059">
        <w:rPr>
          <w:rFonts w:ascii="Times New Roman" w:hAnsi="Times New Roman" w:cs="Times New Roman"/>
          <w:color w:val="000000" w:themeColor="text1"/>
          <w:sz w:val="24"/>
          <w:szCs w:val="24"/>
          <w:lang w:val="ru-RU"/>
        </w:rPr>
        <w:t>оцінки</w:t>
      </w:r>
      <w:proofErr w:type="spellEnd"/>
      <w:r w:rsidR="00957CFB" w:rsidRPr="00475059">
        <w:rPr>
          <w:rFonts w:ascii="Times New Roman" w:hAnsi="Times New Roman" w:cs="Times New Roman"/>
          <w:color w:val="000000" w:themeColor="text1"/>
          <w:sz w:val="24"/>
          <w:szCs w:val="24"/>
          <w:lang w:val="ru-RU"/>
        </w:rPr>
        <w:t xml:space="preserve"> </w:t>
      </w:r>
      <w:proofErr w:type="spellStart"/>
      <w:r w:rsidR="00957CFB" w:rsidRPr="00475059">
        <w:rPr>
          <w:rFonts w:ascii="Times New Roman" w:hAnsi="Times New Roman" w:cs="Times New Roman"/>
          <w:color w:val="000000" w:themeColor="text1"/>
          <w:sz w:val="24"/>
          <w:szCs w:val="24"/>
          <w:lang w:val="ru-RU"/>
        </w:rPr>
        <w:t>є</w:t>
      </w:r>
      <w:proofErr w:type="spellEnd"/>
      <w:r w:rsidR="00957CFB">
        <w:rPr>
          <w:rFonts w:ascii="Times New Roman" w:hAnsi="Times New Roman" w:cs="Times New Roman"/>
          <w:b/>
          <w:color w:val="000000" w:themeColor="text1"/>
          <w:sz w:val="24"/>
          <w:szCs w:val="24"/>
          <w:lang w:val="ru-RU"/>
        </w:rPr>
        <w:t xml:space="preserve"> </w:t>
      </w:r>
      <w:proofErr w:type="spellStart"/>
      <w:r w:rsidR="00957CFB">
        <w:rPr>
          <w:rFonts w:ascii="Times New Roman" w:hAnsi="Times New Roman" w:cs="Times New Roman"/>
          <w:b/>
          <w:color w:val="000000" w:themeColor="text1"/>
          <w:sz w:val="24"/>
          <w:szCs w:val="24"/>
          <w:lang w:val="ru-RU"/>
        </w:rPr>
        <w:t>ціна</w:t>
      </w:r>
      <w:proofErr w:type="spellEnd"/>
      <w:r w:rsidR="00957CFB">
        <w:rPr>
          <w:rFonts w:ascii="Times New Roman" w:hAnsi="Times New Roman" w:cs="Times New Roman"/>
          <w:b/>
          <w:color w:val="000000" w:themeColor="text1"/>
          <w:sz w:val="24"/>
          <w:szCs w:val="24"/>
          <w:lang w:val="ru-RU"/>
        </w:rPr>
        <w:t xml:space="preserve">, </w:t>
      </w:r>
      <w:proofErr w:type="spellStart"/>
      <w:r w:rsidR="00957CFB">
        <w:rPr>
          <w:rFonts w:ascii="Times New Roman" w:hAnsi="Times New Roman" w:cs="Times New Roman"/>
          <w:b/>
          <w:color w:val="000000" w:themeColor="text1"/>
          <w:sz w:val="24"/>
          <w:szCs w:val="24"/>
          <w:lang w:val="ru-RU"/>
        </w:rPr>
        <w:t>питома</w:t>
      </w:r>
      <w:proofErr w:type="spellEnd"/>
      <w:r w:rsidR="00957CFB">
        <w:rPr>
          <w:rFonts w:ascii="Times New Roman" w:hAnsi="Times New Roman" w:cs="Times New Roman"/>
          <w:b/>
          <w:color w:val="000000" w:themeColor="text1"/>
          <w:sz w:val="24"/>
          <w:szCs w:val="24"/>
          <w:lang w:val="ru-RU"/>
        </w:rPr>
        <w:t xml:space="preserve"> вага </w:t>
      </w:r>
      <w:proofErr w:type="spellStart"/>
      <w:r w:rsidR="00957CFB">
        <w:rPr>
          <w:rFonts w:ascii="Times New Roman" w:hAnsi="Times New Roman" w:cs="Times New Roman"/>
          <w:b/>
          <w:color w:val="000000" w:themeColor="text1"/>
          <w:sz w:val="24"/>
          <w:szCs w:val="24"/>
          <w:lang w:val="ru-RU"/>
        </w:rPr>
        <w:t>критерію</w:t>
      </w:r>
      <w:proofErr w:type="spellEnd"/>
      <w:r w:rsidR="00957CFB">
        <w:rPr>
          <w:rFonts w:ascii="Times New Roman" w:hAnsi="Times New Roman" w:cs="Times New Roman"/>
          <w:b/>
          <w:color w:val="000000" w:themeColor="text1"/>
          <w:sz w:val="24"/>
          <w:szCs w:val="24"/>
          <w:lang w:val="ru-RU"/>
        </w:rPr>
        <w:t xml:space="preserve"> -100%</w:t>
      </w:r>
      <w:r>
        <w:rPr>
          <w:rFonts w:ascii="Times New Roman" w:hAnsi="Times New Roman" w:cs="Times New Roman"/>
          <w:b/>
          <w:color w:val="000000" w:themeColor="text1"/>
          <w:sz w:val="24"/>
          <w:szCs w:val="24"/>
          <w:lang w:val="ru-RU"/>
        </w:rPr>
        <w:t>.</w:t>
      </w:r>
    </w:p>
    <w:p w:rsidR="00383CFB" w:rsidRDefault="00957CFB" w:rsidP="00383CFB">
      <w:pPr>
        <w:pStyle w:val="a3"/>
        <w:spacing w:before="0"/>
        <w:rPr>
          <w:rFonts w:ascii="Times New Roman" w:hAnsi="Times New Roman" w:cs="Times New Roman"/>
          <w:b/>
          <w:color w:val="000000" w:themeColor="text1"/>
          <w:sz w:val="24"/>
          <w:szCs w:val="24"/>
          <w:lang w:val="ru-RU"/>
        </w:rPr>
      </w:pPr>
      <w:r>
        <w:rPr>
          <w:rFonts w:ascii="Times New Roman" w:hAnsi="Times New Roman" w:cs="Times New Roman"/>
          <w:color w:val="000000" w:themeColor="text1"/>
          <w:sz w:val="24"/>
          <w:szCs w:val="24"/>
          <w:lang w:val="ru-RU"/>
        </w:rPr>
        <w:t>11.</w:t>
      </w:r>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Розмі</w:t>
      </w:r>
      <w:proofErr w:type="gramStart"/>
      <w:r w:rsidR="00383CFB" w:rsidRPr="00B230FF">
        <w:rPr>
          <w:rFonts w:ascii="Times New Roman" w:hAnsi="Times New Roman" w:cs="Times New Roman"/>
          <w:color w:val="000000" w:themeColor="text1"/>
          <w:sz w:val="24"/>
          <w:szCs w:val="24"/>
          <w:lang w:val="ru-RU"/>
        </w:rPr>
        <w:t>р</w:t>
      </w:r>
      <w:proofErr w:type="spellEnd"/>
      <w:proofErr w:type="gramEnd"/>
      <w:r w:rsidR="00383CFB" w:rsidRPr="00B230FF">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та </w:t>
      </w:r>
      <w:proofErr w:type="spellStart"/>
      <w:r>
        <w:rPr>
          <w:rFonts w:ascii="Times New Roman" w:hAnsi="Times New Roman" w:cs="Times New Roman"/>
          <w:color w:val="000000" w:themeColor="text1"/>
          <w:sz w:val="24"/>
          <w:szCs w:val="24"/>
          <w:lang w:val="ru-RU"/>
        </w:rPr>
        <w:t>умови</w:t>
      </w:r>
      <w:proofErr w:type="spellEnd"/>
      <w:r>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надання</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забезпечення</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пропозицій</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учасників</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якщо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замовник</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вимагає</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його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надати</w:t>
      </w:r>
      <w:proofErr w:type="spellEnd"/>
      <w:r w:rsidR="00383CFB" w:rsidRPr="00B230FF">
        <w:rPr>
          <w:rFonts w:ascii="Times New Roman" w:hAnsi="Times New Roman" w:cs="Times New Roman"/>
          <w:color w:val="000000" w:themeColor="text1"/>
          <w:sz w:val="24"/>
          <w:szCs w:val="24"/>
          <w:lang w:val="ru-RU"/>
        </w:rPr>
        <w:t xml:space="preserve">): </w:t>
      </w:r>
      <w:r w:rsidR="00383CFB" w:rsidRPr="00B230FF">
        <w:rPr>
          <w:rFonts w:ascii="Times New Roman" w:hAnsi="Times New Roman" w:cs="Times New Roman"/>
          <w:b/>
          <w:color w:val="000000" w:themeColor="text1"/>
          <w:sz w:val="24"/>
          <w:szCs w:val="24"/>
          <w:lang w:val="ru-RU"/>
        </w:rPr>
        <w:t xml:space="preserve">не </w:t>
      </w:r>
      <w:proofErr w:type="spellStart"/>
      <w:r w:rsidR="00383CFB" w:rsidRPr="00B230FF">
        <w:rPr>
          <w:rFonts w:ascii="Times New Roman" w:hAnsi="Times New Roman" w:cs="Times New Roman"/>
          <w:b/>
          <w:color w:val="000000" w:themeColor="text1"/>
          <w:sz w:val="24"/>
          <w:szCs w:val="24"/>
          <w:lang w:val="ru-RU"/>
        </w:rPr>
        <w:t>вимагається</w:t>
      </w:r>
      <w:proofErr w:type="spellEnd"/>
      <w:r>
        <w:rPr>
          <w:rFonts w:ascii="Times New Roman" w:hAnsi="Times New Roman" w:cs="Times New Roman"/>
          <w:b/>
          <w:color w:val="000000" w:themeColor="text1"/>
          <w:sz w:val="24"/>
          <w:szCs w:val="24"/>
          <w:lang w:val="ru-RU"/>
        </w:rPr>
        <w:t>.</w:t>
      </w:r>
    </w:p>
    <w:p w:rsidR="00383CFB" w:rsidRPr="00B230FF" w:rsidRDefault="00957CFB" w:rsidP="00383CFB">
      <w:pPr>
        <w:pStyle w:val="a3"/>
        <w:spacing w:before="0"/>
        <w:rPr>
          <w:rFonts w:ascii="Times New Roman" w:hAnsi="Times New Roman" w:cs="Times New Roman"/>
          <w:b/>
          <w:color w:val="000000" w:themeColor="text1"/>
          <w:sz w:val="24"/>
          <w:szCs w:val="24"/>
          <w:lang w:val="ru-RU"/>
        </w:rPr>
      </w:pPr>
      <w:r>
        <w:rPr>
          <w:rFonts w:ascii="Times New Roman" w:hAnsi="Times New Roman" w:cs="Times New Roman"/>
          <w:color w:val="000000" w:themeColor="text1"/>
          <w:sz w:val="24"/>
          <w:szCs w:val="24"/>
          <w:lang w:val="ru-RU"/>
        </w:rPr>
        <w:t>12.</w:t>
      </w:r>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Розмі</w:t>
      </w:r>
      <w:proofErr w:type="gramStart"/>
      <w:r w:rsidR="00383CFB" w:rsidRPr="00B230FF">
        <w:rPr>
          <w:rFonts w:ascii="Times New Roman" w:hAnsi="Times New Roman" w:cs="Times New Roman"/>
          <w:color w:val="000000" w:themeColor="text1"/>
          <w:sz w:val="24"/>
          <w:szCs w:val="24"/>
          <w:lang w:val="ru-RU"/>
        </w:rPr>
        <w:t>р</w:t>
      </w:r>
      <w:proofErr w:type="spellEnd"/>
      <w:proofErr w:type="gramEnd"/>
      <w:r w:rsidR="00383CFB" w:rsidRPr="00B230FF">
        <w:rPr>
          <w:rFonts w:ascii="Times New Roman" w:hAnsi="Times New Roman" w:cs="Times New Roman"/>
          <w:color w:val="000000" w:themeColor="text1"/>
          <w:sz w:val="24"/>
          <w:szCs w:val="24"/>
          <w:lang w:val="ru-RU"/>
        </w:rPr>
        <w:t xml:space="preserve"> та </w:t>
      </w:r>
      <w:proofErr w:type="spellStart"/>
      <w:r w:rsidR="00383CFB" w:rsidRPr="00B230FF">
        <w:rPr>
          <w:rFonts w:ascii="Times New Roman" w:hAnsi="Times New Roman" w:cs="Times New Roman"/>
          <w:color w:val="000000" w:themeColor="text1"/>
          <w:sz w:val="24"/>
          <w:szCs w:val="24"/>
          <w:lang w:val="ru-RU"/>
        </w:rPr>
        <w:t>умови</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надання</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забезпечення</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виконання</w:t>
      </w:r>
      <w:proofErr w:type="spellEnd"/>
      <w:r w:rsidR="00383CFB" w:rsidRPr="00B230FF">
        <w:rPr>
          <w:rFonts w:ascii="Times New Roman" w:hAnsi="Times New Roman" w:cs="Times New Roman"/>
          <w:color w:val="000000" w:themeColor="text1"/>
          <w:sz w:val="24"/>
          <w:szCs w:val="24"/>
          <w:lang w:val="ru-RU"/>
        </w:rPr>
        <w:t xml:space="preserve"> договору про </w:t>
      </w:r>
      <w:proofErr w:type="spellStart"/>
      <w:r w:rsidR="00383CFB" w:rsidRPr="00B230FF">
        <w:rPr>
          <w:rFonts w:ascii="Times New Roman" w:hAnsi="Times New Roman" w:cs="Times New Roman"/>
          <w:color w:val="000000" w:themeColor="text1"/>
          <w:sz w:val="24"/>
          <w:szCs w:val="24"/>
          <w:lang w:val="ru-RU"/>
        </w:rPr>
        <w:t>закупівлю</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якщо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замовник</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вимагає</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його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надати</w:t>
      </w:r>
      <w:proofErr w:type="spellEnd"/>
      <w:r w:rsidR="00383CFB" w:rsidRPr="00B230FF">
        <w:rPr>
          <w:rFonts w:ascii="Times New Roman" w:hAnsi="Times New Roman" w:cs="Times New Roman"/>
          <w:color w:val="000000" w:themeColor="text1"/>
          <w:sz w:val="24"/>
          <w:szCs w:val="24"/>
          <w:lang w:val="ru-RU"/>
        </w:rPr>
        <w:t xml:space="preserve">): </w:t>
      </w:r>
      <w:r w:rsidR="00383CFB" w:rsidRPr="00B230FF">
        <w:rPr>
          <w:rFonts w:ascii="Times New Roman" w:hAnsi="Times New Roman" w:cs="Times New Roman"/>
          <w:b/>
          <w:color w:val="000000" w:themeColor="text1"/>
          <w:sz w:val="24"/>
          <w:szCs w:val="24"/>
          <w:lang w:val="ru-RU"/>
        </w:rPr>
        <w:t xml:space="preserve">не </w:t>
      </w:r>
      <w:proofErr w:type="spellStart"/>
      <w:r w:rsidR="00383CFB" w:rsidRPr="00B230FF">
        <w:rPr>
          <w:rFonts w:ascii="Times New Roman" w:hAnsi="Times New Roman" w:cs="Times New Roman"/>
          <w:b/>
          <w:color w:val="000000" w:themeColor="text1"/>
          <w:sz w:val="24"/>
          <w:szCs w:val="24"/>
          <w:lang w:val="ru-RU"/>
        </w:rPr>
        <w:t>вимагається</w:t>
      </w:r>
      <w:proofErr w:type="spellEnd"/>
      <w:r w:rsidR="00475059">
        <w:rPr>
          <w:rFonts w:ascii="Times New Roman" w:hAnsi="Times New Roman" w:cs="Times New Roman"/>
          <w:b/>
          <w:color w:val="000000" w:themeColor="text1"/>
          <w:sz w:val="24"/>
          <w:szCs w:val="24"/>
          <w:lang w:val="ru-RU"/>
        </w:rPr>
        <w:t>.</w:t>
      </w:r>
    </w:p>
    <w:p w:rsidR="00383CFB" w:rsidRDefault="002B0A7C" w:rsidP="00383CFB">
      <w:pPr>
        <w:pStyle w:val="a3"/>
        <w:spacing w:before="0"/>
        <w:rPr>
          <w:rFonts w:ascii="Times New Roman" w:hAnsi="Times New Roman" w:cs="Times New Roman"/>
          <w:b/>
          <w:color w:val="000000" w:themeColor="text1"/>
          <w:sz w:val="24"/>
          <w:szCs w:val="24"/>
          <w:lang w:val="ru-RU"/>
        </w:rPr>
      </w:pPr>
      <w:r>
        <w:rPr>
          <w:rFonts w:ascii="Times New Roman" w:hAnsi="Times New Roman" w:cs="Times New Roman"/>
          <w:color w:val="000000" w:themeColor="text1"/>
          <w:sz w:val="24"/>
          <w:szCs w:val="24"/>
          <w:lang w:val="ru-RU"/>
        </w:rPr>
        <w:t>13.</w:t>
      </w:r>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Розмі</w:t>
      </w:r>
      <w:proofErr w:type="gramStart"/>
      <w:r w:rsidR="00383CFB" w:rsidRPr="00B230FF">
        <w:rPr>
          <w:rFonts w:ascii="Times New Roman" w:hAnsi="Times New Roman" w:cs="Times New Roman"/>
          <w:color w:val="000000" w:themeColor="text1"/>
          <w:sz w:val="24"/>
          <w:szCs w:val="24"/>
          <w:lang w:val="ru-RU"/>
        </w:rPr>
        <w:t>р</w:t>
      </w:r>
      <w:proofErr w:type="spellEnd"/>
      <w:proofErr w:type="gram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мінімального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кроку</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пониження</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ціни</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під</w:t>
      </w:r>
      <w:proofErr w:type="spellEnd"/>
      <w:r w:rsidR="00383CFB" w:rsidRPr="00B230FF">
        <w:rPr>
          <w:rFonts w:ascii="Times New Roman" w:hAnsi="Times New Roman" w:cs="Times New Roman"/>
          <w:color w:val="000000" w:themeColor="text1"/>
          <w:sz w:val="24"/>
          <w:szCs w:val="24"/>
          <w:lang w:val="ru-RU"/>
        </w:rPr>
        <w:t xml:space="preserve"> час </w:t>
      </w:r>
      <w:proofErr w:type="spellStart"/>
      <w:r w:rsidR="00383CFB" w:rsidRPr="00B230FF">
        <w:rPr>
          <w:rFonts w:ascii="Times New Roman" w:hAnsi="Times New Roman" w:cs="Times New Roman"/>
          <w:color w:val="000000" w:themeColor="text1"/>
          <w:sz w:val="24"/>
          <w:szCs w:val="24"/>
          <w:lang w:val="ru-RU"/>
        </w:rPr>
        <w:t>електронного</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аукціону</w:t>
      </w:r>
      <w:proofErr w:type="spellEnd"/>
      <w:r w:rsidR="00383CFB" w:rsidRPr="00B230FF">
        <w:rPr>
          <w:rFonts w:ascii="Times New Roman" w:hAnsi="Times New Roman" w:cs="Times New Roman"/>
          <w:color w:val="000000" w:themeColor="text1"/>
          <w:sz w:val="24"/>
          <w:szCs w:val="24"/>
          <w:lang w:val="ru-RU"/>
        </w:rPr>
        <w:t xml:space="preserve"> в межах </w:t>
      </w:r>
      <w:proofErr w:type="spellStart"/>
      <w:r w:rsidR="00383CFB" w:rsidRPr="00B230FF">
        <w:rPr>
          <w:rFonts w:ascii="Times New Roman" w:hAnsi="Times New Roman" w:cs="Times New Roman"/>
          <w:color w:val="000000" w:themeColor="text1"/>
          <w:sz w:val="24"/>
          <w:szCs w:val="24"/>
          <w:lang w:val="ru-RU"/>
        </w:rPr>
        <w:t>від</w:t>
      </w:r>
      <w:proofErr w:type="spellEnd"/>
      <w:r w:rsidR="00383CFB" w:rsidRPr="00B230FF">
        <w:rPr>
          <w:rFonts w:ascii="Times New Roman" w:hAnsi="Times New Roman" w:cs="Times New Roman"/>
          <w:color w:val="000000" w:themeColor="text1"/>
          <w:sz w:val="24"/>
          <w:szCs w:val="24"/>
          <w:lang w:val="ru-RU"/>
        </w:rPr>
        <w:t xml:space="preserve"> </w:t>
      </w:r>
      <w:r w:rsidR="00383CFB">
        <w:rPr>
          <w:rFonts w:ascii="Times New Roman" w:hAnsi="Times New Roman" w:cs="Times New Roman"/>
          <w:color w:val="000000" w:themeColor="text1"/>
          <w:sz w:val="24"/>
          <w:szCs w:val="24"/>
          <w:lang w:val="ru-RU"/>
        </w:rPr>
        <w:t>0,5% до 3 %</w:t>
      </w:r>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або</w:t>
      </w:r>
      <w:proofErr w:type="spellEnd"/>
      <w:r w:rsidR="00383CFB" w:rsidRPr="00B230FF">
        <w:rPr>
          <w:rFonts w:ascii="Times New Roman" w:hAnsi="Times New Roman" w:cs="Times New Roman"/>
          <w:color w:val="000000" w:themeColor="text1"/>
          <w:sz w:val="24"/>
          <w:szCs w:val="24"/>
          <w:lang w:val="ru-RU"/>
        </w:rPr>
        <w:t xml:space="preserve"> в </w:t>
      </w:r>
      <w:proofErr w:type="spellStart"/>
      <w:r w:rsidR="00383CFB" w:rsidRPr="00B230FF">
        <w:rPr>
          <w:rFonts w:ascii="Times New Roman" w:hAnsi="Times New Roman" w:cs="Times New Roman"/>
          <w:color w:val="000000" w:themeColor="text1"/>
          <w:sz w:val="24"/>
          <w:szCs w:val="24"/>
          <w:lang w:val="ru-RU"/>
        </w:rPr>
        <w:t>грошових</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одиницях</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очікуваної</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вартості</w:t>
      </w:r>
      <w:proofErr w:type="spellEnd"/>
      <w:r w:rsidR="00383CFB" w:rsidRPr="00B230FF">
        <w:rPr>
          <w:rFonts w:ascii="Times New Roman" w:hAnsi="Times New Roman" w:cs="Times New Roman"/>
          <w:color w:val="000000" w:themeColor="text1"/>
          <w:sz w:val="24"/>
          <w:szCs w:val="24"/>
          <w:lang w:val="ru-RU"/>
        </w:rPr>
        <w:t xml:space="preserve"> </w:t>
      </w:r>
      <w:proofErr w:type="spellStart"/>
      <w:r w:rsidR="00383CFB" w:rsidRPr="00B230FF">
        <w:rPr>
          <w:rFonts w:ascii="Times New Roman" w:hAnsi="Times New Roman" w:cs="Times New Roman"/>
          <w:color w:val="000000" w:themeColor="text1"/>
          <w:sz w:val="24"/>
          <w:szCs w:val="24"/>
          <w:lang w:val="ru-RU"/>
        </w:rPr>
        <w:t>закупівлі</w:t>
      </w:r>
      <w:proofErr w:type="spellEnd"/>
      <w:r w:rsidR="00383CFB" w:rsidRPr="00B230FF">
        <w:rPr>
          <w:rFonts w:ascii="Times New Roman" w:hAnsi="Times New Roman" w:cs="Times New Roman"/>
          <w:color w:val="000000" w:themeColor="text1"/>
          <w:sz w:val="24"/>
          <w:szCs w:val="24"/>
          <w:lang w:val="ru-RU"/>
        </w:rPr>
        <w:t xml:space="preserve">: </w:t>
      </w:r>
      <w:r w:rsidR="005900BF">
        <w:rPr>
          <w:rFonts w:ascii="Times New Roman" w:hAnsi="Times New Roman" w:cs="Times New Roman"/>
          <w:color w:val="000000" w:themeColor="text1"/>
          <w:sz w:val="24"/>
          <w:szCs w:val="24"/>
          <w:lang w:val="ru-RU"/>
        </w:rPr>
        <w:t xml:space="preserve"> </w:t>
      </w:r>
      <w:r w:rsidR="007215CA">
        <w:rPr>
          <w:rFonts w:ascii="Times New Roman" w:hAnsi="Times New Roman" w:cs="Times New Roman"/>
          <w:b/>
          <w:color w:val="000000" w:themeColor="text1"/>
          <w:sz w:val="24"/>
          <w:szCs w:val="24"/>
          <w:lang w:val="ru-RU"/>
        </w:rPr>
        <w:t>5</w:t>
      </w:r>
      <w:r w:rsidR="005900BF" w:rsidRPr="005900BF">
        <w:rPr>
          <w:rFonts w:ascii="Times New Roman" w:hAnsi="Times New Roman" w:cs="Times New Roman"/>
          <w:b/>
          <w:color w:val="000000" w:themeColor="text1"/>
          <w:sz w:val="24"/>
          <w:szCs w:val="24"/>
          <w:lang w:val="ru-RU"/>
        </w:rPr>
        <w:t>00,00грн.</w:t>
      </w:r>
      <w:r w:rsidR="005900BF">
        <w:rPr>
          <w:rFonts w:ascii="Times New Roman" w:hAnsi="Times New Roman" w:cs="Times New Roman"/>
          <w:color w:val="000000" w:themeColor="text1"/>
          <w:sz w:val="24"/>
          <w:szCs w:val="24"/>
          <w:lang w:val="ru-RU"/>
        </w:rPr>
        <w:t xml:space="preserve"> </w:t>
      </w:r>
    </w:p>
    <w:p w:rsidR="002B0A7C" w:rsidRDefault="002B0A7C" w:rsidP="00383CFB">
      <w:pPr>
        <w:pStyle w:val="a3"/>
        <w:spacing w:before="0"/>
        <w:rPr>
          <w:rFonts w:ascii="Times New Roman" w:hAnsi="Times New Roman" w:cs="Times New Roman"/>
          <w:color w:val="000000" w:themeColor="text1"/>
          <w:sz w:val="24"/>
          <w:szCs w:val="24"/>
          <w:lang w:val="ru-RU"/>
        </w:rPr>
      </w:pPr>
      <w:r w:rsidRPr="002B0A7C">
        <w:rPr>
          <w:rFonts w:ascii="Times New Roman" w:hAnsi="Times New Roman" w:cs="Times New Roman"/>
          <w:color w:val="000000" w:themeColor="text1"/>
          <w:sz w:val="24"/>
          <w:szCs w:val="24"/>
          <w:lang w:val="ru-RU"/>
        </w:rPr>
        <w:t>14.</w:t>
      </w:r>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Джерело</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фінансування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кошти</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з</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місцевого</w:t>
      </w:r>
      <w:proofErr w:type="spellEnd"/>
      <w:r>
        <w:rPr>
          <w:rFonts w:ascii="Times New Roman" w:hAnsi="Times New Roman" w:cs="Times New Roman"/>
          <w:color w:val="000000" w:themeColor="text1"/>
          <w:sz w:val="24"/>
          <w:szCs w:val="24"/>
          <w:lang w:val="ru-RU"/>
        </w:rPr>
        <w:t xml:space="preserve"> бюджету.</w:t>
      </w:r>
    </w:p>
    <w:p w:rsidR="00D26FDD" w:rsidRDefault="002B0A7C" w:rsidP="00383CFB">
      <w:pPr>
        <w:pStyle w:val="a3"/>
        <w:spacing w:befor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15. </w:t>
      </w:r>
      <w:proofErr w:type="spellStart"/>
      <w:proofErr w:type="gramStart"/>
      <w:r>
        <w:rPr>
          <w:rFonts w:ascii="Times New Roman" w:hAnsi="Times New Roman" w:cs="Times New Roman"/>
          <w:color w:val="000000" w:themeColor="text1"/>
          <w:sz w:val="24"/>
          <w:szCs w:val="24"/>
          <w:lang w:val="ru-RU"/>
        </w:rPr>
        <w:t>Пр</w:t>
      </w:r>
      <w:proofErr w:type="gramEnd"/>
      <w:r>
        <w:rPr>
          <w:rFonts w:ascii="Times New Roman" w:hAnsi="Times New Roman" w:cs="Times New Roman"/>
          <w:color w:val="000000" w:themeColor="text1"/>
          <w:sz w:val="24"/>
          <w:szCs w:val="24"/>
          <w:lang w:val="ru-RU"/>
        </w:rPr>
        <w:t>ізвище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ім'я</w:t>
      </w:r>
      <w:proofErr w:type="spellEnd"/>
      <w:r>
        <w:rPr>
          <w:rFonts w:ascii="Times New Roman" w:hAnsi="Times New Roman" w:cs="Times New Roman"/>
          <w:color w:val="000000" w:themeColor="text1"/>
          <w:sz w:val="24"/>
          <w:szCs w:val="24"/>
          <w:lang w:val="ru-RU"/>
        </w:rPr>
        <w:t xml:space="preserve"> та по </w:t>
      </w:r>
      <w:proofErr w:type="spellStart"/>
      <w:r>
        <w:rPr>
          <w:rFonts w:ascii="Times New Roman" w:hAnsi="Times New Roman" w:cs="Times New Roman"/>
          <w:color w:val="000000" w:themeColor="text1"/>
          <w:sz w:val="24"/>
          <w:szCs w:val="24"/>
          <w:lang w:val="ru-RU"/>
        </w:rPr>
        <w:t>батькові</w:t>
      </w:r>
      <w:proofErr w:type="spellEnd"/>
      <w:r>
        <w:rPr>
          <w:rFonts w:ascii="Times New Roman" w:hAnsi="Times New Roman" w:cs="Times New Roman"/>
          <w:color w:val="000000" w:themeColor="text1"/>
          <w:sz w:val="24"/>
          <w:szCs w:val="24"/>
          <w:lang w:val="ru-RU"/>
        </w:rPr>
        <w:t xml:space="preserve">, посада та </w:t>
      </w:r>
      <w:proofErr w:type="spellStart"/>
      <w:r>
        <w:rPr>
          <w:rFonts w:ascii="Times New Roman" w:hAnsi="Times New Roman" w:cs="Times New Roman"/>
          <w:color w:val="000000" w:themeColor="text1"/>
          <w:sz w:val="24"/>
          <w:szCs w:val="24"/>
          <w:lang w:val="ru-RU"/>
        </w:rPr>
        <w:t>електронна</w:t>
      </w:r>
      <w:proofErr w:type="spellEnd"/>
      <w:r>
        <w:rPr>
          <w:rFonts w:ascii="Times New Roman" w:hAnsi="Times New Roman" w:cs="Times New Roman"/>
          <w:color w:val="000000" w:themeColor="text1"/>
          <w:sz w:val="24"/>
          <w:szCs w:val="24"/>
          <w:lang w:val="ru-RU"/>
        </w:rPr>
        <w:t xml:space="preserve"> адреса </w:t>
      </w:r>
      <w:proofErr w:type="spellStart"/>
      <w:r>
        <w:rPr>
          <w:rFonts w:ascii="Times New Roman" w:hAnsi="Times New Roman" w:cs="Times New Roman"/>
          <w:color w:val="000000" w:themeColor="text1"/>
          <w:sz w:val="24"/>
          <w:szCs w:val="24"/>
          <w:lang w:val="ru-RU"/>
        </w:rPr>
        <w:t>однієї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чи</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кількох</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посадових</w:t>
      </w:r>
      <w:proofErr w:type="spellEnd"/>
      <w:r>
        <w:rPr>
          <w:rFonts w:ascii="Times New Roman" w:hAnsi="Times New Roman" w:cs="Times New Roman"/>
          <w:color w:val="000000" w:themeColor="text1"/>
          <w:sz w:val="24"/>
          <w:szCs w:val="24"/>
          <w:lang w:val="ru-RU"/>
        </w:rPr>
        <w:t xml:space="preserve"> </w:t>
      </w:r>
    </w:p>
    <w:p w:rsidR="00F706BA" w:rsidRDefault="002B0A7C" w:rsidP="003E264F">
      <w:pPr>
        <w:pStyle w:val="a3"/>
        <w:spacing w:before="0"/>
        <w:rPr>
          <w:rFonts w:ascii="Times New Roman" w:hAnsi="Times New Roman" w:cs="Times New Roman"/>
          <w:color w:val="000000" w:themeColor="text1"/>
          <w:sz w:val="24"/>
          <w:szCs w:val="24"/>
          <w:lang w:val="ru-RU"/>
        </w:rPr>
      </w:pPr>
      <w:proofErr w:type="spellStart"/>
      <w:proofErr w:type="gramStart"/>
      <w:r>
        <w:rPr>
          <w:rFonts w:ascii="Times New Roman" w:hAnsi="Times New Roman" w:cs="Times New Roman"/>
          <w:color w:val="000000" w:themeColor="text1"/>
          <w:sz w:val="24"/>
          <w:szCs w:val="24"/>
          <w:lang w:val="ru-RU"/>
        </w:rPr>
        <w:t>осіб</w:t>
      </w:r>
      <w:proofErr w:type="spellEnd"/>
      <w:proofErr w:type="gramEnd"/>
      <w:r w:rsidR="007A738C">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замовника</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упо</w:t>
      </w:r>
      <w:r w:rsidR="007A738C">
        <w:rPr>
          <w:rFonts w:ascii="Times New Roman" w:hAnsi="Times New Roman" w:cs="Times New Roman"/>
          <w:color w:val="000000" w:themeColor="text1"/>
          <w:sz w:val="24"/>
          <w:szCs w:val="24"/>
          <w:lang w:val="ru-RU"/>
        </w:rPr>
        <w:t>вноважених</w:t>
      </w:r>
      <w:proofErr w:type="spellEnd"/>
      <w:r w:rsidR="007A738C">
        <w:rPr>
          <w:rFonts w:ascii="Times New Roman" w:hAnsi="Times New Roman" w:cs="Times New Roman"/>
          <w:color w:val="000000" w:themeColor="text1"/>
          <w:sz w:val="24"/>
          <w:szCs w:val="24"/>
          <w:lang w:val="ru-RU"/>
        </w:rPr>
        <w:t xml:space="preserve"> </w:t>
      </w:r>
      <w:proofErr w:type="spellStart"/>
      <w:r w:rsidR="007A738C">
        <w:rPr>
          <w:rFonts w:ascii="Times New Roman" w:hAnsi="Times New Roman" w:cs="Times New Roman"/>
          <w:color w:val="000000" w:themeColor="text1"/>
          <w:sz w:val="24"/>
          <w:szCs w:val="24"/>
          <w:lang w:val="ru-RU"/>
        </w:rPr>
        <w:t>здійснюваи</w:t>
      </w:r>
      <w:proofErr w:type="spellEnd"/>
      <w:r w:rsidR="007A738C">
        <w:rPr>
          <w:rFonts w:ascii="Times New Roman" w:hAnsi="Times New Roman" w:cs="Times New Roman"/>
          <w:color w:val="000000" w:themeColor="text1"/>
          <w:sz w:val="24"/>
          <w:szCs w:val="24"/>
          <w:lang w:val="ru-RU"/>
        </w:rPr>
        <w:t xml:space="preserve"> </w:t>
      </w:r>
      <w:proofErr w:type="spellStart"/>
      <w:r w:rsidR="007A738C">
        <w:rPr>
          <w:rFonts w:ascii="Times New Roman" w:hAnsi="Times New Roman" w:cs="Times New Roman"/>
          <w:color w:val="000000" w:themeColor="text1"/>
          <w:sz w:val="24"/>
          <w:szCs w:val="24"/>
          <w:lang w:val="ru-RU"/>
        </w:rPr>
        <w:t>зв'язок</w:t>
      </w:r>
      <w:proofErr w:type="spellEnd"/>
      <w:r w:rsidR="007A738C">
        <w:rPr>
          <w:rFonts w:ascii="Times New Roman" w:hAnsi="Times New Roman" w:cs="Times New Roman"/>
          <w:color w:val="000000" w:themeColor="text1"/>
          <w:sz w:val="24"/>
          <w:szCs w:val="24"/>
          <w:lang w:val="ru-RU"/>
        </w:rPr>
        <w:t xml:space="preserve"> </w:t>
      </w:r>
      <w:proofErr w:type="spellStart"/>
      <w:r w:rsidR="007A738C">
        <w:rPr>
          <w:rFonts w:ascii="Times New Roman" w:hAnsi="Times New Roman" w:cs="Times New Roman"/>
          <w:color w:val="000000" w:themeColor="text1"/>
          <w:sz w:val="24"/>
          <w:szCs w:val="24"/>
          <w:lang w:val="ru-RU"/>
        </w:rPr>
        <w:t>з</w:t>
      </w:r>
      <w:proofErr w:type="spellEnd"/>
      <w:r w:rsidR="007A738C">
        <w:rPr>
          <w:rFonts w:ascii="Times New Roman" w:hAnsi="Times New Roman" w:cs="Times New Roman"/>
          <w:color w:val="000000" w:themeColor="text1"/>
          <w:sz w:val="24"/>
          <w:szCs w:val="24"/>
          <w:lang w:val="ru-RU"/>
        </w:rPr>
        <w:t xml:space="preserve"> </w:t>
      </w:r>
      <w:proofErr w:type="spellStart"/>
      <w:r w:rsidR="007A738C">
        <w:rPr>
          <w:rFonts w:ascii="Times New Roman" w:hAnsi="Times New Roman" w:cs="Times New Roman"/>
          <w:color w:val="000000" w:themeColor="text1"/>
          <w:sz w:val="24"/>
          <w:szCs w:val="24"/>
          <w:lang w:val="ru-RU"/>
        </w:rPr>
        <w:t>учасниками</w:t>
      </w:r>
      <w:proofErr w:type="spellEnd"/>
      <w:r w:rsidR="007A738C">
        <w:rPr>
          <w:rFonts w:ascii="Times New Roman" w:hAnsi="Times New Roman" w:cs="Times New Roman"/>
          <w:color w:val="000000" w:themeColor="text1"/>
          <w:sz w:val="24"/>
          <w:szCs w:val="24"/>
          <w:lang w:val="ru-RU"/>
        </w:rPr>
        <w:t>:</w:t>
      </w:r>
      <w:r w:rsidR="00656E87">
        <w:rPr>
          <w:rFonts w:ascii="Times New Roman" w:hAnsi="Times New Roman" w:cs="Times New Roman"/>
          <w:color w:val="000000" w:themeColor="text1"/>
          <w:sz w:val="24"/>
          <w:szCs w:val="24"/>
          <w:lang w:val="ru-RU"/>
        </w:rPr>
        <w:t xml:space="preserve"> </w:t>
      </w:r>
      <w:proofErr w:type="spellStart"/>
      <w:r w:rsidR="00656E87" w:rsidRPr="00ED1E04">
        <w:rPr>
          <w:rFonts w:ascii="Times New Roman" w:hAnsi="Times New Roman" w:cs="Times New Roman"/>
          <w:color w:val="000000" w:themeColor="text1"/>
          <w:sz w:val="24"/>
          <w:szCs w:val="24"/>
          <w:lang w:val="ru-RU"/>
        </w:rPr>
        <w:t>Ревак</w:t>
      </w:r>
      <w:r w:rsidR="00ED1E04" w:rsidRPr="00ED1E04">
        <w:rPr>
          <w:rFonts w:ascii="Times New Roman" w:hAnsi="Times New Roman" w:cs="Times New Roman"/>
          <w:color w:val="000000" w:themeColor="text1"/>
          <w:sz w:val="24"/>
          <w:szCs w:val="24"/>
          <w:lang w:val="ru-RU"/>
        </w:rPr>
        <w:t>ович</w:t>
      </w:r>
      <w:proofErr w:type="spellEnd"/>
      <w:proofErr w:type="gramStart"/>
      <w:r w:rsidR="00ED1E04" w:rsidRPr="00ED1E04">
        <w:rPr>
          <w:rFonts w:ascii="Times New Roman" w:hAnsi="Times New Roman" w:cs="Times New Roman"/>
          <w:color w:val="000000" w:themeColor="text1"/>
          <w:sz w:val="24"/>
          <w:szCs w:val="24"/>
          <w:lang w:val="ru-RU"/>
        </w:rPr>
        <w:t xml:space="preserve"> </w:t>
      </w:r>
      <w:proofErr w:type="spellStart"/>
      <w:r w:rsidR="00ED1E04" w:rsidRPr="00ED1E04">
        <w:rPr>
          <w:rFonts w:ascii="Times New Roman" w:hAnsi="Times New Roman" w:cs="Times New Roman"/>
          <w:color w:val="000000" w:themeColor="text1"/>
          <w:sz w:val="24"/>
          <w:szCs w:val="24"/>
          <w:lang w:val="ru-RU"/>
        </w:rPr>
        <w:t>В</w:t>
      </w:r>
      <w:proofErr w:type="gramEnd"/>
      <w:r w:rsidR="00ED1E04" w:rsidRPr="00ED1E04">
        <w:rPr>
          <w:rFonts w:ascii="Times New Roman" w:hAnsi="Times New Roman" w:cs="Times New Roman"/>
          <w:color w:val="000000" w:themeColor="text1"/>
          <w:sz w:val="24"/>
          <w:szCs w:val="24"/>
          <w:lang w:val="ru-RU"/>
        </w:rPr>
        <w:t>іра</w:t>
      </w:r>
      <w:proofErr w:type="spellEnd"/>
      <w:r w:rsidR="00ED1E04" w:rsidRPr="00ED1E04">
        <w:rPr>
          <w:rFonts w:ascii="Times New Roman" w:hAnsi="Times New Roman" w:cs="Times New Roman"/>
          <w:color w:val="000000" w:themeColor="text1"/>
          <w:sz w:val="24"/>
          <w:szCs w:val="24"/>
          <w:lang w:val="ru-RU"/>
        </w:rPr>
        <w:t xml:space="preserve"> </w:t>
      </w:r>
      <w:proofErr w:type="spellStart"/>
      <w:r w:rsidR="00ED1E04" w:rsidRPr="00ED1E04">
        <w:rPr>
          <w:rFonts w:ascii="Times New Roman" w:hAnsi="Times New Roman" w:cs="Times New Roman"/>
          <w:color w:val="000000" w:themeColor="text1"/>
          <w:sz w:val="24"/>
          <w:szCs w:val="24"/>
          <w:lang w:val="ru-RU"/>
        </w:rPr>
        <w:t>Сергіївна</w:t>
      </w:r>
      <w:proofErr w:type="spellEnd"/>
      <w:r w:rsidR="00ED1E04" w:rsidRPr="00ED1E04">
        <w:rPr>
          <w:rFonts w:ascii="Times New Roman" w:hAnsi="Times New Roman" w:cs="Times New Roman"/>
          <w:color w:val="auto"/>
          <w:sz w:val="24"/>
          <w:szCs w:val="24"/>
          <w:lang w:val="ru-RU"/>
        </w:rPr>
        <w:t xml:space="preserve">, </w:t>
      </w:r>
      <w:r w:rsidR="00ED1E04" w:rsidRPr="00ED1E04">
        <w:rPr>
          <w:rFonts w:ascii="Times New Roman" w:hAnsi="Times New Roman" w:cs="Times New Roman"/>
          <w:bCs/>
          <w:color w:val="auto"/>
          <w:sz w:val="24"/>
          <w:szCs w:val="24"/>
        </w:rPr>
        <w:t>фахівець з публічних закупів</w:t>
      </w:r>
      <w:r w:rsidR="00ED1E04">
        <w:rPr>
          <w:rFonts w:ascii="Times New Roman" w:hAnsi="Times New Roman" w:cs="Times New Roman"/>
          <w:bCs/>
          <w:color w:val="auto"/>
          <w:sz w:val="24"/>
          <w:szCs w:val="24"/>
        </w:rPr>
        <w:t>ель централізованої бухгалтерії</w:t>
      </w:r>
      <w:r w:rsidR="00ED1E04" w:rsidRPr="00ED1E04">
        <w:rPr>
          <w:rFonts w:ascii="Times New Roman" w:hAnsi="Times New Roman" w:cs="Times New Roman"/>
          <w:color w:val="auto"/>
          <w:sz w:val="24"/>
          <w:szCs w:val="24"/>
        </w:rPr>
        <w:t> </w:t>
      </w:r>
      <w:r w:rsidR="00ED1E04" w:rsidRPr="00ED1E04">
        <w:rPr>
          <w:rFonts w:ascii="Times New Roman" w:hAnsi="Times New Roman" w:cs="Times New Roman"/>
          <w:bCs/>
          <w:color w:val="auto"/>
          <w:sz w:val="24"/>
          <w:szCs w:val="24"/>
        </w:rPr>
        <w:t xml:space="preserve">Відділу ОМС </w:t>
      </w:r>
      <w:proofErr w:type="spellStart"/>
      <w:r w:rsidR="00ED1E04" w:rsidRPr="00ED1E04">
        <w:rPr>
          <w:rFonts w:ascii="Times New Roman" w:hAnsi="Times New Roman" w:cs="Times New Roman"/>
          <w:bCs/>
          <w:color w:val="auto"/>
          <w:sz w:val="24"/>
          <w:szCs w:val="24"/>
        </w:rPr>
        <w:t>Мостиської</w:t>
      </w:r>
      <w:proofErr w:type="spellEnd"/>
      <w:r w:rsidR="00ED1E04" w:rsidRPr="00ED1E04">
        <w:rPr>
          <w:rFonts w:ascii="Times New Roman" w:hAnsi="Times New Roman" w:cs="Times New Roman"/>
          <w:bCs/>
          <w:color w:val="auto"/>
          <w:sz w:val="24"/>
          <w:szCs w:val="24"/>
        </w:rPr>
        <w:t xml:space="preserve"> міськради ЛО</w:t>
      </w:r>
      <w:r w:rsidR="00ED1E04">
        <w:rPr>
          <w:rFonts w:ascii="Times New Roman" w:hAnsi="Times New Roman" w:cs="Times New Roman"/>
          <w:color w:val="auto"/>
          <w:sz w:val="24"/>
          <w:szCs w:val="24"/>
          <w:lang w:val="ru-RU"/>
        </w:rPr>
        <w:t xml:space="preserve">, </w:t>
      </w:r>
      <w:r w:rsidR="00656E87">
        <w:rPr>
          <w:rFonts w:ascii="Times New Roman" w:hAnsi="Times New Roman" w:cs="Times New Roman"/>
          <w:color w:val="000000" w:themeColor="text1"/>
          <w:sz w:val="24"/>
          <w:szCs w:val="24"/>
          <w:lang w:val="ru-RU"/>
        </w:rPr>
        <w:t xml:space="preserve"> </w:t>
      </w:r>
      <w:hyperlink r:id="rId6" w:history="1">
        <w:r w:rsidR="00656E87" w:rsidRPr="00611918">
          <w:rPr>
            <w:rStyle w:val="a7"/>
            <w:rFonts w:ascii="Times New Roman" w:hAnsi="Times New Roman" w:cs="Times New Roman"/>
            <w:sz w:val="24"/>
            <w:szCs w:val="24"/>
            <w:lang w:val="ru-RU"/>
          </w:rPr>
          <w:t>83</w:t>
        </w:r>
        <w:r w:rsidR="00656E87" w:rsidRPr="00611918">
          <w:rPr>
            <w:rStyle w:val="a7"/>
            <w:rFonts w:ascii="Times New Roman" w:hAnsi="Times New Roman" w:cs="Times New Roman"/>
            <w:sz w:val="24"/>
            <w:szCs w:val="24"/>
            <w:lang w:val="en-US"/>
          </w:rPr>
          <w:t>vero</w:t>
        </w:r>
        <w:r w:rsidR="00656E87" w:rsidRPr="00656E87">
          <w:rPr>
            <w:rStyle w:val="a7"/>
            <w:rFonts w:ascii="Times New Roman" w:hAnsi="Times New Roman" w:cs="Times New Roman"/>
            <w:sz w:val="24"/>
            <w:szCs w:val="24"/>
            <w:lang w:val="ru-RU"/>
          </w:rPr>
          <w:t>@</w:t>
        </w:r>
        <w:r w:rsidR="00656E87" w:rsidRPr="00611918">
          <w:rPr>
            <w:rStyle w:val="a7"/>
            <w:rFonts w:ascii="Times New Roman" w:hAnsi="Times New Roman" w:cs="Times New Roman"/>
            <w:sz w:val="24"/>
            <w:szCs w:val="24"/>
            <w:lang w:val="en-US"/>
          </w:rPr>
          <w:t>gmail</w:t>
        </w:r>
        <w:r w:rsidR="00656E87" w:rsidRPr="00656E87">
          <w:rPr>
            <w:rStyle w:val="a7"/>
            <w:rFonts w:ascii="Times New Roman" w:hAnsi="Times New Roman" w:cs="Times New Roman"/>
            <w:sz w:val="24"/>
            <w:szCs w:val="24"/>
            <w:lang w:val="ru-RU"/>
          </w:rPr>
          <w:t>.</w:t>
        </w:r>
        <w:r w:rsidR="00656E87" w:rsidRPr="00611918">
          <w:rPr>
            <w:rStyle w:val="a7"/>
            <w:rFonts w:ascii="Times New Roman" w:hAnsi="Times New Roman" w:cs="Times New Roman"/>
            <w:sz w:val="24"/>
            <w:szCs w:val="24"/>
            <w:lang w:val="en-US"/>
          </w:rPr>
          <w:t>com</w:t>
        </w:r>
      </w:hyperlink>
      <w:r w:rsidR="00656E87" w:rsidRPr="00656E87">
        <w:rPr>
          <w:rFonts w:ascii="Times New Roman" w:hAnsi="Times New Roman" w:cs="Times New Roman"/>
          <w:color w:val="000000" w:themeColor="text1"/>
          <w:sz w:val="24"/>
          <w:szCs w:val="24"/>
          <w:lang w:val="ru-RU"/>
        </w:rPr>
        <w:t xml:space="preserve">. </w:t>
      </w:r>
      <w:r w:rsidR="00656E87">
        <w:rPr>
          <w:rFonts w:ascii="Times New Roman" w:hAnsi="Times New Roman" w:cs="Times New Roman"/>
          <w:color w:val="000000" w:themeColor="text1"/>
          <w:sz w:val="24"/>
          <w:szCs w:val="24"/>
          <w:lang w:val="ru-RU"/>
        </w:rPr>
        <w:t xml:space="preserve">Тел. </w:t>
      </w:r>
      <w:r w:rsidR="00656E87" w:rsidRPr="00656E87">
        <w:rPr>
          <w:rFonts w:ascii="Times New Roman" w:hAnsi="Times New Roman" w:cs="Times New Roman"/>
          <w:color w:val="000000" w:themeColor="text1"/>
          <w:sz w:val="24"/>
          <w:szCs w:val="24"/>
          <w:lang w:val="ru-RU"/>
        </w:rPr>
        <w:t>0676485657.</w:t>
      </w:r>
    </w:p>
    <w:p w:rsidR="003E264F" w:rsidRPr="003E264F" w:rsidRDefault="003E264F" w:rsidP="003E264F">
      <w:pPr>
        <w:pStyle w:val="a3"/>
        <w:spacing w:before="0"/>
        <w:rPr>
          <w:rFonts w:ascii="Times New Roman" w:hAnsi="Times New Roman" w:cs="Times New Roman"/>
          <w:color w:val="000000" w:themeColor="text1"/>
          <w:sz w:val="24"/>
          <w:szCs w:val="24"/>
          <w:lang w:val="ru-RU"/>
        </w:rPr>
      </w:pPr>
    </w:p>
    <w:p w:rsidR="00383CFB" w:rsidRDefault="00383CFB" w:rsidP="00383CFB">
      <w:pPr>
        <w:tabs>
          <w:tab w:val="left" w:pos="810"/>
          <w:tab w:val="left" w:pos="1358"/>
        </w:tabs>
        <w:jc w:val="both"/>
        <w:rPr>
          <w:rFonts w:ascii="Times New Roman" w:hAnsi="Times New Roman" w:cs="Times New Roman"/>
          <w:b/>
          <w:sz w:val="24"/>
          <w:szCs w:val="24"/>
        </w:rPr>
      </w:pPr>
      <w:r w:rsidRPr="00B230FF">
        <w:rPr>
          <w:rFonts w:ascii="Times New Roman" w:hAnsi="Times New Roman" w:cs="Times New Roman"/>
          <w:b/>
          <w:sz w:val="24"/>
          <w:szCs w:val="24"/>
        </w:rPr>
        <w:t xml:space="preserve">Додатки до оголошення про проведення </w:t>
      </w:r>
      <w:r>
        <w:rPr>
          <w:rFonts w:ascii="Times New Roman" w:hAnsi="Times New Roman" w:cs="Times New Roman"/>
          <w:b/>
          <w:sz w:val="24"/>
          <w:szCs w:val="24"/>
        </w:rPr>
        <w:t xml:space="preserve">спрощеної </w:t>
      </w:r>
      <w:r w:rsidRPr="00B230FF">
        <w:rPr>
          <w:rFonts w:ascii="Times New Roman" w:hAnsi="Times New Roman" w:cs="Times New Roman"/>
          <w:b/>
          <w:sz w:val="24"/>
          <w:szCs w:val="24"/>
        </w:rPr>
        <w:t>закупівлі</w:t>
      </w:r>
      <w:r>
        <w:rPr>
          <w:rFonts w:ascii="Times New Roman" w:hAnsi="Times New Roman" w:cs="Times New Roman"/>
          <w:b/>
          <w:sz w:val="24"/>
          <w:szCs w:val="24"/>
        </w:rPr>
        <w:t>:</w:t>
      </w:r>
    </w:p>
    <w:p w:rsidR="00383CFB" w:rsidRPr="00F00E17" w:rsidRDefault="00CB1694" w:rsidP="00383CFB">
      <w:pPr>
        <w:tabs>
          <w:tab w:val="left" w:pos="810"/>
          <w:tab w:val="left" w:pos="1358"/>
        </w:tabs>
        <w:jc w:val="both"/>
        <w:rPr>
          <w:rFonts w:ascii="Times New Roman" w:hAnsi="Times New Roman" w:cs="Times New Roman"/>
          <w:sz w:val="24"/>
          <w:szCs w:val="24"/>
        </w:rPr>
      </w:pPr>
      <w:r>
        <w:rPr>
          <w:rFonts w:ascii="Times New Roman" w:hAnsi="Times New Roman" w:cs="Times New Roman"/>
          <w:sz w:val="24"/>
          <w:szCs w:val="24"/>
        </w:rPr>
        <w:t>Додаток № 1 – Технічні вимоги</w:t>
      </w:r>
      <w:r w:rsidR="00C34AB6">
        <w:rPr>
          <w:rFonts w:ascii="Times New Roman" w:hAnsi="Times New Roman" w:cs="Times New Roman"/>
          <w:sz w:val="24"/>
          <w:szCs w:val="24"/>
        </w:rPr>
        <w:t>;</w:t>
      </w:r>
    </w:p>
    <w:p w:rsidR="00383CFB" w:rsidRDefault="002F5EE4" w:rsidP="00383CFB">
      <w:pPr>
        <w:pStyle w:val="11"/>
        <w:spacing w:before="0" w:after="0"/>
        <w:jc w:val="both"/>
      </w:pPr>
      <w:r>
        <w:lastRenderedPageBreak/>
        <w:t>Додаток № 2</w:t>
      </w:r>
      <w:r w:rsidR="00383CFB" w:rsidRPr="00F00E17">
        <w:t xml:space="preserve"> –</w:t>
      </w:r>
      <w:r w:rsidR="00276D11" w:rsidRPr="00276D11">
        <w:t xml:space="preserve"> </w:t>
      </w:r>
      <w:r w:rsidR="00276D11">
        <w:t>Перелік документів, які вимагаються від учасника</w:t>
      </w:r>
      <w:r w:rsidR="00383CFB" w:rsidRPr="00F00E17">
        <w:t xml:space="preserve">; </w:t>
      </w:r>
    </w:p>
    <w:p w:rsidR="002F5EE4" w:rsidRPr="002F5EE4" w:rsidRDefault="002F5EE4" w:rsidP="002F5EE4">
      <w:pPr>
        <w:tabs>
          <w:tab w:val="left" w:pos="810"/>
          <w:tab w:val="left" w:pos="1358"/>
        </w:tabs>
        <w:jc w:val="both"/>
        <w:rPr>
          <w:rFonts w:ascii="Times New Roman" w:hAnsi="Times New Roman" w:cs="Times New Roman"/>
          <w:sz w:val="24"/>
          <w:szCs w:val="24"/>
        </w:rPr>
      </w:pPr>
      <w:r>
        <w:rPr>
          <w:rFonts w:ascii="Times New Roman" w:hAnsi="Times New Roman" w:cs="Times New Roman"/>
          <w:sz w:val="24"/>
          <w:szCs w:val="24"/>
        </w:rPr>
        <w:t>Додаток № 3 – Цінова пропозиція</w:t>
      </w:r>
      <w:r w:rsidR="00C34AB6">
        <w:rPr>
          <w:rFonts w:ascii="Times New Roman" w:hAnsi="Times New Roman" w:cs="Times New Roman"/>
          <w:sz w:val="24"/>
          <w:szCs w:val="24"/>
        </w:rPr>
        <w:t>;</w:t>
      </w:r>
    </w:p>
    <w:p w:rsidR="00D828D3" w:rsidRDefault="003E264F" w:rsidP="00383CFB">
      <w:pPr>
        <w:pStyle w:val="11"/>
        <w:spacing w:before="0" w:after="0"/>
        <w:jc w:val="both"/>
        <w:rPr>
          <w:rFonts w:eastAsia="Times New Roman"/>
          <w:color w:val="000000"/>
          <w:lang w:eastAsia="ru-RU"/>
        </w:rPr>
      </w:pPr>
      <w:r>
        <w:t xml:space="preserve">Додаток №4 </w:t>
      </w:r>
      <w:proofErr w:type="spellStart"/>
      <w:r>
        <w:t>–</w:t>
      </w:r>
      <w:r w:rsidR="00383CFB" w:rsidRPr="00F00E17">
        <w:rPr>
          <w:rFonts w:eastAsia="Times New Roman"/>
          <w:color w:val="000000"/>
          <w:lang w:eastAsia="ru-RU"/>
        </w:rPr>
        <w:t>Дислокація</w:t>
      </w:r>
      <w:proofErr w:type="spellEnd"/>
      <w:r w:rsidR="00383CFB" w:rsidRPr="00F00E17">
        <w:rPr>
          <w:rFonts w:eastAsia="Times New Roman"/>
          <w:color w:val="000000"/>
          <w:lang w:eastAsia="ru-RU"/>
        </w:rPr>
        <w:t xml:space="preserve"> закладів освіти, куди буде здій</w:t>
      </w:r>
      <w:r w:rsidR="00383CFB">
        <w:rPr>
          <w:rFonts w:eastAsia="Times New Roman"/>
          <w:color w:val="000000"/>
          <w:lang w:eastAsia="ru-RU"/>
        </w:rPr>
        <w:t>снюватись постачання</w:t>
      </w:r>
      <w:r w:rsidR="002453AE">
        <w:rPr>
          <w:rFonts w:eastAsia="Times New Roman"/>
          <w:color w:val="000000"/>
          <w:lang w:eastAsia="ru-RU"/>
        </w:rPr>
        <w:t xml:space="preserve"> </w:t>
      </w:r>
      <w:r w:rsidR="00C34AB6">
        <w:rPr>
          <w:rFonts w:eastAsia="Times New Roman"/>
          <w:color w:val="000000"/>
          <w:lang w:eastAsia="ru-RU"/>
        </w:rPr>
        <w:t>яєць курячих;</w:t>
      </w:r>
    </w:p>
    <w:p w:rsidR="00383CFB" w:rsidRPr="00AD7621" w:rsidRDefault="00656E87" w:rsidP="00383CFB">
      <w:pPr>
        <w:pStyle w:val="11"/>
        <w:spacing w:before="0" w:after="0"/>
        <w:jc w:val="both"/>
        <w:rPr>
          <w:rFonts w:eastAsia="Times New Roman"/>
          <w:color w:val="000000"/>
          <w:lang w:eastAsia="ru-RU"/>
        </w:rPr>
      </w:pPr>
      <w:r>
        <w:rPr>
          <w:rFonts w:eastAsia="Times New Roman"/>
          <w:color w:val="000000"/>
          <w:lang w:eastAsia="ru-RU"/>
        </w:rPr>
        <w:t xml:space="preserve">Додаток </w:t>
      </w:r>
      <w:r>
        <w:t xml:space="preserve">№5  </w:t>
      </w:r>
      <w:r w:rsidRPr="00F00E17">
        <w:t>–</w:t>
      </w:r>
      <w:r>
        <w:t xml:space="preserve"> </w:t>
      </w:r>
      <w:proofErr w:type="spellStart"/>
      <w:r>
        <w:t>Проєкт</w:t>
      </w:r>
      <w:proofErr w:type="spellEnd"/>
      <w:r>
        <w:t xml:space="preserve"> договору.</w:t>
      </w:r>
    </w:p>
    <w:p w:rsidR="00383CFB" w:rsidRPr="00FF060C" w:rsidRDefault="00383CFB" w:rsidP="00383CFB">
      <w:pPr>
        <w:pStyle w:val="a3"/>
        <w:tabs>
          <w:tab w:val="left" w:pos="360"/>
          <w:tab w:val="left" w:pos="2760"/>
        </w:tabs>
        <w:spacing w:before="0"/>
        <w:rPr>
          <w:rFonts w:ascii="Times New Roman" w:hAnsi="Times New Roman" w:cs="Times New Roman"/>
          <w:b/>
          <w:sz w:val="24"/>
          <w:szCs w:val="24"/>
          <w:u w:val="single"/>
        </w:rPr>
      </w:pPr>
      <w:r w:rsidRPr="002C4E66">
        <w:rPr>
          <w:rFonts w:ascii="Times New Roman" w:hAnsi="Times New Roman" w:cs="Times New Roman"/>
          <w:b/>
          <w:sz w:val="24"/>
          <w:szCs w:val="24"/>
        </w:rPr>
        <w:t xml:space="preserve">      </w:t>
      </w:r>
      <w:r w:rsidRPr="00F00E17">
        <w:rPr>
          <w:rFonts w:ascii="Times New Roman" w:hAnsi="Times New Roman" w:cs="Times New Roman"/>
          <w:b/>
          <w:color w:val="auto"/>
          <w:sz w:val="24"/>
          <w:szCs w:val="24"/>
          <w:u w:val="single"/>
        </w:rPr>
        <w:t>Інша інформація:</w:t>
      </w:r>
    </w:p>
    <w:p w:rsidR="00D26FDD" w:rsidRPr="00870AC6" w:rsidRDefault="00D26FDD" w:rsidP="00D26FDD">
      <w:pPr>
        <w:suppressAutoHyphens/>
        <w:ind w:firstLine="315"/>
        <w:jc w:val="both"/>
        <w:rPr>
          <w:rFonts w:ascii="Times New Roman" w:hAnsi="Times New Roman" w:cs="Times New Roman"/>
          <w:sz w:val="24"/>
          <w:szCs w:val="24"/>
          <w:lang w:eastAsia="ar-SA"/>
        </w:rPr>
      </w:pPr>
      <w:r w:rsidRPr="00870AC6">
        <w:rPr>
          <w:rFonts w:ascii="Times New Roman" w:hAnsi="Times New Roman" w:cs="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w:t>
      </w:r>
      <w:proofErr w:type="spellStart"/>
      <w:r w:rsidRPr="00870AC6">
        <w:rPr>
          <w:rFonts w:ascii="Times New Roman" w:hAnsi="Times New Roman" w:cs="Times New Roman"/>
          <w:sz w:val="24"/>
          <w:szCs w:val="24"/>
          <w:lang w:eastAsia="ar-SA"/>
        </w:rPr>
        <w:t>його</w:t>
      </w:r>
      <w:proofErr w:type="spellEnd"/>
      <w:r w:rsidRPr="00870AC6">
        <w:rPr>
          <w:rFonts w:ascii="Times New Roman" w:hAnsi="Times New Roman" w:cs="Times New Roman"/>
          <w:sz w:val="24"/>
          <w:szCs w:val="24"/>
          <w:lang w:eastAsia="ar-SA"/>
        </w:rPr>
        <w:t xml:space="preserve">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D26FDD" w:rsidRPr="00870AC6" w:rsidRDefault="00D26FDD" w:rsidP="003E264F">
      <w:pPr>
        <w:suppressAutoHyphens/>
        <w:ind w:firstLine="315"/>
        <w:jc w:val="both"/>
        <w:rPr>
          <w:rFonts w:ascii="Times New Roman" w:hAnsi="Times New Roman" w:cs="Times New Roman"/>
          <w:sz w:val="24"/>
          <w:szCs w:val="24"/>
          <w:lang w:eastAsia="ar-SA"/>
        </w:rPr>
      </w:pPr>
      <w:r w:rsidRPr="00870AC6">
        <w:rPr>
          <w:rFonts w:ascii="Times New Roman" w:hAnsi="Times New Roman" w:cs="Times New Roman"/>
          <w:sz w:val="24"/>
          <w:szCs w:val="24"/>
          <w:lang w:eastAsia="ar-SA"/>
        </w:rPr>
        <w:t xml:space="preserve">Замовник відхиляє пропозиції у разі, якщо вони не відповідають вимогам замовника, зазначеним у документації. Якщо пропозиція закупівлі Учасника містить не всі види товарів згідно з документацією закупівлі, або відсутня взагалі </w:t>
      </w:r>
      <w:proofErr w:type="spellStart"/>
      <w:r w:rsidRPr="00870AC6">
        <w:rPr>
          <w:rFonts w:ascii="Times New Roman" w:hAnsi="Times New Roman" w:cs="Times New Roman"/>
          <w:sz w:val="24"/>
          <w:szCs w:val="24"/>
          <w:lang w:eastAsia="ar-SA"/>
        </w:rPr>
        <w:t>-ця</w:t>
      </w:r>
      <w:proofErr w:type="spellEnd"/>
      <w:r w:rsidRPr="00870AC6">
        <w:rPr>
          <w:rFonts w:ascii="Times New Roman" w:hAnsi="Times New Roman" w:cs="Times New Roman"/>
          <w:sz w:val="24"/>
          <w:szCs w:val="24"/>
          <w:lang w:eastAsia="ar-SA"/>
        </w:rPr>
        <w:t xml:space="preserve"> пропозиція вважається такою, що не відповідає  умовам документації закупівлі, та відхиляється Замовником.</w:t>
      </w:r>
    </w:p>
    <w:p w:rsidR="00D26FDD" w:rsidRDefault="00D26FDD" w:rsidP="00D26FDD">
      <w:pPr>
        <w:tabs>
          <w:tab w:val="left" w:pos="-4395"/>
        </w:tabs>
        <w:jc w:val="both"/>
        <w:rPr>
          <w:rFonts w:ascii="Times New Roman" w:hAnsi="Times New Roman" w:cs="Times New Roman"/>
          <w:sz w:val="24"/>
          <w:szCs w:val="24"/>
        </w:rPr>
      </w:pPr>
      <w:r w:rsidRPr="00870AC6">
        <w:rPr>
          <w:rFonts w:ascii="Times New Roman" w:hAnsi="Times New Roman" w:cs="Times New Roman"/>
          <w:bCs/>
          <w:sz w:val="24"/>
          <w:szCs w:val="24"/>
        </w:rPr>
        <w:t xml:space="preserve">       У відповідності з проектом Договору (</w:t>
      </w:r>
      <w:r w:rsidRPr="00870AC6">
        <w:rPr>
          <w:rFonts w:ascii="Times New Roman" w:hAnsi="Times New Roman" w:cs="Times New Roman"/>
          <w:b/>
          <w:bCs/>
          <w:sz w:val="24"/>
          <w:szCs w:val="24"/>
        </w:rPr>
        <w:t>Додаток 5</w:t>
      </w:r>
      <w:r w:rsidRPr="00870AC6">
        <w:rPr>
          <w:rFonts w:ascii="Times New Roman" w:hAnsi="Times New Roman" w:cs="Times New Roman"/>
          <w:bCs/>
          <w:sz w:val="24"/>
          <w:szCs w:val="24"/>
        </w:rPr>
        <w:t>), за результатами проведення Закупівлі, між Замовником та Переможцем підписується Договір, згідно чинного законодавства</w:t>
      </w:r>
      <w:r w:rsidRPr="00870AC6">
        <w:rPr>
          <w:szCs w:val="28"/>
        </w:rPr>
        <w:t xml:space="preserve"> </w:t>
      </w:r>
      <w:r w:rsidRPr="00870AC6">
        <w:rPr>
          <w:rFonts w:ascii="Times New Roman" w:hAnsi="Times New Roman" w:cs="Times New Roman"/>
          <w:sz w:val="24"/>
          <w:szCs w:val="24"/>
        </w:rPr>
        <w:t>не пізніше ніж через 20 днів з дня прийняття рішення про намір укласти договір про закупівлю.</w:t>
      </w:r>
    </w:p>
    <w:p w:rsidR="00D26FDD" w:rsidRDefault="00D26FDD" w:rsidP="00D26FDD">
      <w:pPr>
        <w:pStyle w:val="a3"/>
        <w:spacing w:before="0"/>
        <w:rPr>
          <w:rFonts w:ascii="Times New Roman" w:hAnsi="Times New Roman" w:cs="Times New Roman"/>
          <w:color w:val="000000"/>
          <w:sz w:val="24"/>
          <w:szCs w:val="24"/>
        </w:rPr>
      </w:pPr>
      <w:r w:rsidRPr="00525F3E">
        <w:rPr>
          <w:rFonts w:ascii="Times New Roman" w:hAnsi="Times New Roman" w:cs="Times New Roman"/>
          <w:color w:val="000000"/>
          <w:sz w:val="24"/>
          <w:szCs w:val="24"/>
          <w:u w:val="single"/>
        </w:rPr>
        <w:t>Мова, якою повинні готуватись пропозиції.</w:t>
      </w:r>
      <w:r w:rsidRPr="00870AC6">
        <w:rPr>
          <w:rFonts w:ascii="Times New Roman" w:hAnsi="Times New Roman" w:cs="Times New Roman"/>
          <w:color w:val="000000"/>
          <w:sz w:val="24"/>
          <w:szCs w:val="24"/>
        </w:rPr>
        <w:t xml:space="preserve"> </w:t>
      </w:r>
      <w:r w:rsidR="00525F3E">
        <w:rPr>
          <w:rFonts w:ascii="Times New Roman" w:hAnsi="Times New Roman" w:cs="Times New Roman"/>
          <w:color w:val="000000"/>
          <w:sz w:val="24"/>
          <w:szCs w:val="24"/>
        </w:rPr>
        <w:t xml:space="preserve"> У</w:t>
      </w:r>
      <w:r w:rsidRPr="00870AC6">
        <w:rPr>
          <w:rFonts w:ascii="Times New Roman" w:hAnsi="Times New Roman" w:cs="Times New Roman"/>
          <w:color w:val="000000"/>
          <w:sz w:val="24"/>
          <w:szCs w:val="24"/>
        </w:rPr>
        <w:t xml:space="preserve">сі документи, що готуються замовником, викладаються українською мовою. </w:t>
      </w:r>
    </w:p>
    <w:p w:rsidR="003E264F" w:rsidRPr="00C34AB6" w:rsidRDefault="00C34AB6" w:rsidP="007215CA">
      <w:pPr>
        <w:pStyle w:val="a3"/>
        <w:spacing w:before="0"/>
        <w:rPr>
          <w:rFonts w:ascii="Times New Roman" w:hAnsi="Times New Roman" w:cs="Times New Roman"/>
          <w:color w:val="000000"/>
          <w:sz w:val="24"/>
          <w:szCs w:val="24"/>
        </w:rPr>
      </w:pPr>
      <w:r w:rsidRPr="00C34AB6">
        <w:rPr>
          <w:rFonts w:ascii="Times New Roman" w:hAnsi="Times New Roman" w:cs="Times New Roman"/>
          <w:color w:val="000000"/>
          <w:sz w:val="24"/>
          <w:szCs w:val="24"/>
        </w:rPr>
        <w:t xml:space="preserve">      </w:t>
      </w:r>
      <w:r w:rsidR="00D26FDD" w:rsidRPr="003E264F">
        <w:rPr>
          <w:rFonts w:ascii="Times New Roman" w:hAnsi="Times New Roman" w:cs="Times New Roman"/>
          <w:color w:val="000000"/>
          <w:sz w:val="24"/>
          <w:szCs w:val="24"/>
          <w:u w:val="single"/>
        </w:rPr>
        <w:t>Формальними (несуттєвими) вважаються помилки,</w:t>
      </w:r>
      <w:r w:rsidR="00D26FDD" w:rsidRPr="00723903">
        <w:rPr>
          <w:rFonts w:ascii="Times New Roman" w:hAnsi="Times New Roman" w:cs="Times New Roman"/>
          <w:color w:val="000000"/>
          <w:sz w:val="24"/>
          <w:szCs w:val="24"/>
        </w:rPr>
        <w:t xml:space="preserve"> що пов’язані з оформленням пропозиції та не впливаю</w:t>
      </w:r>
      <w:r>
        <w:rPr>
          <w:rFonts w:ascii="Times New Roman" w:hAnsi="Times New Roman" w:cs="Times New Roman"/>
          <w:color w:val="000000"/>
          <w:sz w:val="24"/>
          <w:szCs w:val="24"/>
        </w:rPr>
        <w:t>ть на зміст пропозиції</w:t>
      </w:r>
      <w:r w:rsidR="00D26FDD" w:rsidRPr="007239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D26FDD" w:rsidRPr="00723903">
        <w:rPr>
          <w:rFonts w:ascii="Times New Roman" w:hAnsi="Times New Roman" w:cs="Times New Roman"/>
          <w:color w:val="000000"/>
          <w:sz w:val="24"/>
          <w:szCs w:val="24"/>
        </w:rPr>
        <w:t>технічні помилки та описки</w:t>
      </w:r>
      <w:r>
        <w:rPr>
          <w:rFonts w:ascii="Times New Roman" w:hAnsi="Times New Roman" w:cs="Times New Roman"/>
          <w:color w:val="000000"/>
          <w:sz w:val="24"/>
          <w:szCs w:val="24"/>
        </w:rPr>
        <w:t>)</w:t>
      </w:r>
      <w:r w:rsidR="00D26FDD" w:rsidRPr="00723903">
        <w:rPr>
          <w:rFonts w:ascii="Times New Roman" w:hAnsi="Times New Roman" w:cs="Times New Roman"/>
          <w:color w:val="000000"/>
          <w:sz w:val="24"/>
          <w:szCs w:val="24"/>
        </w:rPr>
        <w:t>. Перелік формальних (несуттєвих) помилок затверджений наказом Міністерства розвитку економіки, торгівлі та сільського господарства України від 15.04.2020 №710 «Про затвердження Переліку формальних помилок»</w:t>
      </w:r>
      <w:r w:rsidR="003E264F">
        <w:rPr>
          <w:rFonts w:ascii="Times New Roman" w:hAnsi="Times New Roman" w:cs="Times New Roman"/>
          <w:color w:val="000000"/>
          <w:sz w:val="24"/>
          <w:szCs w:val="24"/>
        </w:rPr>
        <w:t xml:space="preserve">. </w:t>
      </w:r>
      <w:r w:rsidR="003E264F">
        <w:rPr>
          <w:rFonts w:ascii="Times New Roman" w:hAnsi="Times New Roman" w:cs="Times New Roman"/>
          <w:color w:val="000000"/>
          <w:sz w:val="24"/>
          <w:szCs w:val="24"/>
          <w:u w:val="single"/>
        </w:rPr>
        <w:t>П</w:t>
      </w:r>
      <w:r w:rsidR="003E264F" w:rsidRPr="00723903">
        <w:rPr>
          <w:rFonts w:ascii="Times New Roman" w:hAnsi="Times New Roman" w:cs="Times New Roman"/>
          <w:color w:val="000000"/>
          <w:sz w:val="24"/>
          <w:szCs w:val="24"/>
          <w:u w:val="single"/>
        </w:rPr>
        <w:t xml:space="preserve">риклади формальних (несуттєвих) помилок, </w:t>
      </w:r>
      <w:r w:rsidR="003E264F" w:rsidRPr="00C34AB6">
        <w:rPr>
          <w:rFonts w:ascii="Times New Roman" w:hAnsi="Times New Roman" w:cs="Times New Roman"/>
          <w:color w:val="000000"/>
          <w:sz w:val="24"/>
          <w:szCs w:val="24"/>
        </w:rPr>
        <w:t>допущення яких учасниками не призведе до відхилення їх пропозицій:</w:t>
      </w:r>
    </w:p>
    <w:p w:rsidR="003E264F" w:rsidRDefault="003E264F" w:rsidP="003E264F">
      <w:pPr>
        <w:jc w:val="both"/>
        <w:rPr>
          <w:rFonts w:ascii="Times New Roman" w:hAnsi="Times New Roman"/>
        </w:rPr>
      </w:pPr>
      <w:r>
        <w:rPr>
          <w:rFonts w:ascii="Times New Roman" w:hAnsi="Times New Roman"/>
        </w:rPr>
        <w:t>а) технічні помилки та описки, в тому числі відсутність підписів, печаток на окремих документах;</w:t>
      </w:r>
    </w:p>
    <w:p w:rsidR="003E264F" w:rsidRDefault="003E264F" w:rsidP="003E264F">
      <w:pPr>
        <w:jc w:val="both"/>
        <w:rPr>
          <w:rFonts w:ascii="Times New Roman" w:hAnsi="Times New Roman"/>
        </w:rPr>
      </w:pPr>
      <w:r>
        <w:rPr>
          <w:rFonts w:ascii="Times New Roman" w:hAnsi="Times New Roman"/>
        </w:rPr>
        <w:t>б)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E264F" w:rsidRDefault="003E264F" w:rsidP="003E264F">
      <w:pPr>
        <w:jc w:val="both"/>
        <w:rPr>
          <w:rFonts w:ascii="Times New Roman" w:hAnsi="Times New Roman"/>
        </w:rPr>
      </w:pPr>
      <w:r>
        <w:rPr>
          <w:rFonts w:ascii="Times New Roman" w:hAnsi="Times New Roman"/>
        </w:rPr>
        <w:t>в)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3E264F" w:rsidRDefault="003E264F" w:rsidP="003E264F">
      <w:pPr>
        <w:jc w:val="both"/>
        <w:rPr>
          <w:rFonts w:ascii="Times New Roman" w:hAnsi="Times New Roman"/>
        </w:rPr>
      </w:pPr>
      <w:r>
        <w:rPr>
          <w:rFonts w:ascii="Times New Roman" w:hAnsi="Times New Roman"/>
        </w:rPr>
        <w:t>г) відсутність інформації, надання якої вимагається у документі, якщо така інформація міститься в іншому документі або документах пропозиції;</w:t>
      </w:r>
    </w:p>
    <w:p w:rsidR="003E264F" w:rsidRDefault="003E264F" w:rsidP="003E264F">
      <w:pPr>
        <w:jc w:val="both"/>
        <w:rPr>
          <w:rFonts w:ascii="Times New Roman" w:hAnsi="Times New Roman"/>
        </w:rPr>
      </w:pPr>
      <w:r>
        <w:rPr>
          <w:rFonts w:ascii="Times New Roman" w:hAnsi="Times New Roman"/>
        </w:rPr>
        <w:t>д) недотримання встановленої форми документа, якщо поданий документ повністю відповідає вимогам Замовника за змістом;</w:t>
      </w:r>
    </w:p>
    <w:p w:rsidR="003E264F" w:rsidRPr="003E264F" w:rsidRDefault="003E264F" w:rsidP="003E264F">
      <w:pPr>
        <w:rPr>
          <w:rFonts w:ascii="Times New Roman" w:hAnsi="Times New Roman"/>
        </w:rPr>
      </w:pPr>
      <w:r>
        <w:rPr>
          <w:rFonts w:ascii="Times New Roman" w:hAnsi="Times New Roman"/>
        </w:rPr>
        <w:t>е) інші помилки, що пов’язані з оформленням пропозиції та не впливають на її зміст.</w:t>
      </w:r>
    </w:p>
    <w:p w:rsidR="00D26FDD" w:rsidRPr="007215CA" w:rsidRDefault="007215CA" w:rsidP="007215CA">
      <w:pPr>
        <w:pStyle w:val="a3"/>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6FDD" w:rsidRPr="00BE7995">
        <w:rPr>
          <w:rFonts w:ascii="Times New Roman" w:hAnsi="Times New Roman" w:cs="Times New Roman"/>
          <w:color w:val="000000"/>
          <w:sz w:val="24"/>
          <w:szCs w:val="24"/>
        </w:rPr>
        <w:t xml:space="preserve">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00ED1E04">
        <w:rPr>
          <w:rFonts w:ascii="Times New Roman" w:hAnsi="Times New Roman" w:cs="Times New Roman"/>
          <w:color w:val="000000"/>
          <w:sz w:val="24"/>
          <w:szCs w:val="24"/>
        </w:rPr>
        <w:t>удосконаленого електронног</w:t>
      </w:r>
      <w:r w:rsidR="00D26FDD" w:rsidRPr="00BE7995">
        <w:rPr>
          <w:rFonts w:ascii="Times New Roman" w:hAnsi="Times New Roman" w:cs="Times New Roman"/>
          <w:color w:val="000000"/>
          <w:sz w:val="24"/>
          <w:szCs w:val="24"/>
        </w:rPr>
        <w:t xml:space="preserve">о підпису </w:t>
      </w:r>
      <w:r w:rsidR="00ED1E04">
        <w:rPr>
          <w:rFonts w:ascii="Times New Roman" w:hAnsi="Times New Roman" w:cs="Times New Roman"/>
          <w:b/>
          <w:color w:val="000000"/>
          <w:sz w:val="24"/>
          <w:szCs w:val="24"/>
        </w:rPr>
        <w:t>(УЕ</w:t>
      </w:r>
      <w:r w:rsidR="00D26FDD" w:rsidRPr="00BE7995">
        <w:rPr>
          <w:rFonts w:ascii="Times New Roman" w:hAnsi="Times New Roman" w:cs="Times New Roman"/>
          <w:b/>
          <w:color w:val="000000"/>
          <w:sz w:val="24"/>
          <w:szCs w:val="24"/>
        </w:rPr>
        <w:t>П)</w:t>
      </w:r>
      <w:r w:rsidR="00D26FDD" w:rsidRPr="00BE7995">
        <w:rPr>
          <w:rFonts w:ascii="Times New Roman" w:hAnsi="Times New Roman" w:cs="Times New Roman"/>
          <w:color w:val="000000"/>
          <w:sz w:val="24"/>
          <w:szCs w:val="24"/>
        </w:rPr>
        <w:t xml:space="preserve"> або кваліфікованого електронного підпису </w:t>
      </w:r>
      <w:r w:rsidR="00D26FDD" w:rsidRPr="00BE7995">
        <w:rPr>
          <w:rFonts w:ascii="Times New Roman" w:hAnsi="Times New Roman" w:cs="Times New Roman"/>
          <w:b/>
          <w:color w:val="000000"/>
          <w:sz w:val="24"/>
          <w:szCs w:val="24"/>
        </w:rPr>
        <w:t>(КЕП)</w:t>
      </w:r>
      <w:r w:rsidR="00D26FDD">
        <w:rPr>
          <w:rFonts w:ascii="Times New Roman" w:hAnsi="Times New Roman" w:cs="Times New Roman"/>
          <w:b/>
          <w:color w:val="000000"/>
          <w:sz w:val="24"/>
          <w:szCs w:val="24"/>
        </w:rPr>
        <w:t xml:space="preserve">. </w:t>
      </w:r>
      <w:r w:rsidR="00D26FDD" w:rsidRPr="00BE7995">
        <w:rPr>
          <w:rFonts w:ascii="Times New Roman" w:hAnsi="Times New Roman" w:cs="Times New Roman"/>
          <w:color w:val="000000"/>
          <w:sz w:val="24"/>
          <w:szCs w:val="24"/>
        </w:rPr>
        <w:t>Якщо Учасник подав документ в електронній формі через електронну систему закупівель із накладанням кваліфікованого електронного підпису, то такий документ не вимагається засвідчувати власноручним підписом та відбитком печатки.</w:t>
      </w:r>
    </w:p>
    <w:p w:rsidR="00D26FDD" w:rsidRPr="00870AC6" w:rsidRDefault="00D26FDD" w:rsidP="00D26FDD">
      <w:pPr>
        <w:tabs>
          <w:tab w:val="left" w:pos="-4395"/>
        </w:tabs>
        <w:jc w:val="both"/>
        <w:rPr>
          <w:rFonts w:ascii="Times New Roman" w:hAnsi="Times New Roman" w:cs="Times New Roman"/>
          <w:bCs/>
          <w:sz w:val="24"/>
          <w:szCs w:val="24"/>
          <w:u w:val="single"/>
        </w:rPr>
      </w:pPr>
      <w:r w:rsidRPr="00870AC6">
        <w:rPr>
          <w:rFonts w:ascii="Times New Roman" w:hAnsi="Times New Roman" w:cs="Times New Roman"/>
          <w:sz w:val="24"/>
          <w:szCs w:val="24"/>
          <w:shd w:val="clear" w:color="auto" w:fill="FFFFFF"/>
        </w:rPr>
        <w:tab/>
      </w:r>
      <w:r w:rsidRPr="00870AC6">
        <w:rPr>
          <w:rFonts w:ascii="Times New Roman" w:hAnsi="Times New Roman" w:cs="Times New Roman"/>
          <w:sz w:val="24"/>
          <w:szCs w:val="24"/>
          <w:u w:val="single"/>
          <w:shd w:val="clear" w:color="auto" w:fill="FFFFFF"/>
        </w:rPr>
        <w:t xml:space="preserve">Переможець закупівлі, </w:t>
      </w:r>
      <w:r w:rsidRPr="00870AC6">
        <w:rPr>
          <w:rFonts w:ascii="Times New Roman" w:hAnsi="Times New Roman" w:cs="Times New Roman"/>
          <w:bCs/>
          <w:sz w:val="24"/>
          <w:szCs w:val="24"/>
          <w:u w:val="single"/>
        </w:rPr>
        <w:t>з дня прийняття рішення про намір  укласти договір про закупівлю,</w:t>
      </w:r>
      <w:r w:rsidRPr="00870AC6">
        <w:rPr>
          <w:rFonts w:ascii="Times New Roman" w:hAnsi="Times New Roman" w:cs="Times New Roman"/>
          <w:sz w:val="24"/>
          <w:szCs w:val="24"/>
          <w:u w:val="single"/>
          <w:shd w:val="clear" w:color="auto" w:fill="FFFFFF"/>
        </w:rPr>
        <w:t xml:space="preserve"> надає Замовнику два підписані зі сторони переможця екземпляри договору, </w:t>
      </w:r>
      <w:r w:rsidRPr="00870AC6">
        <w:rPr>
          <w:rFonts w:ascii="Times New Roman" w:hAnsi="Times New Roman" w:cs="Times New Roman"/>
          <w:sz w:val="24"/>
          <w:szCs w:val="24"/>
          <w:u w:val="single"/>
        </w:rPr>
        <w:t xml:space="preserve">документ, який підтверджує статус та повноваження особи на момент підписання договору </w:t>
      </w:r>
      <w:r w:rsidRPr="00870AC6">
        <w:rPr>
          <w:rFonts w:ascii="Times New Roman" w:hAnsi="Times New Roman" w:cs="Times New Roman"/>
          <w:sz w:val="24"/>
          <w:szCs w:val="24"/>
          <w:u w:val="single"/>
          <w:shd w:val="clear" w:color="auto" w:fill="FFFFFF"/>
        </w:rPr>
        <w:t xml:space="preserve">та завірену копію ліцензії або документ дозвільного характеру (у разі їх наявності) на провадження певного виду діяльності, якщо </w:t>
      </w:r>
      <w:proofErr w:type="spellStart"/>
      <w:r w:rsidRPr="00870AC6">
        <w:rPr>
          <w:rFonts w:ascii="Times New Roman" w:hAnsi="Times New Roman" w:cs="Times New Roman"/>
          <w:sz w:val="24"/>
          <w:szCs w:val="24"/>
          <w:u w:val="single"/>
          <w:shd w:val="clear" w:color="auto" w:fill="FFFFFF"/>
        </w:rPr>
        <w:t>отрмання</w:t>
      </w:r>
      <w:proofErr w:type="spellEnd"/>
      <w:r w:rsidRPr="00870AC6">
        <w:rPr>
          <w:rFonts w:ascii="Times New Roman" w:hAnsi="Times New Roman" w:cs="Times New Roman"/>
          <w:sz w:val="24"/>
          <w:szCs w:val="24"/>
          <w:u w:val="single"/>
          <w:shd w:val="clear" w:color="auto" w:fill="FFFFFF"/>
        </w:rPr>
        <w:t xml:space="preserve"> дозволу/ліцензії передбачено законом, на адресу: </w:t>
      </w:r>
      <w:proofErr w:type="spellStart"/>
      <w:r w:rsidR="00ED1E04">
        <w:rPr>
          <w:rFonts w:ascii="Times New Roman" w:hAnsi="Times New Roman" w:cs="Times New Roman"/>
          <w:sz w:val="24"/>
          <w:szCs w:val="24"/>
          <w:u w:val="single"/>
        </w:rPr>
        <w:t>вул.Грушевського</w:t>
      </w:r>
      <w:proofErr w:type="spellEnd"/>
      <w:r w:rsidR="00734749">
        <w:rPr>
          <w:rFonts w:ascii="Times New Roman" w:hAnsi="Times New Roman" w:cs="Times New Roman"/>
          <w:sz w:val="24"/>
          <w:szCs w:val="24"/>
          <w:u w:val="single"/>
        </w:rPr>
        <w:t xml:space="preserve"> </w:t>
      </w:r>
      <w:r w:rsidR="00734749" w:rsidRPr="00734749">
        <w:rPr>
          <w:rFonts w:ascii="Times New Roman" w:hAnsi="Times New Roman" w:cs="Times New Roman"/>
          <w:sz w:val="24"/>
          <w:szCs w:val="24"/>
          <w:u w:val="single"/>
        </w:rPr>
        <w:t>М.</w:t>
      </w:r>
      <w:r w:rsidR="00ED1E04">
        <w:rPr>
          <w:rFonts w:ascii="Times New Roman" w:hAnsi="Times New Roman" w:cs="Times New Roman"/>
          <w:sz w:val="24"/>
          <w:szCs w:val="24"/>
          <w:u w:val="single"/>
        </w:rPr>
        <w:t>, б.22</w:t>
      </w:r>
      <w:r w:rsidRPr="00870AC6">
        <w:rPr>
          <w:rFonts w:ascii="Times New Roman" w:hAnsi="Times New Roman" w:cs="Times New Roman"/>
          <w:sz w:val="24"/>
          <w:szCs w:val="24"/>
          <w:u w:val="single"/>
        </w:rPr>
        <w:t xml:space="preserve">, </w:t>
      </w:r>
      <w:proofErr w:type="spellStart"/>
      <w:r w:rsidRPr="00870AC6">
        <w:rPr>
          <w:rFonts w:ascii="Times New Roman" w:hAnsi="Times New Roman" w:cs="Times New Roman"/>
          <w:sz w:val="24"/>
          <w:szCs w:val="24"/>
          <w:u w:val="single"/>
        </w:rPr>
        <w:t>м.Мостиська</w:t>
      </w:r>
      <w:proofErr w:type="spellEnd"/>
      <w:r w:rsidRPr="00870AC6">
        <w:rPr>
          <w:rFonts w:ascii="Times New Roman" w:hAnsi="Times New Roman" w:cs="Times New Roman"/>
          <w:sz w:val="24"/>
          <w:szCs w:val="24"/>
          <w:u w:val="single"/>
        </w:rPr>
        <w:t>, Львівської області</w:t>
      </w:r>
      <w:r w:rsidRPr="00870AC6">
        <w:rPr>
          <w:rFonts w:ascii="Times New Roman" w:hAnsi="Times New Roman" w:cs="Times New Roman"/>
          <w:sz w:val="24"/>
          <w:szCs w:val="24"/>
          <w:u w:val="single"/>
          <w:shd w:val="clear" w:color="auto" w:fill="FFFFFF"/>
        </w:rPr>
        <w:t>, 81300.</w:t>
      </w:r>
    </w:p>
    <w:p w:rsidR="00D26FDD" w:rsidRPr="00870AC6" w:rsidRDefault="00D26FDD" w:rsidP="00D26FDD">
      <w:pPr>
        <w:tabs>
          <w:tab w:val="left" w:pos="-4395"/>
        </w:tabs>
        <w:ind w:firstLine="567"/>
        <w:jc w:val="both"/>
        <w:rPr>
          <w:rFonts w:ascii="Times New Roman" w:hAnsi="Times New Roman" w:cs="Times New Roman"/>
          <w:sz w:val="24"/>
          <w:szCs w:val="24"/>
          <w:u w:val="single"/>
          <w:shd w:val="clear" w:color="auto" w:fill="FFFFFF"/>
        </w:rPr>
      </w:pPr>
      <w:r w:rsidRPr="00870AC6">
        <w:rPr>
          <w:rFonts w:ascii="Times New Roman" w:hAnsi="Times New Roman" w:cs="Times New Roman"/>
          <w:sz w:val="24"/>
          <w:szCs w:val="24"/>
          <w:u w:val="single"/>
          <w:shd w:val="clear" w:color="auto" w:fill="FFFFFF"/>
        </w:rPr>
        <w:t>Договір, що надається, має бути попередньо узгоджений з Замовником за  номером телефону (067) 648-56-57. Електронна версія для погодження надсилається на електронну адресу:_83</w:t>
      </w:r>
      <w:proofErr w:type="spellStart"/>
      <w:r w:rsidRPr="00870AC6">
        <w:rPr>
          <w:rFonts w:ascii="Times New Roman" w:hAnsi="Times New Roman" w:cs="Times New Roman"/>
          <w:sz w:val="24"/>
          <w:szCs w:val="24"/>
          <w:u w:val="single"/>
          <w:shd w:val="clear" w:color="auto" w:fill="FFFFFF"/>
          <w:lang w:val="en-US"/>
        </w:rPr>
        <w:t>vero</w:t>
      </w:r>
      <w:proofErr w:type="spellEnd"/>
      <w:r w:rsidRPr="00870AC6">
        <w:rPr>
          <w:rFonts w:ascii="Times New Roman" w:hAnsi="Times New Roman" w:cs="Times New Roman"/>
          <w:sz w:val="24"/>
          <w:szCs w:val="24"/>
          <w:u w:val="single"/>
          <w:shd w:val="clear" w:color="auto" w:fill="FFFFFF"/>
        </w:rPr>
        <w:t>@gmail.com. У випадку ненадання підписаного договору у встановлений термін, договір вважатиметься неукладеним з вини Переможця.</w:t>
      </w:r>
    </w:p>
    <w:p w:rsidR="00383CFB" w:rsidRPr="003E264F" w:rsidRDefault="00D26FDD" w:rsidP="003E264F">
      <w:pPr>
        <w:widowControl w:val="0"/>
        <w:tabs>
          <w:tab w:val="left" w:pos="525"/>
        </w:tabs>
        <w:suppressAutoHyphens/>
        <w:autoSpaceDE w:val="0"/>
        <w:jc w:val="both"/>
        <w:rPr>
          <w:rFonts w:ascii="Times New Roman" w:hAnsi="Times New Roman" w:cs="Times New Roman"/>
          <w:sz w:val="24"/>
          <w:szCs w:val="24"/>
        </w:rPr>
      </w:pPr>
      <w:r w:rsidRPr="00870AC6">
        <w:rPr>
          <w:rFonts w:ascii="Times New Roman" w:hAnsi="Times New Roman" w:cs="Times New Roman"/>
          <w:b/>
          <w:sz w:val="24"/>
          <w:szCs w:val="24"/>
        </w:rPr>
        <w:t xml:space="preserve">       </w:t>
      </w:r>
    </w:p>
    <w:p w:rsidR="000E3362" w:rsidRPr="00D93828" w:rsidRDefault="00383CFB" w:rsidP="00D9382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215CA">
        <w:rPr>
          <w:rFonts w:ascii="Times New Roman" w:hAnsi="Times New Roman" w:cs="Times New Roman"/>
          <w:b/>
          <w:sz w:val="24"/>
          <w:szCs w:val="24"/>
        </w:rPr>
        <w:t>Уповноважена особа</w:t>
      </w:r>
      <w:r w:rsidR="007215CA">
        <w:rPr>
          <w:rFonts w:ascii="Times New Roman" w:hAnsi="Times New Roman" w:cs="Times New Roman"/>
          <w:b/>
          <w:sz w:val="24"/>
          <w:szCs w:val="24"/>
        </w:rPr>
        <w:tab/>
      </w:r>
      <w:r w:rsidR="007215CA">
        <w:rPr>
          <w:rFonts w:ascii="Times New Roman" w:hAnsi="Times New Roman" w:cs="Times New Roman"/>
          <w:b/>
          <w:sz w:val="24"/>
          <w:szCs w:val="24"/>
        </w:rPr>
        <w:tab/>
      </w:r>
      <w:r w:rsidR="007215CA">
        <w:rPr>
          <w:rFonts w:ascii="Times New Roman" w:hAnsi="Times New Roman" w:cs="Times New Roman"/>
          <w:b/>
          <w:sz w:val="24"/>
          <w:szCs w:val="24"/>
        </w:rPr>
        <w:tab/>
      </w:r>
      <w:r w:rsidR="007215CA">
        <w:rPr>
          <w:rFonts w:ascii="Times New Roman" w:hAnsi="Times New Roman" w:cs="Times New Roman"/>
          <w:b/>
          <w:sz w:val="24"/>
          <w:szCs w:val="24"/>
        </w:rPr>
        <w:tab/>
      </w:r>
      <w:r w:rsidR="007215CA">
        <w:rPr>
          <w:rFonts w:ascii="Times New Roman" w:hAnsi="Times New Roman" w:cs="Times New Roman"/>
          <w:b/>
          <w:sz w:val="24"/>
          <w:szCs w:val="24"/>
        </w:rPr>
        <w:tab/>
      </w:r>
      <w:r>
        <w:rPr>
          <w:rFonts w:ascii="Times New Roman" w:hAnsi="Times New Roman" w:cs="Times New Roman"/>
          <w:b/>
          <w:sz w:val="24"/>
          <w:szCs w:val="24"/>
        </w:rPr>
        <w:t xml:space="preserve">    </w:t>
      </w:r>
      <w:r w:rsidR="007215CA">
        <w:rPr>
          <w:rFonts w:ascii="Times New Roman" w:hAnsi="Times New Roman" w:cs="Times New Roman"/>
          <w:b/>
          <w:sz w:val="24"/>
          <w:szCs w:val="24"/>
        </w:rPr>
        <w:t>Віра РЕВАКОВИЧ</w:t>
      </w:r>
    </w:p>
    <w:p w:rsidR="000E3362" w:rsidRDefault="000E3362" w:rsidP="00383CFB">
      <w:pPr>
        <w:jc w:val="right"/>
        <w:rPr>
          <w:rFonts w:ascii="Times New Roman" w:eastAsia="Times New Roman" w:hAnsi="Times New Roman" w:cs="Times New Roman"/>
          <w:b/>
          <w:sz w:val="20"/>
          <w:szCs w:val="20"/>
        </w:rPr>
      </w:pPr>
    </w:p>
    <w:p w:rsidR="00AD7621" w:rsidRDefault="00AD7621" w:rsidP="00383CFB">
      <w:pPr>
        <w:jc w:val="right"/>
        <w:rPr>
          <w:rFonts w:ascii="Times New Roman" w:eastAsia="Times New Roman" w:hAnsi="Times New Roman" w:cs="Times New Roman"/>
          <w:b/>
          <w:sz w:val="20"/>
          <w:szCs w:val="20"/>
        </w:rPr>
      </w:pPr>
    </w:p>
    <w:p w:rsidR="00383CFB" w:rsidRPr="00CC36FA" w:rsidRDefault="00383CFB" w:rsidP="00383CFB">
      <w:pPr>
        <w:jc w:val="right"/>
        <w:rPr>
          <w:rFonts w:ascii="Times New Roman" w:eastAsia="Times New Roman" w:hAnsi="Times New Roman" w:cs="Times New Roman"/>
          <w:b/>
          <w:sz w:val="20"/>
          <w:szCs w:val="20"/>
        </w:rPr>
      </w:pPr>
      <w:r w:rsidRPr="00CC36FA">
        <w:rPr>
          <w:rFonts w:ascii="Times New Roman" w:eastAsia="Times New Roman" w:hAnsi="Times New Roman" w:cs="Times New Roman"/>
          <w:b/>
          <w:sz w:val="20"/>
          <w:szCs w:val="20"/>
        </w:rPr>
        <w:lastRenderedPageBreak/>
        <w:t>ДОДАТОК №1</w:t>
      </w:r>
      <w:r w:rsidR="00AA2B8D" w:rsidRPr="00AA2B8D">
        <w:rPr>
          <w:rFonts w:ascii="Times New Roman" w:eastAsia="Times New Roman" w:hAnsi="Times New Roman" w:cs="Times New Roman"/>
          <w:b/>
          <w:sz w:val="20"/>
          <w:szCs w:val="20"/>
        </w:rPr>
        <w:t xml:space="preserve"> </w:t>
      </w:r>
      <w:r w:rsidR="00AA2B8D" w:rsidRPr="00CC36FA">
        <w:rPr>
          <w:rFonts w:ascii="Times New Roman" w:eastAsia="Times New Roman" w:hAnsi="Times New Roman" w:cs="Times New Roman"/>
          <w:b/>
          <w:sz w:val="20"/>
          <w:szCs w:val="20"/>
        </w:rPr>
        <w:t>до Оголошення</w:t>
      </w:r>
    </w:p>
    <w:p w:rsidR="00383CFB" w:rsidRPr="00CC36FA" w:rsidRDefault="00383CFB" w:rsidP="00383CFB">
      <w:pPr>
        <w:widowControl w:val="0"/>
        <w:tabs>
          <w:tab w:val="left" w:pos="7200"/>
        </w:tabs>
        <w:jc w:val="right"/>
        <w:rPr>
          <w:rFonts w:ascii="Times New Roman" w:eastAsia="Times New Roman" w:hAnsi="Times New Roman" w:cs="Times New Roman"/>
          <w:b/>
          <w:sz w:val="20"/>
          <w:szCs w:val="20"/>
        </w:rPr>
      </w:pPr>
      <w:r w:rsidRPr="00CC36FA">
        <w:rPr>
          <w:rFonts w:ascii="Times New Roman" w:eastAsia="Times New Roman" w:hAnsi="Times New Roman" w:cs="Times New Roman"/>
          <w:b/>
          <w:sz w:val="20"/>
          <w:szCs w:val="20"/>
        </w:rPr>
        <w:t xml:space="preserve">                      </w:t>
      </w:r>
      <w:r w:rsidR="00AA2B8D">
        <w:rPr>
          <w:rFonts w:ascii="Times New Roman" w:eastAsia="Times New Roman" w:hAnsi="Times New Roman" w:cs="Times New Roman"/>
          <w:b/>
          <w:sz w:val="20"/>
          <w:szCs w:val="20"/>
        </w:rPr>
        <w:t xml:space="preserve">                            </w:t>
      </w:r>
      <w:r w:rsidRPr="00CC36FA">
        <w:rPr>
          <w:rFonts w:ascii="Times New Roman" w:eastAsia="Times New Roman" w:hAnsi="Times New Roman" w:cs="Times New Roman"/>
          <w:b/>
          <w:sz w:val="20"/>
          <w:szCs w:val="20"/>
        </w:rPr>
        <w:tab/>
      </w:r>
    </w:p>
    <w:p w:rsidR="00AA6D34" w:rsidRPr="00920BC0" w:rsidRDefault="00AA6D34" w:rsidP="00AA6D34">
      <w:pPr>
        <w:spacing w:line="228" w:lineRule="auto"/>
        <w:jc w:val="center"/>
        <w:rPr>
          <w:rFonts w:ascii="Times New Roman" w:hAnsi="Times New Roman"/>
          <w:b/>
          <w:sz w:val="28"/>
          <w:szCs w:val="28"/>
        </w:rPr>
      </w:pPr>
      <w:r w:rsidRPr="00920BC0">
        <w:rPr>
          <w:rFonts w:ascii="Times New Roman" w:hAnsi="Times New Roman"/>
          <w:b/>
          <w:sz w:val="28"/>
          <w:szCs w:val="28"/>
        </w:rPr>
        <w:t xml:space="preserve">ТЕХНІЧНІ ВИМОГИ </w:t>
      </w:r>
    </w:p>
    <w:p w:rsidR="00AA6D34" w:rsidRPr="003A62E2" w:rsidRDefault="00AA6D34" w:rsidP="00AA6D34">
      <w:pPr>
        <w:spacing w:line="240" w:lineRule="atLeast"/>
        <w:jc w:val="center"/>
        <w:rPr>
          <w:rFonts w:ascii="Times New Roman" w:hAnsi="Times New Roman" w:cs="Times New Roman"/>
          <w:sz w:val="24"/>
          <w:szCs w:val="24"/>
          <w:u w:val="single"/>
        </w:rPr>
      </w:pPr>
      <w:r>
        <w:rPr>
          <w:rFonts w:ascii="Times New Roman" w:hAnsi="Times New Roman" w:cs="Times New Roman"/>
          <w:b/>
          <w:sz w:val="24"/>
          <w:szCs w:val="24"/>
        </w:rPr>
        <w:t xml:space="preserve">Таблиця відповідності якісних характеристик запропонованих товарів, умовам </w:t>
      </w:r>
      <w:r w:rsidRPr="003A62E2">
        <w:rPr>
          <w:rFonts w:ascii="Times New Roman" w:hAnsi="Times New Roman" w:cs="Times New Roman"/>
          <w:b/>
          <w:sz w:val="24"/>
          <w:szCs w:val="24"/>
        </w:rPr>
        <w:t>замовника</w:t>
      </w:r>
    </w:p>
    <w:p w:rsidR="00AA6D34" w:rsidRDefault="00AA0835" w:rsidP="00AA6D34">
      <w:pPr>
        <w:spacing w:line="240" w:lineRule="atLeast"/>
        <w:jc w:val="center"/>
        <w:rPr>
          <w:rFonts w:ascii="Times New Roman" w:hAnsi="Times New Roman" w:cs="Times New Roman"/>
          <w:b/>
          <w:sz w:val="24"/>
          <w:szCs w:val="24"/>
          <w:u w:val="single"/>
        </w:rPr>
      </w:pPr>
      <w:r w:rsidRPr="003A62E2">
        <w:rPr>
          <w:rFonts w:ascii="Times New Roman" w:hAnsi="Times New Roman" w:cs="Times New Roman"/>
          <w:sz w:val="24"/>
          <w:szCs w:val="24"/>
          <w:u w:val="single"/>
        </w:rPr>
        <w:t>«</w:t>
      </w:r>
      <w:r w:rsidR="003A62E2" w:rsidRPr="003A62E2">
        <w:rPr>
          <w:rFonts w:ascii="Times New Roman" w:eastAsia="Times New Roman" w:hAnsi="Times New Roman" w:cs="Times New Roman"/>
          <w:b/>
          <w:color w:val="000000" w:themeColor="text1"/>
          <w:sz w:val="24"/>
          <w:szCs w:val="24"/>
          <w:u w:val="single"/>
        </w:rPr>
        <w:t xml:space="preserve">Код </w:t>
      </w:r>
      <w:proofErr w:type="spellStart"/>
      <w:r w:rsidR="003A62E2" w:rsidRPr="003A62E2">
        <w:rPr>
          <w:rFonts w:ascii="Times New Roman" w:eastAsia="Times New Roman" w:hAnsi="Times New Roman" w:cs="Times New Roman"/>
          <w:b/>
          <w:color w:val="000000" w:themeColor="text1"/>
          <w:sz w:val="24"/>
          <w:szCs w:val="24"/>
          <w:u w:val="single"/>
        </w:rPr>
        <w:t>ДК</w:t>
      </w:r>
      <w:proofErr w:type="spellEnd"/>
      <w:r w:rsidR="003A62E2" w:rsidRPr="003A62E2">
        <w:rPr>
          <w:rFonts w:ascii="Times New Roman" w:eastAsia="Times New Roman" w:hAnsi="Times New Roman" w:cs="Times New Roman"/>
          <w:b/>
          <w:color w:val="000000" w:themeColor="text1"/>
          <w:sz w:val="24"/>
          <w:szCs w:val="24"/>
          <w:u w:val="single"/>
        </w:rPr>
        <w:t xml:space="preserve"> 021:2015:</w:t>
      </w:r>
      <w:r w:rsidR="003A62E2" w:rsidRPr="003A62E2">
        <w:rPr>
          <w:rFonts w:ascii="Times New Roman" w:hAnsi="Times New Roman" w:cs="Times New Roman"/>
          <w:b/>
          <w:color w:val="000000" w:themeColor="text1"/>
          <w:sz w:val="24"/>
          <w:szCs w:val="24"/>
          <w:u w:val="single"/>
          <w:bdr w:val="none" w:sz="0" w:space="0" w:color="auto" w:frame="1"/>
          <w:shd w:val="clear" w:color="auto" w:fill="FDFEFD"/>
        </w:rPr>
        <w:t>03140000</w:t>
      </w:r>
      <w:r w:rsidR="003A62E2" w:rsidRPr="003A62E2">
        <w:rPr>
          <w:rFonts w:ascii="Times New Roman" w:hAnsi="Times New Roman" w:cs="Times New Roman"/>
          <w:b/>
          <w:color w:val="000000"/>
          <w:sz w:val="24"/>
          <w:szCs w:val="24"/>
          <w:u w:val="single"/>
          <w:bdr w:val="none" w:sz="0" w:space="0" w:color="auto" w:frame="1"/>
          <w:shd w:val="clear" w:color="auto" w:fill="FDFEFD"/>
        </w:rPr>
        <w:t>-4</w:t>
      </w:r>
      <w:r w:rsidR="003A62E2" w:rsidRPr="003A62E2">
        <w:rPr>
          <w:rFonts w:ascii="Times New Roman" w:hAnsi="Times New Roman" w:cs="Times New Roman"/>
          <w:b/>
          <w:color w:val="777777"/>
          <w:sz w:val="24"/>
          <w:szCs w:val="24"/>
          <w:u w:val="single"/>
          <w:shd w:val="clear" w:color="auto" w:fill="FDFEFD"/>
        </w:rPr>
        <w:t> – </w:t>
      </w:r>
      <w:r w:rsidR="003A62E2" w:rsidRPr="003A62E2">
        <w:rPr>
          <w:rFonts w:ascii="Times New Roman" w:hAnsi="Times New Roman" w:cs="Times New Roman"/>
          <w:b/>
          <w:color w:val="000000"/>
          <w:sz w:val="24"/>
          <w:szCs w:val="24"/>
          <w:u w:val="single"/>
          <w:bdr w:val="none" w:sz="0" w:space="0" w:color="auto" w:frame="1"/>
          <w:shd w:val="clear" w:color="auto" w:fill="FDFEFD"/>
        </w:rPr>
        <w:t>Продукти тваринництва та супутня продукція (яйця курячі)</w:t>
      </w:r>
      <w:r w:rsidRPr="003A62E2">
        <w:rPr>
          <w:rFonts w:ascii="Times New Roman" w:hAnsi="Times New Roman" w:cs="Times New Roman"/>
          <w:b/>
          <w:sz w:val="24"/>
          <w:szCs w:val="24"/>
          <w:u w:val="single"/>
        </w:rPr>
        <w:t>»</w:t>
      </w:r>
    </w:p>
    <w:p w:rsidR="003A62E2" w:rsidRPr="003A62E2" w:rsidRDefault="003A62E2" w:rsidP="00AA6D34">
      <w:pPr>
        <w:spacing w:line="240" w:lineRule="atLeast"/>
        <w:jc w:val="center"/>
        <w:rPr>
          <w:rFonts w:ascii="Times New Roman" w:hAnsi="Times New Roman" w:cs="Times New Roman"/>
          <w:b/>
          <w:sz w:val="24"/>
          <w:szCs w:val="24"/>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134"/>
        <w:gridCol w:w="2126"/>
      </w:tblGrid>
      <w:tr w:rsidR="00AA6D34" w:rsidTr="001E5D92">
        <w:trPr>
          <w:trHeight w:val="965"/>
        </w:trPr>
        <w:tc>
          <w:tcPr>
            <w:tcW w:w="6238" w:type="dxa"/>
            <w:tcBorders>
              <w:top w:val="single" w:sz="4" w:space="0" w:color="auto"/>
              <w:left w:val="single" w:sz="4" w:space="0" w:color="auto"/>
              <w:bottom w:val="single" w:sz="4" w:space="0" w:color="auto"/>
              <w:right w:val="single" w:sz="4" w:space="0" w:color="auto"/>
            </w:tcBorders>
            <w:vAlign w:val="center"/>
            <w:hideMark/>
          </w:tcPr>
          <w:p w:rsidR="00AA6D34" w:rsidRDefault="00AA6D34" w:rsidP="0034718C">
            <w:pPr>
              <w:widowControl w:val="0"/>
              <w:suppressAutoHyphen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та опис характеристик товарів,</w:t>
            </w:r>
            <w:r>
              <w:rPr>
                <w:rFonts w:ascii="Times New Roman" w:hAnsi="Times New Roman" w:cs="Times New Roman"/>
                <w:b/>
                <w:bCs/>
                <w:i/>
                <w:sz w:val="24"/>
                <w:szCs w:val="24"/>
              </w:rPr>
              <w:t xml:space="preserve"> </w:t>
            </w:r>
            <w:r>
              <w:rPr>
                <w:rFonts w:ascii="Times New Roman" w:hAnsi="Times New Roman" w:cs="Times New Roman"/>
                <w:b/>
                <w:bCs/>
                <w:sz w:val="24"/>
                <w:szCs w:val="24"/>
              </w:rPr>
              <w:t>що вимагаються замовником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D34" w:rsidRDefault="00AA6D34" w:rsidP="0034718C">
            <w:pPr>
              <w:widowControl w:val="0"/>
              <w:suppressAutoHyphens/>
              <w:autoSpaceDE w:val="0"/>
              <w:autoSpaceDN w:val="0"/>
              <w:adjustRightInd w:val="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sidR="005E7186">
              <w:rPr>
                <w:rFonts w:ascii="Times New Roman" w:hAnsi="Times New Roman" w:cs="Times New Roman"/>
                <w:b/>
                <w:bCs/>
                <w:sz w:val="24"/>
                <w:szCs w:val="24"/>
              </w:rPr>
              <w:t xml:space="preserve">, </w:t>
            </w:r>
            <w:proofErr w:type="spellStart"/>
            <w:r w:rsidR="003A62E2">
              <w:rPr>
                <w:rFonts w:ascii="Times New Roman" w:hAnsi="Times New Roman" w:cs="Times New Roman"/>
                <w:b/>
                <w:bCs/>
                <w:sz w:val="24"/>
                <w:szCs w:val="24"/>
              </w:rPr>
              <w:t>шт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A6D34" w:rsidRDefault="00AA6D34" w:rsidP="0034718C">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та опис характеристик товарів</w:t>
            </w:r>
            <w:r>
              <w:rPr>
                <w:rFonts w:ascii="Times New Roman" w:hAnsi="Times New Roman" w:cs="Times New Roman"/>
                <w:b/>
                <w:bCs/>
                <w:i/>
                <w:sz w:val="24"/>
                <w:szCs w:val="24"/>
              </w:rPr>
              <w:t xml:space="preserve">, </w:t>
            </w:r>
            <w:r>
              <w:rPr>
                <w:rFonts w:ascii="Times New Roman" w:hAnsi="Times New Roman" w:cs="Times New Roman"/>
                <w:b/>
                <w:bCs/>
                <w:sz w:val="24"/>
                <w:szCs w:val="24"/>
                <w:u w:val="single"/>
              </w:rPr>
              <w:t>що пропонуються учасником</w:t>
            </w:r>
          </w:p>
        </w:tc>
      </w:tr>
      <w:tr w:rsidR="00AA6D34" w:rsidRPr="003A62E2" w:rsidTr="001E5D92">
        <w:trPr>
          <w:trHeight w:val="421"/>
        </w:trPr>
        <w:tc>
          <w:tcPr>
            <w:tcW w:w="6238" w:type="dxa"/>
            <w:tcBorders>
              <w:top w:val="single" w:sz="4" w:space="0" w:color="auto"/>
              <w:left w:val="single" w:sz="4" w:space="0" w:color="auto"/>
              <w:bottom w:val="single" w:sz="4" w:space="0" w:color="auto"/>
              <w:right w:val="single" w:sz="4" w:space="0" w:color="auto"/>
            </w:tcBorders>
            <w:hideMark/>
          </w:tcPr>
          <w:p w:rsidR="0034718C" w:rsidRPr="003A62E2" w:rsidRDefault="003A62E2" w:rsidP="003E3681">
            <w:pPr>
              <w:jc w:val="both"/>
              <w:rPr>
                <w:rFonts w:ascii="Times New Roman" w:eastAsia="Times New Roman" w:hAnsi="Times New Roman" w:cs="Times New Roman"/>
                <w:color w:val="000000"/>
                <w:sz w:val="24"/>
                <w:szCs w:val="24"/>
                <w:lang w:eastAsia="ru-RU"/>
              </w:rPr>
            </w:pPr>
            <w:r w:rsidRPr="003A62E2">
              <w:rPr>
                <w:rFonts w:ascii="Times New Roman" w:hAnsi="Times New Roman" w:cs="Times New Roman"/>
                <w:color w:val="000000"/>
                <w:sz w:val="24"/>
                <w:szCs w:val="24"/>
              </w:rPr>
              <w:t>Яйця курячі столові 1-ї категорії. Свіжі, шкарлупа чиста, міцна, цілісна.</w:t>
            </w:r>
            <w:r w:rsidR="001E5D92">
              <w:rPr>
                <w:rFonts w:ascii="Times New Roman" w:hAnsi="Times New Roman" w:cs="Times New Roman"/>
                <w:color w:val="000000"/>
                <w:sz w:val="24"/>
                <w:szCs w:val="24"/>
              </w:rPr>
              <w:t xml:space="preserve"> </w:t>
            </w:r>
            <w:r w:rsidRPr="003A62E2">
              <w:rPr>
                <w:rFonts w:ascii="Times New Roman" w:hAnsi="Times New Roman" w:cs="Times New Roman"/>
                <w:color w:val="000000"/>
                <w:sz w:val="24"/>
                <w:szCs w:val="24"/>
              </w:rPr>
              <w:t>Яйця повинні бути непошкоджені,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Кожне яйце повинно бути промарковане штампом, на якому вказана його категорія.</w:t>
            </w:r>
            <w:r w:rsidR="001E5D92">
              <w:rPr>
                <w:rFonts w:ascii="Times New Roman" w:hAnsi="Times New Roman" w:cs="Times New Roman"/>
                <w:color w:val="000000"/>
                <w:sz w:val="24"/>
                <w:szCs w:val="24"/>
              </w:rPr>
              <w:t xml:space="preserve"> </w:t>
            </w:r>
            <w:r w:rsidRPr="003A62E2">
              <w:rPr>
                <w:rFonts w:ascii="Times New Roman" w:hAnsi="Times New Roman" w:cs="Times New Roman"/>
                <w:color w:val="000000"/>
                <w:sz w:val="24"/>
                <w:szCs w:val="24"/>
              </w:rPr>
              <w:t>Пакування – яйця покладені в гофровані прокладки, які запаковані в транспортну тару (картонні ящики, заклеєні липкою стрічкою). Обов’язкова наявність пакувального ярлика (етикетки) на транспортній тарі. На етикетці має бути зазначена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Транспортне пакування повинне забезпечити цілісність і збереження шкаралупи, якість, товарний вигляд яєць, їхню безпеку під час транспортування.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D34" w:rsidRPr="003A62E2" w:rsidRDefault="003A62E2" w:rsidP="0034718C">
            <w:pPr>
              <w:jc w:val="center"/>
              <w:rPr>
                <w:rFonts w:ascii="Times New Roman" w:hAnsi="Times New Roman" w:cs="Times New Roman"/>
                <w:b/>
                <w:sz w:val="24"/>
                <w:szCs w:val="24"/>
              </w:rPr>
            </w:pPr>
            <w:r w:rsidRPr="003A62E2">
              <w:rPr>
                <w:rFonts w:ascii="Times New Roman" w:hAnsi="Times New Roman" w:cs="Times New Roman"/>
                <w:sz w:val="24"/>
                <w:szCs w:val="24"/>
                <w:shd w:val="clear" w:color="auto" w:fill="FFFFFF" w:themeFill="background1"/>
              </w:rPr>
              <w:t xml:space="preserve">12000 </w:t>
            </w:r>
          </w:p>
        </w:tc>
        <w:tc>
          <w:tcPr>
            <w:tcW w:w="2126" w:type="dxa"/>
            <w:tcBorders>
              <w:top w:val="single" w:sz="4" w:space="0" w:color="auto"/>
              <w:left w:val="single" w:sz="4" w:space="0" w:color="auto"/>
              <w:bottom w:val="single" w:sz="4" w:space="0" w:color="auto"/>
              <w:right w:val="single" w:sz="4" w:space="0" w:color="auto"/>
            </w:tcBorders>
            <w:hideMark/>
          </w:tcPr>
          <w:p w:rsidR="00AA6D34" w:rsidRPr="003A62E2" w:rsidRDefault="00AA6D34" w:rsidP="0034718C">
            <w:pPr>
              <w:pStyle w:val="21"/>
              <w:rPr>
                <w:rFonts w:ascii="Times New Roman" w:hAnsi="Times New Roman"/>
                <w:i/>
                <w:sz w:val="24"/>
                <w:szCs w:val="24"/>
                <w:u w:val="single"/>
              </w:rPr>
            </w:pPr>
            <w:r w:rsidRPr="003A62E2">
              <w:rPr>
                <w:rFonts w:ascii="Times New Roman" w:hAnsi="Times New Roman"/>
                <w:b/>
                <w:sz w:val="24"/>
                <w:szCs w:val="24"/>
              </w:rPr>
              <w:t xml:space="preserve"> </w:t>
            </w:r>
            <w:r w:rsidRPr="003A62E2">
              <w:rPr>
                <w:rFonts w:ascii="Times New Roman" w:hAnsi="Times New Roman"/>
                <w:i/>
                <w:sz w:val="24"/>
                <w:szCs w:val="24"/>
                <w:u w:val="single"/>
              </w:rPr>
              <w:t xml:space="preserve">При заповненні учасником даної колонки, обов’язково має вказуватися детальний опис запропонованих товарів, а також </w:t>
            </w:r>
            <w:r w:rsidRPr="003A62E2">
              <w:rPr>
                <w:rFonts w:ascii="Times New Roman" w:hAnsi="Times New Roman"/>
                <w:i/>
                <w:color w:val="000000"/>
                <w:sz w:val="24"/>
                <w:szCs w:val="24"/>
                <w:u w:val="single"/>
              </w:rPr>
              <w:t>-</w:t>
            </w:r>
            <w:r w:rsidRPr="003A62E2">
              <w:rPr>
                <w:rFonts w:ascii="Times New Roman" w:hAnsi="Times New Roman"/>
                <w:i/>
                <w:sz w:val="24"/>
                <w:szCs w:val="24"/>
                <w:u w:val="single"/>
              </w:rPr>
              <w:t xml:space="preserve"> </w:t>
            </w:r>
            <w:r w:rsidR="003E3681" w:rsidRPr="003A62E2">
              <w:rPr>
                <w:rFonts w:ascii="Times New Roman" w:hAnsi="Times New Roman"/>
                <w:b/>
                <w:i/>
                <w:sz w:val="24"/>
                <w:szCs w:val="24"/>
                <w:u w:val="single"/>
              </w:rPr>
              <w:t xml:space="preserve">відомості про виробник, торгову марку </w:t>
            </w:r>
            <w:r w:rsidRPr="003A62E2">
              <w:rPr>
                <w:rFonts w:ascii="Times New Roman" w:hAnsi="Times New Roman"/>
                <w:b/>
                <w:i/>
                <w:sz w:val="24"/>
                <w:szCs w:val="24"/>
                <w:u w:val="single"/>
              </w:rPr>
              <w:t xml:space="preserve"> та країну виробника продукції.</w:t>
            </w:r>
          </w:p>
        </w:tc>
      </w:tr>
    </w:tbl>
    <w:p w:rsidR="00CB1694" w:rsidRPr="003A62E2" w:rsidRDefault="00CB1694" w:rsidP="00CB1694">
      <w:pPr>
        <w:jc w:val="both"/>
        <w:rPr>
          <w:rFonts w:ascii="Times New Roman" w:hAnsi="Times New Roman" w:cs="Times New Roman"/>
          <w:b/>
          <w:i/>
          <w:sz w:val="24"/>
          <w:szCs w:val="24"/>
          <w:lang w:eastAsia="ru-RU"/>
        </w:rPr>
      </w:pPr>
    </w:p>
    <w:p w:rsidR="00CB1694" w:rsidRDefault="00CB1694" w:rsidP="00CB1694">
      <w:pPr>
        <w:jc w:val="both"/>
        <w:rPr>
          <w:rFonts w:ascii="Times New Roman" w:hAnsi="Times New Roman" w:cs="Times New Roman"/>
          <w:sz w:val="24"/>
          <w:szCs w:val="24"/>
          <w:lang w:val="ru-RU" w:eastAsia="ru-RU"/>
        </w:rPr>
      </w:pPr>
      <w:proofErr w:type="spellStart"/>
      <w:r>
        <w:rPr>
          <w:rFonts w:ascii="Times New Roman" w:hAnsi="Times New Roman" w:cs="Times New Roman"/>
          <w:b/>
          <w:i/>
          <w:sz w:val="24"/>
          <w:szCs w:val="24"/>
          <w:lang w:val="ru-RU" w:eastAsia="ru-RU"/>
        </w:rPr>
        <w:t>Примітки</w:t>
      </w:r>
      <w:proofErr w:type="spellEnd"/>
      <w:r>
        <w:rPr>
          <w:rFonts w:ascii="Times New Roman" w:hAnsi="Times New Roman" w:cs="Times New Roman"/>
          <w:b/>
          <w:i/>
          <w:sz w:val="24"/>
          <w:szCs w:val="24"/>
          <w:lang w:val="ru-RU" w:eastAsia="ru-RU"/>
        </w:rPr>
        <w:t xml:space="preserve">: </w:t>
      </w:r>
      <w:r>
        <w:rPr>
          <w:rFonts w:ascii="Times New Roman" w:hAnsi="Times New Roman" w:cs="Times New Roman"/>
          <w:sz w:val="24"/>
          <w:szCs w:val="24"/>
          <w:lang w:val="ru-RU" w:eastAsia="ru-RU"/>
        </w:rPr>
        <w:t xml:space="preserve">Характеристики </w:t>
      </w:r>
      <w:proofErr w:type="spellStart"/>
      <w:r>
        <w:rPr>
          <w:rFonts w:ascii="Times New Roman" w:hAnsi="Times New Roman" w:cs="Times New Roman"/>
          <w:sz w:val="24"/>
          <w:szCs w:val="24"/>
          <w:lang w:val="ru-RU" w:eastAsia="ru-RU"/>
        </w:rPr>
        <w:t>повинні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відповідати</w:t>
      </w:r>
      <w:proofErr w:type="spellEnd"/>
      <w:r w:rsidR="00C81F0C">
        <w:rPr>
          <w:rFonts w:ascii="Times New Roman" w:hAnsi="Times New Roman" w:cs="Times New Roman"/>
          <w:sz w:val="24"/>
          <w:szCs w:val="24"/>
          <w:lang w:val="ru-RU" w:eastAsia="ru-RU"/>
        </w:rPr>
        <w:t xml:space="preserve"> </w:t>
      </w:r>
      <w:proofErr w:type="spellStart"/>
      <w:r w:rsidR="000458A0">
        <w:rPr>
          <w:rFonts w:ascii="Times New Roman" w:hAnsi="Times New Roman" w:cs="Times New Roman"/>
          <w:sz w:val="24"/>
          <w:szCs w:val="24"/>
          <w:lang w:val="ru-RU" w:eastAsia="ru-RU"/>
        </w:rPr>
        <w:t>вимогам</w:t>
      </w:r>
      <w:proofErr w:type="spellEnd"/>
      <w:r w:rsidR="000458A0">
        <w:rPr>
          <w:rFonts w:ascii="Times New Roman" w:hAnsi="Times New Roman" w:cs="Times New Roman"/>
          <w:sz w:val="24"/>
          <w:szCs w:val="24"/>
          <w:lang w:val="ru-RU" w:eastAsia="ru-RU"/>
        </w:rPr>
        <w:t xml:space="preserve">, </w:t>
      </w:r>
      <w:proofErr w:type="spellStart"/>
      <w:r w:rsidR="000458A0">
        <w:rPr>
          <w:rFonts w:ascii="Times New Roman" w:hAnsi="Times New Roman" w:cs="Times New Roman"/>
          <w:sz w:val="24"/>
          <w:szCs w:val="24"/>
          <w:lang w:val="ru-RU" w:eastAsia="ru-RU"/>
        </w:rPr>
        <w:t>наведеним</w:t>
      </w:r>
      <w:proofErr w:type="spellEnd"/>
      <w:r>
        <w:rPr>
          <w:rFonts w:ascii="Times New Roman" w:hAnsi="Times New Roman" w:cs="Times New Roman"/>
          <w:sz w:val="24"/>
          <w:szCs w:val="24"/>
          <w:lang w:val="ru-RU" w:eastAsia="ru-RU"/>
        </w:rPr>
        <w:t xml:space="preserve"> у </w:t>
      </w:r>
      <w:proofErr w:type="spellStart"/>
      <w:proofErr w:type="gramStart"/>
      <w:r>
        <w:rPr>
          <w:rFonts w:ascii="Times New Roman" w:hAnsi="Times New Roman" w:cs="Times New Roman"/>
          <w:sz w:val="24"/>
          <w:szCs w:val="24"/>
          <w:lang w:val="ru-RU" w:eastAsia="ru-RU"/>
        </w:rPr>
        <w:t>дан</w:t>
      </w:r>
      <w:proofErr w:type="gramEnd"/>
      <w:r>
        <w:rPr>
          <w:rFonts w:ascii="Times New Roman" w:hAnsi="Times New Roman" w:cs="Times New Roman"/>
          <w:sz w:val="24"/>
          <w:szCs w:val="24"/>
          <w:lang w:val="ru-RU" w:eastAsia="ru-RU"/>
        </w:rPr>
        <w:t>ій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таблиці</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виконання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цієї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виомоги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призводить</w:t>
      </w:r>
      <w:proofErr w:type="spellEnd"/>
      <w:r>
        <w:rPr>
          <w:rFonts w:ascii="Times New Roman" w:hAnsi="Times New Roman" w:cs="Times New Roman"/>
          <w:sz w:val="24"/>
          <w:szCs w:val="24"/>
          <w:lang w:val="ru-RU" w:eastAsia="ru-RU"/>
        </w:rPr>
        <w:t xml:space="preserve"> до </w:t>
      </w:r>
      <w:proofErr w:type="spellStart"/>
      <w:r>
        <w:rPr>
          <w:rFonts w:ascii="Times New Roman" w:hAnsi="Times New Roman" w:cs="Times New Roman"/>
          <w:sz w:val="24"/>
          <w:szCs w:val="24"/>
          <w:lang w:val="ru-RU" w:eastAsia="ru-RU"/>
        </w:rPr>
        <w:t>відхилення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пропозиції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учасника</w:t>
      </w:r>
      <w:proofErr w:type="spellEnd"/>
      <w:r>
        <w:rPr>
          <w:rFonts w:ascii="Times New Roman" w:hAnsi="Times New Roman" w:cs="Times New Roman"/>
          <w:sz w:val="24"/>
          <w:szCs w:val="24"/>
          <w:lang w:val="ru-RU" w:eastAsia="ru-RU"/>
        </w:rPr>
        <w:t>.</w:t>
      </w:r>
    </w:p>
    <w:p w:rsidR="000E60C9" w:rsidRDefault="000E60C9" w:rsidP="00CB1694">
      <w:pPr>
        <w:jc w:val="both"/>
        <w:rPr>
          <w:rFonts w:ascii="Times New Roman" w:hAnsi="Times New Roman" w:cs="Times New Roman"/>
          <w:sz w:val="24"/>
          <w:szCs w:val="24"/>
          <w:lang w:val="ru-RU" w:eastAsia="ru-RU"/>
        </w:rPr>
      </w:pPr>
    </w:p>
    <w:p w:rsidR="00CB1694" w:rsidRPr="007A0514" w:rsidRDefault="00CB1694" w:rsidP="00CB169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0514">
        <w:rPr>
          <w:rFonts w:ascii="Times New Roman" w:eastAsia="Times New Roman" w:hAnsi="Times New Roman" w:cs="Times New Roman"/>
          <w:color w:val="000000"/>
          <w:sz w:val="24"/>
          <w:szCs w:val="24"/>
          <w:lang w:eastAsia="ru-RU"/>
        </w:rPr>
        <w:t>Товар повинен відповідати показникам безпечності та якості для харчових продуктів, чинним нормативним документам, затвердженим у законодавчому порядку, відповідати вимогам Законів України «Про основні принципи та вимоги до безпечності та якості харчових продуктів» від 23.12.1997р. №771/97-ВР (зі змінами), «Про забезпечення санітарного та епідеміологічного благополуччя населення» від 24.02.1994р. №4004-ХІІ.</w:t>
      </w:r>
      <w:r w:rsidR="00AD3023" w:rsidRPr="007A0514">
        <w:rPr>
          <w:rFonts w:ascii="Times New Roman" w:eastAsia="Times New Roman" w:hAnsi="Times New Roman" w:cs="Times New Roman"/>
          <w:color w:val="000000"/>
          <w:sz w:val="24"/>
          <w:szCs w:val="24"/>
          <w:lang w:eastAsia="ru-RU"/>
        </w:rPr>
        <w:t xml:space="preserve"> </w:t>
      </w:r>
      <w:r w:rsidR="00AD3023" w:rsidRPr="007A0514">
        <w:rPr>
          <w:rFonts w:ascii="Times New Roman" w:hAnsi="Times New Roman" w:cs="Times New Roman"/>
          <w:color w:val="000000"/>
          <w:sz w:val="24"/>
          <w:szCs w:val="24"/>
        </w:rPr>
        <w:t>Продукція, що буде постачатися, повинна відповідати Санітарним правилам для підприємств продовольчої торгівлі, технічним умовам та державним стандартам, передбаченим законодавством</w:t>
      </w:r>
      <w:r w:rsidR="00A45AD0">
        <w:rPr>
          <w:rFonts w:ascii="Times New Roman" w:hAnsi="Times New Roman" w:cs="Times New Roman"/>
          <w:color w:val="000000"/>
          <w:sz w:val="24"/>
          <w:szCs w:val="24"/>
        </w:rPr>
        <w:t xml:space="preserve"> України, а також </w:t>
      </w:r>
      <w:r w:rsidR="00AD3023" w:rsidRPr="007A0514">
        <w:rPr>
          <w:rFonts w:ascii="Times New Roman" w:hAnsi="Times New Roman" w:cs="Times New Roman"/>
          <w:color w:val="000000"/>
          <w:sz w:val="24"/>
          <w:szCs w:val="24"/>
        </w:rPr>
        <w:t>вимогам до раціонального харчування дітей у закладах дошкільної освіти та харчування дітей у шкільних навчальних закладах, затверджених наказом Міністерства освіти і науки України та Міністерства охорони здоров’я України 17.04.2006 року №298/227 «Про затвердження Інструкції з організації харчування дітей дошкільних навчальних закладів» згідно вимог Постанови КМУ від 24 березня 2021 року №305 «Про затвердження норм та Порядку організації харчування у закладах освіти та дитячих закладах оздоровлення та відпочинку.</w:t>
      </w:r>
    </w:p>
    <w:p w:rsidR="00CB1694" w:rsidRDefault="00CB1694" w:rsidP="00CB1694">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Pr>
          <w:rFonts w:ascii="Times New Roman" w:hAnsi="Times New Roman" w:cs="Times New Roman"/>
          <w:color w:val="000000"/>
          <w:sz w:val="24"/>
          <w:szCs w:val="24"/>
        </w:rPr>
        <w:t>Предмет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має постачатися дрібними партіями у кількості та строк згідно з заявками</w:t>
      </w:r>
      <w:r>
        <w:rPr>
          <w:rFonts w:ascii="Times New Roman" w:eastAsia="Times New Roman" w:hAnsi="Times New Roman" w:cs="Times New Roman"/>
          <w:color w:val="000000"/>
          <w:sz w:val="24"/>
          <w:szCs w:val="24"/>
          <w:lang w:val="ru-RU" w:eastAsia="ru-RU"/>
        </w:rPr>
        <w:t xml:space="preserve">. Поставка </w:t>
      </w:r>
      <w:proofErr w:type="spellStart"/>
      <w:r>
        <w:rPr>
          <w:rFonts w:ascii="Times New Roman" w:eastAsia="Times New Roman" w:hAnsi="Times New Roman" w:cs="Times New Roman"/>
          <w:color w:val="000000"/>
          <w:sz w:val="24"/>
          <w:szCs w:val="24"/>
          <w:lang w:val="ru-RU" w:eastAsia="ru-RU"/>
        </w:rPr>
        <w:t>кожної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партії</w:t>
      </w:r>
      <w:proofErr w:type="spellEnd"/>
      <w:r>
        <w:rPr>
          <w:rFonts w:ascii="Times New Roman" w:eastAsia="Times New Roman" w:hAnsi="Times New Roman" w:cs="Times New Roman"/>
          <w:color w:val="000000"/>
          <w:sz w:val="24"/>
          <w:szCs w:val="24"/>
          <w:lang w:val="ru-RU" w:eastAsia="ru-RU"/>
        </w:rPr>
        <w:t xml:space="preserve"> то</w:t>
      </w:r>
      <w:r w:rsidR="003E3681">
        <w:rPr>
          <w:rFonts w:ascii="Times New Roman" w:eastAsia="Times New Roman" w:hAnsi="Times New Roman" w:cs="Times New Roman"/>
          <w:color w:val="000000"/>
          <w:sz w:val="24"/>
          <w:szCs w:val="24"/>
          <w:lang w:val="ru-RU" w:eastAsia="ru-RU"/>
        </w:rPr>
        <w:t xml:space="preserve">вару </w:t>
      </w:r>
      <w:proofErr w:type="spellStart"/>
      <w:r w:rsidR="003E3681">
        <w:rPr>
          <w:rFonts w:ascii="Times New Roman" w:eastAsia="Times New Roman" w:hAnsi="Times New Roman" w:cs="Times New Roman"/>
          <w:color w:val="000000"/>
          <w:sz w:val="24"/>
          <w:szCs w:val="24"/>
          <w:lang w:val="ru-RU" w:eastAsia="ru-RU"/>
        </w:rPr>
        <w:t>здійснюється</w:t>
      </w:r>
      <w:proofErr w:type="spellEnd"/>
      <w:r w:rsidR="003E3681">
        <w:rPr>
          <w:rFonts w:ascii="Times New Roman" w:eastAsia="Times New Roman" w:hAnsi="Times New Roman" w:cs="Times New Roman"/>
          <w:color w:val="000000"/>
          <w:sz w:val="24"/>
          <w:szCs w:val="24"/>
          <w:lang w:val="ru-RU" w:eastAsia="ru-RU"/>
        </w:rPr>
        <w:t xml:space="preserve"> </w:t>
      </w:r>
      <w:proofErr w:type="spellStart"/>
      <w:r w:rsidR="003E3681">
        <w:rPr>
          <w:rFonts w:ascii="Times New Roman" w:eastAsia="Times New Roman" w:hAnsi="Times New Roman" w:cs="Times New Roman"/>
          <w:color w:val="000000"/>
          <w:sz w:val="24"/>
          <w:szCs w:val="24"/>
          <w:lang w:val="ru-RU" w:eastAsia="ru-RU"/>
        </w:rPr>
        <w:t>протягом</w:t>
      </w:r>
      <w:proofErr w:type="spellEnd"/>
      <w:r w:rsidR="003E3681">
        <w:rPr>
          <w:rFonts w:ascii="Times New Roman" w:eastAsia="Times New Roman" w:hAnsi="Times New Roman" w:cs="Times New Roman"/>
          <w:color w:val="000000"/>
          <w:sz w:val="24"/>
          <w:szCs w:val="24"/>
          <w:lang w:val="ru-RU" w:eastAsia="ru-RU"/>
        </w:rPr>
        <w:t xml:space="preserve"> 1-го </w:t>
      </w:r>
      <w:proofErr w:type="spellStart"/>
      <w:r w:rsidR="003E3681">
        <w:rPr>
          <w:rFonts w:ascii="Times New Roman" w:eastAsia="Times New Roman" w:hAnsi="Times New Roman" w:cs="Times New Roman"/>
          <w:color w:val="000000"/>
          <w:sz w:val="24"/>
          <w:szCs w:val="24"/>
          <w:lang w:val="ru-RU" w:eastAsia="ru-RU"/>
        </w:rPr>
        <w:t>робочого</w:t>
      </w:r>
      <w:proofErr w:type="spellEnd"/>
      <w:r w:rsidR="003E3681">
        <w:rPr>
          <w:rFonts w:ascii="Times New Roman" w:eastAsia="Times New Roman" w:hAnsi="Times New Roman" w:cs="Times New Roman"/>
          <w:color w:val="000000"/>
          <w:sz w:val="24"/>
          <w:szCs w:val="24"/>
          <w:lang w:val="ru-RU" w:eastAsia="ru-RU"/>
        </w:rPr>
        <w:t xml:space="preserve"> дня</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дати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отримання</w:t>
      </w:r>
      <w:proofErr w:type="spellEnd"/>
      <w:r>
        <w:rPr>
          <w:rFonts w:ascii="Times New Roman" w:eastAsia="Times New Roman" w:hAnsi="Times New Roman" w:cs="Times New Roman"/>
          <w:color w:val="000000"/>
          <w:sz w:val="24"/>
          <w:szCs w:val="24"/>
          <w:lang w:val="ru-RU" w:eastAsia="ru-RU"/>
        </w:rPr>
        <w:t xml:space="preserve"> заявки </w:t>
      </w:r>
      <w:proofErr w:type="spellStart"/>
      <w:r>
        <w:rPr>
          <w:rFonts w:ascii="Times New Roman" w:eastAsia="Times New Roman" w:hAnsi="Times New Roman" w:cs="Times New Roman"/>
          <w:color w:val="000000"/>
          <w:sz w:val="24"/>
          <w:szCs w:val="24"/>
          <w:lang w:val="ru-RU" w:eastAsia="ru-RU"/>
        </w:rPr>
        <w:t>від</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(телефоном, факсом, </w:t>
      </w:r>
      <w:proofErr w:type="spellStart"/>
      <w:r>
        <w:rPr>
          <w:rFonts w:ascii="Times New Roman" w:eastAsia="Times New Roman" w:hAnsi="Times New Roman" w:cs="Times New Roman"/>
          <w:color w:val="000000"/>
          <w:sz w:val="24"/>
          <w:szCs w:val="24"/>
          <w:lang w:val="ru-RU" w:eastAsia="ru-RU"/>
        </w:rPr>
        <w:t>електронною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поштою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тощо</w:t>
      </w:r>
      <w:proofErr w:type="spellEnd"/>
      <w:r w:rsidR="001E5D92">
        <w:rPr>
          <w:rFonts w:ascii="Times New Roman" w:eastAsia="Times New Roman" w:hAnsi="Times New Roman" w:cs="Times New Roman"/>
          <w:color w:val="000000"/>
          <w:sz w:val="24"/>
          <w:szCs w:val="24"/>
          <w:lang w:val="ru-RU" w:eastAsia="ru-RU"/>
        </w:rPr>
        <w:t xml:space="preserve">) за адресами </w:t>
      </w:r>
      <w:proofErr w:type="spellStart"/>
      <w:r w:rsidR="001E5D92">
        <w:rPr>
          <w:rFonts w:ascii="Times New Roman" w:eastAsia="Times New Roman" w:hAnsi="Times New Roman" w:cs="Times New Roman"/>
          <w:color w:val="000000"/>
          <w:sz w:val="24"/>
          <w:szCs w:val="24"/>
          <w:lang w:val="ru-RU" w:eastAsia="ru-RU"/>
        </w:rPr>
        <w:t>Замовника</w:t>
      </w:r>
      <w:proofErr w:type="spellEnd"/>
      <w:r w:rsidR="003E3681">
        <w:rPr>
          <w:rFonts w:ascii="Times New Roman" w:eastAsia="Times New Roman" w:hAnsi="Times New Roman" w:cs="Times New Roman"/>
          <w:color w:val="000000"/>
          <w:sz w:val="24"/>
          <w:szCs w:val="24"/>
          <w:lang w:val="ru-RU" w:eastAsia="ru-RU"/>
        </w:rPr>
        <w:t xml:space="preserve"> (про </w:t>
      </w:r>
      <w:proofErr w:type="spellStart"/>
      <w:r w:rsidR="003E3681">
        <w:rPr>
          <w:rFonts w:ascii="Times New Roman" w:eastAsia="Times New Roman" w:hAnsi="Times New Roman" w:cs="Times New Roman"/>
          <w:color w:val="000000"/>
          <w:sz w:val="24"/>
          <w:szCs w:val="24"/>
          <w:lang w:val="ru-RU" w:eastAsia="ru-RU"/>
        </w:rPr>
        <w:t>що</w:t>
      </w:r>
      <w:proofErr w:type="spellEnd"/>
      <w:r w:rsidR="003E3681">
        <w:rPr>
          <w:rFonts w:ascii="Times New Roman" w:eastAsia="Times New Roman" w:hAnsi="Times New Roman" w:cs="Times New Roman"/>
          <w:color w:val="000000"/>
          <w:sz w:val="24"/>
          <w:szCs w:val="24"/>
          <w:lang w:val="ru-RU" w:eastAsia="ru-RU"/>
        </w:rPr>
        <w:t xml:space="preserve"> </w:t>
      </w:r>
      <w:proofErr w:type="spellStart"/>
      <w:r w:rsidR="003E3681">
        <w:rPr>
          <w:rFonts w:ascii="Times New Roman" w:eastAsia="Times New Roman" w:hAnsi="Times New Roman" w:cs="Times New Roman"/>
          <w:color w:val="000000"/>
          <w:sz w:val="24"/>
          <w:szCs w:val="24"/>
          <w:lang w:val="ru-RU" w:eastAsia="ru-RU"/>
        </w:rPr>
        <w:t>надати</w:t>
      </w:r>
      <w:proofErr w:type="spellEnd"/>
      <w:r w:rsidR="003E3681">
        <w:rPr>
          <w:rFonts w:ascii="Times New Roman" w:eastAsia="Times New Roman" w:hAnsi="Times New Roman" w:cs="Times New Roman"/>
          <w:color w:val="000000"/>
          <w:sz w:val="24"/>
          <w:szCs w:val="24"/>
          <w:lang w:val="ru-RU" w:eastAsia="ru-RU"/>
        </w:rPr>
        <w:t xml:space="preserve"> </w:t>
      </w:r>
      <w:proofErr w:type="spellStart"/>
      <w:r w:rsidR="003E3681">
        <w:rPr>
          <w:rFonts w:ascii="Times New Roman" w:eastAsia="Times New Roman" w:hAnsi="Times New Roman" w:cs="Times New Roman"/>
          <w:color w:val="000000"/>
          <w:sz w:val="24"/>
          <w:szCs w:val="24"/>
          <w:lang w:val="ru-RU" w:eastAsia="ru-RU"/>
        </w:rPr>
        <w:t>гарантійний</w:t>
      </w:r>
      <w:proofErr w:type="spellEnd"/>
      <w:r w:rsidR="003E3681">
        <w:rPr>
          <w:rFonts w:ascii="Times New Roman" w:eastAsia="Times New Roman" w:hAnsi="Times New Roman" w:cs="Times New Roman"/>
          <w:color w:val="000000"/>
          <w:sz w:val="24"/>
          <w:szCs w:val="24"/>
          <w:lang w:val="ru-RU" w:eastAsia="ru-RU"/>
        </w:rPr>
        <w:t xml:space="preserve"> ли</w:t>
      </w:r>
      <w:proofErr w:type="gramStart"/>
      <w:r w:rsidR="003E3681">
        <w:rPr>
          <w:rFonts w:ascii="Times New Roman" w:eastAsia="Times New Roman" w:hAnsi="Times New Roman" w:cs="Times New Roman"/>
          <w:color w:val="000000"/>
          <w:sz w:val="24"/>
          <w:szCs w:val="24"/>
          <w:lang w:val="ru-RU" w:eastAsia="ru-RU"/>
        </w:rPr>
        <w:t xml:space="preserve">ст в </w:t>
      </w:r>
      <w:proofErr w:type="spellStart"/>
      <w:r w:rsidR="003E3681">
        <w:rPr>
          <w:rFonts w:ascii="Times New Roman" w:eastAsia="Times New Roman" w:hAnsi="Times New Roman" w:cs="Times New Roman"/>
          <w:color w:val="000000"/>
          <w:sz w:val="24"/>
          <w:szCs w:val="24"/>
          <w:lang w:val="ru-RU" w:eastAsia="ru-RU"/>
        </w:rPr>
        <w:t>скл</w:t>
      </w:r>
      <w:proofErr w:type="gramEnd"/>
      <w:r w:rsidR="003E3681">
        <w:rPr>
          <w:rFonts w:ascii="Times New Roman" w:eastAsia="Times New Roman" w:hAnsi="Times New Roman" w:cs="Times New Roman"/>
          <w:color w:val="000000"/>
          <w:sz w:val="24"/>
          <w:szCs w:val="24"/>
          <w:lang w:val="ru-RU" w:eastAsia="ru-RU"/>
        </w:rPr>
        <w:t>аді</w:t>
      </w:r>
      <w:proofErr w:type="spellEnd"/>
      <w:r w:rsidR="003E3681">
        <w:rPr>
          <w:rFonts w:ascii="Times New Roman" w:eastAsia="Times New Roman" w:hAnsi="Times New Roman" w:cs="Times New Roman"/>
          <w:color w:val="000000"/>
          <w:sz w:val="24"/>
          <w:szCs w:val="24"/>
          <w:lang w:val="ru-RU" w:eastAsia="ru-RU"/>
        </w:rPr>
        <w:t xml:space="preserve"> </w:t>
      </w:r>
      <w:proofErr w:type="spellStart"/>
      <w:r w:rsidR="003E3681">
        <w:rPr>
          <w:rFonts w:ascii="Times New Roman" w:eastAsia="Times New Roman" w:hAnsi="Times New Roman" w:cs="Times New Roman"/>
          <w:color w:val="000000"/>
          <w:sz w:val="24"/>
          <w:szCs w:val="24"/>
          <w:lang w:val="ru-RU" w:eastAsia="ru-RU"/>
        </w:rPr>
        <w:t>пропозиції</w:t>
      </w:r>
      <w:proofErr w:type="spellEnd"/>
      <w:r w:rsidR="003E3681">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На </w:t>
      </w:r>
      <w:proofErr w:type="spellStart"/>
      <w:r>
        <w:rPr>
          <w:rFonts w:ascii="Times New Roman" w:eastAsia="Times New Roman" w:hAnsi="Times New Roman" w:cs="Times New Roman"/>
          <w:color w:val="000000"/>
          <w:sz w:val="24"/>
          <w:szCs w:val="24"/>
          <w:lang w:val="ru-RU" w:eastAsia="ru-RU"/>
        </w:rPr>
        <w:t>кожну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партію</w:t>
      </w:r>
      <w:proofErr w:type="spellEnd"/>
      <w:r>
        <w:rPr>
          <w:rFonts w:ascii="Times New Roman" w:eastAsia="Times New Roman" w:hAnsi="Times New Roman" w:cs="Times New Roman"/>
          <w:color w:val="000000"/>
          <w:sz w:val="24"/>
          <w:szCs w:val="24"/>
          <w:lang w:val="ru-RU" w:eastAsia="ru-RU"/>
        </w:rPr>
        <w:t xml:space="preserve"> товару ОБОВЯЗКОВО </w:t>
      </w:r>
      <w:proofErr w:type="spellStart"/>
      <w:r>
        <w:rPr>
          <w:rFonts w:ascii="Times New Roman" w:eastAsia="Times New Roman" w:hAnsi="Times New Roman" w:cs="Times New Roman"/>
          <w:color w:val="000000"/>
          <w:sz w:val="24"/>
          <w:szCs w:val="24"/>
          <w:lang w:val="ru-RU" w:eastAsia="ru-RU"/>
        </w:rPr>
        <w:t>надаються</w:t>
      </w:r>
      <w:proofErr w:type="spellEnd"/>
      <w:r>
        <w:rPr>
          <w:rFonts w:ascii="Times New Roman" w:eastAsia="Times New Roman" w:hAnsi="Times New Roman" w:cs="Times New Roman"/>
          <w:color w:val="000000"/>
          <w:sz w:val="24"/>
          <w:szCs w:val="24"/>
          <w:lang w:val="ru-RU" w:eastAsia="ru-RU"/>
        </w:rPr>
        <w:t xml:space="preserve"> </w:t>
      </w:r>
      <w:proofErr w:type="spellStart"/>
      <w:proofErr w:type="gramStart"/>
      <w:r>
        <w:rPr>
          <w:rFonts w:ascii="Times New Roman" w:eastAsia="Times New Roman" w:hAnsi="Times New Roman" w:cs="Times New Roman"/>
          <w:color w:val="000000"/>
          <w:sz w:val="24"/>
          <w:szCs w:val="24"/>
          <w:lang w:val="ru-RU" w:eastAsia="ru-RU"/>
        </w:rPr>
        <w:t>вс</w:t>
      </w:r>
      <w:proofErr w:type="gramEnd"/>
      <w:r>
        <w:rPr>
          <w:rFonts w:ascii="Times New Roman" w:eastAsia="Times New Roman" w:hAnsi="Times New Roman" w:cs="Times New Roman"/>
          <w:color w:val="000000"/>
          <w:sz w:val="24"/>
          <w:szCs w:val="24"/>
          <w:lang w:val="ru-RU" w:eastAsia="ru-RU"/>
        </w:rPr>
        <w:t>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супроводжуючі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документи</w:t>
      </w:r>
      <w:proofErr w:type="spellEnd"/>
      <w:r>
        <w:rPr>
          <w:rFonts w:ascii="Times New Roman" w:eastAsia="Times New Roman" w:hAnsi="Times New Roman" w:cs="Times New Roman"/>
          <w:color w:val="000000"/>
          <w:sz w:val="24"/>
          <w:szCs w:val="24"/>
          <w:lang w:val="ru-RU" w:eastAsia="ru-RU"/>
        </w:rPr>
        <w:t xml:space="preserve"> (товарно-транспортна </w:t>
      </w:r>
      <w:r>
        <w:rPr>
          <w:rFonts w:ascii="Times New Roman" w:eastAsia="Times New Roman" w:hAnsi="Times New Roman" w:cs="Times New Roman"/>
          <w:color w:val="000000"/>
          <w:sz w:val="24"/>
          <w:szCs w:val="24"/>
          <w:lang w:val="ru-RU" w:eastAsia="ru-RU"/>
        </w:rPr>
        <w:lastRenderedPageBreak/>
        <w:t>накладна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накладна, </w:t>
      </w:r>
      <w:proofErr w:type="spellStart"/>
      <w:r>
        <w:rPr>
          <w:rFonts w:ascii="Times New Roman" w:eastAsia="Times New Roman" w:hAnsi="Times New Roman" w:cs="Times New Roman"/>
          <w:color w:val="000000"/>
          <w:sz w:val="24"/>
          <w:szCs w:val="24"/>
          <w:lang w:val="ru-RU" w:eastAsia="ru-RU"/>
        </w:rPr>
        <w:t>декларація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виробника</w:t>
      </w:r>
      <w:proofErr w:type="spellEnd"/>
      <w:r>
        <w:rPr>
          <w:rFonts w:ascii="Times New Roman" w:eastAsia="Times New Roman" w:hAnsi="Times New Roman" w:cs="Times New Roman"/>
          <w:color w:val="000000"/>
          <w:sz w:val="24"/>
          <w:szCs w:val="24"/>
          <w:lang w:val="ru-RU" w:eastAsia="ru-RU"/>
        </w:rPr>
        <w:t xml:space="preserve">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посвідчення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діючі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висновки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санітарно-епідеміологічної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експертизи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тощо</w:t>
      </w:r>
      <w:proofErr w:type="spellEnd"/>
      <w:r>
        <w:rPr>
          <w:rFonts w:ascii="Times New Roman" w:eastAsia="Times New Roman" w:hAnsi="Times New Roman" w:cs="Times New Roman"/>
          <w:color w:val="000000"/>
          <w:sz w:val="24"/>
          <w:szCs w:val="24"/>
          <w:lang w:val="ru-RU" w:eastAsia="ru-RU"/>
        </w:rPr>
        <w:t>).</w:t>
      </w:r>
    </w:p>
    <w:p w:rsidR="00CB1694" w:rsidRDefault="00CB1694" w:rsidP="00CB1694">
      <w:pPr>
        <w:jc w:val="both"/>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xml:space="preserve">3.Доставка проводиться транспортом </w:t>
      </w:r>
      <w:proofErr w:type="spellStart"/>
      <w:r>
        <w:rPr>
          <w:rFonts w:ascii="Times New Roman" w:eastAsia="Times New Roman" w:hAnsi="Times New Roman" w:cs="Times New Roman"/>
          <w:color w:val="000000"/>
          <w:sz w:val="24"/>
          <w:szCs w:val="24"/>
          <w:lang w:val="ru-RU" w:eastAsia="ru-RU"/>
        </w:rPr>
        <w:t>Постачальника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дотриманням</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санітарно-гігієнічних</w:t>
      </w:r>
      <w:proofErr w:type="spellEnd"/>
      <w:r>
        <w:rPr>
          <w:rFonts w:ascii="Times New Roman" w:eastAsia="Times New Roman" w:hAnsi="Times New Roman" w:cs="Times New Roman"/>
          <w:color w:val="000000"/>
          <w:sz w:val="24"/>
          <w:szCs w:val="24"/>
          <w:lang w:val="ru-RU" w:eastAsia="ru-RU"/>
        </w:rPr>
        <w:t xml:space="preserve"> умов </w:t>
      </w:r>
      <w:proofErr w:type="spellStart"/>
      <w:r>
        <w:rPr>
          <w:rFonts w:ascii="Times New Roman" w:eastAsia="Times New Roman" w:hAnsi="Times New Roman" w:cs="Times New Roman"/>
          <w:color w:val="000000"/>
          <w:sz w:val="24"/>
          <w:szCs w:val="24"/>
          <w:lang w:val="ru-RU" w:eastAsia="ru-RU"/>
        </w:rPr>
        <w:t>зберігання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перевезення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продукції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Транспортні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засоби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якими</w:t>
      </w:r>
      <w:proofErr w:type="spellEnd"/>
      <w:r>
        <w:rPr>
          <w:rFonts w:ascii="Times New Roman" w:eastAsia="Times New Roman" w:hAnsi="Times New Roman" w:cs="Times New Roman"/>
          <w:color w:val="000000"/>
          <w:sz w:val="24"/>
          <w:szCs w:val="24"/>
          <w:lang w:val="ru-RU" w:eastAsia="ru-RU"/>
        </w:rPr>
        <w:t xml:space="preserve"> буде </w:t>
      </w:r>
      <w:proofErr w:type="spellStart"/>
      <w:r>
        <w:rPr>
          <w:rFonts w:ascii="Times New Roman" w:eastAsia="Times New Roman" w:hAnsi="Times New Roman" w:cs="Times New Roman"/>
          <w:color w:val="000000"/>
          <w:sz w:val="24"/>
          <w:szCs w:val="24"/>
          <w:lang w:val="ru-RU" w:eastAsia="ru-RU"/>
        </w:rPr>
        <w:t>здійснюватися</w:t>
      </w:r>
      <w:proofErr w:type="spellEnd"/>
      <w:r>
        <w:rPr>
          <w:rFonts w:ascii="Times New Roman" w:eastAsia="Times New Roman" w:hAnsi="Times New Roman" w:cs="Times New Roman"/>
          <w:color w:val="000000"/>
          <w:sz w:val="24"/>
          <w:szCs w:val="24"/>
          <w:lang w:val="ru-RU" w:eastAsia="ru-RU"/>
        </w:rPr>
        <w:t xml:space="preserve"> доставка, </w:t>
      </w:r>
      <w:proofErr w:type="spellStart"/>
      <w:r>
        <w:rPr>
          <w:rFonts w:ascii="Times New Roman" w:eastAsia="Times New Roman" w:hAnsi="Times New Roman" w:cs="Times New Roman"/>
          <w:color w:val="000000"/>
          <w:sz w:val="24"/>
          <w:szCs w:val="24"/>
          <w:lang w:val="ru-RU" w:eastAsia="ru-RU"/>
        </w:rPr>
        <w:t>мають</w:t>
      </w:r>
      <w:proofErr w:type="spellEnd"/>
      <w:r>
        <w:rPr>
          <w:rFonts w:ascii="Times New Roman" w:eastAsia="Times New Roman" w:hAnsi="Times New Roman" w:cs="Times New Roman"/>
          <w:color w:val="000000"/>
          <w:sz w:val="24"/>
          <w:szCs w:val="24"/>
          <w:lang w:val="ru-RU" w:eastAsia="ru-RU"/>
        </w:rPr>
        <w:t xml:space="preserve"> бути у </w:t>
      </w:r>
      <w:proofErr w:type="spellStart"/>
      <w:r>
        <w:rPr>
          <w:rFonts w:ascii="Times New Roman" w:eastAsia="Times New Roman" w:hAnsi="Times New Roman" w:cs="Times New Roman"/>
          <w:color w:val="000000"/>
          <w:sz w:val="24"/>
          <w:szCs w:val="24"/>
          <w:lang w:val="ru-RU" w:eastAsia="ru-RU"/>
        </w:rPr>
        <w:t>відповідному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належному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технічному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стані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згідно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вимог</w:t>
      </w:r>
      <w:proofErr w:type="spellEnd"/>
      <w:r>
        <w:rPr>
          <w:rFonts w:ascii="Times New Roman" w:eastAsia="Times New Roman" w:hAnsi="Times New Roman" w:cs="Times New Roman"/>
          <w:color w:val="000000"/>
          <w:sz w:val="24"/>
          <w:szCs w:val="24"/>
          <w:lang w:val="ru-RU" w:eastAsia="ru-RU"/>
        </w:rPr>
        <w:t xml:space="preserve"> наказу </w:t>
      </w:r>
      <w:proofErr w:type="spellStart"/>
      <w:r>
        <w:rPr>
          <w:rFonts w:ascii="Times New Roman" w:eastAsia="Times New Roman" w:hAnsi="Times New Roman" w:cs="Times New Roman"/>
          <w:color w:val="000000"/>
          <w:sz w:val="24"/>
          <w:szCs w:val="24"/>
          <w:lang w:val="ru-RU" w:eastAsia="ru-RU"/>
        </w:rPr>
        <w:t>Міністерства</w:t>
      </w:r>
      <w:proofErr w:type="spellEnd"/>
      <w:r>
        <w:rPr>
          <w:rFonts w:ascii="Times New Roman" w:eastAsia="Times New Roman" w:hAnsi="Times New Roman" w:cs="Times New Roman"/>
          <w:color w:val="000000"/>
          <w:sz w:val="24"/>
          <w:szCs w:val="24"/>
          <w:lang w:val="ru-RU" w:eastAsia="ru-RU"/>
        </w:rPr>
        <w:t xml:space="preserve"> транспорту </w:t>
      </w:r>
      <w:proofErr w:type="spellStart"/>
      <w:r>
        <w:rPr>
          <w:rFonts w:ascii="Times New Roman" w:eastAsia="Times New Roman" w:hAnsi="Times New Roman" w:cs="Times New Roman"/>
          <w:color w:val="000000"/>
          <w:sz w:val="24"/>
          <w:szCs w:val="24"/>
          <w:lang w:val="ru-RU" w:eastAsia="ru-RU"/>
        </w:rPr>
        <w:t>України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w:t>
      </w:r>
      <w:proofErr w:type="spellEnd"/>
      <w:r>
        <w:rPr>
          <w:rFonts w:ascii="Times New Roman" w:eastAsia="Times New Roman" w:hAnsi="Times New Roman" w:cs="Times New Roman"/>
          <w:color w:val="000000"/>
          <w:sz w:val="24"/>
          <w:szCs w:val="24"/>
          <w:lang w:val="ru-RU" w:eastAsia="ru-RU"/>
        </w:rPr>
        <w:t xml:space="preserve"> 14.10.1997р. №363, </w:t>
      </w:r>
      <w:proofErr w:type="spellStart"/>
      <w:r>
        <w:rPr>
          <w:rFonts w:ascii="Times New Roman" w:eastAsia="Times New Roman" w:hAnsi="Times New Roman" w:cs="Times New Roman"/>
          <w:color w:val="000000"/>
          <w:sz w:val="24"/>
          <w:szCs w:val="24"/>
          <w:lang w:val="ru-RU" w:eastAsia="ru-RU"/>
        </w:rPr>
        <w:t>зареєстрованого</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Міністерстві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юстиції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України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w:t>
      </w:r>
      <w:proofErr w:type="gramEnd"/>
      <w:r>
        <w:rPr>
          <w:rFonts w:ascii="Times New Roman" w:eastAsia="Times New Roman" w:hAnsi="Times New Roman" w:cs="Times New Roman"/>
          <w:color w:val="000000"/>
          <w:sz w:val="24"/>
          <w:szCs w:val="24"/>
          <w:lang w:val="ru-RU" w:eastAsia="ru-RU"/>
        </w:rPr>
        <w:t>ід</w:t>
      </w:r>
      <w:proofErr w:type="spellEnd"/>
      <w:r>
        <w:rPr>
          <w:rFonts w:ascii="Times New Roman" w:eastAsia="Times New Roman" w:hAnsi="Times New Roman" w:cs="Times New Roman"/>
          <w:color w:val="000000"/>
          <w:sz w:val="24"/>
          <w:szCs w:val="24"/>
          <w:lang w:val="ru-RU" w:eastAsia="ru-RU"/>
        </w:rPr>
        <w:t xml:space="preserve"> 20.02.1998р. №128/2568.</w:t>
      </w:r>
    </w:p>
    <w:p w:rsidR="00CB1694" w:rsidRDefault="00CB1694" w:rsidP="00CB169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Предмет закупівлі повинен передаватися замовнику в упаковці, яка забезпечує цілісність товару та збереження його якості під час транспортування. Постачальник несе ризик за пошкодження чи знищення Товару до моменту поставки його Покупцю. </w:t>
      </w:r>
    </w:p>
    <w:p w:rsidR="00CB1694" w:rsidRDefault="001E5D92" w:rsidP="00CB1694">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5</w:t>
      </w:r>
      <w:r w:rsidR="00CB1694">
        <w:rPr>
          <w:rFonts w:ascii="Times New Roman" w:eastAsia="Times New Roman" w:hAnsi="Times New Roman" w:cs="Times New Roman"/>
          <w:color w:val="000000"/>
          <w:sz w:val="24"/>
          <w:szCs w:val="24"/>
          <w:lang w:val="ru-RU" w:eastAsia="ru-RU"/>
        </w:rPr>
        <w:t>.</w:t>
      </w:r>
      <w:r w:rsidR="00CB1694">
        <w:rPr>
          <w:rFonts w:ascii="Times New Roman" w:hAnsi="Times New Roman" w:cs="Times New Roman"/>
          <w:color w:val="000000"/>
          <w:sz w:val="24"/>
          <w:szCs w:val="24"/>
        </w:rPr>
        <w:t xml:space="preserve">Оплата предмету закупівлі проводиться після доставки та заміни неякісного (у разі виявлення) товару. Обмін бракованого/неякісного товару має бути здійснений </w:t>
      </w:r>
      <w:proofErr w:type="spellStart"/>
      <w:r w:rsidR="00CB1694">
        <w:rPr>
          <w:rFonts w:ascii="Times New Roman" w:hAnsi="Times New Roman" w:cs="Times New Roman"/>
          <w:color w:val="000000"/>
          <w:sz w:val="24"/>
          <w:szCs w:val="24"/>
        </w:rPr>
        <w:t>Постачальнком</w:t>
      </w:r>
      <w:proofErr w:type="spellEnd"/>
      <w:r w:rsidR="00CB1694">
        <w:rPr>
          <w:rFonts w:ascii="Times New Roman" w:hAnsi="Times New Roman" w:cs="Times New Roman"/>
          <w:color w:val="000000"/>
          <w:sz w:val="24"/>
          <w:szCs w:val="24"/>
        </w:rPr>
        <w:t xml:space="preserve"> за </w:t>
      </w:r>
      <w:proofErr w:type="spellStart"/>
      <w:r w:rsidR="00CB1694">
        <w:rPr>
          <w:rFonts w:ascii="Times New Roman" w:hAnsi="Times New Roman" w:cs="Times New Roman"/>
          <w:color w:val="000000"/>
          <w:sz w:val="24"/>
          <w:szCs w:val="24"/>
        </w:rPr>
        <w:t>власнй</w:t>
      </w:r>
      <w:proofErr w:type="spellEnd"/>
      <w:r w:rsidR="00CB1694">
        <w:rPr>
          <w:rFonts w:ascii="Times New Roman" w:hAnsi="Times New Roman" w:cs="Times New Roman"/>
          <w:color w:val="000000"/>
          <w:sz w:val="24"/>
          <w:szCs w:val="24"/>
        </w:rPr>
        <w:t xml:space="preserve"> рахунок протягом 1робочого дня.</w:t>
      </w:r>
    </w:p>
    <w:p w:rsidR="00CB1694" w:rsidRDefault="001E5D92" w:rsidP="00CB1694">
      <w:pPr>
        <w:pStyle w:val="a3"/>
        <w:spacing w:before="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r w:rsidR="00CB1694">
        <w:rPr>
          <w:rFonts w:ascii="Times New Roman" w:eastAsia="Times New Roman" w:hAnsi="Times New Roman" w:cs="Times New Roman"/>
          <w:color w:val="000000"/>
          <w:sz w:val="24"/>
          <w:szCs w:val="24"/>
          <w:lang w:val="ru-RU" w:eastAsia="ru-RU"/>
        </w:rPr>
        <w:t>.</w:t>
      </w:r>
      <w:proofErr w:type="gramStart"/>
      <w:r w:rsidR="00CB1694">
        <w:rPr>
          <w:rFonts w:ascii="Times New Roman" w:eastAsia="Times New Roman" w:hAnsi="Times New Roman" w:cs="Times New Roman"/>
          <w:color w:val="000000"/>
          <w:sz w:val="24"/>
          <w:szCs w:val="24"/>
          <w:lang w:val="ru-RU" w:eastAsia="ru-RU"/>
        </w:rPr>
        <w:t>П</w:t>
      </w:r>
      <w:proofErr w:type="gramEnd"/>
      <w:r w:rsidR="00CB1694">
        <w:rPr>
          <w:rFonts w:ascii="Times New Roman" w:eastAsia="Times New Roman" w:hAnsi="Times New Roman" w:cs="Times New Roman"/>
          <w:color w:val="000000"/>
          <w:sz w:val="24"/>
          <w:szCs w:val="24"/>
          <w:lang w:val="ru-RU" w:eastAsia="ru-RU"/>
        </w:rPr>
        <w:t xml:space="preserve">ід час </w:t>
      </w:r>
      <w:proofErr w:type="spellStart"/>
      <w:r w:rsidR="00CB1694">
        <w:rPr>
          <w:rFonts w:ascii="Times New Roman" w:eastAsia="Times New Roman" w:hAnsi="Times New Roman" w:cs="Times New Roman"/>
          <w:color w:val="000000"/>
          <w:sz w:val="24"/>
          <w:szCs w:val="24"/>
          <w:lang w:val="ru-RU" w:eastAsia="ru-RU"/>
        </w:rPr>
        <w:t>отримання</w:t>
      </w:r>
      <w:proofErr w:type="spellEnd"/>
      <w:r w:rsidR="00CB1694">
        <w:rPr>
          <w:rFonts w:ascii="Times New Roman" w:eastAsia="Times New Roman" w:hAnsi="Times New Roman" w:cs="Times New Roman"/>
          <w:color w:val="000000"/>
          <w:sz w:val="24"/>
          <w:szCs w:val="24"/>
          <w:lang w:val="ru-RU" w:eastAsia="ru-RU"/>
        </w:rPr>
        <w:t xml:space="preserve"> товару </w:t>
      </w:r>
      <w:proofErr w:type="spellStart"/>
      <w:r w:rsidR="00CB1694">
        <w:rPr>
          <w:rFonts w:ascii="Times New Roman" w:eastAsia="Times New Roman" w:hAnsi="Times New Roman" w:cs="Times New Roman"/>
          <w:color w:val="000000"/>
          <w:sz w:val="24"/>
          <w:szCs w:val="24"/>
          <w:lang w:val="ru-RU" w:eastAsia="ru-RU"/>
        </w:rPr>
        <w:t>Замовник</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має</w:t>
      </w:r>
      <w:proofErr w:type="spellEnd"/>
      <w:r w:rsidR="00CB1694">
        <w:rPr>
          <w:rFonts w:ascii="Times New Roman" w:eastAsia="Times New Roman" w:hAnsi="Times New Roman" w:cs="Times New Roman"/>
          <w:color w:val="000000"/>
          <w:sz w:val="24"/>
          <w:szCs w:val="24"/>
          <w:lang w:val="ru-RU" w:eastAsia="ru-RU"/>
        </w:rPr>
        <w:t xml:space="preserve"> право </w:t>
      </w:r>
      <w:proofErr w:type="spellStart"/>
      <w:r w:rsidR="00CB1694">
        <w:rPr>
          <w:rFonts w:ascii="Times New Roman" w:eastAsia="Times New Roman" w:hAnsi="Times New Roman" w:cs="Times New Roman"/>
          <w:color w:val="000000"/>
          <w:sz w:val="24"/>
          <w:szCs w:val="24"/>
          <w:lang w:val="ru-RU" w:eastAsia="ru-RU"/>
        </w:rPr>
        <w:t>зробити</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вибіркову</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часткову</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перевірку</w:t>
      </w:r>
      <w:proofErr w:type="spellEnd"/>
      <w:r w:rsidR="00CB1694">
        <w:rPr>
          <w:rFonts w:ascii="Times New Roman" w:eastAsia="Times New Roman" w:hAnsi="Times New Roman" w:cs="Times New Roman"/>
          <w:color w:val="000000"/>
          <w:sz w:val="24"/>
          <w:szCs w:val="24"/>
          <w:lang w:val="ru-RU" w:eastAsia="ru-RU"/>
        </w:rPr>
        <w:t xml:space="preserve"> товару на </w:t>
      </w:r>
      <w:proofErr w:type="spellStart"/>
      <w:r w:rsidR="00CB1694">
        <w:rPr>
          <w:rFonts w:ascii="Times New Roman" w:eastAsia="Times New Roman" w:hAnsi="Times New Roman" w:cs="Times New Roman"/>
          <w:color w:val="000000"/>
          <w:sz w:val="24"/>
          <w:szCs w:val="24"/>
          <w:lang w:val="ru-RU" w:eastAsia="ru-RU"/>
        </w:rPr>
        <w:t>якість</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з</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поширенням</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результатів</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перевірки</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якості</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будь-якої</w:t>
      </w:r>
      <w:proofErr w:type="spellEnd"/>
      <w:r w:rsidR="00CB1694">
        <w:rPr>
          <w:rFonts w:ascii="Times New Roman" w:eastAsia="Times New Roman" w:hAnsi="Times New Roman" w:cs="Times New Roman"/>
          <w:color w:val="000000"/>
          <w:sz w:val="24"/>
          <w:szCs w:val="24"/>
          <w:lang w:val="ru-RU" w:eastAsia="ru-RU"/>
        </w:rPr>
        <w:t xml:space="preserve"> </w:t>
      </w:r>
      <w:proofErr w:type="spellStart"/>
      <w:r w:rsidR="00CB1694">
        <w:rPr>
          <w:rFonts w:ascii="Times New Roman" w:eastAsia="Times New Roman" w:hAnsi="Times New Roman" w:cs="Times New Roman"/>
          <w:color w:val="000000"/>
          <w:sz w:val="24"/>
          <w:szCs w:val="24"/>
          <w:lang w:val="ru-RU" w:eastAsia="ru-RU"/>
        </w:rPr>
        <w:t>частини</w:t>
      </w:r>
      <w:proofErr w:type="spellEnd"/>
      <w:r w:rsidR="00CB1694">
        <w:rPr>
          <w:rFonts w:ascii="Times New Roman" w:eastAsia="Times New Roman" w:hAnsi="Times New Roman" w:cs="Times New Roman"/>
          <w:color w:val="000000"/>
          <w:sz w:val="24"/>
          <w:szCs w:val="24"/>
          <w:lang w:val="ru-RU" w:eastAsia="ru-RU"/>
        </w:rPr>
        <w:t xml:space="preserve"> товару на всю </w:t>
      </w:r>
      <w:proofErr w:type="spellStart"/>
      <w:r w:rsidR="00CB1694">
        <w:rPr>
          <w:rFonts w:ascii="Times New Roman" w:eastAsia="Times New Roman" w:hAnsi="Times New Roman" w:cs="Times New Roman"/>
          <w:color w:val="000000"/>
          <w:sz w:val="24"/>
          <w:szCs w:val="24"/>
          <w:lang w:val="ru-RU" w:eastAsia="ru-RU"/>
        </w:rPr>
        <w:t>партію</w:t>
      </w:r>
      <w:proofErr w:type="spellEnd"/>
      <w:r w:rsidR="00CB1694">
        <w:rPr>
          <w:rFonts w:ascii="Times New Roman" w:eastAsia="Times New Roman" w:hAnsi="Times New Roman" w:cs="Times New Roman"/>
          <w:color w:val="000000"/>
          <w:sz w:val="24"/>
          <w:szCs w:val="24"/>
          <w:lang w:val="ru-RU" w:eastAsia="ru-RU"/>
        </w:rPr>
        <w:t>.</w:t>
      </w:r>
    </w:p>
    <w:p w:rsidR="00A45AD0" w:rsidRDefault="00A45AD0" w:rsidP="00A45AD0">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 </w:t>
      </w:r>
      <w:proofErr w:type="spellStart"/>
      <w:r>
        <w:rPr>
          <w:rFonts w:ascii="Times New Roman" w:eastAsia="Times New Roman" w:hAnsi="Times New Roman" w:cs="Times New Roman"/>
          <w:color w:val="000000"/>
          <w:sz w:val="24"/>
          <w:szCs w:val="24"/>
          <w:lang w:val="ru-RU" w:eastAsia="ru-RU"/>
        </w:rPr>
        <w:t>Відповідальність</w:t>
      </w:r>
      <w:proofErr w:type="spellEnd"/>
      <w:r>
        <w:rPr>
          <w:rFonts w:ascii="Times New Roman" w:eastAsia="Times New Roman" w:hAnsi="Times New Roman" w:cs="Times New Roman"/>
          <w:color w:val="000000"/>
          <w:sz w:val="24"/>
          <w:szCs w:val="24"/>
          <w:lang w:val="ru-RU" w:eastAsia="ru-RU"/>
        </w:rPr>
        <w:t xml:space="preserve"> за </w:t>
      </w:r>
      <w:proofErr w:type="spellStart"/>
      <w:r>
        <w:rPr>
          <w:rFonts w:ascii="Times New Roman" w:eastAsia="Times New Roman" w:hAnsi="Times New Roman" w:cs="Times New Roman"/>
          <w:color w:val="000000"/>
          <w:sz w:val="24"/>
          <w:szCs w:val="24"/>
          <w:lang w:val="ru-RU" w:eastAsia="ru-RU"/>
        </w:rPr>
        <w:t>виконання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вимог</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екологічної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безпеки</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вимог</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із</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забезпечення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вимог</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техніки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безпеки</w:t>
      </w:r>
      <w:proofErr w:type="spellEnd"/>
      <w:r>
        <w:rPr>
          <w:rFonts w:ascii="Times New Roman" w:eastAsia="Times New Roman" w:hAnsi="Times New Roman" w:cs="Times New Roman"/>
          <w:color w:val="000000"/>
          <w:sz w:val="24"/>
          <w:szCs w:val="24"/>
          <w:lang w:val="ru-RU" w:eastAsia="ru-RU"/>
        </w:rPr>
        <w:t xml:space="preserve"> при </w:t>
      </w:r>
      <w:proofErr w:type="spellStart"/>
      <w:r>
        <w:rPr>
          <w:rFonts w:ascii="Times New Roman" w:eastAsia="Times New Roman" w:hAnsi="Times New Roman" w:cs="Times New Roman"/>
          <w:color w:val="000000"/>
          <w:sz w:val="24"/>
          <w:szCs w:val="24"/>
          <w:lang w:val="ru-RU" w:eastAsia="ru-RU"/>
        </w:rPr>
        <w:t>постачанні</w:t>
      </w:r>
      <w:proofErr w:type="spellEnd"/>
      <w:r>
        <w:rPr>
          <w:rFonts w:ascii="Times New Roman" w:eastAsia="Times New Roman" w:hAnsi="Times New Roman" w:cs="Times New Roman"/>
          <w:color w:val="000000"/>
          <w:sz w:val="24"/>
          <w:szCs w:val="24"/>
          <w:lang w:val="ru-RU" w:eastAsia="ru-RU"/>
        </w:rPr>
        <w:t xml:space="preserve"> товару </w:t>
      </w:r>
      <w:proofErr w:type="spellStart"/>
      <w:r>
        <w:rPr>
          <w:rFonts w:ascii="Times New Roman" w:eastAsia="Times New Roman" w:hAnsi="Times New Roman" w:cs="Times New Roman"/>
          <w:color w:val="000000"/>
          <w:sz w:val="24"/>
          <w:szCs w:val="24"/>
          <w:lang w:val="ru-RU" w:eastAsia="ru-RU"/>
        </w:rPr>
        <w:t>несе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Постачальник</w:t>
      </w:r>
      <w:proofErr w:type="spellEnd"/>
      <w:r>
        <w:rPr>
          <w:rFonts w:ascii="Times New Roman" w:eastAsia="Times New Roman" w:hAnsi="Times New Roman" w:cs="Times New Roman"/>
          <w:color w:val="000000"/>
          <w:sz w:val="24"/>
          <w:szCs w:val="24"/>
          <w:lang w:val="ru-RU" w:eastAsia="ru-RU"/>
        </w:rPr>
        <w:t>.</w:t>
      </w:r>
    </w:p>
    <w:p w:rsidR="00A45AD0" w:rsidRDefault="00A45AD0" w:rsidP="00CB1694">
      <w:pPr>
        <w:jc w:val="both"/>
        <w:rPr>
          <w:rFonts w:ascii="Times New Roman" w:eastAsia="Times New Roman" w:hAnsi="Times New Roman" w:cs="Times New Roman"/>
          <w:color w:val="000000"/>
          <w:sz w:val="24"/>
          <w:szCs w:val="24"/>
          <w:lang w:val="ru-RU" w:eastAsia="ru-RU"/>
        </w:rPr>
      </w:pPr>
    </w:p>
    <w:p w:rsidR="0067511F" w:rsidRDefault="0067511F" w:rsidP="004461A2">
      <w:pPr>
        <w:jc w:val="both"/>
        <w:rPr>
          <w:rFonts w:ascii="Times New Roman" w:eastAsia="Times New Roman" w:hAnsi="Times New Roman" w:cs="Times New Roman"/>
          <w:color w:val="000000"/>
          <w:sz w:val="24"/>
          <w:szCs w:val="24"/>
          <w:lang w:val="ru-RU" w:eastAsia="ru-RU"/>
        </w:rPr>
      </w:pPr>
    </w:p>
    <w:p w:rsidR="000458A0" w:rsidRPr="00CB1694" w:rsidRDefault="000458A0" w:rsidP="004461A2">
      <w:pPr>
        <w:jc w:val="both"/>
        <w:rPr>
          <w:rFonts w:ascii="Times New Roman" w:hAnsi="Times New Roman" w:cs="Times New Roman"/>
          <w:i/>
          <w:lang w:val="ru-RU" w:eastAsia="ru-RU"/>
        </w:rPr>
      </w:pPr>
    </w:p>
    <w:p w:rsidR="004461A2" w:rsidRPr="00E96AEE" w:rsidRDefault="004461A2" w:rsidP="0044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E96AEE">
        <w:rPr>
          <w:lang w:eastAsia="ar-SA"/>
        </w:rPr>
        <w:t xml:space="preserve">Посада, прізвище, ініціали, підпис уповноваженої особи </w:t>
      </w:r>
    </w:p>
    <w:p w:rsidR="00FC2A55" w:rsidRPr="000709D5" w:rsidRDefault="004461A2" w:rsidP="0007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both"/>
        <w:rPr>
          <w:lang w:eastAsia="ar-SA"/>
        </w:rPr>
      </w:pPr>
      <w:r w:rsidRPr="00E96AEE">
        <w:rPr>
          <w:lang w:eastAsia="ar-SA"/>
        </w:rPr>
        <w:t>підприємства/фізичної особи, завірені печаткою                      _______________(___________)</w:t>
      </w:r>
    </w:p>
    <w:p w:rsidR="00D90475" w:rsidRDefault="00D90475" w:rsidP="00D90475">
      <w:pPr>
        <w:jc w:val="center"/>
        <w:rPr>
          <w:rFonts w:ascii="Times New Roman" w:eastAsia="Times New Roman" w:hAnsi="Times New Roman" w:cs="Times New Roman"/>
          <w:b/>
        </w:rPr>
      </w:pPr>
    </w:p>
    <w:p w:rsidR="00D90475" w:rsidRDefault="00D90475" w:rsidP="00781C03">
      <w:pPr>
        <w:rPr>
          <w:rFonts w:ascii="Times New Roman" w:eastAsia="Times New Roman" w:hAnsi="Times New Roman" w:cs="Times New Roman"/>
          <w:b/>
        </w:rPr>
      </w:pPr>
    </w:p>
    <w:p w:rsidR="00276D11" w:rsidRDefault="00276D11" w:rsidP="00781C03">
      <w:pPr>
        <w:rPr>
          <w:rFonts w:ascii="Times New Roman" w:eastAsia="Times New Roman" w:hAnsi="Times New Roman" w:cs="Times New Roman"/>
          <w:b/>
        </w:rPr>
      </w:pPr>
    </w:p>
    <w:p w:rsidR="00276D11" w:rsidRDefault="00276D11" w:rsidP="00781C03">
      <w:pPr>
        <w:rPr>
          <w:rFonts w:ascii="Times New Roman" w:eastAsia="Times New Roman" w:hAnsi="Times New Roman" w:cs="Times New Roman"/>
          <w:b/>
        </w:rPr>
      </w:pPr>
    </w:p>
    <w:p w:rsidR="00276D11" w:rsidRDefault="00276D11" w:rsidP="00781C03">
      <w:pPr>
        <w:rPr>
          <w:rFonts w:ascii="Times New Roman" w:eastAsia="Times New Roman" w:hAnsi="Times New Roman" w:cs="Times New Roman"/>
          <w:b/>
        </w:rPr>
      </w:pPr>
    </w:p>
    <w:p w:rsidR="00276D11" w:rsidRDefault="00276D11" w:rsidP="00781C03">
      <w:pPr>
        <w:rPr>
          <w:rFonts w:ascii="Times New Roman" w:eastAsia="Times New Roman" w:hAnsi="Times New Roman" w:cs="Times New Roman"/>
          <w:b/>
        </w:rPr>
      </w:pPr>
    </w:p>
    <w:p w:rsidR="008F34AE" w:rsidRDefault="008F34AE" w:rsidP="00383CFB">
      <w:pPr>
        <w:jc w:val="right"/>
        <w:rPr>
          <w:rFonts w:ascii="Times New Roman" w:eastAsia="Times New Roman" w:hAnsi="Times New Roman" w:cs="Times New Roman"/>
          <w:b/>
        </w:rPr>
      </w:pPr>
    </w:p>
    <w:p w:rsidR="008F34AE" w:rsidRDefault="008F34AE" w:rsidP="00383CFB">
      <w:pPr>
        <w:jc w:val="right"/>
        <w:rPr>
          <w:rFonts w:ascii="Times New Roman" w:eastAsia="Times New Roman" w:hAnsi="Times New Roman" w:cs="Times New Roman"/>
          <w:b/>
        </w:rPr>
      </w:pPr>
    </w:p>
    <w:p w:rsidR="003E3681" w:rsidRDefault="003E3681" w:rsidP="00383CFB">
      <w:pPr>
        <w:jc w:val="right"/>
        <w:rPr>
          <w:rFonts w:ascii="Times New Roman" w:eastAsia="Times New Roman" w:hAnsi="Times New Roman" w:cs="Times New Roman"/>
          <w:b/>
        </w:rPr>
      </w:pPr>
    </w:p>
    <w:p w:rsidR="003E3681" w:rsidRDefault="003E3681" w:rsidP="00383CFB">
      <w:pPr>
        <w:jc w:val="right"/>
        <w:rPr>
          <w:rFonts w:ascii="Times New Roman" w:eastAsia="Times New Roman" w:hAnsi="Times New Roman" w:cs="Times New Roman"/>
          <w:b/>
        </w:rPr>
      </w:pPr>
    </w:p>
    <w:p w:rsidR="003E3681" w:rsidRDefault="003E3681" w:rsidP="00383CFB">
      <w:pPr>
        <w:jc w:val="right"/>
        <w:rPr>
          <w:rFonts w:ascii="Times New Roman" w:eastAsia="Times New Roman" w:hAnsi="Times New Roman" w:cs="Times New Roman"/>
          <w:b/>
        </w:rPr>
      </w:pPr>
    </w:p>
    <w:p w:rsidR="003E3681" w:rsidRDefault="003E3681" w:rsidP="00383CFB">
      <w:pPr>
        <w:jc w:val="right"/>
        <w:rPr>
          <w:rFonts w:ascii="Times New Roman" w:eastAsia="Times New Roman" w:hAnsi="Times New Roman" w:cs="Times New Roman"/>
          <w:b/>
        </w:rPr>
      </w:pPr>
    </w:p>
    <w:p w:rsidR="003E3681" w:rsidRDefault="003E3681" w:rsidP="00383CFB">
      <w:pPr>
        <w:jc w:val="right"/>
        <w:rPr>
          <w:rFonts w:ascii="Times New Roman" w:eastAsia="Times New Roman" w:hAnsi="Times New Roman" w:cs="Times New Roman"/>
          <w:b/>
        </w:rPr>
      </w:pPr>
    </w:p>
    <w:p w:rsidR="003E3681" w:rsidRDefault="003E3681" w:rsidP="002453AE">
      <w:pPr>
        <w:rPr>
          <w:rFonts w:ascii="Times New Roman" w:eastAsia="Times New Roman" w:hAnsi="Times New Roman" w:cs="Times New Roman"/>
          <w:b/>
        </w:rPr>
      </w:pPr>
    </w:p>
    <w:p w:rsidR="0091542E" w:rsidRDefault="0091542E" w:rsidP="00383CFB">
      <w:pPr>
        <w:jc w:val="right"/>
        <w:rPr>
          <w:rFonts w:ascii="Times New Roman" w:eastAsia="Times New Roman" w:hAnsi="Times New Roman" w:cs="Times New Roman"/>
          <w:b/>
        </w:rPr>
      </w:pPr>
    </w:p>
    <w:p w:rsidR="00F706BA" w:rsidRDefault="00F706BA"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3A62E2" w:rsidRDefault="003A62E2" w:rsidP="00383CFB">
      <w:pPr>
        <w:jc w:val="right"/>
        <w:rPr>
          <w:rFonts w:ascii="Times New Roman" w:eastAsia="Times New Roman" w:hAnsi="Times New Roman" w:cs="Times New Roman"/>
          <w:b/>
        </w:rPr>
      </w:pPr>
    </w:p>
    <w:p w:rsidR="00F706BA" w:rsidRDefault="00F706BA" w:rsidP="00383CFB">
      <w:pPr>
        <w:jc w:val="right"/>
        <w:rPr>
          <w:rFonts w:ascii="Times New Roman" w:eastAsia="Times New Roman" w:hAnsi="Times New Roman" w:cs="Times New Roman"/>
          <w:b/>
        </w:rPr>
      </w:pPr>
    </w:p>
    <w:p w:rsidR="00D93828" w:rsidRDefault="00D93828" w:rsidP="00383CFB">
      <w:pPr>
        <w:jc w:val="right"/>
        <w:rPr>
          <w:rFonts w:ascii="Times New Roman" w:eastAsia="Times New Roman" w:hAnsi="Times New Roman" w:cs="Times New Roman"/>
          <w:b/>
        </w:rPr>
      </w:pPr>
    </w:p>
    <w:p w:rsidR="00C041A5" w:rsidRDefault="00C041A5" w:rsidP="00383CFB">
      <w:pPr>
        <w:jc w:val="right"/>
        <w:rPr>
          <w:rFonts w:ascii="Times New Roman" w:eastAsia="Times New Roman" w:hAnsi="Times New Roman" w:cs="Times New Roman"/>
          <w:b/>
        </w:rPr>
      </w:pPr>
    </w:p>
    <w:p w:rsidR="00C041A5" w:rsidRDefault="00C041A5" w:rsidP="00383CFB">
      <w:pPr>
        <w:jc w:val="right"/>
        <w:rPr>
          <w:rFonts w:ascii="Times New Roman" w:eastAsia="Times New Roman" w:hAnsi="Times New Roman" w:cs="Times New Roman"/>
          <w:b/>
        </w:rPr>
      </w:pPr>
    </w:p>
    <w:p w:rsidR="00C041A5" w:rsidRDefault="00C041A5" w:rsidP="00383CFB">
      <w:pPr>
        <w:jc w:val="right"/>
        <w:rPr>
          <w:rFonts w:ascii="Times New Roman" w:eastAsia="Times New Roman" w:hAnsi="Times New Roman" w:cs="Times New Roman"/>
          <w:b/>
        </w:rPr>
      </w:pPr>
    </w:p>
    <w:p w:rsidR="00C041A5" w:rsidRDefault="00C041A5" w:rsidP="00383CFB">
      <w:pPr>
        <w:jc w:val="right"/>
        <w:rPr>
          <w:rFonts w:ascii="Times New Roman" w:eastAsia="Times New Roman" w:hAnsi="Times New Roman" w:cs="Times New Roman"/>
          <w:b/>
        </w:rPr>
      </w:pPr>
    </w:p>
    <w:p w:rsidR="00383CFB" w:rsidRDefault="00D36D6A" w:rsidP="00383CF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r w:rsidR="001A5332">
        <w:rPr>
          <w:rFonts w:ascii="Times New Roman" w:eastAsia="Times New Roman" w:hAnsi="Times New Roman" w:cs="Times New Roman"/>
          <w:b/>
        </w:rPr>
        <w:t xml:space="preserve"> до Оголошення</w:t>
      </w:r>
    </w:p>
    <w:p w:rsidR="00383CFB" w:rsidRPr="00362FDB" w:rsidRDefault="00383CFB" w:rsidP="00383CFB">
      <w:pPr>
        <w:widowControl w:val="0"/>
        <w:tabs>
          <w:tab w:val="left" w:pos="7200"/>
        </w:tabs>
        <w:jc w:val="right"/>
        <w:rPr>
          <w:rFonts w:ascii="Times New Roman" w:eastAsia="Times New Roman" w:hAnsi="Times New Roman" w:cs="Times New Roman"/>
          <w:b/>
        </w:rPr>
      </w:pPr>
      <w:r>
        <w:rPr>
          <w:rFonts w:ascii="Times New Roman" w:eastAsia="Times New Roman" w:hAnsi="Times New Roman" w:cs="Times New Roman"/>
          <w:b/>
        </w:rPr>
        <w:t xml:space="preserve">                       </w:t>
      </w:r>
      <w:r w:rsidR="001A5332">
        <w:rPr>
          <w:rFonts w:ascii="Times New Roman" w:eastAsia="Times New Roman" w:hAnsi="Times New Roman" w:cs="Times New Roman"/>
          <w:b/>
        </w:rPr>
        <w:t xml:space="preserve">                             </w:t>
      </w:r>
    </w:p>
    <w:p w:rsidR="00276D11" w:rsidRPr="00276D11" w:rsidRDefault="00276D11" w:rsidP="00276D11">
      <w:pPr>
        <w:widowControl w:val="0"/>
        <w:tabs>
          <w:tab w:val="left" w:pos="0"/>
          <w:tab w:val="left" w:pos="284"/>
          <w:tab w:val="left" w:pos="851"/>
        </w:tabs>
        <w:suppressAutoHyphens/>
        <w:ind w:firstLine="437"/>
        <w:jc w:val="center"/>
        <w:rPr>
          <w:rFonts w:ascii="Times New Roman" w:eastAsia="Times New Roman" w:hAnsi="Times New Roman" w:cs="Times New Roman"/>
          <w:b/>
          <w:color w:val="000000"/>
          <w:sz w:val="28"/>
          <w:szCs w:val="28"/>
          <w:lang w:val="ru-RU" w:eastAsia="ru-RU"/>
        </w:rPr>
      </w:pPr>
      <w:r w:rsidRPr="00276D11">
        <w:rPr>
          <w:b/>
          <w:sz w:val="28"/>
          <w:szCs w:val="28"/>
        </w:rPr>
        <w:t>Перелік документів, які вимагаються від учасника</w:t>
      </w:r>
    </w:p>
    <w:p w:rsidR="00276D11" w:rsidRDefault="00276D11" w:rsidP="00383CFB">
      <w:pPr>
        <w:widowControl w:val="0"/>
        <w:tabs>
          <w:tab w:val="left" w:pos="0"/>
          <w:tab w:val="left" w:pos="284"/>
          <w:tab w:val="left" w:pos="851"/>
        </w:tabs>
        <w:suppressAutoHyphens/>
        <w:ind w:firstLine="437"/>
        <w:jc w:val="both"/>
        <w:rPr>
          <w:rFonts w:ascii="Times New Roman" w:eastAsia="Times New Roman" w:hAnsi="Times New Roman" w:cs="Times New Roman"/>
          <w:b/>
          <w:color w:val="000000"/>
          <w:sz w:val="27"/>
          <w:szCs w:val="27"/>
          <w:lang w:val="ru-RU" w:eastAsia="ru-RU"/>
        </w:rPr>
      </w:pPr>
    </w:p>
    <w:p w:rsidR="00383CFB" w:rsidRPr="00CE4AB1" w:rsidRDefault="00383CFB" w:rsidP="00383CFB">
      <w:pPr>
        <w:widowControl w:val="0"/>
        <w:tabs>
          <w:tab w:val="left" w:pos="0"/>
          <w:tab w:val="left" w:pos="284"/>
          <w:tab w:val="left" w:pos="851"/>
        </w:tabs>
        <w:suppressAutoHyphens/>
        <w:ind w:firstLine="437"/>
        <w:jc w:val="both"/>
        <w:rPr>
          <w:rFonts w:ascii="Times New Roman" w:hAnsi="Times New Roman" w:cs="Times New Roman"/>
          <w:b/>
          <w:sz w:val="24"/>
          <w:szCs w:val="24"/>
          <w:u w:val="single"/>
        </w:rPr>
      </w:pPr>
      <w:r w:rsidRPr="00CE4AB1">
        <w:rPr>
          <w:rFonts w:ascii="Times New Roman" w:hAnsi="Times New Roman" w:cs="Times New Roman"/>
          <w:b/>
          <w:sz w:val="24"/>
          <w:szCs w:val="24"/>
          <w:u w:val="single"/>
        </w:rPr>
        <w:t xml:space="preserve">І. Учасник повинен надати в електронному (сканованому форматі </w:t>
      </w:r>
      <w:proofErr w:type="spellStart"/>
      <w:r w:rsidRPr="00CE4AB1">
        <w:rPr>
          <w:rFonts w:ascii="Times New Roman" w:hAnsi="Times New Roman" w:cs="Times New Roman"/>
          <w:b/>
          <w:sz w:val="24"/>
          <w:szCs w:val="24"/>
          <w:u w:val="single"/>
        </w:rPr>
        <w:t>pdf</w:t>
      </w:r>
      <w:proofErr w:type="spellEnd"/>
      <w:r w:rsidR="00276D11">
        <w:rPr>
          <w:rFonts w:ascii="Times New Roman" w:hAnsi="Times New Roman" w:cs="Times New Roman"/>
          <w:b/>
          <w:sz w:val="24"/>
          <w:szCs w:val="24"/>
          <w:u w:val="single"/>
        </w:rPr>
        <w:t xml:space="preserve"> чи іншому форматі</w:t>
      </w:r>
      <w:r w:rsidR="00AD7621">
        <w:rPr>
          <w:rFonts w:ascii="Times New Roman" w:hAnsi="Times New Roman" w:cs="Times New Roman"/>
          <w:b/>
          <w:sz w:val="24"/>
          <w:szCs w:val="24"/>
          <w:u w:val="single"/>
        </w:rPr>
        <w:t xml:space="preserve"> </w:t>
      </w:r>
      <w:r w:rsidRPr="00CE4AB1">
        <w:rPr>
          <w:rFonts w:ascii="Times New Roman" w:hAnsi="Times New Roman" w:cs="Times New Roman"/>
          <w:b/>
          <w:sz w:val="24"/>
          <w:szCs w:val="24"/>
          <w:u w:val="single"/>
        </w:rPr>
        <w:t xml:space="preserve">) вигляді в складі своєї пропозиції </w:t>
      </w:r>
      <w:proofErr w:type="spellStart"/>
      <w:r w:rsidRPr="00CE4AB1">
        <w:rPr>
          <w:rFonts w:ascii="Times New Roman" w:hAnsi="Times New Roman" w:cs="Times New Roman"/>
          <w:b/>
          <w:sz w:val="24"/>
          <w:szCs w:val="24"/>
          <w:u w:val="single"/>
        </w:rPr>
        <w:t>сканкопії</w:t>
      </w:r>
      <w:proofErr w:type="spellEnd"/>
      <w:r w:rsidR="00E83A80">
        <w:rPr>
          <w:rFonts w:ascii="Times New Roman" w:hAnsi="Times New Roman" w:cs="Times New Roman"/>
          <w:b/>
          <w:sz w:val="24"/>
          <w:szCs w:val="24"/>
          <w:u w:val="single"/>
        </w:rPr>
        <w:t xml:space="preserve"> або фотокопії </w:t>
      </w:r>
      <w:r w:rsidRPr="00CE4AB1">
        <w:rPr>
          <w:rFonts w:ascii="Times New Roman" w:hAnsi="Times New Roman" w:cs="Times New Roman"/>
          <w:b/>
          <w:sz w:val="24"/>
          <w:szCs w:val="24"/>
          <w:u w:val="single"/>
        </w:rPr>
        <w:t xml:space="preserve"> наступних документів:</w:t>
      </w:r>
    </w:p>
    <w:p w:rsidR="00276D11" w:rsidRDefault="00276D11" w:rsidP="00276D11">
      <w:pPr>
        <w:jc w:val="both"/>
        <w:rPr>
          <w:rFonts w:ascii="Times New Roman" w:hAnsi="Times New Roman" w:cs="Times New Roman"/>
          <w:sz w:val="24"/>
          <w:szCs w:val="24"/>
        </w:rPr>
      </w:pPr>
      <w:r>
        <w:rPr>
          <w:rFonts w:ascii="Times New Roman" w:hAnsi="Times New Roman" w:cs="Times New Roman"/>
          <w:sz w:val="24"/>
          <w:szCs w:val="24"/>
        </w:rPr>
        <w:t xml:space="preserve">     1. </w:t>
      </w:r>
      <w:r w:rsidRPr="00D93829">
        <w:rPr>
          <w:rFonts w:ascii="Times New Roman" w:hAnsi="Times New Roman" w:cs="Times New Roman"/>
          <w:sz w:val="24"/>
          <w:szCs w:val="24"/>
        </w:rPr>
        <w:t>Довідку довільної форми із загал</w:t>
      </w:r>
      <w:r>
        <w:rPr>
          <w:rFonts w:ascii="Times New Roman" w:hAnsi="Times New Roman" w:cs="Times New Roman"/>
          <w:sz w:val="24"/>
          <w:szCs w:val="24"/>
        </w:rPr>
        <w:t xml:space="preserve">ьними відомостями про учасника: </w:t>
      </w:r>
      <w:r w:rsidRPr="00D93829">
        <w:rPr>
          <w:rFonts w:ascii="Times New Roman" w:eastAsia="Times New Roman" w:hAnsi="Times New Roman" w:cs="Times New Roman"/>
          <w:sz w:val="24"/>
          <w:szCs w:val="24"/>
          <w:lang w:eastAsia="ru-RU"/>
        </w:rPr>
        <w:t>повна назва підприємства учасника спрощеної закупівлі</w:t>
      </w:r>
      <w:r>
        <w:rPr>
          <w:rFonts w:ascii="Times New Roman" w:eastAsia="Times New Roman" w:hAnsi="Times New Roman" w:cs="Times New Roman"/>
          <w:sz w:val="24"/>
          <w:szCs w:val="24"/>
          <w:lang w:eastAsia="ru-RU"/>
        </w:rPr>
        <w:t>;</w:t>
      </w:r>
      <w:r w:rsidRPr="00D93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D93829">
        <w:rPr>
          <w:rFonts w:ascii="Times New Roman" w:eastAsia="Times New Roman" w:hAnsi="Times New Roman" w:cs="Times New Roman"/>
          <w:sz w:val="24"/>
          <w:szCs w:val="24"/>
          <w:lang w:eastAsia="ru-RU"/>
        </w:rPr>
        <w:t xml:space="preserve">од ЄДРПОУ (або ІПН </w:t>
      </w:r>
      <w:proofErr w:type="spellStart"/>
      <w:r w:rsidRPr="00D93829">
        <w:rPr>
          <w:rFonts w:ascii="Times New Roman" w:eastAsia="Times New Roman" w:hAnsi="Times New Roman" w:cs="Times New Roman"/>
          <w:sz w:val="24"/>
          <w:szCs w:val="24"/>
          <w:lang w:eastAsia="ru-RU"/>
        </w:rPr>
        <w:t>ФОП</w:t>
      </w:r>
      <w:proofErr w:type="spellEnd"/>
      <w:r w:rsidRPr="00D938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юридична та фактична адреса;</w:t>
      </w:r>
      <w:r w:rsidRPr="00D93829">
        <w:rPr>
          <w:rFonts w:ascii="Times New Roman" w:eastAsia="Times New Roman" w:hAnsi="Times New Roman" w:cs="Times New Roman"/>
          <w:sz w:val="24"/>
          <w:szCs w:val="24"/>
          <w:lang w:eastAsia="ru-RU"/>
        </w:rPr>
        <w:t xml:space="preserve"> статус платника пода</w:t>
      </w:r>
      <w:r>
        <w:rPr>
          <w:rFonts w:ascii="Times New Roman" w:eastAsia="Times New Roman" w:hAnsi="Times New Roman" w:cs="Times New Roman"/>
          <w:sz w:val="24"/>
          <w:szCs w:val="24"/>
          <w:lang w:eastAsia="ru-RU"/>
        </w:rPr>
        <w:t>тку</w:t>
      </w:r>
      <w:r w:rsidRPr="00D93829">
        <w:rPr>
          <w:rFonts w:ascii="Times New Roman" w:eastAsia="Times New Roman" w:hAnsi="Times New Roman" w:cs="Times New Roman"/>
          <w:sz w:val="24"/>
          <w:szCs w:val="24"/>
          <w:lang w:eastAsia="ru-RU"/>
        </w:rPr>
        <w:t xml:space="preserve"> (не платник податку на додану вартість надає сканований оригінал відповідного документу</w:t>
      </w:r>
      <w:r>
        <w:rPr>
          <w:rFonts w:ascii="Times New Roman" w:eastAsia="Times New Roman" w:hAnsi="Times New Roman" w:cs="Times New Roman"/>
          <w:sz w:val="24"/>
          <w:szCs w:val="24"/>
          <w:lang w:eastAsia="ru-RU"/>
        </w:rPr>
        <w:t>);</w:t>
      </w:r>
      <w:r w:rsidRPr="00D9382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ата реєстрації платника ПДВ (подає учасник, який є платником ПДВ);</w:t>
      </w:r>
      <w:r w:rsidRPr="00D93829">
        <w:rPr>
          <w:rFonts w:ascii="Times New Roman" w:eastAsia="Times New Roman" w:hAnsi="Times New Roman" w:cs="Times New Roman"/>
          <w:sz w:val="24"/>
          <w:szCs w:val="24"/>
          <w:lang w:eastAsia="ru-RU"/>
        </w:rPr>
        <w:t xml:space="preserve"> банківські ре</w:t>
      </w:r>
      <w:r>
        <w:rPr>
          <w:rFonts w:ascii="Times New Roman" w:eastAsia="Times New Roman" w:hAnsi="Times New Roman" w:cs="Times New Roman"/>
          <w:sz w:val="24"/>
          <w:szCs w:val="24"/>
          <w:lang w:eastAsia="ru-RU"/>
        </w:rPr>
        <w:t>квізити;</w:t>
      </w:r>
      <w:r w:rsidRPr="00D93829">
        <w:rPr>
          <w:rFonts w:ascii="Times New Roman" w:eastAsia="Times New Roman" w:hAnsi="Times New Roman" w:cs="Times New Roman"/>
          <w:sz w:val="24"/>
          <w:szCs w:val="24"/>
          <w:lang w:eastAsia="ru-RU"/>
        </w:rPr>
        <w:t xml:space="preserve"> контактний телефон</w:t>
      </w:r>
      <w:r>
        <w:rPr>
          <w:rFonts w:ascii="Times New Roman" w:eastAsia="Times New Roman" w:hAnsi="Times New Roman" w:cs="Times New Roman"/>
          <w:sz w:val="24"/>
          <w:szCs w:val="24"/>
          <w:lang w:eastAsia="ru-RU"/>
        </w:rPr>
        <w:t>;</w:t>
      </w:r>
      <w:r w:rsidRPr="00D93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D93829">
        <w:rPr>
          <w:rFonts w:ascii="Times New Roman" w:eastAsia="Times New Roman" w:hAnsi="Times New Roman" w:cs="Times New Roman"/>
          <w:sz w:val="24"/>
          <w:szCs w:val="24"/>
          <w:lang w:eastAsia="ru-RU"/>
        </w:rPr>
        <w:t>-mail</w:t>
      </w:r>
      <w:r>
        <w:rPr>
          <w:rFonts w:ascii="Times New Roman" w:eastAsia="Times New Roman" w:hAnsi="Times New Roman" w:cs="Times New Roman"/>
          <w:sz w:val="24"/>
          <w:szCs w:val="24"/>
          <w:lang w:eastAsia="ru-RU"/>
        </w:rPr>
        <w:t>;</w:t>
      </w:r>
      <w:r w:rsidRPr="00D93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П.І.Б.,</w:t>
      </w:r>
      <w:r w:rsidRPr="00D93829">
        <w:rPr>
          <w:rFonts w:ascii="Times New Roman" w:eastAsia="Times New Roman" w:hAnsi="Times New Roman" w:cs="Times New Roman"/>
          <w:sz w:val="24"/>
          <w:szCs w:val="24"/>
          <w:lang w:eastAsia="ru-RU"/>
        </w:rPr>
        <w:t xml:space="preserve"> посада керівника</w:t>
      </w:r>
      <w:r>
        <w:rPr>
          <w:rFonts w:ascii="Times New Roman" w:eastAsia="Times New Roman" w:hAnsi="Times New Roman" w:cs="Times New Roman"/>
          <w:sz w:val="24"/>
          <w:szCs w:val="24"/>
          <w:lang w:eastAsia="ru-RU"/>
        </w:rPr>
        <w:t>;</w:t>
      </w:r>
      <w:r w:rsidRPr="00D93829">
        <w:rPr>
          <w:rFonts w:ascii="Times New Roman" w:eastAsia="Times New Roman" w:hAnsi="Times New Roman" w:cs="Times New Roman"/>
          <w:sz w:val="24"/>
          <w:szCs w:val="24"/>
          <w:lang w:eastAsia="ru-RU"/>
        </w:rPr>
        <w:t xml:space="preserve"> П.І.Б., посада, телефон службової (посадової) особи, уповноваженої представляти інтереси учасника під час проведення спрощеної закупівлі та підписувати документи пропозиції та договір про закупівлю).</w:t>
      </w:r>
    </w:p>
    <w:p w:rsidR="00383CFB" w:rsidRPr="003C7986" w:rsidRDefault="00276D11" w:rsidP="00383CFB">
      <w:pPr>
        <w:ind w:firstLine="284"/>
        <w:jc w:val="both"/>
        <w:rPr>
          <w:rFonts w:ascii="Times New Roman" w:hAnsi="Times New Roman" w:cs="Times New Roman"/>
          <w:b/>
          <w:sz w:val="24"/>
          <w:szCs w:val="24"/>
        </w:rPr>
      </w:pPr>
      <w:r>
        <w:rPr>
          <w:rFonts w:ascii="Times New Roman" w:hAnsi="Times New Roman" w:cs="Times New Roman"/>
          <w:sz w:val="24"/>
          <w:szCs w:val="24"/>
        </w:rPr>
        <w:t>2</w:t>
      </w:r>
      <w:r w:rsidR="00383CFB" w:rsidRPr="000C3855">
        <w:rPr>
          <w:rFonts w:ascii="Times New Roman" w:hAnsi="Times New Roman" w:cs="Times New Roman"/>
          <w:sz w:val="24"/>
          <w:szCs w:val="24"/>
        </w:rPr>
        <w:t xml:space="preserve">. Документ, який підтверджує статус та повноваження особи </w:t>
      </w:r>
      <w:r w:rsidR="00383CFB" w:rsidRPr="000C3855">
        <w:rPr>
          <w:rFonts w:ascii="Times New Roman" w:hAnsi="Times New Roman" w:cs="Times New Roman"/>
          <w:sz w:val="24"/>
          <w:szCs w:val="24"/>
          <w:u w:val="single"/>
        </w:rPr>
        <w:t>на підписання договору</w:t>
      </w:r>
      <w:r w:rsidR="00EA0722">
        <w:rPr>
          <w:rFonts w:ascii="Times New Roman" w:hAnsi="Times New Roman" w:cs="Times New Roman"/>
          <w:sz w:val="24"/>
          <w:szCs w:val="24"/>
        </w:rPr>
        <w:t xml:space="preserve"> за результатами проведення спрощеної закупівлі</w:t>
      </w:r>
      <w:r w:rsidR="00F62093">
        <w:rPr>
          <w:rFonts w:ascii="Times New Roman" w:hAnsi="Times New Roman" w:cs="Times New Roman"/>
          <w:sz w:val="24"/>
          <w:szCs w:val="24"/>
        </w:rPr>
        <w:t xml:space="preserve"> та </w:t>
      </w:r>
      <w:r w:rsidR="00F62093" w:rsidRPr="008E42F4">
        <w:rPr>
          <w:rFonts w:ascii="Times New Roman" w:eastAsia="Times New Roman" w:hAnsi="Times New Roman"/>
          <w:sz w:val="24"/>
          <w:szCs w:val="24"/>
          <w:lang w:eastAsia="ru-RU"/>
        </w:rPr>
        <w:t>документів пропозиції учасника</w:t>
      </w:r>
      <w:r w:rsidR="00383CFB" w:rsidRPr="000C3855">
        <w:rPr>
          <w:rFonts w:ascii="Times New Roman" w:hAnsi="Times New Roman" w:cs="Times New Roman"/>
          <w:sz w:val="24"/>
          <w:szCs w:val="24"/>
        </w:rPr>
        <w:t>, а саме: виписка з протоколу засновників, або наказ про призначення, або довіреність, або доручення чи інше.</w:t>
      </w:r>
      <w:r w:rsidR="00821845">
        <w:rPr>
          <w:rFonts w:ascii="Times New Roman" w:hAnsi="Times New Roman" w:cs="Times New Roman"/>
          <w:sz w:val="24"/>
          <w:szCs w:val="24"/>
        </w:rPr>
        <w:t xml:space="preserve"> </w:t>
      </w:r>
      <w:proofErr w:type="spellStart"/>
      <w:r w:rsidR="00821845">
        <w:rPr>
          <w:rFonts w:ascii="Times New Roman" w:hAnsi="Times New Roman" w:cs="Times New Roman"/>
          <w:sz w:val="24"/>
          <w:szCs w:val="24"/>
        </w:rPr>
        <w:t>ФОП</w:t>
      </w:r>
      <w:proofErr w:type="spellEnd"/>
      <w:r w:rsidR="00821845">
        <w:rPr>
          <w:rFonts w:ascii="Times New Roman" w:hAnsi="Times New Roman" w:cs="Times New Roman"/>
          <w:sz w:val="24"/>
          <w:szCs w:val="24"/>
        </w:rPr>
        <w:t xml:space="preserve"> надає лист/довідку відповідного змісту в довільній формі, копію сторінок паспорта.</w:t>
      </w:r>
      <w:r w:rsidR="00383CFB" w:rsidRPr="000C3855">
        <w:rPr>
          <w:rFonts w:ascii="Times New Roman" w:hAnsi="Times New Roman" w:cs="Times New Roman"/>
          <w:sz w:val="24"/>
          <w:szCs w:val="24"/>
        </w:rPr>
        <w:t xml:space="preserve"> </w:t>
      </w:r>
      <w:r w:rsidR="00383CFB" w:rsidRPr="003C7986">
        <w:rPr>
          <w:rFonts w:ascii="Times New Roman" w:hAnsi="Times New Roman" w:cs="Times New Roman"/>
          <w:b/>
          <w:sz w:val="24"/>
          <w:szCs w:val="24"/>
        </w:rPr>
        <w:t xml:space="preserve">Оригінал такого документа (чинного на момент підписання) повинен бути поданий не пізніше дня підписання договору. </w:t>
      </w:r>
    </w:p>
    <w:p w:rsidR="00383CFB" w:rsidRPr="00276D11" w:rsidRDefault="00276D11" w:rsidP="0038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sz w:val="24"/>
          <w:szCs w:val="24"/>
        </w:rPr>
      </w:pPr>
      <w:r w:rsidRPr="00276D11">
        <w:rPr>
          <w:rFonts w:ascii="Times New Roman" w:hAnsi="Times New Roman" w:cs="Times New Roman"/>
          <w:color w:val="000000"/>
          <w:sz w:val="24"/>
          <w:szCs w:val="24"/>
        </w:rPr>
        <w:t>3</w:t>
      </w:r>
      <w:r w:rsidR="00383CFB" w:rsidRPr="00276D11">
        <w:rPr>
          <w:rFonts w:ascii="Times New Roman" w:hAnsi="Times New Roman" w:cs="Times New Roman"/>
          <w:color w:val="000000"/>
          <w:sz w:val="24"/>
          <w:szCs w:val="24"/>
        </w:rPr>
        <w:t xml:space="preserve">. </w:t>
      </w:r>
      <w:r w:rsidRPr="00276D11">
        <w:rPr>
          <w:rFonts w:ascii="Times New Roman" w:hAnsi="Times New Roman" w:cs="Times New Roman"/>
          <w:color w:val="000000"/>
          <w:sz w:val="24"/>
          <w:szCs w:val="24"/>
          <w:shd w:val="clear" w:color="auto" w:fill="FFFFFF"/>
        </w:rPr>
        <w:t xml:space="preserve">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w:t>
      </w:r>
      <w:proofErr w:type="spellStart"/>
      <w:r w:rsidRPr="00276D11">
        <w:rPr>
          <w:rFonts w:ascii="Times New Roman" w:hAnsi="Times New Roman" w:cs="Times New Roman"/>
          <w:color w:val="000000"/>
          <w:sz w:val="24"/>
          <w:szCs w:val="24"/>
          <w:shd w:val="clear" w:color="auto" w:fill="FFFFFF"/>
        </w:rPr>
        <w:t>веб-сайт</w:t>
      </w:r>
      <w:proofErr w:type="spellEnd"/>
      <w:r w:rsidRPr="00276D11">
        <w:rPr>
          <w:rFonts w:ascii="Times New Roman" w:hAnsi="Times New Roman" w:cs="Times New Roman"/>
          <w:color w:val="000000"/>
          <w:sz w:val="24"/>
          <w:szCs w:val="24"/>
          <w:shd w:val="clear" w:color="auto" w:fill="FFFFFF"/>
        </w:rPr>
        <w:t xml:space="preserve"> Міністерства юстиції України (</w:t>
      </w:r>
      <w:hyperlink r:id="rId7" w:tgtFrame="_blank" w:history="1">
        <w:r w:rsidRPr="00276D11">
          <w:rPr>
            <w:rStyle w:val="a7"/>
            <w:rFonts w:ascii="Times New Roman" w:hAnsi="Times New Roman" w:cs="Times New Roman"/>
            <w:color w:val="1155CC"/>
            <w:sz w:val="24"/>
            <w:szCs w:val="24"/>
            <w:shd w:val="clear" w:color="auto" w:fill="FFFFFF"/>
          </w:rPr>
          <w:t>https://usr.minjust.gov.ua/content/get-documents</w:t>
        </w:r>
      </w:hyperlink>
      <w:r w:rsidRPr="00276D11">
        <w:rPr>
          <w:rFonts w:ascii="Times New Roman" w:hAnsi="Times New Roman" w:cs="Times New Roman"/>
          <w:color w:val="000000"/>
          <w:sz w:val="24"/>
          <w:szCs w:val="24"/>
          <w:shd w:val="clear" w:color="auto" w:fill="FFFFFF"/>
        </w:rPr>
        <w:t>) (вимога встановлюється для учасника - ю</w:t>
      </w:r>
      <w:r w:rsidR="00530CF9">
        <w:rPr>
          <w:rFonts w:ascii="Times New Roman" w:hAnsi="Times New Roman" w:cs="Times New Roman"/>
          <w:color w:val="000000"/>
          <w:sz w:val="24"/>
          <w:szCs w:val="24"/>
          <w:shd w:val="clear" w:color="auto" w:fill="FFFFFF"/>
        </w:rPr>
        <w:t xml:space="preserve">ридичної особи, </w:t>
      </w:r>
      <w:proofErr w:type="spellStart"/>
      <w:r w:rsidR="00530CF9">
        <w:rPr>
          <w:rFonts w:ascii="Times New Roman" w:hAnsi="Times New Roman" w:cs="Times New Roman"/>
          <w:color w:val="000000"/>
          <w:sz w:val="24"/>
          <w:szCs w:val="24"/>
          <w:shd w:val="clear" w:color="auto" w:fill="FFFFFF"/>
        </w:rPr>
        <w:t>ФОП</w:t>
      </w:r>
      <w:proofErr w:type="spellEnd"/>
      <w:r w:rsidR="00530CF9">
        <w:rPr>
          <w:rFonts w:ascii="Times New Roman" w:hAnsi="Times New Roman" w:cs="Times New Roman"/>
          <w:color w:val="000000"/>
          <w:sz w:val="24"/>
          <w:szCs w:val="24"/>
          <w:shd w:val="clear" w:color="auto" w:fill="FFFFFF"/>
        </w:rPr>
        <w:t xml:space="preserve"> не подає</w:t>
      </w:r>
      <w:r w:rsidRPr="00276D11">
        <w:rPr>
          <w:rFonts w:ascii="Times New Roman" w:hAnsi="Times New Roman" w:cs="Times New Roman"/>
          <w:color w:val="000000"/>
          <w:sz w:val="24"/>
          <w:szCs w:val="24"/>
          <w:shd w:val="clear" w:color="auto" w:fill="FFFFFF"/>
        </w:rPr>
        <w:t>).</w:t>
      </w:r>
    </w:p>
    <w:p w:rsidR="00383CFB" w:rsidRPr="002F5EE4" w:rsidRDefault="00525F3E" w:rsidP="00383CFB">
      <w:pPr>
        <w:ind w:firstLine="284"/>
        <w:jc w:val="both"/>
        <w:rPr>
          <w:rFonts w:ascii="Times New Roman" w:hAnsi="Times New Roman" w:cs="Times New Roman"/>
          <w:b/>
          <w:sz w:val="24"/>
          <w:szCs w:val="24"/>
        </w:rPr>
      </w:pPr>
      <w:r>
        <w:rPr>
          <w:rFonts w:ascii="Times New Roman" w:hAnsi="Times New Roman" w:cs="Times New Roman"/>
          <w:sz w:val="24"/>
          <w:szCs w:val="24"/>
        </w:rPr>
        <w:t>4</w:t>
      </w:r>
      <w:r w:rsidR="00383CFB" w:rsidRPr="000C3855">
        <w:rPr>
          <w:rFonts w:ascii="Times New Roman" w:hAnsi="Times New Roman" w:cs="Times New Roman"/>
          <w:sz w:val="24"/>
          <w:szCs w:val="24"/>
        </w:rPr>
        <w:t>. Ліце</w:t>
      </w:r>
      <w:r w:rsidR="002F5EE4">
        <w:rPr>
          <w:rFonts w:ascii="Times New Roman" w:hAnsi="Times New Roman" w:cs="Times New Roman"/>
          <w:sz w:val="24"/>
          <w:szCs w:val="24"/>
        </w:rPr>
        <w:t>нзію (дозвіл) на право здійсн</w:t>
      </w:r>
      <w:r w:rsidR="00EA0722">
        <w:rPr>
          <w:rFonts w:ascii="Times New Roman" w:hAnsi="Times New Roman" w:cs="Times New Roman"/>
          <w:sz w:val="24"/>
          <w:szCs w:val="24"/>
        </w:rPr>
        <w:t>ювати певний вид</w:t>
      </w:r>
      <w:r w:rsidR="00383CFB" w:rsidRPr="000C3855">
        <w:rPr>
          <w:rFonts w:ascii="Times New Roman" w:hAnsi="Times New Roman" w:cs="Times New Roman"/>
          <w:sz w:val="24"/>
          <w:szCs w:val="24"/>
        </w:rPr>
        <w:t xml:space="preserve"> господарської діяльності (якщо отримання такого дозволу або ліцензії передбачено чинним законодавством) або </w:t>
      </w:r>
      <w:r w:rsidR="00383CFB" w:rsidRPr="00EA0722">
        <w:rPr>
          <w:rFonts w:ascii="Times New Roman" w:hAnsi="Times New Roman" w:cs="Times New Roman"/>
          <w:sz w:val="24"/>
          <w:szCs w:val="24"/>
          <w:u w:val="single"/>
        </w:rPr>
        <w:t>довідка про те, що даний вид діяльності не підлягає обов’язковому ліцензуванню.</w:t>
      </w:r>
      <w:r w:rsidR="00383CFB" w:rsidRPr="000C3855">
        <w:rPr>
          <w:rFonts w:ascii="Times New Roman" w:hAnsi="Times New Roman" w:cs="Times New Roman"/>
          <w:sz w:val="24"/>
          <w:szCs w:val="24"/>
        </w:rPr>
        <w:t xml:space="preserve"> Також </w:t>
      </w:r>
      <w:r w:rsidR="00383CFB" w:rsidRPr="002F5EE4">
        <w:rPr>
          <w:rFonts w:ascii="Times New Roman" w:hAnsi="Times New Roman" w:cs="Times New Roman"/>
          <w:b/>
          <w:sz w:val="24"/>
          <w:szCs w:val="24"/>
        </w:rPr>
        <w:t>завірену копію такого Докуме</w:t>
      </w:r>
      <w:r w:rsidR="00FC2A55">
        <w:rPr>
          <w:rFonts w:ascii="Times New Roman" w:hAnsi="Times New Roman" w:cs="Times New Roman"/>
          <w:b/>
          <w:sz w:val="24"/>
          <w:szCs w:val="24"/>
        </w:rPr>
        <w:t>нта необхідно надати Замовнику не пізніше дня</w:t>
      </w:r>
      <w:r w:rsidR="00383CFB" w:rsidRPr="002F5EE4">
        <w:rPr>
          <w:rFonts w:ascii="Times New Roman" w:hAnsi="Times New Roman" w:cs="Times New Roman"/>
          <w:b/>
          <w:sz w:val="24"/>
          <w:szCs w:val="24"/>
        </w:rPr>
        <w:t xml:space="preserve"> </w:t>
      </w:r>
      <w:proofErr w:type="spellStart"/>
      <w:r w:rsidR="00383CFB" w:rsidRPr="002F5EE4">
        <w:rPr>
          <w:rFonts w:ascii="Times New Roman" w:hAnsi="Times New Roman" w:cs="Times New Roman"/>
          <w:b/>
          <w:sz w:val="24"/>
          <w:szCs w:val="24"/>
        </w:rPr>
        <w:t>підпсання</w:t>
      </w:r>
      <w:proofErr w:type="spellEnd"/>
      <w:r w:rsidR="00383CFB" w:rsidRPr="002F5EE4">
        <w:rPr>
          <w:rFonts w:ascii="Times New Roman" w:hAnsi="Times New Roman" w:cs="Times New Roman"/>
          <w:b/>
          <w:sz w:val="24"/>
          <w:szCs w:val="24"/>
        </w:rPr>
        <w:t xml:space="preserve"> Договору.</w:t>
      </w:r>
    </w:p>
    <w:p w:rsidR="00F706BA" w:rsidRPr="00EC0D55" w:rsidRDefault="00F706BA" w:rsidP="00EC0D55">
      <w:pPr>
        <w:ind w:firstLine="284"/>
        <w:jc w:val="both"/>
        <w:rPr>
          <w:rFonts w:ascii="Times New Roman" w:eastAsia="Times New Roman" w:hAnsi="Times New Roman" w:cs="Times New Roman"/>
          <w:color w:val="000000"/>
          <w:sz w:val="24"/>
          <w:szCs w:val="24"/>
          <w:lang w:eastAsia="ru-RU"/>
        </w:rPr>
      </w:pPr>
      <w:r w:rsidRPr="00EC0D55">
        <w:rPr>
          <w:rFonts w:ascii="Times New Roman" w:eastAsia="Times New Roman" w:hAnsi="Times New Roman" w:cs="Times New Roman"/>
          <w:color w:val="000000"/>
          <w:sz w:val="24"/>
          <w:szCs w:val="24"/>
          <w:lang w:eastAsia="ru-RU"/>
        </w:rPr>
        <w:t>5</w:t>
      </w:r>
      <w:r w:rsidR="00383CFB" w:rsidRPr="00EC0D55">
        <w:rPr>
          <w:rFonts w:ascii="Times New Roman" w:eastAsia="Times New Roman" w:hAnsi="Times New Roman" w:cs="Times New Roman"/>
          <w:color w:val="000000"/>
          <w:sz w:val="24"/>
          <w:szCs w:val="24"/>
          <w:lang w:eastAsia="ru-RU"/>
        </w:rPr>
        <w:t>.</w:t>
      </w:r>
      <w:r w:rsidR="00383CFB" w:rsidRPr="00EC0D55">
        <w:rPr>
          <w:rFonts w:ascii="Times New Roman" w:eastAsia="Calibri" w:hAnsi="Times New Roman" w:cs="Times New Roman"/>
          <w:sz w:val="24"/>
          <w:szCs w:val="24"/>
        </w:rPr>
        <w:t xml:space="preserve"> </w:t>
      </w:r>
      <w:r w:rsidR="00EC0D55" w:rsidRPr="00AB030C">
        <w:rPr>
          <w:rFonts w:ascii="Times New Roman" w:hAnsi="Times New Roman" w:cs="Times New Roman"/>
          <w:color w:val="000000"/>
          <w:sz w:val="24"/>
          <w:szCs w:val="24"/>
        </w:rPr>
        <w:t xml:space="preserve">Сертифікат учасника (чи уповноваженої особи учасника) щодо системи управління безпечністю харчових продуктів (НАССР), яким підтверджується факт проходження навчання з питань розробки, впровадження та застосування постійно діючих процедур, заснованих на принципах Системи управління безпечністю харчових продуктів (НАССР) /або відповідне свідоцтво, що підтверджує проходження навчання з питань законодавчих вимог щодо розробки та впровадження системи управління безпечністю харчових продуктів на основі принципів </w:t>
      </w:r>
      <w:r w:rsidR="00EC0D55">
        <w:rPr>
          <w:rFonts w:ascii="Times New Roman" w:hAnsi="Times New Roman" w:cs="Times New Roman"/>
          <w:color w:val="000000"/>
          <w:sz w:val="24"/>
          <w:szCs w:val="24"/>
        </w:rPr>
        <w:t xml:space="preserve">НАССР, /або інший документ відповідного змісту щодо  </w:t>
      </w:r>
      <w:r w:rsidR="00EC0D55" w:rsidRPr="00AB030C">
        <w:rPr>
          <w:rFonts w:ascii="Times New Roman" w:hAnsi="Times New Roman" w:cs="Times New Roman"/>
          <w:color w:val="000000"/>
          <w:sz w:val="24"/>
          <w:szCs w:val="24"/>
        </w:rPr>
        <w:t>НАССР</w:t>
      </w:r>
      <w:r w:rsidR="00EC0D55">
        <w:rPr>
          <w:rFonts w:ascii="Times New Roman" w:hAnsi="Times New Roman" w:cs="Times New Roman"/>
          <w:color w:val="000000"/>
          <w:sz w:val="24"/>
          <w:szCs w:val="24"/>
        </w:rPr>
        <w:t>.</w:t>
      </w:r>
    </w:p>
    <w:p w:rsidR="00812E34" w:rsidRDefault="00F706BA" w:rsidP="00383CFB">
      <w:pPr>
        <w:ind w:firstLine="284"/>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r w:rsidR="00EA0722">
        <w:rPr>
          <w:rFonts w:ascii="Times New Roman" w:eastAsia="Calibri" w:hAnsi="Times New Roman" w:cs="Times New Roman"/>
          <w:sz w:val="24"/>
          <w:szCs w:val="24"/>
          <w:lang w:val="ru-RU"/>
        </w:rPr>
        <w:t xml:space="preserve">.  </w:t>
      </w:r>
      <w:proofErr w:type="spellStart"/>
      <w:r w:rsidR="00EA0722">
        <w:rPr>
          <w:rFonts w:ascii="Times New Roman" w:eastAsia="Calibri" w:hAnsi="Times New Roman" w:cs="Times New Roman"/>
          <w:sz w:val="24"/>
          <w:szCs w:val="24"/>
          <w:lang w:val="ru-RU"/>
        </w:rPr>
        <w:t>За</w:t>
      </w:r>
      <w:r>
        <w:rPr>
          <w:rFonts w:ascii="Times New Roman" w:eastAsia="Calibri" w:hAnsi="Times New Roman" w:cs="Times New Roman"/>
          <w:sz w:val="24"/>
          <w:szCs w:val="24"/>
          <w:lang w:val="ru-RU"/>
        </w:rPr>
        <w:t>повнений</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завірений</w:t>
      </w:r>
      <w:proofErr w:type="spellEnd"/>
      <w:r>
        <w:rPr>
          <w:rFonts w:ascii="Times New Roman" w:eastAsia="Calibri" w:hAnsi="Times New Roman" w:cs="Times New Roman"/>
          <w:sz w:val="24"/>
          <w:szCs w:val="24"/>
          <w:lang w:val="ru-RU"/>
        </w:rPr>
        <w:t xml:space="preserve"> </w:t>
      </w:r>
      <w:r w:rsidR="0067511F">
        <w:rPr>
          <w:rFonts w:ascii="Times New Roman" w:eastAsia="Calibri" w:hAnsi="Times New Roman" w:cs="Times New Roman"/>
          <w:sz w:val="24"/>
          <w:szCs w:val="24"/>
          <w:lang w:val="ru-RU"/>
        </w:rPr>
        <w:t xml:space="preserve"> </w:t>
      </w:r>
      <w:proofErr w:type="spellStart"/>
      <w:r w:rsidR="0067511F">
        <w:rPr>
          <w:rFonts w:ascii="Times New Roman" w:eastAsia="Calibri" w:hAnsi="Times New Roman" w:cs="Times New Roman"/>
          <w:sz w:val="24"/>
          <w:szCs w:val="24"/>
          <w:lang w:val="ru-RU"/>
        </w:rPr>
        <w:t>Учасником</w:t>
      </w:r>
      <w:proofErr w:type="spellEnd"/>
      <w:r w:rsidR="0067511F">
        <w:rPr>
          <w:rFonts w:ascii="Times New Roman" w:eastAsia="Calibri" w:hAnsi="Times New Roman" w:cs="Times New Roman"/>
          <w:sz w:val="24"/>
          <w:szCs w:val="24"/>
          <w:lang w:val="ru-RU"/>
        </w:rPr>
        <w:t xml:space="preserve"> </w:t>
      </w:r>
      <w:r w:rsidR="00EA0722">
        <w:rPr>
          <w:rFonts w:ascii="Times New Roman" w:eastAsia="Calibri" w:hAnsi="Times New Roman" w:cs="Times New Roman"/>
          <w:sz w:val="24"/>
          <w:szCs w:val="24"/>
          <w:lang w:val="ru-RU"/>
        </w:rPr>
        <w:t xml:space="preserve"> </w:t>
      </w:r>
      <w:proofErr w:type="spellStart"/>
      <w:r w:rsidR="00EA0722">
        <w:rPr>
          <w:rFonts w:ascii="Times New Roman" w:eastAsia="Calibri" w:hAnsi="Times New Roman" w:cs="Times New Roman"/>
          <w:sz w:val="24"/>
          <w:szCs w:val="24"/>
          <w:lang w:val="ru-RU"/>
        </w:rPr>
        <w:t>Додаток</w:t>
      </w:r>
      <w:proofErr w:type="spellEnd"/>
      <w:r w:rsidR="00EA0722">
        <w:rPr>
          <w:rFonts w:ascii="Times New Roman" w:eastAsia="Calibri" w:hAnsi="Times New Roman" w:cs="Times New Roman"/>
          <w:sz w:val="24"/>
          <w:szCs w:val="24"/>
          <w:lang w:val="ru-RU"/>
        </w:rPr>
        <w:t xml:space="preserve"> 1 </w:t>
      </w:r>
      <w:proofErr w:type="spellStart"/>
      <w:r w:rsidR="00EA0722">
        <w:rPr>
          <w:rFonts w:ascii="Times New Roman" w:eastAsia="Calibri" w:hAnsi="Times New Roman" w:cs="Times New Roman"/>
          <w:sz w:val="24"/>
          <w:szCs w:val="24"/>
          <w:lang w:val="ru-RU"/>
        </w:rPr>
        <w:t>Технічні</w:t>
      </w:r>
      <w:proofErr w:type="spellEnd"/>
      <w:r w:rsidR="00EA0722">
        <w:rPr>
          <w:rFonts w:ascii="Times New Roman" w:eastAsia="Calibri" w:hAnsi="Times New Roman" w:cs="Times New Roman"/>
          <w:sz w:val="24"/>
          <w:szCs w:val="24"/>
          <w:lang w:val="ru-RU"/>
        </w:rPr>
        <w:t xml:space="preserve"> </w:t>
      </w:r>
      <w:proofErr w:type="spellStart"/>
      <w:r w:rsidR="00EA0722">
        <w:rPr>
          <w:rFonts w:ascii="Times New Roman" w:eastAsia="Calibri" w:hAnsi="Times New Roman" w:cs="Times New Roman"/>
          <w:sz w:val="24"/>
          <w:szCs w:val="24"/>
          <w:lang w:val="ru-RU"/>
        </w:rPr>
        <w:t>вимоги</w:t>
      </w:r>
      <w:proofErr w:type="spellEnd"/>
      <w:r w:rsidR="00812E34">
        <w:rPr>
          <w:rFonts w:ascii="Times New Roman" w:eastAsia="Calibri" w:hAnsi="Times New Roman" w:cs="Times New Roman"/>
          <w:sz w:val="24"/>
          <w:szCs w:val="24"/>
          <w:lang w:val="ru-RU"/>
        </w:rPr>
        <w:t>.</w:t>
      </w:r>
    </w:p>
    <w:p w:rsidR="00383CFB" w:rsidRPr="000C3855" w:rsidRDefault="00F706BA" w:rsidP="00383CFB">
      <w:pPr>
        <w:ind w:firstLine="284"/>
        <w:jc w:val="both"/>
        <w:rPr>
          <w:rFonts w:ascii="Times New Roman" w:hAnsi="Times New Roman" w:cs="Times New Roman"/>
          <w:color w:val="000000"/>
          <w:sz w:val="24"/>
          <w:szCs w:val="24"/>
          <w:lang w:val="ru-RU"/>
        </w:rPr>
      </w:pPr>
      <w:r>
        <w:rPr>
          <w:rFonts w:ascii="Times New Roman" w:hAnsi="Times New Roman" w:cs="Times New Roman"/>
          <w:bCs/>
          <w:sz w:val="24"/>
          <w:szCs w:val="24"/>
          <w:lang w:eastAsia="en-US"/>
        </w:rPr>
        <w:t>7</w:t>
      </w:r>
      <w:r w:rsidR="00383CFB" w:rsidRPr="000C3855">
        <w:rPr>
          <w:rFonts w:ascii="Times New Roman" w:hAnsi="Times New Roman" w:cs="Times New Roman"/>
          <w:bCs/>
          <w:sz w:val="24"/>
          <w:szCs w:val="24"/>
          <w:lang w:eastAsia="en-US"/>
        </w:rPr>
        <w:t xml:space="preserve">. </w:t>
      </w:r>
      <w:r w:rsidR="00383CFB" w:rsidRPr="000C3855">
        <w:rPr>
          <w:rFonts w:ascii="Times New Roman" w:hAnsi="Times New Roman" w:cs="Times New Roman"/>
          <w:color w:val="000000"/>
          <w:sz w:val="24"/>
          <w:szCs w:val="24"/>
          <w:lang w:val="ru-RU"/>
        </w:rPr>
        <w:t xml:space="preserve"> </w:t>
      </w:r>
      <w:proofErr w:type="spellStart"/>
      <w:r w:rsidR="00383CFB" w:rsidRPr="000C3855">
        <w:rPr>
          <w:rFonts w:ascii="Times New Roman" w:hAnsi="Times New Roman" w:cs="Times New Roman"/>
          <w:color w:val="000000"/>
          <w:sz w:val="24"/>
          <w:szCs w:val="24"/>
          <w:lang w:val="ru-RU"/>
        </w:rPr>
        <w:t>Згода</w:t>
      </w:r>
      <w:proofErr w:type="spellEnd"/>
      <w:r w:rsidR="00900AEB">
        <w:rPr>
          <w:rFonts w:ascii="Times New Roman" w:hAnsi="Times New Roman" w:cs="Times New Roman"/>
          <w:color w:val="000000"/>
          <w:sz w:val="24"/>
          <w:szCs w:val="24"/>
          <w:lang w:val="ru-RU"/>
        </w:rPr>
        <w:t xml:space="preserve"> на </w:t>
      </w:r>
      <w:proofErr w:type="spellStart"/>
      <w:r w:rsidR="00900AEB">
        <w:rPr>
          <w:rFonts w:ascii="Times New Roman" w:hAnsi="Times New Roman" w:cs="Times New Roman"/>
          <w:color w:val="000000"/>
          <w:sz w:val="24"/>
          <w:szCs w:val="24"/>
          <w:lang w:val="ru-RU"/>
        </w:rPr>
        <w:t>істотні</w:t>
      </w:r>
      <w:proofErr w:type="spellEnd"/>
      <w:r w:rsidR="00900AEB">
        <w:rPr>
          <w:rFonts w:ascii="Times New Roman" w:hAnsi="Times New Roman" w:cs="Times New Roman"/>
          <w:color w:val="000000"/>
          <w:sz w:val="24"/>
          <w:szCs w:val="24"/>
          <w:lang w:val="ru-RU"/>
        </w:rPr>
        <w:t xml:space="preserve"> </w:t>
      </w:r>
      <w:proofErr w:type="spellStart"/>
      <w:r w:rsidR="00900AEB">
        <w:rPr>
          <w:rFonts w:ascii="Times New Roman" w:hAnsi="Times New Roman" w:cs="Times New Roman"/>
          <w:color w:val="000000"/>
          <w:sz w:val="24"/>
          <w:szCs w:val="24"/>
          <w:lang w:val="ru-RU"/>
        </w:rPr>
        <w:t>умови</w:t>
      </w:r>
      <w:proofErr w:type="spellEnd"/>
      <w:r w:rsidR="00900AEB">
        <w:rPr>
          <w:rFonts w:ascii="Times New Roman" w:hAnsi="Times New Roman" w:cs="Times New Roman"/>
          <w:color w:val="000000"/>
          <w:sz w:val="24"/>
          <w:szCs w:val="24"/>
          <w:lang w:val="ru-RU"/>
        </w:rPr>
        <w:t xml:space="preserve"> договору (</w:t>
      </w:r>
      <w:proofErr w:type="spellStart"/>
      <w:r w:rsidR="00900AEB">
        <w:rPr>
          <w:rFonts w:ascii="Times New Roman" w:hAnsi="Times New Roman" w:cs="Times New Roman"/>
          <w:color w:val="000000"/>
          <w:sz w:val="24"/>
          <w:szCs w:val="24"/>
          <w:lang w:val="ru-RU"/>
        </w:rPr>
        <w:t>проє</w:t>
      </w:r>
      <w:r w:rsidR="00383CFB" w:rsidRPr="000C3855">
        <w:rPr>
          <w:rFonts w:ascii="Times New Roman" w:hAnsi="Times New Roman" w:cs="Times New Roman"/>
          <w:color w:val="000000"/>
          <w:sz w:val="24"/>
          <w:szCs w:val="24"/>
          <w:lang w:val="ru-RU"/>
        </w:rPr>
        <w:t>кт</w:t>
      </w:r>
      <w:proofErr w:type="spellEnd"/>
      <w:r w:rsidR="00383CFB" w:rsidRPr="000C3855">
        <w:rPr>
          <w:rFonts w:ascii="Times New Roman" w:hAnsi="Times New Roman" w:cs="Times New Roman"/>
          <w:color w:val="000000"/>
          <w:sz w:val="24"/>
          <w:szCs w:val="24"/>
          <w:lang w:val="ru-RU"/>
        </w:rPr>
        <w:t xml:space="preserve"> договору </w:t>
      </w:r>
      <w:proofErr w:type="spellStart"/>
      <w:r w:rsidR="00383CFB" w:rsidRPr="000C3855">
        <w:rPr>
          <w:rFonts w:ascii="Times New Roman" w:hAnsi="Times New Roman" w:cs="Times New Roman"/>
          <w:color w:val="000000"/>
          <w:sz w:val="24"/>
          <w:szCs w:val="24"/>
          <w:lang w:val="ru-RU"/>
        </w:rPr>
        <w:t>Додаток</w:t>
      </w:r>
      <w:proofErr w:type="spellEnd"/>
      <w:r w:rsidR="00383CFB" w:rsidRPr="000C3855">
        <w:rPr>
          <w:rFonts w:ascii="Times New Roman" w:hAnsi="Times New Roman" w:cs="Times New Roman"/>
          <w:color w:val="000000"/>
          <w:sz w:val="24"/>
          <w:szCs w:val="24"/>
          <w:lang w:val="ru-RU"/>
        </w:rPr>
        <w:t xml:space="preserve"> 5).</w:t>
      </w:r>
    </w:p>
    <w:p w:rsidR="00383CFB" w:rsidRPr="000C3855" w:rsidRDefault="00F706BA" w:rsidP="002F5EE4">
      <w:pPr>
        <w:widowControl w:val="0"/>
        <w:tabs>
          <w:tab w:val="left" w:pos="0"/>
          <w:tab w:val="left" w:pos="284"/>
          <w:tab w:val="left" w:pos="851"/>
        </w:tabs>
        <w:suppressAutoHyphens/>
        <w:jc w:val="both"/>
        <w:rPr>
          <w:rFonts w:ascii="Times New Roman" w:hAnsi="Times New Roman" w:cs="Times New Roman"/>
          <w:color w:val="000000"/>
          <w:sz w:val="24"/>
          <w:szCs w:val="24"/>
          <w:lang w:val="ru-RU"/>
        </w:rPr>
      </w:pPr>
      <w:r>
        <w:rPr>
          <w:rFonts w:ascii="Times New Roman" w:eastAsia="Calibri" w:hAnsi="Times New Roman" w:cs="Times New Roman"/>
          <w:sz w:val="24"/>
          <w:szCs w:val="24"/>
          <w:lang w:val="ru-RU"/>
        </w:rPr>
        <w:tab/>
        <w:t>8</w:t>
      </w:r>
      <w:r w:rsidR="00383CFB" w:rsidRPr="000C3855">
        <w:rPr>
          <w:rFonts w:ascii="Times New Roman" w:eastAsia="Calibri" w:hAnsi="Times New Roman" w:cs="Times New Roman"/>
          <w:sz w:val="24"/>
          <w:szCs w:val="24"/>
          <w:lang w:val="ru-RU"/>
        </w:rPr>
        <w:t xml:space="preserve">. </w:t>
      </w:r>
      <w:r w:rsidR="00383CFB" w:rsidRPr="000C3855">
        <w:rPr>
          <w:rFonts w:ascii="Times New Roman" w:hAnsi="Times New Roman" w:cs="Times New Roman"/>
          <w:color w:val="000000"/>
          <w:sz w:val="24"/>
          <w:szCs w:val="24"/>
          <w:lang w:val="ru-RU"/>
        </w:rPr>
        <w:t xml:space="preserve"> </w:t>
      </w:r>
      <w:proofErr w:type="spellStart"/>
      <w:proofErr w:type="gramStart"/>
      <w:r w:rsidR="00383CFB" w:rsidRPr="000C3855">
        <w:rPr>
          <w:rFonts w:ascii="Times New Roman" w:hAnsi="Times New Roman" w:cs="Times New Roman"/>
          <w:color w:val="000000"/>
          <w:sz w:val="24"/>
          <w:szCs w:val="24"/>
          <w:lang w:val="ru-RU"/>
        </w:rPr>
        <w:t>Ц</w:t>
      </w:r>
      <w:proofErr w:type="gramEnd"/>
      <w:r w:rsidR="00383CFB" w:rsidRPr="000C3855">
        <w:rPr>
          <w:rFonts w:ascii="Times New Roman" w:hAnsi="Times New Roman" w:cs="Times New Roman"/>
          <w:color w:val="000000"/>
          <w:sz w:val="24"/>
          <w:szCs w:val="24"/>
          <w:lang w:val="ru-RU"/>
        </w:rPr>
        <w:t>інова</w:t>
      </w:r>
      <w:proofErr w:type="spellEnd"/>
      <w:r w:rsidR="00383CFB" w:rsidRPr="000C3855">
        <w:rPr>
          <w:rFonts w:ascii="Times New Roman" w:hAnsi="Times New Roman" w:cs="Times New Roman"/>
          <w:color w:val="000000"/>
          <w:sz w:val="24"/>
          <w:szCs w:val="24"/>
          <w:lang w:val="ru-RU"/>
        </w:rPr>
        <w:t xml:space="preserve"> </w:t>
      </w:r>
      <w:proofErr w:type="spellStart"/>
      <w:r w:rsidR="00383CFB" w:rsidRPr="000C3855">
        <w:rPr>
          <w:rFonts w:ascii="Times New Roman" w:hAnsi="Times New Roman" w:cs="Times New Roman"/>
          <w:color w:val="000000"/>
          <w:sz w:val="24"/>
          <w:szCs w:val="24"/>
          <w:lang w:val="ru-RU"/>
        </w:rPr>
        <w:t>пропозиція</w:t>
      </w:r>
      <w:proofErr w:type="spellEnd"/>
      <w:r w:rsidR="00383CFB" w:rsidRPr="000C3855">
        <w:rPr>
          <w:rFonts w:ascii="Times New Roman" w:hAnsi="Times New Roman" w:cs="Times New Roman"/>
          <w:color w:val="000000"/>
          <w:sz w:val="24"/>
          <w:szCs w:val="24"/>
          <w:lang w:val="ru-RU"/>
        </w:rPr>
        <w:t xml:space="preserve"> </w:t>
      </w:r>
      <w:proofErr w:type="spellStart"/>
      <w:r w:rsidR="00383CFB" w:rsidRPr="000C3855">
        <w:rPr>
          <w:rFonts w:ascii="Times New Roman" w:hAnsi="Times New Roman" w:cs="Times New Roman"/>
          <w:color w:val="000000"/>
          <w:sz w:val="24"/>
          <w:szCs w:val="24"/>
          <w:lang w:val="ru-RU"/>
        </w:rPr>
        <w:t>складена</w:t>
      </w:r>
      <w:proofErr w:type="spellEnd"/>
      <w:r w:rsidR="00975290">
        <w:rPr>
          <w:rFonts w:ascii="Times New Roman" w:hAnsi="Times New Roman" w:cs="Times New Roman"/>
          <w:color w:val="000000"/>
          <w:sz w:val="24"/>
          <w:szCs w:val="24"/>
          <w:lang w:val="ru-RU"/>
        </w:rPr>
        <w:t xml:space="preserve"> за формою </w:t>
      </w:r>
      <w:proofErr w:type="spellStart"/>
      <w:r w:rsidR="00975290">
        <w:rPr>
          <w:rFonts w:ascii="Times New Roman" w:hAnsi="Times New Roman" w:cs="Times New Roman"/>
          <w:color w:val="000000"/>
          <w:sz w:val="24"/>
          <w:szCs w:val="24"/>
          <w:lang w:val="ru-RU"/>
        </w:rPr>
        <w:t>наведеною</w:t>
      </w:r>
      <w:proofErr w:type="spellEnd"/>
      <w:r w:rsidR="00975290">
        <w:rPr>
          <w:rFonts w:ascii="Times New Roman" w:hAnsi="Times New Roman" w:cs="Times New Roman"/>
          <w:color w:val="000000"/>
          <w:sz w:val="24"/>
          <w:szCs w:val="24"/>
          <w:lang w:val="ru-RU"/>
        </w:rPr>
        <w:t xml:space="preserve"> в </w:t>
      </w:r>
      <w:proofErr w:type="spellStart"/>
      <w:r w:rsidR="00975290">
        <w:rPr>
          <w:rFonts w:ascii="Times New Roman" w:hAnsi="Times New Roman" w:cs="Times New Roman"/>
          <w:color w:val="000000"/>
          <w:sz w:val="24"/>
          <w:szCs w:val="24"/>
          <w:lang w:val="ru-RU"/>
        </w:rPr>
        <w:t>Додатку</w:t>
      </w:r>
      <w:proofErr w:type="spellEnd"/>
      <w:r w:rsidR="00975290">
        <w:rPr>
          <w:rFonts w:ascii="Times New Roman" w:hAnsi="Times New Roman" w:cs="Times New Roman"/>
          <w:color w:val="000000"/>
          <w:sz w:val="24"/>
          <w:szCs w:val="24"/>
          <w:lang w:val="ru-RU"/>
        </w:rPr>
        <w:t xml:space="preserve"> 3</w:t>
      </w:r>
      <w:r w:rsidR="00383CFB" w:rsidRPr="000C3855">
        <w:rPr>
          <w:rFonts w:ascii="Times New Roman" w:hAnsi="Times New Roman" w:cs="Times New Roman"/>
          <w:color w:val="000000"/>
          <w:sz w:val="24"/>
          <w:szCs w:val="24"/>
          <w:lang w:val="ru-RU"/>
        </w:rPr>
        <w:t>.</w:t>
      </w:r>
    </w:p>
    <w:p w:rsidR="00383CFB" w:rsidRDefault="00383CFB" w:rsidP="00383CFB">
      <w:pPr>
        <w:tabs>
          <w:tab w:val="left" w:pos="-252"/>
        </w:tabs>
        <w:jc w:val="both"/>
        <w:rPr>
          <w:rFonts w:ascii="Times New Roman" w:hAnsi="Times New Roman" w:cs="Times New Roman"/>
          <w:color w:val="000000"/>
          <w:sz w:val="24"/>
          <w:szCs w:val="24"/>
        </w:rPr>
      </w:pPr>
      <w:r w:rsidRPr="000C3855">
        <w:rPr>
          <w:rFonts w:ascii="Times New Roman" w:hAnsi="Times New Roman" w:cs="Times New Roman"/>
          <w:b/>
          <w:sz w:val="24"/>
          <w:szCs w:val="24"/>
          <w:lang w:val="ru-RU"/>
        </w:rPr>
        <w:t xml:space="preserve">    </w:t>
      </w:r>
      <w:r w:rsidR="00F706BA">
        <w:rPr>
          <w:rFonts w:ascii="Times New Roman" w:hAnsi="Times New Roman" w:cs="Times New Roman"/>
          <w:color w:val="000000"/>
          <w:sz w:val="24"/>
          <w:szCs w:val="24"/>
          <w:lang w:val="ru-RU"/>
        </w:rPr>
        <w:t>9</w:t>
      </w:r>
      <w:r w:rsidRPr="000C3855">
        <w:rPr>
          <w:rFonts w:ascii="Times New Roman" w:hAnsi="Times New Roman" w:cs="Times New Roman"/>
          <w:color w:val="000000"/>
          <w:sz w:val="24"/>
          <w:szCs w:val="24"/>
          <w:lang w:val="ru-RU"/>
        </w:rPr>
        <w:t xml:space="preserve">. </w:t>
      </w:r>
      <w:r w:rsidRPr="000C3855">
        <w:rPr>
          <w:rFonts w:ascii="Times New Roman" w:hAnsi="Times New Roman" w:cs="Times New Roman"/>
          <w:color w:val="000000"/>
          <w:sz w:val="24"/>
          <w:szCs w:val="24"/>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публічні закупівлі» (подається на особу / осіб, яка підписала пропозицію та яка має право підпису договору) (сканований оригінал).</w:t>
      </w:r>
    </w:p>
    <w:p w:rsidR="00900AEB" w:rsidRPr="00530CF9" w:rsidRDefault="00F706BA" w:rsidP="00900AEB">
      <w:pPr>
        <w:ind w:firstLine="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r w:rsidR="00D13D20">
        <w:rPr>
          <w:rFonts w:ascii="Times New Roman" w:eastAsia="Times New Roman" w:hAnsi="Times New Roman" w:cs="Times New Roman"/>
          <w:color w:val="000000"/>
          <w:sz w:val="24"/>
          <w:szCs w:val="24"/>
          <w:lang w:val="ru-RU" w:eastAsia="ru-RU"/>
        </w:rPr>
        <w:t xml:space="preserve">. </w:t>
      </w:r>
      <w:proofErr w:type="spellStart"/>
      <w:r w:rsidR="00D13D20">
        <w:rPr>
          <w:rFonts w:ascii="Times New Roman" w:eastAsia="Times New Roman" w:hAnsi="Times New Roman" w:cs="Times New Roman"/>
          <w:color w:val="000000"/>
          <w:sz w:val="24"/>
          <w:szCs w:val="24"/>
          <w:lang w:val="ru-RU" w:eastAsia="ru-RU"/>
        </w:rPr>
        <w:t>Копія</w:t>
      </w:r>
      <w:proofErr w:type="spellEnd"/>
      <w:r w:rsidR="00D13D20">
        <w:rPr>
          <w:rFonts w:ascii="Times New Roman" w:eastAsia="Times New Roman" w:hAnsi="Times New Roman" w:cs="Times New Roman"/>
          <w:color w:val="000000"/>
          <w:sz w:val="24"/>
          <w:szCs w:val="24"/>
          <w:lang w:val="ru-RU" w:eastAsia="ru-RU"/>
        </w:rPr>
        <w:t xml:space="preserve"> </w:t>
      </w:r>
      <w:proofErr w:type="spellStart"/>
      <w:r w:rsidR="00D13D20">
        <w:rPr>
          <w:rFonts w:ascii="Times New Roman" w:eastAsia="Times New Roman" w:hAnsi="Times New Roman" w:cs="Times New Roman"/>
          <w:color w:val="000000"/>
          <w:sz w:val="24"/>
          <w:szCs w:val="24"/>
          <w:lang w:val="ru-RU" w:eastAsia="ru-RU"/>
        </w:rPr>
        <w:t>технічного</w:t>
      </w:r>
      <w:proofErr w:type="spellEnd"/>
      <w:r w:rsidR="00900AEB" w:rsidRPr="00530CF9">
        <w:rPr>
          <w:rFonts w:ascii="Times New Roman" w:eastAsia="Times New Roman" w:hAnsi="Times New Roman" w:cs="Times New Roman"/>
          <w:color w:val="000000"/>
          <w:sz w:val="24"/>
          <w:szCs w:val="24"/>
          <w:lang w:val="ru-RU" w:eastAsia="ru-RU"/>
        </w:rPr>
        <w:t xml:space="preserve"> паспорту на </w:t>
      </w:r>
      <w:proofErr w:type="spellStart"/>
      <w:r w:rsidR="00900AEB" w:rsidRPr="00530CF9">
        <w:rPr>
          <w:rFonts w:ascii="Times New Roman" w:eastAsia="Times New Roman" w:hAnsi="Times New Roman" w:cs="Times New Roman"/>
          <w:color w:val="000000"/>
          <w:sz w:val="24"/>
          <w:szCs w:val="24"/>
          <w:lang w:val="ru-RU" w:eastAsia="ru-RU"/>
        </w:rPr>
        <w:t>транспортний</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засіб</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яким</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здійснюватиметься</w:t>
      </w:r>
      <w:proofErr w:type="spellEnd"/>
      <w:r w:rsidR="00900AEB" w:rsidRPr="00530CF9">
        <w:rPr>
          <w:rFonts w:ascii="Times New Roman" w:eastAsia="Times New Roman" w:hAnsi="Times New Roman" w:cs="Times New Roman"/>
          <w:color w:val="000000"/>
          <w:sz w:val="24"/>
          <w:szCs w:val="24"/>
          <w:lang w:val="ru-RU" w:eastAsia="ru-RU"/>
        </w:rPr>
        <w:t xml:space="preserve"> поставка </w:t>
      </w:r>
      <w:proofErr w:type="spellStart"/>
      <w:r w:rsidR="00900AEB" w:rsidRPr="00530CF9">
        <w:rPr>
          <w:rFonts w:ascii="Times New Roman" w:eastAsia="Times New Roman" w:hAnsi="Times New Roman" w:cs="Times New Roman"/>
          <w:color w:val="000000"/>
          <w:sz w:val="24"/>
          <w:szCs w:val="24"/>
          <w:lang w:val="ru-RU" w:eastAsia="ru-RU"/>
        </w:rPr>
        <w:t>продукції</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1D597B" w:rsidRPr="00530CF9">
        <w:rPr>
          <w:rFonts w:ascii="Times New Roman" w:eastAsia="Times New Roman" w:hAnsi="Times New Roman" w:cs="Times New Roman"/>
          <w:color w:val="000000"/>
          <w:sz w:val="24"/>
          <w:szCs w:val="24"/>
          <w:lang w:val="ru-RU" w:eastAsia="ru-RU"/>
        </w:rPr>
        <w:t>Або</w:t>
      </w:r>
      <w:proofErr w:type="spellEnd"/>
      <w:r w:rsidR="001D597B" w:rsidRPr="00530CF9">
        <w:rPr>
          <w:rFonts w:ascii="Times New Roman" w:eastAsia="Times New Roman" w:hAnsi="Times New Roman" w:cs="Times New Roman"/>
          <w:color w:val="000000"/>
          <w:sz w:val="24"/>
          <w:szCs w:val="24"/>
          <w:lang w:val="ru-RU" w:eastAsia="ru-RU"/>
        </w:rPr>
        <w:t xml:space="preserve"> </w:t>
      </w:r>
      <w:r w:rsidR="001D597B" w:rsidRPr="00530CF9">
        <w:rPr>
          <w:rFonts w:ascii="Times New Roman" w:hAnsi="Times New Roman" w:cs="Times New Roman"/>
          <w:color w:val="000000"/>
          <w:sz w:val="24"/>
          <w:szCs w:val="24"/>
        </w:rPr>
        <w:t xml:space="preserve">копію договору найму (оренди), чи позички, чи користування, </w:t>
      </w:r>
      <w:r w:rsidR="00D13D20">
        <w:rPr>
          <w:rFonts w:ascii="Times New Roman" w:hAnsi="Times New Roman" w:cs="Times New Roman"/>
          <w:color w:val="000000"/>
          <w:sz w:val="24"/>
          <w:szCs w:val="24"/>
        </w:rPr>
        <w:t xml:space="preserve">чи довіреності, </w:t>
      </w:r>
      <w:r w:rsidR="001D597B" w:rsidRPr="00530CF9">
        <w:rPr>
          <w:rFonts w:ascii="Times New Roman" w:hAnsi="Times New Roman" w:cs="Times New Roman"/>
          <w:color w:val="000000"/>
          <w:sz w:val="24"/>
          <w:szCs w:val="24"/>
        </w:rPr>
        <w:t>чи іншого договору</w:t>
      </w:r>
      <w:r w:rsidR="00AF7DC0">
        <w:rPr>
          <w:rFonts w:ascii="Times New Roman" w:hAnsi="Times New Roman" w:cs="Times New Roman"/>
          <w:color w:val="000000"/>
          <w:sz w:val="24"/>
          <w:szCs w:val="24"/>
        </w:rPr>
        <w:t>/документа,</w:t>
      </w:r>
      <w:r w:rsidR="001D597B" w:rsidRPr="00530CF9">
        <w:rPr>
          <w:rFonts w:ascii="Times New Roman" w:hAnsi="Times New Roman" w:cs="Times New Roman"/>
          <w:color w:val="000000"/>
          <w:sz w:val="24"/>
          <w:szCs w:val="24"/>
        </w:rPr>
        <w:t xml:space="preserve"> що надає право використовувати транспортний засіб, якщо </w:t>
      </w:r>
      <w:proofErr w:type="gramStart"/>
      <w:r w:rsidR="001D597B" w:rsidRPr="00530CF9">
        <w:rPr>
          <w:rFonts w:ascii="Times New Roman" w:hAnsi="Times New Roman" w:cs="Times New Roman"/>
          <w:color w:val="000000"/>
          <w:sz w:val="24"/>
          <w:szCs w:val="24"/>
        </w:rPr>
        <w:t>в</w:t>
      </w:r>
      <w:proofErr w:type="gramEnd"/>
      <w:r w:rsidR="001D597B" w:rsidRPr="00530CF9">
        <w:rPr>
          <w:rFonts w:ascii="Times New Roman" w:hAnsi="Times New Roman" w:cs="Times New Roman"/>
          <w:color w:val="000000"/>
          <w:sz w:val="24"/>
          <w:szCs w:val="24"/>
        </w:rPr>
        <w:t>ін не перебуває у власності Учасник</w:t>
      </w:r>
      <w:r w:rsidR="00AD3023" w:rsidRPr="00530CF9">
        <w:rPr>
          <w:rFonts w:ascii="Times New Roman" w:hAnsi="Times New Roman" w:cs="Times New Roman"/>
          <w:color w:val="000000"/>
          <w:sz w:val="24"/>
          <w:szCs w:val="24"/>
        </w:rPr>
        <w:t>а</w:t>
      </w:r>
      <w:r w:rsidR="001D597B" w:rsidRPr="00530CF9">
        <w:rPr>
          <w:rFonts w:ascii="Times New Roman" w:eastAsia="Times New Roman" w:hAnsi="Times New Roman" w:cs="Times New Roman"/>
          <w:color w:val="000000"/>
          <w:sz w:val="24"/>
          <w:szCs w:val="24"/>
          <w:lang w:val="ru-RU" w:eastAsia="ru-RU"/>
        </w:rPr>
        <w:t>.</w:t>
      </w:r>
    </w:p>
    <w:p w:rsidR="00900AEB" w:rsidRPr="00530CF9" w:rsidRDefault="00F706BA" w:rsidP="00900AEB">
      <w:pPr>
        <w:ind w:firstLine="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r w:rsidR="008E3CB8">
        <w:rPr>
          <w:rFonts w:ascii="Times New Roman" w:eastAsia="Times New Roman" w:hAnsi="Times New Roman" w:cs="Times New Roman"/>
          <w:color w:val="000000"/>
          <w:sz w:val="24"/>
          <w:szCs w:val="24"/>
          <w:lang w:val="ru-RU" w:eastAsia="ru-RU"/>
        </w:rPr>
        <w:t xml:space="preserve">. </w:t>
      </w:r>
      <w:proofErr w:type="spellStart"/>
      <w:r w:rsidR="008E3CB8">
        <w:rPr>
          <w:rFonts w:ascii="Times New Roman" w:eastAsia="Times New Roman" w:hAnsi="Times New Roman" w:cs="Times New Roman"/>
          <w:color w:val="000000"/>
          <w:sz w:val="24"/>
          <w:szCs w:val="24"/>
          <w:lang w:val="ru-RU" w:eastAsia="ru-RU"/>
        </w:rPr>
        <w:t>Завірений</w:t>
      </w:r>
      <w:proofErr w:type="spellEnd"/>
      <w:r w:rsidR="008E3CB8">
        <w:rPr>
          <w:rFonts w:ascii="Times New Roman" w:eastAsia="Times New Roman" w:hAnsi="Times New Roman" w:cs="Times New Roman"/>
          <w:color w:val="000000"/>
          <w:sz w:val="24"/>
          <w:szCs w:val="24"/>
          <w:lang w:val="ru-RU" w:eastAsia="ru-RU"/>
        </w:rPr>
        <w:t xml:space="preserve"> </w:t>
      </w:r>
      <w:proofErr w:type="spellStart"/>
      <w:r w:rsidR="008E3CB8">
        <w:rPr>
          <w:rFonts w:ascii="Times New Roman" w:eastAsia="Times New Roman" w:hAnsi="Times New Roman" w:cs="Times New Roman"/>
          <w:color w:val="000000"/>
          <w:sz w:val="24"/>
          <w:szCs w:val="24"/>
          <w:lang w:val="ru-RU" w:eastAsia="ru-RU"/>
        </w:rPr>
        <w:t>діючий</w:t>
      </w:r>
      <w:proofErr w:type="spellEnd"/>
      <w:r w:rsidR="008E3CB8">
        <w:rPr>
          <w:rFonts w:ascii="Times New Roman" w:eastAsia="Times New Roman" w:hAnsi="Times New Roman" w:cs="Times New Roman"/>
          <w:color w:val="000000"/>
          <w:sz w:val="24"/>
          <w:szCs w:val="24"/>
          <w:lang w:val="ru-RU" w:eastAsia="ru-RU"/>
        </w:rPr>
        <w:t xml:space="preserve"> </w:t>
      </w:r>
      <w:proofErr w:type="spellStart"/>
      <w:r w:rsidR="008E3CB8">
        <w:rPr>
          <w:rFonts w:ascii="Times New Roman" w:eastAsia="Times New Roman" w:hAnsi="Times New Roman" w:cs="Times New Roman"/>
          <w:color w:val="000000"/>
          <w:sz w:val="24"/>
          <w:szCs w:val="24"/>
          <w:lang w:val="ru-RU" w:eastAsia="ru-RU"/>
        </w:rPr>
        <w:t>догові</w:t>
      </w:r>
      <w:proofErr w:type="gramStart"/>
      <w:r w:rsidR="008E3CB8">
        <w:rPr>
          <w:rFonts w:ascii="Times New Roman" w:eastAsia="Times New Roman" w:hAnsi="Times New Roman" w:cs="Times New Roman"/>
          <w:color w:val="000000"/>
          <w:sz w:val="24"/>
          <w:szCs w:val="24"/>
          <w:lang w:val="ru-RU" w:eastAsia="ru-RU"/>
        </w:rPr>
        <w:t>р</w:t>
      </w:r>
      <w:proofErr w:type="spellEnd"/>
      <w:proofErr w:type="gramEnd"/>
      <w:r w:rsidR="00AF7DC0">
        <w:rPr>
          <w:rFonts w:ascii="Times New Roman" w:eastAsia="Times New Roman" w:hAnsi="Times New Roman" w:cs="Times New Roman"/>
          <w:color w:val="000000"/>
          <w:sz w:val="24"/>
          <w:szCs w:val="24"/>
          <w:lang w:val="ru-RU" w:eastAsia="ru-RU"/>
        </w:rPr>
        <w:t xml:space="preserve"> </w:t>
      </w:r>
      <w:proofErr w:type="spellStart"/>
      <w:r w:rsidR="00AF7DC0">
        <w:rPr>
          <w:rFonts w:ascii="Times New Roman" w:eastAsia="Times New Roman" w:hAnsi="Times New Roman" w:cs="Times New Roman"/>
          <w:color w:val="000000"/>
          <w:sz w:val="24"/>
          <w:szCs w:val="24"/>
          <w:lang w:val="ru-RU" w:eastAsia="ru-RU"/>
        </w:rPr>
        <w:t>із</w:t>
      </w:r>
      <w:proofErr w:type="spellEnd"/>
      <w:r w:rsidR="00AF7DC0">
        <w:rPr>
          <w:rFonts w:ascii="Times New Roman" w:eastAsia="Times New Roman" w:hAnsi="Times New Roman" w:cs="Times New Roman"/>
          <w:color w:val="000000"/>
          <w:sz w:val="24"/>
          <w:szCs w:val="24"/>
          <w:lang w:val="ru-RU" w:eastAsia="ru-RU"/>
        </w:rPr>
        <w:t xml:space="preserve"> </w:t>
      </w:r>
      <w:proofErr w:type="spellStart"/>
      <w:r w:rsidR="00AF7DC0">
        <w:rPr>
          <w:rFonts w:ascii="Times New Roman" w:eastAsia="Times New Roman" w:hAnsi="Times New Roman" w:cs="Times New Roman"/>
          <w:color w:val="000000"/>
          <w:sz w:val="24"/>
          <w:szCs w:val="24"/>
          <w:lang w:val="ru-RU" w:eastAsia="ru-RU"/>
        </w:rPr>
        <w:t>спеціалізованим</w:t>
      </w:r>
      <w:proofErr w:type="spellEnd"/>
      <w:r w:rsidR="00AF7DC0">
        <w:rPr>
          <w:rFonts w:ascii="Times New Roman" w:eastAsia="Times New Roman" w:hAnsi="Times New Roman" w:cs="Times New Roman"/>
          <w:color w:val="000000"/>
          <w:sz w:val="24"/>
          <w:szCs w:val="24"/>
          <w:lang w:val="ru-RU" w:eastAsia="ru-RU"/>
        </w:rPr>
        <w:t xml:space="preserve"> </w:t>
      </w:r>
      <w:proofErr w:type="spellStart"/>
      <w:r w:rsidR="00AF7DC0">
        <w:rPr>
          <w:rFonts w:ascii="Times New Roman" w:eastAsia="Times New Roman" w:hAnsi="Times New Roman" w:cs="Times New Roman"/>
          <w:color w:val="000000"/>
          <w:sz w:val="24"/>
          <w:szCs w:val="24"/>
          <w:lang w:val="ru-RU" w:eastAsia="ru-RU"/>
        </w:rPr>
        <w:t>підприємством</w:t>
      </w:r>
      <w:proofErr w:type="spellEnd"/>
      <w:r w:rsidR="00900AEB" w:rsidRPr="00530CF9">
        <w:rPr>
          <w:rFonts w:ascii="Times New Roman" w:eastAsia="Times New Roman" w:hAnsi="Times New Roman" w:cs="Times New Roman"/>
          <w:color w:val="000000"/>
          <w:sz w:val="24"/>
          <w:szCs w:val="24"/>
          <w:lang w:val="ru-RU" w:eastAsia="ru-RU"/>
        </w:rPr>
        <w:t xml:space="preserve"> на </w:t>
      </w:r>
      <w:proofErr w:type="spellStart"/>
      <w:r w:rsidR="00900AEB" w:rsidRPr="00530CF9">
        <w:rPr>
          <w:rFonts w:ascii="Times New Roman" w:eastAsia="Times New Roman" w:hAnsi="Times New Roman" w:cs="Times New Roman"/>
          <w:color w:val="000000"/>
          <w:sz w:val="24"/>
          <w:szCs w:val="24"/>
          <w:lang w:val="ru-RU" w:eastAsia="ru-RU"/>
        </w:rPr>
        <w:t>проведення</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дезінфекції</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транспортних</w:t>
      </w:r>
      <w:proofErr w:type="spellEnd"/>
      <w:r w:rsidR="00D7536C">
        <w:rPr>
          <w:rFonts w:ascii="Times New Roman" w:eastAsia="Times New Roman" w:hAnsi="Times New Roman" w:cs="Times New Roman"/>
          <w:color w:val="000000"/>
          <w:sz w:val="24"/>
          <w:szCs w:val="24"/>
          <w:lang w:val="ru-RU" w:eastAsia="ru-RU"/>
        </w:rPr>
        <w:t>(ого)</w:t>
      </w:r>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засобів</w:t>
      </w:r>
      <w:proofErr w:type="spellEnd"/>
      <w:r w:rsidR="00D7536C">
        <w:rPr>
          <w:rFonts w:ascii="Times New Roman" w:eastAsia="Times New Roman" w:hAnsi="Times New Roman" w:cs="Times New Roman"/>
          <w:color w:val="000000"/>
          <w:sz w:val="24"/>
          <w:szCs w:val="24"/>
          <w:lang w:val="ru-RU" w:eastAsia="ru-RU"/>
        </w:rPr>
        <w:t>(у)</w:t>
      </w:r>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які</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будуть</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використовуватися</w:t>
      </w:r>
      <w:proofErr w:type="spellEnd"/>
      <w:r w:rsidR="00900AEB" w:rsidRPr="00530CF9">
        <w:rPr>
          <w:rFonts w:ascii="Times New Roman" w:eastAsia="Times New Roman" w:hAnsi="Times New Roman" w:cs="Times New Roman"/>
          <w:color w:val="000000"/>
          <w:sz w:val="24"/>
          <w:szCs w:val="24"/>
          <w:lang w:val="ru-RU" w:eastAsia="ru-RU"/>
        </w:rPr>
        <w:t xml:space="preserve"> для </w:t>
      </w:r>
      <w:proofErr w:type="spellStart"/>
      <w:r w:rsidR="00900AEB" w:rsidRPr="00530CF9">
        <w:rPr>
          <w:rFonts w:ascii="Times New Roman" w:eastAsia="Times New Roman" w:hAnsi="Times New Roman" w:cs="Times New Roman"/>
          <w:color w:val="000000"/>
          <w:sz w:val="24"/>
          <w:szCs w:val="24"/>
          <w:lang w:val="ru-RU" w:eastAsia="ru-RU"/>
        </w:rPr>
        <w:t>перевезення</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продукції</w:t>
      </w:r>
      <w:proofErr w:type="spellEnd"/>
      <w:r w:rsidR="00900AEB" w:rsidRPr="00530CF9">
        <w:rPr>
          <w:rFonts w:ascii="Times New Roman" w:eastAsia="Times New Roman" w:hAnsi="Times New Roman" w:cs="Times New Roman"/>
          <w:color w:val="000000"/>
          <w:sz w:val="24"/>
          <w:szCs w:val="24"/>
          <w:lang w:val="ru-RU" w:eastAsia="ru-RU"/>
        </w:rPr>
        <w:t>.</w:t>
      </w:r>
    </w:p>
    <w:p w:rsidR="00AC4C30" w:rsidRPr="00AB030C" w:rsidRDefault="00F706BA" w:rsidP="00EC0D55">
      <w:pPr>
        <w:ind w:firstLine="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Завірена</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копія</w:t>
      </w:r>
      <w:proofErr w:type="spellEnd"/>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медичної</w:t>
      </w:r>
      <w:proofErr w:type="spellEnd"/>
      <w:r w:rsidR="00900AEB" w:rsidRPr="00530CF9">
        <w:rPr>
          <w:rFonts w:ascii="Times New Roman" w:eastAsia="Times New Roman" w:hAnsi="Times New Roman" w:cs="Times New Roman"/>
          <w:color w:val="000000"/>
          <w:sz w:val="24"/>
          <w:szCs w:val="24"/>
          <w:lang w:val="ru-RU" w:eastAsia="ru-RU"/>
        </w:rPr>
        <w:t xml:space="preserve"> книжки </w:t>
      </w:r>
      <w:proofErr w:type="spellStart"/>
      <w:r w:rsidR="00900AEB" w:rsidRPr="00530CF9">
        <w:rPr>
          <w:rFonts w:ascii="Times New Roman" w:eastAsia="Times New Roman" w:hAnsi="Times New Roman" w:cs="Times New Roman"/>
          <w:color w:val="000000"/>
          <w:sz w:val="24"/>
          <w:szCs w:val="24"/>
          <w:lang w:val="ru-RU" w:eastAsia="ru-RU"/>
        </w:rPr>
        <w:t>посадової</w:t>
      </w:r>
      <w:proofErr w:type="spellEnd"/>
      <w:r w:rsidR="00900AEB" w:rsidRPr="00530CF9">
        <w:rPr>
          <w:rFonts w:ascii="Times New Roman" w:eastAsia="Times New Roman" w:hAnsi="Times New Roman" w:cs="Times New Roman"/>
          <w:color w:val="000000"/>
          <w:sz w:val="24"/>
          <w:szCs w:val="24"/>
          <w:lang w:val="ru-RU" w:eastAsia="ru-RU"/>
        </w:rPr>
        <w:t xml:space="preserve"> особ</w:t>
      </w:r>
      <w:r w:rsidR="00155CDF">
        <w:rPr>
          <w:rFonts w:ascii="Times New Roman" w:eastAsia="Times New Roman" w:hAnsi="Times New Roman" w:cs="Times New Roman"/>
          <w:color w:val="000000"/>
          <w:sz w:val="24"/>
          <w:szCs w:val="24"/>
          <w:lang w:val="ru-RU" w:eastAsia="ru-RU"/>
        </w:rPr>
        <w:t>и</w:t>
      </w:r>
      <w:r w:rsidR="00D7536C">
        <w:rPr>
          <w:rFonts w:ascii="Times New Roman" w:eastAsia="Times New Roman" w:hAnsi="Times New Roman" w:cs="Times New Roman"/>
          <w:color w:val="000000"/>
          <w:sz w:val="24"/>
          <w:szCs w:val="24"/>
          <w:lang w:val="ru-RU" w:eastAsia="ru-RU"/>
        </w:rPr>
        <w:t>, яка</w:t>
      </w:r>
      <w:r w:rsidR="00900AEB" w:rsidRPr="00530CF9">
        <w:rPr>
          <w:rFonts w:ascii="Times New Roman" w:eastAsia="Times New Roman" w:hAnsi="Times New Roman" w:cs="Times New Roman"/>
          <w:color w:val="000000"/>
          <w:sz w:val="24"/>
          <w:szCs w:val="24"/>
          <w:lang w:val="ru-RU" w:eastAsia="ru-RU"/>
        </w:rPr>
        <w:t xml:space="preserve"> </w:t>
      </w:r>
      <w:proofErr w:type="spellStart"/>
      <w:r w:rsidR="00900AEB" w:rsidRPr="00530CF9">
        <w:rPr>
          <w:rFonts w:ascii="Times New Roman" w:eastAsia="Times New Roman" w:hAnsi="Times New Roman" w:cs="Times New Roman"/>
          <w:color w:val="000000"/>
          <w:sz w:val="24"/>
          <w:szCs w:val="24"/>
          <w:lang w:val="ru-RU" w:eastAsia="ru-RU"/>
        </w:rPr>
        <w:t>з</w:t>
      </w:r>
      <w:r w:rsidR="00EC0D55">
        <w:rPr>
          <w:rFonts w:ascii="Times New Roman" w:eastAsia="Times New Roman" w:hAnsi="Times New Roman" w:cs="Times New Roman"/>
          <w:color w:val="000000"/>
          <w:sz w:val="24"/>
          <w:szCs w:val="24"/>
          <w:lang w:val="ru-RU" w:eastAsia="ru-RU"/>
        </w:rPr>
        <w:t>дійснюватиме</w:t>
      </w:r>
      <w:proofErr w:type="spellEnd"/>
      <w:r w:rsidR="00EC0D55">
        <w:rPr>
          <w:rFonts w:ascii="Times New Roman" w:eastAsia="Times New Roman" w:hAnsi="Times New Roman" w:cs="Times New Roman"/>
          <w:color w:val="000000"/>
          <w:sz w:val="24"/>
          <w:szCs w:val="24"/>
          <w:lang w:val="ru-RU" w:eastAsia="ru-RU"/>
        </w:rPr>
        <w:t xml:space="preserve"> поставку </w:t>
      </w:r>
      <w:proofErr w:type="spellStart"/>
      <w:r w:rsidR="00EC0D55">
        <w:rPr>
          <w:rFonts w:ascii="Times New Roman" w:eastAsia="Times New Roman" w:hAnsi="Times New Roman" w:cs="Times New Roman"/>
          <w:color w:val="000000"/>
          <w:sz w:val="24"/>
          <w:szCs w:val="24"/>
          <w:lang w:val="ru-RU" w:eastAsia="ru-RU"/>
        </w:rPr>
        <w:t>продукції</w:t>
      </w:r>
      <w:proofErr w:type="spellEnd"/>
      <w:r w:rsidR="00EC0D55">
        <w:rPr>
          <w:rFonts w:ascii="Times New Roman" w:eastAsia="Times New Roman" w:hAnsi="Times New Roman" w:cs="Times New Roman"/>
          <w:color w:val="000000"/>
          <w:sz w:val="24"/>
          <w:szCs w:val="24"/>
          <w:lang w:val="ru-RU" w:eastAsia="ru-RU"/>
        </w:rPr>
        <w:t>.</w:t>
      </w:r>
    </w:p>
    <w:p w:rsidR="00EC7037" w:rsidRPr="00530CF9" w:rsidRDefault="00EC7037" w:rsidP="00383CFB">
      <w:pPr>
        <w:widowControl w:val="0"/>
        <w:tabs>
          <w:tab w:val="left" w:pos="0"/>
          <w:tab w:val="left" w:pos="284"/>
          <w:tab w:val="left" w:pos="851"/>
        </w:tabs>
        <w:suppressAutoHyphens/>
        <w:jc w:val="both"/>
        <w:rPr>
          <w:rFonts w:ascii="Times New Roman" w:hAnsi="Times New Roman" w:cs="Times New Roman"/>
          <w:b/>
          <w:sz w:val="24"/>
          <w:szCs w:val="24"/>
        </w:rPr>
      </w:pPr>
    </w:p>
    <w:p w:rsidR="00EC0D55" w:rsidRDefault="00EC0D55" w:rsidP="00383CFB">
      <w:pPr>
        <w:widowControl w:val="0"/>
        <w:tabs>
          <w:tab w:val="left" w:pos="0"/>
          <w:tab w:val="left" w:pos="284"/>
          <w:tab w:val="left" w:pos="851"/>
        </w:tabs>
        <w:suppressAutoHyphens/>
        <w:jc w:val="both"/>
        <w:rPr>
          <w:rFonts w:ascii="Times New Roman" w:hAnsi="Times New Roman" w:cs="Times New Roman"/>
          <w:b/>
          <w:sz w:val="24"/>
          <w:szCs w:val="24"/>
        </w:rPr>
      </w:pPr>
    </w:p>
    <w:p w:rsidR="00EC0D55" w:rsidRDefault="00EC0D55" w:rsidP="00383CFB">
      <w:pPr>
        <w:widowControl w:val="0"/>
        <w:tabs>
          <w:tab w:val="left" w:pos="0"/>
          <w:tab w:val="left" w:pos="284"/>
          <w:tab w:val="left" w:pos="851"/>
        </w:tabs>
        <w:suppressAutoHyphens/>
        <w:jc w:val="both"/>
        <w:rPr>
          <w:rFonts w:ascii="Times New Roman" w:hAnsi="Times New Roman" w:cs="Times New Roman"/>
          <w:b/>
          <w:sz w:val="24"/>
          <w:szCs w:val="24"/>
        </w:rPr>
      </w:pPr>
    </w:p>
    <w:p w:rsidR="00383CFB" w:rsidRPr="000C3855" w:rsidRDefault="00383CFB" w:rsidP="00383CFB">
      <w:pPr>
        <w:widowControl w:val="0"/>
        <w:tabs>
          <w:tab w:val="left" w:pos="0"/>
          <w:tab w:val="left" w:pos="284"/>
          <w:tab w:val="left" w:pos="851"/>
        </w:tabs>
        <w:suppressAutoHyphens/>
        <w:jc w:val="both"/>
        <w:rPr>
          <w:rFonts w:ascii="Times New Roman" w:hAnsi="Times New Roman" w:cs="Times New Roman"/>
          <w:b/>
          <w:sz w:val="24"/>
          <w:szCs w:val="24"/>
        </w:rPr>
      </w:pPr>
      <w:r w:rsidRPr="000C3855">
        <w:rPr>
          <w:rFonts w:ascii="Times New Roman" w:hAnsi="Times New Roman" w:cs="Times New Roman"/>
          <w:b/>
          <w:sz w:val="24"/>
          <w:szCs w:val="24"/>
        </w:rPr>
        <w:lastRenderedPageBreak/>
        <w:t>ІІ. Інша інформація:</w:t>
      </w:r>
    </w:p>
    <w:p w:rsidR="0066167B" w:rsidRPr="00F77B9A" w:rsidRDefault="0066167B" w:rsidP="0066167B">
      <w:pPr>
        <w:jc w:val="both"/>
        <w:rPr>
          <w:rFonts w:ascii="Times New Roman" w:hAnsi="Times New Roman" w:cs="Times New Roman"/>
          <w:sz w:val="24"/>
          <w:szCs w:val="24"/>
        </w:rPr>
      </w:pPr>
      <w:r w:rsidRPr="00870AC6">
        <w:rPr>
          <w:rFonts w:ascii="Times New Roman" w:hAnsi="Times New Roman" w:cs="Times New Roman"/>
          <w:sz w:val="24"/>
          <w:szCs w:val="24"/>
        </w:rPr>
        <w:t>1.Всі довідки</w:t>
      </w:r>
      <w:r w:rsidR="00AB030C">
        <w:rPr>
          <w:rFonts w:ascii="Times New Roman" w:hAnsi="Times New Roman" w:cs="Times New Roman"/>
          <w:sz w:val="24"/>
          <w:szCs w:val="24"/>
        </w:rPr>
        <w:t>, листи, інші документи</w:t>
      </w:r>
      <w:r w:rsidRPr="00870AC6">
        <w:rPr>
          <w:rFonts w:ascii="Times New Roman" w:hAnsi="Times New Roman" w:cs="Times New Roman"/>
          <w:sz w:val="24"/>
          <w:szCs w:val="24"/>
        </w:rPr>
        <w:t>, підготовлені Учасником, повинні бути подані українською мовою (або містити завірени</w:t>
      </w:r>
      <w:r>
        <w:rPr>
          <w:rFonts w:ascii="Times New Roman" w:hAnsi="Times New Roman" w:cs="Times New Roman"/>
          <w:sz w:val="24"/>
          <w:szCs w:val="24"/>
        </w:rPr>
        <w:t>й переклад на українську мову)</w:t>
      </w:r>
      <w:r w:rsidRPr="00870AC6">
        <w:rPr>
          <w:rFonts w:ascii="Times New Roman" w:hAnsi="Times New Roman" w:cs="Times New Roman"/>
          <w:sz w:val="24"/>
          <w:szCs w:val="24"/>
        </w:rPr>
        <w:t xml:space="preserve">, з підписом керівника підприємства (для юридичних осіб, для </w:t>
      </w:r>
      <w:proofErr w:type="spellStart"/>
      <w:r w:rsidRPr="00870AC6">
        <w:rPr>
          <w:rFonts w:ascii="Times New Roman" w:hAnsi="Times New Roman" w:cs="Times New Roman"/>
          <w:sz w:val="24"/>
          <w:szCs w:val="24"/>
        </w:rPr>
        <w:t>ФОП</w:t>
      </w:r>
      <w:proofErr w:type="spellEnd"/>
      <w:r w:rsidRPr="00870AC6">
        <w:rPr>
          <w:rFonts w:ascii="Times New Roman" w:hAnsi="Times New Roman" w:cs="Times New Roman"/>
          <w:sz w:val="24"/>
          <w:szCs w:val="24"/>
        </w:rPr>
        <w:t xml:space="preserve">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w:t>
      </w:r>
      <w:proofErr w:type="spellStart"/>
      <w:r w:rsidRPr="00870AC6">
        <w:rPr>
          <w:rFonts w:ascii="Times New Roman" w:hAnsi="Times New Roman" w:cs="Times New Roman"/>
          <w:sz w:val="24"/>
          <w:szCs w:val="24"/>
        </w:rPr>
        <w:t>сканкопії</w:t>
      </w:r>
      <w:proofErr w:type="spellEnd"/>
      <w:r w:rsidRPr="00870AC6">
        <w:rPr>
          <w:rFonts w:ascii="Times New Roman" w:hAnsi="Times New Roman" w:cs="Times New Roman"/>
          <w:sz w:val="24"/>
          <w:szCs w:val="24"/>
        </w:rPr>
        <w:t xml:space="preserve"> з оригіналу у кольоровому форматі, або </w:t>
      </w:r>
      <w:proofErr w:type="spellStart"/>
      <w:r w:rsidRPr="00870AC6">
        <w:rPr>
          <w:rFonts w:ascii="Times New Roman" w:hAnsi="Times New Roman" w:cs="Times New Roman"/>
          <w:sz w:val="24"/>
          <w:szCs w:val="24"/>
        </w:rPr>
        <w:t>сканкопії</w:t>
      </w:r>
      <w:proofErr w:type="spellEnd"/>
      <w:r w:rsidRPr="00870AC6">
        <w:rPr>
          <w:rFonts w:ascii="Times New Roman" w:hAnsi="Times New Roman" w:cs="Times New Roman"/>
          <w:sz w:val="24"/>
          <w:szCs w:val="24"/>
        </w:rPr>
        <w:t xml:space="preserve"> у кольоровому форматі з копії, належно завіреної учасником (мають містити підпис уповноваженої особи та відбиток печатки, у разі її використання у своїй діяльності).</w:t>
      </w:r>
      <w:r>
        <w:rPr>
          <w:rFonts w:ascii="Times New Roman" w:hAnsi="Times New Roman" w:cs="Times New Roman"/>
          <w:sz w:val="24"/>
          <w:szCs w:val="24"/>
        </w:rPr>
        <w:t xml:space="preserve"> </w:t>
      </w:r>
      <w:r w:rsidR="00AD7621">
        <w:rPr>
          <w:rFonts w:ascii="Times New Roman" w:hAnsi="Times New Roman" w:cs="Times New Roman"/>
          <w:sz w:val="24"/>
          <w:szCs w:val="24"/>
        </w:rPr>
        <w:t xml:space="preserve">Всі документи, подані Учасником, повинні містити чіткий, розбірливий текст, придатний для читання. </w:t>
      </w:r>
      <w:r w:rsidRPr="00F77B9A">
        <w:rPr>
          <w:rFonts w:ascii="Times New Roman" w:hAnsi="Times New Roman" w:cs="Times New Roman"/>
          <w:color w:val="000000"/>
          <w:sz w:val="24"/>
          <w:szCs w:val="24"/>
        </w:rPr>
        <w:t xml:space="preserve">Якщо Учасник подав документ </w:t>
      </w:r>
      <w:r>
        <w:rPr>
          <w:rFonts w:ascii="Times New Roman" w:hAnsi="Times New Roman" w:cs="Times New Roman"/>
          <w:color w:val="000000"/>
          <w:sz w:val="24"/>
          <w:szCs w:val="24"/>
        </w:rPr>
        <w:t xml:space="preserve">у формі електронного документа </w:t>
      </w:r>
      <w:r w:rsidRPr="00F77B9A">
        <w:rPr>
          <w:rFonts w:ascii="Times New Roman" w:hAnsi="Times New Roman" w:cs="Times New Roman"/>
          <w:color w:val="000000"/>
          <w:sz w:val="24"/>
          <w:szCs w:val="24"/>
        </w:rPr>
        <w:t>через електронну систему закупівель із накладанням електронного підпису,</w:t>
      </w:r>
      <w:r>
        <w:rPr>
          <w:rFonts w:ascii="Times New Roman" w:hAnsi="Times New Roman" w:cs="Times New Roman"/>
          <w:color w:val="000000"/>
          <w:sz w:val="24"/>
          <w:szCs w:val="24"/>
        </w:rPr>
        <w:t xml:space="preserve"> що базується на кваліфікованому сертифікаті електронного підпису,</w:t>
      </w:r>
      <w:r w:rsidRPr="00F77B9A">
        <w:rPr>
          <w:rFonts w:ascii="Times New Roman" w:hAnsi="Times New Roman" w:cs="Times New Roman"/>
          <w:color w:val="000000"/>
          <w:sz w:val="24"/>
          <w:szCs w:val="24"/>
        </w:rPr>
        <w:t xml:space="preserve"> то такий документ не вимагається засвідчувати власноручним підписом та відбитком печатки.</w:t>
      </w:r>
    </w:p>
    <w:p w:rsidR="0066167B" w:rsidRPr="00870AC6" w:rsidRDefault="0066167B" w:rsidP="0066167B">
      <w:pPr>
        <w:jc w:val="both"/>
        <w:rPr>
          <w:rFonts w:ascii="Times New Roman" w:hAnsi="Times New Roman" w:cs="Times New Roman"/>
          <w:sz w:val="24"/>
          <w:szCs w:val="24"/>
        </w:rPr>
      </w:pPr>
      <w:r w:rsidRPr="00870AC6">
        <w:rPr>
          <w:rFonts w:ascii="Times New Roman" w:hAnsi="Times New Roman"/>
          <w:sz w:val="24"/>
          <w:szCs w:val="24"/>
        </w:rPr>
        <w:t>2.За достовірність наданих документів відповідальність безпосередньо несе учасник.</w:t>
      </w:r>
    </w:p>
    <w:p w:rsidR="0066167B" w:rsidRPr="00870AC6" w:rsidRDefault="0066167B" w:rsidP="0066167B">
      <w:pPr>
        <w:jc w:val="both"/>
        <w:rPr>
          <w:rFonts w:ascii="Times New Roman" w:hAnsi="Times New Roman" w:cs="Times New Roman"/>
          <w:sz w:val="24"/>
          <w:szCs w:val="24"/>
        </w:rPr>
      </w:pPr>
      <w:r w:rsidRPr="00870AC6">
        <w:rPr>
          <w:rFonts w:ascii="Times New Roman" w:hAnsi="Times New Roman" w:cs="Times New Roman"/>
          <w:sz w:val="24"/>
          <w:szCs w:val="24"/>
        </w:rPr>
        <w:t xml:space="preserve">3.У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Замовника, зазначеним у документації. </w:t>
      </w:r>
    </w:p>
    <w:p w:rsidR="0066167B" w:rsidRPr="00870AC6" w:rsidRDefault="0066167B" w:rsidP="0066167B">
      <w:pPr>
        <w:jc w:val="both"/>
        <w:rPr>
          <w:rFonts w:ascii="Times New Roman" w:hAnsi="Times New Roman" w:cs="Times New Roman"/>
          <w:sz w:val="24"/>
          <w:szCs w:val="24"/>
        </w:rPr>
      </w:pPr>
      <w:r w:rsidRPr="00870AC6">
        <w:rPr>
          <w:rFonts w:ascii="Times New Roman" w:hAnsi="Times New Roman" w:cs="Times New Roman"/>
          <w:sz w:val="24"/>
          <w:szCs w:val="24"/>
        </w:rPr>
        <w:t xml:space="preserve">4.У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66167B" w:rsidRPr="00870AC6" w:rsidRDefault="0066167B" w:rsidP="0066167B">
      <w:pPr>
        <w:jc w:val="both"/>
        <w:rPr>
          <w:rFonts w:ascii="Times New Roman" w:hAnsi="Times New Roman" w:cs="Times New Roman"/>
          <w:sz w:val="24"/>
          <w:szCs w:val="24"/>
        </w:rPr>
      </w:pPr>
      <w:r w:rsidRPr="00870AC6">
        <w:rPr>
          <w:rFonts w:ascii="Times New Roman" w:hAnsi="Times New Roman" w:cs="Times New Roman"/>
          <w:sz w:val="24"/>
          <w:szCs w:val="24"/>
        </w:rPr>
        <w:t>5.Документи, що не передбачені законодавством для учасників – фізичних осіб-підприємців, не подаються ними у складі пропозиції.</w:t>
      </w:r>
    </w:p>
    <w:p w:rsidR="0066167B" w:rsidRPr="00870AC6" w:rsidRDefault="0066167B" w:rsidP="0066167B">
      <w:pPr>
        <w:jc w:val="both"/>
        <w:rPr>
          <w:rFonts w:ascii="Times New Roman" w:hAnsi="Times New Roman" w:cs="Times New Roman"/>
          <w:sz w:val="24"/>
          <w:szCs w:val="24"/>
        </w:rPr>
      </w:pPr>
      <w:r w:rsidRPr="00870AC6">
        <w:rPr>
          <w:rFonts w:ascii="Times New Roman" w:hAnsi="Times New Roman" w:cs="Times New Roman"/>
          <w:sz w:val="24"/>
          <w:szCs w:val="24"/>
        </w:rPr>
        <w:t>6.Замовник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66167B" w:rsidRPr="00B12D90" w:rsidRDefault="0066167B" w:rsidP="0066167B">
      <w:pPr>
        <w:pStyle w:val="a3"/>
        <w:spacing w:before="0"/>
        <w:rPr>
          <w:rFonts w:ascii="Times New Roman" w:eastAsia="Times New Roman" w:hAnsi="Times New Roman" w:cs="Times New Roman"/>
          <w:b/>
          <w:color w:val="auto"/>
          <w:sz w:val="24"/>
          <w:szCs w:val="24"/>
          <w:lang w:bidi="ar-SA"/>
        </w:rPr>
      </w:pPr>
      <w:r w:rsidRPr="00870AC6">
        <w:rPr>
          <w:rFonts w:ascii="Times New Roman" w:eastAsia="Times New Roman" w:hAnsi="Times New Roman" w:cs="Times New Roman"/>
          <w:color w:val="auto"/>
          <w:sz w:val="24"/>
          <w:szCs w:val="24"/>
        </w:rPr>
        <w:t xml:space="preserve"> 7.Замовник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66167B" w:rsidRDefault="0066167B" w:rsidP="0066167B">
      <w:pPr>
        <w:jc w:val="both"/>
        <w:rPr>
          <w:rFonts w:ascii="Times New Roman" w:hAnsi="Times New Roman" w:cs="Times New Roman"/>
          <w:color w:val="000000"/>
          <w:sz w:val="24"/>
          <w:szCs w:val="24"/>
        </w:rPr>
      </w:pPr>
      <w:r w:rsidRPr="00B12D90">
        <w:rPr>
          <w:rFonts w:ascii="Times New Roman" w:hAnsi="Times New Roman" w:cs="Times New Roman"/>
          <w:color w:val="000000"/>
          <w:sz w:val="24"/>
          <w:szCs w:val="24"/>
        </w:rPr>
        <w:t>8.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w:t>
      </w:r>
    </w:p>
    <w:p w:rsidR="0066167B" w:rsidRPr="00B12D90" w:rsidRDefault="0066167B" w:rsidP="0066167B">
      <w:pPr>
        <w:jc w:val="both"/>
        <w:rPr>
          <w:rFonts w:ascii="Times New Roman" w:hAnsi="Times New Roman" w:cs="Times New Roman"/>
          <w:color w:val="000000"/>
          <w:sz w:val="24"/>
          <w:szCs w:val="24"/>
        </w:rPr>
      </w:pPr>
    </w:p>
    <w:p w:rsidR="00975290" w:rsidRDefault="00975290" w:rsidP="00383CFB"/>
    <w:p w:rsidR="00975290" w:rsidRDefault="00975290" w:rsidP="00383CFB"/>
    <w:p w:rsidR="00975290" w:rsidRDefault="00975290" w:rsidP="00383CFB"/>
    <w:p w:rsidR="00CC7B1F" w:rsidRDefault="00CC7B1F" w:rsidP="00CC7B1F">
      <w:pPr>
        <w:widowControl w:val="0"/>
        <w:tabs>
          <w:tab w:val="left" w:pos="0"/>
          <w:tab w:val="center" w:pos="4153"/>
          <w:tab w:val="right" w:pos="8306"/>
        </w:tabs>
        <w:autoSpaceDE w:val="0"/>
        <w:autoSpaceDN w:val="0"/>
        <w:adjustRightInd w:val="0"/>
        <w:rPr>
          <w:rFonts w:ascii="Times New Roman" w:hAnsi="Times New Roman"/>
          <w:b/>
          <w:noProof/>
          <w:sz w:val="24"/>
          <w:szCs w:val="24"/>
        </w:rPr>
      </w:pPr>
    </w:p>
    <w:p w:rsidR="00AF7DC0" w:rsidRDefault="00AF7DC0" w:rsidP="002453AE">
      <w:pPr>
        <w:widowControl w:val="0"/>
        <w:tabs>
          <w:tab w:val="left" w:pos="0"/>
          <w:tab w:val="center" w:pos="4153"/>
          <w:tab w:val="right" w:pos="8306"/>
        </w:tabs>
        <w:autoSpaceDE w:val="0"/>
        <w:autoSpaceDN w:val="0"/>
        <w:adjustRightInd w:val="0"/>
        <w:rPr>
          <w:rFonts w:ascii="Times New Roman" w:hAnsi="Times New Roman"/>
          <w:b/>
          <w:noProof/>
          <w:sz w:val="24"/>
          <w:szCs w:val="24"/>
        </w:rPr>
      </w:pPr>
    </w:p>
    <w:p w:rsidR="0091542E" w:rsidRDefault="0091542E"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3A62E2" w:rsidRDefault="003A62E2"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EC0D55" w:rsidRDefault="00EC0D55"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EC0D55" w:rsidRDefault="00EC0D55"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A45AD0" w:rsidRDefault="00A45AD0"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AB030C" w:rsidRDefault="00AB030C"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EC0D55" w:rsidRDefault="00EC0D55"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EC0D55" w:rsidRDefault="00EC0D55"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EC0D55" w:rsidRDefault="00EC0D55"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AB030C" w:rsidRDefault="00AB030C"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b/>
          <w:noProof/>
          <w:sz w:val="24"/>
          <w:szCs w:val="24"/>
        </w:rPr>
      </w:pPr>
    </w:p>
    <w:p w:rsidR="00134CCA" w:rsidRDefault="00706AC1"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noProof/>
          <w:sz w:val="24"/>
          <w:szCs w:val="24"/>
        </w:rPr>
      </w:pPr>
      <w:r>
        <w:rPr>
          <w:rFonts w:ascii="Times New Roman" w:hAnsi="Times New Roman"/>
          <w:b/>
          <w:noProof/>
          <w:sz w:val="24"/>
          <w:szCs w:val="24"/>
        </w:rPr>
        <w:lastRenderedPageBreak/>
        <w:t>ДОДАТОК</w:t>
      </w:r>
      <w:r w:rsidR="00AD7621">
        <w:rPr>
          <w:rFonts w:ascii="Times New Roman" w:hAnsi="Times New Roman"/>
          <w:b/>
          <w:noProof/>
          <w:sz w:val="24"/>
          <w:szCs w:val="24"/>
        </w:rPr>
        <w:t xml:space="preserve"> </w:t>
      </w:r>
      <w:r w:rsidR="00AD7621">
        <w:rPr>
          <w:rFonts w:ascii="Times New Roman" w:eastAsia="Times New Roman" w:hAnsi="Times New Roman" w:cs="Times New Roman"/>
          <w:b/>
        </w:rPr>
        <w:t>№</w:t>
      </w:r>
      <w:r w:rsidR="00D36D6A" w:rsidRPr="00975290">
        <w:rPr>
          <w:rFonts w:ascii="Times New Roman" w:hAnsi="Times New Roman"/>
          <w:b/>
          <w:noProof/>
          <w:sz w:val="24"/>
          <w:szCs w:val="24"/>
        </w:rPr>
        <w:t>3</w:t>
      </w:r>
      <w:r w:rsidR="00D36D6A">
        <w:rPr>
          <w:rFonts w:ascii="Times New Roman" w:hAnsi="Times New Roman"/>
          <w:noProof/>
          <w:sz w:val="24"/>
          <w:szCs w:val="24"/>
        </w:rPr>
        <w:t xml:space="preserve"> </w:t>
      </w:r>
      <w:r w:rsidR="00134CCA" w:rsidRPr="00975290">
        <w:rPr>
          <w:rFonts w:ascii="Times New Roman" w:hAnsi="Times New Roman"/>
          <w:b/>
          <w:noProof/>
          <w:sz w:val="24"/>
          <w:szCs w:val="24"/>
        </w:rPr>
        <w:t>до Оголошення</w:t>
      </w:r>
    </w:p>
    <w:p w:rsidR="00134CCA" w:rsidRDefault="00134CCA" w:rsidP="00134CCA">
      <w:pPr>
        <w:widowControl w:val="0"/>
        <w:tabs>
          <w:tab w:val="left" w:pos="0"/>
          <w:tab w:val="center" w:pos="4153"/>
          <w:tab w:val="right" w:pos="8306"/>
        </w:tabs>
        <w:autoSpaceDE w:val="0"/>
        <w:autoSpaceDN w:val="0"/>
        <w:adjustRightInd w:val="0"/>
        <w:ind w:left="-426" w:firstLine="567"/>
        <w:jc w:val="right"/>
        <w:rPr>
          <w:rFonts w:ascii="Times New Roman" w:hAnsi="Times New Roman"/>
          <w:noProof/>
          <w:sz w:val="24"/>
          <w:szCs w:val="24"/>
        </w:rPr>
      </w:pPr>
    </w:p>
    <w:p w:rsidR="00134CCA" w:rsidRDefault="00134CCA" w:rsidP="00134CCA">
      <w:pPr>
        <w:widowControl w:val="0"/>
        <w:tabs>
          <w:tab w:val="left" w:pos="0"/>
          <w:tab w:val="center" w:pos="4153"/>
          <w:tab w:val="right" w:pos="8306"/>
        </w:tabs>
        <w:autoSpaceDE w:val="0"/>
        <w:autoSpaceDN w:val="0"/>
        <w:adjustRightInd w:val="0"/>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272ABE" w:rsidRPr="00F16B76" w:rsidRDefault="00272ABE" w:rsidP="00272ABE">
      <w:pPr>
        <w:widowControl w:val="0"/>
        <w:autoSpaceDE w:val="0"/>
        <w:autoSpaceDN w:val="0"/>
        <w:adjustRightInd w:val="0"/>
        <w:jc w:val="both"/>
        <w:rPr>
          <w:rFonts w:ascii="Times New Roman" w:hAnsi="Times New Roman" w:cs="Times New Roman"/>
          <w:sz w:val="24"/>
          <w:szCs w:val="24"/>
          <w:vertAlign w:val="superscript"/>
          <w:lang w:eastAsia="ru-RU"/>
        </w:rPr>
      </w:pPr>
      <w:r w:rsidRPr="00F16B76">
        <w:rPr>
          <w:rFonts w:ascii="Times New Roman" w:hAnsi="Times New Roman" w:cs="Times New Roman"/>
          <w:color w:val="000000"/>
          <w:sz w:val="24"/>
          <w:szCs w:val="24"/>
        </w:rPr>
        <w:t>Ми</w:t>
      </w:r>
      <w:r w:rsidR="00BE6C6F">
        <w:rPr>
          <w:rFonts w:ascii="Times New Roman" w:hAnsi="Times New Roman" w:cs="Times New Roman"/>
          <w:color w:val="000000"/>
          <w:sz w:val="24"/>
          <w:szCs w:val="24"/>
        </w:rPr>
        <w:t>/Я</w:t>
      </w:r>
      <w:r w:rsidRPr="00F16B76">
        <w:rPr>
          <w:rFonts w:ascii="Times New Roman" w:hAnsi="Times New Roman" w:cs="Times New Roman"/>
          <w:color w:val="000000"/>
          <w:sz w:val="24"/>
          <w:szCs w:val="24"/>
        </w:rPr>
        <w:t xml:space="preserve">, (назва Учасника), надаємо свою пропозицію щодо участі у </w:t>
      </w:r>
      <w:proofErr w:type="spellStart"/>
      <w:r w:rsidRPr="00F16B76">
        <w:rPr>
          <w:rFonts w:ascii="Times New Roman" w:hAnsi="Times New Roman" w:cs="Times New Roman"/>
          <w:color w:val="000000"/>
          <w:sz w:val="24"/>
          <w:szCs w:val="24"/>
        </w:rPr>
        <w:t>закупівлі</w:t>
      </w:r>
      <w:r>
        <w:rPr>
          <w:rFonts w:ascii="Times New Roman" w:hAnsi="Times New Roman" w:cs="Times New Roman"/>
          <w:color w:val="000000"/>
          <w:sz w:val="24"/>
          <w:szCs w:val="24"/>
        </w:rPr>
        <w:t>-</w:t>
      </w:r>
      <w:proofErr w:type="spellEnd"/>
      <w:r w:rsidR="000458A0" w:rsidRPr="000458A0">
        <w:rPr>
          <w:rFonts w:ascii="Times New Roman" w:hAnsi="Times New Roman" w:cs="Times New Roman"/>
          <w:b/>
          <w:color w:val="000000"/>
          <w:sz w:val="24"/>
          <w:szCs w:val="24"/>
        </w:rPr>
        <w:t xml:space="preserve"> </w:t>
      </w:r>
      <w:r w:rsidR="003A62E2" w:rsidRPr="003A62E2">
        <w:rPr>
          <w:rFonts w:ascii="Times New Roman" w:eastAsia="Times New Roman" w:hAnsi="Times New Roman" w:cs="Times New Roman"/>
          <w:b/>
          <w:color w:val="000000" w:themeColor="text1"/>
          <w:sz w:val="24"/>
          <w:szCs w:val="24"/>
        </w:rPr>
        <w:t xml:space="preserve">Код </w:t>
      </w:r>
      <w:proofErr w:type="spellStart"/>
      <w:r w:rsidR="003A62E2" w:rsidRPr="003A62E2">
        <w:rPr>
          <w:rFonts w:ascii="Times New Roman" w:eastAsia="Times New Roman" w:hAnsi="Times New Roman" w:cs="Times New Roman"/>
          <w:b/>
          <w:color w:val="000000" w:themeColor="text1"/>
          <w:sz w:val="24"/>
          <w:szCs w:val="24"/>
        </w:rPr>
        <w:t>ДК</w:t>
      </w:r>
      <w:proofErr w:type="spellEnd"/>
      <w:r w:rsidR="003A62E2" w:rsidRPr="003A62E2">
        <w:rPr>
          <w:rFonts w:ascii="Times New Roman" w:eastAsia="Times New Roman" w:hAnsi="Times New Roman" w:cs="Times New Roman"/>
          <w:b/>
          <w:color w:val="000000" w:themeColor="text1"/>
          <w:sz w:val="24"/>
          <w:szCs w:val="24"/>
        </w:rPr>
        <w:t xml:space="preserve"> 021:2015:</w:t>
      </w:r>
      <w:r w:rsidR="003A62E2" w:rsidRPr="003A62E2">
        <w:rPr>
          <w:rFonts w:ascii="Times New Roman" w:hAnsi="Times New Roman" w:cs="Times New Roman"/>
          <w:b/>
          <w:color w:val="000000" w:themeColor="text1"/>
          <w:sz w:val="24"/>
          <w:szCs w:val="24"/>
          <w:bdr w:val="none" w:sz="0" w:space="0" w:color="auto" w:frame="1"/>
          <w:shd w:val="clear" w:color="auto" w:fill="FDFEFD"/>
        </w:rPr>
        <w:t>03140000</w:t>
      </w:r>
      <w:r w:rsidR="003A62E2" w:rsidRPr="003A62E2">
        <w:rPr>
          <w:rFonts w:ascii="Times New Roman" w:hAnsi="Times New Roman" w:cs="Times New Roman"/>
          <w:b/>
          <w:color w:val="000000"/>
          <w:sz w:val="24"/>
          <w:szCs w:val="24"/>
          <w:bdr w:val="none" w:sz="0" w:space="0" w:color="auto" w:frame="1"/>
          <w:shd w:val="clear" w:color="auto" w:fill="FDFEFD"/>
        </w:rPr>
        <w:t>-4</w:t>
      </w:r>
      <w:r w:rsidR="003A62E2" w:rsidRPr="003A62E2">
        <w:rPr>
          <w:rFonts w:ascii="Times New Roman" w:hAnsi="Times New Roman" w:cs="Times New Roman"/>
          <w:b/>
          <w:color w:val="777777"/>
          <w:sz w:val="24"/>
          <w:szCs w:val="24"/>
          <w:shd w:val="clear" w:color="auto" w:fill="FDFEFD"/>
        </w:rPr>
        <w:t> – </w:t>
      </w:r>
      <w:r w:rsidR="003A62E2" w:rsidRPr="003A62E2">
        <w:rPr>
          <w:rFonts w:ascii="Times New Roman" w:hAnsi="Times New Roman" w:cs="Times New Roman"/>
          <w:b/>
          <w:color w:val="000000"/>
          <w:sz w:val="24"/>
          <w:szCs w:val="24"/>
          <w:bdr w:val="none" w:sz="0" w:space="0" w:color="auto" w:frame="1"/>
          <w:shd w:val="clear" w:color="auto" w:fill="FDFEFD"/>
        </w:rPr>
        <w:t>Продукти тваринництва та супутня продукція (яйця курячі)</w:t>
      </w:r>
      <w:r w:rsidR="003A62E2">
        <w:rPr>
          <w:rFonts w:ascii="Times New Roman" w:hAnsi="Times New Roman" w:cs="Times New Roman"/>
          <w:b/>
          <w:color w:val="000000"/>
          <w:sz w:val="24"/>
          <w:szCs w:val="24"/>
          <w:u w:val="single"/>
          <w:bdr w:val="none" w:sz="0" w:space="0" w:color="auto" w:frame="1"/>
          <w:shd w:val="clear" w:color="auto" w:fill="FDFEFD"/>
        </w:rPr>
        <w:t xml:space="preserve"> </w:t>
      </w:r>
      <w:r w:rsidR="000458A0">
        <w:rPr>
          <w:rFonts w:ascii="Times New Roman" w:hAnsi="Times New Roman" w:cs="Times New Roman"/>
          <w:b/>
          <w:color w:val="000000"/>
          <w:sz w:val="24"/>
          <w:szCs w:val="24"/>
        </w:rPr>
        <w:t>з</w:t>
      </w:r>
      <w:r w:rsidRPr="00F16B76">
        <w:rPr>
          <w:rFonts w:ascii="Times New Roman" w:hAnsi="Times New Roman" w:cs="Times New Roman"/>
          <w:color w:val="000000"/>
          <w:sz w:val="24"/>
          <w:szCs w:val="24"/>
        </w:rPr>
        <w:t>г</w:t>
      </w:r>
      <w:r w:rsidR="00564FC2">
        <w:rPr>
          <w:rFonts w:ascii="Times New Roman" w:hAnsi="Times New Roman" w:cs="Times New Roman"/>
          <w:color w:val="000000"/>
          <w:sz w:val="24"/>
          <w:szCs w:val="24"/>
        </w:rPr>
        <w:t>ідно з вимогами Замовника</w:t>
      </w:r>
      <w:r w:rsidRPr="00F16B76">
        <w:rPr>
          <w:rFonts w:ascii="Times New Roman" w:hAnsi="Times New Roman" w:cs="Times New Roman"/>
          <w:color w:val="000000"/>
          <w:sz w:val="24"/>
          <w:szCs w:val="24"/>
        </w:rPr>
        <w:t>.</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1"/>
      </w:tblGrid>
      <w:tr w:rsidR="00272ABE" w:rsidRPr="001F02FB" w:rsidTr="00C041A5">
        <w:trPr>
          <w:trHeight w:val="103"/>
          <w:jc w:val="center"/>
        </w:trPr>
        <w:tc>
          <w:tcPr>
            <w:tcW w:w="5000" w:type="pct"/>
            <w:vAlign w:val="center"/>
          </w:tcPr>
          <w:p w:rsidR="00272ABE" w:rsidRPr="001F02FB" w:rsidRDefault="00272ABE" w:rsidP="0034718C">
            <w:pPr>
              <w:tabs>
                <w:tab w:val="left" w:pos="2160"/>
                <w:tab w:val="left" w:pos="3600"/>
              </w:tabs>
              <w:rPr>
                <w:rFonts w:cstheme="minorHAnsi"/>
                <w:i/>
                <w:sz w:val="24"/>
                <w:szCs w:val="24"/>
              </w:rPr>
            </w:pPr>
            <w:r w:rsidRPr="001F02FB">
              <w:rPr>
                <w:rFonts w:cstheme="minorHAnsi"/>
                <w:i/>
                <w:sz w:val="24"/>
                <w:szCs w:val="24"/>
              </w:rPr>
              <w:t>Повне найменування учасника</w:t>
            </w:r>
          </w:p>
        </w:tc>
      </w:tr>
      <w:tr w:rsidR="00272ABE" w:rsidRPr="001F02FB" w:rsidTr="00C041A5">
        <w:trPr>
          <w:trHeight w:val="70"/>
          <w:jc w:val="center"/>
        </w:trPr>
        <w:tc>
          <w:tcPr>
            <w:tcW w:w="5000" w:type="pct"/>
            <w:vAlign w:val="center"/>
          </w:tcPr>
          <w:p w:rsidR="00272ABE" w:rsidRPr="001F02FB" w:rsidRDefault="00272ABE" w:rsidP="0034718C">
            <w:pPr>
              <w:tabs>
                <w:tab w:val="left" w:pos="2160"/>
                <w:tab w:val="left" w:pos="3600"/>
              </w:tabs>
              <w:rPr>
                <w:rFonts w:cstheme="minorHAnsi"/>
                <w:i/>
                <w:sz w:val="24"/>
                <w:szCs w:val="24"/>
              </w:rPr>
            </w:pPr>
            <w:r w:rsidRPr="001F02FB">
              <w:rPr>
                <w:rFonts w:cstheme="minorHAnsi"/>
                <w:i/>
                <w:sz w:val="24"/>
                <w:szCs w:val="24"/>
              </w:rPr>
              <w:t>Керівництво (ПІБ, посада, телефон)</w:t>
            </w:r>
          </w:p>
        </w:tc>
      </w:tr>
      <w:tr w:rsidR="00272ABE" w:rsidRPr="001F02FB" w:rsidTr="00C041A5">
        <w:trPr>
          <w:trHeight w:val="267"/>
          <w:jc w:val="center"/>
        </w:trPr>
        <w:tc>
          <w:tcPr>
            <w:tcW w:w="5000" w:type="pct"/>
            <w:vAlign w:val="center"/>
          </w:tcPr>
          <w:p w:rsidR="00272ABE" w:rsidRPr="001F02FB" w:rsidRDefault="00272ABE" w:rsidP="0034718C">
            <w:pPr>
              <w:tabs>
                <w:tab w:val="left" w:pos="2160"/>
                <w:tab w:val="left" w:pos="3600"/>
              </w:tabs>
              <w:rPr>
                <w:rFonts w:cstheme="minorHAnsi"/>
                <w:i/>
                <w:sz w:val="24"/>
                <w:szCs w:val="24"/>
              </w:rPr>
            </w:pPr>
            <w:r w:rsidRPr="001F02FB">
              <w:rPr>
                <w:rFonts w:cstheme="minorHAnsi"/>
                <w:i/>
                <w:sz w:val="24"/>
                <w:szCs w:val="24"/>
              </w:rPr>
              <w:t>Ідентифікаційний код за ЄДРПОУ (ідентифікаційний номер фізичної особи)</w:t>
            </w:r>
          </w:p>
        </w:tc>
      </w:tr>
      <w:tr w:rsidR="00272ABE" w:rsidRPr="001F02FB" w:rsidTr="00C041A5">
        <w:trPr>
          <w:trHeight w:val="537"/>
          <w:jc w:val="center"/>
        </w:trPr>
        <w:tc>
          <w:tcPr>
            <w:tcW w:w="5000" w:type="pct"/>
            <w:vMerge w:val="restart"/>
            <w:vAlign w:val="center"/>
          </w:tcPr>
          <w:p w:rsidR="00272ABE" w:rsidRDefault="00272ABE" w:rsidP="0034718C">
            <w:pPr>
              <w:tabs>
                <w:tab w:val="left" w:pos="2160"/>
                <w:tab w:val="left" w:pos="3600"/>
              </w:tabs>
              <w:rPr>
                <w:rFonts w:cstheme="minorHAnsi"/>
                <w:i/>
                <w:sz w:val="24"/>
                <w:szCs w:val="24"/>
              </w:rPr>
            </w:pPr>
            <w:r w:rsidRPr="001F02FB">
              <w:rPr>
                <w:rFonts w:cstheme="minorHAnsi"/>
                <w:i/>
                <w:sz w:val="24"/>
                <w:szCs w:val="24"/>
              </w:rPr>
              <w:t>Місцезнаходження:</w:t>
            </w:r>
          </w:p>
          <w:p w:rsidR="00272ABE" w:rsidRPr="001F02FB" w:rsidRDefault="00272ABE" w:rsidP="0034718C">
            <w:pPr>
              <w:tabs>
                <w:tab w:val="left" w:pos="2160"/>
                <w:tab w:val="left" w:pos="3600"/>
              </w:tabs>
              <w:rPr>
                <w:rFonts w:cstheme="minorHAnsi"/>
                <w:i/>
                <w:sz w:val="24"/>
                <w:szCs w:val="24"/>
              </w:rPr>
            </w:pPr>
            <w:r w:rsidRPr="001F02FB">
              <w:rPr>
                <w:rFonts w:cstheme="minorHAnsi"/>
                <w:i/>
                <w:sz w:val="24"/>
                <w:szCs w:val="24"/>
              </w:rPr>
              <w:t>юридична адреса</w:t>
            </w:r>
          </w:p>
        </w:tc>
      </w:tr>
      <w:tr w:rsidR="00272ABE" w:rsidRPr="001F02FB" w:rsidTr="00C041A5">
        <w:trPr>
          <w:trHeight w:val="421"/>
          <w:jc w:val="center"/>
        </w:trPr>
        <w:tc>
          <w:tcPr>
            <w:tcW w:w="5000" w:type="pct"/>
            <w:vMerge/>
            <w:vAlign w:val="center"/>
          </w:tcPr>
          <w:p w:rsidR="00272ABE" w:rsidRPr="001F02FB" w:rsidRDefault="00272ABE" w:rsidP="0034718C">
            <w:pPr>
              <w:tabs>
                <w:tab w:val="left" w:pos="2160"/>
                <w:tab w:val="left" w:pos="3600"/>
              </w:tabs>
              <w:rPr>
                <w:rFonts w:cstheme="minorHAnsi"/>
                <w:i/>
                <w:sz w:val="24"/>
                <w:szCs w:val="24"/>
              </w:rPr>
            </w:pPr>
          </w:p>
        </w:tc>
      </w:tr>
      <w:tr w:rsidR="00272ABE" w:rsidRPr="001F02FB" w:rsidTr="00C041A5">
        <w:trPr>
          <w:trHeight w:val="293"/>
          <w:jc w:val="center"/>
        </w:trPr>
        <w:tc>
          <w:tcPr>
            <w:tcW w:w="5000" w:type="pct"/>
            <w:vMerge/>
            <w:vAlign w:val="center"/>
          </w:tcPr>
          <w:p w:rsidR="00272ABE" w:rsidRPr="001F02FB" w:rsidRDefault="00272ABE" w:rsidP="0034718C">
            <w:pPr>
              <w:tabs>
                <w:tab w:val="left" w:pos="2160"/>
                <w:tab w:val="left" w:pos="3600"/>
              </w:tabs>
              <w:rPr>
                <w:rFonts w:cstheme="minorHAnsi"/>
                <w:i/>
                <w:sz w:val="24"/>
                <w:szCs w:val="24"/>
              </w:rPr>
            </w:pPr>
          </w:p>
        </w:tc>
      </w:tr>
    </w:tbl>
    <w:p w:rsidR="00C041A5" w:rsidRDefault="00C041A5" w:rsidP="00076500">
      <w:pPr>
        <w:widowControl w:val="0"/>
        <w:tabs>
          <w:tab w:val="left" w:pos="0"/>
          <w:tab w:val="center" w:pos="4153"/>
          <w:tab w:val="right" w:pos="8306"/>
        </w:tabs>
        <w:autoSpaceDE w:val="0"/>
        <w:autoSpaceDN w:val="0"/>
        <w:adjustRightInd w:val="0"/>
        <w:jc w:val="both"/>
        <w:rPr>
          <w:rFonts w:ascii="Times New Roman" w:hAnsi="Times New Roman"/>
          <w:noProof/>
          <w:sz w:val="24"/>
          <w:szCs w:val="24"/>
        </w:rPr>
      </w:pPr>
    </w:p>
    <w:p w:rsidR="00134CCA" w:rsidRDefault="00134CCA" w:rsidP="00564FC2">
      <w:pPr>
        <w:widowControl w:val="0"/>
        <w:tabs>
          <w:tab w:val="left" w:pos="0"/>
          <w:tab w:val="center" w:pos="4153"/>
          <w:tab w:val="right" w:pos="8306"/>
        </w:tabs>
        <w:autoSpaceDE w:val="0"/>
        <w:autoSpaceDN w:val="0"/>
        <w:adjustRightInd w:val="0"/>
        <w:ind w:left="142"/>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w:t>
      </w:r>
      <w:r w:rsidR="000458A0">
        <w:rPr>
          <w:rFonts w:ascii="Times New Roman" w:hAnsi="Times New Roman"/>
          <w:noProof/>
          <w:sz w:val="24"/>
          <w:szCs w:val="24"/>
        </w:rPr>
        <w:t>/я</w:t>
      </w:r>
      <w:r w:rsidRPr="000458A0">
        <w:rPr>
          <w:rFonts w:ascii="Times New Roman" w:hAnsi="Times New Roman"/>
          <w:i/>
          <w:noProof/>
          <w:sz w:val="24"/>
          <w:szCs w:val="24"/>
        </w:rPr>
        <w:t>,</w:t>
      </w:r>
      <w:r w:rsidR="000458A0" w:rsidRPr="000458A0">
        <w:rPr>
          <w:rFonts w:ascii="Times New Roman" w:hAnsi="Times New Roman"/>
          <w:i/>
          <w:noProof/>
          <w:sz w:val="24"/>
          <w:szCs w:val="24"/>
        </w:rPr>
        <w:t xml:space="preserve"> (назва учасника чи ПІБ ФОП)</w:t>
      </w:r>
      <w:r w:rsidRPr="00700461">
        <w:rPr>
          <w:rFonts w:ascii="Times New Roman" w:hAnsi="Times New Roman"/>
          <w:noProof/>
          <w:sz w:val="24"/>
          <w:szCs w:val="24"/>
        </w:rPr>
        <w:t xml:space="preserve"> уповноважені на підписання Договору, маємо можливість та погоджуємося виконати вимоги Замовника</w:t>
      </w:r>
      <w:r w:rsidR="00820866">
        <w:rPr>
          <w:rFonts w:ascii="Times New Roman" w:hAnsi="Times New Roman"/>
          <w:sz w:val="24"/>
          <w:szCs w:val="24"/>
        </w:rPr>
        <w:t xml:space="preserve"> за наступною ціною</w:t>
      </w:r>
      <w:r w:rsidRPr="00700461">
        <w:rPr>
          <w:rFonts w:ascii="Times New Roman" w:hAnsi="Times New Roman"/>
          <w:sz w:val="24"/>
          <w:szCs w:val="24"/>
        </w:rPr>
        <w:t xml:space="preserve">*: </w:t>
      </w:r>
    </w:p>
    <w:tbl>
      <w:tblPr>
        <w:tblW w:w="9098"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69"/>
        <w:gridCol w:w="1675"/>
        <w:gridCol w:w="1417"/>
        <w:gridCol w:w="2552"/>
        <w:gridCol w:w="1585"/>
      </w:tblGrid>
      <w:tr w:rsidR="00820866" w:rsidRPr="00B73F64" w:rsidTr="00C041A5">
        <w:trPr>
          <w:trHeight w:val="839"/>
        </w:trPr>
        <w:tc>
          <w:tcPr>
            <w:tcW w:w="1869"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jc w:val="center"/>
              <w:rPr>
                <w:rFonts w:ascii="Times New Roman" w:hAnsi="Times New Roman" w:cs="Times New Roman"/>
                <w:b/>
                <w:bCs/>
                <w:lang w:eastAsia="ru-RU"/>
              </w:rPr>
            </w:pPr>
            <w:r w:rsidRPr="00B73F64">
              <w:rPr>
                <w:rFonts w:ascii="Times New Roman" w:hAnsi="Times New Roman" w:cs="Times New Roman"/>
                <w:b/>
                <w:bCs/>
                <w:lang w:eastAsia="ru-RU"/>
              </w:rPr>
              <w:t>Найменування товару*</w:t>
            </w:r>
          </w:p>
        </w:tc>
        <w:tc>
          <w:tcPr>
            <w:tcW w:w="1675"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jc w:val="center"/>
              <w:rPr>
                <w:rFonts w:ascii="Times New Roman" w:hAnsi="Times New Roman" w:cs="Times New Roman"/>
                <w:b/>
                <w:bCs/>
                <w:lang w:eastAsia="ru-RU"/>
              </w:rPr>
            </w:pPr>
            <w:r w:rsidRPr="00B73F64">
              <w:rPr>
                <w:rFonts w:ascii="Times New Roman" w:hAnsi="Times New Roman" w:cs="Times New Roman"/>
                <w:b/>
                <w:bCs/>
                <w:lang w:eastAsia="ru-RU"/>
              </w:rPr>
              <w:t>Одиниці виміру*</w:t>
            </w:r>
          </w:p>
        </w:tc>
        <w:tc>
          <w:tcPr>
            <w:tcW w:w="1417"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jc w:val="center"/>
              <w:rPr>
                <w:rFonts w:ascii="Times New Roman" w:hAnsi="Times New Roman" w:cs="Times New Roman"/>
                <w:b/>
                <w:bCs/>
                <w:lang w:eastAsia="ru-RU"/>
              </w:rPr>
            </w:pPr>
            <w:r w:rsidRPr="00B73F64">
              <w:rPr>
                <w:rFonts w:ascii="Times New Roman" w:hAnsi="Times New Roman" w:cs="Times New Roman"/>
                <w:b/>
                <w:bCs/>
                <w:lang w:eastAsia="ru-RU"/>
              </w:rPr>
              <w:t>Кількість*</w:t>
            </w:r>
          </w:p>
        </w:tc>
        <w:tc>
          <w:tcPr>
            <w:tcW w:w="2552" w:type="dxa"/>
            <w:tcBorders>
              <w:top w:val="single" w:sz="6" w:space="0" w:color="auto"/>
              <w:left w:val="single" w:sz="6" w:space="0" w:color="auto"/>
              <w:bottom w:val="single" w:sz="6" w:space="0" w:color="auto"/>
              <w:right w:val="single" w:sz="6" w:space="0" w:color="auto"/>
            </w:tcBorders>
          </w:tcPr>
          <w:p w:rsidR="00820866" w:rsidRPr="002453AE" w:rsidRDefault="00820866" w:rsidP="002453AE">
            <w:pPr>
              <w:jc w:val="center"/>
              <w:rPr>
                <w:rFonts w:ascii="Times New Roman" w:hAnsi="Times New Roman" w:cs="Times New Roman"/>
                <w:b/>
                <w:bCs/>
                <w:lang w:eastAsia="ru-RU"/>
              </w:rPr>
            </w:pPr>
            <w:r w:rsidRPr="002453AE">
              <w:rPr>
                <w:rFonts w:ascii="Times New Roman" w:hAnsi="Times New Roman" w:cs="Times New Roman"/>
                <w:b/>
                <w:bCs/>
                <w:lang w:eastAsia="ru-RU"/>
              </w:rPr>
              <w:t xml:space="preserve">Ціна за одиницю, грн., </w:t>
            </w:r>
            <w:r w:rsidRPr="002453AE">
              <w:rPr>
                <w:rFonts w:ascii="Times New Roman" w:hAnsi="Times New Roman" w:cs="Times New Roman"/>
                <w:lang w:eastAsia="ru-RU"/>
              </w:rPr>
              <w:t xml:space="preserve">(включаючи податки, збори, </w:t>
            </w:r>
            <w:r w:rsidR="002453AE" w:rsidRPr="002453AE">
              <w:rPr>
                <w:rFonts w:ascii="Times New Roman" w:hAnsi="Times New Roman" w:cs="Times New Roman"/>
                <w:lang w:eastAsia="ru-RU"/>
              </w:rPr>
              <w:t xml:space="preserve">інші </w:t>
            </w:r>
            <w:r w:rsidRPr="002453AE">
              <w:rPr>
                <w:rFonts w:ascii="Times New Roman" w:hAnsi="Times New Roman" w:cs="Times New Roman"/>
                <w:lang w:eastAsia="ru-RU"/>
              </w:rPr>
              <w:t>витрат</w:t>
            </w:r>
            <w:r w:rsidR="002453AE" w:rsidRPr="002453AE">
              <w:rPr>
                <w:rFonts w:ascii="Times New Roman" w:hAnsi="Times New Roman" w:cs="Times New Roman"/>
                <w:lang w:eastAsia="ru-RU"/>
              </w:rPr>
              <w:t>и</w:t>
            </w:r>
            <w:r w:rsidRPr="002453AE">
              <w:rPr>
                <w:rFonts w:ascii="Times New Roman" w:hAnsi="Times New Roman" w:cs="Times New Roman"/>
                <w:lang w:eastAsia="ru-RU"/>
              </w:rPr>
              <w:t>)</w:t>
            </w:r>
          </w:p>
        </w:tc>
        <w:tc>
          <w:tcPr>
            <w:tcW w:w="1585" w:type="dxa"/>
            <w:tcBorders>
              <w:top w:val="single" w:sz="6" w:space="0" w:color="auto"/>
              <w:left w:val="single" w:sz="6" w:space="0" w:color="auto"/>
              <w:bottom w:val="single" w:sz="6" w:space="0" w:color="auto"/>
              <w:right w:val="single" w:sz="6" w:space="0" w:color="auto"/>
            </w:tcBorders>
          </w:tcPr>
          <w:p w:rsidR="00820866" w:rsidRPr="002453AE" w:rsidRDefault="00820866" w:rsidP="002453AE">
            <w:pPr>
              <w:jc w:val="center"/>
              <w:rPr>
                <w:rFonts w:ascii="Times New Roman" w:hAnsi="Times New Roman" w:cs="Times New Roman"/>
                <w:b/>
                <w:bCs/>
                <w:lang w:eastAsia="ru-RU"/>
              </w:rPr>
            </w:pPr>
            <w:r w:rsidRPr="002453AE">
              <w:rPr>
                <w:rFonts w:ascii="Times New Roman" w:hAnsi="Times New Roman" w:cs="Times New Roman"/>
                <w:b/>
                <w:bCs/>
                <w:lang w:eastAsia="ru-RU"/>
              </w:rPr>
              <w:t>Загальна вартість, грн.</w:t>
            </w:r>
          </w:p>
        </w:tc>
      </w:tr>
      <w:tr w:rsidR="00820866" w:rsidRPr="00B73F64" w:rsidTr="00C041A5">
        <w:tc>
          <w:tcPr>
            <w:tcW w:w="1869"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ind w:left="1875"/>
              <w:jc w:val="both"/>
              <w:rPr>
                <w:rFonts w:ascii="Times New Roman" w:hAnsi="Times New Roman" w:cs="Times New Roman"/>
                <w:b/>
                <w:bCs/>
                <w:color w:val="000000"/>
                <w:sz w:val="24"/>
                <w:szCs w:val="24"/>
                <w:lang w:eastAsia="ru-RU"/>
              </w:rPr>
            </w:pPr>
          </w:p>
        </w:tc>
        <w:tc>
          <w:tcPr>
            <w:tcW w:w="1675"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rPr>
                <w:rFonts w:ascii="Times New Roman" w:hAnsi="Times New Roman" w:cs="Times New Roman"/>
                <w:b/>
                <w:bCs/>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rPr>
                <w:rFonts w:ascii="Times New Roman" w:hAnsi="Times New Roman" w:cs="Times New Roman"/>
                <w:b/>
                <w:bCs/>
                <w:color w:val="000000"/>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rPr>
                <w:rFonts w:ascii="Times New Roman" w:hAnsi="Times New Roman" w:cs="Times New Roman"/>
                <w:b/>
                <w:bCs/>
                <w:sz w:val="16"/>
                <w:szCs w:val="16"/>
                <w:lang w:eastAsia="ru-RU"/>
              </w:rPr>
            </w:pPr>
          </w:p>
        </w:tc>
        <w:tc>
          <w:tcPr>
            <w:tcW w:w="1585" w:type="dxa"/>
            <w:tcBorders>
              <w:top w:val="single" w:sz="6" w:space="0" w:color="auto"/>
              <w:left w:val="single" w:sz="6" w:space="0" w:color="auto"/>
              <w:bottom w:val="single" w:sz="6" w:space="0" w:color="auto"/>
              <w:right w:val="single" w:sz="6" w:space="0" w:color="auto"/>
            </w:tcBorders>
          </w:tcPr>
          <w:p w:rsidR="00820866" w:rsidRPr="00B73F64" w:rsidRDefault="00820866" w:rsidP="0034718C">
            <w:pPr>
              <w:rPr>
                <w:rFonts w:ascii="Times New Roman" w:hAnsi="Times New Roman" w:cs="Times New Roman"/>
                <w:b/>
                <w:bCs/>
                <w:sz w:val="16"/>
                <w:szCs w:val="16"/>
                <w:lang w:eastAsia="ru-RU"/>
              </w:rPr>
            </w:pPr>
          </w:p>
        </w:tc>
      </w:tr>
      <w:tr w:rsidR="00820866" w:rsidRPr="00B73F64" w:rsidTr="00AB030C">
        <w:tc>
          <w:tcPr>
            <w:tcW w:w="9098" w:type="dxa"/>
            <w:gridSpan w:val="5"/>
            <w:tcBorders>
              <w:top w:val="single" w:sz="6" w:space="0" w:color="auto"/>
              <w:left w:val="single" w:sz="6" w:space="0" w:color="auto"/>
              <w:bottom w:val="single" w:sz="6" w:space="0" w:color="auto"/>
              <w:right w:val="single" w:sz="6" w:space="0" w:color="auto"/>
            </w:tcBorders>
          </w:tcPr>
          <w:p w:rsidR="00820866" w:rsidRPr="00B73F64" w:rsidRDefault="00820866" w:rsidP="0034718C">
            <w:pPr>
              <w:rPr>
                <w:rFonts w:ascii="Times New Roman" w:hAnsi="Times New Roman" w:cs="Times New Roman"/>
                <w:b/>
                <w:bCs/>
                <w:sz w:val="24"/>
                <w:szCs w:val="24"/>
                <w:lang w:eastAsia="ru-RU"/>
              </w:rPr>
            </w:pPr>
            <w:r w:rsidRPr="00B73F64">
              <w:rPr>
                <w:rFonts w:ascii="Times New Roman" w:hAnsi="Times New Roman" w:cs="Times New Roman"/>
                <w:b/>
                <w:bCs/>
                <w:sz w:val="24"/>
                <w:szCs w:val="24"/>
                <w:lang w:eastAsia="ru-RU"/>
              </w:rPr>
              <w:t xml:space="preserve">Вартість пропозиції </w:t>
            </w:r>
            <w:r w:rsidRPr="00B73F64">
              <w:rPr>
                <w:rFonts w:ascii="Times New Roman" w:hAnsi="Times New Roman" w:cs="Times New Roman"/>
                <w:bCs/>
                <w:i/>
                <w:lang w:eastAsia="ru-RU"/>
              </w:rPr>
              <w:t xml:space="preserve">(вказати цифрами та прописом, а також </w:t>
            </w:r>
            <w:r w:rsidRPr="00B73F64">
              <w:rPr>
                <w:rFonts w:ascii="Times New Roman" w:hAnsi="Times New Roman" w:cs="Times New Roman"/>
                <w:b/>
                <w:bCs/>
                <w:i/>
                <w:u w:val="single"/>
                <w:lang w:eastAsia="ru-RU"/>
              </w:rPr>
              <w:t>чи ціна з ПДВ</w:t>
            </w:r>
            <w:r w:rsidR="00564FC2">
              <w:rPr>
                <w:rFonts w:ascii="Times New Roman" w:hAnsi="Times New Roman" w:cs="Times New Roman"/>
                <w:b/>
                <w:bCs/>
                <w:i/>
                <w:u w:val="single"/>
                <w:lang w:eastAsia="ru-RU"/>
              </w:rPr>
              <w:t xml:space="preserve"> (вказати суму ПДВ) </w:t>
            </w:r>
            <w:r w:rsidRPr="00B73F64">
              <w:rPr>
                <w:rFonts w:ascii="Times New Roman" w:hAnsi="Times New Roman" w:cs="Times New Roman"/>
                <w:b/>
                <w:bCs/>
                <w:i/>
                <w:u w:val="single"/>
                <w:lang w:eastAsia="ru-RU"/>
              </w:rPr>
              <w:t xml:space="preserve"> чи без ПДВ*)</w:t>
            </w:r>
            <w:r w:rsidRPr="00B73F64">
              <w:rPr>
                <w:rFonts w:ascii="Times New Roman" w:hAnsi="Times New Roman" w:cs="Times New Roman"/>
                <w:bCs/>
                <w:i/>
                <w:lang w:eastAsia="ru-RU"/>
              </w:rPr>
              <w:t xml:space="preserve">        </w:t>
            </w:r>
          </w:p>
        </w:tc>
      </w:tr>
    </w:tbl>
    <w:p w:rsidR="00820866" w:rsidRPr="00A82D9E" w:rsidRDefault="00820866" w:rsidP="003F3BB9">
      <w:pPr>
        <w:ind w:left="-142" w:hanging="142"/>
        <w:jc w:val="both"/>
        <w:rPr>
          <w:rFonts w:ascii="Times New Roman" w:hAnsi="Times New Roman" w:cs="Times New Roman"/>
          <w:i/>
          <w:lang w:eastAsia="ru-RU"/>
        </w:rPr>
      </w:pPr>
      <w:r w:rsidRPr="00A82D9E">
        <w:rPr>
          <w:rFonts w:ascii="Times New Roman" w:hAnsi="Times New Roman" w:cs="Times New Roman"/>
          <w:i/>
          <w:lang w:eastAsia="ru-RU"/>
        </w:rPr>
        <w:t>* учасник зазначає найменування товару, одиницю виміру та кількість відповідно до Додатку 1 Технічні вимоги.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820866" w:rsidRPr="00A82D9E" w:rsidRDefault="00820866" w:rsidP="0082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r w:rsidRPr="00A82D9E">
        <w:rPr>
          <w:rFonts w:ascii="Times New Roman" w:hAnsi="Times New Roman" w:cs="Times New Roman"/>
          <w:b/>
          <w:sz w:val="24"/>
          <w:szCs w:val="24"/>
          <w:lang w:eastAsia="ar-SA"/>
        </w:rPr>
        <w:t>Примітка:</w:t>
      </w:r>
      <w:r w:rsidRPr="00A82D9E">
        <w:rPr>
          <w:rFonts w:ascii="Times New Roman" w:hAnsi="Times New Roman" w:cs="Times New Roman"/>
          <w:sz w:val="24"/>
          <w:szCs w:val="24"/>
          <w:lang w:eastAsia="ar-SA"/>
        </w:rPr>
        <w:t xml:space="preserve">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r w:rsidR="00564FC2" w:rsidRPr="00A82D9E">
        <w:rPr>
          <w:rFonts w:ascii="Times New Roman" w:hAnsi="Times New Roman" w:cs="Times New Roman"/>
          <w:sz w:val="24"/>
          <w:szCs w:val="24"/>
          <w:lang w:eastAsia="ar-SA"/>
        </w:rPr>
        <w:t xml:space="preserve"> </w:t>
      </w:r>
      <w:r w:rsidR="00564FC2" w:rsidRPr="00A82D9E">
        <w:rPr>
          <w:rFonts w:ascii="Times New Roman" w:hAnsi="Times New Roman" w:cs="Times New Roman"/>
          <w:sz w:val="24"/>
          <w:szCs w:val="24"/>
          <w:lang w:eastAsia="ru-RU"/>
        </w:rPr>
        <w:t>В графі «Найменування товару» учасником зазначається</w:t>
      </w:r>
      <w:r w:rsidR="00A82D9E">
        <w:rPr>
          <w:rFonts w:ascii="Times New Roman" w:hAnsi="Times New Roman" w:cs="Times New Roman"/>
          <w:sz w:val="24"/>
          <w:szCs w:val="24"/>
          <w:lang w:eastAsia="ru-RU"/>
        </w:rPr>
        <w:t xml:space="preserve"> детальне</w:t>
      </w:r>
      <w:r w:rsidR="00564FC2" w:rsidRPr="00A82D9E">
        <w:rPr>
          <w:rFonts w:ascii="Times New Roman" w:hAnsi="Times New Roman" w:cs="Times New Roman"/>
          <w:sz w:val="24"/>
          <w:szCs w:val="24"/>
          <w:lang w:eastAsia="ru-RU"/>
        </w:rPr>
        <w:t xml:space="preserve"> найменування товару, що пропонується для постачання</w:t>
      </w:r>
    </w:p>
    <w:p w:rsidR="00820866" w:rsidRPr="00A82D9E" w:rsidRDefault="00820866" w:rsidP="0082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p>
    <w:p w:rsidR="00820866" w:rsidRPr="00A82D9E" w:rsidRDefault="00820866" w:rsidP="003F3BB9">
      <w:pPr>
        <w:widowControl w:val="0"/>
        <w:numPr>
          <w:ilvl w:val="0"/>
          <w:numId w:val="2"/>
        </w:numPr>
        <w:tabs>
          <w:tab w:val="num" w:pos="0"/>
          <w:tab w:val="left" w:pos="426"/>
        </w:tabs>
        <w:autoSpaceDE w:val="0"/>
        <w:autoSpaceDN w:val="0"/>
        <w:adjustRightInd w:val="0"/>
        <w:ind w:left="-142" w:firstLine="142"/>
        <w:jc w:val="both"/>
        <w:rPr>
          <w:rFonts w:ascii="Times New Roman" w:hAnsi="Times New Roman" w:cs="Times New Roman"/>
          <w:sz w:val="24"/>
          <w:szCs w:val="24"/>
          <w:u w:val="single"/>
          <w:lang w:eastAsia="ru-RU"/>
        </w:rPr>
      </w:pPr>
      <w:r w:rsidRPr="00A82D9E">
        <w:rPr>
          <w:rFonts w:ascii="Times New Roman" w:hAnsi="Times New Roman" w:cs="Times New Roman"/>
          <w:sz w:val="24"/>
          <w:szCs w:val="24"/>
        </w:rPr>
        <w:t xml:space="preserve">Умовою поставки товару є безкоштовна доставка за адресами Покупця згідно заявок Замовника, розвантаження, навантаження, пакування та усі інші витрати, які виникнуть при поставці товару (в </w:t>
      </w:r>
      <w:proofErr w:type="spellStart"/>
      <w:r w:rsidRPr="00A82D9E">
        <w:rPr>
          <w:rFonts w:ascii="Times New Roman" w:hAnsi="Times New Roman" w:cs="Times New Roman"/>
          <w:sz w:val="24"/>
          <w:szCs w:val="24"/>
        </w:rPr>
        <w:t>т.ч.податки</w:t>
      </w:r>
      <w:proofErr w:type="spellEnd"/>
      <w:r w:rsidR="00A82D9E">
        <w:rPr>
          <w:rFonts w:ascii="Times New Roman" w:hAnsi="Times New Roman" w:cs="Times New Roman"/>
          <w:sz w:val="24"/>
          <w:szCs w:val="24"/>
        </w:rPr>
        <w:t xml:space="preserve"> та надсилання документів закупівлі транспортними компаніями</w:t>
      </w:r>
      <w:r w:rsidRPr="00A82D9E">
        <w:rPr>
          <w:rFonts w:ascii="Times New Roman" w:hAnsi="Times New Roman" w:cs="Times New Roman"/>
          <w:sz w:val="24"/>
          <w:szCs w:val="24"/>
        </w:rPr>
        <w:t>).</w:t>
      </w:r>
    </w:p>
    <w:p w:rsidR="00820866" w:rsidRPr="00A82D9E" w:rsidRDefault="00820866" w:rsidP="003F3BB9">
      <w:pPr>
        <w:widowControl w:val="0"/>
        <w:numPr>
          <w:ilvl w:val="0"/>
          <w:numId w:val="2"/>
        </w:numPr>
        <w:tabs>
          <w:tab w:val="num" w:pos="0"/>
          <w:tab w:val="left" w:pos="426"/>
        </w:tabs>
        <w:autoSpaceDE w:val="0"/>
        <w:autoSpaceDN w:val="0"/>
        <w:adjustRightInd w:val="0"/>
        <w:ind w:left="-142" w:firstLine="142"/>
        <w:jc w:val="both"/>
        <w:rPr>
          <w:rFonts w:ascii="Times New Roman" w:hAnsi="Times New Roman" w:cs="Times New Roman"/>
          <w:sz w:val="24"/>
          <w:szCs w:val="24"/>
          <w:lang w:eastAsia="ru-RU"/>
        </w:rPr>
      </w:pPr>
      <w:r w:rsidRPr="00A82D9E">
        <w:rPr>
          <w:rFonts w:ascii="Times New Roman" w:hAnsi="Times New Roman" w:cs="Times New Roman"/>
          <w:sz w:val="24"/>
          <w:szCs w:val="24"/>
          <w:lang w:eastAsia="ru-RU"/>
        </w:rPr>
        <w:t xml:space="preserve">Ми погоджуємось з тим, що з метою </w:t>
      </w:r>
      <w:proofErr w:type="spellStart"/>
      <w:r w:rsidRPr="00A82D9E">
        <w:rPr>
          <w:rFonts w:ascii="Times New Roman" w:hAnsi="Times New Roman" w:cs="Times New Roman"/>
          <w:sz w:val="24"/>
          <w:szCs w:val="24"/>
          <w:lang w:eastAsia="ru-RU"/>
        </w:rPr>
        <w:t>прирівнення</w:t>
      </w:r>
      <w:proofErr w:type="spellEnd"/>
      <w:r w:rsidRPr="00A82D9E">
        <w:rPr>
          <w:rFonts w:ascii="Times New Roman" w:hAnsi="Times New Roman" w:cs="Times New Roman"/>
          <w:sz w:val="24"/>
          <w:szCs w:val="24"/>
          <w:lang w:eastAsia="ru-RU"/>
        </w:rPr>
        <w:t xml:space="preserve"> пропозицій всіх учасників закупівлі, учасники, які не є платниками ПДВ, подають свої пропозиції із зазначенням «без ПДВ», проте їх загальна цінова пропозиція в електронному полі під час закупівлі зазначається «з ПДВ».</w:t>
      </w:r>
    </w:p>
    <w:p w:rsidR="00820866" w:rsidRPr="00A82D9E" w:rsidRDefault="00820866" w:rsidP="003F3BB9">
      <w:pPr>
        <w:widowControl w:val="0"/>
        <w:numPr>
          <w:ilvl w:val="0"/>
          <w:numId w:val="2"/>
        </w:numPr>
        <w:tabs>
          <w:tab w:val="num" w:pos="0"/>
          <w:tab w:val="left" w:pos="426"/>
        </w:tabs>
        <w:autoSpaceDE w:val="0"/>
        <w:autoSpaceDN w:val="0"/>
        <w:adjustRightInd w:val="0"/>
        <w:ind w:left="-142" w:firstLine="142"/>
        <w:jc w:val="both"/>
        <w:rPr>
          <w:rFonts w:ascii="Times New Roman" w:hAnsi="Times New Roman" w:cs="Times New Roman"/>
          <w:sz w:val="24"/>
          <w:szCs w:val="24"/>
          <w:lang w:eastAsia="ru-RU"/>
        </w:rPr>
      </w:pPr>
      <w:r w:rsidRPr="00A82D9E">
        <w:rPr>
          <w:rFonts w:ascii="Times New Roman" w:hAnsi="Times New Roman" w:cs="Times New Roman"/>
          <w:sz w:val="24"/>
          <w:szCs w:val="24"/>
          <w:lang w:eastAsia="ar-SA"/>
        </w:rPr>
        <w:t>Ознайомившись з технічними вимогами щодо поставки товару, ми маємо можливість і погоджуємось поставити Замовнику товар відповідної якості, в необхідній кількості (згідно Додатку 1 до Оголошення)  та в установлені Замовником строки.</w:t>
      </w:r>
    </w:p>
    <w:p w:rsidR="00AD441F" w:rsidRDefault="00820866" w:rsidP="003F3BB9">
      <w:pPr>
        <w:widowControl w:val="0"/>
        <w:numPr>
          <w:ilvl w:val="0"/>
          <w:numId w:val="2"/>
        </w:numPr>
        <w:tabs>
          <w:tab w:val="num" w:pos="0"/>
          <w:tab w:val="left" w:pos="426"/>
        </w:tabs>
        <w:autoSpaceDE w:val="0"/>
        <w:autoSpaceDN w:val="0"/>
        <w:adjustRightInd w:val="0"/>
        <w:ind w:left="-142" w:firstLine="142"/>
        <w:jc w:val="both"/>
        <w:rPr>
          <w:rFonts w:ascii="Times New Roman" w:hAnsi="Times New Roman" w:cs="Times New Roman"/>
          <w:sz w:val="24"/>
          <w:szCs w:val="24"/>
          <w:lang w:eastAsia="ru-RU"/>
        </w:rPr>
      </w:pPr>
      <w:r w:rsidRPr="00A82D9E">
        <w:rPr>
          <w:rFonts w:ascii="Times New Roman" w:hAnsi="Times New Roman" w:cs="Times New Roman"/>
          <w:sz w:val="24"/>
          <w:szCs w:val="24"/>
          <w:lang w:eastAsia="ar-SA"/>
        </w:rPr>
        <w:t xml:space="preserve">Ми, </w:t>
      </w:r>
      <w:r w:rsidRPr="00A82D9E">
        <w:rPr>
          <w:rFonts w:ascii="Times New Roman" w:hAnsi="Times New Roman" w:cs="Times New Roman"/>
          <w:sz w:val="24"/>
          <w:szCs w:val="24"/>
          <w:lang w:eastAsia="ru-RU"/>
        </w:rPr>
        <w:t>уповноважені на підписання Договору,</w:t>
      </w:r>
      <w:r w:rsidRPr="00A82D9E">
        <w:rPr>
          <w:rFonts w:ascii="Times New Roman" w:hAnsi="Times New Roman" w:cs="Times New Roman"/>
          <w:sz w:val="24"/>
          <w:szCs w:val="24"/>
          <w:lang w:eastAsia="ar-SA"/>
        </w:rPr>
        <w:t xml:space="preserve">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F3BB9" w:rsidRPr="00DA3D56" w:rsidRDefault="00A45AD0" w:rsidP="00DA3D56">
      <w:pPr>
        <w:pStyle w:val="a8"/>
        <w:ind w:left="-142"/>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Учасник</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визначає</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ціну</w:t>
      </w:r>
      <w:proofErr w:type="spellEnd"/>
      <w:r w:rsidRPr="00A45AD0">
        <w:rPr>
          <w:rFonts w:ascii="Times New Roman" w:eastAsia="Times New Roman" w:hAnsi="Times New Roman"/>
          <w:color w:val="000000"/>
          <w:sz w:val="24"/>
          <w:szCs w:val="24"/>
          <w:lang w:val="ru-RU" w:eastAsia="ru-RU"/>
        </w:rPr>
        <w:t xml:space="preserve"> на товар, </w:t>
      </w:r>
      <w:proofErr w:type="spellStart"/>
      <w:r w:rsidRPr="00A45AD0">
        <w:rPr>
          <w:rFonts w:ascii="Times New Roman" w:eastAsia="Times New Roman" w:hAnsi="Times New Roman"/>
          <w:color w:val="000000"/>
          <w:sz w:val="24"/>
          <w:szCs w:val="24"/>
          <w:lang w:val="ru-RU" w:eastAsia="ru-RU"/>
        </w:rPr>
        <w:t>який</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він</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пропонує</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поставити</w:t>
      </w:r>
      <w:proofErr w:type="spellEnd"/>
      <w:r w:rsidRPr="00A45AD0">
        <w:rPr>
          <w:rFonts w:ascii="Times New Roman" w:eastAsia="Times New Roman" w:hAnsi="Times New Roman"/>
          <w:color w:val="000000"/>
          <w:sz w:val="24"/>
          <w:szCs w:val="24"/>
          <w:lang w:val="ru-RU" w:eastAsia="ru-RU"/>
        </w:rPr>
        <w:t xml:space="preserve"> за Договором, </w:t>
      </w:r>
      <w:proofErr w:type="spellStart"/>
      <w:r w:rsidRPr="00A45AD0">
        <w:rPr>
          <w:rFonts w:ascii="Times New Roman" w:eastAsia="Times New Roman" w:hAnsi="Times New Roman"/>
          <w:color w:val="000000"/>
          <w:sz w:val="24"/>
          <w:szCs w:val="24"/>
          <w:lang w:val="ru-RU" w:eastAsia="ru-RU"/>
        </w:rPr>
        <w:t>з</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урахуванням</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податків</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і</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зборів</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що</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сплачуються</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або</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мають</w:t>
      </w:r>
      <w:proofErr w:type="spellEnd"/>
      <w:r w:rsidRPr="00A45AD0">
        <w:rPr>
          <w:rFonts w:ascii="Times New Roman" w:eastAsia="Times New Roman" w:hAnsi="Times New Roman"/>
          <w:color w:val="000000"/>
          <w:sz w:val="24"/>
          <w:szCs w:val="24"/>
          <w:lang w:val="ru-RU" w:eastAsia="ru-RU"/>
        </w:rPr>
        <w:t xml:space="preserve"> бути </w:t>
      </w:r>
      <w:proofErr w:type="spellStart"/>
      <w:r w:rsidRPr="00A45AD0">
        <w:rPr>
          <w:rFonts w:ascii="Times New Roman" w:eastAsia="Times New Roman" w:hAnsi="Times New Roman"/>
          <w:color w:val="000000"/>
          <w:sz w:val="24"/>
          <w:szCs w:val="24"/>
          <w:lang w:val="ru-RU" w:eastAsia="ru-RU"/>
        </w:rPr>
        <w:t>сплачені</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Учасником</w:t>
      </w:r>
      <w:proofErr w:type="spellEnd"/>
      <w:r w:rsidRPr="00A45AD0">
        <w:rPr>
          <w:rFonts w:ascii="Times New Roman" w:eastAsia="Times New Roman" w:hAnsi="Times New Roman"/>
          <w:color w:val="000000"/>
          <w:sz w:val="24"/>
          <w:szCs w:val="24"/>
          <w:lang w:val="ru-RU" w:eastAsia="ru-RU"/>
        </w:rPr>
        <w:t xml:space="preserve">, а </w:t>
      </w:r>
      <w:proofErr w:type="spellStart"/>
      <w:r w:rsidRPr="00A45AD0">
        <w:rPr>
          <w:rFonts w:ascii="Times New Roman" w:eastAsia="Times New Roman" w:hAnsi="Times New Roman"/>
          <w:color w:val="000000"/>
          <w:sz w:val="24"/>
          <w:szCs w:val="24"/>
          <w:lang w:val="ru-RU" w:eastAsia="ru-RU"/>
        </w:rPr>
        <w:t>також</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витрат</w:t>
      </w:r>
      <w:proofErr w:type="spellEnd"/>
      <w:r w:rsidRPr="00A45AD0">
        <w:rPr>
          <w:rFonts w:ascii="Times New Roman" w:eastAsia="Times New Roman" w:hAnsi="Times New Roman"/>
          <w:color w:val="000000"/>
          <w:sz w:val="24"/>
          <w:szCs w:val="24"/>
          <w:lang w:val="ru-RU" w:eastAsia="ru-RU"/>
        </w:rPr>
        <w:t xml:space="preserve"> на </w:t>
      </w:r>
      <w:proofErr w:type="spellStart"/>
      <w:r w:rsidRPr="00A45AD0">
        <w:rPr>
          <w:rFonts w:ascii="Times New Roman" w:eastAsia="Times New Roman" w:hAnsi="Times New Roman"/>
          <w:color w:val="000000"/>
          <w:sz w:val="24"/>
          <w:szCs w:val="24"/>
          <w:lang w:val="ru-RU" w:eastAsia="ru-RU"/>
        </w:rPr>
        <w:t>транспортування</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навантаження</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розвантаження</w:t>
      </w:r>
      <w:proofErr w:type="spellEnd"/>
      <w:r w:rsidRPr="00A45AD0">
        <w:rPr>
          <w:rFonts w:ascii="Times New Roman" w:eastAsia="Times New Roman" w:hAnsi="Times New Roman"/>
          <w:color w:val="000000"/>
          <w:sz w:val="24"/>
          <w:szCs w:val="24"/>
          <w:lang w:val="ru-RU" w:eastAsia="ru-RU"/>
        </w:rPr>
        <w:t xml:space="preserve">. До </w:t>
      </w:r>
      <w:proofErr w:type="spellStart"/>
      <w:r w:rsidRPr="00A45AD0">
        <w:rPr>
          <w:rFonts w:ascii="Times New Roman" w:eastAsia="Times New Roman" w:hAnsi="Times New Roman"/>
          <w:color w:val="000000"/>
          <w:sz w:val="24"/>
          <w:szCs w:val="24"/>
          <w:lang w:val="ru-RU" w:eastAsia="ru-RU"/>
        </w:rPr>
        <w:t>розрахунку</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ціни</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пропозиції</w:t>
      </w:r>
      <w:proofErr w:type="spellEnd"/>
      <w:r w:rsidRPr="00A45AD0">
        <w:rPr>
          <w:rFonts w:ascii="Times New Roman" w:eastAsia="Times New Roman" w:hAnsi="Times New Roman"/>
          <w:color w:val="000000"/>
          <w:sz w:val="24"/>
          <w:szCs w:val="24"/>
          <w:lang w:val="ru-RU" w:eastAsia="ru-RU"/>
        </w:rPr>
        <w:t xml:space="preserve"> не </w:t>
      </w:r>
      <w:proofErr w:type="spellStart"/>
      <w:r w:rsidRPr="00A45AD0">
        <w:rPr>
          <w:rFonts w:ascii="Times New Roman" w:eastAsia="Times New Roman" w:hAnsi="Times New Roman"/>
          <w:color w:val="000000"/>
          <w:sz w:val="24"/>
          <w:szCs w:val="24"/>
          <w:lang w:val="ru-RU" w:eastAsia="ru-RU"/>
        </w:rPr>
        <w:t>включаються</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будь-які</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витрати</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понесені</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учасником</w:t>
      </w:r>
      <w:proofErr w:type="spellEnd"/>
      <w:r w:rsidRPr="00A45AD0">
        <w:rPr>
          <w:rFonts w:ascii="Times New Roman" w:eastAsia="Times New Roman" w:hAnsi="Times New Roman"/>
          <w:color w:val="000000"/>
          <w:sz w:val="24"/>
          <w:szCs w:val="24"/>
          <w:lang w:val="ru-RU" w:eastAsia="ru-RU"/>
        </w:rPr>
        <w:t xml:space="preserve"> у </w:t>
      </w:r>
      <w:proofErr w:type="spellStart"/>
      <w:r w:rsidRPr="00A45AD0">
        <w:rPr>
          <w:rFonts w:ascii="Times New Roman" w:eastAsia="Times New Roman" w:hAnsi="Times New Roman"/>
          <w:color w:val="000000"/>
          <w:sz w:val="24"/>
          <w:szCs w:val="24"/>
          <w:lang w:val="ru-RU" w:eastAsia="ru-RU"/>
        </w:rPr>
        <w:t>процесі</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здійснення</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oman" w:hAnsi="Times New Roman"/>
          <w:color w:val="000000"/>
          <w:sz w:val="24"/>
          <w:szCs w:val="24"/>
          <w:lang w:val="ru-RU" w:eastAsia="ru-RU"/>
        </w:rPr>
        <w:t xml:space="preserve"> </w:t>
      </w:r>
      <w:proofErr w:type="spellStart"/>
      <w:r w:rsidRPr="00A45AD0">
        <w:rPr>
          <w:rFonts w:ascii="Times New Roman" w:eastAsia="Times New Roman" w:hAnsi="Times New Roman"/>
          <w:color w:val="000000"/>
          <w:sz w:val="24"/>
          <w:szCs w:val="24"/>
          <w:lang w:val="ru-RU" w:eastAsia="ru-RU"/>
        </w:rPr>
        <w:t>закупі</w:t>
      </w:r>
      <w:proofErr w:type="gramStart"/>
      <w:r w:rsidRPr="00A45AD0">
        <w:rPr>
          <w:rFonts w:ascii="Times New Roman" w:eastAsia="Times New Roman" w:hAnsi="Times New Roman"/>
          <w:color w:val="000000"/>
          <w:sz w:val="24"/>
          <w:szCs w:val="24"/>
          <w:lang w:val="ru-RU" w:eastAsia="ru-RU"/>
        </w:rPr>
        <w:t>вл</w:t>
      </w:r>
      <w:proofErr w:type="gramEnd"/>
      <w:r w:rsidRPr="00A45AD0">
        <w:rPr>
          <w:rFonts w:ascii="Times New Roman" w:eastAsia="Times New Roman" w:hAnsi="Times New Roman"/>
          <w:color w:val="000000"/>
          <w:sz w:val="24"/>
          <w:szCs w:val="24"/>
          <w:lang w:val="ru-RU" w:eastAsia="ru-RU"/>
        </w:rPr>
        <w:t>і</w:t>
      </w:r>
      <w:proofErr w:type="spellEnd"/>
      <w:r w:rsidRPr="00A45AD0">
        <w:rPr>
          <w:rFonts w:ascii="Times New Roman" w:eastAsia="Times New Roman" w:hAnsi="Times New Roman"/>
          <w:color w:val="000000"/>
          <w:sz w:val="24"/>
          <w:szCs w:val="24"/>
          <w:lang w:val="ru-RU" w:eastAsia="ru-RU"/>
        </w:rPr>
        <w:t xml:space="preserve"> та </w:t>
      </w:r>
      <w:proofErr w:type="spellStart"/>
      <w:r w:rsidRPr="00A45AD0">
        <w:rPr>
          <w:rFonts w:ascii="Times New Roman" w:eastAsia="Times New Roman" w:hAnsi="Times New Roman"/>
          <w:color w:val="000000"/>
          <w:sz w:val="24"/>
          <w:szCs w:val="24"/>
          <w:lang w:val="ru-RU" w:eastAsia="ru-RU"/>
        </w:rPr>
        <w:t>укладення</w:t>
      </w:r>
      <w:proofErr w:type="spellEnd"/>
      <w:r w:rsidRPr="00A45AD0">
        <w:rPr>
          <w:rFonts w:ascii="Times New Roman" w:eastAsia="Times New Roman" w:hAnsi="Times New Roman"/>
          <w:color w:val="000000"/>
          <w:sz w:val="24"/>
          <w:szCs w:val="24"/>
          <w:lang w:val="ru-RU" w:eastAsia="ru-RU"/>
        </w:rPr>
        <w:t xml:space="preserve"> договору про </w:t>
      </w:r>
      <w:proofErr w:type="spellStart"/>
      <w:r w:rsidRPr="00A45AD0">
        <w:rPr>
          <w:rFonts w:ascii="Times New Roman" w:eastAsia="Times New Roman" w:hAnsi="Times New Roman"/>
          <w:color w:val="000000"/>
          <w:sz w:val="24"/>
          <w:szCs w:val="24"/>
          <w:lang w:val="ru-RU" w:eastAsia="ru-RU"/>
        </w:rPr>
        <w:t>закупівлю</w:t>
      </w:r>
      <w:proofErr w:type="spellEnd"/>
      <w:r w:rsidRPr="00A45AD0">
        <w:rPr>
          <w:rFonts w:ascii="Times New Roman" w:eastAsia="Times New Roman" w:hAnsi="Times New Roman"/>
          <w:color w:val="000000"/>
          <w:sz w:val="24"/>
          <w:szCs w:val="24"/>
          <w:lang w:val="ru-RU" w:eastAsia="ru-RU"/>
        </w:rPr>
        <w:t>.</w:t>
      </w:r>
    </w:p>
    <w:p w:rsidR="00134CCA" w:rsidRPr="00A82D9E" w:rsidRDefault="00134CCA" w:rsidP="00134CCA">
      <w:pPr>
        <w:widowControl w:val="0"/>
        <w:autoSpaceDE w:val="0"/>
        <w:autoSpaceDN w:val="0"/>
        <w:adjustRightInd w:val="0"/>
        <w:ind w:left="-142" w:hanging="142"/>
        <w:rPr>
          <w:rFonts w:ascii="Times New Roman" w:hAnsi="Times New Roman" w:cs="Times New Roman"/>
          <w:iCs/>
          <w:sz w:val="24"/>
          <w:szCs w:val="24"/>
          <w:lang w:eastAsia="ru-RU"/>
        </w:rPr>
      </w:pPr>
      <w:r w:rsidRPr="00A82D9E">
        <w:rPr>
          <w:rFonts w:ascii="Times New Roman" w:hAnsi="Times New Roman" w:cs="Times New Roman"/>
          <w:iCs/>
          <w:sz w:val="24"/>
          <w:szCs w:val="24"/>
          <w:lang w:eastAsia="ru-RU"/>
        </w:rPr>
        <w:t>________________________________________________________________________</w:t>
      </w:r>
    </w:p>
    <w:p w:rsidR="008F34AE" w:rsidRPr="00A45AD0" w:rsidRDefault="00134CCA" w:rsidP="00A45AD0">
      <w:pPr>
        <w:widowControl w:val="0"/>
        <w:autoSpaceDE w:val="0"/>
        <w:autoSpaceDN w:val="0"/>
        <w:adjustRightInd w:val="0"/>
        <w:ind w:left="-142" w:firstLine="700"/>
        <w:rPr>
          <w:rFonts w:ascii="Times New Roman" w:hAnsi="Times New Roman" w:cs="Times New Roman"/>
          <w:i/>
          <w:iCs/>
          <w:sz w:val="24"/>
          <w:szCs w:val="24"/>
          <w:lang w:eastAsia="ru-RU"/>
        </w:rPr>
      </w:pPr>
      <w:r w:rsidRPr="00A82D9E">
        <w:rPr>
          <w:rFonts w:ascii="Times New Roman" w:hAnsi="Times New Roman" w:cs="Times New Roman"/>
          <w:i/>
          <w:iCs/>
          <w:sz w:val="24"/>
          <w:szCs w:val="24"/>
          <w:lang w:eastAsia="ru-RU"/>
        </w:rPr>
        <w:t xml:space="preserve">         Посада, прізвище, ініціали, підп</w:t>
      </w:r>
      <w:r w:rsidR="00A45AD0">
        <w:rPr>
          <w:rFonts w:ascii="Times New Roman" w:hAnsi="Times New Roman" w:cs="Times New Roman"/>
          <w:i/>
          <w:iCs/>
          <w:sz w:val="24"/>
          <w:szCs w:val="24"/>
          <w:lang w:eastAsia="ru-RU"/>
        </w:rPr>
        <w:t>ис уповноваженої особи Учасника</w:t>
      </w:r>
    </w:p>
    <w:p w:rsidR="00CD33B3" w:rsidRDefault="00CD33B3" w:rsidP="003F3BB9">
      <w:pPr>
        <w:rPr>
          <w:rFonts w:ascii="Times New Roman" w:eastAsia="Times New Roman" w:hAnsi="Times New Roman" w:cs="Times New Roman"/>
          <w:b/>
        </w:rPr>
      </w:pPr>
    </w:p>
    <w:p w:rsidR="00CD33B3" w:rsidRDefault="00CD33B3" w:rsidP="00CC6370">
      <w:pPr>
        <w:jc w:val="right"/>
        <w:rPr>
          <w:rFonts w:ascii="Times New Roman" w:eastAsia="Times New Roman" w:hAnsi="Times New Roman" w:cs="Times New Roman"/>
          <w:b/>
        </w:rPr>
      </w:pPr>
    </w:p>
    <w:p w:rsidR="009E0795" w:rsidRDefault="00383CFB" w:rsidP="00CC6370">
      <w:pPr>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№4 </w:t>
      </w:r>
      <w:r w:rsidR="00706AC1">
        <w:rPr>
          <w:rFonts w:ascii="Times New Roman" w:eastAsia="Times New Roman" w:hAnsi="Times New Roman" w:cs="Times New Roman"/>
          <w:b/>
        </w:rPr>
        <w:t xml:space="preserve">до Оголошення </w:t>
      </w:r>
      <w:r>
        <w:rPr>
          <w:rFonts w:ascii="Times New Roman" w:eastAsia="Times New Roman" w:hAnsi="Times New Roman" w:cs="Times New Roman"/>
          <w:b/>
        </w:rPr>
        <w:t xml:space="preserve">   </w:t>
      </w:r>
    </w:p>
    <w:p w:rsidR="00383CFB" w:rsidRPr="00564FC2" w:rsidRDefault="00383CFB" w:rsidP="000C127D">
      <w:pPr>
        <w:spacing w:before="100" w:beforeAutospacing="1" w:after="100" w:afterAutospacing="1"/>
        <w:jc w:val="center"/>
        <w:rPr>
          <w:rFonts w:ascii="Times New Roman" w:eastAsia="Times New Roman" w:hAnsi="Times New Roman" w:cs="Times New Roman"/>
          <w:b/>
          <w:color w:val="000000"/>
          <w:sz w:val="25"/>
          <w:szCs w:val="25"/>
          <w:lang w:val="ru-RU" w:eastAsia="ru-RU"/>
        </w:rPr>
      </w:pPr>
      <w:proofErr w:type="spellStart"/>
      <w:r w:rsidRPr="00564FC2">
        <w:rPr>
          <w:rFonts w:ascii="Times New Roman" w:eastAsia="Times New Roman" w:hAnsi="Times New Roman" w:cs="Times New Roman"/>
          <w:b/>
          <w:color w:val="000000"/>
          <w:sz w:val="25"/>
          <w:szCs w:val="25"/>
          <w:lang w:val="ru-RU" w:eastAsia="ru-RU"/>
        </w:rPr>
        <w:t>Дислокація</w:t>
      </w:r>
      <w:proofErr w:type="spellEnd"/>
      <w:r w:rsidRPr="00564FC2">
        <w:rPr>
          <w:rFonts w:ascii="Times New Roman" w:eastAsia="Times New Roman" w:hAnsi="Times New Roman" w:cs="Times New Roman"/>
          <w:b/>
          <w:color w:val="000000"/>
          <w:sz w:val="25"/>
          <w:szCs w:val="25"/>
          <w:lang w:val="ru-RU" w:eastAsia="ru-RU"/>
        </w:rPr>
        <w:t xml:space="preserve"> </w:t>
      </w:r>
      <w:proofErr w:type="spellStart"/>
      <w:r w:rsidRPr="00564FC2">
        <w:rPr>
          <w:rFonts w:ascii="Times New Roman" w:eastAsia="Times New Roman" w:hAnsi="Times New Roman" w:cs="Times New Roman"/>
          <w:b/>
          <w:color w:val="000000"/>
          <w:sz w:val="25"/>
          <w:szCs w:val="25"/>
          <w:lang w:val="ru-RU" w:eastAsia="ru-RU"/>
        </w:rPr>
        <w:t>закладів</w:t>
      </w:r>
      <w:proofErr w:type="spellEnd"/>
      <w:r w:rsidRPr="00564FC2">
        <w:rPr>
          <w:rFonts w:ascii="Times New Roman" w:eastAsia="Times New Roman" w:hAnsi="Times New Roman" w:cs="Times New Roman"/>
          <w:b/>
          <w:color w:val="000000"/>
          <w:sz w:val="25"/>
          <w:szCs w:val="25"/>
          <w:lang w:val="ru-RU" w:eastAsia="ru-RU"/>
        </w:rPr>
        <w:t xml:space="preserve"> </w:t>
      </w:r>
      <w:proofErr w:type="spellStart"/>
      <w:r w:rsidRPr="00564FC2">
        <w:rPr>
          <w:rFonts w:ascii="Times New Roman" w:eastAsia="Times New Roman" w:hAnsi="Times New Roman" w:cs="Times New Roman"/>
          <w:b/>
          <w:color w:val="000000"/>
          <w:sz w:val="25"/>
          <w:szCs w:val="25"/>
          <w:lang w:val="ru-RU" w:eastAsia="ru-RU"/>
        </w:rPr>
        <w:t>освіти</w:t>
      </w:r>
      <w:proofErr w:type="spellEnd"/>
      <w:r w:rsidRPr="00564FC2">
        <w:rPr>
          <w:rFonts w:ascii="Times New Roman" w:eastAsia="Times New Roman" w:hAnsi="Times New Roman" w:cs="Times New Roman"/>
          <w:b/>
          <w:color w:val="000000"/>
          <w:sz w:val="25"/>
          <w:szCs w:val="25"/>
          <w:lang w:val="ru-RU" w:eastAsia="ru-RU"/>
        </w:rPr>
        <w:t xml:space="preserve">, </w:t>
      </w:r>
      <w:proofErr w:type="spellStart"/>
      <w:r w:rsidRPr="00564FC2">
        <w:rPr>
          <w:rFonts w:ascii="Times New Roman" w:eastAsia="Times New Roman" w:hAnsi="Times New Roman" w:cs="Times New Roman"/>
          <w:b/>
          <w:color w:val="000000"/>
          <w:sz w:val="25"/>
          <w:szCs w:val="25"/>
          <w:lang w:val="ru-RU" w:eastAsia="ru-RU"/>
        </w:rPr>
        <w:t>куди</w:t>
      </w:r>
      <w:proofErr w:type="spellEnd"/>
      <w:r w:rsidRPr="00564FC2">
        <w:rPr>
          <w:rFonts w:ascii="Times New Roman" w:eastAsia="Times New Roman" w:hAnsi="Times New Roman" w:cs="Times New Roman"/>
          <w:b/>
          <w:color w:val="000000"/>
          <w:sz w:val="25"/>
          <w:szCs w:val="25"/>
          <w:lang w:val="ru-RU" w:eastAsia="ru-RU"/>
        </w:rPr>
        <w:t xml:space="preserve"> буде </w:t>
      </w:r>
      <w:proofErr w:type="spellStart"/>
      <w:r w:rsidRPr="00564FC2">
        <w:rPr>
          <w:rFonts w:ascii="Times New Roman" w:eastAsia="Times New Roman" w:hAnsi="Times New Roman" w:cs="Times New Roman"/>
          <w:b/>
          <w:color w:val="000000"/>
          <w:sz w:val="25"/>
          <w:szCs w:val="25"/>
          <w:lang w:val="ru-RU" w:eastAsia="ru-RU"/>
        </w:rPr>
        <w:t>здійснюватись</w:t>
      </w:r>
      <w:proofErr w:type="spellEnd"/>
      <w:r w:rsidRPr="00564FC2">
        <w:rPr>
          <w:rFonts w:ascii="Times New Roman" w:eastAsia="Times New Roman" w:hAnsi="Times New Roman" w:cs="Times New Roman"/>
          <w:b/>
          <w:color w:val="000000"/>
          <w:sz w:val="25"/>
          <w:szCs w:val="25"/>
          <w:lang w:val="ru-RU" w:eastAsia="ru-RU"/>
        </w:rPr>
        <w:t xml:space="preserve"> </w:t>
      </w:r>
      <w:proofErr w:type="spellStart"/>
      <w:r w:rsidRPr="00564FC2">
        <w:rPr>
          <w:rFonts w:ascii="Times New Roman" w:eastAsia="Times New Roman" w:hAnsi="Times New Roman" w:cs="Times New Roman"/>
          <w:b/>
          <w:color w:val="000000"/>
          <w:sz w:val="25"/>
          <w:szCs w:val="25"/>
          <w:lang w:val="ru-RU" w:eastAsia="ru-RU"/>
        </w:rPr>
        <w:t>постачання</w:t>
      </w:r>
      <w:proofErr w:type="spellEnd"/>
      <w:r w:rsidRPr="00564FC2">
        <w:rPr>
          <w:rFonts w:ascii="Times New Roman" w:eastAsia="Times New Roman" w:hAnsi="Times New Roman" w:cs="Times New Roman"/>
          <w:b/>
          <w:color w:val="000000"/>
          <w:sz w:val="25"/>
          <w:szCs w:val="25"/>
          <w:lang w:val="ru-RU" w:eastAsia="ru-RU"/>
        </w:rPr>
        <w:t xml:space="preserve"> </w:t>
      </w:r>
      <w:proofErr w:type="spellStart"/>
      <w:r w:rsidR="00E907F9">
        <w:rPr>
          <w:rFonts w:ascii="Times New Roman" w:eastAsia="Times New Roman" w:hAnsi="Times New Roman" w:cs="Times New Roman"/>
          <w:b/>
          <w:color w:val="000000"/>
          <w:sz w:val="25"/>
          <w:szCs w:val="25"/>
          <w:lang w:val="ru-RU" w:eastAsia="ru-RU"/>
        </w:rPr>
        <w:t>яєць</w:t>
      </w:r>
      <w:proofErr w:type="spellEnd"/>
      <w:r w:rsidR="00E907F9">
        <w:rPr>
          <w:rFonts w:ascii="Times New Roman" w:eastAsia="Times New Roman" w:hAnsi="Times New Roman" w:cs="Times New Roman"/>
          <w:b/>
          <w:color w:val="000000"/>
          <w:sz w:val="25"/>
          <w:szCs w:val="25"/>
          <w:lang w:val="ru-RU" w:eastAsia="ru-RU"/>
        </w:rPr>
        <w:t xml:space="preserve"> </w:t>
      </w:r>
      <w:proofErr w:type="spellStart"/>
      <w:r w:rsidR="00E907F9">
        <w:rPr>
          <w:rFonts w:ascii="Times New Roman" w:eastAsia="Times New Roman" w:hAnsi="Times New Roman" w:cs="Times New Roman"/>
          <w:b/>
          <w:color w:val="000000"/>
          <w:sz w:val="25"/>
          <w:szCs w:val="25"/>
          <w:lang w:val="ru-RU" w:eastAsia="ru-RU"/>
        </w:rPr>
        <w:t>курячих</w:t>
      </w:r>
      <w:proofErr w:type="spellEnd"/>
    </w:p>
    <w:tbl>
      <w:tblPr>
        <w:tblStyle w:val="a6"/>
        <w:tblW w:w="9811" w:type="dxa"/>
        <w:tblInd w:w="-318" w:type="dxa"/>
        <w:tblLayout w:type="fixed"/>
        <w:tblLook w:val="04A0"/>
      </w:tblPr>
      <w:tblGrid>
        <w:gridCol w:w="568"/>
        <w:gridCol w:w="5528"/>
        <w:gridCol w:w="3715"/>
      </w:tblGrid>
      <w:tr w:rsidR="00CF600B" w:rsidTr="00564FC2">
        <w:trPr>
          <w:trHeight w:val="637"/>
        </w:trPr>
        <w:tc>
          <w:tcPr>
            <w:tcW w:w="568" w:type="dxa"/>
            <w:vAlign w:val="center"/>
          </w:tcPr>
          <w:p w:rsidR="00CF600B" w:rsidRPr="00564FC2" w:rsidRDefault="00CF600B" w:rsidP="00564FC2">
            <w:pPr>
              <w:jc w:val="center"/>
              <w:rPr>
                <w:rFonts w:ascii="Times New Roman" w:hAnsi="Times New Roman" w:cs="Times New Roman"/>
                <w:b/>
                <w:sz w:val="25"/>
                <w:szCs w:val="25"/>
              </w:rPr>
            </w:pPr>
            <w:r w:rsidRPr="00564FC2">
              <w:rPr>
                <w:rFonts w:ascii="Times New Roman" w:hAnsi="Times New Roman" w:cs="Times New Roman"/>
                <w:b/>
                <w:sz w:val="25"/>
                <w:szCs w:val="25"/>
              </w:rPr>
              <w:t>№</w:t>
            </w:r>
          </w:p>
          <w:p w:rsidR="00CF600B" w:rsidRPr="00564FC2" w:rsidRDefault="00CF600B" w:rsidP="00564FC2">
            <w:pPr>
              <w:jc w:val="center"/>
              <w:rPr>
                <w:rFonts w:ascii="Times New Roman" w:hAnsi="Times New Roman" w:cs="Times New Roman"/>
                <w:b/>
                <w:sz w:val="25"/>
                <w:szCs w:val="25"/>
              </w:rPr>
            </w:pPr>
            <w:proofErr w:type="spellStart"/>
            <w:r w:rsidRPr="00564FC2">
              <w:rPr>
                <w:rFonts w:ascii="Times New Roman" w:hAnsi="Times New Roman" w:cs="Times New Roman"/>
                <w:b/>
                <w:sz w:val="25"/>
                <w:szCs w:val="25"/>
              </w:rPr>
              <w:t>з</w:t>
            </w:r>
            <w:proofErr w:type="spellEnd"/>
            <w:r w:rsidRPr="00564FC2">
              <w:rPr>
                <w:rFonts w:ascii="Times New Roman" w:hAnsi="Times New Roman" w:cs="Times New Roman"/>
                <w:b/>
                <w:sz w:val="25"/>
                <w:szCs w:val="25"/>
              </w:rPr>
              <w:t>/</w:t>
            </w:r>
            <w:proofErr w:type="spellStart"/>
            <w:proofErr w:type="gramStart"/>
            <w:r w:rsidRPr="00564FC2">
              <w:rPr>
                <w:rFonts w:ascii="Times New Roman" w:hAnsi="Times New Roman" w:cs="Times New Roman"/>
                <w:b/>
                <w:sz w:val="25"/>
                <w:szCs w:val="25"/>
              </w:rPr>
              <w:t>п</w:t>
            </w:r>
            <w:proofErr w:type="spellEnd"/>
            <w:proofErr w:type="gramEnd"/>
          </w:p>
        </w:tc>
        <w:tc>
          <w:tcPr>
            <w:tcW w:w="5528" w:type="dxa"/>
            <w:vAlign w:val="center"/>
          </w:tcPr>
          <w:p w:rsidR="00CF600B" w:rsidRPr="00564FC2" w:rsidRDefault="00CF600B" w:rsidP="00564FC2">
            <w:pPr>
              <w:jc w:val="center"/>
              <w:rPr>
                <w:rFonts w:ascii="Times New Roman" w:hAnsi="Times New Roman" w:cs="Times New Roman"/>
                <w:b/>
                <w:sz w:val="25"/>
                <w:szCs w:val="25"/>
              </w:rPr>
            </w:pPr>
            <w:proofErr w:type="spellStart"/>
            <w:r w:rsidRPr="00564FC2">
              <w:rPr>
                <w:rFonts w:ascii="Times New Roman" w:hAnsi="Times New Roman" w:cs="Times New Roman"/>
                <w:b/>
                <w:sz w:val="25"/>
                <w:szCs w:val="25"/>
              </w:rPr>
              <w:t>Назва</w:t>
            </w:r>
            <w:proofErr w:type="spellEnd"/>
            <w:r w:rsidRPr="00564FC2">
              <w:rPr>
                <w:rFonts w:ascii="Times New Roman" w:hAnsi="Times New Roman" w:cs="Times New Roman"/>
                <w:b/>
                <w:sz w:val="25"/>
                <w:szCs w:val="25"/>
              </w:rPr>
              <w:t xml:space="preserve"> закладу </w:t>
            </w:r>
            <w:proofErr w:type="spellStart"/>
            <w:r w:rsidRPr="00564FC2">
              <w:rPr>
                <w:rFonts w:ascii="Times New Roman" w:hAnsi="Times New Roman" w:cs="Times New Roman"/>
                <w:b/>
                <w:sz w:val="25"/>
                <w:szCs w:val="25"/>
              </w:rPr>
              <w:t>освіти</w:t>
            </w:r>
            <w:proofErr w:type="spellEnd"/>
          </w:p>
        </w:tc>
        <w:tc>
          <w:tcPr>
            <w:tcW w:w="3715" w:type="dxa"/>
            <w:vAlign w:val="center"/>
          </w:tcPr>
          <w:p w:rsidR="00CF600B" w:rsidRPr="00564FC2" w:rsidRDefault="00CF600B" w:rsidP="00564FC2">
            <w:pPr>
              <w:jc w:val="center"/>
              <w:rPr>
                <w:rFonts w:ascii="Times New Roman" w:hAnsi="Times New Roman" w:cs="Times New Roman"/>
                <w:b/>
                <w:sz w:val="25"/>
                <w:szCs w:val="25"/>
              </w:rPr>
            </w:pPr>
            <w:r w:rsidRPr="00564FC2">
              <w:rPr>
                <w:rFonts w:ascii="Times New Roman" w:hAnsi="Times New Roman" w:cs="Times New Roman"/>
                <w:b/>
                <w:sz w:val="25"/>
                <w:szCs w:val="25"/>
              </w:rPr>
              <w:t>Адреса</w:t>
            </w:r>
          </w:p>
        </w:tc>
      </w:tr>
      <w:tr w:rsidR="00CF600B" w:rsidTr="00CC6370">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1.</w:t>
            </w:r>
          </w:p>
        </w:tc>
        <w:tc>
          <w:tcPr>
            <w:tcW w:w="5528" w:type="dxa"/>
          </w:tcPr>
          <w:p w:rsidR="00CF600B" w:rsidRPr="00CC6370" w:rsidRDefault="00CF600B" w:rsidP="0034718C">
            <w:pPr>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Опорний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Мостиський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№1 I-III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w:t>
            </w:r>
          </w:p>
        </w:tc>
        <w:tc>
          <w:tcPr>
            <w:tcW w:w="3715" w:type="dxa"/>
          </w:tcPr>
          <w:p w:rsidR="00CF600B" w:rsidRPr="00CC6370" w:rsidRDefault="00CF600B"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81300,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rPr>
              <w:t>м</w:t>
            </w:r>
            <w:proofErr w:type="gramStart"/>
            <w:r w:rsidRPr="00CC6370">
              <w:rPr>
                <w:rFonts w:ascii="Times New Roman" w:hAnsi="Times New Roman" w:cs="Times New Roman"/>
                <w:sz w:val="24"/>
                <w:szCs w:val="24"/>
              </w:rPr>
              <w:t>.М</w:t>
            </w:r>
            <w:proofErr w:type="gramEnd"/>
            <w:r w:rsidRPr="00CC6370">
              <w:rPr>
                <w:rFonts w:ascii="Times New Roman" w:hAnsi="Times New Roman" w:cs="Times New Roman"/>
                <w:sz w:val="24"/>
                <w:szCs w:val="24"/>
              </w:rPr>
              <w:t>остиська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Міцкевича</w:t>
            </w:r>
            <w:proofErr w:type="spellEnd"/>
            <w:r w:rsidRPr="00CC6370">
              <w:rPr>
                <w:rFonts w:ascii="Times New Roman" w:hAnsi="Times New Roman" w:cs="Times New Roman"/>
                <w:sz w:val="24"/>
                <w:szCs w:val="24"/>
              </w:rPr>
              <w:t>, 7</w:t>
            </w:r>
          </w:p>
        </w:tc>
      </w:tr>
      <w:tr w:rsidR="00CF600B" w:rsidRPr="005D1E59" w:rsidTr="00CC6370">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2.</w:t>
            </w:r>
          </w:p>
        </w:tc>
        <w:tc>
          <w:tcPr>
            <w:tcW w:w="5528" w:type="dxa"/>
          </w:tcPr>
          <w:p w:rsidR="00CF600B" w:rsidRPr="00CC6370" w:rsidRDefault="00CF600B" w:rsidP="0034718C">
            <w:pPr>
              <w:tabs>
                <w:tab w:val="left" w:pos="945"/>
              </w:tabs>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Опорний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Мостиський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 2 I-III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00CC6370"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w:t>
            </w:r>
          </w:p>
        </w:tc>
        <w:tc>
          <w:tcPr>
            <w:tcW w:w="3715"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81300,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м. </w:t>
            </w:r>
            <w:proofErr w:type="spellStart"/>
            <w:r w:rsidRPr="00CC6370">
              <w:rPr>
                <w:rFonts w:ascii="Times New Roman" w:hAnsi="Times New Roman" w:cs="Times New Roman"/>
                <w:sz w:val="24"/>
                <w:szCs w:val="24"/>
              </w:rPr>
              <w:t>Мостиська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Шевченка</w:t>
            </w:r>
            <w:proofErr w:type="spellEnd"/>
            <w:r w:rsidRPr="00CC6370">
              <w:rPr>
                <w:rFonts w:ascii="Times New Roman" w:hAnsi="Times New Roman" w:cs="Times New Roman"/>
                <w:sz w:val="24"/>
                <w:szCs w:val="24"/>
              </w:rPr>
              <w:t>, 2</w:t>
            </w:r>
          </w:p>
        </w:tc>
      </w:tr>
      <w:tr w:rsidR="00CF600B" w:rsidRPr="005D1E59" w:rsidTr="00CC6370">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3.</w:t>
            </w:r>
          </w:p>
        </w:tc>
        <w:tc>
          <w:tcPr>
            <w:tcW w:w="5528" w:type="dxa"/>
          </w:tcPr>
          <w:p w:rsidR="00CF600B" w:rsidRPr="00CC6370" w:rsidRDefault="00CF600B" w:rsidP="0034718C">
            <w:pPr>
              <w:tabs>
                <w:tab w:val="left" w:pos="34"/>
              </w:tabs>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Ліцей</w:t>
            </w:r>
            <w:proofErr w:type="spellEnd"/>
            <w:r w:rsidRPr="00CC6370">
              <w:rPr>
                <w:rFonts w:ascii="Times New Roman" w:eastAsia="Times New Roman" w:hAnsi="Times New Roman" w:cs="Times New Roman"/>
                <w:bCs/>
                <w:sz w:val="24"/>
                <w:szCs w:val="24"/>
                <w:shd w:val="clear" w:color="auto" w:fill="FFFFFF"/>
              </w:rPr>
              <w:t xml:space="preserve"> №3 м. </w:t>
            </w:r>
            <w:proofErr w:type="spellStart"/>
            <w:r w:rsidRPr="00CC6370">
              <w:rPr>
                <w:rFonts w:ascii="Times New Roman" w:eastAsia="Times New Roman" w:hAnsi="Times New Roman" w:cs="Times New Roman"/>
                <w:bCs/>
                <w:sz w:val="24"/>
                <w:szCs w:val="24"/>
                <w:shd w:val="clear" w:color="auto" w:fill="FFFFFF"/>
              </w:rPr>
              <w:t>Мостиська</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81300,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м. </w:t>
            </w:r>
            <w:proofErr w:type="spellStart"/>
            <w:r w:rsidRPr="00CC6370">
              <w:rPr>
                <w:rFonts w:ascii="Times New Roman" w:hAnsi="Times New Roman" w:cs="Times New Roman"/>
                <w:sz w:val="24"/>
                <w:szCs w:val="24"/>
              </w:rPr>
              <w:t>Мостиська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Сагайдачного</w:t>
            </w:r>
            <w:proofErr w:type="spellEnd"/>
            <w:r w:rsidRPr="00CC6370">
              <w:rPr>
                <w:rFonts w:ascii="Times New Roman" w:hAnsi="Times New Roman" w:cs="Times New Roman"/>
                <w:sz w:val="24"/>
                <w:szCs w:val="24"/>
              </w:rPr>
              <w:t>, 9</w:t>
            </w:r>
          </w:p>
        </w:tc>
      </w:tr>
      <w:tr w:rsidR="00CF600B" w:rsidRPr="00861286" w:rsidTr="00CC6370">
        <w:trPr>
          <w:trHeight w:val="560"/>
        </w:trPr>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4.</w:t>
            </w:r>
          </w:p>
        </w:tc>
        <w:tc>
          <w:tcPr>
            <w:tcW w:w="5528" w:type="dxa"/>
          </w:tcPr>
          <w:p w:rsidR="00CF600B" w:rsidRPr="00CC6370" w:rsidRDefault="00CF600B" w:rsidP="0034718C">
            <w:pPr>
              <w:jc w:val="both"/>
              <w:rPr>
                <w:rFonts w:ascii="Times New Roman" w:hAnsi="Times New Roman" w:cs="Times New Roman"/>
                <w:sz w:val="24"/>
                <w:szCs w:val="24"/>
                <w:shd w:val="clear" w:color="auto" w:fill="FFFFFF"/>
              </w:rPr>
            </w:pPr>
            <w:proofErr w:type="spellStart"/>
            <w:r w:rsidRPr="00CC6370">
              <w:rPr>
                <w:rFonts w:ascii="Times New Roman" w:eastAsia="Times New Roman" w:hAnsi="Times New Roman" w:cs="Times New Roman"/>
                <w:bCs/>
                <w:sz w:val="24"/>
                <w:szCs w:val="24"/>
                <w:shd w:val="clear" w:color="auto" w:fill="FFFFFF"/>
              </w:rPr>
              <w:t>Арламівськоволянський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CF600B" w:rsidRPr="00CC6370" w:rsidRDefault="00CF600B" w:rsidP="0034718C">
            <w:pPr>
              <w:jc w:val="both"/>
              <w:rPr>
                <w:rFonts w:ascii="Times New Roman" w:hAnsi="Times New Roman" w:cs="Times New Roman"/>
                <w:sz w:val="24"/>
                <w:szCs w:val="24"/>
                <w:shd w:val="clear" w:color="auto" w:fill="FFFFFF"/>
              </w:rPr>
            </w:pPr>
            <w:r w:rsidRPr="00CC6370">
              <w:rPr>
                <w:rFonts w:ascii="Times New Roman" w:hAnsi="Times New Roman" w:cs="Times New Roman"/>
                <w:sz w:val="24"/>
                <w:szCs w:val="24"/>
                <w:shd w:val="clear" w:color="auto" w:fill="FFFFFF"/>
              </w:rPr>
              <w:t xml:space="preserve">81315,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shd w:val="clear" w:color="auto" w:fill="FFFFFF"/>
              </w:rPr>
              <w:t>Львівська</w:t>
            </w:r>
            <w:proofErr w:type="spellEnd"/>
            <w:r w:rsidRPr="00CC6370">
              <w:rPr>
                <w:rFonts w:ascii="Times New Roman" w:hAnsi="Times New Roman" w:cs="Times New Roman"/>
                <w:sz w:val="24"/>
                <w:szCs w:val="24"/>
                <w:shd w:val="clear" w:color="auto" w:fill="FFFFFF"/>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shd w:val="clear" w:color="auto" w:fill="FFFFFF"/>
              </w:rPr>
              <w:t xml:space="preserve"> р-н., </w:t>
            </w:r>
            <w:proofErr w:type="spellStart"/>
            <w:r w:rsidRPr="00CC6370">
              <w:rPr>
                <w:rFonts w:ascii="Times New Roman" w:hAnsi="Times New Roman" w:cs="Times New Roman"/>
                <w:sz w:val="24"/>
                <w:szCs w:val="24"/>
                <w:shd w:val="clear" w:color="auto" w:fill="FFFFFF"/>
              </w:rPr>
              <w:t>с</w:t>
            </w:r>
            <w:proofErr w:type="gramStart"/>
            <w:r w:rsidRPr="00CC6370">
              <w:rPr>
                <w:rFonts w:ascii="Times New Roman" w:hAnsi="Times New Roman" w:cs="Times New Roman"/>
                <w:sz w:val="24"/>
                <w:szCs w:val="24"/>
                <w:shd w:val="clear" w:color="auto" w:fill="FFFFFF"/>
              </w:rPr>
              <w:t>.А</w:t>
            </w:r>
            <w:proofErr w:type="gramEnd"/>
            <w:r w:rsidRPr="00CC6370">
              <w:rPr>
                <w:rFonts w:ascii="Times New Roman" w:hAnsi="Times New Roman" w:cs="Times New Roman"/>
                <w:sz w:val="24"/>
                <w:szCs w:val="24"/>
                <w:shd w:val="clear" w:color="auto" w:fill="FFFFFF"/>
              </w:rPr>
              <w:t>рламівська</w:t>
            </w:r>
            <w:proofErr w:type="spellEnd"/>
            <w:r w:rsidRPr="00CC6370">
              <w:rPr>
                <w:rFonts w:ascii="Times New Roman" w:hAnsi="Times New Roman" w:cs="Times New Roman"/>
                <w:sz w:val="24"/>
                <w:szCs w:val="24"/>
                <w:shd w:val="clear" w:color="auto" w:fill="FFFFFF"/>
              </w:rPr>
              <w:t xml:space="preserve"> Воля, </w:t>
            </w:r>
            <w:proofErr w:type="spellStart"/>
            <w:r w:rsidRPr="00CC6370">
              <w:rPr>
                <w:rFonts w:ascii="Times New Roman" w:hAnsi="Times New Roman" w:cs="Times New Roman"/>
                <w:sz w:val="24"/>
                <w:szCs w:val="24"/>
                <w:shd w:val="clear" w:color="auto" w:fill="FFFFFF"/>
              </w:rPr>
              <w:t>вул</w:t>
            </w:r>
            <w:proofErr w:type="spellEnd"/>
            <w:r w:rsidRPr="00CC6370">
              <w:rPr>
                <w:rFonts w:ascii="Times New Roman" w:hAnsi="Times New Roman" w:cs="Times New Roman"/>
                <w:sz w:val="24"/>
                <w:szCs w:val="24"/>
                <w:shd w:val="clear" w:color="auto" w:fill="FFFFFF"/>
              </w:rPr>
              <w:t xml:space="preserve">. </w:t>
            </w:r>
            <w:proofErr w:type="spellStart"/>
            <w:r w:rsidRPr="00CC6370">
              <w:rPr>
                <w:rFonts w:ascii="Times New Roman" w:hAnsi="Times New Roman" w:cs="Times New Roman"/>
                <w:sz w:val="24"/>
                <w:szCs w:val="24"/>
                <w:shd w:val="clear" w:color="auto" w:fill="FFFFFF"/>
              </w:rPr>
              <w:t>Березівка</w:t>
            </w:r>
            <w:proofErr w:type="spellEnd"/>
            <w:r w:rsidRPr="00CC6370">
              <w:rPr>
                <w:rFonts w:ascii="Times New Roman" w:hAnsi="Times New Roman" w:cs="Times New Roman"/>
                <w:sz w:val="24"/>
                <w:szCs w:val="24"/>
                <w:shd w:val="clear" w:color="auto" w:fill="FFFFFF"/>
              </w:rPr>
              <w:t>, 23</w:t>
            </w:r>
          </w:p>
        </w:tc>
      </w:tr>
      <w:tr w:rsidR="00CF600B" w:rsidTr="00CC6370">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5.</w:t>
            </w:r>
          </w:p>
        </w:tc>
        <w:tc>
          <w:tcPr>
            <w:tcW w:w="5528" w:type="dxa"/>
          </w:tcPr>
          <w:p w:rsidR="00CF600B" w:rsidRPr="00CC6370" w:rsidRDefault="00CF600B" w:rsidP="0034718C">
            <w:pPr>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Берегівський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r w:rsidRPr="00CC6370">
              <w:rPr>
                <w:rFonts w:ascii="Times New Roman" w:hAnsi="Times New Roman" w:cs="Times New Roman"/>
                <w:sz w:val="24"/>
                <w:szCs w:val="24"/>
                <w:lang w:val="en-US"/>
              </w:rPr>
              <w:t>I</w:t>
            </w:r>
            <w:r w:rsidRPr="00CC6370">
              <w:rPr>
                <w:rFonts w:ascii="Times New Roman" w:hAnsi="Times New Roman" w:cs="Times New Roman"/>
                <w:sz w:val="24"/>
                <w:szCs w:val="24"/>
              </w:rPr>
              <w:t>-</w:t>
            </w:r>
            <w:r w:rsidRPr="00CC6370">
              <w:rPr>
                <w:rFonts w:ascii="Times New Roman" w:hAnsi="Times New Roman" w:cs="Times New Roman"/>
                <w:sz w:val="24"/>
                <w:szCs w:val="24"/>
                <w:lang w:val="en-US"/>
              </w:rPr>
              <w:t>II</w:t>
            </w:r>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ступенів</w:t>
            </w:r>
            <w:proofErr w:type="spellEnd"/>
            <w:r w:rsidR="00CC6370"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CF600B" w:rsidRPr="00CC6370" w:rsidRDefault="00CF600B"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81334,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shd w:val="clear" w:color="auto" w:fill="FFFFFF"/>
              </w:rPr>
              <w:t>Львівська</w:t>
            </w:r>
            <w:proofErr w:type="spellEnd"/>
            <w:r w:rsidRPr="00CC6370">
              <w:rPr>
                <w:rFonts w:ascii="Times New Roman" w:hAnsi="Times New Roman" w:cs="Times New Roman"/>
                <w:sz w:val="24"/>
                <w:szCs w:val="24"/>
                <w:shd w:val="clear" w:color="auto" w:fill="FFFFFF"/>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shd w:val="clear" w:color="auto" w:fill="FFFFFF"/>
              </w:rPr>
              <w:t xml:space="preserve">  р-н., </w:t>
            </w:r>
            <w:proofErr w:type="gramStart"/>
            <w:r w:rsidRPr="00CC6370">
              <w:rPr>
                <w:rFonts w:ascii="Times New Roman" w:hAnsi="Times New Roman" w:cs="Times New Roman"/>
                <w:sz w:val="24"/>
                <w:szCs w:val="24"/>
                <w:shd w:val="clear" w:color="auto" w:fill="FFFFFF"/>
              </w:rPr>
              <w:t>с</w:t>
            </w:r>
            <w:proofErr w:type="gramEnd"/>
            <w:r w:rsidRPr="00CC6370">
              <w:rPr>
                <w:rFonts w:ascii="Times New Roman" w:hAnsi="Times New Roman" w:cs="Times New Roman"/>
                <w:sz w:val="24"/>
                <w:szCs w:val="24"/>
                <w:shd w:val="clear" w:color="auto" w:fill="FFFFFF"/>
              </w:rPr>
              <w:t xml:space="preserve">. Берегове,  </w:t>
            </w:r>
            <w:proofErr w:type="spellStart"/>
            <w:r w:rsidRPr="00CC6370">
              <w:rPr>
                <w:rFonts w:ascii="Times New Roman" w:hAnsi="Times New Roman" w:cs="Times New Roman"/>
                <w:sz w:val="24"/>
                <w:szCs w:val="24"/>
                <w:shd w:val="clear" w:color="auto" w:fill="FFFFFF"/>
              </w:rPr>
              <w:t>вул</w:t>
            </w:r>
            <w:proofErr w:type="spellEnd"/>
            <w:r w:rsidRPr="00CC6370">
              <w:rPr>
                <w:rFonts w:ascii="Times New Roman" w:hAnsi="Times New Roman" w:cs="Times New Roman"/>
                <w:sz w:val="24"/>
                <w:szCs w:val="24"/>
                <w:shd w:val="clear" w:color="auto" w:fill="FFFFFF"/>
              </w:rPr>
              <w:t>. Миру, 113</w:t>
            </w:r>
          </w:p>
        </w:tc>
      </w:tr>
      <w:tr w:rsidR="00CF600B" w:rsidTr="00CC6370">
        <w:tc>
          <w:tcPr>
            <w:tcW w:w="568" w:type="dxa"/>
          </w:tcPr>
          <w:p w:rsidR="00CF600B" w:rsidRPr="00CC6370" w:rsidRDefault="00CF600B" w:rsidP="0034718C">
            <w:pPr>
              <w:jc w:val="both"/>
              <w:rPr>
                <w:rFonts w:ascii="Times New Roman" w:hAnsi="Times New Roman" w:cs="Times New Roman"/>
                <w:sz w:val="24"/>
                <w:szCs w:val="24"/>
              </w:rPr>
            </w:pPr>
            <w:r w:rsidRPr="00CC6370">
              <w:rPr>
                <w:rFonts w:ascii="Times New Roman" w:hAnsi="Times New Roman" w:cs="Times New Roman"/>
                <w:sz w:val="24"/>
                <w:szCs w:val="24"/>
              </w:rPr>
              <w:t>6.</w:t>
            </w:r>
          </w:p>
        </w:tc>
        <w:tc>
          <w:tcPr>
            <w:tcW w:w="5528" w:type="dxa"/>
          </w:tcPr>
          <w:p w:rsidR="00CF600B" w:rsidRPr="00CC6370" w:rsidRDefault="00CF600B" w:rsidP="0034718C">
            <w:pPr>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Філія</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Годинівський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 заклад </w:t>
            </w:r>
            <w:proofErr w:type="spellStart"/>
            <w:r w:rsidRPr="00CC6370">
              <w:rPr>
                <w:rFonts w:ascii="Times New Roman" w:eastAsia="Times New Roman" w:hAnsi="Times New Roman" w:cs="Times New Roman"/>
                <w:bCs/>
                <w:sz w:val="24"/>
                <w:szCs w:val="24"/>
                <w:shd w:val="clear" w:color="auto" w:fill="FFFFFF"/>
              </w:rPr>
              <w:t>дошкільної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00CC6370"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 xml:space="preserve">»  </w:t>
            </w:r>
            <w:proofErr w:type="gramStart"/>
            <w:r w:rsidRPr="00CC6370">
              <w:rPr>
                <w:rFonts w:ascii="Times New Roman" w:eastAsia="Times New Roman" w:hAnsi="Times New Roman" w:cs="Times New Roman"/>
                <w:bCs/>
                <w:sz w:val="24"/>
                <w:szCs w:val="24"/>
                <w:shd w:val="clear" w:color="auto" w:fill="FFFFFF"/>
              </w:rPr>
              <w:t>Опорного</w:t>
            </w:r>
            <w:proofErr w:type="gramEnd"/>
            <w:r w:rsidRPr="00CC6370">
              <w:rPr>
                <w:rFonts w:ascii="Times New Roman" w:eastAsia="Times New Roman" w:hAnsi="Times New Roman" w:cs="Times New Roman"/>
                <w:bCs/>
                <w:sz w:val="24"/>
                <w:szCs w:val="24"/>
                <w:shd w:val="clear" w:color="auto" w:fill="FFFFFF"/>
              </w:rPr>
              <w:t xml:space="preserve"> закладу «</w:t>
            </w:r>
            <w:proofErr w:type="spellStart"/>
            <w:r w:rsidRPr="00CC6370">
              <w:rPr>
                <w:rFonts w:ascii="Times New Roman" w:eastAsia="Times New Roman" w:hAnsi="Times New Roman" w:cs="Times New Roman"/>
                <w:bCs/>
                <w:sz w:val="24"/>
                <w:szCs w:val="24"/>
                <w:shd w:val="clear" w:color="auto" w:fill="FFFFFF"/>
              </w:rPr>
              <w:t>Мостиський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 2 I-III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 xml:space="preserve">» </w:t>
            </w:r>
          </w:p>
        </w:tc>
        <w:tc>
          <w:tcPr>
            <w:tcW w:w="3715" w:type="dxa"/>
          </w:tcPr>
          <w:p w:rsidR="00CF600B" w:rsidRPr="00CC6370" w:rsidRDefault="00CF600B"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81301,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shd w:val="clear" w:color="auto" w:fill="FFFFFF"/>
              </w:rPr>
              <w:t>Львівська</w:t>
            </w:r>
            <w:proofErr w:type="spellEnd"/>
            <w:r w:rsidRPr="00CC6370">
              <w:rPr>
                <w:rFonts w:ascii="Times New Roman" w:hAnsi="Times New Roman" w:cs="Times New Roman"/>
                <w:sz w:val="24"/>
                <w:szCs w:val="24"/>
                <w:shd w:val="clear" w:color="auto" w:fill="FFFFFF"/>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shd w:val="clear" w:color="auto" w:fill="FFFFFF"/>
              </w:rPr>
              <w:t xml:space="preserve"> р-н</w:t>
            </w:r>
            <w:proofErr w:type="gramStart"/>
            <w:r w:rsidRPr="00CC6370">
              <w:rPr>
                <w:rFonts w:ascii="Times New Roman" w:hAnsi="Times New Roman" w:cs="Times New Roman"/>
                <w:sz w:val="24"/>
                <w:szCs w:val="24"/>
                <w:shd w:val="clear" w:color="auto" w:fill="FFFFFF"/>
              </w:rPr>
              <w:t xml:space="preserve">., </w:t>
            </w:r>
            <w:proofErr w:type="gramEnd"/>
            <w:r w:rsidRPr="00CC6370">
              <w:rPr>
                <w:rFonts w:ascii="Times New Roman" w:hAnsi="Times New Roman" w:cs="Times New Roman"/>
                <w:sz w:val="24"/>
                <w:szCs w:val="24"/>
                <w:shd w:val="clear" w:color="auto" w:fill="FFFFFF"/>
              </w:rPr>
              <w:t xml:space="preserve">с. </w:t>
            </w:r>
            <w:proofErr w:type="spellStart"/>
            <w:r w:rsidRPr="00CC6370">
              <w:rPr>
                <w:rFonts w:ascii="Times New Roman" w:hAnsi="Times New Roman" w:cs="Times New Roman"/>
                <w:sz w:val="24"/>
                <w:szCs w:val="24"/>
                <w:shd w:val="clear" w:color="auto" w:fill="FFFFFF"/>
              </w:rPr>
              <w:t>Годині</w:t>
            </w:r>
            <w:proofErr w:type="spellEnd"/>
            <w:r w:rsidRPr="00CC6370">
              <w:rPr>
                <w:rFonts w:ascii="Times New Roman" w:hAnsi="Times New Roman" w:cs="Times New Roman"/>
                <w:sz w:val="24"/>
                <w:szCs w:val="24"/>
                <w:shd w:val="clear" w:color="auto" w:fill="FFFFFF"/>
              </w:rPr>
              <w:t xml:space="preserve">, </w:t>
            </w:r>
            <w:proofErr w:type="spellStart"/>
            <w:r w:rsidRPr="00CC6370">
              <w:rPr>
                <w:rFonts w:ascii="Times New Roman" w:hAnsi="Times New Roman" w:cs="Times New Roman"/>
                <w:sz w:val="24"/>
                <w:szCs w:val="24"/>
                <w:shd w:val="clear" w:color="auto" w:fill="FFFFFF"/>
              </w:rPr>
              <w:t>вул</w:t>
            </w:r>
            <w:proofErr w:type="spellEnd"/>
            <w:r w:rsidRPr="00CC6370">
              <w:rPr>
                <w:rFonts w:ascii="Times New Roman" w:hAnsi="Times New Roman" w:cs="Times New Roman"/>
                <w:sz w:val="24"/>
                <w:szCs w:val="24"/>
                <w:shd w:val="clear" w:color="auto" w:fill="FFFFFF"/>
              </w:rPr>
              <w:t xml:space="preserve">. </w:t>
            </w:r>
            <w:proofErr w:type="spellStart"/>
            <w:r w:rsidRPr="00CC6370">
              <w:rPr>
                <w:rFonts w:ascii="Times New Roman" w:hAnsi="Times New Roman" w:cs="Times New Roman"/>
                <w:sz w:val="24"/>
                <w:szCs w:val="24"/>
                <w:shd w:val="clear" w:color="auto" w:fill="FFFFFF"/>
              </w:rPr>
              <w:t>Івасюка</w:t>
            </w:r>
            <w:proofErr w:type="spellEnd"/>
            <w:r w:rsidRPr="00CC6370">
              <w:rPr>
                <w:rFonts w:ascii="Times New Roman" w:hAnsi="Times New Roman" w:cs="Times New Roman"/>
                <w:sz w:val="24"/>
                <w:szCs w:val="24"/>
                <w:shd w:val="clear" w:color="auto" w:fill="FFFFFF"/>
              </w:rPr>
              <w:t>, 46</w:t>
            </w:r>
          </w:p>
        </w:tc>
      </w:tr>
      <w:tr w:rsidR="00E907F9" w:rsidRPr="005D1E5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7.</w:t>
            </w:r>
          </w:p>
        </w:tc>
        <w:tc>
          <w:tcPr>
            <w:tcW w:w="5528" w:type="dxa"/>
          </w:tcPr>
          <w:p w:rsidR="00E907F9" w:rsidRPr="00CC6370" w:rsidRDefault="00E907F9" w:rsidP="007C3957">
            <w:pPr>
              <w:jc w:val="both"/>
              <w:rPr>
                <w:rFonts w:ascii="Times New Roman" w:hAnsi="Times New Roman" w:cs="Times New Roman"/>
                <w:sz w:val="24"/>
                <w:szCs w:val="24"/>
              </w:rPr>
            </w:pPr>
            <w:proofErr w:type="spellStart"/>
            <w:r w:rsidRPr="00CC6370">
              <w:rPr>
                <w:rFonts w:ascii="Times New Roman" w:hAnsi="Times New Roman" w:cs="Times New Roman"/>
                <w:sz w:val="24"/>
                <w:szCs w:val="24"/>
              </w:rPr>
              <w:t>Старявський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7C3957">
            <w:pPr>
              <w:jc w:val="both"/>
              <w:rPr>
                <w:rFonts w:ascii="Times New Roman" w:hAnsi="Times New Roman" w:cs="Times New Roman"/>
                <w:sz w:val="24"/>
                <w:szCs w:val="24"/>
              </w:rPr>
            </w:pPr>
            <w:r w:rsidRPr="00CC6370">
              <w:rPr>
                <w:rFonts w:ascii="Times New Roman" w:hAnsi="Times New Roman" w:cs="Times New Roman"/>
                <w:sz w:val="24"/>
                <w:szCs w:val="24"/>
              </w:rPr>
              <w:t xml:space="preserve">81313, </w:t>
            </w:r>
            <w:proofErr w:type="spellStart"/>
            <w:r w:rsidRPr="00CC6370">
              <w:rPr>
                <w:rFonts w:ascii="Times New Roman" w:hAnsi="Times New Roman" w:cs="Times New Roman"/>
                <w:sz w:val="24"/>
                <w:szCs w:val="24"/>
              </w:rPr>
              <w:t>Україна</w:t>
            </w:r>
            <w:proofErr w:type="gramStart"/>
            <w:r w:rsidRPr="00CC6370">
              <w:rPr>
                <w:rFonts w:ascii="Times New Roman" w:hAnsi="Times New Roman" w:cs="Times New Roman"/>
                <w:sz w:val="24"/>
                <w:szCs w:val="24"/>
              </w:rPr>
              <w:t>,Л</w:t>
            </w:r>
            <w:proofErr w:type="gramEnd"/>
            <w:r w:rsidRPr="00CC6370">
              <w:rPr>
                <w:rFonts w:ascii="Times New Roman" w:hAnsi="Times New Roman" w:cs="Times New Roman"/>
                <w:sz w:val="24"/>
                <w:szCs w:val="24"/>
              </w:rPr>
              <w:t>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с. </w:t>
            </w:r>
            <w:proofErr w:type="spellStart"/>
            <w:r w:rsidRPr="00CC6370">
              <w:rPr>
                <w:rFonts w:ascii="Times New Roman" w:hAnsi="Times New Roman" w:cs="Times New Roman"/>
                <w:sz w:val="24"/>
                <w:szCs w:val="24"/>
              </w:rPr>
              <w:t>Старява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вул.О</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Шибуньки</w:t>
            </w:r>
            <w:proofErr w:type="spellEnd"/>
            <w:r w:rsidRPr="00CC6370">
              <w:rPr>
                <w:rFonts w:ascii="Times New Roman" w:hAnsi="Times New Roman" w:cs="Times New Roman"/>
                <w:sz w:val="24"/>
                <w:szCs w:val="24"/>
              </w:rPr>
              <w:t>, 3</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8.</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proofErr w:type="gramStart"/>
            <w:r w:rsidRPr="00CC6370">
              <w:rPr>
                <w:rFonts w:ascii="Times New Roman" w:eastAsia="Times New Roman" w:hAnsi="Times New Roman" w:cs="Times New Roman"/>
                <w:bCs/>
                <w:sz w:val="24"/>
                <w:szCs w:val="24"/>
                <w:shd w:val="clear" w:color="auto" w:fill="FFFFFF"/>
              </w:rPr>
              <w:t>Пн</w:t>
            </w:r>
            <w:proofErr w:type="gramEnd"/>
            <w:r w:rsidRPr="00CC6370">
              <w:rPr>
                <w:rFonts w:ascii="Times New Roman" w:eastAsia="Times New Roman" w:hAnsi="Times New Roman" w:cs="Times New Roman"/>
                <w:bCs/>
                <w:sz w:val="24"/>
                <w:szCs w:val="24"/>
                <w:shd w:val="clear" w:color="auto" w:fill="FFFFFF"/>
              </w:rPr>
              <w:t>ікутський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r w:rsidRPr="00CC6370">
              <w:rPr>
                <w:rFonts w:ascii="Times New Roman" w:hAnsi="Times New Roman" w:cs="Times New Roman"/>
                <w:sz w:val="24"/>
                <w:szCs w:val="24"/>
                <w:lang w:val="en-US"/>
              </w:rPr>
              <w:t>I</w:t>
            </w:r>
            <w:r w:rsidRPr="00CC6370">
              <w:rPr>
                <w:rFonts w:ascii="Times New Roman" w:hAnsi="Times New Roman" w:cs="Times New Roman"/>
                <w:sz w:val="24"/>
                <w:szCs w:val="24"/>
              </w:rPr>
              <w:t>-</w:t>
            </w:r>
            <w:r w:rsidRPr="00CC6370">
              <w:rPr>
                <w:rFonts w:ascii="Times New Roman" w:hAnsi="Times New Roman" w:cs="Times New Roman"/>
                <w:sz w:val="24"/>
                <w:szCs w:val="24"/>
                <w:lang w:val="en-US"/>
              </w:rPr>
              <w:t>II</w:t>
            </w:r>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81362,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с. </w:t>
            </w:r>
            <w:proofErr w:type="spellStart"/>
            <w:proofErr w:type="gramStart"/>
            <w:r w:rsidRPr="00CC6370">
              <w:rPr>
                <w:rFonts w:ascii="Times New Roman" w:hAnsi="Times New Roman" w:cs="Times New Roman"/>
                <w:sz w:val="24"/>
                <w:szCs w:val="24"/>
              </w:rPr>
              <w:t>Пн</w:t>
            </w:r>
            <w:proofErr w:type="gramEnd"/>
            <w:r w:rsidRPr="00CC6370">
              <w:rPr>
                <w:rFonts w:ascii="Times New Roman" w:hAnsi="Times New Roman" w:cs="Times New Roman"/>
                <w:sz w:val="24"/>
                <w:szCs w:val="24"/>
              </w:rPr>
              <w:t>ікут</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Миру, 125</w:t>
            </w:r>
          </w:p>
        </w:tc>
      </w:tr>
      <w:tr w:rsidR="00E907F9" w:rsidRPr="005D1E5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9.</w:t>
            </w:r>
          </w:p>
        </w:tc>
        <w:tc>
          <w:tcPr>
            <w:tcW w:w="5528" w:type="dxa"/>
          </w:tcPr>
          <w:p w:rsidR="00E907F9" w:rsidRPr="00CC6370" w:rsidRDefault="00E907F9" w:rsidP="0034718C">
            <w:pPr>
              <w:jc w:val="both"/>
              <w:rPr>
                <w:rFonts w:ascii="Times New Roman" w:eastAsia="Times New Roman" w:hAnsi="Times New Roman" w:cs="Times New Roman"/>
                <w:bCs/>
                <w:sz w:val="24"/>
                <w:szCs w:val="24"/>
                <w:shd w:val="clear" w:color="auto" w:fill="FFFFFF"/>
              </w:rPr>
            </w:pPr>
            <w:proofErr w:type="spellStart"/>
            <w:r w:rsidRPr="00CC6370">
              <w:rPr>
                <w:rFonts w:ascii="Times New Roman" w:eastAsia="Times New Roman" w:hAnsi="Times New Roman" w:cs="Times New Roman"/>
                <w:bCs/>
                <w:sz w:val="24"/>
                <w:szCs w:val="24"/>
                <w:shd w:val="clear" w:color="auto" w:fill="FFFFFF"/>
              </w:rPr>
              <w:t>Раденицький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r w:rsidRPr="00CC6370">
              <w:rPr>
                <w:rFonts w:ascii="Times New Roman" w:hAnsi="Times New Roman" w:cs="Times New Roman"/>
                <w:sz w:val="24"/>
                <w:szCs w:val="24"/>
                <w:lang w:val="en-US"/>
              </w:rPr>
              <w:t>I</w:t>
            </w:r>
            <w:r w:rsidRPr="00CC6370">
              <w:rPr>
                <w:rFonts w:ascii="Times New Roman" w:hAnsi="Times New Roman" w:cs="Times New Roman"/>
                <w:sz w:val="24"/>
                <w:szCs w:val="24"/>
              </w:rPr>
              <w:t>-</w:t>
            </w:r>
            <w:r w:rsidRPr="00CC6370">
              <w:rPr>
                <w:rFonts w:ascii="Times New Roman" w:hAnsi="Times New Roman" w:cs="Times New Roman"/>
                <w:sz w:val="24"/>
                <w:szCs w:val="24"/>
                <w:lang w:val="en-US"/>
              </w:rPr>
              <w:t>II</w:t>
            </w:r>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81372,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Раденичі</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Сонячна</w:t>
            </w:r>
            <w:proofErr w:type="spellEnd"/>
            <w:r w:rsidRPr="00CC6370">
              <w:rPr>
                <w:rFonts w:ascii="Times New Roman" w:hAnsi="Times New Roman" w:cs="Times New Roman"/>
                <w:sz w:val="24"/>
                <w:szCs w:val="24"/>
              </w:rPr>
              <w:t>, 75</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10.</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proofErr w:type="gramStart"/>
            <w:r w:rsidRPr="00CC6370">
              <w:rPr>
                <w:rFonts w:ascii="Times New Roman" w:eastAsia="Times New Roman" w:hAnsi="Times New Roman" w:cs="Times New Roman"/>
                <w:bCs/>
                <w:sz w:val="24"/>
                <w:szCs w:val="24"/>
                <w:shd w:val="clear" w:color="auto" w:fill="FFFFFF"/>
              </w:rPr>
              <w:t>Стр</w:t>
            </w:r>
            <w:proofErr w:type="gramEnd"/>
            <w:r w:rsidRPr="00CC6370">
              <w:rPr>
                <w:rFonts w:ascii="Times New Roman" w:eastAsia="Times New Roman" w:hAnsi="Times New Roman" w:cs="Times New Roman"/>
                <w:bCs/>
                <w:sz w:val="24"/>
                <w:szCs w:val="24"/>
                <w:shd w:val="clear" w:color="auto" w:fill="FFFFFF"/>
              </w:rPr>
              <w:t>ілецький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r w:rsidRPr="00CC6370">
              <w:rPr>
                <w:rFonts w:ascii="Times New Roman" w:hAnsi="Times New Roman" w:cs="Times New Roman"/>
                <w:sz w:val="24"/>
                <w:szCs w:val="24"/>
                <w:lang w:val="en-US"/>
              </w:rPr>
              <w:t>I</w:t>
            </w:r>
            <w:r w:rsidRPr="00CC6370">
              <w:rPr>
                <w:rFonts w:ascii="Times New Roman" w:hAnsi="Times New Roman" w:cs="Times New Roman"/>
                <w:sz w:val="24"/>
                <w:szCs w:val="24"/>
              </w:rPr>
              <w:t>-</w:t>
            </w:r>
            <w:r w:rsidRPr="00CC6370">
              <w:rPr>
                <w:rFonts w:ascii="Times New Roman" w:hAnsi="Times New Roman" w:cs="Times New Roman"/>
                <w:sz w:val="24"/>
                <w:szCs w:val="24"/>
                <w:lang w:val="en-US"/>
              </w:rPr>
              <w:t>II</w:t>
            </w:r>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81360,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с. </w:t>
            </w:r>
            <w:proofErr w:type="spellStart"/>
            <w:proofErr w:type="gramStart"/>
            <w:r w:rsidRPr="00CC6370">
              <w:rPr>
                <w:rFonts w:ascii="Times New Roman" w:hAnsi="Times New Roman" w:cs="Times New Roman"/>
                <w:sz w:val="24"/>
                <w:szCs w:val="24"/>
              </w:rPr>
              <w:t>Стр</w:t>
            </w:r>
            <w:proofErr w:type="gramEnd"/>
            <w:r w:rsidRPr="00CC6370">
              <w:rPr>
                <w:rFonts w:ascii="Times New Roman" w:hAnsi="Times New Roman" w:cs="Times New Roman"/>
                <w:sz w:val="24"/>
                <w:szCs w:val="24"/>
              </w:rPr>
              <w:t>ілецьке</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Зелена, 4</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11.</w:t>
            </w:r>
          </w:p>
        </w:tc>
        <w:tc>
          <w:tcPr>
            <w:tcW w:w="5528" w:type="dxa"/>
          </w:tcPr>
          <w:p w:rsidR="00E907F9" w:rsidRPr="00CC6370" w:rsidRDefault="00E907F9" w:rsidP="0034718C">
            <w:pPr>
              <w:jc w:val="both"/>
              <w:rPr>
                <w:rFonts w:ascii="Times New Roman" w:eastAsia="Times New Roman" w:hAnsi="Times New Roman" w:cs="Times New Roman"/>
                <w:bCs/>
                <w:sz w:val="24"/>
                <w:szCs w:val="24"/>
                <w:shd w:val="clear" w:color="auto" w:fill="FFFFFF"/>
              </w:rPr>
            </w:pPr>
            <w:proofErr w:type="spellStart"/>
            <w:r w:rsidRPr="00CC6370">
              <w:rPr>
                <w:rFonts w:ascii="Times New Roman" w:eastAsia="Times New Roman" w:hAnsi="Times New Roman" w:cs="Times New Roman"/>
                <w:bCs/>
                <w:sz w:val="24"/>
                <w:szCs w:val="24"/>
                <w:shd w:val="clear" w:color="auto" w:fill="FFFFFF"/>
              </w:rPr>
              <w:t>Філія</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Хоросницький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 xml:space="preserve">» </w:t>
            </w:r>
            <w:proofErr w:type="gramStart"/>
            <w:r w:rsidRPr="00CC6370">
              <w:rPr>
                <w:rFonts w:ascii="Times New Roman" w:eastAsia="Times New Roman" w:hAnsi="Times New Roman" w:cs="Times New Roman"/>
                <w:bCs/>
                <w:sz w:val="24"/>
                <w:szCs w:val="24"/>
                <w:shd w:val="clear" w:color="auto" w:fill="FFFFFF"/>
              </w:rPr>
              <w:t>Опорного</w:t>
            </w:r>
            <w:proofErr w:type="gramEnd"/>
            <w:r w:rsidRPr="00CC6370">
              <w:rPr>
                <w:rFonts w:ascii="Times New Roman" w:eastAsia="Times New Roman" w:hAnsi="Times New Roman" w:cs="Times New Roman"/>
                <w:bCs/>
                <w:sz w:val="24"/>
                <w:szCs w:val="24"/>
                <w:shd w:val="clear" w:color="auto" w:fill="FFFFFF"/>
              </w:rPr>
              <w:t xml:space="preserve"> закладу  «</w:t>
            </w:r>
            <w:proofErr w:type="spellStart"/>
            <w:r w:rsidRPr="00CC6370">
              <w:rPr>
                <w:rFonts w:ascii="Times New Roman" w:eastAsia="Times New Roman" w:hAnsi="Times New Roman" w:cs="Times New Roman"/>
                <w:bCs/>
                <w:sz w:val="24"/>
                <w:szCs w:val="24"/>
                <w:shd w:val="clear" w:color="auto" w:fill="FFFFFF"/>
              </w:rPr>
              <w:t>Твіржанський</w:t>
            </w:r>
            <w:proofErr w:type="spellEnd"/>
            <w:r w:rsidRPr="00CC6370">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 xml:space="preserve">ЗЗСО </w:t>
            </w:r>
            <w:r w:rsidRPr="00CC6370">
              <w:rPr>
                <w:rFonts w:ascii="Times New Roman" w:eastAsia="Times New Roman" w:hAnsi="Times New Roman" w:cs="Times New Roman"/>
                <w:bCs/>
                <w:sz w:val="24"/>
                <w:szCs w:val="24"/>
                <w:shd w:val="clear" w:color="auto" w:fill="FFFFFF"/>
              </w:rPr>
              <w:t xml:space="preserve">№ 1 I-III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 заклад </w:t>
            </w:r>
            <w:proofErr w:type="spellStart"/>
            <w:r w:rsidRPr="00CC6370">
              <w:rPr>
                <w:rFonts w:ascii="Times New Roman" w:eastAsia="Times New Roman" w:hAnsi="Times New Roman" w:cs="Times New Roman"/>
                <w:bCs/>
                <w:sz w:val="24"/>
                <w:szCs w:val="24"/>
                <w:shd w:val="clear" w:color="auto" w:fill="FFFFFF"/>
              </w:rPr>
              <w:t>дошкільної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 xml:space="preserve">» </w:t>
            </w:r>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81333,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Хоросниця</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xml:space="preserve">. </w:t>
            </w:r>
            <w:r w:rsidRPr="00CC6370">
              <w:rPr>
                <w:rFonts w:ascii="Times New Roman" w:hAnsi="Times New Roman" w:cs="Times New Roman"/>
                <w:sz w:val="24"/>
                <w:szCs w:val="24"/>
                <w:shd w:val="clear" w:color="auto" w:fill="FFFFFF"/>
              </w:rPr>
              <w:t>Центральна, 1</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12.</w:t>
            </w:r>
          </w:p>
        </w:tc>
        <w:tc>
          <w:tcPr>
            <w:tcW w:w="5528" w:type="dxa"/>
          </w:tcPr>
          <w:p w:rsidR="00E907F9" w:rsidRPr="00CC6370" w:rsidRDefault="00E907F9" w:rsidP="007C3957">
            <w:pPr>
              <w:jc w:val="both"/>
              <w:rPr>
                <w:rFonts w:ascii="Times New Roman" w:hAnsi="Times New Roman" w:cs="Times New Roman"/>
                <w:sz w:val="24"/>
                <w:szCs w:val="24"/>
              </w:rPr>
            </w:pPr>
            <w:proofErr w:type="spellStart"/>
            <w:r w:rsidRPr="00CC6370">
              <w:rPr>
                <w:rFonts w:ascii="Times New Roman" w:hAnsi="Times New Roman" w:cs="Times New Roman"/>
                <w:sz w:val="24"/>
                <w:szCs w:val="24"/>
              </w:rPr>
              <w:t>Гостинцівський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7C3957">
            <w:pPr>
              <w:jc w:val="both"/>
              <w:rPr>
                <w:rFonts w:ascii="Times New Roman" w:hAnsi="Times New Roman" w:cs="Times New Roman"/>
                <w:sz w:val="24"/>
                <w:szCs w:val="24"/>
              </w:rPr>
            </w:pPr>
            <w:r w:rsidRPr="00CC6370">
              <w:rPr>
                <w:rFonts w:ascii="Times New Roman" w:hAnsi="Times New Roman" w:cs="Times New Roman"/>
                <w:sz w:val="24"/>
                <w:szCs w:val="24"/>
              </w:rPr>
              <w:t xml:space="preserve">81332,Україна,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w:t>
            </w:r>
            <w:proofErr w:type="spellStart"/>
            <w:r w:rsidRPr="00CC6370">
              <w:rPr>
                <w:rFonts w:ascii="Times New Roman" w:hAnsi="Times New Roman" w:cs="Times New Roman"/>
                <w:sz w:val="24"/>
                <w:szCs w:val="24"/>
              </w:rPr>
              <w:t>с</w:t>
            </w:r>
            <w:proofErr w:type="gramStart"/>
            <w:r w:rsidRPr="00CC6370">
              <w:rPr>
                <w:rFonts w:ascii="Times New Roman" w:hAnsi="Times New Roman" w:cs="Times New Roman"/>
                <w:sz w:val="24"/>
                <w:szCs w:val="24"/>
              </w:rPr>
              <w:t>.Г</w:t>
            </w:r>
            <w:proofErr w:type="gramEnd"/>
            <w:r w:rsidRPr="00CC6370">
              <w:rPr>
                <w:rFonts w:ascii="Times New Roman" w:hAnsi="Times New Roman" w:cs="Times New Roman"/>
                <w:sz w:val="24"/>
                <w:szCs w:val="24"/>
              </w:rPr>
              <w:t>остинцеве</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вул.Центральна</w:t>
            </w:r>
            <w:proofErr w:type="spellEnd"/>
            <w:r w:rsidRPr="00CC6370">
              <w:rPr>
                <w:rFonts w:ascii="Times New Roman" w:hAnsi="Times New Roman" w:cs="Times New Roman"/>
                <w:sz w:val="24"/>
                <w:szCs w:val="24"/>
              </w:rPr>
              <w:t>, 67</w:t>
            </w:r>
          </w:p>
        </w:tc>
      </w:tr>
      <w:tr w:rsidR="00E907F9" w:rsidRPr="00F73936"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13.</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Опорний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Твіржанський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I-III </w:t>
            </w:r>
            <w:proofErr w:type="spellStart"/>
            <w:r w:rsidRPr="00CC6370">
              <w:rPr>
                <w:rFonts w:ascii="Times New Roman" w:eastAsia="Times New Roman" w:hAnsi="Times New Roman" w:cs="Times New Roman"/>
                <w:bCs/>
                <w:sz w:val="24"/>
                <w:szCs w:val="24"/>
                <w:shd w:val="clear" w:color="auto" w:fill="FFFFFF"/>
              </w:rPr>
              <w:t>ступенів</w:t>
            </w:r>
            <w:proofErr w:type="spellEnd"/>
            <w:r w:rsidRPr="00CC6370">
              <w:rPr>
                <w:rFonts w:ascii="Times New Roman" w:eastAsia="Times New Roman" w:hAnsi="Times New Roman" w:cs="Times New Roman"/>
                <w:bCs/>
                <w:sz w:val="24"/>
                <w:szCs w:val="24"/>
                <w:shd w:val="clear" w:color="auto" w:fill="FFFFFF"/>
              </w:rPr>
              <w:t xml:space="preserve"> – заклад </w:t>
            </w:r>
            <w:proofErr w:type="spellStart"/>
            <w:r w:rsidRPr="00CC6370">
              <w:rPr>
                <w:rFonts w:ascii="Times New Roman" w:eastAsia="Times New Roman" w:hAnsi="Times New Roman" w:cs="Times New Roman"/>
                <w:bCs/>
                <w:sz w:val="24"/>
                <w:szCs w:val="24"/>
                <w:shd w:val="clear" w:color="auto" w:fill="FFFFFF"/>
              </w:rPr>
              <w:t>дошкільної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eastAsia="Times New Roman" w:hAnsi="Times New Roman" w:cs="Times New Roman"/>
                <w:bCs/>
                <w:sz w:val="24"/>
                <w:szCs w:val="24"/>
                <w:shd w:val="clear" w:color="auto" w:fill="FFFFFF"/>
              </w:rPr>
              <w:t xml:space="preserve">» </w:t>
            </w:r>
          </w:p>
        </w:tc>
        <w:tc>
          <w:tcPr>
            <w:tcW w:w="3715"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81330,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Твіржа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Центральна, 71</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14.</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r w:rsidRPr="00CC6370">
              <w:rPr>
                <w:rFonts w:ascii="Times New Roman" w:hAnsi="Times New Roman" w:cs="Times New Roman"/>
                <w:sz w:val="24"/>
                <w:szCs w:val="24"/>
              </w:rPr>
              <w:t>Зав’язанцівський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81384,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Pr>
                <w:rFonts w:ascii="Times New Roman" w:hAnsi="Times New Roman" w:cs="Times New Roman"/>
                <w:sz w:val="24"/>
                <w:szCs w:val="24"/>
                <w:shd w:val="clear" w:color="auto" w:fill="FFFFFF"/>
              </w:rPr>
              <w:t xml:space="preserve"> </w:t>
            </w:r>
            <w:proofErr w:type="spellStart"/>
            <w:r w:rsidRPr="00CC6370">
              <w:rPr>
                <w:rFonts w:ascii="Times New Roman" w:hAnsi="Times New Roman" w:cs="Times New Roman"/>
                <w:sz w:val="24"/>
                <w:szCs w:val="24"/>
              </w:rPr>
              <w:t>р-н.</w:t>
            </w:r>
            <w:proofErr w:type="gramStart"/>
            <w:r w:rsidRPr="00CC6370">
              <w:rPr>
                <w:rFonts w:ascii="Times New Roman" w:hAnsi="Times New Roman" w:cs="Times New Roman"/>
                <w:sz w:val="24"/>
                <w:szCs w:val="24"/>
              </w:rPr>
              <w:t>,с</w:t>
            </w:r>
            <w:proofErr w:type="spellEnd"/>
            <w:proofErr w:type="gram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Зав'язанці</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Центральна, 67а</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15.</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r w:rsidRPr="00CC6370">
              <w:rPr>
                <w:rFonts w:ascii="Times New Roman" w:hAnsi="Times New Roman" w:cs="Times New Roman"/>
                <w:sz w:val="24"/>
                <w:szCs w:val="24"/>
              </w:rPr>
              <w:t>Опорний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Крукеницький</w:t>
            </w:r>
            <w:proofErr w:type="spellEnd"/>
            <w:r w:rsidRPr="00CC6370">
              <w:rPr>
                <w:rFonts w:ascii="Times New Roman" w:hAnsi="Times New Roman" w:cs="Times New Roman"/>
                <w:sz w:val="24"/>
                <w:szCs w:val="24"/>
              </w:rPr>
              <w:t xml:space="preserve"> </w:t>
            </w:r>
            <w:r w:rsidRPr="00CC6370">
              <w:rPr>
                <w:rFonts w:ascii="Times New Roman" w:eastAsia="Times New Roman" w:hAnsi="Times New Roman" w:cs="Times New Roman"/>
                <w:bCs/>
                <w:sz w:val="24"/>
                <w:szCs w:val="24"/>
                <w:shd w:val="clear" w:color="auto" w:fill="FFFFFF"/>
              </w:rPr>
              <w:t xml:space="preserve">заклад </w:t>
            </w:r>
            <w:proofErr w:type="spellStart"/>
            <w:r w:rsidRPr="00CC6370">
              <w:rPr>
                <w:rFonts w:ascii="Times New Roman" w:eastAsia="Times New Roman" w:hAnsi="Times New Roman" w:cs="Times New Roman"/>
                <w:bCs/>
                <w:sz w:val="24"/>
                <w:szCs w:val="24"/>
                <w:shd w:val="clear" w:color="auto" w:fill="FFFFFF"/>
              </w:rPr>
              <w:t>загальної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середньої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hAnsi="Times New Roman" w:cs="Times New Roman"/>
                <w:sz w:val="24"/>
                <w:szCs w:val="24"/>
              </w:rPr>
              <w:t xml:space="preserve"> І-ІІІ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w:t>
            </w:r>
            <w:r w:rsidRPr="00CC6370">
              <w:rPr>
                <w:rFonts w:ascii="Times New Roman" w:eastAsia="Times New Roman" w:hAnsi="Times New Roman" w:cs="Times New Roman"/>
                <w:bCs/>
                <w:sz w:val="24"/>
                <w:szCs w:val="24"/>
                <w:shd w:val="clear" w:color="auto" w:fill="FFFFFF"/>
              </w:rPr>
              <w:lastRenderedPageBreak/>
              <w:t xml:space="preserve">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hAnsi="Times New Roman" w:cs="Times New Roman"/>
                <w:sz w:val="24"/>
                <w:szCs w:val="24"/>
              </w:rPr>
              <w:t>»</w:t>
            </w:r>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lastRenderedPageBreak/>
              <w:t xml:space="preserve">81364,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Pr>
                <w:rFonts w:ascii="Times New Roman" w:hAnsi="Times New Roman" w:cs="Times New Roman"/>
                <w:sz w:val="24"/>
                <w:szCs w:val="24"/>
                <w:shd w:val="clear" w:color="auto" w:fill="FFFFFF"/>
              </w:rPr>
              <w:t xml:space="preserve"> </w:t>
            </w:r>
            <w:r w:rsidRPr="00CC6370">
              <w:rPr>
                <w:rFonts w:ascii="Times New Roman" w:hAnsi="Times New Roman" w:cs="Times New Roman"/>
                <w:sz w:val="24"/>
                <w:szCs w:val="24"/>
              </w:rPr>
              <w:t>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Крукеничі</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lastRenderedPageBreak/>
              <w:t>вул</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Шевченка</w:t>
            </w:r>
            <w:proofErr w:type="spellEnd"/>
            <w:r w:rsidRPr="00CC6370">
              <w:rPr>
                <w:rFonts w:ascii="Times New Roman" w:hAnsi="Times New Roman" w:cs="Times New Roman"/>
                <w:sz w:val="24"/>
                <w:szCs w:val="24"/>
              </w:rPr>
              <w:t>, 67 корпус 1</w:t>
            </w:r>
          </w:p>
        </w:tc>
      </w:tr>
      <w:tr w:rsidR="00E907F9" w:rsidTr="00CC6370">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lastRenderedPageBreak/>
              <w:t>16</w:t>
            </w:r>
            <w:r w:rsidRPr="00CC6370">
              <w:rPr>
                <w:rFonts w:ascii="Times New Roman" w:hAnsi="Times New Roman" w:cs="Times New Roman"/>
                <w:sz w:val="24"/>
                <w:szCs w:val="24"/>
              </w:rPr>
              <w:t>.</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r w:rsidRPr="00CC6370">
              <w:rPr>
                <w:rFonts w:ascii="Times New Roman" w:hAnsi="Times New Roman" w:cs="Times New Roman"/>
                <w:sz w:val="24"/>
                <w:szCs w:val="24"/>
              </w:rPr>
              <w:t>Опорний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Малнівський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hAnsi="Times New Roman" w:cs="Times New Roman"/>
                <w:b/>
                <w:sz w:val="24"/>
                <w:szCs w:val="24"/>
              </w:rPr>
              <w:t xml:space="preserve">» </w:t>
            </w:r>
          </w:p>
        </w:tc>
        <w:tc>
          <w:tcPr>
            <w:tcW w:w="3715" w:type="dxa"/>
          </w:tcPr>
          <w:p w:rsidR="00E907F9" w:rsidRPr="00CC6370" w:rsidRDefault="00E907F9" w:rsidP="0034718C">
            <w:pPr>
              <w:jc w:val="both"/>
              <w:rPr>
                <w:rFonts w:ascii="Times New Roman" w:hAnsi="Times New Roman" w:cs="Times New Roman"/>
                <w:b/>
                <w:sz w:val="24"/>
                <w:szCs w:val="24"/>
              </w:rPr>
            </w:pPr>
            <w:r w:rsidRPr="00CC6370">
              <w:rPr>
                <w:rFonts w:ascii="Times New Roman" w:hAnsi="Times New Roman" w:cs="Times New Roman"/>
                <w:sz w:val="24"/>
                <w:szCs w:val="24"/>
              </w:rPr>
              <w:t xml:space="preserve">81310,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Pr>
                <w:rFonts w:ascii="Times New Roman" w:hAnsi="Times New Roman" w:cs="Times New Roman"/>
                <w:sz w:val="24"/>
                <w:szCs w:val="24"/>
                <w:shd w:val="clear" w:color="auto" w:fill="FFFFFF"/>
              </w:rPr>
              <w:t xml:space="preserve"> </w:t>
            </w:r>
            <w:r w:rsidRPr="00CC6370">
              <w:rPr>
                <w:rFonts w:ascii="Times New Roman" w:hAnsi="Times New Roman" w:cs="Times New Roman"/>
                <w:sz w:val="24"/>
                <w:szCs w:val="24"/>
              </w:rPr>
              <w:t>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Малнів</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Зелена 25а</w:t>
            </w:r>
          </w:p>
        </w:tc>
      </w:tr>
      <w:tr w:rsidR="00E907F9" w:rsidRPr="005D1E59" w:rsidTr="00CC6370">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t>17</w:t>
            </w:r>
            <w:r w:rsidRPr="00CC6370">
              <w:rPr>
                <w:rFonts w:ascii="Times New Roman" w:hAnsi="Times New Roman" w:cs="Times New Roman"/>
                <w:sz w:val="24"/>
                <w:szCs w:val="24"/>
              </w:rPr>
              <w:t>.</w:t>
            </w:r>
          </w:p>
        </w:tc>
        <w:tc>
          <w:tcPr>
            <w:tcW w:w="5528" w:type="dxa"/>
          </w:tcPr>
          <w:p w:rsidR="00E907F9" w:rsidRPr="00CC6370" w:rsidRDefault="00E907F9" w:rsidP="0034718C">
            <w:pPr>
              <w:jc w:val="both"/>
              <w:rPr>
                <w:rFonts w:ascii="Times New Roman" w:hAnsi="Times New Roman" w:cs="Times New Roman"/>
                <w:b/>
                <w:sz w:val="24"/>
                <w:szCs w:val="24"/>
              </w:rPr>
            </w:pPr>
            <w:proofErr w:type="spellStart"/>
            <w:r w:rsidRPr="00CC6370">
              <w:rPr>
                <w:rFonts w:ascii="Times New Roman" w:hAnsi="Times New Roman" w:cs="Times New Roman"/>
                <w:sz w:val="24"/>
                <w:szCs w:val="24"/>
              </w:rPr>
              <w:t>Соколянський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81380,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w:t>
            </w:r>
            <w:proofErr w:type="gramStart"/>
            <w:r w:rsidRPr="00CC6370">
              <w:rPr>
                <w:rFonts w:ascii="Times New Roman" w:hAnsi="Times New Roman" w:cs="Times New Roman"/>
                <w:sz w:val="24"/>
                <w:szCs w:val="24"/>
              </w:rPr>
              <w:t xml:space="preserve">., </w:t>
            </w:r>
            <w:proofErr w:type="gramEnd"/>
            <w:r w:rsidRPr="00CC6370">
              <w:rPr>
                <w:rFonts w:ascii="Times New Roman" w:hAnsi="Times New Roman" w:cs="Times New Roman"/>
                <w:sz w:val="24"/>
                <w:szCs w:val="24"/>
              </w:rPr>
              <w:t xml:space="preserve">с. </w:t>
            </w:r>
            <w:proofErr w:type="spellStart"/>
            <w:r w:rsidRPr="00CC6370">
              <w:rPr>
                <w:rFonts w:ascii="Times New Roman" w:hAnsi="Times New Roman" w:cs="Times New Roman"/>
                <w:sz w:val="24"/>
                <w:szCs w:val="24"/>
              </w:rPr>
              <w:t>Соколя</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Центральна, 102</w:t>
            </w:r>
          </w:p>
        </w:tc>
      </w:tr>
      <w:tr w:rsidR="00E907F9" w:rsidRPr="00F451D8" w:rsidTr="00CC6370">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t>18</w:t>
            </w:r>
            <w:r w:rsidRPr="00CC6370">
              <w:rPr>
                <w:rFonts w:ascii="Times New Roman" w:hAnsi="Times New Roman" w:cs="Times New Roman"/>
                <w:sz w:val="24"/>
                <w:szCs w:val="24"/>
              </w:rPr>
              <w:t>.</w:t>
            </w:r>
          </w:p>
        </w:tc>
        <w:tc>
          <w:tcPr>
            <w:tcW w:w="5528" w:type="dxa"/>
          </w:tcPr>
          <w:p w:rsidR="00E907F9" w:rsidRPr="00CC6370" w:rsidRDefault="00E907F9" w:rsidP="0034718C">
            <w:pPr>
              <w:jc w:val="both"/>
              <w:rPr>
                <w:rFonts w:ascii="Times New Roman" w:hAnsi="Times New Roman" w:cs="Times New Roman"/>
                <w:sz w:val="24"/>
                <w:szCs w:val="24"/>
              </w:rPr>
            </w:pPr>
            <w:proofErr w:type="spellStart"/>
            <w:r w:rsidRPr="00CC6370">
              <w:rPr>
                <w:rFonts w:ascii="Times New Roman" w:hAnsi="Times New Roman" w:cs="Times New Roman"/>
                <w:sz w:val="24"/>
                <w:szCs w:val="24"/>
              </w:rPr>
              <w:t>Чернівський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загальної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середньої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І-ІІІ </w:t>
            </w:r>
            <w:proofErr w:type="spellStart"/>
            <w:r w:rsidRPr="00CC6370">
              <w:rPr>
                <w:rFonts w:ascii="Times New Roman" w:hAnsi="Times New Roman" w:cs="Times New Roman"/>
                <w:sz w:val="24"/>
                <w:szCs w:val="24"/>
              </w:rPr>
              <w:t>ступенів</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ім</w:t>
            </w:r>
            <w:proofErr w:type="spellEnd"/>
            <w:r w:rsidRPr="00CC6370">
              <w:rPr>
                <w:rFonts w:ascii="Times New Roman" w:hAnsi="Times New Roman" w:cs="Times New Roman"/>
                <w:sz w:val="24"/>
                <w:szCs w:val="24"/>
              </w:rPr>
              <w:t xml:space="preserve">. Т.Г. </w:t>
            </w:r>
            <w:proofErr w:type="spellStart"/>
            <w:r w:rsidRPr="00CC6370">
              <w:rPr>
                <w:rFonts w:ascii="Times New Roman" w:hAnsi="Times New Roman" w:cs="Times New Roman"/>
                <w:sz w:val="24"/>
                <w:szCs w:val="24"/>
              </w:rPr>
              <w:t>Шевченка</w:t>
            </w:r>
            <w:proofErr w:type="spellEnd"/>
          </w:p>
        </w:tc>
        <w:tc>
          <w:tcPr>
            <w:tcW w:w="3715" w:type="dxa"/>
          </w:tcPr>
          <w:p w:rsidR="00E907F9" w:rsidRPr="00CC6370" w:rsidRDefault="00E907F9" w:rsidP="0034718C">
            <w:pPr>
              <w:jc w:val="both"/>
              <w:rPr>
                <w:rFonts w:ascii="Times New Roman" w:hAnsi="Times New Roman" w:cs="Times New Roman"/>
                <w:sz w:val="24"/>
                <w:szCs w:val="24"/>
              </w:rPr>
            </w:pPr>
            <w:r w:rsidRPr="00CC6370">
              <w:rPr>
                <w:rFonts w:ascii="Times New Roman" w:hAnsi="Times New Roman" w:cs="Times New Roman"/>
                <w:sz w:val="24"/>
                <w:szCs w:val="24"/>
              </w:rPr>
              <w:t xml:space="preserve">81312,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w:t>
            </w:r>
            <w:proofErr w:type="gramStart"/>
            <w:r w:rsidRPr="00CC6370">
              <w:rPr>
                <w:rFonts w:ascii="Times New Roman" w:hAnsi="Times New Roman" w:cs="Times New Roman"/>
                <w:sz w:val="24"/>
                <w:szCs w:val="24"/>
              </w:rPr>
              <w:t>с</w:t>
            </w:r>
            <w:proofErr w:type="gramEnd"/>
            <w:r w:rsidRPr="00CC6370">
              <w:rPr>
                <w:rFonts w:ascii="Times New Roman" w:hAnsi="Times New Roman" w:cs="Times New Roman"/>
                <w:sz w:val="24"/>
                <w:szCs w:val="24"/>
              </w:rPr>
              <w:t xml:space="preserve">. Черневе, </w:t>
            </w:r>
            <w:proofErr w:type="spellStart"/>
            <w:r w:rsidRPr="00CC6370">
              <w:rPr>
                <w:rFonts w:ascii="Times New Roman" w:hAnsi="Times New Roman" w:cs="Times New Roman"/>
                <w:sz w:val="24"/>
                <w:szCs w:val="24"/>
              </w:rPr>
              <w:t>вул</w:t>
            </w:r>
            <w:proofErr w:type="spellEnd"/>
            <w:r w:rsidRPr="00CC6370">
              <w:rPr>
                <w:rFonts w:ascii="Times New Roman" w:hAnsi="Times New Roman" w:cs="Times New Roman"/>
                <w:sz w:val="24"/>
                <w:szCs w:val="24"/>
              </w:rPr>
              <w:t>. Шашкевича, 9</w:t>
            </w:r>
          </w:p>
        </w:tc>
      </w:tr>
      <w:tr w:rsidR="00E907F9" w:rsidRPr="00F451D8" w:rsidTr="00CC6370">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t>19</w:t>
            </w:r>
            <w:r w:rsidRPr="00CC6370">
              <w:rPr>
                <w:rFonts w:ascii="Times New Roman" w:hAnsi="Times New Roman" w:cs="Times New Roman"/>
                <w:sz w:val="24"/>
                <w:szCs w:val="24"/>
              </w:rPr>
              <w:t>.</w:t>
            </w:r>
          </w:p>
        </w:tc>
        <w:tc>
          <w:tcPr>
            <w:tcW w:w="5528" w:type="dxa"/>
          </w:tcPr>
          <w:p w:rsidR="00E907F9" w:rsidRPr="00CC6370" w:rsidRDefault="00E907F9" w:rsidP="007C3957">
            <w:pPr>
              <w:jc w:val="both"/>
              <w:rPr>
                <w:rFonts w:ascii="Times New Roman" w:hAnsi="Times New Roman" w:cs="Times New Roman"/>
                <w:sz w:val="24"/>
                <w:szCs w:val="24"/>
              </w:rPr>
            </w:pPr>
            <w:proofErr w:type="spellStart"/>
            <w:r w:rsidRPr="00CC6370">
              <w:rPr>
                <w:rFonts w:ascii="Times New Roman" w:hAnsi="Times New Roman" w:cs="Times New Roman"/>
                <w:sz w:val="24"/>
                <w:szCs w:val="24"/>
              </w:rPr>
              <w:t>Крукеницький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дошкільної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Золотий</w:t>
            </w:r>
            <w:proofErr w:type="spellEnd"/>
            <w:r w:rsidRPr="00CC6370">
              <w:rPr>
                <w:rFonts w:ascii="Times New Roman" w:hAnsi="Times New Roman" w:cs="Times New Roman"/>
                <w:sz w:val="24"/>
                <w:szCs w:val="24"/>
              </w:rPr>
              <w:t xml:space="preserve"> ключик»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7C3957">
            <w:pPr>
              <w:jc w:val="both"/>
              <w:rPr>
                <w:rFonts w:ascii="Times New Roman" w:hAnsi="Times New Roman" w:cs="Times New Roman"/>
                <w:sz w:val="24"/>
                <w:szCs w:val="24"/>
              </w:rPr>
            </w:pPr>
            <w:r w:rsidRPr="00CC6370">
              <w:rPr>
                <w:rFonts w:ascii="Times New Roman" w:hAnsi="Times New Roman" w:cs="Times New Roman"/>
                <w:sz w:val="24"/>
                <w:szCs w:val="24"/>
              </w:rPr>
              <w:t xml:space="preserve">81364,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Львівська</w:t>
            </w:r>
            <w:proofErr w:type="spellEnd"/>
            <w:r w:rsidRPr="00CC6370">
              <w:rPr>
                <w:rFonts w:ascii="Times New Roman" w:hAnsi="Times New Roman" w:cs="Times New Roman"/>
                <w:sz w:val="24"/>
                <w:szCs w:val="24"/>
              </w:rPr>
              <w:t xml:space="preserve"> обл., </w:t>
            </w:r>
            <w:proofErr w:type="spellStart"/>
            <w:r w:rsidRPr="00CC6370">
              <w:rPr>
                <w:rFonts w:ascii="Times New Roman" w:hAnsi="Times New Roman" w:cs="Times New Roman"/>
                <w:sz w:val="24"/>
                <w:szCs w:val="24"/>
                <w:shd w:val="clear" w:color="auto" w:fill="FFFFFF"/>
              </w:rPr>
              <w:t>Яворівський</w:t>
            </w:r>
            <w:proofErr w:type="spellEnd"/>
            <w:r w:rsidRPr="00CC6370">
              <w:rPr>
                <w:rFonts w:ascii="Times New Roman" w:hAnsi="Times New Roman" w:cs="Times New Roman"/>
                <w:sz w:val="24"/>
                <w:szCs w:val="24"/>
              </w:rPr>
              <w:t xml:space="preserve"> р-н., </w:t>
            </w:r>
            <w:proofErr w:type="spellStart"/>
            <w:r w:rsidRPr="00CC6370">
              <w:rPr>
                <w:rFonts w:ascii="Times New Roman" w:hAnsi="Times New Roman" w:cs="Times New Roman"/>
                <w:sz w:val="24"/>
                <w:szCs w:val="24"/>
              </w:rPr>
              <w:t>с</w:t>
            </w:r>
            <w:proofErr w:type="gramStart"/>
            <w:r w:rsidRPr="00CC6370">
              <w:rPr>
                <w:rFonts w:ascii="Times New Roman" w:hAnsi="Times New Roman" w:cs="Times New Roman"/>
                <w:sz w:val="24"/>
                <w:szCs w:val="24"/>
              </w:rPr>
              <w:t>.К</w:t>
            </w:r>
            <w:proofErr w:type="gramEnd"/>
            <w:r w:rsidRPr="00CC6370">
              <w:rPr>
                <w:rFonts w:ascii="Times New Roman" w:hAnsi="Times New Roman" w:cs="Times New Roman"/>
                <w:sz w:val="24"/>
                <w:szCs w:val="24"/>
              </w:rPr>
              <w:t>рукеничі</w:t>
            </w:r>
            <w:proofErr w:type="spellEnd"/>
            <w:r w:rsidRPr="00CC6370">
              <w:rPr>
                <w:rFonts w:ascii="Times New Roman" w:hAnsi="Times New Roman" w:cs="Times New Roman"/>
                <w:sz w:val="24"/>
                <w:szCs w:val="24"/>
              </w:rPr>
              <w:t>, вул.Садова,3</w:t>
            </w:r>
          </w:p>
        </w:tc>
      </w:tr>
      <w:tr w:rsidR="00E907F9" w:rsidRPr="00F451D8" w:rsidTr="00CC6370">
        <w:trPr>
          <w:trHeight w:val="900"/>
        </w:trPr>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t>20</w:t>
            </w:r>
            <w:r w:rsidRPr="00CC6370">
              <w:rPr>
                <w:rFonts w:ascii="Times New Roman" w:hAnsi="Times New Roman" w:cs="Times New Roman"/>
                <w:sz w:val="24"/>
                <w:szCs w:val="24"/>
              </w:rPr>
              <w:t>.</w:t>
            </w:r>
          </w:p>
        </w:tc>
        <w:tc>
          <w:tcPr>
            <w:tcW w:w="5528" w:type="dxa"/>
          </w:tcPr>
          <w:p w:rsidR="00E907F9" w:rsidRPr="00CC6370" w:rsidRDefault="00E907F9" w:rsidP="007C3957">
            <w:pPr>
              <w:jc w:val="both"/>
              <w:rPr>
                <w:rFonts w:ascii="Times New Roman" w:hAnsi="Times New Roman" w:cs="Times New Roman"/>
                <w:b/>
                <w:sz w:val="24"/>
                <w:szCs w:val="24"/>
              </w:rPr>
            </w:pPr>
            <w:proofErr w:type="spellStart"/>
            <w:r w:rsidRPr="00CC6370">
              <w:rPr>
                <w:rFonts w:ascii="Times New Roman" w:eastAsia="Times New Roman" w:hAnsi="Times New Roman" w:cs="Times New Roman"/>
                <w:bCs/>
                <w:sz w:val="24"/>
                <w:szCs w:val="24"/>
                <w:shd w:val="clear" w:color="auto" w:fill="FFFFFF"/>
              </w:rPr>
              <w:t>Мостиський</w:t>
            </w:r>
            <w:proofErr w:type="spellEnd"/>
            <w:r w:rsidRPr="00CC6370">
              <w:rPr>
                <w:rFonts w:ascii="Times New Roman" w:eastAsia="Times New Roman" w:hAnsi="Times New Roman" w:cs="Times New Roman"/>
                <w:bCs/>
                <w:sz w:val="24"/>
                <w:szCs w:val="24"/>
                <w:shd w:val="clear" w:color="auto" w:fill="FFFFFF"/>
              </w:rPr>
              <w:t xml:space="preserve"> заклад </w:t>
            </w:r>
            <w:proofErr w:type="spellStart"/>
            <w:r w:rsidRPr="00CC6370">
              <w:rPr>
                <w:rFonts w:ascii="Times New Roman" w:eastAsia="Times New Roman" w:hAnsi="Times New Roman" w:cs="Times New Roman"/>
                <w:bCs/>
                <w:sz w:val="24"/>
                <w:szCs w:val="24"/>
                <w:shd w:val="clear" w:color="auto" w:fill="FFFFFF"/>
              </w:rPr>
              <w:t>дошкільної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освіти</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7C3957">
            <w:pPr>
              <w:jc w:val="both"/>
              <w:rPr>
                <w:rFonts w:ascii="Times New Roman" w:hAnsi="Times New Roman" w:cs="Times New Roman"/>
                <w:b/>
                <w:sz w:val="24"/>
                <w:szCs w:val="24"/>
              </w:rPr>
            </w:pPr>
            <w:r w:rsidRPr="00CC6370">
              <w:rPr>
                <w:rFonts w:ascii="Times New Roman" w:eastAsia="Times New Roman" w:hAnsi="Times New Roman" w:cs="Times New Roman"/>
                <w:bCs/>
                <w:sz w:val="24"/>
                <w:szCs w:val="24"/>
                <w:shd w:val="clear" w:color="auto" w:fill="FFFFFF"/>
              </w:rPr>
              <w:t xml:space="preserve">81300, </w:t>
            </w:r>
            <w:proofErr w:type="spellStart"/>
            <w:r w:rsidRPr="00CC6370">
              <w:rPr>
                <w:rFonts w:ascii="Times New Roman" w:hAnsi="Times New Roman" w:cs="Times New Roman"/>
                <w:sz w:val="24"/>
                <w:szCs w:val="24"/>
              </w:rPr>
              <w:t>Україна</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Львівська</w:t>
            </w:r>
            <w:proofErr w:type="spellEnd"/>
            <w:r w:rsidRPr="00CC6370">
              <w:rPr>
                <w:rFonts w:ascii="Times New Roman" w:eastAsia="Times New Roman" w:hAnsi="Times New Roman" w:cs="Times New Roman"/>
                <w:bCs/>
                <w:sz w:val="24"/>
                <w:szCs w:val="24"/>
                <w:shd w:val="clear" w:color="auto" w:fill="FFFFFF"/>
              </w:rPr>
              <w:t xml:space="preserve"> обл., м. </w:t>
            </w:r>
            <w:proofErr w:type="spellStart"/>
            <w:r w:rsidRPr="00CC6370">
              <w:rPr>
                <w:rFonts w:ascii="Times New Roman" w:eastAsia="Times New Roman" w:hAnsi="Times New Roman" w:cs="Times New Roman"/>
                <w:bCs/>
                <w:sz w:val="24"/>
                <w:szCs w:val="24"/>
                <w:shd w:val="clear" w:color="auto" w:fill="FFFFFF"/>
              </w:rPr>
              <w:t>Мостиська</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вул</w:t>
            </w:r>
            <w:proofErr w:type="spellEnd"/>
            <w:r w:rsidRPr="00CC6370">
              <w:rPr>
                <w:rFonts w:ascii="Times New Roman" w:eastAsia="Times New Roman" w:hAnsi="Times New Roman" w:cs="Times New Roman"/>
                <w:bCs/>
                <w:sz w:val="24"/>
                <w:szCs w:val="24"/>
                <w:shd w:val="clear" w:color="auto" w:fill="FFFFFF"/>
              </w:rPr>
              <w:t xml:space="preserve">. 16 </w:t>
            </w:r>
            <w:proofErr w:type="spellStart"/>
            <w:r w:rsidRPr="00CC6370">
              <w:rPr>
                <w:rFonts w:ascii="Times New Roman" w:eastAsia="Times New Roman" w:hAnsi="Times New Roman" w:cs="Times New Roman"/>
                <w:bCs/>
                <w:sz w:val="24"/>
                <w:szCs w:val="24"/>
                <w:shd w:val="clear" w:color="auto" w:fill="FFFFFF"/>
              </w:rPr>
              <w:t>Липня</w:t>
            </w:r>
            <w:proofErr w:type="spellEnd"/>
            <w:r w:rsidRPr="00CC6370">
              <w:rPr>
                <w:rFonts w:ascii="Times New Roman" w:eastAsia="Times New Roman" w:hAnsi="Times New Roman" w:cs="Times New Roman"/>
                <w:bCs/>
                <w:sz w:val="24"/>
                <w:szCs w:val="24"/>
                <w:shd w:val="clear" w:color="auto" w:fill="FFFFFF"/>
              </w:rPr>
              <w:t>, 9</w:t>
            </w:r>
          </w:p>
        </w:tc>
      </w:tr>
      <w:tr w:rsidR="00E907F9" w:rsidRPr="000E5151" w:rsidTr="00CC6370">
        <w:tc>
          <w:tcPr>
            <w:tcW w:w="568" w:type="dxa"/>
          </w:tcPr>
          <w:p w:rsidR="00E907F9" w:rsidRPr="00CC6370" w:rsidRDefault="00E907F9" w:rsidP="0034718C">
            <w:pPr>
              <w:jc w:val="both"/>
              <w:rPr>
                <w:rFonts w:ascii="Times New Roman" w:hAnsi="Times New Roman" w:cs="Times New Roman"/>
                <w:sz w:val="24"/>
                <w:szCs w:val="24"/>
              </w:rPr>
            </w:pPr>
            <w:r>
              <w:rPr>
                <w:rFonts w:ascii="Times New Roman" w:hAnsi="Times New Roman" w:cs="Times New Roman"/>
                <w:sz w:val="24"/>
                <w:szCs w:val="24"/>
              </w:rPr>
              <w:t>21</w:t>
            </w:r>
            <w:r w:rsidRPr="00CC6370">
              <w:rPr>
                <w:rFonts w:ascii="Times New Roman" w:hAnsi="Times New Roman" w:cs="Times New Roman"/>
                <w:sz w:val="24"/>
                <w:szCs w:val="24"/>
              </w:rPr>
              <w:t>.</w:t>
            </w:r>
          </w:p>
        </w:tc>
        <w:tc>
          <w:tcPr>
            <w:tcW w:w="5528" w:type="dxa"/>
          </w:tcPr>
          <w:p w:rsidR="00E907F9" w:rsidRPr="00CC6370" w:rsidRDefault="00E907F9" w:rsidP="0034718C">
            <w:pPr>
              <w:jc w:val="both"/>
              <w:rPr>
                <w:rFonts w:ascii="Times New Roman" w:hAnsi="Times New Roman" w:cs="Times New Roman"/>
                <w:sz w:val="24"/>
                <w:szCs w:val="24"/>
              </w:rPr>
            </w:pPr>
            <w:proofErr w:type="spellStart"/>
            <w:r w:rsidRPr="00CC6370">
              <w:rPr>
                <w:rFonts w:ascii="Times New Roman" w:hAnsi="Times New Roman" w:cs="Times New Roman"/>
                <w:sz w:val="24"/>
                <w:szCs w:val="24"/>
              </w:rPr>
              <w:t>Старявський</w:t>
            </w:r>
            <w:proofErr w:type="spellEnd"/>
            <w:r w:rsidRPr="00CC6370">
              <w:rPr>
                <w:rFonts w:ascii="Times New Roman" w:hAnsi="Times New Roman" w:cs="Times New Roman"/>
                <w:sz w:val="24"/>
                <w:szCs w:val="24"/>
              </w:rPr>
              <w:t xml:space="preserve"> заклад </w:t>
            </w:r>
            <w:proofErr w:type="spellStart"/>
            <w:r w:rsidRPr="00CC6370">
              <w:rPr>
                <w:rFonts w:ascii="Times New Roman" w:hAnsi="Times New Roman" w:cs="Times New Roman"/>
                <w:sz w:val="24"/>
                <w:szCs w:val="24"/>
              </w:rPr>
              <w:t>дошкільної</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освіти</w:t>
            </w:r>
            <w:proofErr w:type="spellEnd"/>
            <w:r w:rsidRPr="00CC6370">
              <w:rPr>
                <w:rFonts w:ascii="Times New Roman" w:hAnsi="Times New Roman" w:cs="Times New Roman"/>
                <w:sz w:val="24"/>
                <w:szCs w:val="24"/>
              </w:rPr>
              <w:t xml:space="preserve"> «</w:t>
            </w:r>
            <w:proofErr w:type="spellStart"/>
            <w:r w:rsidRPr="00CC6370">
              <w:rPr>
                <w:rFonts w:ascii="Times New Roman" w:hAnsi="Times New Roman" w:cs="Times New Roman"/>
                <w:sz w:val="24"/>
                <w:szCs w:val="24"/>
              </w:rPr>
              <w:t>Сонечко</w:t>
            </w:r>
            <w:proofErr w:type="spellEnd"/>
            <w:r w:rsidRPr="00CC6370">
              <w:rPr>
                <w:rFonts w:ascii="Times New Roman" w:hAnsi="Times New Roman" w:cs="Times New Roman"/>
                <w:sz w:val="24"/>
                <w:szCs w:val="24"/>
              </w:rPr>
              <w:t xml:space="preserve">» </w:t>
            </w:r>
            <w:proofErr w:type="spellStart"/>
            <w:r w:rsidRPr="00CC6370">
              <w:rPr>
                <w:rFonts w:ascii="Times New Roman" w:eastAsia="Times New Roman" w:hAnsi="Times New Roman" w:cs="Times New Roman"/>
                <w:bCs/>
                <w:sz w:val="24"/>
                <w:szCs w:val="24"/>
                <w:shd w:val="clear" w:color="auto" w:fill="FFFFFF"/>
              </w:rPr>
              <w:t>Мостиської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міської</w:t>
            </w:r>
            <w:proofErr w:type="spellEnd"/>
            <w:r w:rsidRPr="00CC6370">
              <w:rPr>
                <w:rFonts w:ascii="Times New Roman" w:eastAsia="Times New Roman" w:hAnsi="Times New Roman" w:cs="Times New Roman"/>
                <w:bCs/>
                <w:sz w:val="24"/>
                <w:szCs w:val="24"/>
                <w:shd w:val="clear" w:color="auto" w:fill="FFFFFF"/>
              </w:rPr>
              <w:t xml:space="preserve"> ради </w:t>
            </w:r>
            <w:proofErr w:type="spellStart"/>
            <w:r w:rsidRPr="00CC6370">
              <w:rPr>
                <w:rFonts w:ascii="Times New Roman" w:eastAsia="Times New Roman" w:hAnsi="Times New Roman" w:cs="Times New Roman"/>
                <w:bCs/>
                <w:sz w:val="24"/>
                <w:szCs w:val="24"/>
                <w:shd w:val="clear" w:color="auto" w:fill="FFFFFF"/>
              </w:rPr>
              <w:t>Львівської</w:t>
            </w:r>
            <w:proofErr w:type="spellEnd"/>
            <w:r w:rsidRPr="00CC6370">
              <w:rPr>
                <w:rFonts w:ascii="Times New Roman" w:eastAsia="Times New Roman" w:hAnsi="Times New Roman" w:cs="Times New Roman"/>
                <w:bCs/>
                <w:sz w:val="24"/>
                <w:szCs w:val="24"/>
                <w:shd w:val="clear" w:color="auto" w:fill="FFFFFF"/>
              </w:rPr>
              <w:t xml:space="preserve"> </w:t>
            </w:r>
            <w:proofErr w:type="spellStart"/>
            <w:r w:rsidRPr="00CC6370">
              <w:rPr>
                <w:rFonts w:ascii="Times New Roman" w:eastAsia="Times New Roman" w:hAnsi="Times New Roman" w:cs="Times New Roman"/>
                <w:bCs/>
                <w:sz w:val="24"/>
                <w:szCs w:val="24"/>
                <w:shd w:val="clear" w:color="auto" w:fill="FFFFFF"/>
              </w:rPr>
              <w:t>області</w:t>
            </w:r>
            <w:proofErr w:type="spellEnd"/>
          </w:p>
        </w:tc>
        <w:tc>
          <w:tcPr>
            <w:tcW w:w="3715" w:type="dxa"/>
          </w:tcPr>
          <w:p w:rsidR="00E907F9" w:rsidRPr="00CC6370" w:rsidRDefault="00E907F9" w:rsidP="0034718C">
            <w:pPr>
              <w:pStyle w:val="21"/>
              <w:jc w:val="both"/>
              <w:rPr>
                <w:rFonts w:ascii="Times New Roman" w:hAnsi="Times New Roman"/>
                <w:sz w:val="24"/>
                <w:szCs w:val="24"/>
              </w:rPr>
            </w:pPr>
            <w:r w:rsidRPr="00CC6370">
              <w:rPr>
                <w:rFonts w:ascii="Times New Roman" w:hAnsi="Times New Roman"/>
                <w:sz w:val="24"/>
                <w:szCs w:val="24"/>
              </w:rPr>
              <w:t xml:space="preserve">81313, </w:t>
            </w:r>
            <w:proofErr w:type="spellStart"/>
            <w:r w:rsidRPr="00CC6370">
              <w:rPr>
                <w:rFonts w:ascii="Times New Roman" w:hAnsi="Times New Roman"/>
                <w:sz w:val="24"/>
                <w:szCs w:val="24"/>
              </w:rPr>
              <w:t>Україна</w:t>
            </w:r>
            <w:proofErr w:type="spellEnd"/>
            <w:r w:rsidRPr="00CC6370">
              <w:rPr>
                <w:rFonts w:ascii="Times New Roman" w:hAnsi="Times New Roman"/>
                <w:sz w:val="24"/>
                <w:szCs w:val="24"/>
              </w:rPr>
              <w:t xml:space="preserve">, </w:t>
            </w:r>
            <w:proofErr w:type="spellStart"/>
            <w:r w:rsidRPr="00CC6370">
              <w:rPr>
                <w:rFonts w:ascii="Times New Roman" w:hAnsi="Times New Roman"/>
                <w:sz w:val="24"/>
                <w:szCs w:val="24"/>
              </w:rPr>
              <w:t>Львівська</w:t>
            </w:r>
            <w:proofErr w:type="spellEnd"/>
            <w:r w:rsidRPr="00CC6370">
              <w:rPr>
                <w:rFonts w:ascii="Times New Roman" w:hAnsi="Times New Roman"/>
                <w:sz w:val="24"/>
                <w:szCs w:val="24"/>
              </w:rPr>
              <w:t xml:space="preserve"> обл., </w:t>
            </w:r>
            <w:proofErr w:type="spellStart"/>
            <w:r w:rsidRPr="00CC6370">
              <w:rPr>
                <w:rFonts w:ascii="Times New Roman" w:hAnsi="Times New Roman"/>
                <w:sz w:val="24"/>
                <w:szCs w:val="24"/>
                <w:shd w:val="clear" w:color="auto" w:fill="FFFFFF"/>
              </w:rPr>
              <w:t>Яворівський</w:t>
            </w:r>
            <w:proofErr w:type="spellEnd"/>
            <w:r w:rsidRPr="00CC6370">
              <w:rPr>
                <w:rFonts w:ascii="Times New Roman" w:hAnsi="Times New Roman"/>
                <w:sz w:val="24"/>
                <w:szCs w:val="24"/>
              </w:rPr>
              <w:t xml:space="preserve"> р-н</w:t>
            </w:r>
            <w:proofErr w:type="gramStart"/>
            <w:r w:rsidRPr="00CC6370">
              <w:rPr>
                <w:rFonts w:ascii="Times New Roman" w:hAnsi="Times New Roman"/>
                <w:sz w:val="24"/>
                <w:szCs w:val="24"/>
              </w:rPr>
              <w:t xml:space="preserve">.,  </w:t>
            </w:r>
            <w:proofErr w:type="gramEnd"/>
            <w:r w:rsidRPr="00CC6370">
              <w:rPr>
                <w:rFonts w:ascii="Times New Roman" w:hAnsi="Times New Roman"/>
                <w:sz w:val="24"/>
                <w:szCs w:val="24"/>
              </w:rPr>
              <w:t xml:space="preserve">с. </w:t>
            </w:r>
            <w:proofErr w:type="spellStart"/>
            <w:r w:rsidRPr="00CC6370">
              <w:rPr>
                <w:rFonts w:ascii="Times New Roman" w:hAnsi="Times New Roman"/>
                <w:sz w:val="24"/>
                <w:szCs w:val="24"/>
              </w:rPr>
              <w:t>Старява</w:t>
            </w:r>
            <w:proofErr w:type="spellEnd"/>
            <w:r w:rsidRPr="00CC6370">
              <w:rPr>
                <w:rFonts w:ascii="Times New Roman" w:hAnsi="Times New Roman"/>
                <w:sz w:val="24"/>
                <w:szCs w:val="24"/>
              </w:rPr>
              <w:t xml:space="preserve">, </w:t>
            </w:r>
            <w:proofErr w:type="spellStart"/>
            <w:r w:rsidRPr="00CC6370">
              <w:rPr>
                <w:rFonts w:ascii="Times New Roman" w:hAnsi="Times New Roman"/>
                <w:sz w:val="24"/>
                <w:szCs w:val="24"/>
              </w:rPr>
              <w:t>вул</w:t>
            </w:r>
            <w:proofErr w:type="spellEnd"/>
            <w:r w:rsidRPr="00CC6370">
              <w:rPr>
                <w:rFonts w:ascii="Times New Roman" w:hAnsi="Times New Roman"/>
                <w:sz w:val="24"/>
                <w:szCs w:val="24"/>
              </w:rPr>
              <w:t xml:space="preserve">. </w:t>
            </w:r>
            <w:proofErr w:type="spellStart"/>
            <w:r w:rsidRPr="00CC6370">
              <w:rPr>
                <w:rFonts w:ascii="Times New Roman" w:hAnsi="Times New Roman"/>
                <w:sz w:val="24"/>
                <w:szCs w:val="24"/>
              </w:rPr>
              <w:t>Б.Лепкого</w:t>
            </w:r>
            <w:proofErr w:type="spellEnd"/>
            <w:r w:rsidRPr="00CC6370">
              <w:rPr>
                <w:rFonts w:ascii="Times New Roman" w:hAnsi="Times New Roman"/>
                <w:sz w:val="24"/>
                <w:szCs w:val="24"/>
              </w:rPr>
              <w:t>, 5</w:t>
            </w:r>
          </w:p>
        </w:tc>
      </w:tr>
    </w:tbl>
    <w:p w:rsidR="00767B94" w:rsidRDefault="00767B94" w:rsidP="00383CFB">
      <w:pPr>
        <w:spacing w:before="100" w:beforeAutospacing="1" w:after="100" w:afterAutospacing="1"/>
        <w:jc w:val="center"/>
        <w:rPr>
          <w:rFonts w:ascii="Times New Roman" w:eastAsia="Times New Roman" w:hAnsi="Times New Roman" w:cs="Times New Roman"/>
          <w:b/>
          <w:color w:val="000000"/>
          <w:sz w:val="27"/>
          <w:szCs w:val="27"/>
          <w:lang w:val="ru-RU" w:eastAsia="ru-RU"/>
        </w:rPr>
      </w:pPr>
    </w:p>
    <w:sectPr w:rsidR="00767B94" w:rsidSect="00CB1694">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10EB"/>
    <w:multiLevelType w:val="hybridMultilevel"/>
    <w:tmpl w:val="485E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50DBC"/>
    <w:multiLevelType w:val="hybridMultilevel"/>
    <w:tmpl w:val="4B0EA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75156D1B"/>
    <w:multiLevelType w:val="multilevel"/>
    <w:tmpl w:val="F15ABF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83CFB"/>
    <w:rsid w:val="00002CF5"/>
    <w:rsid w:val="00021A01"/>
    <w:rsid w:val="00032C78"/>
    <w:rsid w:val="00037EE2"/>
    <w:rsid w:val="000458A0"/>
    <w:rsid w:val="0006592C"/>
    <w:rsid w:val="000709D5"/>
    <w:rsid w:val="00076500"/>
    <w:rsid w:val="00087EDC"/>
    <w:rsid w:val="00087F0B"/>
    <w:rsid w:val="000A2C4C"/>
    <w:rsid w:val="000C127D"/>
    <w:rsid w:val="000C6CDB"/>
    <w:rsid w:val="000D3A3F"/>
    <w:rsid w:val="000D54FB"/>
    <w:rsid w:val="000E20E4"/>
    <w:rsid w:val="000E3362"/>
    <w:rsid w:val="000E60C9"/>
    <w:rsid w:val="00134CCA"/>
    <w:rsid w:val="001359C1"/>
    <w:rsid w:val="00147FD6"/>
    <w:rsid w:val="00155CDF"/>
    <w:rsid w:val="0019586E"/>
    <w:rsid w:val="001A5332"/>
    <w:rsid w:val="001C775C"/>
    <w:rsid w:val="001D597B"/>
    <w:rsid w:val="001E5D92"/>
    <w:rsid w:val="001F2EE3"/>
    <w:rsid w:val="00215456"/>
    <w:rsid w:val="00220B6F"/>
    <w:rsid w:val="002360F6"/>
    <w:rsid w:val="00240EC1"/>
    <w:rsid w:val="002453AE"/>
    <w:rsid w:val="00251CBC"/>
    <w:rsid w:val="00272ABE"/>
    <w:rsid w:val="00276D11"/>
    <w:rsid w:val="00282D83"/>
    <w:rsid w:val="002B0A7C"/>
    <w:rsid w:val="002F5EE4"/>
    <w:rsid w:val="0030769E"/>
    <w:rsid w:val="003316EB"/>
    <w:rsid w:val="0033433E"/>
    <w:rsid w:val="0034325E"/>
    <w:rsid w:val="0034718C"/>
    <w:rsid w:val="003727C3"/>
    <w:rsid w:val="00383CFB"/>
    <w:rsid w:val="003A5C96"/>
    <w:rsid w:val="003A607E"/>
    <w:rsid w:val="003A62E2"/>
    <w:rsid w:val="003C7986"/>
    <w:rsid w:val="003D79CF"/>
    <w:rsid w:val="003E01C1"/>
    <w:rsid w:val="003E264F"/>
    <w:rsid w:val="003E3681"/>
    <w:rsid w:val="003F3BB9"/>
    <w:rsid w:val="003F55CC"/>
    <w:rsid w:val="00403BD0"/>
    <w:rsid w:val="00444EA1"/>
    <w:rsid w:val="004461A2"/>
    <w:rsid w:val="00475059"/>
    <w:rsid w:val="004A5D6F"/>
    <w:rsid w:val="004A6FAD"/>
    <w:rsid w:val="004C64F5"/>
    <w:rsid w:val="004D095E"/>
    <w:rsid w:val="004E2BB3"/>
    <w:rsid w:val="004F1E07"/>
    <w:rsid w:val="00515195"/>
    <w:rsid w:val="0052350D"/>
    <w:rsid w:val="00525F3E"/>
    <w:rsid w:val="00530CF9"/>
    <w:rsid w:val="00536CEA"/>
    <w:rsid w:val="0054460A"/>
    <w:rsid w:val="00546C8D"/>
    <w:rsid w:val="00564FC2"/>
    <w:rsid w:val="005900BF"/>
    <w:rsid w:val="005979FD"/>
    <w:rsid w:val="005D61B6"/>
    <w:rsid w:val="005E7186"/>
    <w:rsid w:val="005F5774"/>
    <w:rsid w:val="005F6672"/>
    <w:rsid w:val="006113C5"/>
    <w:rsid w:val="006301A7"/>
    <w:rsid w:val="0065144F"/>
    <w:rsid w:val="00656E87"/>
    <w:rsid w:val="0066167B"/>
    <w:rsid w:val="0067511F"/>
    <w:rsid w:val="006A027C"/>
    <w:rsid w:val="006A7D07"/>
    <w:rsid w:val="006D2BCF"/>
    <w:rsid w:val="006D4644"/>
    <w:rsid w:val="00706AC1"/>
    <w:rsid w:val="007215CA"/>
    <w:rsid w:val="00734749"/>
    <w:rsid w:val="0075699C"/>
    <w:rsid w:val="00757488"/>
    <w:rsid w:val="00767B94"/>
    <w:rsid w:val="00781C03"/>
    <w:rsid w:val="007A0514"/>
    <w:rsid w:val="007A738C"/>
    <w:rsid w:val="007A7C56"/>
    <w:rsid w:val="007E6F7F"/>
    <w:rsid w:val="007F5D31"/>
    <w:rsid w:val="00801C6E"/>
    <w:rsid w:val="008048F1"/>
    <w:rsid w:val="008121CC"/>
    <w:rsid w:val="00812E34"/>
    <w:rsid w:val="00820866"/>
    <w:rsid w:val="00820CD6"/>
    <w:rsid w:val="00821845"/>
    <w:rsid w:val="00834B88"/>
    <w:rsid w:val="00866C30"/>
    <w:rsid w:val="00875FE2"/>
    <w:rsid w:val="008B74FB"/>
    <w:rsid w:val="008C3732"/>
    <w:rsid w:val="008E164C"/>
    <w:rsid w:val="008E20F5"/>
    <w:rsid w:val="008E3CB8"/>
    <w:rsid w:val="008F34AE"/>
    <w:rsid w:val="00900AEB"/>
    <w:rsid w:val="00903238"/>
    <w:rsid w:val="00903F93"/>
    <w:rsid w:val="0091542E"/>
    <w:rsid w:val="0093768C"/>
    <w:rsid w:val="00957CFB"/>
    <w:rsid w:val="00975290"/>
    <w:rsid w:val="009828A2"/>
    <w:rsid w:val="009865E6"/>
    <w:rsid w:val="009E0795"/>
    <w:rsid w:val="009F5D3C"/>
    <w:rsid w:val="00A023C8"/>
    <w:rsid w:val="00A02EF9"/>
    <w:rsid w:val="00A30F49"/>
    <w:rsid w:val="00A321CC"/>
    <w:rsid w:val="00A45AD0"/>
    <w:rsid w:val="00A51439"/>
    <w:rsid w:val="00A7339E"/>
    <w:rsid w:val="00A77021"/>
    <w:rsid w:val="00A82D9E"/>
    <w:rsid w:val="00A86037"/>
    <w:rsid w:val="00A97021"/>
    <w:rsid w:val="00AA0835"/>
    <w:rsid w:val="00AA117D"/>
    <w:rsid w:val="00AA2B8D"/>
    <w:rsid w:val="00AA6D34"/>
    <w:rsid w:val="00AB030C"/>
    <w:rsid w:val="00AB3B7C"/>
    <w:rsid w:val="00AC0137"/>
    <w:rsid w:val="00AC4C30"/>
    <w:rsid w:val="00AC78C6"/>
    <w:rsid w:val="00AD3023"/>
    <w:rsid w:val="00AD441F"/>
    <w:rsid w:val="00AD7621"/>
    <w:rsid w:val="00AF7DC0"/>
    <w:rsid w:val="00B24288"/>
    <w:rsid w:val="00B24DCD"/>
    <w:rsid w:val="00B604F0"/>
    <w:rsid w:val="00B668AC"/>
    <w:rsid w:val="00B80D1A"/>
    <w:rsid w:val="00B826BB"/>
    <w:rsid w:val="00B82E19"/>
    <w:rsid w:val="00BA169C"/>
    <w:rsid w:val="00BC6FC5"/>
    <w:rsid w:val="00BE0A57"/>
    <w:rsid w:val="00BE6C6F"/>
    <w:rsid w:val="00C041A5"/>
    <w:rsid w:val="00C313B9"/>
    <w:rsid w:val="00C34AB6"/>
    <w:rsid w:val="00C45643"/>
    <w:rsid w:val="00C46DA5"/>
    <w:rsid w:val="00C635DD"/>
    <w:rsid w:val="00C674DC"/>
    <w:rsid w:val="00C6793F"/>
    <w:rsid w:val="00C81F0C"/>
    <w:rsid w:val="00CB1694"/>
    <w:rsid w:val="00CC421C"/>
    <w:rsid w:val="00CC6370"/>
    <w:rsid w:val="00CC7B1F"/>
    <w:rsid w:val="00CD33B3"/>
    <w:rsid w:val="00CD4EAD"/>
    <w:rsid w:val="00CF600B"/>
    <w:rsid w:val="00D03E17"/>
    <w:rsid w:val="00D13D20"/>
    <w:rsid w:val="00D20743"/>
    <w:rsid w:val="00D22933"/>
    <w:rsid w:val="00D25FCC"/>
    <w:rsid w:val="00D26FDD"/>
    <w:rsid w:val="00D36D6A"/>
    <w:rsid w:val="00D7536C"/>
    <w:rsid w:val="00D828D3"/>
    <w:rsid w:val="00D90475"/>
    <w:rsid w:val="00D93828"/>
    <w:rsid w:val="00DA3D56"/>
    <w:rsid w:val="00DC6098"/>
    <w:rsid w:val="00DD1147"/>
    <w:rsid w:val="00DD23CB"/>
    <w:rsid w:val="00DD2CFF"/>
    <w:rsid w:val="00DF3055"/>
    <w:rsid w:val="00E05878"/>
    <w:rsid w:val="00E0717A"/>
    <w:rsid w:val="00E35704"/>
    <w:rsid w:val="00E46257"/>
    <w:rsid w:val="00E5685C"/>
    <w:rsid w:val="00E60566"/>
    <w:rsid w:val="00E83A80"/>
    <w:rsid w:val="00E907F9"/>
    <w:rsid w:val="00E93BB2"/>
    <w:rsid w:val="00EA0722"/>
    <w:rsid w:val="00EC0D55"/>
    <w:rsid w:val="00EC7037"/>
    <w:rsid w:val="00EC72B1"/>
    <w:rsid w:val="00ED1E04"/>
    <w:rsid w:val="00ED2140"/>
    <w:rsid w:val="00EE21A9"/>
    <w:rsid w:val="00EF7CB9"/>
    <w:rsid w:val="00F0343F"/>
    <w:rsid w:val="00F3290E"/>
    <w:rsid w:val="00F52E7F"/>
    <w:rsid w:val="00F57AB8"/>
    <w:rsid w:val="00F62093"/>
    <w:rsid w:val="00F64838"/>
    <w:rsid w:val="00F65263"/>
    <w:rsid w:val="00F706BA"/>
    <w:rsid w:val="00F74C72"/>
    <w:rsid w:val="00F76200"/>
    <w:rsid w:val="00F84BE6"/>
    <w:rsid w:val="00FA7E09"/>
    <w:rsid w:val="00FC2A55"/>
    <w:rsid w:val="00FC5A58"/>
    <w:rsid w:val="00FC61FF"/>
    <w:rsid w:val="00FD3D8B"/>
    <w:rsid w:val="00FF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FB"/>
    <w:pPr>
      <w:spacing w:after="0" w:line="240" w:lineRule="auto"/>
    </w:pPr>
    <w:rPr>
      <w:rFonts w:eastAsiaTheme="minorEastAsia"/>
      <w:lang w:eastAsia="uk-UA"/>
    </w:rPr>
  </w:style>
  <w:style w:type="paragraph" w:styleId="1">
    <w:name w:val="heading 1"/>
    <w:basedOn w:val="a"/>
    <w:next w:val="a"/>
    <w:link w:val="10"/>
    <w:uiPriority w:val="9"/>
    <w:qFormat/>
    <w:rsid w:val="00D2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2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
    <w:basedOn w:val="a"/>
    <w:link w:val="a4"/>
    <w:uiPriority w:val="99"/>
    <w:rsid w:val="00383CFB"/>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
    <w:link w:val="a3"/>
    <w:uiPriority w:val="99"/>
    <w:locked/>
    <w:rsid w:val="00383CFB"/>
    <w:rPr>
      <w:rFonts w:ascii="Helvetica" w:eastAsia="Lucida Sans Unicode" w:hAnsi="Helvetica" w:cs="Helvetica"/>
      <w:color w:val="000044"/>
      <w:sz w:val="20"/>
      <w:szCs w:val="20"/>
      <w:lang w:eastAsia="uk-UA" w:bidi="en-US"/>
    </w:rPr>
  </w:style>
  <w:style w:type="paragraph" w:customStyle="1" w:styleId="11">
    <w:name w:val="Обычный (веб)1"/>
    <w:basedOn w:val="a"/>
    <w:rsid w:val="00383CFB"/>
    <w:pPr>
      <w:suppressAutoHyphens/>
      <w:spacing w:before="100" w:after="100"/>
    </w:pPr>
    <w:rPr>
      <w:rFonts w:ascii="Times New Roman" w:eastAsia="Calibri" w:hAnsi="Times New Roman" w:cs="Times New Roman"/>
      <w:sz w:val="24"/>
      <w:szCs w:val="24"/>
      <w:lang w:eastAsia="zh-CN"/>
    </w:rPr>
  </w:style>
  <w:style w:type="paragraph" w:customStyle="1" w:styleId="21">
    <w:name w:val="Без интервала2"/>
    <w:link w:val="a5"/>
    <w:qFormat/>
    <w:rsid w:val="00383CFB"/>
    <w:pPr>
      <w:spacing w:after="0" w:line="240" w:lineRule="auto"/>
    </w:pPr>
    <w:rPr>
      <w:rFonts w:ascii="Calibri" w:eastAsia="Times New Roman" w:hAnsi="Calibri" w:cs="Times New Roman"/>
    </w:rPr>
  </w:style>
  <w:style w:type="character" w:customStyle="1" w:styleId="a5">
    <w:name w:val="Без интервала Знак"/>
    <w:link w:val="21"/>
    <w:rsid w:val="00383CFB"/>
    <w:rPr>
      <w:rFonts w:ascii="Calibri" w:eastAsia="Times New Roman" w:hAnsi="Calibri" w:cs="Times New Roman"/>
    </w:rPr>
  </w:style>
  <w:style w:type="table" w:styleId="a6">
    <w:name w:val="Table Grid"/>
    <w:basedOn w:val="a1"/>
    <w:uiPriority w:val="39"/>
    <w:rsid w:val="00383C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F3055"/>
    <w:rPr>
      <w:color w:val="0000FF"/>
      <w:u w:val="single"/>
    </w:rPr>
  </w:style>
  <w:style w:type="character" w:customStyle="1" w:styleId="dib">
    <w:name w:val="dib"/>
    <w:basedOn w:val="a0"/>
    <w:rsid w:val="00DF3055"/>
  </w:style>
  <w:style w:type="paragraph" w:styleId="a8">
    <w:name w:val="List Paragraph"/>
    <w:basedOn w:val="a"/>
    <w:uiPriority w:val="34"/>
    <w:qFormat/>
    <w:rsid w:val="0054460A"/>
    <w:pPr>
      <w:spacing w:after="200" w:line="276" w:lineRule="auto"/>
      <w:ind w:left="720"/>
      <w:contextualSpacing/>
    </w:pPr>
    <w:rPr>
      <w:rFonts w:ascii="Calibri" w:eastAsia="Calibri" w:hAnsi="Calibri" w:cs="Times New Roman"/>
      <w:lang w:eastAsia="en-US"/>
    </w:rPr>
  </w:style>
  <w:style w:type="paragraph" w:styleId="a9">
    <w:name w:val="No Spacing"/>
    <w:uiPriority w:val="1"/>
    <w:qFormat/>
    <w:rsid w:val="0054460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316EB"/>
    <w:rPr>
      <w:rFonts w:ascii="Tahoma" w:hAnsi="Tahoma" w:cs="Tahoma"/>
      <w:sz w:val="16"/>
      <w:szCs w:val="16"/>
    </w:rPr>
  </w:style>
  <w:style w:type="character" w:customStyle="1" w:styleId="ab">
    <w:name w:val="Текст выноски Знак"/>
    <w:basedOn w:val="a0"/>
    <w:link w:val="aa"/>
    <w:uiPriority w:val="99"/>
    <w:semiHidden/>
    <w:rsid w:val="003316EB"/>
    <w:rPr>
      <w:rFonts w:ascii="Tahoma" w:eastAsiaTheme="minorEastAsia" w:hAnsi="Tahoma" w:cs="Tahoma"/>
      <w:sz w:val="16"/>
      <w:szCs w:val="16"/>
      <w:lang w:eastAsia="uk-UA"/>
    </w:rPr>
  </w:style>
  <w:style w:type="character" w:customStyle="1" w:styleId="10">
    <w:name w:val="Заголовок 1 Знак"/>
    <w:basedOn w:val="a0"/>
    <w:link w:val="1"/>
    <w:uiPriority w:val="9"/>
    <w:rsid w:val="00D22933"/>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D22933"/>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D22933"/>
    <w:rPr>
      <w:rFonts w:asciiTheme="majorHAnsi" w:eastAsiaTheme="majorEastAsia" w:hAnsiTheme="majorHAnsi" w:cstheme="majorBidi"/>
      <w:b/>
      <w:bCs/>
      <w:color w:val="4F81BD" w:themeColor="accent1"/>
      <w:lang w:eastAsia="uk-UA"/>
    </w:rPr>
  </w:style>
  <w:style w:type="character" w:customStyle="1" w:styleId="40">
    <w:name w:val="Заголовок 4 Знак"/>
    <w:basedOn w:val="a0"/>
    <w:link w:val="4"/>
    <w:uiPriority w:val="9"/>
    <w:rsid w:val="00D22933"/>
    <w:rPr>
      <w:rFonts w:asciiTheme="majorHAnsi" w:eastAsiaTheme="majorEastAsia" w:hAnsiTheme="majorHAnsi" w:cstheme="majorBidi"/>
      <w:b/>
      <w:bCs/>
      <w:i/>
      <w:iCs/>
      <w:color w:val="4F81BD" w:themeColor="accent1"/>
      <w:lang w:eastAsia="uk-UA"/>
    </w:rPr>
  </w:style>
</w:styles>
</file>

<file path=word/webSettings.xml><?xml version="1.0" encoding="utf-8"?>
<w:webSettings xmlns:r="http://schemas.openxmlformats.org/officeDocument/2006/relationships" xmlns:w="http://schemas.openxmlformats.org/wordprocessingml/2006/main">
  <w:divs>
    <w:div w:id="146947149">
      <w:bodyDiv w:val="1"/>
      <w:marLeft w:val="0"/>
      <w:marRight w:val="0"/>
      <w:marTop w:val="0"/>
      <w:marBottom w:val="0"/>
      <w:divBdr>
        <w:top w:val="none" w:sz="0" w:space="0" w:color="auto"/>
        <w:left w:val="none" w:sz="0" w:space="0" w:color="auto"/>
        <w:bottom w:val="none" w:sz="0" w:space="0" w:color="auto"/>
        <w:right w:val="none" w:sz="0" w:space="0" w:color="auto"/>
      </w:divBdr>
    </w:div>
    <w:div w:id="640232293">
      <w:bodyDiv w:val="1"/>
      <w:marLeft w:val="0"/>
      <w:marRight w:val="0"/>
      <w:marTop w:val="0"/>
      <w:marBottom w:val="0"/>
      <w:divBdr>
        <w:top w:val="none" w:sz="0" w:space="0" w:color="auto"/>
        <w:left w:val="none" w:sz="0" w:space="0" w:color="auto"/>
        <w:bottom w:val="none" w:sz="0" w:space="0" w:color="auto"/>
        <w:right w:val="none" w:sz="0" w:space="0" w:color="auto"/>
      </w:divBdr>
    </w:div>
    <w:div w:id="793207384">
      <w:bodyDiv w:val="1"/>
      <w:marLeft w:val="0"/>
      <w:marRight w:val="0"/>
      <w:marTop w:val="0"/>
      <w:marBottom w:val="0"/>
      <w:divBdr>
        <w:top w:val="none" w:sz="0" w:space="0" w:color="auto"/>
        <w:left w:val="none" w:sz="0" w:space="0" w:color="auto"/>
        <w:bottom w:val="none" w:sz="0" w:space="0" w:color="auto"/>
        <w:right w:val="none" w:sz="0" w:space="0" w:color="auto"/>
      </w:divBdr>
    </w:div>
    <w:div w:id="955405287">
      <w:bodyDiv w:val="1"/>
      <w:marLeft w:val="0"/>
      <w:marRight w:val="0"/>
      <w:marTop w:val="0"/>
      <w:marBottom w:val="0"/>
      <w:divBdr>
        <w:top w:val="none" w:sz="0" w:space="0" w:color="auto"/>
        <w:left w:val="none" w:sz="0" w:space="0" w:color="auto"/>
        <w:bottom w:val="none" w:sz="0" w:space="0" w:color="auto"/>
        <w:right w:val="none" w:sz="0" w:space="0" w:color="auto"/>
      </w:divBdr>
    </w:div>
    <w:div w:id="970593703">
      <w:bodyDiv w:val="1"/>
      <w:marLeft w:val="0"/>
      <w:marRight w:val="0"/>
      <w:marTop w:val="0"/>
      <w:marBottom w:val="0"/>
      <w:divBdr>
        <w:top w:val="none" w:sz="0" w:space="0" w:color="auto"/>
        <w:left w:val="none" w:sz="0" w:space="0" w:color="auto"/>
        <w:bottom w:val="none" w:sz="0" w:space="0" w:color="auto"/>
        <w:right w:val="none" w:sz="0" w:space="0" w:color="auto"/>
      </w:divBdr>
    </w:div>
    <w:div w:id="1197424123">
      <w:bodyDiv w:val="1"/>
      <w:marLeft w:val="0"/>
      <w:marRight w:val="0"/>
      <w:marTop w:val="0"/>
      <w:marBottom w:val="0"/>
      <w:divBdr>
        <w:top w:val="none" w:sz="0" w:space="0" w:color="auto"/>
        <w:left w:val="none" w:sz="0" w:space="0" w:color="auto"/>
        <w:bottom w:val="none" w:sz="0" w:space="0" w:color="auto"/>
        <w:right w:val="none" w:sz="0" w:space="0" w:color="auto"/>
      </w:divBdr>
    </w:div>
    <w:div w:id="1225145217">
      <w:bodyDiv w:val="1"/>
      <w:marLeft w:val="0"/>
      <w:marRight w:val="0"/>
      <w:marTop w:val="0"/>
      <w:marBottom w:val="0"/>
      <w:divBdr>
        <w:top w:val="none" w:sz="0" w:space="0" w:color="auto"/>
        <w:left w:val="none" w:sz="0" w:space="0" w:color="auto"/>
        <w:bottom w:val="none" w:sz="0" w:space="0" w:color="auto"/>
        <w:right w:val="none" w:sz="0" w:space="0" w:color="auto"/>
      </w:divBdr>
    </w:div>
    <w:div w:id="1497529743">
      <w:bodyDiv w:val="1"/>
      <w:marLeft w:val="0"/>
      <w:marRight w:val="0"/>
      <w:marTop w:val="0"/>
      <w:marBottom w:val="0"/>
      <w:divBdr>
        <w:top w:val="none" w:sz="0" w:space="0" w:color="auto"/>
        <w:left w:val="none" w:sz="0" w:space="0" w:color="auto"/>
        <w:bottom w:val="none" w:sz="0" w:space="0" w:color="auto"/>
        <w:right w:val="none" w:sz="0" w:space="0" w:color="auto"/>
      </w:divBdr>
    </w:div>
    <w:div w:id="1571885621">
      <w:bodyDiv w:val="1"/>
      <w:marLeft w:val="0"/>
      <w:marRight w:val="0"/>
      <w:marTop w:val="0"/>
      <w:marBottom w:val="0"/>
      <w:divBdr>
        <w:top w:val="none" w:sz="0" w:space="0" w:color="auto"/>
        <w:left w:val="none" w:sz="0" w:space="0" w:color="auto"/>
        <w:bottom w:val="none" w:sz="0" w:space="0" w:color="auto"/>
        <w:right w:val="none" w:sz="0" w:space="0" w:color="auto"/>
      </w:divBdr>
    </w:div>
    <w:div w:id="1622497231">
      <w:bodyDiv w:val="1"/>
      <w:marLeft w:val="0"/>
      <w:marRight w:val="0"/>
      <w:marTop w:val="0"/>
      <w:marBottom w:val="0"/>
      <w:divBdr>
        <w:top w:val="none" w:sz="0" w:space="0" w:color="auto"/>
        <w:left w:val="none" w:sz="0" w:space="0" w:color="auto"/>
        <w:bottom w:val="none" w:sz="0" w:space="0" w:color="auto"/>
        <w:right w:val="none" w:sz="0" w:space="0" w:color="auto"/>
      </w:divBdr>
    </w:div>
    <w:div w:id="1697348363">
      <w:bodyDiv w:val="1"/>
      <w:marLeft w:val="0"/>
      <w:marRight w:val="0"/>
      <w:marTop w:val="0"/>
      <w:marBottom w:val="0"/>
      <w:divBdr>
        <w:top w:val="none" w:sz="0" w:space="0" w:color="auto"/>
        <w:left w:val="none" w:sz="0" w:space="0" w:color="auto"/>
        <w:bottom w:val="none" w:sz="0" w:space="0" w:color="auto"/>
        <w:right w:val="none" w:sz="0" w:space="0" w:color="auto"/>
      </w:divBdr>
    </w:div>
    <w:div w:id="1822849389">
      <w:bodyDiv w:val="1"/>
      <w:marLeft w:val="0"/>
      <w:marRight w:val="0"/>
      <w:marTop w:val="0"/>
      <w:marBottom w:val="0"/>
      <w:divBdr>
        <w:top w:val="none" w:sz="0" w:space="0" w:color="auto"/>
        <w:left w:val="none" w:sz="0" w:space="0" w:color="auto"/>
        <w:bottom w:val="none" w:sz="0" w:space="0" w:color="auto"/>
        <w:right w:val="none" w:sz="0" w:space="0" w:color="auto"/>
      </w:divBdr>
    </w:div>
    <w:div w:id="200828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85119">
          <w:marLeft w:val="0"/>
          <w:marRight w:val="0"/>
          <w:marTop w:val="0"/>
          <w:marBottom w:val="0"/>
          <w:divBdr>
            <w:top w:val="none" w:sz="0" w:space="0" w:color="auto"/>
            <w:left w:val="none" w:sz="0" w:space="0" w:color="auto"/>
            <w:bottom w:val="none" w:sz="0" w:space="0" w:color="auto"/>
            <w:right w:val="none" w:sz="0" w:space="0" w:color="auto"/>
          </w:divBdr>
          <w:divsChild>
            <w:div w:id="2137673332">
              <w:marLeft w:val="0"/>
              <w:marRight w:val="0"/>
              <w:marTop w:val="0"/>
              <w:marBottom w:val="0"/>
              <w:divBdr>
                <w:top w:val="none" w:sz="0" w:space="0" w:color="auto"/>
                <w:left w:val="none" w:sz="0" w:space="0" w:color="auto"/>
                <w:bottom w:val="none" w:sz="0" w:space="0" w:color="auto"/>
                <w:right w:val="none" w:sz="0" w:space="0" w:color="auto"/>
              </w:divBdr>
            </w:div>
          </w:divsChild>
        </w:div>
        <w:div w:id="766390481">
          <w:marLeft w:val="0"/>
          <w:marRight w:val="0"/>
          <w:marTop w:val="0"/>
          <w:marBottom w:val="0"/>
          <w:divBdr>
            <w:top w:val="none" w:sz="0" w:space="0" w:color="auto"/>
            <w:left w:val="none" w:sz="0" w:space="0" w:color="auto"/>
            <w:bottom w:val="none" w:sz="0" w:space="0" w:color="auto"/>
            <w:right w:val="none" w:sz="0" w:space="0" w:color="auto"/>
          </w:divBdr>
          <w:divsChild>
            <w:div w:id="331883625">
              <w:marLeft w:val="0"/>
              <w:marRight w:val="0"/>
              <w:marTop w:val="0"/>
              <w:marBottom w:val="0"/>
              <w:divBdr>
                <w:top w:val="none" w:sz="0" w:space="0" w:color="auto"/>
                <w:left w:val="none" w:sz="0" w:space="0" w:color="auto"/>
                <w:bottom w:val="none" w:sz="0" w:space="0" w:color="auto"/>
                <w:right w:val="none" w:sz="0" w:space="0" w:color="auto"/>
              </w:divBdr>
            </w:div>
            <w:div w:id="1955553388">
              <w:marLeft w:val="0"/>
              <w:marRight w:val="0"/>
              <w:marTop w:val="0"/>
              <w:marBottom w:val="0"/>
              <w:divBdr>
                <w:top w:val="none" w:sz="0" w:space="0" w:color="auto"/>
                <w:left w:val="none" w:sz="0" w:space="0" w:color="auto"/>
                <w:bottom w:val="none" w:sz="0" w:space="0" w:color="auto"/>
                <w:right w:val="none" w:sz="0" w:space="0" w:color="auto"/>
              </w:divBdr>
            </w:div>
          </w:divsChild>
        </w:div>
        <w:div w:id="1683782689">
          <w:marLeft w:val="0"/>
          <w:marRight w:val="0"/>
          <w:marTop w:val="0"/>
          <w:marBottom w:val="0"/>
          <w:divBdr>
            <w:top w:val="none" w:sz="0" w:space="0" w:color="auto"/>
            <w:left w:val="none" w:sz="0" w:space="0" w:color="auto"/>
            <w:bottom w:val="none" w:sz="0" w:space="0" w:color="auto"/>
            <w:right w:val="none" w:sz="0" w:space="0" w:color="auto"/>
          </w:divBdr>
          <w:divsChild>
            <w:div w:id="1787264529">
              <w:marLeft w:val="0"/>
              <w:marRight w:val="0"/>
              <w:marTop w:val="0"/>
              <w:marBottom w:val="0"/>
              <w:divBdr>
                <w:top w:val="none" w:sz="0" w:space="0" w:color="auto"/>
                <w:left w:val="none" w:sz="0" w:space="0" w:color="auto"/>
                <w:bottom w:val="none" w:sz="0" w:space="0" w:color="auto"/>
                <w:right w:val="none" w:sz="0" w:space="0" w:color="auto"/>
              </w:divBdr>
            </w:div>
            <w:div w:id="120466955">
              <w:marLeft w:val="0"/>
              <w:marRight w:val="0"/>
              <w:marTop w:val="0"/>
              <w:marBottom w:val="0"/>
              <w:divBdr>
                <w:top w:val="none" w:sz="0" w:space="0" w:color="auto"/>
                <w:left w:val="none" w:sz="0" w:space="0" w:color="auto"/>
                <w:bottom w:val="none" w:sz="0" w:space="0" w:color="auto"/>
                <w:right w:val="none" w:sz="0" w:space="0" w:color="auto"/>
              </w:divBdr>
            </w:div>
          </w:divsChild>
        </w:div>
        <w:div w:id="632441368">
          <w:marLeft w:val="0"/>
          <w:marRight w:val="0"/>
          <w:marTop w:val="0"/>
          <w:marBottom w:val="0"/>
          <w:divBdr>
            <w:top w:val="none" w:sz="0" w:space="0" w:color="auto"/>
            <w:left w:val="none" w:sz="0" w:space="0" w:color="auto"/>
            <w:bottom w:val="none" w:sz="0" w:space="0" w:color="auto"/>
            <w:right w:val="none" w:sz="0" w:space="0" w:color="auto"/>
          </w:divBdr>
          <w:divsChild>
            <w:div w:id="970598213">
              <w:marLeft w:val="0"/>
              <w:marRight w:val="0"/>
              <w:marTop w:val="0"/>
              <w:marBottom w:val="0"/>
              <w:divBdr>
                <w:top w:val="none" w:sz="0" w:space="0" w:color="auto"/>
                <w:left w:val="none" w:sz="0" w:space="0" w:color="auto"/>
                <w:bottom w:val="none" w:sz="0" w:space="0" w:color="auto"/>
                <w:right w:val="none" w:sz="0" w:space="0" w:color="auto"/>
              </w:divBdr>
            </w:div>
            <w:div w:id="582833863">
              <w:marLeft w:val="0"/>
              <w:marRight w:val="0"/>
              <w:marTop w:val="0"/>
              <w:marBottom w:val="0"/>
              <w:divBdr>
                <w:top w:val="none" w:sz="0" w:space="0" w:color="auto"/>
                <w:left w:val="none" w:sz="0" w:space="0" w:color="auto"/>
                <w:bottom w:val="none" w:sz="0" w:space="0" w:color="auto"/>
                <w:right w:val="none" w:sz="0" w:space="0" w:color="auto"/>
              </w:divBdr>
            </w:div>
          </w:divsChild>
        </w:div>
        <w:div w:id="1078481738">
          <w:marLeft w:val="0"/>
          <w:marRight w:val="0"/>
          <w:marTop w:val="0"/>
          <w:marBottom w:val="0"/>
          <w:divBdr>
            <w:top w:val="none" w:sz="0" w:space="0" w:color="auto"/>
            <w:left w:val="none" w:sz="0" w:space="0" w:color="auto"/>
            <w:bottom w:val="none" w:sz="0" w:space="0" w:color="auto"/>
            <w:right w:val="none" w:sz="0" w:space="0" w:color="auto"/>
          </w:divBdr>
          <w:divsChild>
            <w:div w:id="362102013">
              <w:marLeft w:val="0"/>
              <w:marRight w:val="0"/>
              <w:marTop w:val="0"/>
              <w:marBottom w:val="0"/>
              <w:divBdr>
                <w:top w:val="none" w:sz="0" w:space="0" w:color="auto"/>
                <w:left w:val="none" w:sz="0" w:space="0" w:color="auto"/>
                <w:bottom w:val="none" w:sz="0" w:space="0" w:color="auto"/>
                <w:right w:val="none" w:sz="0" w:space="0" w:color="auto"/>
              </w:divBdr>
            </w:div>
            <w:div w:id="1081366669">
              <w:marLeft w:val="0"/>
              <w:marRight w:val="0"/>
              <w:marTop w:val="0"/>
              <w:marBottom w:val="0"/>
              <w:divBdr>
                <w:top w:val="none" w:sz="0" w:space="0" w:color="auto"/>
                <w:left w:val="none" w:sz="0" w:space="0" w:color="auto"/>
                <w:bottom w:val="none" w:sz="0" w:space="0" w:color="auto"/>
                <w:right w:val="none" w:sz="0" w:space="0" w:color="auto"/>
              </w:divBdr>
            </w:div>
          </w:divsChild>
        </w:div>
        <w:div w:id="1466661143">
          <w:marLeft w:val="0"/>
          <w:marRight w:val="0"/>
          <w:marTop w:val="0"/>
          <w:marBottom w:val="0"/>
          <w:divBdr>
            <w:top w:val="none" w:sz="0" w:space="0" w:color="auto"/>
            <w:left w:val="none" w:sz="0" w:space="0" w:color="auto"/>
            <w:bottom w:val="none" w:sz="0" w:space="0" w:color="auto"/>
            <w:right w:val="none" w:sz="0" w:space="0" w:color="auto"/>
          </w:divBdr>
          <w:divsChild>
            <w:div w:id="1784836975">
              <w:marLeft w:val="0"/>
              <w:marRight w:val="0"/>
              <w:marTop w:val="0"/>
              <w:marBottom w:val="0"/>
              <w:divBdr>
                <w:top w:val="none" w:sz="0" w:space="0" w:color="auto"/>
                <w:left w:val="none" w:sz="0" w:space="0" w:color="auto"/>
                <w:bottom w:val="none" w:sz="0" w:space="0" w:color="auto"/>
                <w:right w:val="none" w:sz="0" w:space="0" w:color="auto"/>
              </w:divBdr>
            </w:div>
            <w:div w:id="216212411">
              <w:marLeft w:val="0"/>
              <w:marRight w:val="0"/>
              <w:marTop w:val="0"/>
              <w:marBottom w:val="0"/>
              <w:divBdr>
                <w:top w:val="none" w:sz="0" w:space="0" w:color="auto"/>
                <w:left w:val="none" w:sz="0" w:space="0" w:color="auto"/>
                <w:bottom w:val="none" w:sz="0" w:space="0" w:color="auto"/>
                <w:right w:val="none" w:sz="0" w:space="0" w:color="auto"/>
              </w:divBdr>
            </w:div>
          </w:divsChild>
        </w:div>
        <w:div w:id="521747152">
          <w:marLeft w:val="0"/>
          <w:marRight w:val="0"/>
          <w:marTop w:val="0"/>
          <w:marBottom w:val="0"/>
          <w:divBdr>
            <w:top w:val="none" w:sz="0" w:space="0" w:color="auto"/>
            <w:left w:val="none" w:sz="0" w:space="0" w:color="auto"/>
            <w:bottom w:val="none" w:sz="0" w:space="0" w:color="auto"/>
            <w:right w:val="none" w:sz="0" w:space="0" w:color="auto"/>
          </w:divBdr>
          <w:divsChild>
            <w:div w:id="613175665">
              <w:marLeft w:val="0"/>
              <w:marRight w:val="0"/>
              <w:marTop w:val="0"/>
              <w:marBottom w:val="0"/>
              <w:divBdr>
                <w:top w:val="none" w:sz="0" w:space="0" w:color="auto"/>
                <w:left w:val="none" w:sz="0" w:space="0" w:color="auto"/>
                <w:bottom w:val="none" w:sz="0" w:space="0" w:color="auto"/>
                <w:right w:val="none" w:sz="0" w:space="0" w:color="auto"/>
              </w:divBdr>
            </w:div>
            <w:div w:id="2004770573">
              <w:marLeft w:val="0"/>
              <w:marRight w:val="0"/>
              <w:marTop w:val="0"/>
              <w:marBottom w:val="0"/>
              <w:divBdr>
                <w:top w:val="none" w:sz="0" w:space="0" w:color="auto"/>
                <w:left w:val="none" w:sz="0" w:space="0" w:color="auto"/>
                <w:bottom w:val="none" w:sz="0" w:space="0" w:color="auto"/>
                <w:right w:val="none" w:sz="0" w:space="0" w:color="auto"/>
              </w:divBdr>
            </w:div>
          </w:divsChild>
        </w:div>
        <w:div w:id="1201406468">
          <w:marLeft w:val="0"/>
          <w:marRight w:val="0"/>
          <w:marTop w:val="0"/>
          <w:marBottom w:val="0"/>
          <w:divBdr>
            <w:top w:val="none" w:sz="0" w:space="0" w:color="auto"/>
            <w:left w:val="none" w:sz="0" w:space="0" w:color="auto"/>
            <w:bottom w:val="none" w:sz="0" w:space="0" w:color="auto"/>
            <w:right w:val="none" w:sz="0" w:space="0" w:color="auto"/>
          </w:divBdr>
          <w:divsChild>
            <w:div w:id="1359699121">
              <w:marLeft w:val="0"/>
              <w:marRight w:val="0"/>
              <w:marTop w:val="0"/>
              <w:marBottom w:val="0"/>
              <w:divBdr>
                <w:top w:val="none" w:sz="0" w:space="0" w:color="auto"/>
                <w:left w:val="none" w:sz="0" w:space="0" w:color="auto"/>
                <w:bottom w:val="none" w:sz="0" w:space="0" w:color="auto"/>
                <w:right w:val="none" w:sz="0" w:space="0" w:color="auto"/>
              </w:divBdr>
            </w:div>
            <w:div w:id="219635440">
              <w:marLeft w:val="0"/>
              <w:marRight w:val="0"/>
              <w:marTop w:val="0"/>
              <w:marBottom w:val="0"/>
              <w:divBdr>
                <w:top w:val="none" w:sz="0" w:space="0" w:color="auto"/>
                <w:left w:val="none" w:sz="0" w:space="0" w:color="auto"/>
                <w:bottom w:val="none" w:sz="0" w:space="0" w:color="auto"/>
                <w:right w:val="none" w:sz="0" w:space="0" w:color="auto"/>
              </w:divBdr>
            </w:div>
          </w:divsChild>
        </w:div>
        <w:div w:id="205073177">
          <w:marLeft w:val="0"/>
          <w:marRight w:val="0"/>
          <w:marTop w:val="0"/>
          <w:marBottom w:val="0"/>
          <w:divBdr>
            <w:top w:val="none" w:sz="0" w:space="0" w:color="auto"/>
            <w:left w:val="none" w:sz="0" w:space="0" w:color="auto"/>
            <w:bottom w:val="none" w:sz="0" w:space="0" w:color="auto"/>
            <w:right w:val="none" w:sz="0" w:space="0" w:color="auto"/>
          </w:divBdr>
          <w:divsChild>
            <w:div w:id="1309282296">
              <w:marLeft w:val="0"/>
              <w:marRight w:val="0"/>
              <w:marTop w:val="0"/>
              <w:marBottom w:val="0"/>
              <w:divBdr>
                <w:top w:val="none" w:sz="0" w:space="0" w:color="auto"/>
                <w:left w:val="none" w:sz="0" w:space="0" w:color="auto"/>
                <w:bottom w:val="none" w:sz="0" w:space="0" w:color="auto"/>
                <w:right w:val="none" w:sz="0" w:space="0" w:color="auto"/>
              </w:divBdr>
            </w:div>
            <w:div w:id="7503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9190">
      <w:bodyDiv w:val="1"/>
      <w:marLeft w:val="0"/>
      <w:marRight w:val="0"/>
      <w:marTop w:val="0"/>
      <w:marBottom w:val="0"/>
      <w:divBdr>
        <w:top w:val="none" w:sz="0" w:space="0" w:color="auto"/>
        <w:left w:val="none" w:sz="0" w:space="0" w:color="auto"/>
        <w:bottom w:val="none" w:sz="0" w:space="0" w:color="auto"/>
        <w:right w:val="none" w:sz="0" w:space="0" w:color="auto"/>
      </w:divBdr>
    </w:div>
    <w:div w:id="21244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r.minjust.gov.ua/content/get-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3ver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47CB-C85A-4A12-8E7E-32E685B1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DWL</dc:creator>
  <cp:lastModifiedBy>_</cp:lastModifiedBy>
  <cp:revision>10</cp:revision>
  <dcterms:created xsi:type="dcterms:W3CDTF">2022-10-05T08:00:00Z</dcterms:created>
  <dcterms:modified xsi:type="dcterms:W3CDTF">2022-10-06T14:09:00Z</dcterms:modified>
</cp:coreProperties>
</file>