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CA" w:rsidRPr="00A67400" w:rsidRDefault="000235CA" w:rsidP="000235CA">
      <w:pPr>
        <w:widowControl w:val="0"/>
        <w:jc w:val="right"/>
        <w:rPr>
          <w:rFonts w:ascii="Times New Roman" w:hAnsi="Times New Roman"/>
          <w:sz w:val="24"/>
          <w:szCs w:val="24"/>
        </w:rPr>
      </w:pPr>
      <w:r w:rsidRPr="00A67400">
        <w:rPr>
          <w:rFonts w:ascii="Times New Roman" w:hAnsi="Times New Roman"/>
          <w:b/>
          <w:sz w:val="24"/>
          <w:szCs w:val="24"/>
          <w:lang w:val="ru-RU"/>
        </w:rPr>
        <w:t>ДОДАТОК №5</w:t>
      </w:r>
    </w:p>
    <w:p w:rsidR="000235CA" w:rsidRDefault="000235CA" w:rsidP="000235CA">
      <w:pPr>
        <w:jc w:val="right"/>
        <w:rPr>
          <w:rFonts w:ascii="Times New Roman" w:hAnsi="Times New Roman" w:cs="Times New Roman"/>
          <w:b/>
          <w:sz w:val="24"/>
          <w:szCs w:val="24"/>
          <w:lang w:val="ru-RU" w:eastAsia="ru-RU"/>
        </w:rPr>
      </w:pPr>
      <w:r>
        <w:rPr>
          <w:rFonts w:ascii="Times New Roman" w:hAnsi="Times New Roman" w:cs="Times New Roman"/>
          <w:i/>
          <w:sz w:val="24"/>
          <w:szCs w:val="24"/>
          <w:lang w:val="ru-RU"/>
        </w:rPr>
        <w:t>до о</w:t>
      </w:r>
      <w:r w:rsidRPr="003C7C1C">
        <w:rPr>
          <w:rFonts w:ascii="Times New Roman" w:hAnsi="Times New Roman" w:cs="Times New Roman"/>
          <w:i/>
          <w:sz w:val="24"/>
          <w:szCs w:val="24"/>
          <w:lang w:val="ru-RU"/>
        </w:rPr>
        <w:t>голошення</w:t>
      </w:r>
      <w:r>
        <w:rPr>
          <w:rFonts w:ascii="Times New Roman" w:hAnsi="Times New Roman" w:cs="Times New Roman"/>
          <w:i/>
          <w:sz w:val="24"/>
          <w:szCs w:val="24"/>
          <w:lang w:val="ru-RU"/>
        </w:rPr>
        <w:t xml:space="preserve"> про проведення</w:t>
      </w:r>
      <w:r w:rsidR="00CB16BF">
        <w:rPr>
          <w:rFonts w:ascii="Times New Roman" w:hAnsi="Times New Roman" w:cs="Times New Roman"/>
          <w:i/>
          <w:sz w:val="24"/>
          <w:szCs w:val="24"/>
          <w:lang w:val="ru-RU"/>
        </w:rPr>
        <w:t xml:space="preserve"> </w:t>
      </w:r>
      <w:r>
        <w:rPr>
          <w:rFonts w:ascii="Times New Roman" w:hAnsi="Times New Roman" w:cs="Times New Roman"/>
          <w:i/>
          <w:sz w:val="24"/>
          <w:szCs w:val="24"/>
          <w:lang w:val="ru-RU"/>
        </w:rPr>
        <w:t>спроще</w:t>
      </w:r>
      <w:r w:rsidRPr="003C7C1C">
        <w:rPr>
          <w:rFonts w:ascii="Times New Roman" w:hAnsi="Times New Roman" w:cs="Times New Roman"/>
          <w:i/>
          <w:sz w:val="24"/>
          <w:szCs w:val="24"/>
          <w:lang w:val="ru-RU"/>
        </w:rPr>
        <w:t>ної</w:t>
      </w:r>
      <w:r w:rsidR="00CB16BF">
        <w:rPr>
          <w:rFonts w:ascii="Times New Roman" w:hAnsi="Times New Roman" w:cs="Times New Roman"/>
          <w:i/>
          <w:sz w:val="24"/>
          <w:szCs w:val="24"/>
          <w:lang w:val="ru-RU"/>
        </w:rPr>
        <w:t xml:space="preserve"> </w:t>
      </w:r>
      <w:r w:rsidRPr="003C7C1C">
        <w:rPr>
          <w:rFonts w:ascii="Times New Roman" w:hAnsi="Times New Roman" w:cs="Times New Roman"/>
          <w:i/>
          <w:sz w:val="24"/>
          <w:szCs w:val="24"/>
          <w:lang w:val="ru-RU"/>
        </w:rPr>
        <w:t>закупівлі</w:t>
      </w:r>
    </w:p>
    <w:p w:rsidR="000235CA" w:rsidRDefault="000235CA" w:rsidP="000235CA">
      <w:pPr>
        <w:jc w:val="center"/>
        <w:rPr>
          <w:rFonts w:ascii="Times New Roman" w:hAnsi="Times New Roman" w:cs="Times New Roman"/>
          <w:b/>
          <w:sz w:val="24"/>
          <w:szCs w:val="24"/>
          <w:lang w:val="ru-RU" w:eastAsia="ru-RU"/>
        </w:rPr>
      </w:pPr>
    </w:p>
    <w:p w:rsidR="000235CA" w:rsidRPr="00001578" w:rsidRDefault="000235CA" w:rsidP="00001578">
      <w:pPr>
        <w:jc w:val="center"/>
        <w:rPr>
          <w:rFonts w:ascii="Times New Roman" w:eastAsia="Times New Roman" w:hAnsi="Times New Roman" w:cs="Times New Roman"/>
          <w:sz w:val="24"/>
          <w:szCs w:val="24"/>
          <w:lang w:eastAsia="ru-RU"/>
        </w:rPr>
      </w:pPr>
      <w:r w:rsidRPr="008070D1">
        <w:rPr>
          <w:rFonts w:ascii="Times New Roman" w:hAnsi="Times New Roman" w:cs="Times New Roman"/>
          <w:b/>
          <w:sz w:val="24"/>
          <w:szCs w:val="24"/>
          <w:lang w:val="ru-RU" w:eastAsia="ru-RU"/>
        </w:rPr>
        <w:t>ПРОЄКТ</w:t>
      </w:r>
      <w:r w:rsidR="00001578">
        <w:rPr>
          <w:rFonts w:ascii="Times New Roman" w:hAnsi="Times New Roman" w:cs="Times New Roman"/>
          <w:b/>
          <w:sz w:val="24"/>
          <w:szCs w:val="24"/>
          <w:lang w:val="ru-RU" w:eastAsia="ru-RU"/>
        </w:rPr>
        <w:t xml:space="preserve"> </w:t>
      </w:r>
      <w:r>
        <w:rPr>
          <w:rFonts w:ascii="Times New Roman" w:hAnsi="Times New Roman" w:cs="Times New Roman"/>
          <w:b/>
          <w:sz w:val="24"/>
          <w:szCs w:val="24"/>
          <w:lang w:eastAsia="ru-RU"/>
        </w:rPr>
        <w:t>ДОГОВОР</w:t>
      </w:r>
      <w:r>
        <w:rPr>
          <w:rFonts w:ascii="Times New Roman" w:hAnsi="Times New Roman" w:cs="Times New Roman"/>
          <w:b/>
          <w:sz w:val="24"/>
          <w:szCs w:val="24"/>
          <w:lang w:val="ru-RU" w:eastAsia="ru-RU"/>
        </w:rPr>
        <w:t>У</w:t>
      </w:r>
      <w:r w:rsidRPr="006C37E0">
        <w:rPr>
          <w:rFonts w:ascii="Times New Roman" w:hAnsi="Times New Roman" w:cs="Times New Roman"/>
          <w:b/>
          <w:sz w:val="24"/>
          <w:szCs w:val="24"/>
          <w:lang w:eastAsia="ru-RU"/>
        </w:rPr>
        <w:t xml:space="preserve"> ПРО ЗАКУПІВЛЮ</w:t>
      </w:r>
      <w:r>
        <w:rPr>
          <w:rFonts w:ascii="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__________</w:t>
      </w:r>
    </w:p>
    <w:p w:rsidR="000235CA" w:rsidRDefault="000235CA" w:rsidP="000235CA">
      <w:pPr>
        <w:jc w:val="right"/>
        <w:rPr>
          <w:rFonts w:eastAsia="Times New Roman"/>
          <w:b/>
        </w:rPr>
      </w:pPr>
    </w:p>
    <w:p w:rsidR="000235CA" w:rsidRPr="00472617" w:rsidRDefault="00CB16BF" w:rsidP="000235CA">
      <w:pPr>
        <w:rPr>
          <w:rFonts w:ascii="Times New Roman" w:hAnsi="Times New Roman" w:cs="Times New Roman"/>
          <w:b/>
          <w:sz w:val="24"/>
          <w:szCs w:val="24"/>
          <w:lang w:eastAsia="ru-RU"/>
        </w:rPr>
      </w:pPr>
      <w:r>
        <w:rPr>
          <w:rFonts w:ascii="Times New Roman" w:eastAsia="Times New Roman" w:hAnsi="Times New Roman" w:cs="Times New Roman"/>
          <w:sz w:val="24"/>
          <w:szCs w:val="24"/>
        </w:rPr>
        <w:t xml:space="preserve">      </w:t>
      </w:r>
      <w:r w:rsidR="00001578">
        <w:rPr>
          <w:rFonts w:ascii="Times New Roman" w:eastAsia="Times New Roman" w:hAnsi="Times New Roman" w:cs="Times New Roman"/>
          <w:sz w:val="24"/>
          <w:szCs w:val="24"/>
        </w:rPr>
        <w:t xml:space="preserve">    </w:t>
      </w:r>
      <w:r w:rsidR="000235CA">
        <w:rPr>
          <w:rFonts w:ascii="Times New Roman" w:eastAsia="Times New Roman" w:hAnsi="Times New Roman" w:cs="Times New Roman"/>
          <w:sz w:val="24"/>
          <w:szCs w:val="24"/>
        </w:rPr>
        <w:t>м</w:t>
      </w:r>
      <w:r w:rsidR="000235CA" w:rsidRPr="00472617">
        <w:rPr>
          <w:rFonts w:ascii="Times New Roman" w:eastAsia="Times New Roman" w:hAnsi="Times New Roman" w:cs="Times New Roman"/>
          <w:sz w:val="24"/>
          <w:szCs w:val="24"/>
        </w:rPr>
        <w:t>. Мостиська</w:t>
      </w:r>
      <w:r>
        <w:rPr>
          <w:rFonts w:ascii="Times New Roman" w:eastAsia="Times New Roman" w:hAnsi="Times New Roman" w:cs="Times New Roman"/>
          <w:sz w:val="24"/>
          <w:szCs w:val="24"/>
        </w:rPr>
        <w:t xml:space="preserve">                                                                             </w:t>
      </w:r>
      <w:r w:rsidR="00001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6116B">
        <w:rPr>
          <w:rFonts w:eastAsia="Times New Roman"/>
          <w:b/>
          <w:lang w:val="ru-RU"/>
        </w:rPr>
        <w:t xml:space="preserve">« </w:t>
      </w:r>
      <w:r w:rsidR="00B6116B">
        <w:rPr>
          <w:rFonts w:eastAsia="Times New Roman"/>
          <w:b/>
        </w:rPr>
        <w:t>______</w:t>
      </w:r>
      <w:r w:rsidR="00B6116B">
        <w:rPr>
          <w:rFonts w:eastAsia="Times New Roman"/>
          <w:b/>
          <w:lang w:val="ru-RU"/>
        </w:rPr>
        <w:t xml:space="preserve">» </w:t>
      </w:r>
      <w:r w:rsidR="000235CA">
        <w:rPr>
          <w:rFonts w:ascii="Times New Roman" w:eastAsia="Times New Roman" w:hAnsi="Times New Roman" w:cs="Times New Roman"/>
          <w:sz w:val="24"/>
          <w:szCs w:val="24"/>
          <w:lang w:eastAsia="ru-RU"/>
        </w:rPr>
        <w:t xml:space="preserve">_________ </w:t>
      </w:r>
      <w:r w:rsidR="000235CA">
        <w:rPr>
          <w:rFonts w:ascii="Times New Roman" w:eastAsia="Times New Roman" w:hAnsi="Times New Roman" w:cs="Times New Roman"/>
          <w:sz w:val="24"/>
          <w:szCs w:val="24"/>
        </w:rPr>
        <w:t>2022</w:t>
      </w:r>
      <w:r w:rsidR="000235CA" w:rsidRPr="006A18CF">
        <w:rPr>
          <w:rFonts w:ascii="Times New Roman" w:eastAsia="Times New Roman" w:hAnsi="Times New Roman" w:cs="Times New Roman"/>
          <w:sz w:val="24"/>
          <w:szCs w:val="24"/>
        </w:rPr>
        <w:t>р</w:t>
      </w:r>
      <w:r w:rsidR="000235CA">
        <w:rPr>
          <w:rFonts w:ascii="Times New Roman" w:eastAsia="Times New Roman" w:hAnsi="Times New Roman" w:cs="Times New Roman"/>
          <w:sz w:val="24"/>
          <w:szCs w:val="24"/>
        </w:rPr>
        <w:t>.</w:t>
      </w:r>
      <w:r w:rsidR="000235CA" w:rsidRPr="006A18CF">
        <w:rPr>
          <w:rFonts w:ascii="Times New Roman" w:eastAsia="Times New Roman" w:hAnsi="Times New Roman" w:cs="Times New Roman"/>
          <w:sz w:val="24"/>
          <w:szCs w:val="24"/>
          <w:lang w:eastAsia="ru-RU"/>
        </w:rPr>
        <w:tab/>
      </w:r>
      <w:r w:rsidR="000235CA" w:rsidRPr="006A18CF">
        <w:rPr>
          <w:rFonts w:ascii="Times New Roman" w:eastAsia="Times New Roman" w:hAnsi="Times New Roman" w:cs="Times New Roman"/>
          <w:sz w:val="24"/>
          <w:szCs w:val="24"/>
          <w:lang w:eastAsia="ru-RU"/>
        </w:rPr>
        <w:tab/>
      </w:r>
      <w:r w:rsidR="000235CA" w:rsidRPr="006A18CF">
        <w:rPr>
          <w:rFonts w:ascii="Times New Roman" w:eastAsia="Times New Roman" w:hAnsi="Times New Roman" w:cs="Times New Roman"/>
          <w:sz w:val="24"/>
          <w:szCs w:val="24"/>
          <w:lang w:eastAsia="ru-RU"/>
        </w:rPr>
        <w:tab/>
      </w:r>
      <w:r w:rsidR="000235CA" w:rsidRPr="006A18CF">
        <w:rPr>
          <w:rFonts w:ascii="Times New Roman" w:eastAsia="Times New Roman" w:hAnsi="Times New Roman" w:cs="Times New Roman"/>
          <w:sz w:val="24"/>
          <w:szCs w:val="24"/>
          <w:lang w:eastAsia="ru-RU"/>
        </w:rPr>
        <w:tab/>
      </w:r>
      <w:r w:rsidR="000235CA" w:rsidRPr="006A18CF">
        <w:rPr>
          <w:rFonts w:ascii="Times New Roman" w:eastAsia="Times New Roman" w:hAnsi="Times New Roman" w:cs="Times New Roman"/>
          <w:sz w:val="24"/>
          <w:szCs w:val="24"/>
          <w:lang w:eastAsia="ru-RU"/>
        </w:rPr>
        <w:tab/>
      </w:r>
      <w:r w:rsidR="000235CA" w:rsidRPr="006A18CF">
        <w:rPr>
          <w:rFonts w:ascii="Times New Roman" w:eastAsia="Times New Roman" w:hAnsi="Times New Roman" w:cs="Times New Roman"/>
          <w:sz w:val="24"/>
          <w:szCs w:val="24"/>
          <w:lang w:eastAsia="ru-RU"/>
        </w:rPr>
        <w:tab/>
      </w:r>
      <w:r w:rsidR="000235CA" w:rsidRPr="006A18CF">
        <w:rPr>
          <w:rFonts w:ascii="Times New Roman" w:eastAsia="Times New Roman" w:hAnsi="Times New Roman" w:cs="Times New Roman"/>
          <w:sz w:val="24"/>
          <w:szCs w:val="24"/>
          <w:lang w:eastAsia="ru-RU"/>
        </w:rPr>
        <w:tab/>
      </w:r>
    </w:p>
    <w:p w:rsidR="000235CA" w:rsidRPr="006C37E0" w:rsidRDefault="000235CA" w:rsidP="000235CA">
      <w:pPr>
        <w:shd w:val="clear" w:color="auto" w:fill="FFFFFF"/>
        <w:ind w:left="5" w:firstLine="70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Відділ освіти, молоді та спорту Мостиської міської ради Львівської області </w:t>
      </w:r>
      <w:r w:rsidRPr="006C37E0">
        <w:rPr>
          <w:rFonts w:ascii="Times New Roman" w:eastAsia="Times New Roman" w:hAnsi="Times New Roman" w:cs="Times New Roman"/>
          <w:sz w:val="24"/>
          <w:szCs w:val="24"/>
          <w:lang w:eastAsia="ru-RU"/>
        </w:rPr>
        <w:t>(надалі</w:t>
      </w:r>
      <w:r w:rsidRPr="006C37E0">
        <w:rPr>
          <w:rFonts w:ascii="Times New Roman" w:eastAsia="Times New Roman" w:hAnsi="Times New Roman" w:cs="Times New Roman"/>
          <w:b/>
          <w:sz w:val="24"/>
          <w:szCs w:val="24"/>
          <w:lang w:eastAsia="ru-RU"/>
        </w:rPr>
        <w:t xml:space="preserve"> Замовник</w:t>
      </w:r>
      <w:r>
        <w:rPr>
          <w:rFonts w:ascii="Times New Roman" w:eastAsia="Times New Roman" w:hAnsi="Times New Roman" w:cs="Times New Roman"/>
          <w:sz w:val="24"/>
          <w:szCs w:val="24"/>
          <w:lang w:eastAsia="ru-RU"/>
        </w:rPr>
        <w:t xml:space="preserve">) в особі </w:t>
      </w:r>
      <w:r w:rsidRPr="002F52C9">
        <w:rPr>
          <w:rFonts w:ascii="Times New Roman" w:eastAsia="Times New Roman" w:hAnsi="Times New Roman" w:cs="Times New Roman"/>
          <w:sz w:val="24"/>
          <w:szCs w:val="24"/>
          <w:lang w:eastAsia="ru-RU"/>
        </w:rPr>
        <w:t>начальни</w:t>
      </w:r>
      <w:r>
        <w:rPr>
          <w:rFonts w:ascii="Times New Roman" w:eastAsia="Times New Roman" w:hAnsi="Times New Roman" w:cs="Times New Roman"/>
          <w:sz w:val="24"/>
          <w:szCs w:val="24"/>
          <w:lang w:eastAsia="ru-RU"/>
        </w:rPr>
        <w:t>ка</w:t>
      </w:r>
      <w:r w:rsidR="00001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Гнатовської Надії Мирославівни</w:t>
      </w:r>
      <w:r w:rsidRPr="006C37E0">
        <w:rPr>
          <w:rFonts w:ascii="Times New Roman" w:eastAsia="Times New Roman" w:hAnsi="Times New Roman" w:cs="Times New Roman"/>
          <w:sz w:val="24"/>
          <w:szCs w:val="24"/>
          <w:lang w:eastAsia="ru-RU"/>
        </w:rPr>
        <w:t>, що діє на підставі</w:t>
      </w:r>
      <w:r>
        <w:rPr>
          <w:rFonts w:ascii="Times New Roman" w:eastAsia="Times New Roman" w:hAnsi="Times New Roman" w:cs="Times New Roman"/>
          <w:sz w:val="24"/>
          <w:szCs w:val="24"/>
          <w:lang w:eastAsia="ru-RU"/>
        </w:rPr>
        <w:t xml:space="preserve"> Положення</w:t>
      </w:r>
      <w:r w:rsidRPr="006C37E0">
        <w:rPr>
          <w:rFonts w:ascii="Times New Roman" w:eastAsia="Times New Roman" w:hAnsi="Times New Roman" w:cs="Times New Roman"/>
          <w:sz w:val="24"/>
          <w:szCs w:val="24"/>
          <w:lang w:eastAsia="ru-RU"/>
        </w:rPr>
        <w:t xml:space="preserve"> з однієї сторони, та_______________________  в особі</w:t>
      </w:r>
      <w:r>
        <w:rPr>
          <w:rFonts w:ascii="Times New Roman" w:eastAsia="Times New Roman" w:hAnsi="Times New Roman" w:cs="Times New Roman"/>
          <w:sz w:val="24"/>
          <w:szCs w:val="24"/>
          <w:lang w:eastAsia="ru-RU"/>
        </w:rPr>
        <w:t xml:space="preserve">, </w:t>
      </w:r>
      <w:r w:rsidRPr="006C37E0">
        <w:rPr>
          <w:rFonts w:ascii="Times New Roman" w:eastAsia="Times New Roman" w:hAnsi="Times New Roman" w:cs="Times New Roman"/>
          <w:sz w:val="24"/>
          <w:szCs w:val="24"/>
          <w:lang w:eastAsia="ru-RU"/>
        </w:rPr>
        <w:t xml:space="preserve">що діє на підставі _______________________ з другої сторони, </w:t>
      </w:r>
      <w:r>
        <w:rPr>
          <w:rFonts w:ascii="Times New Roman" w:eastAsia="Times New Roman" w:hAnsi="Times New Roman" w:cs="Times New Roman"/>
          <w:sz w:val="24"/>
          <w:szCs w:val="24"/>
          <w:lang w:eastAsia="ru-RU"/>
        </w:rPr>
        <w:t>уклали даний Договір (далі-</w:t>
      </w:r>
      <w:r w:rsidRPr="00B0216F">
        <w:rPr>
          <w:rFonts w:ascii="Times New Roman" w:eastAsia="Times New Roman" w:hAnsi="Times New Roman" w:cs="Times New Roman"/>
          <w:b/>
          <w:sz w:val="24"/>
          <w:szCs w:val="24"/>
          <w:lang w:eastAsia="ru-RU"/>
        </w:rPr>
        <w:t>Договір</w:t>
      </w:r>
      <w:r>
        <w:rPr>
          <w:rFonts w:ascii="Times New Roman" w:eastAsia="Times New Roman" w:hAnsi="Times New Roman" w:cs="Times New Roman"/>
          <w:sz w:val="24"/>
          <w:szCs w:val="24"/>
          <w:lang w:eastAsia="ru-RU"/>
        </w:rPr>
        <w:t>)</w:t>
      </w:r>
      <w:r w:rsidRPr="006C37E0">
        <w:rPr>
          <w:rFonts w:ascii="Times New Roman" w:eastAsia="Times New Roman" w:hAnsi="Times New Roman" w:cs="Times New Roman"/>
          <w:sz w:val="24"/>
          <w:szCs w:val="24"/>
          <w:lang w:eastAsia="ru-RU"/>
        </w:rPr>
        <w:t xml:space="preserve"> про наступне:</w:t>
      </w:r>
    </w:p>
    <w:p w:rsidR="000235CA" w:rsidRPr="00E80ED5" w:rsidRDefault="000235CA" w:rsidP="000235CA">
      <w:pPr>
        <w:autoSpaceDE w:val="0"/>
        <w:autoSpaceDN w:val="0"/>
        <w:adjustRightInd w:val="0"/>
        <w:ind w:firstLine="284"/>
        <w:jc w:val="both"/>
        <w:rPr>
          <w:rFonts w:ascii="Times New Roman" w:hAnsi="Times New Roman" w:cs="Times New Roman"/>
          <w:sz w:val="24"/>
          <w:szCs w:val="24"/>
          <w:lang w:eastAsia="ru-RU"/>
        </w:rPr>
      </w:pP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color w:val="000000"/>
          <w:sz w:val="24"/>
          <w:szCs w:val="24"/>
        </w:rPr>
        <w:t>1. ПРЕДМЕТ ДОГОВОРУ</w:t>
      </w:r>
    </w:p>
    <w:p w:rsidR="000235CA" w:rsidRPr="001F5641" w:rsidRDefault="000235CA" w:rsidP="000235CA">
      <w:pPr>
        <w:ind w:firstLine="705"/>
        <w:jc w:val="both"/>
        <w:rPr>
          <w:rFonts w:ascii="Times New Roman" w:eastAsia="Times New Roman" w:hAnsi="Times New Roman"/>
          <w:sz w:val="24"/>
          <w:szCs w:val="24"/>
        </w:rPr>
      </w:pPr>
      <w:r>
        <w:rPr>
          <w:rFonts w:ascii="Times New Roman" w:eastAsia="Times New Roman" w:hAnsi="Times New Roman"/>
          <w:sz w:val="24"/>
          <w:szCs w:val="24"/>
          <w:lang w:val="ru-RU"/>
        </w:rPr>
        <w:t xml:space="preserve">1.1. </w:t>
      </w:r>
      <w:r w:rsidRPr="001F5641">
        <w:rPr>
          <w:rFonts w:ascii="Times New Roman" w:eastAsia="Times New Roman" w:hAnsi="Times New Roman"/>
          <w:sz w:val="24"/>
          <w:szCs w:val="24"/>
        </w:rPr>
        <w:t>Постачальник зобов’язується у 2022 році поставити Замовнику товари, зазначені в  п.1.2. Договору, а Постачальник — прийняти і оплатити такі товари.</w:t>
      </w:r>
    </w:p>
    <w:p w:rsidR="000235CA" w:rsidRPr="001F5641" w:rsidRDefault="000235CA" w:rsidP="000235CA">
      <w:pPr>
        <w:pStyle w:val="a6"/>
        <w:ind w:firstLine="705"/>
        <w:jc w:val="both"/>
        <w:rPr>
          <w:rFonts w:ascii="Times New Roman" w:hAnsi="Times New Roman"/>
          <w:sz w:val="24"/>
          <w:szCs w:val="24"/>
        </w:rPr>
      </w:pPr>
      <w:r w:rsidRPr="00BD36CC">
        <w:rPr>
          <w:rFonts w:ascii="Times New Roman" w:hAnsi="Times New Roman"/>
          <w:sz w:val="24"/>
          <w:szCs w:val="24"/>
        </w:rPr>
        <w:t xml:space="preserve">1.2. </w:t>
      </w:r>
      <w:r w:rsidRPr="001F5641">
        <w:rPr>
          <w:rFonts w:ascii="Times New Roman" w:hAnsi="Times New Roman"/>
          <w:sz w:val="24"/>
          <w:szCs w:val="24"/>
        </w:rPr>
        <w:t xml:space="preserve">Найменування (номенклатура, асортимент) товару- </w:t>
      </w:r>
      <w:r w:rsidR="00CB16BF" w:rsidRPr="003A62E2">
        <w:rPr>
          <w:rFonts w:ascii="Times New Roman" w:hAnsi="Times New Roman"/>
          <w:b/>
          <w:color w:val="000000" w:themeColor="text1"/>
          <w:sz w:val="24"/>
          <w:szCs w:val="24"/>
        </w:rPr>
        <w:t>Код ДК 021:2015:</w:t>
      </w:r>
      <w:r w:rsidR="00CB16BF" w:rsidRPr="003A62E2">
        <w:rPr>
          <w:rFonts w:ascii="Times New Roman" w:hAnsi="Times New Roman"/>
          <w:b/>
          <w:color w:val="000000" w:themeColor="text1"/>
          <w:sz w:val="24"/>
          <w:szCs w:val="24"/>
          <w:bdr w:val="none" w:sz="0" w:space="0" w:color="auto" w:frame="1"/>
          <w:shd w:val="clear" w:color="auto" w:fill="FDFEFD"/>
        </w:rPr>
        <w:t>03140000</w:t>
      </w:r>
      <w:r w:rsidR="00CB16BF" w:rsidRPr="003A62E2">
        <w:rPr>
          <w:rFonts w:ascii="Times New Roman" w:hAnsi="Times New Roman"/>
          <w:b/>
          <w:color w:val="000000"/>
          <w:sz w:val="24"/>
          <w:szCs w:val="24"/>
          <w:bdr w:val="none" w:sz="0" w:space="0" w:color="auto" w:frame="1"/>
          <w:shd w:val="clear" w:color="auto" w:fill="FDFEFD"/>
        </w:rPr>
        <w:t>-4</w:t>
      </w:r>
      <w:r w:rsidR="00CB16BF" w:rsidRPr="003A62E2">
        <w:rPr>
          <w:rFonts w:ascii="Times New Roman" w:hAnsi="Times New Roman"/>
          <w:b/>
          <w:color w:val="777777"/>
          <w:sz w:val="24"/>
          <w:szCs w:val="24"/>
          <w:shd w:val="clear" w:color="auto" w:fill="FDFEFD"/>
        </w:rPr>
        <w:t> – </w:t>
      </w:r>
      <w:r w:rsidR="00CB16BF" w:rsidRPr="003A62E2">
        <w:rPr>
          <w:rFonts w:ascii="Times New Roman" w:hAnsi="Times New Roman"/>
          <w:b/>
          <w:color w:val="000000"/>
          <w:sz w:val="24"/>
          <w:szCs w:val="24"/>
          <w:bdr w:val="none" w:sz="0" w:space="0" w:color="auto" w:frame="1"/>
          <w:shd w:val="clear" w:color="auto" w:fill="FDFEFD"/>
        </w:rPr>
        <w:t>Продукти тваринництва та супутня продукція (яйця курячі)</w:t>
      </w:r>
      <w:r w:rsidR="00CB16BF">
        <w:rPr>
          <w:rFonts w:ascii="Times New Roman" w:hAnsi="Times New Roman"/>
          <w:b/>
          <w:color w:val="000000"/>
          <w:sz w:val="24"/>
          <w:szCs w:val="24"/>
          <w:u w:val="single"/>
          <w:bdr w:val="none" w:sz="0" w:space="0" w:color="auto" w:frame="1"/>
          <w:shd w:val="clear" w:color="auto" w:fill="FDFEFD"/>
        </w:rPr>
        <w:t xml:space="preserve"> </w:t>
      </w:r>
      <w:r w:rsidRPr="001F5641">
        <w:rPr>
          <w:rFonts w:ascii="Times New Roman" w:hAnsi="Times New Roman"/>
          <w:sz w:val="24"/>
          <w:szCs w:val="24"/>
          <w:shd w:val="clear" w:color="auto" w:fill="FDFEFD"/>
        </w:rPr>
        <w:t>(</w:t>
      </w:r>
      <w:r>
        <w:rPr>
          <w:rStyle w:val="NoSpacingChar"/>
          <w:rFonts w:ascii="Times New Roman" w:hAnsi="Times New Roman"/>
          <w:sz w:val="24"/>
          <w:szCs w:val="24"/>
        </w:rPr>
        <w:t>далі-</w:t>
      </w:r>
      <w:r w:rsidRPr="001F5641">
        <w:rPr>
          <w:rStyle w:val="NoSpacingChar"/>
          <w:rFonts w:ascii="Times New Roman" w:hAnsi="Times New Roman"/>
          <w:b/>
          <w:sz w:val="24"/>
          <w:szCs w:val="24"/>
        </w:rPr>
        <w:t>Товар</w:t>
      </w:r>
      <w:r w:rsidRPr="001F5641">
        <w:rPr>
          <w:rFonts w:ascii="Times New Roman" w:hAnsi="Times New Roman"/>
          <w:sz w:val="24"/>
          <w:szCs w:val="24"/>
          <w:shd w:val="clear" w:color="auto" w:fill="FDFEFD"/>
        </w:rPr>
        <w:t>)</w:t>
      </w:r>
      <w:r w:rsidRPr="001F5641">
        <w:rPr>
          <w:rFonts w:ascii="Times New Roman" w:hAnsi="Times New Roman"/>
          <w:sz w:val="24"/>
          <w:szCs w:val="24"/>
        </w:rPr>
        <w:t>.</w:t>
      </w:r>
    </w:p>
    <w:p w:rsidR="000235CA" w:rsidRPr="001F5641" w:rsidRDefault="000235CA" w:rsidP="000235CA">
      <w:pPr>
        <w:pStyle w:val="a6"/>
        <w:rPr>
          <w:rFonts w:ascii="Times New Roman" w:hAnsi="Times New Roman"/>
          <w:color w:val="121212"/>
          <w:sz w:val="24"/>
          <w:szCs w:val="24"/>
        </w:rPr>
      </w:pPr>
      <w:r w:rsidRPr="001F5641">
        <w:rPr>
          <w:rFonts w:ascii="Times New Roman" w:hAnsi="Times New Roman"/>
          <w:sz w:val="24"/>
          <w:szCs w:val="24"/>
        </w:rPr>
        <w:t xml:space="preserve">Кількість товарів – </w:t>
      </w:r>
      <w:r w:rsidRPr="001F5641">
        <w:rPr>
          <w:rFonts w:ascii="Times New Roman" w:hAnsi="Times New Roman"/>
          <w:b/>
          <w:sz w:val="24"/>
          <w:szCs w:val="24"/>
        </w:rPr>
        <w:t xml:space="preserve">згідно Специфікації (Додаток </w:t>
      </w:r>
      <w:r>
        <w:rPr>
          <w:rFonts w:ascii="Times New Roman" w:hAnsi="Times New Roman"/>
          <w:b/>
          <w:sz w:val="24"/>
          <w:szCs w:val="24"/>
          <w:lang w:val="ru-RU"/>
        </w:rPr>
        <w:t>№</w:t>
      </w:r>
      <w:r>
        <w:rPr>
          <w:rFonts w:ascii="Times New Roman" w:hAnsi="Times New Roman"/>
          <w:b/>
          <w:sz w:val="24"/>
          <w:szCs w:val="24"/>
        </w:rPr>
        <w:t xml:space="preserve">1 до </w:t>
      </w:r>
      <w:r>
        <w:rPr>
          <w:rFonts w:ascii="Times New Roman" w:hAnsi="Times New Roman"/>
          <w:b/>
          <w:sz w:val="24"/>
          <w:szCs w:val="24"/>
          <w:lang w:val="ru-RU"/>
        </w:rPr>
        <w:t>Д</w:t>
      </w:r>
      <w:r w:rsidRPr="001F5641">
        <w:rPr>
          <w:rFonts w:ascii="Times New Roman" w:hAnsi="Times New Roman"/>
          <w:b/>
          <w:sz w:val="24"/>
          <w:szCs w:val="24"/>
        </w:rPr>
        <w:t>оговору).</w:t>
      </w:r>
    </w:p>
    <w:p w:rsidR="000235CA" w:rsidRPr="00A67400" w:rsidRDefault="000235CA" w:rsidP="000235CA">
      <w:pPr>
        <w:pStyle w:val="2"/>
        <w:jc w:val="both"/>
        <w:rPr>
          <w:rStyle w:val="a5"/>
          <w:b w:val="0"/>
          <w:sz w:val="24"/>
          <w:szCs w:val="24"/>
        </w:rPr>
      </w:pPr>
      <w:r w:rsidRPr="00A67400">
        <w:rPr>
          <w:rStyle w:val="a5"/>
          <w:b w:val="0"/>
          <w:sz w:val="24"/>
          <w:szCs w:val="24"/>
        </w:rPr>
        <w:t xml:space="preserve">Постачальник зобов'язується передати в установлений строк у власність Замовника </w:t>
      </w:r>
      <w:r w:rsidRPr="00A67400">
        <w:rPr>
          <w:rStyle w:val="a5"/>
          <w:b w:val="0"/>
          <w:sz w:val="24"/>
          <w:szCs w:val="24"/>
          <w:lang w:val="ru-RU"/>
        </w:rPr>
        <w:t>«</w:t>
      </w:r>
      <w:r w:rsidRPr="00A67400">
        <w:rPr>
          <w:rStyle w:val="a5"/>
          <w:b w:val="0"/>
          <w:sz w:val="24"/>
          <w:szCs w:val="24"/>
        </w:rPr>
        <w:t>Товар</w:t>
      </w:r>
      <w:r w:rsidRPr="00A67400">
        <w:rPr>
          <w:rStyle w:val="a5"/>
          <w:b w:val="0"/>
          <w:sz w:val="24"/>
          <w:szCs w:val="24"/>
          <w:lang w:val="ru-RU"/>
        </w:rPr>
        <w:t>»</w:t>
      </w:r>
      <w:r w:rsidRPr="00A67400">
        <w:rPr>
          <w:rStyle w:val="a5"/>
          <w:b w:val="0"/>
          <w:sz w:val="24"/>
          <w:szCs w:val="24"/>
        </w:rPr>
        <w:t xml:space="preserve"> в асортименті, кількості та за цінами, які вказані в </w:t>
      </w:r>
      <w:r w:rsidRPr="00A67400">
        <w:rPr>
          <w:rStyle w:val="a5"/>
          <w:b w:val="0"/>
          <w:sz w:val="24"/>
          <w:szCs w:val="24"/>
          <w:lang w:val="ru-RU"/>
        </w:rPr>
        <w:t>С</w:t>
      </w:r>
      <w:r w:rsidRPr="00A67400">
        <w:rPr>
          <w:rStyle w:val="a5"/>
          <w:b w:val="0"/>
          <w:sz w:val="24"/>
          <w:szCs w:val="24"/>
        </w:rPr>
        <w:t xml:space="preserve">пецифікації (Додаток </w:t>
      </w:r>
      <w:r w:rsidRPr="00A67400">
        <w:rPr>
          <w:rStyle w:val="a5"/>
          <w:b w:val="0"/>
          <w:sz w:val="24"/>
          <w:szCs w:val="24"/>
          <w:lang w:val="ru-RU"/>
        </w:rPr>
        <w:t>№</w:t>
      </w:r>
      <w:r w:rsidRPr="00A67400">
        <w:rPr>
          <w:rStyle w:val="a5"/>
          <w:b w:val="0"/>
          <w:sz w:val="24"/>
          <w:szCs w:val="24"/>
        </w:rPr>
        <w:t xml:space="preserve">1 до Договору), що надається до Договору і є його невід'ємною частиною, а Замовник зобов'язується прийняти цей товар та оплатити його. </w:t>
      </w:r>
    </w:p>
    <w:p w:rsidR="000235CA" w:rsidRPr="00A67400" w:rsidRDefault="000235CA" w:rsidP="000235CA">
      <w:pPr>
        <w:pStyle w:val="2"/>
        <w:jc w:val="both"/>
        <w:rPr>
          <w:rStyle w:val="a5"/>
          <w:b w:val="0"/>
          <w:sz w:val="24"/>
          <w:szCs w:val="24"/>
        </w:rPr>
      </w:pPr>
      <w:r w:rsidRPr="00A67400">
        <w:rPr>
          <w:rStyle w:val="a5"/>
          <w:b w:val="0"/>
          <w:sz w:val="24"/>
          <w:szCs w:val="24"/>
        </w:rPr>
        <w:t xml:space="preserve">          1.3. Обсяг закупівлі </w:t>
      </w:r>
      <w:r w:rsidRPr="00A67400">
        <w:rPr>
          <w:rStyle w:val="a5"/>
          <w:b w:val="0"/>
          <w:sz w:val="24"/>
          <w:szCs w:val="24"/>
          <w:lang w:val="ru-RU"/>
        </w:rPr>
        <w:t>Т</w:t>
      </w:r>
      <w:r w:rsidRPr="00A67400">
        <w:rPr>
          <w:rStyle w:val="a5"/>
          <w:b w:val="0"/>
          <w:sz w:val="24"/>
          <w:szCs w:val="24"/>
        </w:rPr>
        <w:t xml:space="preserve">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0235CA" w:rsidRPr="00B66731" w:rsidRDefault="000235CA" w:rsidP="000235CA">
      <w:pPr>
        <w:widowControl w:val="0"/>
        <w:ind w:firstLine="720"/>
        <w:jc w:val="both"/>
        <w:rPr>
          <w:rFonts w:ascii="Times New Roman" w:hAnsi="Times New Roman" w:cs="Times New Roman"/>
          <w:bCs/>
          <w:sz w:val="24"/>
          <w:szCs w:val="24"/>
        </w:rPr>
      </w:pPr>
      <w:r w:rsidRPr="00B66731">
        <w:rPr>
          <w:rFonts w:ascii="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w:t>
      </w:r>
      <w:r>
        <w:rPr>
          <w:rFonts w:ascii="Times New Roman" w:hAnsi="Times New Roman" w:cs="Times New Roman"/>
          <w:bCs/>
          <w:sz w:val="24"/>
          <w:szCs w:val="24"/>
        </w:rPr>
        <w:t>витися від незаявленого обсягу Т</w:t>
      </w:r>
      <w:r w:rsidRPr="00B66731">
        <w:rPr>
          <w:rFonts w:ascii="Times New Roman" w:hAnsi="Times New Roman" w:cs="Times New Roman"/>
          <w:bCs/>
          <w:sz w:val="24"/>
          <w:szCs w:val="24"/>
        </w:rPr>
        <w:t>оварів, письмово повідомивши про це Постачальника. За ці дії Замовник не несе матеріальної відповідальності.</w:t>
      </w:r>
    </w:p>
    <w:p w:rsidR="000235CA" w:rsidRPr="00B66731" w:rsidRDefault="000235CA" w:rsidP="000235CA">
      <w:pPr>
        <w:jc w:val="center"/>
        <w:rPr>
          <w:rFonts w:ascii="Times New Roman" w:eastAsia="Times New Roman" w:hAnsi="Times New Roman" w:cs="Times New Roman"/>
          <w:b/>
          <w:color w:val="000000"/>
          <w:sz w:val="24"/>
          <w:szCs w:val="24"/>
        </w:rPr>
      </w:pP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color w:val="000000"/>
          <w:sz w:val="24"/>
          <w:szCs w:val="24"/>
        </w:rPr>
        <w:t>2. ЯКІСТЬ  ТОВАРІВ</w:t>
      </w:r>
    </w:p>
    <w:p w:rsidR="000235CA" w:rsidRPr="00B66731" w:rsidRDefault="000235CA" w:rsidP="000235CA">
      <w:pPr>
        <w:ind w:firstLine="708"/>
        <w:jc w:val="both"/>
        <w:rPr>
          <w:rFonts w:ascii="Times New Roman" w:eastAsia="Times New Roman" w:hAnsi="Times New Roman" w:cs="Times New Roman"/>
          <w:bCs/>
          <w:sz w:val="24"/>
          <w:szCs w:val="24"/>
        </w:rPr>
      </w:pPr>
      <w:r w:rsidRPr="00B66731">
        <w:rPr>
          <w:rFonts w:ascii="Times New Roman" w:eastAsia="Times New Roman" w:hAnsi="Times New Roman" w:cs="Times New Roman"/>
          <w:sz w:val="24"/>
          <w:szCs w:val="24"/>
        </w:rPr>
        <w:t>2.1. Постачальник</w:t>
      </w:r>
      <w:r>
        <w:rPr>
          <w:rFonts w:ascii="Times New Roman" w:eastAsia="Times New Roman" w:hAnsi="Times New Roman" w:cs="Times New Roman"/>
          <w:sz w:val="24"/>
          <w:szCs w:val="24"/>
        </w:rPr>
        <w:t xml:space="preserve">  повинен  поставити Замовнику Т</w:t>
      </w:r>
      <w:r w:rsidRPr="00B66731">
        <w:rPr>
          <w:rFonts w:ascii="Times New Roman" w:eastAsia="Times New Roman" w:hAnsi="Times New Roman" w:cs="Times New Roman"/>
          <w:sz w:val="24"/>
          <w:szCs w:val="24"/>
        </w:rPr>
        <w:t xml:space="preserve">овар, якість  якого відповідає умовам </w:t>
      </w:r>
      <w:r w:rsidRPr="00B66731">
        <w:rPr>
          <w:rFonts w:ascii="Times New Roman" w:eastAsia="Times New Roman" w:hAnsi="Times New Roman" w:cs="Times New Roman"/>
          <w:bCs/>
          <w:sz w:val="24"/>
          <w:szCs w:val="24"/>
        </w:rPr>
        <w:t>договору.</w:t>
      </w:r>
    </w:p>
    <w:p w:rsidR="000235CA" w:rsidRPr="00B66731" w:rsidRDefault="000235CA" w:rsidP="000235CA">
      <w:pPr>
        <w:ind w:firstLine="708"/>
        <w:jc w:val="both"/>
        <w:outlineLvl w:val="0"/>
        <w:rPr>
          <w:rFonts w:ascii="Times New Roman" w:eastAsia="Times New Roman" w:hAnsi="Times New Roman" w:cs="Times New Roman"/>
          <w:bCs/>
          <w:kern w:val="36"/>
          <w:sz w:val="24"/>
          <w:szCs w:val="24"/>
        </w:rPr>
      </w:pPr>
      <w:r w:rsidRPr="00B66731">
        <w:rPr>
          <w:rFonts w:ascii="Times New Roman" w:eastAsia="Times New Roman" w:hAnsi="Times New Roman" w:cs="Times New Roman"/>
          <w:bCs/>
          <w:kern w:val="36"/>
          <w:sz w:val="24"/>
          <w:szCs w:val="24"/>
        </w:rPr>
        <w:t>2.2. 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sidRPr="00B66731">
        <w:rPr>
          <w:rFonts w:ascii="Times New Roman" w:eastAsia="Times New Roman" w:hAnsi="Times New Roman" w:cs="Times New Roman"/>
          <w:bCs/>
          <w:kern w:val="36"/>
          <w:sz w:val="24"/>
          <w:szCs w:val="24"/>
          <w:bdr w:val="none" w:sz="0" w:space="0" w:color="auto" w:frame="1"/>
          <w:shd w:val="clear" w:color="auto" w:fill="FFFFFF"/>
        </w:rPr>
        <w:t xml:space="preserve"> від 23.12.1997</w:t>
      </w:r>
      <w:r w:rsidRPr="00B66731">
        <w:rPr>
          <w:rFonts w:ascii="Times New Roman" w:hAnsi="Times New Roman" w:cs="Times New Roman"/>
          <w:bCs/>
          <w:kern w:val="36"/>
          <w:sz w:val="24"/>
          <w:szCs w:val="24"/>
          <w:shd w:val="clear" w:color="auto" w:fill="FFFFFF"/>
        </w:rPr>
        <w:t> </w:t>
      </w:r>
      <w:r w:rsidRPr="00B66731">
        <w:rPr>
          <w:rFonts w:ascii="Times New Roman" w:eastAsia="Times New Roman" w:hAnsi="Times New Roman" w:cs="Times New Roman"/>
          <w:bCs/>
          <w:kern w:val="36"/>
          <w:sz w:val="24"/>
          <w:szCs w:val="24"/>
          <w:shd w:val="clear" w:color="auto" w:fill="FFFFFF"/>
        </w:rPr>
        <w:t>№</w:t>
      </w:r>
      <w:r w:rsidRPr="00B66731">
        <w:rPr>
          <w:rFonts w:ascii="Times New Roman" w:hAnsi="Times New Roman" w:cs="Times New Roman"/>
          <w:bCs/>
          <w:kern w:val="36"/>
          <w:sz w:val="24"/>
          <w:szCs w:val="24"/>
          <w:shd w:val="clear" w:color="auto" w:fill="FFFFFF"/>
        </w:rPr>
        <w:t> </w:t>
      </w:r>
      <w:r w:rsidRPr="00B66731">
        <w:rPr>
          <w:rFonts w:ascii="Times New Roman" w:eastAsia="Times New Roman" w:hAnsi="Times New Roman" w:cs="Times New Roman"/>
          <w:kern w:val="36"/>
          <w:sz w:val="24"/>
          <w:szCs w:val="24"/>
          <w:bdr w:val="none" w:sz="0" w:space="0" w:color="auto" w:frame="1"/>
          <w:shd w:val="clear" w:color="auto" w:fill="FFFFFF"/>
        </w:rPr>
        <w:t>771/97-ВР (зі змінами та доповненнями)</w:t>
      </w:r>
      <w:r w:rsidRPr="00B66731">
        <w:rPr>
          <w:rFonts w:ascii="Times New Roman" w:eastAsia="Times New Roman" w:hAnsi="Times New Roman" w:cs="Times New Roman"/>
          <w:bCs/>
          <w:kern w:val="36"/>
          <w:sz w:val="24"/>
          <w:szCs w:val="24"/>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rsidRPr="00B66731">
        <w:rPr>
          <w:rFonts w:ascii="Times New Roman" w:eastAsia="Times New Roman" w:hAnsi="Times New Roman" w:cs="Times New Roman"/>
          <w:kern w:val="36"/>
          <w:sz w:val="24"/>
          <w:szCs w:val="24"/>
        </w:rPr>
        <w:t xml:space="preserve"> підтверджуватись такими документами, як </w:t>
      </w:r>
      <w:r w:rsidRPr="00B66731">
        <w:rPr>
          <w:rFonts w:ascii="Times New Roman" w:eastAsia="Times New Roman" w:hAnsi="Times New Roman" w:cs="Times New Roman"/>
          <w:bCs/>
          <w:kern w:val="36"/>
          <w:sz w:val="24"/>
          <w:szCs w:val="24"/>
        </w:rPr>
        <w:t>сертифікат відповід</w:t>
      </w:r>
      <w:r>
        <w:rPr>
          <w:rFonts w:ascii="Times New Roman" w:eastAsia="Times New Roman" w:hAnsi="Times New Roman" w:cs="Times New Roman"/>
          <w:bCs/>
          <w:kern w:val="36"/>
          <w:sz w:val="24"/>
          <w:szCs w:val="24"/>
        </w:rPr>
        <w:t xml:space="preserve">ності / чи якісне посвідчення / </w:t>
      </w:r>
      <w:r w:rsidRPr="00B66731">
        <w:rPr>
          <w:rFonts w:ascii="Times New Roman" w:eastAsia="Times New Roman" w:hAnsi="Times New Roman" w:cs="Times New Roman"/>
          <w:bCs/>
          <w:kern w:val="36"/>
          <w:sz w:val="24"/>
          <w:szCs w:val="24"/>
        </w:rPr>
        <w:t>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p>
    <w:p w:rsidR="000235CA" w:rsidRPr="00B66731" w:rsidRDefault="000235CA" w:rsidP="000235CA">
      <w:pPr>
        <w:jc w:val="both"/>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rsidR="000235CA" w:rsidRPr="00B66731" w:rsidRDefault="000235CA" w:rsidP="000235CA">
      <w:pPr>
        <w:jc w:val="center"/>
        <w:rPr>
          <w:rFonts w:ascii="Times New Roman" w:eastAsia="Times New Roman" w:hAnsi="Times New Roman" w:cs="Times New Roman"/>
          <w:color w:val="000000"/>
          <w:sz w:val="24"/>
          <w:szCs w:val="24"/>
        </w:rPr>
      </w:pP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color w:val="000000"/>
          <w:sz w:val="24"/>
          <w:szCs w:val="24"/>
        </w:rPr>
        <w:t xml:space="preserve">3. СУМА ДОГОВОРУ </w:t>
      </w:r>
    </w:p>
    <w:p w:rsidR="000235CA" w:rsidRDefault="000235CA" w:rsidP="000235CA">
      <w:pPr>
        <w:widowControl w:val="0"/>
        <w:autoSpaceDE w:val="0"/>
        <w:autoSpaceDN w:val="0"/>
        <w:adjustRightInd w:val="0"/>
        <w:ind w:firstLine="708"/>
        <w:jc w:val="both"/>
        <w:rPr>
          <w:rFonts w:ascii="Times New Roman" w:eastAsia="Times New Roman" w:hAnsi="Times New Roman" w:cs="Times New Roman"/>
          <w:sz w:val="24"/>
          <w:szCs w:val="24"/>
        </w:rPr>
      </w:pPr>
      <w:r w:rsidRPr="00B66731">
        <w:rPr>
          <w:rFonts w:ascii="Times New Roman" w:eastAsia="Times New Roman" w:hAnsi="Times New Roman" w:cs="Times New Roman"/>
          <w:color w:val="000000"/>
          <w:sz w:val="24"/>
          <w:szCs w:val="24"/>
        </w:rPr>
        <w:t xml:space="preserve">3.1. Сума Договору </w:t>
      </w:r>
      <w:r w:rsidRPr="00B66731">
        <w:rPr>
          <w:rFonts w:ascii="Times New Roman" w:eastAsia="Times New Roman" w:hAnsi="Times New Roman" w:cs="Times New Roman"/>
          <w:sz w:val="24"/>
          <w:szCs w:val="24"/>
        </w:rPr>
        <w:t>становить:</w:t>
      </w:r>
      <w:r w:rsidRPr="00B66731">
        <w:rPr>
          <w:rFonts w:ascii="Times New Roman" w:eastAsia="Times New Roman" w:hAnsi="Times New Roman" w:cs="Times New Roman"/>
          <w:b/>
          <w:bCs/>
          <w:color w:val="000000"/>
          <w:sz w:val="24"/>
          <w:szCs w:val="24"/>
        </w:rPr>
        <w:t xml:space="preserve">_______________________грн.(з ПДВ або без ПДВ). </w:t>
      </w:r>
    </w:p>
    <w:p w:rsidR="000235CA" w:rsidRPr="00A67400" w:rsidRDefault="000235CA" w:rsidP="000235CA">
      <w:pPr>
        <w:widowControl w:val="0"/>
        <w:autoSpaceDE w:val="0"/>
        <w:autoSpaceDN w:val="0"/>
        <w:adjustRightInd w:val="0"/>
        <w:ind w:firstLine="708"/>
        <w:jc w:val="both"/>
        <w:rPr>
          <w:rFonts w:ascii="Times New Roman" w:eastAsia="Times New Roman" w:hAnsi="Times New Roman" w:cs="Times New Roman"/>
          <w:b/>
          <w:sz w:val="24"/>
          <w:szCs w:val="24"/>
        </w:rPr>
      </w:pPr>
      <w:r w:rsidRPr="00A67400">
        <w:rPr>
          <w:rStyle w:val="a5"/>
          <w:b w:val="0"/>
          <w:sz w:val="24"/>
          <w:szCs w:val="24"/>
        </w:rPr>
        <w:t>3.2. Ціна на Товар встановлюється в національній валюті України з урахуванням всіх витрат (транспортування до місця призначення, навантаження, розвантаження, сплата податків, зборів та ін.).</w:t>
      </w:r>
    </w:p>
    <w:p w:rsidR="000235CA" w:rsidRPr="00B66731" w:rsidRDefault="000235CA" w:rsidP="000235CA">
      <w:pPr>
        <w:ind w:firstLine="708"/>
        <w:jc w:val="both"/>
        <w:rPr>
          <w:rFonts w:ascii="Times New Roman" w:eastAsia="Times New Roman" w:hAnsi="Times New Roman" w:cs="Times New Roman"/>
          <w:sz w:val="24"/>
          <w:szCs w:val="24"/>
        </w:rPr>
      </w:pPr>
      <w:r w:rsidRPr="00B66731">
        <w:rPr>
          <w:rFonts w:ascii="Times New Roman" w:eastAsia="Times New Roman" w:hAnsi="Times New Roman" w:cs="Times New Roman"/>
          <w:color w:val="121212"/>
          <w:sz w:val="24"/>
          <w:szCs w:val="24"/>
        </w:rPr>
        <w:t xml:space="preserve">3.3. </w:t>
      </w:r>
      <w:r w:rsidRPr="00B66731">
        <w:rPr>
          <w:rFonts w:ascii="Times New Roman" w:eastAsia="Times New Roman" w:hAnsi="Times New Roman" w:cs="Times New Roman"/>
          <w:sz w:val="24"/>
          <w:szCs w:val="24"/>
        </w:rPr>
        <w:t>Зобов’язання на дану суму договору виникають у випадку наявності відповідних бюджетних асигнувань.</w:t>
      </w:r>
    </w:p>
    <w:p w:rsidR="000235CA" w:rsidRPr="00B66731" w:rsidRDefault="000235CA" w:rsidP="000235CA">
      <w:pPr>
        <w:jc w:val="center"/>
        <w:rPr>
          <w:rFonts w:ascii="Times New Roman" w:eastAsia="Times New Roman" w:hAnsi="Times New Roman" w:cs="Times New Roman"/>
          <w:b/>
          <w:color w:val="000000"/>
          <w:sz w:val="24"/>
          <w:szCs w:val="24"/>
        </w:rPr>
      </w:pP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color w:val="000000"/>
          <w:sz w:val="24"/>
          <w:szCs w:val="24"/>
        </w:rPr>
        <w:t>4. ПОРЯДОК ЗДІЙСНЕННЯ ОПЛАТИ</w:t>
      </w:r>
    </w:p>
    <w:p w:rsidR="000235CA" w:rsidRDefault="000235CA" w:rsidP="000235CA">
      <w:pPr>
        <w:ind w:firstLine="708"/>
        <w:jc w:val="both"/>
        <w:rPr>
          <w:rFonts w:ascii="Times New Roman" w:eastAsia="Times New Roman" w:hAnsi="Times New Roman" w:cs="Times New Roman"/>
          <w:color w:val="121212"/>
          <w:sz w:val="24"/>
          <w:szCs w:val="24"/>
          <w:lang w:val="ru-RU"/>
        </w:rPr>
      </w:pPr>
      <w:r w:rsidRPr="00B66731">
        <w:rPr>
          <w:rFonts w:ascii="Times New Roman" w:eastAsia="Times New Roman" w:hAnsi="Times New Roman" w:cs="Times New Roman"/>
          <w:color w:val="000000"/>
          <w:sz w:val="24"/>
          <w:szCs w:val="24"/>
        </w:rPr>
        <w:lastRenderedPageBreak/>
        <w:t xml:space="preserve">4.1. </w:t>
      </w:r>
      <w:r w:rsidRPr="00B66731">
        <w:rPr>
          <w:rFonts w:ascii="Times New Roman" w:eastAsia="Times New Roman" w:hAnsi="Times New Roman" w:cs="Times New Roman"/>
          <w:color w:val="121212"/>
          <w:sz w:val="24"/>
          <w:szCs w:val="24"/>
        </w:rPr>
        <w:t>Постачальник передає у власність З</w:t>
      </w:r>
      <w:r>
        <w:rPr>
          <w:rFonts w:ascii="Times New Roman" w:eastAsia="Times New Roman" w:hAnsi="Times New Roman" w:cs="Times New Roman"/>
          <w:color w:val="121212"/>
          <w:sz w:val="24"/>
          <w:szCs w:val="24"/>
        </w:rPr>
        <w:t>амовника, а Замовник оплачує Т</w:t>
      </w:r>
      <w:r w:rsidRPr="00B66731">
        <w:rPr>
          <w:rFonts w:ascii="Times New Roman" w:eastAsia="Times New Roman" w:hAnsi="Times New Roman" w:cs="Times New Roman"/>
          <w:color w:val="121212"/>
          <w:sz w:val="24"/>
          <w:szCs w:val="24"/>
        </w:rPr>
        <w:t>овар</w:t>
      </w:r>
      <w:r w:rsidRPr="00B66731">
        <w:rPr>
          <w:rFonts w:ascii="Times New Roman" w:eastAsia="Times New Roman" w:hAnsi="Times New Roman" w:cs="Times New Roman"/>
          <w:color w:val="121212"/>
          <w:sz w:val="24"/>
          <w:szCs w:val="24"/>
          <w:u w:val="single"/>
        </w:rPr>
        <w:t>,</w:t>
      </w:r>
      <w:r w:rsidRPr="00B66731">
        <w:rPr>
          <w:rFonts w:ascii="Times New Roman" w:eastAsia="Times New Roman" w:hAnsi="Times New Roman" w:cs="Times New Roman"/>
          <w:color w:val="121212"/>
          <w:sz w:val="24"/>
          <w:szCs w:val="24"/>
        </w:rPr>
        <w:t xml:space="preserve"> визначений в асортименті, к</w:t>
      </w:r>
      <w:r>
        <w:rPr>
          <w:rFonts w:ascii="Times New Roman" w:eastAsia="Times New Roman" w:hAnsi="Times New Roman" w:cs="Times New Roman"/>
          <w:color w:val="121212"/>
          <w:sz w:val="24"/>
          <w:szCs w:val="24"/>
        </w:rPr>
        <w:t xml:space="preserve">ількості та за цінами (далі – </w:t>
      </w:r>
      <w:r>
        <w:rPr>
          <w:rFonts w:ascii="Times New Roman" w:eastAsia="Times New Roman" w:hAnsi="Times New Roman" w:cs="Times New Roman"/>
          <w:color w:val="121212"/>
          <w:sz w:val="24"/>
          <w:szCs w:val="24"/>
          <w:lang w:val="ru-RU"/>
        </w:rPr>
        <w:t>«</w:t>
      </w:r>
      <w:r>
        <w:rPr>
          <w:rFonts w:ascii="Times New Roman" w:eastAsia="Times New Roman" w:hAnsi="Times New Roman" w:cs="Times New Roman"/>
          <w:color w:val="121212"/>
          <w:sz w:val="24"/>
          <w:szCs w:val="24"/>
        </w:rPr>
        <w:t>Товар</w:t>
      </w:r>
      <w:r>
        <w:rPr>
          <w:rFonts w:ascii="Times New Roman" w:eastAsia="Times New Roman" w:hAnsi="Times New Roman" w:cs="Times New Roman"/>
          <w:color w:val="121212"/>
          <w:sz w:val="24"/>
          <w:szCs w:val="24"/>
          <w:lang w:val="ru-RU"/>
        </w:rPr>
        <w:t>»</w:t>
      </w:r>
      <w:r w:rsidRPr="00B66731">
        <w:rPr>
          <w:rFonts w:ascii="Times New Roman" w:eastAsia="Times New Roman" w:hAnsi="Times New Roman" w:cs="Times New Roman"/>
          <w:color w:val="121212"/>
          <w:sz w:val="24"/>
          <w:szCs w:val="24"/>
        </w:rPr>
        <w:t>), які зазначені у специфікації, що додається до Договору про закупівлю і є його невід'ємною частиною</w:t>
      </w:r>
      <w:r>
        <w:rPr>
          <w:rFonts w:ascii="Times New Roman" w:eastAsia="Times New Roman" w:hAnsi="Times New Roman" w:cs="Times New Roman"/>
          <w:color w:val="121212"/>
          <w:sz w:val="24"/>
          <w:szCs w:val="24"/>
          <w:lang w:val="ru-RU"/>
        </w:rPr>
        <w:t>.</w:t>
      </w:r>
    </w:p>
    <w:p w:rsidR="000235CA" w:rsidRPr="0079791A" w:rsidRDefault="000235CA" w:rsidP="000235CA">
      <w:pPr>
        <w:ind w:firstLine="708"/>
        <w:jc w:val="both"/>
        <w:rPr>
          <w:rFonts w:ascii="Times New Roman" w:eastAsia="Times New Roman" w:hAnsi="Times New Roman" w:cs="Times New Roman"/>
          <w:color w:val="121212"/>
          <w:sz w:val="24"/>
          <w:szCs w:val="24"/>
          <w:lang w:val="ru-RU"/>
        </w:rPr>
      </w:pPr>
      <w:r w:rsidRPr="00B66731">
        <w:rPr>
          <w:rFonts w:ascii="Times New Roman" w:eastAsia="Times New Roman" w:hAnsi="Times New Roman" w:cs="Times New Roman"/>
          <w:sz w:val="24"/>
          <w:szCs w:val="24"/>
        </w:rPr>
        <w:t>4.2. Оплата проводиться після пред’явлення Постачальником рахунку на оплату Товару, видаткової накладної на Товар та акту приймання-передачі Товару, з відтермінуванням плат</w:t>
      </w:r>
      <w:r>
        <w:rPr>
          <w:rFonts w:ascii="Times New Roman" w:eastAsia="Times New Roman" w:hAnsi="Times New Roman" w:cs="Times New Roman"/>
          <w:sz w:val="24"/>
          <w:szCs w:val="24"/>
        </w:rPr>
        <w:t xml:space="preserve">ежу до 20 </w:t>
      </w:r>
      <w:r>
        <w:rPr>
          <w:rFonts w:ascii="Times New Roman" w:eastAsia="Times New Roman" w:hAnsi="Times New Roman" w:cs="Times New Roman"/>
          <w:sz w:val="24"/>
          <w:szCs w:val="24"/>
          <w:lang w:val="ru-RU"/>
        </w:rPr>
        <w:t xml:space="preserve">(двадцяти) </w:t>
      </w:r>
      <w:r>
        <w:rPr>
          <w:rFonts w:ascii="Times New Roman" w:eastAsia="Times New Roman" w:hAnsi="Times New Roman" w:cs="Times New Roman"/>
          <w:sz w:val="24"/>
          <w:szCs w:val="24"/>
        </w:rPr>
        <w:t>днів з дня отримання Т</w:t>
      </w:r>
      <w:r w:rsidRPr="00B66731">
        <w:rPr>
          <w:rFonts w:ascii="Times New Roman" w:eastAsia="Times New Roman" w:hAnsi="Times New Roman" w:cs="Times New Roman"/>
          <w:sz w:val="24"/>
          <w:szCs w:val="24"/>
        </w:rPr>
        <w:t xml:space="preserve">овару Замовником. </w:t>
      </w:r>
    </w:p>
    <w:p w:rsidR="000235CA" w:rsidRPr="00B66731" w:rsidRDefault="000235CA" w:rsidP="000235CA">
      <w:pPr>
        <w:ind w:firstLine="708"/>
        <w:jc w:val="both"/>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0235CA" w:rsidRPr="00B66731" w:rsidRDefault="000235CA" w:rsidP="000235CA">
      <w:pPr>
        <w:shd w:val="clear" w:color="auto" w:fill="FFFFFF"/>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 Розрахунки за поставлений Т</w:t>
      </w:r>
      <w:r w:rsidRPr="00B66731">
        <w:rPr>
          <w:rFonts w:ascii="Times New Roman" w:eastAsia="Times New Roman" w:hAnsi="Times New Roman" w:cs="Times New Roman"/>
          <w:color w:val="000000"/>
          <w:sz w:val="24"/>
          <w:szCs w:val="24"/>
        </w:rPr>
        <w:t xml:space="preserve">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w:t>
      </w:r>
      <w:r w:rsidRPr="00B66731">
        <w:rPr>
          <w:rFonts w:ascii="Times New Roman" w:eastAsia="Times New Roman" w:hAnsi="Times New Roman" w:cs="Times New Roman"/>
          <w:sz w:val="24"/>
          <w:szCs w:val="24"/>
        </w:rPr>
        <w:t>Замовник</w:t>
      </w:r>
      <w:r w:rsidRPr="00B66731">
        <w:rPr>
          <w:rFonts w:ascii="Times New Roman" w:eastAsia="Times New Roman" w:hAnsi="Times New Roman" w:cs="Times New Roman"/>
          <w:color w:val="000000"/>
          <w:sz w:val="24"/>
          <w:szCs w:val="24"/>
        </w:rPr>
        <w:t>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r w:rsidRPr="00B66731">
        <w:rPr>
          <w:rFonts w:ascii="Times New Roman" w:eastAsia="Times New Roman" w:hAnsi="Times New Roman" w:cs="Times New Roman"/>
          <w:color w:val="121212"/>
          <w:sz w:val="24"/>
          <w:szCs w:val="24"/>
        </w:rPr>
        <w:t>.</w:t>
      </w:r>
    </w:p>
    <w:p w:rsidR="000235CA" w:rsidRPr="001F5641" w:rsidRDefault="000235CA" w:rsidP="000235CA">
      <w:pPr>
        <w:ind w:firstLine="708"/>
        <w:jc w:val="both"/>
        <w:rPr>
          <w:rFonts w:ascii="Times New Roman" w:eastAsia="Times New Roman" w:hAnsi="Times New Roman" w:cs="Times New Roman"/>
          <w:color w:val="121212"/>
          <w:sz w:val="24"/>
          <w:szCs w:val="24"/>
          <w:lang w:val="ru-RU"/>
        </w:rPr>
      </w:pPr>
      <w:r w:rsidRPr="00B66731">
        <w:rPr>
          <w:rFonts w:ascii="Times New Roman" w:eastAsia="Times New Roman" w:hAnsi="Times New Roman" w:cs="Times New Roman"/>
          <w:sz w:val="24"/>
          <w:szCs w:val="24"/>
        </w:rPr>
        <w:t>4.5. Джерело фінансування:</w:t>
      </w:r>
      <w:r w:rsidRPr="00B66731">
        <w:rPr>
          <w:rFonts w:ascii="Times New Roman" w:eastAsia="Times New Roman" w:hAnsi="Times New Roman" w:cs="Times New Roman"/>
          <w:b/>
          <w:bCs/>
          <w:sz w:val="24"/>
          <w:szCs w:val="24"/>
        </w:rPr>
        <w:t xml:space="preserve"> кошти </w:t>
      </w:r>
      <w:r>
        <w:rPr>
          <w:rFonts w:ascii="Times New Roman" w:eastAsia="Times New Roman" w:hAnsi="Times New Roman" w:cs="Times New Roman"/>
          <w:b/>
          <w:bCs/>
          <w:sz w:val="24"/>
          <w:szCs w:val="24"/>
        </w:rPr>
        <w:t>місцевого</w:t>
      </w:r>
      <w:r w:rsidRPr="00B66731">
        <w:rPr>
          <w:rFonts w:ascii="Times New Roman" w:eastAsia="Times New Roman" w:hAnsi="Times New Roman" w:cs="Times New Roman"/>
          <w:b/>
          <w:bCs/>
          <w:sz w:val="24"/>
          <w:szCs w:val="24"/>
        </w:rPr>
        <w:t xml:space="preserve"> бюджету</w:t>
      </w:r>
      <w:r>
        <w:rPr>
          <w:rFonts w:ascii="Times New Roman" w:eastAsia="Times New Roman" w:hAnsi="Times New Roman" w:cs="Times New Roman"/>
          <w:b/>
          <w:bCs/>
          <w:sz w:val="24"/>
          <w:szCs w:val="24"/>
          <w:lang w:val="ru-RU"/>
        </w:rPr>
        <w:t>.</w:t>
      </w:r>
    </w:p>
    <w:p w:rsidR="000235CA" w:rsidRPr="00B66731" w:rsidRDefault="000235CA" w:rsidP="000235CA">
      <w:pPr>
        <w:ind w:firstLine="708"/>
        <w:jc w:val="both"/>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4.6. Усі платіжні документи за договором оформляються з дотриманням вимог законодавства. Постачальник надає Замовнику рахунок та видаткову накладну в де</w:t>
      </w:r>
      <w:r>
        <w:rPr>
          <w:rFonts w:ascii="Times New Roman" w:eastAsia="Times New Roman" w:hAnsi="Times New Roman" w:cs="Times New Roman"/>
          <w:sz w:val="24"/>
          <w:szCs w:val="24"/>
        </w:rPr>
        <w:t>нь поставки відповідної партії Т</w:t>
      </w:r>
      <w:r w:rsidRPr="00B66731">
        <w:rPr>
          <w:rFonts w:ascii="Times New Roman" w:eastAsia="Times New Roman" w:hAnsi="Times New Roman" w:cs="Times New Roman"/>
          <w:sz w:val="24"/>
          <w:szCs w:val="24"/>
        </w:rPr>
        <w:t>овару.</w:t>
      </w:r>
      <w:r w:rsidRPr="00B66731">
        <w:rPr>
          <w:rFonts w:ascii="Times New Roman" w:eastAsia="Times New Roman" w:hAnsi="Times New Roman" w:cs="Times New Roman"/>
          <w:sz w:val="24"/>
          <w:szCs w:val="24"/>
        </w:rPr>
        <w:tab/>
      </w:r>
    </w:p>
    <w:p w:rsidR="000235CA" w:rsidRPr="00B66731" w:rsidRDefault="000235CA" w:rsidP="000235CA">
      <w:pPr>
        <w:ind w:firstLine="708"/>
        <w:jc w:val="both"/>
        <w:rPr>
          <w:rFonts w:ascii="Times New Roman" w:eastAsia="Times New Roman" w:hAnsi="Times New Roman" w:cs="Times New Roman"/>
          <w:color w:val="121212"/>
          <w:sz w:val="24"/>
          <w:szCs w:val="24"/>
        </w:rPr>
      </w:pPr>
      <w:r w:rsidRPr="00B66731">
        <w:rPr>
          <w:rFonts w:ascii="Times New Roman" w:eastAsia="Times New Roman" w:hAnsi="Times New Roman" w:cs="Times New Roman"/>
          <w:sz w:val="24"/>
          <w:szCs w:val="24"/>
        </w:rPr>
        <w:t xml:space="preserve">4.7. До рахунка додаються: </w:t>
      </w:r>
      <w:r w:rsidRPr="00B66731">
        <w:rPr>
          <w:rFonts w:ascii="Times New Roman" w:eastAsia="Times New Roman" w:hAnsi="Times New Roman" w:cs="Times New Roman"/>
          <w:color w:val="121212"/>
          <w:sz w:val="24"/>
          <w:szCs w:val="24"/>
        </w:rPr>
        <w:t>видатк</w:t>
      </w:r>
      <w:r>
        <w:rPr>
          <w:rFonts w:ascii="Times New Roman" w:eastAsia="Times New Roman" w:hAnsi="Times New Roman" w:cs="Times New Roman"/>
          <w:color w:val="121212"/>
          <w:sz w:val="24"/>
          <w:szCs w:val="24"/>
        </w:rPr>
        <w:t>ова накладна. Замовник оплачує Т</w:t>
      </w:r>
      <w:r w:rsidRPr="00B66731">
        <w:rPr>
          <w:rFonts w:ascii="Times New Roman" w:eastAsia="Times New Roman" w:hAnsi="Times New Roman" w:cs="Times New Roman"/>
          <w:color w:val="121212"/>
          <w:sz w:val="24"/>
          <w:szCs w:val="24"/>
        </w:rPr>
        <w:t>овар згідно з накладними, відповідно до поступлень з місцевого бюджету на відповідний</w:t>
      </w:r>
      <w:r>
        <w:rPr>
          <w:rFonts w:ascii="Times New Roman" w:eastAsia="Times New Roman" w:hAnsi="Times New Roman" w:cs="Times New Roman"/>
          <w:color w:val="121212"/>
          <w:sz w:val="24"/>
          <w:szCs w:val="24"/>
        </w:rPr>
        <w:t xml:space="preserve"> КЕКВ 2230</w:t>
      </w:r>
      <w:r w:rsidRPr="00B66731">
        <w:rPr>
          <w:rFonts w:ascii="Times New Roman" w:eastAsia="Times New Roman" w:hAnsi="Times New Roman" w:cs="Times New Roman"/>
          <w:color w:val="121212"/>
          <w:sz w:val="24"/>
          <w:szCs w:val="24"/>
        </w:rPr>
        <w:t>.</w:t>
      </w:r>
    </w:p>
    <w:p w:rsidR="000235CA" w:rsidRPr="00B66731" w:rsidRDefault="000235CA" w:rsidP="000235CA">
      <w:pPr>
        <w:jc w:val="center"/>
        <w:rPr>
          <w:rFonts w:ascii="Times New Roman" w:eastAsia="Times New Roman" w:hAnsi="Times New Roman" w:cs="Times New Roman"/>
          <w:b/>
          <w:color w:val="000000"/>
          <w:sz w:val="24"/>
          <w:szCs w:val="24"/>
        </w:rPr>
      </w:pP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color w:val="000000"/>
          <w:sz w:val="24"/>
          <w:szCs w:val="24"/>
        </w:rPr>
        <w:t>5. ПОСТАВКА ТОВАРІВ</w:t>
      </w:r>
    </w:p>
    <w:p w:rsidR="000235CA" w:rsidRPr="001F5641" w:rsidRDefault="000235CA" w:rsidP="000235CA">
      <w:pPr>
        <w:ind w:firstLine="708"/>
        <w:jc w:val="both"/>
        <w:rPr>
          <w:rFonts w:ascii="Times New Roman" w:eastAsia="Times New Roman" w:hAnsi="Times New Roman" w:cs="Times New Roman"/>
          <w:b/>
          <w:bCs/>
          <w:color w:val="000000"/>
          <w:sz w:val="24"/>
          <w:szCs w:val="24"/>
          <w:lang w:val="ru-RU"/>
        </w:rPr>
      </w:pPr>
      <w:r w:rsidRPr="00B66731">
        <w:rPr>
          <w:rFonts w:ascii="Times New Roman" w:eastAsia="Times New Roman" w:hAnsi="Times New Roman" w:cs="Times New Roman"/>
          <w:color w:val="000000"/>
          <w:sz w:val="24"/>
          <w:szCs w:val="24"/>
        </w:rPr>
        <w:t>5.1. Строк (термін) поставки (</w:t>
      </w:r>
      <w:r>
        <w:rPr>
          <w:rFonts w:ascii="Times New Roman" w:eastAsia="Times New Roman" w:hAnsi="Times New Roman" w:cs="Times New Roman"/>
          <w:sz w:val="24"/>
          <w:szCs w:val="24"/>
        </w:rPr>
        <w:t>передачі) Товарів - постачання Т</w:t>
      </w:r>
      <w:r w:rsidRPr="00B66731">
        <w:rPr>
          <w:rFonts w:ascii="Times New Roman" w:eastAsia="Times New Roman" w:hAnsi="Times New Roman" w:cs="Times New Roman"/>
          <w:sz w:val="24"/>
          <w:szCs w:val="24"/>
        </w:rPr>
        <w:t xml:space="preserve">овару відбувається партіями (згідно заявок Замовника) спецтранспортом Учасника та за його рахунок до </w:t>
      </w:r>
      <w:r w:rsidRPr="001F5641">
        <w:rPr>
          <w:rStyle w:val="a5"/>
          <w:sz w:val="24"/>
          <w:szCs w:val="24"/>
        </w:rPr>
        <w:t>закладів освіти Мостиської міської ради Львівської області.</w:t>
      </w:r>
      <w:r>
        <w:rPr>
          <w:rFonts w:ascii="Times New Roman" w:eastAsia="Times New Roman" w:hAnsi="Times New Roman" w:cs="Times New Roman"/>
          <w:sz w:val="24"/>
          <w:szCs w:val="24"/>
        </w:rPr>
        <w:t xml:space="preserve"> Поставка Т</w:t>
      </w:r>
      <w:r w:rsidRPr="00B66731">
        <w:rPr>
          <w:rFonts w:ascii="Times New Roman" w:eastAsia="Times New Roman" w:hAnsi="Times New Roman" w:cs="Times New Roman"/>
          <w:sz w:val="24"/>
          <w:szCs w:val="24"/>
        </w:rPr>
        <w:t>овару здійснюється</w:t>
      </w:r>
      <w:r>
        <w:rPr>
          <w:rFonts w:ascii="Times New Roman" w:eastAsia="Times New Roman" w:hAnsi="Times New Roman" w:cs="Times New Roman"/>
          <w:sz w:val="24"/>
          <w:szCs w:val="24"/>
          <w:shd w:val="clear" w:color="auto" w:fill="FFFFFF"/>
        </w:rPr>
        <w:t xml:space="preserve"> протягом </w:t>
      </w:r>
      <w:r>
        <w:rPr>
          <w:rFonts w:ascii="Times New Roman" w:eastAsia="Times New Roman" w:hAnsi="Times New Roman" w:cs="Times New Roman"/>
          <w:sz w:val="24"/>
          <w:szCs w:val="24"/>
          <w:shd w:val="clear" w:color="auto" w:fill="FFFFFF"/>
          <w:lang w:val="ru-RU"/>
        </w:rPr>
        <w:t>1</w:t>
      </w:r>
      <w:r w:rsidR="00F807BF">
        <w:rPr>
          <w:rFonts w:ascii="Times New Roman" w:eastAsia="Times New Roman" w:hAnsi="Times New Roman" w:cs="Times New Roman"/>
          <w:sz w:val="24"/>
          <w:szCs w:val="24"/>
          <w:shd w:val="clear" w:color="auto" w:fill="FFFFFF"/>
          <w:lang w:val="ru-RU"/>
        </w:rPr>
        <w:t xml:space="preserve"> </w:t>
      </w:r>
      <w:r>
        <w:rPr>
          <w:rFonts w:ascii="Times New Roman" w:eastAsia="Times New Roman" w:hAnsi="Times New Roman" w:cs="Times New Roman"/>
          <w:sz w:val="24"/>
          <w:szCs w:val="24"/>
          <w:shd w:val="clear" w:color="auto" w:fill="FFFFFF"/>
        </w:rPr>
        <w:t>робоч</w:t>
      </w:r>
      <w:r>
        <w:rPr>
          <w:rFonts w:ascii="Times New Roman" w:eastAsia="Times New Roman" w:hAnsi="Times New Roman" w:cs="Times New Roman"/>
          <w:sz w:val="24"/>
          <w:szCs w:val="24"/>
          <w:shd w:val="clear" w:color="auto" w:fill="FFFFFF"/>
          <w:lang w:val="ru-RU"/>
        </w:rPr>
        <w:t>ого</w:t>
      </w:r>
      <w:r>
        <w:rPr>
          <w:rFonts w:ascii="Times New Roman" w:eastAsia="Times New Roman" w:hAnsi="Times New Roman" w:cs="Times New Roman"/>
          <w:sz w:val="24"/>
          <w:szCs w:val="24"/>
          <w:shd w:val="clear" w:color="auto" w:fill="FFFFFF"/>
        </w:rPr>
        <w:t xml:space="preserve"> дня</w:t>
      </w:r>
      <w:r w:rsidRPr="00B66731">
        <w:rPr>
          <w:rFonts w:ascii="Times New Roman" w:eastAsia="Times New Roman" w:hAnsi="Times New Roman" w:cs="Times New Roman"/>
          <w:sz w:val="24"/>
          <w:szCs w:val="24"/>
        </w:rPr>
        <w:t>, відповідно до заявок Замовника</w:t>
      </w:r>
      <w:r>
        <w:rPr>
          <w:rFonts w:ascii="Times New Roman" w:eastAsia="Times New Roman" w:hAnsi="Times New Roman" w:cs="Times New Roman"/>
          <w:sz w:val="24"/>
          <w:szCs w:val="24"/>
          <w:lang w:val="ru-RU"/>
        </w:rPr>
        <w:t>.</w:t>
      </w:r>
    </w:p>
    <w:p w:rsidR="000235CA" w:rsidRPr="00F807BF" w:rsidRDefault="000235CA" w:rsidP="00F807BF">
      <w:pPr>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 Місце (передачі) поставки </w:t>
      </w:r>
      <w:r>
        <w:rPr>
          <w:rFonts w:ascii="Times New Roman" w:eastAsia="Times New Roman" w:hAnsi="Times New Roman" w:cs="Times New Roman"/>
          <w:color w:val="000000"/>
          <w:sz w:val="24"/>
          <w:szCs w:val="24"/>
          <w:lang w:val="ru-RU"/>
        </w:rPr>
        <w:t>Т</w:t>
      </w:r>
      <w:r w:rsidRPr="00B66731">
        <w:rPr>
          <w:rFonts w:ascii="Times New Roman" w:eastAsia="Times New Roman" w:hAnsi="Times New Roman" w:cs="Times New Roman"/>
          <w:color w:val="000000"/>
          <w:sz w:val="24"/>
          <w:szCs w:val="24"/>
        </w:rPr>
        <w:t xml:space="preserve">оварів - </w:t>
      </w:r>
      <w:r>
        <w:rPr>
          <w:rFonts w:ascii="Times New Roman" w:eastAsia="Times New Roman" w:hAnsi="Times New Roman" w:cs="Times New Roman"/>
          <w:sz w:val="24"/>
          <w:szCs w:val="24"/>
        </w:rPr>
        <w:t>постачання Т</w:t>
      </w:r>
      <w:r w:rsidRPr="00B66731">
        <w:rPr>
          <w:rFonts w:ascii="Times New Roman" w:eastAsia="Times New Roman" w:hAnsi="Times New Roman" w:cs="Times New Roman"/>
          <w:sz w:val="24"/>
          <w:szCs w:val="24"/>
        </w:rPr>
        <w:t xml:space="preserve">овару відбувається партіями спецтранспортом Постачальника та за його рахунок до </w:t>
      </w:r>
      <w:r w:rsidRPr="001F5641">
        <w:rPr>
          <w:rStyle w:val="a5"/>
          <w:sz w:val="24"/>
          <w:szCs w:val="24"/>
        </w:rPr>
        <w:t xml:space="preserve">закладів освіти Мостиської міської ради Львівської області.  (Перелік закладів освіти передбачено у Додатку </w:t>
      </w:r>
      <w:r>
        <w:rPr>
          <w:rStyle w:val="a5"/>
          <w:sz w:val="24"/>
          <w:szCs w:val="24"/>
          <w:lang w:val="ru-RU"/>
        </w:rPr>
        <w:t>№</w:t>
      </w:r>
      <w:r w:rsidRPr="001F5641">
        <w:rPr>
          <w:rStyle w:val="a5"/>
          <w:sz w:val="24"/>
          <w:szCs w:val="24"/>
        </w:rPr>
        <w:t>2 до Договору).</w:t>
      </w:r>
      <w:bookmarkStart w:id="0" w:name="n16"/>
      <w:bookmarkEnd w:id="0"/>
      <w:r w:rsidR="00F807BF">
        <w:rPr>
          <w:rStyle w:val="a5"/>
          <w:sz w:val="24"/>
          <w:szCs w:val="24"/>
        </w:rPr>
        <w:t xml:space="preserve"> </w:t>
      </w:r>
      <w:r>
        <w:rPr>
          <w:rFonts w:ascii="Times New Roman" w:eastAsia="Times New Roman" w:hAnsi="Times New Roman" w:cs="Times New Roman"/>
          <w:sz w:val="24"/>
          <w:szCs w:val="24"/>
        </w:rPr>
        <w:t>Разом з кожною партією Т</w:t>
      </w:r>
      <w:r w:rsidRPr="00B66731">
        <w:rPr>
          <w:rFonts w:ascii="Times New Roman" w:eastAsia="Times New Roman" w:hAnsi="Times New Roman" w:cs="Times New Roman"/>
          <w:sz w:val="24"/>
          <w:szCs w:val="24"/>
        </w:rPr>
        <w:t>овару повинна надаватися супровідна первинна документація (накладна, сертифікат відповідності чи якісне посвідчення, тощо)</w:t>
      </w:r>
      <w:r w:rsidR="00F807BF">
        <w:rPr>
          <w:rFonts w:ascii="Times New Roman" w:eastAsia="Times New Roman" w:hAnsi="Times New Roman" w:cs="Times New Roman"/>
          <w:sz w:val="24"/>
          <w:szCs w:val="24"/>
        </w:rPr>
        <w:t xml:space="preserve">. </w:t>
      </w:r>
      <w:r w:rsidRPr="00B66731">
        <w:rPr>
          <w:rFonts w:ascii="Times New Roman" w:eastAsia="Times New Roman" w:hAnsi="Times New Roman" w:cs="Times New Roman"/>
          <w:snapToGrid w:val="0"/>
          <w:color w:val="000000"/>
          <w:sz w:val="24"/>
          <w:szCs w:val="24"/>
        </w:rPr>
        <w:t>Завантаження та  виванта</w:t>
      </w:r>
      <w:r>
        <w:rPr>
          <w:rFonts w:ascii="Times New Roman" w:eastAsia="Times New Roman" w:hAnsi="Times New Roman" w:cs="Times New Roman"/>
          <w:snapToGrid w:val="0"/>
          <w:color w:val="000000"/>
          <w:sz w:val="24"/>
          <w:szCs w:val="24"/>
        </w:rPr>
        <w:t>ження Т</w:t>
      </w:r>
      <w:r w:rsidRPr="00B66731">
        <w:rPr>
          <w:rFonts w:ascii="Times New Roman" w:eastAsia="Times New Roman" w:hAnsi="Times New Roman" w:cs="Times New Roman"/>
          <w:snapToGrid w:val="0"/>
          <w:color w:val="000000"/>
          <w:sz w:val="24"/>
          <w:szCs w:val="24"/>
        </w:rPr>
        <w:t xml:space="preserve">овару здійснюється  представниками </w:t>
      </w:r>
      <w:r w:rsidRPr="00B66731">
        <w:rPr>
          <w:rFonts w:ascii="Times New Roman" w:eastAsia="Times New Roman" w:hAnsi="Times New Roman" w:cs="Times New Roman"/>
          <w:sz w:val="24"/>
          <w:szCs w:val="24"/>
        </w:rPr>
        <w:t>Постачальника</w:t>
      </w:r>
      <w:r w:rsidRPr="00B66731">
        <w:rPr>
          <w:rFonts w:ascii="Times New Roman" w:eastAsia="Times New Roman" w:hAnsi="Times New Roman" w:cs="Times New Roman"/>
          <w:snapToGrid w:val="0"/>
          <w:color w:val="000000"/>
          <w:sz w:val="24"/>
          <w:szCs w:val="24"/>
        </w:rPr>
        <w:t>.</w:t>
      </w:r>
    </w:p>
    <w:p w:rsidR="000235CA" w:rsidRPr="001F5641" w:rsidRDefault="000235CA" w:rsidP="000235CA">
      <w:pPr>
        <w:ind w:firstLine="708"/>
        <w:jc w:val="both"/>
        <w:rPr>
          <w:rFonts w:ascii="Times New Roman" w:eastAsia="Times New Roman" w:hAnsi="Times New Roman" w:cs="Times New Roman"/>
          <w:snapToGrid w:val="0"/>
          <w:color w:val="000000"/>
          <w:sz w:val="24"/>
          <w:szCs w:val="24"/>
        </w:rPr>
      </w:pPr>
      <w:r w:rsidRPr="00B66731">
        <w:rPr>
          <w:rFonts w:ascii="Times New Roman" w:eastAsia="Times New Roman" w:hAnsi="Times New Roman" w:cs="Times New Roman"/>
          <w:snapToGrid w:val="0"/>
          <w:color w:val="000000"/>
          <w:sz w:val="24"/>
          <w:szCs w:val="24"/>
        </w:rPr>
        <w:t xml:space="preserve">5.3. Товар має постачатися в </w:t>
      </w:r>
      <w:r w:rsidRPr="00B66731">
        <w:rPr>
          <w:rFonts w:ascii="Times New Roman" w:eastAsia="Times New Roman" w:hAnsi="Times New Roman" w:cs="Times New Roman"/>
          <w:sz w:val="24"/>
          <w:szCs w:val="24"/>
        </w:rPr>
        <w:t>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0235CA" w:rsidRPr="00B66731" w:rsidRDefault="000235CA" w:rsidP="000235CA">
      <w:pPr>
        <w:ind w:firstLine="708"/>
        <w:jc w:val="both"/>
        <w:rPr>
          <w:rFonts w:ascii="Times New Roman" w:eastAsia="Times New Roman" w:hAnsi="Times New Roman" w:cs="Times New Roman"/>
          <w:b/>
          <w:sz w:val="24"/>
          <w:szCs w:val="24"/>
        </w:rPr>
      </w:pPr>
      <w:r w:rsidRPr="00B66731">
        <w:rPr>
          <w:rFonts w:ascii="Times New Roman" w:eastAsia="Times New Roman" w:hAnsi="Times New Roman" w:cs="Times New Roman"/>
          <w:sz w:val="24"/>
          <w:szCs w:val="24"/>
        </w:rPr>
        <w:t xml:space="preserve">5.4. Товар має постачатися з терміном придатності </w:t>
      </w:r>
      <w:r w:rsidRPr="00B66731">
        <w:rPr>
          <w:rFonts w:ascii="Times New Roman" w:eastAsia="Times New Roman" w:hAnsi="Times New Roman" w:cs="Times New Roman"/>
          <w:b/>
          <w:sz w:val="24"/>
          <w:szCs w:val="24"/>
        </w:rPr>
        <w:t xml:space="preserve">не менше </w:t>
      </w:r>
      <w:r w:rsidR="00BD1F9F">
        <w:rPr>
          <w:rFonts w:ascii="Times New Roman" w:eastAsia="Times New Roman" w:hAnsi="Times New Roman" w:cs="Times New Roman"/>
          <w:b/>
          <w:sz w:val="24"/>
          <w:szCs w:val="24"/>
          <w:lang w:val="ru-RU"/>
        </w:rPr>
        <w:t>9</w:t>
      </w:r>
      <w:r>
        <w:rPr>
          <w:rFonts w:ascii="Times New Roman" w:eastAsia="Times New Roman" w:hAnsi="Times New Roman" w:cs="Times New Roman"/>
          <w:b/>
          <w:sz w:val="24"/>
          <w:szCs w:val="24"/>
        </w:rPr>
        <w:t>0</w:t>
      </w:r>
      <w:r w:rsidRPr="00B66731">
        <w:rPr>
          <w:rFonts w:ascii="Times New Roman" w:eastAsia="Times New Roman" w:hAnsi="Times New Roman" w:cs="Times New Roman"/>
          <w:b/>
          <w:sz w:val="24"/>
          <w:szCs w:val="24"/>
        </w:rPr>
        <w:t>% загального терміну зберігання.</w:t>
      </w:r>
    </w:p>
    <w:p w:rsidR="000235CA" w:rsidRDefault="000235CA" w:rsidP="000235CA">
      <w:pPr>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5.5. Кожна партія Т</w:t>
      </w:r>
      <w:r w:rsidRPr="00B66731">
        <w:rPr>
          <w:rFonts w:ascii="Times New Roman" w:eastAsia="Times New Roman" w:hAnsi="Times New Roman" w:cs="Times New Roman"/>
          <w:sz w:val="24"/>
          <w:szCs w:val="24"/>
        </w:rPr>
        <w:t xml:space="preserve">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w:t>
      </w:r>
      <w:r>
        <w:rPr>
          <w:rFonts w:ascii="Times New Roman" w:eastAsia="Times New Roman" w:hAnsi="Times New Roman" w:cs="Times New Roman"/>
          <w:sz w:val="24"/>
          <w:szCs w:val="24"/>
        </w:rPr>
        <w:t>урахуванням терміну реалізації Т</w:t>
      </w:r>
      <w:r w:rsidRPr="00B66731">
        <w:rPr>
          <w:rFonts w:ascii="Times New Roman" w:eastAsia="Times New Roman" w:hAnsi="Times New Roman" w:cs="Times New Roman"/>
          <w:sz w:val="24"/>
          <w:szCs w:val="24"/>
        </w:rPr>
        <w:t>овару.</w:t>
      </w:r>
    </w:p>
    <w:p w:rsidR="000235CA" w:rsidRDefault="00F807BF" w:rsidP="000235CA">
      <w:pPr>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5.6.</w:t>
      </w:r>
      <w:r w:rsidR="000235CA">
        <w:rPr>
          <w:rFonts w:ascii="Times New Roman" w:eastAsia="Times New Roman" w:hAnsi="Times New Roman" w:cs="Times New Roman"/>
          <w:sz w:val="24"/>
          <w:szCs w:val="24"/>
        </w:rPr>
        <w:t xml:space="preserve"> Якщо поставлений Т</w:t>
      </w:r>
      <w:r w:rsidR="000235CA" w:rsidRPr="00B66731">
        <w:rPr>
          <w:rFonts w:ascii="Times New Roman" w:eastAsia="Times New Roman" w:hAnsi="Times New Roman" w:cs="Times New Roman"/>
          <w:sz w:val="24"/>
          <w:szCs w:val="24"/>
        </w:rPr>
        <w:t>овар не буде відповідати своїм якісним характеристикам,</w:t>
      </w:r>
      <w:r w:rsidR="000235CA">
        <w:rPr>
          <w:rFonts w:ascii="Times New Roman" w:eastAsia="Times New Roman" w:hAnsi="Times New Roman" w:cs="Times New Roman"/>
          <w:sz w:val="24"/>
          <w:szCs w:val="24"/>
        </w:rPr>
        <w:t xml:space="preserve"> Постачальник повинен замінити Т</w:t>
      </w:r>
      <w:r w:rsidR="000235CA" w:rsidRPr="00B66731">
        <w:rPr>
          <w:rFonts w:ascii="Times New Roman" w:eastAsia="Times New Roman" w:hAnsi="Times New Roman" w:cs="Times New Roman"/>
          <w:sz w:val="24"/>
          <w:szCs w:val="24"/>
        </w:rPr>
        <w:t>овар своїми силами і за свій рахунок протягом 8 годин. Доставка,</w:t>
      </w:r>
      <w:r w:rsidR="000235CA">
        <w:rPr>
          <w:rFonts w:ascii="Times New Roman" w:eastAsia="Times New Roman" w:hAnsi="Times New Roman" w:cs="Times New Roman"/>
          <w:sz w:val="24"/>
          <w:szCs w:val="24"/>
        </w:rPr>
        <w:t xml:space="preserve"> навантаження та розвантаження Т</w:t>
      </w:r>
      <w:r w:rsidR="000235CA" w:rsidRPr="00B66731">
        <w:rPr>
          <w:rFonts w:ascii="Times New Roman" w:eastAsia="Times New Roman" w:hAnsi="Times New Roman" w:cs="Times New Roman"/>
          <w:sz w:val="24"/>
          <w:szCs w:val="24"/>
        </w:rPr>
        <w:t>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0235CA" w:rsidRPr="00CB16BF" w:rsidRDefault="000235CA" w:rsidP="00CB16BF">
      <w:pPr>
        <w:ind w:firstLine="708"/>
        <w:jc w:val="both"/>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color w:val="000000"/>
          <w:sz w:val="24"/>
          <w:szCs w:val="24"/>
        </w:rPr>
        <w:t>6. ПРАВА ТА ОБОВ’ЯЗКИ СТОРІН</w:t>
      </w:r>
    </w:p>
    <w:p w:rsidR="000235CA" w:rsidRPr="00B66731" w:rsidRDefault="000235CA" w:rsidP="000235CA">
      <w:pPr>
        <w:ind w:firstLine="708"/>
        <w:rPr>
          <w:rFonts w:ascii="Times New Roman" w:eastAsia="Times New Roman" w:hAnsi="Times New Roman" w:cs="Times New Roman"/>
          <w:color w:val="000000"/>
          <w:sz w:val="24"/>
          <w:szCs w:val="24"/>
          <w:u w:val="single"/>
        </w:rPr>
      </w:pPr>
      <w:r w:rsidRPr="00B66731">
        <w:rPr>
          <w:rFonts w:ascii="Times New Roman" w:eastAsia="Times New Roman" w:hAnsi="Times New Roman" w:cs="Times New Roman"/>
          <w:color w:val="000000"/>
          <w:sz w:val="24"/>
          <w:szCs w:val="24"/>
          <w:u w:val="single"/>
        </w:rPr>
        <w:t>6.1. Замовник зобов’язаний:</w:t>
      </w:r>
    </w:p>
    <w:p w:rsidR="000235CA" w:rsidRPr="00B66731" w:rsidRDefault="000235CA" w:rsidP="000235CA">
      <w:pPr>
        <w:jc w:val="both"/>
        <w:rPr>
          <w:rFonts w:ascii="Times New Roman" w:eastAsia="Times New Roman" w:hAnsi="Times New Roman" w:cs="Times New Roman"/>
          <w:color w:val="000000"/>
          <w:sz w:val="24"/>
          <w:szCs w:val="24"/>
        </w:rPr>
      </w:pPr>
      <w:r w:rsidRPr="00B66731">
        <w:rPr>
          <w:rFonts w:ascii="Times New Roman" w:eastAsia="Times New Roman" w:hAnsi="Times New Roman" w:cs="Times New Roman"/>
          <w:color w:val="000000"/>
          <w:sz w:val="24"/>
          <w:szCs w:val="24"/>
        </w:rPr>
        <w:t>6.1.1. Своєчасно та в повному обсязі сплачувати за поставлені товар;</w:t>
      </w:r>
    </w:p>
    <w:p w:rsidR="000235CA" w:rsidRPr="00B66731" w:rsidRDefault="000235CA" w:rsidP="000235CA">
      <w:pPr>
        <w:rPr>
          <w:rFonts w:ascii="Times New Roman" w:eastAsia="Times New Roman" w:hAnsi="Times New Roman" w:cs="Times New Roman"/>
          <w:color w:val="000000"/>
          <w:sz w:val="24"/>
          <w:szCs w:val="24"/>
        </w:rPr>
      </w:pPr>
      <w:r w:rsidRPr="00B66731">
        <w:rPr>
          <w:rFonts w:ascii="Times New Roman" w:eastAsia="Times New Roman" w:hAnsi="Times New Roman" w:cs="Times New Roman"/>
          <w:color w:val="000000"/>
          <w:sz w:val="24"/>
          <w:szCs w:val="24"/>
        </w:rPr>
        <w:lastRenderedPageBreak/>
        <w:t xml:space="preserve">6.1.2. </w:t>
      </w:r>
      <w:r>
        <w:rPr>
          <w:rFonts w:ascii="Times New Roman" w:eastAsia="Times New Roman" w:hAnsi="Times New Roman" w:cs="Times New Roman"/>
          <w:sz w:val="24"/>
          <w:szCs w:val="24"/>
        </w:rPr>
        <w:t xml:space="preserve">Приймати поставлені товари </w:t>
      </w:r>
      <w:r w:rsidRPr="00B66731">
        <w:rPr>
          <w:rFonts w:ascii="Times New Roman" w:eastAsia="Times New Roman" w:hAnsi="Times New Roman" w:cs="Times New Roman"/>
          <w:sz w:val="24"/>
          <w:szCs w:val="24"/>
        </w:rPr>
        <w:t>згідно з видатковою накладною.</w:t>
      </w:r>
    </w:p>
    <w:p w:rsidR="000235CA" w:rsidRPr="00B66731" w:rsidRDefault="000235CA" w:rsidP="000235CA">
      <w:pPr>
        <w:ind w:firstLine="708"/>
        <w:rPr>
          <w:rFonts w:ascii="Times New Roman" w:eastAsia="Times New Roman" w:hAnsi="Times New Roman" w:cs="Times New Roman"/>
          <w:color w:val="000000"/>
          <w:sz w:val="24"/>
          <w:szCs w:val="24"/>
          <w:u w:val="single"/>
        </w:rPr>
      </w:pPr>
      <w:r w:rsidRPr="00B66731">
        <w:rPr>
          <w:rFonts w:ascii="Times New Roman" w:eastAsia="Times New Roman" w:hAnsi="Times New Roman" w:cs="Times New Roman"/>
          <w:color w:val="000000"/>
          <w:sz w:val="24"/>
          <w:szCs w:val="24"/>
          <w:u w:val="single"/>
        </w:rPr>
        <w:t xml:space="preserve">6.2. Замовник має право: </w:t>
      </w:r>
    </w:p>
    <w:p w:rsidR="000235CA" w:rsidRPr="00267824" w:rsidRDefault="000235CA" w:rsidP="000235CA">
      <w:pPr>
        <w:jc w:val="both"/>
        <w:rPr>
          <w:rFonts w:ascii="Times New Roman" w:eastAsia="Times New Roman" w:hAnsi="Times New Roman" w:cs="Times New Roman"/>
          <w:color w:val="000000"/>
          <w:sz w:val="24"/>
          <w:szCs w:val="24"/>
          <w:lang w:val="ru-RU"/>
        </w:rPr>
      </w:pPr>
      <w:r w:rsidRPr="00B66731">
        <w:rPr>
          <w:rFonts w:ascii="Times New Roman" w:eastAsia="Times New Roman" w:hAnsi="Times New Roman" w:cs="Times New Roman"/>
          <w:color w:val="000000"/>
          <w:sz w:val="24"/>
          <w:szCs w:val="24"/>
        </w:rPr>
        <w:t xml:space="preserve">6.2.1. У разі невиконання зобов’язань </w:t>
      </w:r>
      <w:r w:rsidRPr="00B66731">
        <w:rPr>
          <w:rFonts w:ascii="Times New Roman" w:eastAsia="Times New Roman" w:hAnsi="Times New Roman" w:cs="Times New Roman"/>
          <w:sz w:val="24"/>
          <w:szCs w:val="24"/>
        </w:rPr>
        <w:t>Постачальни</w:t>
      </w:r>
      <w:r w:rsidRPr="00B66731">
        <w:rPr>
          <w:rFonts w:ascii="Times New Roman" w:eastAsia="Times New Roman" w:hAnsi="Times New Roman" w:cs="Times New Roman"/>
          <w:color w:val="000000"/>
          <w:sz w:val="24"/>
          <w:szCs w:val="24"/>
        </w:rPr>
        <w:t>ком, Замовник має право достроково розірвати цей договір, повідомивши про це Постачальника у строк 30 календарних днів до моменту розірвання.Повідомлення про розірвання договору не призупиняє виконання сторонами Договору своїх зобов’язань (в тому числі постачання т</w:t>
      </w:r>
      <w:r>
        <w:rPr>
          <w:rFonts w:ascii="Times New Roman" w:eastAsia="Times New Roman" w:hAnsi="Times New Roman" w:cs="Times New Roman"/>
          <w:color w:val="000000"/>
          <w:sz w:val="24"/>
          <w:szCs w:val="24"/>
        </w:rPr>
        <w:t>овару до фактичного розірвання)</w:t>
      </w:r>
      <w:r>
        <w:rPr>
          <w:rFonts w:ascii="Times New Roman" w:eastAsia="Times New Roman" w:hAnsi="Times New Roman" w:cs="Times New Roman"/>
          <w:color w:val="000000"/>
          <w:sz w:val="24"/>
          <w:szCs w:val="24"/>
          <w:lang w:val="ru-RU"/>
        </w:rPr>
        <w:t>;</w:t>
      </w:r>
    </w:p>
    <w:p w:rsidR="000235CA" w:rsidRPr="00B66731" w:rsidRDefault="000235CA" w:rsidP="000235CA">
      <w:pPr>
        <w:jc w:val="both"/>
        <w:rPr>
          <w:rFonts w:ascii="Times New Roman" w:eastAsia="Times New Roman" w:hAnsi="Times New Roman" w:cs="Times New Roman"/>
          <w:color w:val="000000"/>
          <w:sz w:val="24"/>
          <w:szCs w:val="24"/>
        </w:rPr>
      </w:pPr>
      <w:r w:rsidRPr="00B66731">
        <w:rPr>
          <w:rFonts w:ascii="Times New Roman" w:eastAsia="Times New Roman" w:hAnsi="Times New Roman" w:cs="Times New Roman"/>
          <w:color w:val="000000"/>
          <w:sz w:val="24"/>
          <w:szCs w:val="24"/>
        </w:rPr>
        <w:t>6.2.2. Контролювати поставку товарів у строки, встановлені цим договором;</w:t>
      </w:r>
    </w:p>
    <w:p w:rsidR="000235CA" w:rsidRPr="00B66731" w:rsidRDefault="000235CA" w:rsidP="000235CA">
      <w:pPr>
        <w:jc w:val="both"/>
        <w:rPr>
          <w:rFonts w:ascii="Times New Roman" w:eastAsia="Times New Roman" w:hAnsi="Times New Roman" w:cs="Times New Roman"/>
          <w:sz w:val="24"/>
          <w:szCs w:val="24"/>
        </w:rPr>
      </w:pPr>
      <w:r w:rsidRPr="00B66731">
        <w:rPr>
          <w:rFonts w:ascii="Times New Roman" w:eastAsia="Times New Roman" w:hAnsi="Times New Roman" w:cs="Times New Roman"/>
          <w:color w:val="000000"/>
          <w:sz w:val="24"/>
          <w:szCs w:val="24"/>
        </w:rPr>
        <w:t xml:space="preserve">6.2.3. </w:t>
      </w:r>
      <w:r w:rsidRPr="00B66731">
        <w:rPr>
          <w:rFonts w:ascii="Times New Roman" w:eastAsia="Times New Roman" w:hAnsi="Times New Roman" w:cs="Times New Roman"/>
          <w:sz w:val="24"/>
          <w:szCs w:val="24"/>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0235CA" w:rsidRPr="00B66731" w:rsidRDefault="000235CA" w:rsidP="000235CA">
      <w:pPr>
        <w:jc w:val="both"/>
        <w:rPr>
          <w:rFonts w:ascii="Times New Roman" w:eastAsia="Times New Roman" w:hAnsi="Times New Roman" w:cs="Times New Roman"/>
          <w:color w:val="000000"/>
          <w:sz w:val="24"/>
          <w:szCs w:val="24"/>
        </w:rPr>
      </w:pPr>
      <w:r w:rsidRPr="00B66731">
        <w:rPr>
          <w:rFonts w:ascii="Times New Roman" w:eastAsia="Times New Roman" w:hAnsi="Times New Roman" w:cs="Times New Roman"/>
          <w:sz w:val="24"/>
          <w:szCs w:val="24"/>
        </w:rPr>
        <w:t>6.2.4. Повернути рахунок Учаснику  без  здійснення  оплати  в разі  неналежного  оформлення документів: рахунка, акта приймання-передачі, видаткової накладної;</w:t>
      </w:r>
    </w:p>
    <w:p w:rsidR="000235CA" w:rsidRPr="00B66731" w:rsidRDefault="000235CA" w:rsidP="000235CA">
      <w:pPr>
        <w:jc w:val="both"/>
        <w:rPr>
          <w:rFonts w:ascii="Times New Roman" w:eastAsia="Times New Roman" w:hAnsi="Times New Roman" w:cs="Times New Roman"/>
          <w:bCs/>
          <w:sz w:val="24"/>
          <w:szCs w:val="24"/>
        </w:rPr>
      </w:pPr>
      <w:r w:rsidRPr="00B66731">
        <w:rPr>
          <w:rFonts w:ascii="Times New Roman" w:eastAsia="Times New Roman" w:hAnsi="Times New Roman" w:cs="Times New Roman"/>
          <w:sz w:val="24"/>
          <w:szCs w:val="24"/>
        </w:rPr>
        <w:t>6.2.5.У випадку поставки товару неналежної якості, в</w:t>
      </w:r>
      <w:r w:rsidRPr="00B66731">
        <w:rPr>
          <w:rFonts w:ascii="Times New Roman" w:eastAsia="Times New Roman" w:hAnsi="Times New Roman" w:cs="Times New Roman"/>
          <w:bCs/>
          <w:sz w:val="24"/>
          <w:szCs w:val="24"/>
        </w:rPr>
        <w:t xml:space="preserve">имагати від </w:t>
      </w:r>
      <w:r w:rsidRPr="00B66731">
        <w:rPr>
          <w:rFonts w:ascii="Times New Roman" w:eastAsia="Times New Roman" w:hAnsi="Times New Roman" w:cs="Times New Roman"/>
          <w:sz w:val="24"/>
          <w:szCs w:val="24"/>
        </w:rPr>
        <w:t>Постачальника</w:t>
      </w:r>
      <w:r w:rsidRPr="00B66731">
        <w:rPr>
          <w:rFonts w:ascii="Times New Roman" w:eastAsia="Times New Roman" w:hAnsi="Times New Roman" w:cs="Times New Roman"/>
          <w:bCs/>
          <w:sz w:val="24"/>
          <w:szCs w:val="24"/>
        </w:rPr>
        <w:t xml:space="preserve"> безоплатної заміни товару протягом 1 робочого дня на аналогічний товар належної якості.</w:t>
      </w:r>
    </w:p>
    <w:p w:rsidR="000235CA" w:rsidRPr="00B66731" w:rsidRDefault="000235CA" w:rsidP="000235CA">
      <w:pPr>
        <w:ind w:firstLine="708"/>
        <w:jc w:val="both"/>
        <w:rPr>
          <w:rFonts w:ascii="Times New Roman" w:eastAsia="Times New Roman" w:hAnsi="Times New Roman" w:cs="Times New Roman"/>
          <w:color w:val="000000"/>
          <w:sz w:val="24"/>
          <w:szCs w:val="24"/>
          <w:u w:val="single"/>
        </w:rPr>
      </w:pPr>
      <w:r w:rsidRPr="00B66731">
        <w:rPr>
          <w:rFonts w:ascii="Times New Roman" w:eastAsia="Times New Roman" w:hAnsi="Times New Roman" w:cs="Times New Roman"/>
          <w:color w:val="000000"/>
          <w:sz w:val="24"/>
          <w:szCs w:val="24"/>
          <w:u w:val="single"/>
        </w:rPr>
        <w:t xml:space="preserve">6.3. </w:t>
      </w:r>
      <w:r w:rsidRPr="00B66731">
        <w:rPr>
          <w:rFonts w:ascii="Times New Roman" w:eastAsia="Times New Roman" w:hAnsi="Times New Roman" w:cs="Times New Roman"/>
          <w:sz w:val="24"/>
          <w:szCs w:val="24"/>
          <w:u w:val="single"/>
        </w:rPr>
        <w:t>Постачальник</w:t>
      </w:r>
      <w:r w:rsidRPr="00B66731">
        <w:rPr>
          <w:rFonts w:ascii="Times New Roman" w:eastAsia="Times New Roman" w:hAnsi="Times New Roman" w:cs="Times New Roman"/>
          <w:color w:val="000000"/>
          <w:sz w:val="24"/>
          <w:szCs w:val="24"/>
          <w:u w:val="single"/>
        </w:rPr>
        <w:t xml:space="preserve"> зобов’язаний:</w:t>
      </w:r>
    </w:p>
    <w:p w:rsidR="000235CA" w:rsidRPr="00B66731" w:rsidRDefault="000235CA" w:rsidP="000235CA">
      <w:pPr>
        <w:jc w:val="both"/>
        <w:rPr>
          <w:rFonts w:ascii="Times New Roman" w:eastAsia="Times New Roman" w:hAnsi="Times New Roman" w:cs="Times New Roman"/>
          <w:color w:val="000000"/>
          <w:sz w:val="24"/>
          <w:szCs w:val="24"/>
        </w:rPr>
      </w:pPr>
      <w:r w:rsidRPr="00B66731">
        <w:rPr>
          <w:rFonts w:ascii="Times New Roman" w:eastAsia="Times New Roman" w:hAnsi="Times New Roman" w:cs="Times New Roman"/>
          <w:color w:val="000000"/>
          <w:sz w:val="24"/>
          <w:szCs w:val="24"/>
        </w:rPr>
        <w:t xml:space="preserve"> 6.3.1. Забезпечити поставку товарів у строки, встановлені цим договором;</w:t>
      </w:r>
    </w:p>
    <w:p w:rsidR="000235CA" w:rsidRPr="00B66731" w:rsidRDefault="000235CA" w:rsidP="000235CA">
      <w:pPr>
        <w:jc w:val="both"/>
        <w:rPr>
          <w:rFonts w:ascii="Times New Roman" w:eastAsia="Times New Roman" w:hAnsi="Times New Roman" w:cs="Times New Roman"/>
          <w:color w:val="000000"/>
          <w:sz w:val="24"/>
          <w:szCs w:val="24"/>
        </w:rPr>
      </w:pPr>
      <w:r w:rsidRPr="00B66731">
        <w:rPr>
          <w:rFonts w:ascii="Times New Roman" w:eastAsia="Times New Roman" w:hAnsi="Times New Roman" w:cs="Times New Roman"/>
          <w:color w:val="000000"/>
          <w:sz w:val="24"/>
          <w:szCs w:val="24"/>
        </w:rPr>
        <w:t>6.3.2. Забезпечити поставку товарів якість яких відповідає умовам, встановленим цим договором;</w:t>
      </w:r>
    </w:p>
    <w:p w:rsidR="000235CA" w:rsidRPr="00267824" w:rsidRDefault="000235CA" w:rsidP="000235CA">
      <w:pPr>
        <w:jc w:val="both"/>
        <w:rPr>
          <w:rFonts w:ascii="Times New Roman" w:eastAsia="Times New Roman" w:hAnsi="Times New Roman" w:cs="Times New Roman"/>
          <w:color w:val="000000"/>
          <w:sz w:val="24"/>
          <w:szCs w:val="24"/>
          <w:u w:val="single"/>
          <w:lang w:val="ru-RU"/>
        </w:rPr>
      </w:pPr>
      <w:r>
        <w:rPr>
          <w:rFonts w:ascii="Times New Roman" w:eastAsia="Times New Roman" w:hAnsi="Times New Roman" w:cs="Times New Roman"/>
          <w:color w:val="000000"/>
          <w:sz w:val="24"/>
          <w:szCs w:val="24"/>
          <w:u w:val="single"/>
        </w:rPr>
        <w:t>6.3.3. Не менше 9</w:t>
      </w:r>
      <w:r w:rsidRPr="00B66731">
        <w:rPr>
          <w:rFonts w:ascii="Times New Roman" w:eastAsia="Times New Roman" w:hAnsi="Times New Roman" w:cs="Times New Roman"/>
          <w:color w:val="000000"/>
          <w:sz w:val="24"/>
          <w:szCs w:val="24"/>
          <w:u w:val="single"/>
        </w:rPr>
        <w:t>0 днів постачати товар за ціною, яка зафіксована в результаті пр</w:t>
      </w:r>
      <w:r>
        <w:rPr>
          <w:rFonts w:ascii="Times New Roman" w:eastAsia="Times New Roman" w:hAnsi="Times New Roman" w:cs="Times New Roman"/>
          <w:color w:val="000000"/>
          <w:sz w:val="24"/>
          <w:szCs w:val="24"/>
          <w:u w:val="single"/>
        </w:rPr>
        <w:t>о</w:t>
      </w:r>
      <w:r w:rsidRPr="00B66731">
        <w:rPr>
          <w:rFonts w:ascii="Times New Roman" w:eastAsia="Times New Roman" w:hAnsi="Times New Roman" w:cs="Times New Roman"/>
          <w:color w:val="000000"/>
          <w:sz w:val="24"/>
          <w:szCs w:val="24"/>
          <w:u w:val="single"/>
        </w:rPr>
        <w:t>веден</w:t>
      </w:r>
      <w:r>
        <w:rPr>
          <w:rFonts w:ascii="Times New Roman" w:eastAsia="Times New Roman" w:hAnsi="Times New Roman" w:cs="Times New Roman"/>
          <w:color w:val="000000"/>
          <w:sz w:val="24"/>
          <w:szCs w:val="24"/>
          <w:u w:val="single"/>
        </w:rPr>
        <w:t>ої закупівлі</w:t>
      </w:r>
      <w:r>
        <w:rPr>
          <w:rFonts w:ascii="Times New Roman" w:eastAsia="Times New Roman" w:hAnsi="Times New Roman" w:cs="Times New Roman"/>
          <w:color w:val="000000"/>
          <w:sz w:val="24"/>
          <w:szCs w:val="24"/>
          <w:u w:val="single"/>
          <w:lang w:val="ru-RU"/>
        </w:rPr>
        <w:t>;</w:t>
      </w:r>
    </w:p>
    <w:p w:rsidR="000235CA" w:rsidRPr="00B66731" w:rsidRDefault="000235CA" w:rsidP="000235CA">
      <w:pPr>
        <w:jc w:val="both"/>
        <w:rPr>
          <w:rFonts w:ascii="Times New Roman" w:eastAsia="Times New Roman" w:hAnsi="Times New Roman" w:cs="Times New Roman"/>
          <w:color w:val="000000"/>
          <w:sz w:val="24"/>
          <w:szCs w:val="24"/>
          <w:u w:val="single"/>
        </w:rPr>
      </w:pPr>
      <w:r w:rsidRPr="00B66731">
        <w:rPr>
          <w:rFonts w:ascii="Times New Roman" w:eastAsia="Times New Roman" w:hAnsi="Times New Roman" w:cs="Times New Roman"/>
          <w:color w:val="000000"/>
          <w:sz w:val="24"/>
          <w:szCs w:val="24"/>
          <w:u w:val="single"/>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0235CA" w:rsidRPr="00B66731" w:rsidRDefault="000235CA" w:rsidP="000235CA">
      <w:pPr>
        <w:ind w:firstLine="708"/>
        <w:jc w:val="both"/>
        <w:rPr>
          <w:rFonts w:ascii="Times New Roman" w:eastAsia="Times New Roman" w:hAnsi="Times New Roman" w:cs="Times New Roman"/>
          <w:color w:val="000000"/>
          <w:sz w:val="24"/>
          <w:szCs w:val="24"/>
          <w:u w:val="single"/>
        </w:rPr>
      </w:pPr>
      <w:r w:rsidRPr="00B66731">
        <w:rPr>
          <w:rFonts w:ascii="Times New Roman" w:eastAsia="Times New Roman" w:hAnsi="Times New Roman" w:cs="Times New Roman"/>
          <w:color w:val="000000"/>
          <w:sz w:val="24"/>
          <w:szCs w:val="24"/>
          <w:u w:val="single"/>
        </w:rPr>
        <w:t xml:space="preserve">6.4. </w:t>
      </w:r>
      <w:r w:rsidRPr="00B66731">
        <w:rPr>
          <w:rFonts w:ascii="Times New Roman" w:eastAsia="Times New Roman" w:hAnsi="Times New Roman" w:cs="Times New Roman"/>
          <w:sz w:val="24"/>
          <w:szCs w:val="24"/>
          <w:u w:val="single"/>
        </w:rPr>
        <w:t>Постачальник</w:t>
      </w:r>
      <w:r w:rsidRPr="00B66731">
        <w:rPr>
          <w:rFonts w:ascii="Times New Roman" w:eastAsia="Times New Roman" w:hAnsi="Times New Roman" w:cs="Times New Roman"/>
          <w:color w:val="000000"/>
          <w:sz w:val="24"/>
          <w:szCs w:val="24"/>
          <w:u w:val="single"/>
        </w:rPr>
        <w:t xml:space="preserve"> має право: </w:t>
      </w:r>
    </w:p>
    <w:p w:rsidR="000235CA" w:rsidRPr="00B66731" w:rsidRDefault="000235CA" w:rsidP="000235CA">
      <w:pPr>
        <w:jc w:val="both"/>
        <w:rPr>
          <w:rFonts w:ascii="Times New Roman" w:eastAsia="Times New Roman" w:hAnsi="Times New Roman" w:cs="Times New Roman"/>
          <w:color w:val="000000"/>
          <w:sz w:val="24"/>
          <w:szCs w:val="24"/>
        </w:rPr>
      </w:pPr>
      <w:r w:rsidRPr="00B66731">
        <w:rPr>
          <w:rFonts w:ascii="Times New Roman" w:eastAsia="Times New Roman" w:hAnsi="Times New Roman" w:cs="Times New Roman"/>
          <w:color w:val="000000"/>
          <w:sz w:val="24"/>
          <w:szCs w:val="24"/>
        </w:rPr>
        <w:t>6.4.1. Своєчасно та в повному обсязі отримувати плату за поставлені товари;</w:t>
      </w:r>
    </w:p>
    <w:p w:rsidR="000235CA" w:rsidRDefault="000235CA" w:rsidP="000235CA">
      <w:pPr>
        <w:jc w:val="both"/>
        <w:rPr>
          <w:rFonts w:ascii="Times New Roman" w:eastAsia="Times New Roman" w:hAnsi="Times New Roman" w:cs="Times New Roman"/>
          <w:color w:val="000000"/>
          <w:sz w:val="24"/>
          <w:szCs w:val="24"/>
        </w:rPr>
      </w:pPr>
      <w:r w:rsidRPr="00B66731">
        <w:rPr>
          <w:rFonts w:ascii="Times New Roman" w:eastAsia="Times New Roman" w:hAnsi="Times New Roman" w:cs="Times New Roman"/>
          <w:color w:val="000000"/>
          <w:sz w:val="24"/>
          <w:szCs w:val="24"/>
        </w:rPr>
        <w:t xml:space="preserve">6.4.2. У разі невиконання зобов’язань Замовником, </w:t>
      </w:r>
      <w:r w:rsidRPr="00B66731">
        <w:rPr>
          <w:rFonts w:ascii="Times New Roman" w:eastAsia="Times New Roman" w:hAnsi="Times New Roman" w:cs="Times New Roman"/>
          <w:sz w:val="24"/>
          <w:szCs w:val="24"/>
        </w:rPr>
        <w:t>Постачальник</w:t>
      </w:r>
      <w:r w:rsidRPr="00B66731">
        <w:rPr>
          <w:rFonts w:ascii="Times New Roman" w:eastAsia="Times New Roman" w:hAnsi="Times New Roman" w:cs="Times New Roman"/>
          <w:color w:val="000000"/>
          <w:sz w:val="24"/>
          <w:szCs w:val="24"/>
        </w:rPr>
        <w:t xml:space="preserve"> має право достроково розірвати цей договір, повідомивши про це Замовника у строк 30 календарних днів до моменту розірвання.Повідомлення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0235CA" w:rsidRPr="00B66731" w:rsidRDefault="000235CA" w:rsidP="000235CA">
      <w:pPr>
        <w:jc w:val="both"/>
        <w:rPr>
          <w:rFonts w:ascii="Times New Roman" w:eastAsia="Times New Roman" w:hAnsi="Times New Roman" w:cs="Times New Roman"/>
          <w:color w:val="000000"/>
          <w:sz w:val="24"/>
          <w:szCs w:val="24"/>
        </w:rPr>
      </w:pP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color w:val="000000"/>
          <w:sz w:val="24"/>
          <w:szCs w:val="24"/>
        </w:rPr>
        <w:t>7. ВІДПОВІДАЛЬНІСТЬ СТОРІН</w:t>
      </w:r>
    </w:p>
    <w:p w:rsidR="000235CA" w:rsidRPr="00B66731" w:rsidRDefault="000235CA" w:rsidP="000235CA">
      <w:pPr>
        <w:ind w:firstLine="708"/>
        <w:jc w:val="both"/>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0235CA" w:rsidRPr="00B66731" w:rsidRDefault="000235CA" w:rsidP="000235CA">
      <w:pPr>
        <w:ind w:firstLine="708"/>
        <w:jc w:val="both"/>
        <w:rPr>
          <w:rFonts w:ascii="Times New Roman" w:eastAsia="Times New Roman" w:hAnsi="Times New Roman" w:cs="Times New Roman"/>
          <w:color w:val="121212"/>
          <w:sz w:val="24"/>
          <w:szCs w:val="24"/>
        </w:rPr>
      </w:pPr>
      <w:r w:rsidRPr="00B66731">
        <w:rPr>
          <w:rFonts w:ascii="Times New Roman" w:eastAsia="Times New Roman" w:hAnsi="Times New Roman" w:cs="Times New Roman"/>
          <w:sz w:val="24"/>
          <w:szCs w:val="24"/>
        </w:rPr>
        <w:t xml:space="preserve">7.2. Види порушень та санкції за них, </w:t>
      </w:r>
      <w:r>
        <w:rPr>
          <w:rFonts w:ascii="Times New Roman" w:eastAsia="Times New Roman" w:hAnsi="Times New Roman" w:cs="Times New Roman"/>
          <w:sz w:val="24"/>
          <w:szCs w:val="24"/>
        </w:rPr>
        <w:t xml:space="preserve">установлені </w:t>
      </w:r>
      <w:r w:rsidRPr="00B66731">
        <w:rPr>
          <w:rFonts w:ascii="Times New Roman" w:eastAsia="Times New Roman" w:hAnsi="Times New Roman" w:cs="Times New Roman"/>
          <w:sz w:val="24"/>
          <w:szCs w:val="24"/>
        </w:rPr>
        <w:t xml:space="preserve">договором: </w:t>
      </w:r>
    </w:p>
    <w:p w:rsidR="000235CA" w:rsidRPr="00267824" w:rsidRDefault="000235CA" w:rsidP="000235CA">
      <w:pPr>
        <w:jc w:val="both"/>
        <w:rPr>
          <w:rFonts w:ascii="Times New Roman" w:eastAsia="Times New Roman" w:hAnsi="Times New Roman" w:cs="Times New Roman"/>
          <w:color w:val="121212"/>
          <w:sz w:val="24"/>
          <w:szCs w:val="24"/>
          <w:lang w:val="ru-RU"/>
        </w:rPr>
      </w:pPr>
      <w:r w:rsidRPr="00B66731">
        <w:rPr>
          <w:rFonts w:ascii="Times New Roman" w:eastAsia="Times New Roman" w:hAnsi="Times New Roman" w:cs="Times New Roman"/>
          <w:color w:val="121212"/>
          <w:sz w:val="24"/>
          <w:szCs w:val="24"/>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w:t>
      </w:r>
      <w:r>
        <w:rPr>
          <w:rFonts w:ascii="Times New Roman" w:eastAsia="Times New Roman" w:hAnsi="Times New Roman" w:cs="Times New Roman"/>
          <w:color w:val="121212"/>
          <w:sz w:val="24"/>
          <w:szCs w:val="24"/>
        </w:rPr>
        <w:t xml:space="preserve"> товару за кожний день затримки</w:t>
      </w:r>
      <w:r>
        <w:rPr>
          <w:rFonts w:ascii="Times New Roman" w:eastAsia="Times New Roman" w:hAnsi="Times New Roman" w:cs="Times New Roman"/>
          <w:color w:val="121212"/>
          <w:sz w:val="24"/>
          <w:szCs w:val="24"/>
          <w:lang w:val="ru-RU"/>
        </w:rPr>
        <w:t>;</w:t>
      </w:r>
    </w:p>
    <w:p w:rsidR="000235CA" w:rsidRPr="00B66731" w:rsidRDefault="000235CA" w:rsidP="000235CA">
      <w:pPr>
        <w:jc w:val="both"/>
        <w:rPr>
          <w:rFonts w:ascii="Times New Roman" w:eastAsia="Times New Roman" w:hAnsi="Times New Roman" w:cs="Times New Roman"/>
          <w:color w:val="121212"/>
          <w:sz w:val="24"/>
          <w:szCs w:val="24"/>
        </w:rPr>
      </w:pPr>
      <w:r w:rsidRPr="00B66731">
        <w:rPr>
          <w:rFonts w:ascii="Times New Roman" w:eastAsia="Times New Roman" w:hAnsi="Times New Roman" w:cs="Times New Roman"/>
          <w:color w:val="121212"/>
          <w:sz w:val="24"/>
          <w:szCs w:val="24"/>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0235CA" w:rsidRDefault="000235CA" w:rsidP="000235CA">
      <w:pPr>
        <w:jc w:val="both"/>
        <w:rPr>
          <w:rFonts w:ascii="Times New Roman" w:eastAsia="Times New Roman" w:hAnsi="Times New Roman" w:cs="Times New Roman"/>
          <w:color w:val="121212"/>
          <w:sz w:val="24"/>
          <w:szCs w:val="24"/>
        </w:rPr>
      </w:pPr>
      <w:r w:rsidRPr="00B66731">
        <w:rPr>
          <w:rFonts w:ascii="Times New Roman" w:eastAsia="Times New Roman" w:hAnsi="Times New Roman" w:cs="Times New Roman"/>
          <w:color w:val="121212"/>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0235CA" w:rsidRPr="00B66731" w:rsidRDefault="000235CA" w:rsidP="000235CA">
      <w:pPr>
        <w:jc w:val="both"/>
        <w:rPr>
          <w:rFonts w:ascii="Times New Roman" w:eastAsia="Times New Roman" w:hAnsi="Times New Roman" w:cs="Times New Roman"/>
          <w:color w:val="121212"/>
          <w:sz w:val="24"/>
          <w:szCs w:val="24"/>
        </w:rPr>
      </w:pP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color w:val="000000"/>
          <w:sz w:val="24"/>
          <w:szCs w:val="24"/>
        </w:rPr>
        <w:t>8. ОБСТАВИНИ НЕПЕРЕБОРНОЇ СИЛИ</w:t>
      </w:r>
    </w:p>
    <w:p w:rsidR="000235CA" w:rsidRPr="00B66731" w:rsidRDefault="000235CA" w:rsidP="000235CA">
      <w:pPr>
        <w:ind w:firstLine="708"/>
        <w:jc w:val="both"/>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235CA" w:rsidRDefault="000235CA" w:rsidP="000235CA">
      <w:pPr>
        <w:ind w:firstLine="708"/>
        <w:jc w:val="both"/>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0235CA" w:rsidRDefault="000235CA" w:rsidP="000235CA">
      <w:pPr>
        <w:ind w:firstLine="708"/>
        <w:jc w:val="both"/>
        <w:rPr>
          <w:rFonts w:ascii="Times New Roman" w:eastAsia="Times New Roman" w:hAnsi="Times New Roman" w:cs="Times New Roman"/>
          <w:sz w:val="24"/>
          <w:szCs w:val="24"/>
        </w:rPr>
      </w:pPr>
      <w:r w:rsidRPr="00B66731">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0235CA" w:rsidRPr="00001578" w:rsidRDefault="000235CA" w:rsidP="00001578">
      <w:pPr>
        <w:ind w:firstLine="708"/>
        <w:jc w:val="both"/>
        <w:rPr>
          <w:rFonts w:ascii="Times New Roman" w:hAnsi="Times New Roman" w:cs="Times New Roman"/>
          <w:sz w:val="24"/>
          <w:szCs w:val="24"/>
        </w:rPr>
      </w:pPr>
      <w:r w:rsidRPr="00B66731">
        <w:rPr>
          <w:rFonts w:ascii="Times New Roman" w:hAnsi="Times New Roman" w:cs="Times New Roman"/>
          <w:sz w:val="24"/>
          <w:szCs w:val="24"/>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w:t>
      </w:r>
      <w:r w:rsidR="00001578">
        <w:rPr>
          <w:rFonts w:ascii="Times New Roman" w:hAnsi="Times New Roman" w:cs="Times New Roman"/>
          <w:sz w:val="24"/>
          <w:szCs w:val="24"/>
        </w:rPr>
        <w:t xml:space="preserve"> дня розірвання цього Договору</w:t>
      </w: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sz w:val="24"/>
          <w:szCs w:val="24"/>
        </w:rPr>
        <w:lastRenderedPageBreak/>
        <w:t xml:space="preserve">9. </w:t>
      </w:r>
      <w:r w:rsidRPr="00B66731">
        <w:rPr>
          <w:rFonts w:ascii="Times New Roman" w:eastAsia="Times New Roman" w:hAnsi="Times New Roman" w:cs="Times New Roman"/>
          <w:b/>
          <w:color w:val="000000"/>
          <w:sz w:val="24"/>
          <w:szCs w:val="24"/>
        </w:rPr>
        <w:t>ВИРІШЕННЯ СПОРІВ</w:t>
      </w:r>
    </w:p>
    <w:p w:rsidR="000235CA" w:rsidRDefault="000235CA" w:rsidP="000235CA">
      <w:pPr>
        <w:ind w:firstLine="708"/>
        <w:jc w:val="both"/>
        <w:rPr>
          <w:rFonts w:ascii="Times New Roman" w:eastAsia="Times New Roman" w:hAnsi="Times New Roman" w:cs="Times New Roman"/>
          <w:color w:val="000000"/>
          <w:sz w:val="24"/>
          <w:szCs w:val="24"/>
        </w:rPr>
      </w:pPr>
      <w:r w:rsidRPr="00B66731">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235CA" w:rsidRPr="00267824" w:rsidRDefault="000235CA" w:rsidP="000235CA">
      <w:pPr>
        <w:ind w:firstLine="708"/>
        <w:jc w:val="both"/>
        <w:rPr>
          <w:rFonts w:ascii="Times New Roman" w:eastAsia="Times New Roman" w:hAnsi="Times New Roman" w:cs="Times New Roman"/>
          <w:color w:val="000000"/>
          <w:sz w:val="24"/>
          <w:szCs w:val="24"/>
        </w:rPr>
      </w:pPr>
      <w:r w:rsidRPr="00B66731">
        <w:rPr>
          <w:rFonts w:ascii="Times New Roman" w:hAnsi="Times New Roman" w:cs="Times New Roman"/>
          <w:color w:val="000000"/>
          <w:sz w:val="24"/>
          <w:szCs w:val="24"/>
        </w:rPr>
        <w:t xml:space="preserve">9.2. </w:t>
      </w:r>
      <w:r w:rsidRPr="00B66731">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sz w:val="24"/>
          <w:szCs w:val="24"/>
        </w:rPr>
        <w:t>10</w:t>
      </w:r>
      <w:r w:rsidRPr="00B66731">
        <w:rPr>
          <w:rFonts w:ascii="Times New Roman" w:eastAsia="Times New Roman" w:hAnsi="Times New Roman" w:cs="Times New Roman"/>
          <w:b/>
          <w:color w:val="000000"/>
          <w:sz w:val="24"/>
          <w:szCs w:val="24"/>
        </w:rPr>
        <w:t>. СТРОК ДІЇ ДОГОВОРУ</w:t>
      </w:r>
    </w:p>
    <w:p w:rsidR="000235CA" w:rsidRDefault="000235CA" w:rsidP="000235CA">
      <w:pPr>
        <w:ind w:firstLine="708"/>
        <w:jc w:val="both"/>
        <w:rPr>
          <w:rFonts w:ascii="Times New Roman" w:eastAsia="Times New Roman" w:hAnsi="Times New Roman" w:cs="Times New Roman"/>
          <w:sz w:val="24"/>
          <w:szCs w:val="24"/>
        </w:rPr>
      </w:pPr>
      <w:r w:rsidRPr="00B66731">
        <w:rPr>
          <w:rFonts w:ascii="Times New Roman" w:eastAsia="Times New Roman" w:hAnsi="Times New Roman" w:cs="Times New Roman"/>
          <w:color w:val="000000"/>
          <w:sz w:val="24"/>
          <w:szCs w:val="24"/>
        </w:rPr>
        <w:t>10.1</w:t>
      </w:r>
      <w:r w:rsidR="00CB16BF">
        <w:rPr>
          <w:rFonts w:ascii="Times New Roman" w:eastAsia="Times New Roman" w:hAnsi="Times New Roman" w:cs="Times New Roman"/>
          <w:color w:val="000000"/>
          <w:sz w:val="24"/>
          <w:szCs w:val="24"/>
        </w:rPr>
        <w:t xml:space="preserve"> </w:t>
      </w:r>
      <w:r w:rsidRPr="0079791A">
        <w:rPr>
          <w:rFonts w:ascii="Times New Roman" w:eastAsia="Times New Roman" w:hAnsi="Times New Roman" w:cs="Times New Roman"/>
          <w:color w:val="000000"/>
          <w:sz w:val="24"/>
          <w:szCs w:val="24"/>
        </w:rPr>
        <w:t xml:space="preserve">Цей </w:t>
      </w:r>
      <w:r w:rsidRPr="00B66731">
        <w:rPr>
          <w:rFonts w:ascii="Times New Roman" w:eastAsia="Times New Roman" w:hAnsi="Times New Roman" w:cs="Times New Roman"/>
          <w:color w:val="000000"/>
          <w:sz w:val="24"/>
          <w:szCs w:val="24"/>
        </w:rPr>
        <w:t xml:space="preserve">Договір </w:t>
      </w:r>
      <w:r w:rsidRPr="0079791A">
        <w:rPr>
          <w:rFonts w:ascii="Times New Roman" w:eastAsia="Times New Roman" w:hAnsi="Times New Roman" w:cs="Times New Roman"/>
          <w:color w:val="000000"/>
          <w:sz w:val="24"/>
          <w:szCs w:val="24"/>
        </w:rPr>
        <w:t>вважається укладеним і набирає чинності з моменту його підписання Сторонами,</w:t>
      </w:r>
      <w:r>
        <w:rPr>
          <w:rFonts w:ascii="Times New Roman" w:eastAsia="Times New Roman" w:hAnsi="Times New Roman" w:cs="Times New Roman"/>
          <w:color w:val="000000"/>
          <w:sz w:val="24"/>
          <w:szCs w:val="24"/>
        </w:rPr>
        <w:t xml:space="preserve"> скріплення печатками </w:t>
      </w:r>
      <w:r w:rsidRPr="001E7B01">
        <w:rPr>
          <w:rFonts w:ascii="Times New Roman" w:eastAsia="Times New Roman" w:hAnsi="Times New Roman" w:cs="Times New Roman"/>
          <w:color w:val="000000"/>
          <w:sz w:val="24"/>
          <w:szCs w:val="24"/>
        </w:rPr>
        <w:t xml:space="preserve">та </w:t>
      </w:r>
      <w:r w:rsidRPr="00B66731">
        <w:rPr>
          <w:rFonts w:ascii="Times New Roman" w:eastAsia="Times New Roman" w:hAnsi="Times New Roman" w:cs="Times New Roman"/>
          <w:color w:val="000000"/>
          <w:sz w:val="24"/>
          <w:szCs w:val="24"/>
        </w:rPr>
        <w:t>діє</w:t>
      </w:r>
      <w:r w:rsidR="00F807BF">
        <w:rPr>
          <w:rFonts w:ascii="Times New Roman" w:eastAsia="Times New Roman" w:hAnsi="Times New Roman" w:cs="Times New Roman"/>
          <w:color w:val="000000"/>
          <w:sz w:val="24"/>
          <w:szCs w:val="24"/>
        </w:rPr>
        <w:t xml:space="preserve"> </w:t>
      </w:r>
      <w:r w:rsidRPr="00B66731">
        <w:rPr>
          <w:rFonts w:ascii="Times New Roman" w:eastAsia="Times New Roman" w:hAnsi="Times New Roman" w:cs="Times New Roman"/>
          <w:color w:val="000000"/>
          <w:sz w:val="24"/>
          <w:szCs w:val="24"/>
        </w:rPr>
        <w:t xml:space="preserve">до </w:t>
      </w:r>
      <w:r w:rsidRPr="001E7B01">
        <w:rPr>
          <w:rFonts w:ascii="Times New Roman" w:eastAsia="Times New Roman" w:hAnsi="Times New Roman" w:cs="Times New Roman"/>
          <w:b/>
          <w:color w:val="000000"/>
          <w:sz w:val="24"/>
          <w:szCs w:val="24"/>
        </w:rPr>
        <w:t>«31» грудня 2022 р.</w:t>
      </w:r>
      <w:r>
        <w:rPr>
          <w:rFonts w:ascii="Times New Roman" w:eastAsia="Times New Roman" w:hAnsi="Times New Roman" w:cs="Times New Roman"/>
          <w:color w:val="000000"/>
          <w:sz w:val="24"/>
          <w:szCs w:val="24"/>
          <w:lang w:val="ru-RU"/>
        </w:rPr>
        <w:t>, а в частинірозрахунків до повного</w:t>
      </w:r>
      <w:r w:rsidR="00F807B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його</w:t>
      </w:r>
      <w:r w:rsidR="00F807B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виконання.</w:t>
      </w:r>
    </w:p>
    <w:p w:rsidR="000235CA" w:rsidRPr="00001578" w:rsidRDefault="000235CA" w:rsidP="00001578">
      <w:pPr>
        <w:ind w:firstLine="708"/>
        <w:jc w:val="both"/>
        <w:rPr>
          <w:rFonts w:ascii="Times New Roman" w:eastAsia="Times New Roman" w:hAnsi="Times New Roman" w:cs="Times New Roman"/>
          <w:color w:val="000000"/>
          <w:sz w:val="24"/>
          <w:szCs w:val="24"/>
          <w:lang w:val="ru-RU"/>
        </w:rPr>
      </w:pPr>
      <w:r w:rsidRPr="00B66731">
        <w:rPr>
          <w:rFonts w:ascii="Times New Roman" w:eastAsia="Times New Roman" w:hAnsi="Times New Roman" w:cs="Times New Roman"/>
          <w:color w:val="000000"/>
          <w:sz w:val="24"/>
          <w:szCs w:val="24"/>
        </w:rPr>
        <w:t xml:space="preserve">10.2. </w:t>
      </w:r>
      <w:r>
        <w:rPr>
          <w:rFonts w:ascii="Times New Roman" w:eastAsia="Times New Roman" w:hAnsi="Times New Roman" w:cs="Times New Roman"/>
          <w:color w:val="000000"/>
          <w:sz w:val="24"/>
          <w:szCs w:val="24"/>
          <w:lang w:val="ru-RU"/>
        </w:rPr>
        <w:t>Цей</w:t>
      </w:r>
      <w:r w:rsidR="00F807BF">
        <w:rPr>
          <w:rFonts w:ascii="Times New Roman" w:eastAsia="Times New Roman" w:hAnsi="Times New Roman" w:cs="Times New Roman"/>
          <w:color w:val="000000"/>
          <w:sz w:val="24"/>
          <w:szCs w:val="24"/>
        </w:rPr>
        <w:t xml:space="preserve"> </w:t>
      </w:r>
      <w:r w:rsidRPr="00B66731">
        <w:rPr>
          <w:rFonts w:ascii="Times New Roman" w:eastAsia="Times New Roman" w:hAnsi="Times New Roman" w:cs="Times New Roman"/>
          <w:color w:val="000000"/>
          <w:sz w:val="24"/>
          <w:szCs w:val="24"/>
        </w:rPr>
        <w:t xml:space="preserve">оговір укладається і підписується у 2 </w:t>
      </w:r>
      <w:r>
        <w:rPr>
          <w:rFonts w:ascii="Times New Roman" w:eastAsia="Times New Roman" w:hAnsi="Times New Roman" w:cs="Times New Roman"/>
          <w:color w:val="000000"/>
          <w:sz w:val="24"/>
          <w:szCs w:val="24"/>
          <w:lang w:val="ru-RU"/>
        </w:rPr>
        <w:t>оригінальних</w:t>
      </w:r>
      <w:r w:rsidR="00F807BF">
        <w:rPr>
          <w:rFonts w:ascii="Times New Roman" w:eastAsia="Times New Roman" w:hAnsi="Times New Roman" w:cs="Times New Roman"/>
          <w:color w:val="000000"/>
          <w:sz w:val="24"/>
          <w:szCs w:val="24"/>
          <w:lang w:val="ru-RU"/>
        </w:rPr>
        <w:t xml:space="preserve"> </w:t>
      </w:r>
      <w:r w:rsidRPr="00B66731">
        <w:rPr>
          <w:rFonts w:ascii="Times New Roman" w:eastAsia="Times New Roman" w:hAnsi="Times New Roman" w:cs="Times New Roman"/>
          <w:color w:val="000000"/>
          <w:sz w:val="24"/>
          <w:szCs w:val="24"/>
        </w:rPr>
        <w:t xml:space="preserve">примірниках, </w:t>
      </w:r>
      <w:r>
        <w:rPr>
          <w:rFonts w:ascii="Times New Roman" w:eastAsia="Times New Roman" w:hAnsi="Times New Roman" w:cs="Times New Roman"/>
          <w:color w:val="000000"/>
          <w:sz w:val="24"/>
          <w:szCs w:val="24"/>
        </w:rPr>
        <w:t>що мають однакову юридичну силу</w:t>
      </w:r>
      <w:r>
        <w:rPr>
          <w:rFonts w:ascii="Times New Roman" w:eastAsia="Times New Roman" w:hAnsi="Times New Roman" w:cs="Times New Roman"/>
          <w:color w:val="000000"/>
          <w:sz w:val="24"/>
          <w:szCs w:val="24"/>
          <w:lang w:val="ru-RU"/>
        </w:rPr>
        <w:t>, з яких один примірник</w:t>
      </w:r>
      <w:r w:rsidR="00F807B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знаходиться у Постачальника, другий – у Замовника.</w:t>
      </w: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sz w:val="24"/>
          <w:szCs w:val="24"/>
        </w:rPr>
        <w:t>11</w:t>
      </w:r>
      <w:r w:rsidRPr="00B66731">
        <w:rPr>
          <w:rFonts w:ascii="Times New Roman" w:eastAsia="Times New Roman" w:hAnsi="Times New Roman" w:cs="Times New Roman"/>
          <w:b/>
          <w:color w:val="000000"/>
          <w:sz w:val="24"/>
          <w:szCs w:val="24"/>
        </w:rPr>
        <w:t>. ІНШІ  УМОВИ</w:t>
      </w:r>
    </w:p>
    <w:p w:rsidR="000235CA" w:rsidRPr="00B66731" w:rsidRDefault="000235CA" w:rsidP="000235CA">
      <w:pPr>
        <w:autoSpaceDE w:val="0"/>
        <w:autoSpaceDN w:val="0"/>
        <w:adjustRightInd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Pr="008070D1">
        <w:rPr>
          <w:rFonts w:ascii="Times New Roman" w:eastAsia="Times New Roman" w:hAnsi="Times New Roman" w:cs="Times New Roman"/>
          <w:color w:val="121212"/>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r w:rsidRPr="00B66731">
        <w:rPr>
          <w:rFonts w:ascii="Times New Roman" w:eastAsia="Times New Roman" w:hAnsi="Times New Roman" w:cs="Times New Roman"/>
          <w:sz w:val="24"/>
          <w:szCs w:val="24"/>
        </w:rPr>
        <w:t>.</w:t>
      </w:r>
    </w:p>
    <w:p w:rsidR="000235CA" w:rsidRPr="001E7B01" w:rsidRDefault="000235CA" w:rsidP="000235CA">
      <w:pPr>
        <w:shd w:val="clear" w:color="auto" w:fill="FFFFFF"/>
        <w:tabs>
          <w:tab w:val="left" w:pos="0"/>
        </w:tabs>
        <w:jc w:val="both"/>
        <w:rPr>
          <w:rFonts w:ascii="Times New Roman" w:hAnsi="Times New Roman" w:cs="Times New Roman"/>
          <w:color w:val="000000"/>
          <w:sz w:val="24"/>
          <w:szCs w:val="24"/>
          <w:lang w:eastAsia="ru-RU"/>
        </w:rPr>
      </w:pPr>
      <w:r>
        <w:rPr>
          <w:rFonts w:ascii="Times New Roman" w:eastAsia="Times New Roman" w:hAnsi="Times New Roman" w:cs="Times New Roman"/>
          <w:sz w:val="24"/>
          <w:szCs w:val="24"/>
        </w:rPr>
        <w:tab/>
      </w:r>
      <w:r w:rsidRPr="00B66731">
        <w:rPr>
          <w:rFonts w:ascii="Times New Roman" w:eastAsia="Times New Roman" w:hAnsi="Times New Roman" w:cs="Times New Roman"/>
          <w:sz w:val="24"/>
          <w:szCs w:val="24"/>
        </w:rPr>
        <w:t xml:space="preserve">11.2. </w:t>
      </w:r>
      <w:r w:rsidRPr="001E7B01">
        <w:rPr>
          <w:rFonts w:ascii="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у частині 5 статті 41 Закону України «Про публічні закупівлі», а саме:</w:t>
      </w:r>
    </w:p>
    <w:p w:rsidR="000235CA" w:rsidRPr="00AA4741" w:rsidRDefault="000235CA" w:rsidP="000235CA">
      <w:pPr>
        <w:pStyle w:val="rvps2"/>
        <w:shd w:val="clear" w:color="auto" w:fill="FFFFFF"/>
        <w:spacing w:before="0" w:beforeAutospacing="0" w:after="0" w:afterAutospacing="0"/>
        <w:ind w:firstLine="360"/>
        <w:jc w:val="both"/>
      </w:pPr>
      <w:r w:rsidRPr="00AA4741">
        <w:t>1) зменшення</w:t>
      </w:r>
      <w:r w:rsidR="00CB16BF">
        <w:rPr>
          <w:lang w:val="uk-UA"/>
        </w:rPr>
        <w:t xml:space="preserve"> </w:t>
      </w:r>
      <w:r w:rsidRPr="00AA4741">
        <w:t>обсягів</w:t>
      </w:r>
      <w:r w:rsidR="00CB16BF">
        <w:rPr>
          <w:lang w:val="uk-UA"/>
        </w:rPr>
        <w:t xml:space="preserve"> </w:t>
      </w:r>
      <w:r w:rsidRPr="00AA4741">
        <w:t>закупівлі, зокрема з урахуванням фактичного обсягу</w:t>
      </w:r>
      <w:r w:rsidR="00CB16BF">
        <w:rPr>
          <w:lang w:val="uk-UA"/>
        </w:rPr>
        <w:t xml:space="preserve"> </w:t>
      </w:r>
      <w:r w:rsidRPr="00AA4741">
        <w:t>видатків</w:t>
      </w:r>
      <w:r w:rsidR="00CB16BF">
        <w:rPr>
          <w:lang w:val="uk-UA"/>
        </w:rPr>
        <w:t xml:space="preserve"> </w:t>
      </w:r>
      <w:r w:rsidRPr="00AA4741">
        <w:t>замовника;</w:t>
      </w:r>
    </w:p>
    <w:p w:rsidR="000235CA" w:rsidRDefault="000235CA" w:rsidP="000235CA">
      <w:pPr>
        <w:pStyle w:val="rvps2"/>
        <w:shd w:val="clear" w:color="auto" w:fill="FFFFFF"/>
        <w:spacing w:before="0" w:beforeAutospacing="0" w:after="0" w:afterAutospacing="0"/>
        <w:ind w:firstLine="360"/>
        <w:jc w:val="both"/>
      </w:pPr>
      <w:bookmarkStart w:id="1" w:name="n1770"/>
      <w:bookmarkEnd w:id="1"/>
      <w:r w:rsidRPr="00AA4741">
        <w:t>2) збільшення</w:t>
      </w:r>
      <w:r w:rsidR="00CB16BF">
        <w:rPr>
          <w:lang w:val="uk-UA"/>
        </w:rPr>
        <w:t xml:space="preserve"> </w:t>
      </w:r>
      <w:r w:rsidRPr="00AA4741">
        <w:t>ціни за одиницю товару до 10 відсотків</w:t>
      </w:r>
      <w:r w:rsidR="00CB16BF">
        <w:rPr>
          <w:lang w:val="uk-UA"/>
        </w:rPr>
        <w:t xml:space="preserve"> </w:t>
      </w:r>
      <w:r w:rsidRPr="00AA4741">
        <w:t>пропорційно</w:t>
      </w:r>
      <w:r w:rsidR="00CB16BF">
        <w:rPr>
          <w:lang w:val="uk-UA"/>
        </w:rPr>
        <w:t xml:space="preserve"> </w:t>
      </w:r>
      <w:r w:rsidRPr="00AA4741">
        <w:t>збільшенню</w:t>
      </w:r>
      <w:r w:rsidR="00CB16BF">
        <w:rPr>
          <w:lang w:val="uk-UA"/>
        </w:rPr>
        <w:t xml:space="preserve"> </w:t>
      </w:r>
      <w:r w:rsidRPr="00AA4741">
        <w:t>ціни такого товару на ринку у разі</w:t>
      </w:r>
      <w:r w:rsidR="00CB16BF">
        <w:rPr>
          <w:lang w:val="uk-UA"/>
        </w:rPr>
        <w:t xml:space="preserve"> </w:t>
      </w:r>
      <w:r w:rsidRPr="00AA4741">
        <w:t>коливання</w:t>
      </w:r>
      <w:r w:rsidR="00CB16BF">
        <w:rPr>
          <w:lang w:val="uk-UA"/>
        </w:rPr>
        <w:t xml:space="preserve"> </w:t>
      </w:r>
      <w:r w:rsidRPr="00AA4741">
        <w:t>ціни такого товару на ринку за умови, що</w:t>
      </w:r>
      <w:r w:rsidR="00CB16BF">
        <w:rPr>
          <w:lang w:val="uk-UA"/>
        </w:rPr>
        <w:t xml:space="preserve"> </w:t>
      </w:r>
      <w:r w:rsidRPr="00AA4741">
        <w:t>така</w:t>
      </w:r>
      <w:r w:rsidR="00CB16BF">
        <w:rPr>
          <w:lang w:val="uk-UA"/>
        </w:rPr>
        <w:t xml:space="preserve"> </w:t>
      </w:r>
      <w:r w:rsidRPr="00AA4741">
        <w:t>зміна не призведе до збільшення</w:t>
      </w:r>
      <w:r w:rsidR="00CB16BF">
        <w:rPr>
          <w:lang w:val="uk-UA"/>
        </w:rPr>
        <w:t xml:space="preserve"> </w:t>
      </w:r>
      <w:r w:rsidRPr="00AA4741">
        <w:t>суми, визначеної в договорі про закупівлю, - не частіше</w:t>
      </w:r>
      <w:r w:rsidR="00CB16BF">
        <w:rPr>
          <w:lang w:val="uk-UA"/>
        </w:rPr>
        <w:t xml:space="preserve"> </w:t>
      </w:r>
      <w:r w:rsidRPr="00AA4741">
        <w:t>ніж один раз на 90 днів з моменту підписання договору про закупівлю</w:t>
      </w:r>
      <w:r>
        <w:t>/внесення</w:t>
      </w:r>
      <w:r w:rsidR="00CB16BF">
        <w:rPr>
          <w:lang w:val="uk-UA"/>
        </w:rPr>
        <w:t xml:space="preserve"> </w:t>
      </w:r>
      <w:r>
        <w:t>змін до такого договору щодо</w:t>
      </w:r>
      <w:r w:rsidR="00CB16BF">
        <w:rPr>
          <w:lang w:val="uk-UA"/>
        </w:rPr>
        <w:t xml:space="preserve"> </w:t>
      </w:r>
      <w:r>
        <w:t>збільшення</w:t>
      </w:r>
      <w:r w:rsidR="00CB16BF">
        <w:rPr>
          <w:lang w:val="uk-UA"/>
        </w:rPr>
        <w:t xml:space="preserve"> </w:t>
      </w:r>
      <w:r>
        <w:t>ціни за одиницю товару</w:t>
      </w:r>
      <w:r w:rsidRPr="00AA4741">
        <w:t>. Обмеження</w:t>
      </w:r>
      <w:r w:rsidR="00CB16BF">
        <w:rPr>
          <w:lang w:val="uk-UA"/>
        </w:rPr>
        <w:t xml:space="preserve"> </w:t>
      </w:r>
      <w:r w:rsidRPr="00AA4741">
        <w:t>щодо</w:t>
      </w:r>
      <w:r w:rsidR="00CB16BF">
        <w:rPr>
          <w:lang w:val="uk-UA"/>
        </w:rPr>
        <w:t xml:space="preserve"> </w:t>
      </w:r>
      <w:r w:rsidRPr="00AA4741">
        <w:t>строків</w:t>
      </w:r>
      <w:r w:rsidR="00CB16BF">
        <w:rPr>
          <w:lang w:val="uk-UA"/>
        </w:rPr>
        <w:t xml:space="preserve"> </w:t>
      </w:r>
      <w:r w:rsidRPr="00AA4741">
        <w:t>зміни</w:t>
      </w:r>
      <w:r w:rsidR="00CB16BF">
        <w:rPr>
          <w:lang w:val="uk-UA"/>
        </w:rPr>
        <w:t xml:space="preserve"> </w:t>
      </w:r>
      <w:r w:rsidRPr="00AA4741">
        <w:t>ціни за одиницю товару не застосовується у випадках</w:t>
      </w:r>
      <w:r w:rsidR="00CB16BF">
        <w:rPr>
          <w:lang w:val="uk-UA"/>
        </w:rPr>
        <w:t xml:space="preserve"> </w:t>
      </w:r>
      <w:r w:rsidRPr="00AA4741">
        <w:t xml:space="preserve">зміни умов договору про закупівлю бензину та дизельного пального, </w:t>
      </w:r>
      <w:r>
        <w:t xml:space="preserve">природного </w:t>
      </w:r>
      <w:r w:rsidRPr="00AA4741">
        <w:t>газу та електрично</w:t>
      </w:r>
      <w:r w:rsidR="00CB16BF">
        <w:rPr>
          <w:lang w:val="uk-UA"/>
        </w:rPr>
        <w:t xml:space="preserve"> </w:t>
      </w:r>
      <w:r w:rsidRPr="00AA4741">
        <w:t>їенергії;</w:t>
      </w:r>
    </w:p>
    <w:p w:rsidR="000235CA" w:rsidRPr="00EE00E3" w:rsidRDefault="000235CA" w:rsidP="000235CA">
      <w:pPr>
        <w:pStyle w:val="rvps2"/>
        <w:shd w:val="clear" w:color="auto" w:fill="FFFFFF"/>
        <w:spacing w:before="0" w:beforeAutospacing="0" w:after="0" w:afterAutospacing="0"/>
        <w:ind w:firstLine="360"/>
        <w:jc w:val="both"/>
      </w:pPr>
      <w:bookmarkStart w:id="2" w:name="n1771"/>
      <w:bookmarkEnd w:id="2"/>
      <w:r w:rsidRPr="00EE00E3">
        <w:rPr>
          <w:color w:val="000000"/>
        </w:rPr>
        <w:t>Внесення</w:t>
      </w:r>
      <w:r w:rsidR="00CB16BF">
        <w:rPr>
          <w:color w:val="000000"/>
          <w:lang w:val="uk-UA"/>
        </w:rPr>
        <w:t xml:space="preserve"> </w:t>
      </w:r>
      <w:r w:rsidRPr="00EE00E3">
        <w:rPr>
          <w:color w:val="000000"/>
        </w:rPr>
        <w:t>змін</w:t>
      </w:r>
      <w:r w:rsidR="00CB16BF">
        <w:rPr>
          <w:color w:val="000000"/>
          <w:lang w:val="uk-UA"/>
        </w:rPr>
        <w:t xml:space="preserve"> </w:t>
      </w:r>
      <w:r w:rsidRPr="00EE00E3">
        <w:rPr>
          <w:color w:val="000000"/>
        </w:rPr>
        <w:t>до договору про закупівлю</w:t>
      </w:r>
      <w:r w:rsidR="00CB16BF">
        <w:rPr>
          <w:color w:val="000000"/>
          <w:lang w:val="uk-UA"/>
        </w:rPr>
        <w:t xml:space="preserve"> </w:t>
      </w:r>
      <w:r w:rsidRPr="00EE00E3">
        <w:rPr>
          <w:color w:val="000000"/>
        </w:rPr>
        <w:t>згідно</w:t>
      </w:r>
      <w:r w:rsidR="00CB16BF">
        <w:rPr>
          <w:color w:val="000000"/>
          <w:lang w:val="uk-UA"/>
        </w:rPr>
        <w:t xml:space="preserve"> </w:t>
      </w:r>
      <w:r w:rsidRPr="00EE00E3">
        <w:rPr>
          <w:color w:val="000000"/>
        </w:rPr>
        <w:t>цієї</w:t>
      </w:r>
      <w:r w:rsidR="00CB16BF">
        <w:rPr>
          <w:color w:val="000000"/>
          <w:lang w:val="uk-UA"/>
        </w:rPr>
        <w:t xml:space="preserve"> </w:t>
      </w:r>
      <w:r w:rsidRPr="00EE00E3">
        <w:rPr>
          <w:color w:val="000000"/>
        </w:rPr>
        <w:t>підстави повинно бути обґрунтованим та документально підтвердженим. У випадку</w:t>
      </w:r>
      <w:r w:rsidR="00CB16BF">
        <w:rPr>
          <w:color w:val="000000"/>
          <w:lang w:val="uk-UA"/>
        </w:rPr>
        <w:t xml:space="preserve"> </w:t>
      </w:r>
      <w:r w:rsidRPr="00EE00E3">
        <w:rPr>
          <w:color w:val="000000"/>
        </w:rPr>
        <w:t>виникнення</w:t>
      </w:r>
      <w:r w:rsidR="00CB16BF">
        <w:rPr>
          <w:color w:val="000000"/>
          <w:lang w:val="uk-UA"/>
        </w:rPr>
        <w:t xml:space="preserve"> </w:t>
      </w:r>
      <w:r w:rsidRPr="00EE00E3">
        <w:rPr>
          <w:color w:val="000000"/>
        </w:rPr>
        <w:t>підстав</w:t>
      </w:r>
      <w:r w:rsidR="00CB16BF">
        <w:rPr>
          <w:color w:val="000000"/>
          <w:lang w:val="uk-UA"/>
        </w:rPr>
        <w:t xml:space="preserve"> </w:t>
      </w:r>
      <w:r w:rsidRPr="00EE00E3">
        <w:rPr>
          <w:color w:val="000000"/>
        </w:rPr>
        <w:t>для перегляду</w:t>
      </w:r>
      <w:r w:rsidR="00CB16BF">
        <w:rPr>
          <w:color w:val="000000"/>
          <w:lang w:val="uk-UA"/>
        </w:rPr>
        <w:t xml:space="preserve"> </w:t>
      </w:r>
      <w:r w:rsidRPr="00EE00E3">
        <w:rPr>
          <w:color w:val="000000"/>
        </w:rPr>
        <w:t>вартості</w:t>
      </w:r>
      <w:r w:rsidR="00CB16BF">
        <w:rPr>
          <w:color w:val="000000"/>
          <w:lang w:val="uk-UA"/>
        </w:rPr>
        <w:t xml:space="preserve"> </w:t>
      </w:r>
      <w:r w:rsidRPr="00EE00E3">
        <w:rPr>
          <w:color w:val="000000"/>
        </w:rPr>
        <w:t>ціни за одиницю товару Постачальник</w:t>
      </w:r>
      <w:r w:rsidR="00CB16BF">
        <w:rPr>
          <w:color w:val="000000"/>
          <w:lang w:val="uk-UA"/>
        </w:rPr>
        <w:t xml:space="preserve"> </w:t>
      </w:r>
      <w:r w:rsidRPr="00EE00E3">
        <w:rPr>
          <w:color w:val="000000"/>
        </w:rPr>
        <w:t>звертається до Замовника</w:t>
      </w:r>
      <w:r w:rsidR="00CB16BF">
        <w:rPr>
          <w:color w:val="000000"/>
          <w:lang w:val="uk-UA"/>
        </w:rPr>
        <w:t xml:space="preserve"> </w:t>
      </w:r>
      <w:r w:rsidRPr="00EE00E3">
        <w:rPr>
          <w:color w:val="000000"/>
        </w:rPr>
        <w:t>із</w:t>
      </w:r>
      <w:r w:rsidR="00CB16BF">
        <w:rPr>
          <w:color w:val="000000"/>
          <w:lang w:val="uk-UA"/>
        </w:rPr>
        <w:t xml:space="preserve"> </w:t>
      </w:r>
      <w:r w:rsidRPr="00EE00E3">
        <w:rPr>
          <w:color w:val="000000"/>
        </w:rPr>
        <w:t>відповідним</w:t>
      </w:r>
      <w:r w:rsidR="00CB16BF">
        <w:rPr>
          <w:color w:val="000000"/>
          <w:lang w:val="uk-UA"/>
        </w:rPr>
        <w:t xml:space="preserve"> </w:t>
      </w:r>
      <w:r w:rsidRPr="00EE00E3">
        <w:rPr>
          <w:color w:val="000000"/>
        </w:rPr>
        <w:t>зверненням, в якому</w:t>
      </w:r>
      <w:r w:rsidR="00CB16BF">
        <w:rPr>
          <w:color w:val="000000"/>
          <w:lang w:val="uk-UA"/>
        </w:rPr>
        <w:t xml:space="preserve"> </w:t>
      </w:r>
      <w:r w:rsidRPr="00EE00E3">
        <w:rPr>
          <w:color w:val="000000"/>
        </w:rPr>
        <w:t>подає</w:t>
      </w:r>
      <w:r w:rsidR="00CB16BF">
        <w:rPr>
          <w:color w:val="000000"/>
          <w:lang w:val="uk-UA"/>
        </w:rPr>
        <w:t xml:space="preserve"> </w:t>
      </w:r>
      <w:r w:rsidRPr="00EE00E3">
        <w:rPr>
          <w:color w:val="000000"/>
        </w:rPr>
        <w:t>розрахунок</w:t>
      </w:r>
      <w:r w:rsidR="00CB16BF">
        <w:rPr>
          <w:color w:val="000000"/>
          <w:lang w:val="uk-UA"/>
        </w:rPr>
        <w:t xml:space="preserve"> </w:t>
      </w:r>
      <w:r w:rsidRPr="00EE00E3">
        <w:rPr>
          <w:color w:val="000000"/>
        </w:rPr>
        <w:t>зростання</w:t>
      </w:r>
      <w:r w:rsidR="00CB16BF">
        <w:rPr>
          <w:color w:val="000000"/>
          <w:lang w:val="uk-UA"/>
        </w:rPr>
        <w:t xml:space="preserve"> </w:t>
      </w:r>
      <w:r w:rsidRPr="00EE00E3">
        <w:rPr>
          <w:color w:val="000000"/>
        </w:rPr>
        <w:t>вартості товару</w:t>
      </w:r>
      <w:r w:rsidR="00CB16BF">
        <w:rPr>
          <w:color w:val="000000"/>
          <w:lang w:val="uk-UA"/>
        </w:rPr>
        <w:t xml:space="preserve"> у</w:t>
      </w:r>
      <w:r w:rsidRPr="00EE00E3">
        <w:rPr>
          <w:color w:val="000000"/>
        </w:rPr>
        <w:t xml:space="preserve"> гривнях та відсотках. До звернення</w:t>
      </w:r>
      <w:r w:rsidR="00CB16BF">
        <w:rPr>
          <w:color w:val="000000"/>
          <w:lang w:val="uk-UA"/>
        </w:rPr>
        <w:t xml:space="preserve"> </w:t>
      </w:r>
      <w:r w:rsidRPr="00EE00E3">
        <w:rPr>
          <w:color w:val="000000"/>
        </w:rPr>
        <w:t>додаються</w:t>
      </w:r>
      <w:r w:rsidR="00CB16BF">
        <w:rPr>
          <w:color w:val="000000"/>
          <w:lang w:val="uk-UA"/>
        </w:rPr>
        <w:t xml:space="preserve"> </w:t>
      </w:r>
      <w:r w:rsidRPr="00EE00E3">
        <w:rPr>
          <w:color w:val="000000"/>
        </w:rPr>
        <w:t>підтверджуючі</w:t>
      </w:r>
      <w:r w:rsidR="00CB16BF">
        <w:rPr>
          <w:color w:val="000000"/>
          <w:lang w:val="uk-UA"/>
        </w:rPr>
        <w:t xml:space="preserve"> </w:t>
      </w:r>
      <w:r w:rsidRPr="00EE00E3">
        <w:rPr>
          <w:color w:val="000000"/>
        </w:rPr>
        <w:t>документи, які</w:t>
      </w:r>
      <w:r w:rsidR="00CB16BF">
        <w:rPr>
          <w:color w:val="000000"/>
          <w:lang w:val="uk-UA"/>
        </w:rPr>
        <w:t xml:space="preserve"> </w:t>
      </w:r>
      <w:r w:rsidRPr="00EE00E3">
        <w:rPr>
          <w:color w:val="000000"/>
        </w:rPr>
        <w:t>містять</w:t>
      </w:r>
      <w:r w:rsidR="00CB16BF">
        <w:rPr>
          <w:color w:val="000000"/>
          <w:lang w:val="uk-UA"/>
        </w:rPr>
        <w:t xml:space="preserve"> </w:t>
      </w:r>
      <w:r w:rsidRPr="00EE00E3">
        <w:rPr>
          <w:color w:val="000000"/>
        </w:rPr>
        <w:t>інформацію (наприклад, з Управління статистики / або з Торгово-промислової</w:t>
      </w:r>
      <w:r w:rsidR="00CB16BF">
        <w:rPr>
          <w:color w:val="000000"/>
          <w:lang w:val="uk-UA"/>
        </w:rPr>
        <w:t xml:space="preserve"> </w:t>
      </w:r>
      <w:r w:rsidRPr="00EE00E3">
        <w:rPr>
          <w:color w:val="000000"/>
        </w:rPr>
        <w:t>палати, тощо) про зміну</w:t>
      </w:r>
      <w:r w:rsidR="00CB16BF">
        <w:rPr>
          <w:color w:val="000000"/>
          <w:lang w:val="uk-UA"/>
        </w:rPr>
        <w:t xml:space="preserve"> </w:t>
      </w:r>
      <w:r w:rsidRPr="00EE00E3">
        <w:rPr>
          <w:color w:val="000000"/>
        </w:rPr>
        <w:t>рівня</w:t>
      </w:r>
      <w:r w:rsidR="00CB16BF">
        <w:rPr>
          <w:color w:val="000000"/>
          <w:lang w:val="uk-UA"/>
        </w:rPr>
        <w:t xml:space="preserve"> </w:t>
      </w:r>
      <w:r w:rsidRPr="00EE00E3">
        <w:rPr>
          <w:color w:val="000000"/>
        </w:rPr>
        <w:t>цін на товар, що є предметом закупівлі. Якщо</w:t>
      </w:r>
      <w:r w:rsidR="00CB16BF">
        <w:rPr>
          <w:color w:val="000000"/>
          <w:lang w:val="uk-UA"/>
        </w:rPr>
        <w:t xml:space="preserve"> </w:t>
      </w:r>
      <w:r w:rsidRPr="00EE00E3">
        <w:rPr>
          <w:color w:val="000000"/>
        </w:rPr>
        <w:t>ця</w:t>
      </w:r>
      <w:r w:rsidR="00CB16BF">
        <w:rPr>
          <w:color w:val="000000"/>
          <w:lang w:val="uk-UA"/>
        </w:rPr>
        <w:t xml:space="preserve"> </w:t>
      </w:r>
      <w:r w:rsidRPr="00EE00E3">
        <w:rPr>
          <w:color w:val="000000"/>
        </w:rPr>
        <w:t>інформація буде підтверджувати</w:t>
      </w:r>
      <w:r w:rsidR="00CB16BF">
        <w:rPr>
          <w:color w:val="000000"/>
          <w:lang w:val="uk-UA"/>
        </w:rPr>
        <w:t xml:space="preserve"> </w:t>
      </w:r>
      <w:r w:rsidRPr="00EE00E3">
        <w:rPr>
          <w:color w:val="000000"/>
        </w:rPr>
        <w:t>саме факт коливання</w:t>
      </w:r>
      <w:r w:rsidR="00CB16BF">
        <w:rPr>
          <w:color w:val="000000"/>
          <w:lang w:val="uk-UA"/>
        </w:rPr>
        <w:t xml:space="preserve"> </w:t>
      </w:r>
      <w:r w:rsidRPr="00EE00E3">
        <w:rPr>
          <w:color w:val="000000"/>
        </w:rPr>
        <w:t>ціни, тільки в тому випадку</w:t>
      </w:r>
      <w:r w:rsidR="00CB16BF">
        <w:rPr>
          <w:color w:val="000000"/>
          <w:lang w:val="uk-UA"/>
        </w:rPr>
        <w:t xml:space="preserve"> </w:t>
      </w:r>
      <w:r w:rsidRPr="00EE00E3">
        <w:rPr>
          <w:color w:val="000000"/>
        </w:rPr>
        <w:t>Замовник</w:t>
      </w:r>
      <w:r w:rsidR="00CB16BF">
        <w:rPr>
          <w:color w:val="000000"/>
          <w:lang w:val="uk-UA"/>
        </w:rPr>
        <w:t xml:space="preserve"> </w:t>
      </w:r>
      <w:r w:rsidRPr="00EE00E3">
        <w:rPr>
          <w:color w:val="000000"/>
        </w:rPr>
        <w:t>може</w:t>
      </w:r>
      <w:r w:rsidR="00CB16BF">
        <w:rPr>
          <w:color w:val="000000"/>
          <w:lang w:val="uk-UA"/>
        </w:rPr>
        <w:t xml:space="preserve"> </w:t>
      </w:r>
      <w:r w:rsidRPr="00EE00E3">
        <w:rPr>
          <w:color w:val="000000"/>
        </w:rPr>
        <w:t>погодити</w:t>
      </w:r>
      <w:r w:rsidR="00CB16BF">
        <w:rPr>
          <w:color w:val="000000"/>
          <w:lang w:val="uk-UA"/>
        </w:rPr>
        <w:t xml:space="preserve"> </w:t>
      </w:r>
      <w:r w:rsidRPr="00EE00E3">
        <w:rPr>
          <w:color w:val="000000"/>
        </w:rPr>
        <w:t>таку</w:t>
      </w:r>
      <w:r w:rsidR="00CB16BF">
        <w:rPr>
          <w:color w:val="000000"/>
          <w:lang w:val="uk-UA"/>
        </w:rPr>
        <w:t xml:space="preserve"> </w:t>
      </w:r>
      <w:r w:rsidRPr="00EE00E3">
        <w:rPr>
          <w:color w:val="000000"/>
        </w:rPr>
        <w:t>зміну</w:t>
      </w:r>
      <w:r w:rsidR="00CB16BF">
        <w:rPr>
          <w:color w:val="000000"/>
          <w:lang w:val="uk-UA"/>
        </w:rPr>
        <w:t xml:space="preserve"> </w:t>
      </w:r>
      <w:r w:rsidRPr="00EE00E3">
        <w:rPr>
          <w:color w:val="000000"/>
        </w:rPr>
        <w:t>ціни. У випадку, якщо</w:t>
      </w:r>
      <w:r w:rsidR="00CB16BF">
        <w:rPr>
          <w:color w:val="000000"/>
          <w:lang w:val="uk-UA"/>
        </w:rPr>
        <w:t xml:space="preserve"> </w:t>
      </w:r>
      <w:r w:rsidRPr="00EE00E3">
        <w:rPr>
          <w:color w:val="000000"/>
        </w:rPr>
        <w:t>Замовник буде вважати не обгрунтованим</w:t>
      </w:r>
      <w:r w:rsidR="00CB16BF">
        <w:rPr>
          <w:color w:val="000000"/>
          <w:lang w:val="uk-UA"/>
        </w:rPr>
        <w:t xml:space="preserve"> </w:t>
      </w:r>
      <w:r w:rsidRPr="00EE00E3">
        <w:rPr>
          <w:color w:val="000000"/>
        </w:rPr>
        <w:t>звернення про підвищення</w:t>
      </w:r>
      <w:r w:rsidR="00CB16BF">
        <w:rPr>
          <w:color w:val="000000"/>
          <w:lang w:val="uk-UA"/>
        </w:rPr>
        <w:t xml:space="preserve"> </w:t>
      </w:r>
      <w:r w:rsidRPr="00EE00E3">
        <w:rPr>
          <w:color w:val="000000"/>
        </w:rPr>
        <w:t>ціни – він</w:t>
      </w:r>
      <w:r w:rsidR="00CB16BF">
        <w:rPr>
          <w:color w:val="000000"/>
          <w:lang w:val="uk-UA"/>
        </w:rPr>
        <w:t xml:space="preserve"> </w:t>
      </w:r>
      <w:r w:rsidRPr="00EE00E3">
        <w:rPr>
          <w:color w:val="000000"/>
        </w:rPr>
        <w:t>має право відмовити</w:t>
      </w:r>
      <w:r w:rsidR="00CB16BF">
        <w:rPr>
          <w:color w:val="000000"/>
          <w:lang w:val="uk-UA"/>
        </w:rPr>
        <w:t xml:space="preserve"> </w:t>
      </w:r>
      <w:r w:rsidRPr="00EE00E3">
        <w:rPr>
          <w:color w:val="000000"/>
        </w:rPr>
        <w:t>Постачальнику у такому піднятті.</w:t>
      </w:r>
    </w:p>
    <w:p w:rsidR="000235CA" w:rsidRPr="00AA4741" w:rsidRDefault="000235CA" w:rsidP="000235CA">
      <w:pPr>
        <w:pStyle w:val="rvps2"/>
        <w:shd w:val="clear" w:color="auto" w:fill="FFFFFF"/>
        <w:spacing w:before="0" w:beforeAutospacing="0" w:after="0" w:afterAutospacing="0"/>
        <w:ind w:firstLine="360"/>
        <w:jc w:val="both"/>
      </w:pPr>
      <w:r w:rsidRPr="00AA4741">
        <w:t>3) покращення</w:t>
      </w:r>
      <w:r w:rsidR="00CB16BF">
        <w:rPr>
          <w:lang w:val="uk-UA"/>
        </w:rPr>
        <w:t xml:space="preserve"> </w:t>
      </w:r>
      <w:r w:rsidRPr="00AA4741">
        <w:t>якості предмета закупівлі, за умови</w:t>
      </w:r>
      <w:r w:rsidR="00CB16BF">
        <w:rPr>
          <w:lang w:val="uk-UA"/>
        </w:rPr>
        <w:t xml:space="preserve"> </w:t>
      </w:r>
      <w:r w:rsidRPr="00AA4741">
        <w:t>що</w:t>
      </w:r>
      <w:r w:rsidR="00CB16BF">
        <w:rPr>
          <w:lang w:val="uk-UA"/>
        </w:rPr>
        <w:t xml:space="preserve"> </w:t>
      </w:r>
      <w:r w:rsidRPr="00AA4741">
        <w:t>таке</w:t>
      </w:r>
      <w:r w:rsidR="00CB16BF">
        <w:rPr>
          <w:lang w:val="uk-UA"/>
        </w:rPr>
        <w:t xml:space="preserve"> </w:t>
      </w:r>
      <w:r w:rsidRPr="00AA4741">
        <w:t>покращення не призведе до збільшення</w:t>
      </w:r>
      <w:r w:rsidR="00CB16BF">
        <w:rPr>
          <w:lang w:val="uk-UA"/>
        </w:rPr>
        <w:t xml:space="preserve"> </w:t>
      </w:r>
      <w:r w:rsidRPr="00AA4741">
        <w:t>суми, визначеної в договорі про закупівлю;</w:t>
      </w:r>
    </w:p>
    <w:p w:rsidR="000235CA" w:rsidRPr="00AA4741" w:rsidRDefault="000235CA" w:rsidP="000235CA">
      <w:pPr>
        <w:pStyle w:val="rvps2"/>
        <w:shd w:val="clear" w:color="auto" w:fill="FFFFFF"/>
        <w:spacing w:before="0" w:beforeAutospacing="0" w:after="0" w:afterAutospacing="0"/>
        <w:ind w:firstLine="360"/>
        <w:jc w:val="both"/>
      </w:pPr>
      <w:bookmarkStart w:id="3" w:name="n1772"/>
      <w:bookmarkEnd w:id="3"/>
      <w:r w:rsidRPr="00AA4741">
        <w:t>4) продовження строку дії договору про закупівлю та строку виконання</w:t>
      </w:r>
      <w:r w:rsidR="00CB16BF">
        <w:rPr>
          <w:lang w:val="uk-UA"/>
        </w:rPr>
        <w:t xml:space="preserve"> </w:t>
      </w:r>
      <w:r w:rsidRPr="00AA4741">
        <w:t>зобов’язань</w:t>
      </w:r>
      <w:r w:rsidR="00CB16BF">
        <w:rPr>
          <w:lang w:val="uk-UA"/>
        </w:rPr>
        <w:t xml:space="preserve"> </w:t>
      </w:r>
      <w:r w:rsidRPr="00AA4741">
        <w:t>щодо</w:t>
      </w:r>
      <w:r w:rsidR="00CB16BF">
        <w:rPr>
          <w:lang w:val="uk-UA"/>
        </w:rPr>
        <w:t xml:space="preserve"> </w:t>
      </w:r>
      <w:r w:rsidRPr="00AA4741">
        <w:t>передачі товару, виконання</w:t>
      </w:r>
      <w:r w:rsidR="00CB16BF">
        <w:rPr>
          <w:lang w:val="uk-UA"/>
        </w:rPr>
        <w:t xml:space="preserve"> </w:t>
      </w:r>
      <w:r w:rsidRPr="00AA4741">
        <w:t>робіт, надання</w:t>
      </w:r>
      <w:r w:rsidR="00CB16BF">
        <w:rPr>
          <w:lang w:val="uk-UA"/>
        </w:rPr>
        <w:t xml:space="preserve"> </w:t>
      </w:r>
      <w:r w:rsidRPr="00AA4741">
        <w:t>послуг у разі</w:t>
      </w:r>
      <w:r w:rsidR="00CB16BF">
        <w:rPr>
          <w:lang w:val="uk-UA"/>
        </w:rPr>
        <w:t xml:space="preserve"> </w:t>
      </w:r>
      <w:r w:rsidRPr="00AA4741">
        <w:t>виникнення документально підтверджених</w:t>
      </w:r>
      <w:r w:rsidR="00CB16BF">
        <w:rPr>
          <w:lang w:val="uk-UA"/>
        </w:rPr>
        <w:t xml:space="preserve"> </w:t>
      </w:r>
      <w:r w:rsidRPr="00AA4741">
        <w:t>об’єктивних</w:t>
      </w:r>
      <w:r w:rsidR="00CB16BF">
        <w:rPr>
          <w:lang w:val="uk-UA"/>
        </w:rPr>
        <w:t xml:space="preserve"> </w:t>
      </w:r>
      <w:r w:rsidRPr="00AA4741">
        <w:t>обставин, що</w:t>
      </w:r>
      <w:r w:rsidR="00CB16BF">
        <w:rPr>
          <w:lang w:val="uk-UA"/>
        </w:rPr>
        <w:t xml:space="preserve"> </w:t>
      </w:r>
      <w:r w:rsidRPr="00AA4741">
        <w:t>спричинили</w:t>
      </w:r>
      <w:r w:rsidR="00CB16BF">
        <w:rPr>
          <w:lang w:val="uk-UA"/>
        </w:rPr>
        <w:t xml:space="preserve"> </w:t>
      </w:r>
      <w:r w:rsidRPr="00AA4741">
        <w:t>таке</w:t>
      </w:r>
      <w:r w:rsidR="00CB16BF">
        <w:rPr>
          <w:lang w:val="uk-UA"/>
        </w:rPr>
        <w:t xml:space="preserve"> </w:t>
      </w:r>
      <w:r w:rsidRPr="00AA4741">
        <w:t>продовження, у тому числі</w:t>
      </w:r>
      <w:r w:rsidR="00CB16BF">
        <w:rPr>
          <w:lang w:val="uk-UA"/>
        </w:rPr>
        <w:t xml:space="preserve"> </w:t>
      </w:r>
      <w:r w:rsidRPr="00AA4741">
        <w:t>обставин</w:t>
      </w:r>
      <w:r w:rsidR="00CB16BF">
        <w:rPr>
          <w:lang w:val="uk-UA"/>
        </w:rPr>
        <w:t xml:space="preserve"> </w:t>
      </w:r>
      <w:r w:rsidRPr="00AA4741">
        <w:t>непереборної</w:t>
      </w:r>
      <w:r w:rsidR="00CB16BF">
        <w:rPr>
          <w:lang w:val="uk-UA"/>
        </w:rPr>
        <w:t xml:space="preserve"> </w:t>
      </w:r>
      <w:r w:rsidRPr="00AA4741">
        <w:t>сили, затримки</w:t>
      </w:r>
      <w:r w:rsidR="00CB16BF">
        <w:rPr>
          <w:lang w:val="uk-UA"/>
        </w:rPr>
        <w:t xml:space="preserve"> </w:t>
      </w:r>
      <w:r w:rsidRPr="00AA4741">
        <w:t>фінансування</w:t>
      </w:r>
      <w:r w:rsidR="00CB16BF">
        <w:rPr>
          <w:lang w:val="uk-UA"/>
        </w:rPr>
        <w:t xml:space="preserve"> </w:t>
      </w:r>
      <w:r w:rsidRPr="00AA4741">
        <w:t>витрат</w:t>
      </w:r>
      <w:r w:rsidR="00CB16BF">
        <w:rPr>
          <w:lang w:val="uk-UA"/>
        </w:rPr>
        <w:t xml:space="preserve"> </w:t>
      </w:r>
      <w:r w:rsidRPr="00AA4741">
        <w:t>замовника, за умови</w:t>
      </w:r>
      <w:r w:rsidR="00CB16BF">
        <w:rPr>
          <w:lang w:val="uk-UA"/>
        </w:rPr>
        <w:t xml:space="preserve"> </w:t>
      </w:r>
      <w:r w:rsidRPr="00AA4741">
        <w:t>що</w:t>
      </w:r>
      <w:r w:rsidR="00CB16BF">
        <w:rPr>
          <w:lang w:val="uk-UA"/>
        </w:rPr>
        <w:t xml:space="preserve"> </w:t>
      </w:r>
      <w:r w:rsidRPr="00AA4741">
        <w:t>такі</w:t>
      </w:r>
      <w:r w:rsidR="00CB16BF">
        <w:rPr>
          <w:lang w:val="uk-UA"/>
        </w:rPr>
        <w:t xml:space="preserve"> </w:t>
      </w:r>
      <w:r w:rsidRPr="00AA4741">
        <w:t>зміни не призведуть до збільшення</w:t>
      </w:r>
      <w:r w:rsidR="00CB16BF">
        <w:rPr>
          <w:lang w:val="uk-UA"/>
        </w:rPr>
        <w:t xml:space="preserve"> </w:t>
      </w:r>
      <w:r w:rsidRPr="00AA4741">
        <w:t>суми, визначеної в договорі про закупівлю;</w:t>
      </w:r>
    </w:p>
    <w:p w:rsidR="000235CA" w:rsidRPr="00AA4741" w:rsidRDefault="000235CA" w:rsidP="000235CA">
      <w:pPr>
        <w:pStyle w:val="rvps2"/>
        <w:shd w:val="clear" w:color="auto" w:fill="FFFFFF"/>
        <w:spacing w:before="0" w:beforeAutospacing="0" w:after="0" w:afterAutospacing="0"/>
        <w:ind w:firstLine="360"/>
        <w:jc w:val="both"/>
      </w:pPr>
      <w:bookmarkStart w:id="4" w:name="n1773"/>
      <w:bookmarkEnd w:id="4"/>
      <w:r w:rsidRPr="00AA4741">
        <w:t>5) погодження</w:t>
      </w:r>
      <w:r w:rsidR="00CB16BF">
        <w:rPr>
          <w:lang w:val="uk-UA"/>
        </w:rPr>
        <w:t xml:space="preserve"> </w:t>
      </w:r>
      <w:r w:rsidRPr="00AA4741">
        <w:t>зміни</w:t>
      </w:r>
      <w:r w:rsidR="00CB16BF">
        <w:rPr>
          <w:lang w:val="uk-UA"/>
        </w:rPr>
        <w:t xml:space="preserve"> </w:t>
      </w:r>
      <w:r w:rsidRPr="00AA4741">
        <w:t>ціни в договорі про закупівлю в бік</w:t>
      </w:r>
      <w:r w:rsidR="00CB16BF">
        <w:rPr>
          <w:lang w:val="uk-UA"/>
        </w:rPr>
        <w:t xml:space="preserve"> </w:t>
      </w:r>
      <w:r w:rsidRPr="00AA4741">
        <w:t>зменшення (без зміни</w:t>
      </w:r>
      <w:r w:rsidR="00CB16BF">
        <w:rPr>
          <w:lang w:val="uk-UA"/>
        </w:rPr>
        <w:t xml:space="preserve"> </w:t>
      </w:r>
      <w:r w:rsidRPr="00AA4741">
        <w:t>кількості (обсягу) та якості</w:t>
      </w:r>
      <w:r w:rsidR="00CB16BF">
        <w:rPr>
          <w:lang w:val="uk-UA"/>
        </w:rPr>
        <w:t xml:space="preserve"> </w:t>
      </w:r>
      <w:r w:rsidRPr="00AA4741">
        <w:t>товарів, робіт і послуг), у тому числі у разі</w:t>
      </w:r>
      <w:r w:rsidR="00CB16BF">
        <w:rPr>
          <w:lang w:val="uk-UA"/>
        </w:rPr>
        <w:t xml:space="preserve"> </w:t>
      </w:r>
      <w:r w:rsidRPr="00AA4741">
        <w:t>коливання</w:t>
      </w:r>
      <w:r w:rsidR="00CB16BF">
        <w:rPr>
          <w:lang w:val="uk-UA"/>
        </w:rPr>
        <w:t xml:space="preserve"> </w:t>
      </w:r>
      <w:r w:rsidRPr="00AA4741">
        <w:t>ціни товару на ринку;</w:t>
      </w:r>
    </w:p>
    <w:p w:rsidR="000235CA" w:rsidRPr="00AA4741" w:rsidRDefault="000235CA" w:rsidP="000235CA">
      <w:pPr>
        <w:pStyle w:val="rvps2"/>
        <w:shd w:val="clear" w:color="auto" w:fill="FFFFFF"/>
        <w:spacing w:before="0" w:beforeAutospacing="0" w:after="0" w:afterAutospacing="0"/>
        <w:ind w:firstLine="360"/>
        <w:jc w:val="both"/>
      </w:pPr>
      <w:bookmarkStart w:id="5" w:name="n1774"/>
      <w:bookmarkEnd w:id="5"/>
      <w:r w:rsidRPr="00AA4741">
        <w:t>6) зміни</w:t>
      </w:r>
      <w:r w:rsidR="00CB16BF">
        <w:rPr>
          <w:lang w:val="uk-UA"/>
        </w:rPr>
        <w:t xml:space="preserve"> </w:t>
      </w:r>
      <w:r w:rsidRPr="00AA4741">
        <w:t>ціни в договорі про закупівлю у зв’язку</w:t>
      </w:r>
      <w:r w:rsidR="00CB16BF">
        <w:rPr>
          <w:lang w:val="uk-UA"/>
        </w:rPr>
        <w:t xml:space="preserve"> </w:t>
      </w:r>
      <w:r w:rsidRPr="00AA4741">
        <w:t>зі</w:t>
      </w:r>
      <w:r w:rsidR="00CB16BF">
        <w:rPr>
          <w:lang w:val="uk-UA"/>
        </w:rPr>
        <w:t xml:space="preserve"> </w:t>
      </w:r>
      <w:r w:rsidRPr="00AA4741">
        <w:t>зміною ставок податків і зборів та/або</w:t>
      </w:r>
      <w:r w:rsidR="00CB16BF">
        <w:rPr>
          <w:lang w:val="uk-UA"/>
        </w:rPr>
        <w:t xml:space="preserve"> </w:t>
      </w:r>
      <w:r w:rsidRPr="00AA4741">
        <w:t>зміною умов щодо</w:t>
      </w:r>
      <w:r w:rsidR="00CB16BF">
        <w:rPr>
          <w:lang w:val="uk-UA"/>
        </w:rPr>
        <w:t xml:space="preserve"> </w:t>
      </w:r>
      <w:r w:rsidRPr="00AA4741">
        <w:t>надання</w:t>
      </w:r>
      <w:r w:rsidR="00CB16BF">
        <w:rPr>
          <w:lang w:val="uk-UA"/>
        </w:rPr>
        <w:t xml:space="preserve"> </w:t>
      </w:r>
      <w:r w:rsidRPr="00AA4741">
        <w:t>пільг з оподаткування - пропорційно до зміни таких ставок та/або</w:t>
      </w:r>
      <w:r w:rsidR="00CB16BF">
        <w:rPr>
          <w:lang w:val="uk-UA"/>
        </w:rPr>
        <w:t xml:space="preserve"> </w:t>
      </w:r>
      <w:r w:rsidRPr="00AA4741">
        <w:t>пільг з оподаткування;</w:t>
      </w:r>
    </w:p>
    <w:p w:rsidR="000235CA" w:rsidRPr="00AA4741" w:rsidRDefault="000235CA" w:rsidP="000235CA">
      <w:pPr>
        <w:pStyle w:val="rvps2"/>
        <w:shd w:val="clear" w:color="auto" w:fill="FFFFFF"/>
        <w:spacing w:before="0" w:beforeAutospacing="0" w:after="0" w:afterAutospacing="0"/>
        <w:ind w:firstLine="360"/>
        <w:jc w:val="both"/>
      </w:pPr>
      <w:bookmarkStart w:id="6" w:name="n1775"/>
      <w:bookmarkEnd w:id="6"/>
      <w:r w:rsidRPr="00AA4741">
        <w:t>7) зміни</w:t>
      </w:r>
      <w:r w:rsidR="00CB16BF">
        <w:rPr>
          <w:lang w:val="uk-UA"/>
        </w:rPr>
        <w:t xml:space="preserve"> </w:t>
      </w:r>
      <w:r w:rsidRPr="00AA4741">
        <w:t>встановленого</w:t>
      </w:r>
      <w:r w:rsidR="00CB16BF">
        <w:rPr>
          <w:lang w:val="uk-UA"/>
        </w:rPr>
        <w:t xml:space="preserve"> </w:t>
      </w:r>
      <w:r w:rsidRPr="00AA4741">
        <w:t>згідно</w:t>
      </w:r>
      <w:r w:rsidR="00CB16BF">
        <w:rPr>
          <w:lang w:val="uk-UA"/>
        </w:rPr>
        <w:t xml:space="preserve"> </w:t>
      </w:r>
      <w:r w:rsidRPr="00AA4741">
        <w:t>із</w:t>
      </w:r>
      <w:r w:rsidR="00CB16BF">
        <w:rPr>
          <w:lang w:val="uk-UA"/>
        </w:rPr>
        <w:t xml:space="preserve"> </w:t>
      </w:r>
      <w:r w:rsidRPr="00AA4741">
        <w:t>законодавством органами державної статистики індексу</w:t>
      </w:r>
      <w:r w:rsidR="00CB16BF">
        <w:rPr>
          <w:lang w:val="uk-UA"/>
        </w:rPr>
        <w:t xml:space="preserve"> </w:t>
      </w:r>
      <w:r w:rsidRPr="00AA4741">
        <w:t>споживчих</w:t>
      </w:r>
      <w:r w:rsidR="00CB16BF">
        <w:rPr>
          <w:lang w:val="uk-UA"/>
        </w:rPr>
        <w:t xml:space="preserve"> </w:t>
      </w:r>
      <w:r w:rsidRPr="00AA4741">
        <w:t>цін, зміни курсу іноземної</w:t>
      </w:r>
      <w:r w:rsidR="00CB16BF">
        <w:rPr>
          <w:lang w:val="uk-UA"/>
        </w:rPr>
        <w:t xml:space="preserve"> </w:t>
      </w:r>
      <w:r w:rsidRPr="00AA4741">
        <w:t>валюти, зміни</w:t>
      </w:r>
      <w:r w:rsidR="00CB16BF">
        <w:rPr>
          <w:lang w:val="uk-UA"/>
        </w:rPr>
        <w:t xml:space="preserve"> </w:t>
      </w:r>
      <w:r w:rsidRPr="00AA4741">
        <w:t>біржових</w:t>
      </w:r>
      <w:r w:rsidR="00CB16BF">
        <w:rPr>
          <w:lang w:val="uk-UA"/>
        </w:rPr>
        <w:t xml:space="preserve"> </w:t>
      </w:r>
      <w:r w:rsidRPr="00AA4741">
        <w:t>котирувань</w:t>
      </w:r>
      <w:r w:rsidR="00CB16BF">
        <w:rPr>
          <w:lang w:val="uk-UA"/>
        </w:rPr>
        <w:t xml:space="preserve"> </w:t>
      </w:r>
      <w:r w:rsidRPr="00AA4741">
        <w:t>або</w:t>
      </w:r>
      <w:r w:rsidR="00CB16BF">
        <w:rPr>
          <w:lang w:val="uk-UA"/>
        </w:rPr>
        <w:t xml:space="preserve"> </w:t>
      </w:r>
      <w:r w:rsidRPr="00AA4741">
        <w:t>показників</w:t>
      </w:r>
      <w:r w:rsidR="00CB16BF">
        <w:rPr>
          <w:lang w:val="uk-UA"/>
        </w:rPr>
        <w:t xml:space="preserve"> </w:t>
      </w:r>
      <w:r w:rsidRPr="00AA4741">
        <w:t>Platts, ARGUS регульованих</w:t>
      </w:r>
      <w:r w:rsidR="00CB16BF">
        <w:rPr>
          <w:lang w:val="uk-UA"/>
        </w:rPr>
        <w:t xml:space="preserve"> </w:t>
      </w:r>
      <w:r w:rsidRPr="00AA4741">
        <w:t>цін (тарифів) і нормативів, що</w:t>
      </w:r>
      <w:r w:rsidR="00CB16BF">
        <w:rPr>
          <w:lang w:val="uk-UA"/>
        </w:rPr>
        <w:t xml:space="preserve"> </w:t>
      </w:r>
      <w:r w:rsidRPr="00AA4741">
        <w:t>застосовуються в договорі про закупівлю, у разі</w:t>
      </w:r>
      <w:r w:rsidR="00CB16BF">
        <w:rPr>
          <w:lang w:val="uk-UA"/>
        </w:rPr>
        <w:t xml:space="preserve"> </w:t>
      </w:r>
      <w:r w:rsidRPr="00AA4741">
        <w:t>встановлення в договорі про закупівлю порядку зміни</w:t>
      </w:r>
      <w:r w:rsidR="00CB16BF">
        <w:rPr>
          <w:lang w:val="uk-UA"/>
        </w:rPr>
        <w:t xml:space="preserve"> </w:t>
      </w:r>
      <w:r w:rsidRPr="00AA4741">
        <w:t>ціни;</w:t>
      </w:r>
    </w:p>
    <w:p w:rsidR="000235CA" w:rsidRPr="00B0216F" w:rsidRDefault="000235CA" w:rsidP="000235CA">
      <w:pPr>
        <w:ind w:firstLine="360"/>
        <w:jc w:val="both"/>
        <w:rPr>
          <w:rFonts w:ascii="Times New Roman" w:hAnsi="Times New Roman" w:cs="Times New Roman"/>
          <w:sz w:val="24"/>
          <w:szCs w:val="24"/>
          <w:lang w:val="ru-RU"/>
        </w:rPr>
      </w:pPr>
      <w:bookmarkStart w:id="7" w:name="n1776"/>
      <w:bookmarkEnd w:id="7"/>
      <w:r w:rsidRPr="00B0216F">
        <w:rPr>
          <w:rFonts w:ascii="Times New Roman" w:hAnsi="Times New Roman" w:cs="Times New Roman"/>
          <w:sz w:val="24"/>
          <w:szCs w:val="24"/>
        </w:rPr>
        <w:t>8) зміни умов у зв’язку із застосуванням положень </w:t>
      </w:r>
      <w:hyperlink r:id="rId6" w:anchor="n1778" w:history="1">
        <w:r w:rsidRPr="00B0216F">
          <w:rPr>
            <w:rStyle w:val="a4"/>
            <w:rFonts w:ascii="Times New Roman" w:hAnsi="Times New Roman" w:cs="Times New Roman"/>
            <w:sz w:val="24"/>
            <w:szCs w:val="24"/>
          </w:rPr>
          <w:t>частини 6</w:t>
        </w:r>
      </w:hyperlink>
      <w:r w:rsidRPr="00B0216F">
        <w:rPr>
          <w:rFonts w:ascii="Times New Roman" w:hAnsi="Times New Roman" w:cs="Times New Roman"/>
          <w:sz w:val="24"/>
          <w:szCs w:val="24"/>
        </w:rPr>
        <w:t>  статті 41 Закону</w:t>
      </w:r>
      <w:r w:rsidRPr="00B0216F">
        <w:rPr>
          <w:rFonts w:ascii="Times New Roman" w:hAnsi="Times New Roman" w:cs="Times New Roman"/>
          <w:sz w:val="24"/>
          <w:szCs w:val="24"/>
          <w:lang w:val="ru-RU"/>
        </w:rPr>
        <w:t>.</w:t>
      </w:r>
    </w:p>
    <w:p w:rsidR="000235CA" w:rsidRPr="00B66731" w:rsidRDefault="000235CA" w:rsidP="000235CA">
      <w:pPr>
        <w:autoSpaceDE w:val="0"/>
        <w:autoSpaceDN w:val="0"/>
        <w:adjustRightInd w:val="0"/>
        <w:ind w:firstLine="360"/>
        <w:jc w:val="both"/>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lastRenderedPageBreak/>
        <w:t>11.3.</w:t>
      </w:r>
      <w:r w:rsidRPr="007E6789">
        <w:rPr>
          <w:rFonts w:ascii="Times New Roman" w:hAnsi="Times New Roman" w:cs="Times New Roman"/>
          <w:color w:val="000000"/>
          <w:sz w:val="24"/>
          <w:szCs w:val="24"/>
        </w:rPr>
        <w:t>Будь-які зміни до договору можливі тільки за взаємною згодою сторін</w:t>
      </w:r>
      <w:r w:rsidRPr="00B66731">
        <w:rPr>
          <w:rFonts w:ascii="Times New Roman" w:eastAsia="Times New Roman" w:hAnsi="Times New Roman" w:cs="Times New Roman"/>
          <w:sz w:val="24"/>
          <w:szCs w:val="24"/>
        </w:rPr>
        <w:t>.</w:t>
      </w:r>
    </w:p>
    <w:p w:rsidR="000235CA" w:rsidRPr="00D03161" w:rsidRDefault="000235CA" w:rsidP="000235CA">
      <w:pPr>
        <w:autoSpaceDE w:val="0"/>
        <w:autoSpaceDN w:val="0"/>
        <w:adjustRightInd w:val="0"/>
        <w:ind w:firstLine="360"/>
        <w:jc w:val="both"/>
        <w:rPr>
          <w:rFonts w:ascii="Times New Roman" w:eastAsia="Times New Roman" w:hAnsi="Times New Roman" w:cs="Times New Roman"/>
          <w:sz w:val="24"/>
          <w:szCs w:val="24"/>
          <w:lang w:val="ru-RU"/>
        </w:rPr>
      </w:pPr>
      <w:r w:rsidRPr="00B66731">
        <w:rPr>
          <w:rFonts w:ascii="Times New Roman" w:eastAsia="Times New Roman" w:hAnsi="Times New Roman" w:cs="Times New Roman"/>
          <w:sz w:val="24"/>
          <w:szCs w:val="24"/>
        </w:rPr>
        <w:t xml:space="preserve">11.4. </w:t>
      </w:r>
      <w:r w:rsidRPr="007E6789">
        <w:rPr>
          <w:rFonts w:ascii="Times New Roman" w:hAnsi="Times New Roman" w:cs="Times New Roman"/>
          <w:color w:val="000000"/>
          <w:sz w:val="24"/>
          <w:szCs w:val="24"/>
        </w:rPr>
        <w:t>Сторони визнають що цей Договір та інші документи до Договору, підписані із застосуванням факсимільного зв’язку, є чинними до підтвердження їх оригіналами</w:t>
      </w:r>
      <w:r>
        <w:rPr>
          <w:rFonts w:ascii="Times New Roman" w:hAnsi="Times New Roman" w:cs="Times New Roman"/>
          <w:color w:val="000000"/>
          <w:sz w:val="24"/>
          <w:szCs w:val="24"/>
          <w:lang w:val="ru-RU"/>
        </w:rPr>
        <w:t>.</w:t>
      </w:r>
    </w:p>
    <w:p w:rsidR="000235CA" w:rsidRDefault="000235CA" w:rsidP="000235CA">
      <w:pPr>
        <w:ind w:firstLine="426"/>
        <w:jc w:val="both"/>
        <w:rPr>
          <w:rFonts w:ascii="Times New Roman" w:eastAsia="Times New Roman" w:hAnsi="Times New Roman" w:cs="Times New Roman"/>
          <w:color w:val="121212"/>
          <w:sz w:val="24"/>
          <w:szCs w:val="24"/>
        </w:rPr>
      </w:pPr>
      <w:r w:rsidRPr="00B66731">
        <w:rPr>
          <w:rFonts w:ascii="Times New Roman" w:eastAsia="Times New Roman" w:hAnsi="Times New Roman" w:cs="Times New Roman"/>
          <w:sz w:val="24"/>
          <w:szCs w:val="24"/>
        </w:rPr>
        <w:t>11.5.</w:t>
      </w:r>
      <w:r w:rsidRPr="00B66731">
        <w:rPr>
          <w:rFonts w:ascii="Times New Roman" w:eastAsia="Times New Roman" w:hAnsi="Times New Roman" w:cs="Times New Roman"/>
          <w:color w:val="121212"/>
          <w:sz w:val="24"/>
          <w:szCs w:val="24"/>
        </w:rPr>
        <w:t xml:space="preserve"> Умови договору про закупівлю н</w:t>
      </w:r>
      <w:r>
        <w:rPr>
          <w:rFonts w:ascii="Times New Roman" w:eastAsia="Times New Roman" w:hAnsi="Times New Roman" w:cs="Times New Roman"/>
          <w:color w:val="121212"/>
          <w:sz w:val="24"/>
          <w:szCs w:val="24"/>
        </w:rPr>
        <w:t xml:space="preserve">е повинні відрізнятися від умов </w:t>
      </w:r>
      <w:r w:rsidRPr="00B66731">
        <w:rPr>
          <w:rFonts w:ascii="Times New Roman" w:eastAsia="Times New Roman" w:hAnsi="Times New Roman" w:cs="Times New Roman"/>
          <w:color w:val="121212"/>
          <w:sz w:val="24"/>
          <w:szCs w:val="24"/>
        </w:rPr>
        <w:t xml:space="preserve">пропозиції учасника - переможця. </w:t>
      </w:r>
    </w:p>
    <w:p w:rsidR="000235CA" w:rsidRPr="00D03161" w:rsidRDefault="000235CA" w:rsidP="000235CA">
      <w:pPr>
        <w:ind w:firstLine="426"/>
        <w:jc w:val="both"/>
        <w:rPr>
          <w:rFonts w:ascii="Times New Roman" w:eastAsia="Times New Roman" w:hAnsi="Times New Roman" w:cs="Times New Roman"/>
          <w:color w:val="121212"/>
          <w:sz w:val="24"/>
          <w:szCs w:val="24"/>
          <w:lang w:val="ru-RU"/>
        </w:rPr>
      </w:pPr>
      <w:r>
        <w:rPr>
          <w:rFonts w:ascii="Times New Roman" w:eastAsia="Times New Roman" w:hAnsi="Times New Roman" w:cs="Times New Roman"/>
          <w:color w:val="121212"/>
          <w:sz w:val="24"/>
          <w:szCs w:val="24"/>
          <w:lang w:val="ru-RU"/>
        </w:rPr>
        <w:t>11.6. При неможливості</w:t>
      </w:r>
      <w:r w:rsidR="00CB16BF">
        <w:rPr>
          <w:rFonts w:ascii="Times New Roman" w:eastAsia="Times New Roman" w:hAnsi="Times New Roman" w:cs="Times New Roman"/>
          <w:color w:val="121212"/>
          <w:sz w:val="24"/>
          <w:szCs w:val="24"/>
          <w:lang w:val="ru-RU"/>
        </w:rPr>
        <w:t xml:space="preserve"> </w:t>
      </w:r>
      <w:r>
        <w:rPr>
          <w:rFonts w:ascii="Times New Roman" w:eastAsia="Times New Roman" w:hAnsi="Times New Roman" w:cs="Times New Roman"/>
          <w:color w:val="121212"/>
          <w:sz w:val="24"/>
          <w:szCs w:val="24"/>
          <w:lang w:val="ru-RU"/>
        </w:rPr>
        <w:t>виконання умов Договору в силу об’єктивних причин (відсутності потреби в подальшій</w:t>
      </w:r>
      <w:r w:rsidR="00CB16BF">
        <w:rPr>
          <w:rFonts w:ascii="Times New Roman" w:eastAsia="Times New Roman" w:hAnsi="Times New Roman" w:cs="Times New Roman"/>
          <w:color w:val="121212"/>
          <w:sz w:val="24"/>
          <w:szCs w:val="24"/>
          <w:lang w:val="ru-RU"/>
        </w:rPr>
        <w:t xml:space="preserve"> </w:t>
      </w:r>
      <w:r>
        <w:rPr>
          <w:rFonts w:ascii="Times New Roman" w:eastAsia="Times New Roman" w:hAnsi="Times New Roman" w:cs="Times New Roman"/>
          <w:color w:val="121212"/>
          <w:sz w:val="24"/>
          <w:szCs w:val="24"/>
          <w:lang w:val="ru-RU"/>
        </w:rPr>
        <w:t>поставці Товару, при виникненні</w:t>
      </w:r>
      <w:r w:rsidR="00CB16BF">
        <w:rPr>
          <w:rFonts w:ascii="Times New Roman" w:eastAsia="Times New Roman" w:hAnsi="Times New Roman" w:cs="Times New Roman"/>
          <w:color w:val="121212"/>
          <w:sz w:val="24"/>
          <w:szCs w:val="24"/>
          <w:lang w:val="ru-RU"/>
        </w:rPr>
        <w:t xml:space="preserve"> </w:t>
      </w:r>
      <w:r>
        <w:rPr>
          <w:rFonts w:ascii="Times New Roman" w:eastAsia="Times New Roman" w:hAnsi="Times New Roman" w:cs="Times New Roman"/>
          <w:color w:val="121212"/>
          <w:sz w:val="24"/>
          <w:szCs w:val="24"/>
          <w:lang w:val="ru-RU"/>
        </w:rPr>
        <w:t>об’єктивних</w:t>
      </w:r>
      <w:r w:rsidR="00CB16BF">
        <w:rPr>
          <w:rFonts w:ascii="Times New Roman" w:eastAsia="Times New Roman" w:hAnsi="Times New Roman" w:cs="Times New Roman"/>
          <w:color w:val="121212"/>
          <w:sz w:val="24"/>
          <w:szCs w:val="24"/>
          <w:lang w:val="ru-RU"/>
        </w:rPr>
        <w:t xml:space="preserve"> </w:t>
      </w:r>
      <w:r>
        <w:rPr>
          <w:rFonts w:ascii="Times New Roman" w:eastAsia="Times New Roman" w:hAnsi="Times New Roman" w:cs="Times New Roman"/>
          <w:color w:val="121212"/>
          <w:sz w:val="24"/>
          <w:szCs w:val="24"/>
          <w:lang w:val="ru-RU"/>
        </w:rPr>
        <w:t>обставин), Сторони</w:t>
      </w:r>
      <w:r w:rsidR="00CB16BF">
        <w:rPr>
          <w:rFonts w:ascii="Times New Roman" w:eastAsia="Times New Roman" w:hAnsi="Times New Roman" w:cs="Times New Roman"/>
          <w:color w:val="121212"/>
          <w:sz w:val="24"/>
          <w:szCs w:val="24"/>
          <w:lang w:val="ru-RU"/>
        </w:rPr>
        <w:t xml:space="preserve"> </w:t>
      </w:r>
      <w:r>
        <w:rPr>
          <w:rFonts w:ascii="Times New Roman" w:eastAsia="Times New Roman" w:hAnsi="Times New Roman" w:cs="Times New Roman"/>
          <w:color w:val="121212"/>
          <w:sz w:val="24"/>
          <w:szCs w:val="24"/>
          <w:lang w:val="ru-RU"/>
        </w:rPr>
        <w:t>мають право достроково</w:t>
      </w:r>
      <w:r w:rsidR="00CB16BF">
        <w:rPr>
          <w:rFonts w:ascii="Times New Roman" w:eastAsia="Times New Roman" w:hAnsi="Times New Roman" w:cs="Times New Roman"/>
          <w:color w:val="121212"/>
          <w:sz w:val="24"/>
          <w:szCs w:val="24"/>
          <w:lang w:val="ru-RU"/>
        </w:rPr>
        <w:t xml:space="preserve"> </w:t>
      </w:r>
      <w:r>
        <w:rPr>
          <w:rFonts w:ascii="Times New Roman" w:eastAsia="Times New Roman" w:hAnsi="Times New Roman" w:cs="Times New Roman"/>
          <w:color w:val="121212"/>
          <w:sz w:val="24"/>
          <w:szCs w:val="24"/>
          <w:lang w:val="ru-RU"/>
        </w:rPr>
        <w:t>розірвати</w:t>
      </w:r>
      <w:r w:rsidR="00CB16BF">
        <w:rPr>
          <w:rFonts w:ascii="Times New Roman" w:eastAsia="Times New Roman" w:hAnsi="Times New Roman" w:cs="Times New Roman"/>
          <w:color w:val="121212"/>
          <w:sz w:val="24"/>
          <w:szCs w:val="24"/>
          <w:lang w:val="ru-RU"/>
        </w:rPr>
        <w:t xml:space="preserve"> </w:t>
      </w:r>
      <w:r>
        <w:rPr>
          <w:rFonts w:ascii="Times New Roman" w:eastAsia="Times New Roman" w:hAnsi="Times New Roman" w:cs="Times New Roman"/>
          <w:color w:val="121212"/>
          <w:sz w:val="24"/>
          <w:szCs w:val="24"/>
          <w:lang w:val="ru-RU"/>
        </w:rPr>
        <w:t>його</w:t>
      </w:r>
      <w:r w:rsidR="00CB16BF">
        <w:rPr>
          <w:rFonts w:ascii="Times New Roman" w:eastAsia="Times New Roman" w:hAnsi="Times New Roman" w:cs="Times New Roman"/>
          <w:color w:val="121212"/>
          <w:sz w:val="24"/>
          <w:szCs w:val="24"/>
          <w:lang w:val="ru-RU"/>
        </w:rPr>
        <w:t xml:space="preserve"> </w:t>
      </w:r>
      <w:r>
        <w:rPr>
          <w:rFonts w:ascii="Times New Roman" w:eastAsia="Times New Roman" w:hAnsi="Times New Roman" w:cs="Times New Roman"/>
          <w:color w:val="121212"/>
          <w:sz w:val="24"/>
          <w:szCs w:val="24"/>
          <w:lang w:val="ru-RU"/>
        </w:rPr>
        <w:t>згідно</w:t>
      </w:r>
      <w:r w:rsidR="00CB16BF">
        <w:rPr>
          <w:rFonts w:ascii="Times New Roman" w:eastAsia="Times New Roman" w:hAnsi="Times New Roman" w:cs="Times New Roman"/>
          <w:color w:val="121212"/>
          <w:sz w:val="24"/>
          <w:szCs w:val="24"/>
          <w:lang w:val="ru-RU"/>
        </w:rPr>
        <w:t xml:space="preserve"> </w:t>
      </w:r>
      <w:r>
        <w:rPr>
          <w:rFonts w:ascii="Times New Roman" w:eastAsia="Times New Roman" w:hAnsi="Times New Roman" w:cs="Times New Roman"/>
          <w:color w:val="121212"/>
          <w:sz w:val="24"/>
          <w:szCs w:val="24"/>
          <w:lang w:val="ru-RU"/>
        </w:rPr>
        <w:t>письмового</w:t>
      </w:r>
      <w:r w:rsidR="00CB16BF">
        <w:rPr>
          <w:rFonts w:ascii="Times New Roman" w:eastAsia="Times New Roman" w:hAnsi="Times New Roman" w:cs="Times New Roman"/>
          <w:color w:val="121212"/>
          <w:sz w:val="24"/>
          <w:szCs w:val="24"/>
          <w:lang w:val="ru-RU"/>
        </w:rPr>
        <w:t xml:space="preserve"> </w:t>
      </w:r>
      <w:r w:rsidR="00001578">
        <w:rPr>
          <w:rFonts w:ascii="Times New Roman" w:eastAsia="Times New Roman" w:hAnsi="Times New Roman" w:cs="Times New Roman"/>
          <w:color w:val="121212"/>
          <w:sz w:val="24"/>
          <w:szCs w:val="24"/>
          <w:lang w:val="ru-RU"/>
        </w:rPr>
        <w:t>попередженні одна одну за 10 (дес</w:t>
      </w:r>
      <w:r>
        <w:rPr>
          <w:rFonts w:ascii="Times New Roman" w:eastAsia="Times New Roman" w:hAnsi="Times New Roman" w:cs="Times New Roman"/>
          <w:color w:val="121212"/>
          <w:sz w:val="24"/>
          <w:szCs w:val="24"/>
          <w:lang w:val="ru-RU"/>
        </w:rPr>
        <w:t>ять) календарних</w:t>
      </w:r>
      <w:r w:rsidR="00CB16BF">
        <w:rPr>
          <w:rFonts w:ascii="Times New Roman" w:eastAsia="Times New Roman" w:hAnsi="Times New Roman" w:cs="Times New Roman"/>
          <w:color w:val="121212"/>
          <w:sz w:val="24"/>
          <w:szCs w:val="24"/>
          <w:lang w:val="ru-RU"/>
        </w:rPr>
        <w:t xml:space="preserve"> </w:t>
      </w:r>
      <w:r>
        <w:rPr>
          <w:rFonts w:ascii="Times New Roman" w:eastAsia="Times New Roman" w:hAnsi="Times New Roman" w:cs="Times New Roman"/>
          <w:color w:val="121212"/>
          <w:sz w:val="24"/>
          <w:szCs w:val="24"/>
          <w:lang w:val="ru-RU"/>
        </w:rPr>
        <w:t>днів до розірвання.</w:t>
      </w:r>
    </w:p>
    <w:p w:rsidR="000235CA" w:rsidRDefault="000235CA" w:rsidP="000235CA">
      <w:pPr>
        <w:ind w:firstLine="426"/>
        <w:jc w:val="both"/>
        <w:rPr>
          <w:rFonts w:ascii="Times New Roman" w:hAnsi="Times New Roman" w:cs="Times New Roman"/>
          <w:color w:val="000000"/>
          <w:sz w:val="24"/>
          <w:szCs w:val="24"/>
        </w:rPr>
      </w:pPr>
      <w:r>
        <w:rPr>
          <w:rFonts w:ascii="Times New Roman" w:eastAsia="Times New Roman" w:hAnsi="Times New Roman" w:cs="Times New Roman"/>
          <w:color w:val="121212"/>
          <w:sz w:val="24"/>
          <w:szCs w:val="24"/>
          <w:lang w:val="ru-RU"/>
        </w:rPr>
        <w:t xml:space="preserve">11.7. </w:t>
      </w:r>
      <w:r w:rsidRPr="007E6789">
        <w:rPr>
          <w:rFonts w:ascii="Times New Roman" w:hAnsi="Times New Roman" w:cs="Times New Roman"/>
          <w:color w:val="000000"/>
          <w:sz w:val="24"/>
          <w:szCs w:val="24"/>
        </w:rPr>
        <w:t>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зазначеною у цьому Договорі адресою.</w:t>
      </w:r>
    </w:p>
    <w:p w:rsidR="000235CA" w:rsidRPr="00FA6E51" w:rsidRDefault="000235CA" w:rsidP="000235CA">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11.8. </w:t>
      </w:r>
      <w:r w:rsidRPr="00FA6E51">
        <w:rPr>
          <w:rFonts w:ascii="Times New Roman" w:hAnsi="Times New Roman" w:cs="Times New Roman"/>
          <w:color w:val="000000"/>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0235CA" w:rsidRPr="00732840" w:rsidRDefault="000235CA" w:rsidP="000235CA">
      <w:pPr>
        <w:ind w:firstLine="426"/>
        <w:jc w:val="both"/>
        <w:rPr>
          <w:rFonts w:ascii="Times New Roman" w:eastAsia="Times New Roman" w:hAnsi="Times New Roman" w:cs="Times New Roman"/>
          <w:sz w:val="24"/>
          <w:szCs w:val="24"/>
          <w:lang w:val="ru-RU"/>
        </w:rPr>
      </w:pPr>
      <w:r w:rsidRPr="00FA6E51">
        <w:rPr>
          <w:rFonts w:ascii="Times New Roman" w:hAnsi="Times New Roman" w:cs="Times New Roman"/>
          <w:color w:val="000000"/>
          <w:sz w:val="24"/>
          <w:szCs w:val="24"/>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0235CA" w:rsidRPr="00B66731" w:rsidRDefault="000235CA" w:rsidP="000235CA">
      <w:pPr>
        <w:suppressAutoHyphens/>
        <w:jc w:val="both"/>
        <w:rPr>
          <w:rFonts w:ascii="Times New Roman" w:hAnsi="Times New Roman" w:cs="Times New Roman"/>
          <w:sz w:val="24"/>
          <w:szCs w:val="24"/>
          <w:lang w:eastAsia="ar-SA"/>
        </w:rPr>
      </w:pPr>
    </w:p>
    <w:p w:rsidR="000235CA" w:rsidRPr="00B66731" w:rsidRDefault="000235CA" w:rsidP="000235CA">
      <w:pPr>
        <w:jc w:val="center"/>
        <w:rPr>
          <w:rFonts w:ascii="Times New Roman" w:eastAsia="Times New Roman" w:hAnsi="Times New Roman" w:cs="Times New Roman"/>
          <w:b/>
          <w:sz w:val="24"/>
          <w:szCs w:val="24"/>
        </w:rPr>
      </w:pPr>
      <w:r w:rsidRPr="00B66731">
        <w:rPr>
          <w:rFonts w:ascii="Times New Roman" w:eastAsia="Times New Roman" w:hAnsi="Times New Roman" w:cs="Times New Roman"/>
          <w:b/>
          <w:sz w:val="24"/>
          <w:szCs w:val="24"/>
        </w:rPr>
        <w:t>12. ДОДАТКИ ДО ДОГОВОРУ</w:t>
      </w:r>
    </w:p>
    <w:p w:rsidR="000235CA" w:rsidRDefault="000235CA" w:rsidP="000235CA">
      <w:pPr>
        <w:jc w:val="both"/>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 xml:space="preserve">     Невід'ємною частиною цього Договору є:</w:t>
      </w:r>
    </w:p>
    <w:p w:rsidR="000235CA" w:rsidRPr="00465F6F" w:rsidRDefault="000235CA" w:rsidP="000235CA">
      <w:pPr>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 - Додаток </w:t>
      </w:r>
      <w:r>
        <w:rPr>
          <w:rFonts w:ascii="Times New Roman" w:eastAsia="Times New Roman" w:hAnsi="Times New Roman" w:cs="Times New Roman"/>
          <w:b/>
          <w:sz w:val="24"/>
          <w:szCs w:val="24"/>
          <w:lang w:val="ru-RU"/>
        </w:rPr>
        <w:t>№</w:t>
      </w:r>
      <w:r w:rsidRPr="00B66731">
        <w:rPr>
          <w:rFonts w:ascii="Times New Roman" w:eastAsia="Times New Roman" w:hAnsi="Times New Roman" w:cs="Times New Roman"/>
          <w:b/>
          <w:sz w:val="24"/>
          <w:szCs w:val="24"/>
        </w:rPr>
        <w:t xml:space="preserve">1. Специфікація </w:t>
      </w:r>
      <w:r w:rsidRPr="000E4954">
        <w:rPr>
          <w:rFonts w:ascii="Times New Roman" w:eastAsia="Times New Roman" w:hAnsi="Times New Roman" w:cs="Times New Roman"/>
          <w:b/>
          <w:i/>
          <w:sz w:val="24"/>
          <w:szCs w:val="24"/>
        </w:rPr>
        <w:t>(буде підписуватись сторонами при укладанні договору)</w:t>
      </w:r>
      <w:r>
        <w:rPr>
          <w:rFonts w:ascii="Times New Roman" w:eastAsia="Times New Roman" w:hAnsi="Times New Roman" w:cs="Times New Roman"/>
          <w:b/>
          <w:sz w:val="24"/>
          <w:szCs w:val="24"/>
          <w:lang w:val="ru-RU"/>
        </w:rPr>
        <w:t>;</w:t>
      </w:r>
    </w:p>
    <w:p w:rsidR="000235CA" w:rsidRPr="00B66731" w:rsidRDefault="000235CA" w:rsidP="000235CA">
      <w:pPr>
        <w:jc w:val="both"/>
        <w:rPr>
          <w:rFonts w:ascii="Times New Roman" w:eastAsia="Times New Roman" w:hAnsi="Times New Roman" w:cs="Times New Roman"/>
          <w:b/>
          <w:sz w:val="24"/>
          <w:szCs w:val="24"/>
        </w:rPr>
      </w:pPr>
      <w:r w:rsidRPr="00B66731">
        <w:rPr>
          <w:rFonts w:ascii="Times New Roman" w:eastAsia="Times New Roman" w:hAnsi="Times New Roman" w:cs="Times New Roman"/>
          <w:b/>
          <w:sz w:val="24"/>
          <w:szCs w:val="24"/>
        </w:rPr>
        <w:t xml:space="preserve">- Додаток </w:t>
      </w:r>
      <w:r w:rsidRPr="00267824">
        <w:rPr>
          <w:rFonts w:ascii="Times New Roman" w:eastAsia="Times New Roman" w:hAnsi="Times New Roman" w:cs="Times New Roman"/>
          <w:b/>
          <w:sz w:val="24"/>
          <w:szCs w:val="24"/>
        </w:rPr>
        <w:t>№</w:t>
      </w:r>
      <w:r w:rsidRPr="00B66731">
        <w:rPr>
          <w:rFonts w:ascii="Times New Roman" w:eastAsia="Times New Roman" w:hAnsi="Times New Roman" w:cs="Times New Roman"/>
          <w:b/>
          <w:sz w:val="24"/>
          <w:szCs w:val="24"/>
        </w:rPr>
        <w:t>2. Дислокація закладів освіти Мостиської міської ради Львівської області</w:t>
      </w:r>
      <w:r>
        <w:rPr>
          <w:rFonts w:ascii="Times New Roman" w:eastAsia="Times New Roman" w:hAnsi="Times New Roman" w:cs="Times New Roman"/>
          <w:b/>
          <w:sz w:val="24"/>
          <w:szCs w:val="24"/>
        </w:rPr>
        <w:t>, куди буде здійснюватись постачання</w:t>
      </w:r>
      <w:r w:rsidR="00001578">
        <w:rPr>
          <w:rFonts w:ascii="Times New Roman" w:hAnsi="Times New Roman" w:cs="Times New Roman"/>
          <w:b/>
          <w:color w:val="000000"/>
          <w:sz w:val="24"/>
          <w:szCs w:val="24"/>
        </w:rPr>
        <w:t xml:space="preserve"> яєць курячих </w:t>
      </w:r>
      <w:r w:rsidRPr="000E4954">
        <w:rPr>
          <w:rFonts w:ascii="Times New Roman" w:eastAsia="Times New Roman" w:hAnsi="Times New Roman" w:cs="Times New Roman"/>
          <w:b/>
          <w:i/>
          <w:sz w:val="24"/>
          <w:szCs w:val="24"/>
        </w:rPr>
        <w:t>(буде підписуватись сторонами при укладанні договору).</w:t>
      </w:r>
    </w:p>
    <w:p w:rsidR="000235CA" w:rsidRPr="00B66731" w:rsidRDefault="000235CA" w:rsidP="0002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p w:rsidR="000235CA" w:rsidRPr="00B66731" w:rsidRDefault="000235CA" w:rsidP="000235CA">
      <w:pPr>
        <w:jc w:val="center"/>
        <w:rPr>
          <w:rFonts w:ascii="Times New Roman" w:eastAsia="Times New Roman" w:hAnsi="Times New Roman" w:cs="Times New Roman"/>
          <w:sz w:val="24"/>
          <w:szCs w:val="24"/>
        </w:rPr>
      </w:pPr>
      <w:r w:rsidRPr="00B66731">
        <w:rPr>
          <w:rFonts w:ascii="Times New Roman" w:eastAsia="Times New Roman" w:hAnsi="Times New Roman" w:cs="Times New Roman"/>
          <w:b/>
          <w:sz w:val="24"/>
          <w:szCs w:val="24"/>
        </w:rPr>
        <w:t>13. МІСЦЕЗНАХОДЖЕННЯ ТА БАНКІВСЬКІ РЕКВІЗИТИ СТОРІН</w:t>
      </w:r>
    </w:p>
    <w:tbl>
      <w:tblPr>
        <w:tblW w:w="9566" w:type="dxa"/>
        <w:tblInd w:w="137" w:type="dxa"/>
        <w:tblLayout w:type="fixed"/>
        <w:tblLook w:val="04A0"/>
      </w:tblPr>
      <w:tblGrid>
        <w:gridCol w:w="4927"/>
        <w:gridCol w:w="4639"/>
      </w:tblGrid>
      <w:tr w:rsidR="000235CA" w:rsidRPr="00B66731" w:rsidTr="00BD1F9F">
        <w:tc>
          <w:tcPr>
            <w:tcW w:w="4927" w:type="dxa"/>
            <w:tcBorders>
              <w:top w:val="single" w:sz="4" w:space="0" w:color="000000"/>
              <w:left w:val="single" w:sz="4" w:space="0" w:color="000000"/>
              <w:bottom w:val="single" w:sz="4" w:space="0" w:color="000000"/>
              <w:right w:val="nil"/>
            </w:tcBorders>
          </w:tcPr>
          <w:p w:rsidR="000235CA" w:rsidRPr="00B66731" w:rsidRDefault="000235CA" w:rsidP="00CB16BF">
            <w:pPr>
              <w:snapToGrid w:val="0"/>
              <w:spacing w:line="276" w:lineRule="auto"/>
              <w:jc w:val="center"/>
              <w:rPr>
                <w:rFonts w:ascii="Times New Roman" w:eastAsia="Times New Roman" w:hAnsi="Times New Roman" w:cs="Times New Roman"/>
                <w:b/>
                <w:bCs/>
                <w:sz w:val="24"/>
                <w:szCs w:val="24"/>
              </w:rPr>
            </w:pPr>
            <w:r w:rsidRPr="00B66731">
              <w:rPr>
                <w:rFonts w:ascii="Times New Roman" w:eastAsia="Times New Roman" w:hAnsi="Times New Roman" w:cs="Times New Roman"/>
                <w:b/>
                <w:sz w:val="24"/>
                <w:szCs w:val="24"/>
              </w:rPr>
              <w:t>Постачальник</w:t>
            </w:r>
          </w:p>
        </w:tc>
        <w:tc>
          <w:tcPr>
            <w:tcW w:w="4639" w:type="dxa"/>
            <w:tcBorders>
              <w:top w:val="single" w:sz="4" w:space="0" w:color="000000"/>
              <w:left w:val="single" w:sz="4" w:space="0" w:color="000000"/>
              <w:bottom w:val="single" w:sz="4" w:space="0" w:color="000000"/>
              <w:right w:val="single" w:sz="4" w:space="0" w:color="000000"/>
            </w:tcBorders>
          </w:tcPr>
          <w:p w:rsidR="000235CA" w:rsidRPr="00B66731" w:rsidRDefault="000235CA" w:rsidP="00CB16BF">
            <w:pPr>
              <w:snapToGrid w:val="0"/>
              <w:spacing w:line="276" w:lineRule="auto"/>
              <w:jc w:val="center"/>
              <w:rPr>
                <w:rFonts w:ascii="Times New Roman" w:eastAsia="Times New Roman" w:hAnsi="Times New Roman" w:cs="Times New Roman"/>
                <w:sz w:val="24"/>
                <w:szCs w:val="24"/>
              </w:rPr>
            </w:pPr>
            <w:r w:rsidRPr="00B66731">
              <w:rPr>
                <w:rFonts w:ascii="Times New Roman" w:eastAsia="Times New Roman" w:hAnsi="Times New Roman" w:cs="Times New Roman"/>
                <w:b/>
                <w:bCs/>
                <w:sz w:val="24"/>
                <w:szCs w:val="24"/>
              </w:rPr>
              <w:t>Замовник</w:t>
            </w:r>
          </w:p>
        </w:tc>
      </w:tr>
      <w:tr w:rsidR="000235CA" w:rsidRPr="00B66731" w:rsidTr="00001578">
        <w:trPr>
          <w:trHeight w:val="569"/>
        </w:trPr>
        <w:tc>
          <w:tcPr>
            <w:tcW w:w="4927" w:type="dxa"/>
            <w:tcBorders>
              <w:top w:val="nil"/>
              <w:left w:val="single" w:sz="4" w:space="0" w:color="000000"/>
              <w:bottom w:val="single" w:sz="4" w:space="0" w:color="000000"/>
              <w:right w:val="nil"/>
            </w:tcBorders>
          </w:tcPr>
          <w:p w:rsidR="000235CA" w:rsidRPr="00B66731" w:rsidRDefault="000235CA" w:rsidP="00CB16BF">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b/>
                <w:sz w:val="24"/>
                <w:szCs w:val="24"/>
              </w:rPr>
              <w:t>_____________</w:t>
            </w:r>
            <w:r w:rsidRPr="00B66731">
              <w:rPr>
                <w:rFonts w:ascii="Times New Roman" w:eastAsia="Times New Roman" w:hAnsi="Times New Roman" w:cs="Times New Roman"/>
                <w:sz w:val="24"/>
                <w:szCs w:val="24"/>
              </w:rPr>
              <w:t>_____________</w:t>
            </w:r>
          </w:p>
          <w:p w:rsidR="000235CA" w:rsidRPr="00B66731" w:rsidRDefault="000235CA" w:rsidP="00CB16BF">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__________________________</w:t>
            </w:r>
          </w:p>
          <w:p w:rsidR="000235CA" w:rsidRPr="00B66731" w:rsidRDefault="000235CA" w:rsidP="00CB16BF">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__________________________</w:t>
            </w:r>
          </w:p>
          <w:p w:rsidR="000235CA" w:rsidRPr="00B66731" w:rsidRDefault="00001578" w:rsidP="00CB16BF">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w:t>
            </w:r>
            <w:r w:rsidR="000235CA" w:rsidRPr="00B66731">
              <w:rPr>
                <w:rFonts w:ascii="Times New Roman" w:eastAsia="Times New Roman" w:hAnsi="Times New Roman" w:cs="Times New Roman"/>
                <w:sz w:val="24"/>
                <w:szCs w:val="24"/>
              </w:rPr>
              <w:t>_______________________</w:t>
            </w:r>
          </w:p>
          <w:p w:rsidR="000235CA" w:rsidRPr="00B66731" w:rsidRDefault="000235CA" w:rsidP="00CB16BF">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_________________________</w:t>
            </w:r>
          </w:p>
        </w:tc>
        <w:tc>
          <w:tcPr>
            <w:tcW w:w="4639" w:type="dxa"/>
            <w:tcBorders>
              <w:top w:val="nil"/>
              <w:left w:val="single" w:sz="4" w:space="0" w:color="000000"/>
              <w:bottom w:val="single" w:sz="4" w:space="0" w:color="000000"/>
              <w:right w:val="single" w:sz="4" w:space="0" w:color="000000"/>
            </w:tcBorders>
          </w:tcPr>
          <w:p w:rsidR="000235CA" w:rsidRPr="00B66731" w:rsidRDefault="000235CA" w:rsidP="00CB16BF">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b/>
                <w:sz w:val="24"/>
                <w:szCs w:val="24"/>
              </w:rPr>
              <w:t>_____________</w:t>
            </w:r>
            <w:r w:rsidRPr="00B66731">
              <w:rPr>
                <w:rFonts w:ascii="Times New Roman" w:eastAsia="Times New Roman" w:hAnsi="Times New Roman" w:cs="Times New Roman"/>
                <w:sz w:val="24"/>
                <w:szCs w:val="24"/>
              </w:rPr>
              <w:t>_____________</w:t>
            </w:r>
          </w:p>
          <w:p w:rsidR="000235CA" w:rsidRPr="00B66731" w:rsidRDefault="000235CA" w:rsidP="00CB16BF">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__________________________</w:t>
            </w:r>
          </w:p>
          <w:p w:rsidR="000235CA" w:rsidRPr="00B66731" w:rsidRDefault="000235CA" w:rsidP="00CB16BF">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__________________________</w:t>
            </w:r>
          </w:p>
          <w:p w:rsidR="000235CA" w:rsidRPr="00B66731" w:rsidRDefault="000235CA" w:rsidP="00CB16BF">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b/>
                <w:sz w:val="24"/>
                <w:szCs w:val="24"/>
              </w:rPr>
              <w:t>_____________</w:t>
            </w:r>
            <w:r w:rsidRPr="00B66731">
              <w:rPr>
                <w:rFonts w:ascii="Times New Roman" w:eastAsia="Times New Roman" w:hAnsi="Times New Roman" w:cs="Times New Roman"/>
                <w:sz w:val="24"/>
                <w:szCs w:val="24"/>
              </w:rPr>
              <w:t>_____________</w:t>
            </w:r>
          </w:p>
          <w:p w:rsidR="000235CA" w:rsidRPr="00B66731" w:rsidRDefault="000235CA" w:rsidP="00CB16BF">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__________________________</w:t>
            </w:r>
          </w:p>
          <w:p w:rsidR="000235CA" w:rsidRPr="00B66731" w:rsidRDefault="000235CA" w:rsidP="00CB16BF">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__________________________</w:t>
            </w:r>
          </w:p>
          <w:p w:rsidR="000235CA" w:rsidRPr="00B66731" w:rsidRDefault="000235CA" w:rsidP="00CB16BF">
            <w:pPr>
              <w:spacing w:line="276" w:lineRule="auto"/>
              <w:rPr>
                <w:rFonts w:ascii="Times New Roman" w:eastAsia="Times New Roman" w:hAnsi="Times New Roman" w:cs="Times New Roman"/>
                <w:sz w:val="24"/>
                <w:szCs w:val="24"/>
              </w:rPr>
            </w:pPr>
          </w:p>
        </w:tc>
      </w:tr>
    </w:tbl>
    <w:p w:rsidR="000235CA" w:rsidRPr="00B66731" w:rsidRDefault="000235CA" w:rsidP="000235CA">
      <w:pPr>
        <w:rPr>
          <w:rFonts w:ascii="Times New Roman" w:eastAsia="Times New Roman" w:hAnsi="Times New Roman" w:cs="Times New Roman"/>
          <w:color w:val="000000"/>
          <w:sz w:val="24"/>
          <w:szCs w:val="24"/>
        </w:rPr>
      </w:pPr>
    </w:p>
    <w:p w:rsidR="000235CA" w:rsidRPr="00001578" w:rsidRDefault="000235CA" w:rsidP="000235CA">
      <w:pPr>
        <w:jc w:val="both"/>
        <w:rPr>
          <w:rFonts w:ascii="Times New Roman" w:eastAsia="Times New Roman" w:hAnsi="Times New Roman" w:cs="Times New Roman"/>
          <w:b/>
          <w:i/>
          <w:sz w:val="18"/>
          <w:szCs w:val="18"/>
        </w:rPr>
      </w:pPr>
      <w:r w:rsidRPr="00001578">
        <w:rPr>
          <w:rFonts w:ascii="Times New Roman" w:eastAsia="Times New Roman" w:hAnsi="Times New Roman" w:cs="Times New Roman"/>
          <w:b/>
          <w:i/>
          <w:sz w:val="18"/>
          <w:szCs w:val="18"/>
        </w:rPr>
        <w:t>*</w:t>
      </w:r>
      <w:r w:rsidRPr="00001578">
        <w:rPr>
          <w:rFonts w:ascii="Times New Roman" w:eastAsia="Times New Roman" w:hAnsi="Times New Roman" w:cs="Times New Roman"/>
          <w:b/>
          <w:bCs/>
          <w:i/>
          <w:color w:val="000000"/>
          <w:sz w:val="18"/>
          <w:szCs w:val="18"/>
          <w:shd w:val="clear" w:color="auto" w:fill="FFFFFF"/>
        </w:rPr>
        <w:t>Проект договору не є остаточними і вичерпними, і може бути доповнений і скоригований під час укладання договору з учасником-переможцем.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BD1F9F" w:rsidRDefault="00BD1F9F" w:rsidP="00001578">
      <w:pPr>
        <w:autoSpaceDE w:val="0"/>
        <w:autoSpaceDN w:val="0"/>
        <w:adjustRightInd w:val="0"/>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0235CA" w:rsidRPr="00267824" w:rsidRDefault="000235CA" w:rsidP="000235CA">
      <w:pPr>
        <w:autoSpaceDE w:val="0"/>
        <w:autoSpaceDN w:val="0"/>
        <w:adjustRightInd w:val="0"/>
        <w:ind w:firstLine="284"/>
        <w:jc w:val="right"/>
        <w:rPr>
          <w:rFonts w:ascii="Times New Roman" w:hAnsi="Times New Roman" w:cs="Times New Roman"/>
          <w:b/>
          <w:sz w:val="24"/>
          <w:szCs w:val="24"/>
          <w:lang w:val="ru-RU" w:eastAsia="ru-RU"/>
        </w:rPr>
      </w:pPr>
      <w:r w:rsidRPr="00267824">
        <w:rPr>
          <w:rFonts w:ascii="Times New Roman" w:hAnsi="Times New Roman" w:cs="Times New Roman"/>
          <w:b/>
          <w:sz w:val="24"/>
          <w:szCs w:val="24"/>
          <w:lang w:val="ru-RU" w:eastAsia="ru-RU"/>
        </w:rPr>
        <w:t>Додаток №</w:t>
      </w:r>
      <w:r>
        <w:rPr>
          <w:rFonts w:ascii="Times New Roman" w:hAnsi="Times New Roman" w:cs="Times New Roman"/>
          <w:b/>
          <w:sz w:val="24"/>
          <w:szCs w:val="24"/>
          <w:lang w:val="ru-RU" w:eastAsia="ru-RU"/>
        </w:rPr>
        <w:t>1</w:t>
      </w:r>
    </w:p>
    <w:p w:rsidR="000235CA" w:rsidRPr="00950611" w:rsidRDefault="000235CA" w:rsidP="000235CA">
      <w:pPr>
        <w:autoSpaceDE w:val="0"/>
        <w:autoSpaceDN w:val="0"/>
        <w:adjustRightInd w:val="0"/>
        <w:ind w:firstLine="284"/>
        <w:jc w:val="right"/>
        <w:rPr>
          <w:rFonts w:ascii="Times New Roman" w:hAnsi="Times New Roman" w:cs="Times New Roman"/>
          <w:sz w:val="24"/>
          <w:szCs w:val="24"/>
          <w:lang w:eastAsia="ru-RU"/>
        </w:rPr>
      </w:pPr>
      <w:r>
        <w:rPr>
          <w:rFonts w:ascii="Times New Roman" w:hAnsi="Times New Roman" w:cs="Times New Roman"/>
          <w:sz w:val="24"/>
          <w:szCs w:val="24"/>
          <w:lang w:val="ru-RU" w:eastAsia="ru-RU"/>
        </w:rPr>
        <w:t xml:space="preserve">До Договору </w:t>
      </w:r>
      <w:r>
        <w:rPr>
          <w:rFonts w:ascii="Times New Roman" w:hAnsi="Times New Roman" w:cs="Times New Roman"/>
          <w:sz w:val="24"/>
          <w:szCs w:val="24"/>
          <w:lang w:eastAsia="ru-RU"/>
        </w:rPr>
        <w:t>№_______</w:t>
      </w:r>
      <w:r w:rsidR="00BD1F9F">
        <w:rPr>
          <w:rFonts w:ascii="Times New Roman" w:hAnsi="Times New Roman" w:cs="Times New Roman"/>
          <w:sz w:val="24"/>
          <w:szCs w:val="24"/>
          <w:lang w:val="ru-RU" w:eastAsia="ru-RU"/>
        </w:rPr>
        <w:t>______</w:t>
      </w:r>
      <w:r>
        <w:rPr>
          <w:rFonts w:ascii="Times New Roman" w:hAnsi="Times New Roman" w:cs="Times New Roman"/>
          <w:sz w:val="24"/>
          <w:szCs w:val="24"/>
          <w:lang w:eastAsia="ru-RU"/>
        </w:rPr>
        <w:t xml:space="preserve"> від «____» ____________ 2022 р.</w:t>
      </w:r>
    </w:p>
    <w:p w:rsidR="000235CA" w:rsidRDefault="000235CA" w:rsidP="000235CA">
      <w:pPr>
        <w:autoSpaceDE w:val="0"/>
        <w:autoSpaceDN w:val="0"/>
        <w:adjustRightInd w:val="0"/>
        <w:ind w:firstLine="284"/>
        <w:jc w:val="both"/>
        <w:rPr>
          <w:rFonts w:ascii="Times New Roman" w:hAnsi="Times New Roman" w:cs="Times New Roman"/>
          <w:sz w:val="24"/>
          <w:szCs w:val="24"/>
          <w:lang w:val="ru-RU" w:eastAsia="ru-RU"/>
        </w:rPr>
      </w:pPr>
    </w:p>
    <w:p w:rsidR="000235CA" w:rsidRPr="000701BA" w:rsidRDefault="000235CA" w:rsidP="0002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701BA">
        <w:rPr>
          <w:rFonts w:ascii="Times New Roman" w:hAnsi="Times New Roman" w:cs="Times New Roman"/>
          <w:b/>
          <w:iCs/>
          <w:sz w:val="24"/>
          <w:szCs w:val="24"/>
        </w:rPr>
        <w:t>СПЕЦИФІКАЦІЯ</w:t>
      </w:r>
    </w:p>
    <w:p w:rsidR="000235CA" w:rsidRPr="000701BA" w:rsidRDefault="000235CA" w:rsidP="000235CA">
      <w:pPr>
        <w:spacing w:line="240" w:lineRule="atLeast"/>
        <w:jc w:val="center"/>
        <w:rPr>
          <w:rFonts w:ascii="Times New Roman" w:hAnsi="Times New Roman" w:cs="Times New Roman"/>
          <w:b/>
          <w:sz w:val="24"/>
          <w:szCs w:val="24"/>
        </w:rPr>
      </w:pPr>
    </w:p>
    <w:tbl>
      <w:tblPr>
        <w:tblW w:w="98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89"/>
        <w:gridCol w:w="1276"/>
        <w:gridCol w:w="1469"/>
        <w:gridCol w:w="1366"/>
        <w:gridCol w:w="1559"/>
      </w:tblGrid>
      <w:tr w:rsidR="000235CA" w:rsidRPr="00700461" w:rsidTr="00BD1F9F">
        <w:trPr>
          <w:cantSplit/>
          <w:trHeight w:val="970"/>
        </w:trPr>
        <w:tc>
          <w:tcPr>
            <w:tcW w:w="851" w:type="dxa"/>
            <w:shd w:val="clear" w:color="auto" w:fill="auto"/>
            <w:vAlign w:val="center"/>
          </w:tcPr>
          <w:p w:rsidR="000235CA" w:rsidRPr="00700461" w:rsidRDefault="000235CA" w:rsidP="00CB16BF">
            <w:pPr>
              <w:keepNext/>
              <w:keepLines/>
              <w:tabs>
                <w:tab w:val="center" w:pos="6294"/>
                <w:tab w:val="center" w:pos="8038"/>
                <w:tab w:val="center" w:pos="9247"/>
              </w:tabs>
              <w:jc w:val="center"/>
              <w:rPr>
                <w:rFonts w:ascii="Times New Roman" w:hAnsi="Times New Roman"/>
                <w:b/>
                <w:bCs/>
                <w:spacing w:val="-8"/>
                <w:sz w:val="24"/>
                <w:szCs w:val="24"/>
              </w:rPr>
            </w:pPr>
            <w:r w:rsidRPr="00700461">
              <w:rPr>
                <w:rFonts w:ascii="Times New Roman" w:hAnsi="Times New Roman"/>
                <w:b/>
                <w:bCs/>
                <w:spacing w:val="-8"/>
                <w:sz w:val="24"/>
                <w:szCs w:val="24"/>
              </w:rPr>
              <w:t>№</w:t>
            </w:r>
          </w:p>
          <w:p w:rsidR="000235CA" w:rsidRPr="00700461" w:rsidRDefault="000235CA" w:rsidP="00CB16BF">
            <w:pPr>
              <w:keepNext/>
              <w:keepLines/>
              <w:tabs>
                <w:tab w:val="center" w:pos="6294"/>
                <w:tab w:val="center" w:pos="8038"/>
                <w:tab w:val="center" w:pos="9247"/>
              </w:tabs>
              <w:jc w:val="center"/>
              <w:rPr>
                <w:rFonts w:ascii="Times New Roman" w:hAnsi="Times New Roman"/>
                <w:b/>
                <w:bCs/>
                <w:spacing w:val="-8"/>
                <w:sz w:val="24"/>
                <w:szCs w:val="24"/>
              </w:rPr>
            </w:pPr>
            <w:r w:rsidRPr="00700461">
              <w:rPr>
                <w:rFonts w:ascii="Times New Roman" w:hAnsi="Times New Roman"/>
                <w:b/>
                <w:bCs/>
                <w:spacing w:val="-8"/>
                <w:sz w:val="24"/>
                <w:szCs w:val="24"/>
              </w:rPr>
              <w:t>п/п</w:t>
            </w:r>
          </w:p>
        </w:tc>
        <w:tc>
          <w:tcPr>
            <w:tcW w:w="3289" w:type="dxa"/>
            <w:tcBorders>
              <w:bottom w:val="single" w:sz="4" w:space="0" w:color="auto"/>
            </w:tcBorders>
            <w:shd w:val="clear" w:color="auto" w:fill="auto"/>
            <w:vAlign w:val="center"/>
          </w:tcPr>
          <w:p w:rsidR="000235CA" w:rsidRPr="002473BA" w:rsidRDefault="000235CA" w:rsidP="00CB16BF">
            <w:pPr>
              <w:jc w:val="center"/>
              <w:rPr>
                <w:rFonts w:ascii="Times New Roman" w:hAnsi="Times New Roman"/>
                <w:b/>
                <w:bCs/>
                <w:spacing w:val="-8"/>
                <w:sz w:val="24"/>
                <w:szCs w:val="24"/>
                <w:lang w:val="ru-RU"/>
              </w:rPr>
            </w:pPr>
            <w:r>
              <w:rPr>
                <w:rFonts w:ascii="Times New Roman" w:hAnsi="Times New Roman"/>
                <w:b/>
                <w:bCs/>
                <w:spacing w:val="-8"/>
                <w:sz w:val="24"/>
                <w:szCs w:val="24"/>
              </w:rPr>
              <w:t>Найменування товару</w:t>
            </w:r>
          </w:p>
        </w:tc>
        <w:tc>
          <w:tcPr>
            <w:tcW w:w="1276" w:type="dxa"/>
            <w:tcBorders>
              <w:bottom w:val="single" w:sz="4" w:space="0" w:color="auto"/>
            </w:tcBorders>
            <w:shd w:val="clear" w:color="auto" w:fill="auto"/>
            <w:vAlign w:val="center"/>
          </w:tcPr>
          <w:p w:rsidR="000235CA" w:rsidRPr="00F25E1A" w:rsidRDefault="000235CA" w:rsidP="00CB16BF">
            <w:pPr>
              <w:jc w:val="center"/>
              <w:rPr>
                <w:rFonts w:ascii="Times New Roman" w:hAnsi="Times New Roman"/>
                <w:b/>
                <w:bCs/>
                <w:spacing w:val="-8"/>
                <w:sz w:val="24"/>
                <w:szCs w:val="24"/>
                <w:lang w:val="ru-RU"/>
              </w:rPr>
            </w:pPr>
            <w:r w:rsidRPr="00700461">
              <w:rPr>
                <w:rFonts w:ascii="Times New Roman" w:hAnsi="Times New Roman"/>
                <w:b/>
                <w:bCs/>
                <w:spacing w:val="-8"/>
                <w:sz w:val="24"/>
                <w:szCs w:val="24"/>
              </w:rPr>
              <w:t>Одиниці виміру</w:t>
            </w:r>
          </w:p>
        </w:tc>
        <w:tc>
          <w:tcPr>
            <w:tcW w:w="1469" w:type="dxa"/>
            <w:tcBorders>
              <w:bottom w:val="single" w:sz="4" w:space="0" w:color="auto"/>
            </w:tcBorders>
            <w:shd w:val="clear" w:color="auto" w:fill="auto"/>
            <w:vAlign w:val="center"/>
          </w:tcPr>
          <w:p w:rsidR="000235CA" w:rsidRPr="00F25E1A" w:rsidRDefault="000235CA" w:rsidP="00CB16BF">
            <w:pPr>
              <w:ind w:right="-108"/>
              <w:jc w:val="center"/>
              <w:rPr>
                <w:rFonts w:ascii="Times New Roman" w:hAnsi="Times New Roman"/>
                <w:b/>
                <w:bCs/>
                <w:spacing w:val="-8"/>
                <w:sz w:val="24"/>
                <w:szCs w:val="24"/>
                <w:lang w:val="ru-RU"/>
              </w:rPr>
            </w:pPr>
            <w:r w:rsidRPr="00700461">
              <w:rPr>
                <w:rFonts w:ascii="Times New Roman" w:hAnsi="Times New Roman"/>
                <w:b/>
                <w:bCs/>
                <w:spacing w:val="-8"/>
                <w:sz w:val="24"/>
                <w:szCs w:val="24"/>
              </w:rPr>
              <w:t>Кількість</w:t>
            </w:r>
          </w:p>
        </w:tc>
        <w:tc>
          <w:tcPr>
            <w:tcW w:w="1366" w:type="dxa"/>
            <w:tcBorders>
              <w:bottom w:val="single" w:sz="4" w:space="0" w:color="auto"/>
            </w:tcBorders>
            <w:shd w:val="clear" w:color="auto" w:fill="auto"/>
            <w:vAlign w:val="center"/>
          </w:tcPr>
          <w:p w:rsidR="000235CA" w:rsidRPr="00B6116B" w:rsidRDefault="000235CA" w:rsidP="00CB16BF">
            <w:pPr>
              <w:keepNext/>
              <w:keepLines/>
              <w:tabs>
                <w:tab w:val="center" w:pos="6294"/>
                <w:tab w:val="center" w:pos="8038"/>
                <w:tab w:val="center" w:pos="9247"/>
              </w:tabs>
              <w:jc w:val="center"/>
              <w:rPr>
                <w:rFonts w:ascii="Times New Roman" w:hAnsi="Times New Roman"/>
                <w:b/>
                <w:bCs/>
                <w:spacing w:val="-8"/>
                <w:sz w:val="24"/>
                <w:szCs w:val="24"/>
              </w:rPr>
            </w:pPr>
            <w:r w:rsidRPr="00B6116B">
              <w:rPr>
                <w:rFonts w:ascii="Times New Roman" w:hAnsi="Times New Roman"/>
                <w:b/>
                <w:spacing w:val="-8"/>
                <w:sz w:val="24"/>
                <w:szCs w:val="24"/>
                <w:lang w:eastAsia="zh-CN"/>
              </w:rPr>
              <w:t>Ціна за одиницю з ПДВ/без ПДВ (грн.)</w:t>
            </w:r>
          </w:p>
        </w:tc>
        <w:tc>
          <w:tcPr>
            <w:tcW w:w="1559" w:type="dxa"/>
            <w:tcBorders>
              <w:bottom w:val="single" w:sz="4" w:space="0" w:color="auto"/>
            </w:tcBorders>
            <w:shd w:val="clear" w:color="auto" w:fill="auto"/>
            <w:vAlign w:val="center"/>
          </w:tcPr>
          <w:p w:rsidR="000235CA" w:rsidRPr="00B6116B" w:rsidRDefault="000235CA" w:rsidP="00CB16BF">
            <w:pPr>
              <w:keepNext/>
              <w:keepLines/>
              <w:tabs>
                <w:tab w:val="center" w:pos="6294"/>
                <w:tab w:val="center" w:pos="8038"/>
                <w:tab w:val="center" w:pos="9247"/>
              </w:tabs>
              <w:jc w:val="center"/>
              <w:rPr>
                <w:rFonts w:ascii="Times New Roman" w:hAnsi="Times New Roman"/>
                <w:b/>
                <w:bCs/>
                <w:spacing w:val="-8"/>
                <w:sz w:val="24"/>
                <w:szCs w:val="24"/>
              </w:rPr>
            </w:pPr>
            <w:r w:rsidRPr="00B6116B">
              <w:rPr>
                <w:rFonts w:ascii="Times New Roman" w:hAnsi="Times New Roman"/>
                <w:b/>
                <w:spacing w:val="-8"/>
                <w:sz w:val="24"/>
                <w:szCs w:val="24"/>
                <w:lang w:eastAsia="zh-CN"/>
              </w:rPr>
              <w:t>Сума з ПДВ/без ПДВ(грн.)</w:t>
            </w:r>
          </w:p>
        </w:tc>
      </w:tr>
      <w:tr w:rsidR="000235CA" w:rsidRPr="00700461" w:rsidTr="00BD1F9F">
        <w:trPr>
          <w:cantSplit/>
          <w:trHeight w:val="170"/>
        </w:trPr>
        <w:tc>
          <w:tcPr>
            <w:tcW w:w="851" w:type="dxa"/>
            <w:tcBorders>
              <w:bottom w:val="single" w:sz="4" w:space="0" w:color="auto"/>
            </w:tcBorders>
            <w:vAlign w:val="center"/>
          </w:tcPr>
          <w:p w:rsidR="000235CA" w:rsidRPr="00700461" w:rsidRDefault="000235CA" w:rsidP="00CB16BF">
            <w:pPr>
              <w:jc w:val="center"/>
              <w:rPr>
                <w:rFonts w:ascii="Times New Roman" w:hAnsi="Times New Roman"/>
                <w:sz w:val="24"/>
                <w:szCs w:val="24"/>
              </w:rPr>
            </w:pPr>
            <w:r w:rsidRPr="00700461">
              <w:rPr>
                <w:rFonts w:ascii="Times New Roman" w:hAnsi="Times New Roman"/>
                <w:sz w:val="24"/>
                <w:szCs w:val="24"/>
              </w:rPr>
              <w:t>1.</w:t>
            </w:r>
          </w:p>
        </w:tc>
        <w:tc>
          <w:tcPr>
            <w:tcW w:w="3289" w:type="dxa"/>
            <w:tcBorders>
              <w:bottom w:val="single" w:sz="4" w:space="0" w:color="auto"/>
            </w:tcBorders>
            <w:vAlign w:val="center"/>
          </w:tcPr>
          <w:p w:rsidR="000235CA" w:rsidRPr="00FE0E2A" w:rsidRDefault="000235CA" w:rsidP="00CB16BF">
            <w:pPr>
              <w:rPr>
                <w:rFonts w:ascii="Times New Roman" w:hAnsi="Times New Roman"/>
                <w:sz w:val="24"/>
                <w:szCs w:val="24"/>
              </w:rPr>
            </w:pPr>
          </w:p>
        </w:tc>
        <w:tc>
          <w:tcPr>
            <w:tcW w:w="1276" w:type="dxa"/>
            <w:tcBorders>
              <w:bottom w:val="single" w:sz="4" w:space="0" w:color="auto"/>
            </w:tcBorders>
            <w:shd w:val="clear" w:color="auto" w:fill="auto"/>
            <w:vAlign w:val="center"/>
          </w:tcPr>
          <w:p w:rsidR="000235CA" w:rsidRPr="00267824" w:rsidRDefault="000235CA" w:rsidP="00CB16BF">
            <w:pPr>
              <w:jc w:val="center"/>
              <w:rPr>
                <w:rFonts w:ascii="Times New Roman" w:hAnsi="Times New Roman"/>
                <w:sz w:val="24"/>
                <w:szCs w:val="24"/>
                <w:lang w:val="ru-RU"/>
              </w:rPr>
            </w:pPr>
          </w:p>
        </w:tc>
        <w:tc>
          <w:tcPr>
            <w:tcW w:w="1469" w:type="dxa"/>
            <w:vAlign w:val="center"/>
          </w:tcPr>
          <w:p w:rsidR="000235CA" w:rsidRPr="00700461" w:rsidRDefault="000235CA" w:rsidP="00CB16BF">
            <w:pPr>
              <w:jc w:val="center"/>
              <w:rPr>
                <w:rFonts w:ascii="Times New Roman" w:hAnsi="Times New Roman"/>
                <w:sz w:val="24"/>
                <w:szCs w:val="24"/>
              </w:rPr>
            </w:pPr>
          </w:p>
        </w:tc>
        <w:tc>
          <w:tcPr>
            <w:tcW w:w="1366" w:type="dxa"/>
            <w:vAlign w:val="center"/>
          </w:tcPr>
          <w:p w:rsidR="000235CA" w:rsidRPr="00700461" w:rsidRDefault="000235CA" w:rsidP="00CB16BF">
            <w:pPr>
              <w:keepNext/>
              <w:keepLines/>
              <w:jc w:val="center"/>
              <w:rPr>
                <w:rFonts w:ascii="Times New Roman" w:hAnsi="Times New Roman"/>
                <w:sz w:val="24"/>
                <w:szCs w:val="24"/>
              </w:rPr>
            </w:pPr>
          </w:p>
        </w:tc>
        <w:tc>
          <w:tcPr>
            <w:tcW w:w="1559" w:type="dxa"/>
            <w:vAlign w:val="center"/>
          </w:tcPr>
          <w:p w:rsidR="000235CA" w:rsidRPr="00700461" w:rsidRDefault="000235CA" w:rsidP="00CB16BF">
            <w:pPr>
              <w:keepNext/>
              <w:keepLines/>
              <w:jc w:val="center"/>
              <w:rPr>
                <w:rFonts w:ascii="Times New Roman" w:hAnsi="Times New Roman"/>
                <w:i/>
                <w:sz w:val="24"/>
                <w:szCs w:val="24"/>
              </w:rPr>
            </w:pPr>
          </w:p>
        </w:tc>
      </w:tr>
      <w:tr w:rsidR="000235CA" w:rsidRPr="00700461" w:rsidTr="00BD1F9F">
        <w:trPr>
          <w:cantSplit/>
          <w:trHeight w:val="170"/>
        </w:trPr>
        <w:tc>
          <w:tcPr>
            <w:tcW w:w="851" w:type="dxa"/>
            <w:tcBorders>
              <w:bottom w:val="single" w:sz="4" w:space="0" w:color="auto"/>
            </w:tcBorders>
            <w:vAlign w:val="center"/>
          </w:tcPr>
          <w:p w:rsidR="000235CA" w:rsidRPr="00F86003" w:rsidRDefault="000235CA" w:rsidP="00CB16BF">
            <w:pPr>
              <w:jc w:val="center"/>
              <w:rPr>
                <w:rFonts w:ascii="Times New Roman" w:hAnsi="Times New Roman"/>
                <w:sz w:val="24"/>
                <w:szCs w:val="24"/>
                <w:lang w:val="ru-RU"/>
              </w:rPr>
            </w:pPr>
            <w:r>
              <w:rPr>
                <w:rFonts w:ascii="Times New Roman" w:hAnsi="Times New Roman"/>
                <w:sz w:val="24"/>
                <w:szCs w:val="24"/>
                <w:lang w:val="ru-RU"/>
              </w:rPr>
              <w:t>2.</w:t>
            </w:r>
          </w:p>
        </w:tc>
        <w:tc>
          <w:tcPr>
            <w:tcW w:w="3289" w:type="dxa"/>
            <w:tcBorders>
              <w:bottom w:val="single" w:sz="4" w:space="0" w:color="auto"/>
            </w:tcBorders>
            <w:vAlign w:val="center"/>
          </w:tcPr>
          <w:p w:rsidR="000235CA" w:rsidRDefault="000235CA" w:rsidP="00CB16BF">
            <w:pPr>
              <w:rPr>
                <w:rFonts w:ascii="Times New Roman" w:eastAsia="Times New Roman" w:hAnsi="Times New Roman"/>
                <w:b/>
                <w:color w:val="000000"/>
                <w:sz w:val="24"/>
                <w:szCs w:val="24"/>
                <w:lang w:val="ru-RU" w:eastAsia="ru-RU"/>
              </w:rPr>
            </w:pPr>
          </w:p>
        </w:tc>
        <w:tc>
          <w:tcPr>
            <w:tcW w:w="1276" w:type="dxa"/>
            <w:tcBorders>
              <w:bottom w:val="single" w:sz="4" w:space="0" w:color="auto"/>
            </w:tcBorders>
            <w:shd w:val="clear" w:color="auto" w:fill="auto"/>
            <w:vAlign w:val="center"/>
          </w:tcPr>
          <w:p w:rsidR="000235CA" w:rsidRDefault="000235CA" w:rsidP="00CB16BF">
            <w:pPr>
              <w:jc w:val="center"/>
              <w:rPr>
                <w:rFonts w:ascii="Times New Roman" w:hAnsi="Times New Roman"/>
                <w:sz w:val="24"/>
                <w:szCs w:val="24"/>
                <w:lang w:val="ru-RU"/>
              </w:rPr>
            </w:pPr>
          </w:p>
        </w:tc>
        <w:tc>
          <w:tcPr>
            <w:tcW w:w="1469" w:type="dxa"/>
            <w:vAlign w:val="center"/>
          </w:tcPr>
          <w:p w:rsidR="000235CA" w:rsidRPr="00700461" w:rsidRDefault="000235CA" w:rsidP="00CB16BF">
            <w:pPr>
              <w:jc w:val="center"/>
              <w:rPr>
                <w:rFonts w:ascii="Times New Roman" w:hAnsi="Times New Roman"/>
                <w:sz w:val="24"/>
                <w:szCs w:val="24"/>
              </w:rPr>
            </w:pPr>
          </w:p>
        </w:tc>
        <w:tc>
          <w:tcPr>
            <w:tcW w:w="1366" w:type="dxa"/>
            <w:vAlign w:val="center"/>
          </w:tcPr>
          <w:p w:rsidR="000235CA" w:rsidRPr="00700461" w:rsidRDefault="000235CA" w:rsidP="00CB16BF">
            <w:pPr>
              <w:keepNext/>
              <w:keepLines/>
              <w:jc w:val="center"/>
              <w:rPr>
                <w:rFonts w:ascii="Times New Roman" w:hAnsi="Times New Roman"/>
                <w:sz w:val="24"/>
                <w:szCs w:val="24"/>
              </w:rPr>
            </w:pPr>
          </w:p>
        </w:tc>
        <w:tc>
          <w:tcPr>
            <w:tcW w:w="1559" w:type="dxa"/>
            <w:vAlign w:val="center"/>
          </w:tcPr>
          <w:p w:rsidR="000235CA" w:rsidRPr="00700461" w:rsidRDefault="000235CA" w:rsidP="00CB16BF">
            <w:pPr>
              <w:keepNext/>
              <w:keepLines/>
              <w:jc w:val="center"/>
              <w:rPr>
                <w:rFonts w:ascii="Times New Roman" w:hAnsi="Times New Roman"/>
                <w:i/>
                <w:sz w:val="24"/>
                <w:szCs w:val="24"/>
              </w:rPr>
            </w:pPr>
          </w:p>
        </w:tc>
      </w:tr>
      <w:tr w:rsidR="000235CA" w:rsidRPr="00700461" w:rsidTr="00BD1F9F">
        <w:trPr>
          <w:cantSplit/>
          <w:trHeight w:val="170"/>
        </w:trPr>
        <w:tc>
          <w:tcPr>
            <w:tcW w:w="851" w:type="dxa"/>
            <w:tcBorders>
              <w:bottom w:val="single" w:sz="4" w:space="0" w:color="auto"/>
            </w:tcBorders>
            <w:vAlign w:val="center"/>
          </w:tcPr>
          <w:p w:rsidR="000235CA" w:rsidRDefault="000235CA" w:rsidP="00CB16BF">
            <w:pPr>
              <w:jc w:val="center"/>
              <w:rPr>
                <w:rFonts w:ascii="Times New Roman" w:hAnsi="Times New Roman"/>
                <w:sz w:val="24"/>
                <w:szCs w:val="24"/>
                <w:lang w:val="ru-RU"/>
              </w:rPr>
            </w:pPr>
            <w:r>
              <w:rPr>
                <w:rFonts w:ascii="Times New Roman" w:hAnsi="Times New Roman"/>
                <w:sz w:val="24"/>
                <w:szCs w:val="24"/>
                <w:lang w:val="ru-RU"/>
              </w:rPr>
              <w:t>3.</w:t>
            </w:r>
          </w:p>
        </w:tc>
        <w:tc>
          <w:tcPr>
            <w:tcW w:w="3289" w:type="dxa"/>
            <w:tcBorders>
              <w:bottom w:val="single" w:sz="4" w:space="0" w:color="auto"/>
            </w:tcBorders>
            <w:vAlign w:val="center"/>
          </w:tcPr>
          <w:p w:rsidR="000235CA" w:rsidRDefault="000235CA" w:rsidP="00CB16BF">
            <w:pPr>
              <w:rPr>
                <w:rFonts w:ascii="Times New Roman" w:eastAsia="Times New Roman" w:hAnsi="Times New Roman"/>
                <w:b/>
                <w:color w:val="000000"/>
                <w:sz w:val="24"/>
                <w:szCs w:val="24"/>
                <w:lang w:val="ru-RU" w:eastAsia="ru-RU"/>
              </w:rPr>
            </w:pPr>
          </w:p>
        </w:tc>
        <w:tc>
          <w:tcPr>
            <w:tcW w:w="1276" w:type="dxa"/>
            <w:tcBorders>
              <w:bottom w:val="single" w:sz="4" w:space="0" w:color="auto"/>
            </w:tcBorders>
            <w:shd w:val="clear" w:color="auto" w:fill="auto"/>
            <w:vAlign w:val="center"/>
          </w:tcPr>
          <w:p w:rsidR="000235CA" w:rsidRDefault="000235CA" w:rsidP="00CB16BF">
            <w:pPr>
              <w:jc w:val="center"/>
              <w:rPr>
                <w:rFonts w:ascii="Times New Roman" w:hAnsi="Times New Roman"/>
                <w:sz w:val="24"/>
                <w:szCs w:val="24"/>
                <w:lang w:val="ru-RU"/>
              </w:rPr>
            </w:pPr>
          </w:p>
        </w:tc>
        <w:tc>
          <w:tcPr>
            <w:tcW w:w="1469" w:type="dxa"/>
            <w:vAlign w:val="center"/>
          </w:tcPr>
          <w:p w:rsidR="000235CA" w:rsidRPr="00700461" w:rsidRDefault="000235CA" w:rsidP="00CB16BF">
            <w:pPr>
              <w:jc w:val="center"/>
              <w:rPr>
                <w:rFonts w:ascii="Times New Roman" w:hAnsi="Times New Roman"/>
                <w:sz w:val="24"/>
                <w:szCs w:val="24"/>
              </w:rPr>
            </w:pPr>
          </w:p>
        </w:tc>
        <w:tc>
          <w:tcPr>
            <w:tcW w:w="1366" w:type="dxa"/>
            <w:vAlign w:val="center"/>
          </w:tcPr>
          <w:p w:rsidR="000235CA" w:rsidRPr="00700461" w:rsidRDefault="000235CA" w:rsidP="00CB16BF">
            <w:pPr>
              <w:keepNext/>
              <w:keepLines/>
              <w:jc w:val="center"/>
              <w:rPr>
                <w:rFonts w:ascii="Times New Roman" w:hAnsi="Times New Roman"/>
                <w:sz w:val="24"/>
                <w:szCs w:val="24"/>
              </w:rPr>
            </w:pPr>
          </w:p>
        </w:tc>
        <w:tc>
          <w:tcPr>
            <w:tcW w:w="1559" w:type="dxa"/>
            <w:vAlign w:val="center"/>
          </w:tcPr>
          <w:p w:rsidR="000235CA" w:rsidRPr="00700461" w:rsidRDefault="000235CA" w:rsidP="00CB16BF">
            <w:pPr>
              <w:keepNext/>
              <w:keepLines/>
              <w:jc w:val="center"/>
              <w:rPr>
                <w:rFonts w:ascii="Times New Roman" w:hAnsi="Times New Roman"/>
                <w:i/>
                <w:sz w:val="24"/>
                <w:szCs w:val="24"/>
              </w:rPr>
            </w:pPr>
          </w:p>
        </w:tc>
      </w:tr>
      <w:tr w:rsidR="000235CA" w:rsidRPr="00700461" w:rsidTr="00BD1F9F">
        <w:trPr>
          <w:cantSplit/>
          <w:trHeight w:val="170"/>
        </w:trPr>
        <w:tc>
          <w:tcPr>
            <w:tcW w:w="851" w:type="dxa"/>
            <w:tcBorders>
              <w:bottom w:val="single" w:sz="4" w:space="0" w:color="auto"/>
            </w:tcBorders>
            <w:vAlign w:val="center"/>
          </w:tcPr>
          <w:p w:rsidR="000235CA" w:rsidRDefault="000235CA" w:rsidP="00CB16BF">
            <w:pPr>
              <w:jc w:val="center"/>
              <w:rPr>
                <w:rFonts w:ascii="Times New Roman" w:hAnsi="Times New Roman"/>
                <w:sz w:val="24"/>
                <w:szCs w:val="24"/>
                <w:lang w:val="ru-RU"/>
              </w:rPr>
            </w:pPr>
            <w:r>
              <w:rPr>
                <w:rFonts w:ascii="Times New Roman" w:hAnsi="Times New Roman"/>
                <w:sz w:val="24"/>
                <w:szCs w:val="24"/>
                <w:lang w:val="ru-RU"/>
              </w:rPr>
              <w:t>4.</w:t>
            </w:r>
          </w:p>
        </w:tc>
        <w:tc>
          <w:tcPr>
            <w:tcW w:w="3289" w:type="dxa"/>
            <w:tcBorders>
              <w:bottom w:val="single" w:sz="4" w:space="0" w:color="auto"/>
            </w:tcBorders>
            <w:vAlign w:val="center"/>
          </w:tcPr>
          <w:p w:rsidR="000235CA" w:rsidRDefault="000235CA" w:rsidP="00CB16BF">
            <w:pPr>
              <w:rPr>
                <w:rFonts w:ascii="Times New Roman" w:eastAsia="Times New Roman" w:hAnsi="Times New Roman"/>
                <w:b/>
                <w:color w:val="000000"/>
                <w:sz w:val="24"/>
                <w:szCs w:val="24"/>
                <w:lang w:val="ru-RU" w:eastAsia="ru-RU"/>
              </w:rPr>
            </w:pPr>
          </w:p>
        </w:tc>
        <w:tc>
          <w:tcPr>
            <w:tcW w:w="1276" w:type="dxa"/>
            <w:tcBorders>
              <w:bottom w:val="single" w:sz="4" w:space="0" w:color="auto"/>
            </w:tcBorders>
            <w:shd w:val="clear" w:color="auto" w:fill="auto"/>
            <w:vAlign w:val="center"/>
          </w:tcPr>
          <w:p w:rsidR="000235CA" w:rsidRDefault="000235CA" w:rsidP="00CB16BF">
            <w:pPr>
              <w:jc w:val="center"/>
              <w:rPr>
                <w:rFonts w:ascii="Times New Roman" w:hAnsi="Times New Roman"/>
                <w:sz w:val="24"/>
                <w:szCs w:val="24"/>
                <w:lang w:val="ru-RU"/>
              </w:rPr>
            </w:pPr>
          </w:p>
        </w:tc>
        <w:tc>
          <w:tcPr>
            <w:tcW w:w="1469" w:type="dxa"/>
            <w:vAlign w:val="center"/>
          </w:tcPr>
          <w:p w:rsidR="000235CA" w:rsidRPr="00700461" w:rsidRDefault="000235CA" w:rsidP="00CB16BF">
            <w:pPr>
              <w:jc w:val="center"/>
              <w:rPr>
                <w:rFonts w:ascii="Times New Roman" w:hAnsi="Times New Roman"/>
                <w:sz w:val="24"/>
                <w:szCs w:val="24"/>
              </w:rPr>
            </w:pPr>
          </w:p>
        </w:tc>
        <w:tc>
          <w:tcPr>
            <w:tcW w:w="1366" w:type="dxa"/>
            <w:vAlign w:val="center"/>
          </w:tcPr>
          <w:p w:rsidR="000235CA" w:rsidRPr="00700461" w:rsidRDefault="000235CA" w:rsidP="00CB16BF">
            <w:pPr>
              <w:keepNext/>
              <w:keepLines/>
              <w:jc w:val="center"/>
              <w:rPr>
                <w:rFonts w:ascii="Times New Roman" w:hAnsi="Times New Roman"/>
                <w:sz w:val="24"/>
                <w:szCs w:val="24"/>
              </w:rPr>
            </w:pPr>
          </w:p>
        </w:tc>
        <w:tc>
          <w:tcPr>
            <w:tcW w:w="1559" w:type="dxa"/>
            <w:vAlign w:val="center"/>
          </w:tcPr>
          <w:p w:rsidR="000235CA" w:rsidRPr="00700461" w:rsidRDefault="000235CA" w:rsidP="00CB16BF">
            <w:pPr>
              <w:keepNext/>
              <w:keepLines/>
              <w:jc w:val="center"/>
              <w:rPr>
                <w:rFonts w:ascii="Times New Roman" w:hAnsi="Times New Roman"/>
                <w:i/>
                <w:sz w:val="24"/>
                <w:szCs w:val="24"/>
              </w:rPr>
            </w:pPr>
          </w:p>
        </w:tc>
      </w:tr>
      <w:tr w:rsidR="000235CA" w:rsidRPr="00700461" w:rsidTr="00BD1F9F">
        <w:trPr>
          <w:cantSplit/>
          <w:trHeight w:val="170"/>
        </w:trPr>
        <w:tc>
          <w:tcPr>
            <w:tcW w:w="8251" w:type="dxa"/>
            <w:gridSpan w:val="5"/>
            <w:tcBorders>
              <w:bottom w:val="single" w:sz="4" w:space="0" w:color="auto"/>
            </w:tcBorders>
            <w:vAlign w:val="center"/>
          </w:tcPr>
          <w:p w:rsidR="000235CA" w:rsidRPr="00700461" w:rsidRDefault="000235CA" w:rsidP="00CB16BF">
            <w:pPr>
              <w:keepNext/>
              <w:keepLines/>
              <w:jc w:val="right"/>
              <w:rPr>
                <w:rFonts w:ascii="Times New Roman" w:hAnsi="Times New Roman"/>
                <w:b/>
                <w:sz w:val="24"/>
                <w:szCs w:val="24"/>
              </w:rPr>
            </w:pPr>
            <w:r>
              <w:rPr>
                <w:rFonts w:ascii="Times New Roman" w:hAnsi="Times New Roman"/>
                <w:b/>
                <w:sz w:val="24"/>
                <w:szCs w:val="24"/>
              </w:rPr>
              <w:t>Всього</w:t>
            </w:r>
            <w:r w:rsidRPr="00700461">
              <w:rPr>
                <w:rFonts w:ascii="Times New Roman" w:hAnsi="Times New Roman"/>
                <w:b/>
                <w:sz w:val="24"/>
                <w:szCs w:val="24"/>
              </w:rPr>
              <w:t xml:space="preserve"> без ПДВ (грн.)</w:t>
            </w:r>
          </w:p>
        </w:tc>
        <w:tc>
          <w:tcPr>
            <w:tcW w:w="1559" w:type="dxa"/>
            <w:vAlign w:val="center"/>
          </w:tcPr>
          <w:p w:rsidR="000235CA" w:rsidRPr="00700461" w:rsidRDefault="000235CA" w:rsidP="00CB16BF">
            <w:pPr>
              <w:keepNext/>
              <w:keepLines/>
              <w:jc w:val="center"/>
              <w:rPr>
                <w:rFonts w:ascii="Times New Roman" w:hAnsi="Times New Roman"/>
                <w:sz w:val="24"/>
                <w:szCs w:val="24"/>
              </w:rPr>
            </w:pPr>
          </w:p>
        </w:tc>
      </w:tr>
      <w:tr w:rsidR="000235CA" w:rsidRPr="00700461" w:rsidTr="00BD1F9F">
        <w:trPr>
          <w:cantSplit/>
          <w:trHeight w:val="441"/>
        </w:trPr>
        <w:tc>
          <w:tcPr>
            <w:tcW w:w="8251" w:type="dxa"/>
            <w:gridSpan w:val="5"/>
            <w:tcBorders>
              <w:bottom w:val="single" w:sz="4" w:space="0" w:color="auto"/>
            </w:tcBorders>
            <w:vAlign w:val="center"/>
          </w:tcPr>
          <w:p w:rsidR="000235CA" w:rsidRPr="00700461" w:rsidRDefault="000235CA" w:rsidP="00CB16BF">
            <w:pPr>
              <w:keepNext/>
              <w:keepLines/>
              <w:jc w:val="right"/>
              <w:rPr>
                <w:rFonts w:ascii="Times New Roman" w:hAnsi="Times New Roman"/>
                <w:b/>
                <w:sz w:val="24"/>
                <w:szCs w:val="24"/>
              </w:rPr>
            </w:pPr>
            <w:r>
              <w:rPr>
                <w:rFonts w:ascii="Times New Roman" w:hAnsi="Times New Roman"/>
                <w:b/>
                <w:bCs/>
                <w:sz w:val="24"/>
                <w:szCs w:val="24"/>
              </w:rPr>
              <w:t>ПДВ</w:t>
            </w:r>
            <w:r w:rsidRPr="00700461">
              <w:rPr>
                <w:rFonts w:ascii="Times New Roman" w:hAnsi="Times New Roman"/>
                <w:b/>
                <w:bCs/>
                <w:sz w:val="24"/>
                <w:szCs w:val="24"/>
              </w:rPr>
              <w:t xml:space="preserve"> (грн.)</w:t>
            </w:r>
          </w:p>
        </w:tc>
        <w:tc>
          <w:tcPr>
            <w:tcW w:w="1559" w:type="dxa"/>
            <w:vAlign w:val="center"/>
          </w:tcPr>
          <w:p w:rsidR="000235CA" w:rsidRPr="00700461" w:rsidRDefault="000235CA" w:rsidP="00CB16BF">
            <w:pPr>
              <w:keepNext/>
              <w:keepLines/>
              <w:jc w:val="center"/>
              <w:rPr>
                <w:rFonts w:ascii="Times New Roman" w:hAnsi="Times New Roman"/>
                <w:sz w:val="24"/>
                <w:szCs w:val="24"/>
              </w:rPr>
            </w:pPr>
          </w:p>
        </w:tc>
      </w:tr>
      <w:tr w:rsidR="000235CA" w:rsidRPr="00700461" w:rsidTr="00BD1F9F">
        <w:trPr>
          <w:cantSplit/>
          <w:trHeight w:val="278"/>
        </w:trPr>
        <w:tc>
          <w:tcPr>
            <w:tcW w:w="8251" w:type="dxa"/>
            <w:gridSpan w:val="5"/>
            <w:tcBorders>
              <w:bottom w:val="single" w:sz="4" w:space="0" w:color="auto"/>
            </w:tcBorders>
            <w:vAlign w:val="center"/>
          </w:tcPr>
          <w:p w:rsidR="000235CA" w:rsidRPr="00700461" w:rsidRDefault="000235CA" w:rsidP="00CB16BF">
            <w:pPr>
              <w:keepNext/>
              <w:keepLines/>
              <w:spacing w:line="360" w:lineRule="auto"/>
              <w:jc w:val="right"/>
              <w:rPr>
                <w:rFonts w:ascii="Times New Roman" w:hAnsi="Times New Roman"/>
                <w:sz w:val="24"/>
                <w:szCs w:val="24"/>
              </w:rPr>
            </w:pPr>
            <w:r>
              <w:rPr>
                <w:rFonts w:ascii="Times New Roman" w:hAnsi="Times New Roman"/>
                <w:b/>
                <w:sz w:val="24"/>
                <w:szCs w:val="24"/>
              </w:rPr>
              <w:t xml:space="preserve">Всього </w:t>
            </w:r>
            <w:r>
              <w:rPr>
                <w:rFonts w:ascii="Times New Roman" w:hAnsi="Times New Roman"/>
                <w:b/>
                <w:bCs/>
                <w:spacing w:val="-8"/>
                <w:sz w:val="24"/>
                <w:szCs w:val="24"/>
              </w:rPr>
              <w:t xml:space="preserve">з  ПДВ </w:t>
            </w:r>
            <w:r w:rsidRPr="00700461">
              <w:rPr>
                <w:rFonts w:ascii="Times New Roman" w:hAnsi="Times New Roman"/>
                <w:b/>
                <w:bCs/>
                <w:spacing w:val="-8"/>
                <w:sz w:val="24"/>
                <w:szCs w:val="24"/>
              </w:rPr>
              <w:t>(грн.)</w:t>
            </w:r>
          </w:p>
        </w:tc>
        <w:tc>
          <w:tcPr>
            <w:tcW w:w="1559" w:type="dxa"/>
            <w:vAlign w:val="center"/>
          </w:tcPr>
          <w:p w:rsidR="000235CA" w:rsidRPr="00700461" w:rsidRDefault="000235CA" w:rsidP="00CB16BF">
            <w:pPr>
              <w:keepNext/>
              <w:keepLines/>
              <w:spacing w:line="360" w:lineRule="auto"/>
              <w:jc w:val="center"/>
              <w:rPr>
                <w:rFonts w:ascii="Times New Roman" w:hAnsi="Times New Roman"/>
                <w:sz w:val="24"/>
                <w:szCs w:val="24"/>
              </w:rPr>
            </w:pPr>
          </w:p>
        </w:tc>
      </w:tr>
    </w:tbl>
    <w:p w:rsidR="000235CA" w:rsidRDefault="000235CA" w:rsidP="000235CA">
      <w:pPr>
        <w:autoSpaceDE w:val="0"/>
        <w:autoSpaceDN w:val="0"/>
        <w:adjustRightInd w:val="0"/>
        <w:jc w:val="both"/>
        <w:rPr>
          <w:rFonts w:ascii="Times New Roman" w:hAnsi="Times New Roman" w:cs="Times New Roman"/>
          <w:sz w:val="24"/>
          <w:szCs w:val="24"/>
          <w:lang w:eastAsia="ru-RU"/>
        </w:rPr>
      </w:pPr>
    </w:p>
    <w:p w:rsidR="000235CA" w:rsidRDefault="000235CA" w:rsidP="000235CA">
      <w:pPr>
        <w:autoSpaceDE w:val="0"/>
        <w:autoSpaceDN w:val="0"/>
        <w:adjustRightInd w:val="0"/>
        <w:jc w:val="both"/>
        <w:rPr>
          <w:rFonts w:ascii="Times New Roman" w:hAnsi="Times New Roman" w:cs="Times New Roman"/>
          <w:sz w:val="24"/>
          <w:szCs w:val="24"/>
          <w:lang w:eastAsia="ru-RU"/>
        </w:rPr>
      </w:pPr>
    </w:p>
    <w:p w:rsidR="000235CA" w:rsidRDefault="000235CA" w:rsidP="000235CA">
      <w:pPr>
        <w:autoSpaceDE w:val="0"/>
        <w:autoSpaceDN w:val="0"/>
        <w:adjustRightInd w:val="0"/>
        <w:jc w:val="both"/>
        <w:rPr>
          <w:rFonts w:ascii="Times New Roman" w:hAnsi="Times New Roman" w:cs="Times New Roman"/>
          <w:sz w:val="24"/>
          <w:szCs w:val="24"/>
          <w:lang w:eastAsia="ru-RU"/>
        </w:rPr>
      </w:pPr>
    </w:p>
    <w:p w:rsidR="000235CA" w:rsidRDefault="000235CA" w:rsidP="000235CA">
      <w:pPr>
        <w:autoSpaceDE w:val="0"/>
        <w:autoSpaceDN w:val="0"/>
        <w:adjustRightInd w:val="0"/>
        <w:jc w:val="both"/>
        <w:rPr>
          <w:rFonts w:ascii="Times New Roman" w:hAnsi="Times New Roman" w:cs="Times New Roman"/>
          <w:sz w:val="24"/>
          <w:szCs w:val="24"/>
          <w:lang w:eastAsia="ru-RU"/>
        </w:rPr>
      </w:pPr>
    </w:p>
    <w:p w:rsidR="000235CA" w:rsidRDefault="000235CA" w:rsidP="000235CA">
      <w:pPr>
        <w:autoSpaceDE w:val="0"/>
        <w:autoSpaceDN w:val="0"/>
        <w:adjustRightInd w:val="0"/>
        <w:jc w:val="both"/>
        <w:rPr>
          <w:rFonts w:ascii="Times New Roman" w:hAnsi="Times New Roman" w:cs="Times New Roman"/>
          <w:sz w:val="24"/>
          <w:szCs w:val="24"/>
          <w:lang w:eastAsia="ru-RU"/>
        </w:rPr>
      </w:pPr>
    </w:p>
    <w:p w:rsidR="000235CA" w:rsidRDefault="000235CA" w:rsidP="000235CA">
      <w:pPr>
        <w:autoSpaceDE w:val="0"/>
        <w:autoSpaceDN w:val="0"/>
        <w:adjustRightInd w:val="0"/>
        <w:jc w:val="both"/>
        <w:rPr>
          <w:rFonts w:ascii="Times New Roman" w:hAnsi="Times New Roman" w:cs="Times New Roman"/>
          <w:sz w:val="24"/>
          <w:szCs w:val="24"/>
          <w:lang w:eastAsia="ru-RU"/>
        </w:rPr>
      </w:pPr>
    </w:p>
    <w:p w:rsidR="000235CA" w:rsidRDefault="000235CA" w:rsidP="000235CA">
      <w:pPr>
        <w:autoSpaceDE w:val="0"/>
        <w:autoSpaceDN w:val="0"/>
        <w:adjustRightInd w:val="0"/>
        <w:jc w:val="both"/>
        <w:rPr>
          <w:rFonts w:ascii="Times New Roman" w:hAnsi="Times New Roman" w:cs="Times New Roman"/>
          <w:sz w:val="24"/>
          <w:szCs w:val="24"/>
          <w:lang w:eastAsia="ru-RU"/>
        </w:rPr>
      </w:pPr>
    </w:p>
    <w:tbl>
      <w:tblPr>
        <w:tblW w:w="9753" w:type="dxa"/>
        <w:tblInd w:w="421" w:type="dxa"/>
        <w:tblLayout w:type="fixed"/>
        <w:tblLook w:val="04A0"/>
      </w:tblPr>
      <w:tblGrid>
        <w:gridCol w:w="4933"/>
        <w:gridCol w:w="4820"/>
      </w:tblGrid>
      <w:tr w:rsidR="000235CA" w:rsidRPr="006C37E0" w:rsidTr="00BD1F9F">
        <w:tc>
          <w:tcPr>
            <w:tcW w:w="4933" w:type="dxa"/>
            <w:tcBorders>
              <w:top w:val="single" w:sz="4" w:space="0" w:color="000000"/>
              <w:left w:val="single" w:sz="4" w:space="0" w:color="000000"/>
              <w:bottom w:val="single" w:sz="4" w:space="0" w:color="000000"/>
              <w:right w:val="nil"/>
            </w:tcBorders>
          </w:tcPr>
          <w:p w:rsidR="000235CA" w:rsidRPr="006C37E0" w:rsidRDefault="000235CA" w:rsidP="00CB16BF">
            <w:pPr>
              <w:snapToGrid w:val="0"/>
              <w:spacing w:line="276" w:lineRule="auto"/>
              <w:jc w:val="center"/>
              <w:rPr>
                <w:rFonts w:ascii="Times New Roman" w:hAnsi="Times New Roman" w:cs="Times New Roman"/>
                <w:b/>
                <w:bCs/>
                <w:sz w:val="24"/>
                <w:szCs w:val="24"/>
                <w:lang w:eastAsia="ru-RU"/>
              </w:rPr>
            </w:pPr>
            <w:r w:rsidRPr="006C37E0">
              <w:rPr>
                <w:rFonts w:ascii="Times New Roman" w:hAnsi="Times New Roman" w:cs="Times New Roman"/>
                <w:b/>
                <w:sz w:val="24"/>
                <w:szCs w:val="24"/>
                <w:lang w:eastAsia="ru-RU"/>
              </w:rPr>
              <w:t>Постачальник</w:t>
            </w:r>
          </w:p>
        </w:tc>
        <w:tc>
          <w:tcPr>
            <w:tcW w:w="4820" w:type="dxa"/>
            <w:tcBorders>
              <w:top w:val="single" w:sz="4" w:space="0" w:color="000000"/>
              <w:left w:val="single" w:sz="4" w:space="0" w:color="000000"/>
              <w:bottom w:val="single" w:sz="4" w:space="0" w:color="000000"/>
              <w:right w:val="single" w:sz="4" w:space="0" w:color="000000"/>
            </w:tcBorders>
          </w:tcPr>
          <w:p w:rsidR="000235CA" w:rsidRPr="006C37E0" w:rsidRDefault="000235CA" w:rsidP="00CB16BF">
            <w:pPr>
              <w:snapToGrid w:val="0"/>
              <w:spacing w:line="276" w:lineRule="auto"/>
              <w:jc w:val="center"/>
              <w:rPr>
                <w:rFonts w:ascii="Times New Roman" w:hAnsi="Times New Roman" w:cs="Times New Roman"/>
                <w:sz w:val="24"/>
                <w:szCs w:val="24"/>
                <w:lang w:val="ru-RU" w:eastAsia="ru-RU"/>
              </w:rPr>
            </w:pPr>
            <w:r w:rsidRPr="006C37E0">
              <w:rPr>
                <w:rFonts w:ascii="Times New Roman" w:hAnsi="Times New Roman" w:cs="Times New Roman"/>
                <w:b/>
                <w:bCs/>
                <w:sz w:val="24"/>
                <w:szCs w:val="24"/>
                <w:lang w:eastAsia="ru-RU"/>
              </w:rPr>
              <w:t>Замовник</w:t>
            </w:r>
          </w:p>
        </w:tc>
      </w:tr>
      <w:tr w:rsidR="000235CA" w:rsidRPr="005318A2" w:rsidTr="00BD1F9F">
        <w:trPr>
          <w:trHeight w:val="2980"/>
        </w:trPr>
        <w:tc>
          <w:tcPr>
            <w:tcW w:w="4933" w:type="dxa"/>
            <w:tcBorders>
              <w:top w:val="nil"/>
              <w:left w:val="single" w:sz="4" w:space="0" w:color="000000"/>
              <w:bottom w:val="single" w:sz="4" w:space="0" w:color="000000"/>
              <w:right w:val="nil"/>
            </w:tcBorders>
          </w:tcPr>
          <w:p w:rsidR="000235CA" w:rsidRPr="006C37E0" w:rsidRDefault="000235CA" w:rsidP="00CB16BF">
            <w:pPr>
              <w:spacing w:line="276" w:lineRule="auto"/>
              <w:rPr>
                <w:rFonts w:ascii="Times New Roman" w:hAnsi="Times New Roman" w:cs="Times New Roman"/>
                <w:sz w:val="24"/>
                <w:szCs w:val="24"/>
                <w:lang w:eastAsia="ru-RU"/>
              </w:rPr>
            </w:pPr>
          </w:p>
        </w:tc>
        <w:tc>
          <w:tcPr>
            <w:tcW w:w="4820" w:type="dxa"/>
            <w:tcBorders>
              <w:top w:val="nil"/>
              <w:left w:val="single" w:sz="4" w:space="0" w:color="000000"/>
              <w:bottom w:val="single" w:sz="4" w:space="0" w:color="000000"/>
              <w:right w:val="single" w:sz="4" w:space="0" w:color="000000"/>
            </w:tcBorders>
          </w:tcPr>
          <w:p w:rsidR="000235CA" w:rsidRDefault="000235CA" w:rsidP="00CB16BF">
            <w:pPr>
              <w:spacing w:line="276" w:lineRule="auto"/>
              <w:jc w:val="both"/>
              <w:rPr>
                <w:rFonts w:ascii="Times New Roman" w:hAnsi="Times New Roman" w:cs="Times New Roman"/>
                <w:b/>
                <w:sz w:val="24"/>
                <w:szCs w:val="24"/>
                <w:lang w:eastAsia="ru-RU"/>
              </w:rPr>
            </w:pPr>
          </w:p>
          <w:p w:rsidR="000235CA" w:rsidRDefault="000235CA" w:rsidP="00CB16BF">
            <w:pPr>
              <w:spacing w:line="276" w:lineRule="auto"/>
              <w:jc w:val="both"/>
              <w:rPr>
                <w:rFonts w:ascii="Times New Roman" w:hAnsi="Times New Roman" w:cs="Times New Roman"/>
                <w:b/>
                <w:sz w:val="24"/>
                <w:szCs w:val="24"/>
                <w:lang w:eastAsia="ru-RU"/>
              </w:rPr>
            </w:pPr>
          </w:p>
          <w:p w:rsidR="000235CA" w:rsidRDefault="000235CA" w:rsidP="00CB16BF">
            <w:pPr>
              <w:spacing w:line="276" w:lineRule="auto"/>
              <w:jc w:val="both"/>
              <w:rPr>
                <w:rFonts w:ascii="Times New Roman" w:hAnsi="Times New Roman" w:cs="Times New Roman"/>
                <w:b/>
                <w:sz w:val="24"/>
                <w:szCs w:val="24"/>
                <w:lang w:eastAsia="ru-RU"/>
              </w:rPr>
            </w:pPr>
          </w:p>
          <w:p w:rsidR="000235CA" w:rsidRDefault="000235CA" w:rsidP="00CB16BF">
            <w:pPr>
              <w:spacing w:line="276" w:lineRule="auto"/>
              <w:jc w:val="both"/>
              <w:rPr>
                <w:rFonts w:ascii="Times New Roman" w:hAnsi="Times New Roman" w:cs="Times New Roman"/>
                <w:b/>
                <w:sz w:val="24"/>
                <w:szCs w:val="24"/>
                <w:lang w:eastAsia="ru-RU"/>
              </w:rPr>
            </w:pPr>
          </w:p>
          <w:p w:rsidR="000235CA" w:rsidRDefault="000235CA" w:rsidP="00CB16BF">
            <w:pPr>
              <w:spacing w:line="276" w:lineRule="auto"/>
              <w:jc w:val="both"/>
              <w:rPr>
                <w:rFonts w:ascii="Times New Roman" w:hAnsi="Times New Roman" w:cs="Times New Roman"/>
                <w:b/>
                <w:sz w:val="24"/>
                <w:szCs w:val="24"/>
                <w:lang w:eastAsia="ru-RU"/>
              </w:rPr>
            </w:pPr>
          </w:p>
          <w:p w:rsidR="000235CA" w:rsidRDefault="000235CA" w:rsidP="00CB16BF">
            <w:pPr>
              <w:spacing w:line="276" w:lineRule="auto"/>
              <w:jc w:val="both"/>
              <w:rPr>
                <w:rFonts w:ascii="Times New Roman" w:hAnsi="Times New Roman" w:cs="Times New Roman"/>
                <w:b/>
                <w:sz w:val="24"/>
                <w:szCs w:val="24"/>
                <w:lang w:eastAsia="ru-RU"/>
              </w:rPr>
            </w:pPr>
          </w:p>
          <w:p w:rsidR="000235CA" w:rsidRDefault="000235CA" w:rsidP="00CB16BF">
            <w:pPr>
              <w:spacing w:line="276" w:lineRule="auto"/>
              <w:jc w:val="both"/>
              <w:rPr>
                <w:rFonts w:ascii="Times New Roman" w:hAnsi="Times New Roman" w:cs="Times New Roman"/>
                <w:b/>
                <w:sz w:val="24"/>
                <w:szCs w:val="24"/>
                <w:lang w:eastAsia="ru-RU"/>
              </w:rPr>
            </w:pPr>
          </w:p>
          <w:p w:rsidR="000235CA" w:rsidRDefault="000235CA" w:rsidP="00CB16BF">
            <w:pPr>
              <w:spacing w:line="276" w:lineRule="auto"/>
              <w:jc w:val="both"/>
              <w:rPr>
                <w:rFonts w:ascii="Times New Roman" w:hAnsi="Times New Roman" w:cs="Times New Roman"/>
                <w:b/>
                <w:sz w:val="24"/>
                <w:szCs w:val="24"/>
                <w:lang w:eastAsia="ru-RU"/>
              </w:rPr>
            </w:pPr>
          </w:p>
          <w:p w:rsidR="000235CA" w:rsidRDefault="000235CA" w:rsidP="00CB16BF">
            <w:pPr>
              <w:spacing w:line="276" w:lineRule="auto"/>
              <w:jc w:val="both"/>
              <w:rPr>
                <w:rFonts w:ascii="Times New Roman" w:hAnsi="Times New Roman" w:cs="Times New Roman"/>
                <w:b/>
                <w:sz w:val="24"/>
                <w:szCs w:val="24"/>
                <w:lang w:eastAsia="ru-RU"/>
              </w:rPr>
            </w:pPr>
          </w:p>
          <w:p w:rsidR="000235CA" w:rsidRDefault="000235CA" w:rsidP="00CB16BF">
            <w:pPr>
              <w:spacing w:line="276" w:lineRule="auto"/>
              <w:jc w:val="both"/>
              <w:rPr>
                <w:rFonts w:ascii="Times New Roman" w:hAnsi="Times New Roman" w:cs="Times New Roman"/>
                <w:b/>
                <w:sz w:val="24"/>
                <w:szCs w:val="24"/>
                <w:lang w:eastAsia="ru-RU"/>
              </w:rPr>
            </w:pPr>
          </w:p>
          <w:p w:rsidR="000235CA" w:rsidRPr="005318A2" w:rsidRDefault="000235CA" w:rsidP="00CB16BF">
            <w:pPr>
              <w:spacing w:line="276" w:lineRule="auto"/>
              <w:jc w:val="both"/>
              <w:rPr>
                <w:rFonts w:ascii="Times New Roman" w:hAnsi="Times New Roman" w:cs="Times New Roman"/>
                <w:b/>
                <w:sz w:val="24"/>
                <w:szCs w:val="24"/>
                <w:lang w:eastAsia="ru-RU"/>
              </w:rPr>
            </w:pPr>
          </w:p>
        </w:tc>
      </w:tr>
    </w:tbl>
    <w:p w:rsidR="000235CA" w:rsidRDefault="000235CA" w:rsidP="000235CA">
      <w:pPr>
        <w:spacing w:before="100" w:beforeAutospacing="1" w:after="100" w:afterAutospacing="1"/>
        <w:jc w:val="right"/>
        <w:rPr>
          <w:rFonts w:ascii="Times New Roman" w:eastAsia="Times New Roman" w:hAnsi="Times New Roman" w:cs="Times New Roman"/>
          <w:b/>
          <w:color w:val="000000"/>
          <w:sz w:val="24"/>
          <w:szCs w:val="24"/>
          <w:lang w:eastAsia="ru-RU"/>
        </w:rPr>
      </w:pPr>
    </w:p>
    <w:p w:rsidR="000235CA" w:rsidRDefault="000235CA" w:rsidP="000235CA">
      <w:pPr>
        <w:spacing w:before="100" w:beforeAutospacing="1" w:after="100" w:afterAutospacing="1"/>
        <w:rPr>
          <w:rFonts w:ascii="Times New Roman" w:eastAsia="Times New Roman" w:hAnsi="Times New Roman" w:cs="Times New Roman"/>
          <w:b/>
          <w:color w:val="000000"/>
          <w:sz w:val="24"/>
          <w:szCs w:val="24"/>
          <w:lang w:eastAsia="ru-RU"/>
        </w:rPr>
      </w:pPr>
    </w:p>
    <w:p w:rsidR="000235CA" w:rsidRDefault="000235CA" w:rsidP="000235CA">
      <w:pPr>
        <w:autoSpaceDE w:val="0"/>
        <w:autoSpaceDN w:val="0"/>
        <w:adjustRightInd w:val="0"/>
        <w:rPr>
          <w:rFonts w:ascii="Times New Roman" w:eastAsia="Times New Roman" w:hAnsi="Times New Roman" w:cs="Times New Roman"/>
          <w:b/>
          <w:color w:val="000000"/>
          <w:sz w:val="22"/>
          <w:szCs w:val="22"/>
          <w:lang w:val="en-US" w:eastAsia="ru-RU"/>
        </w:rPr>
      </w:pPr>
    </w:p>
    <w:p w:rsidR="000235CA" w:rsidRDefault="000235CA" w:rsidP="000235CA">
      <w:pPr>
        <w:autoSpaceDE w:val="0"/>
        <w:autoSpaceDN w:val="0"/>
        <w:adjustRightInd w:val="0"/>
        <w:rPr>
          <w:rFonts w:ascii="Times New Roman" w:eastAsia="Times New Roman" w:hAnsi="Times New Roman" w:cs="Times New Roman"/>
          <w:b/>
          <w:color w:val="000000"/>
          <w:sz w:val="22"/>
          <w:szCs w:val="22"/>
          <w:lang w:val="en-US" w:eastAsia="ru-RU"/>
        </w:rPr>
      </w:pPr>
    </w:p>
    <w:p w:rsidR="00BD1F9F" w:rsidRDefault="00BD1F9F" w:rsidP="000235CA">
      <w:pPr>
        <w:autoSpaceDE w:val="0"/>
        <w:autoSpaceDN w:val="0"/>
        <w:adjustRightInd w:val="0"/>
        <w:rPr>
          <w:rFonts w:ascii="Times New Roman" w:eastAsia="Times New Roman" w:hAnsi="Times New Roman" w:cs="Times New Roman"/>
          <w:b/>
          <w:color w:val="000000"/>
          <w:sz w:val="22"/>
          <w:szCs w:val="22"/>
          <w:lang w:val="en-US" w:eastAsia="ru-RU"/>
        </w:rPr>
      </w:pPr>
    </w:p>
    <w:p w:rsidR="00BD1F9F" w:rsidRDefault="00BD1F9F" w:rsidP="000235CA">
      <w:pPr>
        <w:autoSpaceDE w:val="0"/>
        <w:autoSpaceDN w:val="0"/>
        <w:adjustRightInd w:val="0"/>
        <w:rPr>
          <w:rFonts w:ascii="Times New Roman" w:eastAsia="Times New Roman" w:hAnsi="Times New Roman" w:cs="Times New Roman"/>
          <w:b/>
          <w:color w:val="000000"/>
          <w:sz w:val="22"/>
          <w:szCs w:val="22"/>
          <w:lang w:val="en-US" w:eastAsia="ru-RU"/>
        </w:rPr>
      </w:pPr>
    </w:p>
    <w:p w:rsidR="00BD1F9F" w:rsidRDefault="00BD1F9F" w:rsidP="000235CA">
      <w:pPr>
        <w:autoSpaceDE w:val="0"/>
        <w:autoSpaceDN w:val="0"/>
        <w:adjustRightInd w:val="0"/>
        <w:rPr>
          <w:rFonts w:ascii="Times New Roman" w:eastAsia="Times New Roman" w:hAnsi="Times New Roman" w:cs="Times New Roman"/>
          <w:b/>
          <w:color w:val="000000"/>
          <w:sz w:val="22"/>
          <w:szCs w:val="22"/>
          <w:lang w:val="en-US" w:eastAsia="ru-RU"/>
        </w:rPr>
      </w:pPr>
    </w:p>
    <w:p w:rsidR="00BD1F9F" w:rsidRDefault="00BD1F9F" w:rsidP="000235CA">
      <w:pPr>
        <w:autoSpaceDE w:val="0"/>
        <w:autoSpaceDN w:val="0"/>
        <w:adjustRightInd w:val="0"/>
        <w:rPr>
          <w:rFonts w:ascii="Times New Roman" w:eastAsia="Times New Roman" w:hAnsi="Times New Roman" w:cs="Times New Roman"/>
          <w:b/>
          <w:color w:val="000000"/>
          <w:sz w:val="22"/>
          <w:szCs w:val="22"/>
          <w:lang w:val="en-US" w:eastAsia="ru-RU"/>
        </w:rPr>
      </w:pPr>
    </w:p>
    <w:p w:rsidR="00BD1F9F" w:rsidRDefault="00BD1F9F" w:rsidP="000235CA">
      <w:pPr>
        <w:autoSpaceDE w:val="0"/>
        <w:autoSpaceDN w:val="0"/>
        <w:adjustRightInd w:val="0"/>
        <w:rPr>
          <w:rFonts w:ascii="Times New Roman" w:eastAsia="Times New Roman" w:hAnsi="Times New Roman" w:cs="Times New Roman"/>
          <w:b/>
          <w:color w:val="000000"/>
          <w:sz w:val="22"/>
          <w:szCs w:val="22"/>
          <w:lang w:val="en-US" w:eastAsia="ru-RU"/>
        </w:rPr>
      </w:pPr>
    </w:p>
    <w:p w:rsidR="00BD1F9F" w:rsidRDefault="00BD1F9F" w:rsidP="000235CA">
      <w:pPr>
        <w:autoSpaceDE w:val="0"/>
        <w:autoSpaceDN w:val="0"/>
        <w:adjustRightInd w:val="0"/>
        <w:rPr>
          <w:rFonts w:ascii="Times New Roman" w:eastAsia="Times New Roman" w:hAnsi="Times New Roman" w:cs="Times New Roman"/>
          <w:b/>
          <w:color w:val="000000"/>
          <w:sz w:val="22"/>
          <w:szCs w:val="22"/>
          <w:lang w:val="en-US" w:eastAsia="ru-RU"/>
        </w:rPr>
      </w:pPr>
    </w:p>
    <w:p w:rsidR="000235CA" w:rsidRDefault="000235CA" w:rsidP="000235CA">
      <w:pPr>
        <w:autoSpaceDE w:val="0"/>
        <w:autoSpaceDN w:val="0"/>
        <w:adjustRightInd w:val="0"/>
        <w:jc w:val="right"/>
        <w:rPr>
          <w:rFonts w:ascii="Times New Roman" w:hAnsi="Times New Roman" w:cs="Times New Roman"/>
          <w:b/>
          <w:sz w:val="24"/>
          <w:szCs w:val="24"/>
          <w:lang w:val="ru-RU" w:eastAsia="ru-RU"/>
        </w:rPr>
      </w:pPr>
    </w:p>
    <w:p w:rsidR="000235CA" w:rsidRPr="00267824" w:rsidRDefault="000235CA" w:rsidP="000235CA">
      <w:pPr>
        <w:autoSpaceDE w:val="0"/>
        <w:autoSpaceDN w:val="0"/>
        <w:adjustRightInd w:val="0"/>
        <w:jc w:val="right"/>
        <w:rPr>
          <w:rFonts w:ascii="Times New Roman" w:hAnsi="Times New Roman" w:cs="Times New Roman"/>
          <w:b/>
          <w:sz w:val="24"/>
          <w:szCs w:val="24"/>
          <w:lang w:val="ru-RU" w:eastAsia="ru-RU"/>
        </w:rPr>
      </w:pPr>
      <w:r w:rsidRPr="00267824">
        <w:rPr>
          <w:rFonts w:ascii="Times New Roman" w:hAnsi="Times New Roman" w:cs="Times New Roman"/>
          <w:b/>
          <w:sz w:val="24"/>
          <w:szCs w:val="24"/>
          <w:lang w:val="ru-RU" w:eastAsia="ru-RU"/>
        </w:rPr>
        <w:lastRenderedPageBreak/>
        <w:t>Додаток №</w:t>
      </w:r>
      <w:r>
        <w:rPr>
          <w:rFonts w:ascii="Times New Roman" w:hAnsi="Times New Roman" w:cs="Times New Roman"/>
          <w:b/>
          <w:sz w:val="24"/>
          <w:szCs w:val="24"/>
          <w:lang w:val="ru-RU" w:eastAsia="ru-RU"/>
        </w:rPr>
        <w:t>2</w:t>
      </w:r>
    </w:p>
    <w:p w:rsidR="000235CA" w:rsidRPr="00950611" w:rsidRDefault="000235CA" w:rsidP="000235CA">
      <w:pPr>
        <w:autoSpaceDE w:val="0"/>
        <w:autoSpaceDN w:val="0"/>
        <w:adjustRightInd w:val="0"/>
        <w:ind w:firstLine="284"/>
        <w:jc w:val="right"/>
        <w:rPr>
          <w:rFonts w:ascii="Times New Roman" w:hAnsi="Times New Roman" w:cs="Times New Roman"/>
          <w:sz w:val="24"/>
          <w:szCs w:val="24"/>
          <w:lang w:eastAsia="ru-RU"/>
        </w:rPr>
      </w:pPr>
      <w:r>
        <w:rPr>
          <w:rFonts w:ascii="Times New Roman" w:hAnsi="Times New Roman" w:cs="Times New Roman"/>
          <w:sz w:val="24"/>
          <w:szCs w:val="24"/>
          <w:lang w:val="ru-RU" w:eastAsia="ru-RU"/>
        </w:rPr>
        <w:t xml:space="preserve">До Договору </w:t>
      </w:r>
      <w:r>
        <w:rPr>
          <w:rFonts w:ascii="Times New Roman" w:hAnsi="Times New Roman" w:cs="Times New Roman"/>
          <w:sz w:val="24"/>
          <w:szCs w:val="24"/>
          <w:lang w:eastAsia="ru-RU"/>
        </w:rPr>
        <w:t>№_______</w:t>
      </w:r>
      <w:r w:rsidR="00BD1F9F">
        <w:rPr>
          <w:rFonts w:ascii="Times New Roman" w:hAnsi="Times New Roman" w:cs="Times New Roman"/>
          <w:sz w:val="24"/>
          <w:szCs w:val="24"/>
          <w:lang w:val="ru-RU" w:eastAsia="ru-RU"/>
        </w:rPr>
        <w:t>______</w:t>
      </w:r>
      <w:r>
        <w:rPr>
          <w:rFonts w:ascii="Times New Roman" w:hAnsi="Times New Roman" w:cs="Times New Roman"/>
          <w:sz w:val="24"/>
          <w:szCs w:val="24"/>
          <w:lang w:eastAsia="ru-RU"/>
        </w:rPr>
        <w:t xml:space="preserve"> від «____» ____________ 2022 р.</w:t>
      </w:r>
    </w:p>
    <w:p w:rsidR="000B4FEB" w:rsidRPr="00001578" w:rsidRDefault="000235CA" w:rsidP="00001578">
      <w:pPr>
        <w:spacing w:before="100" w:beforeAutospacing="1" w:after="100" w:afterAutospacing="1"/>
        <w:jc w:val="center"/>
        <w:rPr>
          <w:rFonts w:ascii="Times New Roman" w:hAnsi="Times New Roman"/>
          <w:b/>
          <w:color w:val="000000"/>
          <w:sz w:val="24"/>
          <w:szCs w:val="24"/>
          <w:u w:val="single"/>
        </w:rPr>
      </w:pPr>
      <w:r w:rsidRPr="00267824">
        <w:rPr>
          <w:rFonts w:ascii="Times New Roman" w:eastAsia="Times New Roman" w:hAnsi="Times New Roman" w:cs="Times New Roman"/>
          <w:b/>
          <w:color w:val="000000"/>
          <w:sz w:val="22"/>
          <w:szCs w:val="22"/>
          <w:lang w:eastAsia="ru-RU"/>
        </w:rPr>
        <w:t xml:space="preserve">ДИСЛОКАЦІЯ ЗАКЛАДІВ ОСВІТИ МОСТИСЬКОЇ МІСЬКОЇ РАДИ ЛЬВІВСЬКОЇ ОБЛАСТІ, КУДИ БУДЕ ЗДІЙСНЮВАТИСЬ ПОСТАЧАННЯ </w:t>
      </w:r>
      <w:r w:rsidR="00001578">
        <w:rPr>
          <w:rFonts w:ascii="Times New Roman" w:hAnsi="Times New Roman" w:cs="Times New Roman"/>
          <w:b/>
          <w:color w:val="000000"/>
          <w:sz w:val="24"/>
          <w:szCs w:val="24"/>
        </w:rPr>
        <w:t>ЯЄЦЬ КУРЯЧИХ</w:t>
      </w:r>
    </w:p>
    <w:p w:rsidR="000B4FEB" w:rsidRPr="00001578" w:rsidRDefault="000B4FEB" w:rsidP="000B4FEB">
      <w:pPr>
        <w:widowControl w:val="0"/>
        <w:autoSpaceDE w:val="0"/>
        <w:autoSpaceDN w:val="0"/>
        <w:adjustRightInd w:val="0"/>
        <w:ind w:left="-142" w:firstLine="700"/>
        <w:jc w:val="center"/>
        <w:rPr>
          <w:rFonts w:ascii="Times New Roman" w:hAnsi="Times New Roman"/>
          <w:b/>
          <w:i/>
          <w:iCs/>
          <w:sz w:val="24"/>
          <w:szCs w:val="24"/>
          <w:lang w:eastAsia="ru-RU"/>
        </w:rPr>
      </w:pPr>
    </w:p>
    <w:tbl>
      <w:tblPr>
        <w:tblStyle w:val="a3"/>
        <w:tblW w:w="9811" w:type="dxa"/>
        <w:tblInd w:w="279" w:type="dxa"/>
        <w:tblLayout w:type="fixed"/>
        <w:tblLook w:val="04A0"/>
      </w:tblPr>
      <w:tblGrid>
        <w:gridCol w:w="568"/>
        <w:gridCol w:w="5274"/>
        <w:gridCol w:w="3969"/>
      </w:tblGrid>
      <w:tr w:rsidR="000B4FEB" w:rsidTr="00001578">
        <w:trPr>
          <w:trHeight w:val="625"/>
        </w:trPr>
        <w:tc>
          <w:tcPr>
            <w:tcW w:w="568" w:type="dxa"/>
          </w:tcPr>
          <w:p w:rsidR="000B4FEB" w:rsidRDefault="000B4FEB" w:rsidP="00CB16BF">
            <w:pPr>
              <w:jc w:val="center"/>
              <w:rPr>
                <w:rFonts w:ascii="Times New Roman" w:hAnsi="Times New Roman" w:cs="Times New Roman"/>
                <w:b/>
                <w:sz w:val="24"/>
                <w:szCs w:val="24"/>
              </w:rPr>
            </w:pPr>
            <w:r>
              <w:rPr>
                <w:rFonts w:ascii="Times New Roman" w:hAnsi="Times New Roman" w:cs="Times New Roman"/>
                <w:b/>
                <w:sz w:val="24"/>
                <w:szCs w:val="24"/>
              </w:rPr>
              <w:t>№</w:t>
            </w:r>
          </w:p>
          <w:p w:rsidR="000B4FEB" w:rsidRDefault="000B4FEB" w:rsidP="00CB16BF">
            <w:pPr>
              <w:jc w:val="center"/>
              <w:rPr>
                <w:rFonts w:ascii="Times New Roman" w:hAnsi="Times New Roman" w:cs="Times New Roman"/>
                <w:b/>
                <w:sz w:val="24"/>
                <w:szCs w:val="24"/>
              </w:rPr>
            </w:pPr>
            <w:r>
              <w:rPr>
                <w:rFonts w:ascii="Times New Roman" w:hAnsi="Times New Roman" w:cs="Times New Roman"/>
                <w:b/>
                <w:sz w:val="24"/>
                <w:szCs w:val="24"/>
              </w:rPr>
              <w:t>з/п</w:t>
            </w:r>
          </w:p>
        </w:tc>
        <w:tc>
          <w:tcPr>
            <w:tcW w:w="5274" w:type="dxa"/>
          </w:tcPr>
          <w:p w:rsidR="000B4FEB" w:rsidRDefault="000B4FEB" w:rsidP="00CB16BF">
            <w:pPr>
              <w:jc w:val="center"/>
              <w:rPr>
                <w:rFonts w:ascii="Times New Roman" w:hAnsi="Times New Roman" w:cs="Times New Roman"/>
                <w:b/>
                <w:sz w:val="24"/>
                <w:szCs w:val="24"/>
              </w:rPr>
            </w:pPr>
            <w:r>
              <w:rPr>
                <w:rFonts w:ascii="Times New Roman" w:hAnsi="Times New Roman" w:cs="Times New Roman"/>
                <w:b/>
                <w:sz w:val="24"/>
                <w:szCs w:val="24"/>
              </w:rPr>
              <w:t xml:space="preserve">Назва закладу освіти </w:t>
            </w:r>
          </w:p>
        </w:tc>
        <w:tc>
          <w:tcPr>
            <w:tcW w:w="3969" w:type="dxa"/>
          </w:tcPr>
          <w:p w:rsidR="000B4FEB" w:rsidRDefault="000B4FEB" w:rsidP="00CB16BF">
            <w:pPr>
              <w:jc w:val="center"/>
              <w:rPr>
                <w:rFonts w:ascii="Times New Roman" w:hAnsi="Times New Roman" w:cs="Times New Roman"/>
                <w:b/>
                <w:sz w:val="24"/>
                <w:szCs w:val="24"/>
              </w:rPr>
            </w:pPr>
            <w:r>
              <w:rPr>
                <w:rFonts w:ascii="Times New Roman" w:hAnsi="Times New Roman" w:cs="Times New Roman"/>
                <w:b/>
                <w:sz w:val="24"/>
                <w:szCs w:val="24"/>
              </w:rPr>
              <w:t>Адреса</w:t>
            </w:r>
          </w:p>
        </w:tc>
      </w:tr>
      <w:tr w:rsidR="000B4FEB" w:rsidTr="000B4FEB">
        <w:tc>
          <w:tcPr>
            <w:tcW w:w="568" w:type="dxa"/>
            <w:vAlign w:val="center"/>
          </w:tcPr>
          <w:p w:rsidR="000B4FEB" w:rsidRPr="00BE52A8" w:rsidRDefault="000B4FEB" w:rsidP="00CB16BF">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274" w:type="dxa"/>
          </w:tcPr>
          <w:p w:rsidR="000B4FEB" w:rsidRPr="002F5A24" w:rsidRDefault="000B4FEB" w:rsidP="00CB16BF">
            <w:pPr>
              <w:jc w:val="both"/>
              <w:rPr>
                <w:rFonts w:ascii="Times New Roman" w:hAnsi="Times New Roman" w:cs="Times New Roman"/>
                <w:b/>
                <w:sz w:val="24"/>
                <w:szCs w:val="24"/>
                <w:lang w:val="ru-RU"/>
              </w:rPr>
            </w:pPr>
            <w:r w:rsidRPr="00F451D8">
              <w:rPr>
                <w:rFonts w:ascii="Times New Roman" w:eastAsia="Times New Roman" w:hAnsi="Times New Roman" w:cs="Times New Roman"/>
                <w:bCs/>
                <w:sz w:val="24"/>
                <w:szCs w:val="24"/>
                <w:shd w:val="clear" w:color="auto" w:fill="FFFFFF"/>
              </w:rPr>
              <w:t>Опорний заклад «Мостиський заклад загальної сер</w:t>
            </w:r>
            <w:r>
              <w:rPr>
                <w:rFonts w:ascii="Times New Roman" w:eastAsia="Times New Roman" w:hAnsi="Times New Roman" w:cs="Times New Roman"/>
                <w:bCs/>
                <w:sz w:val="24"/>
                <w:szCs w:val="24"/>
                <w:shd w:val="clear" w:color="auto" w:fill="FFFFFF"/>
              </w:rPr>
              <w:t>едньої освіти №1 I-III ступенів</w:t>
            </w:r>
            <w:r w:rsidR="00001578">
              <w:rPr>
                <w:rFonts w:ascii="Times New Roman" w:eastAsia="Times New Roman" w:hAnsi="Times New Roman" w:cs="Times New Roman"/>
                <w:bCs/>
                <w:sz w:val="24"/>
                <w:szCs w:val="24"/>
                <w:shd w:val="clear" w:color="auto" w:fill="FFFFFF"/>
              </w:rPr>
              <w:t xml:space="preserve">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r>
              <w:rPr>
                <w:rFonts w:ascii="Times New Roman" w:eastAsia="Times New Roman" w:hAnsi="Times New Roman" w:cs="Times New Roman"/>
                <w:bCs/>
                <w:sz w:val="24"/>
                <w:szCs w:val="24"/>
                <w:shd w:val="clear" w:color="auto" w:fill="FFFFFF"/>
                <w:lang w:val="ru-RU"/>
              </w:rPr>
              <w:t>»</w:t>
            </w:r>
          </w:p>
        </w:tc>
        <w:tc>
          <w:tcPr>
            <w:tcW w:w="3969" w:type="dxa"/>
          </w:tcPr>
          <w:p w:rsidR="000B4FEB" w:rsidRDefault="000B4FEB" w:rsidP="00CB16BF">
            <w:pPr>
              <w:jc w:val="both"/>
              <w:rPr>
                <w:rFonts w:ascii="Times New Roman" w:hAnsi="Times New Roman" w:cs="Times New Roman"/>
                <w:b/>
                <w:sz w:val="24"/>
                <w:szCs w:val="24"/>
              </w:rPr>
            </w:pPr>
            <w:r>
              <w:rPr>
                <w:rFonts w:ascii="Times New Roman" w:hAnsi="Times New Roman" w:cs="Times New Roman"/>
                <w:sz w:val="24"/>
                <w:szCs w:val="24"/>
              </w:rPr>
              <w:t xml:space="preserve">81300, </w:t>
            </w:r>
            <w:r w:rsidRPr="00F451D8">
              <w:rPr>
                <w:rFonts w:ascii="Times New Roman" w:hAnsi="Times New Roman" w:cs="Times New Roman"/>
                <w:sz w:val="24"/>
                <w:szCs w:val="28"/>
              </w:rPr>
              <w:t>Україна,</w:t>
            </w:r>
            <w:r>
              <w:rPr>
                <w:rFonts w:ascii="Times New Roman" w:hAnsi="Times New Roman" w:cs="Times New Roman"/>
                <w:sz w:val="24"/>
                <w:szCs w:val="24"/>
              </w:rPr>
              <w:t xml:space="preserve">Львівська обл.,  м.Мостиська, </w:t>
            </w:r>
            <w:r w:rsidRPr="00F451D8">
              <w:rPr>
                <w:rFonts w:ascii="Times New Roman" w:hAnsi="Times New Roman" w:cs="Times New Roman"/>
                <w:sz w:val="24"/>
                <w:szCs w:val="24"/>
              </w:rPr>
              <w:t>вул. Міцкевича, 7</w:t>
            </w:r>
          </w:p>
        </w:tc>
      </w:tr>
      <w:tr w:rsidR="000B4FEB" w:rsidRPr="005D1E59" w:rsidTr="000B4FEB">
        <w:tc>
          <w:tcPr>
            <w:tcW w:w="568" w:type="dxa"/>
            <w:vAlign w:val="center"/>
          </w:tcPr>
          <w:p w:rsidR="000B4FEB" w:rsidRPr="00486A04" w:rsidRDefault="000B4FEB" w:rsidP="00CB16BF">
            <w:pPr>
              <w:jc w:val="center"/>
              <w:rPr>
                <w:rFonts w:ascii="Times New Roman" w:hAnsi="Times New Roman" w:cs="Times New Roman"/>
                <w:sz w:val="24"/>
                <w:szCs w:val="24"/>
              </w:rPr>
            </w:pPr>
            <w:r w:rsidRPr="00486A04">
              <w:rPr>
                <w:rFonts w:ascii="Times New Roman" w:hAnsi="Times New Roman" w:cs="Times New Roman"/>
                <w:sz w:val="24"/>
                <w:szCs w:val="24"/>
              </w:rPr>
              <w:t>2.</w:t>
            </w:r>
          </w:p>
        </w:tc>
        <w:tc>
          <w:tcPr>
            <w:tcW w:w="5274" w:type="dxa"/>
          </w:tcPr>
          <w:p w:rsidR="000B4FEB" w:rsidRPr="002F5A24" w:rsidRDefault="000B4FEB" w:rsidP="00CB16BF">
            <w:pPr>
              <w:tabs>
                <w:tab w:val="left" w:pos="945"/>
              </w:tabs>
              <w:jc w:val="both"/>
              <w:rPr>
                <w:rFonts w:ascii="Times New Roman" w:hAnsi="Times New Roman" w:cs="Times New Roman"/>
                <w:b/>
                <w:sz w:val="24"/>
                <w:szCs w:val="24"/>
              </w:rPr>
            </w:pPr>
            <w:r w:rsidRPr="00F451D8">
              <w:rPr>
                <w:rFonts w:ascii="Times New Roman" w:eastAsia="Times New Roman" w:hAnsi="Times New Roman" w:cs="Times New Roman"/>
                <w:bCs/>
                <w:sz w:val="24"/>
                <w:szCs w:val="24"/>
                <w:shd w:val="clear" w:color="auto" w:fill="FFFFFF"/>
              </w:rPr>
              <w:t>Опорний заклад  «Мостиський заклад загальної сере</w:t>
            </w:r>
            <w:r>
              <w:rPr>
                <w:rFonts w:ascii="Times New Roman" w:eastAsia="Times New Roman" w:hAnsi="Times New Roman" w:cs="Times New Roman"/>
                <w:bCs/>
                <w:sz w:val="24"/>
                <w:szCs w:val="24"/>
                <w:shd w:val="clear" w:color="auto" w:fill="FFFFFF"/>
              </w:rPr>
              <w:t>дньої освіти № 2 I-III ступенів</w:t>
            </w:r>
            <w:r w:rsidR="00001578">
              <w:rPr>
                <w:rFonts w:ascii="Times New Roman" w:eastAsia="Times New Roman" w:hAnsi="Times New Roman" w:cs="Times New Roman"/>
                <w:bCs/>
                <w:sz w:val="24"/>
                <w:szCs w:val="24"/>
                <w:shd w:val="clear" w:color="auto" w:fill="FFFFFF"/>
              </w:rPr>
              <w:t xml:space="preserve">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r w:rsidRPr="002F5A24">
              <w:rPr>
                <w:rFonts w:ascii="Times New Roman" w:eastAsia="Times New Roman" w:hAnsi="Times New Roman" w:cs="Times New Roman"/>
                <w:bCs/>
                <w:sz w:val="24"/>
                <w:szCs w:val="24"/>
                <w:shd w:val="clear" w:color="auto" w:fill="FFFFFF"/>
              </w:rPr>
              <w:t>»</w:t>
            </w:r>
          </w:p>
        </w:tc>
        <w:tc>
          <w:tcPr>
            <w:tcW w:w="3969" w:type="dxa"/>
          </w:tcPr>
          <w:p w:rsidR="000B4FEB" w:rsidRPr="005D1E59" w:rsidRDefault="000B4FEB" w:rsidP="00CB16BF">
            <w:pPr>
              <w:jc w:val="both"/>
              <w:rPr>
                <w:rFonts w:ascii="Times New Roman" w:hAnsi="Times New Roman" w:cs="Times New Roman"/>
                <w:sz w:val="24"/>
                <w:szCs w:val="24"/>
              </w:rPr>
            </w:pPr>
            <w:r w:rsidRPr="00F451D8">
              <w:rPr>
                <w:rFonts w:ascii="Times New Roman" w:hAnsi="Times New Roman" w:cs="Times New Roman"/>
                <w:sz w:val="24"/>
                <w:szCs w:val="24"/>
              </w:rPr>
              <w:t xml:space="preserve">81300, </w:t>
            </w:r>
            <w:r w:rsidRPr="00F451D8">
              <w:rPr>
                <w:rFonts w:ascii="Times New Roman" w:hAnsi="Times New Roman" w:cs="Times New Roman"/>
                <w:sz w:val="24"/>
                <w:szCs w:val="28"/>
              </w:rPr>
              <w:t>Україна,</w:t>
            </w:r>
            <w:r w:rsidRPr="00F451D8">
              <w:rPr>
                <w:rFonts w:ascii="Times New Roman" w:hAnsi="Times New Roman" w:cs="Times New Roman"/>
                <w:sz w:val="24"/>
                <w:szCs w:val="24"/>
              </w:rPr>
              <w:t>Львівська обл.,  м. Мостиська, вул. Шевченка, 2</w:t>
            </w:r>
          </w:p>
        </w:tc>
      </w:tr>
      <w:tr w:rsidR="000B4FEB" w:rsidRPr="005D1E59" w:rsidTr="000B4FEB">
        <w:tc>
          <w:tcPr>
            <w:tcW w:w="568" w:type="dxa"/>
            <w:vAlign w:val="center"/>
          </w:tcPr>
          <w:p w:rsidR="000B4FEB" w:rsidRPr="00BE52A8" w:rsidRDefault="000B4FEB" w:rsidP="00CB16BF">
            <w:pPr>
              <w:jc w:val="center"/>
              <w:rPr>
                <w:rFonts w:ascii="Times New Roman" w:hAnsi="Times New Roman" w:cs="Times New Roman"/>
                <w:sz w:val="24"/>
                <w:szCs w:val="24"/>
                <w:lang w:val="ru-RU"/>
              </w:rPr>
            </w:pPr>
            <w:r>
              <w:rPr>
                <w:rFonts w:ascii="Times New Roman" w:hAnsi="Times New Roman" w:cs="Times New Roman"/>
                <w:sz w:val="24"/>
                <w:szCs w:val="24"/>
              </w:rPr>
              <w:t>3</w:t>
            </w:r>
            <w:r>
              <w:rPr>
                <w:rFonts w:ascii="Times New Roman" w:hAnsi="Times New Roman" w:cs="Times New Roman"/>
                <w:sz w:val="24"/>
                <w:szCs w:val="24"/>
                <w:lang w:val="ru-RU"/>
              </w:rPr>
              <w:t>.</w:t>
            </w:r>
          </w:p>
        </w:tc>
        <w:tc>
          <w:tcPr>
            <w:tcW w:w="5274" w:type="dxa"/>
          </w:tcPr>
          <w:p w:rsidR="000B4FEB" w:rsidRPr="00B610EB" w:rsidRDefault="000B4FEB" w:rsidP="00CB16BF">
            <w:pPr>
              <w:tabs>
                <w:tab w:val="left" w:pos="34"/>
              </w:tabs>
              <w:jc w:val="both"/>
              <w:rPr>
                <w:rFonts w:ascii="Times New Roman" w:hAnsi="Times New Roman" w:cs="Times New Roman"/>
                <w:b/>
                <w:sz w:val="24"/>
                <w:szCs w:val="24"/>
              </w:rPr>
            </w:pPr>
            <w:r>
              <w:rPr>
                <w:rFonts w:ascii="Times New Roman" w:eastAsia="Times New Roman" w:hAnsi="Times New Roman" w:cs="Times New Roman"/>
                <w:bCs/>
                <w:sz w:val="24"/>
                <w:szCs w:val="24"/>
                <w:shd w:val="clear" w:color="auto" w:fill="FFFFFF"/>
              </w:rPr>
              <w:t>Ліцей №3 м. Мостиська</w:t>
            </w:r>
            <w:r w:rsidRPr="00B610EB">
              <w:rPr>
                <w:rFonts w:ascii="Times New Roman" w:eastAsia="Times New Roman" w:hAnsi="Times New Roman" w:cs="Times New Roman"/>
                <w:bCs/>
                <w:sz w:val="24"/>
                <w:szCs w:val="24"/>
                <w:shd w:val="clear" w:color="auto" w:fill="FFFFFF"/>
              </w:rPr>
              <w:t xml:space="preserve">,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p>
        </w:tc>
        <w:tc>
          <w:tcPr>
            <w:tcW w:w="3969" w:type="dxa"/>
          </w:tcPr>
          <w:p w:rsidR="000B4FEB" w:rsidRPr="005D1E59" w:rsidRDefault="000B4FEB" w:rsidP="00CB16BF">
            <w:pPr>
              <w:jc w:val="both"/>
              <w:rPr>
                <w:rFonts w:ascii="Times New Roman" w:hAnsi="Times New Roman" w:cs="Times New Roman"/>
                <w:sz w:val="24"/>
                <w:szCs w:val="24"/>
              </w:rPr>
            </w:pPr>
            <w:r>
              <w:rPr>
                <w:rFonts w:ascii="Times New Roman" w:hAnsi="Times New Roman" w:cs="Times New Roman"/>
                <w:sz w:val="24"/>
                <w:szCs w:val="24"/>
              </w:rPr>
              <w:t xml:space="preserve">81300, </w:t>
            </w:r>
            <w:r w:rsidRPr="00F451D8">
              <w:rPr>
                <w:rFonts w:ascii="Times New Roman" w:hAnsi="Times New Roman" w:cs="Times New Roman"/>
                <w:sz w:val="24"/>
                <w:szCs w:val="28"/>
              </w:rPr>
              <w:t>Україна,</w:t>
            </w:r>
            <w:r>
              <w:rPr>
                <w:rFonts w:ascii="Times New Roman" w:hAnsi="Times New Roman" w:cs="Times New Roman"/>
                <w:sz w:val="24"/>
                <w:szCs w:val="24"/>
              </w:rPr>
              <w:t xml:space="preserve">Львівська обл., </w:t>
            </w:r>
            <w:r w:rsidRPr="00F451D8">
              <w:rPr>
                <w:rFonts w:ascii="Times New Roman" w:hAnsi="Times New Roman" w:cs="Times New Roman"/>
                <w:sz w:val="24"/>
                <w:szCs w:val="24"/>
              </w:rPr>
              <w:t>м. Мостиська,  вул. Сагайдачного, 9</w:t>
            </w:r>
          </w:p>
        </w:tc>
      </w:tr>
      <w:tr w:rsidR="000B4FEB" w:rsidRPr="00861286" w:rsidTr="000B4FEB">
        <w:trPr>
          <w:trHeight w:val="560"/>
        </w:trPr>
        <w:tc>
          <w:tcPr>
            <w:tcW w:w="568" w:type="dxa"/>
            <w:vAlign w:val="center"/>
          </w:tcPr>
          <w:p w:rsidR="000B4FEB" w:rsidRPr="00BE52A8" w:rsidRDefault="000B4FEB" w:rsidP="00CB16BF">
            <w:pPr>
              <w:jc w:val="center"/>
              <w:rPr>
                <w:rFonts w:ascii="Times New Roman" w:hAnsi="Times New Roman" w:cs="Times New Roman"/>
                <w:sz w:val="24"/>
                <w:szCs w:val="24"/>
                <w:lang w:val="ru-RU"/>
              </w:rPr>
            </w:pPr>
            <w:r>
              <w:rPr>
                <w:rFonts w:ascii="Times New Roman" w:hAnsi="Times New Roman" w:cs="Times New Roman"/>
                <w:sz w:val="24"/>
                <w:szCs w:val="24"/>
              </w:rPr>
              <w:t>4</w:t>
            </w:r>
            <w:r>
              <w:rPr>
                <w:rFonts w:ascii="Times New Roman" w:hAnsi="Times New Roman" w:cs="Times New Roman"/>
                <w:sz w:val="24"/>
                <w:szCs w:val="24"/>
                <w:lang w:val="ru-RU"/>
              </w:rPr>
              <w:t>.</w:t>
            </w:r>
          </w:p>
        </w:tc>
        <w:tc>
          <w:tcPr>
            <w:tcW w:w="5274" w:type="dxa"/>
          </w:tcPr>
          <w:p w:rsidR="000B4FEB" w:rsidRPr="00861286" w:rsidRDefault="000B4FEB" w:rsidP="00CB16BF">
            <w:pPr>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shd w:val="clear" w:color="auto" w:fill="FFFFFF"/>
              </w:rPr>
              <w:t xml:space="preserve">Арламівськоволянський заклад загальної середньої освіти </w:t>
            </w:r>
            <w:r w:rsidRPr="00F451D8">
              <w:rPr>
                <w:rFonts w:ascii="Times New Roman" w:eastAsia="Times New Roman" w:hAnsi="Times New Roman" w:cs="Times New Roman"/>
                <w:bCs/>
                <w:sz w:val="24"/>
                <w:szCs w:val="24"/>
                <w:shd w:val="clear" w:color="auto" w:fill="FFFFFF"/>
              </w:rPr>
              <w:t xml:space="preserve">I-II ступенів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p>
        </w:tc>
        <w:tc>
          <w:tcPr>
            <w:tcW w:w="3969" w:type="dxa"/>
          </w:tcPr>
          <w:p w:rsidR="000B4FEB" w:rsidRPr="00861286" w:rsidRDefault="000B4FEB" w:rsidP="00CB16BF">
            <w:pPr>
              <w:jc w:val="both"/>
              <w:rPr>
                <w:rFonts w:ascii="Times New Roman" w:hAnsi="Times New Roman" w:cs="Times New Roman"/>
                <w:sz w:val="24"/>
                <w:szCs w:val="24"/>
                <w:shd w:val="clear" w:color="auto" w:fill="FFFFFF"/>
              </w:rPr>
            </w:pPr>
            <w:r w:rsidRPr="00F451D8">
              <w:rPr>
                <w:rFonts w:ascii="Times New Roman" w:hAnsi="Times New Roman" w:cs="Times New Roman"/>
                <w:sz w:val="24"/>
                <w:szCs w:val="24"/>
                <w:shd w:val="clear" w:color="auto" w:fill="FFFFFF"/>
              </w:rPr>
              <w:t xml:space="preserve">81315, </w:t>
            </w:r>
            <w:r w:rsidRPr="00F451D8">
              <w:rPr>
                <w:rFonts w:ascii="Times New Roman" w:hAnsi="Times New Roman" w:cs="Times New Roman"/>
                <w:sz w:val="24"/>
                <w:szCs w:val="28"/>
              </w:rPr>
              <w:t>Україна,</w:t>
            </w:r>
            <w:r>
              <w:rPr>
                <w:rFonts w:ascii="Times New Roman" w:hAnsi="Times New Roman" w:cs="Times New Roman"/>
                <w:sz w:val="24"/>
                <w:szCs w:val="24"/>
                <w:shd w:val="clear" w:color="auto" w:fill="FFFFFF"/>
              </w:rPr>
              <w:t xml:space="preserve">Львівська обл., </w:t>
            </w:r>
            <w:r w:rsidRPr="00E65505">
              <w:rPr>
                <w:rFonts w:ascii="Times New Roman" w:hAnsi="Times New Roman" w:cs="Times New Roman"/>
                <w:sz w:val="24"/>
                <w:szCs w:val="24"/>
                <w:shd w:val="clear" w:color="auto" w:fill="FFFFFF"/>
              </w:rPr>
              <w:t>Яворівськ</w:t>
            </w:r>
            <w:r w:rsidRPr="00C74E0D">
              <w:rPr>
                <w:rFonts w:ascii="Times New Roman" w:hAnsi="Times New Roman" w:cs="Times New Roman"/>
                <w:sz w:val="24"/>
                <w:szCs w:val="24"/>
                <w:shd w:val="clear" w:color="auto" w:fill="FFFFFF"/>
              </w:rPr>
              <w:t>ий</w:t>
            </w:r>
            <w:r>
              <w:rPr>
                <w:rFonts w:ascii="Times New Roman" w:hAnsi="Times New Roman" w:cs="Times New Roman"/>
                <w:sz w:val="24"/>
                <w:szCs w:val="24"/>
                <w:shd w:val="clear" w:color="auto" w:fill="FFFFFF"/>
              </w:rPr>
              <w:t xml:space="preserve"> р-н., с.</w:t>
            </w:r>
            <w:r w:rsidRPr="00F451D8">
              <w:rPr>
                <w:rFonts w:ascii="Times New Roman" w:hAnsi="Times New Roman" w:cs="Times New Roman"/>
                <w:sz w:val="24"/>
                <w:szCs w:val="24"/>
                <w:shd w:val="clear" w:color="auto" w:fill="FFFFFF"/>
              </w:rPr>
              <w:t>Арламівська Воля, вул. Березівка, 23</w:t>
            </w:r>
          </w:p>
        </w:tc>
      </w:tr>
      <w:tr w:rsidR="000B4FEB" w:rsidTr="000B4FEB">
        <w:tc>
          <w:tcPr>
            <w:tcW w:w="568" w:type="dxa"/>
            <w:vAlign w:val="center"/>
          </w:tcPr>
          <w:p w:rsidR="000B4FEB" w:rsidRPr="00E65505" w:rsidRDefault="000B4FEB" w:rsidP="00CB16BF">
            <w:pPr>
              <w:jc w:val="center"/>
              <w:rPr>
                <w:rFonts w:ascii="Times New Roman" w:hAnsi="Times New Roman" w:cs="Times New Roman"/>
                <w:sz w:val="24"/>
                <w:szCs w:val="24"/>
              </w:rPr>
            </w:pPr>
            <w:r>
              <w:rPr>
                <w:rFonts w:ascii="Times New Roman" w:hAnsi="Times New Roman" w:cs="Times New Roman"/>
                <w:sz w:val="24"/>
                <w:szCs w:val="24"/>
              </w:rPr>
              <w:t>5</w:t>
            </w:r>
            <w:r w:rsidRPr="00E65505">
              <w:rPr>
                <w:rFonts w:ascii="Times New Roman" w:hAnsi="Times New Roman" w:cs="Times New Roman"/>
                <w:sz w:val="24"/>
                <w:szCs w:val="24"/>
              </w:rPr>
              <w:t>.</w:t>
            </w:r>
          </w:p>
        </w:tc>
        <w:tc>
          <w:tcPr>
            <w:tcW w:w="5274" w:type="dxa"/>
          </w:tcPr>
          <w:p w:rsidR="000B4FEB" w:rsidRPr="00B610EB" w:rsidRDefault="000B4FEB" w:rsidP="00CB16BF">
            <w:pPr>
              <w:jc w:val="both"/>
              <w:rPr>
                <w:rFonts w:ascii="Times New Roman" w:hAnsi="Times New Roman" w:cs="Times New Roman"/>
                <w:b/>
                <w:sz w:val="24"/>
                <w:szCs w:val="24"/>
              </w:rPr>
            </w:pPr>
            <w:r>
              <w:rPr>
                <w:rFonts w:ascii="Times New Roman" w:eastAsia="Times New Roman" w:hAnsi="Times New Roman" w:cs="Times New Roman"/>
                <w:bCs/>
                <w:sz w:val="24"/>
                <w:szCs w:val="24"/>
                <w:shd w:val="clear" w:color="auto" w:fill="FFFFFF"/>
              </w:rPr>
              <w:t xml:space="preserve">Берегівський заклад загальної середньої освіти </w:t>
            </w:r>
            <w:r w:rsidRPr="00F451D8">
              <w:rPr>
                <w:rFonts w:ascii="Times New Roman" w:hAnsi="Times New Roman" w:cs="Times New Roman"/>
                <w:sz w:val="24"/>
                <w:szCs w:val="28"/>
                <w:lang w:val="en-US"/>
              </w:rPr>
              <w:t>I</w:t>
            </w:r>
            <w:r w:rsidRPr="00B610EB">
              <w:rPr>
                <w:rFonts w:ascii="Times New Roman" w:hAnsi="Times New Roman" w:cs="Times New Roman"/>
                <w:sz w:val="24"/>
                <w:szCs w:val="28"/>
              </w:rPr>
              <w:t>-</w:t>
            </w:r>
            <w:r w:rsidRPr="00F451D8">
              <w:rPr>
                <w:rFonts w:ascii="Times New Roman" w:hAnsi="Times New Roman" w:cs="Times New Roman"/>
                <w:sz w:val="24"/>
                <w:szCs w:val="28"/>
                <w:lang w:val="en-US"/>
              </w:rPr>
              <w:t>II</w:t>
            </w:r>
            <w:r>
              <w:rPr>
                <w:rFonts w:ascii="Times New Roman" w:hAnsi="Times New Roman" w:cs="Times New Roman"/>
                <w:sz w:val="24"/>
                <w:szCs w:val="28"/>
              </w:rPr>
              <w:t xml:space="preserve"> ступенів</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p>
        </w:tc>
        <w:tc>
          <w:tcPr>
            <w:tcW w:w="3969" w:type="dxa"/>
          </w:tcPr>
          <w:p w:rsidR="000B4FEB" w:rsidRDefault="000B4FEB" w:rsidP="00CB16BF">
            <w:pPr>
              <w:jc w:val="both"/>
              <w:rPr>
                <w:rFonts w:ascii="Times New Roman" w:hAnsi="Times New Roman" w:cs="Times New Roman"/>
                <w:b/>
                <w:sz w:val="24"/>
                <w:szCs w:val="24"/>
              </w:rPr>
            </w:pPr>
            <w:r w:rsidRPr="00F451D8">
              <w:rPr>
                <w:rFonts w:ascii="Times New Roman" w:hAnsi="Times New Roman" w:cs="Times New Roman"/>
                <w:sz w:val="24"/>
                <w:szCs w:val="24"/>
              </w:rPr>
              <w:t xml:space="preserve">81334, </w:t>
            </w:r>
            <w:r w:rsidRPr="00F451D8">
              <w:rPr>
                <w:rFonts w:ascii="Times New Roman" w:hAnsi="Times New Roman" w:cs="Times New Roman"/>
                <w:sz w:val="24"/>
                <w:szCs w:val="28"/>
              </w:rPr>
              <w:t>Україна,</w:t>
            </w:r>
            <w:r w:rsidRPr="00F451D8">
              <w:rPr>
                <w:rFonts w:ascii="Times New Roman" w:hAnsi="Times New Roman" w:cs="Times New Roman"/>
                <w:sz w:val="24"/>
                <w:szCs w:val="24"/>
                <w:shd w:val="clear" w:color="auto" w:fill="FFFFFF"/>
              </w:rPr>
              <w:t xml:space="preserve">Львівська обл., </w:t>
            </w:r>
            <w:r w:rsidRPr="00E65505">
              <w:rPr>
                <w:rFonts w:ascii="Times New Roman" w:hAnsi="Times New Roman" w:cs="Times New Roman"/>
                <w:sz w:val="24"/>
                <w:szCs w:val="24"/>
                <w:shd w:val="clear" w:color="auto" w:fill="FFFFFF"/>
              </w:rPr>
              <w:t>Яворівськ</w:t>
            </w:r>
            <w:r>
              <w:rPr>
                <w:rFonts w:ascii="Times New Roman" w:hAnsi="Times New Roman" w:cs="Times New Roman"/>
                <w:sz w:val="24"/>
                <w:szCs w:val="24"/>
                <w:shd w:val="clear" w:color="auto" w:fill="FFFFFF"/>
                <w:lang w:val="ru-RU"/>
              </w:rPr>
              <w:t>ий</w:t>
            </w:r>
            <w:r w:rsidRPr="00F451D8">
              <w:rPr>
                <w:rFonts w:ascii="Times New Roman" w:hAnsi="Times New Roman" w:cs="Times New Roman"/>
                <w:sz w:val="24"/>
                <w:szCs w:val="24"/>
                <w:shd w:val="clear" w:color="auto" w:fill="FFFFFF"/>
              </w:rPr>
              <w:t xml:space="preserve">  р-н., с. Берегове,  вул. Миру, 113</w:t>
            </w:r>
          </w:p>
        </w:tc>
      </w:tr>
      <w:tr w:rsidR="000B4FEB" w:rsidTr="000B4FEB">
        <w:tc>
          <w:tcPr>
            <w:tcW w:w="568" w:type="dxa"/>
            <w:vAlign w:val="center"/>
          </w:tcPr>
          <w:p w:rsidR="000B4FEB" w:rsidRPr="00BE52A8" w:rsidRDefault="000B4FEB" w:rsidP="00CB16BF">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w:t>
            </w:r>
          </w:p>
        </w:tc>
        <w:tc>
          <w:tcPr>
            <w:tcW w:w="5274" w:type="dxa"/>
          </w:tcPr>
          <w:p w:rsidR="000B4FEB" w:rsidRDefault="000B4FEB" w:rsidP="00CB16BF">
            <w:pPr>
              <w:jc w:val="both"/>
              <w:rPr>
                <w:rFonts w:ascii="Times New Roman" w:hAnsi="Times New Roman" w:cs="Times New Roman"/>
                <w:b/>
                <w:sz w:val="24"/>
                <w:szCs w:val="24"/>
              </w:rPr>
            </w:pPr>
            <w:r w:rsidRPr="00F451D8">
              <w:rPr>
                <w:rFonts w:ascii="Times New Roman" w:eastAsia="Times New Roman" w:hAnsi="Times New Roman" w:cs="Times New Roman"/>
                <w:bCs/>
                <w:sz w:val="24"/>
                <w:szCs w:val="24"/>
                <w:shd w:val="clear" w:color="auto" w:fill="FFFFFF"/>
              </w:rPr>
              <w:t>Філія «Годинівський заклад загальної середньої освіти I-II ступені</w:t>
            </w:r>
            <w:r>
              <w:rPr>
                <w:rFonts w:ascii="Times New Roman" w:eastAsia="Times New Roman" w:hAnsi="Times New Roman" w:cs="Times New Roman"/>
                <w:bCs/>
                <w:sz w:val="24"/>
                <w:szCs w:val="24"/>
                <w:shd w:val="clear" w:color="auto" w:fill="FFFFFF"/>
              </w:rPr>
              <w:t>в – заклад дошкільної освіти</w:t>
            </w:r>
            <w:r w:rsidR="00001578">
              <w:rPr>
                <w:rFonts w:ascii="Times New Roman" w:eastAsia="Times New Roman" w:hAnsi="Times New Roman" w:cs="Times New Roman"/>
                <w:bCs/>
                <w:sz w:val="24"/>
                <w:szCs w:val="24"/>
                <w:shd w:val="clear" w:color="auto" w:fill="FFFFFF"/>
              </w:rPr>
              <w:t xml:space="preserve"> </w:t>
            </w:r>
            <w:r>
              <w:rPr>
                <w:rFonts w:ascii="Times New Roman" w:eastAsia="Times New Roman" w:hAnsi="Times New Roman" w:cs="Times New Roman"/>
                <w:bCs/>
                <w:sz w:val="24"/>
                <w:szCs w:val="24"/>
                <w:shd w:val="clear" w:color="auto" w:fill="FFFFFF"/>
                <w:lang w:val="ru-RU"/>
              </w:rPr>
              <w:t>Мостиськоїміської ради Львівської</w:t>
            </w:r>
            <w:r w:rsidR="00001578">
              <w:rPr>
                <w:rFonts w:ascii="Times New Roman" w:eastAsia="Times New Roman" w:hAnsi="Times New Roman" w:cs="Times New Roman"/>
                <w:bCs/>
                <w:sz w:val="24"/>
                <w:szCs w:val="24"/>
                <w:shd w:val="clear" w:color="auto" w:fill="FFFFFF"/>
                <w:lang w:val="ru-RU"/>
              </w:rPr>
              <w:t xml:space="preserve">  </w:t>
            </w:r>
            <w:r>
              <w:rPr>
                <w:rFonts w:ascii="Times New Roman" w:eastAsia="Times New Roman" w:hAnsi="Times New Roman" w:cs="Times New Roman"/>
                <w:bCs/>
                <w:sz w:val="24"/>
                <w:szCs w:val="24"/>
                <w:shd w:val="clear" w:color="auto" w:fill="FFFFFF"/>
                <w:lang w:val="ru-RU"/>
              </w:rPr>
              <w:t>області</w:t>
            </w:r>
            <w:r>
              <w:rPr>
                <w:rFonts w:ascii="Times New Roman" w:eastAsia="Times New Roman" w:hAnsi="Times New Roman" w:cs="Times New Roman"/>
                <w:bCs/>
                <w:sz w:val="24"/>
                <w:szCs w:val="24"/>
                <w:shd w:val="clear" w:color="auto" w:fill="FFFFFF"/>
              </w:rPr>
              <w:t xml:space="preserve">»  </w:t>
            </w:r>
            <w:r>
              <w:rPr>
                <w:rFonts w:ascii="Times New Roman" w:eastAsia="Times New Roman" w:hAnsi="Times New Roman" w:cs="Times New Roman"/>
                <w:bCs/>
                <w:sz w:val="24"/>
                <w:szCs w:val="24"/>
                <w:shd w:val="clear" w:color="auto" w:fill="FFFFFF"/>
                <w:lang w:val="ru-RU"/>
              </w:rPr>
              <w:t>О</w:t>
            </w:r>
            <w:r w:rsidRPr="00F451D8">
              <w:rPr>
                <w:rFonts w:ascii="Times New Roman" w:eastAsia="Times New Roman" w:hAnsi="Times New Roman" w:cs="Times New Roman"/>
                <w:bCs/>
                <w:sz w:val="24"/>
                <w:szCs w:val="24"/>
                <w:shd w:val="clear" w:color="auto" w:fill="FFFFFF"/>
              </w:rPr>
              <w:t>порного закладу «Мостиський заклад загальної середньої освіти № 2 I-III ступенів</w:t>
            </w:r>
            <w:r w:rsidR="00001578">
              <w:rPr>
                <w:rFonts w:ascii="Times New Roman" w:eastAsia="Times New Roman" w:hAnsi="Times New Roman" w:cs="Times New Roman"/>
                <w:bCs/>
                <w:sz w:val="24"/>
                <w:szCs w:val="24"/>
                <w:shd w:val="clear" w:color="auto" w:fill="FFFFFF"/>
              </w:rPr>
              <w:t xml:space="preserve">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r w:rsidRPr="00F451D8">
              <w:rPr>
                <w:rFonts w:ascii="Times New Roman" w:eastAsia="Times New Roman" w:hAnsi="Times New Roman" w:cs="Times New Roman"/>
                <w:bCs/>
                <w:sz w:val="24"/>
                <w:szCs w:val="24"/>
                <w:shd w:val="clear" w:color="auto" w:fill="FFFFFF"/>
              </w:rPr>
              <w:t xml:space="preserve">» </w:t>
            </w:r>
          </w:p>
        </w:tc>
        <w:tc>
          <w:tcPr>
            <w:tcW w:w="3969" w:type="dxa"/>
          </w:tcPr>
          <w:p w:rsidR="000B4FEB" w:rsidRDefault="000B4FEB" w:rsidP="00CB16BF">
            <w:pPr>
              <w:jc w:val="both"/>
              <w:rPr>
                <w:rFonts w:ascii="Times New Roman" w:hAnsi="Times New Roman" w:cs="Times New Roman"/>
                <w:b/>
                <w:sz w:val="24"/>
                <w:szCs w:val="24"/>
              </w:rPr>
            </w:pPr>
            <w:r w:rsidRPr="00F451D8">
              <w:rPr>
                <w:rFonts w:ascii="Times New Roman" w:hAnsi="Times New Roman" w:cs="Times New Roman"/>
                <w:sz w:val="24"/>
                <w:szCs w:val="24"/>
              </w:rPr>
              <w:t xml:space="preserve">81301, </w:t>
            </w:r>
            <w:r w:rsidRPr="00F451D8">
              <w:rPr>
                <w:rFonts w:ascii="Times New Roman" w:hAnsi="Times New Roman" w:cs="Times New Roman"/>
                <w:sz w:val="24"/>
                <w:szCs w:val="28"/>
              </w:rPr>
              <w:t>Україна,</w:t>
            </w:r>
            <w:r w:rsidRPr="00F451D8">
              <w:rPr>
                <w:rFonts w:ascii="Times New Roman" w:hAnsi="Times New Roman" w:cs="Times New Roman"/>
                <w:sz w:val="24"/>
                <w:szCs w:val="24"/>
                <w:shd w:val="clear" w:color="auto" w:fill="FFFFFF"/>
              </w:rPr>
              <w:t xml:space="preserve">Львівська обл., </w:t>
            </w:r>
            <w:r w:rsidRPr="00E65505">
              <w:rPr>
                <w:rFonts w:ascii="Times New Roman" w:hAnsi="Times New Roman" w:cs="Times New Roman"/>
                <w:sz w:val="24"/>
                <w:szCs w:val="24"/>
                <w:shd w:val="clear" w:color="auto" w:fill="FFFFFF"/>
              </w:rPr>
              <w:t>Яворівський</w:t>
            </w:r>
            <w:r>
              <w:rPr>
                <w:rFonts w:ascii="Times New Roman" w:hAnsi="Times New Roman" w:cs="Times New Roman"/>
                <w:sz w:val="24"/>
                <w:szCs w:val="24"/>
                <w:shd w:val="clear" w:color="auto" w:fill="FFFFFF"/>
              </w:rPr>
              <w:t xml:space="preserve"> р-н., </w:t>
            </w:r>
            <w:r w:rsidRPr="00F451D8">
              <w:rPr>
                <w:rFonts w:ascii="Times New Roman" w:hAnsi="Times New Roman" w:cs="Times New Roman"/>
                <w:sz w:val="24"/>
                <w:szCs w:val="24"/>
                <w:shd w:val="clear" w:color="auto" w:fill="FFFFFF"/>
              </w:rPr>
              <w:t>с. Годині, вул. Івасюка, 46</w:t>
            </w:r>
          </w:p>
        </w:tc>
      </w:tr>
      <w:tr w:rsidR="000B4FEB" w:rsidTr="000B4FEB">
        <w:tc>
          <w:tcPr>
            <w:tcW w:w="568" w:type="dxa"/>
            <w:vAlign w:val="center"/>
          </w:tcPr>
          <w:p w:rsidR="000B4FEB" w:rsidRPr="00BE52A8" w:rsidRDefault="00832994" w:rsidP="00CB16BF">
            <w:pPr>
              <w:jc w:val="center"/>
              <w:rPr>
                <w:rFonts w:ascii="Times New Roman" w:hAnsi="Times New Roman" w:cs="Times New Roman"/>
                <w:sz w:val="24"/>
                <w:szCs w:val="24"/>
                <w:lang w:val="ru-RU"/>
              </w:rPr>
            </w:pPr>
            <w:r>
              <w:rPr>
                <w:rFonts w:ascii="Times New Roman" w:hAnsi="Times New Roman" w:cs="Times New Roman"/>
                <w:sz w:val="24"/>
                <w:szCs w:val="24"/>
              </w:rPr>
              <w:t>7</w:t>
            </w:r>
            <w:r w:rsidR="000B4FEB">
              <w:rPr>
                <w:rFonts w:ascii="Times New Roman" w:hAnsi="Times New Roman" w:cs="Times New Roman"/>
                <w:sz w:val="24"/>
                <w:szCs w:val="24"/>
                <w:lang w:val="ru-RU"/>
              </w:rPr>
              <w:t>.</w:t>
            </w:r>
          </w:p>
        </w:tc>
        <w:tc>
          <w:tcPr>
            <w:tcW w:w="5274" w:type="dxa"/>
          </w:tcPr>
          <w:p w:rsidR="000B4FEB" w:rsidRDefault="000B4FEB" w:rsidP="00CB16BF">
            <w:pPr>
              <w:jc w:val="both"/>
              <w:rPr>
                <w:rFonts w:ascii="Times New Roman" w:hAnsi="Times New Roman" w:cs="Times New Roman"/>
                <w:b/>
                <w:sz w:val="24"/>
                <w:szCs w:val="24"/>
              </w:rPr>
            </w:pPr>
            <w:r>
              <w:rPr>
                <w:rFonts w:ascii="Times New Roman" w:eastAsia="Times New Roman" w:hAnsi="Times New Roman" w:cs="Times New Roman"/>
                <w:bCs/>
                <w:sz w:val="24"/>
                <w:szCs w:val="24"/>
                <w:shd w:val="clear" w:color="auto" w:fill="FFFFFF"/>
              </w:rPr>
              <w:t xml:space="preserve">Пнікутський заклад загальної середньої освіти </w:t>
            </w:r>
            <w:r w:rsidRPr="00F451D8">
              <w:rPr>
                <w:rFonts w:ascii="Times New Roman" w:hAnsi="Times New Roman" w:cs="Times New Roman"/>
                <w:sz w:val="24"/>
                <w:szCs w:val="28"/>
                <w:lang w:val="en-US"/>
              </w:rPr>
              <w:t>I</w:t>
            </w:r>
            <w:r w:rsidRPr="00F451D8">
              <w:rPr>
                <w:rFonts w:ascii="Times New Roman" w:hAnsi="Times New Roman" w:cs="Times New Roman"/>
                <w:sz w:val="24"/>
                <w:szCs w:val="28"/>
              </w:rPr>
              <w:t>-</w:t>
            </w:r>
            <w:r w:rsidRPr="00F451D8">
              <w:rPr>
                <w:rFonts w:ascii="Times New Roman" w:hAnsi="Times New Roman" w:cs="Times New Roman"/>
                <w:sz w:val="24"/>
                <w:szCs w:val="28"/>
                <w:lang w:val="en-US"/>
              </w:rPr>
              <w:t>II</w:t>
            </w:r>
            <w:r w:rsidRPr="00F451D8">
              <w:rPr>
                <w:rFonts w:ascii="Times New Roman" w:hAnsi="Times New Roman" w:cs="Times New Roman"/>
                <w:sz w:val="24"/>
                <w:szCs w:val="28"/>
              </w:rPr>
              <w:t xml:space="preserve"> ступенів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p>
        </w:tc>
        <w:tc>
          <w:tcPr>
            <w:tcW w:w="3969" w:type="dxa"/>
          </w:tcPr>
          <w:p w:rsidR="000B4FEB" w:rsidRDefault="000B4FEB" w:rsidP="00CB16BF">
            <w:pPr>
              <w:jc w:val="both"/>
              <w:rPr>
                <w:rFonts w:ascii="Times New Roman" w:hAnsi="Times New Roman" w:cs="Times New Roman"/>
                <w:b/>
                <w:sz w:val="24"/>
                <w:szCs w:val="24"/>
              </w:rPr>
            </w:pPr>
            <w:r w:rsidRPr="00F451D8">
              <w:rPr>
                <w:rFonts w:ascii="Times New Roman" w:hAnsi="Times New Roman" w:cs="Times New Roman"/>
                <w:sz w:val="24"/>
                <w:szCs w:val="24"/>
              </w:rPr>
              <w:t xml:space="preserve">81362, </w:t>
            </w:r>
            <w:r w:rsidRPr="00F451D8">
              <w:rPr>
                <w:rFonts w:ascii="Times New Roman" w:hAnsi="Times New Roman" w:cs="Times New Roman"/>
                <w:sz w:val="24"/>
                <w:szCs w:val="28"/>
              </w:rPr>
              <w:t>Україна,</w:t>
            </w:r>
            <w:r w:rsidR="00001578">
              <w:rPr>
                <w:rFonts w:ascii="Times New Roman" w:hAnsi="Times New Roman" w:cs="Times New Roman"/>
                <w:sz w:val="24"/>
                <w:szCs w:val="28"/>
              </w:rPr>
              <w:t xml:space="preserve"> </w:t>
            </w:r>
            <w:r w:rsidRPr="00F451D8">
              <w:rPr>
                <w:rFonts w:ascii="Times New Roman" w:hAnsi="Times New Roman" w:cs="Times New Roman"/>
                <w:sz w:val="24"/>
                <w:szCs w:val="24"/>
              </w:rPr>
              <w:t xml:space="preserve">Львівська обл., </w:t>
            </w:r>
            <w:r w:rsidRPr="00E65505">
              <w:rPr>
                <w:rFonts w:ascii="Times New Roman" w:hAnsi="Times New Roman" w:cs="Times New Roman"/>
                <w:sz w:val="24"/>
                <w:szCs w:val="24"/>
                <w:shd w:val="clear" w:color="auto" w:fill="FFFFFF"/>
              </w:rPr>
              <w:t>Яворівськ</w:t>
            </w:r>
            <w:r w:rsidRPr="002F5A24">
              <w:rPr>
                <w:rFonts w:ascii="Times New Roman" w:hAnsi="Times New Roman" w:cs="Times New Roman"/>
                <w:sz w:val="24"/>
                <w:szCs w:val="24"/>
                <w:shd w:val="clear" w:color="auto" w:fill="FFFFFF"/>
              </w:rPr>
              <w:t>ий</w:t>
            </w:r>
            <w:r>
              <w:rPr>
                <w:rFonts w:ascii="Times New Roman" w:hAnsi="Times New Roman" w:cs="Times New Roman"/>
                <w:sz w:val="24"/>
                <w:szCs w:val="24"/>
              </w:rPr>
              <w:t xml:space="preserve">  р-н., </w:t>
            </w:r>
            <w:r w:rsidRPr="00F451D8">
              <w:rPr>
                <w:rFonts w:ascii="Times New Roman" w:hAnsi="Times New Roman" w:cs="Times New Roman"/>
                <w:sz w:val="24"/>
                <w:szCs w:val="24"/>
              </w:rPr>
              <w:t>с. Пнікут, вул. Миру, 125</w:t>
            </w:r>
          </w:p>
        </w:tc>
      </w:tr>
      <w:tr w:rsidR="000B4FEB" w:rsidRPr="005D1E59" w:rsidTr="000B4FEB">
        <w:tc>
          <w:tcPr>
            <w:tcW w:w="568" w:type="dxa"/>
            <w:vAlign w:val="center"/>
          </w:tcPr>
          <w:p w:rsidR="000B4FEB" w:rsidRPr="00BE52A8" w:rsidRDefault="00832994" w:rsidP="00CB16BF">
            <w:pPr>
              <w:jc w:val="center"/>
              <w:rPr>
                <w:rFonts w:ascii="Times New Roman" w:hAnsi="Times New Roman" w:cs="Times New Roman"/>
                <w:sz w:val="24"/>
                <w:szCs w:val="24"/>
                <w:lang w:val="ru-RU"/>
              </w:rPr>
            </w:pPr>
            <w:r>
              <w:rPr>
                <w:rFonts w:ascii="Times New Roman" w:hAnsi="Times New Roman" w:cs="Times New Roman"/>
                <w:sz w:val="24"/>
                <w:szCs w:val="24"/>
              </w:rPr>
              <w:t>8</w:t>
            </w:r>
            <w:r w:rsidR="000B4FEB">
              <w:rPr>
                <w:rFonts w:ascii="Times New Roman" w:hAnsi="Times New Roman" w:cs="Times New Roman"/>
                <w:sz w:val="24"/>
                <w:szCs w:val="24"/>
                <w:lang w:val="ru-RU"/>
              </w:rPr>
              <w:t>.</w:t>
            </w:r>
          </w:p>
        </w:tc>
        <w:tc>
          <w:tcPr>
            <w:tcW w:w="5274" w:type="dxa"/>
          </w:tcPr>
          <w:p w:rsidR="000B4FEB" w:rsidRPr="00F73936" w:rsidRDefault="000B4FEB" w:rsidP="00CB16BF">
            <w:pPr>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 xml:space="preserve">Раденицький заклад загальної середньої освіти </w:t>
            </w:r>
            <w:r w:rsidRPr="00F451D8">
              <w:rPr>
                <w:rFonts w:ascii="Times New Roman" w:hAnsi="Times New Roman" w:cs="Times New Roman"/>
                <w:sz w:val="24"/>
                <w:szCs w:val="28"/>
                <w:lang w:val="en-US"/>
              </w:rPr>
              <w:t>I</w:t>
            </w:r>
            <w:r w:rsidRPr="00F451D8">
              <w:rPr>
                <w:rFonts w:ascii="Times New Roman" w:hAnsi="Times New Roman" w:cs="Times New Roman"/>
                <w:sz w:val="24"/>
                <w:szCs w:val="28"/>
              </w:rPr>
              <w:t>-</w:t>
            </w:r>
            <w:r w:rsidRPr="00F451D8">
              <w:rPr>
                <w:rFonts w:ascii="Times New Roman" w:hAnsi="Times New Roman" w:cs="Times New Roman"/>
                <w:sz w:val="24"/>
                <w:szCs w:val="28"/>
                <w:lang w:val="en-US"/>
              </w:rPr>
              <w:t>II</w:t>
            </w:r>
            <w:r w:rsidRPr="00F451D8">
              <w:rPr>
                <w:rFonts w:ascii="Times New Roman" w:hAnsi="Times New Roman" w:cs="Times New Roman"/>
                <w:sz w:val="24"/>
                <w:szCs w:val="28"/>
              </w:rPr>
              <w:t xml:space="preserve"> ступенів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p>
        </w:tc>
        <w:tc>
          <w:tcPr>
            <w:tcW w:w="3969" w:type="dxa"/>
          </w:tcPr>
          <w:p w:rsidR="000B4FEB" w:rsidRPr="005D1E59" w:rsidRDefault="000B4FEB" w:rsidP="00CB16BF">
            <w:pPr>
              <w:jc w:val="both"/>
              <w:rPr>
                <w:rFonts w:ascii="Times New Roman" w:hAnsi="Times New Roman" w:cs="Times New Roman"/>
                <w:sz w:val="24"/>
                <w:szCs w:val="24"/>
              </w:rPr>
            </w:pPr>
            <w:r w:rsidRPr="00F451D8">
              <w:rPr>
                <w:rFonts w:ascii="Times New Roman" w:hAnsi="Times New Roman" w:cs="Times New Roman"/>
                <w:sz w:val="24"/>
                <w:szCs w:val="24"/>
              </w:rPr>
              <w:t xml:space="preserve">81372,  </w:t>
            </w:r>
            <w:r w:rsidRPr="00F451D8">
              <w:rPr>
                <w:rFonts w:ascii="Times New Roman" w:hAnsi="Times New Roman" w:cs="Times New Roman"/>
                <w:sz w:val="24"/>
                <w:szCs w:val="28"/>
              </w:rPr>
              <w:t>Україна,</w:t>
            </w:r>
            <w:r w:rsidR="00001578">
              <w:rPr>
                <w:rFonts w:ascii="Times New Roman" w:hAnsi="Times New Roman" w:cs="Times New Roman"/>
                <w:sz w:val="24"/>
                <w:szCs w:val="28"/>
              </w:rPr>
              <w:t xml:space="preserve"> </w:t>
            </w:r>
            <w:r w:rsidRPr="00F451D8">
              <w:rPr>
                <w:rFonts w:ascii="Times New Roman" w:hAnsi="Times New Roman" w:cs="Times New Roman"/>
                <w:sz w:val="24"/>
                <w:szCs w:val="24"/>
              </w:rPr>
              <w:t xml:space="preserve">Львівська обл., </w:t>
            </w:r>
            <w:r w:rsidRPr="00E65505">
              <w:rPr>
                <w:rFonts w:ascii="Times New Roman" w:hAnsi="Times New Roman" w:cs="Times New Roman"/>
                <w:sz w:val="24"/>
                <w:szCs w:val="24"/>
                <w:shd w:val="clear" w:color="auto" w:fill="FFFFFF"/>
              </w:rPr>
              <w:t>Яворівськ</w:t>
            </w:r>
            <w:r>
              <w:rPr>
                <w:rFonts w:ascii="Times New Roman" w:hAnsi="Times New Roman" w:cs="Times New Roman"/>
                <w:sz w:val="24"/>
                <w:szCs w:val="24"/>
                <w:shd w:val="clear" w:color="auto" w:fill="FFFFFF"/>
                <w:lang w:val="ru-RU"/>
              </w:rPr>
              <w:t>ий</w:t>
            </w:r>
            <w:r w:rsidRPr="00F451D8">
              <w:rPr>
                <w:rFonts w:ascii="Times New Roman" w:hAnsi="Times New Roman" w:cs="Times New Roman"/>
                <w:sz w:val="24"/>
                <w:szCs w:val="24"/>
              </w:rPr>
              <w:t xml:space="preserve">  р-н., с. Раденичі, вул. Сонячна, 75</w:t>
            </w:r>
          </w:p>
        </w:tc>
      </w:tr>
      <w:tr w:rsidR="000B4FEB" w:rsidTr="000B4FEB">
        <w:tc>
          <w:tcPr>
            <w:tcW w:w="568" w:type="dxa"/>
            <w:vAlign w:val="center"/>
          </w:tcPr>
          <w:p w:rsidR="000B4FEB" w:rsidRPr="00BE52A8" w:rsidRDefault="00832994" w:rsidP="00CB16BF">
            <w:pPr>
              <w:jc w:val="center"/>
              <w:rPr>
                <w:rFonts w:ascii="Times New Roman" w:hAnsi="Times New Roman" w:cs="Times New Roman"/>
                <w:sz w:val="24"/>
                <w:szCs w:val="24"/>
                <w:lang w:val="ru-RU"/>
              </w:rPr>
            </w:pPr>
            <w:r>
              <w:rPr>
                <w:rFonts w:ascii="Times New Roman" w:hAnsi="Times New Roman" w:cs="Times New Roman"/>
                <w:sz w:val="24"/>
                <w:szCs w:val="24"/>
              </w:rPr>
              <w:t>9</w:t>
            </w:r>
            <w:r w:rsidR="000B4FEB">
              <w:rPr>
                <w:rFonts w:ascii="Times New Roman" w:hAnsi="Times New Roman" w:cs="Times New Roman"/>
                <w:sz w:val="24"/>
                <w:szCs w:val="24"/>
                <w:lang w:val="ru-RU"/>
              </w:rPr>
              <w:t>.</w:t>
            </w:r>
          </w:p>
        </w:tc>
        <w:tc>
          <w:tcPr>
            <w:tcW w:w="5274" w:type="dxa"/>
          </w:tcPr>
          <w:p w:rsidR="000B4FEB" w:rsidRDefault="000B4FEB" w:rsidP="00CB16BF">
            <w:pPr>
              <w:jc w:val="both"/>
              <w:rPr>
                <w:rFonts w:ascii="Times New Roman" w:hAnsi="Times New Roman" w:cs="Times New Roman"/>
                <w:b/>
                <w:sz w:val="24"/>
                <w:szCs w:val="24"/>
              </w:rPr>
            </w:pPr>
            <w:r w:rsidRPr="00F451D8">
              <w:rPr>
                <w:rFonts w:ascii="Times New Roman" w:eastAsia="Times New Roman" w:hAnsi="Times New Roman" w:cs="Times New Roman"/>
                <w:bCs/>
                <w:sz w:val="24"/>
                <w:szCs w:val="24"/>
                <w:shd w:val="clear" w:color="auto" w:fill="FFFFFF"/>
              </w:rPr>
              <w:t xml:space="preserve">Стрілецький </w:t>
            </w:r>
            <w:r>
              <w:rPr>
                <w:rFonts w:ascii="Times New Roman" w:eastAsia="Times New Roman" w:hAnsi="Times New Roman" w:cs="Times New Roman"/>
                <w:bCs/>
                <w:sz w:val="24"/>
                <w:szCs w:val="24"/>
                <w:shd w:val="clear" w:color="auto" w:fill="FFFFFF"/>
              </w:rPr>
              <w:t xml:space="preserve">заклад загальної середньої освіти </w:t>
            </w:r>
            <w:r w:rsidRPr="00F451D8">
              <w:rPr>
                <w:rFonts w:ascii="Times New Roman" w:hAnsi="Times New Roman" w:cs="Times New Roman"/>
                <w:sz w:val="24"/>
                <w:szCs w:val="28"/>
                <w:lang w:val="en-US"/>
              </w:rPr>
              <w:t>I</w:t>
            </w:r>
            <w:r w:rsidRPr="00F451D8">
              <w:rPr>
                <w:rFonts w:ascii="Times New Roman" w:hAnsi="Times New Roman" w:cs="Times New Roman"/>
                <w:sz w:val="24"/>
                <w:szCs w:val="28"/>
              </w:rPr>
              <w:t>-</w:t>
            </w:r>
            <w:r w:rsidRPr="00F451D8">
              <w:rPr>
                <w:rFonts w:ascii="Times New Roman" w:hAnsi="Times New Roman" w:cs="Times New Roman"/>
                <w:sz w:val="24"/>
                <w:szCs w:val="28"/>
                <w:lang w:val="en-US"/>
              </w:rPr>
              <w:t>II</w:t>
            </w:r>
            <w:r w:rsidRPr="00F451D8">
              <w:rPr>
                <w:rFonts w:ascii="Times New Roman" w:hAnsi="Times New Roman" w:cs="Times New Roman"/>
                <w:sz w:val="24"/>
                <w:szCs w:val="28"/>
              </w:rPr>
              <w:t xml:space="preserve"> ступенів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p>
        </w:tc>
        <w:tc>
          <w:tcPr>
            <w:tcW w:w="3969" w:type="dxa"/>
          </w:tcPr>
          <w:p w:rsidR="000B4FEB" w:rsidRDefault="000B4FEB" w:rsidP="00CB16BF">
            <w:pPr>
              <w:jc w:val="both"/>
              <w:rPr>
                <w:rFonts w:ascii="Times New Roman" w:hAnsi="Times New Roman" w:cs="Times New Roman"/>
                <w:b/>
                <w:sz w:val="24"/>
                <w:szCs w:val="24"/>
              </w:rPr>
            </w:pPr>
            <w:r w:rsidRPr="00F451D8">
              <w:rPr>
                <w:rFonts w:ascii="Times New Roman" w:hAnsi="Times New Roman" w:cs="Times New Roman"/>
                <w:sz w:val="24"/>
                <w:szCs w:val="24"/>
              </w:rPr>
              <w:t xml:space="preserve">81360, </w:t>
            </w:r>
            <w:r w:rsidRPr="00F451D8">
              <w:rPr>
                <w:rFonts w:ascii="Times New Roman" w:hAnsi="Times New Roman" w:cs="Times New Roman"/>
                <w:sz w:val="24"/>
                <w:szCs w:val="28"/>
              </w:rPr>
              <w:t>Україна,</w:t>
            </w:r>
            <w:r w:rsidR="00001578">
              <w:rPr>
                <w:rFonts w:ascii="Times New Roman" w:hAnsi="Times New Roman" w:cs="Times New Roman"/>
                <w:sz w:val="24"/>
                <w:szCs w:val="28"/>
              </w:rPr>
              <w:t xml:space="preserve"> </w:t>
            </w:r>
            <w:r w:rsidRPr="00F451D8">
              <w:rPr>
                <w:rFonts w:ascii="Times New Roman" w:hAnsi="Times New Roman" w:cs="Times New Roman"/>
                <w:sz w:val="24"/>
                <w:szCs w:val="24"/>
              </w:rPr>
              <w:t xml:space="preserve">Львівська обл., </w:t>
            </w:r>
            <w:r w:rsidRPr="00E65505">
              <w:rPr>
                <w:rFonts w:ascii="Times New Roman" w:hAnsi="Times New Roman" w:cs="Times New Roman"/>
                <w:sz w:val="24"/>
                <w:szCs w:val="24"/>
                <w:shd w:val="clear" w:color="auto" w:fill="FFFFFF"/>
              </w:rPr>
              <w:t>Яворівський</w:t>
            </w:r>
            <w:r>
              <w:rPr>
                <w:rFonts w:ascii="Times New Roman" w:hAnsi="Times New Roman" w:cs="Times New Roman"/>
                <w:sz w:val="24"/>
                <w:szCs w:val="24"/>
              </w:rPr>
              <w:t xml:space="preserve">  р-н., </w:t>
            </w:r>
            <w:r w:rsidRPr="00F451D8">
              <w:rPr>
                <w:rFonts w:ascii="Times New Roman" w:hAnsi="Times New Roman" w:cs="Times New Roman"/>
                <w:sz w:val="24"/>
                <w:szCs w:val="24"/>
              </w:rPr>
              <w:t>с. Стрілецьке, вул. Зелена, 4</w:t>
            </w:r>
          </w:p>
        </w:tc>
      </w:tr>
      <w:tr w:rsidR="000B4FEB" w:rsidTr="000B4FEB">
        <w:tc>
          <w:tcPr>
            <w:tcW w:w="568" w:type="dxa"/>
            <w:vAlign w:val="center"/>
          </w:tcPr>
          <w:p w:rsidR="000B4FEB" w:rsidRPr="00BE52A8" w:rsidRDefault="00832994" w:rsidP="00CB16BF">
            <w:pPr>
              <w:jc w:val="center"/>
              <w:rPr>
                <w:rFonts w:ascii="Times New Roman" w:hAnsi="Times New Roman" w:cs="Times New Roman"/>
                <w:sz w:val="24"/>
                <w:szCs w:val="24"/>
                <w:lang w:val="ru-RU"/>
              </w:rPr>
            </w:pPr>
            <w:r>
              <w:rPr>
                <w:rFonts w:ascii="Times New Roman" w:hAnsi="Times New Roman" w:cs="Times New Roman"/>
                <w:sz w:val="24"/>
                <w:szCs w:val="24"/>
              </w:rPr>
              <w:t>10.</w:t>
            </w:r>
          </w:p>
        </w:tc>
        <w:tc>
          <w:tcPr>
            <w:tcW w:w="5274" w:type="dxa"/>
          </w:tcPr>
          <w:p w:rsidR="000B4FEB" w:rsidRDefault="000B4FEB" w:rsidP="00CB16BF">
            <w:pPr>
              <w:jc w:val="both"/>
              <w:rPr>
                <w:rFonts w:ascii="Times New Roman" w:eastAsia="Times New Roman" w:hAnsi="Times New Roman" w:cs="Times New Roman"/>
                <w:bCs/>
                <w:sz w:val="24"/>
                <w:szCs w:val="24"/>
                <w:shd w:val="clear" w:color="auto" w:fill="FFFFFF"/>
              </w:rPr>
            </w:pPr>
            <w:r w:rsidRPr="00F451D8">
              <w:rPr>
                <w:rFonts w:ascii="Times New Roman" w:eastAsia="Times New Roman" w:hAnsi="Times New Roman" w:cs="Times New Roman"/>
                <w:bCs/>
                <w:sz w:val="24"/>
                <w:szCs w:val="24"/>
                <w:shd w:val="clear" w:color="auto" w:fill="FFFFFF"/>
              </w:rPr>
              <w:t>Філія «Хоросницький заклад загальної с</w:t>
            </w:r>
            <w:r>
              <w:rPr>
                <w:rFonts w:ascii="Times New Roman" w:eastAsia="Times New Roman" w:hAnsi="Times New Roman" w:cs="Times New Roman"/>
                <w:bCs/>
                <w:sz w:val="24"/>
                <w:szCs w:val="24"/>
                <w:shd w:val="clear" w:color="auto" w:fill="FFFFFF"/>
              </w:rPr>
              <w:t>ередньої освіти I-II ступенів</w:t>
            </w:r>
            <w:r w:rsidR="00001578">
              <w:rPr>
                <w:rFonts w:ascii="Times New Roman" w:eastAsia="Times New Roman" w:hAnsi="Times New Roman" w:cs="Times New Roman"/>
                <w:bCs/>
                <w:sz w:val="24"/>
                <w:szCs w:val="24"/>
                <w:shd w:val="clear" w:color="auto" w:fill="FFFFFF"/>
              </w:rPr>
              <w:t xml:space="preserve"> </w:t>
            </w:r>
            <w:r>
              <w:rPr>
                <w:rFonts w:ascii="Times New Roman" w:eastAsia="Times New Roman" w:hAnsi="Times New Roman" w:cs="Times New Roman"/>
                <w:bCs/>
                <w:sz w:val="24"/>
                <w:szCs w:val="24"/>
                <w:shd w:val="clear" w:color="auto" w:fill="FFFFFF"/>
                <w:lang w:val="ru-RU"/>
              </w:rPr>
              <w:t>Мостиської</w:t>
            </w:r>
            <w:r w:rsidR="00001578">
              <w:rPr>
                <w:rFonts w:ascii="Times New Roman" w:eastAsia="Times New Roman" w:hAnsi="Times New Roman" w:cs="Times New Roman"/>
                <w:bCs/>
                <w:sz w:val="24"/>
                <w:szCs w:val="24"/>
                <w:shd w:val="clear" w:color="auto" w:fill="FFFFFF"/>
                <w:lang w:val="ru-RU"/>
              </w:rPr>
              <w:t xml:space="preserve"> </w:t>
            </w:r>
            <w:r>
              <w:rPr>
                <w:rFonts w:ascii="Times New Roman" w:eastAsia="Times New Roman" w:hAnsi="Times New Roman" w:cs="Times New Roman"/>
                <w:bCs/>
                <w:sz w:val="24"/>
                <w:szCs w:val="24"/>
                <w:shd w:val="clear" w:color="auto" w:fill="FFFFFF"/>
                <w:lang w:val="ru-RU"/>
              </w:rPr>
              <w:t>міської ради Львівськоїобласті</w:t>
            </w:r>
            <w:r>
              <w:rPr>
                <w:rFonts w:ascii="Times New Roman" w:eastAsia="Times New Roman" w:hAnsi="Times New Roman" w:cs="Times New Roman"/>
                <w:bCs/>
                <w:sz w:val="24"/>
                <w:szCs w:val="24"/>
                <w:shd w:val="clear" w:color="auto" w:fill="FFFFFF"/>
              </w:rPr>
              <w:t>» О</w:t>
            </w:r>
            <w:r w:rsidRPr="00F451D8">
              <w:rPr>
                <w:rFonts w:ascii="Times New Roman" w:eastAsia="Times New Roman" w:hAnsi="Times New Roman" w:cs="Times New Roman"/>
                <w:bCs/>
                <w:sz w:val="24"/>
                <w:szCs w:val="24"/>
                <w:shd w:val="clear" w:color="auto" w:fill="FFFFFF"/>
              </w:rPr>
              <w:t>порного закладу  «Твіржанський закла</w:t>
            </w:r>
            <w:r>
              <w:rPr>
                <w:rFonts w:ascii="Times New Roman" w:eastAsia="Times New Roman" w:hAnsi="Times New Roman" w:cs="Times New Roman"/>
                <w:bCs/>
                <w:sz w:val="24"/>
                <w:szCs w:val="24"/>
                <w:shd w:val="clear" w:color="auto" w:fill="FFFFFF"/>
              </w:rPr>
              <w:t xml:space="preserve">д загальної середньої освіти № 1 </w:t>
            </w:r>
            <w:r w:rsidRPr="00F451D8">
              <w:rPr>
                <w:rFonts w:ascii="Times New Roman" w:eastAsia="Times New Roman" w:hAnsi="Times New Roman" w:cs="Times New Roman"/>
                <w:bCs/>
                <w:sz w:val="24"/>
                <w:szCs w:val="24"/>
                <w:shd w:val="clear" w:color="auto" w:fill="FFFFFF"/>
              </w:rPr>
              <w:t>I-III ступенів – заклад дошкільної освіти</w:t>
            </w:r>
          </w:p>
          <w:p w:rsidR="000B4FEB" w:rsidRDefault="000B4FEB" w:rsidP="00CB16BF">
            <w:pPr>
              <w:jc w:val="both"/>
              <w:rPr>
                <w:rFonts w:ascii="Times New Roman" w:hAnsi="Times New Roman" w:cs="Times New Roman"/>
                <w:b/>
                <w:sz w:val="24"/>
                <w:szCs w:val="24"/>
              </w:rPr>
            </w:pP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r w:rsidRPr="00F451D8">
              <w:rPr>
                <w:rFonts w:ascii="Times New Roman" w:eastAsia="Times New Roman" w:hAnsi="Times New Roman" w:cs="Times New Roman"/>
                <w:bCs/>
                <w:sz w:val="24"/>
                <w:szCs w:val="24"/>
                <w:shd w:val="clear" w:color="auto" w:fill="FFFFFF"/>
              </w:rPr>
              <w:t xml:space="preserve">» </w:t>
            </w:r>
          </w:p>
        </w:tc>
        <w:tc>
          <w:tcPr>
            <w:tcW w:w="3969" w:type="dxa"/>
          </w:tcPr>
          <w:p w:rsidR="000B4FEB" w:rsidRDefault="000B4FEB" w:rsidP="00CB16BF">
            <w:pPr>
              <w:jc w:val="both"/>
              <w:rPr>
                <w:rFonts w:ascii="Times New Roman" w:hAnsi="Times New Roman" w:cs="Times New Roman"/>
                <w:b/>
                <w:sz w:val="24"/>
                <w:szCs w:val="24"/>
              </w:rPr>
            </w:pPr>
            <w:r>
              <w:rPr>
                <w:rFonts w:ascii="Times New Roman" w:hAnsi="Times New Roman" w:cs="Times New Roman"/>
                <w:sz w:val="24"/>
                <w:szCs w:val="24"/>
              </w:rPr>
              <w:t>81331</w:t>
            </w:r>
            <w:r w:rsidRPr="00F451D8">
              <w:rPr>
                <w:rFonts w:ascii="Times New Roman" w:hAnsi="Times New Roman" w:cs="Times New Roman"/>
                <w:sz w:val="24"/>
                <w:szCs w:val="24"/>
              </w:rPr>
              <w:t xml:space="preserve">, </w:t>
            </w:r>
            <w:r w:rsidRPr="00F451D8">
              <w:rPr>
                <w:rFonts w:ascii="Times New Roman" w:hAnsi="Times New Roman" w:cs="Times New Roman"/>
                <w:sz w:val="24"/>
                <w:szCs w:val="28"/>
              </w:rPr>
              <w:t>Україна,</w:t>
            </w:r>
            <w:r w:rsidR="00001578">
              <w:rPr>
                <w:rFonts w:ascii="Times New Roman" w:hAnsi="Times New Roman" w:cs="Times New Roman"/>
                <w:sz w:val="24"/>
                <w:szCs w:val="28"/>
              </w:rPr>
              <w:t xml:space="preserve"> </w:t>
            </w:r>
            <w:r w:rsidRPr="00F451D8">
              <w:rPr>
                <w:rFonts w:ascii="Times New Roman" w:hAnsi="Times New Roman" w:cs="Times New Roman"/>
                <w:sz w:val="24"/>
                <w:szCs w:val="24"/>
              </w:rPr>
              <w:t xml:space="preserve">Львівська обл., </w:t>
            </w:r>
            <w:r w:rsidRPr="00E65505">
              <w:rPr>
                <w:rFonts w:ascii="Times New Roman" w:hAnsi="Times New Roman" w:cs="Times New Roman"/>
                <w:sz w:val="24"/>
                <w:szCs w:val="24"/>
                <w:shd w:val="clear" w:color="auto" w:fill="FFFFFF"/>
              </w:rPr>
              <w:t>Яворівськ</w:t>
            </w:r>
            <w:r w:rsidRPr="000D3CE5">
              <w:rPr>
                <w:rFonts w:ascii="Times New Roman" w:hAnsi="Times New Roman" w:cs="Times New Roman"/>
                <w:sz w:val="24"/>
                <w:szCs w:val="24"/>
                <w:shd w:val="clear" w:color="auto" w:fill="FFFFFF"/>
              </w:rPr>
              <w:t>ий</w:t>
            </w:r>
            <w:r w:rsidRPr="00F451D8">
              <w:rPr>
                <w:rFonts w:ascii="Times New Roman" w:hAnsi="Times New Roman" w:cs="Times New Roman"/>
                <w:sz w:val="24"/>
                <w:szCs w:val="24"/>
              </w:rPr>
              <w:t xml:space="preserve"> р-н., с. Хоросниця,  вул. </w:t>
            </w:r>
            <w:r w:rsidRPr="00F451D8">
              <w:rPr>
                <w:rFonts w:ascii="Times New Roman" w:hAnsi="Times New Roman" w:cs="Times New Roman"/>
                <w:sz w:val="24"/>
                <w:szCs w:val="24"/>
                <w:shd w:val="clear" w:color="auto" w:fill="FFFFFF"/>
              </w:rPr>
              <w:t>Центральна, 1</w:t>
            </w:r>
          </w:p>
        </w:tc>
      </w:tr>
      <w:tr w:rsidR="000B4FEB" w:rsidRPr="00F73936" w:rsidTr="000B4FEB">
        <w:tc>
          <w:tcPr>
            <w:tcW w:w="568" w:type="dxa"/>
            <w:vAlign w:val="center"/>
          </w:tcPr>
          <w:p w:rsidR="000B4FEB" w:rsidRPr="00486A04" w:rsidRDefault="00832994" w:rsidP="00CB16BF">
            <w:pPr>
              <w:jc w:val="center"/>
              <w:rPr>
                <w:rFonts w:ascii="Times New Roman" w:hAnsi="Times New Roman" w:cs="Times New Roman"/>
                <w:sz w:val="24"/>
                <w:szCs w:val="24"/>
              </w:rPr>
            </w:pPr>
            <w:r>
              <w:rPr>
                <w:rFonts w:ascii="Times New Roman" w:hAnsi="Times New Roman" w:cs="Times New Roman"/>
                <w:sz w:val="24"/>
                <w:szCs w:val="24"/>
              </w:rPr>
              <w:t>11</w:t>
            </w:r>
            <w:r w:rsidR="000B4FEB" w:rsidRPr="00486A04">
              <w:rPr>
                <w:rFonts w:ascii="Times New Roman" w:hAnsi="Times New Roman" w:cs="Times New Roman"/>
                <w:sz w:val="24"/>
                <w:szCs w:val="24"/>
              </w:rPr>
              <w:t>.</w:t>
            </w:r>
          </w:p>
        </w:tc>
        <w:tc>
          <w:tcPr>
            <w:tcW w:w="5274" w:type="dxa"/>
          </w:tcPr>
          <w:p w:rsidR="000B4FEB" w:rsidRDefault="000B4FEB" w:rsidP="00CB16BF">
            <w:pPr>
              <w:jc w:val="both"/>
              <w:rPr>
                <w:rFonts w:ascii="Times New Roman" w:hAnsi="Times New Roman" w:cs="Times New Roman"/>
                <w:b/>
                <w:sz w:val="24"/>
                <w:szCs w:val="24"/>
              </w:rPr>
            </w:pPr>
            <w:r w:rsidRPr="00F451D8">
              <w:rPr>
                <w:rFonts w:ascii="Times New Roman" w:eastAsia="Times New Roman" w:hAnsi="Times New Roman" w:cs="Times New Roman"/>
                <w:bCs/>
                <w:sz w:val="24"/>
                <w:szCs w:val="24"/>
                <w:shd w:val="clear" w:color="auto" w:fill="FFFFFF"/>
              </w:rPr>
              <w:t>Опорний заклад «Твіржанський заклад загальної середньої освіти I-III ступенів – заклад дошкільної освіти</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r w:rsidRPr="00F451D8">
              <w:rPr>
                <w:rFonts w:ascii="Times New Roman" w:eastAsia="Times New Roman" w:hAnsi="Times New Roman" w:cs="Times New Roman"/>
                <w:bCs/>
                <w:sz w:val="24"/>
                <w:szCs w:val="24"/>
                <w:shd w:val="clear" w:color="auto" w:fill="FFFFFF"/>
              </w:rPr>
              <w:t xml:space="preserve">» </w:t>
            </w:r>
          </w:p>
        </w:tc>
        <w:tc>
          <w:tcPr>
            <w:tcW w:w="3969" w:type="dxa"/>
          </w:tcPr>
          <w:p w:rsidR="000B4FEB" w:rsidRPr="00F73936" w:rsidRDefault="000B4FEB" w:rsidP="00CB16BF">
            <w:pPr>
              <w:jc w:val="both"/>
              <w:rPr>
                <w:rFonts w:ascii="Times New Roman" w:hAnsi="Times New Roman" w:cs="Times New Roman"/>
                <w:sz w:val="24"/>
                <w:szCs w:val="24"/>
              </w:rPr>
            </w:pPr>
            <w:r w:rsidRPr="00F451D8">
              <w:rPr>
                <w:rFonts w:ascii="Times New Roman" w:hAnsi="Times New Roman" w:cs="Times New Roman"/>
                <w:sz w:val="24"/>
                <w:szCs w:val="24"/>
              </w:rPr>
              <w:t xml:space="preserve">81330, </w:t>
            </w:r>
            <w:r w:rsidRPr="00F451D8">
              <w:rPr>
                <w:rFonts w:ascii="Times New Roman" w:hAnsi="Times New Roman" w:cs="Times New Roman"/>
                <w:sz w:val="24"/>
                <w:szCs w:val="28"/>
              </w:rPr>
              <w:t>Україна,</w:t>
            </w:r>
            <w:r w:rsidRPr="00F451D8">
              <w:rPr>
                <w:rFonts w:ascii="Times New Roman" w:hAnsi="Times New Roman" w:cs="Times New Roman"/>
                <w:sz w:val="24"/>
                <w:szCs w:val="24"/>
              </w:rPr>
              <w:t>Ль</w:t>
            </w:r>
            <w:r>
              <w:rPr>
                <w:rFonts w:ascii="Times New Roman" w:hAnsi="Times New Roman" w:cs="Times New Roman"/>
                <w:sz w:val="24"/>
                <w:szCs w:val="24"/>
              </w:rPr>
              <w:t xml:space="preserve">вівська обл., </w:t>
            </w:r>
            <w:r w:rsidRPr="00E65505">
              <w:rPr>
                <w:rFonts w:ascii="Times New Roman" w:hAnsi="Times New Roman" w:cs="Times New Roman"/>
                <w:sz w:val="24"/>
                <w:szCs w:val="24"/>
                <w:shd w:val="clear" w:color="auto" w:fill="FFFFFF"/>
              </w:rPr>
              <w:t>Яворівськ</w:t>
            </w:r>
            <w:r w:rsidRPr="002F5A24">
              <w:rPr>
                <w:rFonts w:ascii="Times New Roman" w:hAnsi="Times New Roman" w:cs="Times New Roman"/>
                <w:sz w:val="24"/>
                <w:szCs w:val="24"/>
                <w:shd w:val="clear" w:color="auto" w:fill="FFFFFF"/>
              </w:rPr>
              <w:t>ий</w:t>
            </w:r>
            <w:r>
              <w:rPr>
                <w:rFonts w:ascii="Times New Roman" w:hAnsi="Times New Roman" w:cs="Times New Roman"/>
                <w:sz w:val="24"/>
                <w:szCs w:val="24"/>
              </w:rPr>
              <w:t xml:space="preserve"> р-н., с. Твіржа,  вул. Центральна, 71</w:t>
            </w:r>
          </w:p>
        </w:tc>
      </w:tr>
      <w:tr w:rsidR="000B4FEB" w:rsidTr="000B4FEB">
        <w:tc>
          <w:tcPr>
            <w:tcW w:w="568" w:type="dxa"/>
            <w:vAlign w:val="center"/>
          </w:tcPr>
          <w:p w:rsidR="000B4FEB" w:rsidRDefault="00832994" w:rsidP="00CB16BF">
            <w:pPr>
              <w:jc w:val="center"/>
              <w:rPr>
                <w:rFonts w:ascii="Times New Roman" w:hAnsi="Times New Roman" w:cs="Times New Roman"/>
                <w:sz w:val="24"/>
                <w:szCs w:val="24"/>
              </w:rPr>
            </w:pPr>
            <w:r>
              <w:rPr>
                <w:rFonts w:ascii="Times New Roman" w:hAnsi="Times New Roman" w:cs="Times New Roman"/>
                <w:sz w:val="24"/>
                <w:szCs w:val="24"/>
              </w:rPr>
              <w:t>12</w:t>
            </w:r>
            <w:r w:rsidR="000B4FEB">
              <w:rPr>
                <w:rFonts w:ascii="Times New Roman" w:hAnsi="Times New Roman" w:cs="Times New Roman"/>
                <w:sz w:val="24"/>
                <w:szCs w:val="24"/>
              </w:rPr>
              <w:t>.</w:t>
            </w:r>
          </w:p>
        </w:tc>
        <w:tc>
          <w:tcPr>
            <w:tcW w:w="5274" w:type="dxa"/>
          </w:tcPr>
          <w:p w:rsidR="000B4FEB" w:rsidRPr="00B610EB" w:rsidRDefault="000B4FEB" w:rsidP="00CB16BF">
            <w:pPr>
              <w:jc w:val="both"/>
              <w:rPr>
                <w:rFonts w:ascii="Times New Roman" w:hAnsi="Times New Roman" w:cs="Times New Roman"/>
                <w:b/>
                <w:sz w:val="24"/>
                <w:szCs w:val="24"/>
              </w:rPr>
            </w:pPr>
            <w:r w:rsidRPr="00F451D8">
              <w:rPr>
                <w:rFonts w:ascii="Times New Roman" w:hAnsi="Times New Roman" w:cs="Times New Roman"/>
                <w:sz w:val="24"/>
                <w:szCs w:val="28"/>
              </w:rPr>
              <w:t>Зав’язанцівський</w:t>
            </w:r>
            <w:r w:rsidR="00001578">
              <w:rPr>
                <w:rFonts w:ascii="Times New Roman" w:hAnsi="Times New Roman" w:cs="Times New Roman"/>
                <w:sz w:val="24"/>
                <w:szCs w:val="28"/>
              </w:rPr>
              <w:t xml:space="preserve"> </w:t>
            </w:r>
            <w:r w:rsidRPr="00B610EB">
              <w:rPr>
                <w:rFonts w:ascii="Times New Roman" w:hAnsi="Times New Roman" w:cs="Times New Roman"/>
                <w:sz w:val="24"/>
                <w:szCs w:val="28"/>
              </w:rPr>
              <w:t xml:space="preserve">заклад загальної середньої освіти </w:t>
            </w:r>
            <w:r>
              <w:rPr>
                <w:rFonts w:ascii="Times New Roman" w:hAnsi="Times New Roman" w:cs="Times New Roman"/>
                <w:sz w:val="24"/>
                <w:szCs w:val="28"/>
              </w:rPr>
              <w:t>І-ІІІ ступенів</w:t>
            </w:r>
            <w:r w:rsidR="00001578">
              <w:rPr>
                <w:rFonts w:ascii="Times New Roman" w:hAnsi="Times New Roman" w:cs="Times New Roman"/>
                <w:sz w:val="24"/>
                <w:szCs w:val="28"/>
              </w:rPr>
              <w:t xml:space="preserve">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p>
        </w:tc>
        <w:tc>
          <w:tcPr>
            <w:tcW w:w="3969" w:type="dxa"/>
          </w:tcPr>
          <w:p w:rsidR="000B4FEB" w:rsidRDefault="000B4FEB" w:rsidP="00CB16BF">
            <w:pPr>
              <w:jc w:val="both"/>
              <w:rPr>
                <w:rFonts w:ascii="Times New Roman" w:hAnsi="Times New Roman" w:cs="Times New Roman"/>
                <w:b/>
                <w:sz w:val="24"/>
                <w:szCs w:val="24"/>
              </w:rPr>
            </w:pPr>
            <w:r w:rsidRPr="00F451D8">
              <w:rPr>
                <w:rFonts w:ascii="Times New Roman" w:hAnsi="Times New Roman" w:cs="Times New Roman"/>
                <w:sz w:val="24"/>
                <w:szCs w:val="28"/>
              </w:rPr>
              <w:t>81384, Україна,</w:t>
            </w:r>
            <w:r w:rsidR="00001578">
              <w:rPr>
                <w:rFonts w:ascii="Times New Roman" w:hAnsi="Times New Roman" w:cs="Times New Roman"/>
                <w:sz w:val="24"/>
                <w:szCs w:val="28"/>
              </w:rPr>
              <w:t xml:space="preserve"> </w:t>
            </w:r>
            <w:r w:rsidRPr="00F451D8">
              <w:rPr>
                <w:rFonts w:ascii="Times New Roman" w:hAnsi="Times New Roman" w:cs="Times New Roman"/>
                <w:sz w:val="24"/>
                <w:szCs w:val="28"/>
              </w:rPr>
              <w:t xml:space="preserve">Львівська </w:t>
            </w:r>
            <w:r>
              <w:rPr>
                <w:rFonts w:ascii="Times New Roman" w:hAnsi="Times New Roman" w:cs="Times New Roman"/>
                <w:sz w:val="24"/>
                <w:szCs w:val="28"/>
              </w:rPr>
              <w:t>обл.</w:t>
            </w:r>
            <w:r w:rsidRPr="00F451D8">
              <w:rPr>
                <w:rFonts w:ascii="Times New Roman" w:hAnsi="Times New Roman" w:cs="Times New Roman"/>
                <w:sz w:val="24"/>
                <w:szCs w:val="28"/>
              </w:rPr>
              <w:t xml:space="preserve">, </w:t>
            </w:r>
            <w:r w:rsidRPr="00E65505">
              <w:rPr>
                <w:rFonts w:ascii="Times New Roman" w:hAnsi="Times New Roman" w:cs="Times New Roman"/>
                <w:sz w:val="24"/>
                <w:szCs w:val="24"/>
                <w:shd w:val="clear" w:color="auto" w:fill="FFFFFF"/>
              </w:rPr>
              <w:t>Яворівськ</w:t>
            </w:r>
            <w:r w:rsidRPr="002F5A24">
              <w:rPr>
                <w:rFonts w:ascii="Times New Roman" w:hAnsi="Times New Roman" w:cs="Times New Roman"/>
                <w:sz w:val="24"/>
                <w:szCs w:val="24"/>
                <w:shd w:val="clear" w:color="auto" w:fill="FFFFFF"/>
              </w:rPr>
              <w:t>ий</w:t>
            </w:r>
            <w:r w:rsidRPr="00F451D8">
              <w:rPr>
                <w:rFonts w:ascii="Times New Roman" w:hAnsi="Times New Roman" w:cs="Times New Roman"/>
                <w:sz w:val="24"/>
                <w:szCs w:val="24"/>
              </w:rPr>
              <w:t>р-н.</w:t>
            </w:r>
            <w:r w:rsidRPr="00F451D8">
              <w:rPr>
                <w:rFonts w:ascii="Times New Roman" w:hAnsi="Times New Roman" w:cs="Times New Roman"/>
                <w:sz w:val="24"/>
                <w:szCs w:val="28"/>
              </w:rPr>
              <w:t>,с. Зав'язанці, вул. Центральна, 67а</w:t>
            </w:r>
          </w:p>
        </w:tc>
      </w:tr>
      <w:tr w:rsidR="000B4FEB" w:rsidTr="000B4FEB">
        <w:tc>
          <w:tcPr>
            <w:tcW w:w="568" w:type="dxa"/>
            <w:vAlign w:val="center"/>
          </w:tcPr>
          <w:p w:rsidR="000B4FEB" w:rsidRDefault="00832994" w:rsidP="00CB16BF">
            <w:pPr>
              <w:jc w:val="center"/>
              <w:rPr>
                <w:rFonts w:ascii="Times New Roman" w:hAnsi="Times New Roman" w:cs="Times New Roman"/>
                <w:sz w:val="24"/>
                <w:szCs w:val="24"/>
              </w:rPr>
            </w:pPr>
            <w:r>
              <w:rPr>
                <w:rFonts w:ascii="Times New Roman" w:hAnsi="Times New Roman" w:cs="Times New Roman"/>
                <w:sz w:val="24"/>
                <w:szCs w:val="24"/>
              </w:rPr>
              <w:t>13</w:t>
            </w:r>
            <w:r w:rsidR="000B4FEB">
              <w:rPr>
                <w:rFonts w:ascii="Times New Roman" w:hAnsi="Times New Roman" w:cs="Times New Roman"/>
                <w:sz w:val="24"/>
                <w:szCs w:val="24"/>
              </w:rPr>
              <w:t>.</w:t>
            </w:r>
          </w:p>
        </w:tc>
        <w:tc>
          <w:tcPr>
            <w:tcW w:w="5274" w:type="dxa"/>
          </w:tcPr>
          <w:p w:rsidR="000B4FEB" w:rsidRDefault="000B4FEB" w:rsidP="00CB16BF">
            <w:pPr>
              <w:jc w:val="both"/>
              <w:rPr>
                <w:rFonts w:ascii="Times New Roman" w:hAnsi="Times New Roman" w:cs="Times New Roman"/>
                <w:b/>
                <w:sz w:val="24"/>
                <w:szCs w:val="24"/>
              </w:rPr>
            </w:pPr>
            <w:r w:rsidRPr="00F451D8">
              <w:rPr>
                <w:rFonts w:ascii="Times New Roman" w:hAnsi="Times New Roman" w:cs="Times New Roman"/>
                <w:sz w:val="24"/>
                <w:szCs w:val="28"/>
              </w:rPr>
              <w:t>Опорний заклад «Крукеницький</w:t>
            </w:r>
            <w:r w:rsidR="00001578">
              <w:rPr>
                <w:rFonts w:ascii="Times New Roman" w:hAnsi="Times New Roman" w:cs="Times New Roman"/>
                <w:sz w:val="24"/>
                <w:szCs w:val="28"/>
              </w:rPr>
              <w:t xml:space="preserve"> </w:t>
            </w:r>
            <w:r w:rsidRPr="00F451D8">
              <w:rPr>
                <w:rFonts w:ascii="Times New Roman" w:eastAsia="Times New Roman" w:hAnsi="Times New Roman" w:cs="Times New Roman"/>
                <w:bCs/>
                <w:sz w:val="24"/>
                <w:szCs w:val="24"/>
                <w:shd w:val="clear" w:color="auto" w:fill="FFFFFF"/>
              </w:rPr>
              <w:t xml:space="preserve">заклад </w:t>
            </w:r>
            <w:r w:rsidRPr="00F451D8">
              <w:rPr>
                <w:rFonts w:ascii="Times New Roman" w:eastAsia="Times New Roman" w:hAnsi="Times New Roman" w:cs="Times New Roman"/>
                <w:bCs/>
                <w:sz w:val="24"/>
                <w:szCs w:val="24"/>
                <w:shd w:val="clear" w:color="auto" w:fill="FFFFFF"/>
              </w:rPr>
              <w:lastRenderedPageBreak/>
              <w:t>загальної середньої освіти</w:t>
            </w:r>
            <w:r w:rsidRPr="00F451D8">
              <w:rPr>
                <w:rFonts w:ascii="Times New Roman" w:hAnsi="Times New Roman" w:cs="Times New Roman"/>
                <w:sz w:val="24"/>
                <w:szCs w:val="28"/>
              </w:rPr>
              <w:t xml:space="preserve"> І-ІІІ ступенів</w:t>
            </w:r>
            <w:r w:rsidR="00001578">
              <w:rPr>
                <w:rFonts w:ascii="Times New Roman" w:hAnsi="Times New Roman" w:cs="Times New Roman"/>
                <w:sz w:val="24"/>
                <w:szCs w:val="28"/>
              </w:rPr>
              <w:t xml:space="preserve">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r w:rsidRPr="00F451D8">
              <w:rPr>
                <w:rFonts w:ascii="Times New Roman" w:hAnsi="Times New Roman" w:cs="Times New Roman"/>
                <w:sz w:val="24"/>
                <w:szCs w:val="28"/>
              </w:rPr>
              <w:t>»</w:t>
            </w:r>
          </w:p>
        </w:tc>
        <w:tc>
          <w:tcPr>
            <w:tcW w:w="3969" w:type="dxa"/>
          </w:tcPr>
          <w:p w:rsidR="000B4FEB" w:rsidRDefault="000B4FEB" w:rsidP="00CB16BF">
            <w:pPr>
              <w:jc w:val="both"/>
              <w:rPr>
                <w:rFonts w:ascii="Times New Roman" w:hAnsi="Times New Roman" w:cs="Times New Roman"/>
                <w:b/>
                <w:sz w:val="24"/>
                <w:szCs w:val="24"/>
              </w:rPr>
            </w:pPr>
            <w:r w:rsidRPr="00F451D8">
              <w:rPr>
                <w:rFonts w:ascii="Times New Roman" w:hAnsi="Times New Roman" w:cs="Times New Roman"/>
                <w:sz w:val="24"/>
                <w:szCs w:val="28"/>
              </w:rPr>
              <w:lastRenderedPageBreak/>
              <w:t>81364, Україна,</w:t>
            </w:r>
            <w:r w:rsidR="00001578">
              <w:rPr>
                <w:rFonts w:ascii="Times New Roman" w:hAnsi="Times New Roman" w:cs="Times New Roman"/>
                <w:sz w:val="24"/>
                <w:szCs w:val="28"/>
              </w:rPr>
              <w:t xml:space="preserve"> </w:t>
            </w:r>
            <w:r w:rsidRPr="00F451D8">
              <w:rPr>
                <w:rFonts w:ascii="Times New Roman" w:hAnsi="Times New Roman" w:cs="Times New Roman"/>
                <w:sz w:val="24"/>
                <w:szCs w:val="28"/>
              </w:rPr>
              <w:t xml:space="preserve">Львівська </w:t>
            </w:r>
            <w:r>
              <w:rPr>
                <w:rFonts w:ascii="Times New Roman" w:hAnsi="Times New Roman" w:cs="Times New Roman"/>
                <w:sz w:val="24"/>
                <w:szCs w:val="28"/>
              </w:rPr>
              <w:t>обл.</w:t>
            </w:r>
            <w:r w:rsidRPr="00F451D8">
              <w:rPr>
                <w:rFonts w:ascii="Times New Roman" w:hAnsi="Times New Roman" w:cs="Times New Roman"/>
                <w:sz w:val="24"/>
                <w:szCs w:val="28"/>
              </w:rPr>
              <w:t xml:space="preserve">, </w:t>
            </w:r>
            <w:r w:rsidRPr="00E65505">
              <w:rPr>
                <w:rFonts w:ascii="Times New Roman" w:hAnsi="Times New Roman" w:cs="Times New Roman"/>
                <w:sz w:val="24"/>
                <w:szCs w:val="24"/>
                <w:shd w:val="clear" w:color="auto" w:fill="FFFFFF"/>
              </w:rPr>
              <w:lastRenderedPageBreak/>
              <w:t>Яворівськ</w:t>
            </w:r>
            <w:r w:rsidRPr="002F5A24">
              <w:rPr>
                <w:rFonts w:ascii="Times New Roman" w:hAnsi="Times New Roman" w:cs="Times New Roman"/>
                <w:sz w:val="24"/>
                <w:szCs w:val="24"/>
                <w:shd w:val="clear" w:color="auto" w:fill="FFFFFF"/>
              </w:rPr>
              <w:t>ий</w:t>
            </w:r>
            <w:r w:rsidR="00001578">
              <w:rPr>
                <w:rFonts w:ascii="Times New Roman" w:hAnsi="Times New Roman" w:cs="Times New Roman"/>
                <w:sz w:val="24"/>
                <w:szCs w:val="24"/>
                <w:shd w:val="clear" w:color="auto" w:fill="FFFFFF"/>
              </w:rPr>
              <w:t xml:space="preserve"> </w:t>
            </w:r>
            <w:r w:rsidRPr="00F451D8">
              <w:rPr>
                <w:rFonts w:ascii="Times New Roman" w:hAnsi="Times New Roman" w:cs="Times New Roman"/>
                <w:sz w:val="24"/>
                <w:szCs w:val="24"/>
              </w:rPr>
              <w:t>р-н.</w:t>
            </w:r>
            <w:r w:rsidRPr="00F451D8">
              <w:rPr>
                <w:rFonts w:ascii="Times New Roman" w:hAnsi="Times New Roman" w:cs="Times New Roman"/>
                <w:sz w:val="24"/>
                <w:szCs w:val="28"/>
              </w:rPr>
              <w:t>, с. Крукеничі, вул. Шевченка, 67 корпус 1</w:t>
            </w:r>
          </w:p>
        </w:tc>
      </w:tr>
      <w:tr w:rsidR="000B4FEB" w:rsidTr="000B4FEB">
        <w:tc>
          <w:tcPr>
            <w:tcW w:w="568" w:type="dxa"/>
            <w:vAlign w:val="center"/>
          </w:tcPr>
          <w:p w:rsidR="000B4FEB" w:rsidRDefault="00832994" w:rsidP="00CB16BF">
            <w:pPr>
              <w:jc w:val="center"/>
              <w:rPr>
                <w:rFonts w:ascii="Times New Roman" w:hAnsi="Times New Roman" w:cs="Times New Roman"/>
                <w:sz w:val="24"/>
                <w:szCs w:val="24"/>
              </w:rPr>
            </w:pPr>
            <w:r>
              <w:rPr>
                <w:rFonts w:ascii="Times New Roman" w:hAnsi="Times New Roman" w:cs="Times New Roman"/>
                <w:sz w:val="24"/>
                <w:szCs w:val="24"/>
              </w:rPr>
              <w:lastRenderedPageBreak/>
              <w:t>14</w:t>
            </w:r>
            <w:r w:rsidR="000B4FEB">
              <w:rPr>
                <w:rFonts w:ascii="Times New Roman" w:hAnsi="Times New Roman" w:cs="Times New Roman"/>
                <w:sz w:val="24"/>
                <w:szCs w:val="24"/>
              </w:rPr>
              <w:t>.</w:t>
            </w:r>
          </w:p>
        </w:tc>
        <w:tc>
          <w:tcPr>
            <w:tcW w:w="5274" w:type="dxa"/>
          </w:tcPr>
          <w:p w:rsidR="000B4FEB" w:rsidRDefault="000B4FEB" w:rsidP="00CB16BF">
            <w:pPr>
              <w:jc w:val="both"/>
              <w:rPr>
                <w:rFonts w:ascii="Times New Roman" w:hAnsi="Times New Roman" w:cs="Times New Roman"/>
                <w:b/>
                <w:sz w:val="24"/>
                <w:szCs w:val="24"/>
              </w:rPr>
            </w:pPr>
            <w:r>
              <w:rPr>
                <w:rFonts w:ascii="Times New Roman" w:hAnsi="Times New Roman" w:cs="Times New Roman"/>
                <w:sz w:val="24"/>
                <w:szCs w:val="28"/>
              </w:rPr>
              <w:t xml:space="preserve">Опорний </w:t>
            </w:r>
            <w:r w:rsidRPr="00F451D8">
              <w:rPr>
                <w:rFonts w:ascii="Times New Roman" w:hAnsi="Times New Roman" w:cs="Times New Roman"/>
                <w:sz w:val="24"/>
                <w:szCs w:val="28"/>
              </w:rPr>
              <w:t xml:space="preserve">заклад </w:t>
            </w:r>
            <w:r w:rsidRPr="00BE52A8">
              <w:rPr>
                <w:rFonts w:ascii="Times New Roman" w:hAnsi="Times New Roman" w:cs="Times New Roman"/>
                <w:sz w:val="24"/>
                <w:szCs w:val="28"/>
              </w:rPr>
              <w:t>«</w:t>
            </w:r>
            <w:r>
              <w:rPr>
                <w:rFonts w:ascii="Times New Roman" w:hAnsi="Times New Roman" w:cs="Times New Roman"/>
                <w:sz w:val="24"/>
                <w:szCs w:val="28"/>
              </w:rPr>
              <w:t>Малнівський</w:t>
            </w:r>
            <w:r w:rsidR="00001578">
              <w:rPr>
                <w:rFonts w:ascii="Times New Roman" w:hAnsi="Times New Roman" w:cs="Times New Roman"/>
                <w:sz w:val="24"/>
                <w:szCs w:val="28"/>
              </w:rPr>
              <w:t xml:space="preserve"> </w:t>
            </w:r>
            <w:r w:rsidRPr="00F451D8">
              <w:rPr>
                <w:rFonts w:ascii="Times New Roman" w:hAnsi="Times New Roman" w:cs="Times New Roman"/>
                <w:sz w:val="24"/>
                <w:szCs w:val="28"/>
              </w:rPr>
              <w:t>заклад</w:t>
            </w:r>
            <w:r w:rsidRPr="00BE52A8">
              <w:rPr>
                <w:rFonts w:ascii="Times New Roman" w:hAnsi="Times New Roman" w:cs="Times New Roman"/>
                <w:sz w:val="24"/>
                <w:szCs w:val="28"/>
              </w:rPr>
              <w:t xml:space="preserve"> загальної середньої освіти </w:t>
            </w:r>
            <w:r w:rsidRPr="00F451D8">
              <w:rPr>
                <w:rFonts w:ascii="Times New Roman" w:hAnsi="Times New Roman" w:cs="Times New Roman"/>
                <w:sz w:val="24"/>
                <w:szCs w:val="28"/>
              </w:rPr>
              <w:t xml:space="preserve"> І-ІІІ</w:t>
            </w:r>
            <w:r w:rsidRPr="0014794F">
              <w:rPr>
                <w:rFonts w:ascii="Times New Roman" w:hAnsi="Times New Roman" w:cs="Times New Roman"/>
                <w:sz w:val="24"/>
                <w:szCs w:val="28"/>
              </w:rPr>
              <w:t xml:space="preserve"> ступенів</w:t>
            </w:r>
            <w:r w:rsidR="00001578">
              <w:rPr>
                <w:rFonts w:ascii="Times New Roman" w:hAnsi="Times New Roman" w:cs="Times New Roman"/>
                <w:sz w:val="24"/>
                <w:szCs w:val="28"/>
              </w:rPr>
              <w:t xml:space="preserve">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r w:rsidRPr="00F451D8">
              <w:rPr>
                <w:rFonts w:ascii="Times New Roman" w:hAnsi="Times New Roman" w:cs="Times New Roman"/>
                <w:b/>
                <w:sz w:val="24"/>
                <w:szCs w:val="28"/>
              </w:rPr>
              <w:t xml:space="preserve">» </w:t>
            </w:r>
          </w:p>
        </w:tc>
        <w:tc>
          <w:tcPr>
            <w:tcW w:w="3969" w:type="dxa"/>
          </w:tcPr>
          <w:p w:rsidR="000B4FEB" w:rsidRDefault="000B4FEB" w:rsidP="00CB16BF">
            <w:pPr>
              <w:jc w:val="both"/>
              <w:rPr>
                <w:rFonts w:ascii="Times New Roman" w:hAnsi="Times New Roman" w:cs="Times New Roman"/>
                <w:b/>
                <w:sz w:val="24"/>
                <w:szCs w:val="24"/>
              </w:rPr>
            </w:pPr>
            <w:r w:rsidRPr="00F451D8">
              <w:rPr>
                <w:rFonts w:ascii="Times New Roman" w:hAnsi="Times New Roman" w:cs="Times New Roman"/>
                <w:sz w:val="24"/>
                <w:szCs w:val="28"/>
              </w:rPr>
              <w:t>81310, Україна,</w:t>
            </w:r>
            <w:r w:rsidR="00001578">
              <w:rPr>
                <w:rFonts w:ascii="Times New Roman" w:hAnsi="Times New Roman" w:cs="Times New Roman"/>
                <w:sz w:val="24"/>
                <w:szCs w:val="28"/>
              </w:rPr>
              <w:t xml:space="preserve"> </w:t>
            </w:r>
            <w:r>
              <w:rPr>
                <w:rFonts w:ascii="Times New Roman" w:hAnsi="Times New Roman" w:cs="Times New Roman"/>
                <w:sz w:val="24"/>
                <w:szCs w:val="28"/>
              </w:rPr>
              <w:t xml:space="preserve">Львівська обл., </w:t>
            </w:r>
            <w:r w:rsidRPr="00E65505">
              <w:rPr>
                <w:rFonts w:ascii="Times New Roman" w:hAnsi="Times New Roman" w:cs="Times New Roman"/>
                <w:sz w:val="24"/>
                <w:szCs w:val="24"/>
                <w:shd w:val="clear" w:color="auto" w:fill="FFFFFF"/>
              </w:rPr>
              <w:t>Яворівськ</w:t>
            </w:r>
            <w:r w:rsidRPr="002F5A24">
              <w:rPr>
                <w:rFonts w:ascii="Times New Roman" w:hAnsi="Times New Roman" w:cs="Times New Roman"/>
                <w:sz w:val="24"/>
                <w:szCs w:val="24"/>
                <w:shd w:val="clear" w:color="auto" w:fill="FFFFFF"/>
              </w:rPr>
              <w:t>ий</w:t>
            </w:r>
            <w:r w:rsidR="00001578">
              <w:rPr>
                <w:rFonts w:ascii="Times New Roman" w:hAnsi="Times New Roman" w:cs="Times New Roman"/>
                <w:sz w:val="24"/>
                <w:szCs w:val="24"/>
                <w:shd w:val="clear" w:color="auto" w:fill="FFFFFF"/>
              </w:rPr>
              <w:t xml:space="preserve"> </w:t>
            </w:r>
            <w:r w:rsidRPr="00F451D8">
              <w:rPr>
                <w:rFonts w:ascii="Times New Roman" w:hAnsi="Times New Roman" w:cs="Times New Roman"/>
                <w:sz w:val="24"/>
                <w:szCs w:val="24"/>
              </w:rPr>
              <w:t>р-н.</w:t>
            </w:r>
            <w:r>
              <w:rPr>
                <w:rFonts w:ascii="Times New Roman" w:hAnsi="Times New Roman" w:cs="Times New Roman"/>
                <w:sz w:val="24"/>
                <w:szCs w:val="28"/>
              </w:rPr>
              <w:t xml:space="preserve">, </w:t>
            </w:r>
            <w:r w:rsidRPr="00F451D8">
              <w:rPr>
                <w:rFonts w:ascii="Times New Roman" w:hAnsi="Times New Roman" w:cs="Times New Roman"/>
                <w:sz w:val="24"/>
                <w:szCs w:val="28"/>
              </w:rPr>
              <w:t>с. Малнів</w:t>
            </w:r>
            <w:r>
              <w:rPr>
                <w:rFonts w:ascii="Times New Roman" w:hAnsi="Times New Roman" w:cs="Times New Roman"/>
                <w:sz w:val="24"/>
                <w:szCs w:val="28"/>
              </w:rPr>
              <w:t>, вул. Зелена 25а</w:t>
            </w:r>
          </w:p>
        </w:tc>
      </w:tr>
      <w:tr w:rsidR="000B4FEB" w:rsidRPr="005D1E59" w:rsidTr="000B4FEB">
        <w:tc>
          <w:tcPr>
            <w:tcW w:w="568" w:type="dxa"/>
            <w:vAlign w:val="center"/>
          </w:tcPr>
          <w:p w:rsidR="000B4FEB" w:rsidRDefault="00832994" w:rsidP="00CB16BF">
            <w:pPr>
              <w:jc w:val="center"/>
              <w:rPr>
                <w:rFonts w:ascii="Times New Roman" w:hAnsi="Times New Roman" w:cs="Times New Roman"/>
                <w:sz w:val="24"/>
                <w:szCs w:val="24"/>
              </w:rPr>
            </w:pPr>
            <w:r>
              <w:rPr>
                <w:rFonts w:ascii="Times New Roman" w:hAnsi="Times New Roman" w:cs="Times New Roman"/>
                <w:sz w:val="24"/>
                <w:szCs w:val="24"/>
              </w:rPr>
              <w:t>15</w:t>
            </w:r>
            <w:r w:rsidR="000B4FEB">
              <w:rPr>
                <w:rFonts w:ascii="Times New Roman" w:hAnsi="Times New Roman" w:cs="Times New Roman"/>
                <w:sz w:val="24"/>
                <w:szCs w:val="24"/>
              </w:rPr>
              <w:t>.</w:t>
            </w:r>
          </w:p>
        </w:tc>
        <w:tc>
          <w:tcPr>
            <w:tcW w:w="5274" w:type="dxa"/>
          </w:tcPr>
          <w:p w:rsidR="000B4FEB" w:rsidRDefault="000B4FEB" w:rsidP="00CB16BF">
            <w:pPr>
              <w:jc w:val="both"/>
              <w:rPr>
                <w:rFonts w:ascii="Times New Roman" w:hAnsi="Times New Roman" w:cs="Times New Roman"/>
                <w:b/>
                <w:sz w:val="24"/>
                <w:szCs w:val="24"/>
              </w:rPr>
            </w:pPr>
            <w:r w:rsidRPr="00F451D8">
              <w:rPr>
                <w:rFonts w:ascii="Times New Roman" w:hAnsi="Times New Roman" w:cs="Times New Roman"/>
                <w:sz w:val="24"/>
                <w:szCs w:val="28"/>
              </w:rPr>
              <w:t>Соколянський</w:t>
            </w:r>
            <w:r w:rsidR="00001578">
              <w:rPr>
                <w:rFonts w:ascii="Times New Roman" w:hAnsi="Times New Roman" w:cs="Times New Roman"/>
                <w:sz w:val="24"/>
                <w:szCs w:val="28"/>
              </w:rPr>
              <w:t xml:space="preserve"> </w:t>
            </w:r>
            <w:r w:rsidRPr="00B610EB">
              <w:rPr>
                <w:rFonts w:ascii="Times New Roman" w:hAnsi="Times New Roman" w:cs="Times New Roman"/>
                <w:sz w:val="24"/>
                <w:szCs w:val="28"/>
              </w:rPr>
              <w:t xml:space="preserve">заклад загальної середньої освіти </w:t>
            </w:r>
            <w:r>
              <w:rPr>
                <w:rFonts w:ascii="Times New Roman" w:hAnsi="Times New Roman" w:cs="Times New Roman"/>
                <w:sz w:val="24"/>
                <w:szCs w:val="28"/>
              </w:rPr>
              <w:t>І-ІІІ ступенів</w:t>
            </w:r>
            <w:r w:rsidR="00001578">
              <w:rPr>
                <w:rFonts w:ascii="Times New Roman" w:hAnsi="Times New Roman" w:cs="Times New Roman"/>
                <w:sz w:val="24"/>
                <w:szCs w:val="28"/>
              </w:rPr>
              <w:t xml:space="preserve">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p>
        </w:tc>
        <w:tc>
          <w:tcPr>
            <w:tcW w:w="3969" w:type="dxa"/>
          </w:tcPr>
          <w:p w:rsidR="000B4FEB" w:rsidRPr="005D1E59" w:rsidRDefault="000B4FEB" w:rsidP="00CB16BF">
            <w:pPr>
              <w:jc w:val="both"/>
              <w:rPr>
                <w:rFonts w:ascii="Times New Roman" w:hAnsi="Times New Roman" w:cs="Times New Roman"/>
                <w:sz w:val="24"/>
                <w:szCs w:val="28"/>
              </w:rPr>
            </w:pPr>
            <w:r w:rsidRPr="00F451D8">
              <w:rPr>
                <w:rFonts w:ascii="Times New Roman" w:hAnsi="Times New Roman" w:cs="Times New Roman"/>
                <w:sz w:val="24"/>
                <w:szCs w:val="28"/>
              </w:rPr>
              <w:t>8</w:t>
            </w:r>
            <w:r>
              <w:rPr>
                <w:rFonts w:ascii="Times New Roman" w:hAnsi="Times New Roman" w:cs="Times New Roman"/>
                <w:sz w:val="24"/>
                <w:szCs w:val="28"/>
              </w:rPr>
              <w:t>13</w:t>
            </w:r>
            <w:r>
              <w:rPr>
                <w:rFonts w:ascii="Times New Roman" w:hAnsi="Times New Roman" w:cs="Times New Roman"/>
                <w:sz w:val="24"/>
                <w:szCs w:val="28"/>
                <w:lang w:val="ru-RU"/>
              </w:rPr>
              <w:t>14</w:t>
            </w:r>
            <w:r>
              <w:rPr>
                <w:rFonts w:ascii="Times New Roman" w:hAnsi="Times New Roman" w:cs="Times New Roman"/>
                <w:sz w:val="24"/>
                <w:szCs w:val="28"/>
              </w:rPr>
              <w:t xml:space="preserve">, </w:t>
            </w:r>
            <w:r w:rsidRPr="00F451D8">
              <w:rPr>
                <w:rFonts w:ascii="Times New Roman" w:hAnsi="Times New Roman" w:cs="Times New Roman"/>
                <w:sz w:val="24"/>
                <w:szCs w:val="28"/>
              </w:rPr>
              <w:t>Україна,</w:t>
            </w:r>
            <w:r w:rsidR="00001578">
              <w:rPr>
                <w:rFonts w:ascii="Times New Roman" w:hAnsi="Times New Roman" w:cs="Times New Roman"/>
                <w:sz w:val="24"/>
                <w:szCs w:val="28"/>
              </w:rPr>
              <w:t xml:space="preserve"> </w:t>
            </w:r>
            <w:r>
              <w:rPr>
                <w:rFonts w:ascii="Times New Roman" w:hAnsi="Times New Roman" w:cs="Times New Roman"/>
                <w:sz w:val="24"/>
                <w:szCs w:val="28"/>
              </w:rPr>
              <w:t xml:space="preserve">Львівська обл., </w:t>
            </w:r>
            <w:r w:rsidRPr="00E65505">
              <w:rPr>
                <w:rFonts w:ascii="Times New Roman" w:hAnsi="Times New Roman" w:cs="Times New Roman"/>
                <w:sz w:val="24"/>
                <w:szCs w:val="24"/>
                <w:shd w:val="clear" w:color="auto" w:fill="FFFFFF"/>
              </w:rPr>
              <w:t>Яворівськ</w:t>
            </w:r>
            <w:r>
              <w:rPr>
                <w:rFonts w:ascii="Times New Roman" w:hAnsi="Times New Roman" w:cs="Times New Roman"/>
                <w:sz w:val="24"/>
                <w:szCs w:val="24"/>
                <w:shd w:val="clear" w:color="auto" w:fill="FFFFFF"/>
                <w:lang w:val="ru-RU"/>
              </w:rPr>
              <w:t>ий</w:t>
            </w:r>
            <w:r>
              <w:rPr>
                <w:rFonts w:ascii="Times New Roman" w:hAnsi="Times New Roman" w:cs="Times New Roman"/>
                <w:sz w:val="24"/>
                <w:szCs w:val="28"/>
              </w:rPr>
              <w:t xml:space="preserve"> р-н., </w:t>
            </w:r>
            <w:r w:rsidRPr="00F451D8">
              <w:rPr>
                <w:rFonts w:ascii="Times New Roman" w:hAnsi="Times New Roman" w:cs="Times New Roman"/>
                <w:sz w:val="24"/>
                <w:szCs w:val="28"/>
              </w:rPr>
              <w:t>с. Соколя, вул. Центральна,</w:t>
            </w:r>
            <w:r>
              <w:rPr>
                <w:rFonts w:ascii="Times New Roman" w:hAnsi="Times New Roman" w:cs="Times New Roman"/>
                <w:sz w:val="24"/>
                <w:szCs w:val="28"/>
              </w:rPr>
              <w:t xml:space="preserve"> 102</w:t>
            </w:r>
          </w:p>
        </w:tc>
      </w:tr>
      <w:tr w:rsidR="000B4FEB" w:rsidRPr="00F451D8" w:rsidTr="000B4FEB">
        <w:tc>
          <w:tcPr>
            <w:tcW w:w="568" w:type="dxa"/>
            <w:vAlign w:val="center"/>
          </w:tcPr>
          <w:p w:rsidR="000B4FEB" w:rsidRDefault="00832994" w:rsidP="00CB16BF">
            <w:pPr>
              <w:jc w:val="center"/>
              <w:rPr>
                <w:rFonts w:ascii="Times New Roman" w:hAnsi="Times New Roman" w:cs="Times New Roman"/>
                <w:sz w:val="24"/>
                <w:szCs w:val="24"/>
              </w:rPr>
            </w:pPr>
            <w:r>
              <w:rPr>
                <w:rFonts w:ascii="Times New Roman" w:hAnsi="Times New Roman" w:cs="Times New Roman"/>
                <w:sz w:val="24"/>
                <w:szCs w:val="24"/>
              </w:rPr>
              <w:t>16</w:t>
            </w:r>
            <w:r w:rsidR="000B4FEB">
              <w:rPr>
                <w:rFonts w:ascii="Times New Roman" w:hAnsi="Times New Roman" w:cs="Times New Roman"/>
                <w:sz w:val="24"/>
                <w:szCs w:val="24"/>
              </w:rPr>
              <w:t>.</w:t>
            </w:r>
          </w:p>
        </w:tc>
        <w:tc>
          <w:tcPr>
            <w:tcW w:w="5274" w:type="dxa"/>
          </w:tcPr>
          <w:p w:rsidR="000B4FEB" w:rsidRPr="00F451D8" w:rsidRDefault="000B4FEB" w:rsidP="00CB16BF">
            <w:pPr>
              <w:jc w:val="both"/>
              <w:rPr>
                <w:rFonts w:ascii="Times New Roman" w:hAnsi="Times New Roman" w:cs="Times New Roman"/>
                <w:sz w:val="24"/>
                <w:szCs w:val="28"/>
              </w:rPr>
            </w:pPr>
            <w:r w:rsidRPr="00F451D8">
              <w:rPr>
                <w:rFonts w:ascii="Times New Roman" w:hAnsi="Times New Roman" w:cs="Times New Roman"/>
                <w:sz w:val="24"/>
                <w:szCs w:val="28"/>
              </w:rPr>
              <w:t>Чернівський</w:t>
            </w:r>
            <w:r w:rsidR="00001578">
              <w:rPr>
                <w:rFonts w:ascii="Times New Roman" w:hAnsi="Times New Roman" w:cs="Times New Roman"/>
                <w:sz w:val="24"/>
                <w:szCs w:val="28"/>
              </w:rPr>
              <w:t xml:space="preserve"> </w:t>
            </w:r>
            <w:r w:rsidRPr="00B610EB">
              <w:rPr>
                <w:rFonts w:ascii="Times New Roman" w:hAnsi="Times New Roman" w:cs="Times New Roman"/>
                <w:sz w:val="24"/>
                <w:szCs w:val="28"/>
              </w:rPr>
              <w:t xml:space="preserve">заклад загальної середньої освіти </w:t>
            </w:r>
            <w:r>
              <w:rPr>
                <w:rFonts w:ascii="Times New Roman" w:hAnsi="Times New Roman" w:cs="Times New Roman"/>
                <w:sz w:val="24"/>
                <w:szCs w:val="28"/>
              </w:rPr>
              <w:t>І-ІІІ ступенів</w:t>
            </w:r>
            <w:r w:rsidR="00001578">
              <w:rPr>
                <w:rFonts w:ascii="Times New Roman" w:hAnsi="Times New Roman" w:cs="Times New Roman"/>
                <w:sz w:val="24"/>
                <w:szCs w:val="28"/>
              </w:rPr>
              <w:t xml:space="preserve"> </w:t>
            </w:r>
            <w:r w:rsidRPr="00F451D8">
              <w:rPr>
                <w:rFonts w:ascii="Times New Roman" w:hAnsi="Times New Roman" w:cs="Times New Roman"/>
                <w:sz w:val="24"/>
                <w:szCs w:val="28"/>
              </w:rPr>
              <w:t xml:space="preserve">ім. Т.Г. Шевченка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p>
        </w:tc>
        <w:tc>
          <w:tcPr>
            <w:tcW w:w="3969" w:type="dxa"/>
          </w:tcPr>
          <w:p w:rsidR="000B4FEB" w:rsidRPr="00F451D8" w:rsidRDefault="000B4FEB" w:rsidP="00CB16BF">
            <w:pPr>
              <w:jc w:val="both"/>
              <w:rPr>
                <w:rFonts w:ascii="Times New Roman" w:hAnsi="Times New Roman" w:cs="Times New Roman"/>
                <w:sz w:val="24"/>
                <w:szCs w:val="28"/>
              </w:rPr>
            </w:pPr>
            <w:r w:rsidRPr="00F451D8">
              <w:rPr>
                <w:rFonts w:ascii="Times New Roman" w:hAnsi="Times New Roman" w:cs="Times New Roman"/>
                <w:sz w:val="24"/>
                <w:szCs w:val="28"/>
              </w:rPr>
              <w:t>81312, Україна,</w:t>
            </w:r>
            <w:r w:rsidR="00001578">
              <w:rPr>
                <w:rFonts w:ascii="Times New Roman" w:hAnsi="Times New Roman" w:cs="Times New Roman"/>
                <w:sz w:val="24"/>
                <w:szCs w:val="28"/>
              </w:rPr>
              <w:t xml:space="preserve"> </w:t>
            </w:r>
            <w:r>
              <w:rPr>
                <w:rFonts w:ascii="Times New Roman" w:hAnsi="Times New Roman" w:cs="Times New Roman"/>
                <w:sz w:val="24"/>
                <w:szCs w:val="28"/>
              </w:rPr>
              <w:t xml:space="preserve">Львівська обл., </w:t>
            </w:r>
            <w:r w:rsidRPr="00E65505">
              <w:rPr>
                <w:rFonts w:ascii="Times New Roman" w:hAnsi="Times New Roman" w:cs="Times New Roman"/>
                <w:sz w:val="24"/>
                <w:szCs w:val="24"/>
                <w:shd w:val="clear" w:color="auto" w:fill="FFFFFF"/>
              </w:rPr>
              <w:t>Яворівськ</w:t>
            </w:r>
            <w:r>
              <w:rPr>
                <w:rFonts w:ascii="Times New Roman" w:hAnsi="Times New Roman" w:cs="Times New Roman"/>
                <w:sz w:val="24"/>
                <w:szCs w:val="24"/>
                <w:shd w:val="clear" w:color="auto" w:fill="FFFFFF"/>
                <w:lang w:val="ru-RU"/>
              </w:rPr>
              <w:t>ий</w:t>
            </w:r>
            <w:r>
              <w:rPr>
                <w:rFonts w:ascii="Times New Roman" w:hAnsi="Times New Roman" w:cs="Times New Roman"/>
                <w:sz w:val="24"/>
                <w:szCs w:val="28"/>
              </w:rPr>
              <w:t xml:space="preserve"> р-н.</w:t>
            </w:r>
            <w:r w:rsidRPr="00F451D8">
              <w:rPr>
                <w:rFonts w:ascii="Times New Roman" w:hAnsi="Times New Roman" w:cs="Times New Roman"/>
                <w:sz w:val="24"/>
                <w:szCs w:val="28"/>
              </w:rPr>
              <w:t>, с. Черневе, вул. Шашкевича, 9</w:t>
            </w:r>
          </w:p>
        </w:tc>
      </w:tr>
      <w:tr w:rsidR="000B4FEB" w:rsidRPr="00F451D8" w:rsidTr="000B4FEB">
        <w:tc>
          <w:tcPr>
            <w:tcW w:w="568" w:type="dxa"/>
            <w:vAlign w:val="center"/>
          </w:tcPr>
          <w:p w:rsidR="000B4FEB" w:rsidRDefault="00832994" w:rsidP="00CB16BF">
            <w:pPr>
              <w:jc w:val="center"/>
              <w:rPr>
                <w:rFonts w:ascii="Times New Roman" w:hAnsi="Times New Roman" w:cs="Times New Roman"/>
                <w:sz w:val="24"/>
                <w:szCs w:val="24"/>
              </w:rPr>
            </w:pPr>
            <w:r>
              <w:rPr>
                <w:rFonts w:ascii="Times New Roman" w:hAnsi="Times New Roman" w:cs="Times New Roman"/>
                <w:sz w:val="24"/>
                <w:szCs w:val="24"/>
              </w:rPr>
              <w:t>17</w:t>
            </w:r>
            <w:r w:rsidR="000B4FEB">
              <w:rPr>
                <w:rFonts w:ascii="Times New Roman" w:hAnsi="Times New Roman" w:cs="Times New Roman"/>
                <w:sz w:val="24"/>
                <w:szCs w:val="24"/>
              </w:rPr>
              <w:t>.</w:t>
            </w:r>
          </w:p>
        </w:tc>
        <w:tc>
          <w:tcPr>
            <w:tcW w:w="5274" w:type="dxa"/>
          </w:tcPr>
          <w:p w:rsidR="000B4FEB" w:rsidRPr="00F451D8" w:rsidRDefault="000B4FEB" w:rsidP="00CB16BF">
            <w:pPr>
              <w:jc w:val="both"/>
              <w:rPr>
                <w:rFonts w:ascii="Times New Roman" w:hAnsi="Times New Roman" w:cs="Times New Roman"/>
                <w:sz w:val="24"/>
                <w:szCs w:val="28"/>
              </w:rPr>
            </w:pPr>
            <w:r>
              <w:rPr>
                <w:rFonts w:ascii="Times New Roman" w:hAnsi="Times New Roman" w:cs="Times New Roman"/>
                <w:sz w:val="24"/>
                <w:szCs w:val="28"/>
              </w:rPr>
              <w:t xml:space="preserve">Гостинцівський заклад загальної середньої освіти </w:t>
            </w:r>
            <w:r w:rsidRPr="00F451D8">
              <w:rPr>
                <w:rFonts w:ascii="Times New Roman" w:hAnsi="Times New Roman" w:cs="Times New Roman"/>
                <w:sz w:val="24"/>
                <w:szCs w:val="28"/>
              </w:rPr>
              <w:t>І-ІІ ступенів</w:t>
            </w:r>
            <w:r w:rsidR="00001578">
              <w:rPr>
                <w:rFonts w:ascii="Times New Roman" w:hAnsi="Times New Roman" w:cs="Times New Roman"/>
                <w:sz w:val="24"/>
                <w:szCs w:val="28"/>
              </w:rPr>
              <w:t xml:space="preserve">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p>
        </w:tc>
        <w:tc>
          <w:tcPr>
            <w:tcW w:w="3969" w:type="dxa"/>
          </w:tcPr>
          <w:p w:rsidR="000B4FEB" w:rsidRPr="00F451D8" w:rsidRDefault="000B4FEB" w:rsidP="00CB16BF">
            <w:pPr>
              <w:jc w:val="both"/>
              <w:rPr>
                <w:rFonts w:ascii="Times New Roman" w:hAnsi="Times New Roman" w:cs="Times New Roman"/>
                <w:sz w:val="24"/>
                <w:szCs w:val="28"/>
              </w:rPr>
            </w:pPr>
            <w:r>
              <w:rPr>
                <w:rFonts w:ascii="Times New Roman" w:hAnsi="Times New Roman" w:cs="Times New Roman"/>
                <w:sz w:val="24"/>
                <w:szCs w:val="28"/>
              </w:rPr>
              <w:t>81332,</w:t>
            </w:r>
            <w:r w:rsidRPr="00F451D8">
              <w:rPr>
                <w:rFonts w:ascii="Times New Roman" w:hAnsi="Times New Roman" w:cs="Times New Roman"/>
                <w:sz w:val="24"/>
                <w:szCs w:val="28"/>
              </w:rPr>
              <w:t>Україна,</w:t>
            </w:r>
            <w:r w:rsidR="00001578">
              <w:rPr>
                <w:rFonts w:ascii="Times New Roman" w:hAnsi="Times New Roman" w:cs="Times New Roman"/>
                <w:sz w:val="24"/>
                <w:szCs w:val="28"/>
              </w:rPr>
              <w:t xml:space="preserve"> </w:t>
            </w:r>
            <w:r>
              <w:rPr>
                <w:rFonts w:ascii="Times New Roman" w:hAnsi="Times New Roman" w:cs="Times New Roman"/>
                <w:sz w:val="24"/>
                <w:szCs w:val="28"/>
              </w:rPr>
              <w:t xml:space="preserve">Львівська обл., </w:t>
            </w:r>
            <w:r w:rsidRPr="00E65505">
              <w:rPr>
                <w:rFonts w:ascii="Times New Roman" w:hAnsi="Times New Roman" w:cs="Times New Roman"/>
                <w:sz w:val="24"/>
                <w:szCs w:val="24"/>
                <w:shd w:val="clear" w:color="auto" w:fill="FFFFFF"/>
              </w:rPr>
              <w:t>Яворівськ</w:t>
            </w:r>
            <w:r>
              <w:rPr>
                <w:rFonts w:ascii="Times New Roman" w:hAnsi="Times New Roman" w:cs="Times New Roman"/>
                <w:sz w:val="24"/>
                <w:szCs w:val="24"/>
                <w:shd w:val="clear" w:color="auto" w:fill="FFFFFF"/>
                <w:lang w:val="ru-RU"/>
              </w:rPr>
              <w:t>ий</w:t>
            </w:r>
            <w:r>
              <w:rPr>
                <w:rFonts w:ascii="Times New Roman" w:hAnsi="Times New Roman" w:cs="Times New Roman"/>
                <w:sz w:val="24"/>
                <w:szCs w:val="28"/>
              </w:rPr>
              <w:t xml:space="preserve"> р-н., с.Гостинцеве, вул.</w:t>
            </w:r>
            <w:r w:rsidRPr="00F451D8">
              <w:rPr>
                <w:rFonts w:ascii="Times New Roman" w:hAnsi="Times New Roman" w:cs="Times New Roman"/>
                <w:sz w:val="24"/>
                <w:szCs w:val="28"/>
              </w:rPr>
              <w:t>Центральна, 67</w:t>
            </w:r>
          </w:p>
        </w:tc>
      </w:tr>
      <w:tr w:rsidR="000B4FEB" w:rsidRPr="00F451D8" w:rsidTr="000B4FEB">
        <w:trPr>
          <w:trHeight w:val="900"/>
        </w:trPr>
        <w:tc>
          <w:tcPr>
            <w:tcW w:w="568" w:type="dxa"/>
            <w:vAlign w:val="center"/>
          </w:tcPr>
          <w:p w:rsidR="000B4FEB" w:rsidRDefault="00832994" w:rsidP="00CB16BF">
            <w:pPr>
              <w:jc w:val="center"/>
              <w:rPr>
                <w:rFonts w:ascii="Times New Roman" w:hAnsi="Times New Roman" w:cs="Times New Roman"/>
                <w:sz w:val="24"/>
                <w:szCs w:val="24"/>
              </w:rPr>
            </w:pPr>
            <w:r>
              <w:rPr>
                <w:rFonts w:ascii="Times New Roman" w:hAnsi="Times New Roman" w:cs="Times New Roman"/>
                <w:sz w:val="24"/>
                <w:szCs w:val="24"/>
              </w:rPr>
              <w:t>18</w:t>
            </w:r>
            <w:r w:rsidR="000B4FEB">
              <w:rPr>
                <w:rFonts w:ascii="Times New Roman" w:hAnsi="Times New Roman" w:cs="Times New Roman"/>
                <w:sz w:val="24"/>
                <w:szCs w:val="24"/>
              </w:rPr>
              <w:t>.</w:t>
            </w:r>
          </w:p>
        </w:tc>
        <w:tc>
          <w:tcPr>
            <w:tcW w:w="5274" w:type="dxa"/>
          </w:tcPr>
          <w:p w:rsidR="000B4FEB" w:rsidRPr="00F451D8" w:rsidRDefault="000B4FEB" w:rsidP="00CB16BF">
            <w:pPr>
              <w:jc w:val="both"/>
              <w:rPr>
                <w:rFonts w:ascii="Times New Roman" w:hAnsi="Times New Roman" w:cs="Times New Roman"/>
                <w:sz w:val="24"/>
                <w:szCs w:val="28"/>
              </w:rPr>
            </w:pPr>
            <w:r>
              <w:rPr>
                <w:rFonts w:ascii="Times New Roman" w:hAnsi="Times New Roman" w:cs="Times New Roman"/>
                <w:sz w:val="24"/>
                <w:szCs w:val="28"/>
              </w:rPr>
              <w:t xml:space="preserve">Старявський заклад загальної середньої освіти </w:t>
            </w:r>
            <w:r w:rsidRPr="00F451D8">
              <w:rPr>
                <w:rFonts w:ascii="Times New Roman" w:hAnsi="Times New Roman" w:cs="Times New Roman"/>
                <w:sz w:val="24"/>
                <w:szCs w:val="28"/>
              </w:rPr>
              <w:t>І-ІІ ступенів</w:t>
            </w:r>
            <w:r w:rsidR="00001578">
              <w:rPr>
                <w:rFonts w:ascii="Times New Roman" w:hAnsi="Times New Roman" w:cs="Times New Roman"/>
                <w:sz w:val="24"/>
                <w:szCs w:val="28"/>
              </w:rPr>
              <w:t xml:space="preserve">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p>
        </w:tc>
        <w:tc>
          <w:tcPr>
            <w:tcW w:w="3969" w:type="dxa"/>
          </w:tcPr>
          <w:p w:rsidR="000B4FEB" w:rsidRPr="00F451D8" w:rsidRDefault="000B4FEB" w:rsidP="00CB16BF">
            <w:pPr>
              <w:jc w:val="both"/>
              <w:rPr>
                <w:rFonts w:ascii="Times New Roman" w:hAnsi="Times New Roman" w:cs="Times New Roman"/>
                <w:sz w:val="24"/>
                <w:szCs w:val="28"/>
              </w:rPr>
            </w:pPr>
            <w:r w:rsidRPr="00F451D8">
              <w:rPr>
                <w:rFonts w:ascii="Times New Roman" w:hAnsi="Times New Roman" w:cs="Times New Roman"/>
                <w:sz w:val="24"/>
                <w:szCs w:val="28"/>
              </w:rPr>
              <w:t>81313, Україна,</w:t>
            </w:r>
            <w:r w:rsidR="00001578">
              <w:rPr>
                <w:rFonts w:ascii="Times New Roman" w:hAnsi="Times New Roman" w:cs="Times New Roman"/>
                <w:sz w:val="24"/>
                <w:szCs w:val="28"/>
              </w:rPr>
              <w:t xml:space="preserve"> </w:t>
            </w:r>
            <w:r>
              <w:rPr>
                <w:rFonts w:ascii="Times New Roman" w:hAnsi="Times New Roman" w:cs="Times New Roman"/>
                <w:sz w:val="24"/>
                <w:szCs w:val="28"/>
              </w:rPr>
              <w:t xml:space="preserve">Львівська обл., </w:t>
            </w:r>
            <w:r w:rsidRPr="00E65505">
              <w:rPr>
                <w:rFonts w:ascii="Times New Roman" w:hAnsi="Times New Roman" w:cs="Times New Roman"/>
                <w:sz w:val="24"/>
                <w:szCs w:val="24"/>
                <w:shd w:val="clear" w:color="auto" w:fill="FFFFFF"/>
              </w:rPr>
              <w:t>Яворівськ</w:t>
            </w:r>
            <w:r w:rsidRPr="002F5A24">
              <w:rPr>
                <w:rFonts w:ascii="Times New Roman" w:hAnsi="Times New Roman" w:cs="Times New Roman"/>
                <w:sz w:val="24"/>
                <w:szCs w:val="24"/>
                <w:shd w:val="clear" w:color="auto" w:fill="FFFFFF"/>
              </w:rPr>
              <w:t>ий</w:t>
            </w:r>
            <w:r>
              <w:rPr>
                <w:rFonts w:ascii="Times New Roman" w:hAnsi="Times New Roman" w:cs="Times New Roman"/>
                <w:sz w:val="24"/>
                <w:szCs w:val="28"/>
              </w:rPr>
              <w:t xml:space="preserve"> р-н.</w:t>
            </w:r>
            <w:r w:rsidRPr="00F451D8">
              <w:rPr>
                <w:rFonts w:ascii="Times New Roman" w:hAnsi="Times New Roman" w:cs="Times New Roman"/>
                <w:sz w:val="24"/>
                <w:szCs w:val="28"/>
              </w:rPr>
              <w:t xml:space="preserve">, </w:t>
            </w:r>
            <w:r>
              <w:rPr>
                <w:rFonts w:ascii="Times New Roman" w:hAnsi="Times New Roman" w:cs="Times New Roman"/>
                <w:sz w:val="24"/>
                <w:szCs w:val="28"/>
              </w:rPr>
              <w:t>с. Старява, вул.</w:t>
            </w:r>
            <w:r w:rsidRPr="00F451D8">
              <w:rPr>
                <w:rFonts w:ascii="Times New Roman" w:hAnsi="Times New Roman" w:cs="Times New Roman"/>
                <w:sz w:val="24"/>
                <w:szCs w:val="28"/>
              </w:rPr>
              <w:t>О. Шибуньки, 3</w:t>
            </w:r>
          </w:p>
        </w:tc>
      </w:tr>
      <w:tr w:rsidR="000B4FEB" w:rsidRPr="000E5151" w:rsidTr="000B4FEB">
        <w:tc>
          <w:tcPr>
            <w:tcW w:w="568" w:type="dxa"/>
            <w:vAlign w:val="center"/>
          </w:tcPr>
          <w:p w:rsidR="000B4FEB" w:rsidRDefault="00832994" w:rsidP="00CB16BF">
            <w:pPr>
              <w:jc w:val="center"/>
              <w:rPr>
                <w:rFonts w:ascii="Times New Roman" w:hAnsi="Times New Roman" w:cs="Times New Roman"/>
                <w:sz w:val="24"/>
                <w:szCs w:val="24"/>
              </w:rPr>
            </w:pPr>
            <w:r>
              <w:rPr>
                <w:rFonts w:ascii="Times New Roman" w:hAnsi="Times New Roman" w:cs="Times New Roman"/>
                <w:sz w:val="24"/>
                <w:szCs w:val="24"/>
              </w:rPr>
              <w:t>19</w:t>
            </w:r>
            <w:r w:rsidR="000B4FEB">
              <w:rPr>
                <w:rFonts w:ascii="Times New Roman" w:hAnsi="Times New Roman" w:cs="Times New Roman"/>
                <w:sz w:val="24"/>
                <w:szCs w:val="24"/>
              </w:rPr>
              <w:t>.</w:t>
            </w:r>
          </w:p>
        </w:tc>
        <w:tc>
          <w:tcPr>
            <w:tcW w:w="5274" w:type="dxa"/>
          </w:tcPr>
          <w:p w:rsidR="000B4FEB" w:rsidRPr="00F451D8" w:rsidRDefault="000B4FEB" w:rsidP="00CB16BF">
            <w:pPr>
              <w:jc w:val="both"/>
              <w:rPr>
                <w:rFonts w:ascii="Times New Roman" w:hAnsi="Times New Roman" w:cs="Times New Roman"/>
                <w:sz w:val="24"/>
                <w:szCs w:val="28"/>
              </w:rPr>
            </w:pPr>
            <w:r>
              <w:rPr>
                <w:rFonts w:ascii="Times New Roman" w:hAnsi="Times New Roman" w:cs="Times New Roman"/>
                <w:sz w:val="24"/>
                <w:szCs w:val="28"/>
              </w:rPr>
              <w:t xml:space="preserve">Старявський заклад дошкільної </w:t>
            </w:r>
            <w:r w:rsidRPr="00F451D8">
              <w:rPr>
                <w:rFonts w:ascii="Times New Roman" w:hAnsi="Times New Roman" w:cs="Times New Roman"/>
                <w:sz w:val="24"/>
                <w:szCs w:val="28"/>
              </w:rPr>
              <w:t>освіти</w:t>
            </w:r>
            <w:r w:rsidRPr="0014794F">
              <w:rPr>
                <w:rFonts w:ascii="Times New Roman" w:hAnsi="Times New Roman" w:cs="Times New Roman"/>
                <w:sz w:val="24"/>
                <w:szCs w:val="28"/>
              </w:rPr>
              <w:t xml:space="preserve"> «Сонечко»</w:t>
            </w:r>
            <w:r w:rsidR="00001578">
              <w:rPr>
                <w:rFonts w:ascii="Times New Roman" w:hAnsi="Times New Roman" w:cs="Times New Roman"/>
                <w:sz w:val="24"/>
                <w:szCs w:val="28"/>
              </w:rPr>
              <w:t xml:space="preserve">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p>
        </w:tc>
        <w:tc>
          <w:tcPr>
            <w:tcW w:w="3969" w:type="dxa"/>
          </w:tcPr>
          <w:p w:rsidR="000B4FEB" w:rsidRPr="000E5151" w:rsidRDefault="000B4FEB" w:rsidP="00CB16BF">
            <w:pPr>
              <w:pStyle w:val="2"/>
              <w:jc w:val="both"/>
              <w:rPr>
                <w:rFonts w:ascii="Times New Roman" w:hAnsi="Times New Roman"/>
                <w:sz w:val="24"/>
                <w:szCs w:val="24"/>
              </w:rPr>
            </w:pPr>
            <w:r w:rsidRPr="000E5151">
              <w:rPr>
                <w:rFonts w:ascii="Times New Roman" w:hAnsi="Times New Roman"/>
                <w:sz w:val="24"/>
                <w:szCs w:val="24"/>
              </w:rPr>
              <w:t xml:space="preserve">81313, Україна, Львівська обл., </w:t>
            </w:r>
            <w:r w:rsidRPr="00E65505">
              <w:rPr>
                <w:rFonts w:ascii="Times New Roman" w:hAnsi="Times New Roman"/>
                <w:sz w:val="24"/>
                <w:szCs w:val="24"/>
                <w:shd w:val="clear" w:color="auto" w:fill="FFFFFF"/>
              </w:rPr>
              <w:t>Яворівськ</w:t>
            </w:r>
            <w:r w:rsidRPr="00E40CC6">
              <w:rPr>
                <w:rFonts w:ascii="Times New Roman" w:hAnsi="Times New Roman"/>
                <w:sz w:val="24"/>
                <w:szCs w:val="24"/>
                <w:shd w:val="clear" w:color="auto" w:fill="FFFFFF"/>
              </w:rPr>
              <w:t>ий</w:t>
            </w:r>
            <w:r>
              <w:rPr>
                <w:rFonts w:ascii="Times New Roman" w:hAnsi="Times New Roman"/>
                <w:sz w:val="24"/>
                <w:szCs w:val="24"/>
              </w:rPr>
              <w:t xml:space="preserve"> р-н.</w:t>
            </w:r>
            <w:r w:rsidRPr="000E5151">
              <w:rPr>
                <w:rFonts w:ascii="Times New Roman" w:hAnsi="Times New Roman"/>
                <w:sz w:val="24"/>
                <w:szCs w:val="24"/>
              </w:rPr>
              <w:t>,  с. Старява, вул. Б.Лепкого, 5</w:t>
            </w:r>
          </w:p>
        </w:tc>
      </w:tr>
      <w:tr w:rsidR="000B4FEB" w:rsidRPr="00F451D8" w:rsidTr="000B4FEB">
        <w:tc>
          <w:tcPr>
            <w:tcW w:w="568" w:type="dxa"/>
            <w:vAlign w:val="center"/>
          </w:tcPr>
          <w:p w:rsidR="000B4FEB" w:rsidRDefault="00832994" w:rsidP="00CB16BF">
            <w:pPr>
              <w:jc w:val="center"/>
              <w:rPr>
                <w:rFonts w:ascii="Times New Roman" w:hAnsi="Times New Roman" w:cs="Times New Roman"/>
                <w:sz w:val="24"/>
                <w:szCs w:val="24"/>
              </w:rPr>
            </w:pPr>
            <w:r>
              <w:rPr>
                <w:rFonts w:ascii="Times New Roman" w:hAnsi="Times New Roman" w:cs="Times New Roman"/>
                <w:sz w:val="24"/>
                <w:szCs w:val="24"/>
              </w:rPr>
              <w:t>20</w:t>
            </w:r>
            <w:r w:rsidR="000B4FEB">
              <w:rPr>
                <w:rFonts w:ascii="Times New Roman" w:hAnsi="Times New Roman" w:cs="Times New Roman"/>
                <w:sz w:val="24"/>
                <w:szCs w:val="24"/>
              </w:rPr>
              <w:t>.</w:t>
            </w:r>
          </w:p>
        </w:tc>
        <w:tc>
          <w:tcPr>
            <w:tcW w:w="5274" w:type="dxa"/>
          </w:tcPr>
          <w:p w:rsidR="000B4FEB" w:rsidRPr="00F451D8" w:rsidRDefault="000B4FEB" w:rsidP="00CB16BF">
            <w:pPr>
              <w:jc w:val="both"/>
              <w:rPr>
                <w:rFonts w:ascii="Times New Roman" w:hAnsi="Times New Roman" w:cs="Times New Roman"/>
                <w:sz w:val="24"/>
                <w:szCs w:val="28"/>
              </w:rPr>
            </w:pPr>
            <w:r w:rsidRPr="00F451D8">
              <w:rPr>
                <w:rFonts w:ascii="Times New Roman" w:hAnsi="Times New Roman" w:cs="Times New Roman"/>
                <w:sz w:val="24"/>
                <w:szCs w:val="28"/>
              </w:rPr>
              <w:t>Крукеницький заклад дошкільної освіти</w:t>
            </w:r>
            <w:r w:rsidRPr="0014794F">
              <w:rPr>
                <w:rFonts w:ascii="Times New Roman" w:hAnsi="Times New Roman" w:cs="Times New Roman"/>
                <w:sz w:val="24"/>
                <w:szCs w:val="28"/>
              </w:rPr>
              <w:t xml:space="preserve"> «Золотий ключик»</w:t>
            </w:r>
            <w:r w:rsidR="00001578">
              <w:rPr>
                <w:rFonts w:ascii="Times New Roman" w:hAnsi="Times New Roman" w:cs="Times New Roman"/>
                <w:sz w:val="24"/>
                <w:szCs w:val="28"/>
              </w:rPr>
              <w:t xml:space="preserve">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p>
        </w:tc>
        <w:tc>
          <w:tcPr>
            <w:tcW w:w="3969" w:type="dxa"/>
          </w:tcPr>
          <w:p w:rsidR="000B4FEB" w:rsidRPr="00F451D8" w:rsidRDefault="000B4FEB" w:rsidP="00CB16BF">
            <w:pPr>
              <w:jc w:val="both"/>
              <w:rPr>
                <w:rFonts w:ascii="Times New Roman" w:hAnsi="Times New Roman" w:cs="Times New Roman"/>
                <w:sz w:val="24"/>
                <w:szCs w:val="28"/>
              </w:rPr>
            </w:pPr>
            <w:r w:rsidRPr="00F451D8">
              <w:rPr>
                <w:rFonts w:ascii="Times New Roman" w:hAnsi="Times New Roman" w:cs="Times New Roman"/>
                <w:sz w:val="24"/>
                <w:szCs w:val="28"/>
              </w:rPr>
              <w:t>81364, Україна, Львівськ</w:t>
            </w:r>
            <w:r>
              <w:rPr>
                <w:rFonts w:ascii="Times New Roman" w:hAnsi="Times New Roman" w:cs="Times New Roman"/>
                <w:sz w:val="24"/>
                <w:szCs w:val="28"/>
              </w:rPr>
              <w:t xml:space="preserve">а обл., </w:t>
            </w:r>
            <w:r w:rsidRPr="00E65505">
              <w:rPr>
                <w:rFonts w:ascii="Times New Roman" w:hAnsi="Times New Roman" w:cs="Times New Roman"/>
                <w:sz w:val="24"/>
                <w:szCs w:val="24"/>
                <w:shd w:val="clear" w:color="auto" w:fill="FFFFFF"/>
              </w:rPr>
              <w:t>Яворівськ</w:t>
            </w:r>
            <w:r w:rsidRPr="00E40CC6">
              <w:rPr>
                <w:rFonts w:ascii="Times New Roman" w:hAnsi="Times New Roman" w:cs="Times New Roman"/>
                <w:sz w:val="24"/>
                <w:szCs w:val="24"/>
                <w:shd w:val="clear" w:color="auto" w:fill="FFFFFF"/>
              </w:rPr>
              <w:t>ий</w:t>
            </w:r>
            <w:r>
              <w:rPr>
                <w:rFonts w:ascii="Times New Roman" w:hAnsi="Times New Roman" w:cs="Times New Roman"/>
                <w:sz w:val="24"/>
                <w:szCs w:val="28"/>
              </w:rPr>
              <w:t xml:space="preserve"> р-н., с.</w:t>
            </w:r>
            <w:r w:rsidRPr="00F451D8">
              <w:rPr>
                <w:rFonts w:ascii="Times New Roman" w:hAnsi="Times New Roman" w:cs="Times New Roman"/>
                <w:sz w:val="24"/>
                <w:szCs w:val="28"/>
              </w:rPr>
              <w:t xml:space="preserve">Крукеничі, </w:t>
            </w:r>
            <w:r>
              <w:rPr>
                <w:rFonts w:ascii="Times New Roman" w:hAnsi="Times New Roman" w:cs="Times New Roman"/>
                <w:sz w:val="24"/>
                <w:szCs w:val="28"/>
              </w:rPr>
              <w:t>вул.Садова,3</w:t>
            </w:r>
          </w:p>
        </w:tc>
      </w:tr>
      <w:tr w:rsidR="000B4FEB" w:rsidTr="000B4FEB">
        <w:tc>
          <w:tcPr>
            <w:tcW w:w="568" w:type="dxa"/>
            <w:vAlign w:val="center"/>
          </w:tcPr>
          <w:p w:rsidR="000B4FEB" w:rsidRDefault="00832994" w:rsidP="00CB16BF">
            <w:pPr>
              <w:jc w:val="center"/>
              <w:rPr>
                <w:rFonts w:ascii="Times New Roman" w:hAnsi="Times New Roman" w:cs="Times New Roman"/>
                <w:sz w:val="24"/>
                <w:szCs w:val="24"/>
              </w:rPr>
            </w:pPr>
            <w:r>
              <w:rPr>
                <w:rFonts w:ascii="Times New Roman" w:hAnsi="Times New Roman" w:cs="Times New Roman"/>
                <w:sz w:val="24"/>
                <w:szCs w:val="24"/>
              </w:rPr>
              <w:t>21</w:t>
            </w:r>
            <w:r w:rsidR="000B4FEB">
              <w:rPr>
                <w:rFonts w:ascii="Times New Roman" w:hAnsi="Times New Roman" w:cs="Times New Roman"/>
                <w:sz w:val="24"/>
                <w:szCs w:val="24"/>
              </w:rPr>
              <w:t>.</w:t>
            </w:r>
          </w:p>
        </w:tc>
        <w:tc>
          <w:tcPr>
            <w:tcW w:w="5274" w:type="dxa"/>
          </w:tcPr>
          <w:p w:rsidR="000B4FEB" w:rsidRDefault="000B4FEB" w:rsidP="00CB16BF">
            <w:pPr>
              <w:jc w:val="both"/>
              <w:rPr>
                <w:rFonts w:ascii="Times New Roman" w:hAnsi="Times New Roman" w:cs="Times New Roman"/>
                <w:b/>
                <w:sz w:val="24"/>
                <w:szCs w:val="24"/>
              </w:rPr>
            </w:pPr>
            <w:r>
              <w:rPr>
                <w:rFonts w:ascii="Times New Roman" w:eastAsia="Times New Roman" w:hAnsi="Times New Roman" w:cs="Times New Roman"/>
                <w:bCs/>
                <w:sz w:val="24"/>
                <w:szCs w:val="24"/>
                <w:shd w:val="clear" w:color="auto" w:fill="FFFFFF"/>
              </w:rPr>
              <w:t>Мостиський</w:t>
            </w:r>
            <w:r w:rsidR="00001578">
              <w:rPr>
                <w:rFonts w:ascii="Times New Roman" w:eastAsia="Times New Roman" w:hAnsi="Times New Roman" w:cs="Times New Roman"/>
                <w:bCs/>
                <w:sz w:val="24"/>
                <w:szCs w:val="24"/>
                <w:shd w:val="clear" w:color="auto" w:fill="FFFFFF"/>
              </w:rPr>
              <w:t xml:space="preserve"> </w:t>
            </w:r>
            <w:r w:rsidRPr="00F451D8">
              <w:rPr>
                <w:rFonts w:ascii="Times New Roman" w:eastAsia="Times New Roman" w:hAnsi="Times New Roman" w:cs="Times New Roman"/>
                <w:bCs/>
                <w:sz w:val="24"/>
                <w:szCs w:val="24"/>
                <w:shd w:val="clear" w:color="auto" w:fill="FFFFFF"/>
              </w:rPr>
              <w:t>заклад</w:t>
            </w:r>
            <w:r w:rsidRPr="0014794F">
              <w:rPr>
                <w:rFonts w:ascii="Times New Roman" w:eastAsia="Times New Roman" w:hAnsi="Times New Roman" w:cs="Times New Roman"/>
                <w:bCs/>
                <w:sz w:val="24"/>
                <w:szCs w:val="24"/>
                <w:shd w:val="clear" w:color="auto" w:fill="FFFFFF"/>
              </w:rPr>
              <w:t xml:space="preserve"> дошкільної освіти</w:t>
            </w:r>
            <w:r w:rsidRPr="000D3CE5">
              <w:rPr>
                <w:rFonts w:ascii="Times New Roman" w:eastAsia="Times New Roman" w:hAnsi="Times New Roman" w:cs="Times New Roman"/>
                <w:bCs/>
                <w:sz w:val="24"/>
                <w:szCs w:val="24"/>
                <w:shd w:val="clear" w:color="auto" w:fill="FFFFFF"/>
              </w:rPr>
              <w:t xml:space="preserve"> «Віночок»</w:t>
            </w:r>
            <w:r w:rsidR="00001578">
              <w:rPr>
                <w:rFonts w:ascii="Times New Roman" w:eastAsia="Times New Roman" w:hAnsi="Times New Roman" w:cs="Times New Roman"/>
                <w:bCs/>
                <w:sz w:val="24"/>
                <w:szCs w:val="24"/>
                <w:shd w:val="clear" w:color="auto" w:fill="FFFFFF"/>
              </w:rPr>
              <w:t xml:space="preserve"> </w:t>
            </w:r>
            <w:r w:rsidRPr="009C4E28">
              <w:rPr>
                <w:rFonts w:ascii="Times New Roman" w:eastAsia="Times New Roman" w:hAnsi="Times New Roman" w:cs="Times New Roman"/>
                <w:bCs/>
                <w:sz w:val="24"/>
                <w:szCs w:val="24"/>
                <w:shd w:val="clear" w:color="auto" w:fill="FFFFFF"/>
              </w:rPr>
              <w:t>Мостиської міської ради Львівської області</w:t>
            </w:r>
          </w:p>
        </w:tc>
        <w:tc>
          <w:tcPr>
            <w:tcW w:w="3969" w:type="dxa"/>
          </w:tcPr>
          <w:p w:rsidR="000B4FEB" w:rsidRDefault="000B4FEB" w:rsidP="00CB16BF">
            <w:pPr>
              <w:jc w:val="both"/>
              <w:rPr>
                <w:rFonts w:ascii="Times New Roman" w:hAnsi="Times New Roman" w:cs="Times New Roman"/>
                <w:b/>
                <w:sz w:val="24"/>
                <w:szCs w:val="24"/>
              </w:rPr>
            </w:pPr>
            <w:r>
              <w:rPr>
                <w:rFonts w:ascii="Times New Roman" w:eastAsia="Times New Roman" w:hAnsi="Times New Roman" w:cs="Times New Roman"/>
                <w:bCs/>
                <w:sz w:val="24"/>
                <w:szCs w:val="24"/>
                <w:shd w:val="clear" w:color="auto" w:fill="FFFFFF"/>
              </w:rPr>
              <w:t xml:space="preserve">81300, </w:t>
            </w:r>
            <w:r w:rsidRPr="00F451D8">
              <w:rPr>
                <w:rFonts w:ascii="Times New Roman" w:hAnsi="Times New Roman" w:cs="Times New Roman"/>
                <w:sz w:val="24"/>
                <w:szCs w:val="28"/>
              </w:rPr>
              <w:t>Україна,</w:t>
            </w:r>
            <w:r w:rsidRPr="00F451D8">
              <w:rPr>
                <w:rFonts w:ascii="Times New Roman" w:eastAsia="Times New Roman" w:hAnsi="Times New Roman" w:cs="Times New Roman"/>
                <w:bCs/>
                <w:sz w:val="24"/>
                <w:szCs w:val="24"/>
                <w:shd w:val="clear" w:color="auto" w:fill="FFFFFF"/>
              </w:rPr>
              <w:t>Львівська обл., м. Мостиська, вул. 16 Липня, 9</w:t>
            </w:r>
          </w:p>
        </w:tc>
      </w:tr>
    </w:tbl>
    <w:p w:rsidR="000B4FEB" w:rsidRPr="008B182C" w:rsidRDefault="000B4FEB" w:rsidP="000B4FEB">
      <w:pPr>
        <w:widowControl w:val="0"/>
        <w:autoSpaceDE w:val="0"/>
        <w:autoSpaceDN w:val="0"/>
        <w:adjustRightInd w:val="0"/>
        <w:ind w:left="-142" w:firstLine="700"/>
        <w:rPr>
          <w:rFonts w:ascii="Times New Roman" w:hAnsi="Times New Roman"/>
          <w:b/>
          <w:i/>
          <w:iCs/>
          <w:sz w:val="24"/>
          <w:szCs w:val="24"/>
          <w:lang w:eastAsia="ru-RU"/>
        </w:rPr>
      </w:pPr>
    </w:p>
    <w:p w:rsidR="000235CA" w:rsidRDefault="000235CA" w:rsidP="000235CA"/>
    <w:p w:rsidR="000235CA" w:rsidRDefault="000235CA" w:rsidP="000235CA"/>
    <w:p w:rsidR="000235CA" w:rsidRDefault="000235CA" w:rsidP="000235CA"/>
    <w:p w:rsidR="000235CA" w:rsidRDefault="000235CA" w:rsidP="000235CA"/>
    <w:p w:rsidR="000235CA" w:rsidRDefault="000235CA" w:rsidP="000235CA"/>
    <w:p w:rsidR="000235CA" w:rsidRDefault="000235CA" w:rsidP="000235CA"/>
    <w:tbl>
      <w:tblPr>
        <w:tblStyle w:val="a3"/>
        <w:tblW w:w="0" w:type="auto"/>
        <w:tblInd w:w="279" w:type="dxa"/>
        <w:tblLook w:val="04A0"/>
      </w:tblPr>
      <w:tblGrid>
        <w:gridCol w:w="4955"/>
        <w:gridCol w:w="4826"/>
      </w:tblGrid>
      <w:tr w:rsidR="000235CA" w:rsidTr="00E62AF0">
        <w:tc>
          <w:tcPr>
            <w:tcW w:w="4955" w:type="dxa"/>
          </w:tcPr>
          <w:p w:rsidR="000235CA" w:rsidRPr="0077358F" w:rsidRDefault="000235CA" w:rsidP="00CB16BF">
            <w:pPr>
              <w:jc w:val="center"/>
              <w:rPr>
                <w:rFonts w:ascii="Times New Roman" w:hAnsi="Times New Roman" w:cs="Times New Roman"/>
                <w:b/>
                <w:sz w:val="24"/>
                <w:szCs w:val="24"/>
                <w:lang w:val="ru-RU"/>
              </w:rPr>
            </w:pPr>
            <w:r w:rsidRPr="0077358F">
              <w:rPr>
                <w:rFonts w:ascii="Times New Roman" w:hAnsi="Times New Roman" w:cs="Times New Roman"/>
                <w:b/>
                <w:sz w:val="24"/>
                <w:szCs w:val="24"/>
                <w:lang w:val="ru-RU"/>
              </w:rPr>
              <w:t>Постачальник</w:t>
            </w:r>
          </w:p>
        </w:tc>
        <w:tc>
          <w:tcPr>
            <w:tcW w:w="4826" w:type="dxa"/>
          </w:tcPr>
          <w:p w:rsidR="000235CA" w:rsidRPr="0077358F" w:rsidRDefault="000235CA" w:rsidP="00CB16BF">
            <w:pPr>
              <w:jc w:val="center"/>
              <w:rPr>
                <w:rFonts w:ascii="Times New Roman" w:hAnsi="Times New Roman" w:cs="Times New Roman"/>
                <w:b/>
                <w:sz w:val="24"/>
                <w:szCs w:val="24"/>
                <w:lang w:val="ru-RU"/>
              </w:rPr>
            </w:pPr>
            <w:r w:rsidRPr="0077358F">
              <w:rPr>
                <w:rFonts w:ascii="Times New Roman" w:hAnsi="Times New Roman" w:cs="Times New Roman"/>
                <w:b/>
                <w:sz w:val="24"/>
                <w:szCs w:val="24"/>
                <w:lang w:val="ru-RU"/>
              </w:rPr>
              <w:t>Замовник</w:t>
            </w:r>
          </w:p>
        </w:tc>
      </w:tr>
      <w:tr w:rsidR="000235CA" w:rsidTr="00E62AF0">
        <w:trPr>
          <w:trHeight w:val="2428"/>
        </w:trPr>
        <w:tc>
          <w:tcPr>
            <w:tcW w:w="4955" w:type="dxa"/>
          </w:tcPr>
          <w:p w:rsidR="000235CA" w:rsidRDefault="000235CA" w:rsidP="00CB16BF"/>
        </w:tc>
        <w:tc>
          <w:tcPr>
            <w:tcW w:w="4826" w:type="dxa"/>
          </w:tcPr>
          <w:p w:rsidR="000235CA" w:rsidRDefault="000235CA" w:rsidP="00CB16BF"/>
        </w:tc>
      </w:tr>
    </w:tbl>
    <w:p w:rsidR="0077691A" w:rsidRDefault="0077691A"/>
    <w:sectPr w:rsidR="0077691A" w:rsidSect="00001578">
      <w:footerReference w:type="default" r:id="rId7"/>
      <w:pgSz w:w="11906" w:h="16838"/>
      <w:pgMar w:top="851"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09C" w:rsidRDefault="0038009C" w:rsidP="000235CA">
      <w:r>
        <w:separator/>
      </w:r>
    </w:p>
  </w:endnote>
  <w:endnote w:type="continuationSeparator" w:id="1">
    <w:p w:rsidR="0038009C" w:rsidRDefault="0038009C" w:rsidP="000235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64896"/>
      <w:docPartObj>
        <w:docPartGallery w:val="Page Numbers (Bottom of Page)"/>
        <w:docPartUnique/>
      </w:docPartObj>
    </w:sdtPr>
    <w:sdtEndPr>
      <w:rPr>
        <w:rFonts w:ascii="Times New Roman" w:hAnsi="Times New Roman" w:cs="Times New Roman"/>
      </w:rPr>
    </w:sdtEndPr>
    <w:sdtContent>
      <w:p w:rsidR="00CB16BF" w:rsidRPr="000235CA" w:rsidRDefault="00CB16BF">
        <w:pPr>
          <w:pStyle w:val="ac"/>
          <w:jc w:val="right"/>
          <w:rPr>
            <w:rFonts w:ascii="Times New Roman" w:hAnsi="Times New Roman" w:cs="Times New Roman"/>
          </w:rPr>
        </w:pPr>
        <w:r w:rsidRPr="000235CA">
          <w:rPr>
            <w:rFonts w:ascii="Times New Roman" w:hAnsi="Times New Roman" w:cs="Times New Roman"/>
          </w:rPr>
          <w:fldChar w:fldCharType="begin"/>
        </w:r>
        <w:r w:rsidRPr="000235CA">
          <w:rPr>
            <w:rFonts w:ascii="Times New Roman" w:hAnsi="Times New Roman" w:cs="Times New Roman"/>
          </w:rPr>
          <w:instrText>PAGE   \* MERGEFORMAT</w:instrText>
        </w:r>
        <w:r w:rsidRPr="000235CA">
          <w:rPr>
            <w:rFonts w:ascii="Times New Roman" w:hAnsi="Times New Roman" w:cs="Times New Roman"/>
          </w:rPr>
          <w:fldChar w:fldCharType="separate"/>
        </w:r>
        <w:r w:rsidR="00F807BF" w:rsidRPr="00F807BF">
          <w:rPr>
            <w:rFonts w:ascii="Times New Roman" w:hAnsi="Times New Roman" w:cs="Times New Roman"/>
            <w:noProof/>
            <w:lang w:val="ru-RU"/>
          </w:rPr>
          <w:t>8</w:t>
        </w:r>
        <w:r w:rsidRPr="000235CA">
          <w:rPr>
            <w:rFonts w:ascii="Times New Roman" w:hAnsi="Times New Roman" w:cs="Times New Roman"/>
          </w:rPr>
          <w:fldChar w:fldCharType="end"/>
        </w:r>
      </w:p>
    </w:sdtContent>
  </w:sdt>
  <w:p w:rsidR="00CB16BF" w:rsidRDefault="00CB16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09C" w:rsidRDefault="0038009C" w:rsidP="000235CA">
      <w:r>
        <w:separator/>
      </w:r>
    </w:p>
  </w:footnote>
  <w:footnote w:type="continuationSeparator" w:id="1">
    <w:p w:rsidR="0038009C" w:rsidRDefault="0038009C" w:rsidP="000235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F1974"/>
    <w:rsid w:val="00001578"/>
    <w:rsid w:val="000235CA"/>
    <w:rsid w:val="000B4FEB"/>
    <w:rsid w:val="001F1974"/>
    <w:rsid w:val="0020112D"/>
    <w:rsid w:val="0038009C"/>
    <w:rsid w:val="0068265F"/>
    <w:rsid w:val="006E0FB0"/>
    <w:rsid w:val="0077691A"/>
    <w:rsid w:val="00832994"/>
    <w:rsid w:val="00895766"/>
    <w:rsid w:val="008A1756"/>
    <w:rsid w:val="00973C8B"/>
    <w:rsid w:val="00AD4EBE"/>
    <w:rsid w:val="00AD5A05"/>
    <w:rsid w:val="00B6116B"/>
    <w:rsid w:val="00BD1F9F"/>
    <w:rsid w:val="00C14860"/>
    <w:rsid w:val="00CB16BF"/>
    <w:rsid w:val="00D22475"/>
    <w:rsid w:val="00E562EF"/>
    <w:rsid w:val="00E62AF0"/>
    <w:rsid w:val="00EA33BA"/>
    <w:rsid w:val="00F807BF"/>
    <w:rsid w:val="00FA55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B0"/>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235CA"/>
    <w:rPr>
      <w:color w:val="0563C1" w:themeColor="hyperlink"/>
      <w:u w:val="single"/>
    </w:rPr>
  </w:style>
  <w:style w:type="character" w:styleId="a5">
    <w:name w:val="Emphasis"/>
    <w:qFormat/>
    <w:rsid w:val="000235CA"/>
    <w:rPr>
      <w:rFonts w:ascii="Times New Roman" w:hAnsi="Times New Roman" w:cs="Times New Roman" w:hint="default"/>
      <w:b/>
      <w:bCs/>
      <w:i w:val="0"/>
      <w:iCs w:val="0"/>
    </w:rPr>
  </w:style>
  <w:style w:type="paragraph" w:customStyle="1" w:styleId="rvps2">
    <w:name w:val="rvps2"/>
    <w:basedOn w:val="a"/>
    <w:qFormat/>
    <w:rsid w:val="000235CA"/>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0235CA"/>
    <w:rPr>
      <w:lang w:val="uk-UA"/>
    </w:rPr>
  </w:style>
  <w:style w:type="paragraph" w:customStyle="1" w:styleId="1">
    <w:name w:val="Без интервала1"/>
    <w:link w:val="NoSpacingChar"/>
    <w:qFormat/>
    <w:rsid w:val="000235CA"/>
    <w:pPr>
      <w:spacing w:after="0" w:line="240" w:lineRule="auto"/>
    </w:pPr>
    <w:rPr>
      <w:lang w:val="uk-UA"/>
    </w:rPr>
  </w:style>
  <w:style w:type="paragraph" w:styleId="a6">
    <w:name w:val="No Spacing"/>
    <w:link w:val="10"/>
    <w:qFormat/>
    <w:rsid w:val="000235CA"/>
    <w:pPr>
      <w:spacing w:after="0" w:line="240" w:lineRule="auto"/>
    </w:pPr>
    <w:rPr>
      <w:rFonts w:ascii="Calibri" w:eastAsia="Times New Roman" w:hAnsi="Calibri" w:cs="Times New Roman"/>
      <w:lang w:val="uk-UA"/>
    </w:rPr>
  </w:style>
  <w:style w:type="character" w:customStyle="1" w:styleId="10">
    <w:name w:val="Без интервала Знак1"/>
    <w:link w:val="a6"/>
    <w:rsid w:val="000235CA"/>
    <w:rPr>
      <w:rFonts w:ascii="Calibri" w:eastAsia="Times New Roman" w:hAnsi="Calibri" w:cs="Times New Roman"/>
      <w:lang w:val="uk-UA"/>
    </w:rPr>
  </w:style>
  <w:style w:type="paragraph" w:customStyle="1" w:styleId="2">
    <w:name w:val="Без интервала2"/>
    <w:link w:val="a7"/>
    <w:qFormat/>
    <w:rsid w:val="000235CA"/>
    <w:pPr>
      <w:spacing w:after="0" w:line="240" w:lineRule="auto"/>
    </w:pPr>
    <w:rPr>
      <w:rFonts w:ascii="Calibri" w:eastAsia="Times New Roman" w:hAnsi="Calibri" w:cs="Times New Roman"/>
      <w:lang w:val="uk-UA"/>
    </w:rPr>
  </w:style>
  <w:style w:type="character" w:customStyle="1" w:styleId="a7">
    <w:name w:val="Без интервала Знак"/>
    <w:link w:val="2"/>
    <w:rsid w:val="000235CA"/>
    <w:rPr>
      <w:rFonts w:ascii="Calibri" w:eastAsia="Times New Roman" w:hAnsi="Calibri" w:cs="Times New Roman"/>
      <w:lang w:val="uk-UA"/>
    </w:rPr>
  </w:style>
  <w:style w:type="paragraph" w:styleId="a8">
    <w:name w:val="List Paragraph"/>
    <w:basedOn w:val="a"/>
    <w:link w:val="a9"/>
    <w:uiPriority w:val="99"/>
    <w:qFormat/>
    <w:rsid w:val="000235CA"/>
    <w:pPr>
      <w:spacing w:after="200" w:line="276" w:lineRule="auto"/>
      <w:ind w:left="720"/>
      <w:contextualSpacing/>
    </w:pPr>
    <w:rPr>
      <w:rFonts w:cs="Times New Roman"/>
      <w:sz w:val="22"/>
      <w:szCs w:val="22"/>
    </w:rPr>
  </w:style>
  <w:style w:type="character" w:customStyle="1" w:styleId="a9">
    <w:name w:val="Абзац списка Знак"/>
    <w:link w:val="a8"/>
    <w:uiPriority w:val="99"/>
    <w:locked/>
    <w:rsid w:val="000235CA"/>
    <w:rPr>
      <w:rFonts w:ascii="Calibri" w:eastAsia="Calibri" w:hAnsi="Calibri" w:cs="Times New Roman"/>
      <w:lang w:val="uk-UA" w:eastAsia="uk-UA"/>
    </w:rPr>
  </w:style>
  <w:style w:type="paragraph" w:styleId="aa">
    <w:name w:val="header"/>
    <w:basedOn w:val="a"/>
    <w:link w:val="ab"/>
    <w:uiPriority w:val="99"/>
    <w:unhideWhenUsed/>
    <w:rsid w:val="000235CA"/>
    <w:pPr>
      <w:tabs>
        <w:tab w:val="center" w:pos="4677"/>
        <w:tab w:val="right" w:pos="9355"/>
      </w:tabs>
    </w:pPr>
  </w:style>
  <w:style w:type="character" w:customStyle="1" w:styleId="ab">
    <w:name w:val="Верхний колонтитул Знак"/>
    <w:basedOn w:val="a0"/>
    <w:link w:val="aa"/>
    <w:uiPriority w:val="99"/>
    <w:rsid w:val="000235CA"/>
    <w:rPr>
      <w:rFonts w:ascii="Calibri" w:eastAsia="Calibri" w:hAnsi="Calibri" w:cs="Calibri"/>
      <w:sz w:val="20"/>
      <w:szCs w:val="20"/>
      <w:lang w:val="uk-UA" w:eastAsia="uk-UA"/>
    </w:rPr>
  </w:style>
  <w:style w:type="paragraph" w:styleId="ac">
    <w:name w:val="footer"/>
    <w:basedOn w:val="a"/>
    <w:link w:val="ad"/>
    <w:uiPriority w:val="99"/>
    <w:unhideWhenUsed/>
    <w:rsid w:val="000235CA"/>
    <w:pPr>
      <w:tabs>
        <w:tab w:val="center" w:pos="4677"/>
        <w:tab w:val="right" w:pos="9355"/>
      </w:tabs>
    </w:pPr>
  </w:style>
  <w:style w:type="character" w:customStyle="1" w:styleId="ad">
    <w:name w:val="Нижний колонтитул Знак"/>
    <w:basedOn w:val="a0"/>
    <w:link w:val="ac"/>
    <w:uiPriority w:val="99"/>
    <w:rsid w:val="000235CA"/>
    <w:rPr>
      <w:rFonts w:ascii="Calibri" w:eastAsia="Calibri" w:hAnsi="Calibri" w:cs="Calibri"/>
      <w:sz w:val="20"/>
      <w:szCs w:val="20"/>
      <w:lang w:val="uk-UA" w:eastAsia="uk-UA"/>
    </w:rPr>
  </w:style>
  <w:style w:type="paragraph" w:styleId="ae">
    <w:name w:val="Balloon Text"/>
    <w:basedOn w:val="a"/>
    <w:link w:val="af"/>
    <w:uiPriority w:val="99"/>
    <w:semiHidden/>
    <w:unhideWhenUsed/>
    <w:rsid w:val="000235CA"/>
    <w:rPr>
      <w:rFonts w:ascii="Segoe UI" w:hAnsi="Segoe UI" w:cs="Segoe UI"/>
      <w:sz w:val="18"/>
      <w:szCs w:val="18"/>
    </w:rPr>
  </w:style>
  <w:style w:type="character" w:customStyle="1" w:styleId="af">
    <w:name w:val="Текст выноски Знак"/>
    <w:basedOn w:val="a0"/>
    <w:link w:val="ae"/>
    <w:uiPriority w:val="99"/>
    <w:semiHidden/>
    <w:rsid w:val="000235CA"/>
    <w:rPr>
      <w:rFonts w:ascii="Segoe UI" w:eastAsia="Calibri" w:hAnsi="Segoe UI" w:cs="Segoe UI"/>
      <w:sz w:val="18"/>
      <w:szCs w:val="18"/>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find=1&amp;text=%D1%83%D0%BF%D0%BE%D0%B2%D0%BD%D0%BE%D0%B2%D0%B0%D0%B6%D0%B5%D0%BD%D0%B0+%D0%BE%D1%81%D0%BE%D0%B1%D0%B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3463</Words>
  <Characters>19741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veronikamaskal9@gmail.com</dc:creator>
  <cp:keywords/>
  <dc:description/>
  <cp:lastModifiedBy>_</cp:lastModifiedBy>
  <cp:revision>14</cp:revision>
  <cp:lastPrinted>2022-08-04T09:09:00Z</cp:lastPrinted>
  <dcterms:created xsi:type="dcterms:W3CDTF">2022-01-25T08:07:00Z</dcterms:created>
  <dcterms:modified xsi:type="dcterms:W3CDTF">2022-10-06T13:53:00Z</dcterms:modified>
</cp:coreProperties>
</file>