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6FA5C" w14:textId="77777777" w:rsidR="00D52F6B" w:rsidRDefault="00E6540E">
      <w:pPr>
        <w:spacing w:after="0" w:line="240" w:lineRule="auto"/>
        <w:ind w:right="-13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Додаток № 3</w:t>
      </w:r>
    </w:p>
    <w:p w14:paraId="210F6634" w14:textId="77777777" w:rsidR="00D52F6B" w:rsidRDefault="00E6540E">
      <w:pPr>
        <w:spacing w:after="0" w:line="240" w:lineRule="auto"/>
        <w:ind w:right="-13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до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uk-UA" w:eastAsia="ar-SA"/>
        </w:rPr>
        <w:t xml:space="preserve"> Оголошення для проведення закупівлі</w:t>
      </w:r>
    </w:p>
    <w:p w14:paraId="6B3DF174" w14:textId="77777777" w:rsidR="00D52F6B" w:rsidRDefault="00D52F6B">
      <w:pPr>
        <w:tabs>
          <w:tab w:val="left" w:pos="1276"/>
          <w:tab w:val="left" w:pos="2100"/>
        </w:tabs>
        <w:spacing w:after="0" w:line="240" w:lineRule="auto"/>
        <w:ind w:right="-13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5A8AA5FF" w14:textId="504AF78D" w:rsidR="00422F72" w:rsidRPr="00422F72" w:rsidRDefault="00422F72" w:rsidP="00422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D32">
        <w:rPr>
          <w:rFonts w:ascii="Times New Roman" w:hAnsi="Times New Roman" w:cs="Times New Roman"/>
          <w:b/>
          <w:sz w:val="24"/>
          <w:szCs w:val="24"/>
        </w:rPr>
        <w:t>ПРОЄКТ ДОГОВОРУ</w:t>
      </w:r>
      <w:r w:rsidRPr="00F80D3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 </w:t>
      </w:r>
    </w:p>
    <w:p w14:paraId="1FC98AB5" w14:textId="77777777" w:rsidR="00422F72" w:rsidRPr="00F80D32" w:rsidRDefault="00422F72" w:rsidP="0042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0D32">
        <w:rPr>
          <w:rFonts w:ascii="Times New Roman" w:hAnsi="Times New Roman" w:cs="Times New Roman"/>
          <w:sz w:val="24"/>
          <w:szCs w:val="24"/>
          <w:lang w:eastAsia="ru-RU"/>
        </w:rPr>
        <w:t>с. Мала</w:t>
      </w:r>
      <w:proofErr w:type="gramStart"/>
      <w:r w:rsidRPr="00F80D32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F80D32">
        <w:rPr>
          <w:rFonts w:ascii="Times New Roman" w:hAnsi="Times New Roman" w:cs="Times New Roman"/>
          <w:sz w:val="24"/>
          <w:szCs w:val="24"/>
          <w:lang w:eastAsia="ru-RU"/>
        </w:rPr>
        <w:t>ільшанка</w:t>
      </w:r>
      <w:r w:rsidRPr="00F80D3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80D3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80D3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80D3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80D32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«___»_________20_ р.</w:t>
      </w:r>
    </w:p>
    <w:p w14:paraId="11DB1347" w14:textId="77777777" w:rsidR="00422F72" w:rsidRPr="00F80D32" w:rsidRDefault="00422F72" w:rsidP="00422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0D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14:paraId="1C7F5640" w14:textId="77777777" w:rsidR="00422F72" w:rsidRPr="00F80D32" w:rsidRDefault="00422F72" w:rsidP="00422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80D32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F80D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Маловільшанська сільська рада</w:t>
      </w:r>
      <w:r w:rsidRPr="00F80D32">
        <w:rPr>
          <w:rFonts w:ascii="Times New Roman" w:hAnsi="Times New Roman" w:cs="Times New Roman"/>
          <w:sz w:val="24"/>
          <w:szCs w:val="24"/>
          <w:lang w:eastAsia="ru-RU"/>
        </w:rPr>
        <w:t xml:space="preserve">, в особі сільського голови </w:t>
      </w:r>
      <w:r w:rsidRPr="00F80D32">
        <w:rPr>
          <w:rFonts w:ascii="Times New Roman" w:hAnsi="Times New Roman" w:cs="Times New Roman"/>
          <w:b/>
          <w:sz w:val="24"/>
          <w:szCs w:val="24"/>
          <w:lang w:eastAsia="ru-RU"/>
        </w:rPr>
        <w:t>Дробовича Юрія Юрійовича</w:t>
      </w:r>
      <w:r w:rsidRPr="00F80D32">
        <w:rPr>
          <w:rFonts w:ascii="Times New Roman" w:hAnsi="Times New Roman" w:cs="Times New Roman"/>
          <w:sz w:val="24"/>
          <w:szCs w:val="24"/>
          <w:lang w:eastAsia="ru-RU"/>
        </w:rPr>
        <w:t xml:space="preserve">, що діє  на </w:t>
      </w:r>
      <w:proofErr w:type="gramStart"/>
      <w:r w:rsidRPr="00F80D32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80D32">
        <w:rPr>
          <w:rFonts w:ascii="Times New Roman" w:hAnsi="Times New Roman" w:cs="Times New Roman"/>
          <w:sz w:val="24"/>
          <w:szCs w:val="24"/>
          <w:lang w:eastAsia="ru-RU"/>
        </w:rPr>
        <w:t xml:space="preserve">ідставі Закону України «Про місцеве самоврядування в Україні» (далі - </w:t>
      </w:r>
      <w:r w:rsidRPr="00F80D32">
        <w:rPr>
          <w:rFonts w:ascii="Times New Roman" w:hAnsi="Times New Roman" w:cs="Times New Roman"/>
          <w:b/>
          <w:sz w:val="24"/>
          <w:szCs w:val="24"/>
          <w:lang w:eastAsia="ru-RU"/>
        </w:rPr>
        <w:t>Замовник</w:t>
      </w:r>
      <w:r w:rsidRPr="00F80D32">
        <w:rPr>
          <w:rFonts w:ascii="Times New Roman" w:hAnsi="Times New Roman" w:cs="Times New Roman"/>
          <w:sz w:val="24"/>
          <w:szCs w:val="24"/>
          <w:lang w:eastAsia="ru-RU"/>
        </w:rPr>
        <w:t xml:space="preserve">), з однієї сторони, і </w:t>
      </w:r>
      <w:r w:rsidRPr="00F80D32">
        <w:rPr>
          <w:rFonts w:ascii="Times New Roman" w:hAnsi="Times New Roman" w:cs="Times New Roman"/>
          <w:b/>
          <w:sz w:val="24"/>
          <w:szCs w:val="24"/>
          <w:lang w:eastAsia="ru-RU"/>
        </w:rPr>
        <w:t>_______________________________________________</w:t>
      </w:r>
      <w:r w:rsidRPr="00F80D32">
        <w:rPr>
          <w:rFonts w:ascii="Times New Roman" w:hAnsi="Times New Roman" w:cs="Times New Roman"/>
          <w:sz w:val="24"/>
          <w:szCs w:val="24"/>
          <w:lang w:eastAsia="ru-RU"/>
        </w:rPr>
        <w:t xml:space="preserve">(далі – </w:t>
      </w:r>
      <w:r w:rsidRPr="00F80D32">
        <w:rPr>
          <w:rFonts w:ascii="Times New Roman" w:hAnsi="Times New Roman" w:cs="Times New Roman"/>
          <w:b/>
          <w:sz w:val="24"/>
          <w:szCs w:val="24"/>
          <w:lang w:eastAsia="ru-RU"/>
        </w:rPr>
        <w:t>Учасник)</w:t>
      </w:r>
      <w:r w:rsidRPr="00F80D32">
        <w:rPr>
          <w:rFonts w:ascii="Times New Roman" w:hAnsi="Times New Roman" w:cs="Times New Roman"/>
          <w:sz w:val="24"/>
          <w:szCs w:val="24"/>
          <w:lang w:eastAsia="ru-RU"/>
        </w:rPr>
        <w:t xml:space="preserve">, в особі </w:t>
      </w:r>
      <w:r w:rsidRPr="00F80D32">
        <w:rPr>
          <w:rFonts w:ascii="Times New Roman" w:hAnsi="Times New Roman" w:cs="Times New Roman"/>
          <w:b/>
          <w:sz w:val="24"/>
          <w:szCs w:val="24"/>
          <w:lang w:eastAsia="ru-RU"/>
        </w:rPr>
        <w:t>__________________</w:t>
      </w:r>
      <w:r w:rsidRPr="00F80D32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 w:rsidRPr="00F80D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80D32">
        <w:rPr>
          <w:rFonts w:ascii="Times New Roman" w:hAnsi="Times New Roman" w:cs="Times New Roman"/>
          <w:sz w:val="24"/>
          <w:szCs w:val="24"/>
          <w:lang w:eastAsia="ru-RU"/>
        </w:rPr>
        <w:t>що діє на підставі _________________, з іншої сторони, разом – Сторони,</w:t>
      </w:r>
      <w:r w:rsidRPr="00F80D32">
        <w:rPr>
          <w:rFonts w:ascii="Times New Roman" w:hAnsi="Times New Roman" w:cs="Times New Roman"/>
          <w:sz w:val="24"/>
          <w:szCs w:val="24"/>
        </w:rPr>
        <w:t xml:space="preserve"> </w:t>
      </w:r>
      <w:r w:rsidRPr="00F80D32">
        <w:rPr>
          <w:rFonts w:ascii="Times New Roman" w:hAnsi="Times New Roman" w:cs="Times New Roman"/>
          <w:sz w:val="24"/>
          <w:szCs w:val="24"/>
          <w:lang w:eastAsia="ru-RU"/>
        </w:rPr>
        <w:t>уклали цей договір про таке:</w:t>
      </w:r>
    </w:p>
    <w:p w14:paraId="0E0A5879" w14:textId="77777777" w:rsidR="00422F72" w:rsidRDefault="00422F72" w:rsidP="00422F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4D34BF10" w14:textId="77777777" w:rsidR="00422F72" w:rsidRPr="00F80D32" w:rsidRDefault="00422F72" w:rsidP="00422F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80D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I. Предмет договору</w:t>
      </w:r>
    </w:p>
    <w:p w14:paraId="7B929BD4" w14:textId="77777777" w:rsidR="00422F72" w:rsidRPr="00F80D32" w:rsidRDefault="00422F72" w:rsidP="0042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32">
        <w:rPr>
          <w:rFonts w:ascii="Times New Roman" w:hAnsi="Times New Roman" w:cs="Times New Roman"/>
          <w:sz w:val="24"/>
          <w:szCs w:val="24"/>
          <w:lang w:eastAsia="ru-RU"/>
        </w:rPr>
        <w:t>1.1.</w:t>
      </w:r>
      <w:r w:rsidRPr="00F80D32">
        <w:rPr>
          <w:rFonts w:ascii="Times New Roman" w:hAnsi="Times New Roman" w:cs="Times New Roman"/>
          <w:sz w:val="24"/>
          <w:szCs w:val="24"/>
        </w:rPr>
        <w:t xml:space="preserve"> Учасник зобов’язується </w:t>
      </w:r>
      <w:proofErr w:type="gramStart"/>
      <w:r w:rsidRPr="00F80D3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80D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0D32">
        <w:rPr>
          <w:rFonts w:ascii="Times New Roman" w:hAnsi="Times New Roman" w:cs="Times New Roman"/>
          <w:sz w:val="24"/>
          <w:szCs w:val="24"/>
        </w:rPr>
        <w:t>порядку</w:t>
      </w:r>
      <w:proofErr w:type="gramEnd"/>
      <w:r w:rsidRPr="00F80D32">
        <w:rPr>
          <w:rFonts w:ascii="Times New Roman" w:hAnsi="Times New Roman" w:cs="Times New Roman"/>
          <w:sz w:val="24"/>
          <w:szCs w:val="24"/>
        </w:rPr>
        <w:t xml:space="preserve"> та на умовах визначених цим Договором надати Замовнику товар, зазначений в п. 1.2 Договору, а Замовник - прийняти і оплатити цей товар.      </w:t>
      </w:r>
    </w:p>
    <w:p w14:paraId="42711E1C" w14:textId="5B1D2011" w:rsidR="00422F72" w:rsidRPr="00A1659C" w:rsidRDefault="00422F72" w:rsidP="00422F72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F80D32">
        <w:rPr>
          <w:rFonts w:ascii="Times New Roman" w:hAnsi="Times New Roman" w:cs="Times New Roman"/>
          <w:sz w:val="24"/>
          <w:szCs w:val="24"/>
        </w:rPr>
        <w:t>1.2. Найменування</w:t>
      </w:r>
      <w:r w:rsidRPr="00F80D32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: </w:t>
      </w:r>
      <w:r w:rsidR="00A1659C" w:rsidRPr="00A1659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15550000-8 Молочні продукти </w:t>
      </w:r>
      <w:proofErr w:type="gramStart"/>
      <w:r w:rsidR="00A1659C" w:rsidRPr="00A1659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</w:t>
      </w:r>
      <w:proofErr w:type="gramEnd"/>
      <w:r w:rsidR="00A1659C" w:rsidRPr="00A1659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ізні</w:t>
      </w:r>
      <w:r w:rsidR="00A1659C" w:rsidRPr="00A165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1659C" w:rsidRPr="00A1659C">
        <w:rPr>
          <w:rFonts w:ascii="Times New Roman" w:hAnsi="Times New Roman" w:cs="Times New Roman"/>
          <w:b/>
          <w:sz w:val="24"/>
          <w:szCs w:val="24"/>
        </w:rPr>
        <w:t>(</w:t>
      </w:r>
      <w:r w:rsidR="00A1659C" w:rsidRPr="00A1659C">
        <w:rPr>
          <w:rFonts w:ascii="Times New Roman" w:hAnsi="Times New Roman" w:cs="Times New Roman"/>
          <w:b/>
          <w:sz w:val="24"/>
          <w:szCs w:val="24"/>
          <w:lang w:val="uk-UA"/>
        </w:rPr>
        <w:t>сметана, йогурт)</w:t>
      </w:r>
      <w:r w:rsidRPr="00A1659C">
        <w:rPr>
          <w:rFonts w:ascii="Times New Roman" w:hAnsi="Times New Roman" w:cs="Times New Roman"/>
          <w:sz w:val="24"/>
          <w:szCs w:val="24"/>
        </w:rPr>
        <w:t xml:space="preserve"> (надалі – Товар).</w:t>
      </w:r>
    </w:p>
    <w:p w14:paraId="2BBCF5F9" w14:textId="51FB4929" w:rsidR="00422F72" w:rsidRDefault="00422F72" w:rsidP="00422F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1659C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r w:rsidRPr="00A1659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Код ЄЗС ДК 021:2015:  </w:t>
      </w:r>
      <w:r w:rsidR="00A1659C" w:rsidRPr="00A1659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15550000-8 Молочні продукти </w:t>
      </w:r>
      <w:proofErr w:type="gramStart"/>
      <w:r w:rsidR="00A1659C" w:rsidRPr="00A1659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</w:t>
      </w:r>
      <w:proofErr w:type="gramEnd"/>
      <w:r w:rsidR="00A1659C" w:rsidRPr="00A1659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ізн</w:t>
      </w:r>
      <w:r w:rsidR="00A1659C" w:rsidRPr="00B56088">
        <w:rPr>
          <w:b/>
          <w:color w:val="000000"/>
          <w:sz w:val="24"/>
          <w:szCs w:val="24"/>
          <w:lang w:val="uk-UA"/>
        </w:rPr>
        <w:t>і</w:t>
      </w:r>
    </w:p>
    <w:p w14:paraId="06A43E49" w14:textId="0B351545" w:rsidR="00422F72" w:rsidRPr="00F80D32" w:rsidRDefault="00422F72" w:rsidP="00422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D32">
        <w:rPr>
          <w:rFonts w:ascii="Times New Roman" w:hAnsi="Times New Roman" w:cs="Times New Roman"/>
          <w:sz w:val="24"/>
          <w:szCs w:val="24"/>
        </w:rPr>
        <w:t>1.3. Обсяги закупі</w:t>
      </w:r>
      <w:proofErr w:type="gramStart"/>
      <w:r w:rsidRPr="00F80D32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F80D32">
        <w:rPr>
          <w:rFonts w:ascii="Times New Roman" w:hAnsi="Times New Roman" w:cs="Times New Roman"/>
          <w:sz w:val="24"/>
          <w:szCs w:val="24"/>
        </w:rPr>
        <w:t>і Товару можуть бути зменшені Замовником в односторонньому порядку залежно від реального фінансування видатків та його потреб.</w:t>
      </w:r>
    </w:p>
    <w:p w14:paraId="65F62559" w14:textId="77777777" w:rsidR="00422F72" w:rsidRPr="00F80D32" w:rsidRDefault="00422F72" w:rsidP="0042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0D3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1.4. </w:t>
      </w:r>
      <w:r w:rsidRPr="00F80D32">
        <w:rPr>
          <w:rFonts w:ascii="Times New Roman" w:hAnsi="Times New Roman" w:cs="Times New Roman"/>
          <w:sz w:val="24"/>
          <w:szCs w:val="24"/>
          <w:lang w:eastAsia="ru-RU"/>
        </w:rPr>
        <w:t xml:space="preserve">Зобов’язання по Договору виникають при наявності та в межах відповідних бюджетних асигнувань на 2022 </w:t>
      </w:r>
      <w:proofErr w:type="gramStart"/>
      <w:r w:rsidRPr="00F80D32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80D32">
        <w:rPr>
          <w:rFonts w:ascii="Times New Roman" w:hAnsi="Times New Roman" w:cs="Times New Roman"/>
          <w:sz w:val="24"/>
          <w:szCs w:val="24"/>
          <w:lang w:eastAsia="ru-RU"/>
        </w:rPr>
        <w:t xml:space="preserve">ік. </w:t>
      </w:r>
    </w:p>
    <w:p w14:paraId="2F03B554" w14:textId="77777777" w:rsidR="00422F72" w:rsidRPr="00F80D32" w:rsidRDefault="00422F72" w:rsidP="0042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0D32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F80D32">
        <w:rPr>
          <w:rFonts w:ascii="Times New Roman" w:hAnsi="Times New Roman" w:cs="Times New Roman"/>
          <w:sz w:val="24"/>
          <w:szCs w:val="24"/>
        </w:rPr>
        <w:t>Найменування, одиниця виміру, кількість, ціна за одиницю зазначено у Специфікації Додаток 1 до Договору, яка є невід’ємною частиною цього Договору.</w:t>
      </w:r>
      <w:proofErr w:type="gramEnd"/>
    </w:p>
    <w:p w14:paraId="697CD902" w14:textId="77777777" w:rsidR="00422F72" w:rsidRPr="00F80D32" w:rsidRDefault="00422F72" w:rsidP="00422F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80D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II. Якість товару</w:t>
      </w:r>
    </w:p>
    <w:p w14:paraId="759E0800" w14:textId="77777777" w:rsidR="00422F72" w:rsidRPr="00F80D32" w:rsidRDefault="00422F72" w:rsidP="00422F7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F80D32">
        <w:rPr>
          <w:rFonts w:ascii="Times New Roman" w:hAnsi="Times New Roman" w:cs="Times New Roman"/>
          <w:sz w:val="24"/>
          <w:szCs w:val="24"/>
          <w:lang w:eastAsia="ru-RU"/>
        </w:rPr>
        <w:t xml:space="preserve">2.1. Учасник повинен надати Замовнику Товар, обсяги та якість яких відповідає умовам тендерної документації, умовам цього Договору та вимогам стандартів, </w:t>
      </w:r>
      <w:proofErr w:type="gramStart"/>
      <w:r w:rsidRPr="00F80D32">
        <w:rPr>
          <w:rFonts w:ascii="Times New Roman" w:hAnsi="Times New Roman" w:cs="Times New Roman"/>
          <w:sz w:val="24"/>
          <w:szCs w:val="24"/>
          <w:lang w:eastAsia="ru-RU"/>
        </w:rPr>
        <w:t>техн</w:t>
      </w:r>
      <w:proofErr w:type="gramEnd"/>
      <w:r w:rsidRPr="00F80D32">
        <w:rPr>
          <w:rFonts w:ascii="Times New Roman" w:hAnsi="Times New Roman" w:cs="Times New Roman"/>
          <w:sz w:val="24"/>
          <w:szCs w:val="24"/>
          <w:lang w:eastAsia="ru-RU"/>
        </w:rPr>
        <w:t xml:space="preserve">ічних умов та нормативі, що діють на території України. </w:t>
      </w:r>
    </w:p>
    <w:p w14:paraId="5970C892" w14:textId="77777777" w:rsidR="00422F72" w:rsidRPr="00F80D32" w:rsidRDefault="00422F72" w:rsidP="00422F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0D32">
        <w:rPr>
          <w:rFonts w:ascii="Times New Roman" w:hAnsi="Times New Roman" w:cs="Times New Roman"/>
          <w:b/>
          <w:sz w:val="24"/>
          <w:szCs w:val="24"/>
        </w:rPr>
        <w:t xml:space="preserve">ІІІ. </w:t>
      </w:r>
      <w:proofErr w:type="gramStart"/>
      <w:r w:rsidRPr="00F80D32">
        <w:rPr>
          <w:rFonts w:ascii="Times New Roman" w:hAnsi="Times New Roman" w:cs="Times New Roman"/>
          <w:b/>
          <w:sz w:val="24"/>
          <w:szCs w:val="24"/>
        </w:rPr>
        <w:t>Ц</w:t>
      </w:r>
      <w:proofErr w:type="gramEnd"/>
      <w:r w:rsidRPr="00F80D32">
        <w:rPr>
          <w:rFonts w:ascii="Times New Roman" w:hAnsi="Times New Roman" w:cs="Times New Roman"/>
          <w:b/>
          <w:sz w:val="24"/>
          <w:szCs w:val="24"/>
        </w:rPr>
        <w:t xml:space="preserve">іна договору </w:t>
      </w:r>
    </w:p>
    <w:p w14:paraId="56CB6F17" w14:textId="77777777" w:rsidR="00422F72" w:rsidRPr="00F80D32" w:rsidRDefault="00422F72" w:rsidP="0042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32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F80D32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F80D32">
        <w:rPr>
          <w:rFonts w:ascii="Times New Roman" w:hAnsi="Times New Roman" w:cs="Times New Roman"/>
          <w:sz w:val="24"/>
          <w:szCs w:val="24"/>
        </w:rPr>
        <w:t>іна договору відповідає ціні пропозиції переможця торгів за результатами проведеної процедури.</w:t>
      </w:r>
    </w:p>
    <w:p w14:paraId="5571AE54" w14:textId="77777777" w:rsidR="00422F72" w:rsidRPr="00F80D32" w:rsidRDefault="00422F72" w:rsidP="0042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32">
        <w:rPr>
          <w:rFonts w:ascii="Times New Roman" w:hAnsi="Times New Roman" w:cs="Times New Roman"/>
          <w:sz w:val="24"/>
          <w:szCs w:val="24"/>
        </w:rPr>
        <w:t>3.2.  Загальна  ціна  цього Договору становить _____________</w:t>
      </w:r>
      <w:proofErr w:type="gramStart"/>
      <w:r w:rsidRPr="00F80D3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80D32">
        <w:rPr>
          <w:rFonts w:ascii="Times New Roman" w:hAnsi="Times New Roman" w:cs="Times New Roman"/>
          <w:sz w:val="24"/>
          <w:szCs w:val="24"/>
        </w:rPr>
        <w:t xml:space="preserve"> у тому числі ПДВ _____ гривень. </w:t>
      </w:r>
      <w:r w:rsidRPr="00F80D32">
        <w:rPr>
          <w:rFonts w:ascii="Times New Roman" w:hAnsi="Times New Roman" w:cs="Times New Roman"/>
          <w:i/>
          <w:sz w:val="24"/>
          <w:szCs w:val="24"/>
        </w:rPr>
        <w:t>(сума цифрами та словами)</w:t>
      </w:r>
      <w:r w:rsidRPr="00F80D32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539B8B7" w14:textId="77777777" w:rsidR="00422F72" w:rsidRPr="00F80D32" w:rsidRDefault="00422F72" w:rsidP="0042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32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F80D32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F80D32">
        <w:rPr>
          <w:rFonts w:ascii="Times New Roman" w:hAnsi="Times New Roman" w:cs="Times New Roman"/>
          <w:sz w:val="24"/>
          <w:szCs w:val="24"/>
        </w:rPr>
        <w:t>іна цього Договору може бути зменшена за взаємною згодою Сторін з обов’язковим укладанням додаткової угоди.</w:t>
      </w:r>
    </w:p>
    <w:p w14:paraId="1270030C" w14:textId="77777777" w:rsidR="00422F72" w:rsidRPr="00F80D32" w:rsidRDefault="00422F72" w:rsidP="0042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32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F80D32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F80D32">
        <w:rPr>
          <w:rFonts w:ascii="Times New Roman" w:hAnsi="Times New Roman" w:cs="Times New Roman"/>
          <w:sz w:val="24"/>
          <w:szCs w:val="24"/>
        </w:rPr>
        <w:t>іна за одиницю товару визначається на підставі накладних відповідно до характеристики закупівлі. У ціну входять транспортні витрати (доставка до навчальних закладів), сертифікація але не більше, ніж 15 відсотків закупівельної ціни.</w:t>
      </w:r>
    </w:p>
    <w:p w14:paraId="6E31B088" w14:textId="77777777" w:rsidR="00422F72" w:rsidRPr="00F80D32" w:rsidRDefault="00422F72" w:rsidP="0042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32">
        <w:rPr>
          <w:rFonts w:ascii="Times New Roman" w:hAnsi="Times New Roman" w:cs="Times New Roman"/>
          <w:sz w:val="24"/>
          <w:szCs w:val="24"/>
        </w:rPr>
        <w:t xml:space="preserve">3.6. </w:t>
      </w:r>
      <w:r w:rsidRPr="00F80D32">
        <w:rPr>
          <w:rFonts w:ascii="Times New Roman" w:hAnsi="Times New Roman" w:cs="Times New Roman"/>
          <w:sz w:val="24"/>
          <w:szCs w:val="24"/>
          <w:lang w:eastAsia="ru-RU"/>
        </w:rPr>
        <w:t>Замовник за наявності тимчасового індивідуального кошторису зазначає суму договору відповідно до ціни тендерної пропозиції, яку визнано найбільш економічно вигідною за результатами оцінки та бере зобов’язання щодо оплати частини предмета закупі</w:t>
      </w:r>
      <w:proofErr w:type="gramStart"/>
      <w:r w:rsidRPr="00F80D32">
        <w:rPr>
          <w:rFonts w:ascii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F80D32">
        <w:rPr>
          <w:rFonts w:ascii="Times New Roman" w:hAnsi="Times New Roman" w:cs="Times New Roman"/>
          <w:sz w:val="24"/>
          <w:szCs w:val="24"/>
          <w:lang w:eastAsia="ru-RU"/>
        </w:rPr>
        <w:t xml:space="preserve">і в межах доведеної суми, залишок предмета закупівлі сплачує виключно за наявності коштів згідно з постійним кошторисом. </w:t>
      </w:r>
    </w:p>
    <w:p w14:paraId="034E550F" w14:textId="77777777" w:rsidR="00422F72" w:rsidRPr="00F80D32" w:rsidRDefault="00422F72" w:rsidP="0042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0D32">
        <w:rPr>
          <w:rFonts w:ascii="Times New Roman" w:hAnsi="Times New Roman" w:cs="Times New Roman"/>
          <w:sz w:val="24"/>
          <w:szCs w:val="24"/>
          <w:lang w:eastAsia="ru-RU"/>
        </w:rPr>
        <w:t xml:space="preserve">3.7. Взяття зобов’язань за даним договором виникає з моменту прийняття до виконання бюджетних призначень на 2022 </w:t>
      </w:r>
      <w:proofErr w:type="gramStart"/>
      <w:r w:rsidRPr="00F80D32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80D32">
        <w:rPr>
          <w:rFonts w:ascii="Times New Roman" w:hAnsi="Times New Roman" w:cs="Times New Roman"/>
          <w:sz w:val="24"/>
          <w:szCs w:val="24"/>
          <w:lang w:eastAsia="ru-RU"/>
        </w:rPr>
        <w:t xml:space="preserve">ік (з дати затвердження кошторису: тимчасового та постійного). Реєстрація договору в органах Держказначейства відбувається відповідно </w:t>
      </w:r>
      <w:proofErr w:type="gramStart"/>
      <w:r w:rsidRPr="00F80D32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F80D32">
        <w:rPr>
          <w:rFonts w:ascii="Times New Roman" w:hAnsi="Times New Roman" w:cs="Times New Roman"/>
          <w:sz w:val="24"/>
          <w:szCs w:val="24"/>
          <w:lang w:eastAsia="ru-RU"/>
        </w:rPr>
        <w:t xml:space="preserve"> наказу Міністерства фінансів України від 02.03.2012No 309 (зі змінами).</w:t>
      </w:r>
    </w:p>
    <w:p w14:paraId="3DF0E543" w14:textId="77777777" w:rsidR="00422F72" w:rsidRDefault="00422F72" w:rsidP="00422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14:paraId="00A0B335" w14:textId="77777777" w:rsidR="00422F72" w:rsidRPr="00F80D32" w:rsidRDefault="00422F72" w:rsidP="00422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80D32">
        <w:rPr>
          <w:rFonts w:ascii="Times New Roman" w:hAnsi="Times New Roman" w:cs="Times New Roman"/>
          <w:b/>
          <w:sz w:val="24"/>
          <w:szCs w:val="24"/>
          <w:lang w:eastAsia="ru-RU"/>
        </w:rPr>
        <w:t>IV. Порядок здійснення оплати</w:t>
      </w:r>
    </w:p>
    <w:p w14:paraId="30079DCB" w14:textId="77777777" w:rsidR="00422F72" w:rsidRPr="00F80D32" w:rsidRDefault="00422F72" w:rsidP="00422F72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80D32">
        <w:rPr>
          <w:rFonts w:ascii="Times New Roman" w:hAnsi="Times New Roman" w:cs="Times New Roman"/>
          <w:sz w:val="24"/>
          <w:szCs w:val="24"/>
        </w:rPr>
        <w:lastRenderedPageBreak/>
        <w:t xml:space="preserve">4.1. Розрахунки проводяться шляхом </w:t>
      </w:r>
      <w:r w:rsidRPr="00F80D32">
        <w:rPr>
          <w:rFonts w:ascii="Times New Roman" w:hAnsi="Times New Roman" w:cs="Times New Roman"/>
          <w:spacing w:val="-6"/>
          <w:sz w:val="24"/>
          <w:szCs w:val="24"/>
        </w:rPr>
        <w:t>оплати за поставлений товар протягом 20 днів з дня поставки товару на основі наданих учасником та погодженими із замовником платіжних документі</w:t>
      </w:r>
      <w:proofErr w:type="gramStart"/>
      <w:r w:rsidRPr="00F80D32">
        <w:rPr>
          <w:rFonts w:ascii="Times New Roman" w:hAnsi="Times New Roman" w:cs="Times New Roman"/>
          <w:spacing w:val="-6"/>
          <w:sz w:val="24"/>
          <w:szCs w:val="24"/>
        </w:rPr>
        <w:t>в</w:t>
      </w:r>
      <w:proofErr w:type="gramEnd"/>
      <w:r w:rsidRPr="00F80D32">
        <w:rPr>
          <w:rFonts w:ascii="Times New Roman" w:hAnsi="Times New Roman" w:cs="Times New Roman"/>
          <w:spacing w:val="-6"/>
          <w:sz w:val="24"/>
          <w:szCs w:val="24"/>
        </w:rPr>
        <w:t xml:space="preserve"> (накладна чи акти виконаних робіт).</w:t>
      </w:r>
    </w:p>
    <w:p w14:paraId="2F3D4EAA" w14:textId="77777777" w:rsidR="00422F72" w:rsidRPr="00F80D32" w:rsidRDefault="00422F72" w:rsidP="0042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32">
        <w:rPr>
          <w:rFonts w:ascii="Times New Roman" w:hAnsi="Times New Roman" w:cs="Times New Roman"/>
          <w:sz w:val="24"/>
          <w:szCs w:val="24"/>
        </w:rPr>
        <w:t>4.2. Замовник оплачує товар у національній валюті, у безготівковій формі шляхом перерахування грошових коштів на розрахунковий рахунок Виконавця по мі</w:t>
      </w:r>
      <w:proofErr w:type="gramStart"/>
      <w:r w:rsidRPr="00F80D3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80D32">
        <w:rPr>
          <w:rFonts w:ascii="Times New Roman" w:hAnsi="Times New Roman" w:cs="Times New Roman"/>
          <w:sz w:val="24"/>
          <w:szCs w:val="24"/>
        </w:rPr>
        <w:t>і надходження бюджетних коштів на підставі акту виконаних послуг.</w:t>
      </w:r>
    </w:p>
    <w:p w14:paraId="5DFF8D89" w14:textId="77777777" w:rsidR="00422F72" w:rsidRPr="00F80D32" w:rsidRDefault="00422F72" w:rsidP="0042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32">
        <w:rPr>
          <w:rFonts w:ascii="Times New Roman" w:hAnsi="Times New Roman" w:cs="Times New Roman"/>
          <w:sz w:val="24"/>
          <w:szCs w:val="24"/>
        </w:rPr>
        <w:t xml:space="preserve">4.3. Замовник не несе відповідальність перед Виконавцем за несвоєчасне виконання зобов’язань у разі затримки </w:t>
      </w:r>
      <w:proofErr w:type="gramStart"/>
      <w:r w:rsidRPr="00F80D32">
        <w:rPr>
          <w:rFonts w:ascii="Times New Roman" w:hAnsi="Times New Roman" w:cs="Times New Roman"/>
          <w:sz w:val="24"/>
          <w:szCs w:val="24"/>
        </w:rPr>
        <w:t>бюджетного</w:t>
      </w:r>
      <w:proofErr w:type="gramEnd"/>
      <w:r w:rsidRPr="00F80D32">
        <w:rPr>
          <w:rFonts w:ascii="Times New Roman" w:hAnsi="Times New Roman" w:cs="Times New Roman"/>
          <w:sz w:val="24"/>
          <w:szCs w:val="24"/>
        </w:rPr>
        <w:t xml:space="preserve"> фінансування. </w:t>
      </w:r>
    </w:p>
    <w:p w14:paraId="5D9803DE" w14:textId="77777777" w:rsidR="00422F72" w:rsidRDefault="00422F72" w:rsidP="0042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F80D32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</w:p>
    <w:p w14:paraId="17EBC2FD" w14:textId="4BA8973F" w:rsidR="00422F72" w:rsidRPr="00F80D32" w:rsidRDefault="00422F72" w:rsidP="00422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80D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V. Строк та </w:t>
      </w:r>
      <w:proofErr w:type="gramStart"/>
      <w:r w:rsidRPr="00F80D32">
        <w:rPr>
          <w:rFonts w:ascii="Times New Roman" w:hAnsi="Times New Roman" w:cs="Times New Roman"/>
          <w:b/>
          <w:sz w:val="24"/>
          <w:szCs w:val="24"/>
          <w:lang w:eastAsia="ru-RU"/>
        </w:rPr>
        <w:t>м</w:t>
      </w:r>
      <w:proofErr w:type="gramEnd"/>
      <w:r w:rsidRPr="00F80D32">
        <w:rPr>
          <w:rFonts w:ascii="Times New Roman" w:hAnsi="Times New Roman" w:cs="Times New Roman"/>
          <w:b/>
          <w:sz w:val="24"/>
          <w:szCs w:val="24"/>
          <w:lang w:eastAsia="ru-RU"/>
        </w:rPr>
        <w:t>ісце поставки Товару</w:t>
      </w:r>
    </w:p>
    <w:p w14:paraId="4AA42F96" w14:textId="77777777" w:rsidR="00422F72" w:rsidRPr="00F80D32" w:rsidRDefault="00422F72" w:rsidP="00422F7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0D32">
        <w:rPr>
          <w:rFonts w:ascii="Times New Roman" w:hAnsi="Times New Roman" w:cs="Times New Roman"/>
          <w:sz w:val="24"/>
          <w:szCs w:val="24"/>
          <w:lang w:eastAsia="ru-RU"/>
        </w:rPr>
        <w:t>5.1. Строк (термін) надання послуги</w:t>
      </w:r>
      <w:proofErr w:type="gramStart"/>
      <w:r w:rsidRPr="00F80D32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80D32">
        <w:rPr>
          <w:rFonts w:ascii="Times New Roman" w:hAnsi="Times New Roman" w:cs="Times New Roman"/>
          <w:sz w:val="24"/>
          <w:szCs w:val="24"/>
          <w:lang w:eastAsia="ru-RU"/>
        </w:rPr>
        <w:t xml:space="preserve">  до 31 грудня 2022 року.</w:t>
      </w:r>
    </w:p>
    <w:p w14:paraId="17C278DE" w14:textId="77777777" w:rsidR="00422F72" w:rsidRPr="00F80D32" w:rsidRDefault="00422F72" w:rsidP="00422F7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80D32">
        <w:rPr>
          <w:rFonts w:ascii="Times New Roman" w:hAnsi="Times New Roman" w:cs="Times New Roman"/>
          <w:sz w:val="24"/>
          <w:szCs w:val="24"/>
          <w:lang w:eastAsia="ru-RU"/>
        </w:rPr>
        <w:t xml:space="preserve">5.2. </w:t>
      </w:r>
      <w:r w:rsidRPr="00F80D32">
        <w:rPr>
          <w:rFonts w:ascii="Times New Roman" w:hAnsi="Times New Roman" w:cs="Times New Roman"/>
          <w:sz w:val="24"/>
          <w:szCs w:val="24"/>
        </w:rPr>
        <w:t>Місце  поставки товару:</w:t>
      </w:r>
      <w:r w:rsidRPr="00F80D3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14:paraId="1AA39B4B" w14:textId="77777777" w:rsidR="00422F72" w:rsidRPr="00F80D32" w:rsidRDefault="00422F72" w:rsidP="00422F7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56"/>
        <w:gridCol w:w="4930"/>
        <w:gridCol w:w="3885"/>
      </w:tblGrid>
      <w:tr w:rsidR="00422F72" w:rsidRPr="00F80D32" w14:paraId="1E7732CE" w14:textId="77777777" w:rsidTr="00B06A7B">
        <w:trPr>
          <w:trHeight w:val="570"/>
          <w:jc w:val="center"/>
        </w:trPr>
        <w:tc>
          <w:tcPr>
            <w:tcW w:w="7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893A08" w14:textId="77777777" w:rsidR="00422F72" w:rsidRPr="00F80D32" w:rsidRDefault="00422F72" w:rsidP="00B06A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D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80D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0D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83F7B5" w14:textId="77777777" w:rsidR="00422F72" w:rsidRPr="00F80D32" w:rsidRDefault="00422F72" w:rsidP="00B06A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D32">
              <w:rPr>
                <w:rFonts w:ascii="Times New Roman" w:hAnsi="Times New Roman" w:cs="Times New Roman"/>
                <w:sz w:val="24"/>
                <w:szCs w:val="24"/>
              </w:rPr>
              <w:t>Назва закладу</w:t>
            </w:r>
          </w:p>
        </w:tc>
        <w:tc>
          <w:tcPr>
            <w:tcW w:w="3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C2BA70" w14:textId="77777777" w:rsidR="00422F72" w:rsidRPr="00F80D32" w:rsidRDefault="00422F72" w:rsidP="00B06A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D32">
              <w:rPr>
                <w:rFonts w:ascii="Times New Roman" w:hAnsi="Times New Roman" w:cs="Times New Roman"/>
                <w:sz w:val="24"/>
                <w:szCs w:val="24"/>
              </w:rPr>
              <w:t>Адреса закладу освіти</w:t>
            </w:r>
          </w:p>
        </w:tc>
      </w:tr>
      <w:tr w:rsidR="00422F72" w:rsidRPr="00F80D32" w14:paraId="59B5286D" w14:textId="77777777" w:rsidTr="00B06A7B">
        <w:trPr>
          <w:trHeight w:val="293"/>
          <w:jc w:val="center"/>
        </w:trPr>
        <w:tc>
          <w:tcPr>
            <w:tcW w:w="7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E4D3B0" w14:textId="77777777" w:rsidR="00422F72" w:rsidRPr="00F80D32" w:rsidRDefault="00422F72" w:rsidP="00B06A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99F263" w14:textId="77777777" w:rsidR="00422F72" w:rsidRPr="00F80D32" w:rsidRDefault="00422F72" w:rsidP="00B06A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F48592" w14:textId="77777777" w:rsidR="00422F72" w:rsidRPr="00F80D32" w:rsidRDefault="00422F72" w:rsidP="00B06A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2F72" w:rsidRPr="00F80D32" w14:paraId="16EB0FFB" w14:textId="77777777" w:rsidTr="00B06A7B">
        <w:trPr>
          <w:trHeight w:val="372"/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CB724" w14:textId="77777777" w:rsidR="00422F72" w:rsidRPr="00F80D32" w:rsidRDefault="00422F72" w:rsidP="00B06A7B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D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A95E0" w14:textId="77777777" w:rsidR="00422F72" w:rsidRPr="00F80D32" w:rsidRDefault="00422F72" w:rsidP="00B06A7B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D32">
              <w:rPr>
                <w:rFonts w:ascii="Times New Roman" w:hAnsi="Times New Roman" w:cs="Times New Roman"/>
                <w:bCs/>
                <w:sz w:val="24"/>
                <w:szCs w:val="24"/>
              </w:rPr>
              <w:t>Маловільшанський заклад дошкільної освіти (дитячий садок) “Барвінок” Білоцерківського району Київської області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49C40" w14:textId="77777777" w:rsidR="00422F72" w:rsidRPr="00F80D32" w:rsidRDefault="00422F72" w:rsidP="00B06A7B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D32">
              <w:rPr>
                <w:rFonts w:ascii="Times New Roman" w:hAnsi="Times New Roman" w:cs="Times New Roman"/>
                <w:sz w:val="24"/>
                <w:szCs w:val="24"/>
              </w:rPr>
              <w:t>09171,  Київська область, Білоцерківський район, с. Коженики вул. Новосельська, 49а</w:t>
            </w:r>
          </w:p>
        </w:tc>
      </w:tr>
      <w:tr w:rsidR="00422F72" w:rsidRPr="00F80D32" w14:paraId="3D6815E7" w14:textId="77777777" w:rsidTr="00B06A7B">
        <w:trPr>
          <w:trHeight w:val="432"/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0C3A9" w14:textId="77777777" w:rsidR="00422F72" w:rsidRPr="00F80D32" w:rsidRDefault="00422F72" w:rsidP="00B06A7B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D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EFC11" w14:textId="77777777" w:rsidR="00422F72" w:rsidRPr="00F80D32" w:rsidRDefault="00422F72" w:rsidP="00B06A7B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D32">
              <w:rPr>
                <w:rFonts w:ascii="Times New Roman" w:hAnsi="Times New Roman" w:cs="Times New Roman"/>
                <w:bCs/>
                <w:sz w:val="24"/>
                <w:szCs w:val="24"/>
              </w:rPr>
              <w:t>Маловільшанський заклад дошкільної освіти (дитячий садок) “Малятко” Білоцерківського району Київської області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8F191" w14:textId="77777777" w:rsidR="00422F72" w:rsidRPr="00F80D32" w:rsidRDefault="00422F72" w:rsidP="00B06A7B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D32">
              <w:rPr>
                <w:rFonts w:ascii="Times New Roman" w:hAnsi="Times New Roman" w:cs="Times New Roman"/>
                <w:sz w:val="24"/>
                <w:szCs w:val="24"/>
              </w:rPr>
              <w:t>09129, Київська область, Білоцерківський район с. Озерна вул. Богдана Хмельницького, 35</w:t>
            </w:r>
          </w:p>
        </w:tc>
      </w:tr>
      <w:tr w:rsidR="00422F72" w:rsidRPr="00F80D32" w14:paraId="76F16144" w14:textId="77777777" w:rsidTr="00B06A7B">
        <w:trPr>
          <w:trHeight w:val="422"/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D0AAB" w14:textId="77777777" w:rsidR="00422F72" w:rsidRPr="00F80D32" w:rsidRDefault="00422F72" w:rsidP="00B06A7B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D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F3476" w14:textId="77777777" w:rsidR="00422F72" w:rsidRPr="00F80D32" w:rsidRDefault="00422F72" w:rsidP="00B06A7B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D32">
              <w:rPr>
                <w:rFonts w:ascii="Times New Roman" w:hAnsi="Times New Roman" w:cs="Times New Roman"/>
                <w:bCs/>
                <w:sz w:val="24"/>
                <w:szCs w:val="24"/>
              </w:rPr>
              <w:t>Маловільшанський заклад дошкільної освіти (дитячий садок) “Ромашка” Білоцерківського району Київської області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C73C0" w14:textId="77777777" w:rsidR="00422F72" w:rsidRPr="00F80D32" w:rsidRDefault="00422F72" w:rsidP="00B06A7B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D32">
              <w:rPr>
                <w:rFonts w:ascii="Times New Roman" w:hAnsi="Times New Roman" w:cs="Times New Roman"/>
                <w:sz w:val="24"/>
                <w:szCs w:val="24"/>
              </w:rPr>
              <w:t>09183, Київська область, Білоцерківський район с. Озерна вул. Перковського, 9а</w:t>
            </w:r>
          </w:p>
        </w:tc>
      </w:tr>
      <w:tr w:rsidR="00422F72" w:rsidRPr="00F80D32" w14:paraId="39BA7FAB" w14:textId="77777777" w:rsidTr="00B06A7B">
        <w:trPr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D69B6" w14:textId="77777777" w:rsidR="00422F72" w:rsidRPr="00F80D32" w:rsidRDefault="00422F72" w:rsidP="00B06A7B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D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D3645" w14:textId="77777777" w:rsidR="00422F72" w:rsidRPr="00F80D32" w:rsidRDefault="00422F72" w:rsidP="00B06A7B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D32">
              <w:rPr>
                <w:rFonts w:ascii="Times New Roman" w:hAnsi="Times New Roman" w:cs="Times New Roman"/>
                <w:bCs/>
                <w:sz w:val="24"/>
                <w:szCs w:val="24"/>
              </w:rPr>
              <w:t>Маловільшанський заклад дошкільної освіти (дитячий садок) “Ясочка” Білоцерківського району Київської області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D605" w14:textId="77777777" w:rsidR="00422F72" w:rsidRPr="00F80D32" w:rsidRDefault="00422F72" w:rsidP="00B06A7B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D32">
              <w:rPr>
                <w:rFonts w:ascii="Times New Roman" w:hAnsi="Times New Roman" w:cs="Times New Roman"/>
                <w:sz w:val="24"/>
                <w:szCs w:val="24"/>
              </w:rPr>
              <w:t>09175, Київська область, Білоцерківський район с. Мала</w:t>
            </w:r>
            <w:proofErr w:type="gramStart"/>
            <w:r w:rsidRPr="00F80D3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80D32">
              <w:rPr>
                <w:rFonts w:ascii="Times New Roman" w:hAnsi="Times New Roman" w:cs="Times New Roman"/>
                <w:sz w:val="24"/>
                <w:szCs w:val="24"/>
              </w:rPr>
              <w:t>ільшанка «Селекційний» відділок, вул. Молодіжна, 15а</w:t>
            </w:r>
          </w:p>
        </w:tc>
      </w:tr>
      <w:tr w:rsidR="00422F72" w:rsidRPr="00F80D32" w14:paraId="1A88062E" w14:textId="77777777" w:rsidTr="00B06A7B">
        <w:trPr>
          <w:trHeight w:val="452"/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94B8" w14:textId="77777777" w:rsidR="00422F72" w:rsidRPr="00F80D32" w:rsidRDefault="00422F72" w:rsidP="00B06A7B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D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62943" w14:textId="77777777" w:rsidR="00422F72" w:rsidRPr="00F80D32" w:rsidRDefault="00422F72" w:rsidP="00B06A7B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D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Сорокотязька філія Маловільшанського ліцею Маловільшанської сільської ради І-ІІ ступеня </w:t>
            </w:r>
            <w:proofErr w:type="gramStart"/>
            <w:r w:rsidRPr="00F80D32">
              <w:rPr>
                <w:rFonts w:ascii="Times New Roman" w:hAnsi="Times New Roman" w:cs="Times New Roman"/>
                <w:bCs/>
                <w:sz w:val="24"/>
                <w:szCs w:val="24"/>
              </w:rPr>
              <w:t>-д</w:t>
            </w:r>
            <w:proofErr w:type="gramEnd"/>
            <w:r w:rsidRPr="00F80D32">
              <w:rPr>
                <w:rFonts w:ascii="Times New Roman" w:hAnsi="Times New Roman" w:cs="Times New Roman"/>
                <w:bCs/>
                <w:sz w:val="24"/>
                <w:szCs w:val="24"/>
              </w:rPr>
              <w:t>итячий садок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9E80C" w14:textId="77777777" w:rsidR="00422F72" w:rsidRPr="00F80D32" w:rsidRDefault="00422F72" w:rsidP="00B06A7B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D32">
              <w:rPr>
                <w:rFonts w:ascii="Times New Roman" w:hAnsi="Times New Roman" w:cs="Times New Roman"/>
                <w:sz w:val="24"/>
                <w:szCs w:val="24"/>
              </w:rPr>
              <w:t>09155, Київська область, Білоцерківський район с</w:t>
            </w:r>
            <w:proofErr w:type="gramStart"/>
            <w:r w:rsidRPr="00F80D3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80D32">
              <w:rPr>
                <w:rFonts w:ascii="Times New Roman" w:hAnsi="Times New Roman" w:cs="Times New Roman"/>
                <w:sz w:val="24"/>
                <w:szCs w:val="24"/>
              </w:rPr>
              <w:t>орокотяги, вул.Центральна,1а</w:t>
            </w:r>
          </w:p>
        </w:tc>
      </w:tr>
      <w:tr w:rsidR="00422F72" w:rsidRPr="00F80D32" w14:paraId="6E5DD19D" w14:textId="77777777" w:rsidTr="00B06A7B">
        <w:trPr>
          <w:trHeight w:val="452"/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1C2E3" w14:textId="77777777" w:rsidR="00422F72" w:rsidRPr="00F80D32" w:rsidRDefault="00422F72" w:rsidP="00B06A7B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D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E76CD" w14:textId="77777777" w:rsidR="00422F72" w:rsidRPr="00F80D32" w:rsidRDefault="00422F72" w:rsidP="00B06A7B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D32">
              <w:rPr>
                <w:rFonts w:ascii="Times New Roman" w:hAnsi="Times New Roman" w:cs="Times New Roman"/>
                <w:bCs/>
                <w:sz w:val="24"/>
                <w:szCs w:val="24"/>
              </w:rPr>
              <w:t>Чупирянська гімназія Маловільшанської сільської ради І-II ступенів – дитячий садок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0655F" w14:textId="77777777" w:rsidR="00422F72" w:rsidRPr="00F80D32" w:rsidRDefault="00422F72" w:rsidP="00B06A7B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D32">
              <w:rPr>
                <w:rFonts w:ascii="Times New Roman" w:hAnsi="Times New Roman" w:cs="Times New Roman"/>
                <w:sz w:val="24"/>
                <w:szCs w:val="24"/>
              </w:rPr>
              <w:t>09185, Київська область, Білоцерківський район, с</w:t>
            </w:r>
            <w:proofErr w:type="gramStart"/>
            <w:r w:rsidRPr="00F80D3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80D32">
              <w:rPr>
                <w:rFonts w:ascii="Times New Roman" w:hAnsi="Times New Roman" w:cs="Times New Roman"/>
                <w:sz w:val="24"/>
                <w:szCs w:val="24"/>
              </w:rPr>
              <w:t>упира, вул. Шевченка, 22</w:t>
            </w:r>
          </w:p>
        </w:tc>
      </w:tr>
      <w:tr w:rsidR="00422F72" w:rsidRPr="00F80D32" w14:paraId="78B2F09D" w14:textId="77777777" w:rsidTr="00B06A7B">
        <w:trPr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67A7" w14:textId="77777777" w:rsidR="00422F72" w:rsidRPr="00F80D32" w:rsidRDefault="00422F72" w:rsidP="00B06A7B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D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82FA2" w14:textId="77777777" w:rsidR="00422F72" w:rsidRPr="00F80D32" w:rsidRDefault="00422F72" w:rsidP="00B06A7B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D32">
              <w:rPr>
                <w:rFonts w:ascii="Times New Roman" w:hAnsi="Times New Roman" w:cs="Times New Roman"/>
                <w:sz w:val="24"/>
                <w:szCs w:val="24"/>
              </w:rPr>
              <w:t>Маловільшанська фі</w:t>
            </w:r>
            <w:proofErr w:type="gramStart"/>
            <w:r w:rsidRPr="00F80D3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80D32">
              <w:rPr>
                <w:rFonts w:ascii="Times New Roman" w:hAnsi="Times New Roman" w:cs="Times New Roman"/>
                <w:sz w:val="24"/>
                <w:szCs w:val="24"/>
              </w:rPr>
              <w:t>ія Маловільшанського ліцею Маловільшанської сільської ради І-ІІ ступенів – дитячий садок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83C03" w14:textId="77777777" w:rsidR="00422F72" w:rsidRPr="00F80D32" w:rsidRDefault="00422F72" w:rsidP="00B06A7B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D32">
              <w:rPr>
                <w:rFonts w:ascii="Times New Roman" w:hAnsi="Times New Roman" w:cs="Times New Roman"/>
                <w:sz w:val="24"/>
                <w:szCs w:val="24"/>
              </w:rPr>
              <w:t>09175, Київська область, Білоцерківський район с</w:t>
            </w:r>
            <w:proofErr w:type="gramStart"/>
            <w:r w:rsidRPr="00F80D3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80D32">
              <w:rPr>
                <w:rFonts w:ascii="Times New Roman" w:hAnsi="Times New Roman" w:cs="Times New Roman"/>
                <w:sz w:val="24"/>
                <w:szCs w:val="24"/>
              </w:rPr>
              <w:t>ала Вільшанка, вул. Шкільна,1</w:t>
            </w:r>
          </w:p>
        </w:tc>
      </w:tr>
      <w:tr w:rsidR="00422F72" w:rsidRPr="00F80D32" w14:paraId="304ECE7C" w14:textId="77777777" w:rsidTr="00B06A7B">
        <w:trPr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5B9B7" w14:textId="77777777" w:rsidR="00422F72" w:rsidRPr="00F80D32" w:rsidRDefault="00422F72" w:rsidP="00B06A7B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D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24C90" w14:textId="77777777" w:rsidR="00422F72" w:rsidRPr="00F80D32" w:rsidRDefault="00422F72" w:rsidP="00B06A7B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D32">
              <w:rPr>
                <w:rFonts w:ascii="Times New Roman" w:hAnsi="Times New Roman" w:cs="Times New Roman"/>
                <w:bCs/>
                <w:sz w:val="24"/>
                <w:szCs w:val="24"/>
              </w:rPr>
              <w:t>Маловільшанський ліцей Маловільшанської сільської ради І-ІІІ ступені</w:t>
            </w:r>
            <w:proofErr w:type="gramStart"/>
            <w:r w:rsidRPr="00F80D3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01B29" w14:textId="77777777" w:rsidR="00422F72" w:rsidRPr="00F80D32" w:rsidRDefault="00422F72" w:rsidP="00B06A7B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D32">
              <w:rPr>
                <w:rFonts w:ascii="Times New Roman" w:hAnsi="Times New Roman" w:cs="Times New Roman"/>
                <w:sz w:val="24"/>
                <w:szCs w:val="24"/>
              </w:rPr>
              <w:t>09175 Київська область</w:t>
            </w:r>
            <w:proofErr w:type="gramStart"/>
            <w:r w:rsidRPr="00F80D3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F80D32">
              <w:rPr>
                <w:rFonts w:ascii="Times New Roman" w:hAnsi="Times New Roman" w:cs="Times New Roman"/>
                <w:sz w:val="24"/>
                <w:szCs w:val="24"/>
              </w:rPr>
              <w:t>ілоцерківський район, відділок Селекційний с. Мала Вільшанка, вулиця Молодіжна 16А</w:t>
            </w:r>
          </w:p>
        </w:tc>
      </w:tr>
      <w:tr w:rsidR="00422F72" w:rsidRPr="00F80D32" w14:paraId="3D3952DF" w14:textId="77777777" w:rsidTr="00B06A7B">
        <w:trPr>
          <w:trHeight w:val="495"/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435AD" w14:textId="77777777" w:rsidR="00422F72" w:rsidRPr="00F80D32" w:rsidRDefault="00422F72" w:rsidP="00B06A7B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D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0463" w14:textId="77777777" w:rsidR="00422F72" w:rsidRPr="00F80D32" w:rsidRDefault="00422F72" w:rsidP="00B06A7B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D32">
              <w:rPr>
                <w:rFonts w:ascii="Times New Roman" w:hAnsi="Times New Roman" w:cs="Times New Roman"/>
                <w:bCs/>
                <w:sz w:val="24"/>
                <w:szCs w:val="24"/>
              </w:rPr>
              <w:t>Поправська гімназія Маловільшанської сільської ради І-II ступенів – дитячий садок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1424C" w14:textId="77777777" w:rsidR="00422F72" w:rsidRPr="00F80D32" w:rsidRDefault="00422F72" w:rsidP="00B06A7B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D32">
              <w:rPr>
                <w:rFonts w:ascii="Times New Roman" w:hAnsi="Times New Roman" w:cs="Times New Roman"/>
                <w:sz w:val="24"/>
                <w:szCs w:val="24"/>
              </w:rPr>
              <w:t>09181, Київська область, Білоцерківський район с</w:t>
            </w:r>
            <w:proofErr w:type="gramStart"/>
            <w:r w:rsidRPr="00F80D3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80D32">
              <w:rPr>
                <w:rFonts w:ascii="Times New Roman" w:hAnsi="Times New Roman" w:cs="Times New Roman"/>
                <w:sz w:val="24"/>
                <w:szCs w:val="24"/>
              </w:rPr>
              <w:t>оправка, вул.Прозорівська,4</w:t>
            </w:r>
          </w:p>
        </w:tc>
      </w:tr>
      <w:tr w:rsidR="00422F72" w:rsidRPr="00F80D32" w14:paraId="0B2DC1A4" w14:textId="77777777" w:rsidTr="00B06A7B">
        <w:trPr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D191D" w14:textId="77777777" w:rsidR="00422F72" w:rsidRPr="00F80D32" w:rsidRDefault="00422F72" w:rsidP="00B06A7B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D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96126" w14:textId="77777777" w:rsidR="00422F72" w:rsidRPr="00F80D32" w:rsidRDefault="00422F72" w:rsidP="00B06A7B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D32">
              <w:rPr>
                <w:rFonts w:ascii="Times New Roman" w:hAnsi="Times New Roman" w:cs="Times New Roman"/>
                <w:bCs/>
                <w:sz w:val="24"/>
                <w:szCs w:val="24"/>
              </w:rPr>
              <w:t>Потіївська гімназія Маловільшанської сільської ради І-II ступенів – дитячий садок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D310" w14:textId="77777777" w:rsidR="00422F72" w:rsidRPr="00F80D32" w:rsidRDefault="00422F72" w:rsidP="00B06A7B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D32">
              <w:rPr>
                <w:rFonts w:ascii="Times New Roman" w:hAnsi="Times New Roman" w:cs="Times New Roman"/>
                <w:sz w:val="24"/>
                <w:szCs w:val="24"/>
              </w:rPr>
              <w:t>09184, Київська область, Білоцерківський район, с. Потіївка, вул. Центральна, 8</w:t>
            </w:r>
          </w:p>
        </w:tc>
      </w:tr>
      <w:tr w:rsidR="00422F72" w:rsidRPr="00F80D32" w14:paraId="3E9E15A0" w14:textId="77777777" w:rsidTr="00B06A7B">
        <w:trPr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A6639" w14:textId="77777777" w:rsidR="00422F72" w:rsidRPr="00F80D32" w:rsidRDefault="00422F72" w:rsidP="00B06A7B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D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09B03" w14:textId="77777777" w:rsidR="00422F72" w:rsidRPr="00F80D32" w:rsidRDefault="00422F72" w:rsidP="00B06A7B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D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Озернянський ліцей Маловільшанської сільської ради І-ІІІ ступені</w:t>
            </w:r>
            <w:proofErr w:type="gramStart"/>
            <w:r w:rsidRPr="00F80D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</w:t>
            </w:r>
            <w:proofErr w:type="gramEnd"/>
            <w:r w:rsidRPr="00F80D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770C4" w14:textId="77777777" w:rsidR="00422F72" w:rsidRPr="00F80D32" w:rsidRDefault="00422F72" w:rsidP="00B06A7B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D32">
              <w:rPr>
                <w:rFonts w:ascii="Times New Roman" w:hAnsi="Times New Roman" w:cs="Times New Roman"/>
                <w:sz w:val="24"/>
                <w:szCs w:val="24"/>
              </w:rPr>
              <w:t xml:space="preserve">09129, Київська область, Білоцерківський район с. Озерна, </w:t>
            </w:r>
            <w:r w:rsidRPr="00F80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вул</w:t>
            </w:r>
            <w:proofErr w:type="gramStart"/>
            <w:r w:rsidRPr="00F80D32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F80D32">
              <w:rPr>
                <w:rFonts w:ascii="Times New Roman" w:hAnsi="Times New Roman" w:cs="Times New Roman"/>
                <w:sz w:val="24"/>
                <w:szCs w:val="24"/>
              </w:rPr>
              <w:t>кільна,17</w:t>
            </w:r>
          </w:p>
        </w:tc>
      </w:tr>
      <w:tr w:rsidR="00422F72" w:rsidRPr="00F80D32" w14:paraId="5EB78E4E" w14:textId="77777777" w:rsidTr="00B06A7B">
        <w:trPr>
          <w:trHeight w:val="458"/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06FB8" w14:textId="77777777" w:rsidR="00422F72" w:rsidRPr="00F80D32" w:rsidRDefault="00422F72" w:rsidP="00B06A7B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D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AC274" w14:textId="77777777" w:rsidR="00422F72" w:rsidRPr="00F80D32" w:rsidRDefault="00422F72" w:rsidP="00B06A7B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D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Биковогребельська фі</w:t>
            </w:r>
            <w:proofErr w:type="gramStart"/>
            <w:r w:rsidRPr="00F80D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</w:t>
            </w:r>
            <w:proofErr w:type="gramEnd"/>
            <w:r w:rsidRPr="00F80D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ія Озернянського ліцею Маловільшанської сільської ради </w:t>
            </w:r>
            <w:r w:rsidRPr="00F80D32">
              <w:rPr>
                <w:rFonts w:ascii="Times New Roman" w:hAnsi="Times New Roman" w:cs="Times New Roman"/>
                <w:bCs/>
                <w:sz w:val="24"/>
                <w:szCs w:val="24"/>
              </w:rPr>
              <w:t>І-ІІ ступенів – дитячий садок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C976" w14:textId="77777777" w:rsidR="00422F72" w:rsidRPr="00F80D32" w:rsidRDefault="00422F72" w:rsidP="00B06A7B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D32">
              <w:rPr>
                <w:rFonts w:ascii="Times New Roman" w:hAnsi="Times New Roman" w:cs="Times New Roman"/>
                <w:sz w:val="24"/>
                <w:szCs w:val="24"/>
              </w:rPr>
              <w:t>09180, Київська область, Білоцерківський район с</w:t>
            </w:r>
            <w:proofErr w:type="gramStart"/>
            <w:r w:rsidRPr="00F80D3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80D32">
              <w:rPr>
                <w:rFonts w:ascii="Times New Roman" w:hAnsi="Times New Roman" w:cs="Times New Roman"/>
                <w:sz w:val="24"/>
                <w:szCs w:val="24"/>
              </w:rPr>
              <w:t>икова Гребля,      вул.Шевченка, 5</w:t>
            </w:r>
          </w:p>
        </w:tc>
      </w:tr>
      <w:tr w:rsidR="00422F72" w:rsidRPr="00F80D32" w14:paraId="0C598D6C" w14:textId="77777777" w:rsidTr="00B06A7B">
        <w:trPr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B2964" w14:textId="77777777" w:rsidR="00422F72" w:rsidRPr="00F80D32" w:rsidRDefault="00422F72" w:rsidP="00B06A7B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D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C01C" w14:textId="77777777" w:rsidR="00422F72" w:rsidRPr="00F80D32" w:rsidRDefault="00422F72" w:rsidP="00B06A7B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D32">
              <w:rPr>
                <w:rFonts w:ascii="Times New Roman" w:hAnsi="Times New Roman" w:cs="Times New Roman"/>
                <w:bCs/>
                <w:sz w:val="24"/>
                <w:szCs w:val="24"/>
              </w:rPr>
              <w:t>Тадіївська фі</w:t>
            </w:r>
            <w:proofErr w:type="gramStart"/>
            <w:r w:rsidRPr="00F80D32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proofErr w:type="gramEnd"/>
            <w:r w:rsidRPr="00F80D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ія </w:t>
            </w:r>
            <w:r w:rsidRPr="00F80D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Озернянського ліцею Маловільшанської сільської ради </w:t>
            </w:r>
            <w:r w:rsidRPr="00F80D32">
              <w:rPr>
                <w:rFonts w:ascii="Times New Roman" w:hAnsi="Times New Roman" w:cs="Times New Roman"/>
                <w:bCs/>
                <w:sz w:val="24"/>
                <w:szCs w:val="24"/>
              </w:rPr>
              <w:t>І-ІІ ступенів – дитячий садок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9E9C1" w14:textId="77777777" w:rsidR="00422F72" w:rsidRPr="00F80D32" w:rsidRDefault="00422F72" w:rsidP="00B06A7B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D32">
              <w:rPr>
                <w:rFonts w:ascii="Times New Roman" w:hAnsi="Times New Roman" w:cs="Times New Roman"/>
                <w:sz w:val="24"/>
                <w:szCs w:val="24"/>
              </w:rPr>
              <w:t>09330, Київська область, Білоцерківський район, с. Тадіївка, вул. Шевченка 66</w:t>
            </w:r>
          </w:p>
        </w:tc>
      </w:tr>
      <w:tr w:rsidR="00422F72" w:rsidRPr="00F80D32" w14:paraId="542C19D7" w14:textId="77777777" w:rsidTr="00B06A7B">
        <w:trPr>
          <w:trHeight w:val="500"/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28E5" w14:textId="77777777" w:rsidR="00422F72" w:rsidRPr="00F80D32" w:rsidRDefault="00422F72" w:rsidP="00B06A7B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D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4D007" w14:textId="77777777" w:rsidR="00422F72" w:rsidRPr="00F80D32" w:rsidRDefault="00422F72" w:rsidP="00B06A7B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D32">
              <w:rPr>
                <w:rFonts w:ascii="Times New Roman" w:hAnsi="Times New Roman" w:cs="Times New Roman"/>
                <w:bCs/>
                <w:sz w:val="24"/>
                <w:szCs w:val="24"/>
              </w:rPr>
              <w:t>Фастівська фі</w:t>
            </w:r>
            <w:proofErr w:type="gramStart"/>
            <w:r w:rsidRPr="00F80D32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proofErr w:type="gramEnd"/>
            <w:r w:rsidRPr="00F80D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ія </w:t>
            </w:r>
            <w:r w:rsidRPr="00F80D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Озернянського ліцею Маловільшанської сільської ради </w:t>
            </w:r>
            <w:r w:rsidRPr="00F80D32">
              <w:rPr>
                <w:rFonts w:ascii="Times New Roman" w:hAnsi="Times New Roman" w:cs="Times New Roman"/>
                <w:bCs/>
                <w:sz w:val="24"/>
                <w:szCs w:val="24"/>
              </w:rPr>
              <w:t>І-ІІ ступенів – дитячий садок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D7987" w14:textId="77777777" w:rsidR="00422F72" w:rsidRPr="00F80D32" w:rsidRDefault="00422F72" w:rsidP="00B06A7B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D32">
              <w:rPr>
                <w:rFonts w:ascii="Times New Roman" w:hAnsi="Times New Roman" w:cs="Times New Roman"/>
                <w:sz w:val="24"/>
                <w:szCs w:val="24"/>
              </w:rPr>
              <w:t>09157 Київська область, Білоцерківський район, с</w:t>
            </w:r>
            <w:proofErr w:type="gramStart"/>
            <w:r w:rsidRPr="00F80D32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F80D32">
              <w:rPr>
                <w:rFonts w:ascii="Times New Roman" w:hAnsi="Times New Roman" w:cs="Times New Roman"/>
                <w:sz w:val="24"/>
                <w:szCs w:val="24"/>
              </w:rPr>
              <w:t>астівка, вул.Центральна,1</w:t>
            </w:r>
          </w:p>
        </w:tc>
      </w:tr>
    </w:tbl>
    <w:p w14:paraId="3AE8393A" w14:textId="77777777" w:rsidR="00422F72" w:rsidRPr="00F80D32" w:rsidRDefault="00422F72" w:rsidP="00422F7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14:paraId="79E84407" w14:textId="77777777" w:rsidR="00422F72" w:rsidRPr="00F80D32" w:rsidRDefault="00422F72" w:rsidP="00422F72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80D32">
        <w:rPr>
          <w:rFonts w:ascii="Times New Roman" w:hAnsi="Times New Roman" w:cs="Times New Roman"/>
          <w:b/>
          <w:sz w:val="24"/>
          <w:szCs w:val="24"/>
          <w:lang w:eastAsia="ru-RU"/>
        </w:rPr>
        <w:t>VI. Права та обов’язки сторін</w:t>
      </w:r>
    </w:p>
    <w:p w14:paraId="5E86B834" w14:textId="77777777" w:rsidR="00422F72" w:rsidRPr="00F80D32" w:rsidRDefault="00422F72" w:rsidP="00422F72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80D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6.1. Замовник зобов’язаний (спільно з </w:t>
      </w:r>
      <w:proofErr w:type="gramStart"/>
      <w:r w:rsidRPr="00F80D32">
        <w:rPr>
          <w:rFonts w:ascii="Times New Roman" w:hAnsi="Times New Roman" w:cs="Times New Roman"/>
          <w:b/>
          <w:sz w:val="24"/>
          <w:szCs w:val="24"/>
          <w:lang w:eastAsia="ru-RU"/>
        </w:rPr>
        <w:t>адм</w:t>
      </w:r>
      <w:proofErr w:type="gramEnd"/>
      <w:r w:rsidRPr="00F80D32">
        <w:rPr>
          <w:rFonts w:ascii="Times New Roman" w:hAnsi="Times New Roman" w:cs="Times New Roman"/>
          <w:b/>
          <w:sz w:val="24"/>
          <w:szCs w:val="24"/>
          <w:lang w:eastAsia="ru-RU"/>
        </w:rPr>
        <w:t>іністрацією навчальних закладів):</w:t>
      </w:r>
    </w:p>
    <w:p w14:paraId="71557FE0" w14:textId="77777777" w:rsidR="00422F72" w:rsidRPr="00F80D32" w:rsidRDefault="00422F72" w:rsidP="0042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32">
        <w:rPr>
          <w:rFonts w:ascii="Times New Roman" w:hAnsi="Times New Roman" w:cs="Times New Roman"/>
          <w:sz w:val="24"/>
          <w:szCs w:val="24"/>
        </w:rPr>
        <w:t>6.1.1. Створити належні санітарно-технічні умови для отримання та зберігання продуктів харчування.</w:t>
      </w:r>
    </w:p>
    <w:p w14:paraId="78179E2C" w14:textId="77777777" w:rsidR="00422F72" w:rsidRPr="00F80D32" w:rsidRDefault="00422F72" w:rsidP="0042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32">
        <w:rPr>
          <w:rFonts w:ascii="Times New Roman" w:hAnsi="Times New Roman" w:cs="Times New Roman"/>
          <w:sz w:val="24"/>
          <w:szCs w:val="24"/>
        </w:rPr>
        <w:t xml:space="preserve">6.1.2. Виділити відповідального представника з числа працівників навчальних закладів, на якого покладені обов’язки вести </w:t>
      </w:r>
      <w:proofErr w:type="gramStart"/>
      <w:r w:rsidRPr="00F80D32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F80D32">
        <w:rPr>
          <w:rFonts w:ascii="Times New Roman" w:hAnsi="Times New Roman" w:cs="Times New Roman"/>
          <w:sz w:val="24"/>
          <w:szCs w:val="24"/>
        </w:rPr>
        <w:t>ік і розрахунки постачання товару.</w:t>
      </w:r>
    </w:p>
    <w:p w14:paraId="3D1BEA1B" w14:textId="77777777" w:rsidR="00422F72" w:rsidRPr="00F80D32" w:rsidRDefault="00422F72" w:rsidP="0042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32">
        <w:rPr>
          <w:rFonts w:ascii="Times New Roman" w:hAnsi="Times New Roman" w:cs="Times New Roman"/>
          <w:sz w:val="24"/>
          <w:szCs w:val="24"/>
        </w:rPr>
        <w:t xml:space="preserve">6.1.3. Контролювати використання бюджетних асигнувань, передбачених </w:t>
      </w:r>
      <w:proofErr w:type="gramStart"/>
      <w:r w:rsidRPr="00F80D3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80D32">
        <w:rPr>
          <w:rFonts w:ascii="Times New Roman" w:hAnsi="Times New Roman" w:cs="Times New Roman"/>
          <w:sz w:val="24"/>
          <w:szCs w:val="24"/>
        </w:rPr>
        <w:t xml:space="preserve"> закупівлю товару.</w:t>
      </w:r>
    </w:p>
    <w:p w14:paraId="72F0EBD7" w14:textId="77777777" w:rsidR="00422F72" w:rsidRPr="00F80D32" w:rsidRDefault="00422F72" w:rsidP="0042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32">
        <w:rPr>
          <w:rFonts w:ascii="Times New Roman" w:hAnsi="Times New Roman" w:cs="Times New Roman"/>
          <w:sz w:val="24"/>
          <w:szCs w:val="24"/>
        </w:rPr>
        <w:t>6.1.4. Своєчасно та в повному обсязі сплачувати за поставлений товар;</w:t>
      </w:r>
    </w:p>
    <w:p w14:paraId="22412617" w14:textId="0E7DBA4E" w:rsidR="00422F72" w:rsidRPr="00F80D32" w:rsidRDefault="00422F72" w:rsidP="00422F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80D32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   </w:t>
      </w:r>
      <w:r w:rsidRPr="00F80D32">
        <w:rPr>
          <w:rFonts w:ascii="Times New Roman" w:hAnsi="Times New Roman" w:cs="Times New Roman"/>
          <w:b/>
          <w:sz w:val="24"/>
          <w:szCs w:val="24"/>
          <w:lang w:eastAsia="ru-RU"/>
        </w:rPr>
        <w:t>6.3. Замовник має право:</w:t>
      </w:r>
    </w:p>
    <w:p w14:paraId="385EFD33" w14:textId="77777777" w:rsidR="00422F72" w:rsidRPr="00F80D32" w:rsidRDefault="00422F72" w:rsidP="0042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32">
        <w:rPr>
          <w:rFonts w:ascii="Times New Roman" w:hAnsi="Times New Roman" w:cs="Times New Roman"/>
          <w:sz w:val="24"/>
          <w:szCs w:val="24"/>
        </w:rPr>
        <w:t>6.3.1. Достроково розірвати цей  Догові</w:t>
      </w:r>
      <w:proofErr w:type="gramStart"/>
      <w:r w:rsidRPr="00F80D3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80D32">
        <w:rPr>
          <w:rFonts w:ascii="Times New Roman" w:hAnsi="Times New Roman" w:cs="Times New Roman"/>
          <w:sz w:val="24"/>
          <w:szCs w:val="24"/>
        </w:rPr>
        <w:t xml:space="preserve">  у  разі  невиконання або неналежного виконання зобов'язань  Виконавцем,  повідомивши про це його у строк 10 робочих днів.</w:t>
      </w:r>
    </w:p>
    <w:p w14:paraId="2F2453E3" w14:textId="77777777" w:rsidR="00422F72" w:rsidRPr="00F80D32" w:rsidRDefault="00422F72" w:rsidP="0042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32">
        <w:rPr>
          <w:rFonts w:ascii="Times New Roman" w:hAnsi="Times New Roman" w:cs="Times New Roman"/>
          <w:sz w:val="24"/>
          <w:szCs w:val="24"/>
        </w:rPr>
        <w:t xml:space="preserve">6.3.2. Контролювати постачання товару у строки, встановлені цим Договором;                               </w:t>
      </w:r>
    </w:p>
    <w:p w14:paraId="1FB2F473" w14:textId="77777777" w:rsidR="00422F72" w:rsidRPr="00F80D32" w:rsidRDefault="00422F72" w:rsidP="0042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32">
        <w:rPr>
          <w:rFonts w:ascii="Times New Roman" w:hAnsi="Times New Roman" w:cs="Times New Roman"/>
          <w:sz w:val="24"/>
          <w:szCs w:val="24"/>
        </w:rPr>
        <w:t>6.3.3. Зменшувати обсяг закупі</w:t>
      </w:r>
      <w:proofErr w:type="gramStart"/>
      <w:r w:rsidRPr="00F80D32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F80D32">
        <w:rPr>
          <w:rFonts w:ascii="Times New Roman" w:hAnsi="Times New Roman" w:cs="Times New Roman"/>
          <w:sz w:val="24"/>
          <w:szCs w:val="24"/>
        </w:rPr>
        <w:t xml:space="preserve">і товару та загальну вартість цього Договору залежно від реального фінансування видатків та реальної потреби. </w:t>
      </w:r>
      <w:proofErr w:type="gramStart"/>
      <w:r w:rsidRPr="00F80D3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80D32">
        <w:rPr>
          <w:rFonts w:ascii="Times New Roman" w:hAnsi="Times New Roman" w:cs="Times New Roman"/>
          <w:sz w:val="24"/>
          <w:szCs w:val="24"/>
        </w:rPr>
        <w:t xml:space="preserve"> такому разі Сторони вносять відповідні зміни до цього Договору; </w:t>
      </w:r>
    </w:p>
    <w:p w14:paraId="2F58901C" w14:textId="77777777" w:rsidR="00422F72" w:rsidRPr="00F80D32" w:rsidRDefault="00422F72" w:rsidP="0042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32">
        <w:rPr>
          <w:rFonts w:ascii="Times New Roman" w:hAnsi="Times New Roman" w:cs="Times New Roman"/>
          <w:sz w:val="24"/>
          <w:szCs w:val="24"/>
        </w:rPr>
        <w:t xml:space="preserve">6.3.4. Повернути накладну  (акт виконаних робіт) Учаснику  без  здійснення  оплати  в разі  неналежного  оформлення документів (відсутність печатки, </w:t>
      </w:r>
      <w:proofErr w:type="gramStart"/>
      <w:r w:rsidRPr="00F80D3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80D32">
        <w:rPr>
          <w:rFonts w:ascii="Times New Roman" w:hAnsi="Times New Roman" w:cs="Times New Roman"/>
          <w:sz w:val="24"/>
          <w:szCs w:val="24"/>
        </w:rPr>
        <w:t>ідписів тощо).</w:t>
      </w:r>
    </w:p>
    <w:p w14:paraId="7208C880" w14:textId="77777777" w:rsidR="00422F72" w:rsidRPr="00F80D32" w:rsidRDefault="00422F72" w:rsidP="00422F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80D32">
        <w:rPr>
          <w:rFonts w:ascii="Times New Roman" w:hAnsi="Times New Roman" w:cs="Times New Roman"/>
          <w:b/>
          <w:sz w:val="24"/>
          <w:szCs w:val="24"/>
          <w:lang w:eastAsia="ru-RU"/>
        </w:rPr>
        <w:t>6.4. Учасник зобов’язаний:</w:t>
      </w:r>
    </w:p>
    <w:p w14:paraId="5600BB6D" w14:textId="77777777" w:rsidR="00422F72" w:rsidRPr="00F80D32" w:rsidRDefault="00422F72" w:rsidP="00422F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0D32">
        <w:rPr>
          <w:rFonts w:ascii="Times New Roman" w:hAnsi="Times New Roman" w:cs="Times New Roman"/>
          <w:sz w:val="24"/>
          <w:szCs w:val="24"/>
        </w:rPr>
        <w:t xml:space="preserve">6.4.1. Учасник забезпечує безперебійне постачання товару </w:t>
      </w:r>
      <w:proofErr w:type="gramStart"/>
      <w:r w:rsidRPr="00F80D32">
        <w:rPr>
          <w:rFonts w:ascii="Times New Roman" w:hAnsi="Times New Roman" w:cs="Times New Roman"/>
          <w:sz w:val="24"/>
          <w:szCs w:val="24"/>
        </w:rPr>
        <w:t>невеликими</w:t>
      </w:r>
      <w:proofErr w:type="gramEnd"/>
      <w:r w:rsidRPr="00F80D32">
        <w:rPr>
          <w:rFonts w:ascii="Times New Roman" w:hAnsi="Times New Roman" w:cs="Times New Roman"/>
          <w:sz w:val="24"/>
          <w:szCs w:val="24"/>
        </w:rPr>
        <w:t xml:space="preserve"> партіями у заклади освіти Замовника. Учасник поставляє товар </w:t>
      </w:r>
      <w:r w:rsidRPr="00F80D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 заявками закладів освіти. Товар завозиться </w:t>
      </w:r>
      <w:r w:rsidRPr="00F80D32">
        <w:rPr>
          <w:rFonts w:ascii="Times New Roman" w:hAnsi="Times New Roman" w:cs="Times New Roman"/>
          <w:sz w:val="24"/>
          <w:szCs w:val="24"/>
          <w:lang w:eastAsia="ar-SA"/>
        </w:rPr>
        <w:t xml:space="preserve">не </w:t>
      </w:r>
      <w:proofErr w:type="gramStart"/>
      <w:r w:rsidRPr="00F80D32">
        <w:rPr>
          <w:rFonts w:ascii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F80D32">
        <w:rPr>
          <w:rFonts w:ascii="Times New Roman" w:hAnsi="Times New Roman" w:cs="Times New Roman"/>
          <w:sz w:val="24"/>
          <w:szCs w:val="24"/>
          <w:lang w:eastAsia="ar-SA"/>
        </w:rPr>
        <w:t xml:space="preserve">ідше 1 раз на тиждень </w:t>
      </w:r>
      <w:r w:rsidRPr="00F80D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 робочий час за адресами закладів освіти (таблиця 1).</w:t>
      </w:r>
    </w:p>
    <w:p w14:paraId="75233836" w14:textId="77777777" w:rsidR="00422F72" w:rsidRPr="00F80D32" w:rsidRDefault="00422F72" w:rsidP="0042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32">
        <w:rPr>
          <w:rFonts w:ascii="Times New Roman" w:hAnsi="Times New Roman" w:cs="Times New Roman"/>
          <w:sz w:val="24"/>
          <w:szCs w:val="24"/>
        </w:rPr>
        <w:t xml:space="preserve">6.4.2. Учасник зобов’язаний забезпечити їдальні навчальних закладів якісними сертифікованими продуктами харчування із супровідними сертифікатами якості відповідно до </w:t>
      </w:r>
      <w:proofErr w:type="gramStart"/>
      <w:r w:rsidRPr="00F80D32">
        <w:rPr>
          <w:rFonts w:ascii="Times New Roman" w:hAnsi="Times New Roman" w:cs="Times New Roman"/>
          <w:sz w:val="24"/>
          <w:szCs w:val="24"/>
        </w:rPr>
        <w:t>чинного</w:t>
      </w:r>
      <w:proofErr w:type="gramEnd"/>
      <w:r w:rsidRPr="00F80D32">
        <w:rPr>
          <w:rFonts w:ascii="Times New Roman" w:hAnsi="Times New Roman" w:cs="Times New Roman"/>
          <w:sz w:val="24"/>
          <w:szCs w:val="24"/>
        </w:rPr>
        <w:t xml:space="preserve"> законодавства.</w:t>
      </w:r>
    </w:p>
    <w:p w14:paraId="633053DF" w14:textId="77777777" w:rsidR="00422F72" w:rsidRPr="00F80D32" w:rsidRDefault="00422F72" w:rsidP="00422F72">
      <w:pPr>
        <w:spacing w:after="0" w:line="240" w:lineRule="auto"/>
        <w:ind w:right="-57"/>
        <w:jc w:val="both"/>
        <w:rPr>
          <w:rFonts w:ascii="Times New Roman" w:hAnsi="Times New Roman" w:cs="Times New Roman"/>
          <w:bCs/>
          <w:spacing w:val="-7"/>
          <w:sz w:val="24"/>
          <w:szCs w:val="24"/>
          <w:lang w:eastAsia="ar-SA"/>
        </w:rPr>
      </w:pPr>
      <w:r w:rsidRPr="00F80D32">
        <w:rPr>
          <w:rFonts w:ascii="Times New Roman" w:hAnsi="Times New Roman" w:cs="Times New Roman"/>
          <w:sz w:val="24"/>
          <w:szCs w:val="24"/>
        </w:rPr>
        <w:t xml:space="preserve">6.4.3. </w:t>
      </w:r>
      <w:r w:rsidRPr="00F80D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Товар має постачатися і розвантажуватись транспортом та силами Учасника. </w:t>
      </w:r>
      <w:r w:rsidRPr="00F80D32">
        <w:rPr>
          <w:rFonts w:ascii="Times New Roman" w:hAnsi="Times New Roman" w:cs="Times New Roman"/>
          <w:sz w:val="24"/>
          <w:szCs w:val="24"/>
          <w:lang w:eastAsia="ar-SA"/>
        </w:rPr>
        <w:t xml:space="preserve">Водій, </w:t>
      </w:r>
      <w:proofErr w:type="gramStart"/>
      <w:r w:rsidRPr="00F80D32">
        <w:rPr>
          <w:rFonts w:ascii="Times New Roman" w:hAnsi="Times New Roman" w:cs="Times New Roman"/>
          <w:sz w:val="24"/>
          <w:szCs w:val="24"/>
          <w:lang w:eastAsia="ar-SA"/>
        </w:rPr>
        <w:t>в</w:t>
      </w:r>
      <w:proofErr w:type="gramEnd"/>
      <w:r w:rsidRPr="00F80D3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F80D32">
        <w:rPr>
          <w:rFonts w:ascii="Times New Roman" w:hAnsi="Times New Roman" w:cs="Times New Roman"/>
          <w:sz w:val="24"/>
          <w:szCs w:val="24"/>
          <w:lang w:eastAsia="ar-SA"/>
        </w:rPr>
        <w:t>тому</w:t>
      </w:r>
      <w:proofErr w:type="gramEnd"/>
      <w:r w:rsidRPr="00F80D32">
        <w:rPr>
          <w:rFonts w:ascii="Times New Roman" w:hAnsi="Times New Roman" w:cs="Times New Roman"/>
          <w:sz w:val="24"/>
          <w:szCs w:val="24"/>
          <w:lang w:eastAsia="ar-SA"/>
        </w:rPr>
        <w:t xml:space="preserve"> числі вантажники, експедитори та інші особи, які супроводжують продукти в дорозі і виконують навантажувально – розвантажувальні роботи, повинні мати медичну книжку з результатами проходження обов'язкових медичних оглядів та мають бути забезпечені санітарним одягом. </w:t>
      </w:r>
      <w:r w:rsidRPr="00F80D32">
        <w:rPr>
          <w:rFonts w:ascii="Times New Roman" w:hAnsi="Times New Roman" w:cs="Times New Roman"/>
          <w:bCs/>
          <w:spacing w:val="-7"/>
          <w:sz w:val="24"/>
          <w:szCs w:val="24"/>
          <w:lang w:eastAsia="ar-SA"/>
        </w:rPr>
        <w:t>Постачальник самостійно проводить розвантажувальні роботи.</w:t>
      </w:r>
    </w:p>
    <w:p w14:paraId="500E6D33" w14:textId="77777777" w:rsidR="00422F72" w:rsidRPr="00F80D32" w:rsidRDefault="00422F72" w:rsidP="00422F72">
      <w:pPr>
        <w:widowControl w:val="0"/>
        <w:tabs>
          <w:tab w:val="left" w:pos="0"/>
          <w:tab w:val="left" w:pos="142"/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80D32">
        <w:rPr>
          <w:rFonts w:ascii="Times New Roman" w:hAnsi="Times New Roman" w:cs="Times New Roman"/>
          <w:sz w:val="24"/>
          <w:szCs w:val="24"/>
          <w:lang w:eastAsia="ar-SA"/>
        </w:rPr>
        <w:t xml:space="preserve">6.4.4. </w:t>
      </w:r>
      <w:proofErr w:type="gramStart"/>
      <w:r w:rsidRPr="00F80D32">
        <w:rPr>
          <w:rFonts w:ascii="Times New Roman" w:hAnsi="Times New Roman" w:cs="Times New Roman"/>
          <w:sz w:val="24"/>
          <w:szCs w:val="24"/>
          <w:lang w:eastAsia="ar-SA"/>
        </w:rPr>
        <w:t>П</w:t>
      </w:r>
      <w:proofErr w:type="gramEnd"/>
      <w:r w:rsidRPr="00F80D32">
        <w:rPr>
          <w:rFonts w:ascii="Times New Roman" w:hAnsi="Times New Roman" w:cs="Times New Roman"/>
          <w:sz w:val="24"/>
          <w:szCs w:val="24"/>
          <w:lang w:eastAsia="ar-SA"/>
        </w:rPr>
        <w:t>ід час поставки товару надати копії документів, що засвідчують якість та безпеку запропонованої продукції в повному обсязі, наявність яких передбачена чинним законодавством: посвідчення або декларація про якість.</w:t>
      </w:r>
    </w:p>
    <w:p w14:paraId="5480198A" w14:textId="77777777" w:rsidR="00422F72" w:rsidRPr="00F80D32" w:rsidRDefault="00422F72" w:rsidP="00422F72">
      <w:pPr>
        <w:widowControl w:val="0"/>
        <w:tabs>
          <w:tab w:val="left" w:pos="0"/>
          <w:tab w:val="left" w:pos="142"/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80D32">
        <w:rPr>
          <w:rFonts w:ascii="Times New Roman" w:hAnsi="Times New Roman" w:cs="Times New Roman"/>
          <w:sz w:val="24"/>
          <w:szCs w:val="24"/>
          <w:lang w:eastAsia="ar-SA"/>
        </w:rPr>
        <w:t xml:space="preserve"> 6.4.5 Постачати товар, терміном придатності не менше 90 % від загального терміну зберігання на момент поставки товару. На недоброякісний товар складається акт, товар повертається постачальнику.</w:t>
      </w:r>
    </w:p>
    <w:p w14:paraId="51609F12" w14:textId="77777777" w:rsidR="00422F72" w:rsidRPr="00F80D32" w:rsidRDefault="00422F72" w:rsidP="00422F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0D32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02C34A83" w14:textId="77777777" w:rsidR="00422F72" w:rsidRPr="00F80D32" w:rsidRDefault="00422F72" w:rsidP="00422F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80D32">
        <w:rPr>
          <w:rFonts w:ascii="Times New Roman" w:hAnsi="Times New Roman" w:cs="Times New Roman"/>
          <w:b/>
          <w:sz w:val="24"/>
          <w:szCs w:val="24"/>
          <w:lang w:eastAsia="ru-RU"/>
        </w:rPr>
        <w:t>6.5. Учасник має право:</w:t>
      </w:r>
    </w:p>
    <w:p w14:paraId="190E3652" w14:textId="77777777" w:rsidR="00422F72" w:rsidRPr="00F80D32" w:rsidRDefault="00422F72" w:rsidP="0042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0D32">
        <w:rPr>
          <w:rFonts w:ascii="Times New Roman" w:hAnsi="Times New Roman" w:cs="Times New Roman"/>
          <w:sz w:val="24"/>
          <w:szCs w:val="24"/>
          <w:lang w:eastAsia="ru-RU"/>
        </w:rPr>
        <w:t>6.5.1. Своєчасно та в повному обсязі отримувати плату за поставлений товар.</w:t>
      </w:r>
    </w:p>
    <w:p w14:paraId="51469A24" w14:textId="77777777" w:rsidR="00422F72" w:rsidRPr="00F80D32" w:rsidRDefault="00422F72" w:rsidP="0042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0D32">
        <w:rPr>
          <w:rFonts w:ascii="Times New Roman" w:hAnsi="Times New Roman" w:cs="Times New Roman"/>
          <w:sz w:val="24"/>
          <w:szCs w:val="24"/>
          <w:lang w:eastAsia="ru-RU"/>
        </w:rPr>
        <w:t>6.5.2. У разі невиконання зобов’язань Замовником Учасник має право достроково розірвати цей Догові</w:t>
      </w:r>
      <w:proofErr w:type="gramStart"/>
      <w:r w:rsidRPr="00F80D32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80D32">
        <w:rPr>
          <w:rFonts w:ascii="Times New Roman" w:hAnsi="Times New Roman" w:cs="Times New Roman"/>
          <w:sz w:val="24"/>
          <w:szCs w:val="24"/>
          <w:lang w:eastAsia="ru-RU"/>
        </w:rPr>
        <w:t>, повідомивши про це Замовника у строк 20 днів.</w:t>
      </w:r>
    </w:p>
    <w:p w14:paraId="7FF3ED33" w14:textId="77777777" w:rsidR="00422F72" w:rsidRPr="00F80D32" w:rsidRDefault="00422F72" w:rsidP="00422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80D32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VII. Відповідальність сторін</w:t>
      </w:r>
    </w:p>
    <w:p w14:paraId="4BDFAD52" w14:textId="77777777" w:rsidR="00422F72" w:rsidRPr="00F80D32" w:rsidRDefault="00422F72" w:rsidP="00422F7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80D32">
        <w:rPr>
          <w:rFonts w:ascii="Times New Roman" w:hAnsi="Times New Roman" w:cs="Times New Roman"/>
          <w:sz w:val="24"/>
          <w:szCs w:val="24"/>
          <w:lang w:eastAsia="ru-RU"/>
        </w:rPr>
        <w:t xml:space="preserve">7.1. </w:t>
      </w:r>
      <w:proofErr w:type="gramStart"/>
      <w:r w:rsidRPr="00F80D32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F80D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80D32">
        <w:rPr>
          <w:rFonts w:ascii="Times New Roman" w:hAnsi="Times New Roman" w:cs="Times New Roman"/>
          <w:sz w:val="24"/>
          <w:szCs w:val="24"/>
          <w:lang w:eastAsia="ru-RU"/>
        </w:rPr>
        <w:t>раз</w:t>
      </w:r>
      <w:proofErr w:type="gramEnd"/>
      <w:r w:rsidRPr="00F80D32">
        <w:rPr>
          <w:rFonts w:ascii="Times New Roman" w:hAnsi="Times New Roman" w:cs="Times New Roman"/>
          <w:sz w:val="24"/>
          <w:szCs w:val="24"/>
          <w:lang w:eastAsia="ru-RU"/>
        </w:rPr>
        <w:t>і невиконання або неналежного виконання своїх зобов’язань за Договором Сторони несуть відповідальність, передбачену законом та цим Договором.</w:t>
      </w:r>
    </w:p>
    <w:p w14:paraId="5F08FCED" w14:textId="77777777" w:rsidR="00422F72" w:rsidRPr="00F80D32" w:rsidRDefault="00422F72" w:rsidP="00422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F80D32">
        <w:rPr>
          <w:rFonts w:ascii="Times New Roman" w:eastAsia="Courier New" w:hAnsi="Times New Roman" w:cs="Times New Roman"/>
          <w:sz w:val="24"/>
          <w:szCs w:val="24"/>
          <w:lang w:eastAsia="ru-RU"/>
        </w:rPr>
        <w:t>7.2. Сторона вважається невинуватою і не несе відповідальності за порушення Договору, якщо вона доведе, що вжила всіх залежних від неї заходів щодо належного виконання цього Договору.</w:t>
      </w:r>
    </w:p>
    <w:p w14:paraId="709E6BD8" w14:textId="77777777" w:rsidR="00422F72" w:rsidRPr="00F80D32" w:rsidRDefault="00422F72" w:rsidP="00422F72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80D32">
        <w:rPr>
          <w:rFonts w:ascii="Times New Roman" w:hAnsi="Times New Roman" w:cs="Times New Roman"/>
          <w:b/>
          <w:sz w:val="24"/>
          <w:szCs w:val="24"/>
          <w:lang w:eastAsia="ru-RU"/>
        </w:rPr>
        <w:t>VIII. Обставини непереборної сили</w:t>
      </w:r>
    </w:p>
    <w:p w14:paraId="089C33A2" w14:textId="77777777" w:rsidR="00422F72" w:rsidRPr="00F80D32" w:rsidRDefault="00422F72" w:rsidP="00422F72">
      <w:pPr>
        <w:spacing w:after="0" w:line="240" w:lineRule="auto"/>
        <w:ind w:right="-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D32">
        <w:rPr>
          <w:rFonts w:ascii="Times New Roman" w:hAnsi="Times New Roman" w:cs="Times New Roman"/>
          <w:sz w:val="24"/>
          <w:szCs w:val="24"/>
        </w:rPr>
        <w:t xml:space="preserve">8.1. Сторони не несуть відповідальності за невиконання або неналежне виконання будь-якого із положень даного договору про закупівлю, якщо це невиконання або неналежне виконання є наслідком обставин, що перебувають поза контролем виконавчої Сторони, </w:t>
      </w:r>
      <w:proofErr w:type="gramStart"/>
      <w:r w:rsidRPr="00F80D32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F80D32">
        <w:rPr>
          <w:rFonts w:ascii="Times New Roman" w:hAnsi="Times New Roman" w:cs="Times New Roman"/>
          <w:sz w:val="24"/>
          <w:szCs w:val="24"/>
        </w:rPr>
        <w:t xml:space="preserve"> як пожежі, стихійні лиха, воєнні дії, торгове ембарго (далі — форс-мажорні обставини).</w:t>
      </w:r>
    </w:p>
    <w:p w14:paraId="6B75928F" w14:textId="77777777" w:rsidR="00422F72" w:rsidRPr="00F80D32" w:rsidRDefault="00422F72" w:rsidP="00422F72">
      <w:pPr>
        <w:spacing w:after="0" w:line="240" w:lineRule="auto"/>
        <w:ind w:right="-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D32">
        <w:rPr>
          <w:rFonts w:ascii="Times New Roman" w:hAnsi="Times New Roman" w:cs="Times New Roman"/>
          <w:sz w:val="24"/>
          <w:szCs w:val="24"/>
        </w:rPr>
        <w:t xml:space="preserve">8.2. У випадку настання форс-мажорних обставин строк виконання зобов’язань Сторонами за даним договором про закупівлю продовжується відповідно до часу, протягом якого діють такі обставини, але не більш ніж </w:t>
      </w:r>
      <w:proofErr w:type="gramStart"/>
      <w:r w:rsidRPr="00F80D3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80D32">
        <w:rPr>
          <w:rFonts w:ascii="Times New Roman" w:hAnsi="Times New Roman" w:cs="Times New Roman"/>
          <w:sz w:val="24"/>
          <w:szCs w:val="24"/>
        </w:rPr>
        <w:t xml:space="preserve"> кінця бюджетного періоду. Такий строк продовжується шляхом укладення додаткової угоди у порядку та на умовах цього договору </w:t>
      </w:r>
      <w:proofErr w:type="gramStart"/>
      <w:r w:rsidRPr="00F80D32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F80D32">
        <w:rPr>
          <w:rFonts w:ascii="Times New Roman" w:hAnsi="Times New Roman" w:cs="Times New Roman"/>
          <w:sz w:val="24"/>
          <w:szCs w:val="24"/>
        </w:rPr>
        <w:t xml:space="preserve"> закупівлю.</w:t>
      </w:r>
    </w:p>
    <w:p w14:paraId="18846772" w14:textId="77777777" w:rsidR="00422F72" w:rsidRPr="00F80D32" w:rsidRDefault="00422F72" w:rsidP="00422F72">
      <w:pPr>
        <w:spacing w:after="0" w:line="240" w:lineRule="auto"/>
        <w:ind w:right="-3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D32">
        <w:rPr>
          <w:rFonts w:ascii="Times New Roman" w:hAnsi="Times New Roman" w:cs="Times New Roman"/>
          <w:sz w:val="24"/>
          <w:szCs w:val="24"/>
        </w:rPr>
        <w:t>8.3. Якщо форс-мажорні обставини триватимуть понад 6 місяців поспіль, даний догові</w:t>
      </w:r>
      <w:proofErr w:type="gramStart"/>
      <w:r w:rsidRPr="00F80D3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80D32">
        <w:rPr>
          <w:rFonts w:ascii="Times New Roman" w:hAnsi="Times New Roman" w:cs="Times New Roman"/>
          <w:sz w:val="24"/>
          <w:szCs w:val="24"/>
        </w:rPr>
        <w:t xml:space="preserve"> про закупівлю може бути розірвано в односторонньому порядку </w:t>
      </w:r>
      <w:r w:rsidRPr="00F80D32">
        <w:rPr>
          <w:rFonts w:ascii="Times New Roman" w:hAnsi="Times New Roman" w:cs="Times New Roman"/>
          <w:b/>
          <w:sz w:val="24"/>
          <w:szCs w:val="24"/>
        </w:rPr>
        <w:t>Покупцем</w:t>
      </w:r>
      <w:r w:rsidRPr="00F80D32">
        <w:rPr>
          <w:rFonts w:ascii="Times New Roman" w:hAnsi="Times New Roman" w:cs="Times New Roman"/>
          <w:sz w:val="24"/>
          <w:szCs w:val="24"/>
        </w:rPr>
        <w:t xml:space="preserve"> шляхом направлення письмового повідомлення про це другій Стороні на офіційну електронну пошту Сторони.  Дата, зазначена </w:t>
      </w:r>
      <w:proofErr w:type="gramStart"/>
      <w:r w:rsidRPr="00F80D3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80D32">
        <w:rPr>
          <w:rFonts w:ascii="Times New Roman" w:hAnsi="Times New Roman" w:cs="Times New Roman"/>
          <w:sz w:val="24"/>
          <w:szCs w:val="24"/>
        </w:rPr>
        <w:t xml:space="preserve"> такому повідомленні, вважатиметься датою розірвання цього договору про закупівлю.</w:t>
      </w:r>
    </w:p>
    <w:p w14:paraId="2A813EAE" w14:textId="77777777" w:rsidR="00422F72" w:rsidRPr="00F80D32" w:rsidRDefault="00422F72" w:rsidP="00422F72">
      <w:pPr>
        <w:spacing w:after="0" w:line="240" w:lineRule="auto"/>
        <w:ind w:right="-3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D32">
        <w:rPr>
          <w:rFonts w:ascii="Times New Roman" w:hAnsi="Times New Roman" w:cs="Times New Roman"/>
          <w:sz w:val="24"/>
          <w:szCs w:val="24"/>
        </w:rPr>
        <w:t>8.4. Сторона, для якої створилася неможливість виконання зобов’язань за даним Договором, повинна негайно письмово сповістити другу Сторону про початок і припинення форс-мажорних обставин.</w:t>
      </w:r>
    </w:p>
    <w:p w14:paraId="3B4E70E1" w14:textId="77777777" w:rsidR="00422F72" w:rsidRPr="00F80D32" w:rsidRDefault="00422F72" w:rsidP="00422F72">
      <w:pPr>
        <w:spacing w:after="0" w:line="240" w:lineRule="auto"/>
        <w:ind w:right="-3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D32">
        <w:rPr>
          <w:rFonts w:ascii="Times New Roman" w:hAnsi="Times New Roman" w:cs="Times New Roman"/>
          <w:sz w:val="24"/>
          <w:szCs w:val="24"/>
        </w:rPr>
        <w:t xml:space="preserve">8.5. Наявність і тривалість форс-мажорних обставин </w:t>
      </w:r>
      <w:proofErr w:type="gramStart"/>
      <w:r w:rsidRPr="00F80D3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80D32">
        <w:rPr>
          <w:rFonts w:ascii="Times New Roman" w:hAnsi="Times New Roman" w:cs="Times New Roman"/>
          <w:sz w:val="24"/>
          <w:szCs w:val="24"/>
        </w:rPr>
        <w:t>ідтверджується листом Торгово-промислової палати України, крім обставин, визначених пунктом 8.7 цього договору про закупівлю. </w:t>
      </w:r>
    </w:p>
    <w:p w14:paraId="4B4D2F25" w14:textId="77777777" w:rsidR="00422F72" w:rsidRPr="00F80D32" w:rsidRDefault="00422F72" w:rsidP="00422F72">
      <w:pPr>
        <w:spacing w:after="0" w:line="240" w:lineRule="auto"/>
        <w:ind w:right="-3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D32">
        <w:rPr>
          <w:rFonts w:ascii="Times New Roman" w:hAnsi="Times New Roman" w:cs="Times New Roman"/>
          <w:sz w:val="24"/>
          <w:szCs w:val="24"/>
        </w:rPr>
        <w:t xml:space="preserve">8.6. Наявність форс-мажорних обставин не звільняє Сторони від виконання своїх обов’язків за договором про закупівлю </w:t>
      </w:r>
      <w:proofErr w:type="gramStart"/>
      <w:r w:rsidRPr="00F80D3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80D32">
        <w:rPr>
          <w:rFonts w:ascii="Times New Roman" w:hAnsi="Times New Roman" w:cs="Times New Roman"/>
          <w:sz w:val="24"/>
          <w:szCs w:val="24"/>
        </w:rPr>
        <w:t>ісля закінчення дії цих форс-мажорних обставин, але до моменту розірвання договору про закупівлю / закінчення строку дії договору про закупівлю.</w:t>
      </w:r>
    </w:p>
    <w:p w14:paraId="6B167C40" w14:textId="77777777" w:rsidR="00422F72" w:rsidRPr="00F80D32" w:rsidRDefault="00422F72" w:rsidP="00422F72">
      <w:pPr>
        <w:spacing w:after="0" w:line="240" w:lineRule="auto"/>
        <w:ind w:right="-3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D32">
        <w:rPr>
          <w:rFonts w:ascii="Times New Roman" w:hAnsi="Times New Roman" w:cs="Times New Roman"/>
          <w:sz w:val="24"/>
          <w:szCs w:val="24"/>
        </w:rPr>
        <w:t xml:space="preserve">8.7. Форс-мажорними обставинами можуть рахуватися надзвичайні, невідворотні та об’єктивні обставини, а саме військова агресія Російської Федерації проти України, що стала </w:t>
      </w:r>
      <w:proofErr w:type="gramStart"/>
      <w:r w:rsidRPr="00F80D3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80D32">
        <w:rPr>
          <w:rFonts w:ascii="Times New Roman" w:hAnsi="Times New Roman" w:cs="Times New Roman"/>
          <w:sz w:val="24"/>
          <w:szCs w:val="24"/>
        </w:rPr>
        <w:t>ідставою введення воєнного стану, що підтверджені листом Торгово-промислової палати України від 28.02.2022 № 2024/02.0-7.1.</w:t>
      </w:r>
    </w:p>
    <w:p w14:paraId="58A98CF9" w14:textId="77777777" w:rsidR="00422F72" w:rsidRDefault="00422F72" w:rsidP="00422F72">
      <w:pPr>
        <w:spacing w:after="0" w:line="240" w:lineRule="auto"/>
        <w:ind w:right="-36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0D32">
        <w:rPr>
          <w:rFonts w:ascii="Times New Roman" w:hAnsi="Times New Roman" w:cs="Times New Roman"/>
          <w:sz w:val="24"/>
          <w:szCs w:val="24"/>
        </w:rPr>
        <w:t xml:space="preserve">8.8. </w:t>
      </w:r>
      <w:proofErr w:type="gramStart"/>
      <w:r w:rsidRPr="00F80D32">
        <w:rPr>
          <w:rFonts w:ascii="Times New Roman" w:hAnsi="Times New Roman" w:cs="Times New Roman"/>
          <w:sz w:val="24"/>
          <w:szCs w:val="24"/>
        </w:rPr>
        <w:t>У разі неможливості виконання або неможливості належного виконання Сторонами будь-якого із положень цього договору про закупівлю, якщо це невиконання або неналежне виконання є наслідком обставин, визначених пунктом 8.7 цього договору про закупівлю, Сторона, яка не в змозі виконувати будь-яке із положень цього договору про закупівлю внаслідок обставин, визначених пунктом 8.7 цього договору про закупівлю, негайно</w:t>
      </w:r>
      <w:proofErr w:type="gramEnd"/>
      <w:r w:rsidRPr="00F80D32">
        <w:rPr>
          <w:rFonts w:ascii="Times New Roman" w:hAnsi="Times New Roman" w:cs="Times New Roman"/>
          <w:sz w:val="24"/>
          <w:szCs w:val="24"/>
        </w:rPr>
        <w:t xml:space="preserve"> письмово повідомляє другу Сторону </w:t>
      </w:r>
      <w:proofErr w:type="gramStart"/>
      <w:r w:rsidRPr="00F80D32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F80D32">
        <w:rPr>
          <w:rFonts w:ascii="Times New Roman" w:hAnsi="Times New Roman" w:cs="Times New Roman"/>
          <w:sz w:val="24"/>
          <w:szCs w:val="24"/>
        </w:rPr>
        <w:t xml:space="preserve"> такі обставини.</w:t>
      </w:r>
    </w:p>
    <w:p w14:paraId="0FB98B22" w14:textId="77777777" w:rsidR="00422F72" w:rsidRPr="00422F72" w:rsidRDefault="00422F72" w:rsidP="00422F72">
      <w:pPr>
        <w:spacing w:after="0" w:line="240" w:lineRule="auto"/>
        <w:ind w:right="-36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DBD4FA0" w14:textId="77777777" w:rsidR="00422F72" w:rsidRPr="00A1659C" w:rsidRDefault="00422F72" w:rsidP="00422F72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F80D32">
        <w:rPr>
          <w:rFonts w:ascii="Times New Roman" w:hAnsi="Times New Roman" w:cs="Times New Roman"/>
          <w:b/>
          <w:sz w:val="24"/>
          <w:szCs w:val="24"/>
          <w:lang w:eastAsia="ru-RU"/>
        </w:rPr>
        <w:t>IX</w:t>
      </w:r>
      <w:r w:rsidRPr="00A1659C">
        <w:rPr>
          <w:rFonts w:ascii="Times New Roman" w:hAnsi="Times New Roman" w:cs="Times New Roman"/>
          <w:b/>
          <w:sz w:val="24"/>
          <w:szCs w:val="24"/>
          <w:lang w:val="uk-UA" w:eastAsia="ru-RU"/>
        </w:rPr>
        <w:t>. Вирішення спорів</w:t>
      </w:r>
    </w:p>
    <w:p w14:paraId="52A479ED" w14:textId="77777777" w:rsidR="00422F72" w:rsidRPr="00A1659C" w:rsidRDefault="00422F72" w:rsidP="00422F7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1659C">
        <w:rPr>
          <w:rFonts w:ascii="Times New Roman" w:hAnsi="Times New Roman" w:cs="Times New Roman"/>
          <w:sz w:val="24"/>
          <w:szCs w:val="24"/>
          <w:lang w:val="uk-UA" w:eastAsia="ru-RU"/>
        </w:rPr>
        <w:t>9.1.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14:paraId="0AE659E9" w14:textId="77777777" w:rsidR="00422F72" w:rsidRDefault="00422F72" w:rsidP="00422F7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F80D32">
        <w:rPr>
          <w:rFonts w:ascii="Times New Roman" w:hAnsi="Times New Roman" w:cs="Times New Roman"/>
          <w:sz w:val="24"/>
          <w:szCs w:val="24"/>
          <w:lang w:eastAsia="ru-RU"/>
        </w:rPr>
        <w:t xml:space="preserve">9.2. У разі недосягнення Сторонами згоди спори (розбіжності) вирішуються </w:t>
      </w:r>
      <w:proofErr w:type="gramStart"/>
      <w:r w:rsidRPr="00F80D32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80D32">
        <w:rPr>
          <w:rFonts w:ascii="Times New Roman" w:hAnsi="Times New Roman" w:cs="Times New Roman"/>
          <w:sz w:val="24"/>
          <w:szCs w:val="24"/>
          <w:lang w:eastAsia="ru-RU"/>
        </w:rPr>
        <w:t xml:space="preserve"> судовому порядку.</w:t>
      </w:r>
    </w:p>
    <w:p w14:paraId="5C1B5A30" w14:textId="77777777" w:rsidR="00422F72" w:rsidRPr="00422F72" w:rsidRDefault="00422F72" w:rsidP="00422F7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108B5325" w14:textId="77777777" w:rsidR="00422F72" w:rsidRPr="00F80D32" w:rsidRDefault="00422F72" w:rsidP="00422F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0D32">
        <w:rPr>
          <w:rFonts w:ascii="Times New Roman" w:hAnsi="Times New Roman" w:cs="Times New Roman"/>
          <w:b/>
          <w:sz w:val="24"/>
          <w:szCs w:val="24"/>
        </w:rPr>
        <w:t>X. Строк дії договору</w:t>
      </w:r>
    </w:p>
    <w:p w14:paraId="4C017D25" w14:textId="77777777" w:rsidR="00422F72" w:rsidRPr="00F80D32" w:rsidRDefault="00422F72" w:rsidP="0042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32">
        <w:rPr>
          <w:rFonts w:ascii="Times New Roman" w:hAnsi="Times New Roman" w:cs="Times New Roman"/>
          <w:sz w:val="24"/>
          <w:szCs w:val="24"/>
        </w:rPr>
        <w:t>10.1. Цей Догові</w:t>
      </w:r>
      <w:proofErr w:type="gramStart"/>
      <w:r w:rsidRPr="00F80D3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80D32">
        <w:rPr>
          <w:rFonts w:ascii="Times New Roman" w:hAnsi="Times New Roman" w:cs="Times New Roman"/>
          <w:sz w:val="24"/>
          <w:szCs w:val="24"/>
        </w:rPr>
        <w:t xml:space="preserve"> набирає чинності з дати підписання і діє до  31.12.2022 р, а в частині розрахунків та інших зобов’язань за даним Договором - до повного виконання їх Сторонами.</w:t>
      </w:r>
    </w:p>
    <w:p w14:paraId="702AD1F3" w14:textId="77777777" w:rsidR="00422F72" w:rsidRPr="00F80D32" w:rsidRDefault="00422F72" w:rsidP="0042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32">
        <w:rPr>
          <w:rFonts w:ascii="Times New Roman" w:hAnsi="Times New Roman" w:cs="Times New Roman"/>
          <w:sz w:val="24"/>
          <w:szCs w:val="24"/>
        </w:rPr>
        <w:lastRenderedPageBreak/>
        <w:t>10.2. Цей Догові</w:t>
      </w:r>
      <w:proofErr w:type="gramStart"/>
      <w:r w:rsidRPr="00F80D3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80D32">
        <w:rPr>
          <w:rFonts w:ascii="Times New Roman" w:hAnsi="Times New Roman" w:cs="Times New Roman"/>
          <w:sz w:val="24"/>
          <w:szCs w:val="24"/>
        </w:rPr>
        <w:t xml:space="preserve"> укладається і підписується у 2 (двох) примірниках, що мають однакову юридичну силу.</w:t>
      </w:r>
    </w:p>
    <w:p w14:paraId="35C54B7E" w14:textId="77777777" w:rsidR="00422F72" w:rsidRPr="00F80D32" w:rsidRDefault="00422F72" w:rsidP="0042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32">
        <w:rPr>
          <w:rFonts w:ascii="Times New Roman" w:hAnsi="Times New Roman" w:cs="Times New Roman"/>
          <w:sz w:val="24"/>
          <w:szCs w:val="24"/>
        </w:rPr>
        <w:t xml:space="preserve">10.3. Закінчення строку Договору не звільняє Сторони від відповідальності за його порушення, яке мало місце </w:t>
      </w:r>
      <w:proofErr w:type="gramStart"/>
      <w:r w:rsidRPr="00F80D3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80D32">
        <w:rPr>
          <w:rFonts w:ascii="Times New Roman" w:hAnsi="Times New Roman" w:cs="Times New Roman"/>
          <w:sz w:val="24"/>
          <w:szCs w:val="24"/>
        </w:rPr>
        <w:t>ід час та після закінчення дії Договору.</w:t>
      </w:r>
    </w:p>
    <w:p w14:paraId="6CEDF01F" w14:textId="77777777" w:rsidR="00422F72" w:rsidRPr="00F80D32" w:rsidRDefault="00422F72" w:rsidP="0042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32">
        <w:rPr>
          <w:rFonts w:ascii="Times New Roman" w:hAnsi="Times New Roman" w:cs="Times New Roman"/>
          <w:b/>
          <w:color w:val="000000"/>
          <w:sz w:val="24"/>
          <w:szCs w:val="24"/>
        </w:rPr>
        <w:t>10.4</w:t>
      </w:r>
      <w:r w:rsidRPr="00F80D32">
        <w:rPr>
          <w:rFonts w:ascii="Times New Roman" w:hAnsi="Times New Roman" w:cs="Times New Roman"/>
          <w:color w:val="000000"/>
          <w:sz w:val="24"/>
          <w:szCs w:val="24"/>
        </w:rPr>
        <w:t xml:space="preserve"> Зміни до договору про закупівлю можуть вноситись у випадках, зазначених у цьому договорі </w:t>
      </w:r>
      <w:proofErr w:type="gramStart"/>
      <w:r w:rsidRPr="00F80D32">
        <w:rPr>
          <w:rFonts w:ascii="Times New Roman" w:hAnsi="Times New Roman" w:cs="Times New Roman"/>
          <w:color w:val="000000"/>
          <w:sz w:val="24"/>
          <w:szCs w:val="24"/>
        </w:rPr>
        <w:t>про</w:t>
      </w:r>
      <w:proofErr w:type="gramEnd"/>
      <w:r w:rsidRPr="00F80D32">
        <w:rPr>
          <w:rFonts w:ascii="Times New Roman" w:hAnsi="Times New Roman" w:cs="Times New Roman"/>
          <w:color w:val="000000"/>
          <w:sz w:val="24"/>
          <w:szCs w:val="24"/>
        </w:rPr>
        <w:t xml:space="preserve"> закупівлю та оформляються у письмовій формі шляхом укладення додаткової угоди Сторонами</w:t>
      </w:r>
      <w:r w:rsidRPr="00F80D3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7F21BCCF" w14:textId="77777777" w:rsidR="00422F72" w:rsidRPr="00F80D32" w:rsidRDefault="00422F72" w:rsidP="0042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32">
        <w:rPr>
          <w:rFonts w:ascii="Times New Roman" w:hAnsi="Times New Roman" w:cs="Times New Roman"/>
          <w:b/>
          <w:color w:val="000000"/>
          <w:sz w:val="24"/>
          <w:szCs w:val="24"/>
        </w:rPr>
        <w:t>10.5.</w:t>
      </w:r>
      <w:r w:rsidRPr="00F80D32">
        <w:rPr>
          <w:rFonts w:ascii="Times New Roman" w:hAnsi="Times New Roman" w:cs="Times New Roman"/>
          <w:color w:val="000000"/>
          <w:sz w:val="24"/>
          <w:szCs w:val="24"/>
        </w:rPr>
        <w:t xml:space="preserve"> Пропозицію щодо внесення змін до договору </w:t>
      </w:r>
      <w:proofErr w:type="gramStart"/>
      <w:r w:rsidRPr="00F80D32">
        <w:rPr>
          <w:rFonts w:ascii="Times New Roman" w:hAnsi="Times New Roman" w:cs="Times New Roman"/>
          <w:color w:val="000000"/>
          <w:sz w:val="24"/>
          <w:szCs w:val="24"/>
        </w:rPr>
        <w:t>про</w:t>
      </w:r>
      <w:proofErr w:type="gramEnd"/>
      <w:r w:rsidRPr="00F80D32">
        <w:rPr>
          <w:rFonts w:ascii="Times New Roman" w:hAnsi="Times New Roman" w:cs="Times New Roman"/>
          <w:color w:val="000000"/>
          <w:sz w:val="24"/>
          <w:szCs w:val="24"/>
        </w:rPr>
        <w:t xml:space="preserve"> закупівлю може зробити кожна із Сторін договору про закупівлю, шляхом направлення офіційного листа (пропозиції) іншій стороні в письмовій / електронній формі.</w:t>
      </w:r>
    </w:p>
    <w:p w14:paraId="4C555273" w14:textId="77777777" w:rsidR="00422F72" w:rsidRPr="00F80D32" w:rsidRDefault="00422F72" w:rsidP="00422F72">
      <w:pPr>
        <w:spacing w:after="0" w:line="240" w:lineRule="auto"/>
        <w:ind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D32">
        <w:rPr>
          <w:rFonts w:ascii="Times New Roman" w:hAnsi="Times New Roman" w:cs="Times New Roman"/>
          <w:b/>
          <w:color w:val="000000"/>
          <w:sz w:val="24"/>
          <w:szCs w:val="24"/>
        </w:rPr>
        <w:t>10.6.</w:t>
      </w:r>
      <w:r w:rsidRPr="00F80D32">
        <w:rPr>
          <w:rFonts w:ascii="Times New Roman" w:hAnsi="Times New Roman" w:cs="Times New Roman"/>
          <w:color w:val="000000"/>
          <w:sz w:val="24"/>
          <w:szCs w:val="24"/>
        </w:rPr>
        <w:t xml:space="preserve"> Пропозиція щодо внесення змін до договору про закупівлю має містити обґрунтування необхідності внесення таких змін і виражати намі</w:t>
      </w:r>
      <w:proofErr w:type="gramStart"/>
      <w:r w:rsidRPr="00F80D32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F80D32">
        <w:rPr>
          <w:rFonts w:ascii="Times New Roman" w:hAnsi="Times New Roman" w:cs="Times New Roman"/>
          <w:color w:val="000000"/>
          <w:sz w:val="24"/>
          <w:szCs w:val="24"/>
        </w:rPr>
        <w:t xml:space="preserve"> особи, яка її зробила, вважати себе зобов'язаною у разі її прийняття. </w:t>
      </w:r>
    </w:p>
    <w:p w14:paraId="0048EC5C" w14:textId="77777777" w:rsidR="00422F72" w:rsidRPr="00F80D32" w:rsidRDefault="00422F72" w:rsidP="00422F72">
      <w:pPr>
        <w:spacing w:after="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F80D32">
        <w:rPr>
          <w:rFonts w:ascii="Times New Roman" w:hAnsi="Times New Roman" w:cs="Times New Roman"/>
          <w:b/>
          <w:color w:val="000000"/>
          <w:sz w:val="24"/>
          <w:szCs w:val="24"/>
        </w:rPr>
        <w:t>10.7.</w:t>
      </w:r>
      <w:r w:rsidRPr="00F80D32">
        <w:rPr>
          <w:rFonts w:ascii="Times New Roman" w:hAnsi="Times New Roman" w:cs="Times New Roman"/>
          <w:color w:val="000000"/>
          <w:sz w:val="24"/>
          <w:szCs w:val="24"/>
        </w:rPr>
        <w:t xml:space="preserve"> Сторона, що отримала пропозицію щодо внесення змін </w:t>
      </w:r>
      <w:proofErr w:type="gramStart"/>
      <w:r w:rsidRPr="00F80D32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F80D32">
        <w:rPr>
          <w:rFonts w:ascii="Times New Roman" w:hAnsi="Times New Roman" w:cs="Times New Roman"/>
          <w:color w:val="000000"/>
          <w:sz w:val="24"/>
          <w:szCs w:val="24"/>
        </w:rPr>
        <w:t xml:space="preserve"> договору про закупівлю має протягом 20 робочих днів розглянути пропозицію та погодитись з нею чи надати аргументовану відмову.</w:t>
      </w:r>
    </w:p>
    <w:p w14:paraId="08A02C17" w14:textId="77777777" w:rsidR="00422F72" w:rsidRPr="00F80D32" w:rsidRDefault="00422F72" w:rsidP="00422F72">
      <w:pPr>
        <w:spacing w:after="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F80D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10.8. </w:t>
      </w:r>
      <w:r w:rsidRPr="00F80D32">
        <w:rPr>
          <w:rFonts w:ascii="Times New Roman" w:hAnsi="Times New Roman" w:cs="Times New Roman"/>
          <w:color w:val="000000"/>
          <w:sz w:val="24"/>
          <w:szCs w:val="24"/>
        </w:rPr>
        <w:t xml:space="preserve">Зміна цього договору про закупівлю </w:t>
      </w:r>
      <w:proofErr w:type="gramStart"/>
      <w:r w:rsidRPr="00F80D32">
        <w:rPr>
          <w:rFonts w:ascii="Times New Roman" w:hAnsi="Times New Roman" w:cs="Times New Roman"/>
          <w:color w:val="000000"/>
          <w:sz w:val="24"/>
          <w:szCs w:val="24"/>
        </w:rPr>
        <w:t>допускається</w:t>
      </w:r>
      <w:proofErr w:type="gramEnd"/>
      <w:r w:rsidRPr="00F80D32">
        <w:rPr>
          <w:rFonts w:ascii="Times New Roman" w:hAnsi="Times New Roman" w:cs="Times New Roman"/>
          <w:color w:val="000000"/>
          <w:sz w:val="24"/>
          <w:szCs w:val="24"/>
        </w:rPr>
        <w:t xml:space="preserve"> лише за згодою сторін, якщо інше не встановлено цим договором про закупівлю або законом. В той же час, цей догові</w:t>
      </w:r>
      <w:proofErr w:type="gramStart"/>
      <w:r w:rsidRPr="00F80D32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F80D32">
        <w:rPr>
          <w:rFonts w:ascii="Times New Roman" w:hAnsi="Times New Roman" w:cs="Times New Roman"/>
          <w:color w:val="000000"/>
          <w:sz w:val="24"/>
          <w:szCs w:val="24"/>
        </w:rPr>
        <w:t xml:space="preserve">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випадках, встановлених цим договором про закупівлю або законом.</w:t>
      </w:r>
    </w:p>
    <w:p w14:paraId="03C81759" w14:textId="77777777" w:rsidR="00422F72" w:rsidRPr="00F80D32" w:rsidRDefault="00422F72" w:rsidP="00422F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D32">
        <w:rPr>
          <w:rFonts w:ascii="Times New Roman" w:hAnsi="Times New Roman" w:cs="Times New Roman"/>
          <w:b/>
          <w:color w:val="000000"/>
          <w:sz w:val="24"/>
          <w:szCs w:val="24"/>
        </w:rPr>
        <w:t>10.9.</w:t>
      </w:r>
      <w:r w:rsidRPr="00F80D32">
        <w:rPr>
          <w:rFonts w:ascii="Times New Roman" w:hAnsi="Times New Roman" w:cs="Times New Roman"/>
          <w:color w:val="000000"/>
          <w:sz w:val="24"/>
          <w:szCs w:val="24"/>
        </w:rPr>
        <w:t xml:space="preserve"> Сторона цього договору про закупівлю, яка вважає за необхідне розірвати догові</w:t>
      </w:r>
      <w:proofErr w:type="gramStart"/>
      <w:r w:rsidRPr="00F80D32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F80D32">
        <w:rPr>
          <w:rFonts w:ascii="Times New Roman" w:hAnsi="Times New Roman" w:cs="Times New Roman"/>
          <w:color w:val="000000"/>
          <w:sz w:val="24"/>
          <w:szCs w:val="24"/>
        </w:rPr>
        <w:t xml:space="preserve"> про закупівлю в односторонньому порядку, надсилає іншій стороні лист-повідомлення про розірвання договору про закупівлю не пізніше ніж за 30 днів до дати розірвання договору про закупівлю. Лист-повідомлення про розірвання </w:t>
      </w:r>
      <w:proofErr w:type="gramStart"/>
      <w:r w:rsidRPr="00F80D32">
        <w:rPr>
          <w:rFonts w:ascii="Times New Roman" w:hAnsi="Times New Roman" w:cs="Times New Roman"/>
          <w:color w:val="000000"/>
          <w:sz w:val="24"/>
          <w:szCs w:val="24"/>
        </w:rPr>
        <w:t>договору</w:t>
      </w:r>
      <w:proofErr w:type="gramEnd"/>
      <w:r w:rsidRPr="00F80D32">
        <w:rPr>
          <w:rFonts w:ascii="Times New Roman" w:hAnsi="Times New Roman" w:cs="Times New Roman"/>
          <w:color w:val="000000"/>
          <w:sz w:val="24"/>
          <w:szCs w:val="24"/>
        </w:rPr>
        <w:t xml:space="preserve"> про закупівлю надсилається поштовим та електронним листом з описом вкладення на адресу сторони, що зазначена у розділі „Реквізити даного договору“. Догові</w:t>
      </w:r>
      <w:proofErr w:type="gramStart"/>
      <w:r w:rsidRPr="00F80D32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F80D32">
        <w:rPr>
          <w:rFonts w:ascii="Times New Roman" w:hAnsi="Times New Roman" w:cs="Times New Roman"/>
          <w:color w:val="000000"/>
          <w:sz w:val="24"/>
          <w:szCs w:val="24"/>
        </w:rPr>
        <w:t xml:space="preserve"> про закупівлю вважається розірваним з дати розірвання, зазначеної в листі-повідомленні про розірвання договору про закупівлю.</w:t>
      </w:r>
    </w:p>
    <w:p w14:paraId="2E345A89" w14:textId="77777777" w:rsidR="00422F72" w:rsidRPr="00F80D32" w:rsidRDefault="00422F72" w:rsidP="00422F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D32">
        <w:rPr>
          <w:rFonts w:ascii="Times New Roman" w:hAnsi="Times New Roman" w:cs="Times New Roman"/>
          <w:b/>
          <w:color w:val="000000"/>
          <w:sz w:val="24"/>
          <w:szCs w:val="24"/>
        </w:rPr>
        <w:t>10.10.</w:t>
      </w:r>
      <w:r w:rsidRPr="00F80D32">
        <w:rPr>
          <w:rFonts w:ascii="Times New Roman" w:hAnsi="Times New Roman" w:cs="Times New Roman"/>
          <w:color w:val="000000"/>
          <w:sz w:val="24"/>
          <w:szCs w:val="24"/>
        </w:rPr>
        <w:t xml:space="preserve"> Будь-яка Сторона цього договору про закупівлю має право розірвати цей догові</w:t>
      </w:r>
      <w:proofErr w:type="gramStart"/>
      <w:r w:rsidRPr="00F80D32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F80D32">
        <w:rPr>
          <w:rFonts w:ascii="Times New Roman" w:hAnsi="Times New Roman" w:cs="Times New Roman"/>
          <w:color w:val="000000"/>
          <w:sz w:val="24"/>
          <w:szCs w:val="24"/>
        </w:rPr>
        <w:t xml:space="preserve"> про закупівлю в односторонньому порядку, повідомивши про це іншу Сторону у строк 20 (десять) календарних днів до дати розірвання цього договору про закупівлю, у разі:</w:t>
      </w:r>
    </w:p>
    <w:p w14:paraId="2982009B" w14:textId="77777777" w:rsidR="00422F72" w:rsidRPr="00F80D32" w:rsidRDefault="00422F72" w:rsidP="00422F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D32">
        <w:rPr>
          <w:rFonts w:ascii="Times New Roman" w:hAnsi="Times New Roman" w:cs="Times New Roman"/>
          <w:color w:val="000000"/>
          <w:sz w:val="24"/>
          <w:szCs w:val="24"/>
        </w:rPr>
        <w:t xml:space="preserve">- прийняття судом постанови про визнання будь-якої Сторони цього договору </w:t>
      </w:r>
      <w:proofErr w:type="gramStart"/>
      <w:r w:rsidRPr="00F80D32">
        <w:rPr>
          <w:rFonts w:ascii="Times New Roman" w:hAnsi="Times New Roman" w:cs="Times New Roman"/>
          <w:color w:val="000000"/>
          <w:sz w:val="24"/>
          <w:szCs w:val="24"/>
        </w:rPr>
        <w:t>про</w:t>
      </w:r>
      <w:proofErr w:type="gramEnd"/>
      <w:r w:rsidRPr="00F80D32">
        <w:rPr>
          <w:rFonts w:ascii="Times New Roman" w:hAnsi="Times New Roman" w:cs="Times New Roman"/>
          <w:color w:val="000000"/>
          <w:sz w:val="24"/>
          <w:szCs w:val="24"/>
        </w:rPr>
        <w:t xml:space="preserve"> закупівлю банкрутом;</w:t>
      </w:r>
    </w:p>
    <w:p w14:paraId="7B5E0E26" w14:textId="77777777" w:rsidR="00422F72" w:rsidRPr="00F80D32" w:rsidRDefault="00422F72" w:rsidP="00422F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D32">
        <w:rPr>
          <w:rFonts w:ascii="Times New Roman" w:hAnsi="Times New Roman" w:cs="Times New Roman"/>
          <w:color w:val="000000"/>
          <w:sz w:val="24"/>
          <w:szCs w:val="24"/>
        </w:rPr>
        <w:t>- застосування щодо будь-якої Сторони цього договору про закупівлю санкцій згідно з Законом України «Про санкції» від 14.08.2014 № 1644-VII, відповідними Указами Президента України та Рішеннями</w:t>
      </w:r>
      <w:proofErr w:type="gramStart"/>
      <w:r w:rsidRPr="00F80D32">
        <w:rPr>
          <w:rFonts w:ascii="Times New Roman" w:hAnsi="Times New Roman" w:cs="Times New Roman"/>
          <w:color w:val="000000"/>
          <w:sz w:val="24"/>
          <w:szCs w:val="24"/>
        </w:rPr>
        <w:t xml:space="preserve">  Р</w:t>
      </w:r>
      <w:proofErr w:type="gramEnd"/>
      <w:r w:rsidRPr="00F80D32">
        <w:rPr>
          <w:rFonts w:ascii="Times New Roman" w:hAnsi="Times New Roman" w:cs="Times New Roman"/>
          <w:color w:val="000000"/>
          <w:sz w:val="24"/>
          <w:szCs w:val="24"/>
        </w:rPr>
        <w:t>ади національної безпеки і оборони України про застосування персональних спеціальних економічних та інших обмежувальних заходів (санкцій);</w:t>
      </w:r>
    </w:p>
    <w:p w14:paraId="6251D1D2" w14:textId="77777777" w:rsidR="00422F72" w:rsidRPr="00F80D32" w:rsidRDefault="00422F72" w:rsidP="00422F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D32">
        <w:rPr>
          <w:rFonts w:ascii="Times New Roman" w:hAnsi="Times New Roman" w:cs="Times New Roman"/>
          <w:color w:val="000000"/>
          <w:sz w:val="24"/>
          <w:szCs w:val="24"/>
        </w:rPr>
        <w:t xml:space="preserve">- в інших випадках, передбачених Договором та чинним законодавством України. </w:t>
      </w:r>
    </w:p>
    <w:p w14:paraId="77EB5574" w14:textId="77777777" w:rsidR="00422F72" w:rsidRPr="00F80D32" w:rsidRDefault="00422F72" w:rsidP="0042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32">
        <w:rPr>
          <w:rFonts w:ascii="Times New Roman" w:hAnsi="Times New Roman" w:cs="Times New Roman"/>
          <w:b/>
          <w:color w:val="000000"/>
          <w:sz w:val="24"/>
          <w:szCs w:val="24"/>
        </w:rPr>
        <w:t>10.11.</w:t>
      </w:r>
      <w:r w:rsidRPr="00F80D32">
        <w:rPr>
          <w:rFonts w:ascii="Times New Roman" w:hAnsi="Times New Roman" w:cs="Times New Roman"/>
          <w:color w:val="000000"/>
          <w:sz w:val="24"/>
          <w:szCs w:val="24"/>
        </w:rPr>
        <w:t xml:space="preserve"> Додаткові угоди та додатки до цього договору про закупівлю є його невід'ємною частиною і мають юридичну силу у разі, якщо вони викладені у письмовій формі, </w:t>
      </w:r>
      <w:proofErr w:type="gramStart"/>
      <w:r w:rsidRPr="00F80D32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F80D32">
        <w:rPr>
          <w:rFonts w:ascii="Times New Roman" w:hAnsi="Times New Roman" w:cs="Times New Roman"/>
          <w:color w:val="000000"/>
          <w:sz w:val="24"/>
          <w:szCs w:val="24"/>
        </w:rPr>
        <w:t>ідписані Сторонами.</w:t>
      </w:r>
    </w:p>
    <w:p w14:paraId="1A3A4020" w14:textId="77777777" w:rsidR="00422F72" w:rsidRPr="00F80D32" w:rsidRDefault="00422F72" w:rsidP="00422F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D32">
        <w:rPr>
          <w:rFonts w:ascii="Times New Roman" w:hAnsi="Times New Roman" w:cs="Times New Roman"/>
          <w:b/>
          <w:color w:val="000000"/>
          <w:sz w:val="24"/>
          <w:szCs w:val="24"/>
        </w:rPr>
        <w:t>10.12.</w:t>
      </w:r>
      <w:r w:rsidRPr="00F80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80D32">
        <w:rPr>
          <w:rFonts w:ascii="Times New Roman" w:hAnsi="Times New Roman" w:cs="Times New Roman"/>
          <w:color w:val="000000"/>
          <w:sz w:val="24"/>
          <w:szCs w:val="24"/>
        </w:rPr>
        <w:t>Сторона несе повну відповідальність за правильність вказаних нею у цьому договору про закупівлю реквізитів та зобов'язується своєчасно у письмовій формі повідомляти іншу Сторону про їх зміну, а у разі неповідомлення несе ризик настання пов'язаних із ним несприятливих наслідків.</w:t>
      </w:r>
      <w:proofErr w:type="gramEnd"/>
    </w:p>
    <w:p w14:paraId="47BABE34" w14:textId="77777777" w:rsidR="00422F72" w:rsidRDefault="00422F72" w:rsidP="00422F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80D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10.13.</w:t>
      </w:r>
      <w:r w:rsidRPr="00F80D32">
        <w:rPr>
          <w:rFonts w:ascii="Times New Roman" w:hAnsi="Times New Roman" w:cs="Times New Roman"/>
          <w:color w:val="000000"/>
          <w:sz w:val="24"/>
          <w:szCs w:val="24"/>
        </w:rPr>
        <w:t xml:space="preserve"> У випадках, не передбачених дійсним договором </w:t>
      </w:r>
      <w:proofErr w:type="gramStart"/>
      <w:r w:rsidRPr="00F80D32">
        <w:rPr>
          <w:rFonts w:ascii="Times New Roman" w:hAnsi="Times New Roman" w:cs="Times New Roman"/>
          <w:color w:val="000000"/>
          <w:sz w:val="24"/>
          <w:szCs w:val="24"/>
        </w:rPr>
        <w:t>про</w:t>
      </w:r>
      <w:proofErr w:type="gramEnd"/>
      <w:r w:rsidRPr="00F80D32">
        <w:rPr>
          <w:rFonts w:ascii="Times New Roman" w:hAnsi="Times New Roman" w:cs="Times New Roman"/>
          <w:color w:val="000000"/>
          <w:sz w:val="24"/>
          <w:szCs w:val="24"/>
        </w:rPr>
        <w:t xml:space="preserve"> закупівлю, Сторони керуються чинним законодавством України.</w:t>
      </w:r>
    </w:p>
    <w:p w14:paraId="205FBE2E" w14:textId="77777777" w:rsidR="00422F72" w:rsidRPr="00422F72" w:rsidRDefault="00422F72" w:rsidP="0042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21F9BAB" w14:textId="77777777" w:rsidR="00422F72" w:rsidRPr="00F80D32" w:rsidRDefault="00422F72" w:rsidP="00422F72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80D32">
        <w:rPr>
          <w:rFonts w:ascii="Times New Roman" w:hAnsi="Times New Roman" w:cs="Times New Roman"/>
          <w:b/>
          <w:sz w:val="24"/>
          <w:szCs w:val="24"/>
          <w:lang w:eastAsia="ru-RU"/>
        </w:rPr>
        <w:t>XI. Інші умови</w:t>
      </w:r>
    </w:p>
    <w:p w14:paraId="71A3D399" w14:textId="77777777" w:rsidR="00422F72" w:rsidRPr="00F80D32" w:rsidRDefault="00422F72" w:rsidP="00422F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D32">
        <w:rPr>
          <w:rFonts w:ascii="Times New Roman" w:hAnsi="Times New Roman" w:cs="Times New Roman"/>
          <w:bCs/>
          <w:sz w:val="24"/>
          <w:szCs w:val="24"/>
          <w:lang w:eastAsia="ru-RU"/>
        </w:rPr>
        <w:t>11.1.</w:t>
      </w:r>
      <w:r w:rsidRPr="00F80D32">
        <w:rPr>
          <w:rFonts w:ascii="Times New Roman" w:hAnsi="Times New Roman" w:cs="Times New Roman"/>
          <w:sz w:val="24"/>
          <w:szCs w:val="24"/>
        </w:rPr>
        <w:t xml:space="preserve"> Умови договору про закупівлю не повинні ві</w:t>
      </w:r>
      <w:proofErr w:type="gramStart"/>
      <w:r w:rsidRPr="00F80D32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F80D32">
        <w:rPr>
          <w:rFonts w:ascii="Times New Roman" w:hAnsi="Times New Roman" w:cs="Times New Roman"/>
          <w:sz w:val="24"/>
          <w:szCs w:val="24"/>
        </w:rPr>
        <w:t xml:space="preserve">ізнятися від змісту тендерної пропозиції за результатами аукціону (у тому числі ціни за одиницю товару) переможця </w:t>
      </w:r>
      <w:r w:rsidRPr="00F80D32">
        <w:rPr>
          <w:rFonts w:ascii="Times New Roman" w:hAnsi="Times New Roman" w:cs="Times New Roman"/>
          <w:sz w:val="24"/>
          <w:szCs w:val="24"/>
        </w:rPr>
        <w:lastRenderedPageBreak/>
        <w:t>процедури закупівлі.  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14:paraId="34F984AD" w14:textId="77777777" w:rsidR="00422F72" w:rsidRPr="00F80D32" w:rsidRDefault="00422F72" w:rsidP="0042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32">
        <w:rPr>
          <w:rFonts w:ascii="Times New Roman" w:hAnsi="Times New Roman" w:cs="Times New Roman"/>
          <w:sz w:val="24"/>
          <w:szCs w:val="24"/>
        </w:rPr>
        <w:t>11.1.1. зменшення обсягів закупі</w:t>
      </w:r>
      <w:proofErr w:type="gramStart"/>
      <w:r w:rsidRPr="00F80D32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F80D32">
        <w:rPr>
          <w:rFonts w:ascii="Times New Roman" w:hAnsi="Times New Roman" w:cs="Times New Roman"/>
          <w:sz w:val="24"/>
          <w:szCs w:val="24"/>
        </w:rPr>
        <w:t>і, зокрема з урахуванням фактичного обсягу видатків замовника;</w:t>
      </w:r>
    </w:p>
    <w:p w14:paraId="6363B07F" w14:textId="77777777" w:rsidR="00422F72" w:rsidRPr="00F80D32" w:rsidRDefault="00422F72" w:rsidP="0042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32">
        <w:rPr>
          <w:rFonts w:ascii="Times New Roman" w:hAnsi="Times New Roman" w:cs="Times New Roman"/>
          <w:bCs/>
          <w:sz w:val="24"/>
          <w:szCs w:val="24"/>
          <w:lang w:eastAsia="ru-RU"/>
        </w:rPr>
        <w:t>11.1.</w:t>
      </w:r>
      <w:r w:rsidRPr="00F80D32">
        <w:rPr>
          <w:rFonts w:ascii="Times New Roman" w:hAnsi="Times New Roman" w:cs="Times New Roman"/>
          <w:sz w:val="24"/>
          <w:szCs w:val="24"/>
        </w:rPr>
        <w:t>2.  покращення якості предмета закупі</w:t>
      </w:r>
      <w:proofErr w:type="gramStart"/>
      <w:r w:rsidRPr="00F80D32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F80D32">
        <w:rPr>
          <w:rFonts w:ascii="Times New Roman" w:hAnsi="Times New Roman" w:cs="Times New Roman"/>
          <w:sz w:val="24"/>
          <w:szCs w:val="24"/>
        </w:rPr>
        <w:t>і за умови, що таке покращення не призведе до збільшення суми, визначеної в договорі;</w:t>
      </w:r>
    </w:p>
    <w:p w14:paraId="0276D534" w14:textId="77777777" w:rsidR="00422F72" w:rsidRPr="00F80D32" w:rsidRDefault="00422F72" w:rsidP="0042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32">
        <w:rPr>
          <w:rFonts w:ascii="Times New Roman" w:hAnsi="Times New Roman" w:cs="Times New Roman"/>
          <w:bCs/>
          <w:sz w:val="24"/>
          <w:szCs w:val="24"/>
          <w:lang w:eastAsia="ru-RU"/>
        </w:rPr>
        <w:t>11.1.</w:t>
      </w:r>
      <w:r w:rsidRPr="00F80D32">
        <w:rPr>
          <w:rFonts w:ascii="Times New Roman" w:hAnsi="Times New Roman" w:cs="Times New Roman"/>
          <w:sz w:val="24"/>
          <w:szCs w:val="24"/>
        </w:rPr>
        <w:t xml:space="preserve">3. продовження строку дії договору та виконання зобов’язань щодо передання товару, виконання робіт, надання послуг у разі виникнення документально </w:t>
      </w:r>
      <w:proofErr w:type="gramStart"/>
      <w:r w:rsidRPr="00F80D3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80D32">
        <w:rPr>
          <w:rFonts w:ascii="Times New Roman" w:hAnsi="Times New Roman" w:cs="Times New Roman"/>
          <w:sz w:val="24"/>
          <w:szCs w:val="24"/>
        </w:rPr>
        <w:t>ідтверджених об’єктивних обставин, що спричинили таке продовження, у тому числі непереборної сили, затримки фінансування витрат замовника, за умови, що такі зміни не призведуть до збільшення суми, визначеної в договорі;</w:t>
      </w:r>
    </w:p>
    <w:p w14:paraId="23DDCFEF" w14:textId="77777777" w:rsidR="00422F72" w:rsidRPr="00F80D32" w:rsidRDefault="00422F72" w:rsidP="0042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32">
        <w:rPr>
          <w:rFonts w:ascii="Times New Roman" w:hAnsi="Times New Roman" w:cs="Times New Roman"/>
          <w:bCs/>
          <w:sz w:val="24"/>
          <w:szCs w:val="24"/>
          <w:lang w:eastAsia="ru-RU"/>
        </w:rPr>
        <w:t>11.1.</w:t>
      </w:r>
      <w:r w:rsidRPr="00F80D32">
        <w:rPr>
          <w:rFonts w:ascii="Times New Roman" w:hAnsi="Times New Roman" w:cs="Times New Roman"/>
          <w:sz w:val="24"/>
          <w:szCs w:val="24"/>
        </w:rPr>
        <w:t xml:space="preserve">4 узгодженої зміни </w:t>
      </w:r>
      <w:proofErr w:type="gramStart"/>
      <w:r w:rsidRPr="00F80D32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F80D32">
        <w:rPr>
          <w:rFonts w:ascii="Times New Roman" w:hAnsi="Times New Roman" w:cs="Times New Roman"/>
          <w:sz w:val="24"/>
          <w:szCs w:val="24"/>
        </w:rPr>
        <w:t>іни в бік зменшення (без зміни кількості (обсягу) та якості товарів, робіт і послуг);</w:t>
      </w:r>
    </w:p>
    <w:p w14:paraId="0F7EC578" w14:textId="77777777" w:rsidR="00422F72" w:rsidRPr="00F80D32" w:rsidRDefault="00422F72" w:rsidP="0042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32">
        <w:rPr>
          <w:rFonts w:ascii="Times New Roman" w:hAnsi="Times New Roman" w:cs="Times New Roman"/>
          <w:bCs/>
          <w:sz w:val="24"/>
          <w:szCs w:val="24"/>
          <w:lang w:eastAsia="ru-RU"/>
        </w:rPr>
        <w:t>11.1.</w:t>
      </w:r>
      <w:r w:rsidRPr="00F80D32">
        <w:rPr>
          <w:rFonts w:ascii="Times New Roman" w:hAnsi="Times New Roman" w:cs="Times New Roman"/>
          <w:sz w:val="24"/>
          <w:szCs w:val="24"/>
        </w:rPr>
        <w:t xml:space="preserve">5. зміни </w:t>
      </w:r>
      <w:proofErr w:type="gramStart"/>
      <w:r w:rsidRPr="00F80D32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F80D32">
        <w:rPr>
          <w:rFonts w:ascii="Times New Roman" w:hAnsi="Times New Roman" w:cs="Times New Roman"/>
          <w:sz w:val="24"/>
          <w:szCs w:val="24"/>
        </w:rPr>
        <w:t>іни у зв’язку із зміною ставок податків і зборів пропорційно до змін таких ставок;</w:t>
      </w:r>
    </w:p>
    <w:p w14:paraId="0D6A3535" w14:textId="77777777" w:rsidR="00422F72" w:rsidRPr="00F80D32" w:rsidRDefault="00422F72" w:rsidP="0042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0D32">
        <w:rPr>
          <w:rFonts w:ascii="Times New Roman" w:hAnsi="Times New Roman" w:cs="Times New Roman"/>
          <w:bCs/>
          <w:sz w:val="24"/>
          <w:szCs w:val="24"/>
          <w:lang w:eastAsia="ru-RU"/>
        </w:rPr>
        <w:t>11.1.</w:t>
      </w:r>
      <w:r w:rsidRPr="00F80D32">
        <w:rPr>
          <w:rFonts w:ascii="Times New Roman" w:hAnsi="Times New Roman" w:cs="Times New Roman"/>
          <w:sz w:val="24"/>
          <w:szCs w:val="24"/>
        </w:rPr>
        <w:t>6.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Platts, регульованих цін (тарифів) і нормативів, які застосовуються в договорі про закупівлю, у разі встановлення в договорі про закупівлю порядку зміни ціни;</w:t>
      </w:r>
      <w:proofErr w:type="gramEnd"/>
    </w:p>
    <w:p w14:paraId="3E87F6F7" w14:textId="77777777" w:rsidR="00422F72" w:rsidRPr="00F80D32" w:rsidRDefault="00422F72" w:rsidP="0042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32">
        <w:rPr>
          <w:rFonts w:ascii="Times New Roman" w:hAnsi="Times New Roman" w:cs="Times New Roman"/>
          <w:sz w:val="24"/>
          <w:szCs w:val="24"/>
        </w:rPr>
        <w:t xml:space="preserve">11.1.7. </w:t>
      </w:r>
      <w:r w:rsidRPr="00F80D32">
        <w:rPr>
          <w:rStyle w:val="rvts0"/>
          <w:rFonts w:ascii="Times New Roman" w:hAnsi="Times New Roman"/>
          <w:sz w:val="24"/>
          <w:szCs w:val="24"/>
        </w:rPr>
        <w:t xml:space="preserve">зміни </w:t>
      </w:r>
      <w:proofErr w:type="gramStart"/>
      <w:r w:rsidRPr="00F80D32">
        <w:rPr>
          <w:rStyle w:val="rvts0"/>
          <w:rFonts w:ascii="Times New Roman" w:hAnsi="Times New Roman"/>
          <w:sz w:val="24"/>
          <w:szCs w:val="24"/>
        </w:rPr>
        <w:t>ц</w:t>
      </w:r>
      <w:proofErr w:type="gramEnd"/>
      <w:r w:rsidRPr="00F80D32">
        <w:rPr>
          <w:rStyle w:val="rvts0"/>
          <w:rFonts w:ascii="Times New Roman" w:hAnsi="Times New Roman"/>
          <w:sz w:val="24"/>
          <w:szCs w:val="24"/>
        </w:rPr>
        <w:t>іни за одиницю товару не більше ніж на 10 відсотків у разі коливання ціни такого товару на ринку, за умови, що зазначена зміна не призведе до збільшення суми, визначеної в договорі.</w:t>
      </w:r>
    </w:p>
    <w:p w14:paraId="011A2ADD" w14:textId="77777777" w:rsidR="00422F72" w:rsidRPr="00F80D32" w:rsidRDefault="00422F72" w:rsidP="0042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32">
        <w:rPr>
          <w:rFonts w:ascii="Times New Roman" w:hAnsi="Times New Roman" w:cs="Times New Roman"/>
          <w:sz w:val="24"/>
          <w:szCs w:val="24"/>
        </w:rPr>
        <w:t>11.2. Дія договору про закупівлю може продовжуватися на строк, достатній для проведення процедури закупі</w:t>
      </w:r>
      <w:proofErr w:type="gramStart"/>
      <w:r w:rsidRPr="00F80D32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F80D32">
        <w:rPr>
          <w:rFonts w:ascii="Times New Roman" w:hAnsi="Times New Roman" w:cs="Times New Roman"/>
          <w:sz w:val="24"/>
          <w:szCs w:val="24"/>
        </w:rPr>
        <w:t>і на початку наступного року, в обсязі, що не перевищує 20 відсотків суми, визначеної в договорі, укладеному в попередньому році, якщо видатки на цю мету затверджено в установленому порядку.</w:t>
      </w:r>
    </w:p>
    <w:p w14:paraId="63EB1E8C" w14:textId="77777777" w:rsidR="00422F72" w:rsidRPr="00F80D32" w:rsidRDefault="00422F72" w:rsidP="0042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0D32">
        <w:rPr>
          <w:rFonts w:ascii="Times New Roman" w:hAnsi="Times New Roman" w:cs="Times New Roman"/>
          <w:sz w:val="24"/>
          <w:szCs w:val="24"/>
        </w:rPr>
        <w:t>11.3.</w:t>
      </w:r>
      <w:r w:rsidRPr="00F80D32">
        <w:rPr>
          <w:rFonts w:ascii="Times New Roman" w:hAnsi="Times New Roman" w:cs="Times New Roman"/>
          <w:sz w:val="24"/>
          <w:szCs w:val="24"/>
          <w:lang w:eastAsia="ru-RU"/>
        </w:rPr>
        <w:t xml:space="preserve"> Харчування учнів (вихованців) в навчальних закладах здійснюється за рахунок бюджетних кошті</w:t>
      </w:r>
      <w:proofErr w:type="gramStart"/>
      <w:r w:rsidRPr="00F80D32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80D32">
        <w:rPr>
          <w:rFonts w:ascii="Times New Roman" w:hAnsi="Times New Roman" w:cs="Times New Roman"/>
          <w:sz w:val="24"/>
          <w:szCs w:val="24"/>
          <w:lang w:eastAsia="ru-RU"/>
        </w:rPr>
        <w:t xml:space="preserve"> та за рахунок батьківської плати або інших джерел, не заборонених законодавством.</w:t>
      </w:r>
    </w:p>
    <w:p w14:paraId="4DFFDEE4" w14:textId="77777777" w:rsidR="00422F72" w:rsidRPr="00F80D32" w:rsidRDefault="00422F72" w:rsidP="00422F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D32">
        <w:rPr>
          <w:rFonts w:ascii="Times New Roman" w:hAnsi="Times New Roman" w:cs="Times New Roman"/>
          <w:sz w:val="24"/>
          <w:szCs w:val="24"/>
        </w:rPr>
        <w:t xml:space="preserve">11.4. Правовідносини сторін, не врегульовані положеннями цього Договором, регулюються нормами </w:t>
      </w:r>
      <w:proofErr w:type="gramStart"/>
      <w:r w:rsidRPr="00F80D32">
        <w:rPr>
          <w:rFonts w:ascii="Times New Roman" w:hAnsi="Times New Roman" w:cs="Times New Roman"/>
          <w:sz w:val="24"/>
          <w:szCs w:val="24"/>
        </w:rPr>
        <w:t>чинного</w:t>
      </w:r>
      <w:proofErr w:type="gramEnd"/>
      <w:r w:rsidRPr="00F80D32">
        <w:rPr>
          <w:rFonts w:ascii="Times New Roman" w:hAnsi="Times New Roman" w:cs="Times New Roman"/>
          <w:sz w:val="24"/>
          <w:szCs w:val="24"/>
        </w:rPr>
        <w:t xml:space="preserve"> законо</w:t>
      </w:r>
      <w:r w:rsidRPr="00F80D32">
        <w:rPr>
          <w:rFonts w:ascii="Times New Roman" w:hAnsi="Times New Roman" w:cs="Times New Roman"/>
          <w:sz w:val="24"/>
          <w:szCs w:val="24"/>
        </w:rPr>
        <w:softHyphen/>
        <w:t>давства України.</w:t>
      </w:r>
    </w:p>
    <w:p w14:paraId="6C16A3B2" w14:textId="77777777" w:rsidR="00422F72" w:rsidRPr="00F80D32" w:rsidRDefault="00422F72" w:rsidP="0042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32">
        <w:rPr>
          <w:rFonts w:ascii="Times New Roman" w:hAnsi="Times New Roman" w:cs="Times New Roman"/>
          <w:sz w:val="24"/>
          <w:szCs w:val="24"/>
        </w:rPr>
        <w:t xml:space="preserve">11.5. Буд-які зміни до цього договору вносяться шляхом </w:t>
      </w:r>
      <w:proofErr w:type="gramStart"/>
      <w:r w:rsidRPr="00F80D3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80D32">
        <w:rPr>
          <w:rFonts w:ascii="Times New Roman" w:hAnsi="Times New Roman" w:cs="Times New Roman"/>
          <w:sz w:val="24"/>
          <w:szCs w:val="24"/>
        </w:rPr>
        <w:t>ідписання додаткових угод.</w:t>
      </w:r>
    </w:p>
    <w:p w14:paraId="3B92DFD2" w14:textId="77777777" w:rsidR="00422F72" w:rsidRPr="00F80D32" w:rsidRDefault="00422F72" w:rsidP="00422F72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Cs w:val="28"/>
          <w:lang w:eastAsia="ru-RU"/>
        </w:rPr>
      </w:pPr>
    </w:p>
    <w:p w14:paraId="0CA15462" w14:textId="77777777" w:rsidR="00422F72" w:rsidRPr="00F80D32" w:rsidRDefault="00422F72" w:rsidP="00422F72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80D32">
        <w:rPr>
          <w:rFonts w:ascii="Times New Roman" w:hAnsi="Times New Roman" w:cs="Times New Roman"/>
          <w:b/>
          <w:sz w:val="24"/>
          <w:szCs w:val="24"/>
          <w:lang w:eastAsia="ru-RU"/>
        </w:rPr>
        <w:t>XII. Місцезнаходження та банківські реквізити сторін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536"/>
      </w:tblGrid>
      <w:tr w:rsidR="00422F72" w:rsidRPr="00F80D32" w14:paraId="350D8B38" w14:textId="77777777" w:rsidTr="00B06A7B">
        <w:trPr>
          <w:trHeight w:val="345"/>
        </w:trPr>
        <w:tc>
          <w:tcPr>
            <w:tcW w:w="4962" w:type="dxa"/>
            <w:vAlign w:val="center"/>
          </w:tcPr>
          <w:p w14:paraId="242EE5F5" w14:textId="77777777" w:rsidR="00422F72" w:rsidRPr="00F80D32" w:rsidRDefault="00422F72" w:rsidP="00B06A7B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1"/>
                <w:kern w:val="1"/>
                <w:sz w:val="24"/>
                <w:szCs w:val="24"/>
              </w:rPr>
            </w:pPr>
            <w:r w:rsidRPr="00F80D32">
              <w:rPr>
                <w:rFonts w:ascii="Times New Roman" w:eastAsia="Lucida Sans Unicode" w:hAnsi="Times New Roman" w:cs="Times New Roman"/>
                <w:b/>
                <w:bCs/>
                <w:spacing w:val="1"/>
                <w:kern w:val="1"/>
                <w:sz w:val="24"/>
                <w:szCs w:val="24"/>
              </w:rPr>
              <w:t>Замовник:</w:t>
            </w:r>
          </w:p>
        </w:tc>
        <w:tc>
          <w:tcPr>
            <w:tcW w:w="4536" w:type="dxa"/>
            <w:vAlign w:val="center"/>
          </w:tcPr>
          <w:p w14:paraId="36389DE1" w14:textId="77777777" w:rsidR="00422F72" w:rsidRPr="00F80D32" w:rsidRDefault="00422F72" w:rsidP="00B06A7B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1"/>
                <w:kern w:val="1"/>
                <w:sz w:val="24"/>
                <w:szCs w:val="24"/>
              </w:rPr>
            </w:pPr>
            <w:r w:rsidRPr="00F80D32">
              <w:rPr>
                <w:rFonts w:ascii="Times New Roman" w:eastAsia="Lucida Sans Unicode" w:hAnsi="Times New Roman" w:cs="Times New Roman"/>
                <w:b/>
                <w:bCs/>
                <w:spacing w:val="1"/>
                <w:kern w:val="1"/>
                <w:sz w:val="24"/>
                <w:szCs w:val="24"/>
              </w:rPr>
              <w:t>Учасник:</w:t>
            </w:r>
          </w:p>
        </w:tc>
      </w:tr>
      <w:tr w:rsidR="00422F72" w:rsidRPr="007451BE" w14:paraId="33CC35A0" w14:textId="77777777" w:rsidTr="00B06A7B">
        <w:trPr>
          <w:trHeight w:val="434"/>
        </w:trPr>
        <w:tc>
          <w:tcPr>
            <w:tcW w:w="4962" w:type="dxa"/>
          </w:tcPr>
          <w:p w14:paraId="63A2ABF3" w14:textId="77777777" w:rsidR="00422F72" w:rsidRPr="00F80D32" w:rsidRDefault="00422F72" w:rsidP="00B06A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D32">
              <w:rPr>
                <w:rFonts w:ascii="Times New Roman" w:hAnsi="Times New Roman" w:cs="Times New Roman"/>
                <w:b/>
                <w:sz w:val="24"/>
                <w:szCs w:val="24"/>
              </w:rPr>
              <w:t>Маловільшанська сільська рада</w:t>
            </w:r>
          </w:p>
          <w:p w14:paraId="72AB637D" w14:textId="77777777" w:rsidR="00422F72" w:rsidRPr="00F80D32" w:rsidRDefault="00422F72" w:rsidP="00B06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D32">
              <w:rPr>
                <w:rFonts w:ascii="Times New Roman" w:hAnsi="Times New Roman" w:cs="Times New Roman"/>
                <w:sz w:val="24"/>
                <w:szCs w:val="24"/>
              </w:rPr>
              <w:t>09175, Київська обл</w:t>
            </w:r>
            <w:proofErr w:type="gramStart"/>
            <w:r w:rsidRPr="00F80D32">
              <w:rPr>
                <w:rFonts w:ascii="Times New Roman" w:hAnsi="Times New Roman" w:cs="Times New Roman"/>
                <w:sz w:val="24"/>
                <w:szCs w:val="24"/>
              </w:rPr>
              <w:t xml:space="preserve">.., </w:t>
            </w:r>
            <w:proofErr w:type="gramEnd"/>
            <w:r w:rsidRPr="00F80D32">
              <w:rPr>
                <w:rFonts w:ascii="Times New Roman" w:hAnsi="Times New Roman" w:cs="Times New Roman"/>
                <w:sz w:val="24"/>
                <w:szCs w:val="24"/>
              </w:rPr>
              <w:t xml:space="preserve">Білоцерківський р-н, </w:t>
            </w:r>
          </w:p>
          <w:p w14:paraId="3414A6ED" w14:textId="77777777" w:rsidR="00422F72" w:rsidRPr="00F80D32" w:rsidRDefault="00422F72" w:rsidP="00B06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D3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F80D32">
              <w:rPr>
                <w:rFonts w:ascii="Times New Roman" w:hAnsi="Times New Roman" w:cs="Times New Roman"/>
                <w:sz w:val="24"/>
                <w:szCs w:val="24"/>
              </w:rPr>
              <w:t>Мала</w:t>
            </w:r>
            <w:proofErr w:type="gramEnd"/>
            <w:r w:rsidRPr="00F80D32">
              <w:rPr>
                <w:rFonts w:ascii="Times New Roman" w:hAnsi="Times New Roman" w:cs="Times New Roman"/>
                <w:sz w:val="24"/>
                <w:szCs w:val="24"/>
              </w:rPr>
              <w:t xml:space="preserve"> Вільшанка, вул.. Перемоги, 24</w:t>
            </w:r>
          </w:p>
          <w:p w14:paraId="175496F6" w14:textId="77777777" w:rsidR="00422F72" w:rsidRPr="00F80D32" w:rsidRDefault="00422F72" w:rsidP="00B06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D32">
              <w:rPr>
                <w:rFonts w:ascii="Times New Roman" w:hAnsi="Times New Roman" w:cs="Times New Roman"/>
                <w:sz w:val="24"/>
                <w:szCs w:val="24"/>
              </w:rPr>
              <w:t>Код ЄДРПОУ 04358619</w:t>
            </w:r>
          </w:p>
          <w:p w14:paraId="23300C13" w14:textId="77777777" w:rsidR="00422F72" w:rsidRPr="00F80D32" w:rsidRDefault="00422F72" w:rsidP="00B06A7B">
            <w:pPr>
              <w:tabs>
                <w:tab w:val="left" w:pos="170"/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IBAN</w:t>
            </w:r>
            <w:r w:rsidRPr="00F80D32">
              <w:rPr>
                <w:rFonts w:ascii="Times New Roman" w:hAnsi="Times New Roman" w:cs="Times New Roman"/>
                <w:sz w:val="24"/>
                <w:szCs w:val="24"/>
              </w:rPr>
              <w:t xml:space="preserve">  UA______________________________ </w:t>
            </w:r>
          </w:p>
          <w:p w14:paraId="054BEAEE" w14:textId="77777777" w:rsidR="00422F72" w:rsidRPr="00F80D32" w:rsidRDefault="00422F72" w:rsidP="00B06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IBAN</w:t>
            </w:r>
            <w:r w:rsidRPr="00F80D32">
              <w:rPr>
                <w:rFonts w:ascii="Times New Roman" w:hAnsi="Times New Roman" w:cs="Times New Roman"/>
                <w:sz w:val="24"/>
                <w:szCs w:val="24"/>
              </w:rPr>
              <w:t xml:space="preserve">  UA______________________________</w:t>
            </w:r>
          </w:p>
          <w:p w14:paraId="4C805E83" w14:textId="77777777" w:rsidR="00422F72" w:rsidRPr="00F80D32" w:rsidRDefault="00422F72" w:rsidP="00B06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D32">
              <w:rPr>
                <w:rFonts w:ascii="Times New Roman" w:hAnsi="Times New Roman" w:cs="Times New Roman"/>
                <w:sz w:val="24"/>
                <w:szCs w:val="24"/>
              </w:rPr>
              <w:t>в ДКСУ м. Києва</w:t>
            </w:r>
          </w:p>
          <w:p w14:paraId="73B6AE50" w14:textId="77777777" w:rsidR="00422F72" w:rsidRPr="00F80D32" w:rsidRDefault="00422F72" w:rsidP="00B06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D32">
              <w:rPr>
                <w:rFonts w:ascii="Times New Roman" w:hAnsi="Times New Roman" w:cs="Times New Roman"/>
                <w:sz w:val="24"/>
                <w:szCs w:val="24"/>
              </w:rPr>
              <w:t>Тел. (04563) 2-71-88</w:t>
            </w:r>
          </w:p>
          <w:p w14:paraId="424A3464" w14:textId="77777777" w:rsidR="00422F72" w:rsidRPr="00F80D32" w:rsidRDefault="00422F72" w:rsidP="00B06A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zakupivli_malavilshanka@ukr.net</w:t>
            </w:r>
          </w:p>
        </w:tc>
        <w:tc>
          <w:tcPr>
            <w:tcW w:w="4536" w:type="dxa"/>
          </w:tcPr>
          <w:p w14:paraId="33C8A770" w14:textId="77777777" w:rsidR="00422F72" w:rsidRPr="00F80D32" w:rsidRDefault="00422F72" w:rsidP="00B06A7B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2F72" w:rsidRPr="00F80D32" w14:paraId="115D3574" w14:textId="77777777" w:rsidTr="00B06A7B">
        <w:trPr>
          <w:trHeight w:val="709"/>
        </w:trPr>
        <w:tc>
          <w:tcPr>
            <w:tcW w:w="4962" w:type="dxa"/>
          </w:tcPr>
          <w:p w14:paraId="3C320EF8" w14:textId="77777777" w:rsidR="00422F72" w:rsidRPr="00F80D32" w:rsidRDefault="00422F72" w:rsidP="00B06A7B">
            <w:pPr>
              <w:spacing w:before="20"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14:paraId="677523BF" w14:textId="77777777" w:rsidR="00422F72" w:rsidRPr="00F80D32" w:rsidRDefault="00422F72" w:rsidP="00B06A7B">
            <w:pPr>
              <w:spacing w:before="20"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D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Сільський голова</w:t>
            </w:r>
          </w:p>
          <w:p w14:paraId="13E9468F" w14:textId="77777777" w:rsidR="00422F72" w:rsidRPr="00F80D32" w:rsidRDefault="00422F72" w:rsidP="00B06A7B">
            <w:pPr>
              <w:spacing w:before="20"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7448C33" w14:textId="77777777" w:rsidR="00422F72" w:rsidRPr="00F80D32" w:rsidRDefault="00422F72" w:rsidP="00B06A7B">
            <w:pPr>
              <w:spacing w:before="20"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D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 Юрій ДРОБОВИЧ</w:t>
            </w:r>
          </w:p>
          <w:p w14:paraId="1BC37FD5" w14:textId="77777777" w:rsidR="00422F72" w:rsidRPr="00F80D32" w:rsidRDefault="00422F72" w:rsidP="00B06A7B">
            <w:pPr>
              <w:spacing w:before="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D32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536" w:type="dxa"/>
          </w:tcPr>
          <w:p w14:paraId="360BD93C" w14:textId="77777777" w:rsidR="00422F72" w:rsidRPr="00F80D32" w:rsidRDefault="00422F72" w:rsidP="00B06A7B">
            <w:pPr>
              <w:spacing w:before="20" w:after="0"/>
              <w:ind w:left="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9997E1" w14:textId="77777777" w:rsidR="00422F72" w:rsidRPr="00F80D32" w:rsidRDefault="00422F72" w:rsidP="00B06A7B">
            <w:pPr>
              <w:spacing w:before="20" w:after="0"/>
              <w:ind w:left="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D3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</w:t>
            </w:r>
          </w:p>
          <w:p w14:paraId="42647EB6" w14:textId="77777777" w:rsidR="00422F72" w:rsidRPr="00F80D32" w:rsidRDefault="00422F72" w:rsidP="00B06A7B">
            <w:pPr>
              <w:spacing w:before="20" w:after="0"/>
              <w:ind w:left="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5DDC38" w14:textId="77777777" w:rsidR="00422F72" w:rsidRPr="00F80D32" w:rsidRDefault="00422F72" w:rsidP="00B06A7B">
            <w:pPr>
              <w:spacing w:before="20" w:after="0"/>
              <w:ind w:left="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D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</w:t>
            </w:r>
          </w:p>
          <w:p w14:paraId="3FD60A7D" w14:textId="77777777" w:rsidR="00422F72" w:rsidRPr="00F80D32" w:rsidRDefault="00422F72" w:rsidP="00B06A7B">
            <w:pPr>
              <w:spacing w:before="20" w:after="0"/>
              <w:ind w:left="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D32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3FD86707" w14:textId="77777777" w:rsidR="00422F72" w:rsidRPr="00F80D32" w:rsidRDefault="00422F72" w:rsidP="00422F72">
      <w:pPr>
        <w:rPr>
          <w:rFonts w:ascii="Times New Roman" w:hAnsi="Times New Roman" w:cs="Times New Roman"/>
        </w:rPr>
      </w:pPr>
    </w:p>
    <w:p w14:paraId="07050256" w14:textId="77777777" w:rsidR="00A1659C" w:rsidRDefault="00A1659C" w:rsidP="00422F72">
      <w:pPr>
        <w:spacing w:after="0" w:line="240" w:lineRule="auto"/>
        <w:ind w:left="6521"/>
        <w:rPr>
          <w:rFonts w:ascii="Times New Roman" w:hAnsi="Times New Roman" w:cs="Times New Roman"/>
          <w:sz w:val="20"/>
          <w:szCs w:val="20"/>
          <w:lang w:val="uk-UA"/>
        </w:rPr>
      </w:pPr>
    </w:p>
    <w:p w14:paraId="663745DA" w14:textId="77777777" w:rsidR="00A1659C" w:rsidRDefault="00A1659C" w:rsidP="00422F72">
      <w:pPr>
        <w:spacing w:after="0" w:line="240" w:lineRule="auto"/>
        <w:ind w:left="6521"/>
        <w:rPr>
          <w:rFonts w:ascii="Times New Roman" w:hAnsi="Times New Roman" w:cs="Times New Roman"/>
          <w:sz w:val="20"/>
          <w:szCs w:val="20"/>
          <w:lang w:val="uk-UA"/>
        </w:rPr>
      </w:pPr>
    </w:p>
    <w:p w14:paraId="6BF540BF" w14:textId="77777777" w:rsidR="00422F72" w:rsidRPr="00F80D32" w:rsidRDefault="00422F72" w:rsidP="00422F72">
      <w:pPr>
        <w:spacing w:after="0" w:line="240" w:lineRule="auto"/>
        <w:ind w:left="6521"/>
        <w:rPr>
          <w:rFonts w:ascii="Times New Roman" w:hAnsi="Times New Roman" w:cs="Times New Roman"/>
          <w:sz w:val="20"/>
          <w:szCs w:val="20"/>
        </w:rPr>
      </w:pPr>
      <w:r w:rsidRPr="00F80D32">
        <w:rPr>
          <w:rFonts w:ascii="Times New Roman" w:hAnsi="Times New Roman" w:cs="Times New Roman"/>
          <w:sz w:val="20"/>
          <w:szCs w:val="20"/>
        </w:rPr>
        <w:lastRenderedPageBreak/>
        <w:t>Додаток 1</w:t>
      </w:r>
    </w:p>
    <w:p w14:paraId="3AC1CAFC" w14:textId="77777777" w:rsidR="00422F72" w:rsidRPr="00F80D32" w:rsidRDefault="00422F72" w:rsidP="00422F72">
      <w:pPr>
        <w:spacing w:after="0" w:line="240" w:lineRule="auto"/>
        <w:ind w:left="6521"/>
        <w:rPr>
          <w:rFonts w:ascii="Times New Roman" w:hAnsi="Times New Roman" w:cs="Times New Roman"/>
          <w:sz w:val="20"/>
          <w:szCs w:val="20"/>
        </w:rPr>
      </w:pPr>
      <w:proofErr w:type="gramStart"/>
      <w:r w:rsidRPr="00F80D32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F80D32">
        <w:rPr>
          <w:rFonts w:ascii="Times New Roman" w:hAnsi="Times New Roman" w:cs="Times New Roman"/>
          <w:sz w:val="20"/>
          <w:szCs w:val="20"/>
        </w:rPr>
        <w:t xml:space="preserve"> Договору № ___ </w:t>
      </w:r>
    </w:p>
    <w:p w14:paraId="3794F918" w14:textId="77777777" w:rsidR="00422F72" w:rsidRPr="00F80D32" w:rsidRDefault="00422F72" w:rsidP="00422F72">
      <w:pPr>
        <w:spacing w:after="0" w:line="240" w:lineRule="auto"/>
        <w:ind w:left="6521"/>
        <w:rPr>
          <w:rFonts w:ascii="Times New Roman" w:hAnsi="Times New Roman" w:cs="Times New Roman"/>
          <w:sz w:val="20"/>
          <w:szCs w:val="20"/>
        </w:rPr>
      </w:pPr>
      <w:r w:rsidRPr="00F80D32">
        <w:rPr>
          <w:rFonts w:ascii="Times New Roman" w:hAnsi="Times New Roman" w:cs="Times New Roman"/>
          <w:sz w:val="20"/>
          <w:szCs w:val="20"/>
        </w:rPr>
        <w:t>від __________________ 20__ р.</w:t>
      </w:r>
    </w:p>
    <w:p w14:paraId="6924D57F" w14:textId="77777777" w:rsidR="00422F72" w:rsidRPr="00F80D32" w:rsidRDefault="00422F72" w:rsidP="00422F72">
      <w:pPr>
        <w:rPr>
          <w:rFonts w:ascii="Times New Roman" w:hAnsi="Times New Roman" w:cs="Times New Roman"/>
        </w:rPr>
      </w:pPr>
    </w:p>
    <w:p w14:paraId="451F69CA" w14:textId="77777777" w:rsidR="00422F72" w:rsidRPr="00F80D32" w:rsidRDefault="00422F72" w:rsidP="00422F72">
      <w:pPr>
        <w:rPr>
          <w:rFonts w:ascii="Times New Roman" w:hAnsi="Times New Roman" w:cs="Times New Roman"/>
        </w:rPr>
      </w:pPr>
    </w:p>
    <w:p w14:paraId="612A3F80" w14:textId="77777777" w:rsidR="00422F72" w:rsidRPr="00F80D32" w:rsidRDefault="00422F72" w:rsidP="00422F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80D32">
        <w:rPr>
          <w:rFonts w:ascii="Times New Roman" w:hAnsi="Times New Roman" w:cs="Times New Roman"/>
          <w:b/>
          <w:bCs/>
        </w:rPr>
        <w:t>Специфікація Товару</w:t>
      </w:r>
    </w:p>
    <w:p w14:paraId="2CD2F887" w14:textId="77777777" w:rsidR="00422F72" w:rsidRPr="00F80D32" w:rsidRDefault="00422F72" w:rsidP="00422F72">
      <w:pPr>
        <w:rPr>
          <w:rFonts w:ascii="Times New Roman" w:hAnsi="Times New Roman" w:cs="Times New Roman"/>
        </w:rPr>
      </w:pPr>
    </w:p>
    <w:tbl>
      <w:tblPr>
        <w:tblW w:w="10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37"/>
        <w:gridCol w:w="1844"/>
        <w:gridCol w:w="1418"/>
        <w:gridCol w:w="1134"/>
        <w:gridCol w:w="850"/>
        <w:gridCol w:w="1134"/>
        <w:gridCol w:w="1276"/>
      </w:tblGrid>
      <w:tr w:rsidR="00422F72" w:rsidRPr="00F80D32" w14:paraId="4F939371" w14:textId="77777777" w:rsidTr="00B06A7B">
        <w:trPr>
          <w:trHeight w:val="105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52384" w14:textId="77777777" w:rsidR="00422F72" w:rsidRPr="00F80D32" w:rsidRDefault="00422F72" w:rsidP="00B06A7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 w:rsidRPr="00F80D32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№</w:t>
            </w:r>
          </w:p>
          <w:p w14:paraId="58805BF0" w14:textId="77777777" w:rsidR="00422F72" w:rsidRPr="00F80D32" w:rsidRDefault="00422F72" w:rsidP="00B06A7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 w:rsidRPr="00F80D32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з/</w:t>
            </w:r>
            <w:proofErr w:type="gramStart"/>
            <w:r w:rsidRPr="00F80D32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3EFFC" w14:textId="77777777" w:rsidR="00422F72" w:rsidRPr="00F80D32" w:rsidRDefault="00422F72" w:rsidP="00B06A7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 w:rsidRPr="00F80D32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Найменування предмету</w:t>
            </w:r>
          </w:p>
          <w:p w14:paraId="622A82AB" w14:textId="77777777" w:rsidR="00422F72" w:rsidRPr="00F80D32" w:rsidRDefault="00422F72" w:rsidP="00B06A7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 w:rsidRPr="00F80D32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закупі</w:t>
            </w:r>
            <w:proofErr w:type="gramStart"/>
            <w:r w:rsidRPr="00F80D32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вл</w:t>
            </w:r>
            <w:proofErr w:type="gramEnd"/>
            <w:r w:rsidRPr="00F80D32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B816" w14:textId="77777777" w:rsidR="00422F72" w:rsidRPr="00F80D32" w:rsidRDefault="00422F72" w:rsidP="00B06A7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 w:rsidRPr="00F80D32"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  <w:t xml:space="preserve">Найменування та </w:t>
            </w:r>
            <w:proofErr w:type="gramStart"/>
            <w:r w:rsidRPr="00F80D32"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  <w:t>країна</w:t>
            </w:r>
            <w:proofErr w:type="gramEnd"/>
            <w:r w:rsidRPr="00F80D32"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  <w:t xml:space="preserve"> виробника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CEEE" w14:textId="77777777" w:rsidR="00422F72" w:rsidRPr="00F80D32" w:rsidRDefault="00422F72" w:rsidP="00B06A7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proofErr w:type="gramStart"/>
            <w:r w:rsidRPr="00F80D32"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  <w:t>Країна</w:t>
            </w:r>
            <w:proofErr w:type="gramEnd"/>
            <w:r w:rsidRPr="00F80D32"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  <w:t xml:space="preserve"> походження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43702" w14:textId="77777777" w:rsidR="00422F72" w:rsidRPr="00F80D32" w:rsidRDefault="00422F72" w:rsidP="00B06A7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 w:rsidRPr="00F80D32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Од.</w:t>
            </w:r>
          </w:p>
          <w:p w14:paraId="2F5F2A8F" w14:textId="77777777" w:rsidR="00422F72" w:rsidRPr="00F80D32" w:rsidRDefault="00422F72" w:rsidP="00B06A7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 w:rsidRPr="00F80D32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виміру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079D3" w14:textId="77777777" w:rsidR="00422F72" w:rsidRPr="00F80D32" w:rsidRDefault="00422F72" w:rsidP="00B06A7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 w:rsidRPr="00F80D32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Кіль-кість</w:t>
            </w:r>
          </w:p>
          <w:p w14:paraId="547E979A" w14:textId="77777777" w:rsidR="00422F72" w:rsidRPr="00F80D32" w:rsidRDefault="00422F72" w:rsidP="00B06A7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AC3D8" w14:textId="77777777" w:rsidR="00422F72" w:rsidRPr="00F80D32" w:rsidRDefault="00422F72" w:rsidP="00B06A7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proofErr w:type="gramStart"/>
            <w:r w:rsidRPr="00F80D32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Ц</w:t>
            </w:r>
            <w:proofErr w:type="gramEnd"/>
            <w:r w:rsidRPr="00F80D32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іна за одиницю, грн.</w:t>
            </w:r>
          </w:p>
          <w:p w14:paraId="4187E13A" w14:textId="140F9CEA" w:rsidR="00422F72" w:rsidRPr="00F80D32" w:rsidRDefault="00422F72" w:rsidP="00B06A7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 w:rsidRPr="00F80D32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  <w:lang w:val="uk-UA"/>
              </w:rPr>
              <w:t>/без</w:t>
            </w:r>
            <w:r w:rsidRPr="00F80D32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 xml:space="preserve"> ПДВ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4AE9" w14:textId="77777777" w:rsidR="00422F72" w:rsidRPr="00F80D32" w:rsidRDefault="00422F72" w:rsidP="00B06A7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 w:rsidRPr="00F80D32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Вартість, грн.</w:t>
            </w:r>
          </w:p>
          <w:p w14:paraId="48BE8225" w14:textId="578F7F17" w:rsidR="00422F72" w:rsidRPr="00F80D32" w:rsidRDefault="00422F72" w:rsidP="00B06A7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 w:rsidRPr="00F80D32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  <w:lang w:val="uk-UA"/>
              </w:rPr>
              <w:t>/без</w:t>
            </w:r>
            <w:r w:rsidRPr="00F80D32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 xml:space="preserve"> ПДВ</w:t>
            </w:r>
          </w:p>
        </w:tc>
      </w:tr>
      <w:tr w:rsidR="00422F72" w:rsidRPr="00F80D32" w14:paraId="27B0AAC8" w14:textId="77777777" w:rsidTr="00B06A7B">
        <w:trPr>
          <w:trHeight w:val="36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3342" w14:textId="77777777" w:rsidR="00422F72" w:rsidRPr="00F80D32" w:rsidRDefault="00422F72" w:rsidP="00B06A7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F80D32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69AD" w14:textId="1AF254E3" w:rsidR="00422F72" w:rsidRPr="00A1659C" w:rsidRDefault="00A1659C" w:rsidP="007451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A1659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  <w:t xml:space="preserve">Сметана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180B" w14:textId="77777777" w:rsidR="00422F72" w:rsidRPr="00F80D32" w:rsidRDefault="00422F72" w:rsidP="00B06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4420" w14:textId="77777777" w:rsidR="00422F72" w:rsidRPr="00F80D32" w:rsidRDefault="00422F72" w:rsidP="00B06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4935" w14:textId="22C545A5" w:rsidR="00422F72" w:rsidRPr="004D04E3" w:rsidRDefault="00A1659C" w:rsidP="00B06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37F6" w14:textId="64D3DDAE" w:rsidR="00422F72" w:rsidRPr="004D04E3" w:rsidRDefault="00A1659C" w:rsidP="00B06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E408" w14:textId="77777777" w:rsidR="00422F72" w:rsidRPr="00F80D32" w:rsidRDefault="00422F72" w:rsidP="00B06A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F6EC" w14:textId="77777777" w:rsidR="00422F72" w:rsidRPr="00F80D32" w:rsidRDefault="00422F72" w:rsidP="00B06A7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</w:p>
        </w:tc>
      </w:tr>
      <w:tr w:rsidR="00422F72" w:rsidRPr="00F80D32" w14:paraId="62B58FDD" w14:textId="77777777" w:rsidTr="00B06A7B">
        <w:trPr>
          <w:trHeight w:val="36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757A" w14:textId="50A39959" w:rsidR="00422F72" w:rsidRPr="00A1659C" w:rsidRDefault="00A1659C" w:rsidP="00B06A7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val="uk-UA"/>
              </w:rPr>
              <w:t>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935A" w14:textId="5DAF5BB5" w:rsidR="00422F72" w:rsidRPr="00A1659C" w:rsidRDefault="00A1659C" w:rsidP="007451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lang w:val="uk-UA" w:eastAsia="ru-RU"/>
              </w:rPr>
              <w:t xml:space="preserve">Йогурт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A8DA" w14:textId="77777777" w:rsidR="00422F72" w:rsidRPr="00F80D32" w:rsidRDefault="00422F72" w:rsidP="00B06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A623" w14:textId="77777777" w:rsidR="00422F72" w:rsidRPr="00F80D32" w:rsidRDefault="00422F72" w:rsidP="00B06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589E" w14:textId="050D9CB1" w:rsidR="00422F72" w:rsidRPr="00A1659C" w:rsidRDefault="00A1659C" w:rsidP="00B06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7F4F" w14:textId="2EEC5200" w:rsidR="00422F72" w:rsidRPr="007902D4" w:rsidRDefault="00A1659C" w:rsidP="00B06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F8B3" w14:textId="77777777" w:rsidR="00422F72" w:rsidRPr="00F80D32" w:rsidRDefault="00422F72" w:rsidP="00B06A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E6BD" w14:textId="77777777" w:rsidR="00422F72" w:rsidRPr="00F80D32" w:rsidRDefault="00422F72" w:rsidP="00B06A7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</w:p>
        </w:tc>
      </w:tr>
      <w:tr w:rsidR="00422F72" w:rsidRPr="00F80D32" w14:paraId="204F9CBA" w14:textId="77777777" w:rsidTr="00B06A7B">
        <w:trPr>
          <w:trHeight w:val="418"/>
          <w:jc w:val="center"/>
        </w:trPr>
        <w:tc>
          <w:tcPr>
            <w:tcW w:w="9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FBC2" w14:textId="77777777" w:rsidR="00422F72" w:rsidRPr="00F80D32" w:rsidRDefault="00422F72" w:rsidP="00B06A7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F80D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вартість без ПДВ,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1F97" w14:textId="77777777" w:rsidR="00422F72" w:rsidRPr="00F80D32" w:rsidRDefault="00422F72" w:rsidP="00B06A7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</w:p>
        </w:tc>
      </w:tr>
      <w:tr w:rsidR="00422F72" w:rsidRPr="00F80D32" w14:paraId="4A7B26DC" w14:textId="77777777" w:rsidTr="00B06A7B">
        <w:trPr>
          <w:trHeight w:val="418"/>
          <w:jc w:val="center"/>
        </w:trPr>
        <w:tc>
          <w:tcPr>
            <w:tcW w:w="9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603E" w14:textId="77777777" w:rsidR="00422F72" w:rsidRPr="00F80D32" w:rsidRDefault="00422F72" w:rsidP="00B06A7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 w:rsidRPr="00F80D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ПДВ*,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E7BE" w14:textId="77777777" w:rsidR="00422F72" w:rsidRPr="00F80D32" w:rsidRDefault="00422F72" w:rsidP="00B06A7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</w:p>
        </w:tc>
      </w:tr>
      <w:tr w:rsidR="00422F72" w:rsidRPr="00F80D32" w14:paraId="778CEAAA" w14:textId="77777777" w:rsidTr="00B06A7B">
        <w:trPr>
          <w:trHeight w:val="418"/>
          <w:jc w:val="center"/>
        </w:trPr>
        <w:tc>
          <w:tcPr>
            <w:tcW w:w="9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A0A8" w14:textId="77777777" w:rsidR="00422F72" w:rsidRPr="00422F72" w:rsidRDefault="00422F72" w:rsidP="00B06A7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 w:rsidRPr="00F80D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вартість з ПДВ*,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4BF7" w14:textId="77777777" w:rsidR="00422F72" w:rsidRPr="00F80D32" w:rsidRDefault="00422F72" w:rsidP="00B06A7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</w:p>
        </w:tc>
      </w:tr>
    </w:tbl>
    <w:p w14:paraId="741374D7" w14:textId="77777777" w:rsidR="00422F72" w:rsidRPr="00F80D32" w:rsidRDefault="00422F72" w:rsidP="00422F72">
      <w:pPr>
        <w:rPr>
          <w:rFonts w:ascii="Times New Roman" w:hAnsi="Times New Roman" w:cs="Times New Roman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22F72" w:rsidRPr="00F80D32" w14:paraId="5F65EC0A" w14:textId="77777777" w:rsidTr="00B06A7B">
        <w:tc>
          <w:tcPr>
            <w:tcW w:w="4785" w:type="dxa"/>
          </w:tcPr>
          <w:p w14:paraId="29764A54" w14:textId="77777777" w:rsidR="00422F72" w:rsidRPr="00F80D32" w:rsidRDefault="00422F72" w:rsidP="00B06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D32">
              <w:rPr>
                <w:rFonts w:ascii="Times New Roman" w:hAnsi="Times New Roman" w:cs="Times New Roman"/>
                <w:b/>
                <w:sz w:val="24"/>
                <w:szCs w:val="24"/>
              </w:rPr>
              <w:t>ЗАМОВНИК:</w:t>
            </w:r>
          </w:p>
          <w:p w14:paraId="3A0E337C" w14:textId="77777777" w:rsidR="00422F72" w:rsidRPr="00F80D32" w:rsidRDefault="00422F72" w:rsidP="00B0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9F403" w14:textId="77777777" w:rsidR="00422F72" w:rsidRPr="00F80D32" w:rsidRDefault="00422F72" w:rsidP="00B06A7B">
            <w:pPr>
              <w:spacing w:before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D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Сільський голова</w:t>
            </w:r>
          </w:p>
          <w:p w14:paraId="3D72FA5F" w14:textId="77777777" w:rsidR="00422F72" w:rsidRPr="00F80D32" w:rsidRDefault="00422F72" w:rsidP="00B06A7B">
            <w:pPr>
              <w:spacing w:before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EFBDBD6" w14:textId="77777777" w:rsidR="00422F72" w:rsidRPr="00F80D32" w:rsidRDefault="00422F72" w:rsidP="00B06A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D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 Юрій ДРОБОВИЧ</w:t>
            </w:r>
          </w:p>
          <w:p w14:paraId="1F2D8BF8" w14:textId="77777777" w:rsidR="00422F72" w:rsidRPr="00F80D32" w:rsidRDefault="00422F72" w:rsidP="00B0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3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14:paraId="315F59E0" w14:textId="77777777" w:rsidR="00422F72" w:rsidRPr="00F80D32" w:rsidRDefault="00422F72" w:rsidP="00B06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14:paraId="3207A35E" w14:textId="77777777" w:rsidR="00422F72" w:rsidRPr="00F80D32" w:rsidRDefault="00422F72" w:rsidP="00B06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D3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УЧАСНИК:</w:t>
            </w:r>
          </w:p>
          <w:p w14:paraId="6A132171" w14:textId="77777777" w:rsidR="00422F72" w:rsidRPr="00F80D32" w:rsidRDefault="00422F72" w:rsidP="00B0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6D326" w14:textId="77777777" w:rsidR="00422F72" w:rsidRPr="00F80D32" w:rsidRDefault="00422F72" w:rsidP="00B0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F569B" w14:textId="77777777" w:rsidR="00422F72" w:rsidRPr="00F80D32" w:rsidRDefault="00422F72" w:rsidP="00B0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3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  </w:t>
            </w:r>
          </w:p>
          <w:p w14:paraId="697A779C" w14:textId="77777777" w:rsidR="00422F72" w:rsidRPr="00F80D32" w:rsidRDefault="00422F72" w:rsidP="00B0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3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14:paraId="1A4B8CD1" w14:textId="77777777" w:rsidR="00422F72" w:rsidRPr="00F80D32" w:rsidRDefault="00422F72" w:rsidP="00B06A7B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14:paraId="641D2BB9" w14:textId="77777777" w:rsidR="00422F72" w:rsidRPr="00F80D32" w:rsidRDefault="00422F72" w:rsidP="00422F72">
      <w:pPr>
        <w:rPr>
          <w:rFonts w:ascii="Times New Roman" w:hAnsi="Times New Roman" w:cs="Times New Roman"/>
        </w:rPr>
      </w:pPr>
    </w:p>
    <w:p w14:paraId="0ADB6388" w14:textId="77777777" w:rsidR="00D52F6B" w:rsidRDefault="00D52F6B" w:rsidP="00422F72">
      <w:pPr>
        <w:spacing w:after="0" w:line="240" w:lineRule="auto"/>
        <w:ind w:right="-13"/>
        <w:jc w:val="center"/>
      </w:pPr>
    </w:p>
    <w:sectPr w:rsidR="00D52F6B" w:rsidSect="00422F72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F11A7" w14:textId="77777777" w:rsidR="00B42760" w:rsidRDefault="00B42760">
      <w:pPr>
        <w:spacing w:line="240" w:lineRule="auto"/>
      </w:pPr>
      <w:r>
        <w:separator/>
      </w:r>
    </w:p>
  </w:endnote>
  <w:endnote w:type="continuationSeparator" w:id="0">
    <w:p w14:paraId="3EBD06EF" w14:textId="77777777" w:rsidR="00B42760" w:rsidRDefault="00B427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325380"/>
    </w:sdtPr>
    <w:sdtEndPr/>
    <w:sdtContent>
      <w:p w14:paraId="68984834" w14:textId="77777777" w:rsidR="00D52F6B" w:rsidRDefault="00D86806">
        <w:pPr>
          <w:pStyle w:val="a5"/>
          <w:jc w:val="right"/>
        </w:pPr>
        <w:r>
          <w:fldChar w:fldCharType="begin"/>
        </w:r>
        <w:r w:rsidR="00E6540E">
          <w:instrText>PAGE   \* MERGEFORMAT</w:instrText>
        </w:r>
        <w:r>
          <w:fldChar w:fldCharType="separate"/>
        </w:r>
        <w:r w:rsidR="007451BE">
          <w:rPr>
            <w:noProof/>
          </w:rPr>
          <w:t>2</w:t>
        </w:r>
        <w:r>
          <w:fldChar w:fldCharType="end"/>
        </w:r>
      </w:p>
    </w:sdtContent>
  </w:sdt>
  <w:p w14:paraId="3516F318" w14:textId="77777777" w:rsidR="00D52F6B" w:rsidRDefault="00D52F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1FA44" w14:textId="77777777" w:rsidR="00B42760" w:rsidRDefault="00B42760">
      <w:pPr>
        <w:spacing w:after="0" w:line="240" w:lineRule="auto"/>
      </w:pPr>
      <w:r>
        <w:separator/>
      </w:r>
    </w:p>
  </w:footnote>
  <w:footnote w:type="continuationSeparator" w:id="0">
    <w:p w14:paraId="7732F28E" w14:textId="77777777" w:rsidR="00B42760" w:rsidRDefault="00B42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5938"/>
    <w:multiLevelType w:val="multilevel"/>
    <w:tmpl w:val="119359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DF0D3D"/>
    <w:multiLevelType w:val="multilevel"/>
    <w:tmpl w:val="17DF0D3D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left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left" w:pos="1080"/>
        </w:tabs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left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left" w:pos="1440"/>
        </w:tabs>
        <w:ind w:left="1440" w:hanging="1440"/>
      </w:pPr>
      <w:rPr>
        <w:rFonts w:cs="Times New Roman"/>
      </w:rPr>
    </w:lvl>
  </w:abstractNum>
  <w:abstractNum w:abstractNumId="2">
    <w:nsid w:val="2AC45114"/>
    <w:multiLevelType w:val="multilevel"/>
    <w:tmpl w:val="2AC4511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85"/>
    <w:rsid w:val="00011DA5"/>
    <w:rsid w:val="0005268A"/>
    <w:rsid w:val="0007394D"/>
    <w:rsid w:val="00091924"/>
    <w:rsid w:val="00096258"/>
    <w:rsid w:val="001650E3"/>
    <w:rsid w:val="00166EC3"/>
    <w:rsid w:val="001A7623"/>
    <w:rsid w:val="001C54D7"/>
    <w:rsid w:val="001D6E44"/>
    <w:rsid w:val="0023420E"/>
    <w:rsid w:val="002D052E"/>
    <w:rsid w:val="002D6E7D"/>
    <w:rsid w:val="0039056C"/>
    <w:rsid w:val="003F068D"/>
    <w:rsid w:val="00422F72"/>
    <w:rsid w:val="004731F7"/>
    <w:rsid w:val="00527394"/>
    <w:rsid w:val="00570C5F"/>
    <w:rsid w:val="005A5D01"/>
    <w:rsid w:val="00627CAD"/>
    <w:rsid w:val="00632F0A"/>
    <w:rsid w:val="00677AE9"/>
    <w:rsid w:val="00704917"/>
    <w:rsid w:val="00744D40"/>
    <w:rsid w:val="007451BE"/>
    <w:rsid w:val="007C04F8"/>
    <w:rsid w:val="007E0CD7"/>
    <w:rsid w:val="008257C8"/>
    <w:rsid w:val="00880FE8"/>
    <w:rsid w:val="00893E9F"/>
    <w:rsid w:val="008A22E4"/>
    <w:rsid w:val="008D0D00"/>
    <w:rsid w:val="008D3F88"/>
    <w:rsid w:val="008E3CDB"/>
    <w:rsid w:val="0094102D"/>
    <w:rsid w:val="00942EC6"/>
    <w:rsid w:val="00964721"/>
    <w:rsid w:val="00974608"/>
    <w:rsid w:val="009C54FF"/>
    <w:rsid w:val="00A11A31"/>
    <w:rsid w:val="00A1659C"/>
    <w:rsid w:val="00A173B3"/>
    <w:rsid w:val="00A360CB"/>
    <w:rsid w:val="00A60BC8"/>
    <w:rsid w:val="00AF3CF4"/>
    <w:rsid w:val="00B252C1"/>
    <w:rsid w:val="00B42760"/>
    <w:rsid w:val="00B65AA6"/>
    <w:rsid w:val="00B8736D"/>
    <w:rsid w:val="00BA1223"/>
    <w:rsid w:val="00C33885"/>
    <w:rsid w:val="00C85F78"/>
    <w:rsid w:val="00CD6E3C"/>
    <w:rsid w:val="00D07343"/>
    <w:rsid w:val="00D22A51"/>
    <w:rsid w:val="00D32762"/>
    <w:rsid w:val="00D52F6B"/>
    <w:rsid w:val="00D86806"/>
    <w:rsid w:val="00D97E21"/>
    <w:rsid w:val="00DA1B76"/>
    <w:rsid w:val="00DB671E"/>
    <w:rsid w:val="00DC365D"/>
    <w:rsid w:val="00E6540E"/>
    <w:rsid w:val="00E65D16"/>
    <w:rsid w:val="00EB6185"/>
    <w:rsid w:val="00EF4F43"/>
    <w:rsid w:val="00F40125"/>
    <w:rsid w:val="00F46EC8"/>
    <w:rsid w:val="00F67DC5"/>
    <w:rsid w:val="00FA2751"/>
    <w:rsid w:val="00FB0D68"/>
    <w:rsid w:val="00FC71A5"/>
    <w:rsid w:val="00FD635B"/>
    <w:rsid w:val="00FE4522"/>
    <w:rsid w:val="00FF1E57"/>
    <w:rsid w:val="17880D45"/>
    <w:rsid w:val="590B3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F6D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6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D52F6B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rsid w:val="00D52F6B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List Paragraph"/>
    <w:basedOn w:val="a"/>
    <w:uiPriority w:val="34"/>
    <w:qFormat/>
    <w:rsid w:val="00D52F6B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D52F6B"/>
  </w:style>
  <w:style w:type="character" w:customStyle="1" w:styleId="a6">
    <w:name w:val="Нижний колонтитул Знак"/>
    <w:basedOn w:val="a0"/>
    <w:link w:val="a5"/>
    <w:uiPriority w:val="99"/>
    <w:qFormat/>
    <w:rsid w:val="00D52F6B"/>
  </w:style>
  <w:style w:type="paragraph" w:customStyle="1" w:styleId="1">
    <w:name w:val="Без интервала1"/>
    <w:rsid w:val="00D52F6B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C3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3885"/>
    <w:rPr>
      <w:rFonts w:ascii="Tahoma" w:hAnsi="Tahoma" w:cs="Tahoma"/>
      <w:sz w:val="16"/>
      <w:szCs w:val="16"/>
      <w:lang w:eastAsia="en-US"/>
    </w:rPr>
  </w:style>
  <w:style w:type="character" w:customStyle="1" w:styleId="Bodytext2">
    <w:name w:val="Body text (2)_"/>
    <w:link w:val="Bodytext20"/>
    <w:rsid w:val="00C338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C33885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Без интервала Знак"/>
    <w:link w:val="ab"/>
    <w:uiPriority w:val="99"/>
    <w:locked/>
    <w:rsid w:val="008D3F88"/>
    <w:rPr>
      <w:sz w:val="22"/>
      <w:szCs w:val="22"/>
      <w:lang w:val="uk-UA" w:eastAsia="en-US"/>
    </w:rPr>
  </w:style>
  <w:style w:type="paragraph" w:styleId="ab">
    <w:name w:val="No Spacing"/>
    <w:link w:val="aa"/>
    <w:uiPriority w:val="99"/>
    <w:qFormat/>
    <w:rsid w:val="008D3F88"/>
    <w:rPr>
      <w:sz w:val="22"/>
      <w:szCs w:val="22"/>
      <w:lang w:val="uk-UA" w:eastAsia="en-US"/>
    </w:rPr>
  </w:style>
  <w:style w:type="character" w:customStyle="1" w:styleId="rvts0">
    <w:name w:val="rvts0"/>
    <w:uiPriority w:val="99"/>
    <w:rsid w:val="00422F72"/>
    <w:rPr>
      <w:rFonts w:cs="Times New Roman"/>
    </w:rPr>
  </w:style>
  <w:style w:type="table" w:styleId="ac">
    <w:name w:val="Table Grid"/>
    <w:basedOn w:val="a1"/>
    <w:uiPriority w:val="59"/>
    <w:rsid w:val="00422F7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6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D52F6B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rsid w:val="00D52F6B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List Paragraph"/>
    <w:basedOn w:val="a"/>
    <w:uiPriority w:val="34"/>
    <w:qFormat/>
    <w:rsid w:val="00D52F6B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D52F6B"/>
  </w:style>
  <w:style w:type="character" w:customStyle="1" w:styleId="a6">
    <w:name w:val="Нижний колонтитул Знак"/>
    <w:basedOn w:val="a0"/>
    <w:link w:val="a5"/>
    <w:uiPriority w:val="99"/>
    <w:qFormat/>
    <w:rsid w:val="00D52F6B"/>
  </w:style>
  <w:style w:type="paragraph" w:customStyle="1" w:styleId="1">
    <w:name w:val="Без интервала1"/>
    <w:rsid w:val="00D52F6B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C3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3885"/>
    <w:rPr>
      <w:rFonts w:ascii="Tahoma" w:hAnsi="Tahoma" w:cs="Tahoma"/>
      <w:sz w:val="16"/>
      <w:szCs w:val="16"/>
      <w:lang w:eastAsia="en-US"/>
    </w:rPr>
  </w:style>
  <w:style w:type="character" w:customStyle="1" w:styleId="Bodytext2">
    <w:name w:val="Body text (2)_"/>
    <w:link w:val="Bodytext20"/>
    <w:rsid w:val="00C338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C33885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Без интервала Знак"/>
    <w:link w:val="ab"/>
    <w:uiPriority w:val="99"/>
    <w:locked/>
    <w:rsid w:val="008D3F88"/>
    <w:rPr>
      <w:sz w:val="22"/>
      <w:szCs w:val="22"/>
      <w:lang w:val="uk-UA" w:eastAsia="en-US"/>
    </w:rPr>
  </w:style>
  <w:style w:type="paragraph" w:styleId="ab">
    <w:name w:val="No Spacing"/>
    <w:link w:val="aa"/>
    <w:uiPriority w:val="99"/>
    <w:qFormat/>
    <w:rsid w:val="008D3F88"/>
    <w:rPr>
      <w:sz w:val="22"/>
      <w:szCs w:val="22"/>
      <w:lang w:val="uk-UA" w:eastAsia="en-US"/>
    </w:rPr>
  </w:style>
  <w:style w:type="character" w:customStyle="1" w:styleId="rvts0">
    <w:name w:val="rvts0"/>
    <w:uiPriority w:val="99"/>
    <w:rsid w:val="00422F72"/>
    <w:rPr>
      <w:rFonts w:cs="Times New Roman"/>
    </w:rPr>
  </w:style>
  <w:style w:type="table" w:styleId="ac">
    <w:name w:val="Table Grid"/>
    <w:basedOn w:val="a1"/>
    <w:uiPriority w:val="59"/>
    <w:rsid w:val="00422F7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7</Pages>
  <Words>12087</Words>
  <Characters>6891</Characters>
  <Application>Microsoft Office Word</Application>
  <DocSecurity>0</DocSecurity>
  <Lines>57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Користувач</cp:lastModifiedBy>
  <cp:revision>19</cp:revision>
  <cp:lastPrinted>2021-08-24T18:45:00Z</cp:lastPrinted>
  <dcterms:created xsi:type="dcterms:W3CDTF">2021-07-26T13:34:00Z</dcterms:created>
  <dcterms:modified xsi:type="dcterms:W3CDTF">2022-08-12T09:12:00Z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1049-11.2.0.10152</vt:lpwstr>
  </property>
</Properties>
</file>