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0720" w14:textId="13A90218" w:rsidR="001C4281" w:rsidRPr="004E29C2" w:rsidRDefault="001C4281" w:rsidP="001C4281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</w:p>
    <w:p w14:paraId="270EE3EB" w14:textId="1C254CF5" w:rsidR="001C4281" w:rsidRDefault="001C4281" w:rsidP="004E29C2">
      <w:pPr>
        <w:jc w:val="center"/>
        <w:rPr>
          <w:rFonts w:eastAsia="Times New Roman"/>
          <w:b/>
          <w:bCs/>
          <w:color w:val="323232"/>
          <w:sz w:val="24"/>
          <w:szCs w:val="24"/>
          <w:lang w:eastAsia="ru-RU"/>
        </w:rPr>
      </w:pPr>
      <w:r w:rsidRPr="004E29C2">
        <w:rPr>
          <w:rFonts w:eastAsia="Times New Roman"/>
          <w:b/>
          <w:bCs/>
          <w:color w:val="323232"/>
          <w:sz w:val="24"/>
          <w:szCs w:val="24"/>
          <w:lang w:eastAsia="ru-RU"/>
        </w:rPr>
        <w:t>Перелік змін до тендерної документації</w:t>
      </w:r>
    </w:p>
    <w:p w14:paraId="5E06153D" w14:textId="01018F89" w:rsidR="00F01D83" w:rsidRDefault="00F01D83" w:rsidP="004E29C2">
      <w:pPr>
        <w:jc w:val="center"/>
        <w:rPr>
          <w:rFonts w:eastAsia="Times New Roman"/>
          <w:b/>
          <w:bCs/>
          <w:color w:val="323232"/>
          <w:sz w:val="24"/>
          <w:szCs w:val="24"/>
          <w:lang w:eastAsia="ru-RU"/>
        </w:rPr>
      </w:pPr>
      <w:r w:rsidRPr="00F01D83">
        <w:rPr>
          <w:rFonts w:eastAsia="Times New Roman"/>
          <w:b/>
          <w:bCs/>
          <w:color w:val="323232"/>
          <w:sz w:val="24"/>
          <w:szCs w:val="24"/>
          <w:lang w:eastAsia="ru-RU"/>
        </w:rPr>
        <w:t>Віники , совки, відра  Код ДК 021-2015 –39220000-0 Кухонне приладдя, товари  для дому та господарства і приладдя для закладів громадського харчування</w:t>
      </w:r>
    </w:p>
    <w:p w14:paraId="00583B3B" w14:textId="77777777" w:rsidR="00F01D83" w:rsidRDefault="00D400EC" w:rsidP="00F01D83">
      <w:pPr>
        <w:rPr>
          <w:rFonts w:eastAsia="Times New Roman"/>
          <w:b/>
          <w:bCs/>
          <w:sz w:val="20"/>
          <w:szCs w:val="20"/>
          <w:lang w:eastAsia="zh-CN"/>
        </w:rPr>
      </w:pPr>
      <w:r w:rsidRPr="00D400EC">
        <w:rPr>
          <w:rFonts w:eastAsia="Times New Roman"/>
          <w:b/>
          <w:bCs/>
          <w:sz w:val="20"/>
          <w:szCs w:val="20"/>
          <w:lang w:eastAsia="ru-RU"/>
        </w:rPr>
        <w:t>Посилання –</w:t>
      </w:r>
      <w:r w:rsidR="00F01D83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F01D83">
        <w:rPr>
          <w:rFonts w:eastAsia="Times New Roman"/>
          <w:b/>
          <w:bCs/>
          <w:sz w:val="20"/>
          <w:szCs w:val="20"/>
          <w:lang w:eastAsia="zh-CN"/>
        </w:rPr>
        <w:t>Додаток №2 до тендерної пропозиції (і</w:t>
      </w:r>
      <w:r w:rsidR="00F01D83" w:rsidRPr="00E827E5">
        <w:rPr>
          <w:rFonts w:eastAsia="Times New Roman"/>
          <w:b/>
          <w:bCs/>
          <w:sz w:val="20"/>
          <w:szCs w:val="20"/>
          <w:lang w:eastAsia="zh-CN"/>
        </w:rPr>
        <w:t>нформація про необхідні технічні, якісні та кількісні характеристики предмета закупівлі — технічні вимоги до предмета закупівлі</w:t>
      </w:r>
      <w:r w:rsidR="00F01D83">
        <w:rPr>
          <w:rFonts w:eastAsia="Times New Roman"/>
          <w:b/>
          <w:bCs/>
          <w:sz w:val="20"/>
          <w:szCs w:val="20"/>
          <w:lang w:eastAsia="zh-CN"/>
        </w:rPr>
        <w:t>)</w:t>
      </w:r>
    </w:p>
    <w:p w14:paraId="1B369C00" w14:textId="6C2FC9A9" w:rsidR="00D400EC" w:rsidRPr="00D400EC" w:rsidRDefault="00D400EC" w:rsidP="00F01D83">
      <w:pPr>
        <w:rPr>
          <w:rFonts w:eastAsia="Times New Roman"/>
          <w:b/>
          <w:bCs/>
          <w:sz w:val="20"/>
          <w:szCs w:val="20"/>
          <w:lang w:eastAsia="zh-CN"/>
        </w:rPr>
      </w:pPr>
      <w:r w:rsidRPr="00D400EC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F01D83" w:rsidRPr="00F01D83">
        <w:rPr>
          <w:rFonts w:eastAsia="Times New Roman"/>
          <w:b/>
          <w:bCs/>
          <w:sz w:val="20"/>
          <w:szCs w:val="20"/>
          <w:lang w:eastAsia="ru-RU"/>
        </w:rPr>
        <w:t>Розділ І. Загальні відомості</w:t>
      </w:r>
    </w:p>
    <w:p w14:paraId="190B71C3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D400EC">
        <w:rPr>
          <w:rFonts w:eastAsia="Times New Roman"/>
          <w:b/>
          <w:bCs/>
          <w:color w:val="FF0000"/>
          <w:sz w:val="20"/>
          <w:szCs w:val="20"/>
          <w:lang w:eastAsia="ru-RU"/>
        </w:rPr>
        <w:t>Стара редакція тендерної документації</w:t>
      </w:r>
    </w:p>
    <w:p w14:paraId="3D281946" w14:textId="77777777" w:rsidR="00F01D83" w:rsidRPr="00F01D83" w:rsidRDefault="00F01D83" w:rsidP="00F01D83">
      <w:pPr>
        <w:spacing w:after="0" w:line="240" w:lineRule="auto"/>
        <w:rPr>
          <w:rFonts w:eastAsia="Times New Roman"/>
          <w:bCs/>
          <w:sz w:val="20"/>
          <w:szCs w:val="20"/>
          <w:u w:val="single"/>
          <w:lang w:eastAsia="ru-RU"/>
        </w:rPr>
      </w:pPr>
      <w:r w:rsidRPr="00F01D83">
        <w:rPr>
          <w:rFonts w:eastAsia="Times New Roman"/>
          <w:bCs/>
          <w:sz w:val="20"/>
          <w:szCs w:val="20"/>
          <w:u w:val="single"/>
          <w:lang w:eastAsia="ru-RU"/>
        </w:rPr>
        <w:t>Умови поставки товарів</w:t>
      </w:r>
    </w:p>
    <w:p w14:paraId="465E6E71" w14:textId="77777777" w:rsidR="00F01D83" w:rsidRPr="00D400EC" w:rsidRDefault="00F01D83" w:rsidP="00F01D83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F01D83">
        <w:rPr>
          <w:rFonts w:eastAsia="Times New Roman"/>
          <w:bCs/>
          <w:sz w:val="20"/>
          <w:szCs w:val="20"/>
          <w:lang w:eastAsia="ru-RU"/>
        </w:rPr>
        <w:t xml:space="preserve">Поставку товару та його завантаження - розвантаження здійснює постачальник власними силами та за свій рахунок.. Поставка товару  повинна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здійснюватись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 xml:space="preserve"> партіями (</w:t>
      </w:r>
      <w:r w:rsidRPr="00F01D83">
        <w:rPr>
          <w:rFonts w:eastAsia="Times New Roman"/>
          <w:bCs/>
          <w:sz w:val="20"/>
          <w:szCs w:val="20"/>
          <w:highlight w:val="yellow"/>
          <w:lang w:eastAsia="ru-RU"/>
        </w:rPr>
        <w:t>два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F01D83">
        <w:rPr>
          <w:rFonts w:eastAsia="Times New Roman"/>
          <w:bCs/>
          <w:sz w:val="20"/>
          <w:szCs w:val="20"/>
          <w:lang w:eastAsia="ru-RU"/>
        </w:rPr>
        <w:t xml:space="preserve">рази на місяць) , відповідно до поданої замовником заявки на поставку товару за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адресою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 xml:space="preserve">: 33027 , м. Рівне, вул. Д. Галицького, 25 , склад  Комунального  РШЕУ. Заявка Замовника подається не пізніше ніж за 2 робочих днів до дати поставки вказаної в заявці. Заявка може бути направлена Замовником у електронному вигляді (у форматі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pdf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>) на електронну адресу Учасника. Поставка товару здійснюється до 31.12.2023 року.</w:t>
      </w:r>
    </w:p>
    <w:p w14:paraId="4764B61F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14:paraId="7DABA0D8" w14:textId="77777777" w:rsidR="00D400EC" w:rsidRPr="00D400EC" w:rsidRDefault="00D400EC" w:rsidP="00D400EC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D400EC">
        <w:rPr>
          <w:rFonts w:eastAsia="Times New Roman"/>
          <w:b/>
          <w:bCs/>
          <w:color w:val="FF0000"/>
          <w:sz w:val="20"/>
          <w:szCs w:val="20"/>
          <w:lang w:eastAsia="ru-RU"/>
        </w:rPr>
        <w:t>Нова редакція тендерної документації</w:t>
      </w:r>
    </w:p>
    <w:p w14:paraId="6A5B7EE0" w14:textId="77777777" w:rsidR="00F01D83" w:rsidRPr="00F01D83" w:rsidRDefault="00F01D83" w:rsidP="00F01D83">
      <w:pPr>
        <w:spacing w:after="0" w:line="240" w:lineRule="auto"/>
        <w:rPr>
          <w:rFonts w:eastAsia="Times New Roman"/>
          <w:bCs/>
          <w:sz w:val="20"/>
          <w:szCs w:val="20"/>
          <w:u w:val="single"/>
          <w:lang w:eastAsia="ru-RU"/>
        </w:rPr>
      </w:pPr>
      <w:r w:rsidRPr="00F01D83">
        <w:rPr>
          <w:rFonts w:eastAsia="Times New Roman"/>
          <w:bCs/>
          <w:sz w:val="20"/>
          <w:szCs w:val="20"/>
          <w:u w:val="single"/>
          <w:lang w:eastAsia="ru-RU"/>
        </w:rPr>
        <w:t>Умови поставки товарів</w:t>
      </w:r>
    </w:p>
    <w:p w14:paraId="531F56D4" w14:textId="6BD4BA48" w:rsidR="00F01D83" w:rsidRPr="00D400EC" w:rsidRDefault="00F01D83" w:rsidP="00F01D83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F01D83">
        <w:rPr>
          <w:rFonts w:eastAsia="Times New Roman"/>
          <w:bCs/>
          <w:sz w:val="20"/>
          <w:szCs w:val="20"/>
          <w:lang w:eastAsia="ru-RU"/>
        </w:rPr>
        <w:t xml:space="preserve">Поставку товару та його завантаження - розвантаження здійснює постачальник власними силами та за свій рахунок.. Поставка товару  повинна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здійснюватись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 xml:space="preserve"> партіями (</w:t>
      </w:r>
      <w:r w:rsidRPr="00F01D83">
        <w:rPr>
          <w:rFonts w:eastAsia="Times New Roman"/>
          <w:bCs/>
          <w:sz w:val="20"/>
          <w:szCs w:val="20"/>
          <w:highlight w:val="yellow"/>
          <w:lang w:eastAsia="ru-RU"/>
        </w:rPr>
        <w:t>чотири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F01D83">
        <w:rPr>
          <w:rFonts w:eastAsia="Times New Roman"/>
          <w:bCs/>
          <w:sz w:val="20"/>
          <w:szCs w:val="20"/>
          <w:lang w:eastAsia="ru-RU"/>
        </w:rPr>
        <w:t xml:space="preserve">рази на місяць) , відповідно до поданої замовником заявки на поставку товару за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адресою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 xml:space="preserve">: 33027 , м. Рівне, вул. Д. Галицького, 25 , склад  Комунального  РШЕУ. Заявка Замовника подається не пізніше ніж за 2 робочих днів до дати поставки вказаної в заявці. Заявка може бути направлена Замовником у електронному вигляді (у форматі </w:t>
      </w:r>
      <w:proofErr w:type="spellStart"/>
      <w:r w:rsidRPr="00F01D83">
        <w:rPr>
          <w:rFonts w:eastAsia="Times New Roman"/>
          <w:bCs/>
          <w:sz w:val="20"/>
          <w:szCs w:val="20"/>
          <w:lang w:eastAsia="ru-RU"/>
        </w:rPr>
        <w:t>pdf</w:t>
      </w:r>
      <w:proofErr w:type="spellEnd"/>
      <w:r w:rsidRPr="00F01D83">
        <w:rPr>
          <w:rFonts w:eastAsia="Times New Roman"/>
          <w:bCs/>
          <w:sz w:val="20"/>
          <w:szCs w:val="20"/>
          <w:lang w:eastAsia="ru-RU"/>
        </w:rPr>
        <w:t>) на електронну адресу Учасника. Поставка товару здійснюється до 31.12.2023 року.</w:t>
      </w:r>
    </w:p>
    <w:p w14:paraId="685D1E05" w14:textId="77777777" w:rsidR="00D400EC" w:rsidRPr="00D400EC" w:rsidRDefault="00D400EC" w:rsidP="00D400EC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14:paraId="7B0125D6" w14:textId="5544F0B9" w:rsidR="001C4281" w:rsidRPr="004E29C2" w:rsidRDefault="001C4281" w:rsidP="001C4281">
      <w:pPr>
        <w:rPr>
          <w:rFonts w:eastAsia="Times New Roman"/>
          <w:b/>
          <w:bCs/>
          <w:sz w:val="20"/>
          <w:szCs w:val="20"/>
          <w:lang w:eastAsia="zh-CN"/>
        </w:rPr>
      </w:pPr>
      <w:bookmarkStart w:id="0" w:name="_Hlk131512892"/>
      <w:r w:rsidRPr="004E29C2">
        <w:rPr>
          <w:rFonts w:eastAsia="Times New Roman"/>
          <w:b/>
          <w:bCs/>
          <w:sz w:val="20"/>
          <w:szCs w:val="20"/>
          <w:lang w:eastAsia="ru-RU"/>
        </w:rPr>
        <w:t xml:space="preserve">Посилання </w:t>
      </w:r>
      <w:r w:rsidR="00315999">
        <w:rPr>
          <w:rFonts w:eastAsia="Times New Roman"/>
          <w:b/>
          <w:bCs/>
          <w:sz w:val="20"/>
          <w:szCs w:val="20"/>
          <w:lang w:eastAsia="ru-RU"/>
        </w:rPr>
        <w:t>–</w:t>
      </w:r>
      <w:r w:rsidRPr="004E29C2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E827E5">
        <w:rPr>
          <w:rFonts w:eastAsia="Times New Roman"/>
          <w:b/>
          <w:bCs/>
          <w:sz w:val="20"/>
          <w:szCs w:val="20"/>
          <w:lang w:eastAsia="zh-CN"/>
        </w:rPr>
        <w:t>Додаток №</w:t>
      </w:r>
      <w:r w:rsidR="00F01D83">
        <w:rPr>
          <w:rFonts w:eastAsia="Times New Roman"/>
          <w:b/>
          <w:bCs/>
          <w:sz w:val="20"/>
          <w:szCs w:val="20"/>
          <w:lang w:eastAsia="zh-CN"/>
        </w:rPr>
        <w:t>3</w:t>
      </w:r>
      <w:r w:rsidR="00E827E5">
        <w:rPr>
          <w:rFonts w:eastAsia="Times New Roman"/>
          <w:b/>
          <w:bCs/>
          <w:sz w:val="20"/>
          <w:szCs w:val="20"/>
          <w:lang w:eastAsia="zh-CN"/>
        </w:rPr>
        <w:t xml:space="preserve"> до тендерної пропозиції (</w:t>
      </w:r>
      <w:proofErr w:type="spellStart"/>
      <w:r w:rsidR="00F01D83">
        <w:rPr>
          <w:rFonts w:eastAsia="Times New Roman"/>
          <w:b/>
          <w:bCs/>
          <w:sz w:val="20"/>
          <w:szCs w:val="20"/>
          <w:lang w:eastAsia="zh-CN"/>
        </w:rPr>
        <w:t>проєкт</w:t>
      </w:r>
      <w:proofErr w:type="spellEnd"/>
      <w:r w:rsidR="00F01D83">
        <w:rPr>
          <w:rFonts w:eastAsia="Times New Roman"/>
          <w:b/>
          <w:bCs/>
          <w:sz w:val="20"/>
          <w:szCs w:val="20"/>
          <w:lang w:eastAsia="zh-CN"/>
        </w:rPr>
        <w:t xml:space="preserve"> договору, розділ ІІІ</w:t>
      </w:r>
      <w:r w:rsidR="00E827E5">
        <w:rPr>
          <w:rFonts w:eastAsia="Times New Roman"/>
          <w:b/>
          <w:bCs/>
          <w:sz w:val="20"/>
          <w:szCs w:val="20"/>
          <w:lang w:eastAsia="zh-CN"/>
        </w:rPr>
        <w:t>)</w:t>
      </w:r>
    </w:p>
    <w:p w14:paraId="3053666C" w14:textId="3082E9F5" w:rsidR="001C4281" w:rsidRDefault="001C4281" w:rsidP="001C4281">
      <w:pPr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bookmarkStart w:id="1" w:name="_Hlk131512784"/>
      <w:bookmarkEnd w:id="0"/>
      <w:r w:rsidRPr="004E29C2">
        <w:rPr>
          <w:rFonts w:eastAsia="Times New Roman"/>
          <w:b/>
          <w:bCs/>
          <w:color w:val="FF0000"/>
          <w:sz w:val="20"/>
          <w:szCs w:val="20"/>
          <w:lang w:eastAsia="ru-RU"/>
        </w:rPr>
        <w:t>Стара редакція тендерної документації</w:t>
      </w:r>
    </w:p>
    <w:p w14:paraId="6C50D3C8" w14:textId="77777777" w:rsidR="00F01D83" w:rsidRPr="00BD21A4" w:rsidRDefault="00F01D83" w:rsidP="00F01D83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Times New Roman"/>
          <w:b/>
          <w:sz w:val="24"/>
          <w:szCs w:val="24"/>
          <w:lang w:eastAsia="zh-CN"/>
        </w:rPr>
        <w:t>3. Умови і строки постачання Товару</w:t>
      </w:r>
    </w:p>
    <w:p w14:paraId="73D99CA2" w14:textId="77777777" w:rsidR="00F01D83" w:rsidRPr="00897A8D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3.1.</w:t>
      </w:r>
      <w:r w:rsidRPr="00BD21A4">
        <w:rPr>
          <w:rFonts w:eastAsia="MS Mincho"/>
          <w:sz w:val="24"/>
          <w:szCs w:val="24"/>
          <w:lang w:eastAsia="zh-CN"/>
        </w:rPr>
        <w:t xml:space="preserve"> </w:t>
      </w:r>
      <w:r w:rsidRPr="00897A8D">
        <w:rPr>
          <w:rFonts w:eastAsia="MS Mincho"/>
          <w:sz w:val="24"/>
          <w:szCs w:val="24"/>
          <w:lang w:eastAsia="zh-CN"/>
        </w:rPr>
        <w:t>Поставка товару здійснюється до 31.12.2023 року.</w:t>
      </w:r>
    </w:p>
    <w:p w14:paraId="7E5AF227" w14:textId="77777777" w:rsidR="00F01D83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3.2.</w:t>
      </w:r>
      <w:r w:rsidRPr="00BD21A4">
        <w:rPr>
          <w:rFonts w:eastAsia="MS Mincho"/>
          <w:sz w:val="24"/>
          <w:szCs w:val="24"/>
          <w:lang w:eastAsia="zh-CN"/>
        </w:rPr>
        <w:t xml:space="preserve"> </w:t>
      </w:r>
      <w:r w:rsidRPr="005421B4">
        <w:rPr>
          <w:rFonts w:eastAsia="MS Mincho"/>
          <w:sz w:val="24"/>
          <w:szCs w:val="24"/>
          <w:lang w:eastAsia="zh-CN"/>
        </w:rPr>
        <w:t xml:space="preserve">Поставку товару та його завантаження - розвантаження здійснює </w:t>
      </w:r>
      <w:r>
        <w:rPr>
          <w:rFonts w:eastAsia="MS Mincho"/>
          <w:sz w:val="24"/>
          <w:szCs w:val="24"/>
          <w:lang w:eastAsia="zh-CN"/>
        </w:rPr>
        <w:t>П</w:t>
      </w:r>
      <w:r w:rsidRPr="005421B4">
        <w:rPr>
          <w:rFonts w:eastAsia="MS Mincho"/>
          <w:sz w:val="24"/>
          <w:szCs w:val="24"/>
          <w:lang w:eastAsia="zh-CN"/>
        </w:rPr>
        <w:t xml:space="preserve">остачальник власними силами та за свій рахунок. Поставка товару  повинна </w:t>
      </w:r>
      <w:proofErr w:type="spellStart"/>
      <w:r w:rsidRPr="005421B4">
        <w:rPr>
          <w:rFonts w:eastAsia="MS Mincho"/>
          <w:sz w:val="24"/>
          <w:szCs w:val="24"/>
          <w:lang w:eastAsia="zh-CN"/>
        </w:rPr>
        <w:t>здійснюватись</w:t>
      </w:r>
      <w:proofErr w:type="spellEnd"/>
      <w:r w:rsidRPr="005421B4">
        <w:rPr>
          <w:rFonts w:eastAsia="MS Mincho"/>
          <w:sz w:val="24"/>
          <w:szCs w:val="24"/>
          <w:lang w:eastAsia="zh-CN"/>
        </w:rPr>
        <w:t xml:space="preserve"> партіями ( </w:t>
      </w:r>
      <w:r w:rsidRPr="00F01D83">
        <w:rPr>
          <w:rFonts w:eastAsia="MS Mincho"/>
          <w:sz w:val="24"/>
          <w:szCs w:val="24"/>
          <w:highlight w:val="yellow"/>
          <w:lang w:eastAsia="zh-CN"/>
        </w:rPr>
        <w:t>два</w:t>
      </w:r>
      <w:r w:rsidRPr="005421B4">
        <w:rPr>
          <w:rFonts w:eastAsia="MS Mincho"/>
          <w:sz w:val="24"/>
          <w:szCs w:val="24"/>
          <w:lang w:eastAsia="zh-CN"/>
        </w:rPr>
        <w:t xml:space="preserve"> рази на місяць) , відповідно до поданої </w:t>
      </w:r>
      <w:r>
        <w:rPr>
          <w:rFonts w:eastAsia="MS Mincho"/>
          <w:sz w:val="24"/>
          <w:szCs w:val="24"/>
          <w:lang w:eastAsia="zh-CN"/>
        </w:rPr>
        <w:t>Покупцем</w:t>
      </w:r>
      <w:r w:rsidRPr="005421B4">
        <w:rPr>
          <w:rFonts w:eastAsia="MS Mincho"/>
          <w:sz w:val="24"/>
          <w:szCs w:val="24"/>
          <w:lang w:eastAsia="zh-CN"/>
        </w:rPr>
        <w:t xml:space="preserve"> заявки на поставку товару</w:t>
      </w:r>
      <w:r>
        <w:rPr>
          <w:rFonts w:eastAsia="MS Mincho"/>
          <w:sz w:val="24"/>
          <w:szCs w:val="24"/>
          <w:lang w:eastAsia="zh-CN"/>
        </w:rPr>
        <w:t>.</w:t>
      </w:r>
    </w:p>
    <w:p w14:paraId="0208B364" w14:textId="77777777" w:rsidR="00F01D83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DD101C">
        <w:rPr>
          <w:rFonts w:eastAsia="MS Mincho"/>
          <w:b/>
          <w:sz w:val="24"/>
          <w:szCs w:val="24"/>
          <w:lang w:eastAsia="zh-CN"/>
        </w:rPr>
        <w:t>3.3.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DD101C">
        <w:rPr>
          <w:rFonts w:eastAsia="MS Mincho"/>
          <w:sz w:val="24"/>
          <w:szCs w:val="24"/>
          <w:lang w:eastAsia="zh-CN"/>
        </w:rPr>
        <w:t xml:space="preserve">Поставка здійснюється за рахунок Постачальника за </w:t>
      </w:r>
      <w:proofErr w:type="spellStart"/>
      <w:r w:rsidRPr="00DD101C">
        <w:rPr>
          <w:rFonts w:eastAsia="MS Mincho"/>
          <w:sz w:val="24"/>
          <w:szCs w:val="24"/>
          <w:lang w:eastAsia="zh-CN"/>
        </w:rPr>
        <w:t>адресою</w:t>
      </w:r>
      <w:proofErr w:type="spellEnd"/>
      <w:r w:rsidRPr="00DD101C">
        <w:rPr>
          <w:rFonts w:eastAsia="MS Mincho"/>
          <w:sz w:val="24"/>
          <w:szCs w:val="24"/>
          <w:lang w:eastAsia="zh-CN"/>
        </w:rPr>
        <w:t xml:space="preserve"> </w:t>
      </w:r>
      <w:r>
        <w:rPr>
          <w:rFonts w:eastAsia="MS Mincho"/>
          <w:sz w:val="24"/>
          <w:szCs w:val="24"/>
          <w:lang w:eastAsia="zh-CN"/>
        </w:rPr>
        <w:t xml:space="preserve">м. Рівне, </w:t>
      </w:r>
      <w:r w:rsidRPr="005421B4">
        <w:rPr>
          <w:rFonts w:eastAsia="MS Mincho"/>
          <w:sz w:val="24"/>
          <w:szCs w:val="24"/>
          <w:lang w:eastAsia="zh-CN"/>
        </w:rPr>
        <w:t>вул. Д</w:t>
      </w:r>
      <w:r>
        <w:rPr>
          <w:rFonts w:eastAsia="MS Mincho"/>
          <w:sz w:val="24"/>
          <w:szCs w:val="24"/>
          <w:lang w:eastAsia="zh-CN"/>
        </w:rPr>
        <w:t>анила</w:t>
      </w:r>
      <w:r w:rsidRPr="005421B4">
        <w:rPr>
          <w:rFonts w:eastAsia="MS Mincho"/>
          <w:sz w:val="24"/>
          <w:szCs w:val="24"/>
          <w:lang w:eastAsia="zh-CN"/>
        </w:rPr>
        <w:t xml:space="preserve"> Галицького, 25 </w:t>
      </w:r>
      <w:r>
        <w:rPr>
          <w:rFonts w:eastAsia="MS Mincho"/>
          <w:sz w:val="24"/>
          <w:szCs w:val="24"/>
          <w:lang w:eastAsia="zh-CN"/>
        </w:rPr>
        <w:t xml:space="preserve">(склад </w:t>
      </w:r>
      <w:r w:rsidRPr="005421B4">
        <w:rPr>
          <w:rFonts w:eastAsia="MS Mincho"/>
          <w:sz w:val="24"/>
          <w:szCs w:val="24"/>
          <w:lang w:eastAsia="zh-CN"/>
        </w:rPr>
        <w:t>РШЕУ</w:t>
      </w:r>
      <w:r>
        <w:rPr>
          <w:rFonts w:eastAsia="MS Mincho"/>
          <w:sz w:val="24"/>
          <w:szCs w:val="24"/>
          <w:lang w:eastAsia="zh-CN"/>
        </w:rPr>
        <w:t>)</w:t>
      </w:r>
      <w:r w:rsidRPr="005421B4">
        <w:rPr>
          <w:rFonts w:eastAsia="MS Mincho"/>
          <w:sz w:val="24"/>
          <w:szCs w:val="24"/>
          <w:lang w:eastAsia="zh-CN"/>
        </w:rPr>
        <w:t xml:space="preserve">. </w:t>
      </w:r>
    </w:p>
    <w:p w14:paraId="22D6A220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4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Товар передається представнику Покупця при наявності довіреності на отримання ТМЦ, вчиненої у належній формі або іншого документа, що підтверджує право на отримання Товару.</w:t>
      </w:r>
    </w:p>
    <w:p w14:paraId="1F167235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5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Постачальник зобов’язується надати Покупцеві на його вимогу накладну на товар (товарно-транспортну накладну), а також документи, що мають відношення до товару (копії технічних умов, сертифікати відповідності, технічні паспорти, санітарно-епідеміологічні та гігієнічні висновки тощо).</w:t>
      </w:r>
    </w:p>
    <w:p w14:paraId="3B2817CC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6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Прийом Товару Покупцем за кількістю (комплектністю) та якістю проводиться в момент його отримання від Постачальника (наскільки це можливо при поверхневому огляді). </w:t>
      </w:r>
    </w:p>
    <w:p w14:paraId="0C25BDF6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7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Датою поставки вважається дата одержання партії Товару, зазначена в  накладній на Товар. </w:t>
      </w:r>
    </w:p>
    <w:p w14:paraId="1EF53978" w14:textId="77777777" w:rsidR="00F01D83" w:rsidRPr="00BD21A4" w:rsidRDefault="00F01D83" w:rsidP="00F01D83">
      <w:pPr>
        <w:suppressAutoHyphens/>
        <w:spacing w:after="0" w:line="240" w:lineRule="auto"/>
        <w:jc w:val="center"/>
        <w:rPr>
          <w:rFonts w:eastAsia="MS Mincho"/>
          <w:b/>
          <w:sz w:val="24"/>
          <w:szCs w:val="24"/>
          <w:lang w:eastAsia="zh-CN"/>
        </w:rPr>
      </w:pPr>
    </w:p>
    <w:p w14:paraId="29563C37" w14:textId="77777777" w:rsidR="00F01D83" w:rsidRPr="004E29C2" w:rsidRDefault="00F01D83" w:rsidP="001C4281">
      <w:pPr>
        <w:rPr>
          <w:rFonts w:eastAsia="Times New Roman"/>
          <w:b/>
          <w:bCs/>
          <w:color w:val="FF0000"/>
          <w:sz w:val="20"/>
          <w:szCs w:val="20"/>
          <w:lang w:eastAsia="ru-RU"/>
        </w:rPr>
      </w:pPr>
    </w:p>
    <w:p w14:paraId="0B060A52" w14:textId="0772F817" w:rsidR="001C4281" w:rsidRDefault="001C4281" w:rsidP="001C4281">
      <w:pPr>
        <w:rPr>
          <w:rFonts w:eastAsia="Times New Roman"/>
          <w:b/>
          <w:bCs/>
          <w:color w:val="FF0000"/>
          <w:sz w:val="20"/>
          <w:szCs w:val="20"/>
          <w:lang w:eastAsia="ru-RU"/>
        </w:rPr>
      </w:pPr>
      <w:r w:rsidRPr="004E29C2">
        <w:rPr>
          <w:rFonts w:eastAsia="Times New Roman"/>
          <w:b/>
          <w:bCs/>
          <w:color w:val="FF0000"/>
          <w:sz w:val="20"/>
          <w:szCs w:val="20"/>
          <w:lang w:eastAsia="ru-RU"/>
        </w:rPr>
        <w:t>Нова редакція тендерної документації</w:t>
      </w:r>
    </w:p>
    <w:bookmarkEnd w:id="1"/>
    <w:p w14:paraId="50D3C67E" w14:textId="77777777" w:rsidR="00F01D83" w:rsidRPr="00BD21A4" w:rsidRDefault="00F01D83" w:rsidP="00F01D83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Times New Roman"/>
          <w:b/>
          <w:sz w:val="24"/>
          <w:szCs w:val="24"/>
          <w:lang w:eastAsia="zh-CN"/>
        </w:rPr>
        <w:t>3. Умови і строки постачання Товару</w:t>
      </w:r>
    </w:p>
    <w:p w14:paraId="6772AF15" w14:textId="77777777" w:rsidR="00F01D83" w:rsidRPr="00897A8D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3.1.</w:t>
      </w:r>
      <w:r w:rsidRPr="00BD21A4">
        <w:rPr>
          <w:rFonts w:eastAsia="MS Mincho"/>
          <w:sz w:val="24"/>
          <w:szCs w:val="24"/>
          <w:lang w:eastAsia="zh-CN"/>
        </w:rPr>
        <w:t xml:space="preserve"> </w:t>
      </w:r>
      <w:r w:rsidRPr="00897A8D">
        <w:rPr>
          <w:rFonts w:eastAsia="MS Mincho"/>
          <w:sz w:val="24"/>
          <w:szCs w:val="24"/>
          <w:lang w:eastAsia="zh-CN"/>
        </w:rPr>
        <w:t>Поставка товару здійснюється до 31.12.2023 року.</w:t>
      </w:r>
    </w:p>
    <w:p w14:paraId="35B39444" w14:textId="4427BC07" w:rsidR="00F01D83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3.2.</w:t>
      </w:r>
      <w:r w:rsidRPr="00BD21A4">
        <w:rPr>
          <w:rFonts w:eastAsia="MS Mincho"/>
          <w:sz w:val="24"/>
          <w:szCs w:val="24"/>
          <w:lang w:eastAsia="zh-CN"/>
        </w:rPr>
        <w:t xml:space="preserve"> </w:t>
      </w:r>
      <w:r w:rsidRPr="005421B4">
        <w:rPr>
          <w:rFonts w:eastAsia="MS Mincho"/>
          <w:sz w:val="24"/>
          <w:szCs w:val="24"/>
          <w:lang w:eastAsia="zh-CN"/>
        </w:rPr>
        <w:t xml:space="preserve">Поставку товару та його завантаження - розвантаження здійснює </w:t>
      </w:r>
      <w:r>
        <w:rPr>
          <w:rFonts w:eastAsia="MS Mincho"/>
          <w:sz w:val="24"/>
          <w:szCs w:val="24"/>
          <w:lang w:eastAsia="zh-CN"/>
        </w:rPr>
        <w:t>П</w:t>
      </w:r>
      <w:r w:rsidRPr="005421B4">
        <w:rPr>
          <w:rFonts w:eastAsia="MS Mincho"/>
          <w:sz w:val="24"/>
          <w:szCs w:val="24"/>
          <w:lang w:eastAsia="zh-CN"/>
        </w:rPr>
        <w:t xml:space="preserve">остачальник власними силами та за свій рахунок. Поставка товару  повинна </w:t>
      </w:r>
      <w:proofErr w:type="spellStart"/>
      <w:r w:rsidRPr="005421B4">
        <w:rPr>
          <w:rFonts w:eastAsia="MS Mincho"/>
          <w:sz w:val="24"/>
          <w:szCs w:val="24"/>
          <w:lang w:eastAsia="zh-CN"/>
        </w:rPr>
        <w:t>здійснюватись</w:t>
      </w:r>
      <w:proofErr w:type="spellEnd"/>
      <w:r w:rsidRPr="005421B4">
        <w:rPr>
          <w:rFonts w:eastAsia="MS Mincho"/>
          <w:sz w:val="24"/>
          <w:szCs w:val="24"/>
          <w:lang w:eastAsia="zh-CN"/>
        </w:rPr>
        <w:t xml:space="preserve"> партіями (</w:t>
      </w:r>
      <w:r w:rsidRPr="00F01D83">
        <w:rPr>
          <w:rFonts w:eastAsia="MS Mincho"/>
          <w:sz w:val="24"/>
          <w:szCs w:val="24"/>
          <w:highlight w:val="yellow"/>
          <w:lang w:eastAsia="zh-CN"/>
        </w:rPr>
        <w:t>чотири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5421B4">
        <w:rPr>
          <w:rFonts w:eastAsia="MS Mincho"/>
          <w:sz w:val="24"/>
          <w:szCs w:val="24"/>
          <w:lang w:eastAsia="zh-CN"/>
        </w:rPr>
        <w:t xml:space="preserve">рази на місяць) , відповідно до поданої </w:t>
      </w:r>
      <w:r>
        <w:rPr>
          <w:rFonts w:eastAsia="MS Mincho"/>
          <w:sz w:val="24"/>
          <w:szCs w:val="24"/>
          <w:lang w:eastAsia="zh-CN"/>
        </w:rPr>
        <w:t>Покупцем</w:t>
      </w:r>
      <w:r w:rsidRPr="005421B4">
        <w:rPr>
          <w:rFonts w:eastAsia="MS Mincho"/>
          <w:sz w:val="24"/>
          <w:szCs w:val="24"/>
          <w:lang w:eastAsia="zh-CN"/>
        </w:rPr>
        <w:t xml:space="preserve"> заявки на поставку товару</w:t>
      </w:r>
      <w:r>
        <w:rPr>
          <w:rFonts w:eastAsia="MS Mincho"/>
          <w:sz w:val="24"/>
          <w:szCs w:val="24"/>
          <w:lang w:eastAsia="zh-CN"/>
        </w:rPr>
        <w:t>.</w:t>
      </w:r>
    </w:p>
    <w:p w14:paraId="454BD429" w14:textId="77777777" w:rsidR="00F01D83" w:rsidRDefault="00F01D83" w:rsidP="00F01D83">
      <w:pPr>
        <w:suppressAutoHyphens/>
        <w:spacing w:after="0" w:line="240" w:lineRule="auto"/>
        <w:jc w:val="both"/>
        <w:rPr>
          <w:rFonts w:eastAsia="MS Mincho"/>
          <w:sz w:val="24"/>
          <w:szCs w:val="24"/>
          <w:lang w:eastAsia="zh-CN"/>
        </w:rPr>
      </w:pPr>
      <w:r w:rsidRPr="00DD101C">
        <w:rPr>
          <w:rFonts w:eastAsia="MS Mincho"/>
          <w:b/>
          <w:sz w:val="24"/>
          <w:szCs w:val="24"/>
          <w:lang w:eastAsia="zh-CN"/>
        </w:rPr>
        <w:lastRenderedPageBreak/>
        <w:t>3.3.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DD101C">
        <w:rPr>
          <w:rFonts w:eastAsia="MS Mincho"/>
          <w:sz w:val="24"/>
          <w:szCs w:val="24"/>
          <w:lang w:eastAsia="zh-CN"/>
        </w:rPr>
        <w:t xml:space="preserve">Поставка здійснюється за рахунок Постачальника за </w:t>
      </w:r>
      <w:proofErr w:type="spellStart"/>
      <w:r w:rsidRPr="00DD101C">
        <w:rPr>
          <w:rFonts w:eastAsia="MS Mincho"/>
          <w:sz w:val="24"/>
          <w:szCs w:val="24"/>
          <w:lang w:eastAsia="zh-CN"/>
        </w:rPr>
        <w:t>адресою</w:t>
      </w:r>
      <w:proofErr w:type="spellEnd"/>
      <w:r w:rsidRPr="00DD101C">
        <w:rPr>
          <w:rFonts w:eastAsia="MS Mincho"/>
          <w:sz w:val="24"/>
          <w:szCs w:val="24"/>
          <w:lang w:eastAsia="zh-CN"/>
        </w:rPr>
        <w:t xml:space="preserve"> </w:t>
      </w:r>
      <w:r>
        <w:rPr>
          <w:rFonts w:eastAsia="MS Mincho"/>
          <w:sz w:val="24"/>
          <w:szCs w:val="24"/>
          <w:lang w:eastAsia="zh-CN"/>
        </w:rPr>
        <w:t xml:space="preserve">м. Рівне, </w:t>
      </w:r>
      <w:r w:rsidRPr="005421B4">
        <w:rPr>
          <w:rFonts w:eastAsia="MS Mincho"/>
          <w:sz w:val="24"/>
          <w:szCs w:val="24"/>
          <w:lang w:eastAsia="zh-CN"/>
        </w:rPr>
        <w:t>вул. Д</w:t>
      </w:r>
      <w:r>
        <w:rPr>
          <w:rFonts w:eastAsia="MS Mincho"/>
          <w:sz w:val="24"/>
          <w:szCs w:val="24"/>
          <w:lang w:eastAsia="zh-CN"/>
        </w:rPr>
        <w:t>анила</w:t>
      </w:r>
      <w:r w:rsidRPr="005421B4">
        <w:rPr>
          <w:rFonts w:eastAsia="MS Mincho"/>
          <w:sz w:val="24"/>
          <w:szCs w:val="24"/>
          <w:lang w:eastAsia="zh-CN"/>
        </w:rPr>
        <w:t xml:space="preserve"> Галицького, 25 </w:t>
      </w:r>
      <w:r>
        <w:rPr>
          <w:rFonts w:eastAsia="MS Mincho"/>
          <w:sz w:val="24"/>
          <w:szCs w:val="24"/>
          <w:lang w:eastAsia="zh-CN"/>
        </w:rPr>
        <w:t xml:space="preserve">(склад </w:t>
      </w:r>
      <w:r w:rsidRPr="005421B4">
        <w:rPr>
          <w:rFonts w:eastAsia="MS Mincho"/>
          <w:sz w:val="24"/>
          <w:szCs w:val="24"/>
          <w:lang w:eastAsia="zh-CN"/>
        </w:rPr>
        <w:t>РШЕУ</w:t>
      </w:r>
      <w:r>
        <w:rPr>
          <w:rFonts w:eastAsia="MS Mincho"/>
          <w:sz w:val="24"/>
          <w:szCs w:val="24"/>
          <w:lang w:eastAsia="zh-CN"/>
        </w:rPr>
        <w:t>)</w:t>
      </w:r>
      <w:r w:rsidRPr="005421B4">
        <w:rPr>
          <w:rFonts w:eastAsia="MS Mincho"/>
          <w:sz w:val="24"/>
          <w:szCs w:val="24"/>
          <w:lang w:eastAsia="zh-CN"/>
        </w:rPr>
        <w:t xml:space="preserve">. </w:t>
      </w:r>
    </w:p>
    <w:p w14:paraId="09171279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4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Товар передається представнику Покупця при наявності довіреності на отримання ТМЦ, вчиненої у належній формі або іншого документа, що підтверджує право на отримання Товару.</w:t>
      </w:r>
    </w:p>
    <w:p w14:paraId="552C5CCF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5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Постачальник зобов’язується надати Покупцеві на його вимогу накладну на товар (товарно-транспортну накладну), а також документи, що мають відношення до товару (копії технічних умов, сертифікати відповідності, технічні паспорти, санітарно-епідеміологічні та гігієнічні висновки тощо).</w:t>
      </w:r>
    </w:p>
    <w:p w14:paraId="21F15B86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6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Прийом Товару Покупцем за кількістю (комплектністю) та якістю проводиться в момент його отримання від Постачальника (наскільки це можливо при поверхневому огляді). </w:t>
      </w:r>
    </w:p>
    <w:p w14:paraId="4350F3DA" w14:textId="77777777" w:rsidR="00F01D83" w:rsidRPr="00BD21A4" w:rsidRDefault="00F01D83" w:rsidP="00F01D83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BD21A4">
        <w:rPr>
          <w:rFonts w:eastAsia="MS Mincho"/>
          <w:b/>
          <w:bCs/>
          <w:sz w:val="24"/>
          <w:szCs w:val="24"/>
          <w:lang w:eastAsia="zh-CN"/>
        </w:rPr>
        <w:t>3.</w:t>
      </w:r>
      <w:r>
        <w:rPr>
          <w:rFonts w:eastAsia="MS Mincho"/>
          <w:b/>
          <w:bCs/>
          <w:sz w:val="24"/>
          <w:szCs w:val="24"/>
          <w:lang w:eastAsia="zh-CN"/>
        </w:rPr>
        <w:t>7</w:t>
      </w:r>
      <w:r w:rsidRPr="00BD21A4">
        <w:rPr>
          <w:rFonts w:eastAsia="MS Mincho"/>
          <w:b/>
          <w:bCs/>
          <w:sz w:val="24"/>
          <w:szCs w:val="24"/>
          <w:lang w:eastAsia="zh-CN"/>
        </w:rPr>
        <w:t>.</w:t>
      </w:r>
      <w:r w:rsidRPr="00BD21A4">
        <w:rPr>
          <w:rFonts w:eastAsia="MS Mincho"/>
          <w:sz w:val="24"/>
          <w:szCs w:val="24"/>
          <w:lang w:eastAsia="zh-CN"/>
        </w:rPr>
        <w:t xml:space="preserve"> Датою поставки вважається дата одержання партії Товару, зазначена в  накладній на Товар. </w:t>
      </w:r>
    </w:p>
    <w:p w14:paraId="13A7D9AD" w14:textId="77777777" w:rsidR="00F01D83" w:rsidRPr="00BD21A4" w:rsidRDefault="00F01D83" w:rsidP="00F01D83">
      <w:pPr>
        <w:suppressAutoHyphens/>
        <w:spacing w:after="0" w:line="240" w:lineRule="auto"/>
        <w:jc w:val="center"/>
        <w:rPr>
          <w:rFonts w:eastAsia="MS Mincho"/>
          <w:b/>
          <w:sz w:val="24"/>
          <w:szCs w:val="24"/>
          <w:lang w:eastAsia="zh-CN"/>
        </w:rPr>
      </w:pPr>
    </w:p>
    <w:p w14:paraId="01C6AB8F" w14:textId="77777777" w:rsidR="001C4281" w:rsidRPr="004E29C2" w:rsidRDefault="001C4281" w:rsidP="001C4281">
      <w:pPr>
        <w:rPr>
          <w:rFonts w:eastAsia="Times New Roman"/>
          <w:b/>
          <w:bCs/>
          <w:sz w:val="20"/>
          <w:szCs w:val="20"/>
          <w:lang w:eastAsia="ru-RU"/>
        </w:rPr>
      </w:pPr>
    </w:p>
    <w:sectPr w:rsidR="001C4281" w:rsidRPr="004E2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F"/>
    <w:rsid w:val="001C4281"/>
    <w:rsid w:val="00315999"/>
    <w:rsid w:val="00320A48"/>
    <w:rsid w:val="004E29C2"/>
    <w:rsid w:val="0073787F"/>
    <w:rsid w:val="00756384"/>
    <w:rsid w:val="008609D5"/>
    <w:rsid w:val="00A90743"/>
    <w:rsid w:val="00D064EA"/>
    <w:rsid w:val="00D400EC"/>
    <w:rsid w:val="00D636E8"/>
    <w:rsid w:val="00E827E5"/>
    <w:rsid w:val="00F01D83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C540"/>
  <w15:chartTrackingRefBased/>
  <w15:docId w15:val="{8FB56F02-FA7B-443A-BD4B-AA51970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0E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1C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A77F-852B-481A-A05F-791894E6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2023-04-04T11:57:00Z</cp:lastPrinted>
  <dcterms:created xsi:type="dcterms:W3CDTF">2023-05-25T08:19:00Z</dcterms:created>
  <dcterms:modified xsi:type="dcterms:W3CDTF">2023-05-25T14:13:00Z</dcterms:modified>
</cp:coreProperties>
</file>