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1D" w:rsidRDefault="003C2C24" w:rsidP="008908A5">
      <w:pPr>
        <w:spacing w:after="0" w:line="240" w:lineRule="auto"/>
        <w:jc w:val="center"/>
        <w:rPr>
          <w:rFonts w:ascii="Times New Roman" w:hAnsi="Times New Roman"/>
          <w:b/>
          <w:bCs/>
          <w:sz w:val="28"/>
          <w:szCs w:val="28"/>
        </w:rPr>
      </w:pPr>
      <w:r>
        <w:rPr>
          <w:rFonts w:ascii="Times New Roman" w:hAnsi="Times New Roman"/>
          <w:b/>
          <w:bCs/>
          <w:sz w:val="28"/>
          <w:szCs w:val="28"/>
        </w:rPr>
        <w:t>Департамент фінансів</w:t>
      </w:r>
      <w:r w:rsidR="008908A5" w:rsidRPr="00EE66B1">
        <w:rPr>
          <w:rFonts w:ascii="Times New Roman" w:hAnsi="Times New Roman"/>
          <w:b/>
          <w:bCs/>
          <w:sz w:val="28"/>
          <w:szCs w:val="28"/>
        </w:rPr>
        <w:t xml:space="preserve"> </w:t>
      </w:r>
    </w:p>
    <w:p w:rsidR="00133F1D" w:rsidRDefault="008908A5" w:rsidP="008908A5">
      <w:pPr>
        <w:spacing w:after="0" w:line="240" w:lineRule="auto"/>
        <w:jc w:val="center"/>
        <w:rPr>
          <w:rFonts w:ascii="Times New Roman" w:hAnsi="Times New Roman"/>
          <w:b/>
          <w:bCs/>
          <w:sz w:val="28"/>
          <w:szCs w:val="28"/>
        </w:rPr>
      </w:pPr>
      <w:r w:rsidRPr="00EE66B1">
        <w:rPr>
          <w:rFonts w:ascii="Times New Roman" w:hAnsi="Times New Roman"/>
          <w:b/>
          <w:bCs/>
          <w:sz w:val="28"/>
          <w:szCs w:val="28"/>
        </w:rPr>
        <w:t>Кременчуцької міської ради</w:t>
      </w:r>
      <w:r>
        <w:rPr>
          <w:rFonts w:ascii="Times New Roman" w:hAnsi="Times New Roman"/>
          <w:b/>
          <w:bCs/>
          <w:sz w:val="28"/>
          <w:szCs w:val="28"/>
        </w:rPr>
        <w:t xml:space="preserve"> Кременчуцького району </w:t>
      </w:r>
    </w:p>
    <w:p w:rsidR="008908A5" w:rsidRPr="00EE66B1" w:rsidRDefault="008908A5" w:rsidP="008908A5">
      <w:pPr>
        <w:spacing w:after="0" w:line="240" w:lineRule="auto"/>
        <w:jc w:val="center"/>
        <w:rPr>
          <w:rFonts w:ascii="Times New Roman" w:hAnsi="Times New Roman"/>
          <w:b/>
          <w:bCs/>
          <w:sz w:val="28"/>
          <w:szCs w:val="28"/>
        </w:rPr>
      </w:pPr>
      <w:r w:rsidRPr="00EE66B1">
        <w:rPr>
          <w:rFonts w:ascii="Times New Roman" w:hAnsi="Times New Roman"/>
          <w:b/>
          <w:bCs/>
          <w:sz w:val="28"/>
          <w:szCs w:val="28"/>
        </w:rPr>
        <w:t xml:space="preserve">Полтавської області </w:t>
      </w:r>
    </w:p>
    <w:p w:rsidR="008908A5" w:rsidRPr="009F6F6C" w:rsidRDefault="008908A5" w:rsidP="008908A5">
      <w:pPr>
        <w:spacing w:after="0" w:line="240" w:lineRule="auto"/>
        <w:jc w:val="center"/>
        <w:rPr>
          <w:rFonts w:ascii="Times New Roman" w:hAnsi="Times New Roman"/>
          <w:b/>
          <w:bCs/>
          <w:sz w:val="24"/>
          <w:szCs w:val="24"/>
        </w:rPr>
      </w:pPr>
    </w:p>
    <w:tbl>
      <w:tblPr>
        <w:tblW w:w="0" w:type="auto"/>
        <w:tblInd w:w="288" w:type="dxa"/>
        <w:tblLayout w:type="fixed"/>
        <w:tblLook w:val="0000" w:firstRow="0" w:lastRow="0" w:firstColumn="0" w:lastColumn="0" w:noHBand="0" w:noVBand="0"/>
      </w:tblPr>
      <w:tblGrid>
        <w:gridCol w:w="1980"/>
        <w:gridCol w:w="7336"/>
      </w:tblGrid>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027426" w:rsidRDefault="008908A5" w:rsidP="00170DA9">
            <w:pPr>
              <w:spacing w:after="0" w:line="240" w:lineRule="auto"/>
              <w:jc w:val="center"/>
              <w:rPr>
                <w:rFonts w:ascii="Times New Roman" w:hAnsi="Times New Roman"/>
                <w:b/>
                <w:bCs/>
                <w:sz w:val="26"/>
                <w:szCs w:val="26"/>
              </w:rPr>
            </w:pPr>
            <w:r w:rsidRPr="00027426">
              <w:rPr>
                <w:rFonts w:ascii="Times New Roman" w:hAnsi="Times New Roman"/>
                <w:b/>
                <w:bCs/>
                <w:sz w:val="26"/>
                <w:szCs w:val="26"/>
              </w:rPr>
              <w:t xml:space="preserve">                                                                     </w:t>
            </w:r>
            <w:r>
              <w:rPr>
                <w:rFonts w:ascii="Times New Roman" w:hAnsi="Times New Roman"/>
                <w:b/>
                <w:bCs/>
                <w:sz w:val="26"/>
                <w:szCs w:val="26"/>
              </w:rPr>
              <w:t>ЗАТВЕРДЖУЮ:</w:t>
            </w: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DB787F" w:rsidRDefault="008908A5" w:rsidP="00082BEC">
            <w:pPr>
              <w:ind w:right="-152"/>
              <w:rPr>
                <w:rFonts w:ascii="Times New Roman" w:hAnsi="Times New Roman"/>
                <w:b/>
                <w:sz w:val="24"/>
                <w:szCs w:val="24"/>
              </w:rPr>
            </w:pPr>
            <w:r>
              <w:rPr>
                <w:rFonts w:ascii="Times New Roman" w:hAnsi="Times New Roman"/>
                <w:b/>
                <w:sz w:val="24"/>
                <w:szCs w:val="24"/>
              </w:rPr>
              <w:t>Протокольним</w:t>
            </w:r>
            <w:r w:rsidRPr="00DB787F">
              <w:rPr>
                <w:rFonts w:ascii="Times New Roman" w:hAnsi="Times New Roman"/>
                <w:b/>
                <w:sz w:val="24"/>
                <w:szCs w:val="24"/>
              </w:rPr>
              <w:t xml:space="preserve"> рішення</w:t>
            </w:r>
            <w:r>
              <w:rPr>
                <w:rFonts w:ascii="Times New Roman" w:hAnsi="Times New Roman"/>
                <w:b/>
                <w:sz w:val="24"/>
                <w:szCs w:val="24"/>
              </w:rPr>
              <w:t>м</w:t>
            </w:r>
            <w:r w:rsidRPr="00DB787F">
              <w:rPr>
                <w:rFonts w:ascii="Times New Roman" w:hAnsi="Times New Roman"/>
                <w:b/>
                <w:sz w:val="24"/>
                <w:szCs w:val="24"/>
              </w:rPr>
              <w:t xml:space="preserve"> (протокол</w:t>
            </w:r>
            <w:r>
              <w:rPr>
                <w:rFonts w:ascii="Times New Roman" w:hAnsi="Times New Roman"/>
                <w:b/>
                <w:sz w:val="24"/>
                <w:szCs w:val="24"/>
              </w:rPr>
              <w:t>ом</w:t>
            </w:r>
            <w:r w:rsidRPr="00DB787F">
              <w:rPr>
                <w:rFonts w:ascii="Times New Roman" w:hAnsi="Times New Roman"/>
                <w:b/>
                <w:sz w:val="24"/>
                <w:szCs w:val="24"/>
              </w:rPr>
              <w:t>)  №</w:t>
            </w:r>
            <w:r w:rsidR="007808E5">
              <w:rPr>
                <w:rFonts w:ascii="Times New Roman" w:hAnsi="Times New Roman"/>
                <w:b/>
                <w:sz w:val="24"/>
                <w:szCs w:val="24"/>
              </w:rPr>
              <w:t xml:space="preserve"> </w:t>
            </w:r>
            <w:r w:rsidR="005746C1">
              <w:rPr>
                <w:rFonts w:ascii="Times New Roman" w:hAnsi="Times New Roman"/>
                <w:b/>
                <w:sz w:val="24"/>
                <w:szCs w:val="24"/>
              </w:rPr>
              <w:t>6</w:t>
            </w:r>
            <w:r w:rsidRPr="00DB787F">
              <w:rPr>
                <w:rFonts w:ascii="Times New Roman" w:hAnsi="Times New Roman"/>
                <w:b/>
                <w:sz w:val="24"/>
                <w:szCs w:val="24"/>
              </w:rPr>
              <w:t xml:space="preserve"> від </w:t>
            </w:r>
            <w:r w:rsidR="007808E5">
              <w:rPr>
                <w:rFonts w:ascii="Times New Roman" w:hAnsi="Times New Roman"/>
                <w:b/>
                <w:sz w:val="24"/>
                <w:szCs w:val="24"/>
              </w:rPr>
              <w:t>0</w:t>
            </w:r>
            <w:r w:rsidR="00082BEC" w:rsidRPr="00082BEC">
              <w:rPr>
                <w:rFonts w:ascii="Times New Roman" w:hAnsi="Times New Roman"/>
                <w:b/>
                <w:sz w:val="24"/>
                <w:szCs w:val="24"/>
                <w:lang w:val="ru-RU"/>
              </w:rPr>
              <w:t>5</w:t>
            </w:r>
            <w:r w:rsidRPr="00DB787F">
              <w:rPr>
                <w:rFonts w:ascii="Times New Roman" w:hAnsi="Times New Roman"/>
                <w:b/>
                <w:sz w:val="24"/>
                <w:szCs w:val="24"/>
              </w:rPr>
              <w:t xml:space="preserve"> </w:t>
            </w:r>
            <w:r w:rsidR="007808E5">
              <w:rPr>
                <w:rFonts w:ascii="Times New Roman" w:hAnsi="Times New Roman"/>
                <w:b/>
                <w:sz w:val="24"/>
                <w:szCs w:val="24"/>
              </w:rPr>
              <w:t>лютого</w:t>
            </w:r>
            <w:r w:rsidRPr="00DB787F">
              <w:rPr>
                <w:rFonts w:ascii="Times New Roman" w:hAnsi="Times New Roman"/>
                <w:b/>
                <w:sz w:val="24"/>
                <w:szCs w:val="24"/>
              </w:rPr>
              <w:t xml:space="preserve"> 202</w:t>
            </w:r>
            <w:r w:rsidR="007808E5">
              <w:rPr>
                <w:rFonts w:ascii="Times New Roman" w:hAnsi="Times New Roman"/>
                <w:b/>
                <w:sz w:val="24"/>
                <w:szCs w:val="24"/>
              </w:rPr>
              <w:t>4</w:t>
            </w:r>
            <w:r w:rsidRPr="00DB787F">
              <w:rPr>
                <w:rFonts w:ascii="Times New Roman" w:hAnsi="Times New Roman"/>
                <w:b/>
                <w:sz w:val="24"/>
                <w:szCs w:val="24"/>
              </w:rPr>
              <w:t>р.  уповноваженої особи</w:t>
            </w:r>
            <w:r>
              <w:rPr>
                <w:rFonts w:ascii="Times New Roman" w:hAnsi="Times New Roman"/>
                <w:b/>
                <w:sz w:val="24"/>
                <w:szCs w:val="24"/>
              </w:rPr>
              <w:t xml:space="preserve"> </w:t>
            </w:r>
            <w:r w:rsidR="003C2C24">
              <w:rPr>
                <w:rFonts w:ascii="Times New Roman" w:hAnsi="Times New Roman"/>
                <w:b/>
                <w:sz w:val="24"/>
                <w:szCs w:val="24"/>
              </w:rPr>
              <w:t>Департаменту фінансів</w:t>
            </w:r>
            <w:r w:rsidRPr="00DB787F">
              <w:rPr>
                <w:rFonts w:ascii="Times New Roman" w:hAnsi="Times New Roman"/>
                <w:b/>
                <w:sz w:val="24"/>
                <w:szCs w:val="24"/>
              </w:rPr>
              <w:t xml:space="preserve"> Кременчуцької міської  ради Кременчуцького району Полтавської області</w:t>
            </w: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DB787F" w:rsidRDefault="008908A5" w:rsidP="00170DA9">
            <w:pPr>
              <w:spacing w:after="0" w:line="240" w:lineRule="auto"/>
              <w:rPr>
                <w:rFonts w:ascii="Times New Roman" w:hAnsi="Times New Roman"/>
                <w:b/>
                <w:bCs/>
                <w:sz w:val="24"/>
                <w:szCs w:val="24"/>
              </w:rPr>
            </w:pPr>
            <w:r>
              <w:rPr>
                <w:rFonts w:ascii="Times New Roman" w:hAnsi="Times New Roman"/>
                <w:b/>
                <w:bCs/>
                <w:sz w:val="24"/>
                <w:szCs w:val="24"/>
              </w:rPr>
              <w:t>Уповноважена особа    ___________</w:t>
            </w:r>
            <w:r w:rsidRPr="009F6F6C">
              <w:rPr>
                <w:rFonts w:ascii="Times New Roman" w:hAnsi="Times New Roman"/>
                <w:b/>
                <w:bCs/>
                <w:sz w:val="24"/>
                <w:szCs w:val="24"/>
              </w:rPr>
              <w:t xml:space="preserve">     </w:t>
            </w:r>
            <w:r w:rsidR="003C2C24">
              <w:rPr>
                <w:rFonts w:ascii="Times New Roman" w:hAnsi="Times New Roman"/>
                <w:b/>
                <w:bCs/>
                <w:sz w:val="28"/>
                <w:szCs w:val="28"/>
              </w:rPr>
              <w:t>Наталія</w:t>
            </w:r>
            <w:r>
              <w:rPr>
                <w:rFonts w:ascii="Times New Roman" w:hAnsi="Times New Roman"/>
                <w:b/>
                <w:bCs/>
                <w:sz w:val="28"/>
                <w:szCs w:val="28"/>
              </w:rPr>
              <w:t xml:space="preserve"> </w:t>
            </w:r>
            <w:r w:rsidR="003C2C24">
              <w:rPr>
                <w:rFonts w:ascii="Times New Roman" w:hAnsi="Times New Roman"/>
                <w:b/>
                <w:bCs/>
                <w:sz w:val="28"/>
                <w:szCs w:val="28"/>
              </w:rPr>
              <w:t>СЛИВА</w:t>
            </w:r>
          </w:p>
          <w:p w:rsidR="008908A5" w:rsidRPr="00DB787F" w:rsidRDefault="008908A5" w:rsidP="00170DA9">
            <w:pPr>
              <w:spacing w:after="0" w:line="240" w:lineRule="auto"/>
              <w:rPr>
                <w:rFonts w:ascii="Times New Roman" w:hAnsi="Times New Roman"/>
                <w:b/>
                <w:bCs/>
                <w:sz w:val="24"/>
                <w:szCs w:val="24"/>
              </w:rPr>
            </w:pPr>
            <w:r>
              <w:rPr>
                <w:rFonts w:ascii="Times New Roman" w:hAnsi="Times New Roman"/>
                <w:b/>
                <w:bCs/>
                <w:sz w:val="24"/>
                <w:szCs w:val="24"/>
              </w:rPr>
              <w:t xml:space="preserve">                                     </w:t>
            </w: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9F6F6C" w:rsidRDefault="008908A5" w:rsidP="00170DA9">
            <w:pPr>
              <w:spacing w:after="0" w:line="240" w:lineRule="auto"/>
              <w:jc w:val="center"/>
              <w:rPr>
                <w:rFonts w:ascii="Times New Roman" w:hAnsi="Times New Roman"/>
                <w:b/>
                <w:bCs/>
                <w:sz w:val="24"/>
                <w:szCs w:val="24"/>
              </w:rPr>
            </w:pP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9F6F6C" w:rsidRDefault="008908A5" w:rsidP="00170DA9">
            <w:pPr>
              <w:spacing w:after="0" w:line="240" w:lineRule="auto"/>
              <w:jc w:val="center"/>
              <w:rPr>
                <w:rFonts w:ascii="Times New Roman" w:hAnsi="Times New Roman"/>
                <w:b/>
                <w:bCs/>
                <w:sz w:val="24"/>
                <w:szCs w:val="24"/>
              </w:rPr>
            </w:pPr>
          </w:p>
        </w:tc>
      </w:tr>
    </w:tbl>
    <w:p w:rsidR="008908A5" w:rsidRPr="009F6F6C" w:rsidRDefault="008908A5" w:rsidP="008908A5">
      <w:pPr>
        <w:spacing w:after="0" w:line="240" w:lineRule="auto"/>
        <w:jc w:val="center"/>
        <w:rPr>
          <w:rFonts w:ascii="Times New Roman" w:hAnsi="Times New Roman"/>
          <w:b/>
          <w:bCs/>
          <w:sz w:val="24"/>
          <w:szCs w:val="24"/>
        </w:rPr>
      </w:pPr>
      <w:r w:rsidRPr="009F6F6C">
        <w:rPr>
          <w:rFonts w:ascii="Times New Roman" w:hAnsi="Times New Roman"/>
          <w:b/>
          <w:bCs/>
          <w:sz w:val="24"/>
          <w:szCs w:val="24"/>
        </w:rPr>
        <w:t xml:space="preserve">        </w:t>
      </w: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Default="008908A5" w:rsidP="008908A5">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Pr="00322BCE">
        <w:rPr>
          <w:rFonts w:ascii="Times New Roman" w:hAnsi="Times New Roman"/>
          <w:b/>
          <w:bCs/>
          <w:sz w:val="28"/>
          <w:szCs w:val="28"/>
        </w:rPr>
        <w:t xml:space="preserve"> ТЕНДЕРНА ДОКУМЕНТАЦІЯ</w:t>
      </w:r>
    </w:p>
    <w:p w:rsidR="008908A5" w:rsidRPr="009F6F6C" w:rsidRDefault="008908A5" w:rsidP="008908A5">
      <w:pPr>
        <w:spacing w:after="0" w:line="240" w:lineRule="auto"/>
        <w:jc w:val="center"/>
        <w:rPr>
          <w:rFonts w:ascii="Times New Roman" w:hAnsi="Times New Roman"/>
          <w:b/>
          <w:bCs/>
          <w:sz w:val="24"/>
          <w:szCs w:val="24"/>
        </w:rPr>
      </w:pPr>
    </w:p>
    <w:tbl>
      <w:tblPr>
        <w:tblW w:w="0" w:type="auto"/>
        <w:tblLayout w:type="fixed"/>
        <w:tblLook w:val="0000" w:firstRow="0" w:lastRow="0" w:firstColumn="0" w:lastColumn="0" w:noHBand="0" w:noVBand="0"/>
      </w:tblPr>
      <w:tblGrid>
        <w:gridCol w:w="9847"/>
      </w:tblGrid>
      <w:tr w:rsidR="008908A5" w:rsidRPr="00322BCE" w:rsidTr="00170DA9">
        <w:trPr>
          <w:cantSplit/>
        </w:trPr>
        <w:tc>
          <w:tcPr>
            <w:tcW w:w="9847" w:type="dxa"/>
          </w:tcPr>
          <w:p w:rsidR="008908A5" w:rsidRPr="00322BCE" w:rsidRDefault="008908A5" w:rsidP="00170DA9">
            <w:pPr>
              <w:spacing w:after="0" w:line="240" w:lineRule="auto"/>
              <w:jc w:val="center"/>
              <w:rPr>
                <w:rFonts w:ascii="Times New Roman" w:hAnsi="Times New Roman"/>
                <w:b/>
                <w:bCs/>
                <w:sz w:val="28"/>
                <w:szCs w:val="28"/>
              </w:rPr>
            </w:pPr>
            <w:r w:rsidRPr="00322BCE">
              <w:rPr>
                <w:rFonts w:ascii="Times New Roman" w:hAnsi="Times New Roman"/>
                <w:b/>
                <w:bCs/>
                <w:sz w:val="28"/>
                <w:szCs w:val="28"/>
              </w:rPr>
              <w:t xml:space="preserve">на закупівлю </w:t>
            </w:r>
            <w:r>
              <w:rPr>
                <w:rFonts w:ascii="Times New Roman" w:hAnsi="Times New Roman"/>
                <w:b/>
                <w:bCs/>
                <w:sz w:val="28"/>
                <w:szCs w:val="28"/>
              </w:rPr>
              <w:t>товару</w:t>
            </w:r>
            <w:r w:rsidRPr="00322BCE">
              <w:rPr>
                <w:rFonts w:ascii="Times New Roman" w:hAnsi="Times New Roman"/>
                <w:b/>
                <w:bCs/>
                <w:sz w:val="28"/>
                <w:szCs w:val="28"/>
              </w:rPr>
              <w:t>:</w:t>
            </w:r>
          </w:p>
        </w:tc>
      </w:tr>
    </w:tbl>
    <w:p w:rsidR="008908A5" w:rsidRPr="00322BCE" w:rsidRDefault="008908A5" w:rsidP="008908A5">
      <w:pPr>
        <w:spacing w:after="0" w:line="240" w:lineRule="auto"/>
        <w:jc w:val="center"/>
        <w:rPr>
          <w:rFonts w:ascii="Times New Roman" w:hAnsi="Times New Roman"/>
          <w:b/>
          <w:bCs/>
          <w:sz w:val="28"/>
          <w:szCs w:val="28"/>
        </w:rPr>
      </w:pPr>
    </w:p>
    <w:p w:rsidR="002273A5" w:rsidRDefault="003C2C24" w:rsidP="008908A5">
      <w:pPr>
        <w:spacing w:after="0" w:line="240" w:lineRule="auto"/>
        <w:jc w:val="center"/>
        <w:rPr>
          <w:rFonts w:ascii="Times New Roman" w:hAnsi="Times New Roman"/>
          <w:b/>
          <w:sz w:val="32"/>
          <w:szCs w:val="32"/>
          <w:u w:val="single"/>
        </w:rPr>
      </w:pPr>
      <w:r>
        <w:rPr>
          <w:rFonts w:ascii="Times New Roman" w:hAnsi="Times New Roman"/>
          <w:b/>
          <w:sz w:val="32"/>
          <w:szCs w:val="32"/>
          <w:u w:val="single"/>
        </w:rPr>
        <w:t>Бензин А-95</w:t>
      </w:r>
      <w:r w:rsidR="008908A5" w:rsidRPr="00031AA2">
        <w:rPr>
          <w:rFonts w:ascii="Times New Roman" w:hAnsi="Times New Roman"/>
          <w:b/>
          <w:sz w:val="32"/>
          <w:szCs w:val="32"/>
          <w:u w:val="single"/>
        </w:rPr>
        <w:t xml:space="preserve">  згідно з ДК 021:2015  </w:t>
      </w:r>
    </w:p>
    <w:p w:rsidR="008908A5" w:rsidRPr="00031AA2" w:rsidRDefault="008908A5" w:rsidP="008908A5">
      <w:pPr>
        <w:spacing w:after="0" w:line="240" w:lineRule="auto"/>
        <w:jc w:val="center"/>
        <w:rPr>
          <w:rFonts w:ascii="Times New Roman" w:hAnsi="Times New Roman" w:cs="Times New Roman"/>
          <w:b/>
          <w:sz w:val="32"/>
          <w:szCs w:val="32"/>
          <w:u w:val="single"/>
        </w:rPr>
      </w:pPr>
      <w:r w:rsidRPr="00031AA2">
        <w:rPr>
          <w:rFonts w:ascii="Times New Roman" w:hAnsi="Times New Roman"/>
          <w:b/>
          <w:sz w:val="32"/>
          <w:szCs w:val="32"/>
          <w:u w:val="single"/>
        </w:rPr>
        <w:t xml:space="preserve">код  </w:t>
      </w:r>
      <w:r w:rsidRPr="00031AA2">
        <w:rPr>
          <w:rFonts w:ascii="Times New Roman" w:hAnsi="Times New Roman"/>
          <w:b/>
          <w:bCs/>
          <w:sz w:val="32"/>
          <w:szCs w:val="32"/>
          <w:u w:val="single"/>
        </w:rPr>
        <w:t>09130000-9</w:t>
      </w:r>
      <w:r w:rsidRPr="00031AA2">
        <w:rPr>
          <w:rFonts w:ascii="Times New Roman" w:hAnsi="Times New Roman"/>
          <w:b/>
          <w:sz w:val="32"/>
          <w:szCs w:val="32"/>
          <w:u w:val="single"/>
        </w:rPr>
        <w:t xml:space="preserve"> </w:t>
      </w:r>
      <w:r w:rsidRPr="00031AA2">
        <w:rPr>
          <w:rFonts w:ascii="Times New Roman" w:hAnsi="Times New Roman" w:cs="Times New Roman"/>
          <w:b/>
          <w:sz w:val="32"/>
          <w:szCs w:val="32"/>
          <w:u w:val="single"/>
        </w:rPr>
        <w:t>Нафта і дистиляти</w:t>
      </w:r>
      <w:r w:rsidR="00D772B4">
        <w:rPr>
          <w:rFonts w:ascii="Times New Roman" w:hAnsi="Times New Roman" w:cs="Times New Roman"/>
          <w:b/>
          <w:sz w:val="32"/>
          <w:szCs w:val="32"/>
          <w:u w:val="single"/>
        </w:rPr>
        <w:t xml:space="preserve">  </w:t>
      </w:r>
    </w:p>
    <w:p w:rsidR="008908A5" w:rsidRPr="00031AA2" w:rsidRDefault="00D772B4" w:rsidP="008908A5">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rsidR="008908A5" w:rsidRDefault="008908A5" w:rsidP="008908A5">
      <w:pPr>
        <w:spacing w:after="0" w:line="240" w:lineRule="auto"/>
        <w:jc w:val="center"/>
        <w:rPr>
          <w:rFonts w:ascii="Times New Roman" w:hAnsi="Times New Roman"/>
          <w:b/>
          <w:bCs/>
          <w:sz w:val="28"/>
          <w:szCs w:val="28"/>
        </w:rPr>
      </w:pPr>
      <w:r w:rsidRPr="00322BCE">
        <w:rPr>
          <w:rFonts w:ascii="Times New Roman" w:hAnsi="Times New Roman"/>
          <w:b/>
          <w:bCs/>
          <w:sz w:val="28"/>
          <w:szCs w:val="28"/>
        </w:rPr>
        <w:t>Пр</w:t>
      </w:r>
      <w:r w:rsidR="003C2C24">
        <w:rPr>
          <w:rFonts w:ascii="Times New Roman" w:hAnsi="Times New Roman"/>
          <w:b/>
          <w:bCs/>
          <w:sz w:val="28"/>
          <w:szCs w:val="28"/>
        </w:rPr>
        <w:t>о</w:t>
      </w:r>
      <w:r w:rsidRPr="00322BCE">
        <w:rPr>
          <w:rFonts w:ascii="Times New Roman" w:hAnsi="Times New Roman"/>
          <w:b/>
          <w:bCs/>
          <w:sz w:val="28"/>
          <w:szCs w:val="28"/>
        </w:rPr>
        <w:t>цедура : відкриті торги</w:t>
      </w:r>
      <w:r>
        <w:rPr>
          <w:rFonts w:ascii="Times New Roman" w:hAnsi="Times New Roman"/>
          <w:b/>
          <w:bCs/>
          <w:sz w:val="28"/>
          <w:szCs w:val="28"/>
        </w:rPr>
        <w:t xml:space="preserve"> </w:t>
      </w:r>
      <w:r w:rsidR="00454D1F">
        <w:rPr>
          <w:rFonts w:ascii="Times New Roman" w:hAnsi="Times New Roman"/>
          <w:b/>
          <w:bCs/>
          <w:sz w:val="28"/>
          <w:szCs w:val="28"/>
        </w:rPr>
        <w:t>(</w:t>
      </w:r>
      <w:r>
        <w:rPr>
          <w:rFonts w:ascii="Times New Roman" w:hAnsi="Times New Roman"/>
          <w:b/>
          <w:bCs/>
          <w:sz w:val="28"/>
          <w:szCs w:val="28"/>
        </w:rPr>
        <w:t>з особливостями</w:t>
      </w:r>
      <w:r w:rsidR="00454D1F">
        <w:rPr>
          <w:rFonts w:ascii="Times New Roman" w:hAnsi="Times New Roman"/>
          <w:b/>
          <w:bCs/>
          <w:sz w:val="28"/>
          <w:szCs w:val="28"/>
        </w:rPr>
        <w:t>)</w:t>
      </w:r>
      <w:r>
        <w:rPr>
          <w:rFonts w:ascii="Times New Roman" w:hAnsi="Times New Roman"/>
          <w:b/>
          <w:bCs/>
          <w:sz w:val="28"/>
          <w:szCs w:val="28"/>
        </w:rPr>
        <w:t xml:space="preserve"> </w:t>
      </w:r>
    </w:p>
    <w:p w:rsidR="00F97005" w:rsidRPr="00F97005" w:rsidRDefault="00F97005" w:rsidP="008908A5">
      <w:pPr>
        <w:spacing w:after="0" w:line="240" w:lineRule="auto"/>
        <w:jc w:val="center"/>
        <w:rPr>
          <w:rFonts w:ascii="Times New Roman" w:hAnsi="Times New Roman"/>
          <w:b/>
          <w:bCs/>
          <w:sz w:val="28"/>
          <w:szCs w:val="28"/>
        </w:rPr>
      </w:pPr>
      <w:r w:rsidRPr="00F97005">
        <w:rPr>
          <w:rFonts w:ascii="Times New Roman" w:hAnsi="Times New Roman"/>
          <w:sz w:val="24"/>
          <w:szCs w:val="24"/>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F97005">
        <w:rPr>
          <w:rFonts w:ascii="Times New Roman" w:hAnsi="Times New Roman"/>
          <w:sz w:val="24"/>
          <w:szCs w:val="24"/>
        </w:rPr>
        <w:t>закупівель</w:t>
      </w:r>
      <w:proofErr w:type="spellEnd"/>
      <w:r w:rsidRPr="00F9700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скасування»(із змінами)</w:t>
      </w: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jc w:val="center"/>
        <w:rPr>
          <w:rFonts w:ascii="Times New Roman" w:hAnsi="Times New Roman"/>
          <w:b/>
          <w:bCs/>
          <w:sz w:val="28"/>
          <w:szCs w:val="28"/>
        </w:rPr>
      </w:pPr>
      <w:r w:rsidRPr="005017F1">
        <w:rPr>
          <w:rFonts w:ascii="Times New Roman" w:hAnsi="Times New Roman"/>
          <w:b/>
          <w:bCs/>
          <w:sz w:val="28"/>
          <w:szCs w:val="28"/>
        </w:rPr>
        <w:t>м. Кременчук – 202</w:t>
      </w:r>
      <w:r w:rsidR="007808E5">
        <w:rPr>
          <w:rFonts w:ascii="Times New Roman" w:hAnsi="Times New Roman"/>
          <w:b/>
          <w:bCs/>
          <w:sz w:val="28"/>
          <w:szCs w:val="28"/>
        </w:rPr>
        <w:t>4</w:t>
      </w:r>
      <w:r w:rsidRPr="005017F1">
        <w:rPr>
          <w:rFonts w:ascii="Times New Roman" w:hAnsi="Times New Roman"/>
          <w:b/>
          <w:bCs/>
          <w:sz w:val="28"/>
          <w:szCs w:val="28"/>
        </w:rPr>
        <w:t xml:space="preserve"> р</w:t>
      </w:r>
      <w:bookmarkStart w:id="0" w:name="_heading=h.1fob9te" w:colFirst="0" w:colLast="0"/>
      <w:bookmarkEnd w:id="0"/>
      <w:r>
        <w:rPr>
          <w:rFonts w:ascii="Times New Roman" w:hAnsi="Times New Roman"/>
          <w:b/>
          <w:bCs/>
          <w:sz w:val="28"/>
          <w:szCs w:val="28"/>
        </w:rPr>
        <w:t>.</w:t>
      </w:r>
    </w:p>
    <w:p w:rsidR="004C5AB6" w:rsidRPr="00031AA2" w:rsidRDefault="004C5AB6" w:rsidP="008908A5">
      <w:pPr>
        <w:widowControl w:val="0"/>
        <w:autoSpaceDE w:val="0"/>
        <w:autoSpaceDN w:val="0"/>
        <w:adjustRightInd w:val="0"/>
        <w:spacing w:after="0" w:line="240" w:lineRule="auto"/>
        <w:jc w:val="center"/>
        <w:rPr>
          <w:rFonts w:ascii="Times New Roman" w:hAnsi="Times New Roman"/>
          <w:b/>
          <w:bCs/>
          <w:sz w:val="28"/>
          <w:szCs w:val="28"/>
        </w:rPr>
      </w:pPr>
    </w:p>
    <w:p w:rsidR="008908A5" w:rsidRDefault="008908A5" w:rsidP="008908A5">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8908A5" w:rsidTr="00170DA9">
        <w:trPr>
          <w:trHeight w:val="416"/>
          <w:jc w:val="center"/>
        </w:trPr>
        <w:tc>
          <w:tcPr>
            <w:tcW w:w="705"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lastRenderedPageBreak/>
              <w:t>№</w:t>
            </w:r>
          </w:p>
        </w:tc>
        <w:tc>
          <w:tcPr>
            <w:tcW w:w="9255" w:type="dxa"/>
            <w:gridSpan w:val="2"/>
            <w:vAlign w:val="center"/>
          </w:tcPr>
          <w:p w:rsidR="008908A5" w:rsidRPr="00AB72F2" w:rsidRDefault="008908A5" w:rsidP="00170DA9">
            <w:pPr>
              <w:spacing w:after="0" w:line="240" w:lineRule="auto"/>
              <w:jc w:val="center"/>
              <w:rPr>
                <w:rFonts w:ascii="Times New Roman" w:hAnsi="Times New Roman" w:cs="Times New Roman"/>
                <w:b/>
                <w:sz w:val="24"/>
                <w:szCs w:val="24"/>
              </w:rPr>
            </w:pPr>
            <w:r w:rsidRPr="00AB72F2">
              <w:rPr>
                <w:rFonts w:ascii="Times New Roman" w:hAnsi="Times New Roman" w:cs="Times New Roman"/>
                <w:b/>
                <w:sz w:val="24"/>
                <w:szCs w:val="24"/>
              </w:rPr>
              <w:t>Розділ 1. Загальні положення</w:t>
            </w:r>
          </w:p>
        </w:tc>
      </w:tr>
      <w:tr w:rsidR="008908A5" w:rsidTr="00170DA9">
        <w:trPr>
          <w:trHeight w:val="411"/>
          <w:jc w:val="center"/>
        </w:trPr>
        <w:tc>
          <w:tcPr>
            <w:tcW w:w="705"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1</w:t>
            </w:r>
          </w:p>
        </w:tc>
        <w:tc>
          <w:tcPr>
            <w:tcW w:w="2835"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2</w:t>
            </w:r>
          </w:p>
        </w:tc>
        <w:tc>
          <w:tcPr>
            <w:tcW w:w="6420"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3</w:t>
            </w:r>
          </w:p>
        </w:tc>
      </w:tr>
      <w:tr w:rsidR="008908A5" w:rsidTr="00170DA9">
        <w:trPr>
          <w:trHeight w:val="1119"/>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Терміни, які вживаються в тендерній документації</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Документацію розроблено відповідно до вимог Закону </w:t>
            </w:r>
            <w:r w:rsidRPr="00B831CC">
              <w:rPr>
                <w:rFonts w:ascii="Times New Roman" w:hAnsi="Times New Roman" w:cs="Times New Roman"/>
                <w:color w:val="000000"/>
                <w:sz w:val="24"/>
                <w:szCs w:val="24"/>
              </w:rPr>
              <w:t xml:space="preserve">України «Про публічні закупівлі» (далі </w:t>
            </w:r>
            <w:r w:rsidRPr="00B831CC">
              <w:rPr>
                <w:rFonts w:ascii="Times New Roman" w:hAnsi="Times New Roman" w:cs="Times New Roman"/>
                <w:sz w:val="24"/>
                <w:szCs w:val="24"/>
              </w:rPr>
              <w:t>—</w:t>
            </w:r>
            <w:r w:rsidRPr="00B831CC">
              <w:rPr>
                <w:rFonts w:ascii="Times New Roman" w:hAnsi="Times New Roman" w:cs="Times New Roman"/>
                <w:color w:val="000000"/>
                <w:sz w:val="24"/>
                <w:szCs w:val="24"/>
              </w:rPr>
              <w:t xml:space="preserve"> Закон)</w:t>
            </w:r>
            <w:r w:rsidRPr="00B831CC">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B831CC">
              <w:rPr>
                <w:rFonts w:ascii="Times New Roman" w:hAnsi="Times New Roman" w:cs="Times New Roman"/>
                <w:sz w:val="24"/>
                <w:szCs w:val="24"/>
              </w:rPr>
              <w:t>закупівель</w:t>
            </w:r>
            <w:proofErr w:type="spellEnd"/>
            <w:r w:rsidRPr="00B831C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908A5" w:rsidRPr="00AB72F2" w:rsidRDefault="008908A5" w:rsidP="00014251">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 Терміни, які використовуються в цій документації, вживаються у </w:t>
            </w:r>
            <w:proofErr w:type="spellStart"/>
            <w:r w:rsidRPr="00AB72F2">
              <w:rPr>
                <w:rFonts w:ascii="Times New Roman" w:hAnsi="Times New Roman" w:cs="Times New Roman"/>
                <w:color w:val="000000"/>
                <w:sz w:val="24"/>
                <w:szCs w:val="24"/>
              </w:rPr>
              <w:t>значен</w:t>
            </w:r>
            <w:r w:rsidR="00014251">
              <w:rPr>
                <w:rFonts w:ascii="Times New Roman" w:hAnsi="Times New Roman" w:cs="Times New Roman"/>
                <w:color w:val="000000"/>
                <w:sz w:val="24"/>
                <w:szCs w:val="24"/>
              </w:rPr>
              <w:t>ях</w:t>
            </w:r>
            <w:proofErr w:type="spellEnd"/>
            <w:r w:rsidRPr="00AB72F2">
              <w:rPr>
                <w:rFonts w:ascii="Times New Roman" w:hAnsi="Times New Roman" w:cs="Times New Roman"/>
                <w:color w:val="000000"/>
                <w:sz w:val="24"/>
                <w:szCs w:val="24"/>
              </w:rPr>
              <w:t>, наведен</w:t>
            </w:r>
            <w:r w:rsidR="00014251">
              <w:rPr>
                <w:rFonts w:ascii="Times New Roman" w:hAnsi="Times New Roman" w:cs="Times New Roman"/>
                <w:color w:val="000000"/>
                <w:sz w:val="24"/>
                <w:szCs w:val="24"/>
              </w:rPr>
              <w:t>их</w:t>
            </w:r>
            <w:r w:rsidRPr="00AB72F2">
              <w:rPr>
                <w:rFonts w:ascii="Times New Roman" w:hAnsi="Times New Roman" w:cs="Times New Roman"/>
                <w:color w:val="000000"/>
                <w:sz w:val="24"/>
                <w:szCs w:val="24"/>
              </w:rPr>
              <w:t xml:space="preserve"> в Законі та </w:t>
            </w:r>
            <w:r w:rsidRPr="00AB72F2">
              <w:rPr>
                <w:rFonts w:ascii="Times New Roman" w:hAnsi="Times New Roman" w:cs="Times New Roman"/>
                <w:sz w:val="24"/>
                <w:szCs w:val="24"/>
              </w:rPr>
              <w:t>Особливостях.</w:t>
            </w:r>
          </w:p>
        </w:tc>
      </w:tr>
      <w:tr w:rsidR="008908A5" w:rsidTr="00170DA9">
        <w:trPr>
          <w:trHeight w:val="615"/>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замовника торгів</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w:t>
            </w:r>
          </w:p>
        </w:tc>
      </w:tr>
      <w:tr w:rsidR="008908A5" w:rsidTr="00170DA9">
        <w:trPr>
          <w:trHeight w:val="285"/>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2.1</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повне найменування</w:t>
            </w:r>
          </w:p>
        </w:tc>
        <w:tc>
          <w:tcPr>
            <w:tcW w:w="6420" w:type="dxa"/>
          </w:tcPr>
          <w:p w:rsidR="008908A5" w:rsidRPr="00AB72F2" w:rsidRDefault="006056A2" w:rsidP="00170DA9">
            <w:pPr>
              <w:spacing w:after="0" w:line="240" w:lineRule="auto"/>
              <w:jc w:val="both"/>
              <w:rPr>
                <w:rFonts w:ascii="Times New Roman" w:hAnsi="Times New Roman" w:cs="Times New Roman"/>
                <w:i/>
                <w:sz w:val="24"/>
                <w:szCs w:val="24"/>
              </w:rPr>
            </w:pPr>
            <w:r>
              <w:rPr>
                <w:rFonts w:ascii="Times New Roman" w:hAnsi="Times New Roman"/>
                <w:sz w:val="24"/>
                <w:szCs w:val="24"/>
              </w:rPr>
              <w:t>Департамент фінансів</w:t>
            </w:r>
            <w:r w:rsidR="008908A5" w:rsidRPr="00E55C50">
              <w:rPr>
                <w:rFonts w:ascii="Times New Roman" w:hAnsi="Times New Roman"/>
                <w:sz w:val="24"/>
                <w:szCs w:val="24"/>
              </w:rPr>
              <w:t xml:space="preserve"> Кременчуцької міської ради</w:t>
            </w:r>
            <w:r w:rsidR="008908A5">
              <w:rPr>
                <w:rFonts w:ascii="Times New Roman" w:hAnsi="Times New Roman"/>
                <w:sz w:val="24"/>
                <w:szCs w:val="24"/>
              </w:rPr>
              <w:t xml:space="preserve"> Кременчуцького району</w:t>
            </w:r>
            <w:r w:rsidR="008908A5" w:rsidRPr="00E55C50">
              <w:rPr>
                <w:rFonts w:ascii="Times New Roman" w:hAnsi="Times New Roman"/>
                <w:sz w:val="24"/>
                <w:szCs w:val="24"/>
              </w:rPr>
              <w:t xml:space="preserve"> Полтавської області</w:t>
            </w:r>
          </w:p>
        </w:tc>
      </w:tr>
      <w:tr w:rsidR="008908A5" w:rsidTr="00170DA9">
        <w:trPr>
          <w:trHeight w:val="510"/>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2.2</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місцезнаходження</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E55C50">
              <w:rPr>
                <w:rFonts w:ascii="Times New Roman" w:hAnsi="Times New Roman"/>
                <w:sz w:val="24"/>
                <w:szCs w:val="24"/>
              </w:rPr>
              <w:t xml:space="preserve">Площа Перемоги, </w:t>
            </w:r>
            <w:smartTag w:uri="urn:schemas-microsoft-com:office:smarttags" w:element="metricconverter">
              <w:smartTagPr>
                <w:attr w:name="ProductID" w:val="2, м"/>
              </w:smartTagPr>
              <w:r w:rsidRPr="00E55C50">
                <w:rPr>
                  <w:rFonts w:ascii="Times New Roman" w:hAnsi="Times New Roman"/>
                  <w:sz w:val="24"/>
                  <w:szCs w:val="24"/>
                </w:rPr>
                <w:t>2, м</w:t>
              </w:r>
            </w:smartTag>
            <w:r w:rsidRPr="00E55C50">
              <w:rPr>
                <w:rFonts w:ascii="Times New Roman" w:hAnsi="Times New Roman"/>
                <w:sz w:val="24"/>
                <w:szCs w:val="24"/>
              </w:rPr>
              <w:t>. Кременчук, Полтавська обл., 39600, Україна</w:t>
            </w:r>
          </w:p>
        </w:tc>
      </w:tr>
      <w:tr w:rsidR="008908A5" w:rsidTr="00170DA9">
        <w:trPr>
          <w:trHeight w:val="1119"/>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2.3</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908A5" w:rsidRDefault="006056A2" w:rsidP="00170DA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Слива Наталія Антонівна</w:t>
            </w:r>
            <w:r w:rsidR="008908A5" w:rsidRPr="00E55C50">
              <w:rPr>
                <w:rFonts w:ascii="Times New Roman" w:hAnsi="Times New Roman"/>
                <w:sz w:val="24"/>
                <w:szCs w:val="24"/>
              </w:rPr>
              <w:t xml:space="preserve"> -  </w:t>
            </w:r>
            <w:r>
              <w:rPr>
                <w:rFonts w:ascii="Times New Roman" w:hAnsi="Times New Roman"/>
                <w:sz w:val="24"/>
                <w:szCs w:val="24"/>
              </w:rPr>
              <w:t>головний спеціаліст</w:t>
            </w:r>
            <w:r w:rsidR="008908A5">
              <w:rPr>
                <w:rFonts w:ascii="Times New Roman" w:hAnsi="Times New Roman"/>
                <w:sz w:val="24"/>
                <w:szCs w:val="24"/>
              </w:rPr>
              <w:t xml:space="preserve"> управління</w:t>
            </w:r>
            <w:r>
              <w:rPr>
                <w:rFonts w:ascii="Times New Roman" w:hAnsi="Times New Roman"/>
                <w:sz w:val="24"/>
                <w:szCs w:val="24"/>
              </w:rPr>
              <w:t xml:space="preserve"> фінансового та інформаційного забезпечення Департаменту фінансів Кременчуцької міської ради Кременчуцького району Полтавської області</w:t>
            </w:r>
            <w:r w:rsidR="008908A5" w:rsidRPr="00E55C50">
              <w:rPr>
                <w:rFonts w:ascii="Times New Roman" w:hAnsi="Times New Roman"/>
                <w:sz w:val="24"/>
                <w:szCs w:val="24"/>
              </w:rPr>
              <w:t xml:space="preserve">, </w:t>
            </w:r>
            <w:r w:rsidR="008908A5">
              <w:rPr>
                <w:rFonts w:ascii="Times New Roman" w:hAnsi="Times New Roman"/>
                <w:sz w:val="24"/>
                <w:szCs w:val="24"/>
              </w:rPr>
              <w:t>уповноважена особа,</w:t>
            </w:r>
          </w:p>
          <w:p w:rsidR="008908A5" w:rsidRDefault="008908A5" w:rsidP="00170DA9">
            <w:pPr>
              <w:widowControl w:val="0"/>
              <w:spacing w:after="0" w:line="240" w:lineRule="auto"/>
              <w:contextualSpacing/>
              <w:jc w:val="both"/>
              <w:rPr>
                <w:rFonts w:ascii="Times New Roman" w:hAnsi="Times New Roman"/>
                <w:sz w:val="24"/>
                <w:szCs w:val="24"/>
              </w:rPr>
            </w:pPr>
            <w:proofErr w:type="spellStart"/>
            <w:r w:rsidRPr="00E55C50">
              <w:rPr>
                <w:rFonts w:ascii="Times New Roman" w:hAnsi="Times New Roman"/>
                <w:sz w:val="24"/>
                <w:szCs w:val="24"/>
              </w:rPr>
              <w:t>тел</w:t>
            </w:r>
            <w:proofErr w:type="spellEnd"/>
            <w:r w:rsidRPr="00E55C50">
              <w:rPr>
                <w:rFonts w:ascii="Times New Roman" w:hAnsi="Times New Roman"/>
                <w:sz w:val="24"/>
                <w:szCs w:val="24"/>
              </w:rPr>
              <w:t xml:space="preserve">.: </w:t>
            </w:r>
            <w:r w:rsidR="00014251">
              <w:rPr>
                <w:rFonts w:ascii="Times New Roman" w:hAnsi="Times New Roman"/>
                <w:sz w:val="24"/>
                <w:szCs w:val="24"/>
              </w:rPr>
              <w:t>0671065005</w:t>
            </w:r>
            <w:r w:rsidRPr="00E55C50">
              <w:rPr>
                <w:rFonts w:ascii="Times New Roman" w:hAnsi="Times New Roman"/>
                <w:sz w:val="24"/>
                <w:szCs w:val="24"/>
              </w:rPr>
              <w:t xml:space="preserve">, </w:t>
            </w:r>
          </w:p>
          <w:p w:rsidR="008908A5" w:rsidRPr="00014251" w:rsidRDefault="008908A5" w:rsidP="00014251">
            <w:pPr>
              <w:spacing w:after="0" w:line="240" w:lineRule="auto"/>
              <w:jc w:val="both"/>
              <w:rPr>
                <w:rFonts w:ascii="Times New Roman" w:hAnsi="Times New Roman" w:cs="Times New Roman"/>
                <w:sz w:val="24"/>
                <w:szCs w:val="24"/>
                <w:lang w:val="en-US"/>
              </w:rPr>
            </w:pPr>
            <w:r w:rsidRPr="00E55C50">
              <w:rPr>
                <w:rFonts w:ascii="Times New Roman" w:hAnsi="Times New Roman"/>
                <w:sz w:val="24"/>
                <w:szCs w:val="24"/>
                <w:lang w:val="en-US"/>
              </w:rPr>
              <w:t>e</w:t>
            </w:r>
            <w:r w:rsidRPr="00E55C50">
              <w:rPr>
                <w:rFonts w:ascii="Times New Roman" w:hAnsi="Times New Roman"/>
                <w:sz w:val="24"/>
                <w:szCs w:val="24"/>
              </w:rPr>
              <w:t>-</w:t>
            </w:r>
            <w:r w:rsidRPr="00E55C50">
              <w:rPr>
                <w:rFonts w:ascii="Times New Roman" w:hAnsi="Times New Roman"/>
                <w:sz w:val="24"/>
                <w:szCs w:val="24"/>
                <w:lang w:val="en-US"/>
              </w:rPr>
              <w:t>mail</w:t>
            </w:r>
            <w:r w:rsidRPr="00E55C50">
              <w:rPr>
                <w:rFonts w:ascii="Times New Roman" w:hAnsi="Times New Roman"/>
                <w:sz w:val="24"/>
                <w:szCs w:val="24"/>
              </w:rPr>
              <w:t xml:space="preserve">: </w:t>
            </w:r>
            <w:hyperlink r:id="rId7" w:history="1">
              <w:r w:rsidR="00014251" w:rsidRPr="00762CF8">
                <w:rPr>
                  <w:rStyle w:val="a8"/>
                  <w:rFonts w:ascii="Times New Roman" w:hAnsi="Times New Roman"/>
                  <w:sz w:val="24"/>
                  <w:szCs w:val="24"/>
                </w:rPr>
                <w:t>02318315@</w:t>
              </w:r>
              <w:r w:rsidR="00014251" w:rsidRPr="00762CF8">
                <w:rPr>
                  <w:rStyle w:val="a8"/>
                  <w:rFonts w:ascii="Times New Roman" w:hAnsi="Times New Roman"/>
                  <w:sz w:val="24"/>
                  <w:szCs w:val="24"/>
                  <w:lang w:val="en-US"/>
                </w:rPr>
                <w:t>mail</w:t>
              </w:r>
              <w:r w:rsidR="00014251" w:rsidRPr="00762CF8">
                <w:rPr>
                  <w:rStyle w:val="a8"/>
                  <w:rFonts w:ascii="Times New Roman" w:hAnsi="Times New Roman"/>
                  <w:sz w:val="24"/>
                  <w:szCs w:val="24"/>
                </w:rPr>
                <w:t>.</w:t>
              </w:r>
            </w:hyperlink>
            <w:r w:rsidR="00014251">
              <w:rPr>
                <w:rStyle w:val="a8"/>
                <w:rFonts w:ascii="Times New Roman" w:hAnsi="Times New Roman"/>
                <w:sz w:val="24"/>
                <w:szCs w:val="24"/>
                <w:lang w:val="en-US"/>
              </w:rPr>
              <w:t>gov.ua</w:t>
            </w:r>
          </w:p>
        </w:tc>
      </w:tr>
      <w:tr w:rsidR="008908A5" w:rsidTr="00170DA9">
        <w:trPr>
          <w:trHeight w:val="15"/>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3</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Процедура закупівлі</w:t>
            </w:r>
          </w:p>
        </w:tc>
        <w:tc>
          <w:tcPr>
            <w:tcW w:w="6420" w:type="dxa"/>
          </w:tcPr>
          <w:p w:rsidR="008908A5" w:rsidRPr="00AB72F2" w:rsidRDefault="008908A5" w:rsidP="00170DA9">
            <w:pPr>
              <w:spacing w:after="0" w:line="240" w:lineRule="auto"/>
              <w:jc w:val="both"/>
              <w:rPr>
                <w:rFonts w:ascii="Times New Roman" w:hAnsi="Times New Roman" w:cs="Times New Roman"/>
                <w:color w:val="4A86E8"/>
                <w:sz w:val="24"/>
                <w:szCs w:val="24"/>
              </w:rPr>
            </w:pPr>
            <w:r w:rsidRPr="00AB72F2">
              <w:rPr>
                <w:rFonts w:ascii="Times New Roman" w:hAnsi="Times New Roman" w:cs="Times New Roman"/>
                <w:color w:val="000000"/>
                <w:sz w:val="24"/>
                <w:szCs w:val="24"/>
              </w:rPr>
              <w:t xml:space="preserve">відкриті торги </w:t>
            </w:r>
            <w:r w:rsidRPr="00B831CC">
              <w:rPr>
                <w:rFonts w:ascii="Times New Roman" w:hAnsi="Times New Roman" w:cs="Times New Roman"/>
                <w:sz w:val="24"/>
                <w:szCs w:val="24"/>
              </w:rPr>
              <w:t>з особливостями</w:t>
            </w:r>
          </w:p>
        </w:tc>
      </w:tr>
      <w:tr w:rsidR="008908A5" w:rsidTr="00170DA9">
        <w:trPr>
          <w:trHeight w:val="240"/>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предмет закупівлі</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AB72F2">
              <w:rPr>
                <w:rFonts w:ascii="Times New Roman" w:hAnsi="Times New Roman" w:cs="Times New Roman"/>
                <w:i/>
                <w:color w:val="000000"/>
                <w:sz w:val="24"/>
                <w:szCs w:val="24"/>
              </w:rPr>
              <w:t> </w:t>
            </w:r>
          </w:p>
        </w:tc>
      </w:tr>
      <w:tr w:rsidR="008908A5" w:rsidTr="00170DA9">
        <w:trPr>
          <w:trHeight w:val="710"/>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4.1</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назва предмета закупівлі</w:t>
            </w:r>
          </w:p>
        </w:tc>
        <w:tc>
          <w:tcPr>
            <w:tcW w:w="6420" w:type="dxa"/>
          </w:tcPr>
          <w:p w:rsidR="008908A5" w:rsidRPr="00CD0A68" w:rsidRDefault="008908A5" w:rsidP="00170DA9">
            <w:pPr>
              <w:spacing w:after="0" w:line="240" w:lineRule="auto"/>
              <w:jc w:val="both"/>
              <w:rPr>
                <w:rFonts w:ascii="Times New Roman" w:hAnsi="Times New Roman"/>
                <w:sz w:val="24"/>
                <w:szCs w:val="24"/>
              </w:rPr>
            </w:pPr>
            <w:r>
              <w:rPr>
                <w:rFonts w:ascii="Times New Roman" w:hAnsi="Times New Roman"/>
                <w:sz w:val="24"/>
                <w:szCs w:val="24"/>
              </w:rPr>
              <w:t xml:space="preserve">Бензин А-95  </w:t>
            </w:r>
            <w:r w:rsidRPr="00CD0A68">
              <w:rPr>
                <w:rFonts w:ascii="Times New Roman" w:hAnsi="Times New Roman"/>
                <w:sz w:val="24"/>
                <w:szCs w:val="24"/>
              </w:rPr>
              <w:t xml:space="preserve">згідно з ДК 021:2015  код  </w:t>
            </w:r>
            <w:r>
              <w:rPr>
                <w:rFonts w:ascii="Times New Roman" w:hAnsi="Times New Roman"/>
                <w:bCs/>
                <w:sz w:val="24"/>
                <w:szCs w:val="24"/>
              </w:rPr>
              <w:t>09130000-9</w:t>
            </w:r>
            <w:r w:rsidRPr="00CD0A68">
              <w:rPr>
                <w:rFonts w:ascii="Times New Roman" w:hAnsi="Times New Roman"/>
                <w:sz w:val="24"/>
                <w:szCs w:val="24"/>
              </w:rPr>
              <w:t xml:space="preserve"> </w:t>
            </w:r>
            <w:r>
              <w:rPr>
                <w:rFonts w:ascii="Times New Roman" w:hAnsi="Times New Roman" w:cs="Times New Roman"/>
                <w:sz w:val="24"/>
                <w:szCs w:val="24"/>
              </w:rPr>
              <w:t>Нафта і дистиляти.</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color w:val="000000"/>
                <w:sz w:val="24"/>
                <w:szCs w:val="24"/>
              </w:rPr>
            </w:pPr>
            <w:r w:rsidRPr="00AB72F2">
              <w:rPr>
                <w:rFonts w:ascii="Times New Roman" w:hAnsi="Times New Roman" w:cs="Times New Roman"/>
                <w:color w:val="000000"/>
                <w:sz w:val="24"/>
                <w:szCs w:val="24"/>
              </w:rPr>
              <w:t>4.2</w:t>
            </w:r>
          </w:p>
        </w:tc>
        <w:tc>
          <w:tcPr>
            <w:tcW w:w="2835" w:type="dxa"/>
          </w:tcPr>
          <w:p w:rsidR="008908A5" w:rsidRPr="00AB72F2" w:rsidRDefault="008908A5" w:rsidP="00170DA9">
            <w:pPr>
              <w:widowControl w:val="0"/>
              <w:spacing w:after="0" w:line="240" w:lineRule="auto"/>
              <w:rPr>
                <w:rFonts w:ascii="Times New Roman" w:hAnsi="Times New Roman" w:cs="Times New Roman"/>
                <w:color w:val="000000"/>
                <w:sz w:val="24"/>
                <w:szCs w:val="24"/>
              </w:rPr>
            </w:pPr>
            <w:r w:rsidRPr="00AB72F2">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08A5" w:rsidRPr="00AB72F2" w:rsidRDefault="008908A5" w:rsidP="00170DA9">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color w:val="000000"/>
                <w:sz w:val="24"/>
                <w:szCs w:val="24"/>
              </w:rPr>
              <w:t>Закупівля здійснюється щодо предмет</w:t>
            </w:r>
            <w:r w:rsidRPr="00AB72F2">
              <w:rPr>
                <w:rFonts w:ascii="Times New Roman" w:hAnsi="Times New Roman" w:cs="Times New Roman"/>
                <w:sz w:val="24"/>
                <w:szCs w:val="24"/>
              </w:rPr>
              <w:t>а</w:t>
            </w:r>
            <w:r w:rsidRPr="00AB72F2">
              <w:rPr>
                <w:rFonts w:ascii="Times New Roman" w:hAnsi="Times New Roman" w:cs="Times New Roman"/>
                <w:color w:val="000000"/>
                <w:sz w:val="24"/>
                <w:szCs w:val="24"/>
              </w:rPr>
              <w:t xml:space="preserve"> закупівлі в цілому.</w:t>
            </w:r>
          </w:p>
          <w:p w:rsidR="008908A5" w:rsidRPr="00334D88" w:rsidRDefault="008908A5" w:rsidP="00170DA9">
            <w:pPr>
              <w:widowControl w:val="0"/>
              <w:spacing w:after="0" w:line="240" w:lineRule="auto"/>
              <w:ind w:right="120"/>
              <w:jc w:val="both"/>
              <w:rPr>
                <w:rFonts w:ascii="Times New Roman" w:hAnsi="Times New Roman" w:cs="Times New Roman"/>
                <w:color w:val="000000"/>
                <w:sz w:val="24"/>
                <w:szCs w:val="24"/>
              </w:rPr>
            </w:pP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4.3</w:t>
            </w:r>
          </w:p>
        </w:tc>
        <w:tc>
          <w:tcPr>
            <w:tcW w:w="2835" w:type="dxa"/>
          </w:tcPr>
          <w:p w:rsidR="00361254" w:rsidRPr="00BB0A58" w:rsidRDefault="00361254" w:rsidP="00361254">
            <w:pPr>
              <w:widowControl w:val="0"/>
              <w:spacing w:after="0" w:line="240" w:lineRule="auto"/>
              <w:rPr>
                <w:rFonts w:ascii="Times New Roman" w:hAnsi="Times New Roman" w:cs="Times New Roman"/>
                <w:i/>
                <w:color w:val="FF0000"/>
                <w:sz w:val="24"/>
                <w:szCs w:val="24"/>
              </w:rPr>
            </w:pPr>
            <w:r w:rsidRPr="00BB0A58">
              <w:rPr>
                <w:rFonts w:ascii="Times New Roman" w:hAnsi="Times New Roman" w:cs="Times New Roman"/>
                <w:color w:val="000000"/>
                <w:sz w:val="24"/>
                <w:szCs w:val="24"/>
              </w:rPr>
              <w:t xml:space="preserve">кількість товару та місце його поставки </w:t>
            </w:r>
          </w:p>
          <w:p w:rsidR="008908A5" w:rsidRPr="00B831CC" w:rsidRDefault="008908A5" w:rsidP="00170DA9">
            <w:pPr>
              <w:widowControl w:val="0"/>
              <w:spacing w:after="0" w:line="240" w:lineRule="auto"/>
              <w:rPr>
                <w:rFonts w:ascii="Times New Roman" w:hAnsi="Times New Roman" w:cs="Times New Roman"/>
                <w:color w:val="000000"/>
                <w:sz w:val="24"/>
                <w:szCs w:val="24"/>
              </w:rPr>
            </w:pPr>
          </w:p>
        </w:tc>
        <w:tc>
          <w:tcPr>
            <w:tcW w:w="6420" w:type="dxa"/>
          </w:tcPr>
          <w:p w:rsidR="008908A5" w:rsidRPr="003C58D6" w:rsidRDefault="008908A5" w:rsidP="00170DA9">
            <w:pPr>
              <w:widowControl w:val="0"/>
              <w:spacing w:after="0" w:line="240" w:lineRule="auto"/>
              <w:ind w:right="120"/>
              <w:jc w:val="both"/>
              <w:rPr>
                <w:rFonts w:ascii="Times New Roman" w:hAnsi="Times New Roman" w:cs="Times New Roman"/>
                <w:i/>
                <w:sz w:val="24"/>
                <w:szCs w:val="24"/>
              </w:rPr>
            </w:pPr>
            <w:r>
              <w:rPr>
                <w:rFonts w:ascii="Times New Roman" w:hAnsi="Times New Roman" w:cs="Times New Roman"/>
                <w:color w:val="000000"/>
                <w:sz w:val="24"/>
                <w:szCs w:val="24"/>
              </w:rPr>
              <w:t>Місце</w:t>
            </w:r>
            <w:r w:rsidRPr="00B831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поставки товару:</w:t>
            </w:r>
            <w:r w:rsidRPr="00B831CC">
              <w:rPr>
                <w:rFonts w:ascii="Times New Roman" w:hAnsi="Times New Roman" w:cs="Times New Roman"/>
                <w:sz w:val="24"/>
                <w:szCs w:val="24"/>
              </w:rPr>
              <w:t xml:space="preserve"> </w:t>
            </w:r>
            <w:proofErr w:type="spellStart"/>
            <w:r w:rsidRPr="003C58D6">
              <w:rPr>
                <w:rFonts w:ascii="Times New Roman" w:hAnsi="Times New Roman" w:cs="Times New Roman"/>
                <w:i/>
                <w:sz w:val="24"/>
                <w:szCs w:val="24"/>
              </w:rPr>
              <w:t>пл</w:t>
            </w:r>
            <w:proofErr w:type="spellEnd"/>
            <w:r w:rsidRPr="003C58D6">
              <w:rPr>
                <w:rFonts w:ascii="Times New Roman" w:hAnsi="Times New Roman" w:cs="Times New Roman"/>
                <w:i/>
                <w:sz w:val="24"/>
                <w:szCs w:val="24"/>
              </w:rPr>
              <w:t xml:space="preserve">. Перемоги, </w:t>
            </w:r>
            <w:smartTag w:uri="urn:schemas-microsoft-com:office:smarttags" w:element="metricconverter">
              <w:smartTagPr>
                <w:attr w:name="ProductID" w:val="2, м"/>
              </w:smartTagPr>
              <w:r w:rsidRPr="003C58D6">
                <w:rPr>
                  <w:rFonts w:ascii="Times New Roman" w:hAnsi="Times New Roman" w:cs="Times New Roman"/>
                  <w:i/>
                  <w:sz w:val="24"/>
                  <w:szCs w:val="24"/>
                </w:rPr>
                <w:t>2, м</w:t>
              </w:r>
            </w:smartTag>
            <w:r w:rsidRPr="003C58D6">
              <w:rPr>
                <w:rFonts w:ascii="Times New Roman" w:hAnsi="Times New Roman" w:cs="Times New Roman"/>
                <w:i/>
                <w:sz w:val="24"/>
                <w:szCs w:val="24"/>
              </w:rPr>
              <w:t>. Кременчук, Полтавська обл., 39600;</w:t>
            </w:r>
          </w:p>
          <w:p w:rsidR="008908A5" w:rsidRPr="00334D88" w:rsidRDefault="008908A5" w:rsidP="00014251">
            <w:pPr>
              <w:pStyle w:val="12"/>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Кількість всього: </w:t>
            </w:r>
            <w:r w:rsidR="00014251">
              <w:rPr>
                <w:rFonts w:ascii="Times New Roman" w:hAnsi="Times New Roman" w:cs="Times New Roman"/>
                <w:color w:val="000000"/>
                <w:sz w:val="24"/>
                <w:szCs w:val="24"/>
              </w:rPr>
              <w:t>95</w:t>
            </w:r>
            <w:r w:rsidR="009346E0" w:rsidRPr="009346E0">
              <w:rPr>
                <w:rFonts w:ascii="Times New Roman" w:hAnsi="Times New Roman" w:cs="Times New Roman"/>
                <w:sz w:val="24"/>
                <w:szCs w:val="24"/>
              </w:rPr>
              <w:t>0</w:t>
            </w:r>
            <w:r>
              <w:rPr>
                <w:rFonts w:ascii="Times New Roman" w:hAnsi="Times New Roman" w:cs="Times New Roman"/>
                <w:color w:val="000000"/>
                <w:sz w:val="24"/>
                <w:szCs w:val="24"/>
              </w:rPr>
              <w:t xml:space="preserve"> літрів </w:t>
            </w:r>
            <w:r w:rsidR="00435244">
              <w:rPr>
                <w:rFonts w:ascii="Times New Roman" w:hAnsi="Times New Roman" w:cs="Times New Roman"/>
                <w:color w:val="000000"/>
                <w:sz w:val="24"/>
                <w:szCs w:val="24"/>
              </w:rPr>
              <w:t xml:space="preserve">бензин </w:t>
            </w:r>
            <w:r>
              <w:rPr>
                <w:rFonts w:ascii="Times New Roman" w:hAnsi="Times New Roman" w:cs="Times New Roman"/>
                <w:color w:val="000000"/>
                <w:sz w:val="24"/>
                <w:szCs w:val="24"/>
              </w:rPr>
              <w:t xml:space="preserve">А-95 </w:t>
            </w:r>
            <w:r w:rsidR="00362046" w:rsidRPr="00922B38">
              <w:rPr>
                <w:rFonts w:ascii="Times New Roman" w:hAnsi="Times New Roman" w:cs="Times New Roman"/>
                <w:bCs/>
                <w:sz w:val="24"/>
                <w:szCs w:val="24"/>
              </w:rPr>
              <w:t xml:space="preserve">у вигляді довірчих документів </w:t>
            </w:r>
            <w:r w:rsidR="00362046" w:rsidRPr="00922B38">
              <w:rPr>
                <w:rFonts w:ascii="Times New Roman" w:hAnsi="Times New Roman" w:cs="Times New Roman"/>
                <w:sz w:val="24"/>
                <w:szCs w:val="24"/>
              </w:rPr>
              <w:t>(</w:t>
            </w:r>
            <w:r w:rsidR="00362046" w:rsidRPr="00922B38">
              <w:rPr>
                <w:rFonts w:ascii="Times New Roman" w:hAnsi="Times New Roman" w:cs="Times New Roman"/>
                <w:bCs/>
                <w:sz w:val="24"/>
                <w:szCs w:val="24"/>
              </w:rPr>
              <w:t xml:space="preserve">талонів, </w:t>
            </w:r>
            <w:proofErr w:type="spellStart"/>
            <w:r w:rsidR="00362046" w:rsidRPr="00922B38">
              <w:rPr>
                <w:rFonts w:ascii="Times New Roman" w:hAnsi="Times New Roman" w:cs="Times New Roman"/>
                <w:sz w:val="24"/>
                <w:szCs w:val="24"/>
              </w:rPr>
              <w:t>скречт</w:t>
            </w:r>
            <w:proofErr w:type="spellEnd"/>
            <w:r w:rsidR="00362046" w:rsidRPr="00922B38">
              <w:rPr>
                <w:rFonts w:ascii="Times New Roman" w:hAnsi="Times New Roman" w:cs="Times New Roman"/>
                <w:sz w:val="24"/>
                <w:szCs w:val="24"/>
              </w:rPr>
              <w:t>-карток та інших документів згідно з якими можна отримати товар</w:t>
            </w:r>
            <w:r w:rsidR="00362046">
              <w:rPr>
                <w:rFonts w:ascii="Times New Roman" w:hAnsi="Times New Roman" w:cs="Times New Roman"/>
                <w:bCs/>
                <w:sz w:val="24"/>
                <w:szCs w:val="24"/>
              </w:rPr>
              <w:t>).</w:t>
            </w:r>
          </w:p>
        </w:tc>
      </w:tr>
      <w:tr w:rsidR="008908A5" w:rsidTr="00170DA9">
        <w:trPr>
          <w:trHeight w:val="645"/>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4.4</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8908A5" w:rsidRPr="00AB72F2" w:rsidRDefault="008908A5" w:rsidP="00014251">
            <w:pPr>
              <w:widowControl w:val="0"/>
              <w:spacing w:after="0" w:line="240" w:lineRule="auto"/>
              <w:rPr>
                <w:rFonts w:ascii="Times New Roman" w:hAnsi="Times New Roman" w:cs="Times New Roman"/>
                <w:sz w:val="24"/>
                <w:szCs w:val="24"/>
              </w:rPr>
            </w:pPr>
            <w:r w:rsidRPr="00B831CC">
              <w:rPr>
                <w:rFonts w:ascii="Times New Roman" w:hAnsi="Times New Roman" w:cs="Times New Roman"/>
                <w:color w:val="000000"/>
                <w:sz w:val="24"/>
                <w:szCs w:val="24"/>
              </w:rPr>
              <w:t xml:space="preserve">до  </w:t>
            </w:r>
            <w:r>
              <w:rPr>
                <w:rFonts w:ascii="Times New Roman" w:hAnsi="Times New Roman" w:cs="Times New Roman"/>
                <w:color w:val="000000"/>
                <w:sz w:val="24"/>
                <w:szCs w:val="24"/>
              </w:rPr>
              <w:t>31</w:t>
            </w:r>
            <w:r w:rsidRPr="00B831CC">
              <w:rPr>
                <w:rFonts w:ascii="Times New Roman" w:hAnsi="Times New Roman" w:cs="Times New Roman"/>
                <w:color w:val="000000"/>
                <w:sz w:val="24"/>
                <w:szCs w:val="24"/>
              </w:rPr>
              <w:t xml:space="preserve"> </w:t>
            </w:r>
            <w:r w:rsidR="00014251">
              <w:rPr>
                <w:rFonts w:ascii="Times New Roman" w:hAnsi="Times New Roman" w:cs="Times New Roman"/>
                <w:color w:val="000000"/>
                <w:sz w:val="24"/>
                <w:szCs w:val="24"/>
              </w:rPr>
              <w:t>серпня</w:t>
            </w:r>
            <w:r w:rsidRPr="00B831CC">
              <w:rPr>
                <w:rFonts w:ascii="Times New Roman" w:hAnsi="Times New Roman" w:cs="Times New Roman"/>
                <w:color w:val="000000"/>
                <w:sz w:val="24"/>
                <w:szCs w:val="24"/>
              </w:rPr>
              <w:t xml:space="preserve">  202</w:t>
            </w:r>
            <w:r w:rsidR="00014251">
              <w:rPr>
                <w:rFonts w:ascii="Times New Roman" w:hAnsi="Times New Roman" w:cs="Times New Roman"/>
                <w:color w:val="000000"/>
                <w:sz w:val="24"/>
                <w:szCs w:val="24"/>
              </w:rPr>
              <w:t>4</w:t>
            </w:r>
            <w:r w:rsidRPr="00B831CC">
              <w:rPr>
                <w:rFonts w:ascii="Times New Roman" w:hAnsi="Times New Roman" w:cs="Times New Roman"/>
                <w:color w:val="000000"/>
                <w:sz w:val="24"/>
                <w:szCs w:val="24"/>
              </w:rPr>
              <w:t xml:space="preserve"> року включно</w:t>
            </w:r>
            <w:r>
              <w:rPr>
                <w:rFonts w:ascii="Times New Roman" w:hAnsi="Times New Roman" w:cs="Times New Roman"/>
                <w:color w:val="000000"/>
                <w:sz w:val="24"/>
                <w:szCs w:val="24"/>
              </w:rPr>
              <w:t>.</w:t>
            </w:r>
          </w:p>
        </w:tc>
      </w:tr>
      <w:tr w:rsidR="008908A5" w:rsidTr="00170DA9">
        <w:trPr>
          <w:trHeight w:val="841"/>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5</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Недискримінація учасників</w:t>
            </w:r>
            <w:r w:rsidRPr="00AB72F2">
              <w:rPr>
                <w:rFonts w:ascii="Times New Roman" w:hAnsi="Times New Roman" w:cs="Times New Roman"/>
              </w:rPr>
              <w:t xml:space="preserve"> </w:t>
            </w:r>
          </w:p>
        </w:tc>
        <w:tc>
          <w:tcPr>
            <w:tcW w:w="6420" w:type="dxa"/>
          </w:tcPr>
          <w:p w:rsidR="008908A5" w:rsidRPr="00AB72F2" w:rsidRDefault="008908A5" w:rsidP="00170DA9">
            <w:pPr>
              <w:widowControl w:val="0"/>
              <w:spacing w:after="0" w:line="240" w:lineRule="auto"/>
              <w:ind w:right="140"/>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на рівних умовах.</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6</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Валюта, у якій повинна бути зазначена ціна тендерної пропозиції</w:t>
            </w:r>
            <w:r w:rsidRPr="00AB72F2">
              <w:rPr>
                <w:rFonts w:ascii="Times New Roman" w:hAnsi="Times New Roman" w:cs="Times New Roman"/>
              </w:rPr>
              <w:t xml:space="preserve"> </w:t>
            </w:r>
          </w:p>
        </w:tc>
        <w:tc>
          <w:tcPr>
            <w:tcW w:w="6420" w:type="dxa"/>
          </w:tcPr>
          <w:p w:rsidR="008908A5" w:rsidRPr="00AB72F2" w:rsidRDefault="008908A5" w:rsidP="00170DA9">
            <w:pPr>
              <w:widowControl w:val="0"/>
              <w:spacing w:after="0" w:line="240" w:lineRule="auto"/>
              <w:ind w:right="140"/>
              <w:jc w:val="both"/>
              <w:rPr>
                <w:rFonts w:ascii="Times New Roman" w:hAnsi="Times New Roman" w:cs="Times New Roman"/>
                <w:sz w:val="24"/>
                <w:szCs w:val="24"/>
              </w:rPr>
            </w:pPr>
            <w:r w:rsidRPr="00AB72F2">
              <w:rPr>
                <w:rFonts w:ascii="Times New Roman" w:hAnsi="Times New Roman" w:cs="Times New Roman"/>
                <w:color w:val="000000"/>
                <w:sz w:val="24"/>
                <w:szCs w:val="24"/>
              </w:rPr>
              <w:t>Валютою тендерної пропозиції є гривня.</w:t>
            </w:r>
            <w:r w:rsidRPr="00AB72F2">
              <w:rPr>
                <w:rFonts w:ascii="Times New Roman" w:hAnsi="Times New Roman" w:cs="Times New Roman"/>
              </w:rPr>
              <w:t xml:space="preserve"> </w:t>
            </w:r>
            <w:r w:rsidRPr="00AB72F2">
              <w:rPr>
                <w:rFonts w:ascii="Times New Roman" w:hAnsi="Times New Roman" w:cs="Times New Roman"/>
                <w:b/>
                <w:i/>
                <w:color w:val="000000"/>
                <w:sz w:val="24"/>
                <w:szCs w:val="24"/>
              </w:rPr>
              <w:t>У разі якщо учасником процедури закупівлі є нерезидент</w:t>
            </w:r>
            <w:r w:rsidRPr="00AB72F2">
              <w:rPr>
                <w:rFonts w:ascii="Times New Roman" w:hAnsi="Times New Roman" w:cs="Times New Roman"/>
                <w:b/>
                <w:color w:val="000000"/>
                <w:sz w:val="24"/>
                <w:szCs w:val="24"/>
              </w:rPr>
              <w:t xml:space="preserve">,  </w:t>
            </w:r>
            <w:r w:rsidRPr="00AB72F2">
              <w:rPr>
                <w:rFonts w:ascii="Times New Roman" w:hAnsi="Times New Roman" w:cs="Times New Roman"/>
                <w:color w:val="000000"/>
                <w:sz w:val="24"/>
                <w:szCs w:val="24"/>
              </w:rPr>
              <w:t xml:space="preserve">такий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у валюті – гривня.</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7</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Мова тендерної пропозиції – українська.</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Під час проведення процедур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B72F2">
              <w:rPr>
                <w:rFonts w:ascii="Times New Roman" w:hAnsi="Times New Roman" w:cs="Times New Roman"/>
                <w:sz w:val="24"/>
                <w:szCs w:val="24"/>
              </w:rPr>
              <w:t>іншою мовою</w:t>
            </w:r>
            <w:r w:rsidRPr="00AB72F2">
              <w:rPr>
                <w:rFonts w:ascii="Times New Roman" w:hAnsi="Times New Roman" w:cs="Times New Roman"/>
                <w:color w:val="000000"/>
                <w:sz w:val="24"/>
                <w:szCs w:val="24"/>
              </w:rPr>
              <w:t>. Визначальним є текст, викладений українською мовою.</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B72F2">
              <w:rPr>
                <w:rFonts w:ascii="Times New Roman" w:hAnsi="Times New Roman" w:cs="Times New Roman"/>
                <w:sz w:val="24"/>
                <w:szCs w:val="24"/>
              </w:rPr>
              <w:t>І</w:t>
            </w:r>
            <w:r w:rsidRPr="00AB72F2">
              <w:rPr>
                <w:rFonts w:ascii="Times New Roman" w:hAnsi="Times New Roman" w:cs="Times New Roman"/>
                <w:color w:val="000000"/>
                <w:sz w:val="24"/>
                <w:szCs w:val="24"/>
              </w:rPr>
              <w:t>нтернет, адреси електронної пошти, торговельної марки (</w:t>
            </w:r>
            <w:proofErr w:type="spellStart"/>
            <w:r w:rsidRPr="00AB72F2">
              <w:rPr>
                <w:rFonts w:ascii="Times New Roman" w:hAnsi="Times New Roman" w:cs="Times New Roman"/>
                <w:color w:val="000000"/>
                <w:sz w:val="24"/>
                <w:szCs w:val="24"/>
              </w:rPr>
              <w:t>знак</w:t>
            </w:r>
            <w:r w:rsidRPr="00AB72F2">
              <w:rPr>
                <w:rFonts w:ascii="Times New Roman" w:hAnsi="Times New Roman" w:cs="Times New Roman"/>
                <w:sz w:val="24"/>
                <w:szCs w:val="24"/>
              </w:rPr>
              <w:t>а</w:t>
            </w:r>
            <w:proofErr w:type="spellEnd"/>
            <w:r w:rsidRPr="00AB72F2">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B72F2">
              <w:rPr>
                <w:rFonts w:ascii="Times New Roman" w:hAnsi="Times New Roman" w:cs="Times New Roman"/>
                <w:sz w:val="24"/>
                <w:szCs w:val="24"/>
              </w:rPr>
              <w:t>в</w:t>
            </w:r>
            <w:r w:rsidRPr="00AB72F2">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B72F2">
              <w:rPr>
                <w:rFonts w:ascii="Times New Roman" w:hAnsi="Times New Roman" w:cs="Times New Roman"/>
                <w:sz w:val="24"/>
                <w:szCs w:val="24"/>
              </w:rPr>
              <w:t>українською мовою</w:t>
            </w:r>
            <w:r w:rsidRPr="00AB72F2">
              <w:rPr>
                <w:rFonts w:ascii="Times New Roman" w:hAnsi="Times New Roman" w:cs="Times New Roman"/>
                <w:color w:val="000000"/>
                <w:sz w:val="24"/>
                <w:szCs w:val="24"/>
              </w:rPr>
              <w:t xml:space="preserve">. </w:t>
            </w:r>
          </w:p>
          <w:p w:rsidR="008908A5" w:rsidRPr="00AB72F2" w:rsidRDefault="008908A5" w:rsidP="00170DA9">
            <w:pPr>
              <w:widowControl w:val="0"/>
              <w:spacing w:after="0" w:line="240" w:lineRule="auto"/>
              <w:jc w:val="both"/>
              <w:rPr>
                <w:rFonts w:ascii="Times New Roman" w:hAnsi="Times New Roman" w:cs="Times New Roman"/>
                <w:b/>
                <w:color w:val="000000"/>
                <w:sz w:val="24"/>
                <w:szCs w:val="24"/>
              </w:rPr>
            </w:pPr>
            <w:r w:rsidRPr="00AB72F2">
              <w:rPr>
                <w:rFonts w:ascii="Times New Roman" w:hAnsi="Times New Roman" w:cs="Times New Roman"/>
                <w:b/>
                <w:color w:val="000000"/>
                <w:sz w:val="24"/>
                <w:szCs w:val="24"/>
              </w:rPr>
              <w:t>Виключення:</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2.  </w:t>
            </w:r>
            <w:r w:rsidRPr="00AB72F2">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08A5" w:rsidTr="00170DA9">
        <w:trPr>
          <w:trHeight w:val="501"/>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 xml:space="preserve">Розділ 2. Порядок </w:t>
            </w:r>
            <w:r w:rsidRPr="00AB72F2">
              <w:rPr>
                <w:rFonts w:ascii="Times New Roman" w:hAnsi="Times New Roman" w:cs="Times New Roman"/>
                <w:b/>
                <w:sz w:val="24"/>
                <w:szCs w:val="24"/>
              </w:rPr>
              <w:t>в</w:t>
            </w:r>
            <w:r w:rsidRPr="00AB72F2">
              <w:rPr>
                <w:rFonts w:ascii="Times New Roman" w:hAnsi="Times New Roman" w:cs="Times New Roman"/>
                <w:b/>
                <w:color w:val="000000"/>
                <w:sz w:val="24"/>
                <w:szCs w:val="24"/>
              </w:rPr>
              <w:t>несення змін та надання роз’яснень до тендерної документації</w:t>
            </w:r>
          </w:p>
        </w:tc>
      </w:tr>
      <w:tr w:rsidR="008908A5" w:rsidTr="00170DA9">
        <w:trPr>
          <w:trHeight w:val="1975"/>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1</w:t>
            </w:r>
          </w:p>
        </w:tc>
        <w:tc>
          <w:tcPr>
            <w:tcW w:w="2835" w:type="dxa"/>
          </w:tcPr>
          <w:p w:rsidR="008908A5" w:rsidRPr="00AB72F2" w:rsidRDefault="008908A5" w:rsidP="00170DA9">
            <w:pPr>
              <w:widowControl w:val="0"/>
              <w:spacing w:after="0" w:line="240" w:lineRule="auto"/>
              <w:rPr>
                <w:rFonts w:ascii="Times New Roman" w:hAnsi="Times New Roman" w:cs="Times New Roman"/>
                <w:b/>
                <w:sz w:val="24"/>
                <w:szCs w:val="24"/>
              </w:rPr>
            </w:pPr>
            <w:r w:rsidRPr="00AB72F2">
              <w:rPr>
                <w:rFonts w:ascii="Times New Roman" w:hAnsi="Times New Roman" w:cs="Times New Roman"/>
                <w:b/>
                <w:sz w:val="24"/>
                <w:szCs w:val="24"/>
              </w:rPr>
              <w:t>Процедура надання роз’яснень щодо тендерної документації</w:t>
            </w:r>
          </w:p>
        </w:tc>
        <w:tc>
          <w:tcPr>
            <w:tcW w:w="6420" w:type="dxa"/>
          </w:tcPr>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без ідентифікації особи, яка звернулася до замовника. </w:t>
            </w:r>
          </w:p>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Замовник повинен </w:t>
            </w:r>
            <w:r w:rsidRPr="00AB72F2">
              <w:rPr>
                <w:rFonts w:ascii="Times New Roman" w:hAnsi="Times New Roman" w:cs="Times New Roman"/>
                <w:b/>
                <w:sz w:val="24"/>
                <w:szCs w:val="24"/>
                <w:highlight w:val="white"/>
              </w:rPr>
              <w:t>протягом трьох днів</w:t>
            </w:r>
            <w:r w:rsidRPr="00AB72F2">
              <w:rPr>
                <w:rFonts w:ascii="Times New Roman" w:hAnsi="Times New Roman" w:cs="Times New Roman"/>
                <w:sz w:val="24"/>
                <w:szCs w:val="24"/>
                <w:highlight w:val="white"/>
              </w:rPr>
              <w:t xml:space="preserve"> з дати їх оприлюднення надати роз’яснення на звернення шляхом </w:t>
            </w:r>
            <w:r w:rsidRPr="00AB72F2">
              <w:rPr>
                <w:rFonts w:ascii="Times New Roman" w:hAnsi="Times New Roman" w:cs="Times New Roman"/>
                <w:sz w:val="24"/>
                <w:szCs w:val="24"/>
                <w:highlight w:val="white"/>
              </w:rPr>
              <w:lastRenderedPageBreak/>
              <w:t xml:space="preserve">оприлюднення його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w:t>
            </w:r>
          </w:p>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автоматично зупиняє перебіг відкритих торгів.</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AB72F2">
              <w:rPr>
                <w:rFonts w:ascii="Times New Roman" w:hAnsi="Times New Roman" w:cs="Times New Roman"/>
                <w:b/>
                <w:sz w:val="24"/>
                <w:szCs w:val="24"/>
                <w:highlight w:val="white"/>
              </w:rPr>
              <w:t>не менш як на чотири дні.</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Внесення змін до тендерної документації</w:t>
            </w:r>
          </w:p>
        </w:tc>
        <w:tc>
          <w:tcPr>
            <w:tcW w:w="6420" w:type="dxa"/>
          </w:tcPr>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B72F2">
              <w:rPr>
                <w:rFonts w:ascii="Times New Roman" w:hAnsi="Times New Roman" w:cs="Times New Roman"/>
                <w:sz w:val="24"/>
                <w:szCs w:val="24"/>
                <w:highlight w:val="white"/>
              </w:rPr>
              <w:t>внести</w:t>
            </w:r>
            <w:proofErr w:type="spellEnd"/>
            <w:r w:rsidRPr="00AB72F2">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w:t>
            </w:r>
            <w:r w:rsidRPr="009446EE">
              <w:rPr>
                <w:rFonts w:ascii="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B72F2">
              <w:rPr>
                <w:rFonts w:ascii="Times New Roman" w:hAnsi="Times New Roman" w:cs="Times New Roman"/>
                <w:sz w:val="24"/>
                <w:szCs w:val="24"/>
                <w:highlight w:val="white"/>
              </w:rPr>
              <w:t xml:space="preserve"> що вносяться. Зміни до тендерної документації у </w:t>
            </w:r>
            <w:proofErr w:type="spellStart"/>
            <w:r w:rsidRPr="00AB72F2">
              <w:rPr>
                <w:rFonts w:ascii="Times New Roman" w:hAnsi="Times New Roman" w:cs="Times New Roman"/>
                <w:sz w:val="24"/>
                <w:szCs w:val="24"/>
                <w:highlight w:val="white"/>
              </w:rPr>
              <w:t>машинозчитувальному</w:t>
            </w:r>
            <w:proofErr w:type="spellEnd"/>
            <w:r w:rsidRPr="00AB72F2">
              <w:rPr>
                <w:rFonts w:ascii="Times New Roman" w:hAnsi="Times New Roman" w:cs="Times New Roman"/>
                <w:sz w:val="24"/>
                <w:szCs w:val="24"/>
                <w:highlight w:val="white"/>
              </w:rPr>
              <w:t xml:space="preserve"> форматі розміщуються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8908A5" w:rsidTr="00170DA9">
        <w:trPr>
          <w:trHeight w:val="480"/>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Розділ 3. Інструкція з підготовки тендерної пропозиції</w:t>
            </w:r>
          </w:p>
        </w:tc>
      </w:tr>
      <w:tr w:rsidR="008908A5" w:rsidTr="00170DA9">
        <w:trPr>
          <w:trHeight w:val="712"/>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1</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8908A5" w:rsidRPr="00AB72F2" w:rsidRDefault="008908A5" w:rsidP="00170DA9">
            <w:pPr>
              <w:widowControl w:val="0"/>
              <w:spacing w:after="0" w:line="240" w:lineRule="auto"/>
              <w:jc w:val="both"/>
              <w:rPr>
                <w:rFonts w:ascii="Times New Roman" w:hAnsi="Times New Roman" w:cs="Times New Roman"/>
                <w:i/>
                <w:sz w:val="24"/>
                <w:szCs w:val="24"/>
              </w:rPr>
            </w:pPr>
            <w:r w:rsidRPr="00AB72F2">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908A5"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w:t>
            </w:r>
            <w:r w:rsidR="009446EE">
              <w:rPr>
                <w:rFonts w:ascii="Times New Roman" w:hAnsi="Times New Roman" w:cs="Times New Roman"/>
                <w:sz w:val="24"/>
                <w:szCs w:val="24"/>
              </w:rPr>
              <w:t>ціну</w:t>
            </w:r>
            <w:r w:rsidRPr="00AB72F2">
              <w:rPr>
                <w:rFonts w:ascii="Times New Roman" w:hAnsi="Times New Roman" w:cs="Times New Roman"/>
                <w:sz w:val="24"/>
                <w:szCs w:val="24"/>
              </w:rPr>
              <w:t>, інші критерії оцінки (у разі їх встановлення замовником),</w:t>
            </w:r>
            <w:r w:rsidR="00B5480E">
              <w:rPr>
                <w:rFonts w:ascii="Times New Roman" w:hAnsi="Times New Roman" w:cs="Times New Roman"/>
                <w:sz w:val="24"/>
                <w:szCs w:val="24"/>
              </w:rPr>
              <w:t xml:space="preserve"> </w:t>
            </w:r>
            <w:r w:rsidR="00B5480E" w:rsidRPr="00263BBD">
              <w:rPr>
                <w:rFonts w:ascii="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00B5480E" w:rsidRPr="00263BBD">
                <w:rPr>
                  <w:rFonts w:ascii="Times New Roman" w:hAnsi="Times New Roman" w:cs="Times New Roman"/>
                  <w:sz w:val="24"/>
                  <w:szCs w:val="24"/>
                  <w:highlight w:val="white"/>
                </w:rPr>
                <w:t>пункті 47</w:t>
              </w:r>
            </w:hyperlink>
            <w:r w:rsidR="00B5480E" w:rsidRPr="00263BBD">
              <w:rPr>
                <w:rFonts w:ascii="Times New Roman" w:hAnsi="Times New Roman" w:cs="Times New Roman"/>
                <w:sz w:val="24"/>
                <w:szCs w:val="24"/>
                <w:highlight w:val="white"/>
              </w:rPr>
              <w:t xml:space="preserve"> Особливостей і в тендерній документації</w:t>
            </w:r>
            <w:r w:rsidR="00B5480E">
              <w:rPr>
                <w:rFonts w:ascii="Times New Roman" w:hAnsi="Times New Roman" w:cs="Times New Roman"/>
                <w:sz w:val="24"/>
                <w:szCs w:val="24"/>
              </w:rPr>
              <w:t>,</w:t>
            </w:r>
            <w:r w:rsidRPr="00AB72F2">
              <w:rPr>
                <w:rFonts w:ascii="Times New Roman" w:hAnsi="Times New Roman" w:cs="Times New Roman"/>
                <w:sz w:val="24"/>
                <w:szCs w:val="24"/>
              </w:rPr>
              <w:t xml:space="preserve"> </w:t>
            </w:r>
            <w:r w:rsidRPr="00AB72F2">
              <w:rPr>
                <w:rFonts w:ascii="Times New Roman" w:hAnsi="Times New Roman" w:cs="Times New Roman"/>
                <w:sz w:val="24"/>
                <w:szCs w:val="24"/>
                <w:highlight w:val="white"/>
              </w:rPr>
              <w:t>шляхом завантаження необхідних документів</w:t>
            </w:r>
            <w:r w:rsidR="009446EE">
              <w:rPr>
                <w:rFonts w:ascii="Times New Roman" w:hAnsi="Times New Roman" w:cs="Times New Roman"/>
                <w:sz w:val="24"/>
                <w:szCs w:val="24"/>
                <w:highlight w:val="white"/>
              </w:rPr>
              <w:t>,</w:t>
            </w:r>
            <w:r w:rsidRPr="00AB72F2">
              <w:rPr>
                <w:rFonts w:ascii="Times New Roman" w:hAnsi="Times New Roman" w:cs="Times New Roman"/>
                <w:sz w:val="24"/>
                <w:szCs w:val="24"/>
                <w:highlight w:val="white"/>
              </w:rPr>
              <w:t xml:space="preserve"> що вим</w:t>
            </w:r>
            <w:r w:rsidR="005D77B2">
              <w:rPr>
                <w:rFonts w:ascii="Times New Roman" w:hAnsi="Times New Roman" w:cs="Times New Roman"/>
                <w:sz w:val="24"/>
                <w:szCs w:val="24"/>
                <w:highlight w:val="white"/>
              </w:rPr>
              <w:t>агаються замовником у тендерній документації</w:t>
            </w:r>
            <w:r w:rsidRPr="00AB72F2">
              <w:rPr>
                <w:rFonts w:ascii="Times New Roman" w:hAnsi="Times New Roman" w:cs="Times New Roman"/>
                <w:sz w:val="24"/>
                <w:szCs w:val="24"/>
                <w:highlight w:val="white"/>
              </w:rPr>
              <w:t>:</w:t>
            </w:r>
          </w:p>
          <w:p w:rsidR="008908A5" w:rsidRPr="0056614E" w:rsidRDefault="008908A5" w:rsidP="00E05525">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B77F1">
              <w:rPr>
                <w:rFonts w:ascii="Times New Roman" w:hAnsi="Times New Roman" w:cs="Times New Roman"/>
                <w:i/>
                <w:sz w:val="24"/>
                <w:szCs w:val="24"/>
              </w:rPr>
              <w:t>згідно</w:t>
            </w:r>
            <w:r w:rsidRPr="00BB77F1">
              <w:rPr>
                <w:rFonts w:ascii="Times New Roman" w:hAnsi="Times New Roman" w:cs="Times New Roman"/>
                <w:sz w:val="24"/>
                <w:szCs w:val="24"/>
              </w:rPr>
              <w:t xml:space="preserve"> з </w:t>
            </w:r>
            <w:r w:rsidRPr="005D77B2">
              <w:rPr>
                <w:rFonts w:ascii="Times New Roman" w:hAnsi="Times New Roman" w:cs="Times New Roman"/>
                <w:b/>
                <w:i/>
                <w:sz w:val="24"/>
                <w:szCs w:val="24"/>
              </w:rPr>
              <w:t>Додатком 1</w:t>
            </w:r>
            <w:r w:rsidRPr="00AB72F2">
              <w:rPr>
                <w:rFonts w:ascii="Times New Roman" w:hAnsi="Times New Roman" w:cs="Times New Roman"/>
                <w:sz w:val="24"/>
                <w:szCs w:val="24"/>
              </w:rPr>
              <w:t xml:space="preserve"> до цієї тендерної документації;</w:t>
            </w:r>
          </w:p>
          <w:p w:rsidR="008908A5" w:rsidRPr="00AB72F2" w:rsidRDefault="008908A5" w:rsidP="00E05525">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інформацією щодо відсутності підстав, установлених </w:t>
            </w:r>
            <w:r w:rsidR="00E953D4">
              <w:rPr>
                <w:rFonts w:ascii="Times New Roman" w:hAnsi="Times New Roman" w:cs="Times New Roman"/>
                <w:sz w:val="24"/>
                <w:szCs w:val="24"/>
              </w:rPr>
              <w:t>в пункті 47 Особливостей</w:t>
            </w:r>
            <w:r w:rsidRPr="00AB72F2">
              <w:rPr>
                <w:rFonts w:ascii="Times New Roman" w:hAnsi="Times New Roman" w:cs="Times New Roman"/>
                <w:sz w:val="24"/>
                <w:szCs w:val="24"/>
              </w:rPr>
              <w:t xml:space="preserve">, – </w:t>
            </w:r>
            <w:r w:rsidRPr="00BB77F1">
              <w:rPr>
                <w:rFonts w:ascii="Times New Roman" w:hAnsi="Times New Roman" w:cs="Times New Roman"/>
                <w:i/>
                <w:sz w:val="24"/>
                <w:szCs w:val="24"/>
              </w:rPr>
              <w:t xml:space="preserve">згідно з </w:t>
            </w:r>
            <w:r w:rsidRPr="005D77B2">
              <w:rPr>
                <w:rFonts w:ascii="Times New Roman" w:hAnsi="Times New Roman" w:cs="Times New Roman"/>
                <w:b/>
                <w:i/>
                <w:sz w:val="24"/>
                <w:szCs w:val="24"/>
              </w:rPr>
              <w:t>Додатком 1</w:t>
            </w:r>
            <w:r w:rsidRPr="00AB72F2">
              <w:rPr>
                <w:rFonts w:ascii="Times New Roman" w:hAnsi="Times New Roman" w:cs="Times New Roman"/>
                <w:sz w:val="24"/>
                <w:szCs w:val="24"/>
              </w:rPr>
              <w:t xml:space="preserve"> до цієї тендерної документації;</w:t>
            </w:r>
          </w:p>
          <w:p w:rsidR="00E05525" w:rsidRPr="002757DB" w:rsidRDefault="00E05525" w:rsidP="00E05525">
            <w:pPr>
              <w:widowControl w:val="0"/>
              <w:numPr>
                <w:ilvl w:val="0"/>
                <w:numId w:val="2"/>
              </w:numPr>
              <w:spacing w:after="0" w:line="240" w:lineRule="auto"/>
              <w:jc w:val="both"/>
              <w:rPr>
                <w:rFonts w:ascii="Times New Roman" w:hAnsi="Times New Roman" w:cs="Times New Roman"/>
                <w:sz w:val="24"/>
                <w:szCs w:val="24"/>
              </w:rPr>
            </w:pPr>
            <w:r w:rsidRPr="002757DB">
              <w:rPr>
                <w:rFonts w:ascii="Times New Roman" w:hAnsi="Times New Roman" w:cs="Times New Roman"/>
                <w:sz w:val="24"/>
                <w:szCs w:val="24"/>
                <w:highlight w:val="white"/>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5D77B2">
              <w:rPr>
                <w:rFonts w:ascii="Times New Roman" w:hAnsi="Times New Roman" w:cs="Times New Roman"/>
                <w:sz w:val="24"/>
                <w:szCs w:val="24"/>
              </w:rPr>
              <w:t xml:space="preserve">пунктом </w:t>
            </w:r>
            <w:hyperlink r:id="rId9" w:anchor="n159">
              <w:r w:rsidRPr="00E06E49">
                <w:rPr>
                  <w:rFonts w:ascii="Times New Roman" w:hAnsi="Times New Roman" w:cs="Times New Roman"/>
                  <w:sz w:val="24"/>
                  <w:szCs w:val="24"/>
                  <w:highlight w:val="white"/>
                </w:rPr>
                <w:t>47</w:t>
              </w:r>
            </w:hyperlink>
            <w:r w:rsidRPr="002757DB">
              <w:rPr>
                <w:rFonts w:ascii="Times New Roman" w:hAnsi="Times New Roman" w:cs="Times New Roman"/>
                <w:sz w:val="24"/>
                <w:szCs w:val="24"/>
                <w:highlight w:val="white"/>
              </w:rPr>
              <w:t xml:space="preserve">  </w:t>
            </w:r>
            <w:r w:rsidRPr="002757DB">
              <w:rPr>
                <w:rFonts w:ascii="Times New Roman" w:hAnsi="Times New Roman" w:cs="Times New Roman"/>
                <w:sz w:val="24"/>
                <w:szCs w:val="24"/>
              </w:rPr>
              <w:t xml:space="preserve">Особливостей, - згідно з </w:t>
            </w:r>
            <w:r w:rsidRPr="005D77B2">
              <w:rPr>
                <w:rFonts w:ascii="Times New Roman" w:hAnsi="Times New Roman" w:cs="Times New Roman"/>
                <w:b/>
                <w:i/>
                <w:sz w:val="24"/>
                <w:szCs w:val="24"/>
              </w:rPr>
              <w:t>Додатком 1</w:t>
            </w:r>
            <w:r w:rsidRPr="002757DB">
              <w:rPr>
                <w:rFonts w:ascii="Times New Roman" w:hAnsi="Times New Roman" w:cs="Times New Roman"/>
                <w:b/>
                <w:i/>
                <w:sz w:val="24"/>
                <w:szCs w:val="24"/>
              </w:rPr>
              <w:t xml:space="preserve"> </w:t>
            </w:r>
            <w:r w:rsidRPr="002757DB">
              <w:rPr>
                <w:rFonts w:ascii="Times New Roman" w:hAnsi="Times New Roman" w:cs="Times New Roman"/>
                <w:sz w:val="24"/>
                <w:szCs w:val="24"/>
              </w:rPr>
              <w:t>до цієї тендерної документації</w:t>
            </w:r>
            <w:r w:rsidRPr="002757DB">
              <w:rPr>
                <w:rFonts w:ascii="Times New Roman" w:hAnsi="Times New Roman" w:cs="Times New Roman"/>
                <w:color w:val="00B050"/>
                <w:sz w:val="24"/>
                <w:szCs w:val="24"/>
              </w:rPr>
              <w:t>;</w:t>
            </w:r>
          </w:p>
          <w:p w:rsidR="00E05525" w:rsidRPr="00DD76A2" w:rsidRDefault="00E05525" w:rsidP="00E05525">
            <w:pPr>
              <w:widowControl w:val="0"/>
              <w:numPr>
                <w:ilvl w:val="0"/>
                <w:numId w:val="2"/>
              </w:numPr>
              <w:spacing w:after="0" w:line="240" w:lineRule="auto"/>
              <w:jc w:val="both"/>
              <w:rPr>
                <w:rFonts w:ascii="Times New Roman" w:hAnsi="Times New Roman" w:cs="Times New Roman"/>
                <w:sz w:val="24"/>
                <w:szCs w:val="24"/>
              </w:rPr>
            </w:pPr>
            <w:r w:rsidRPr="00DD76A2">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D77B2">
              <w:rPr>
                <w:rFonts w:ascii="Times New Roman" w:hAnsi="Times New Roman" w:cs="Times New Roman"/>
                <w:sz w:val="24"/>
                <w:szCs w:val="24"/>
              </w:rPr>
              <w:t>згідно з</w:t>
            </w:r>
            <w:r w:rsidRPr="00BB77F1">
              <w:rPr>
                <w:rFonts w:ascii="Times New Roman" w:hAnsi="Times New Roman" w:cs="Times New Roman"/>
                <w:i/>
                <w:sz w:val="24"/>
                <w:szCs w:val="24"/>
              </w:rPr>
              <w:t xml:space="preserve"> </w:t>
            </w:r>
            <w:r w:rsidRPr="005D77B2">
              <w:rPr>
                <w:rFonts w:ascii="Times New Roman" w:hAnsi="Times New Roman" w:cs="Times New Roman"/>
                <w:b/>
                <w:i/>
                <w:sz w:val="24"/>
                <w:szCs w:val="24"/>
              </w:rPr>
              <w:t xml:space="preserve">Додатком </w:t>
            </w:r>
            <w:r w:rsidR="00956917" w:rsidRPr="005D77B2">
              <w:rPr>
                <w:rFonts w:ascii="Times New Roman" w:hAnsi="Times New Roman" w:cs="Times New Roman"/>
                <w:b/>
                <w:i/>
                <w:sz w:val="24"/>
                <w:szCs w:val="24"/>
              </w:rPr>
              <w:t>2</w:t>
            </w:r>
            <w:r w:rsidRPr="00956917">
              <w:rPr>
                <w:rFonts w:ascii="Times New Roman" w:hAnsi="Times New Roman" w:cs="Times New Roman"/>
                <w:sz w:val="24"/>
                <w:szCs w:val="24"/>
              </w:rPr>
              <w:t xml:space="preserve"> </w:t>
            </w:r>
            <w:r w:rsidRPr="00DD76A2">
              <w:rPr>
                <w:rFonts w:ascii="Times New Roman" w:hAnsi="Times New Roman" w:cs="Times New Roman"/>
                <w:sz w:val="24"/>
                <w:szCs w:val="24"/>
              </w:rPr>
              <w:t>до тендерної документації;</w:t>
            </w:r>
          </w:p>
          <w:p w:rsidR="00E05525" w:rsidRPr="002757DB" w:rsidRDefault="00E05525" w:rsidP="00E05525">
            <w:pPr>
              <w:widowControl w:val="0"/>
              <w:numPr>
                <w:ilvl w:val="0"/>
                <w:numId w:val="2"/>
              </w:numPr>
              <w:spacing w:after="0" w:line="240" w:lineRule="auto"/>
              <w:jc w:val="both"/>
              <w:rPr>
                <w:rFonts w:ascii="Times New Roman" w:hAnsi="Times New Roman" w:cs="Times New Roman"/>
                <w:sz w:val="24"/>
                <w:szCs w:val="24"/>
              </w:rPr>
            </w:pPr>
            <w:r w:rsidRPr="002757D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908A5" w:rsidRPr="00AB72F2" w:rsidRDefault="008908A5" w:rsidP="00E05525">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908A5" w:rsidRPr="005D77B2" w:rsidRDefault="008908A5" w:rsidP="00170DA9">
            <w:pPr>
              <w:widowControl w:val="0"/>
              <w:spacing w:after="0" w:line="240" w:lineRule="auto"/>
              <w:jc w:val="both"/>
              <w:rPr>
                <w:rFonts w:ascii="Times New Roman" w:hAnsi="Times New Roman" w:cs="Times New Roman"/>
                <w:sz w:val="24"/>
                <w:szCs w:val="24"/>
              </w:rPr>
            </w:pPr>
            <w:r w:rsidRPr="005D77B2">
              <w:rPr>
                <w:rFonts w:ascii="Times New Roman" w:hAnsi="Times New Roman" w:cs="Times New Roman"/>
                <w:b/>
                <w:sz w:val="24"/>
                <w:szCs w:val="24"/>
                <w:highlight w:val="white"/>
              </w:rPr>
              <w:t>Переможець</w:t>
            </w:r>
            <w:r w:rsidRPr="005D77B2">
              <w:rPr>
                <w:rFonts w:ascii="Times New Roman" w:hAnsi="Times New Roman" w:cs="Times New Roman"/>
                <w:sz w:val="24"/>
                <w:szCs w:val="24"/>
                <w:highlight w:val="white"/>
              </w:rPr>
              <w:t xml:space="preserve"> процедури закупівлі у строк, що не перевищує </w:t>
            </w:r>
            <w:r w:rsidRPr="005D77B2">
              <w:rPr>
                <w:rFonts w:ascii="Times New Roman" w:hAnsi="Times New Roman" w:cs="Times New Roman"/>
                <w:sz w:val="24"/>
                <w:szCs w:val="24"/>
                <w:highlight w:val="white"/>
                <w:u w:val="single"/>
              </w:rPr>
              <w:t xml:space="preserve">чотири дні з дати оприлюднення в електронній системі </w:t>
            </w:r>
            <w:proofErr w:type="spellStart"/>
            <w:r w:rsidRPr="005D77B2">
              <w:rPr>
                <w:rFonts w:ascii="Times New Roman" w:hAnsi="Times New Roman" w:cs="Times New Roman"/>
                <w:sz w:val="24"/>
                <w:szCs w:val="24"/>
                <w:highlight w:val="white"/>
                <w:u w:val="single"/>
              </w:rPr>
              <w:t>закупівель</w:t>
            </w:r>
            <w:proofErr w:type="spellEnd"/>
            <w:r w:rsidRPr="005D77B2">
              <w:rPr>
                <w:rFonts w:ascii="Times New Roman" w:hAnsi="Times New Roman" w:cs="Times New Roman"/>
                <w:sz w:val="24"/>
                <w:szCs w:val="24"/>
                <w:highlight w:val="white"/>
                <w:u w:val="single"/>
              </w:rPr>
              <w:t xml:space="preserve"> повідомлення про намір укласти договір про закупівлю</w:t>
            </w:r>
            <w:r w:rsidRPr="005D77B2">
              <w:rPr>
                <w:rFonts w:ascii="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5D77B2">
              <w:rPr>
                <w:rFonts w:ascii="Times New Roman" w:hAnsi="Times New Roman" w:cs="Times New Roman"/>
                <w:sz w:val="24"/>
                <w:szCs w:val="24"/>
                <w:highlight w:val="white"/>
              </w:rPr>
              <w:t>закупівель</w:t>
            </w:r>
            <w:proofErr w:type="spellEnd"/>
            <w:r w:rsidRPr="005D77B2">
              <w:rPr>
                <w:rFonts w:ascii="Times New Roman" w:hAnsi="Times New Roman" w:cs="Times New Roman"/>
                <w:sz w:val="24"/>
                <w:szCs w:val="24"/>
                <w:highlight w:val="white"/>
              </w:rPr>
              <w:t xml:space="preserve"> документи, встановлені в </w:t>
            </w:r>
            <w:r w:rsidRPr="005D77B2">
              <w:rPr>
                <w:rFonts w:ascii="Times New Roman" w:hAnsi="Times New Roman" w:cs="Times New Roman"/>
                <w:b/>
                <w:sz w:val="24"/>
                <w:szCs w:val="24"/>
                <w:highlight w:val="white"/>
              </w:rPr>
              <w:t>Додатку 1</w:t>
            </w:r>
            <w:r w:rsidRPr="005D77B2">
              <w:rPr>
                <w:rFonts w:ascii="Times New Roman" w:hAnsi="Times New Roman" w:cs="Times New Roman"/>
                <w:sz w:val="24"/>
                <w:szCs w:val="24"/>
                <w:highlight w:val="white"/>
              </w:rPr>
              <w:t xml:space="preserve"> (для переможця).</w:t>
            </w:r>
          </w:p>
          <w:p w:rsidR="00C835A1" w:rsidRPr="00C835A1" w:rsidRDefault="00C835A1" w:rsidP="00C835A1">
            <w:pPr>
              <w:widowControl w:val="0"/>
              <w:spacing w:after="0" w:line="240" w:lineRule="auto"/>
              <w:jc w:val="both"/>
              <w:rPr>
                <w:rFonts w:ascii="Times New Roman" w:hAnsi="Times New Roman" w:cs="Times New Roman"/>
                <w:sz w:val="24"/>
                <w:szCs w:val="24"/>
              </w:rPr>
            </w:pPr>
            <w:r w:rsidRPr="00C835A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08A5" w:rsidRPr="00AB72F2" w:rsidRDefault="008908A5" w:rsidP="00170DA9">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Опис та приклади формальних несуттєвих помилок.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08A5" w:rsidRPr="00AB72F2" w:rsidRDefault="008908A5" w:rsidP="00170DA9">
            <w:pPr>
              <w:widowControl w:val="0"/>
              <w:spacing w:after="0" w:line="240" w:lineRule="auto"/>
              <w:jc w:val="both"/>
              <w:rPr>
                <w:rFonts w:ascii="Times New Roman" w:hAnsi="Times New Roman" w:cs="Times New Roman"/>
                <w:i/>
                <w:sz w:val="24"/>
                <w:szCs w:val="24"/>
                <w:u w:val="single"/>
              </w:rPr>
            </w:pPr>
            <w:r w:rsidRPr="00AB72F2">
              <w:rPr>
                <w:rFonts w:ascii="Times New Roman" w:hAnsi="Times New Roman" w:cs="Times New Roman"/>
                <w:i/>
                <w:sz w:val="24"/>
                <w:szCs w:val="24"/>
                <w:u w:val="single"/>
              </w:rPr>
              <w:t>Опис формальних помилок: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w:t>
            </w:r>
            <w:r w:rsidRPr="00AB72F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r>
            <w:r w:rsidR="00726469">
              <w:rPr>
                <w:rFonts w:ascii="Times New Roman" w:hAnsi="Times New Roman" w:cs="Times New Roman"/>
                <w:sz w:val="24"/>
                <w:szCs w:val="24"/>
              </w:rPr>
              <w:t>в</w:t>
            </w:r>
            <w:r w:rsidRPr="00AB72F2">
              <w:rPr>
                <w:rFonts w:ascii="Times New Roman" w:hAnsi="Times New Roman" w:cs="Times New Roman"/>
                <w:sz w:val="24"/>
                <w:szCs w:val="24"/>
              </w:rPr>
              <w:t>живання великої літери;</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r>
            <w:r w:rsidR="00726469">
              <w:rPr>
                <w:rFonts w:ascii="Times New Roman" w:hAnsi="Times New Roman" w:cs="Times New Roman"/>
                <w:sz w:val="24"/>
                <w:szCs w:val="24"/>
              </w:rPr>
              <w:t>в</w:t>
            </w:r>
            <w:r w:rsidRPr="00AB72F2">
              <w:rPr>
                <w:rFonts w:ascii="Times New Roman" w:hAnsi="Times New Roman" w:cs="Times New Roman"/>
                <w:sz w:val="24"/>
                <w:szCs w:val="24"/>
              </w:rPr>
              <w:t xml:space="preserve">живання розділових знаків та відмінювання слів у </w:t>
            </w:r>
            <w:r w:rsidRPr="00AB72F2">
              <w:rPr>
                <w:rFonts w:ascii="Times New Roman" w:hAnsi="Times New Roman" w:cs="Times New Roman"/>
                <w:sz w:val="24"/>
                <w:szCs w:val="24"/>
              </w:rPr>
              <w:lastRenderedPageBreak/>
              <w:t>реченні;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 xml:space="preserve">використання слова або </w:t>
            </w:r>
            <w:proofErr w:type="spellStart"/>
            <w:r w:rsidRPr="00AB72F2">
              <w:rPr>
                <w:rFonts w:ascii="Times New Roman" w:hAnsi="Times New Roman" w:cs="Times New Roman"/>
                <w:sz w:val="24"/>
                <w:szCs w:val="24"/>
              </w:rPr>
              <w:t>мовного</w:t>
            </w:r>
            <w:proofErr w:type="spellEnd"/>
            <w:r w:rsidRPr="00AB72F2">
              <w:rPr>
                <w:rFonts w:ascii="Times New Roman" w:hAnsi="Times New Roman" w:cs="Times New Roman"/>
                <w:sz w:val="24"/>
                <w:szCs w:val="24"/>
              </w:rPr>
              <w:t xml:space="preserve"> звороту, запозичених з іншої мови;</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застосування правил переносу частини слова з рядка в рядок;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написання слів разом та/або окремо, та/або через дефіс;</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2.</w:t>
            </w:r>
            <w:r w:rsidRPr="00AB72F2">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3.</w:t>
            </w:r>
            <w:r w:rsidRPr="00AB72F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4.</w:t>
            </w:r>
            <w:r w:rsidRPr="00AB72F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5.</w:t>
            </w:r>
            <w:r w:rsidRPr="00AB72F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6.</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7.</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8.</w:t>
            </w:r>
            <w:r w:rsidRPr="00AB72F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9.</w:t>
            </w:r>
            <w:r w:rsidRPr="00AB72F2">
              <w:rPr>
                <w:rFonts w:ascii="Times New Roman" w:hAnsi="Times New Roman" w:cs="Times New Roman"/>
                <w:sz w:val="24"/>
                <w:szCs w:val="24"/>
              </w:rPr>
              <w:tab/>
              <w:t xml:space="preserve">Подання документа учасником процедури закупівлі у </w:t>
            </w:r>
            <w:r w:rsidRPr="00AB72F2">
              <w:rPr>
                <w:rFonts w:ascii="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10.</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11.</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12.</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08A5" w:rsidRPr="00AB72F2" w:rsidRDefault="008908A5" w:rsidP="00170DA9">
            <w:pPr>
              <w:widowControl w:val="0"/>
              <w:spacing w:after="0" w:line="240" w:lineRule="auto"/>
              <w:jc w:val="both"/>
              <w:rPr>
                <w:rFonts w:ascii="Times New Roman" w:hAnsi="Times New Roman" w:cs="Times New Roman"/>
                <w:i/>
                <w:sz w:val="24"/>
                <w:szCs w:val="24"/>
                <w:u w:val="single"/>
              </w:rPr>
            </w:pPr>
            <w:r w:rsidRPr="00AB72F2">
              <w:rPr>
                <w:rFonts w:ascii="Times New Roman" w:hAnsi="Times New Roman" w:cs="Times New Roman"/>
                <w:i/>
                <w:sz w:val="24"/>
                <w:szCs w:val="24"/>
                <w:u w:val="single"/>
              </w:rPr>
              <w:t>Приклади формальних помилок: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w:t>
            </w:r>
            <w:proofErr w:type="spellStart"/>
            <w:r w:rsidRPr="00AB72F2">
              <w:rPr>
                <w:rFonts w:ascii="Times New Roman" w:hAnsi="Times New Roman" w:cs="Times New Roman"/>
                <w:sz w:val="24"/>
                <w:szCs w:val="24"/>
              </w:rPr>
              <w:t>м.київ</w:t>
            </w:r>
            <w:proofErr w:type="spellEnd"/>
            <w:r w:rsidRPr="00AB72F2">
              <w:rPr>
                <w:rFonts w:ascii="Times New Roman" w:hAnsi="Times New Roman" w:cs="Times New Roman"/>
                <w:sz w:val="24"/>
                <w:szCs w:val="24"/>
              </w:rPr>
              <w:t>» замість «</w:t>
            </w:r>
            <w:proofErr w:type="spellStart"/>
            <w:r w:rsidRPr="00AB72F2">
              <w:rPr>
                <w:rFonts w:ascii="Times New Roman" w:hAnsi="Times New Roman" w:cs="Times New Roman"/>
                <w:sz w:val="24"/>
                <w:szCs w:val="24"/>
              </w:rPr>
              <w:t>м.Київ</w:t>
            </w:r>
            <w:proofErr w:type="spellEnd"/>
            <w:r w:rsidRPr="00AB72F2">
              <w:rPr>
                <w:rFonts w:ascii="Times New Roman" w:hAnsi="Times New Roman" w:cs="Times New Roman"/>
                <w:sz w:val="24"/>
                <w:szCs w:val="24"/>
              </w:rPr>
              <w:t>»;</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«поряд -</w:t>
            </w:r>
            <w:proofErr w:type="spellStart"/>
            <w:r w:rsidRPr="00AB72F2">
              <w:rPr>
                <w:rFonts w:ascii="Times New Roman" w:hAnsi="Times New Roman" w:cs="Times New Roman"/>
                <w:sz w:val="24"/>
                <w:szCs w:val="24"/>
              </w:rPr>
              <w:t>ок</w:t>
            </w:r>
            <w:proofErr w:type="spellEnd"/>
            <w:r w:rsidRPr="00AB72F2">
              <w:rPr>
                <w:rFonts w:ascii="Times New Roman" w:hAnsi="Times New Roman" w:cs="Times New Roman"/>
                <w:sz w:val="24"/>
                <w:szCs w:val="24"/>
              </w:rPr>
              <w:t>» замість «</w:t>
            </w:r>
            <w:proofErr w:type="spellStart"/>
            <w:r w:rsidRPr="00AB72F2">
              <w:rPr>
                <w:rFonts w:ascii="Times New Roman" w:hAnsi="Times New Roman" w:cs="Times New Roman"/>
                <w:sz w:val="24"/>
                <w:szCs w:val="24"/>
              </w:rPr>
              <w:t>поря</w:t>
            </w:r>
            <w:proofErr w:type="spellEnd"/>
            <w:r w:rsidRPr="00AB72F2">
              <w:rPr>
                <w:rFonts w:ascii="Times New Roman" w:hAnsi="Times New Roman" w:cs="Times New Roman"/>
                <w:sz w:val="24"/>
                <w:szCs w:val="24"/>
              </w:rPr>
              <w:t xml:space="preserve"> – док»;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w:t>
            </w:r>
            <w:proofErr w:type="spellStart"/>
            <w:r w:rsidRPr="00AB72F2">
              <w:rPr>
                <w:rFonts w:ascii="Times New Roman" w:hAnsi="Times New Roman" w:cs="Times New Roman"/>
                <w:sz w:val="24"/>
                <w:szCs w:val="24"/>
              </w:rPr>
              <w:t>ненадається</w:t>
            </w:r>
            <w:proofErr w:type="spellEnd"/>
            <w:r w:rsidRPr="00AB72F2">
              <w:rPr>
                <w:rFonts w:ascii="Times New Roman" w:hAnsi="Times New Roman" w:cs="Times New Roman"/>
                <w:sz w:val="24"/>
                <w:szCs w:val="24"/>
              </w:rPr>
              <w:t>» замість «не надається»»;</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«______________№_____________» замість «14.08.2020 №320/13/14-01»</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B72F2">
              <w:rPr>
                <w:rFonts w:ascii="Times New Roman" w:hAnsi="Times New Roman" w:cs="Times New Roman"/>
                <w:sz w:val="24"/>
                <w:szCs w:val="24"/>
              </w:rPr>
              <w:t>pdf</w:t>
            </w:r>
            <w:proofErr w:type="spellEnd"/>
            <w:r w:rsidRPr="00AB72F2">
              <w:rPr>
                <w:rFonts w:ascii="Times New Roman" w:hAnsi="Times New Roman" w:cs="Times New Roman"/>
                <w:sz w:val="24"/>
                <w:szCs w:val="24"/>
              </w:rPr>
              <w:t>» (</w:t>
            </w:r>
            <w:proofErr w:type="spellStart"/>
            <w:r w:rsidRPr="00AB72F2">
              <w:rPr>
                <w:rFonts w:ascii="Times New Roman" w:hAnsi="Times New Roman" w:cs="Times New Roman"/>
                <w:sz w:val="24"/>
                <w:szCs w:val="24"/>
              </w:rPr>
              <w:t>PortableDocumentFormat</w:t>
            </w:r>
            <w:proofErr w:type="spellEnd"/>
            <w:r w:rsidRPr="00AB72F2">
              <w:rPr>
                <w:rFonts w:ascii="Times New Roman" w:hAnsi="Times New Roman" w:cs="Times New Roman"/>
                <w:sz w:val="24"/>
                <w:szCs w:val="24"/>
              </w:rPr>
              <w:t xml:space="preserve">)». </w:t>
            </w:r>
          </w:p>
          <w:p w:rsidR="008908A5" w:rsidRPr="00AB72F2" w:rsidRDefault="008908A5" w:rsidP="00170DA9">
            <w:pPr>
              <w:widowControl w:val="0"/>
              <w:spacing w:after="0" w:line="240" w:lineRule="auto"/>
              <w:ind w:left="40" w:hanging="20"/>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Документи,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08A5" w:rsidRPr="004C315A" w:rsidRDefault="008908A5" w:rsidP="00170DA9">
            <w:pPr>
              <w:widowControl w:val="0"/>
              <w:spacing w:after="0" w:line="240" w:lineRule="auto"/>
              <w:ind w:left="40" w:hanging="20"/>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УВАГА!!!</w:t>
            </w:r>
          </w:p>
          <w:p w:rsidR="008908A5" w:rsidRPr="004C315A" w:rsidRDefault="008908A5" w:rsidP="00170DA9">
            <w:pPr>
              <w:widowControl w:val="0"/>
              <w:spacing w:after="0" w:line="240" w:lineRule="auto"/>
              <w:jc w:val="both"/>
              <w:rPr>
                <w:rFonts w:ascii="Times New Roman" w:hAnsi="Times New Roman" w:cs="Times New Roman"/>
                <w:color w:val="000000"/>
                <w:sz w:val="24"/>
                <w:szCs w:val="24"/>
              </w:rPr>
            </w:pPr>
            <w:bookmarkStart w:id="1" w:name="_heading=h.3znysh7" w:colFirst="0" w:colLast="0"/>
            <w:bookmarkEnd w:id="1"/>
            <w:r w:rsidRPr="004C315A">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4C315A">
              <w:rPr>
                <w:rFonts w:ascii="Times New Roman" w:hAnsi="Times New Roman" w:cs="Times New Roman"/>
                <w:color w:val="000000"/>
                <w:sz w:val="24"/>
                <w:szCs w:val="24"/>
              </w:rPr>
              <w:t>закупівель</w:t>
            </w:r>
            <w:proofErr w:type="spellEnd"/>
            <w:r w:rsidRPr="004C315A">
              <w:rPr>
                <w:rFonts w:ascii="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C315A">
              <w:rPr>
                <w:rFonts w:ascii="Times New Roman" w:hAnsi="Times New Roman" w:cs="Times New Roman"/>
                <w:color w:val="000000"/>
                <w:sz w:val="24"/>
                <w:szCs w:val="24"/>
              </w:rPr>
              <w:t>скан</w:t>
            </w:r>
            <w:proofErr w:type="spellEnd"/>
            <w:r w:rsidRPr="004C315A">
              <w:rPr>
                <w:rFonts w:ascii="Times New Roman" w:hAnsi="Times New Roman" w:cs="Times New Roman"/>
                <w:color w:val="000000"/>
                <w:sz w:val="24"/>
                <w:szCs w:val="24"/>
              </w:rPr>
              <w:t xml:space="preserve">-копій через електронну систему </w:t>
            </w:r>
            <w:proofErr w:type="spellStart"/>
            <w:r w:rsidRPr="004C315A">
              <w:rPr>
                <w:rFonts w:ascii="Times New Roman" w:hAnsi="Times New Roman" w:cs="Times New Roman"/>
                <w:color w:val="000000"/>
                <w:sz w:val="24"/>
                <w:szCs w:val="24"/>
              </w:rPr>
              <w:t>закупівель</w:t>
            </w:r>
            <w:proofErr w:type="spellEnd"/>
            <w:r w:rsidRPr="004C315A">
              <w:rPr>
                <w:rFonts w:ascii="Times New Roman" w:hAnsi="Times New Roman" w:cs="Times New Roman"/>
                <w:color w:val="000000"/>
                <w:sz w:val="24"/>
                <w:szCs w:val="24"/>
              </w:rPr>
              <w:t xml:space="preserve">. Тендерна пропозиція учасника має відповідати ряду вимог: </w:t>
            </w:r>
          </w:p>
          <w:p w:rsidR="008908A5" w:rsidRPr="004C315A" w:rsidRDefault="008908A5" w:rsidP="00170DA9">
            <w:pPr>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lastRenderedPageBreak/>
              <w:t>1) документи мають бути чіткими та розбірливими для читання;</w:t>
            </w:r>
          </w:p>
          <w:p w:rsidR="008908A5" w:rsidRPr="004C315A" w:rsidRDefault="008908A5" w:rsidP="00170DA9">
            <w:pPr>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C315A">
              <w:rPr>
                <w:rFonts w:ascii="Times New Roman" w:hAnsi="Times New Roman" w:cs="Times New Roman"/>
                <w:sz w:val="24"/>
                <w:szCs w:val="24"/>
              </w:rPr>
              <w:t>сом (УЕП)</w:t>
            </w:r>
            <w:r w:rsidRPr="004C315A">
              <w:rPr>
                <w:rFonts w:ascii="Times New Roman" w:hAnsi="Times New Roman" w:cs="Times New Roman"/>
                <w:color w:val="000000"/>
                <w:sz w:val="24"/>
                <w:szCs w:val="24"/>
              </w:rPr>
              <w:t>;</w:t>
            </w:r>
          </w:p>
          <w:p w:rsidR="008908A5" w:rsidRPr="004C315A" w:rsidRDefault="008908A5" w:rsidP="00170DA9">
            <w:pPr>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08A5" w:rsidRPr="004C315A" w:rsidRDefault="008908A5" w:rsidP="00170DA9">
            <w:pPr>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Винятки:</w:t>
            </w:r>
          </w:p>
          <w:p w:rsidR="008908A5" w:rsidRPr="004C315A" w:rsidRDefault="008908A5" w:rsidP="00170DA9">
            <w:pPr>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08A5" w:rsidRPr="004C315A" w:rsidRDefault="008908A5" w:rsidP="00170DA9">
            <w:pPr>
              <w:widowControl w:val="0"/>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08A5" w:rsidRPr="004C315A" w:rsidRDefault="008908A5" w:rsidP="00170DA9">
            <w:pPr>
              <w:widowControl w:val="0"/>
              <w:spacing w:after="0" w:line="240" w:lineRule="auto"/>
              <w:ind w:left="40" w:hanging="20"/>
              <w:jc w:val="both"/>
              <w:rPr>
                <w:rFonts w:ascii="Times New Roman" w:hAnsi="Times New Roman" w:cs="Times New Roman"/>
                <w:sz w:val="24"/>
                <w:szCs w:val="24"/>
              </w:rPr>
            </w:pPr>
            <w:r w:rsidRPr="004C315A">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C315A">
              <w:rPr>
                <w:rFonts w:ascii="Times New Roman" w:hAnsi="Times New Roman" w:cs="Times New Roman"/>
                <w:color w:val="000000"/>
                <w:sz w:val="24"/>
                <w:szCs w:val="24"/>
              </w:rPr>
              <w:t>закупівель</w:t>
            </w:r>
            <w:proofErr w:type="spellEnd"/>
            <w:r w:rsidRPr="004C315A">
              <w:rPr>
                <w:rFonts w:ascii="Times New Roman" w:hAnsi="Times New Roman" w:cs="Times New Roman"/>
                <w:color w:val="000000"/>
                <w:sz w:val="24"/>
                <w:szCs w:val="24"/>
              </w:rPr>
              <w:t xml:space="preserve"> </w:t>
            </w:r>
            <w:r w:rsidRPr="004C315A">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08A5" w:rsidRPr="004C315A" w:rsidRDefault="008908A5" w:rsidP="00170DA9">
            <w:pPr>
              <w:widowControl w:val="0"/>
              <w:spacing w:after="0" w:line="240" w:lineRule="auto"/>
              <w:ind w:left="40" w:hanging="20"/>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 xml:space="preserve">Замовник перевіряє КЕП/УЕП учасника на сайті центрального </w:t>
            </w:r>
            <w:proofErr w:type="spellStart"/>
            <w:r w:rsidRPr="004C315A">
              <w:rPr>
                <w:rFonts w:ascii="Times New Roman" w:hAnsi="Times New Roman" w:cs="Times New Roman"/>
                <w:color w:val="000000"/>
                <w:sz w:val="24"/>
                <w:szCs w:val="24"/>
              </w:rPr>
              <w:t>засвідчувального</w:t>
            </w:r>
            <w:proofErr w:type="spellEnd"/>
            <w:r w:rsidRPr="004C315A">
              <w:rPr>
                <w:rFonts w:ascii="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908A5" w:rsidRPr="00AB72F2" w:rsidRDefault="008908A5" w:rsidP="00170DA9">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AB72F2">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w:t>
            </w:r>
            <w:r w:rsidRPr="00AB72F2">
              <w:rPr>
                <w:rFonts w:ascii="Times New Roman" w:hAnsi="Times New Roman" w:cs="Times New Roman"/>
                <w:color w:val="0D0D0D"/>
                <w:sz w:val="24"/>
                <w:szCs w:val="24"/>
              </w:rPr>
              <w:t xml:space="preserve"> </w:t>
            </w:r>
          </w:p>
          <w:p w:rsidR="008908A5" w:rsidRPr="009643DD" w:rsidRDefault="008908A5" w:rsidP="00170DA9">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9643DD">
              <w:rPr>
                <w:rFonts w:ascii="Times New Roman" w:hAnsi="Times New Roman" w:cs="Times New Roman"/>
                <w:sz w:val="24"/>
                <w:szCs w:val="24"/>
              </w:rPr>
              <w:t xml:space="preserve">Тендерні пропозиції мають право подавати всі заінтересовані особи. </w:t>
            </w:r>
          </w:p>
          <w:p w:rsidR="008908A5" w:rsidRPr="00AB72F2" w:rsidRDefault="008908A5" w:rsidP="00DF28C1">
            <w:pPr>
              <w:widowControl w:val="0"/>
              <w:spacing w:after="0" w:line="240" w:lineRule="auto"/>
              <w:jc w:val="both"/>
              <w:rPr>
                <w:rFonts w:ascii="Times New Roman" w:hAnsi="Times New Roman" w:cs="Times New Roman"/>
                <w:color w:val="000000"/>
                <w:sz w:val="24"/>
                <w:szCs w:val="24"/>
              </w:rPr>
            </w:pPr>
            <w:bookmarkStart w:id="4" w:name="_heading=h.ftj7vaqoric" w:colFirst="0" w:colLast="0"/>
            <w:bookmarkEnd w:id="4"/>
            <w:r w:rsidRPr="00AB72F2">
              <w:rPr>
                <w:rFonts w:ascii="Times New Roman" w:hAnsi="Times New Roman" w:cs="Times New Roman"/>
                <w:color w:val="000000"/>
                <w:sz w:val="24"/>
                <w:szCs w:val="24"/>
              </w:rPr>
              <w:t xml:space="preserve">Кожен </w:t>
            </w:r>
            <w:r w:rsidRPr="00B62DCF">
              <w:rPr>
                <w:rFonts w:ascii="Times New Roman" w:hAnsi="Times New Roman" w:cs="Times New Roman"/>
                <w:color w:val="000000"/>
                <w:sz w:val="24"/>
                <w:szCs w:val="24"/>
              </w:rPr>
              <w:t>учасник має право подати тільки одну тендерну пропозицію.</w:t>
            </w:r>
          </w:p>
        </w:tc>
      </w:tr>
      <w:tr w:rsidR="008908A5" w:rsidTr="00170DA9">
        <w:trPr>
          <w:trHeight w:val="913"/>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bookmarkStart w:id="5" w:name="_heading=h.tyjcwt" w:colFirst="0" w:colLast="0"/>
            <w:bookmarkEnd w:id="5"/>
            <w:r w:rsidRPr="00AB72F2">
              <w:rPr>
                <w:rFonts w:ascii="Times New Roman" w:hAnsi="Times New Roman" w:cs="Times New Roman"/>
                <w:b/>
                <w:color w:val="000000"/>
                <w:sz w:val="24"/>
                <w:szCs w:val="24"/>
              </w:rPr>
              <w:t>Забезпечення тендерної пропозиції</w:t>
            </w:r>
          </w:p>
        </w:tc>
        <w:tc>
          <w:tcPr>
            <w:tcW w:w="6420" w:type="dxa"/>
            <w:vAlign w:val="center"/>
          </w:tcPr>
          <w:p w:rsidR="008908A5" w:rsidRPr="00E3164E" w:rsidRDefault="008908A5" w:rsidP="00170DA9">
            <w:pPr>
              <w:widowControl w:val="0"/>
              <w:spacing w:after="0" w:line="240" w:lineRule="auto"/>
              <w:ind w:right="120"/>
              <w:jc w:val="both"/>
              <w:rPr>
                <w:rFonts w:ascii="Times New Roman" w:hAnsi="Times New Roman" w:cs="Times New Roman"/>
                <w:sz w:val="24"/>
                <w:szCs w:val="24"/>
              </w:rPr>
            </w:pPr>
            <w:r w:rsidRPr="00E3164E">
              <w:rPr>
                <w:rFonts w:ascii="Times New Roman" w:hAnsi="Times New Roman" w:cs="Times New Roman"/>
                <w:sz w:val="24"/>
                <w:szCs w:val="24"/>
              </w:rPr>
              <w:t>Забезпечення тендерної пропозиції  не вимагається.</w:t>
            </w:r>
          </w:p>
          <w:p w:rsidR="008908A5" w:rsidRPr="00AB72F2" w:rsidRDefault="008908A5" w:rsidP="00170DA9">
            <w:pPr>
              <w:widowControl w:val="0"/>
              <w:spacing w:after="0" w:line="240" w:lineRule="auto"/>
              <w:ind w:right="120"/>
              <w:jc w:val="both"/>
              <w:rPr>
                <w:rFonts w:ascii="Times New Roman" w:hAnsi="Times New Roman" w:cs="Times New Roman"/>
                <w:b/>
                <w:color w:val="FF0000"/>
                <w:sz w:val="24"/>
                <w:szCs w:val="24"/>
                <w:highlight w:val="yellow"/>
              </w:rPr>
            </w:pPr>
            <w:bookmarkStart w:id="6" w:name="_heading=h.3dy6vkm" w:colFirst="0" w:colLast="0"/>
            <w:bookmarkEnd w:id="6"/>
          </w:p>
          <w:p w:rsidR="008908A5" w:rsidRPr="00AB72F2" w:rsidRDefault="008908A5" w:rsidP="00170DA9">
            <w:pPr>
              <w:widowControl w:val="0"/>
              <w:spacing w:after="0" w:line="240" w:lineRule="auto"/>
              <w:jc w:val="both"/>
              <w:rPr>
                <w:rFonts w:ascii="Times New Roman" w:hAnsi="Times New Roman" w:cs="Times New Roman"/>
                <w:sz w:val="24"/>
                <w:szCs w:val="24"/>
              </w:rPr>
            </w:pPr>
            <w:bookmarkStart w:id="7" w:name="_heading=h.qh3irfvunfcq" w:colFirst="0" w:colLast="0"/>
            <w:bookmarkEnd w:id="7"/>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3</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908A5" w:rsidRPr="003C78AF" w:rsidRDefault="008908A5" w:rsidP="00170DA9">
            <w:pPr>
              <w:widowControl w:val="0"/>
              <w:spacing w:after="0" w:line="240" w:lineRule="auto"/>
              <w:ind w:right="120"/>
              <w:jc w:val="both"/>
              <w:rPr>
                <w:rFonts w:ascii="Times New Roman" w:hAnsi="Times New Roman" w:cs="Times New Roman"/>
                <w:sz w:val="24"/>
                <w:szCs w:val="24"/>
              </w:rPr>
            </w:pPr>
            <w:r w:rsidRPr="003C78AF">
              <w:rPr>
                <w:rFonts w:ascii="Times New Roman" w:hAnsi="Times New Roman" w:cs="Times New Roman"/>
                <w:sz w:val="24"/>
                <w:szCs w:val="24"/>
              </w:rPr>
              <w:t>Не передбачається.</w:t>
            </w:r>
          </w:p>
          <w:p w:rsidR="008908A5" w:rsidRPr="00AB72F2" w:rsidRDefault="008908A5" w:rsidP="00170DA9">
            <w:pPr>
              <w:widowControl w:val="0"/>
              <w:spacing w:after="0" w:line="240" w:lineRule="auto"/>
              <w:ind w:right="120"/>
              <w:jc w:val="both"/>
              <w:rPr>
                <w:rFonts w:ascii="Times New Roman" w:hAnsi="Times New Roman" w:cs="Times New Roman"/>
                <w:color w:val="FF0000"/>
                <w:sz w:val="24"/>
                <w:szCs w:val="24"/>
                <w:highlight w:val="yellow"/>
              </w:rPr>
            </w:pPr>
          </w:p>
          <w:p w:rsidR="008908A5" w:rsidRPr="00AB72F2" w:rsidRDefault="008908A5" w:rsidP="00170DA9">
            <w:pPr>
              <w:widowControl w:val="0"/>
              <w:spacing w:after="0" w:line="240" w:lineRule="auto"/>
              <w:jc w:val="both"/>
              <w:rPr>
                <w:rFonts w:ascii="Times New Roman" w:hAnsi="Times New Roman" w:cs="Times New Roman"/>
                <w:sz w:val="24"/>
                <w:szCs w:val="24"/>
              </w:rPr>
            </w:pPr>
          </w:p>
        </w:tc>
      </w:tr>
      <w:tr w:rsidR="008908A5" w:rsidTr="00170DA9">
        <w:trPr>
          <w:trHeight w:val="560"/>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4</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Тендерні пропозиції вважаються дійсними </w:t>
            </w:r>
            <w:r w:rsidR="00FE48E3" w:rsidRPr="00B8204F">
              <w:rPr>
                <w:rFonts w:ascii="Times New Roman" w:hAnsi="Times New Roman" w:cs="Times New Roman"/>
                <w:i/>
                <w:sz w:val="24"/>
                <w:szCs w:val="24"/>
                <w:u w:val="single"/>
              </w:rPr>
              <w:t xml:space="preserve">протягом </w:t>
            </w:r>
            <w:r w:rsidR="009643DD">
              <w:rPr>
                <w:rFonts w:ascii="Times New Roman" w:hAnsi="Times New Roman" w:cs="Times New Roman"/>
                <w:i/>
                <w:sz w:val="24"/>
                <w:szCs w:val="24"/>
                <w:u w:val="single"/>
              </w:rPr>
              <w:t>12</w:t>
            </w:r>
            <w:r w:rsidR="00FE48E3" w:rsidRPr="00B8204F">
              <w:rPr>
                <w:rFonts w:ascii="Times New Roman" w:hAnsi="Times New Roman" w:cs="Times New Roman"/>
                <w:i/>
                <w:sz w:val="24"/>
                <w:szCs w:val="24"/>
                <w:u w:val="single"/>
              </w:rPr>
              <w:t>0 (</w:t>
            </w:r>
            <w:r w:rsidR="009643DD">
              <w:rPr>
                <w:rFonts w:ascii="Times New Roman" w:hAnsi="Times New Roman" w:cs="Times New Roman"/>
                <w:i/>
                <w:sz w:val="24"/>
                <w:szCs w:val="24"/>
                <w:u w:val="single"/>
              </w:rPr>
              <w:t>ста двадцяти</w:t>
            </w:r>
            <w:r w:rsidR="00FE48E3" w:rsidRPr="00B8204F">
              <w:rPr>
                <w:rFonts w:ascii="Times New Roman" w:hAnsi="Times New Roman" w:cs="Times New Roman"/>
                <w:i/>
                <w:sz w:val="24"/>
                <w:szCs w:val="24"/>
                <w:u w:val="single"/>
              </w:rPr>
              <w:t>) днів</w:t>
            </w:r>
            <w:r w:rsidRPr="0070752E">
              <w:rPr>
                <w:rFonts w:ascii="Times New Roman" w:hAnsi="Times New Roman" w:cs="Times New Roman"/>
                <w:sz w:val="24"/>
                <w:szCs w:val="24"/>
              </w:rPr>
              <w:t xml:space="preserve"> із дати кінцевого стр</w:t>
            </w:r>
            <w:r w:rsidRPr="00AB72F2">
              <w:rPr>
                <w:rFonts w:ascii="Times New Roman" w:hAnsi="Times New Roman" w:cs="Times New Roman"/>
                <w:sz w:val="24"/>
                <w:szCs w:val="24"/>
              </w:rPr>
              <w:t xml:space="preserve">оку подання тендерних пропозицій.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08A5" w:rsidRPr="00AB72F2" w:rsidRDefault="008908A5" w:rsidP="00170DA9">
            <w:pPr>
              <w:widowControl w:val="0"/>
              <w:spacing w:after="0" w:line="240" w:lineRule="auto"/>
              <w:jc w:val="both"/>
              <w:rPr>
                <w:rFonts w:ascii="Times New Roman" w:hAnsi="Times New Roman" w:cs="Times New Roman"/>
                <w:sz w:val="24"/>
                <w:szCs w:val="24"/>
                <w:u w:val="single"/>
              </w:rPr>
            </w:pPr>
            <w:r w:rsidRPr="00AB72F2">
              <w:rPr>
                <w:rFonts w:ascii="Times New Roman" w:hAnsi="Times New Roman" w:cs="Times New Roman"/>
                <w:sz w:val="24"/>
                <w:szCs w:val="24"/>
              </w:rPr>
              <w:t xml:space="preserve">Учасник процедури закупівлі </w:t>
            </w:r>
            <w:r w:rsidRPr="00AB72F2">
              <w:rPr>
                <w:rFonts w:ascii="Times New Roman" w:hAnsi="Times New Roman" w:cs="Times New Roman"/>
                <w:sz w:val="24"/>
                <w:szCs w:val="24"/>
                <w:u w:val="single"/>
              </w:rPr>
              <w:t>має право:</w:t>
            </w:r>
          </w:p>
          <w:p w:rsidR="008908A5" w:rsidRPr="00AB72F2" w:rsidRDefault="00F11B1C" w:rsidP="00170DA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w:t>
            </w:r>
            <w:r w:rsidR="008908A5" w:rsidRPr="00AB72F2">
              <w:rPr>
                <w:rFonts w:ascii="Times New Roman" w:hAnsi="Times New Roman" w:cs="Times New Roman"/>
                <w:sz w:val="24"/>
                <w:szCs w:val="24"/>
              </w:rPr>
              <w:t>;</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погодитися з вимогою та продовжити строк дії поданої ним тендерної пропозиції.</w:t>
            </w:r>
          </w:p>
          <w:p w:rsidR="008908A5" w:rsidRPr="00AB72F2" w:rsidRDefault="008908A5" w:rsidP="00170DA9">
            <w:pPr>
              <w:widowControl w:val="0"/>
              <w:spacing w:after="0" w:line="240" w:lineRule="auto"/>
              <w:jc w:val="both"/>
              <w:rPr>
                <w:rFonts w:ascii="Times New Roman" w:hAnsi="Times New Roman" w:cs="Times New Roman"/>
                <w:strike/>
                <w:sz w:val="24"/>
                <w:szCs w:val="24"/>
              </w:rPr>
            </w:pPr>
            <w:r w:rsidRPr="00AB72F2">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5</w:t>
            </w:r>
          </w:p>
        </w:tc>
        <w:tc>
          <w:tcPr>
            <w:tcW w:w="2835" w:type="dxa"/>
          </w:tcPr>
          <w:p w:rsidR="008908A5" w:rsidRPr="00AB72F2" w:rsidRDefault="00793912" w:rsidP="00793912">
            <w:pPr>
              <w:widowControl w:val="0"/>
              <w:spacing w:after="0" w:line="240" w:lineRule="auto"/>
              <w:rPr>
                <w:rFonts w:ascii="Times New Roman" w:hAnsi="Times New Roman" w:cs="Times New Roman"/>
                <w:sz w:val="24"/>
                <w:szCs w:val="24"/>
              </w:rPr>
            </w:pPr>
            <w:r w:rsidRPr="002757DB">
              <w:rPr>
                <w:rFonts w:ascii="Times New Roman" w:hAnsi="Times New Roman" w:cs="Times New Roman"/>
                <w:b/>
                <w:color w:val="000000"/>
                <w:sz w:val="24"/>
                <w:szCs w:val="24"/>
              </w:rPr>
              <w:t>Кваліфікаційні критерії до учасників та вимоги</w:t>
            </w:r>
            <w:r w:rsidRPr="002757DB">
              <w:rPr>
                <w:rFonts w:ascii="Times New Roman" w:hAnsi="Times New Roman" w:cs="Times New Roman"/>
                <w:b/>
                <w:sz w:val="24"/>
                <w:szCs w:val="24"/>
              </w:rPr>
              <w:t xml:space="preserve">, згідно  з пунктом 28  та пунктом </w:t>
            </w:r>
            <w:r w:rsidRPr="00E06E49">
              <w:rPr>
                <w:rFonts w:ascii="Times New Roman" w:hAnsi="Times New Roman" w:cs="Times New Roman"/>
                <w:b/>
                <w:sz w:val="24"/>
                <w:szCs w:val="24"/>
                <w:highlight w:val="white"/>
              </w:rPr>
              <w:t xml:space="preserve">47 </w:t>
            </w:r>
            <w:r w:rsidRPr="002757DB">
              <w:rPr>
                <w:rFonts w:ascii="Times New Roman" w:hAnsi="Times New Roman" w:cs="Times New Roman"/>
                <w:b/>
                <w:color w:val="00B050"/>
                <w:sz w:val="24"/>
                <w:szCs w:val="24"/>
              </w:rPr>
              <w:t xml:space="preserve"> </w:t>
            </w:r>
            <w:r w:rsidRPr="002757DB">
              <w:rPr>
                <w:rFonts w:ascii="Times New Roman" w:hAnsi="Times New Roman" w:cs="Times New Roman"/>
                <w:b/>
                <w:sz w:val="24"/>
                <w:szCs w:val="24"/>
              </w:rPr>
              <w:t>Особливостей</w:t>
            </w:r>
            <w:r w:rsidRPr="002757DB">
              <w:rPr>
                <w:rFonts w:ascii="Times New Roman" w:hAnsi="Times New Roman" w:cs="Times New Roman"/>
                <w:b/>
                <w:color w:val="000000"/>
                <w:sz w:val="24"/>
                <w:szCs w:val="24"/>
              </w:rPr>
              <w:t xml:space="preserve"> </w:t>
            </w:r>
          </w:p>
        </w:tc>
        <w:tc>
          <w:tcPr>
            <w:tcW w:w="6420" w:type="dxa"/>
            <w:vAlign w:val="center"/>
          </w:tcPr>
          <w:p w:rsidR="00793912" w:rsidRPr="002757DB" w:rsidRDefault="00793912" w:rsidP="00793912">
            <w:pPr>
              <w:widowControl w:val="0"/>
              <w:spacing w:after="0" w:line="240" w:lineRule="auto"/>
              <w:ind w:right="120"/>
              <w:jc w:val="both"/>
              <w:rPr>
                <w:rFonts w:ascii="Times New Roman" w:hAnsi="Times New Roman" w:cs="Times New Roman"/>
                <w:sz w:val="24"/>
                <w:szCs w:val="24"/>
              </w:rPr>
            </w:pPr>
            <w:r w:rsidRPr="002757DB">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11B1C">
              <w:rPr>
                <w:rFonts w:ascii="Times New Roman" w:hAnsi="Times New Roman" w:cs="Times New Roman"/>
                <w:b/>
                <w:i/>
                <w:sz w:val="24"/>
                <w:szCs w:val="24"/>
              </w:rPr>
              <w:t>Додатку 1</w:t>
            </w:r>
            <w:r w:rsidRPr="002757DB">
              <w:rPr>
                <w:rFonts w:ascii="Times New Roman" w:hAnsi="Times New Roman" w:cs="Times New Roman"/>
                <w:i/>
                <w:sz w:val="24"/>
                <w:szCs w:val="24"/>
              </w:rPr>
              <w:t xml:space="preserve"> </w:t>
            </w:r>
            <w:r w:rsidRPr="002757DB">
              <w:rPr>
                <w:rFonts w:ascii="Times New Roman" w:hAnsi="Times New Roman" w:cs="Times New Roman"/>
                <w:sz w:val="24"/>
                <w:szCs w:val="24"/>
              </w:rPr>
              <w:t xml:space="preserve">до цієї тендерної документації. </w:t>
            </w:r>
          </w:p>
          <w:p w:rsidR="00793912" w:rsidRPr="002757DB" w:rsidRDefault="00793912" w:rsidP="00793912">
            <w:pPr>
              <w:widowControl w:val="0"/>
              <w:spacing w:after="0" w:line="240" w:lineRule="auto"/>
              <w:ind w:right="120"/>
              <w:jc w:val="both"/>
              <w:rPr>
                <w:rFonts w:ascii="Times New Roman" w:hAnsi="Times New Roman" w:cs="Times New Roman"/>
                <w:sz w:val="24"/>
                <w:szCs w:val="24"/>
              </w:rPr>
            </w:pPr>
            <w:r w:rsidRPr="002757DB">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757DB">
              <w:rPr>
                <w:rFonts w:ascii="Times New Roman" w:hAnsi="Times New Roman" w:cs="Times New Roman"/>
                <w:b/>
                <w:sz w:val="24"/>
                <w:szCs w:val="24"/>
              </w:rPr>
              <w:t xml:space="preserve"> </w:t>
            </w:r>
            <w:r w:rsidRPr="00B8204F">
              <w:rPr>
                <w:rFonts w:ascii="Times New Roman" w:hAnsi="Times New Roman" w:cs="Times New Roman"/>
                <w:i/>
                <w:sz w:val="24"/>
                <w:szCs w:val="24"/>
              </w:rPr>
              <w:t>Додатку 1</w:t>
            </w:r>
            <w:r w:rsidRPr="002757DB">
              <w:rPr>
                <w:rFonts w:ascii="Times New Roman" w:hAnsi="Times New Roman" w:cs="Times New Roman"/>
                <w:sz w:val="24"/>
                <w:szCs w:val="24"/>
              </w:rPr>
              <w:t xml:space="preserve"> до цієї тендерної документації. </w:t>
            </w:r>
          </w:p>
          <w:p w:rsidR="00793912" w:rsidRPr="002757DB" w:rsidRDefault="00793912" w:rsidP="00793912">
            <w:pPr>
              <w:widowControl w:val="0"/>
              <w:spacing w:after="0" w:line="240" w:lineRule="auto"/>
              <w:ind w:right="120"/>
              <w:jc w:val="both"/>
              <w:rPr>
                <w:rFonts w:ascii="Times New Roman" w:hAnsi="Times New Roman" w:cs="Times New Roman"/>
                <w:b/>
                <w:sz w:val="24"/>
                <w:szCs w:val="24"/>
              </w:rPr>
            </w:pPr>
            <w:r w:rsidRPr="002757DB">
              <w:rPr>
                <w:rFonts w:ascii="Times New Roman" w:hAnsi="Times New Roman" w:cs="Times New Roman"/>
                <w:b/>
                <w:sz w:val="24"/>
                <w:szCs w:val="24"/>
              </w:rPr>
              <w:t>Підстави, визначені пунктом</w:t>
            </w:r>
            <w:r w:rsidRPr="00263BBD">
              <w:rPr>
                <w:rFonts w:ascii="Times New Roman" w:hAnsi="Times New Roman" w:cs="Times New Roman"/>
                <w:b/>
                <w:sz w:val="24"/>
                <w:szCs w:val="24"/>
              </w:rPr>
              <w:t xml:space="preserve"> </w:t>
            </w:r>
            <w:r w:rsidRPr="00263BBD">
              <w:rPr>
                <w:rFonts w:ascii="Times New Roman" w:hAnsi="Times New Roman" w:cs="Times New Roman"/>
                <w:b/>
                <w:sz w:val="24"/>
                <w:szCs w:val="24"/>
                <w:highlight w:val="white"/>
              </w:rPr>
              <w:t>47</w:t>
            </w:r>
            <w:r w:rsidRPr="002757DB">
              <w:rPr>
                <w:rFonts w:ascii="Times New Roman" w:hAnsi="Times New Roman" w:cs="Times New Roman"/>
                <w:b/>
                <w:sz w:val="24"/>
                <w:szCs w:val="24"/>
                <w:highlight w:val="white"/>
              </w:rPr>
              <w:t xml:space="preserve"> </w:t>
            </w:r>
            <w:r w:rsidRPr="002757DB">
              <w:rPr>
                <w:rFonts w:ascii="Times New Roman" w:hAnsi="Times New Roman" w:cs="Times New Roman"/>
                <w:b/>
                <w:sz w:val="24"/>
                <w:szCs w:val="24"/>
              </w:rPr>
              <w:t>Особливостей.</w:t>
            </w:r>
          </w:p>
          <w:p w:rsidR="00793912" w:rsidRPr="002757DB" w:rsidRDefault="00793912" w:rsidP="00793912">
            <w:pPr>
              <w:widowControl w:val="0"/>
              <w:spacing w:after="0" w:line="240" w:lineRule="auto"/>
              <w:jc w:val="both"/>
              <w:rPr>
                <w:rFonts w:ascii="Times New Roman" w:hAnsi="Times New Roman" w:cs="Times New Roman"/>
                <w:sz w:val="24"/>
                <w:szCs w:val="24"/>
              </w:rPr>
            </w:pPr>
            <w:r w:rsidRPr="002757D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61E0B" w:rsidRPr="002757DB" w:rsidRDefault="00C61E0B" w:rsidP="00C61E0B">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61E0B" w:rsidRPr="002757DB" w:rsidRDefault="00C61E0B" w:rsidP="00C61E0B">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2757DB">
              <w:rPr>
                <w:rFonts w:ascii="Times New Roman" w:hAnsi="Times New Roman" w:cs="Times New Roman"/>
                <w:sz w:val="24"/>
                <w:szCs w:val="24"/>
              </w:rPr>
              <w:t>внесено</w:t>
            </w:r>
            <w:proofErr w:type="spellEnd"/>
            <w:r w:rsidRPr="002757DB">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color w:val="000000"/>
                <w:sz w:val="28"/>
                <w:szCs w:val="28"/>
              </w:rPr>
              <w:t>3</w:t>
            </w:r>
            <w:r w:rsidRPr="002757DB">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757DB">
                <w:rPr>
                  <w:rFonts w:ascii="Times New Roman" w:hAnsi="Times New Roman" w:cs="Times New Roman"/>
                  <w:sz w:val="24"/>
                  <w:szCs w:val="24"/>
                </w:rPr>
                <w:t>пунктом 4</w:t>
              </w:r>
            </w:hyperlink>
            <w:r w:rsidRPr="002757DB">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757DB">
              <w:rPr>
                <w:rFonts w:ascii="Times New Roman" w:hAnsi="Times New Roman" w:cs="Times New Roman"/>
                <w:sz w:val="24"/>
                <w:szCs w:val="24"/>
              </w:rPr>
              <w:t>антиконкурентних</w:t>
            </w:r>
            <w:proofErr w:type="spellEnd"/>
            <w:r w:rsidRPr="002757DB">
              <w:rPr>
                <w:rFonts w:ascii="Times New Roman" w:hAnsi="Times New Roman" w:cs="Times New Roman"/>
                <w:sz w:val="24"/>
                <w:szCs w:val="24"/>
              </w:rPr>
              <w:t xml:space="preserve"> узгоджених дій, що стосуються спотворення результатів тендерів;</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2757DB">
              <w:rPr>
                <w:rFonts w:ascii="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3912" w:rsidRPr="002757DB" w:rsidRDefault="00793912" w:rsidP="00793912">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63BBD">
              <w:rPr>
                <w:rFonts w:ascii="Times New Roman" w:hAnsi="Times New Roman" w:cs="Times New Roman"/>
                <w:sz w:val="24"/>
                <w:szCs w:val="24"/>
              </w:rPr>
              <w:t xml:space="preserve">здійснення </w:t>
            </w:r>
            <w:r w:rsidRPr="00263BBD">
              <w:rPr>
                <w:rFonts w:ascii="Times New Roman" w:hAnsi="Times New Roman" w:cs="Times New Roman"/>
                <w:sz w:val="24"/>
                <w:szCs w:val="24"/>
                <w:highlight w:val="white"/>
              </w:rPr>
              <w:t>нею публічних</w:t>
            </w:r>
            <w:r w:rsidRPr="002757DB">
              <w:rPr>
                <w:rFonts w:ascii="Times New Roman" w:hAnsi="Times New Roman" w:cs="Times New Roman"/>
                <w:sz w:val="24"/>
                <w:szCs w:val="24"/>
                <w:highlight w:val="white"/>
              </w:rPr>
              <w:t xml:space="preserve">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товарів, робіт і послуг згідно із Законом України “Про санкції”;</w:t>
            </w:r>
          </w:p>
          <w:p w:rsidR="00793912" w:rsidRPr="002757DB" w:rsidRDefault="00793912" w:rsidP="00793912">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1DA7" w:rsidRPr="002757DB" w:rsidRDefault="00A01DA7" w:rsidP="00A01DA7">
            <w:pPr>
              <w:spacing w:after="0" w:line="240" w:lineRule="auto"/>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63BBD">
              <w:rPr>
                <w:rFonts w:ascii="Times New Roman" w:hAnsi="Times New Roman" w:cs="Times New Roman"/>
                <w:sz w:val="24"/>
                <w:szCs w:val="24"/>
                <w:highlight w:val="white"/>
              </w:rPr>
              <w:t>із</w:t>
            </w:r>
            <w:r w:rsidRPr="002757DB">
              <w:rPr>
                <w:rFonts w:ascii="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2757DB">
              <w:rPr>
                <w:rFonts w:ascii="Times New Roman" w:hAnsi="Times New Roman" w:cs="Times New Roman"/>
                <w:sz w:val="24"/>
                <w:szCs w:val="24"/>
                <w:highlight w:val="white"/>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08A5" w:rsidRPr="00AB72F2" w:rsidRDefault="00793912" w:rsidP="00AE02A6">
            <w:pPr>
              <w:widowControl w:val="0"/>
              <w:spacing w:before="120" w:after="240" w:line="240" w:lineRule="auto"/>
              <w:jc w:val="both"/>
              <w:rPr>
                <w:rFonts w:ascii="Times New Roman" w:hAnsi="Times New Roman" w:cs="Times New Roman"/>
                <w:strike/>
                <w:sz w:val="24"/>
                <w:szCs w:val="24"/>
              </w:rPr>
            </w:pPr>
            <w:r w:rsidRPr="00263BBD">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63BBD">
              <w:rPr>
                <w:rFonts w:ascii="Times New Roman" w:hAnsi="Times New Roman" w:cs="Times New Roman"/>
                <w:sz w:val="24"/>
                <w:szCs w:val="24"/>
                <w:highlight w:val="white"/>
              </w:rPr>
              <w:t>закупівель</w:t>
            </w:r>
            <w:proofErr w:type="spellEnd"/>
            <w:r w:rsidRPr="00263BBD">
              <w:rPr>
                <w:rFonts w:ascii="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6</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908A5" w:rsidRPr="00AB72F2" w:rsidRDefault="008908A5" w:rsidP="00170DA9">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B72F2">
                <w:rPr>
                  <w:rFonts w:ascii="Times New Roman" w:hAnsi="Times New Roman" w:cs="Times New Roman"/>
                  <w:sz w:val="24"/>
                  <w:szCs w:val="24"/>
                </w:rPr>
                <w:t xml:space="preserve"> пунктом третім </w:t>
              </w:r>
            </w:hyperlink>
            <w:hyperlink r:id="rId12">
              <w:r w:rsidRPr="00AB72F2">
                <w:rPr>
                  <w:rFonts w:ascii="Times New Roman" w:hAnsi="Times New Roman" w:cs="Times New Roman"/>
                  <w:sz w:val="24"/>
                  <w:szCs w:val="24"/>
                  <w:u w:val="single"/>
                </w:rPr>
                <w:t>частини друго</w:t>
              </w:r>
            </w:hyperlink>
            <w:r w:rsidRPr="00AB72F2">
              <w:rPr>
                <w:rFonts w:ascii="Times New Roman" w:hAnsi="Times New Roman" w:cs="Times New Roman"/>
                <w:sz w:val="24"/>
                <w:szCs w:val="24"/>
              </w:rPr>
              <w:t xml:space="preserve">ї статті 22 Закону зазначено в </w:t>
            </w:r>
            <w:r w:rsidRPr="00D24C6B">
              <w:rPr>
                <w:rFonts w:ascii="Times New Roman" w:hAnsi="Times New Roman" w:cs="Times New Roman"/>
                <w:b/>
                <w:i/>
                <w:sz w:val="24"/>
                <w:szCs w:val="24"/>
              </w:rPr>
              <w:t>Додатку 2</w:t>
            </w:r>
            <w:r w:rsidRPr="00AB72F2">
              <w:rPr>
                <w:rFonts w:ascii="Times New Roman" w:hAnsi="Times New Roman" w:cs="Times New Roman"/>
                <w:b/>
                <w:sz w:val="24"/>
                <w:szCs w:val="24"/>
              </w:rPr>
              <w:t xml:space="preserve"> </w:t>
            </w:r>
            <w:r w:rsidRPr="00AB72F2">
              <w:rPr>
                <w:rFonts w:ascii="Times New Roman" w:hAnsi="Times New Roman" w:cs="Times New Roman"/>
                <w:sz w:val="24"/>
                <w:szCs w:val="24"/>
              </w:rPr>
              <w:t>до цієї тендерної документації.</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7</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 xml:space="preserve">Інформація про </w:t>
            </w:r>
            <w:r w:rsidRPr="0070752E">
              <w:rPr>
                <w:rFonts w:ascii="Times New Roman" w:hAnsi="Times New Roman" w:cs="Times New Roman"/>
                <w:b/>
                <w:sz w:val="24"/>
                <w:szCs w:val="24"/>
              </w:rPr>
              <w:t>субпідрядника /співвиконавця</w:t>
            </w:r>
            <w:r w:rsidRPr="00AB72F2">
              <w:rPr>
                <w:rFonts w:ascii="Times New Roman" w:hAnsi="Times New Roman" w:cs="Times New Roman"/>
                <w:b/>
                <w:color w:val="FF0000"/>
                <w:sz w:val="24"/>
                <w:szCs w:val="24"/>
              </w:rPr>
              <w:t xml:space="preserve"> </w:t>
            </w:r>
          </w:p>
        </w:tc>
        <w:tc>
          <w:tcPr>
            <w:tcW w:w="6420" w:type="dxa"/>
            <w:vAlign w:val="center"/>
          </w:tcPr>
          <w:p w:rsidR="008908A5" w:rsidRPr="00AB72F2" w:rsidRDefault="008908A5" w:rsidP="00170DA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Не передбачено.</w:t>
            </w:r>
          </w:p>
        </w:tc>
      </w:tr>
      <w:tr w:rsidR="008908A5" w:rsidTr="00170DA9">
        <w:trPr>
          <w:trHeight w:val="841"/>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8</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908A5" w:rsidRPr="00AB72F2" w:rsidRDefault="008908A5" w:rsidP="00BE225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Учасник процедури закупівлі має право вн</w:t>
            </w:r>
            <w:r w:rsidR="00BE2257">
              <w:rPr>
                <w:rFonts w:ascii="Times New Roman" w:hAnsi="Times New Roman" w:cs="Times New Roman"/>
                <w:sz w:val="24"/>
                <w:szCs w:val="24"/>
              </w:rPr>
              <w:t>о</w:t>
            </w:r>
            <w:r w:rsidRPr="00AB72F2">
              <w:rPr>
                <w:rFonts w:ascii="Times New Roman" w:hAnsi="Times New Roman" w:cs="Times New Roman"/>
                <w:sz w:val="24"/>
                <w:szCs w:val="24"/>
              </w:rPr>
              <w:t>с</w:t>
            </w:r>
            <w:r w:rsidR="00BE2257">
              <w:rPr>
                <w:rFonts w:ascii="Times New Roman" w:hAnsi="Times New Roman" w:cs="Times New Roman"/>
                <w:sz w:val="24"/>
                <w:szCs w:val="24"/>
              </w:rPr>
              <w:t>и</w:t>
            </w:r>
            <w:r w:rsidRPr="00AB72F2">
              <w:rPr>
                <w:rFonts w:ascii="Times New Roman" w:hAnsi="Times New Roman" w:cs="Times New Roman"/>
                <w:sz w:val="24"/>
                <w:szCs w:val="24"/>
              </w:rPr>
              <w:t xml:space="preserve">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до закінчення кінцевого строку подання тендерних пропозицій.</w:t>
            </w:r>
          </w:p>
        </w:tc>
      </w:tr>
      <w:tr w:rsidR="008908A5" w:rsidTr="00170DA9">
        <w:trPr>
          <w:trHeight w:val="442"/>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Розділ 4. Подання та розкриття тендерної пропозиції</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8908A5" w:rsidRDefault="008908A5" w:rsidP="00170DA9">
            <w:pPr>
              <w:widowControl w:val="0"/>
              <w:spacing w:after="0" w:line="240" w:lineRule="auto"/>
              <w:ind w:left="40" w:right="120"/>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Кінцевий строк подання тендерних пропозицій </w:t>
            </w:r>
            <w:r w:rsidRPr="0070752E">
              <w:rPr>
                <w:rFonts w:ascii="Times New Roman" w:hAnsi="Times New Roman" w:cs="Times New Roman"/>
                <w:sz w:val="24"/>
                <w:szCs w:val="24"/>
              </w:rPr>
              <w:t>—</w:t>
            </w:r>
            <w:r w:rsidRPr="0070752E">
              <w:rPr>
                <w:rFonts w:ascii="Times New Roman" w:hAnsi="Times New Roman" w:cs="Times New Roman"/>
                <w:color w:val="000000"/>
                <w:sz w:val="24"/>
                <w:szCs w:val="24"/>
              </w:rPr>
              <w:t xml:space="preserve"> </w:t>
            </w:r>
          </w:p>
          <w:p w:rsidR="008908A5" w:rsidRPr="0070752E" w:rsidRDefault="008908A5" w:rsidP="00170DA9">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sz w:val="24"/>
                <w:szCs w:val="24"/>
              </w:rPr>
              <w:t>«</w:t>
            </w:r>
            <w:r w:rsidR="00D24C6B">
              <w:rPr>
                <w:rFonts w:ascii="Times New Roman" w:hAnsi="Times New Roman" w:cs="Times New Roman"/>
                <w:sz w:val="24"/>
                <w:szCs w:val="24"/>
              </w:rPr>
              <w:t>1</w:t>
            </w:r>
            <w:r w:rsidR="00082BEC">
              <w:rPr>
                <w:rFonts w:ascii="Times New Roman" w:hAnsi="Times New Roman" w:cs="Times New Roman"/>
                <w:sz w:val="24"/>
                <w:szCs w:val="24"/>
                <w:lang w:val="en-US"/>
              </w:rPr>
              <w:t>3</w:t>
            </w:r>
            <w:bookmarkStart w:id="8" w:name="_GoBack"/>
            <w:bookmarkEnd w:id="8"/>
            <w:r w:rsidRPr="0070752E">
              <w:rPr>
                <w:rFonts w:ascii="Times New Roman" w:hAnsi="Times New Roman" w:cs="Times New Roman"/>
                <w:sz w:val="24"/>
                <w:szCs w:val="24"/>
              </w:rPr>
              <w:t xml:space="preserve">» </w:t>
            </w:r>
            <w:r w:rsidR="00D24C6B">
              <w:rPr>
                <w:rFonts w:ascii="Times New Roman" w:hAnsi="Times New Roman" w:cs="Times New Roman"/>
                <w:sz w:val="24"/>
                <w:szCs w:val="24"/>
              </w:rPr>
              <w:t>лютого</w:t>
            </w:r>
            <w:r w:rsidR="001B3880">
              <w:rPr>
                <w:rFonts w:ascii="Times New Roman" w:hAnsi="Times New Roman" w:cs="Times New Roman"/>
                <w:sz w:val="24"/>
                <w:szCs w:val="24"/>
              </w:rPr>
              <w:t xml:space="preserve"> </w:t>
            </w:r>
            <w:r w:rsidRPr="0070752E">
              <w:rPr>
                <w:rFonts w:ascii="Times New Roman" w:hAnsi="Times New Roman" w:cs="Times New Roman"/>
                <w:sz w:val="24"/>
                <w:szCs w:val="24"/>
              </w:rPr>
              <w:t>202</w:t>
            </w:r>
            <w:r w:rsidR="00D24C6B">
              <w:rPr>
                <w:rFonts w:ascii="Times New Roman" w:hAnsi="Times New Roman" w:cs="Times New Roman"/>
                <w:sz w:val="24"/>
                <w:szCs w:val="24"/>
              </w:rPr>
              <w:t>4</w:t>
            </w:r>
            <w:r w:rsidRPr="0070752E">
              <w:rPr>
                <w:rFonts w:ascii="Times New Roman" w:hAnsi="Times New Roman" w:cs="Times New Roman"/>
                <w:sz w:val="24"/>
                <w:szCs w:val="24"/>
              </w:rPr>
              <w:t xml:space="preserve"> року до 0</w:t>
            </w:r>
            <w:r w:rsidR="00DE3432">
              <w:rPr>
                <w:rFonts w:ascii="Times New Roman" w:hAnsi="Times New Roman" w:cs="Times New Roman"/>
                <w:sz w:val="24"/>
                <w:szCs w:val="24"/>
              </w:rPr>
              <w:t>9</w:t>
            </w:r>
            <w:r w:rsidRPr="0070752E">
              <w:rPr>
                <w:rFonts w:ascii="Times New Roman" w:hAnsi="Times New Roman" w:cs="Times New Roman"/>
                <w:sz w:val="24"/>
                <w:szCs w:val="24"/>
              </w:rPr>
              <w:t xml:space="preserve">:00 .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Електронна система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08A5" w:rsidRPr="00AB72F2" w:rsidRDefault="008908A5" w:rsidP="00170DA9">
            <w:pPr>
              <w:widowControl w:val="0"/>
              <w:spacing w:after="0" w:line="240" w:lineRule="auto"/>
              <w:jc w:val="both"/>
              <w:rPr>
                <w:rFonts w:ascii="Times New Roman" w:hAnsi="Times New Roman" w:cs="Times New Roman"/>
                <w:strike/>
                <w:sz w:val="24"/>
                <w:szCs w:val="24"/>
              </w:rPr>
            </w:pPr>
            <w:r w:rsidRPr="00AB72F2">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8908A5" w:rsidRPr="00AB72F2" w:rsidRDefault="008908A5" w:rsidP="00170DA9">
            <w:pPr>
              <w:widowControl w:val="0"/>
              <w:spacing w:after="0" w:line="228"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w:t>
            </w:r>
          </w:p>
          <w:p w:rsidR="008908A5" w:rsidRPr="00AB72F2" w:rsidRDefault="008908A5" w:rsidP="00170DA9">
            <w:pPr>
              <w:widowControl w:val="0"/>
              <w:spacing w:after="0" w:line="228" w:lineRule="auto"/>
              <w:jc w:val="both"/>
              <w:rPr>
                <w:rFonts w:ascii="Times New Roman" w:hAnsi="Times New Roman" w:cs="Times New Roman"/>
                <w:sz w:val="24"/>
                <w:szCs w:val="24"/>
              </w:rPr>
            </w:pPr>
            <w:r w:rsidRPr="00AB72F2">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w:t>
            </w:r>
            <w:r w:rsidR="00D24C6B">
              <w:rPr>
                <w:rFonts w:ascii="Times New Roman" w:hAnsi="Times New Roman" w:cs="Times New Roman"/>
                <w:sz w:val="24"/>
                <w:szCs w:val="24"/>
              </w:rPr>
              <w:t xml:space="preserve"> та абзацу другого частини другої </w:t>
            </w:r>
            <w:r w:rsidRPr="00AB72F2">
              <w:rPr>
                <w:rFonts w:ascii="Times New Roman" w:hAnsi="Times New Roman" w:cs="Times New Roman"/>
                <w:sz w:val="24"/>
                <w:szCs w:val="24"/>
              </w:rPr>
              <w:t>статті 28 Закону не застосовується).</w:t>
            </w:r>
          </w:p>
          <w:p w:rsidR="008908A5" w:rsidRPr="00CD0A68" w:rsidRDefault="00FA6738" w:rsidP="00170DA9">
            <w:pPr>
              <w:widowControl w:val="0"/>
              <w:spacing w:after="0" w:line="240" w:lineRule="auto"/>
              <w:jc w:val="both"/>
              <w:rPr>
                <w:rFonts w:ascii="Times New Roman" w:hAnsi="Times New Roman" w:cs="Times New Roman"/>
                <w:sz w:val="24"/>
                <w:szCs w:val="24"/>
              </w:rPr>
            </w:pPr>
            <w:r w:rsidRPr="00C6202B">
              <w:rPr>
                <w:rFonts w:ascii="Times New Roman" w:hAnsi="Times New Roman" w:cs="Times New Roman"/>
                <w:sz w:val="24"/>
                <w:szCs w:val="24"/>
                <w:highlight w:val="white"/>
              </w:rPr>
              <w:t xml:space="preserve">Не підлягає розкриттю інформація, що обґрунтовано </w:t>
            </w:r>
            <w:r w:rsidRPr="00C6202B">
              <w:rPr>
                <w:rFonts w:ascii="Times New Roman" w:hAnsi="Times New Roman" w:cs="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6202B">
                <w:rPr>
                  <w:rFonts w:ascii="Times New Roman" w:hAnsi="Times New Roman" w:cs="Times New Roman"/>
                  <w:sz w:val="24"/>
                  <w:szCs w:val="24"/>
                  <w:highlight w:val="white"/>
                </w:rPr>
                <w:t>47</w:t>
              </w:r>
            </w:hyperlink>
            <w:r w:rsidRPr="00C6202B">
              <w:rPr>
                <w:rFonts w:ascii="Times New Roman" w:hAnsi="Times New Roman" w:cs="Times New Roman"/>
                <w:sz w:val="24"/>
                <w:szCs w:val="24"/>
                <w:highlight w:val="white"/>
              </w:rPr>
              <w:t xml:space="preserve"> Особливостей.</w:t>
            </w:r>
          </w:p>
        </w:tc>
      </w:tr>
      <w:tr w:rsidR="008908A5" w:rsidTr="00170DA9">
        <w:trPr>
          <w:trHeight w:val="512"/>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lastRenderedPageBreak/>
              <w:t>Розділ 5. Оцінка тендерної пропозиції</w:t>
            </w:r>
          </w:p>
        </w:tc>
      </w:tr>
      <w:tr w:rsidR="00DE2746" w:rsidTr="00170DA9">
        <w:trPr>
          <w:trHeight w:val="1119"/>
          <w:jc w:val="center"/>
        </w:trPr>
        <w:tc>
          <w:tcPr>
            <w:tcW w:w="705" w:type="dxa"/>
          </w:tcPr>
          <w:p w:rsidR="00DE2746" w:rsidRPr="00AB72F2" w:rsidRDefault="00DE2746" w:rsidP="00DE2746">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DE2746" w:rsidRPr="00AB72F2" w:rsidRDefault="00DE2746" w:rsidP="00DE2746">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E2746" w:rsidRPr="00EA296E"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A296E">
                <w:rPr>
                  <w:rFonts w:ascii="Times New Roman" w:hAnsi="Times New Roman" w:cs="Times New Roman"/>
                  <w:sz w:val="24"/>
                  <w:szCs w:val="24"/>
                </w:rPr>
                <w:t>шістнадцятої</w:t>
              </w:r>
            </w:hyperlink>
            <w:r w:rsidRPr="00EA296E">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відповідно до статті 30 Закону.</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Критерії та методика оцінки визначаються відповідно до статті 29 Закону.</w:t>
            </w:r>
          </w:p>
          <w:p w:rsidR="00DE2746" w:rsidRPr="00B8204F" w:rsidRDefault="00DE2746" w:rsidP="00DE2746">
            <w:pPr>
              <w:widowControl w:val="0"/>
              <w:spacing w:after="0" w:line="240" w:lineRule="auto"/>
              <w:jc w:val="both"/>
              <w:rPr>
                <w:rFonts w:ascii="Times New Roman" w:hAnsi="Times New Roman" w:cs="Times New Roman"/>
                <w:sz w:val="24"/>
                <w:szCs w:val="24"/>
              </w:rPr>
            </w:pPr>
            <w:r w:rsidRPr="00B8204F">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E2746" w:rsidRPr="00EA296E" w:rsidRDefault="00DE2746" w:rsidP="00DE2746">
            <w:pPr>
              <w:widowControl w:val="0"/>
              <w:spacing w:after="0" w:line="240" w:lineRule="auto"/>
              <w:jc w:val="both"/>
              <w:rPr>
                <w:rFonts w:ascii="Times New Roman" w:hAnsi="Times New Roman" w:cs="Times New Roman"/>
                <w:i/>
                <w:sz w:val="24"/>
                <w:szCs w:val="24"/>
              </w:rPr>
            </w:pPr>
            <w:r w:rsidRPr="00EA296E">
              <w:rPr>
                <w:rFonts w:ascii="Times New Roman" w:hAnsi="Times New Roman" w:cs="Times New Roman"/>
                <w:i/>
                <w:sz w:val="24"/>
                <w:szCs w:val="24"/>
              </w:rPr>
              <w:t>(у разі якщо подано дві і більше тендерних пропозицій).</w:t>
            </w:r>
          </w:p>
          <w:p w:rsidR="00DE2746"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DE2746" w:rsidRPr="00EA296E"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E2746" w:rsidRPr="00EA296E" w:rsidRDefault="00DE2746" w:rsidP="00DE2746">
            <w:pPr>
              <w:widowControl w:val="0"/>
              <w:spacing w:after="0" w:line="240" w:lineRule="auto"/>
              <w:jc w:val="both"/>
              <w:rPr>
                <w:rFonts w:ascii="Times New Roman" w:hAnsi="Times New Roman" w:cs="Times New Roman"/>
                <w:i/>
                <w:sz w:val="24"/>
                <w:szCs w:val="24"/>
              </w:rPr>
            </w:pPr>
            <w:r w:rsidRPr="00EA296E">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EA296E">
              <w:rPr>
                <w:rFonts w:ascii="Times New Roman" w:hAnsi="Times New Roman" w:cs="Times New Roman"/>
                <w:sz w:val="24"/>
                <w:szCs w:val="24"/>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протягом одного дня з дня прийняття відповідного рішення.</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2746" w:rsidRPr="00EA296E" w:rsidRDefault="00DE2746" w:rsidP="00DE2746">
            <w:pPr>
              <w:widowControl w:val="0"/>
              <w:spacing w:after="0" w:line="240" w:lineRule="auto"/>
              <w:jc w:val="both"/>
              <w:rPr>
                <w:rFonts w:ascii="Times New Roman" w:hAnsi="Times New Roman" w:cs="Times New Roman"/>
                <w:b/>
                <w:i/>
                <w:sz w:val="24"/>
                <w:szCs w:val="24"/>
              </w:rPr>
            </w:pPr>
            <w:r w:rsidRPr="00EA296E">
              <w:rPr>
                <w:rFonts w:ascii="Times New Roman" w:hAnsi="Times New Roman" w:cs="Times New Roman"/>
                <w:i/>
                <w:sz w:val="24"/>
                <w:szCs w:val="24"/>
              </w:rPr>
              <w:t xml:space="preserve">До розгляду </w:t>
            </w:r>
            <w:r w:rsidRPr="00EA296E">
              <w:rPr>
                <w:rFonts w:ascii="Times New Roman" w:hAnsi="Times New Roman" w:cs="Times New Roman"/>
                <w:i/>
                <w:sz w:val="24"/>
                <w:szCs w:val="24"/>
                <w:u w:val="single"/>
              </w:rPr>
              <w:t xml:space="preserve">не приймається </w:t>
            </w:r>
            <w:r w:rsidRPr="00EA296E">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Оцінка тендерних пропозицій здійснюється на основі критерію „Ціна”. Питома вага – 100 %.</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Оцінка здійснюється щодо предмета закупівлі в цілому.</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Учасник визначає ціни на </w:t>
            </w:r>
            <w:r w:rsidRPr="00765BC5">
              <w:rPr>
                <w:rFonts w:ascii="Times New Roman" w:hAnsi="Times New Roman" w:cs="Times New Roman"/>
                <w:sz w:val="24"/>
                <w:szCs w:val="24"/>
              </w:rPr>
              <w:t>товар</w:t>
            </w:r>
            <w:r w:rsidRPr="00EA296E">
              <w:rPr>
                <w:rFonts w:ascii="Times New Roman" w:hAnsi="Times New Roman" w:cs="Times New Roman"/>
                <w:sz w:val="24"/>
                <w:szCs w:val="24"/>
              </w:rPr>
              <w:t xml:space="preserve">, що він пропонує </w:t>
            </w:r>
            <w:r w:rsidRPr="00765BC5">
              <w:rPr>
                <w:rFonts w:ascii="Times New Roman" w:hAnsi="Times New Roman" w:cs="Times New Roman"/>
                <w:sz w:val="24"/>
                <w:szCs w:val="24"/>
              </w:rPr>
              <w:t>поставити</w:t>
            </w:r>
            <w:r w:rsidRPr="00EA296E">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65BC5">
              <w:rPr>
                <w:rFonts w:ascii="Times New Roman" w:hAnsi="Times New Roman" w:cs="Times New Roman"/>
                <w:sz w:val="24"/>
                <w:szCs w:val="24"/>
              </w:rPr>
              <w:t>товару</w:t>
            </w:r>
            <w:r w:rsidRPr="00EA296E">
              <w:rPr>
                <w:rFonts w:ascii="Times New Roman" w:hAnsi="Times New Roman" w:cs="Times New Roman"/>
                <w:sz w:val="24"/>
                <w:szCs w:val="24"/>
              </w:rPr>
              <w:t xml:space="preserve"> даного виду.</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Розмір мінімального кроку пониження ціни під час елек</w:t>
            </w:r>
            <w:r>
              <w:rPr>
                <w:rFonts w:ascii="Times New Roman" w:hAnsi="Times New Roman" w:cs="Times New Roman"/>
                <w:sz w:val="24"/>
                <w:szCs w:val="24"/>
              </w:rPr>
              <w:t xml:space="preserve">тронного аукціону – </w:t>
            </w:r>
            <w:r w:rsidRPr="00167A20">
              <w:rPr>
                <w:rFonts w:ascii="Times New Roman" w:hAnsi="Times New Roman" w:cs="Times New Roman"/>
                <w:b/>
                <w:sz w:val="24"/>
                <w:szCs w:val="24"/>
              </w:rPr>
              <w:t>1 %</w:t>
            </w:r>
            <w:r>
              <w:rPr>
                <w:rFonts w:ascii="Times New Roman" w:hAnsi="Times New Roman" w:cs="Times New Roman"/>
                <w:sz w:val="24"/>
                <w:szCs w:val="24"/>
              </w:rPr>
              <w:t xml:space="preserve"> </w:t>
            </w:r>
            <w:r w:rsidRPr="00EA296E">
              <w:rPr>
                <w:rFonts w:ascii="Times New Roman" w:hAnsi="Times New Roman" w:cs="Times New Roman"/>
                <w:sz w:val="24"/>
                <w:szCs w:val="24"/>
              </w:rPr>
              <w:t>.</w:t>
            </w:r>
          </w:p>
          <w:p w:rsidR="00DE2746" w:rsidRPr="00EA296E"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2746" w:rsidRPr="00EA296E" w:rsidRDefault="00DE2746" w:rsidP="00DE2746">
            <w:pPr>
              <w:keepNext/>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2746" w:rsidRPr="00EA296E" w:rsidRDefault="00DE2746" w:rsidP="00DE2746">
            <w:pPr>
              <w:keepNext/>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 xml:space="preserve">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w:t>
            </w:r>
          </w:p>
          <w:p w:rsidR="00DE2746" w:rsidRPr="00EA296E" w:rsidRDefault="00DE2746" w:rsidP="00DE2746">
            <w:pPr>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EA296E">
              <w:rPr>
                <w:rFonts w:ascii="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2746" w:rsidRPr="00EA296E" w:rsidRDefault="00DE2746" w:rsidP="00DE2746">
            <w:pPr>
              <w:spacing w:after="0" w:line="240" w:lineRule="auto"/>
              <w:jc w:val="both"/>
              <w:rPr>
                <w:rFonts w:ascii="Times New Roman" w:hAnsi="Times New Roman" w:cs="Times New Roman"/>
                <w:strike/>
                <w:sz w:val="24"/>
                <w:szCs w:val="24"/>
              </w:rPr>
            </w:pPr>
            <w:r w:rsidRPr="00EA296E">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уточнених або нових документів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w:t>
            </w:r>
            <w:r w:rsidRPr="00EA296E">
              <w:rPr>
                <w:rFonts w:ascii="Times New Roman" w:hAnsi="Times New Roman" w:cs="Times New Roman"/>
                <w:b/>
                <w:i/>
                <w:sz w:val="24"/>
                <w:szCs w:val="24"/>
              </w:rPr>
              <w:t>протягом 24 годин</w:t>
            </w:r>
            <w:r w:rsidRPr="00EA296E">
              <w:rPr>
                <w:rFonts w:ascii="Times New Roman" w:hAnsi="Times New Roman" w:cs="Times New Roman"/>
                <w:sz w:val="24"/>
                <w:szCs w:val="24"/>
              </w:rPr>
              <w:t xml:space="preserve"> з моменту розміщення замовником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повідомлення з вимогою про усунення таких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A296E">
              <w:rPr>
                <w:rFonts w:ascii="Times New Roman" w:hAnsi="Times New Roman" w:cs="Times New Roman"/>
                <w:sz w:val="24"/>
                <w:szCs w:val="24"/>
              </w:rPr>
              <w:t>невиправлення</w:t>
            </w:r>
            <w:proofErr w:type="spellEnd"/>
            <w:r w:rsidRPr="00EA296E">
              <w:rPr>
                <w:rFonts w:ascii="Times New Roman" w:hAnsi="Times New Roman" w:cs="Times New Roman"/>
                <w:sz w:val="24"/>
                <w:szCs w:val="24"/>
              </w:rPr>
              <w:t xml:space="preserve"> учасниками виявлених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E2746" w:rsidTr="00170DA9">
        <w:trPr>
          <w:trHeight w:val="1119"/>
          <w:jc w:val="center"/>
        </w:trPr>
        <w:tc>
          <w:tcPr>
            <w:tcW w:w="705" w:type="dxa"/>
          </w:tcPr>
          <w:p w:rsidR="00DE2746" w:rsidRPr="00AB72F2" w:rsidRDefault="00DE2746" w:rsidP="00DE2746">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DE2746" w:rsidRPr="00AB72F2" w:rsidRDefault="00DE2746" w:rsidP="00DE2746">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Інша інформація</w:t>
            </w:r>
          </w:p>
        </w:tc>
        <w:tc>
          <w:tcPr>
            <w:tcW w:w="6420" w:type="dxa"/>
            <w:vAlign w:val="center"/>
          </w:tcPr>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DE2746" w:rsidRPr="00AB72F2" w:rsidRDefault="00DE2746" w:rsidP="00DE2746">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596A25">
              <w:rPr>
                <w:rFonts w:ascii="Times New Roman" w:hAnsi="Times New Roman" w:cs="Times New Roman"/>
                <w:color w:val="000000"/>
                <w:sz w:val="24"/>
                <w:szCs w:val="24"/>
              </w:rPr>
              <w:t>.</w:t>
            </w:r>
            <w:r w:rsidRPr="00AB72F2">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B72F2">
              <w:rPr>
                <w:rFonts w:ascii="Times New Roman" w:hAnsi="Times New Roman" w:cs="Times New Roman"/>
                <w:sz w:val="24"/>
                <w:szCs w:val="24"/>
              </w:rPr>
              <w:t>ею</w:t>
            </w:r>
            <w:r w:rsidRPr="00AB72F2">
              <w:rPr>
                <w:rFonts w:ascii="Times New Roman" w:hAnsi="Times New Roman" w:cs="Times New Roman"/>
                <w:color w:val="000000"/>
                <w:sz w:val="24"/>
                <w:szCs w:val="24"/>
              </w:rPr>
              <w:t xml:space="preserve"> 358 Кримінального </w:t>
            </w:r>
            <w:r w:rsidRPr="00AB72F2">
              <w:rPr>
                <w:rFonts w:ascii="Times New Roman" w:hAnsi="Times New Roman" w:cs="Times New Roman"/>
                <w:sz w:val="24"/>
                <w:szCs w:val="24"/>
              </w:rPr>
              <w:t>к</w:t>
            </w:r>
            <w:r w:rsidRPr="00AB72F2">
              <w:rPr>
                <w:rFonts w:ascii="Times New Roman" w:hAnsi="Times New Roman" w:cs="Times New Roman"/>
                <w:color w:val="000000"/>
                <w:sz w:val="24"/>
                <w:szCs w:val="24"/>
              </w:rPr>
              <w:t>одексу України.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b/>
                <w:i/>
                <w:color w:val="000000"/>
                <w:sz w:val="24"/>
                <w:szCs w:val="24"/>
                <w:u w:val="single"/>
              </w:rPr>
              <w:t>Інші умови тендерної документації:</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AB72F2">
              <w:rPr>
                <w:rFonts w:ascii="Times New Roman" w:hAnsi="Times New Roman" w:cs="Times New Roman"/>
                <w:color w:val="000000"/>
                <w:sz w:val="24"/>
                <w:szCs w:val="24"/>
              </w:rPr>
              <w:t>нь</w:t>
            </w:r>
            <w:proofErr w:type="spellEnd"/>
            <w:r w:rsidRPr="00AB72F2">
              <w:rPr>
                <w:rFonts w:ascii="Times New Roman" w:hAnsi="Times New Roman" w:cs="Times New Roman"/>
                <w:color w:val="000000"/>
                <w:sz w:val="24"/>
                <w:szCs w:val="24"/>
              </w:rPr>
              <w:t xml:space="preserve"> державних органів</w:t>
            </w:r>
            <w:r w:rsidR="004C10DA">
              <w:rPr>
                <w:rFonts w:ascii="Times New Roman" w:hAnsi="Times New Roman" w:cs="Times New Roman"/>
                <w:color w:val="000000"/>
                <w:sz w:val="24"/>
                <w:szCs w:val="24"/>
              </w:rPr>
              <w:t xml:space="preserve"> щодо цього</w:t>
            </w:r>
            <w:r w:rsidRPr="00AB72F2">
              <w:rPr>
                <w:rFonts w:ascii="Times New Roman" w:hAnsi="Times New Roman" w:cs="Times New Roman"/>
                <w:color w:val="000000"/>
                <w:sz w:val="24"/>
                <w:szCs w:val="24"/>
              </w:rPr>
              <w:t>.</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3.    Документи,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не подаються ними у складі тендерної пропозиції.</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8204F">
              <w:rPr>
                <w:rFonts w:ascii="Times New Roman" w:hAnsi="Times New Roman" w:cs="Times New Roman"/>
                <w:i/>
                <w:color w:val="000000"/>
                <w:sz w:val="24"/>
                <w:szCs w:val="24"/>
              </w:rPr>
              <w:t>Додатком  1</w:t>
            </w:r>
            <w:r w:rsidRPr="00B8204F">
              <w:rPr>
                <w:rFonts w:ascii="Times New Roman" w:hAnsi="Times New Roman" w:cs="Times New Roman"/>
                <w:color w:val="000000"/>
                <w:sz w:val="24"/>
                <w:szCs w:val="24"/>
              </w:rPr>
              <w:t xml:space="preserve"> </w:t>
            </w:r>
            <w:r w:rsidRPr="00AB72F2">
              <w:rPr>
                <w:rFonts w:ascii="Times New Roman" w:hAnsi="Times New Roman" w:cs="Times New Roman"/>
                <w:color w:val="000000"/>
                <w:sz w:val="24"/>
                <w:szCs w:val="24"/>
              </w:rPr>
              <w:t xml:space="preserve">до тендерної документації, подають  у складі своєї пропозиції, документи, передбачені законодавством країн, де вони </w:t>
            </w:r>
            <w:r w:rsidRPr="00AB72F2">
              <w:rPr>
                <w:rFonts w:ascii="Times New Roman" w:hAnsi="Times New Roman" w:cs="Times New Roman"/>
                <w:color w:val="000000"/>
                <w:sz w:val="24"/>
                <w:szCs w:val="24"/>
              </w:rPr>
              <w:lastRenderedPageBreak/>
              <w:t>зареєстровані.</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6.  Факт подання тендерної пропозиції учасником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фізичною особою чи фізичною особою</w:t>
            </w:r>
            <w:r w:rsidRPr="00AB72F2">
              <w:rPr>
                <w:rFonts w:ascii="Times New Roman" w:hAnsi="Times New Roman" w:cs="Times New Roman"/>
                <w:sz w:val="24"/>
                <w:szCs w:val="24"/>
              </w:rPr>
              <w:t xml:space="preserve"> — </w:t>
            </w:r>
            <w:r w:rsidRPr="00AB72F2">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4C20" w:rsidRPr="00EA296E" w:rsidRDefault="00DE2746" w:rsidP="00DB4C20">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DB4C20">
              <w:rPr>
                <w:rFonts w:ascii="Times New Roman" w:hAnsi="Times New Roman" w:cs="Times New Roman"/>
                <w:color w:val="000000"/>
                <w:sz w:val="24"/>
                <w:szCs w:val="24"/>
              </w:rPr>
              <w:t xml:space="preserve">, </w:t>
            </w:r>
            <w:r w:rsidR="00DB4C20" w:rsidRPr="00EA296E">
              <w:rPr>
                <w:rFonts w:ascii="Times New Roman" w:hAnsi="Times New Roman" w:cs="Times New Roman"/>
                <w:sz w:val="24"/>
                <w:szCs w:val="24"/>
              </w:rPr>
              <w:t>жодних окремих підтверджень не потрібно подавати в складі тендерної пропозиції.</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346E0" w:rsidRDefault="00DE2746" w:rsidP="00DE2746">
            <w:pPr>
              <w:widowControl w:val="0"/>
              <w:spacing w:after="0" w:line="240" w:lineRule="auto"/>
              <w:jc w:val="both"/>
              <w:rPr>
                <w:rFonts w:ascii="Times New Roman" w:hAnsi="Times New Roman" w:cs="Times New Roman"/>
                <w:b/>
                <w:i/>
                <w:color w:val="000000"/>
                <w:sz w:val="24"/>
                <w:szCs w:val="24"/>
              </w:rPr>
            </w:pPr>
            <w:r w:rsidRPr="00AB72F2">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AB72F2">
              <w:rPr>
                <w:rFonts w:ascii="Times New Roman" w:hAnsi="Times New Roman" w:cs="Times New Roman"/>
                <w:color w:val="000000"/>
                <w:sz w:val="24"/>
                <w:szCs w:val="24"/>
              </w:rPr>
              <w:t>про</w:t>
            </w:r>
            <w:r w:rsidRPr="00AB72F2">
              <w:rPr>
                <w:rFonts w:ascii="Times New Roman" w:hAnsi="Times New Roman" w:cs="Times New Roman"/>
                <w:sz w:val="24"/>
                <w:szCs w:val="24"/>
              </w:rPr>
              <w:t>є</w:t>
            </w:r>
            <w:r w:rsidRPr="00AB72F2">
              <w:rPr>
                <w:rFonts w:ascii="Times New Roman" w:hAnsi="Times New Roman" w:cs="Times New Roman"/>
                <w:color w:val="000000"/>
                <w:sz w:val="24"/>
                <w:szCs w:val="24"/>
              </w:rPr>
              <w:t>ктом</w:t>
            </w:r>
            <w:proofErr w:type="spellEnd"/>
            <w:r w:rsidRPr="00AB72F2">
              <w:rPr>
                <w:rFonts w:ascii="Times New Roman" w:hAnsi="Times New Roman" w:cs="Times New Roman"/>
                <w:color w:val="000000"/>
                <w:sz w:val="24"/>
                <w:szCs w:val="24"/>
              </w:rPr>
              <w:t xml:space="preserve"> договору про закупівлю, викладеним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w:t>
            </w:r>
            <w:r w:rsidR="009346E0" w:rsidRPr="00FC3E1C">
              <w:rPr>
                <w:rFonts w:ascii="Times New Roman" w:hAnsi="Times New Roman" w:cs="Times New Roman"/>
                <w:b/>
                <w:i/>
                <w:color w:val="000000"/>
                <w:sz w:val="24"/>
                <w:szCs w:val="24"/>
              </w:rPr>
              <w:t>Додатку 4</w:t>
            </w:r>
            <w:r w:rsidR="009346E0">
              <w:rPr>
                <w:rFonts w:ascii="Times New Roman" w:hAnsi="Times New Roman" w:cs="Times New Roman"/>
                <w:color w:val="000000"/>
                <w:sz w:val="24"/>
                <w:szCs w:val="24"/>
              </w:rPr>
              <w:t xml:space="preserve"> </w:t>
            </w:r>
            <w:r w:rsidRPr="00AB72F2">
              <w:rPr>
                <w:rFonts w:ascii="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B8204F">
              <w:rPr>
                <w:rFonts w:ascii="Times New Roman" w:hAnsi="Times New Roman" w:cs="Times New Roman"/>
                <w:i/>
                <w:color w:val="000000"/>
                <w:sz w:val="24"/>
                <w:szCs w:val="24"/>
              </w:rPr>
              <w:t xml:space="preserve">в </w:t>
            </w:r>
            <w:r w:rsidR="009346E0" w:rsidRPr="00B8204F">
              <w:rPr>
                <w:rFonts w:ascii="Times New Roman" w:hAnsi="Times New Roman" w:cs="Times New Roman"/>
                <w:i/>
                <w:color w:val="000000"/>
                <w:sz w:val="24"/>
                <w:szCs w:val="24"/>
              </w:rPr>
              <w:t>Додатку 4.</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2746"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B72F2">
              <w:rPr>
                <w:rFonts w:ascii="Times New Roman" w:hAnsi="Times New Roman" w:cs="Times New Roman"/>
                <w:color w:val="000000"/>
                <w:sz w:val="24"/>
                <w:szCs w:val="24"/>
              </w:rPr>
              <w:t>оперативно</w:t>
            </w:r>
            <w:proofErr w:type="spellEnd"/>
            <w:r w:rsidRPr="00AB72F2">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F15A4" w:rsidRPr="00EA296E" w:rsidRDefault="000F15A4" w:rsidP="000F15A4">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11. Тендерна пропозиція учасника може містити документи з водяними знаками.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w:t>
            </w:r>
            <w:r w:rsidR="000F15A4">
              <w:rPr>
                <w:rFonts w:ascii="Times New Roman" w:hAnsi="Times New Roman" w:cs="Times New Roman"/>
                <w:sz w:val="24"/>
                <w:szCs w:val="24"/>
              </w:rPr>
              <w:t>2</w:t>
            </w:r>
            <w:r w:rsidRPr="00AB72F2">
              <w:rPr>
                <w:rFonts w:ascii="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AB72F2">
              <w:rPr>
                <w:rFonts w:ascii="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2746" w:rsidRPr="00AB72F2" w:rsidRDefault="00DE2746" w:rsidP="00DE2746">
            <w:pPr>
              <w:widowControl w:val="0"/>
              <w:spacing w:after="0" w:line="240" w:lineRule="auto"/>
              <w:jc w:val="both"/>
              <w:rPr>
                <w:rFonts w:ascii="Times New Roman" w:hAnsi="Times New Roman" w:cs="Times New Roman"/>
                <w:i/>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2746" w:rsidRPr="00AB72F2" w:rsidRDefault="00190FB5" w:rsidP="00DE2746">
            <w:pPr>
              <w:widowControl w:val="0"/>
              <w:spacing w:after="0" w:line="240" w:lineRule="auto"/>
              <w:jc w:val="both"/>
              <w:rPr>
                <w:rFonts w:ascii="Times New Roman" w:hAnsi="Times New Roman" w:cs="Times New Roman"/>
                <w:i/>
                <w:sz w:val="20"/>
                <w:szCs w:val="20"/>
              </w:rPr>
            </w:pPr>
            <w:r w:rsidRPr="00EA296E">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A296E">
              <w:rPr>
                <w:rFonts w:ascii="Times New Roman" w:hAnsi="Times New Roman" w:cs="Times New Roman"/>
                <w:sz w:val="24"/>
                <w:szCs w:val="24"/>
              </w:rPr>
              <w:t>бенефіціарним</w:t>
            </w:r>
            <w:proofErr w:type="spellEnd"/>
            <w:r w:rsidRPr="00EA296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3</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Відхилення тендерних пропозицій</w:t>
            </w:r>
          </w:p>
        </w:tc>
        <w:tc>
          <w:tcPr>
            <w:tcW w:w="6420" w:type="dxa"/>
            <w:vAlign w:val="center"/>
          </w:tcPr>
          <w:p w:rsidR="00AD0D87" w:rsidRPr="002757DB" w:rsidRDefault="00AD0D87" w:rsidP="00AD0D87">
            <w:pPr>
              <w:spacing w:after="0" w:line="240" w:lineRule="auto"/>
              <w:jc w:val="both"/>
              <w:rPr>
                <w:rFonts w:ascii="Times New Roman" w:hAnsi="Times New Roman" w:cs="Times New Roman"/>
                <w:b/>
                <w:i/>
                <w:sz w:val="24"/>
                <w:szCs w:val="24"/>
                <w:highlight w:val="white"/>
              </w:rPr>
            </w:pPr>
            <w:r w:rsidRPr="002757DB">
              <w:rPr>
                <w:rFonts w:ascii="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757DB">
              <w:rPr>
                <w:rFonts w:ascii="Times New Roman" w:hAnsi="Times New Roman" w:cs="Times New Roman"/>
                <w:b/>
                <w:i/>
                <w:sz w:val="24"/>
                <w:szCs w:val="24"/>
                <w:highlight w:val="white"/>
              </w:rPr>
              <w:t>закупівель</w:t>
            </w:r>
            <w:proofErr w:type="spellEnd"/>
            <w:r w:rsidRPr="002757DB">
              <w:rPr>
                <w:rFonts w:ascii="Times New Roman" w:hAnsi="Times New Roman" w:cs="Times New Roman"/>
                <w:b/>
                <w:i/>
                <w:sz w:val="24"/>
                <w:szCs w:val="24"/>
                <w:highlight w:val="white"/>
              </w:rPr>
              <w:t xml:space="preserve"> у разі, коли:</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1) учасник процедури закупівлі:</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підпадає під підстави, встановлені пунктом 47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757DB">
              <w:rPr>
                <w:rFonts w:ascii="Times New Roman" w:hAnsi="Times New Roman" w:cs="Times New Roman"/>
                <w:sz w:val="24"/>
                <w:szCs w:val="24"/>
                <w:highlight w:val="white"/>
              </w:rPr>
              <w:t>невідповідностей</w:t>
            </w:r>
            <w:proofErr w:type="spellEnd"/>
            <w:r w:rsidRPr="002757DB">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повідомлення з вимогою про усунення таких </w:t>
            </w:r>
            <w:proofErr w:type="spellStart"/>
            <w:r w:rsidRPr="002757DB">
              <w:rPr>
                <w:rFonts w:ascii="Times New Roman" w:hAnsi="Times New Roman" w:cs="Times New Roman"/>
                <w:sz w:val="24"/>
                <w:szCs w:val="24"/>
                <w:highlight w:val="white"/>
              </w:rPr>
              <w:t>невідповідностей</w:t>
            </w:r>
            <w:proofErr w:type="spellEnd"/>
            <w:r w:rsidRPr="002757DB">
              <w:rPr>
                <w:rFonts w:ascii="Times New Roman" w:hAnsi="Times New Roman" w:cs="Times New Roman"/>
                <w:sz w:val="24"/>
                <w:szCs w:val="24"/>
                <w:highlight w:val="white"/>
              </w:rPr>
              <w:t>;</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 </w:t>
            </w:r>
            <w:r w:rsidRPr="00EA296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296E">
              <w:rPr>
                <w:rFonts w:ascii="Times New Roman" w:hAnsi="Times New Roman" w:cs="Times New Roman"/>
                <w:sz w:val="24"/>
                <w:szCs w:val="24"/>
                <w:highlight w:val="white"/>
              </w:rPr>
              <w:t>бенефіціарним</w:t>
            </w:r>
            <w:proofErr w:type="spellEnd"/>
            <w:r w:rsidRPr="00EA296E">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296E">
              <w:rPr>
                <w:rFonts w:ascii="Times New Roman" w:hAnsi="Times New Roman" w:cs="Times New Roman"/>
                <w:sz w:val="24"/>
                <w:szCs w:val="24"/>
                <w:highlight w:val="white"/>
              </w:rPr>
              <w:t>закупівель</w:t>
            </w:r>
            <w:proofErr w:type="spellEnd"/>
            <w:r w:rsidRPr="00EA296E">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sidRPr="00EA296E">
              <w:rPr>
                <w:rFonts w:ascii="Times New Roman" w:hAnsi="Times New Roman" w:cs="Times New Roman"/>
                <w:sz w:val="24"/>
                <w:szCs w:val="24"/>
                <w:highlight w:val="white"/>
              </w:rPr>
              <w:t>2) тендерна пропозиція:</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A296E">
                <w:rPr>
                  <w:rFonts w:ascii="Times New Roman" w:hAnsi="Times New Roman" w:cs="Times New Roman"/>
                  <w:sz w:val="24"/>
                  <w:szCs w:val="24"/>
                  <w:highlight w:val="white"/>
                </w:rPr>
                <w:t>пункту 4</w:t>
              </w:r>
            </w:hyperlink>
            <w:r w:rsidRPr="00EA296E">
              <w:rPr>
                <w:rFonts w:ascii="Times New Roman" w:hAnsi="Times New Roman" w:cs="Times New Roman"/>
                <w:sz w:val="24"/>
                <w:szCs w:val="24"/>
                <w:highlight w:val="white"/>
              </w:rPr>
              <w:t>3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є такою, строк дії якої закінчився;</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є такою, ціна якої перевищує очікувану вартість предмета закупівлі</w:t>
            </w:r>
            <w:r w:rsidRPr="002757DB">
              <w:rPr>
                <w:rFonts w:ascii="Times New Roman" w:hAnsi="Times New Roman" w:cs="Times New Roman"/>
                <w:sz w:val="24"/>
                <w:szCs w:val="24"/>
                <w:highlight w:val="white"/>
              </w:rPr>
              <w:t>,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lastRenderedPageBreak/>
              <w:t>3) переможець процедури закупівлі:</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0D87" w:rsidRPr="002757DB" w:rsidRDefault="00AD0D87" w:rsidP="00AD0D87">
            <w:pPr>
              <w:shd w:val="clear" w:color="auto" w:fill="FFFFFF"/>
              <w:spacing w:after="0" w:line="240" w:lineRule="auto"/>
              <w:ind w:firstLine="567"/>
              <w:jc w:val="both"/>
              <w:rPr>
                <w:rFonts w:ascii="Times New Roman" w:hAnsi="Times New Roman" w:cs="Times New Roman"/>
                <w:b/>
                <w:i/>
                <w:sz w:val="24"/>
                <w:szCs w:val="24"/>
                <w:highlight w:val="white"/>
              </w:rPr>
            </w:pPr>
            <w:r w:rsidRPr="002757DB">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757DB">
              <w:rPr>
                <w:rFonts w:ascii="Times New Roman" w:hAnsi="Times New Roman" w:cs="Times New Roman"/>
                <w:b/>
                <w:i/>
                <w:sz w:val="24"/>
                <w:szCs w:val="24"/>
                <w:highlight w:val="white"/>
              </w:rPr>
              <w:t>закупівель</w:t>
            </w:r>
            <w:proofErr w:type="spellEnd"/>
            <w:r w:rsidRPr="002757DB">
              <w:rPr>
                <w:rFonts w:ascii="Times New Roman" w:hAnsi="Times New Roman" w:cs="Times New Roman"/>
                <w:b/>
                <w:i/>
                <w:sz w:val="24"/>
                <w:szCs w:val="24"/>
                <w:highlight w:val="white"/>
              </w:rPr>
              <w:t xml:space="preserve"> у разі, коли:</w:t>
            </w:r>
          </w:p>
          <w:p w:rsidR="00AD0D87" w:rsidRPr="002757DB" w:rsidRDefault="00AD0D87" w:rsidP="00AD0D87">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0D87" w:rsidRPr="002757DB" w:rsidRDefault="00AD0D87" w:rsidP="00AD0D87">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D0D87">
              <w:rPr>
                <w:rFonts w:ascii="Times New Roman" w:hAnsi="Times New Roman" w:cs="Times New Roman"/>
                <w:sz w:val="24"/>
                <w:szCs w:val="24"/>
                <w:highlight w:val="white"/>
              </w:rPr>
              <w:t>з</w:t>
            </w:r>
            <w:r w:rsidRPr="002757DB">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0D87" w:rsidRPr="002757DB" w:rsidRDefault="00AD0D87" w:rsidP="00AD0D87">
            <w:pPr>
              <w:spacing w:after="0" w:line="240" w:lineRule="auto"/>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w:t>
            </w:r>
          </w:p>
          <w:p w:rsidR="00AD0D87" w:rsidRPr="002757DB" w:rsidRDefault="00AD0D87" w:rsidP="00AD0D87">
            <w:pPr>
              <w:spacing w:after="0" w:line="240" w:lineRule="auto"/>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відповідно до статті 10 Закону.</w:t>
            </w:r>
          </w:p>
        </w:tc>
      </w:tr>
      <w:tr w:rsidR="00AD0D87" w:rsidTr="00170DA9">
        <w:trPr>
          <w:trHeight w:val="472"/>
          <w:jc w:val="center"/>
        </w:trPr>
        <w:tc>
          <w:tcPr>
            <w:tcW w:w="9960" w:type="dxa"/>
            <w:gridSpan w:val="3"/>
            <w:vAlign w:val="center"/>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AD0D87" w:rsidRPr="00AB72F2" w:rsidRDefault="00AD0D87" w:rsidP="00AD0D87">
            <w:pPr>
              <w:widowControl w:val="0"/>
              <w:spacing w:after="0" w:line="240" w:lineRule="auto"/>
              <w:rPr>
                <w:rFonts w:ascii="Times New Roman" w:hAnsi="Times New Roman" w:cs="Times New Roman"/>
                <w:b/>
                <w:sz w:val="24"/>
                <w:szCs w:val="24"/>
              </w:rPr>
            </w:pPr>
            <w:r w:rsidRPr="00AB72F2">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AD0D87" w:rsidRPr="00AB72F2" w:rsidRDefault="00AD0D87" w:rsidP="00AD0D87">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Замовник відміняє відкриті торги у разі:</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 відсутності подальшої потреби в закупівлі товарів, робіт чи послуг;</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з описом таких порушень;</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3) скорочення обсягу видатків на здійснення закупівлі товарів, робіт чи послуг;</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У разі відміни відкритих торгів замовник </w:t>
            </w:r>
            <w:r w:rsidRPr="00B8204F">
              <w:rPr>
                <w:rFonts w:ascii="Times New Roman" w:hAnsi="Times New Roman" w:cs="Times New Roman"/>
                <w:i/>
                <w:sz w:val="24"/>
                <w:szCs w:val="24"/>
              </w:rPr>
              <w:t>протягом одного робочого дня</w:t>
            </w:r>
            <w:r w:rsidRPr="00AB72F2">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підстави прийняття такого рішення.</w:t>
            </w:r>
          </w:p>
          <w:p w:rsidR="00AD0D87" w:rsidRPr="00AB72F2" w:rsidRDefault="00AD0D87" w:rsidP="00AD0D87">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 xml:space="preserve">Відкриті торги автоматично відміняються електронною системою </w:t>
            </w:r>
            <w:proofErr w:type="spellStart"/>
            <w:r w:rsidRPr="00AB72F2">
              <w:rPr>
                <w:rFonts w:ascii="Times New Roman" w:hAnsi="Times New Roman" w:cs="Times New Roman"/>
                <w:b/>
                <w:i/>
                <w:sz w:val="24"/>
                <w:szCs w:val="24"/>
              </w:rPr>
              <w:t>закупівель</w:t>
            </w:r>
            <w:proofErr w:type="spellEnd"/>
            <w:r w:rsidRPr="00AB72F2">
              <w:rPr>
                <w:rFonts w:ascii="Times New Roman" w:hAnsi="Times New Roman" w:cs="Times New Roman"/>
                <w:b/>
                <w:i/>
                <w:sz w:val="24"/>
                <w:szCs w:val="24"/>
              </w:rPr>
              <w:t xml:space="preserve"> у разі:</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72F2">
              <w:rPr>
                <w:rFonts w:ascii="Times New Roman" w:hAnsi="Times New Roman" w:cs="Times New Roman"/>
                <w:sz w:val="24"/>
                <w:szCs w:val="24"/>
                <w:highlight w:val="white"/>
              </w:rPr>
              <w:t>цими особливостями</w:t>
            </w:r>
            <w:r w:rsidRPr="00AB72F2">
              <w:rPr>
                <w:rFonts w:ascii="Times New Roman" w:hAnsi="Times New Roman" w:cs="Times New Roman"/>
                <w:sz w:val="24"/>
                <w:szCs w:val="24"/>
              </w:rPr>
              <w:t>;</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2) не</w:t>
            </w:r>
            <w:r w:rsidRPr="00AB72F2">
              <w:rPr>
                <w:rFonts w:ascii="Times New Roman" w:hAnsi="Times New Roman" w:cs="Times New Roman"/>
                <w:sz w:val="24"/>
                <w:szCs w:val="24"/>
                <w:highlight w:val="white"/>
              </w:rPr>
              <w:t>подання жодної тендерної пропозиції для участі</w:t>
            </w:r>
            <w:r w:rsidRPr="00AB72F2">
              <w:rPr>
                <w:rFonts w:ascii="Times New Roman" w:hAnsi="Times New Roman" w:cs="Times New Roman"/>
                <w:sz w:val="24"/>
                <w:szCs w:val="24"/>
              </w:rPr>
              <w:t xml:space="preserve"> у відкритих торгах у строк, установлений замовником згідно з </w:t>
            </w:r>
            <w:r w:rsidRPr="00AB72F2">
              <w:rPr>
                <w:rFonts w:ascii="Times New Roman" w:hAnsi="Times New Roman" w:cs="Times New Roman"/>
                <w:sz w:val="24"/>
                <w:szCs w:val="24"/>
                <w:highlight w:val="white"/>
              </w:rPr>
              <w:t>цими особливостями</w:t>
            </w:r>
            <w:r w:rsidRPr="00AB72F2">
              <w:rPr>
                <w:rFonts w:ascii="Times New Roman" w:hAnsi="Times New Roman" w:cs="Times New Roman"/>
                <w:sz w:val="24"/>
                <w:szCs w:val="24"/>
              </w:rPr>
              <w:t>.</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w:t>
            </w:r>
            <w:r w:rsidR="00F03BA1">
              <w:rPr>
                <w:rFonts w:ascii="Times New Roman" w:hAnsi="Times New Roman" w:cs="Times New Roman"/>
                <w:sz w:val="24"/>
                <w:szCs w:val="24"/>
              </w:rPr>
              <w:t xml:space="preserve"> 51 Особливостей</w:t>
            </w:r>
            <w:r w:rsidRPr="00AB72F2">
              <w:rPr>
                <w:rFonts w:ascii="Times New Roman" w:hAnsi="Times New Roman" w:cs="Times New Roman"/>
                <w:sz w:val="24"/>
                <w:szCs w:val="24"/>
              </w:rPr>
              <w:t>, оприлюднюється інформація про відміну відкритих торгів.</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Відкриті торги можуть бути відмінені частково (за лотом).</w:t>
            </w:r>
          </w:p>
          <w:p w:rsidR="00AD0D87" w:rsidRDefault="00AD0D87" w:rsidP="00AD0D87">
            <w:pPr>
              <w:widowControl w:val="0"/>
              <w:spacing w:after="0" w:line="240" w:lineRule="auto"/>
              <w:jc w:val="both"/>
              <w:rPr>
                <w:rFonts w:ascii="Times New Roman" w:hAnsi="Times New Roman" w:cs="Times New Roman"/>
                <w:color w:val="4A86E8"/>
                <w:sz w:val="24"/>
                <w:szCs w:val="24"/>
              </w:rPr>
            </w:pPr>
            <w:r w:rsidRPr="00AB72F2">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в день її оприлюднення</w:t>
            </w:r>
            <w:r w:rsidRPr="00AB72F2">
              <w:rPr>
                <w:rFonts w:ascii="Times New Roman" w:hAnsi="Times New Roman" w:cs="Times New Roman"/>
                <w:color w:val="4A86E8"/>
                <w:sz w:val="24"/>
                <w:szCs w:val="24"/>
              </w:rPr>
              <w:t>.</w:t>
            </w:r>
          </w:p>
          <w:p w:rsidR="00197A0A" w:rsidRPr="00AB72F2" w:rsidRDefault="00197A0A" w:rsidP="00AD0D87">
            <w:pPr>
              <w:widowControl w:val="0"/>
              <w:spacing w:after="0" w:line="240" w:lineRule="auto"/>
              <w:jc w:val="both"/>
              <w:rPr>
                <w:rFonts w:ascii="Times New Roman" w:hAnsi="Times New Roman" w:cs="Times New Roman"/>
                <w:sz w:val="24"/>
                <w:szCs w:val="24"/>
              </w:rPr>
            </w:pP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AD0D87" w:rsidRPr="00AB72F2" w:rsidRDefault="00AD0D87" w:rsidP="00AD0D87">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8204F">
              <w:rPr>
                <w:rFonts w:ascii="Times New Roman" w:hAnsi="Times New Roman" w:cs="Times New Roman"/>
                <w:i/>
                <w:sz w:val="24"/>
                <w:szCs w:val="24"/>
                <w:highlight w:val="white"/>
              </w:rPr>
              <w:t>не пізніше ніж через 15 днів</w:t>
            </w:r>
            <w:r w:rsidRPr="00AB72F2">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8204F">
              <w:rPr>
                <w:rFonts w:ascii="Times New Roman" w:hAnsi="Times New Roman" w:cs="Times New Roman"/>
                <w:i/>
                <w:sz w:val="24"/>
                <w:szCs w:val="24"/>
                <w:highlight w:val="white"/>
              </w:rPr>
              <w:t>може бути продовжений до 60 днів</w:t>
            </w:r>
            <w:r w:rsidRPr="00AB72F2">
              <w:rPr>
                <w:rFonts w:ascii="Times New Roman" w:hAnsi="Times New Roman" w:cs="Times New Roman"/>
                <w:sz w:val="24"/>
                <w:szCs w:val="24"/>
                <w:highlight w:val="white"/>
              </w:rPr>
              <w:t xml:space="preserve">. </w:t>
            </w:r>
          </w:p>
          <w:p w:rsidR="00AD0D87" w:rsidRPr="00AB72F2" w:rsidRDefault="00AD0D87" w:rsidP="00AD0D87">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D0D87"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8204F">
              <w:rPr>
                <w:rFonts w:ascii="Times New Roman" w:hAnsi="Times New Roman" w:cs="Times New Roman"/>
                <w:i/>
                <w:sz w:val="24"/>
                <w:szCs w:val="24"/>
                <w:highlight w:val="white"/>
              </w:rPr>
              <w:t>не може бути укладено раніше ніж через п’ять днів</w:t>
            </w:r>
            <w:r w:rsidRPr="00AB72F2">
              <w:rPr>
                <w:rFonts w:ascii="Times New Roman" w:hAnsi="Times New Roman" w:cs="Times New Roman"/>
                <w:i/>
                <w:sz w:val="24"/>
                <w:szCs w:val="24"/>
                <w:highlight w:val="white"/>
              </w:rPr>
              <w:t xml:space="preserve"> </w:t>
            </w:r>
            <w:r w:rsidRPr="00AB72F2">
              <w:rPr>
                <w:rFonts w:ascii="Times New Roman" w:hAnsi="Times New Roman" w:cs="Times New Roman"/>
                <w:sz w:val="24"/>
                <w:szCs w:val="24"/>
                <w:highlight w:val="white"/>
              </w:rPr>
              <w:t xml:space="preserve">з дати оприлюднення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повідомлення про намір укласти договір про закупівлю.</w:t>
            </w:r>
          </w:p>
          <w:p w:rsidR="00197A0A" w:rsidRPr="00AB72F2" w:rsidRDefault="00197A0A" w:rsidP="00AD0D87">
            <w:pPr>
              <w:widowControl w:val="0"/>
              <w:spacing w:after="0" w:line="240" w:lineRule="auto"/>
              <w:jc w:val="both"/>
              <w:rPr>
                <w:rFonts w:ascii="Times New Roman" w:hAnsi="Times New Roman" w:cs="Times New Roman"/>
                <w:sz w:val="24"/>
                <w:szCs w:val="24"/>
              </w:rPr>
            </w:pP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3</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proofErr w:type="spellStart"/>
            <w:r w:rsidRPr="00AB72F2">
              <w:rPr>
                <w:rFonts w:ascii="Times New Roman" w:hAnsi="Times New Roman" w:cs="Times New Roman"/>
                <w:b/>
                <w:color w:val="000000"/>
                <w:sz w:val="24"/>
                <w:szCs w:val="24"/>
              </w:rPr>
              <w:t>Проєкт</w:t>
            </w:r>
            <w:proofErr w:type="spellEnd"/>
            <w:r w:rsidRPr="00AB72F2">
              <w:rPr>
                <w:rFonts w:ascii="Times New Roman" w:hAnsi="Times New Roman" w:cs="Times New Roman"/>
                <w:b/>
                <w:color w:val="000000"/>
                <w:sz w:val="24"/>
                <w:szCs w:val="24"/>
              </w:rPr>
              <w:t xml:space="preserve"> договору про закупівлю</w:t>
            </w:r>
          </w:p>
        </w:tc>
        <w:tc>
          <w:tcPr>
            <w:tcW w:w="6420" w:type="dxa"/>
            <w:vAlign w:val="center"/>
          </w:tcPr>
          <w:p w:rsidR="00F03BA1" w:rsidRPr="00EA296E" w:rsidRDefault="00F03BA1" w:rsidP="00F03BA1">
            <w:pPr>
              <w:widowControl w:val="0"/>
              <w:spacing w:after="0" w:line="240" w:lineRule="auto"/>
              <w:ind w:right="120"/>
              <w:jc w:val="both"/>
              <w:rPr>
                <w:rFonts w:ascii="Times New Roman" w:hAnsi="Times New Roman" w:cs="Times New Roman"/>
                <w:sz w:val="24"/>
                <w:szCs w:val="24"/>
              </w:rPr>
            </w:pPr>
            <w:proofErr w:type="spellStart"/>
            <w:r w:rsidRPr="00EA296E">
              <w:rPr>
                <w:rFonts w:ascii="Times New Roman" w:hAnsi="Times New Roman" w:cs="Times New Roman"/>
                <w:sz w:val="24"/>
                <w:szCs w:val="24"/>
              </w:rPr>
              <w:t>Проєкт</w:t>
            </w:r>
            <w:proofErr w:type="spellEnd"/>
            <w:r w:rsidRPr="00EA296E">
              <w:rPr>
                <w:rFonts w:ascii="Times New Roman" w:hAnsi="Times New Roman" w:cs="Times New Roman"/>
                <w:sz w:val="24"/>
                <w:szCs w:val="24"/>
              </w:rPr>
              <w:t xml:space="preserve"> договору про закупівлю викладено в </w:t>
            </w:r>
            <w:r w:rsidRPr="00565575">
              <w:rPr>
                <w:rFonts w:ascii="Times New Roman" w:hAnsi="Times New Roman" w:cs="Times New Roman"/>
                <w:b/>
                <w:i/>
                <w:sz w:val="24"/>
                <w:szCs w:val="24"/>
              </w:rPr>
              <w:t xml:space="preserve">Додатку </w:t>
            </w:r>
            <w:r w:rsidR="0056292B" w:rsidRPr="00565575">
              <w:rPr>
                <w:rFonts w:ascii="Times New Roman" w:hAnsi="Times New Roman" w:cs="Times New Roman"/>
                <w:b/>
                <w:i/>
                <w:sz w:val="24"/>
                <w:szCs w:val="24"/>
              </w:rPr>
              <w:t>4</w:t>
            </w:r>
            <w:r w:rsidRPr="00B8204F">
              <w:rPr>
                <w:rFonts w:ascii="Times New Roman" w:hAnsi="Times New Roman" w:cs="Times New Roman"/>
                <w:sz w:val="24"/>
                <w:szCs w:val="24"/>
              </w:rPr>
              <w:t xml:space="preserve"> </w:t>
            </w:r>
            <w:r w:rsidRPr="00EA296E">
              <w:rPr>
                <w:rFonts w:ascii="Times New Roman" w:hAnsi="Times New Roman" w:cs="Times New Roman"/>
                <w:sz w:val="24"/>
                <w:szCs w:val="24"/>
              </w:rPr>
              <w:t>до цієї тендерної документації.</w:t>
            </w:r>
          </w:p>
          <w:p w:rsidR="00AD0D87" w:rsidRDefault="00F03BA1" w:rsidP="00F03BA1">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7A0A" w:rsidRPr="00AB72F2" w:rsidRDefault="00197A0A" w:rsidP="00F03BA1">
            <w:pPr>
              <w:widowControl w:val="0"/>
              <w:spacing w:after="0" w:line="240" w:lineRule="auto"/>
              <w:jc w:val="both"/>
              <w:rPr>
                <w:rFonts w:ascii="Times New Roman" w:hAnsi="Times New Roman" w:cs="Times New Roman"/>
                <w:i/>
                <w:sz w:val="24"/>
                <w:szCs w:val="24"/>
                <w:highlight w:val="white"/>
              </w:rPr>
            </w:pPr>
          </w:p>
        </w:tc>
      </w:tr>
      <w:tr w:rsidR="00AD0D87" w:rsidTr="00170DA9">
        <w:trPr>
          <w:trHeight w:val="6150"/>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Умови договору про закупівлю</w:t>
            </w:r>
          </w:p>
        </w:tc>
        <w:tc>
          <w:tcPr>
            <w:tcW w:w="6420" w:type="dxa"/>
            <w:vAlign w:val="center"/>
          </w:tcPr>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323232"/>
                <w:sz w:val="24"/>
                <w:szCs w:val="24"/>
              </w:rPr>
              <w:t>Д</w:t>
            </w:r>
            <w:r w:rsidRPr="00AB72F2">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D0D87" w:rsidRPr="00AB72F2" w:rsidRDefault="00AD0D87" w:rsidP="00AD0D87">
            <w:pPr>
              <w:widowControl w:val="0"/>
              <w:spacing w:after="0" w:line="240" w:lineRule="auto"/>
              <w:ind w:left="720"/>
              <w:jc w:val="both"/>
              <w:rPr>
                <w:rFonts w:ascii="Times New Roman" w:hAnsi="Times New Roman" w:cs="Times New Roman"/>
                <w:sz w:val="24"/>
                <w:szCs w:val="24"/>
              </w:rPr>
            </w:pPr>
            <w:r w:rsidRPr="00AB72F2">
              <w:rPr>
                <w:rFonts w:ascii="Times New Roman" w:hAnsi="Times New Roman" w:cs="Times New Roman"/>
                <w:sz w:val="24"/>
                <w:szCs w:val="24"/>
              </w:rPr>
              <w:t>— визначення грошового еквівалента зобов’язання в іноземній валюті;</w:t>
            </w:r>
          </w:p>
          <w:p w:rsidR="00AD0D87" w:rsidRPr="00AB72F2" w:rsidRDefault="00AD0D87" w:rsidP="00AD0D87">
            <w:pPr>
              <w:widowControl w:val="0"/>
              <w:spacing w:after="0" w:line="240" w:lineRule="auto"/>
              <w:ind w:left="720"/>
              <w:jc w:val="both"/>
              <w:rPr>
                <w:rFonts w:ascii="Times New Roman" w:hAnsi="Times New Roman" w:cs="Times New Roman"/>
                <w:sz w:val="24"/>
                <w:szCs w:val="24"/>
              </w:rPr>
            </w:pPr>
            <w:r w:rsidRPr="00AB72F2">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0D87" w:rsidRDefault="00AD0D87" w:rsidP="00AD0D87">
            <w:pPr>
              <w:widowControl w:val="0"/>
              <w:spacing w:after="0" w:line="240" w:lineRule="auto"/>
              <w:ind w:left="720"/>
              <w:jc w:val="both"/>
              <w:rPr>
                <w:rFonts w:ascii="Times New Roman" w:hAnsi="Times New Roman" w:cs="Times New Roman"/>
                <w:sz w:val="24"/>
                <w:szCs w:val="24"/>
              </w:rPr>
            </w:pPr>
            <w:r w:rsidRPr="00AB72F2">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97A0A" w:rsidRPr="00AB72F2" w:rsidRDefault="00197A0A" w:rsidP="00AD0D87">
            <w:pPr>
              <w:widowControl w:val="0"/>
              <w:spacing w:after="0" w:line="240" w:lineRule="auto"/>
              <w:ind w:left="720"/>
              <w:jc w:val="both"/>
              <w:rPr>
                <w:rFonts w:ascii="Times New Roman" w:hAnsi="Times New Roman" w:cs="Times New Roman"/>
                <w:sz w:val="24"/>
                <w:szCs w:val="24"/>
              </w:rPr>
            </w:pP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5</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AD0D87" w:rsidRPr="00957889" w:rsidRDefault="00AD0D87" w:rsidP="00AD0D87">
            <w:pPr>
              <w:widowControl w:val="0"/>
              <w:spacing w:after="0" w:line="240" w:lineRule="auto"/>
              <w:ind w:right="120"/>
              <w:jc w:val="both"/>
              <w:rPr>
                <w:rFonts w:ascii="Times New Roman" w:hAnsi="Times New Roman" w:cs="Times New Roman"/>
                <w:sz w:val="24"/>
                <w:szCs w:val="24"/>
              </w:rPr>
            </w:pPr>
            <w:r w:rsidRPr="00957889">
              <w:rPr>
                <w:rFonts w:ascii="Times New Roman" w:hAnsi="Times New Roman" w:cs="Times New Roman"/>
                <w:sz w:val="24"/>
                <w:szCs w:val="24"/>
              </w:rPr>
              <w:t>Забезпечення виконання договору про закупівлю не вимагається.</w:t>
            </w:r>
          </w:p>
          <w:p w:rsidR="00AD0D87" w:rsidRPr="00957889" w:rsidRDefault="00AD0D87" w:rsidP="00AD0D87">
            <w:pPr>
              <w:widowControl w:val="0"/>
              <w:spacing w:after="0" w:line="240" w:lineRule="auto"/>
              <w:ind w:right="120"/>
              <w:jc w:val="both"/>
              <w:rPr>
                <w:rFonts w:ascii="Times New Roman" w:hAnsi="Times New Roman" w:cs="Times New Roman"/>
                <w:sz w:val="24"/>
                <w:szCs w:val="24"/>
              </w:rPr>
            </w:pPr>
          </w:p>
          <w:p w:rsidR="00AD0D87" w:rsidRPr="00957889" w:rsidRDefault="00AD0D87" w:rsidP="00AD0D87">
            <w:pPr>
              <w:widowControl w:val="0"/>
              <w:spacing w:after="0" w:line="240" w:lineRule="auto"/>
              <w:jc w:val="both"/>
              <w:rPr>
                <w:rFonts w:ascii="Times New Roman" w:hAnsi="Times New Roman" w:cs="Times New Roman"/>
                <w:sz w:val="24"/>
                <w:szCs w:val="24"/>
              </w:rPr>
            </w:pPr>
          </w:p>
        </w:tc>
      </w:tr>
    </w:tbl>
    <w:p w:rsidR="008908A5" w:rsidRDefault="008908A5" w:rsidP="008908A5">
      <w:pPr>
        <w:widowControl w:val="0"/>
        <w:spacing w:after="0" w:line="240" w:lineRule="auto"/>
        <w:jc w:val="both"/>
        <w:rPr>
          <w:rFonts w:ascii="Times New Roman" w:hAnsi="Times New Roman" w:cs="Times New Roman"/>
          <w:sz w:val="24"/>
          <w:szCs w:val="24"/>
          <w:highlight w:val="green"/>
        </w:rPr>
      </w:pPr>
      <w:bookmarkStart w:id="9" w:name="_heading=h.2s8eyo1" w:colFirst="0" w:colLast="0"/>
      <w:bookmarkEnd w:id="9"/>
    </w:p>
    <w:p w:rsidR="001E1866" w:rsidRPr="00005A57" w:rsidRDefault="001E1866" w:rsidP="001E186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1. Додаток 1 до тендерної документації </w:t>
      </w:r>
      <w:r w:rsidRPr="00005A57">
        <w:rPr>
          <w:rFonts w:ascii="Times New Roman" w:hAnsi="Times New Roman" w:cs="Times New Roman"/>
          <w:sz w:val="24"/>
          <w:szCs w:val="24"/>
        </w:rPr>
        <w:t xml:space="preserve">на </w:t>
      </w:r>
      <w:r w:rsidR="00AD2AAA">
        <w:rPr>
          <w:rFonts w:ascii="Times New Roman" w:hAnsi="Times New Roman" w:cs="Times New Roman"/>
          <w:sz w:val="24"/>
          <w:szCs w:val="24"/>
        </w:rPr>
        <w:t>5</w:t>
      </w:r>
      <w:r w:rsidRPr="00005A57">
        <w:rPr>
          <w:rFonts w:ascii="Times New Roman" w:hAnsi="Times New Roman" w:cs="Times New Roman"/>
          <w:sz w:val="24"/>
          <w:szCs w:val="24"/>
        </w:rPr>
        <w:t xml:space="preserve"> </w:t>
      </w:r>
      <w:proofErr w:type="spellStart"/>
      <w:r w:rsidRPr="00005A57">
        <w:rPr>
          <w:rFonts w:ascii="Times New Roman" w:hAnsi="Times New Roman" w:cs="Times New Roman"/>
          <w:sz w:val="24"/>
          <w:szCs w:val="24"/>
        </w:rPr>
        <w:t>арк</w:t>
      </w:r>
      <w:proofErr w:type="spellEnd"/>
      <w:r w:rsidRPr="00005A57">
        <w:rPr>
          <w:rFonts w:ascii="Times New Roman" w:hAnsi="Times New Roman" w:cs="Times New Roman"/>
          <w:sz w:val="24"/>
          <w:szCs w:val="24"/>
        </w:rPr>
        <w:t>. в 1 прим.</w:t>
      </w:r>
    </w:p>
    <w:p w:rsidR="001E1866" w:rsidRPr="00005A57" w:rsidRDefault="001E1866" w:rsidP="001E1866">
      <w:pPr>
        <w:widowControl w:val="0"/>
        <w:spacing w:after="0" w:line="240" w:lineRule="auto"/>
        <w:jc w:val="both"/>
        <w:rPr>
          <w:rFonts w:ascii="Times New Roman" w:hAnsi="Times New Roman" w:cs="Times New Roman"/>
          <w:sz w:val="24"/>
          <w:szCs w:val="24"/>
        </w:rPr>
      </w:pPr>
      <w:r w:rsidRPr="00005A57">
        <w:rPr>
          <w:rFonts w:ascii="Times New Roman" w:hAnsi="Times New Roman" w:cs="Times New Roman"/>
          <w:sz w:val="24"/>
          <w:szCs w:val="24"/>
        </w:rPr>
        <w:t xml:space="preserve">                                               2. Додаток 2 до тендерної документації на </w:t>
      </w:r>
      <w:r>
        <w:rPr>
          <w:rFonts w:ascii="Times New Roman" w:hAnsi="Times New Roman" w:cs="Times New Roman"/>
          <w:sz w:val="24"/>
          <w:szCs w:val="24"/>
        </w:rPr>
        <w:t>1</w:t>
      </w:r>
      <w:r w:rsidRPr="00005A57">
        <w:rPr>
          <w:rFonts w:ascii="Times New Roman" w:hAnsi="Times New Roman" w:cs="Times New Roman"/>
          <w:sz w:val="24"/>
          <w:szCs w:val="24"/>
        </w:rPr>
        <w:t xml:space="preserve"> </w:t>
      </w:r>
      <w:proofErr w:type="spellStart"/>
      <w:r w:rsidRPr="00005A57">
        <w:rPr>
          <w:rFonts w:ascii="Times New Roman" w:hAnsi="Times New Roman" w:cs="Times New Roman"/>
          <w:sz w:val="24"/>
          <w:szCs w:val="24"/>
        </w:rPr>
        <w:t>арк</w:t>
      </w:r>
      <w:proofErr w:type="spellEnd"/>
      <w:r w:rsidRPr="00005A57">
        <w:rPr>
          <w:rFonts w:ascii="Times New Roman" w:hAnsi="Times New Roman" w:cs="Times New Roman"/>
          <w:sz w:val="24"/>
          <w:szCs w:val="24"/>
        </w:rPr>
        <w:t>. в 1 прим.</w:t>
      </w:r>
    </w:p>
    <w:p w:rsidR="001E1866" w:rsidRDefault="001E1866" w:rsidP="001E1866">
      <w:pPr>
        <w:spacing w:after="0"/>
        <w:rPr>
          <w:rFonts w:ascii="Times New Roman" w:hAnsi="Times New Roman" w:cs="Times New Roman"/>
          <w:sz w:val="24"/>
          <w:szCs w:val="24"/>
          <w:highlight w:val="white"/>
        </w:rPr>
      </w:pPr>
      <w:r w:rsidRPr="00005A57">
        <w:rPr>
          <w:rFonts w:ascii="Times New Roman" w:hAnsi="Times New Roman" w:cs="Times New Roman"/>
          <w:sz w:val="24"/>
          <w:szCs w:val="24"/>
        </w:rPr>
        <w:t xml:space="preserve">                                               3. Додаток 3 до тендерної документації на </w:t>
      </w:r>
      <w:r>
        <w:rPr>
          <w:rFonts w:ascii="Times New Roman" w:hAnsi="Times New Roman" w:cs="Times New Roman"/>
          <w:sz w:val="24"/>
          <w:szCs w:val="24"/>
        </w:rPr>
        <w:t>1</w:t>
      </w:r>
      <w:r w:rsidRPr="00005A57">
        <w:rPr>
          <w:rFonts w:ascii="Times New Roman" w:hAnsi="Times New Roman" w:cs="Times New Roman"/>
          <w:sz w:val="24"/>
          <w:szCs w:val="24"/>
        </w:rPr>
        <w:t xml:space="preserve"> </w:t>
      </w:r>
      <w:proofErr w:type="spellStart"/>
      <w:r>
        <w:rPr>
          <w:rFonts w:ascii="Times New Roman" w:hAnsi="Times New Roman" w:cs="Times New Roman"/>
          <w:sz w:val="24"/>
          <w:szCs w:val="24"/>
          <w:highlight w:val="white"/>
        </w:rPr>
        <w:t>арк</w:t>
      </w:r>
      <w:proofErr w:type="spellEnd"/>
      <w:r>
        <w:rPr>
          <w:rFonts w:ascii="Times New Roman" w:hAnsi="Times New Roman" w:cs="Times New Roman"/>
          <w:sz w:val="24"/>
          <w:szCs w:val="24"/>
          <w:highlight w:val="white"/>
        </w:rPr>
        <w:t xml:space="preserve">. в 1 прим.  </w:t>
      </w:r>
    </w:p>
    <w:p w:rsidR="001E1866" w:rsidRDefault="001E1866" w:rsidP="001E1866">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4. </w:t>
      </w:r>
      <w:r w:rsidRPr="00005A57">
        <w:rPr>
          <w:rFonts w:ascii="Times New Roman" w:hAnsi="Times New Roman" w:cs="Times New Roman"/>
          <w:sz w:val="24"/>
          <w:szCs w:val="24"/>
        </w:rPr>
        <w:t xml:space="preserve">Додаток </w:t>
      </w:r>
      <w:r>
        <w:rPr>
          <w:rFonts w:ascii="Times New Roman" w:hAnsi="Times New Roman" w:cs="Times New Roman"/>
          <w:sz w:val="24"/>
          <w:szCs w:val="24"/>
        </w:rPr>
        <w:t>4</w:t>
      </w:r>
      <w:r w:rsidRPr="00005A57">
        <w:rPr>
          <w:rFonts w:ascii="Times New Roman" w:hAnsi="Times New Roman" w:cs="Times New Roman"/>
          <w:sz w:val="24"/>
          <w:szCs w:val="24"/>
        </w:rPr>
        <w:t xml:space="preserve"> до тендерної документації на </w:t>
      </w:r>
      <w:r>
        <w:rPr>
          <w:rFonts w:ascii="Times New Roman" w:hAnsi="Times New Roman" w:cs="Times New Roman"/>
          <w:sz w:val="24"/>
          <w:szCs w:val="24"/>
        </w:rPr>
        <w:t>8</w:t>
      </w:r>
      <w:r w:rsidRPr="00005A57">
        <w:rPr>
          <w:rFonts w:ascii="Times New Roman" w:hAnsi="Times New Roman" w:cs="Times New Roman"/>
          <w:sz w:val="24"/>
          <w:szCs w:val="24"/>
        </w:rPr>
        <w:t xml:space="preserve"> </w:t>
      </w:r>
      <w:proofErr w:type="spellStart"/>
      <w:r>
        <w:rPr>
          <w:rFonts w:ascii="Times New Roman" w:hAnsi="Times New Roman" w:cs="Times New Roman"/>
          <w:sz w:val="24"/>
          <w:szCs w:val="24"/>
          <w:highlight w:val="white"/>
        </w:rPr>
        <w:t>арк</w:t>
      </w:r>
      <w:proofErr w:type="spellEnd"/>
      <w:r>
        <w:rPr>
          <w:rFonts w:ascii="Times New Roman" w:hAnsi="Times New Roman" w:cs="Times New Roman"/>
          <w:sz w:val="24"/>
          <w:szCs w:val="24"/>
          <w:highlight w:val="white"/>
        </w:rPr>
        <w:t xml:space="preserve">. в 1 прим.                                             </w:t>
      </w: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lang w:val="ru-RU"/>
        </w:rPr>
      </w:pPr>
    </w:p>
    <w:p w:rsidR="008908A5" w:rsidRDefault="008908A5" w:rsidP="008908A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bCs/>
          <w:color w:val="000000"/>
          <w:sz w:val="20"/>
          <w:szCs w:val="20"/>
        </w:rPr>
        <w:lastRenderedPageBreak/>
        <w:t>ДОДАТОК 1</w:t>
      </w:r>
    </w:p>
    <w:p w:rsidR="008908A5" w:rsidRDefault="008908A5" w:rsidP="008908A5">
      <w:pPr>
        <w:spacing w:after="0" w:line="240" w:lineRule="auto"/>
        <w:ind w:left="5660" w:firstLine="70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до тендерної документації</w:t>
      </w:r>
    </w:p>
    <w:p w:rsidR="008908A5" w:rsidRDefault="008908A5" w:rsidP="008908A5">
      <w:pPr>
        <w:spacing w:after="0" w:line="240" w:lineRule="auto"/>
        <w:ind w:left="5660" w:firstLine="700"/>
        <w:jc w:val="right"/>
        <w:rPr>
          <w:rFonts w:ascii="Times New Roman" w:hAnsi="Times New Roman" w:cs="Times New Roman"/>
          <w:sz w:val="20"/>
          <w:szCs w:val="20"/>
        </w:rPr>
      </w:pPr>
    </w:p>
    <w:p w:rsidR="00B12BB0" w:rsidRPr="00E3166D" w:rsidRDefault="00B12BB0" w:rsidP="00B12BB0">
      <w:pPr>
        <w:spacing w:before="20" w:after="20" w:line="240" w:lineRule="auto"/>
        <w:jc w:val="both"/>
        <w:rPr>
          <w:rFonts w:ascii="Times New Roman" w:hAnsi="Times New Roman" w:cs="Times New Roman"/>
          <w:b/>
          <w:highlight w:val="white"/>
        </w:rPr>
      </w:pPr>
      <w:r>
        <w:rPr>
          <w:rFonts w:ascii="Times New Roman" w:hAnsi="Times New Roman" w:cs="Times New Roman"/>
          <w:b/>
          <w:sz w:val="20"/>
          <w:szCs w:val="20"/>
        </w:rPr>
        <w:t>1</w:t>
      </w:r>
      <w:r w:rsidRPr="00E3166D">
        <w:rPr>
          <w:rFonts w:ascii="Times New Roman" w:hAnsi="Times New Roman" w:cs="Times New Roman"/>
          <w:b/>
          <w:sz w:val="20"/>
          <w:szCs w:val="20"/>
        </w:rPr>
        <w:t xml:space="preserve">. Підтвердження відповідності УЧАСНИКА </w:t>
      </w:r>
      <w:r w:rsidRPr="00E3166D">
        <w:rPr>
          <w:rFonts w:ascii="Times New Roman" w:hAnsi="Times New Roman" w:cs="Times New Roman"/>
          <w:b/>
        </w:rPr>
        <w:t>(в тому числі для об’єднання учасників як учасника процедури)  вимогам, визначени</w:t>
      </w:r>
      <w:r w:rsidRPr="00E3166D">
        <w:rPr>
          <w:rFonts w:ascii="Times New Roman" w:hAnsi="Times New Roman" w:cs="Times New Roman"/>
          <w:b/>
          <w:highlight w:val="white"/>
        </w:rPr>
        <w:t>м у пункті 47 Особливостей.</w:t>
      </w:r>
    </w:p>
    <w:p w:rsidR="00B12BB0" w:rsidRPr="00E3166D" w:rsidRDefault="00B12BB0" w:rsidP="00B12BB0">
      <w:pPr>
        <w:spacing w:after="0"/>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12BB0" w:rsidRPr="00E3166D" w:rsidRDefault="00B12BB0" w:rsidP="00B12BB0">
      <w:pPr>
        <w:spacing w:after="0"/>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під час подання тендерної пропозиції.</w:t>
      </w:r>
    </w:p>
    <w:p w:rsidR="00B12BB0" w:rsidRPr="00E3166D" w:rsidRDefault="00B12BB0" w:rsidP="00B12BB0">
      <w:pPr>
        <w:spacing w:after="0"/>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B12BB0" w:rsidRPr="00E3166D" w:rsidRDefault="00B12BB0" w:rsidP="00B12BB0">
      <w:pPr>
        <w:widowControl w:val="0"/>
        <w:spacing w:after="0" w:line="240" w:lineRule="auto"/>
        <w:ind w:firstLine="567"/>
        <w:jc w:val="both"/>
        <w:rPr>
          <w:rFonts w:ascii="Times New Roman" w:hAnsi="Times New Roman" w:cs="Times New Roman"/>
          <w:sz w:val="20"/>
          <w:szCs w:val="20"/>
        </w:rPr>
      </w:pPr>
      <w:r w:rsidRPr="00E3166D">
        <w:rPr>
          <w:rFonts w:ascii="Times New Roman" w:hAnsi="Times New Roman" w:cs="Times New Roman"/>
          <w:sz w:val="20"/>
          <w:szCs w:val="20"/>
        </w:rPr>
        <w:t xml:space="preserve">Учасник  повинен надати </w:t>
      </w:r>
      <w:r w:rsidRPr="00E3166D">
        <w:rPr>
          <w:rFonts w:ascii="Times New Roman" w:hAnsi="Times New Roman" w:cs="Times New Roman"/>
          <w:b/>
          <w:sz w:val="20"/>
          <w:szCs w:val="20"/>
        </w:rPr>
        <w:t>довідку у довільній формі</w:t>
      </w:r>
      <w:r w:rsidRPr="00E3166D">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3166D">
        <w:rPr>
          <w:rFonts w:ascii="Times New Roman" w:hAnsi="Times New Roman" w:cs="Times New Roman"/>
          <w:sz w:val="20"/>
          <w:szCs w:val="20"/>
          <w:highlight w:val="white"/>
        </w:rPr>
        <w:t xml:space="preserve">47 </w:t>
      </w:r>
      <w:r w:rsidRPr="00E3166D">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2BB0" w:rsidRPr="00E3166D" w:rsidRDefault="00B12BB0" w:rsidP="00B12BB0">
      <w:pPr>
        <w:widowControl w:val="0"/>
        <w:spacing w:after="0" w:line="240" w:lineRule="auto"/>
        <w:ind w:firstLine="567"/>
        <w:jc w:val="both"/>
        <w:rPr>
          <w:rFonts w:ascii="Times New Roman" w:hAnsi="Times New Roman" w:cs="Times New Roman"/>
          <w:i/>
          <w:sz w:val="20"/>
          <w:szCs w:val="20"/>
        </w:rPr>
      </w:pPr>
      <w:r w:rsidRPr="00E3166D">
        <w:rPr>
          <w:rFonts w:ascii="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E3166D">
        <w:rPr>
          <w:rFonts w:ascii="Times New Roman" w:hAnsi="Times New Roman" w:cs="Times New Roman"/>
          <w:i/>
          <w:sz w:val="20"/>
          <w:szCs w:val="20"/>
        </w:rPr>
        <w:t>закупівель</w:t>
      </w:r>
      <w:proofErr w:type="spellEnd"/>
      <w:r w:rsidRPr="00E3166D">
        <w:rPr>
          <w:rFonts w:ascii="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12BB0" w:rsidRPr="00E3166D" w:rsidRDefault="00B12BB0" w:rsidP="00B12BB0">
      <w:pPr>
        <w:spacing w:after="80"/>
        <w:jc w:val="both"/>
        <w:rPr>
          <w:rFonts w:ascii="Times New Roman" w:hAnsi="Times New Roman" w:cs="Times New Roman"/>
          <w:sz w:val="20"/>
          <w:szCs w:val="20"/>
          <w:highlight w:val="yellow"/>
        </w:rPr>
      </w:pPr>
    </w:p>
    <w:p w:rsidR="00B12BB0" w:rsidRPr="00E3166D" w:rsidRDefault="00DF4AD7" w:rsidP="00B12BB0">
      <w:pPr>
        <w:spacing w:after="0" w:line="240" w:lineRule="auto"/>
        <w:jc w:val="both"/>
        <w:rPr>
          <w:rFonts w:ascii="Times New Roman" w:hAnsi="Times New Roman" w:cs="Times New Roman"/>
          <w:b/>
          <w:highlight w:val="white"/>
        </w:rPr>
      </w:pPr>
      <w:r>
        <w:rPr>
          <w:rFonts w:ascii="Times New Roman" w:hAnsi="Times New Roman" w:cs="Times New Roman"/>
          <w:b/>
        </w:rPr>
        <w:t>2</w:t>
      </w:r>
      <w:r w:rsidR="00B12BB0" w:rsidRPr="00E3166D">
        <w:rPr>
          <w:rFonts w:ascii="Times New Roman" w:hAnsi="Times New Roman" w:cs="Times New Roman"/>
          <w:b/>
        </w:rPr>
        <w:t>. Перелік документів та інформації  для підтвердження відповідності ПЕРЕМОЖЦЯ вимогам, визначеним у пун</w:t>
      </w:r>
      <w:r w:rsidR="00B12BB0" w:rsidRPr="00E3166D">
        <w:rPr>
          <w:rFonts w:ascii="Times New Roman" w:hAnsi="Times New Roman" w:cs="Times New Roman"/>
          <w:b/>
          <w:highlight w:val="white"/>
        </w:rPr>
        <w:t xml:space="preserve">кті </w:t>
      </w:r>
      <w:r w:rsidR="00B12BB0" w:rsidRPr="00765BC5">
        <w:rPr>
          <w:rFonts w:ascii="Times New Roman" w:hAnsi="Times New Roman" w:cs="Times New Roman"/>
          <w:b/>
          <w:sz w:val="20"/>
          <w:szCs w:val="20"/>
          <w:highlight w:val="white"/>
        </w:rPr>
        <w:t>47</w:t>
      </w:r>
      <w:r w:rsidR="00B12BB0" w:rsidRPr="00E3166D">
        <w:rPr>
          <w:rFonts w:ascii="Times New Roman" w:hAnsi="Times New Roman" w:cs="Times New Roman"/>
          <w:b/>
          <w:highlight w:val="white"/>
        </w:rPr>
        <w:t xml:space="preserve"> Особливостей:</w:t>
      </w:r>
    </w:p>
    <w:p w:rsidR="00B12BB0" w:rsidRPr="00E3166D" w:rsidRDefault="00B12BB0" w:rsidP="00B12BB0">
      <w:pPr>
        <w:widowControl w:val="0"/>
        <w:spacing w:after="0" w:line="240" w:lineRule="auto"/>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Переможець процедури закупівлі у строк, що </w:t>
      </w:r>
      <w:r w:rsidRPr="00E3166D">
        <w:rPr>
          <w:rFonts w:ascii="Times New Roman" w:hAnsi="Times New Roman" w:cs="Times New Roman"/>
          <w:b/>
          <w:i/>
          <w:sz w:val="20"/>
          <w:szCs w:val="20"/>
          <w:highlight w:val="white"/>
        </w:rPr>
        <w:t xml:space="preserve">не перевищує чотири дні </w:t>
      </w:r>
      <w:r w:rsidRPr="00E3166D">
        <w:rPr>
          <w:rFonts w:ascii="Times New Roman" w:hAnsi="Times New Roman" w:cs="Times New Roman"/>
          <w:sz w:val="20"/>
          <w:szCs w:val="20"/>
          <w:highlight w:val="white"/>
        </w:rPr>
        <w:t xml:space="preserve">з дати оприлюднення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12BB0" w:rsidRPr="00E3166D" w:rsidRDefault="00B12BB0" w:rsidP="00B12BB0">
      <w:pPr>
        <w:widowControl w:val="0"/>
        <w:spacing w:after="0" w:line="240" w:lineRule="auto"/>
        <w:ind w:firstLine="567"/>
        <w:jc w:val="both"/>
        <w:rPr>
          <w:rFonts w:ascii="Times New Roman" w:hAnsi="Times New Roman" w:cs="Times New Roman"/>
          <w:sz w:val="20"/>
          <w:szCs w:val="20"/>
        </w:rPr>
      </w:pPr>
      <w:r w:rsidRPr="00E3166D">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2BB0" w:rsidRPr="00E3166D" w:rsidRDefault="00B12BB0" w:rsidP="00B12BB0">
      <w:pPr>
        <w:spacing w:after="0" w:line="240" w:lineRule="auto"/>
        <w:rPr>
          <w:rFonts w:ascii="Times New Roman" w:hAnsi="Times New Roman" w:cs="Times New Roman"/>
          <w:b/>
          <w:sz w:val="20"/>
          <w:szCs w:val="20"/>
          <w:highlight w:val="white"/>
        </w:rPr>
      </w:pPr>
    </w:p>
    <w:p w:rsidR="00B12BB0" w:rsidRPr="00E3166D" w:rsidRDefault="00B12BB0" w:rsidP="00B12BB0">
      <w:pPr>
        <w:spacing w:after="0" w:line="240" w:lineRule="auto"/>
        <w:rPr>
          <w:rFonts w:ascii="Times New Roman" w:hAnsi="Times New Roman" w:cs="Times New Roman"/>
          <w:b/>
          <w:sz w:val="20"/>
          <w:szCs w:val="20"/>
          <w:highlight w:val="white"/>
        </w:rPr>
      </w:pPr>
      <w:r w:rsidRPr="00E3166D">
        <w:rPr>
          <w:rFonts w:ascii="Times New Roman" w:hAnsi="Times New Roman" w:cs="Times New Roman"/>
          <w:sz w:val="20"/>
          <w:szCs w:val="20"/>
          <w:highlight w:val="white"/>
        </w:rPr>
        <w:t> </w:t>
      </w:r>
      <w:r w:rsidR="00DF4AD7">
        <w:rPr>
          <w:rFonts w:ascii="Times New Roman" w:hAnsi="Times New Roman" w:cs="Times New Roman"/>
          <w:b/>
          <w:sz w:val="20"/>
          <w:szCs w:val="20"/>
          <w:highlight w:val="white"/>
        </w:rPr>
        <w:t>2</w:t>
      </w:r>
      <w:r w:rsidRPr="00E3166D">
        <w:rPr>
          <w:rFonts w:ascii="Times New Roman" w:hAnsi="Times New Roman" w:cs="Times New Roman"/>
          <w:b/>
          <w:sz w:val="20"/>
          <w:szCs w:val="20"/>
          <w:highlight w:val="white"/>
        </w:rPr>
        <w:t>.1.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B12BB0" w:rsidRPr="00E3166D" w:rsidTr="00F85C2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w:t>
            </w:r>
          </w:p>
          <w:p w:rsidR="00B12BB0" w:rsidRPr="00E3166D" w:rsidRDefault="00B12BB0" w:rsidP="00F85C23">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ind w:left="100"/>
              <w:jc w:val="center"/>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 xml:space="preserve">Вимоги згідно п. </w:t>
            </w:r>
            <w:r w:rsidRPr="00765BC5">
              <w:rPr>
                <w:rFonts w:ascii="Times New Roman" w:hAnsi="Times New Roman" w:cs="Times New Roman"/>
                <w:b/>
                <w:sz w:val="20"/>
                <w:szCs w:val="20"/>
                <w:highlight w:val="white"/>
              </w:rPr>
              <w:t>47</w:t>
            </w:r>
            <w:r w:rsidRPr="00E3166D">
              <w:rPr>
                <w:rFonts w:ascii="Times New Roman" w:hAnsi="Times New Roman" w:cs="Times New Roman"/>
                <w:b/>
                <w:sz w:val="20"/>
                <w:szCs w:val="20"/>
                <w:highlight w:val="white"/>
              </w:rPr>
              <w:t xml:space="preserve"> Особливостей</w:t>
            </w:r>
          </w:p>
          <w:p w:rsidR="00B12BB0" w:rsidRPr="00E3166D" w:rsidRDefault="00B12BB0" w:rsidP="00F85C23">
            <w:pPr>
              <w:spacing w:after="0" w:line="240" w:lineRule="auto"/>
              <w:ind w:left="100"/>
              <w:jc w:val="center"/>
              <w:rPr>
                <w:rFonts w:ascii="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ind w:left="100"/>
              <w:jc w:val="center"/>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Переможець торгів на виконання вимоги згідно п</w:t>
            </w:r>
            <w:r w:rsidRPr="00855F4A">
              <w:rPr>
                <w:rFonts w:ascii="Times New Roman" w:hAnsi="Times New Roman" w:cs="Times New Roman"/>
                <w:sz w:val="20"/>
                <w:szCs w:val="20"/>
                <w:highlight w:val="white"/>
              </w:rPr>
              <w:t xml:space="preserve">. </w:t>
            </w:r>
            <w:r w:rsidRPr="00855F4A">
              <w:rPr>
                <w:rFonts w:ascii="Times New Roman" w:hAnsi="Times New Roman" w:cs="Times New Roman"/>
                <w:b/>
                <w:sz w:val="20"/>
                <w:szCs w:val="20"/>
                <w:highlight w:val="white"/>
              </w:rPr>
              <w:t>47</w:t>
            </w:r>
            <w:r w:rsidRPr="00E3166D">
              <w:rPr>
                <w:rFonts w:ascii="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B12BB0" w:rsidRPr="00E3166D" w:rsidTr="00F85C2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2BB0" w:rsidRPr="00E3166D" w:rsidRDefault="00B12BB0" w:rsidP="00F85C23">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4E5" w:rsidRPr="00337AB4" w:rsidRDefault="00BE24E5" w:rsidP="00BE24E5">
            <w:pPr>
              <w:spacing w:after="0" w:line="240" w:lineRule="auto"/>
              <w:jc w:val="both"/>
              <w:rPr>
                <w:rFonts w:ascii="Times New Roman" w:hAnsi="Times New Roman" w:cs="Times New Roman"/>
                <w:b/>
                <w:highlight w:val="white"/>
              </w:rPr>
            </w:pPr>
            <w:r w:rsidRPr="00337AB4">
              <w:rPr>
                <w:rFonts w:ascii="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BE24E5" w:rsidRPr="00337AB4" w:rsidRDefault="00BE24E5" w:rsidP="00BE24E5">
            <w:pPr>
              <w:spacing w:after="0" w:line="240" w:lineRule="auto"/>
              <w:jc w:val="both"/>
              <w:rPr>
                <w:rFonts w:ascii="Times New Roman" w:hAnsi="Times New Roman" w:cs="Times New Roman"/>
                <w:i/>
                <w:highlight w:val="white"/>
              </w:rPr>
            </w:pPr>
            <w:r w:rsidRPr="00337AB4">
              <w:rPr>
                <w:rFonts w:ascii="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37AB4">
              <w:rPr>
                <w:rFonts w:ascii="Times New Roman" w:hAnsi="Times New Roman" w:cs="Times New Roman"/>
                <w:i/>
                <w:highlight w:val="white"/>
              </w:rPr>
              <w:t>безпекових</w:t>
            </w:r>
            <w:proofErr w:type="spellEnd"/>
            <w:r w:rsidRPr="00337AB4">
              <w:rPr>
                <w:rFonts w:ascii="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w:t>
            </w:r>
            <w:r w:rsidRPr="00337AB4">
              <w:rPr>
                <w:rFonts w:ascii="Times New Roman" w:hAnsi="Times New Roman" w:cs="Times New Roman"/>
                <w:i/>
                <w:highlight w:val="white"/>
              </w:rPr>
              <w:lastRenderedPageBreak/>
              <w:t>та електронні комунікаційні системи, публічні електронні реєстри можуть як зупиняти, обмежувати</w:t>
            </w:r>
            <w:r w:rsidRPr="00337AB4">
              <w:rPr>
                <w:rFonts w:ascii="Times New Roman" w:hAnsi="Times New Roman" w:cs="Times New Roman"/>
                <w:b/>
                <w:i/>
                <w:highlight w:val="white"/>
              </w:rPr>
              <w:t xml:space="preserve"> </w:t>
            </w:r>
            <w:r w:rsidRPr="00337AB4">
              <w:rPr>
                <w:rFonts w:ascii="Times New Roman" w:hAnsi="Times New Roman" w:cs="Times New Roman"/>
                <w:i/>
                <w:highlight w:val="white"/>
              </w:rPr>
              <w:t>свою роботу, так і відкриватись, поновлюватись у період воєнного стану.</w:t>
            </w:r>
          </w:p>
          <w:p w:rsidR="00BE24E5" w:rsidRPr="00E3166D" w:rsidRDefault="00BE24E5" w:rsidP="00BE24E5">
            <w:pPr>
              <w:spacing w:after="0" w:line="240" w:lineRule="auto"/>
              <w:ind w:right="140"/>
              <w:jc w:val="both"/>
              <w:rPr>
                <w:rFonts w:ascii="Times New Roman" w:hAnsi="Times New Roman" w:cs="Times New Roman"/>
                <w:sz w:val="20"/>
                <w:szCs w:val="20"/>
                <w:highlight w:val="white"/>
              </w:rPr>
            </w:pPr>
            <w:r w:rsidRPr="00337AB4">
              <w:rPr>
                <w:rFonts w:ascii="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7AB4">
              <w:rPr>
                <w:rFonts w:ascii="Times New Roman" w:hAnsi="Times New Roman" w:cs="Times New Roman"/>
                <w:b/>
                <w:i/>
                <w:highlight w:val="white"/>
              </w:rPr>
              <w:t>керівника учасника</w:t>
            </w:r>
            <w:r w:rsidRPr="00337AB4">
              <w:rPr>
                <w:rFonts w:ascii="Times New Roman" w:hAnsi="Times New Roman" w:cs="Times New Roman"/>
                <w:i/>
                <w:highlight w:val="white"/>
              </w:rPr>
              <w:t xml:space="preserve"> процедури </w:t>
            </w:r>
            <w:proofErr w:type="spellStart"/>
            <w:r w:rsidRPr="00337AB4">
              <w:rPr>
                <w:rFonts w:ascii="Times New Roman" w:hAnsi="Times New Roman" w:cs="Times New Roman"/>
                <w:i/>
                <w:highlight w:val="white"/>
              </w:rPr>
              <w:t>закупівлі,на</w:t>
            </w:r>
            <w:proofErr w:type="spellEnd"/>
            <w:r w:rsidRPr="00337AB4">
              <w:rPr>
                <w:rFonts w:ascii="Times New Roman" w:hAnsi="Times New Roman" w:cs="Times New Roman"/>
                <w:i/>
                <w:highlight w:val="white"/>
              </w:rPr>
              <w:t xml:space="preserve"> виконання абзацу 15 пункту 47 Особливостей надається переможцем торгів.</w:t>
            </w:r>
          </w:p>
        </w:tc>
      </w:tr>
      <w:tr w:rsidR="00B12BB0" w:rsidTr="00F85C23">
        <w:trPr>
          <w:trHeight w:val="20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highlight w:val="white"/>
              </w:rPr>
            </w:pPr>
            <w:r w:rsidRPr="00180524">
              <w:rPr>
                <w:rFonts w:ascii="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widowControl w:val="0"/>
              <w:spacing w:before="120" w:after="0" w:line="240" w:lineRule="auto"/>
              <w:jc w:val="both"/>
              <w:rPr>
                <w:rFonts w:ascii="Times New Roman" w:hAnsi="Times New Roman" w:cs="Times New Roman"/>
                <w:sz w:val="20"/>
                <w:szCs w:val="20"/>
                <w:highlight w:val="white"/>
              </w:rPr>
            </w:pPr>
            <w:r w:rsidRPr="00180524">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2BB0" w:rsidRPr="00180524" w:rsidRDefault="00B12BB0" w:rsidP="00F85C23">
            <w:pPr>
              <w:spacing w:after="0" w:line="240" w:lineRule="auto"/>
              <w:ind w:right="140"/>
              <w:jc w:val="both"/>
              <w:rPr>
                <w:rFonts w:ascii="Times New Roman" w:hAnsi="Times New Roman" w:cs="Times New Roman"/>
                <w:b/>
                <w:sz w:val="20"/>
                <w:szCs w:val="20"/>
                <w:highlight w:val="white"/>
              </w:rPr>
            </w:pPr>
            <w:r w:rsidRPr="00180524">
              <w:rPr>
                <w:rFonts w:ascii="Times New Roman" w:hAnsi="Times New Roman" w:cs="Times New Roman"/>
                <w:b/>
                <w:sz w:val="20"/>
                <w:szCs w:val="20"/>
                <w:highlight w:val="white"/>
              </w:rPr>
              <w:t>(підпункт 6 пункт</w:t>
            </w:r>
            <w:r w:rsidRPr="00180524">
              <w:rPr>
                <w:rFonts w:ascii="Times New Roman" w:hAnsi="Times New Roman" w:cs="Times New Roman"/>
                <w:b/>
                <w:color w:val="00B050"/>
                <w:sz w:val="20"/>
                <w:szCs w:val="20"/>
                <w:highlight w:val="white"/>
              </w:rPr>
              <w:t xml:space="preserve"> </w:t>
            </w:r>
            <w:r w:rsidRPr="00E06E49">
              <w:rPr>
                <w:rFonts w:ascii="Times New Roman" w:hAnsi="Times New Roman" w:cs="Times New Roman"/>
                <w:b/>
                <w:sz w:val="20"/>
                <w:szCs w:val="20"/>
                <w:highlight w:val="white"/>
              </w:rPr>
              <w:t>47</w:t>
            </w:r>
            <w:r w:rsidRPr="00180524">
              <w:rPr>
                <w:rFonts w:ascii="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jc w:val="both"/>
              <w:rPr>
                <w:rFonts w:ascii="Times New Roman" w:hAnsi="Times New Roman" w:cs="Times New Roman"/>
                <w:b/>
                <w:sz w:val="20"/>
                <w:szCs w:val="20"/>
                <w:highlight w:val="white"/>
              </w:rPr>
            </w:pPr>
            <w:r w:rsidRPr="00180524">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12BB0" w:rsidRPr="00180524" w:rsidRDefault="00B12BB0" w:rsidP="00F85C23">
            <w:pPr>
              <w:spacing w:after="0" w:line="240" w:lineRule="auto"/>
              <w:jc w:val="both"/>
              <w:rPr>
                <w:rFonts w:ascii="Times New Roman" w:hAnsi="Times New Roman" w:cs="Times New Roman"/>
                <w:b/>
                <w:sz w:val="20"/>
                <w:szCs w:val="20"/>
                <w:highlight w:val="white"/>
              </w:rPr>
            </w:pPr>
          </w:p>
          <w:p w:rsidR="00B12BB0" w:rsidRPr="00180524" w:rsidRDefault="00B12BB0" w:rsidP="00F85C23">
            <w:pPr>
              <w:spacing w:after="0" w:line="240" w:lineRule="auto"/>
              <w:jc w:val="both"/>
              <w:rPr>
                <w:rFonts w:ascii="Times New Roman" w:hAnsi="Times New Roman" w:cs="Times New Roman"/>
                <w:sz w:val="20"/>
                <w:szCs w:val="20"/>
                <w:highlight w:val="white"/>
              </w:rPr>
            </w:pPr>
            <w:r w:rsidRPr="00180524">
              <w:rPr>
                <w:rFonts w:ascii="Times New Roman" w:hAnsi="Times New Roman" w:cs="Times New Roman"/>
                <w:b/>
                <w:sz w:val="20"/>
                <w:szCs w:val="20"/>
                <w:highlight w:val="white"/>
              </w:rPr>
              <w:t xml:space="preserve">Документ повинен бути не більше </w:t>
            </w:r>
            <w:proofErr w:type="spellStart"/>
            <w:r w:rsidRPr="00180524">
              <w:rPr>
                <w:rFonts w:ascii="Times New Roman" w:hAnsi="Times New Roman" w:cs="Times New Roman"/>
                <w:b/>
                <w:sz w:val="20"/>
                <w:szCs w:val="20"/>
                <w:highlight w:val="white"/>
              </w:rPr>
              <w:t>тридцятиденної</w:t>
            </w:r>
            <w:proofErr w:type="spellEnd"/>
            <w:r w:rsidRPr="00180524">
              <w:rPr>
                <w:rFonts w:ascii="Times New Roman" w:hAnsi="Times New Roman" w:cs="Times New Roman"/>
                <w:b/>
                <w:sz w:val="20"/>
                <w:szCs w:val="20"/>
                <w:highlight w:val="white"/>
              </w:rPr>
              <w:t xml:space="preserve"> давнини від дати подання документа.</w:t>
            </w:r>
            <w:r w:rsidRPr="00180524">
              <w:rPr>
                <w:rFonts w:ascii="Times New Roman" w:hAnsi="Times New Roman" w:cs="Times New Roman"/>
                <w:sz w:val="20"/>
                <w:szCs w:val="20"/>
                <w:highlight w:val="white"/>
              </w:rPr>
              <w:t> </w:t>
            </w:r>
          </w:p>
        </w:tc>
      </w:tr>
      <w:tr w:rsidR="00B12BB0" w:rsidTr="00F85C23">
        <w:trPr>
          <w:trHeight w:val="18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highlight w:val="white"/>
              </w:rPr>
            </w:pPr>
            <w:r w:rsidRPr="00180524">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2BB0" w:rsidRPr="00E3166D" w:rsidRDefault="00B12BB0" w:rsidP="00F85C23">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2BB0" w:rsidRPr="00180524" w:rsidRDefault="00B12BB0" w:rsidP="00F85C23">
            <w:pPr>
              <w:widowControl w:val="0"/>
              <w:spacing w:after="0" w:line="276" w:lineRule="auto"/>
              <w:rPr>
                <w:rFonts w:ascii="Times New Roman" w:hAnsi="Times New Roman" w:cs="Times New Roman"/>
                <w:b/>
                <w:sz w:val="20"/>
                <w:szCs w:val="20"/>
              </w:rPr>
            </w:pPr>
          </w:p>
        </w:tc>
      </w:tr>
      <w:tr w:rsidR="00B12BB0" w:rsidTr="00F85C23">
        <w:trPr>
          <w:trHeight w:val="40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b/>
                <w:sz w:val="20"/>
                <w:szCs w:val="20"/>
                <w:highlight w:val="white"/>
              </w:rPr>
            </w:pPr>
            <w:r w:rsidRPr="00180524">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2BB0" w:rsidRPr="00E3166D" w:rsidRDefault="00B12BB0" w:rsidP="00F85C23">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348" w:line="240" w:lineRule="auto"/>
              <w:jc w:val="both"/>
              <w:rPr>
                <w:rFonts w:ascii="Times New Roman" w:hAnsi="Times New Roman" w:cs="Times New Roman"/>
                <w:sz w:val="20"/>
                <w:szCs w:val="20"/>
                <w:highlight w:val="white"/>
              </w:rPr>
            </w:pPr>
            <w:r w:rsidRPr="00180524">
              <w:rPr>
                <w:rFonts w:ascii="Times New Roman" w:hAnsi="Times New Roman" w:cs="Times New Roman"/>
                <w:b/>
                <w:sz w:val="20"/>
                <w:szCs w:val="20"/>
                <w:highlight w:val="white"/>
              </w:rPr>
              <w:t>Довідка в довільній формі</w:t>
            </w:r>
            <w:r w:rsidRPr="00180524">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2BB0" w:rsidRDefault="00B12BB0" w:rsidP="00B12BB0">
      <w:pPr>
        <w:spacing w:after="0" w:line="240" w:lineRule="auto"/>
        <w:rPr>
          <w:rFonts w:ascii="Times New Roman" w:hAnsi="Times New Roman" w:cs="Times New Roman"/>
          <w:b/>
          <w:color w:val="000000"/>
          <w:sz w:val="20"/>
          <w:szCs w:val="20"/>
        </w:rPr>
      </w:pPr>
    </w:p>
    <w:p w:rsidR="001F2205" w:rsidRPr="00082BEC" w:rsidRDefault="001F2205" w:rsidP="00B12BB0">
      <w:pPr>
        <w:spacing w:before="240" w:after="0" w:line="240" w:lineRule="auto"/>
        <w:jc w:val="center"/>
        <w:rPr>
          <w:rFonts w:ascii="Times New Roman" w:hAnsi="Times New Roman" w:cs="Times New Roman"/>
          <w:b/>
          <w:color w:val="000000"/>
          <w:sz w:val="20"/>
          <w:szCs w:val="20"/>
        </w:rPr>
      </w:pPr>
    </w:p>
    <w:p w:rsidR="00B12BB0" w:rsidRDefault="00DF4AD7" w:rsidP="00B12BB0">
      <w:pPr>
        <w:spacing w:before="240" w:after="0" w:line="240" w:lineRule="auto"/>
        <w:jc w:val="center"/>
        <w:rPr>
          <w:rFonts w:ascii="Times New Roman" w:hAnsi="Times New Roman" w:cs="Times New Roman"/>
          <w:sz w:val="20"/>
          <w:szCs w:val="20"/>
        </w:rPr>
      </w:pPr>
      <w:r w:rsidRPr="00DF4AD7">
        <w:rPr>
          <w:rFonts w:ascii="Times New Roman" w:hAnsi="Times New Roman" w:cs="Times New Roman"/>
          <w:b/>
          <w:color w:val="000000"/>
          <w:sz w:val="20"/>
          <w:szCs w:val="20"/>
          <w:lang w:val="ru-RU"/>
        </w:rPr>
        <w:lastRenderedPageBreak/>
        <w:t>2</w:t>
      </w:r>
      <w:r w:rsidR="00B12BB0">
        <w:rPr>
          <w:rFonts w:ascii="Times New Roman" w:hAnsi="Times New Roman" w:cs="Times New Roman"/>
          <w:b/>
          <w:color w:val="000000"/>
          <w:sz w:val="20"/>
          <w:szCs w:val="20"/>
        </w:rPr>
        <w:t>.2. Документи, які надаються ПЕРЕМОЖЦЕМ (фізичною особою чи фізичною особою</w:t>
      </w:r>
      <w:r w:rsidR="00B12BB0">
        <w:rPr>
          <w:rFonts w:ascii="Times New Roman" w:hAnsi="Times New Roman" w:cs="Times New Roman"/>
          <w:b/>
          <w:sz w:val="20"/>
          <w:szCs w:val="20"/>
        </w:rPr>
        <w:t xml:space="preserve"> — </w:t>
      </w:r>
      <w:r w:rsidR="00B12BB0">
        <w:rPr>
          <w:rFonts w:ascii="Times New Roman" w:hAnsi="Times New Roman" w:cs="Times New Roman"/>
          <w:b/>
          <w:color w:val="000000"/>
          <w:sz w:val="20"/>
          <w:szCs w:val="20"/>
        </w:rPr>
        <w:t>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B12BB0" w:rsidTr="00F85C2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t>№</w:t>
            </w:r>
          </w:p>
          <w:p w:rsidR="00B12BB0" w:rsidRPr="00180524" w:rsidRDefault="00B12BB0" w:rsidP="00F85C23">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sz w:val="20"/>
                <w:szCs w:val="20"/>
              </w:rPr>
              <w:t>з</w:t>
            </w:r>
            <w:r w:rsidRPr="00180524">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 xml:space="preserve">Вимоги </w:t>
            </w:r>
            <w:r w:rsidRPr="00E3166D">
              <w:rPr>
                <w:rFonts w:ascii="Times New Roman" w:hAnsi="Times New Roman" w:cs="Times New Roman"/>
                <w:sz w:val="20"/>
                <w:szCs w:val="20"/>
                <w:highlight w:val="white"/>
              </w:rPr>
              <w:t xml:space="preserve">згідно пункту </w:t>
            </w:r>
            <w:r w:rsidRPr="00E3166D">
              <w:rPr>
                <w:rFonts w:ascii="Times New Roman" w:hAnsi="Times New Roman" w:cs="Times New Roman"/>
                <w:b/>
                <w:sz w:val="20"/>
                <w:szCs w:val="20"/>
                <w:highlight w:val="white"/>
              </w:rPr>
              <w:t>47</w:t>
            </w:r>
            <w:r w:rsidRPr="00E3166D">
              <w:rPr>
                <w:rFonts w:ascii="Times New Roman" w:hAnsi="Times New Roman" w:cs="Times New Roman"/>
                <w:sz w:val="20"/>
                <w:szCs w:val="20"/>
                <w:highlight w:val="white"/>
              </w:rPr>
              <w:t xml:space="preserve"> Особливостей</w:t>
            </w:r>
          </w:p>
          <w:p w:rsidR="00B12BB0" w:rsidRPr="00E3166D" w:rsidRDefault="00B12BB0" w:rsidP="00F85C23">
            <w:pPr>
              <w:spacing w:after="0" w:line="240" w:lineRule="auto"/>
              <w:ind w:left="100"/>
              <w:jc w:val="center"/>
              <w:rPr>
                <w:rFonts w:ascii="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sz w:val="20"/>
                <w:szCs w:val="20"/>
              </w:rPr>
              <w:t xml:space="preserve">Переможець </w:t>
            </w:r>
            <w:r w:rsidRPr="00180524">
              <w:rPr>
                <w:rFonts w:ascii="Times New Roman" w:hAnsi="Times New Roman" w:cs="Times New Roman"/>
                <w:b/>
                <w:sz w:val="20"/>
                <w:szCs w:val="20"/>
                <w:highlight w:val="white"/>
              </w:rPr>
              <w:t xml:space="preserve">торгів на виконання вимоги </w:t>
            </w:r>
            <w:r w:rsidRPr="00180524">
              <w:rPr>
                <w:rFonts w:ascii="Times New Roman" w:hAnsi="Times New Roman" w:cs="Times New Roman"/>
                <w:sz w:val="20"/>
                <w:szCs w:val="20"/>
                <w:highlight w:val="white"/>
              </w:rPr>
              <w:t xml:space="preserve">згідно пункту </w:t>
            </w:r>
            <w:r w:rsidRPr="00E3166D">
              <w:rPr>
                <w:rFonts w:ascii="Times New Roman" w:hAnsi="Times New Roman" w:cs="Times New Roman"/>
                <w:b/>
                <w:sz w:val="20"/>
                <w:szCs w:val="20"/>
                <w:highlight w:val="white"/>
              </w:rPr>
              <w:t>47</w:t>
            </w:r>
            <w:r w:rsidRPr="00E3166D">
              <w:rPr>
                <w:rFonts w:ascii="Times New Roman" w:hAnsi="Times New Roman" w:cs="Times New Roman"/>
                <w:sz w:val="20"/>
                <w:szCs w:val="20"/>
                <w:highlight w:val="white"/>
              </w:rPr>
              <w:t xml:space="preserve"> О</w:t>
            </w:r>
            <w:r w:rsidRPr="00180524">
              <w:rPr>
                <w:rFonts w:ascii="Times New Roman" w:hAnsi="Times New Roman" w:cs="Times New Roman"/>
                <w:sz w:val="20"/>
                <w:szCs w:val="20"/>
                <w:highlight w:val="white"/>
              </w:rPr>
              <w:t>соб</w:t>
            </w:r>
            <w:r w:rsidRPr="00180524">
              <w:rPr>
                <w:rFonts w:ascii="Times New Roman" w:hAnsi="Times New Roman" w:cs="Times New Roman"/>
                <w:sz w:val="20"/>
                <w:szCs w:val="20"/>
              </w:rPr>
              <w:t>ливостей</w:t>
            </w:r>
            <w:r w:rsidRPr="00180524">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447805" w:rsidTr="009F743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805" w:rsidRPr="00180524" w:rsidRDefault="00447805" w:rsidP="00447805">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805" w:rsidRPr="00E3166D" w:rsidRDefault="00447805" w:rsidP="00447805">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7805" w:rsidRPr="00E3166D" w:rsidRDefault="00447805" w:rsidP="00447805">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805" w:rsidRPr="00337AB4" w:rsidRDefault="00447805" w:rsidP="00447805">
            <w:pPr>
              <w:spacing w:after="0" w:line="240" w:lineRule="auto"/>
              <w:jc w:val="both"/>
              <w:rPr>
                <w:rFonts w:ascii="Times New Roman" w:hAnsi="Times New Roman" w:cs="Times New Roman"/>
                <w:b/>
                <w:highlight w:val="white"/>
              </w:rPr>
            </w:pPr>
            <w:r w:rsidRPr="00337AB4">
              <w:rPr>
                <w:rFonts w:ascii="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447805" w:rsidRPr="00337AB4" w:rsidRDefault="00447805" w:rsidP="00447805">
            <w:pPr>
              <w:spacing w:after="0" w:line="240" w:lineRule="auto"/>
              <w:jc w:val="both"/>
              <w:rPr>
                <w:rFonts w:ascii="Times New Roman" w:hAnsi="Times New Roman" w:cs="Times New Roman"/>
                <w:i/>
                <w:highlight w:val="white"/>
              </w:rPr>
            </w:pPr>
            <w:r w:rsidRPr="00337AB4">
              <w:rPr>
                <w:rFonts w:ascii="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37AB4">
              <w:rPr>
                <w:rFonts w:ascii="Times New Roman" w:hAnsi="Times New Roman" w:cs="Times New Roman"/>
                <w:i/>
                <w:highlight w:val="white"/>
              </w:rPr>
              <w:t>безпекових</w:t>
            </w:r>
            <w:proofErr w:type="spellEnd"/>
            <w:r w:rsidRPr="00337AB4">
              <w:rPr>
                <w:rFonts w:ascii="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37AB4">
              <w:rPr>
                <w:rFonts w:ascii="Times New Roman" w:hAnsi="Times New Roman" w:cs="Times New Roman"/>
                <w:b/>
                <w:i/>
                <w:highlight w:val="white"/>
              </w:rPr>
              <w:t xml:space="preserve"> </w:t>
            </w:r>
            <w:r w:rsidRPr="00337AB4">
              <w:rPr>
                <w:rFonts w:ascii="Times New Roman" w:hAnsi="Times New Roman" w:cs="Times New Roman"/>
                <w:i/>
                <w:highlight w:val="white"/>
              </w:rPr>
              <w:t>свою роботу, так і відкриватись, поновлюватись у період воєнного стану.</w:t>
            </w:r>
          </w:p>
          <w:p w:rsidR="00447805" w:rsidRPr="00E3166D" w:rsidRDefault="00447805" w:rsidP="00447805">
            <w:pPr>
              <w:spacing w:after="0" w:line="240" w:lineRule="auto"/>
              <w:ind w:right="140"/>
              <w:jc w:val="both"/>
              <w:rPr>
                <w:rFonts w:ascii="Times New Roman" w:hAnsi="Times New Roman" w:cs="Times New Roman"/>
                <w:sz w:val="20"/>
                <w:szCs w:val="20"/>
                <w:highlight w:val="white"/>
              </w:rPr>
            </w:pPr>
            <w:r w:rsidRPr="00337AB4">
              <w:rPr>
                <w:rFonts w:ascii="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7AB4">
              <w:rPr>
                <w:rFonts w:ascii="Times New Roman" w:hAnsi="Times New Roman" w:cs="Times New Roman"/>
                <w:b/>
                <w:i/>
                <w:highlight w:val="white"/>
              </w:rPr>
              <w:t>керівника учасника</w:t>
            </w:r>
            <w:r w:rsidRPr="00337AB4">
              <w:rPr>
                <w:rFonts w:ascii="Times New Roman" w:hAnsi="Times New Roman" w:cs="Times New Roman"/>
                <w:i/>
                <w:highlight w:val="white"/>
              </w:rPr>
              <w:t xml:space="preserve"> процедури </w:t>
            </w:r>
            <w:proofErr w:type="spellStart"/>
            <w:r w:rsidRPr="00337AB4">
              <w:rPr>
                <w:rFonts w:ascii="Times New Roman" w:hAnsi="Times New Roman" w:cs="Times New Roman"/>
                <w:i/>
                <w:highlight w:val="white"/>
              </w:rPr>
              <w:t>закупівлі,на</w:t>
            </w:r>
            <w:proofErr w:type="spellEnd"/>
            <w:r w:rsidRPr="00337AB4">
              <w:rPr>
                <w:rFonts w:ascii="Times New Roman" w:hAnsi="Times New Roman" w:cs="Times New Roman"/>
                <w:i/>
                <w:highlight w:val="white"/>
              </w:rPr>
              <w:t xml:space="preserve"> виконання абзацу 15 пункту 47 Особливостей надається переможцем торгів.</w:t>
            </w:r>
          </w:p>
        </w:tc>
      </w:tr>
      <w:tr w:rsidR="00447805" w:rsidTr="009F74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805" w:rsidRPr="00180524" w:rsidRDefault="00447805" w:rsidP="00447805">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805" w:rsidRPr="00E3166D" w:rsidRDefault="00447805" w:rsidP="00447805">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7805" w:rsidRPr="00E3166D" w:rsidRDefault="00447805" w:rsidP="00447805">
            <w:pPr>
              <w:widowControl w:val="0"/>
              <w:spacing w:before="120"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7805" w:rsidRPr="00180524" w:rsidRDefault="00447805" w:rsidP="00447805">
            <w:pPr>
              <w:spacing w:after="0" w:line="240" w:lineRule="auto"/>
              <w:jc w:val="both"/>
              <w:rPr>
                <w:rFonts w:ascii="Times New Roman" w:hAnsi="Times New Roman" w:cs="Times New Roman"/>
                <w:b/>
                <w:color w:val="000000"/>
                <w:sz w:val="20"/>
                <w:szCs w:val="20"/>
              </w:rPr>
            </w:pPr>
            <w:r w:rsidRPr="00180524">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47805" w:rsidRPr="00180524" w:rsidRDefault="00447805" w:rsidP="00447805">
            <w:pPr>
              <w:spacing w:after="0" w:line="240" w:lineRule="auto"/>
              <w:jc w:val="both"/>
              <w:rPr>
                <w:rFonts w:ascii="Times New Roman" w:hAnsi="Times New Roman" w:cs="Times New Roman"/>
                <w:b/>
                <w:color w:val="000000"/>
                <w:sz w:val="20"/>
                <w:szCs w:val="20"/>
              </w:rPr>
            </w:pPr>
          </w:p>
          <w:p w:rsidR="00447805" w:rsidRPr="00180524" w:rsidRDefault="00447805" w:rsidP="00447805">
            <w:pPr>
              <w:spacing w:after="0" w:line="240" w:lineRule="auto"/>
              <w:jc w:val="both"/>
              <w:rPr>
                <w:rFonts w:ascii="Times New Roman" w:hAnsi="Times New Roman" w:cs="Times New Roman"/>
                <w:sz w:val="20"/>
                <w:szCs w:val="20"/>
              </w:rPr>
            </w:pPr>
            <w:r w:rsidRPr="00180524">
              <w:rPr>
                <w:rFonts w:ascii="Times New Roman" w:hAnsi="Times New Roman" w:cs="Times New Roman"/>
                <w:b/>
                <w:color w:val="000000"/>
                <w:sz w:val="20"/>
                <w:szCs w:val="20"/>
              </w:rPr>
              <w:t xml:space="preserve">Документ повинен бути не більше </w:t>
            </w:r>
            <w:proofErr w:type="spellStart"/>
            <w:r w:rsidRPr="00180524">
              <w:rPr>
                <w:rFonts w:ascii="Times New Roman" w:hAnsi="Times New Roman" w:cs="Times New Roman"/>
                <w:b/>
                <w:color w:val="000000"/>
                <w:sz w:val="20"/>
                <w:szCs w:val="20"/>
              </w:rPr>
              <w:t>тридцятиденної</w:t>
            </w:r>
            <w:proofErr w:type="spellEnd"/>
            <w:r w:rsidRPr="00180524">
              <w:rPr>
                <w:rFonts w:ascii="Times New Roman" w:hAnsi="Times New Roman" w:cs="Times New Roman"/>
                <w:b/>
                <w:color w:val="000000"/>
                <w:sz w:val="20"/>
                <w:szCs w:val="20"/>
              </w:rPr>
              <w:t xml:space="preserve"> давнини від дати подання документа.</w:t>
            </w:r>
            <w:r w:rsidRPr="00180524">
              <w:rPr>
                <w:rFonts w:ascii="Times New Roman" w:hAnsi="Times New Roman" w:cs="Times New Roman"/>
                <w:color w:val="000000"/>
                <w:sz w:val="20"/>
                <w:szCs w:val="20"/>
              </w:rPr>
              <w:t> </w:t>
            </w:r>
          </w:p>
        </w:tc>
      </w:tr>
      <w:tr w:rsidR="00447805" w:rsidTr="009F743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805" w:rsidRPr="00180524" w:rsidRDefault="00447805" w:rsidP="00447805">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805" w:rsidRPr="00E3166D" w:rsidRDefault="00447805" w:rsidP="00447805">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7805" w:rsidRPr="00E3166D" w:rsidRDefault="00447805" w:rsidP="00447805">
            <w:pPr>
              <w:spacing w:after="0" w:line="240" w:lineRule="auto"/>
              <w:jc w:val="both"/>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7805" w:rsidRPr="00180524" w:rsidRDefault="00447805" w:rsidP="00447805">
            <w:pPr>
              <w:widowControl w:val="0"/>
              <w:spacing w:after="0" w:line="276" w:lineRule="auto"/>
              <w:rPr>
                <w:rFonts w:ascii="Times New Roman" w:hAnsi="Times New Roman" w:cs="Times New Roman"/>
                <w:sz w:val="20"/>
                <w:szCs w:val="20"/>
              </w:rPr>
            </w:pPr>
          </w:p>
        </w:tc>
      </w:tr>
      <w:tr w:rsidR="00447805" w:rsidTr="009F743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805" w:rsidRPr="00180524" w:rsidRDefault="00447805" w:rsidP="00447805">
            <w:pPr>
              <w:spacing w:after="0" w:line="240" w:lineRule="auto"/>
              <w:ind w:left="100"/>
              <w:jc w:val="center"/>
              <w:rPr>
                <w:rFonts w:ascii="Times New Roman" w:hAnsi="Times New Roman" w:cs="Times New Roman"/>
                <w:b/>
                <w:sz w:val="20"/>
                <w:szCs w:val="20"/>
              </w:rPr>
            </w:pPr>
            <w:r w:rsidRPr="00180524">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805" w:rsidRPr="00E3166D" w:rsidRDefault="00447805" w:rsidP="00447805">
            <w:pPr>
              <w:spacing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3166D">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7805" w:rsidRPr="00E3166D" w:rsidRDefault="00447805" w:rsidP="00447805">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47805" w:rsidRPr="00180524" w:rsidRDefault="00447805" w:rsidP="00447805">
            <w:pPr>
              <w:spacing w:after="348" w:line="240" w:lineRule="auto"/>
              <w:jc w:val="both"/>
              <w:rPr>
                <w:rFonts w:ascii="Times New Roman" w:hAnsi="Times New Roman" w:cs="Times New Roman"/>
                <w:sz w:val="20"/>
                <w:szCs w:val="20"/>
                <w:highlight w:val="yellow"/>
              </w:rPr>
            </w:pPr>
            <w:r w:rsidRPr="00180524">
              <w:rPr>
                <w:rFonts w:ascii="Times New Roman" w:hAnsi="Times New Roman" w:cs="Times New Roman"/>
                <w:b/>
                <w:sz w:val="20"/>
                <w:szCs w:val="20"/>
              </w:rPr>
              <w:t>Довідка в довільній формі</w:t>
            </w:r>
            <w:r w:rsidRPr="00180524">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2BB0" w:rsidRDefault="00B12BB0" w:rsidP="00B12BB0">
      <w:pPr>
        <w:shd w:val="clear" w:color="auto" w:fill="FFFFFF"/>
        <w:spacing w:after="0" w:line="240" w:lineRule="auto"/>
        <w:rPr>
          <w:rFonts w:ascii="Times New Roman" w:hAnsi="Times New Roman" w:cs="Times New Roman"/>
          <w:sz w:val="20"/>
          <w:szCs w:val="20"/>
        </w:rPr>
      </w:pPr>
    </w:p>
    <w:p w:rsidR="00B12BB0" w:rsidRDefault="00DF4AD7" w:rsidP="00B12BB0">
      <w:pPr>
        <w:shd w:val="clear" w:color="auto" w:fill="FFFFFF"/>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3</w:t>
      </w:r>
      <w:r w:rsidR="00B12BB0">
        <w:rPr>
          <w:rFonts w:ascii="Times New Roman" w:hAnsi="Times New Roman" w:cs="Times New Roman"/>
          <w:b/>
          <w:color w:val="000000"/>
          <w:sz w:val="20"/>
          <w:szCs w:val="20"/>
        </w:rPr>
        <w:t xml:space="preserve">. Інша інформація встановлена відповідно до законодавства (для УЧАСНИКІВ </w:t>
      </w:r>
      <w:r w:rsidR="00B12BB0">
        <w:rPr>
          <w:rFonts w:ascii="Times New Roman" w:hAnsi="Times New Roman" w:cs="Times New Roman"/>
          <w:b/>
          <w:sz w:val="20"/>
          <w:szCs w:val="20"/>
        </w:rPr>
        <w:t>—</w:t>
      </w:r>
      <w:r w:rsidR="00B12BB0">
        <w:rPr>
          <w:rFonts w:ascii="Times New Roman" w:hAnsi="Times New Roman" w:cs="Times New Roman"/>
          <w:b/>
          <w:color w:val="000000"/>
          <w:sz w:val="20"/>
          <w:szCs w:val="20"/>
        </w:rPr>
        <w:t xml:space="preserve"> юридичних осіб, фізичних осіб та фізичних осіб</w:t>
      </w:r>
      <w:r w:rsidR="00B12BB0">
        <w:rPr>
          <w:rFonts w:ascii="Times New Roman" w:hAnsi="Times New Roman" w:cs="Times New Roman"/>
          <w:b/>
          <w:sz w:val="20"/>
          <w:szCs w:val="20"/>
        </w:rPr>
        <w:t xml:space="preserve"> — </w:t>
      </w:r>
      <w:r w:rsidR="00B12BB0">
        <w:rPr>
          <w:rFonts w:ascii="Times New Roman" w:hAnsi="Times New Roman" w:cs="Times New Roman"/>
          <w:b/>
          <w:color w:val="000000"/>
          <w:sz w:val="20"/>
          <w:szCs w:val="20"/>
        </w:rPr>
        <w:t>підприємців)</w:t>
      </w:r>
      <w:r w:rsidR="00B12BB0">
        <w:rPr>
          <w:rFonts w:ascii="Times New Roman" w:hAnsi="Times New Roman" w:cs="Times New Roman"/>
          <w:b/>
          <w:sz w:val="20"/>
          <w:szCs w:val="20"/>
        </w:rPr>
        <w:t>.</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B12BB0" w:rsidTr="00F85C2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t>Інші документи від Учасника:</w:t>
            </w:r>
          </w:p>
        </w:tc>
      </w:tr>
      <w:tr w:rsidR="00B12BB0" w:rsidTr="00F85C2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rPr>
                <w:rFonts w:ascii="Times New Roman" w:hAnsi="Times New Roman" w:cs="Times New Roman"/>
                <w:sz w:val="20"/>
                <w:szCs w:val="20"/>
              </w:rPr>
            </w:pPr>
            <w:r w:rsidRPr="00180524">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both"/>
              <w:rPr>
                <w:rFonts w:ascii="Times New Roman" w:hAnsi="Times New Roman" w:cs="Times New Roman"/>
                <w:sz w:val="20"/>
                <w:szCs w:val="20"/>
              </w:rPr>
            </w:pPr>
            <w:r w:rsidRPr="00180524">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80524">
              <w:rPr>
                <w:rFonts w:ascii="Times New Roman" w:hAnsi="Times New Roman" w:cs="Times New Roman"/>
                <w:sz w:val="20"/>
                <w:szCs w:val="20"/>
              </w:rPr>
              <w:t xml:space="preserve">— </w:t>
            </w:r>
            <w:r w:rsidRPr="00180524">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ind w:left="100"/>
              <w:rPr>
                <w:rFonts w:ascii="Times New Roman" w:hAnsi="Times New Roman" w:cs="Times New Roman"/>
                <w:sz w:val="20"/>
                <w:szCs w:val="20"/>
              </w:rPr>
            </w:pPr>
            <w:r w:rsidRPr="00180524">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right="120" w:hanging="20"/>
              <w:jc w:val="both"/>
              <w:rPr>
                <w:rFonts w:ascii="Times New Roman" w:hAnsi="Times New Roman" w:cs="Times New Roman"/>
                <w:sz w:val="20"/>
                <w:szCs w:val="20"/>
              </w:rPr>
            </w:pPr>
            <w:r w:rsidRPr="00180524">
              <w:rPr>
                <w:rFonts w:ascii="Times New Roman" w:hAnsi="Times New Roman" w:cs="Times New Roman"/>
                <w:b/>
                <w:color w:val="000000"/>
                <w:sz w:val="20"/>
                <w:szCs w:val="20"/>
              </w:rPr>
              <w:t xml:space="preserve">Достовірна інформація у вигляді довідки довільної форми, </w:t>
            </w:r>
            <w:r w:rsidRPr="00180524">
              <w:rPr>
                <w:rFonts w:ascii="Times New Roman" w:hAnsi="Times New Roman" w:cs="Times New Roman"/>
                <w:sz w:val="20"/>
                <w:szCs w:val="20"/>
              </w:rPr>
              <w:t>у</w:t>
            </w:r>
            <w:r w:rsidRPr="00180524">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80524">
              <w:rPr>
                <w:rFonts w:ascii="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12BB0" w:rsidTr="00245B05">
        <w:trPr>
          <w:trHeight w:val="3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ind w:left="100"/>
              <w:rPr>
                <w:rFonts w:ascii="Times New Roman" w:hAnsi="Times New Roman" w:cs="Times New Roman"/>
                <w:b/>
                <w:color w:val="000000"/>
                <w:sz w:val="20"/>
                <w:szCs w:val="20"/>
              </w:rPr>
            </w:pPr>
            <w:r w:rsidRPr="00180524">
              <w:rPr>
                <w:rFonts w:ascii="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jc w:val="both"/>
              <w:rPr>
                <w:rFonts w:ascii="Times New Roman" w:hAnsi="Times New Roman" w:cs="Times New Roman"/>
                <w:sz w:val="20"/>
                <w:szCs w:val="20"/>
              </w:rPr>
            </w:pPr>
            <w:r w:rsidRPr="00180524">
              <w:rPr>
                <w:rFonts w:ascii="Times New Roman" w:hAnsi="Times New Roman" w:cs="Times New Roman"/>
                <w:sz w:val="20"/>
                <w:szCs w:val="20"/>
              </w:rPr>
              <w:t xml:space="preserve">У разі якщо учасник або його кінцевий </w:t>
            </w:r>
            <w:proofErr w:type="spellStart"/>
            <w:r w:rsidRPr="00180524">
              <w:rPr>
                <w:rFonts w:ascii="Times New Roman" w:hAnsi="Times New Roman" w:cs="Times New Roman"/>
                <w:sz w:val="20"/>
                <w:szCs w:val="20"/>
              </w:rPr>
              <w:t>бенефіціарний</w:t>
            </w:r>
            <w:proofErr w:type="spellEnd"/>
            <w:r w:rsidRPr="00180524">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180524">
              <w:rPr>
                <w:rFonts w:ascii="Times New Roman" w:hAnsi="Times New Roman" w:cs="Times New Roman"/>
              </w:rPr>
              <w:t xml:space="preserve"> є</w:t>
            </w:r>
            <w:r w:rsidRPr="00180524">
              <w:rPr>
                <w:rFonts w:ascii="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12BB0" w:rsidRPr="00180524" w:rsidRDefault="00B12BB0" w:rsidP="00B12BB0">
            <w:pPr>
              <w:numPr>
                <w:ilvl w:val="0"/>
                <w:numId w:val="22"/>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12BB0" w:rsidRPr="00180524" w:rsidRDefault="00B12BB0" w:rsidP="00F85C23">
            <w:pPr>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t>або</w:t>
            </w:r>
          </w:p>
          <w:p w:rsidR="00B12BB0" w:rsidRPr="00180524" w:rsidRDefault="00B12BB0" w:rsidP="00B12BB0">
            <w:pPr>
              <w:numPr>
                <w:ilvl w:val="0"/>
                <w:numId w:val="23"/>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посвідчення біженця чи документ, що підтверджує надання притулку в Україні,</w:t>
            </w:r>
          </w:p>
          <w:p w:rsidR="00B12BB0" w:rsidRPr="00180524" w:rsidRDefault="00B12BB0" w:rsidP="00F85C23">
            <w:pPr>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t>або</w:t>
            </w:r>
          </w:p>
          <w:p w:rsidR="00B12BB0" w:rsidRPr="00180524" w:rsidRDefault="00B12BB0" w:rsidP="00B12BB0">
            <w:pPr>
              <w:numPr>
                <w:ilvl w:val="0"/>
                <w:numId w:val="19"/>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 xml:space="preserve"> посвідчення особи, яка потребує додаткового захисту в Україні,</w:t>
            </w:r>
          </w:p>
          <w:p w:rsidR="00B12BB0" w:rsidRPr="00180524" w:rsidRDefault="00B12BB0" w:rsidP="00F85C23">
            <w:pPr>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t>або</w:t>
            </w:r>
          </w:p>
          <w:p w:rsidR="00B12BB0" w:rsidRPr="00180524" w:rsidRDefault="00B12BB0" w:rsidP="00B12BB0">
            <w:pPr>
              <w:numPr>
                <w:ilvl w:val="0"/>
                <w:numId w:val="20"/>
              </w:numPr>
              <w:shd w:val="clear" w:color="auto" w:fill="FFFFFF"/>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посвідчення особи, якій надано тимчасовий захист в Україні,</w:t>
            </w:r>
          </w:p>
          <w:p w:rsidR="00B12BB0" w:rsidRPr="00180524" w:rsidRDefault="00B12BB0" w:rsidP="00F85C23">
            <w:pPr>
              <w:shd w:val="clear" w:color="auto" w:fill="FFFFFF"/>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t>або</w:t>
            </w:r>
          </w:p>
          <w:p w:rsidR="00B12BB0" w:rsidRDefault="00B12BB0" w:rsidP="00B12BB0">
            <w:pPr>
              <w:numPr>
                <w:ilvl w:val="0"/>
                <w:numId w:val="21"/>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00E1A" w:rsidRPr="00F607F1"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t>У разі, якщо активи учасника в установленому законодавством порядку передані в управління</w:t>
            </w:r>
          </w:p>
          <w:p w:rsidR="00900E1A" w:rsidRPr="00F607F1"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t>Національному агентству з питань виявлення, розшуку та управління активами, одержаними від</w:t>
            </w:r>
          </w:p>
          <w:p w:rsidR="00900E1A" w:rsidRPr="00F607F1"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t>корупційних та інших злочинів», учасник у складі тендерної пропозиції має надати:</w:t>
            </w:r>
          </w:p>
          <w:p w:rsidR="00900E1A" w:rsidRPr="00F607F1"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t>• Ухвалу слідчого судді, суду, щодо арешту активів,</w:t>
            </w:r>
          </w:p>
          <w:p w:rsidR="00900E1A" w:rsidRPr="00F607F1"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t>або</w:t>
            </w:r>
          </w:p>
          <w:p w:rsidR="00900E1A" w:rsidRPr="00F607F1"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t>• Нотаріально засвідчену копію згоди власника, щодо управління активами,</w:t>
            </w:r>
          </w:p>
          <w:p w:rsidR="00900E1A" w:rsidRPr="00F607F1"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t>а також:</w:t>
            </w:r>
          </w:p>
          <w:p w:rsidR="00900E1A" w:rsidRPr="00F607F1"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t>• Договір управління майном укладений між Національним агентством з питань виявлення, розшуку та</w:t>
            </w:r>
          </w:p>
          <w:p w:rsidR="00900E1A" w:rsidRPr="00F607F1"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t>управління активами одержаними від корупційних та інших злочинів та управителем,</w:t>
            </w:r>
          </w:p>
          <w:p w:rsidR="00900E1A" w:rsidRPr="00F607F1"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t>або</w:t>
            </w:r>
          </w:p>
          <w:p w:rsidR="00900E1A" w:rsidRPr="00F607F1"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t>• рішення Кабінету Міністрів України, щодо управління активами, на які накладено арешт у</w:t>
            </w:r>
          </w:p>
          <w:p w:rsidR="00900E1A" w:rsidRPr="00180524" w:rsidRDefault="00900E1A" w:rsidP="00900E1A">
            <w:pPr>
              <w:spacing w:after="0" w:line="240" w:lineRule="auto"/>
              <w:jc w:val="both"/>
              <w:rPr>
                <w:rFonts w:ascii="Times New Roman" w:hAnsi="Times New Roman" w:cs="Times New Roman"/>
                <w:sz w:val="20"/>
                <w:szCs w:val="20"/>
              </w:rPr>
            </w:pPr>
            <w:r w:rsidRPr="00F607F1">
              <w:rPr>
                <w:rFonts w:ascii="Times New Roman" w:hAnsi="Times New Roman" w:cs="Times New Roman"/>
                <w:sz w:val="20"/>
                <w:szCs w:val="20"/>
              </w:rPr>
              <w:lastRenderedPageBreak/>
              <w:t>кримінальному провадженні.</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F85C23">
            <w:pPr>
              <w:tabs>
                <w:tab w:val="left" w:pos="709"/>
                <w:tab w:val="left" w:pos="1080"/>
              </w:tabs>
              <w:spacing w:after="0" w:line="240" w:lineRule="auto"/>
              <w:jc w:val="both"/>
              <w:rPr>
                <w:rFonts w:ascii="Times New Roman" w:hAnsi="Times New Roman" w:cs="Times New Roman"/>
                <w:sz w:val="20"/>
                <w:szCs w:val="20"/>
              </w:rPr>
            </w:pPr>
            <w:r w:rsidRPr="0072084F">
              <w:rPr>
                <w:rFonts w:ascii="Times New Roman" w:hAnsi="Times New Roman" w:cs="Times New Roman"/>
                <w:sz w:val="20"/>
                <w:szCs w:val="20"/>
              </w:rPr>
              <w:t>Контактну інформацію учасника (із зазначенням реквізитів учасника: назви, коду ЄРДПОУ, банківських реквізитів, місцезнаходження, поштової адреси, відомостей про контактну особу (прізвище, ім’я, по-батькові, посада, контактний телефон);</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2BB0" w:rsidRPr="0072084F" w:rsidRDefault="00B12BB0" w:rsidP="00245B05">
            <w:pPr>
              <w:spacing w:after="0" w:line="240" w:lineRule="auto"/>
              <w:rPr>
                <w:rFonts w:ascii="Times New Roman" w:hAnsi="Times New Roman" w:cs="Times New Roman"/>
                <w:color w:val="000000"/>
                <w:sz w:val="20"/>
                <w:szCs w:val="20"/>
              </w:rPr>
            </w:pPr>
            <w:r w:rsidRPr="0072084F">
              <w:rPr>
                <w:rFonts w:ascii="Times New Roman" w:hAnsi="Times New Roman" w:cs="Times New Roman"/>
                <w:sz w:val="20"/>
                <w:szCs w:val="20"/>
              </w:rPr>
              <w:t xml:space="preserve">Лист-згоду з </w:t>
            </w:r>
            <w:r w:rsidR="00245B05" w:rsidRPr="0072084F">
              <w:rPr>
                <w:rFonts w:ascii="Times New Roman" w:hAnsi="Times New Roman" w:cs="Times New Roman"/>
                <w:sz w:val="20"/>
                <w:szCs w:val="20"/>
              </w:rPr>
              <w:t>проектом</w:t>
            </w:r>
            <w:r w:rsidRPr="0072084F">
              <w:rPr>
                <w:rFonts w:ascii="Times New Roman" w:hAnsi="Times New Roman" w:cs="Times New Roman"/>
                <w:sz w:val="20"/>
                <w:szCs w:val="20"/>
              </w:rPr>
              <w:t xml:space="preserve"> договору, наведеним в Додатку </w:t>
            </w:r>
            <w:r w:rsidR="00245B05">
              <w:rPr>
                <w:rFonts w:ascii="Times New Roman" w:hAnsi="Times New Roman" w:cs="Times New Roman"/>
                <w:sz w:val="20"/>
                <w:szCs w:val="20"/>
              </w:rPr>
              <w:t>4</w:t>
            </w:r>
            <w:r w:rsidRPr="0072084F">
              <w:rPr>
                <w:rFonts w:ascii="Times New Roman" w:hAnsi="Times New Roman" w:cs="Times New Roman"/>
                <w:sz w:val="20"/>
                <w:szCs w:val="20"/>
              </w:rPr>
              <w:t>;</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F85C23">
            <w:pPr>
              <w:pStyle w:val="ab"/>
              <w:spacing w:before="0" w:beforeAutospacing="0" w:after="0" w:afterAutospacing="0"/>
              <w:jc w:val="both"/>
              <w:rPr>
                <w:color w:val="000000"/>
                <w:sz w:val="20"/>
                <w:szCs w:val="20"/>
              </w:rPr>
            </w:pPr>
            <w:r w:rsidRPr="0072084F">
              <w:rPr>
                <w:sz w:val="20"/>
                <w:szCs w:val="20"/>
              </w:rPr>
              <w:t>Копію (</w:t>
            </w:r>
            <w:proofErr w:type="spellStart"/>
            <w:r w:rsidRPr="0072084F">
              <w:rPr>
                <w:sz w:val="20"/>
                <w:szCs w:val="20"/>
              </w:rPr>
              <w:t>сканкопію</w:t>
            </w:r>
            <w:proofErr w:type="spellEnd"/>
            <w:r w:rsidRPr="0072084F">
              <w:rPr>
                <w:sz w:val="20"/>
                <w:szCs w:val="20"/>
              </w:rPr>
              <w:t xml:space="preserve"> з оригіналу) паспорту (1-6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 – вимога стосується учасників фізичних осіб, фізичних осіб-підприємців.</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F85C23">
            <w:pPr>
              <w:pStyle w:val="ab"/>
              <w:spacing w:before="0" w:beforeAutospacing="0" w:after="0" w:afterAutospacing="0"/>
              <w:jc w:val="both"/>
              <w:rPr>
                <w:sz w:val="20"/>
                <w:szCs w:val="20"/>
              </w:rPr>
            </w:pPr>
            <w:r w:rsidRPr="0072084F">
              <w:rPr>
                <w:color w:val="000000"/>
                <w:sz w:val="20"/>
                <w:szCs w:val="20"/>
              </w:rPr>
              <w:t>Копію (</w:t>
            </w:r>
            <w:proofErr w:type="spellStart"/>
            <w:r w:rsidRPr="0072084F">
              <w:rPr>
                <w:color w:val="000000"/>
                <w:sz w:val="20"/>
                <w:szCs w:val="20"/>
              </w:rPr>
              <w:t>сканкопію</w:t>
            </w:r>
            <w:proofErr w:type="spellEnd"/>
            <w:r w:rsidRPr="0072084F">
              <w:rPr>
                <w:color w:val="000000"/>
                <w:sz w:val="20"/>
                <w:szCs w:val="20"/>
              </w:rPr>
              <w:t xml:space="preserve"> з оригіналу) довідки про присвоєння ідентифікаційного коду/реєстраційного номеру облікової картки платника податків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вимога стосується учасників фізичних осіб, фізичних осіб-підприємців.</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F85C23">
            <w:pPr>
              <w:tabs>
                <w:tab w:val="left" w:pos="709"/>
                <w:tab w:val="left" w:pos="1080"/>
              </w:tabs>
              <w:spacing w:after="0" w:line="240" w:lineRule="auto"/>
              <w:jc w:val="both"/>
              <w:rPr>
                <w:rFonts w:ascii="Times New Roman" w:hAnsi="Times New Roman" w:cs="Times New Roman"/>
                <w:sz w:val="20"/>
                <w:szCs w:val="20"/>
              </w:rPr>
            </w:pPr>
            <w:r w:rsidRPr="0072084F">
              <w:rPr>
                <w:rFonts w:ascii="Times New Roman" w:hAnsi="Times New Roman" w:cs="Times New Roman"/>
                <w:sz w:val="20"/>
                <w:szCs w:val="20"/>
              </w:rPr>
              <w:t>Документи, що підтверджують повноваження відповідної особи або представника учасника процедури закупівлі щодо підпису документів пропозиції та до</w:t>
            </w:r>
            <w:r w:rsidR="00245B05">
              <w:rPr>
                <w:rFonts w:ascii="Times New Roman" w:hAnsi="Times New Roman" w:cs="Times New Roman"/>
                <w:sz w:val="20"/>
                <w:szCs w:val="20"/>
              </w:rPr>
              <w:t>го</w:t>
            </w:r>
            <w:r w:rsidRPr="0072084F">
              <w:rPr>
                <w:rFonts w:ascii="Times New Roman" w:hAnsi="Times New Roman" w:cs="Times New Roman"/>
                <w:sz w:val="20"/>
                <w:szCs w:val="20"/>
              </w:rPr>
              <w:t>вору про закупівлю (виписка з протоколу засновників або копія наказу про призначення, або довіреність чи/або доручення або інший документ, що підтверджує повноваження посадової особи).</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F85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Лист -згода з технічними та якісними</w:t>
            </w:r>
            <w:r w:rsidRPr="0072084F">
              <w:rPr>
                <w:rFonts w:ascii="Times New Roman" w:hAnsi="Times New Roman" w:cs="Times New Roman"/>
                <w:sz w:val="20"/>
                <w:szCs w:val="20"/>
              </w:rPr>
              <w:t xml:space="preserve"> характеристик</w:t>
            </w:r>
            <w:r>
              <w:rPr>
                <w:rFonts w:ascii="Times New Roman" w:hAnsi="Times New Roman" w:cs="Times New Roman"/>
                <w:sz w:val="20"/>
                <w:szCs w:val="20"/>
              </w:rPr>
              <w:t>ами</w:t>
            </w:r>
            <w:r w:rsidRPr="0072084F">
              <w:rPr>
                <w:rFonts w:ascii="Times New Roman" w:hAnsi="Times New Roman" w:cs="Times New Roman"/>
                <w:sz w:val="20"/>
                <w:szCs w:val="20"/>
              </w:rPr>
              <w:t xml:space="preserve"> до предмету закупівлі,  </w:t>
            </w:r>
            <w:r>
              <w:rPr>
                <w:rFonts w:ascii="Times New Roman" w:hAnsi="Times New Roman" w:cs="Times New Roman"/>
                <w:sz w:val="20"/>
                <w:szCs w:val="20"/>
              </w:rPr>
              <w:t>що викладені в</w:t>
            </w:r>
            <w:r w:rsidRPr="0072084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2084F">
              <w:rPr>
                <w:rFonts w:ascii="Times New Roman" w:hAnsi="Times New Roman" w:cs="Times New Roman"/>
                <w:sz w:val="20"/>
                <w:szCs w:val="20"/>
              </w:rPr>
              <w:t>Додатку 2.</w:t>
            </w:r>
          </w:p>
        </w:tc>
      </w:tr>
      <w:tr w:rsidR="00B12BB0" w:rsidTr="00DF4AD7">
        <w:trPr>
          <w:trHeight w:val="40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B05" w:rsidRDefault="00B12BB0" w:rsidP="00245B05">
            <w:pPr>
              <w:spacing w:after="0" w:line="240" w:lineRule="auto"/>
              <w:jc w:val="both"/>
              <w:rPr>
                <w:rFonts w:ascii="Times New Roman" w:hAnsi="Times New Roman" w:cs="Times New Roman"/>
                <w:sz w:val="20"/>
                <w:szCs w:val="20"/>
              </w:rPr>
            </w:pPr>
            <w:r w:rsidRPr="00F77D2B">
              <w:rPr>
                <w:rFonts w:ascii="Times New Roman" w:hAnsi="Times New Roman" w:cs="Times New Roman"/>
                <w:sz w:val="20"/>
                <w:szCs w:val="20"/>
              </w:rPr>
              <w:t xml:space="preserve">Учасник повинен підтвердити наявність розгалуженої мережи АЗС (для підтвердження, у складі тендерної пропозиції, подаються документи, що підтверджують законне право володіння або користування на зазначених АЗС). </w:t>
            </w:r>
          </w:p>
          <w:p w:rsidR="00B12BB0" w:rsidRPr="00245B05" w:rsidRDefault="00B12BB0" w:rsidP="00245B05">
            <w:pPr>
              <w:spacing w:after="0" w:line="240" w:lineRule="auto"/>
              <w:jc w:val="both"/>
              <w:rPr>
                <w:rFonts w:ascii="Times New Roman" w:hAnsi="Times New Roman" w:cs="Times New Roman"/>
                <w:b/>
                <w:bCs/>
                <w:sz w:val="20"/>
                <w:szCs w:val="20"/>
              </w:rPr>
            </w:pPr>
            <w:r w:rsidRPr="00F77D2B">
              <w:rPr>
                <w:rFonts w:ascii="Times New Roman" w:hAnsi="Times New Roman"/>
                <w:sz w:val="20"/>
                <w:szCs w:val="20"/>
              </w:rPr>
              <w:t xml:space="preserve"> Учасник підтверджує можливість заправлення автомобілів замовника на АЗС, на власних, орендованих АЗС, або АЗС іншої компанії, що приймає до обслуговування  </w:t>
            </w:r>
            <w:r w:rsidRPr="00F77D2B">
              <w:rPr>
                <w:rFonts w:ascii="Times New Roman" w:hAnsi="Times New Roman"/>
                <w:sz w:val="20"/>
                <w:szCs w:val="20"/>
                <w:u w:val="single"/>
              </w:rPr>
              <w:t>довірчі документи* учасника</w:t>
            </w:r>
            <w:r w:rsidRPr="00F77D2B">
              <w:rPr>
                <w:rFonts w:ascii="Times New Roman" w:hAnsi="Times New Roman"/>
                <w:sz w:val="20"/>
                <w:szCs w:val="20"/>
              </w:rPr>
              <w:t xml:space="preserve">. </w:t>
            </w:r>
            <w:r w:rsidRPr="00F77D2B">
              <w:rPr>
                <w:rFonts w:ascii="Times New Roman" w:hAnsi="Times New Roman"/>
                <w:b/>
                <w:sz w:val="20"/>
                <w:szCs w:val="20"/>
              </w:rPr>
              <w:t xml:space="preserve">Наявність декількох АЗС </w:t>
            </w:r>
            <w:r>
              <w:rPr>
                <w:rFonts w:ascii="Times New Roman" w:hAnsi="Times New Roman"/>
                <w:b/>
                <w:sz w:val="20"/>
                <w:szCs w:val="20"/>
              </w:rPr>
              <w:t xml:space="preserve">в </w:t>
            </w:r>
            <w:r w:rsidRPr="00F77D2B">
              <w:rPr>
                <w:rFonts w:ascii="Times New Roman" w:hAnsi="Times New Roman"/>
                <w:b/>
                <w:sz w:val="20"/>
                <w:szCs w:val="20"/>
              </w:rPr>
              <w:t xml:space="preserve">м. </w:t>
            </w:r>
            <w:proofErr w:type="spellStart"/>
            <w:r w:rsidRPr="00F77D2B">
              <w:rPr>
                <w:rFonts w:ascii="Times New Roman" w:hAnsi="Times New Roman"/>
                <w:b/>
                <w:sz w:val="20"/>
                <w:szCs w:val="20"/>
              </w:rPr>
              <w:t>Кременчуці</w:t>
            </w:r>
            <w:proofErr w:type="spellEnd"/>
            <w:r w:rsidRPr="00F77D2B">
              <w:rPr>
                <w:rFonts w:ascii="Times New Roman" w:hAnsi="Times New Roman"/>
                <w:b/>
                <w:sz w:val="20"/>
                <w:szCs w:val="20"/>
              </w:rPr>
              <w:t xml:space="preserve"> обов’язкова. </w:t>
            </w:r>
            <w:r w:rsidRPr="00F77D2B">
              <w:rPr>
                <w:rFonts w:ascii="Times New Roman" w:hAnsi="Times New Roman"/>
                <w:sz w:val="20"/>
                <w:szCs w:val="20"/>
              </w:rPr>
              <w:t>Інформацію надавати у вигляді  таблиці наведеної нижче:</w:t>
            </w:r>
          </w:p>
          <w:p w:rsidR="00B12BB0" w:rsidRPr="00F77D2B" w:rsidRDefault="00B12BB0" w:rsidP="00F85C23">
            <w:pPr>
              <w:pStyle w:val="af3"/>
              <w:jc w:val="both"/>
              <w:rPr>
                <w:rFonts w:ascii="Times New Roman" w:hAnsi="Times New Roman"/>
                <w:b/>
                <w:sz w:val="20"/>
                <w:szCs w:val="20"/>
                <w:lang w:val="uk-UA"/>
              </w:rPr>
            </w:pPr>
          </w:p>
          <w:tbl>
            <w:tblPr>
              <w:tblW w:w="913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720"/>
              <w:gridCol w:w="2520"/>
              <w:gridCol w:w="1759"/>
              <w:gridCol w:w="4140"/>
            </w:tblGrid>
            <w:tr w:rsidR="00B12BB0" w:rsidRPr="00F77D2B" w:rsidTr="00F85C23">
              <w:trPr>
                <w:cantSplit/>
                <w:trHeight w:val="240"/>
              </w:trPr>
              <w:tc>
                <w:tcPr>
                  <w:tcW w:w="72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Назва області</w:t>
                  </w:r>
                </w:p>
              </w:tc>
              <w:tc>
                <w:tcPr>
                  <w:tcW w:w="1759"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Кількість АЗС учасника, од.</w:t>
                  </w:r>
                </w:p>
              </w:tc>
              <w:tc>
                <w:tcPr>
                  <w:tcW w:w="414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ind w:right="394"/>
                    <w:rPr>
                      <w:rFonts w:ascii="Times New Roman" w:hAnsi="Times New Roman" w:cs="Times New Roman"/>
                      <w:b/>
                      <w:sz w:val="20"/>
                      <w:szCs w:val="20"/>
                    </w:rPr>
                  </w:pPr>
                  <w:r w:rsidRPr="00F77D2B">
                    <w:rPr>
                      <w:rFonts w:ascii="Times New Roman" w:hAnsi="Times New Roman" w:cs="Times New Roman"/>
                      <w:b/>
                      <w:sz w:val="20"/>
                      <w:szCs w:val="20"/>
                    </w:rPr>
                    <w:t>Кількість АЗС іншої компанії, що приймає довірчі документи* Учасника до обслуговування, од.</w:t>
                  </w:r>
                </w:p>
              </w:tc>
            </w:tr>
            <w:tr w:rsidR="00B12BB0" w:rsidRPr="00F77D2B" w:rsidTr="00F85C23">
              <w:trPr>
                <w:cantSplit/>
                <w:trHeight w:val="240"/>
              </w:trPr>
              <w:tc>
                <w:tcPr>
                  <w:tcW w:w="720" w:type="dxa"/>
                  <w:tcBorders>
                    <w:top w:val="single" w:sz="4" w:space="0" w:color="auto"/>
                    <w:left w:val="single" w:sz="4" w:space="0" w:color="auto"/>
                    <w:bottom w:val="single" w:sz="4" w:space="0" w:color="auto"/>
                    <w:right w:val="single" w:sz="4" w:space="0" w:color="auto"/>
                  </w:tcBorders>
                </w:tcPr>
                <w:p w:rsidR="00B12BB0" w:rsidRPr="00F77D2B" w:rsidRDefault="00B12BB0" w:rsidP="00B12BB0">
                  <w:pPr>
                    <w:numPr>
                      <w:ilvl w:val="0"/>
                      <w:numId w:val="16"/>
                    </w:numPr>
                    <w:spacing w:after="0" w:line="240" w:lineRule="auto"/>
                    <w:ind w:left="0" w:firstLine="0"/>
                    <w:jc w:val="center"/>
                    <w:rPr>
                      <w:rFonts w:ascii="Times New Roman" w:hAnsi="Times New Roman" w:cs="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Полтавська</w:t>
                  </w:r>
                </w:p>
              </w:tc>
              <w:tc>
                <w:tcPr>
                  <w:tcW w:w="1759"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p>
              </w:tc>
            </w:tr>
            <w:tr w:rsidR="00B12BB0" w:rsidRPr="00F77D2B" w:rsidTr="00F85C23">
              <w:trPr>
                <w:cantSplit/>
                <w:trHeight w:val="240"/>
              </w:trPr>
              <w:tc>
                <w:tcPr>
                  <w:tcW w:w="72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jc w:val="center"/>
                    <w:rPr>
                      <w:rFonts w:ascii="Times New Roman" w:hAnsi="Times New Roman" w:cs="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у тому числі:</w:t>
                  </w:r>
                </w:p>
                <w:p w:rsidR="00B12BB0" w:rsidRPr="00F77D2B" w:rsidRDefault="00B12BB0" w:rsidP="00F85C23">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м. Кременчук</w:t>
                  </w:r>
                </w:p>
              </w:tc>
              <w:tc>
                <w:tcPr>
                  <w:tcW w:w="1759"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p>
              </w:tc>
            </w:tr>
          </w:tbl>
          <w:p w:rsidR="00B12BB0" w:rsidRDefault="00B12BB0" w:rsidP="00F85C23">
            <w:pPr>
              <w:tabs>
                <w:tab w:val="left" w:pos="0"/>
                <w:tab w:val="left" w:pos="180"/>
                <w:tab w:val="left" w:pos="360"/>
              </w:tabs>
              <w:spacing w:after="0" w:line="240" w:lineRule="auto"/>
              <w:jc w:val="both"/>
              <w:rPr>
                <w:rFonts w:ascii="Times New Roman" w:hAnsi="Times New Roman" w:cs="Times New Roman"/>
                <w:sz w:val="20"/>
                <w:szCs w:val="20"/>
              </w:rPr>
            </w:pPr>
          </w:p>
          <w:p w:rsidR="00B12BB0" w:rsidRPr="003220B8" w:rsidRDefault="00B12BB0" w:rsidP="00F85C23">
            <w:pPr>
              <w:rPr>
                <w:rFonts w:ascii="Times New Roman" w:hAnsi="Times New Roman" w:cs="Times New Roman"/>
                <w:b/>
                <w:bCs/>
                <w:sz w:val="20"/>
                <w:szCs w:val="20"/>
              </w:rPr>
            </w:pPr>
            <w:r w:rsidRPr="003220B8">
              <w:rPr>
                <w:rFonts w:ascii="Times New Roman" w:hAnsi="Times New Roman" w:cs="Times New Roman"/>
                <w:b/>
                <w:sz w:val="20"/>
                <w:szCs w:val="20"/>
              </w:rPr>
              <w:t xml:space="preserve">* довірчі документи (талони, </w:t>
            </w:r>
            <w:proofErr w:type="spellStart"/>
            <w:r w:rsidRPr="003220B8">
              <w:rPr>
                <w:rFonts w:ascii="Times New Roman" w:hAnsi="Times New Roman" w:cs="Times New Roman"/>
                <w:b/>
                <w:sz w:val="20"/>
                <w:szCs w:val="20"/>
              </w:rPr>
              <w:t>скретч</w:t>
            </w:r>
            <w:proofErr w:type="spellEnd"/>
            <w:r w:rsidRPr="003220B8">
              <w:rPr>
                <w:rFonts w:ascii="Times New Roman" w:hAnsi="Times New Roman" w:cs="Times New Roman"/>
                <w:b/>
                <w:sz w:val="20"/>
                <w:szCs w:val="20"/>
              </w:rPr>
              <w:t>-картки та інші документи емітовані Учасником, згідно яких можна отримати товар</w:t>
            </w:r>
            <w:r w:rsidR="00A33F4C">
              <w:rPr>
                <w:rFonts w:ascii="Times New Roman" w:hAnsi="Times New Roman" w:cs="Times New Roman"/>
                <w:b/>
                <w:sz w:val="20"/>
                <w:szCs w:val="20"/>
              </w:rPr>
              <w:t>)</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92374F" w:rsidRDefault="00B12BB0" w:rsidP="00F85C23">
            <w:pPr>
              <w:pStyle w:val="12"/>
              <w:widowControl w:val="0"/>
              <w:spacing w:line="240" w:lineRule="auto"/>
              <w:jc w:val="both"/>
              <w:rPr>
                <w:rFonts w:ascii="Times New Roman" w:hAnsi="Times New Roman" w:cs="Times New Roman"/>
                <w:sz w:val="20"/>
                <w:szCs w:val="20"/>
                <w:lang w:val="ru-RU"/>
              </w:rPr>
            </w:pPr>
            <w:r w:rsidRPr="00F77D2B">
              <w:rPr>
                <w:rFonts w:ascii="Times New Roman" w:hAnsi="Times New Roman" w:cs="Times New Roman"/>
                <w:sz w:val="20"/>
                <w:szCs w:val="20"/>
              </w:rPr>
              <w:t xml:space="preserve">Довідку з переліком АЗС власних, орендованих чи партнерських, що приймають до обслуговування  довірчі документи </w:t>
            </w:r>
            <w:r>
              <w:rPr>
                <w:rFonts w:ascii="Times New Roman" w:hAnsi="Times New Roman" w:cs="Times New Roman"/>
                <w:sz w:val="20"/>
                <w:szCs w:val="20"/>
              </w:rPr>
              <w:t>учасника із  зазначенням адрес</w:t>
            </w:r>
            <w:r>
              <w:rPr>
                <w:rFonts w:ascii="Times New Roman" w:hAnsi="Times New Roman" w:cs="Times New Roman"/>
                <w:sz w:val="20"/>
                <w:szCs w:val="20"/>
                <w:lang w:val="ru-RU"/>
              </w:rPr>
              <w:t>.</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3E2F13" w:rsidRDefault="00B12BB0" w:rsidP="00B47814">
            <w:pPr>
              <w:pStyle w:val="12"/>
              <w:widowControl w:val="0"/>
              <w:spacing w:line="240" w:lineRule="auto"/>
              <w:jc w:val="both"/>
              <w:rPr>
                <w:rFonts w:ascii="Times New Roman" w:hAnsi="Times New Roman" w:cs="Times New Roman"/>
                <w:sz w:val="20"/>
                <w:szCs w:val="20"/>
              </w:rPr>
            </w:pPr>
            <w:r>
              <w:rPr>
                <w:rFonts w:ascii="Times New Roman" w:hAnsi="Times New Roman" w:cs="Times New Roman"/>
                <w:sz w:val="20"/>
                <w:szCs w:val="20"/>
              </w:rPr>
              <w:t>Учасник має надати в складі пропозиції копії Сертифікату на систему управління якістю ISO 900</w:t>
            </w:r>
            <w:r w:rsidR="00B47814" w:rsidRPr="00B47814">
              <w:rPr>
                <w:rFonts w:ascii="Times New Roman" w:hAnsi="Times New Roman" w:cs="Times New Roman"/>
                <w:sz w:val="20"/>
                <w:szCs w:val="20"/>
              </w:rPr>
              <w:t>1</w:t>
            </w:r>
            <w:r>
              <w:rPr>
                <w:rFonts w:ascii="Times New Roman" w:hAnsi="Times New Roman" w:cs="Times New Roman"/>
                <w:sz w:val="20"/>
                <w:szCs w:val="20"/>
              </w:rPr>
              <w:t>:2015 та Сертифікату на систему управління щодо протидії корупції ISO 37001:2018 на місця базування АЗС, що надані в складі його пропозиції.</w:t>
            </w:r>
          </w:p>
        </w:tc>
      </w:tr>
    </w:tbl>
    <w:p w:rsidR="00A33F4C" w:rsidRDefault="00A33F4C" w:rsidP="008908A5">
      <w:pPr>
        <w:spacing w:after="0" w:line="240" w:lineRule="auto"/>
        <w:ind w:left="5660" w:firstLine="700"/>
        <w:jc w:val="right"/>
        <w:rPr>
          <w:rFonts w:ascii="Times New Roman" w:hAnsi="Times New Roman" w:cs="Times New Roman"/>
          <w:b/>
          <w:bCs/>
          <w:color w:val="000000"/>
          <w:sz w:val="24"/>
          <w:szCs w:val="24"/>
        </w:rPr>
      </w:pPr>
    </w:p>
    <w:p w:rsidR="00A33F4C" w:rsidRDefault="00A33F4C" w:rsidP="008908A5">
      <w:pPr>
        <w:spacing w:after="0" w:line="240" w:lineRule="auto"/>
        <w:ind w:left="5660" w:firstLine="700"/>
        <w:jc w:val="right"/>
        <w:rPr>
          <w:rFonts w:ascii="Times New Roman" w:hAnsi="Times New Roman" w:cs="Times New Roman"/>
          <w:b/>
          <w:bCs/>
          <w:color w:val="000000"/>
          <w:sz w:val="24"/>
          <w:szCs w:val="24"/>
        </w:rPr>
      </w:pPr>
    </w:p>
    <w:p w:rsidR="00A33F4C" w:rsidRDefault="00A33F4C" w:rsidP="008908A5">
      <w:pPr>
        <w:spacing w:after="0" w:line="240" w:lineRule="auto"/>
        <w:ind w:left="5660" w:firstLine="700"/>
        <w:jc w:val="right"/>
        <w:rPr>
          <w:rFonts w:ascii="Times New Roman" w:hAnsi="Times New Roman" w:cs="Times New Roman"/>
          <w:b/>
          <w:bCs/>
          <w:color w:val="000000"/>
          <w:sz w:val="24"/>
          <w:szCs w:val="24"/>
        </w:rPr>
      </w:pPr>
    </w:p>
    <w:p w:rsidR="00A33F4C" w:rsidRDefault="00A33F4C" w:rsidP="008908A5">
      <w:pPr>
        <w:spacing w:after="0" w:line="240" w:lineRule="auto"/>
        <w:ind w:left="5660" w:firstLine="700"/>
        <w:jc w:val="right"/>
        <w:rPr>
          <w:rFonts w:ascii="Times New Roman" w:hAnsi="Times New Roman" w:cs="Times New Roman"/>
          <w:b/>
          <w:bCs/>
          <w:color w:val="000000"/>
          <w:sz w:val="24"/>
          <w:szCs w:val="24"/>
        </w:rPr>
      </w:pPr>
    </w:p>
    <w:p w:rsidR="00A33F4C" w:rsidRDefault="00A33F4C" w:rsidP="008908A5">
      <w:pPr>
        <w:spacing w:after="0" w:line="240" w:lineRule="auto"/>
        <w:ind w:left="5660" w:firstLine="700"/>
        <w:jc w:val="right"/>
        <w:rPr>
          <w:rFonts w:ascii="Times New Roman" w:hAnsi="Times New Roman" w:cs="Times New Roman"/>
          <w:b/>
          <w:bCs/>
          <w:color w:val="000000"/>
          <w:sz w:val="24"/>
          <w:szCs w:val="24"/>
        </w:rPr>
      </w:pPr>
    </w:p>
    <w:p w:rsidR="00A33F4C" w:rsidRDefault="00A33F4C" w:rsidP="008908A5">
      <w:pPr>
        <w:spacing w:after="0" w:line="240" w:lineRule="auto"/>
        <w:ind w:left="5660" w:firstLine="700"/>
        <w:jc w:val="right"/>
        <w:rPr>
          <w:rFonts w:ascii="Times New Roman" w:hAnsi="Times New Roman" w:cs="Times New Roman"/>
          <w:b/>
          <w:bCs/>
          <w:color w:val="000000"/>
          <w:sz w:val="24"/>
          <w:szCs w:val="24"/>
        </w:rPr>
      </w:pPr>
    </w:p>
    <w:p w:rsidR="008908A5" w:rsidRPr="004D18F4" w:rsidRDefault="008908A5" w:rsidP="008908A5">
      <w:pPr>
        <w:spacing w:after="0" w:line="240" w:lineRule="auto"/>
        <w:ind w:left="5660" w:firstLine="700"/>
        <w:jc w:val="right"/>
        <w:rPr>
          <w:rFonts w:ascii="Times New Roman" w:hAnsi="Times New Roman" w:cs="Times New Roman"/>
          <w:sz w:val="24"/>
          <w:szCs w:val="24"/>
        </w:rPr>
      </w:pPr>
      <w:r w:rsidRPr="004D18F4">
        <w:rPr>
          <w:rFonts w:ascii="Times New Roman" w:hAnsi="Times New Roman" w:cs="Times New Roman"/>
          <w:b/>
          <w:bCs/>
          <w:color w:val="000000"/>
          <w:sz w:val="24"/>
          <w:szCs w:val="24"/>
        </w:rPr>
        <w:lastRenderedPageBreak/>
        <w:t>ДОДАТОК 2</w:t>
      </w:r>
    </w:p>
    <w:p w:rsidR="008908A5" w:rsidRDefault="008908A5" w:rsidP="008908A5">
      <w:pPr>
        <w:spacing w:after="0" w:line="240" w:lineRule="auto"/>
        <w:ind w:left="5660" w:firstLine="700"/>
        <w:jc w:val="right"/>
        <w:rPr>
          <w:rFonts w:ascii="Times New Roman" w:hAnsi="Times New Roman" w:cs="Times New Roman"/>
          <w:i/>
          <w:iCs/>
          <w:color w:val="000000"/>
          <w:sz w:val="24"/>
          <w:szCs w:val="24"/>
        </w:rPr>
      </w:pPr>
      <w:r w:rsidRPr="004D18F4">
        <w:rPr>
          <w:rFonts w:ascii="Times New Roman" w:hAnsi="Times New Roman" w:cs="Times New Roman"/>
          <w:i/>
          <w:iCs/>
          <w:color w:val="000000"/>
          <w:sz w:val="24"/>
          <w:szCs w:val="24"/>
        </w:rPr>
        <w:t>до тендерної документації</w:t>
      </w:r>
    </w:p>
    <w:p w:rsidR="00A147CF" w:rsidRDefault="00A147CF" w:rsidP="008908A5">
      <w:pPr>
        <w:spacing w:after="0" w:line="240" w:lineRule="auto"/>
        <w:ind w:left="5660" w:firstLine="700"/>
        <w:jc w:val="right"/>
        <w:rPr>
          <w:rFonts w:ascii="Times New Roman" w:hAnsi="Times New Roman" w:cs="Times New Roman"/>
          <w:i/>
          <w:iCs/>
          <w:color w:val="000000"/>
          <w:sz w:val="24"/>
          <w:szCs w:val="24"/>
        </w:rPr>
      </w:pPr>
    </w:p>
    <w:p w:rsidR="007219C5" w:rsidRPr="0092374F" w:rsidRDefault="007219C5" w:rsidP="007219C5">
      <w:pPr>
        <w:spacing w:after="0" w:line="240" w:lineRule="auto"/>
        <w:jc w:val="center"/>
        <w:rPr>
          <w:rFonts w:ascii="Times New Roman" w:hAnsi="Times New Roman" w:cs="Times New Roman"/>
          <w:sz w:val="28"/>
          <w:szCs w:val="28"/>
        </w:rPr>
      </w:pPr>
      <w:r w:rsidRPr="0092374F">
        <w:rPr>
          <w:rFonts w:ascii="Times New Roman" w:hAnsi="Times New Roman" w:cs="Times New Roman"/>
          <w:b/>
          <w:color w:val="000000"/>
          <w:sz w:val="28"/>
          <w:szCs w:val="28"/>
        </w:rPr>
        <w:t>Інформація про технічні, якісні та кількісні характеристики предмета закупівлі</w:t>
      </w:r>
    </w:p>
    <w:p w:rsidR="007219C5" w:rsidRPr="0092374F" w:rsidRDefault="007219C5" w:rsidP="007219C5">
      <w:pPr>
        <w:spacing w:after="0" w:line="240" w:lineRule="auto"/>
        <w:jc w:val="center"/>
        <w:rPr>
          <w:rFonts w:ascii="Times New Roman" w:hAnsi="Times New Roman" w:cs="Times New Roman"/>
          <w:b/>
          <w:sz w:val="28"/>
          <w:szCs w:val="28"/>
        </w:rPr>
      </w:pPr>
    </w:p>
    <w:p w:rsidR="007219C5" w:rsidRDefault="007219C5" w:rsidP="007219C5">
      <w:pPr>
        <w:spacing w:after="0" w:line="240" w:lineRule="auto"/>
        <w:jc w:val="center"/>
        <w:rPr>
          <w:rFonts w:ascii="Times New Roman" w:hAnsi="Times New Roman" w:cs="Times New Roman"/>
          <w:b/>
          <w:sz w:val="28"/>
          <w:szCs w:val="28"/>
          <w:lang w:val="ru-RU"/>
        </w:rPr>
      </w:pPr>
      <w:r w:rsidRPr="0092374F">
        <w:rPr>
          <w:rFonts w:ascii="Times New Roman" w:hAnsi="Times New Roman" w:cs="Times New Roman"/>
          <w:b/>
          <w:sz w:val="28"/>
          <w:szCs w:val="28"/>
        </w:rPr>
        <w:t xml:space="preserve">Бензин А-95 згідно з ДК 021:2015 – </w:t>
      </w:r>
      <w:r w:rsidRPr="0092374F">
        <w:rPr>
          <w:rFonts w:ascii="Times New Roman" w:hAnsi="Times New Roman" w:cs="Times New Roman"/>
          <w:b/>
          <w:bCs/>
          <w:sz w:val="28"/>
          <w:szCs w:val="28"/>
        </w:rPr>
        <w:t>0913</w:t>
      </w:r>
      <w:r w:rsidRPr="0092374F">
        <w:rPr>
          <w:rFonts w:ascii="Times New Roman" w:hAnsi="Times New Roman" w:cs="Times New Roman"/>
          <w:b/>
          <w:sz w:val="28"/>
          <w:szCs w:val="28"/>
        </w:rPr>
        <w:t>0000-9</w:t>
      </w:r>
    </w:p>
    <w:p w:rsidR="007219C5" w:rsidRPr="0092374F" w:rsidRDefault="007219C5" w:rsidP="007219C5">
      <w:pPr>
        <w:spacing w:after="0" w:line="240" w:lineRule="auto"/>
        <w:jc w:val="center"/>
        <w:rPr>
          <w:rFonts w:ascii="Times New Roman" w:hAnsi="Times New Roman" w:cs="Times New Roman"/>
          <w:b/>
          <w:sz w:val="28"/>
          <w:szCs w:val="28"/>
        </w:rPr>
      </w:pPr>
      <w:r w:rsidRPr="0092374F">
        <w:rPr>
          <w:rFonts w:ascii="Times New Roman" w:hAnsi="Times New Roman" w:cs="Times New Roman"/>
          <w:b/>
          <w:sz w:val="28"/>
          <w:szCs w:val="28"/>
        </w:rPr>
        <w:t xml:space="preserve"> Нафта і дистиляти</w:t>
      </w:r>
    </w:p>
    <w:p w:rsidR="007219C5" w:rsidRPr="004213B9" w:rsidRDefault="007219C5" w:rsidP="007219C5">
      <w:pPr>
        <w:tabs>
          <w:tab w:val="left" w:pos="800"/>
        </w:tabs>
        <w:spacing w:after="0" w:line="240" w:lineRule="auto"/>
        <w:rPr>
          <w:rFonts w:ascii="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5040"/>
        <w:gridCol w:w="3600"/>
      </w:tblGrid>
      <w:tr w:rsidR="007219C5" w:rsidRPr="004213B9" w:rsidTr="00F85C23">
        <w:trPr>
          <w:trHeight w:val="498"/>
        </w:trPr>
        <w:tc>
          <w:tcPr>
            <w:tcW w:w="1008" w:type="dxa"/>
            <w:tcBorders>
              <w:top w:val="single" w:sz="6" w:space="0" w:color="auto"/>
              <w:left w:val="single" w:sz="6" w:space="0" w:color="auto"/>
              <w:bottom w:val="single" w:sz="6" w:space="0" w:color="auto"/>
              <w:right w:val="single" w:sz="4" w:space="0" w:color="auto"/>
            </w:tcBorders>
          </w:tcPr>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 п/п</w:t>
            </w:r>
          </w:p>
        </w:tc>
        <w:tc>
          <w:tcPr>
            <w:tcW w:w="5040" w:type="dxa"/>
            <w:tcBorders>
              <w:top w:val="single" w:sz="6" w:space="0" w:color="auto"/>
              <w:left w:val="single" w:sz="4" w:space="0" w:color="auto"/>
              <w:bottom w:val="single" w:sz="6" w:space="0" w:color="auto"/>
              <w:right w:val="single" w:sz="6" w:space="0" w:color="auto"/>
            </w:tcBorders>
          </w:tcPr>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Найменування товару</w:t>
            </w:r>
          </w:p>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Пальне:</w:t>
            </w:r>
          </w:p>
        </w:tc>
        <w:tc>
          <w:tcPr>
            <w:tcW w:w="3600" w:type="dxa"/>
            <w:tcBorders>
              <w:top w:val="single" w:sz="6" w:space="0" w:color="auto"/>
              <w:left w:val="single" w:sz="6" w:space="0" w:color="auto"/>
              <w:bottom w:val="single" w:sz="6" w:space="0" w:color="auto"/>
              <w:right w:val="single" w:sz="6" w:space="0" w:color="auto"/>
            </w:tcBorders>
          </w:tcPr>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Кількість</w:t>
            </w:r>
          </w:p>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літрів</w:t>
            </w:r>
          </w:p>
        </w:tc>
      </w:tr>
      <w:tr w:rsidR="007219C5" w:rsidRPr="004213B9" w:rsidTr="00F85C23">
        <w:trPr>
          <w:trHeight w:val="284"/>
        </w:trPr>
        <w:tc>
          <w:tcPr>
            <w:tcW w:w="1008" w:type="dxa"/>
            <w:tcBorders>
              <w:top w:val="single" w:sz="6" w:space="0" w:color="auto"/>
              <w:left w:val="single" w:sz="6" w:space="0" w:color="auto"/>
              <w:bottom w:val="single" w:sz="6" w:space="0" w:color="auto"/>
              <w:right w:val="single" w:sz="4" w:space="0" w:color="auto"/>
            </w:tcBorders>
          </w:tcPr>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1</w:t>
            </w:r>
          </w:p>
        </w:tc>
        <w:tc>
          <w:tcPr>
            <w:tcW w:w="5040" w:type="dxa"/>
            <w:tcBorders>
              <w:top w:val="single" w:sz="6" w:space="0" w:color="auto"/>
              <w:left w:val="single" w:sz="4" w:space="0" w:color="auto"/>
              <w:bottom w:val="single" w:sz="6" w:space="0" w:color="auto"/>
              <w:right w:val="single" w:sz="6" w:space="0" w:color="auto"/>
            </w:tcBorders>
            <w:vAlign w:val="center"/>
          </w:tcPr>
          <w:p w:rsidR="007219C5" w:rsidRPr="004213B9" w:rsidRDefault="007219C5" w:rsidP="00F85C23">
            <w:pPr>
              <w:spacing w:after="0" w:line="240" w:lineRule="auto"/>
              <w:rPr>
                <w:rFonts w:ascii="Times New Roman" w:hAnsi="Times New Roman" w:cs="Times New Roman"/>
                <w:b/>
                <w:bCs/>
                <w:i/>
                <w:sz w:val="24"/>
                <w:szCs w:val="24"/>
              </w:rPr>
            </w:pPr>
            <w:r w:rsidRPr="004213B9">
              <w:rPr>
                <w:rFonts w:ascii="Times New Roman" w:hAnsi="Times New Roman" w:cs="Times New Roman"/>
                <w:b/>
                <w:bCs/>
                <w:i/>
                <w:sz w:val="24"/>
                <w:szCs w:val="24"/>
              </w:rPr>
              <w:t>Бензин А-95</w:t>
            </w:r>
          </w:p>
        </w:tc>
        <w:tc>
          <w:tcPr>
            <w:tcW w:w="3600" w:type="dxa"/>
            <w:tcBorders>
              <w:top w:val="single" w:sz="6" w:space="0" w:color="auto"/>
              <w:left w:val="single" w:sz="6" w:space="0" w:color="auto"/>
              <w:bottom w:val="single" w:sz="6" w:space="0" w:color="auto"/>
              <w:right w:val="single" w:sz="6" w:space="0" w:color="auto"/>
            </w:tcBorders>
          </w:tcPr>
          <w:p w:rsidR="007219C5" w:rsidRPr="001909C6" w:rsidRDefault="00B6781B" w:rsidP="00F85C23">
            <w:pPr>
              <w:spacing w:after="0" w:line="240" w:lineRule="auto"/>
              <w:jc w:val="center"/>
              <w:rPr>
                <w:rFonts w:ascii="Times New Roman" w:hAnsi="Times New Roman" w:cs="Times New Roman"/>
                <w:b/>
                <w:bCs/>
                <w:i/>
                <w:sz w:val="24"/>
                <w:szCs w:val="24"/>
                <w:lang w:val="ru-RU"/>
              </w:rPr>
            </w:pPr>
            <w:r>
              <w:rPr>
                <w:rFonts w:ascii="Times New Roman" w:hAnsi="Times New Roman" w:cs="Times New Roman"/>
                <w:b/>
                <w:bCs/>
                <w:i/>
                <w:sz w:val="24"/>
                <w:szCs w:val="24"/>
                <w:lang w:val="ru-RU"/>
              </w:rPr>
              <w:t>950</w:t>
            </w:r>
          </w:p>
        </w:tc>
      </w:tr>
      <w:tr w:rsidR="007219C5" w:rsidRPr="004213B9" w:rsidTr="00F85C23">
        <w:trPr>
          <w:trHeight w:val="299"/>
        </w:trPr>
        <w:tc>
          <w:tcPr>
            <w:tcW w:w="6048" w:type="dxa"/>
            <w:gridSpan w:val="2"/>
            <w:tcBorders>
              <w:top w:val="single" w:sz="6" w:space="0" w:color="auto"/>
              <w:left w:val="single" w:sz="6" w:space="0" w:color="auto"/>
              <w:bottom w:val="single" w:sz="6" w:space="0" w:color="auto"/>
              <w:right w:val="single" w:sz="6" w:space="0" w:color="auto"/>
            </w:tcBorders>
          </w:tcPr>
          <w:p w:rsidR="007219C5" w:rsidRPr="004213B9" w:rsidRDefault="007219C5" w:rsidP="00F85C23">
            <w:pPr>
              <w:spacing w:after="0" w:line="240" w:lineRule="auto"/>
              <w:rPr>
                <w:rFonts w:ascii="Times New Roman" w:hAnsi="Times New Roman" w:cs="Times New Roman"/>
                <w:b/>
                <w:i/>
                <w:sz w:val="24"/>
                <w:szCs w:val="24"/>
              </w:rPr>
            </w:pPr>
            <w:r w:rsidRPr="004213B9">
              <w:rPr>
                <w:rFonts w:ascii="Times New Roman" w:hAnsi="Times New Roman" w:cs="Times New Roman"/>
                <w:b/>
                <w:i/>
                <w:sz w:val="24"/>
                <w:szCs w:val="24"/>
              </w:rPr>
              <w:t xml:space="preserve">                Всього:</w:t>
            </w:r>
          </w:p>
        </w:tc>
        <w:tc>
          <w:tcPr>
            <w:tcW w:w="3600" w:type="dxa"/>
            <w:tcBorders>
              <w:top w:val="single" w:sz="6" w:space="0" w:color="auto"/>
              <w:left w:val="single" w:sz="6" w:space="0" w:color="auto"/>
              <w:bottom w:val="single" w:sz="6" w:space="0" w:color="auto"/>
              <w:right w:val="single" w:sz="6" w:space="0" w:color="auto"/>
            </w:tcBorders>
          </w:tcPr>
          <w:p w:rsidR="007219C5" w:rsidRPr="001909C6" w:rsidRDefault="00B6781B" w:rsidP="00F85C23">
            <w:pPr>
              <w:spacing w:after="0" w:line="240" w:lineRule="auto"/>
              <w:jc w:val="center"/>
              <w:rPr>
                <w:rFonts w:ascii="Times New Roman" w:hAnsi="Times New Roman" w:cs="Times New Roman"/>
                <w:b/>
                <w:bCs/>
                <w:i/>
                <w:sz w:val="24"/>
                <w:szCs w:val="24"/>
                <w:lang w:val="ru-RU"/>
              </w:rPr>
            </w:pPr>
            <w:r>
              <w:rPr>
                <w:rFonts w:ascii="Times New Roman" w:hAnsi="Times New Roman" w:cs="Times New Roman"/>
                <w:b/>
                <w:bCs/>
                <w:i/>
                <w:sz w:val="24"/>
                <w:szCs w:val="24"/>
                <w:lang w:val="ru-RU"/>
              </w:rPr>
              <w:t>950</w:t>
            </w:r>
          </w:p>
        </w:tc>
      </w:tr>
    </w:tbl>
    <w:p w:rsidR="007219C5" w:rsidRDefault="007219C5" w:rsidP="007219C5">
      <w:pPr>
        <w:spacing w:after="0" w:line="240" w:lineRule="auto"/>
        <w:jc w:val="both"/>
        <w:rPr>
          <w:rFonts w:ascii="Times New Roman" w:hAnsi="Times New Roman" w:cs="Times New Roman"/>
          <w:b/>
          <w:sz w:val="24"/>
          <w:szCs w:val="24"/>
        </w:rPr>
      </w:pPr>
    </w:p>
    <w:p w:rsidR="007219C5" w:rsidRPr="0029731B" w:rsidRDefault="007219C5" w:rsidP="007219C5">
      <w:pPr>
        <w:pStyle w:val="af3"/>
        <w:jc w:val="both"/>
        <w:rPr>
          <w:rFonts w:ascii="Times New Roman" w:hAnsi="Times New Roman"/>
          <w:sz w:val="24"/>
          <w:szCs w:val="24"/>
          <w:lang w:val="uk-UA"/>
        </w:rPr>
      </w:pPr>
      <w:r w:rsidRPr="004213B9">
        <w:rPr>
          <w:rFonts w:ascii="Times New Roman" w:hAnsi="Times New Roman"/>
          <w:sz w:val="24"/>
          <w:szCs w:val="24"/>
          <w:shd w:val="clear" w:color="auto" w:fill="FFFFFF"/>
          <w:lang w:val="uk-UA"/>
        </w:rPr>
        <w:t xml:space="preserve">      </w:t>
      </w:r>
      <w:r w:rsidRPr="004213B9">
        <w:rPr>
          <w:rFonts w:ascii="Times New Roman" w:hAnsi="Times New Roman"/>
          <w:sz w:val="24"/>
          <w:szCs w:val="24"/>
          <w:lang w:val="uk-UA"/>
        </w:rPr>
        <w:t xml:space="preserve"> </w:t>
      </w:r>
      <w:r w:rsidRPr="0029731B">
        <w:rPr>
          <w:rFonts w:ascii="Times New Roman" w:hAnsi="Times New Roman"/>
          <w:sz w:val="24"/>
          <w:szCs w:val="24"/>
          <w:lang w:val="uk-UA"/>
        </w:rPr>
        <w:t xml:space="preserve">  </w:t>
      </w:r>
      <w:proofErr w:type="spellStart"/>
      <w:r w:rsidRPr="0029731B">
        <w:rPr>
          <w:rFonts w:ascii="Times New Roman" w:hAnsi="Times New Roman"/>
          <w:sz w:val="24"/>
          <w:szCs w:val="24"/>
        </w:rPr>
        <w:t>Учасник</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підтверджує</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можливість</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заправлення</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автомобілів</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замовника</w:t>
      </w:r>
      <w:proofErr w:type="spellEnd"/>
      <w:r w:rsidRPr="0029731B">
        <w:rPr>
          <w:rFonts w:ascii="Times New Roman" w:hAnsi="Times New Roman"/>
          <w:sz w:val="24"/>
          <w:szCs w:val="24"/>
          <w:lang w:val="uk-UA"/>
        </w:rPr>
        <w:t xml:space="preserve"> на </w:t>
      </w:r>
      <w:r w:rsidRPr="0029731B">
        <w:rPr>
          <w:rFonts w:ascii="Times New Roman" w:hAnsi="Times New Roman"/>
          <w:sz w:val="24"/>
          <w:szCs w:val="24"/>
        </w:rPr>
        <w:t xml:space="preserve">АЗС в кожному </w:t>
      </w:r>
      <w:proofErr w:type="spellStart"/>
      <w:r w:rsidRPr="0029731B">
        <w:rPr>
          <w:rFonts w:ascii="Times New Roman" w:hAnsi="Times New Roman"/>
          <w:sz w:val="24"/>
          <w:szCs w:val="24"/>
        </w:rPr>
        <w:t>регіоні</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України</w:t>
      </w:r>
      <w:proofErr w:type="spellEnd"/>
      <w:r w:rsidRPr="0029731B">
        <w:rPr>
          <w:rFonts w:ascii="Times New Roman" w:hAnsi="Times New Roman"/>
          <w:sz w:val="24"/>
          <w:szCs w:val="24"/>
          <w:lang w:val="uk-UA"/>
        </w:rPr>
        <w:t>, на</w:t>
      </w:r>
      <w:r w:rsidRPr="0029731B">
        <w:rPr>
          <w:rFonts w:ascii="Times New Roman" w:hAnsi="Times New Roman"/>
          <w:sz w:val="24"/>
          <w:szCs w:val="24"/>
        </w:rPr>
        <w:t xml:space="preserve"> </w:t>
      </w:r>
      <w:proofErr w:type="spellStart"/>
      <w:r w:rsidRPr="0029731B">
        <w:rPr>
          <w:rFonts w:ascii="Times New Roman" w:hAnsi="Times New Roman"/>
          <w:sz w:val="24"/>
          <w:szCs w:val="24"/>
        </w:rPr>
        <w:t>власних</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орендованих</w:t>
      </w:r>
      <w:proofErr w:type="spellEnd"/>
      <w:r w:rsidRPr="0029731B">
        <w:rPr>
          <w:rFonts w:ascii="Times New Roman" w:hAnsi="Times New Roman"/>
          <w:sz w:val="24"/>
          <w:szCs w:val="24"/>
        </w:rPr>
        <w:t xml:space="preserve"> АЗС</w:t>
      </w:r>
      <w:r w:rsidRPr="0029731B">
        <w:rPr>
          <w:rFonts w:ascii="Times New Roman" w:hAnsi="Times New Roman"/>
          <w:sz w:val="24"/>
          <w:szCs w:val="24"/>
          <w:lang w:val="uk-UA"/>
        </w:rPr>
        <w:t>,</w:t>
      </w:r>
      <w:r w:rsidRPr="0029731B">
        <w:rPr>
          <w:rFonts w:ascii="Times New Roman" w:hAnsi="Times New Roman"/>
          <w:sz w:val="24"/>
          <w:szCs w:val="24"/>
        </w:rPr>
        <w:t xml:space="preserve"> </w:t>
      </w:r>
      <w:proofErr w:type="spellStart"/>
      <w:r w:rsidRPr="0029731B">
        <w:rPr>
          <w:rFonts w:ascii="Times New Roman" w:hAnsi="Times New Roman"/>
          <w:sz w:val="24"/>
          <w:szCs w:val="24"/>
        </w:rPr>
        <w:t>або</w:t>
      </w:r>
      <w:proofErr w:type="spellEnd"/>
      <w:r w:rsidRPr="0029731B">
        <w:rPr>
          <w:rFonts w:ascii="Times New Roman" w:hAnsi="Times New Roman"/>
          <w:sz w:val="24"/>
          <w:szCs w:val="24"/>
        </w:rPr>
        <w:t xml:space="preserve"> АЗС </w:t>
      </w:r>
      <w:proofErr w:type="spellStart"/>
      <w:r w:rsidRPr="0029731B">
        <w:rPr>
          <w:rFonts w:ascii="Times New Roman" w:hAnsi="Times New Roman"/>
          <w:sz w:val="24"/>
          <w:szCs w:val="24"/>
        </w:rPr>
        <w:t>іншої</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компанії</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що</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приймає</w:t>
      </w:r>
      <w:proofErr w:type="spellEnd"/>
      <w:r w:rsidRPr="0029731B">
        <w:rPr>
          <w:rFonts w:ascii="Times New Roman" w:hAnsi="Times New Roman"/>
          <w:sz w:val="24"/>
          <w:szCs w:val="24"/>
        </w:rPr>
        <w:t xml:space="preserve"> до </w:t>
      </w:r>
      <w:proofErr w:type="spellStart"/>
      <w:proofErr w:type="gramStart"/>
      <w:r w:rsidRPr="0029731B">
        <w:rPr>
          <w:rFonts w:ascii="Times New Roman" w:hAnsi="Times New Roman"/>
          <w:sz w:val="24"/>
          <w:szCs w:val="24"/>
        </w:rPr>
        <w:t>обслуговування</w:t>
      </w:r>
      <w:proofErr w:type="spellEnd"/>
      <w:r w:rsidRPr="0029731B">
        <w:rPr>
          <w:rFonts w:ascii="Times New Roman" w:hAnsi="Times New Roman"/>
          <w:sz w:val="24"/>
          <w:szCs w:val="24"/>
          <w:lang w:val="uk-UA"/>
        </w:rPr>
        <w:t xml:space="preserve"> </w:t>
      </w:r>
      <w:r w:rsidRPr="0029731B">
        <w:rPr>
          <w:rFonts w:ascii="Times New Roman" w:hAnsi="Times New Roman"/>
          <w:sz w:val="24"/>
          <w:szCs w:val="24"/>
        </w:rPr>
        <w:t xml:space="preserve"> </w:t>
      </w:r>
      <w:proofErr w:type="spellStart"/>
      <w:r w:rsidRPr="0029731B">
        <w:rPr>
          <w:rFonts w:ascii="Times New Roman" w:hAnsi="Times New Roman"/>
          <w:sz w:val="24"/>
          <w:szCs w:val="24"/>
        </w:rPr>
        <w:t>довірчі</w:t>
      </w:r>
      <w:proofErr w:type="spellEnd"/>
      <w:proofErr w:type="gramEnd"/>
      <w:r w:rsidRPr="0029731B">
        <w:rPr>
          <w:rFonts w:ascii="Times New Roman" w:hAnsi="Times New Roman"/>
          <w:sz w:val="24"/>
          <w:szCs w:val="24"/>
        </w:rPr>
        <w:t xml:space="preserve"> </w:t>
      </w:r>
      <w:proofErr w:type="spellStart"/>
      <w:r w:rsidRPr="0029731B">
        <w:rPr>
          <w:rFonts w:ascii="Times New Roman" w:hAnsi="Times New Roman"/>
          <w:sz w:val="24"/>
          <w:szCs w:val="24"/>
        </w:rPr>
        <w:t>документи</w:t>
      </w:r>
      <w:proofErr w:type="spellEnd"/>
      <w:r w:rsidRPr="0029731B">
        <w:rPr>
          <w:rFonts w:ascii="Times New Roman" w:hAnsi="Times New Roman"/>
          <w:sz w:val="24"/>
          <w:szCs w:val="24"/>
          <w:lang w:val="uk-UA"/>
        </w:rPr>
        <w:t xml:space="preserve"> (талони, </w:t>
      </w:r>
      <w:proofErr w:type="spellStart"/>
      <w:r w:rsidRPr="0029731B">
        <w:rPr>
          <w:rFonts w:ascii="Times New Roman" w:hAnsi="Times New Roman"/>
          <w:sz w:val="24"/>
          <w:szCs w:val="24"/>
          <w:lang w:val="uk-UA"/>
        </w:rPr>
        <w:t>скречт</w:t>
      </w:r>
      <w:proofErr w:type="spellEnd"/>
      <w:r w:rsidRPr="0029731B">
        <w:rPr>
          <w:rFonts w:ascii="Times New Roman" w:hAnsi="Times New Roman"/>
          <w:sz w:val="24"/>
          <w:szCs w:val="24"/>
          <w:lang w:val="uk-UA"/>
        </w:rPr>
        <w:t xml:space="preserve">-карти </w:t>
      </w:r>
      <w:r>
        <w:rPr>
          <w:rFonts w:ascii="Times New Roman" w:hAnsi="Times New Roman"/>
          <w:sz w:val="24"/>
          <w:szCs w:val="24"/>
          <w:lang w:val="uk-UA"/>
        </w:rPr>
        <w:t>та інші документи, емітовані Уча</w:t>
      </w:r>
      <w:r w:rsidRPr="0029731B">
        <w:rPr>
          <w:rFonts w:ascii="Times New Roman" w:hAnsi="Times New Roman"/>
          <w:sz w:val="24"/>
          <w:szCs w:val="24"/>
          <w:lang w:val="uk-UA"/>
        </w:rPr>
        <w:t>сником, згідно з якими можна отримати товар, надалі по тексту – довірчі документи)</w:t>
      </w:r>
      <w:r w:rsidRPr="0029731B">
        <w:rPr>
          <w:rFonts w:ascii="Times New Roman" w:hAnsi="Times New Roman"/>
          <w:sz w:val="24"/>
          <w:szCs w:val="24"/>
        </w:rPr>
        <w:t xml:space="preserve"> </w:t>
      </w:r>
      <w:r w:rsidRPr="0029731B">
        <w:rPr>
          <w:rFonts w:ascii="Times New Roman" w:hAnsi="Times New Roman"/>
          <w:sz w:val="24"/>
          <w:szCs w:val="24"/>
          <w:lang w:val="uk-UA"/>
        </w:rPr>
        <w:t xml:space="preserve"> </w:t>
      </w:r>
      <w:r w:rsidRPr="0029731B">
        <w:rPr>
          <w:rFonts w:ascii="Times New Roman" w:hAnsi="Times New Roman"/>
          <w:sz w:val="24"/>
          <w:szCs w:val="24"/>
        </w:rPr>
        <w:t xml:space="preserve"> </w:t>
      </w:r>
      <w:proofErr w:type="spellStart"/>
      <w:r w:rsidRPr="0029731B">
        <w:rPr>
          <w:rFonts w:ascii="Times New Roman" w:hAnsi="Times New Roman"/>
          <w:sz w:val="24"/>
          <w:szCs w:val="24"/>
        </w:rPr>
        <w:t>учасника</w:t>
      </w:r>
      <w:proofErr w:type="spellEnd"/>
      <w:r w:rsidRPr="0029731B">
        <w:rPr>
          <w:rFonts w:ascii="Times New Roman" w:hAnsi="Times New Roman"/>
          <w:sz w:val="24"/>
          <w:szCs w:val="24"/>
          <w:lang w:val="uk-UA"/>
        </w:rPr>
        <w:t>. Наявність</w:t>
      </w:r>
      <w:r w:rsidRPr="0029731B">
        <w:rPr>
          <w:rFonts w:ascii="Times New Roman" w:hAnsi="Times New Roman"/>
          <w:sz w:val="24"/>
          <w:szCs w:val="24"/>
        </w:rPr>
        <w:t xml:space="preserve"> </w:t>
      </w:r>
      <w:r w:rsidRPr="0029731B">
        <w:rPr>
          <w:rFonts w:ascii="Times New Roman" w:hAnsi="Times New Roman"/>
          <w:sz w:val="24"/>
          <w:szCs w:val="24"/>
          <w:lang w:val="uk-UA"/>
        </w:rPr>
        <w:t xml:space="preserve">декількох АЗС </w:t>
      </w:r>
      <w:r w:rsidRPr="0029731B">
        <w:rPr>
          <w:rFonts w:ascii="Times New Roman" w:hAnsi="Times New Roman"/>
          <w:sz w:val="24"/>
          <w:szCs w:val="24"/>
        </w:rPr>
        <w:t xml:space="preserve">в м. </w:t>
      </w:r>
      <w:proofErr w:type="spellStart"/>
      <w:r w:rsidRPr="0029731B">
        <w:rPr>
          <w:rFonts w:ascii="Times New Roman" w:hAnsi="Times New Roman"/>
          <w:sz w:val="24"/>
          <w:szCs w:val="24"/>
        </w:rPr>
        <w:t>Кременчуці</w:t>
      </w:r>
      <w:proofErr w:type="spellEnd"/>
      <w:r w:rsidRPr="0029731B">
        <w:rPr>
          <w:rFonts w:ascii="Times New Roman" w:hAnsi="Times New Roman"/>
          <w:sz w:val="24"/>
          <w:szCs w:val="24"/>
          <w:lang w:val="uk-UA"/>
        </w:rPr>
        <w:t xml:space="preserve"> обов’язкова. </w:t>
      </w:r>
    </w:p>
    <w:p w:rsidR="007219C5" w:rsidRPr="0029731B" w:rsidRDefault="007219C5" w:rsidP="007219C5">
      <w:pPr>
        <w:pStyle w:val="af3"/>
        <w:jc w:val="both"/>
        <w:rPr>
          <w:rFonts w:ascii="Times New Roman" w:hAnsi="Times New Roman"/>
          <w:sz w:val="24"/>
          <w:szCs w:val="24"/>
          <w:lang w:val="uk-UA"/>
        </w:rPr>
      </w:pPr>
      <w:r w:rsidRPr="0029731B">
        <w:rPr>
          <w:rFonts w:ascii="Times New Roman" w:hAnsi="Times New Roman"/>
          <w:sz w:val="24"/>
          <w:szCs w:val="24"/>
          <w:lang w:val="uk-UA"/>
        </w:rPr>
        <w:t xml:space="preserve">         П</w:t>
      </w:r>
      <w:proofErr w:type="spellStart"/>
      <w:r w:rsidRPr="0029731B">
        <w:rPr>
          <w:rFonts w:ascii="Times New Roman" w:hAnsi="Times New Roman"/>
          <w:sz w:val="24"/>
          <w:szCs w:val="24"/>
        </w:rPr>
        <w:t>ередача</w:t>
      </w:r>
      <w:proofErr w:type="spellEnd"/>
      <w:r w:rsidRPr="0029731B">
        <w:rPr>
          <w:rFonts w:ascii="Times New Roman" w:hAnsi="Times New Roman"/>
          <w:sz w:val="24"/>
          <w:szCs w:val="24"/>
          <w:lang w:val="uk-UA"/>
        </w:rPr>
        <w:t xml:space="preserve"> (відпуск)</w:t>
      </w:r>
      <w:r w:rsidRPr="0029731B">
        <w:rPr>
          <w:rFonts w:ascii="Times New Roman" w:hAnsi="Times New Roman"/>
          <w:sz w:val="24"/>
          <w:szCs w:val="24"/>
        </w:rPr>
        <w:t xml:space="preserve"> товару</w:t>
      </w:r>
      <w:r w:rsidRPr="0029731B">
        <w:rPr>
          <w:rFonts w:ascii="Times New Roman" w:hAnsi="Times New Roman"/>
          <w:sz w:val="24"/>
          <w:szCs w:val="24"/>
          <w:lang w:val="uk-UA"/>
        </w:rPr>
        <w:t>,</w:t>
      </w:r>
      <w:r w:rsidRPr="0029731B">
        <w:rPr>
          <w:rFonts w:ascii="Times New Roman" w:hAnsi="Times New Roman"/>
          <w:sz w:val="24"/>
          <w:szCs w:val="24"/>
        </w:rPr>
        <w:t xml:space="preserve"> </w:t>
      </w:r>
      <w:proofErr w:type="spellStart"/>
      <w:r w:rsidRPr="0029731B">
        <w:rPr>
          <w:rFonts w:ascii="Times New Roman" w:hAnsi="Times New Roman"/>
          <w:sz w:val="24"/>
          <w:szCs w:val="24"/>
        </w:rPr>
        <w:t>здійснюється</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Замовнику</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цілодобово</w:t>
      </w:r>
      <w:proofErr w:type="spellEnd"/>
      <w:r w:rsidRPr="0029731B">
        <w:rPr>
          <w:rFonts w:ascii="Times New Roman" w:hAnsi="Times New Roman"/>
          <w:sz w:val="24"/>
          <w:szCs w:val="24"/>
        </w:rPr>
        <w:t xml:space="preserve"> за </w:t>
      </w:r>
      <w:proofErr w:type="spellStart"/>
      <w:r w:rsidRPr="0029731B">
        <w:rPr>
          <w:rFonts w:ascii="Times New Roman" w:hAnsi="Times New Roman"/>
          <w:sz w:val="24"/>
          <w:szCs w:val="24"/>
        </w:rPr>
        <w:t>довірчими</w:t>
      </w:r>
      <w:proofErr w:type="spellEnd"/>
      <w:r w:rsidRPr="0029731B">
        <w:rPr>
          <w:rFonts w:ascii="Times New Roman" w:hAnsi="Times New Roman"/>
          <w:sz w:val="24"/>
          <w:szCs w:val="24"/>
        </w:rPr>
        <w:t xml:space="preserve"> документами </w:t>
      </w:r>
      <w:r w:rsidRPr="0029731B">
        <w:rPr>
          <w:rFonts w:ascii="Times New Roman" w:hAnsi="Times New Roman"/>
          <w:sz w:val="24"/>
          <w:szCs w:val="24"/>
          <w:lang w:val="uk-UA"/>
        </w:rPr>
        <w:t>учасника.</w:t>
      </w:r>
      <w:r w:rsidRPr="0029731B">
        <w:rPr>
          <w:rFonts w:ascii="Times New Roman" w:hAnsi="Times New Roman"/>
          <w:sz w:val="24"/>
          <w:szCs w:val="24"/>
        </w:rPr>
        <w:t xml:space="preserve"> </w:t>
      </w:r>
      <w:proofErr w:type="spellStart"/>
      <w:r w:rsidRPr="0029731B">
        <w:rPr>
          <w:rFonts w:ascii="Times New Roman" w:hAnsi="Times New Roman"/>
          <w:sz w:val="24"/>
          <w:szCs w:val="24"/>
        </w:rPr>
        <w:t>Адреси</w:t>
      </w:r>
      <w:proofErr w:type="spellEnd"/>
      <w:r w:rsidRPr="0029731B">
        <w:rPr>
          <w:rFonts w:ascii="Times New Roman" w:hAnsi="Times New Roman"/>
          <w:sz w:val="24"/>
          <w:szCs w:val="24"/>
        </w:rPr>
        <w:t xml:space="preserve"> АЗС </w:t>
      </w:r>
      <w:proofErr w:type="spellStart"/>
      <w:r w:rsidRPr="0029731B">
        <w:rPr>
          <w:rFonts w:ascii="Times New Roman" w:hAnsi="Times New Roman"/>
          <w:sz w:val="24"/>
          <w:szCs w:val="24"/>
        </w:rPr>
        <w:t>надаються</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учасником</w:t>
      </w:r>
      <w:proofErr w:type="spellEnd"/>
      <w:r w:rsidRPr="0029731B">
        <w:rPr>
          <w:rFonts w:ascii="Times New Roman" w:hAnsi="Times New Roman"/>
          <w:sz w:val="24"/>
          <w:szCs w:val="24"/>
        </w:rPr>
        <w:t xml:space="preserve"> </w:t>
      </w:r>
      <w:r w:rsidRPr="0029731B">
        <w:rPr>
          <w:rFonts w:ascii="Times New Roman" w:hAnsi="Times New Roman"/>
          <w:sz w:val="24"/>
          <w:szCs w:val="24"/>
          <w:lang w:val="uk-UA"/>
        </w:rPr>
        <w:t>у довідці довільної форми.</w:t>
      </w:r>
    </w:p>
    <w:p w:rsidR="007219C5" w:rsidRPr="0029731B" w:rsidRDefault="007219C5" w:rsidP="007219C5">
      <w:pPr>
        <w:spacing w:after="0" w:line="240" w:lineRule="auto"/>
        <w:jc w:val="both"/>
        <w:rPr>
          <w:rFonts w:ascii="Times New Roman" w:hAnsi="Times New Roman" w:cs="Times New Roman"/>
          <w:sz w:val="24"/>
          <w:szCs w:val="24"/>
        </w:rPr>
      </w:pPr>
      <w:r w:rsidRPr="0029731B">
        <w:rPr>
          <w:rFonts w:ascii="Times New Roman" w:hAnsi="Times New Roman" w:cs="Times New Roman"/>
          <w:sz w:val="24"/>
          <w:szCs w:val="24"/>
        </w:rPr>
        <w:t xml:space="preserve">         Термін дії довірчих документів повинен становити не менше 6 місяців з моменту видачі з правом безоплатного обміну невикористаних у 202</w:t>
      </w:r>
      <w:r w:rsidR="00B6781B">
        <w:rPr>
          <w:rFonts w:ascii="Times New Roman" w:hAnsi="Times New Roman" w:cs="Times New Roman"/>
          <w:sz w:val="24"/>
          <w:szCs w:val="24"/>
        </w:rPr>
        <w:t>4</w:t>
      </w:r>
      <w:r w:rsidRPr="0029731B">
        <w:rPr>
          <w:rFonts w:ascii="Times New Roman" w:hAnsi="Times New Roman" w:cs="Times New Roman"/>
          <w:sz w:val="24"/>
          <w:szCs w:val="24"/>
        </w:rPr>
        <w:t xml:space="preserve"> році на довірчі документи, які будуть діяти ще протягом не менше 6 місяців. Обмін довірчих документів здійснюється в еквівалентних величинах.</w:t>
      </w:r>
    </w:p>
    <w:p w:rsidR="007219C5" w:rsidRPr="0029731B" w:rsidRDefault="007219C5" w:rsidP="007219C5">
      <w:pPr>
        <w:pStyle w:val="12"/>
        <w:widowControl w:val="0"/>
        <w:spacing w:after="0" w:line="240" w:lineRule="auto"/>
        <w:ind w:firstLine="720"/>
        <w:jc w:val="both"/>
        <w:rPr>
          <w:rFonts w:ascii="Times New Roman" w:hAnsi="Times New Roman" w:cs="Times New Roman"/>
          <w:sz w:val="24"/>
          <w:szCs w:val="24"/>
        </w:rPr>
      </w:pPr>
      <w:r w:rsidRPr="0029731B">
        <w:rPr>
          <w:rStyle w:val="af5"/>
          <w:rFonts w:ascii="Times New Roman" w:hAnsi="Times New Roman"/>
          <w:sz w:val="24"/>
          <w:szCs w:val="24"/>
        </w:rPr>
        <w:t>Учасник гарантує що,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r w:rsidRPr="0029731B">
        <w:rPr>
          <w:rFonts w:ascii="Times New Roman" w:hAnsi="Times New Roman" w:cs="Times New Roman"/>
          <w:sz w:val="24"/>
          <w:szCs w:val="24"/>
        </w:rPr>
        <w:t xml:space="preserve"> </w:t>
      </w:r>
    </w:p>
    <w:p w:rsidR="00A147CF" w:rsidRPr="004D18F4" w:rsidRDefault="00A147CF" w:rsidP="008908A5">
      <w:pPr>
        <w:spacing w:after="0" w:line="240" w:lineRule="auto"/>
        <w:ind w:left="5660" w:firstLine="700"/>
        <w:jc w:val="right"/>
        <w:rPr>
          <w:rFonts w:ascii="Times New Roman" w:hAnsi="Times New Roman" w:cs="Times New Roman"/>
          <w:i/>
          <w:iCs/>
          <w:color w:val="000000"/>
          <w:sz w:val="24"/>
          <w:szCs w:val="24"/>
        </w:rPr>
      </w:pPr>
    </w:p>
    <w:p w:rsidR="00A147CF" w:rsidRDefault="00A147CF" w:rsidP="005A16AD">
      <w:pPr>
        <w:spacing w:after="0" w:line="240" w:lineRule="auto"/>
        <w:rPr>
          <w:rFonts w:ascii="Times New Roman" w:hAnsi="Times New Roman" w:cs="Times New Roman"/>
          <w:sz w:val="24"/>
          <w:szCs w:val="24"/>
        </w:rPr>
      </w:pPr>
    </w:p>
    <w:p w:rsidR="00A147CF" w:rsidRDefault="00A147CF" w:rsidP="005A16AD">
      <w:pPr>
        <w:spacing w:after="0" w:line="240" w:lineRule="auto"/>
        <w:rPr>
          <w:rFonts w:ascii="Times New Roman" w:hAnsi="Times New Roman" w:cs="Times New Roman"/>
          <w:sz w:val="24"/>
          <w:szCs w:val="24"/>
        </w:rPr>
      </w:pPr>
    </w:p>
    <w:p w:rsidR="005A16AD" w:rsidRDefault="005A16AD" w:rsidP="005A16AD">
      <w:pPr>
        <w:spacing w:after="0" w:line="240" w:lineRule="auto"/>
        <w:ind w:left="708" w:firstLine="700"/>
        <w:jc w:val="right"/>
        <w:rPr>
          <w:rFonts w:ascii="Times New Roman" w:hAnsi="Times New Roman" w:cs="Times New Roman"/>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EE7829" w:rsidRDefault="00EE7829" w:rsidP="00A147CF">
      <w:pPr>
        <w:spacing w:after="0" w:line="240" w:lineRule="auto"/>
        <w:ind w:left="5660" w:firstLine="700"/>
        <w:jc w:val="right"/>
        <w:rPr>
          <w:rFonts w:ascii="Times New Roman" w:hAnsi="Times New Roman" w:cs="Times New Roman"/>
          <w:b/>
          <w:bCs/>
          <w:color w:val="000000"/>
          <w:sz w:val="24"/>
          <w:szCs w:val="24"/>
        </w:rPr>
      </w:pPr>
    </w:p>
    <w:p w:rsidR="00A147CF" w:rsidRPr="00DA7C71" w:rsidRDefault="00A147CF" w:rsidP="00A147CF">
      <w:pPr>
        <w:spacing w:after="0" w:line="240" w:lineRule="auto"/>
        <w:ind w:left="5660" w:firstLine="700"/>
        <w:jc w:val="right"/>
        <w:rPr>
          <w:rFonts w:ascii="Times New Roman" w:hAnsi="Times New Roman" w:cs="Times New Roman"/>
          <w:sz w:val="24"/>
          <w:szCs w:val="24"/>
          <w:lang w:val="ru-RU"/>
        </w:rPr>
      </w:pPr>
      <w:r w:rsidRPr="004D18F4">
        <w:rPr>
          <w:rFonts w:ascii="Times New Roman" w:hAnsi="Times New Roman" w:cs="Times New Roman"/>
          <w:b/>
          <w:bCs/>
          <w:color w:val="000000"/>
          <w:sz w:val="24"/>
          <w:szCs w:val="24"/>
        </w:rPr>
        <w:lastRenderedPageBreak/>
        <w:t xml:space="preserve">ДОДАТОК </w:t>
      </w:r>
      <w:r w:rsidRPr="00DA7C71">
        <w:rPr>
          <w:rFonts w:ascii="Times New Roman" w:hAnsi="Times New Roman" w:cs="Times New Roman"/>
          <w:b/>
          <w:bCs/>
          <w:color w:val="000000"/>
          <w:sz w:val="24"/>
          <w:szCs w:val="24"/>
          <w:lang w:val="ru-RU"/>
        </w:rPr>
        <w:t>3</w:t>
      </w:r>
    </w:p>
    <w:p w:rsidR="00A147CF" w:rsidRDefault="00A147CF" w:rsidP="00A147CF">
      <w:pPr>
        <w:spacing w:after="0" w:line="240" w:lineRule="auto"/>
        <w:ind w:left="5660" w:firstLine="700"/>
        <w:jc w:val="right"/>
        <w:rPr>
          <w:rFonts w:ascii="Times New Roman" w:hAnsi="Times New Roman" w:cs="Times New Roman"/>
          <w:i/>
          <w:iCs/>
          <w:color w:val="000000"/>
          <w:sz w:val="24"/>
          <w:szCs w:val="24"/>
        </w:rPr>
      </w:pPr>
      <w:r w:rsidRPr="004D18F4">
        <w:rPr>
          <w:rFonts w:ascii="Times New Roman" w:hAnsi="Times New Roman" w:cs="Times New Roman"/>
          <w:i/>
          <w:iCs/>
          <w:color w:val="000000"/>
          <w:sz w:val="24"/>
          <w:szCs w:val="24"/>
        </w:rPr>
        <w:t>до тендерної документації</w:t>
      </w: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A147CF">
      <w:pPr>
        <w:spacing w:after="0" w:line="240" w:lineRule="auto"/>
        <w:rPr>
          <w:rFonts w:ascii="Times New Roman" w:hAnsi="Times New Roman" w:cs="Times New Roman"/>
          <w:sz w:val="24"/>
          <w:szCs w:val="24"/>
        </w:rPr>
      </w:pPr>
      <w:r>
        <w:rPr>
          <w:rFonts w:ascii="Times New Roman" w:hAnsi="Times New Roman" w:cs="Times New Roman"/>
          <w:sz w:val="24"/>
          <w:szCs w:val="24"/>
        </w:rPr>
        <w:t>Форма «Тендерна пропозиція» подається у вигляді, наведеному нижче на фірмовому бланку.</w:t>
      </w:r>
    </w:p>
    <w:p w:rsidR="00A147CF" w:rsidRDefault="00A147CF" w:rsidP="00A147CF">
      <w:pPr>
        <w:spacing w:after="0" w:line="240" w:lineRule="auto"/>
        <w:rPr>
          <w:rFonts w:ascii="Times New Roman" w:hAnsi="Times New Roman" w:cs="Times New Roman"/>
          <w:sz w:val="24"/>
          <w:szCs w:val="24"/>
        </w:rPr>
      </w:pPr>
      <w:r>
        <w:rPr>
          <w:rFonts w:ascii="Times New Roman" w:hAnsi="Times New Roman" w:cs="Times New Roman"/>
          <w:sz w:val="24"/>
          <w:szCs w:val="24"/>
        </w:rPr>
        <w:t>Учасник повинен дотримуватись даної форми.</w:t>
      </w:r>
    </w:p>
    <w:p w:rsidR="007635FD" w:rsidRDefault="007635FD" w:rsidP="00A147CF">
      <w:pPr>
        <w:spacing w:after="0" w:line="240" w:lineRule="auto"/>
        <w:rPr>
          <w:rFonts w:ascii="Times New Roman" w:hAnsi="Times New Roman" w:cs="Times New Roman"/>
          <w:sz w:val="24"/>
          <w:szCs w:val="24"/>
        </w:rPr>
      </w:pPr>
    </w:p>
    <w:p w:rsidR="00A147CF" w:rsidRPr="007635FD" w:rsidRDefault="00A147CF" w:rsidP="007635FD">
      <w:pPr>
        <w:spacing w:after="0" w:line="240" w:lineRule="auto"/>
        <w:jc w:val="center"/>
        <w:rPr>
          <w:rFonts w:ascii="Times New Roman" w:hAnsi="Times New Roman" w:cs="Times New Roman"/>
          <w:b/>
          <w:sz w:val="24"/>
          <w:szCs w:val="24"/>
        </w:rPr>
      </w:pPr>
      <w:r w:rsidRPr="007635FD">
        <w:rPr>
          <w:rFonts w:ascii="Times New Roman" w:hAnsi="Times New Roman" w:cs="Times New Roman"/>
          <w:b/>
          <w:sz w:val="24"/>
          <w:szCs w:val="24"/>
        </w:rPr>
        <w:t>ТЕНДЕРНА ПРОПОЗИЦІЯ</w:t>
      </w:r>
    </w:p>
    <w:p w:rsidR="00A147CF" w:rsidRPr="00DA7C71" w:rsidRDefault="007635FD" w:rsidP="007635F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в</w:t>
      </w:r>
      <w:r w:rsidR="00A147CF">
        <w:rPr>
          <w:rFonts w:ascii="Times New Roman" w:hAnsi="Times New Roman" w:cs="Times New Roman"/>
          <w:sz w:val="24"/>
          <w:szCs w:val="24"/>
        </w:rPr>
        <w:t>ід ______</w:t>
      </w:r>
    </w:p>
    <w:p w:rsidR="00A147CF" w:rsidRDefault="00A147CF" w:rsidP="00A147CF">
      <w:pPr>
        <w:spacing w:after="0" w:line="240" w:lineRule="auto"/>
        <w:rPr>
          <w:rFonts w:ascii="Times New Roman" w:hAnsi="Times New Roman" w:cs="Times New Roman"/>
          <w:sz w:val="24"/>
          <w:szCs w:val="24"/>
        </w:rPr>
      </w:pPr>
    </w:p>
    <w:p w:rsidR="00461975" w:rsidRPr="0035059C" w:rsidRDefault="00461975" w:rsidP="00461975">
      <w:pPr>
        <w:spacing w:after="0" w:line="240" w:lineRule="auto"/>
        <w:rPr>
          <w:rFonts w:ascii="Times New Roman" w:hAnsi="Times New Roman"/>
          <w:sz w:val="24"/>
          <w:szCs w:val="24"/>
        </w:rPr>
      </w:pPr>
      <w:r w:rsidRPr="00CE5845">
        <w:rPr>
          <w:rFonts w:ascii="Times New Roman" w:hAnsi="Times New Roman"/>
          <w:sz w:val="24"/>
          <w:szCs w:val="24"/>
        </w:rPr>
        <w:t>1.</w:t>
      </w:r>
      <w:r>
        <w:rPr>
          <w:rFonts w:ascii="Times New Roman" w:hAnsi="Times New Roman"/>
          <w:b/>
          <w:sz w:val="24"/>
          <w:szCs w:val="24"/>
        </w:rPr>
        <w:t xml:space="preserve"> </w:t>
      </w:r>
      <w:r w:rsidRPr="0035059C">
        <w:rPr>
          <w:rFonts w:ascii="Times New Roman" w:hAnsi="Times New Roman"/>
          <w:sz w:val="24"/>
          <w:szCs w:val="24"/>
        </w:rPr>
        <w:t>Найменування Учасника_________________________________________________</w:t>
      </w:r>
    </w:p>
    <w:p w:rsidR="00461975" w:rsidRPr="0035059C" w:rsidRDefault="00461975" w:rsidP="00461975">
      <w:pPr>
        <w:spacing w:after="0" w:line="240" w:lineRule="auto"/>
        <w:rPr>
          <w:rFonts w:ascii="Times New Roman" w:hAnsi="Times New Roman"/>
          <w:sz w:val="24"/>
          <w:szCs w:val="24"/>
        </w:rPr>
      </w:pPr>
      <w:r w:rsidRPr="0035059C">
        <w:rPr>
          <w:rFonts w:ascii="Times New Roman" w:hAnsi="Times New Roman"/>
          <w:sz w:val="24"/>
          <w:szCs w:val="24"/>
        </w:rPr>
        <w:t>2. Місце знаходження Учасника (адреса)_____________________________________</w:t>
      </w:r>
    </w:p>
    <w:p w:rsidR="00461975" w:rsidRPr="0035059C" w:rsidRDefault="00461975" w:rsidP="00461975">
      <w:pPr>
        <w:spacing w:after="0" w:line="240" w:lineRule="auto"/>
        <w:rPr>
          <w:rFonts w:ascii="Times New Roman" w:hAnsi="Times New Roman"/>
          <w:sz w:val="24"/>
          <w:szCs w:val="24"/>
        </w:rPr>
      </w:pPr>
      <w:r w:rsidRPr="0035059C">
        <w:rPr>
          <w:rFonts w:ascii="Times New Roman" w:hAnsi="Times New Roman"/>
          <w:sz w:val="24"/>
          <w:szCs w:val="24"/>
        </w:rPr>
        <w:t>3. Телефон, е-</w:t>
      </w:r>
      <w:r w:rsidRPr="0035059C">
        <w:rPr>
          <w:rFonts w:ascii="Times New Roman" w:hAnsi="Times New Roman"/>
          <w:sz w:val="24"/>
          <w:szCs w:val="24"/>
          <w:lang w:val="en-US"/>
        </w:rPr>
        <w:t>mail</w:t>
      </w:r>
      <w:r w:rsidRPr="002273A5">
        <w:rPr>
          <w:rFonts w:ascii="Times New Roman" w:hAnsi="Times New Roman"/>
          <w:sz w:val="24"/>
          <w:szCs w:val="24"/>
          <w:lang w:val="ru-RU"/>
        </w:rPr>
        <w:t>__________________________________________________________</w:t>
      </w:r>
    </w:p>
    <w:p w:rsidR="00461975" w:rsidRPr="0035059C" w:rsidRDefault="00461975" w:rsidP="00461975">
      <w:pPr>
        <w:spacing w:after="0" w:line="240" w:lineRule="auto"/>
        <w:rPr>
          <w:rFonts w:ascii="Times New Roman" w:hAnsi="Times New Roman"/>
          <w:sz w:val="24"/>
          <w:szCs w:val="24"/>
        </w:rPr>
      </w:pPr>
      <w:r w:rsidRPr="0035059C">
        <w:rPr>
          <w:rFonts w:ascii="Times New Roman" w:hAnsi="Times New Roman"/>
          <w:sz w:val="24"/>
          <w:szCs w:val="24"/>
        </w:rPr>
        <w:t>4.Вивчивши документи до предмета закупівлі, ми погоджуємося виконати вимоги Замовника, зазначені в тендерній документації за наступними цінами:</w:t>
      </w:r>
    </w:p>
    <w:p w:rsidR="00461975" w:rsidRPr="0035059C" w:rsidRDefault="00461975" w:rsidP="00461975">
      <w:pPr>
        <w:spacing w:after="0" w:line="240" w:lineRule="auto"/>
        <w:rPr>
          <w:rFonts w:ascii="Times New Roman" w:hAnsi="Times New Roman" w:cs="Times New Roman"/>
          <w:sz w:val="24"/>
          <w:szCs w:val="24"/>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2100"/>
        <w:gridCol w:w="1302"/>
        <w:gridCol w:w="1276"/>
        <w:gridCol w:w="1276"/>
        <w:gridCol w:w="1275"/>
        <w:gridCol w:w="1418"/>
      </w:tblGrid>
      <w:tr w:rsidR="00461975" w:rsidRPr="0035059C" w:rsidTr="00793912">
        <w:trPr>
          <w:trHeight w:val="533"/>
        </w:trPr>
        <w:tc>
          <w:tcPr>
            <w:tcW w:w="701" w:type="dxa"/>
            <w:tcBorders>
              <w:top w:val="single" w:sz="6" w:space="0" w:color="auto"/>
              <w:left w:val="single" w:sz="6" w:space="0" w:color="auto"/>
              <w:bottom w:val="single" w:sz="6" w:space="0" w:color="auto"/>
              <w:right w:val="single" w:sz="4" w:space="0" w:color="auto"/>
            </w:tcBorders>
          </w:tcPr>
          <w:p w:rsidR="00461975" w:rsidRPr="0035059C" w:rsidRDefault="00461975" w:rsidP="00793912">
            <w:pPr>
              <w:spacing w:after="0" w:line="240" w:lineRule="auto"/>
              <w:ind w:right="207"/>
              <w:jc w:val="center"/>
              <w:rPr>
                <w:rFonts w:ascii="Times New Roman" w:hAnsi="Times New Roman" w:cs="Times New Roman"/>
                <w:bCs/>
                <w:sz w:val="24"/>
                <w:szCs w:val="24"/>
              </w:rPr>
            </w:pPr>
            <w:r w:rsidRPr="0035059C">
              <w:rPr>
                <w:rFonts w:ascii="Times New Roman" w:hAnsi="Times New Roman" w:cs="Times New Roman"/>
                <w:bCs/>
                <w:sz w:val="24"/>
                <w:szCs w:val="24"/>
              </w:rPr>
              <w:t>№ п/п</w:t>
            </w:r>
          </w:p>
        </w:tc>
        <w:tc>
          <w:tcPr>
            <w:tcW w:w="2100" w:type="dxa"/>
            <w:tcBorders>
              <w:top w:val="single" w:sz="6" w:space="0" w:color="auto"/>
              <w:left w:val="single" w:sz="4"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Найменування товару</w:t>
            </w:r>
          </w:p>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Пальне:</w:t>
            </w:r>
          </w:p>
        </w:tc>
        <w:tc>
          <w:tcPr>
            <w:tcW w:w="1302"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Кількість</w:t>
            </w:r>
          </w:p>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літрів</w:t>
            </w: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rPr>
                <w:rFonts w:ascii="Times New Roman" w:hAnsi="Times New Roman" w:cs="Times New Roman"/>
                <w:bCs/>
                <w:sz w:val="24"/>
                <w:szCs w:val="24"/>
              </w:rPr>
            </w:pPr>
            <w:r w:rsidRPr="0035059C">
              <w:rPr>
                <w:rFonts w:ascii="Times New Roman" w:hAnsi="Times New Roman" w:cs="Times New Roman"/>
                <w:bCs/>
                <w:sz w:val="24"/>
                <w:szCs w:val="24"/>
              </w:rPr>
              <w:t xml:space="preserve">Ціна за одиницю без </w:t>
            </w:r>
            <w:proofErr w:type="spellStart"/>
            <w:r w:rsidRPr="0035059C">
              <w:rPr>
                <w:rFonts w:ascii="Times New Roman" w:hAnsi="Times New Roman" w:cs="Times New Roman"/>
                <w:bCs/>
                <w:sz w:val="24"/>
                <w:szCs w:val="24"/>
              </w:rPr>
              <w:t>ПДВ,грн</w:t>
            </w:r>
            <w:proofErr w:type="spellEnd"/>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Сума без ПДВ, грн</w:t>
            </w:r>
          </w:p>
        </w:tc>
        <w:tc>
          <w:tcPr>
            <w:tcW w:w="1275"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ПДВ, грн</w:t>
            </w:r>
          </w:p>
        </w:tc>
        <w:tc>
          <w:tcPr>
            <w:tcW w:w="1418"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Сума з ПДВ, грн</w:t>
            </w:r>
          </w:p>
        </w:tc>
      </w:tr>
      <w:tr w:rsidR="00461975" w:rsidRPr="0035059C" w:rsidTr="00793912">
        <w:trPr>
          <w:trHeight w:val="304"/>
        </w:trPr>
        <w:tc>
          <w:tcPr>
            <w:tcW w:w="701" w:type="dxa"/>
            <w:tcBorders>
              <w:top w:val="single" w:sz="6" w:space="0" w:color="auto"/>
              <w:left w:val="single" w:sz="6" w:space="0" w:color="auto"/>
              <w:bottom w:val="single" w:sz="6" w:space="0" w:color="auto"/>
              <w:right w:val="single" w:sz="4"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1</w:t>
            </w:r>
          </w:p>
        </w:tc>
        <w:tc>
          <w:tcPr>
            <w:tcW w:w="2100" w:type="dxa"/>
            <w:tcBorders>
              <w:top w:val="single" w:sz="6" w:space="0" w:color="auto"/>
              <w:left w:val="single" w:sz="4" w:space="0" w:color="auto"/>
              <w:bottom w:val="single" w:sz="6" w:space="0" w:color="auto"/>
              <w:right w:val="single" w:sz="6" w:space="0" w:color="auto"/>
            </w:tcBorders>
            <w:vAlign w:val="center"/>
          </w:tcPr>
          <w:p w:rsidR="00461975" w:rsidRPr="0035059C" w:rsidRDefault="00461975" w:rsidP="00793912">
            <w:pPr>
              <w:spacing w:after="0" w:line="240" w:lineRule="auto"/>
              <w:rPr>
                <w:rFonts w:ascii="Times New Roman" w:hAnsi="Times New Roman" w:cs="Times New Roman"/>
                <w:bCs/>
                <w:sz w:val="24"/>
                <w:szCs w:val="24"/>
              </w:rPr>
            </w:pPr>
            <w:r w:rsidRPr="0035059C">
              <w:rPr>
                <w:rFonts w:ascii="Times New Roman" w:hAnsi="Times New Roman" w:cs="Times New Roman"/>
                <w:bCs/>
                <w:sz w:val="24"/>
                <w:szCs w:val="24"/>
              </w:rPr>
              <w:t>Бензин А-95</w:t>
            </w:r>
          </w:p>
        </w:tc>
        <w:tc>
          <w:tcPr>
            <w:tcW w:w="1302" w:type="dxa"/>
            <w:tcBorders>
              <w:top w:val="single" w:sz="6" w:space="0" w:color="auto"/>
              <w:left w:val="single" w:sz="6" w:space="0" w:color="auto"/>
              <w:bottom w:val="single" w:sz="6" w:space="0" w:color="auto"/>
              <w:right w:val="single" w:sz="6" w:space="0" w:color="auto"/>
            </w:tcBorders>
          </w:tcPr>
          <w:p w:rsidR="00461975" w:rsidRPr="00EE7829" w:rsidRDefault="00B6781B" w:rsidP="0079391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950</w:t>
            </w: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r>
      <w:tr w:rsidR="00461975" w:rsidRPr="0035059C" w:rsidTr="00793912">
        <w:trPr>
          <w:trHeight w:val="320"/>
        </w:trPr>
        <w:tc>
          <w:tcPr>
            <w:tcW w:w="2801" w:type="dxa"/>
            <w:gridSpan w:val="2"/>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rPr>
                <w:rFonts w:ascii="Times New Roman" w:hAnsi="Times New Roman" w:cs="Times New Roman"/>
                <w:sz w:val="24"/>
                <w:szCs w:val="24"/>
              </w:rPr>
            </w:pPr>
            <w:r w:rsidRPr="0035059C">
              <w:rPr>
                <w:rFonts w:ascii="Times New Roman" w:hAnsi="Times New Roman" w:cs="Times New Roman"/>
                <w:sz w:val="24"/>
                <w:szCs w:val="24"/>
              </w:rPr>
              <w:t xml:space="preserve">                Всього:</w:t>
            </w:r>
          </w:p>
        </w:tc>
        <w:tc>
          <w:tcPr>
            <w:tcW w:w="1302" w:type="dxa"/>
            <w:tcBorders>
              <w:top w:val="single" w:sz="6" w:space="0" w:color="auto"/>
              <w:left w:val="single" w:sz="6" w:space="0" w:color="auto"/>
              <w:bottom w:val="single" w:sz="6" w:space="0" w:color="auto"/>
              <w:right w:val="single" w:sz="6" w:space="0" w:color="auto"/>
            </w:tcBorders>
          </w:tcPr>
          <w:p w:rsidR="00461975" w:rsidRPr="0035059C" w:rsidRDefault="00B6781B" w:rsidP="00793912">
            <w:pPr>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950</w:t>
            </w: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c>
          <w:tcPr>
            <w:tcW w:w="1275"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r>
    </w:tbl>
    <w:p w:rsidR="00CE5845" w:rsidRDefault="00CE5845" w:rsidP="00CE5845">
      <w:pPr>
        <w:spacing w:after="0" w:line="240" w:lineRule="auto"/>
        <w:rPr>
          <w:rFonts w:ascii="Times New Roman" w:hAnsi="Times New Roman" w:cs="Times New Roman"/>
          <w:sz w:val="24"/>
          <w:szCs w:val="24"/>
        </w:rPr>
      </w:pPr>
    </w:p>
    <w:p w:rsidR="007635FD" w:rsidRDefault="007635FD" w:rsidP="007635FD">
      <w:pPr>
        <w:spacing w:after="0" w:line="240" w:lineRule="auto"/>
        <w:rPr>
          <w:rFonts w:ascii="Times New Roman" w:hAnsi="Times New Roman" w:cs="Times New Roman"/>
          <w:sz w:val="24"/>
          <w:szCs w:val="24"/>
        </w:rPr>
      </w:pPr>
      <w:r>
        <w:rPr>
          <w:rFonts w:ascii="Times New Roman" w:hAnsi="Times New Roman" w:cs="Times New Roman"/>
          <w:sz w:val="24"/>
          <w:szCs w:val="24"/>
        </w:rPr>
        <w:t>У разі визнання нас переможцем:</w:t>
      </w:r>
    </w:p>
    <w:p w:rsidR="007635FD" w:rsidRDefault="007635FD" w:rsidP="007635FD">
      <w:pPr>
        <w:pStyle w:val="a6"/>
        <w:numPr>
          <w:ilvl w:val="0"/>
          <w:numId w:val="17"/>
        </w:numPr>
        <w:spacing w:after="0" w:line="240" w:lineRule="auto"/>
        <w:rPr>
          <w:rFonts w:ascii="Times New Roman" w:hAnsi="Times New Roman"/>
          <w:sz w:val="24"/>
          <w:szCs w:val="24"/>
        </w:rPr>
      </w:pPr>
      <w:r w:rsidRPr="004213B9">
        <w:rPr>
          <w:rFonts w:ascii="Times New Roman" w:hAnsi="Times New Roman"/>
          <w:sz w:val="24"/>
          <w:szCs w:val="24"/>
        </w:rPr>
        <w:t>підтверджує</w:t>
      </w:r>
      <w:r>
        <w:rPr>
          <w:rFonts w:ascii="Times New Roman" w:hAnsi="Times New Roman"/>
          <w:sz w:val="24"/>
          <w:szCs w:val="24"/>
        </w:rPr>
        <w:t>мо</w:t>
      </w:r>
      <w:r w:rsidRPr="004213B9">
        <w:rPr>
          <w:rFonts w:ascii="Times New Roman" w:hAnsi="Times New Roman"/>
          <w:sz w:val="24"/>
          <w:szCs w:val="24"/>
        </w:rPr>
        <w:t xml:space="preserve"> можливість заправлення автомобілів замовника на АЗС в </w:t>
      </w:r>
      <w:r>
        <w:rPr>
          <w:rFonts w:ascii="Times New Roman" w:hAnsi="Times New Roman"/>
          <w:sz w:val="24"/>
          <w:szCs w:val="24"/>
        </w:rPr>
        <w:t>Полтавській області</w:t>
      </w:r>
      <w:r w:rsidRPr="004213B9">
        <w:rPr>
          <w:rFonts w:ascii="Times New Roman" w:hAnsi="Times New Roman"/>
          <w:sz w:val="24"/>
          <w:szCs w:val="24"/>
        </w:rPr>
        <w:t xml:space="preserve">, на власних, орендованих АЗС, або АЗС іншої компанії, що приймає до обслуговування  довірчі документи (талони, </w:t>
      </w:r>
      <w:proofErr w:type="spellStart"/>
      <w:r w:rsidRPr="004213B9">
        <w:rPr>
          <w:rFonts w:ascii="Times New Roman" w:hAnsi="Times New Roman"/>
          <w:sz w:val="24"/>
          <w:szCs w:val="24"/>
        </w:rPr>
        <w:t>скречт</w:t>
      </w:r>
      <w:proofErr w:type="spellEnd"/>
      <w:r w:rsidRPr="004213B9">
        <w:rPr>
          <w:rFonts w:ascii="Times New Roman" w:hAnsi="Times New Roman"/>
          <w:sz w:val="24"/>
          <w:szCs w:val="24"/>
        </w:rPr>
        <w:t>-карти та інші документи, емітовані Уч</w:t>
      </w:r>
      <w:r>
        <w:rPr>
          <w:rFonts w:ascii="Times New Roman" w:hAnsi="Times New Roman"/>
          <w:sz w:val="24"/>
          <w:szCs w:val="24"/>
        </w:rPr>
        <w:t>а</w:t>
      </w:r>
      <w:r w:rsidRPr="004213B9">
        <w:rPr>
          <w:rFonts w:ascii="Times New Roman" w:hAnsi="Times New Roman"/>
          <w:sz w:val="24"/>
          <w:szCs w:val="24"/>
        </w:rPr>
        <w:t xml:space="preserve">сником, згідно з якими можна отримати товар) (надалі по тексту – довірчі документи)   </w:t>
      </w:r>
      <w:r>
        <w:rPr>
          <w:rFonts w:ascii="Times New Roman" w:hAnsi="Times New Roman"/>
          <w:sz w:val="24"/>
          <w:szCs w:val="24"/>
        </w:rPr>
        <w:t>У</w:t>
      </w:r>
      <w:r w:rsidRPr="004213B9">
        <w:rPr>
          <w:rFonts w:ascii="Times New Roman" w:hAnsi="Times New Roman"/>
          <w:sz w:val="24"/>
          <w:szCs w:val="24"/>
        </w:rPr>
        <w:t>часника</w:t>
      </w:r>
      <w:r>
        <w:rPr>
          <w:rFonts w:ascii="Times New Roman" w:hAnsi="Times New Roman"/>
          <w:sz w:val="24"/>
          <w:szCs w:val="24"/>
        </w:rPr>
        <w:t>;</w:t>
      </w:r>
    </w:p>
    <w:p w:rsidR="007635FD" w:rsidRDefault="007635FD" w:rsidP="007635FD">
      <w:pPr>
        <w:pStyle w:val="a6"/>
        <w:numPr>
          <w:ilvl w:val="0"/>
          <w:numId w:val="17"/>
        </w:numPr>
        <w:spacing w:after="0" w:line="240" w:lineRule="auto"/>
        <w:rPr>
          <w:rFonts w:ascii="Times New Roman" w:hAnsi="Times New Roman"/>
          <w:sz w:val="24"/>
          <w:szCs w:val="24"/>
        </w:rPr>
      </w:pPr>
      <w:r>
        <w:rPr>
          <w:rFonts w:ascii="Times New Roman" w:hAnsi="Times New Roman"/>
          <w:sz w:val="24"/>
          <w:szCs w:val="24"/>
        </w:rPr>
        <w:t>п</w:t>
      </w:r>
      <w:r w:rsidRPr="004213B9">
        <w:rPr>
          <w:rFonts w:ascii="Times New Roman" w:hAnsi="Times New Roman"/>
          <w:sz w:val="24"/>
          <w:szCs w:val="24"/>
        </w:rPr>
        <w:t>ередач</w:t>
      </w:r>
      <w:r>
        <w:rPr>
          <w:rFonts w:ascii="Times New Roman" w:hAnsi="Times New Roman"/>
          <w:sz w:val="24"/>
          <w:szCs w:val="24"/>
        </w:rPr>
        <w:t>у</w:t>
      </w:r>
      <w:r w:rsidRPr="004213B9">
        <w:rPr>
          <w:rFonts w:ascii="Times New Roman" w:hAnsi="Times New Roman"/>
          <w:sz w:val="24"/>
          <w:szCs w:val="24"/>
        </w:rPr>
        <w:t xml:space="preserve"> (відпуск) товару, здійсню</w:t>
      </w:r>
      <w:r>
        <w:rPr>
          <w:rFonts w:ascii="Times New Roman" w:hAnsi="Times New Roman"/>
          <w:sz w:val="24"/>
          <w:szCs w:val="24"/>
        </w:rPr>
        <w:t>вати</w:t>
      </w:r>
      <w:r w:rsidRPr="004213B9">
        <w:rPr>
          <w:rFonts w:ascii="Times New Roman" w:hAnsi="Times New Roman"/>
          <w:sz w:val="24"/>
          <w:szCs w:val="24"/>
        </w:rPr>
        <w:t xml:space="preserve"> Замовнику цілодобово за довірчими документами </w:t>
      </w:r>
      <w:r>
        <w:rPr>
          <w:rFonts w:ascii="Times New Roman" w:hAnsi="Times New Roman"/>
          <w:sz w:val="24"/>
          <w:szCs w:val="24"/>
        </w:rPr>
        <w:t>У</w:t>
      </w:r>
      <w:r w:rsidRPr="004213B9">
        <w:rPr>
          <w:rFonts w:ascii="Times New Roman" w:hAnsi="Times New Roman"/>
          <w:sz w:val="24"/>
          <w:szCs w:val="24"/>
        </w:rPr>
        <w:t>часника</w:t>
      </w:r>
      <w:r>
        <w:rPr>
          <w:rFonts w:ascii="Times New Roman" w:hAnsi="Times New Roman"/>
          <w:sz w:val="24"/>
          <w:szCs w:val="24"/>
        </w:rPr>
        <w:t>;</w:t>
      </w:r>
    </w:p>
    <w:p w:rsidR="007635FD" w:rsidRPr="00CE5845" w:rsidRDefault="007635FD" w:rsidP="007635FD">
      <w:pPr>
        <w:pStyle w:val="a6"/>
        <w:numPr>
          <w:ilvl w:val="0"/>
          <w:numId w:val="17"/>
        </w:numPr>
        <w:spacing w:after="0" w:line="240" w:lineRule="auto"/>
        <w:jc w:val="both"/>
        <w:rPr>
          <w:rFonts w:ascii="Times New Roman" w:hAnsi="Times New Roman"/>
          <w:sz w:val="24"/>
          <w:szCs w:val="24"/>
        </w:rPr>
      </w:pPr>
      <w:r>
        <w:rPr>
          <w:rFonts w:ascii="Times New Roman" w:hAnsi="Times New Roman"/>
          <w:sz w:val="24"/>
          <w:szCs w:val="24"/>
        </w:rPr>
        <w:t>т</w:t>
      </w:r>
      <w:r w:rsidRPr="00CE5845">
        <w:rPr>
          <w:rFonts w:ascii="Times New Roman" w:hAnsi="Times New Roman"/>
          <w:sz w:val="24"/>
          <w:szCs w:val="24"/>
        </w:rPr>
        <w:t>ермін дії довірчих документів становит</w:t>
      </w:r>
      <w:r>
        <w:rPr>
          <w:rFonts w:ascii="Times New Roman" w:hAnsi="Times New Roman"/>
          <w:sz w:val="24"/>
          <w:szCs w:val="24"/>
        </w:rPr>
        <w:t>ь</w:t>
      </w:r>
      <w:r w:rsidRPr="00CE5845">
        <w:rPr>
          <w:rFonts w:ascii="Times New Roman" w:hAnsi="Times New Roman"/>
          <w:sz w:val="24"/>
          <w:szCs w:val="24"/>
        </w:rPr>
        <w:t xml:space="preserve"> не менше </w:t>
      </w:r>
      <w:r>
        <w:rPr>
          <w:rFonts w:ascii="Times New Roman" w:hAnsi="Times New Roman"/>
          <w:sz w:val="24"/>
          <w:szCs w:val="24"/>
        </w:rPr>
        <w:t>6</w:t>
      </w:r>
      <w:r w:rsidRPr="00CE5845">
        <w:rPr>
          <w:rFonts w:ascii="Times New Roman" w:hAnsi="Times New Roman"/>
          <w:sz w:val="24"/>
          <w:szCs w:val="24"/>
        </w:rPr>
        <w:t xml:space="preserve"> місяців з моменту видачі з правом безоплатного обміну невикористаних у зазнач</w:t>
      </w:r>
      <w:r>
        <w:rPr>
          <w:rFonts w:ascii="Times New Roman" w:hAnsi="Times New Roman"/>
          <w:sz w:val="24"/>
          <w:szCs w:val="24"/>
        </w:rPr>
        <w:t>ений термін довірчих документів;</w:t>
      </w:r>
    </w:p>
    <w:p w:rsidR="007635FD" w:rsidRPr="007F3592" w:rsidRDefault="007635FD" w:rsidP="007635FD">
      <w:pPr>
        <w:pStyle w:val="a6"/>
        <w:numPr>
          <w:ilvl w:val="0"/>
          <w:numId w:val="17"/>
        </w:numPr>
        <w:spacing w:after="0" w:line="240" w:lineRule="auto"/>
        <w:rPr>
          <w:rStyle w:val="af5"/>
          <w:rFonts w:ascii="Times New Roman" w:hAnsi="Times New Roman"/>
          <w:b w:val="0"/>
          <w:bCs w:val="0"/>
          <w:sz w:val="24"/>
          <w:szCs w:val="24"/>
        </w:rPr>
      </w:pPr>
      <w:r w:rsidRPr="004213B9">
        <w:rPr>
          <w:rStyle w:val="af5"/>
          <w:rFonts w:ascii="Times New Roman" w:hAnsi="Times New Roman"/>
          <w:b w:val="0"/>
          <w:sz w:val="24"/>
          <w:szCs w:val="24"/>
        </w:rPr>
        <w:t>гарантує</w:t>
      </w:r>
      <w:r>
        <w:rPr>
          <w:rStyle w:val="af5"/>
          <w:rFonts w:ascii="Times New Roman" w:hAnsi="Times New Roman"/>
          <w:b w:val="0"/>
          <w:sz w:val="24"/>
          <w:szCs w:val="24"/>
        </w:rPr>
        <w:t>мо</w:t>
      </w:r>
      <w:r w:rsidRPr="004213B9">
        <w:rPr>
          <w:rStyle w:val="af5"/>
          <w:rFonts w:ascii="Times New Roman" w:hAnsi="Times New Roman"/>
          <w:b w:val="0"/>
          <w:sz w:val="24"/>
          <w:szCs w:val="24"/>
        </w:rPr>
        <w:t xml:space="preserve"> що, на запропонований товар під час його транспортування, виробництва тощо застосову</w:t>
      </w:r>
      <w:r>
        <w:rPr>
          <w:rStyle w:val="af5"/>
          <w:rFonts w:ascii="Times New Roman" w:hAnsi="Times New Roman"/>
          <w:b w:val="0"/>
          <w:sz w:val="24"/>
          <w:szCs w:val="24"/>
        </w:rPr>
        <w:t>ютьс</w:t>
      </w:r>
      <w:r w:rsidRPr="004213B9">
        <w:rPr>
          <w:rStyle w:val="af5"/>
          <w:rFonts w:ascii="Times New Roman" w:hAnsi="Times New Roman"/>
          <w:b w:val="0"/>
          <w:sz w:val="24"/>
          <w:szCs w:val="24"/>
        </w:rPr>
        <w:t>я заходи із захисту довкілля, передбачені законодавством України. Технічні, якісні характеристики товару за предметом закупівлі відповіда</w:t>
      </w:r>
      <w:r>
        <w:rPr>
          <w:rStyle w:val="af5"/>
          <w:rFonts w:ascii="Times New Roman" w:hAnsi="Times New Roman"/>
          <w:b w:val="0"/>
          <w:sz w:val="24"/>
          <w:szCs w:val="24"/>
        </w:rPr>
        <w:t>ють</w:t>
      </w:r>
      <w:r w:rsidRPr="004213B9">
        <w:rPr>
          <w:rStyle w:val="af5"/>
          <w:rFonts w:ascii="Times New Roman" w:hAnsi="Times New Roman"/>
          <w:b w:val="0"/>
          <w:sz w:val="24"/>
          <w:szCs w:val="24"/>
        </w:rPr>
        <w:t xml:space="preserve">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r>
        <w:rPr>
          <w:rStyle w:val="af5"/>
          <w:rFonts w:ascii="Times New Roman" w:hAnsi="Times New Roman"/>
          <w:b w:val="0"/>
          <w:sz w:val="24"/>
          <w:szCs w:val="24"/>
        </w:rPr>
        <w:t>;</w:t>
      </w:r>
    </w:p>
    <w:p w:rsidR="007635FD" w:rsidRDefault="007635FD" w:rsidP="007635FD">
      <w:pPr>
        <w:pStyle w:val="a6"/>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7F3592">
        <w:rPr>
          <w:rFonts w:ascii="Times New Roman" w:eastAsia="Times New Roman" w:hAnsi="Times New Roman"/>
          <w:sz w:val="24"/>
          <w:szCs w:val="24"/>
        </w:rPr>
        <w:t>погоджуємося дотримуватися умов цієї пропозиції протягом 90 календарних днів з дня визначення переможця.</w:t>
      </w:r>
    </w:p>
    <w:p w:rsidR="007635FD" w:rsidRPr="00076968" w:rsidRDefault="007635FD" w:rsidP="007635FD">
      <w:pPr>
        <w:pStyle w:val="a6"/>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076968">
        <w:rPr>
          <w:rFonts w:ascii="Times New Roman" w:eastAsia="Times New Roman" w:hAnsi="Times New Roman"/>
          <w:sz w:val="24"/>
          <w:szCs w:val="24"/>
        </w:rPr>
        <w:t xml:space="preserve">погоджуємося з умовами, що ви можете відхилити нашу тендерну пропозицію згідно з умовами тендерної документації та розуміємо, що Ви  можете відмінити процедуру закупівлі у разі наявності обставин для цього згідно із Законом. </w:t>
      </w:r>
    </w:p>
    <w:p w:rsidR="007635FD" w:rsidRPr="007F3592" w:rsidRDefault="007635FD" w:rsidP="007635FD">
      <w:pPr>
        <w:pStyle w:val="a6"/>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w:t>
      </w:r>
      <w:r w:rsidRPr="009B0953">
        <w:rPr>
          <w:rFonts w:ascii="Times New Roman" w:eastAsia="Times New Roman" w:hAnsi="Times New Roman"/>
          <w:sz w:val="24"/>
          <w:szCs w:val="24"/>
        </w:rPr>
        <w:t xml:space="preserve"> визначе</w:t>
      </w:r>
      <w:r>
        <w:rPr>
          <w:rFonts w:ascii="Times New Roman" w:eastAsia="Times New Roman" w:hAnsi="Times New Roman"/>
          <w:sz w:val="24"/>
          <w:szCs w:val="24"/>
        </w:rPr>
        <w:t>н</w:t>
      </w:r>
      <w:r w:rsidRPr="009B0953">
        <w:rPr>
          <w:rFonts w:ascii="Times New Roman" w:eastAsia="Times New Roman" w:hAnsi="Times New Roman"/>
          <w:sz w:val="24"/>
          <w:szCs w:val="24"/>
        </w:rPr>
        <w:t>н</w:t>
      </w:r>
      <w:r>
        <w:rPr>
          <w:rFonts w:ascii="Times New Roman" w:eastAsia="Times New Roman" w:hAnsi="Times New Roman"/>
          <w:sz w:val="24"/>
          <w:szCs w:val="24"/>
        </w:rPr>
        <w:t>я нас</w:t>
      </w:r>
      <w:r w:rsidRPr="009B0953">
        <w:rPr>
          <w:rFonts w:ascii="Times New Roman" w:eastAsia="Times New Roman" w:hAnsi="Times New Roman"/>
          <w:sz w:val="24"/>
          <w:szCs w:val="24"/>
        </w:rPr>
        <w:t xml:space="preserve"> переможцем торгів, ми беремо на себе зобов’язання підписати договір відповідно до умов тендерної документації із замовником не пізніше ніж через </w:t>
      </w:r>
      <w:r>
        <w:rPr>
          <w:rFonts w:ascii="Times New Roman" w:eastAsia="Times New Roman" w:hAnsi="Times New Roman"/>
          <w:sz w:val="24"/>
          <w:szCs w:val="24"/>
        </w:rPr>
        <w:t>15</w:t>
      </w:r>
      <w:r w:rsidRPr="009B0953">
        <w:rPr>
          <w:rFonts w:ascii="Times New Roman" w:eastAsia="Times New Roman" w:hAnsi="Times New Roman"/>
          <w:sz w:val="24"/>
          <w:szCs w:val="24"/>
        </w:rPr>
        <w:t xml:space="preserve"> днів з дня прийняття рішення про намір укласти договір про закупівлю та не раніше ніж через </w:t>
      </w:r>
      <w:r>
        <w:rPr>
          <w:rFonts w:ascii="Times New Roman" w:eastAsia="Times New Roman" w:hAnsi="Times New Roman"/>
          <w:sz w:val="24"/>
          <w:szCs w:val="24"/>
        </w:rPr>
        <w:t>5</w:t>
      </w:r>
      <w:r w:rsidRPr="009B0953">
        <w:rPr>
          <w:rFonts w:ascii="Times New Roman" w:eastAsia="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r w:rsidRPr="007F3592">
        <w:rPr>
          <w:rFonts w:ascii="Times New Roman" w:eastAsia="Times New Roman" w:hAnsi="Times New Roman"/>
          <w:sz w:val="24"/>
          <w:szCs w:val="24"/>
        </w:rPr>
        <w:t xml:space="preserve"> </w:t>
      </w:r>
    </w:p>
    <w:p w:rsidR="007635FD" w:rsidRPr="003005BC" w:rsidRDefault="007635FD" w:rsidP="007635FD">
      <w:pPr>
        <w:pStyle w:val="af3"/>
        <w:jc w:val="both"/>
        <w:rPr>
          <w:rFonts w:ascii="Times New Roman" w:hAnsi="Times New Roman"/>
          <w:sz w:val="18"/>
          <w:szCs w:val="18"/>
          <w:lang w:val="uk-UA"/>
        </w:rPr>
      </w:pPr>
      <w:r w:rsidRPr="003005BC">
        <w:rPr>
          <w:rFonts w:ascii="Times New Roman" w:hAnsi="Times New Roman"/>
          <w:sz w:val="18"/>
          <w:szCs w:val="18"/>
          <w:shd w:val="clear" w:color="auto" w:fill="FFFFFF"/>
          <w:lang w:val="uk-UA"/>
        </w:rPr>
        <w:t xml:space="preserve">      </w:t>
      </w:r>
      <w:r w:rsidRPr="003005BC">
        <w:rPr>
          <w:rFonts w:ascii="Times New Roman" w:hAnsi="Times New Roman"/>
          <w:sz w:val="18"/>
          <w:szCs w:val="18"/>
          <w:lang w:val="uk-UA"/>
        </w:rPr>
        <w:t xml:space="preserve">  * Наявність</w:t>
      </w:r>
      <w:r w:rsidRPr="003005BC">
        <w:rPr>
          <w:rFonts w:ascii="Times New Roman" w:hAnsi="Times New Roman"/>
          <w:sz w:val="18"/>
          <w:szCs w:val="18"/>
        </w:rPr>
        <w:t xml:space="preserve"> </w:t>
      </w:r>
      <w:r w:rsidRPr="003005BC">
        <w:rPr>
          <w:rFonts w:ascii="Times New Roman" w:hAnsi="Times New Roman"/>
          <w:sz w:val="18"/>
          <w:szCs w:val="18"/>
          <w:lang w:val="uk-UA"/>
        </w:rPr>
        <w:t xml:space="preserve">декількох АЗС </w:t>
      </w:r>
      <w:r w:rsidRPr="003005BC">
        <w:rPr>
          <w:rFonts w:ascii="Times New Roman" w:hAnsi="Times New Roman"/>
          <w:sz w:val="18"/>
          <w:szCs w:val="18"/>
        </w:rPr>
        <w:t xml:space="preserve">в м. </w:t>
      </w:r>
      <w:proofErr w:type="spellStart"/>
      <w:r w:rsidRPr="003005BC">
        <w:rPr>
          <w:rFonts w:ascii="Times New Roman" w:hAnsi="Times New Roman"/>
          <w:sz w:val="18"/>
          <w:szCs w:val="18"/>
        </w:rPr>
        <w:t>Кременчуці</w:t>
      </w:r>
      <w:proofErr w:type="spellEnd"/>
      <w:r w:rsidRPr="003005BC">
        <w:rPr>
          <w:rFonts w:ascii="Times New Roman" w:hAnsi="Times New Roman"/>
          <w:sz w:val="18"/>
          <w:szCs w:val="18"/>
          <w:lang w:val="uk-UA"/>
        </w:rPr>
        <w:t xml:space="preserve"> обов’язкова. </w:t>
      </w:r>
    </w:p>
    <w:p w:rsidR="007635FD" w:rsidRPr="003005BC" w:rsidRDefault="007635FD" w:rsidP="007635FD">
      <w:pPr>
        <w:pStyle w:val="af3"/>
        <w:jc w:val="both"/>
        <w:rPr>
          <w:rFonts w:ascii="Times New Roman" w:hAnsi="Times New Roman"/>
          <w:sz w:val="18"/>
          <w:szCs w:val="18"/>
          <w:lang w:val="uk-UA"/>
        </w:rPr>
      </w:pPr>
      <w:r w:rsidRPr="003005BC">
        <w:rPr>
          <w:rFonts w:ascii="Times New Roman" w:hAnsi="Times New Roman"/>
          <w:sz w:val="18"/>
          <w:szCs w:val="18"/>
          <w:lang w:val="uk-UA"/>
        </w:rPr>
        <w:t xml:space="preserve">        *</w:t>
      </w:r>
      <w:r w:rsidRPr="003005BC">
        <w:rPr>
          <w:rFonts w:ascii="Times New Roman" w:hAnsi="Times New Roman"/>
          <w:sz w:val="18"/>
          <w:szCs w:val="18"/>
        </w:rPr>
        <w:t xml:space="preserve"> </w:t>
      </w:r>
      <w:proofErr w:type="spellStart"/>
      <w:r w:rsidRPr="003005BC">
        <w:rPr>
          <w:rFonts w:ascii="Times New Roman" w:hAnsi="Times New Roman"/>
          <w:sz w:val="18"/>
          <w:szCs w:val="18"/>
        </w:rPr>
        <w:t>Адреси</w:t>
      </w:r>
      <w:proofErr w:type="spellEnd"/>
      <w:r w:rsidRPr="003005BC">
        <w:rPr>
          <w:rFonts w:ascii="Times New Roman" w:hAnsi="Times New Roman"/>
          <w:sz w:val="18"/>
          <w:szCs w:val="18"/>
        </w:rPr>
        <w:t xml:space="preserve"> АЗС </w:t>
      </w:r>
      <w:proofErr w:type="spellStart"/>
      <w:r w:rsidRPr="003005BC">
        <w:rPr>
          <w:rFonts w:ascii="Times New Roman" w:hAnsi="Times New Roman"/>
          <w:sz w:val="18"/>
          <w:szCs w:val="18"/>
        </w:rPr>
        <w:t>надаються</w:t>
      </w:r>
      <w:proofErr w:type="spellEnd"/>
      <w:r w:rsidRPr="003005BC">
        <w:rPr>
          <w:rFonts w:ascii="Times New Roman" w:hAnsi="Times New Roman"/>
          <w:sz w:val="18"/>
          <w:szCs w:val="18"/>
        </w:rPr>
        <w:t xml:space="preserve"> </w:t>
      </w:r>
      <w:proofErr w:type="spellStart"/>
      <w:r w:rsidRPr="003005BC">
        <w:rPr>
          <w:rFonts w:ascii="Times New Roman" w:hAnsi="Times New Roman"/>
          <w:sz w:val="18"/>
          <w:szCs w:val="18"/>
        </w:rPr>
        <w:t>учасником</w:t>
      </w:r>
      <w:proofErr w:type="spellEnd"/>
      <w:r w:rsidRPr="003005BC">
        <w:rPr>
          <w:rFonts w:ascii="Times New Roman" w:hAnsi="Times New Roman"/>
          <w:sz w:val="18"/>
          <w:szCs w:val="18"/>
        </w:rPr>
        <w:t xml:space="preserve"> </w:t>
      </w:r>
      <w:r w:rsidRPr="003005BC">
        <w:rPr>
          <w:rFonts w:ascii="Times New Roman" w:hAnsi="Times New Roman"/>
          <w:sz w:val="18"/>
          <w:szCs w:val="18"/>
          <w:lang w:val="uk-UA"/>
        </w:rPr>
        <w:t>у довідці довільної форми.</w:t>
      </w:r>
    </w:p>
    <w:p w:rsidR="00572771" w:rsidRDefault="009263CB" w:rsidP="008908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908A5" w:rsidRDefault="00572771" w:rsidP="008908A5">
      <w:pPr>
        <w:spacing w:after="0" w:line="240" w:lineRule="auto"/>
        <w:rPr>
          <w:rFonts w:ascii="Times New Roman" w:hAnsi="Times New Roman" w:cs="Times New Roman"/>
          <w:sz w:val="20"/>
          <w:szCs w:val="20"/>
        </w:rPr>
      </w:pPr>
      <w:r>
        <w:rPr>
          <w:rFonts w:ascii="Times New Roman" w:hAnsi="Times New Roman" w:cs="Times New Roman"/>
          <w:sz w:val="28"/>
          <w:szCs w:val="28"/>
        </w:rPr>
        <w:lastRenderedPageBreak/>
        <w:t xml:space="preserve">                                                                                                                    </w:t>
      </w:r>
      <w:r w:rsidR="008908A5">
        <w:rPr>
          <w:rFonts w:ascii="Times New Roman" w:hAnsi="Times New Roman" w:cs="Times New Roman"/>
          <w:sz w:val="28"/>
          <w:szCs w:val="28"/>
        </w:rPr>
        <w:t xml:space="preserve"> </w:t>
      </w:r>
      <w:r w:rsidR="008908A5">
        <w:rPr>
          <w:rFonts w:ascii="Times New Roman" w:hAnsi="Times New Roman" w:cs="Times New Roman"/>
          <w:b/>
          <w:bCs/>
          <w:color w:val="000000"/>
          <w:sz w:val="20"/>
          <w:szCs w:val="20"/>
        </w:rPr>
        <w:t xml:space="preserve">ДОДАТОК </w:t>
      </w:r>
      <w:r w:rsidR="00E06E49">
        <w:rPr>
          <w:rFonts w:ascii="Times New Roman" w:hAnsi="Times New Roman" w:cs="Times New Roman"/>
          <w:b/>
          <w:bCs/>
          <w:color w:val="000000"/>
          <w:sz w:val="20"/>
          <w:szCs w:val="20"/>
        </w:rPr>
        <w:t>4</w:t>
      </w:r>
    </w:p>
    <w:p w:rsidR="008908A5" w:rsidRDefault="008908A5" w:rsidP="008908A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iCs/>
          <w:color w:val="000000"/>
          <w:sz w:val="20"/>
          <w:szCs w:val="20"/>
        </w:rPr>
        <w:t>до тендерної документації</w:t>
      </w:r>
    </w:p>
    <w:p w:rsidR="008908A5" w:rsidRPr="00B0715D" w:rsidRDefault="008908A5" w:rsidP="008908A5">
      <w:pPr>
        <w:spacing w:after="0" w:line="240" w:lineRule="auto"/>
        <w:rPr>
          <w:rFonts w:ascii="Times New Roman" w:hAnsi="Times New Roman" w:cs="Times New Roman"/>
          <w:sz w:val="16"/>
          <w:szCs w:val="16"/>
        </w:rPr>
      </w:pPr>
    </w:p>
    <w:p w:rsidR="008908A5" w:rsidRPr="00160B9A" w:rsidRDefault="008908A5" w:rsidP="008908A5">
      <w:pPr>
        <w:spacing w:after="0" w:line="240" w:lineRule="auto"/>
        <w:jc w:val="center"/>
        <w:outlineLvl w:val="0"/>
        <w:rPr>
          <w:rFonts w:ascii="Times New Roman" w:hAnsi="Times New Roman"/>
          <w:b/>
          <w:bCs/>
          <w:sz w:val="24"/>
          <w:szCs w:val="24"/>
        </w:rPr>
      </w:pPr>
      <w:r>
        <w:rPr>
          <w:rFonts w:ascii="Times New Roman" w:hAnsi="Times New Roman"/>
          <w:b/>
          <w:bCs/>
          <w:sz w:val="24"/>
          <w:szCs w:val="24"/>
        </w:rPr>
        <w:t>ПРОЄКТ ДОГОВОРУ</w:t>
      </w:r>
    </w:p>
    <w:p w:rsidR="008908A5" w:rsidRPr="00160B9A" w:rsidRDefault="008908A5" w:rsidP="008908A5">
      <w:pPr>
        <w:spacing w:after="0" w:line="240" w:lineRule="auto"/>
        <w:jc w:val="center"/>
        <w:outlineLvl w:val="0"/>
        <w:rPr>
          <w:rFonts w:ascii="Times New Roman" w:hAnsi="Times New Roman"/>
          <w:bCs/>
          <w:sz w:val="24"/>
          <w:szCs w:val="24"/>
        </w:rPr>
      </w:pPr>
      <w:r w:rsidRPr="00160B9A">
        <w:rPr>
          <w:rFonts w:ascii="Times New Roman" w:hAnsi="Times New Roman"/>
          <w:bCs/>
          <w:sz w:val="24"/>
          <w:szCs w:val="24"/>
        </w:rPr>
        <w:t>№________</w:t>
      </w:r>
    </w:p>
    <w:p w:rsidR="008908A5" w:rsidRPr="00B0715D" w:rsidRDefault="008908A5" w:rsidP="008908A5">
      <w:pPr>
        <w:spacing w:after="0" w:line="240" w:lineRule="auto"/>
        <w:jc w:val="both"/>
        <w:outlineLvl w:val="0"/>
        <w:rPr>
          <w:rFonts w:ascii="Times New Roman" w:hAnsi="Times New Roman"/>
          <w:bCs/>
          <w:sz w:val="16"/>
          <w:szCs w:val="16"/>
        </w:rPr>
      </w:pPr>
    </w:p>
    <w:p w:rsidR="008908A5" w:rsidRDefault="008908A5" w:rsidP="006D069A">
      <w:pPr>
        <w:spacing w:after="0" w:line="240" w:lineRule="auto"/>
        <w:ind w:firstLine="708"/>
        <w:jc w:val="both"/>
        <w:rPr>
          <w:rFonts w:ascii="Times New Roman" w:hAnsi="Times New Roman"/>
          <w:bCs/>
          <w:sz w:val="24"/>
          <w:szCs w:val="24"/>
        </w:rPr>
      </w:pPr>
      <w:r w:rsidRPr="00160B9A">
        <w:rPr>
          <w:rFonts w:ascii="Times New Roman" w:hAnsi="Times New Roman"/>
          <w:bCs/>
          <w:sz w:val="24"/>
          <w:szCs w:val="24"/>
        </w:rPr>
        <w:t xml:space="preserve">м. Кременчук </w:t>
      </w:r>
      <w:r w:rsidRPr="00160B9A">
        <w:rPr>
          <w:rFonts w:ascii="Times New Roman" w:hAnsi="Times New Roman"/>
          <w:bCs/>
          <w:sz w:val="24"/>
          <w:szCs w:val="24"/>
        </w:rPr>
        <w:tab/>
      </w:r>
      <w:r w:rsidRPr="00160B9A">
        <w:rPr>
          <w:rFonts w:ascii="Times New Roman" w:hAnsi="Times New Roman"/>
          <w:bCs/>
          <w:sz w:val="24"/>
          <w:szCs w:val="24"/>
        </w:rPr>
        <w:tab/>
      </w:r>
      <w:r w:rsidRPr="00160B9A">
        <w:rPr>
          <w:rFonts w:ascii="Times New Roman" w:hAnsi="Times New Roman"/>
          <w:bCs/>
          <w:sz w:val="24"/>
          <w:szCs w:val="24"/>
        </w:rPr>
        <w:tab/>
      </w:r>
      <w:r w:rsidRPr="00160B9A">
        <w:rPr>
          <w:rFonts w:ascii="Times New Roman" w:hAnsi="Times New Roman"/>
          <w:bCs/>
          <w:sz w:val="24"/>
          <w:szCs w:val="24"/>
        </w:rPr>
        <w:tab/>
      </w:r>
      <w:r>
        <w:rPr>
          <w:rFonts w:ascii="Times New Roman" w:hAnsi="Times New Roman"/>
          <w:bCs/>
          <w:sz w:val="24"/>
          <w:szCs w:val="24"/>
        </w:rPr>
        <w:t xml:space="preserve">     </w:t>
      </w:r>
      <w:r w:rsidRPr="00160B9A">
        <w:rPr>
          <w:rFonts w:ascii="Times New Roman" w:hAnsi="Times New Roman"/>
          <w:bCs/>
          <w:sz w:val="24"/>
          <w:szCs w:val="24"/>
        </w:rPr>
        <w:t xml:space="preserve"> «___» ______________ 202</w:t>
      </w:r>
      <w:r w:rsidR="00607E92">
        <w:rPr>
          <w:rFonts w:ascii="Times New Roman" w:hAnsi="Times New Roman"/>
          <w:bCs/>
          <w:sz w:val="24"/>
          <w:szCs w:val="24"/>
        </w:rPr>
        <w:t>4</w:t>
      </w:r>
      <w:r w:rsidRPr="00160B9A">
        <w:rPr>
          <w:rFonts w:ascii="Times New Roman" w:hAnsi="Times New Roman"/>
          <w:bCs/>
          <w:sz w:val="24"/>
          <w:szCs w:val="24"/>
        </w:rPr>
        <w:t xml:space="preserve"> року</w:t>
      </w:r>
    </w:p>
    <w:p w:rsidR="008908A5" w:rsidRPr="00E874A6" w:rsidRDefault="008908A5" w:rsidP="008908A5">
      <w:pPr>
        <w:spacing w:after="0" w:line="240" w:lineRule="auto"/>
        <w:jc w:val="both"/>
        <w:rPr>
          <w:rFonts w:ascii="Times New Roman" w:hAnsi="Times New Roman"/>
          <w:bCs/>
          <w:sz w:val="16"/>
          <w:szCs w:val="16"/>
        </w:rPr>
      </w:pPr>
    </w:p>
    <w:p w:rsidR="008908A5" w:rsidRPr="007738AF" w:rsidRDefault="006D069A" w:rsidP="00DF7325">
      <w:pPr>
        <w:spacing w:after="0" w:line="240" w:lineRule="auto"/>
        <w:ind w:firstLine="708"/>
        <w:jc w:val="both"/>
        <w:rPr>
          <w:rFonts w:ascii="Times New Roman" w:hAnsi="Times New Roman"/>
          <w:sz w:val="24"/>
        </w:rPr>
      </w:pPr>
      <w:r>
        <w:rPr>
          <w:rFonts w:ascii="Times New Roman" w:hAnsi="Times New Roman"/>
          <w:b/>
          <w:sz w:val="24"/>
          <w:szCs w:val="24"/>
        </w:rPr>
        <w:t>Департамент фінансів</w:t>
      </w:r>
      <w:r w:rsidR="008908A5" w:rsidRPr="00160B9A">
        <w:rPr>
          <w:rFonts w:ascii="Times New Roman" w:hAnsi="Times New Roman"/>
          <w:b/>
          <w:sz w:val="24"/>
          <w:szCs w:val="24"/>
        </w:rPr>
        <w:t xml:space="preserve"> Кременчуцької міської ради Кременчуцького району Полтавської області,</w:t>
      </w:r>
      <w:r w:rsidR="008908A5" w:rsidRPr="00160B9A">
        <w:rPr>
          <w:rFonts w:ascii="Times New Roman" w:hAnsi="Times New Roman"/>
          <w:sz w:val="24"/>
          <w:szCs w:val="24"/>
        </w:rPr>
        <w:t xml:space="preserve"> </w:t>
      </w:r>
      <w:r w:rsidR="008908A5" w:rsidRPr="00160B9A">
        <w:rPr>
          <w:rFonts w:ascii="Times New Roman" w:hAnsi="Times New Roman"/>
          <w:color w:val="000000"/>
          <w:sz w:val="24"/>
          <w:szCs w:val="24"/>
        </w:rPr>
        <w:t xml:space="preserve">в особі </w:t>
      </w:r>
      <w:r w:rsidR="008908A5">
        <w:rPr>
          <w:rFonts w:ascii="Times New Roman" w:hAnsi="Times New Roman"/>
          <w:color w:val="000000"/>
          <w:sz w:val="24"/>
          <w:szCs w:val="24"/>
        </w:rPr>
        <w:t xml:space="preserve"> </w:t>
      </w:r>
      <w:r>
        <w:rPr>
          <w:rFonts w:ascii="Times New Roman" w:hAnsi="Times New Roman"/>
          <w:color w:val="000000"/>
          <w:sz w:val="24"/>
          <w:szCs w:val="24"/>
        </w:rPr>
        <w:t xml:space="preserve">заступника </w:t>
      </w:r>
      <w:r w:rsidR="008908A5" w:rsidRPr="00160B9A">
        <w:rPr>
          <w:rFonts w:ascii="Times New Roman" w:hAnsi="Times New Roman"/>
          <w:color w:val="000000"/>
          <w:sz w:val="24"/>
          <w:szCs w:val="24"/>
        </w:rPr>
        <w:t>міського голови</w:t>
      </w:r>
      <w:r>
        <w:rPr>
          <w:rFonts w:ascii="Times New Roman" w:hAnsi="Times New Roman"/>
          <w:color w:val="000000"/>
          <w:sz w:val="24"/>
          <w:szCs w:val="24"/>
        </w:rPr>
        <w:t xml:space="preserve"> – директора Департаменту фінансів</w:t>
      </w:r>
      <w:r w:rsidR="008908A5" w:rsidRPr="00160B9A">
        <w:rPr>
          <w:rFonts w:ascii="Times New Roman" w:hAnsi="Times New Roman"/>
          <w:color w:val="000000"/>
          <w:sz w:val="24"/>
          <w:szCs w:val="24"/>
        </w:rPr>
        <w:t xml:space="preserve"> </w:t>
      </w:r>
      <w:proofErr w:type="spellStart"/>
      <w:r>
        <w:rPr>
          <w:rFonts w:ascii="Times New Roman" w:hAnsi="Times New Roman"/>
          <w:color w:val="000000"/>
          <w:sz w:val="24"/>
          <w:szCs w:val="24"/>
        </w:rPr>
        <w:t>Неіленко</w:t>
      </w:r>
      <w:proofErr w:type="spellEnd"/>
      <w:r w:rsidR="008908A5">
        <w:rPr>
          <w:rFonts w:ascii="Times New Roman" w:hAnsi="Times New Roman"/>
          <w:color w:val="000000"/>
          <w:sz w:val="24"/>
          <w:szCs w:val="24"/>
        </w:rPr>
        <w:t xml:space="preserve"> </w:t>
      </w:r>
      <w:r>
        <w:rPr>
          <w:rFonts w:ascii="Times New Roman" w:hAnsi="Times New Roman"/>
          <w:color w:val="000000"/>
          <w:sz w:val="24"/>
          <w:szCs w:val="24"/>
        </w:rPr>
        <w:t>Тетяни</w:t>
      </w:r>
      <w:r w:rsidR="008908A5">
        <w:rPr>
          <w:rFonts w:ascii="Times New Roman" w:hAnsi="Times New Roman"/>
          <w:color w:val="000000"/>
          <w:sz w:val="24"/>
          <w:szCs w:val="24"/>
        </w:rPr>
        <w:t xml:space="preserve"> </w:t>
      </w:r>
      <w:r>
        <w:rPr>
          <w:rFonts w:ascii="Times New Roman" w:hAnsi="Times New Roman"/>
          <w:color w:val="000000"/>
          <w:sz w:val="24"/>
          <w:szCs w:val="24"/>
        </w:rPr>
        <w:t>Григорівни</w:t>
      </w:r>
      <w:r w:rsidR="008908A5">
        <w:rPr>
          <w:rFonts w:ascii="Times New Roman" w:hAnsi="Times New Roman"/>
          <w:color w:val="000000"/>
          <w:sz w:val="24"/>
          <w:szCs w:val="24"/>
        </w:rPr>
        <w:t xml:space="preserve"> </w:t>
      </w:r>
      <w:r w:rsidR="008908A5" w:rsidRPr="00160B9A">
        <w:rPr>
          <w:rFonts w:ascii="Times New Roman" w:eastAsia="Batang" w:hAnsi="Times New Roman"/>
          <w:sz w:val="24"/>
          <w:szCs w:val="24"/>
        </w:rPr>
        <w:t>(далі</w:t>
      </w:r>
      <w:r w:rsidR="008908A5">
        <w:rPr>
          <w:rFonts w:ascii="Times New Roman" w:eastAsia="Batang" w:hAnsi="Times New Roman"/>
          <w:sz w:val="24"/>
          <w:szCs w:val="24"/>
        </w:rPr>
        <w:t> </w:t>
      </w:r>
      <w:r w:rsidR="008908A5">
        <w:rPr>
          <w:rFonts w:ascii="Times New Roman" w:eastAsia="Batang" w:hAnsi="Times New Roman"/>
          <w:sz w:val="24"/>
          <w:szCs w:val="24"/>
        </w:rPr>
        <w:noBreakHyphen/>
        <w:t> Покупець</w:t>
      </w:r>
      <w:r w:rsidR="008908A5" w:rsidRPr="00160B9A">
        <w:rPr>
          <w:rFonts w:ascii="Times New Roman" w:eastAsia="Batang" w:hAnsi="Times New Roman"/>
          <w:sz w:val="24"/>
          <w:szCs w:val="24"/>
        </w:rPr>
        <w:t>)</w:t>
      </w:r>
      <w:r w:rsidR="008908A5" w:rsidRPr="00160B9A">
        <w:rPr>
          <w:rFonts w:ascii="Times New Roman" w:hAnsi="Times New Roman"/>
          <w:color w:val="000000"/>
          <w:sz w:val="24"/>
          <w:szCs w:val="24"/>
        </w:rPr>
        <w:t xml:space="preserve">, що діє на підставі </w:t>
      </w:r>
      <w:r>
        <w:rPr>
          <w:rFonts w:ascii="Times New Roman" w:hAnsi="Times New Roman"/>
          <w:color w:val="000000"/>
          <w:sz w:val="24"/>
          <w:szCs w:val="24"/>
        </w:rPr>
        <w:t>положення</w:t>
      </w:r>
      <w:r w:rsidR="008908A5" w:rsidRPr="00160B9A">
        <w:rPr>
          <w:rFonts w:ascii="Times New Roman" w:eastAsia="Batang" w:hAnsi="Times New Roman"/>
          <w:sz w:val="24"/>
          <w:szCs w:val="24"/>
        </w:rPr>
        <w:t xml:space="preserve">, з однієї сторони, та </w:t>
      </w:r>
      <w:r w:rsidR="008908A5">
        <w:rPr>
          <w:rFonts w:ascii="Times New Roman" w:hAnsi="Times New Roman"/>
          <w:b/>
          <w:sz w:val="24"/>
          <w:szCs w:val="24"/>
        </w:rPr>
        <w:t>_________________________________</w:t>
      </w:r>
      <w:r>
        <w:rPr>
          <w:rFonts w:ascii="Times New Roman" w:hAnsi="Times New Roman"/>
          <w:b/>
          <w:sz w:val="24"/>
          <w:szCs w:val="24"/>
        </w:rPr>
        <w:t xml:space="preserve">__________________________ </w:t>
      </w:r>
      <w:r w:rsidR="008908A5" w:rsidRPr="00160B9A">
        <w:rPr>
          <w:rFonts w:ascii="Times New Roman" w:eastAsia="Batang" w:hAnsi="Times New Roman"/>
          <w:sz w:val="24"/>
          <w:szCs w:val="24"/>
        </w:rPr>
        <w:t xml:space="preserve">(далі - </w:t>
      </w:r>
      <w:r w:rsidR="008908A5">
        <w:rPr>
          <w:rFonts w:ascii="Times New Roman" w:eastAsia="Batang" w:hAnsi="Times New Roman"/>
          <w:sz w:val="24"/>
          <w:szCs w:val="24"/>
        </w:rPr>
        <w:t>Постачальник</w:t>
      </w:r>
      <w:r w:rsidR="008908A5" w:rsidRPr="00160B9A">
        <w:rPr>
          <w:rFonts w:ascii="Times New Roman" w:eastAsia="Batang" w:hAnsi="Times New Roman"/>
          <w:sz w:val="24"/>
          <w:szCs w:val="24"/>
        </w:rPr>
        <w:t xml:space="preserve">), </w:t>
      </w:r>
      <w:r w:rsidR="008908A5">
        <w:rPr>
          <w:rFonts w:ascii="Times New Roman" w:eastAsia="Batang" w:hAnsi="Times New Roman"/>
          <w:sz w:val="24"/>
          <w:szCs w:val="24"/>
        </w:rPr>
        <w:t>в особі __________________________</w:t>
      </w:r>
      <w:r>
        <w:rPr>
          <w:rFonts w:ascii="Times New Roman" w:eastAsia="Batang" w:hAnsi="Times New Roman"/>
          <w:sz w:val="24"/>
          <w:szCs w:val="24"/>
        </w:rPr>
        <w:t>________________________</w:t>
      </w:r>
      <w:r w:rsidR="008908A5">
        <w:rPr>
          <w:rFonts w:ascii="Times New Roman" w:eastAsia="Batang" w:hAnsi="Times New Roman"/>
          <w:sz w:val="24"/>
          <w:szCs w:val="24"/>
        </w:rPr>
        <w:t xml:space="preserve">, </w:t>
      </w:r>
      <w:r w:rsidR="008908A5" w:rsidRPr="00160B9A">
        <w:rPr>
          <w:rFonts w:ascii="Times New Roman" w:eastAsia="Batang" w:hAnsi="Times New Roman"/>
          <w:sz w:val="24"/>
          <w:szCs w:val="24"/>
        </w:rPr>
        <w:t xml:space="preserve">що діє на підставі </w:t>
      </w:r>
      <w:r w:rsidR="008908A5">
        <w:rPr>
          <w:rFonts w:ascii="Times New Roman" w:eastAsia="Batang" w:hAnsi="Times New Roman"/>
          <w:sz w:val="24"/>
          <w:szCs w:val="24"/>
        </w:rPr>
        <w:t>____________________________________</w:t>
      </w:r>
      <w:r w:rsidR="008908A5" w:rsidRPr="00160B9A">
        <w:rPr>
          <w:rFonts w:ascii="Times New Roman" w:eastAsia="Batang" w:hAnsi="Times New Roman"/>
          <w:sz w:val="24"/>
          <w:szCs w:val="24"/>
        </w:rPr>
        <w:t xml:space="preserve"> </w:t>
      </w:r>
      <w:r w:rsidR="008908A5">
        <w:rPr>
          <w:rFonts w:ascii="Times New Roman" w:eastAsia="Batang" w:hAnsi="Times New Roman"/>
          <w:sz w:val="24"/>
          <w:szCs w:val="24"/>
        </w:rPr>
        <w:t xml:space="preserve">з </w:t>
      </w:r>
      <w:r w:rsidR="008908A5" w:rsidRPr="00160B9A">
        <w:rPr>
          <w:rFonts w:ascii="Times New Roman" w:eastAsia="Batang" w:hAnsi="Times New Roman"/>
          <w:sz w:val="24"/>
          <w:szCs w:val="24"/>
        </w:rPr>
        <w:t>іншої сторони,</w:t>
      </w:r>
      <w:r w:rsidR="008908A5" w:rsidRPr="00756058">
        <w:rPr>
          <w:rFonts w:ascii="Times New Roman" w:hAnsi="Times New Roman"/>
          <w:sz w:val="24"/>
          <w:szCs w:val="24"/>
        </w:rPr>
        <w:t xml:space="preserve"> </w:t>
      </w:r>
      <w:r w:rsidR="008908A5">
        <w:rPr>
          <w:rFonts w:ascii="Times New Roman" w:eastAsia="Batang" w:hAnsi="Times New Roman"/>
          <w:sz w:val="24"/>
          <w:szCs w:val="24"/>
        </w:rPr>
        <w:t>разом – Сторони</w:t>
      </w:r>
      <w:r w:rsidR="008908A5">
        <w:rPr>
          <w:rFonts w:ascii="Times New Roman" w:hAnsi="Times New Roman"/>
          <w:sz w:val="24"/>
          <w:szCs w:val="24"/>
        </w:rPr>
        <w:t xml:space="preserve">, </w:t>
      </w:r>
      <w:r w:rsidR="008908A5" w:rsidRPr="00882C7B">
        <w:rPr>
          <w:rFonts w:ascii="Times New Roman" w:hAnsi="Times New Roman"/>
          <w:sz w:val="24"/>
          <w:szCs w:val="24"/>
        </w:rPr>
        <w:t>відповідно</w:t>
      </w:r>
      <w:r w:rsidR="008908A5">
        <w:rPr>
          <w:rFonts w:ascii="Times New Roman" w:hAnsi="Times New Roman"/>
          <w:sz w:val="24"/>
          <w:szCs w:val="24"/>
        </w:rPr>
        <w:t xml:space="preserve"> до </w:t>
      </w:r>
      <w:r w:rsidR="008908A5" w:rsidRPr="00882C7B">
        <w:rPr>
          <w:rFonts w:ascii="Times New Roman" w:hAnsi="Times New Roman"/>
          <w:sz w:val="24"/>
        </w:rPr>
        <w:t>постанов</w:t>
      </w:r>
      <w:r w:rsidR="008908A5">
        <w:rPr>
          <w:rFonts w:ascii="Times New Roman" w:hAnsi="Times New Roman"/>
          <w:sz w:val="24"/>
        </w:rPr>
        <w:t>и</w:t>
      </w:r>
      <w:r w:rsidR="008908A5" w:rsidRPr="00882C7B">
        <w:rPr>
          <w:rFonts w:ascii="Times New Roman" w:hAnsi="Times New Roman"/>
          <w:sz w:val="24"/>
        </w:rPr>
        <w:t xml:space="preserve"> Кабінету Міністрів України від 12.10.2022 №1178</w:t>
      </w:r>
      <w:r w:rsidR="008908A5" w:rsidRPr="00882C7B">
        <w:rPr>
          <w:rFonts w:ascii="Times New Roman" w:hAnsi="Times New Roman"/>
          <w:sz w:val="24"/>
          <w:szCs w:val="24"/>
        </w:rPr>
        <w:t xml:space="preserve"> </w:t>
      </w:r>
      <w:r w:rsidR="008908A5">
        <w:rPr>
          <w:rFonts w:ascii="Times New Roman" w:hAnsi="Times New Roman"/>
          <w:sz w:val="24"/>
          <w:szCs w:val="24"/>
        </w:rPr>
        <w:t>«Про затвердження о</w:t>
      </w:r>
      <w:r w:rsidR="008908A5" w:rsidRPr="00882C7B">
        <w:rPr>
          <w:rFonts w:ascii="Times New Roman" w:hAnsi="Times New Roman"/>
          <w:sz w:val="24"/>
          <w:lang w:eastAsia="ru-RU"/>
        </w:rPr>
        <w:t xml:space="preserve">собливостей </w:t>
      </w:r>
      <w:r w:rsidR="008908A5" w:rsidRPr="00882C7B">
        <w:rPr>
          <w:rFonts w:ascii="Times New Roman" w:hAnsi="Times New Roman"/>
          <w:sz w:val="24"/>
        </w:rPr>
        <w:t xml:space="preserve">здійснення публічних </w:t>
      </w:r>
      <w:proofErr w:type="spellStart"/>
      <w:r w:rsidR="008908A5" w:rsidRPr="00882C7B">
        <w:rPr>
          <w:rFonts w:ascii="Times New Roman" w:hAnsi="Times New Roman"/>
          <w:sz w:val="24"/>
        </w:rPr>
        <w:t>закупівель</w:t>
      </w:r>
      <w:proofErr w:type="spellEnd"/>
      <w:r w:rsidR="008908A5" w:rsidRPr="00882C7B">
        <w:rPr>
          <w:rFonts w:ascii="Times New Roman" w:hAnsi="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08A5">
        <w:rPr>
          <w:rFonts w:ascii="Times New Roman" w:hAnsi="Times New Roman"/>
          <w:sz w:val="24"/>
        </w:rPr>
        <w:t>»</w:t>
      </w:r>
      <w:r w:rsidR="008908A5" w:rsidRPr="00882C7B">
        <w:rPr>
          <w:rFonts w:ascii="Times New Roman" w:hAnsi="Times New Roman"/>
          <w:sz w:val="24"/>
          <w:szCs w:val="24"/>
        </w:rPr>
        <w:t xml:space="preserve">, з урахуванням принципів здійснення публічних </w:t>
      </w:r>
      <w:proofErr w:type="spellStart"/>
      <w:r w:rsidR="008908A5" w:rsidRPr="00882C7B">
        <w:rPr>
          <w:rFonts w:ascii="Times New Roman" w:hAnsi="Times New Roman"/>
          <w:sz w:val="24"/>
          <w:szCs w:val="24"/>
        </w:rPr>
        <w:t>закупівель</w:t>
      </w:r>
      <w:proofErr w:type="spellEnd"/>
      <w:r w:rsidR="008908A5" w:rsidRPr="00882C7B">
        <w:rPr>
          <w:rFonts w:ascii="Times New Roman" w:hAnsi="Times New Roman"/>
          <w:sz w:val="24"/>
          <w:szCs w:val="24"/>
        </w:rPr>
        <w:t xml:space="preserve">, передбачених законодавством у сфері публічних </w:t>
      </w:r>
      <w:proofErr w:type="spellStart"/>
      <w:r w:rsidR="008908A5" w:rsidRPr="00882C7B">
        <w:rPr>
          <w:rFonts w:ascii="Times New Roman" w:hAnsi="Times New Roman"/>
          <w:sz w:val="24"/>
          <w:szCs w:val="24"/>
        </w:rPr>
        <w:t>закупівель</w:t>
      </w:r>
      <w:proofErr w:type="spellEnd"/>
      <w:r w:rsidR="008908A5">
        <w:rPr>
          <w:rFonts w:ascii="Times New Roman" w:eastAsia="Batang" w:hAnsi="Times New Roman"/>
          <w:sz w:val="24"/>
          <w:szCs w:val="24"/>
        </w:rPr>
        <w:t xml:space="preserve">, </w:t>
      </w:r>
      <w:r w:rsidR="008908A5" w:rsidRPr="00002F53">
        <w:rPr>
          <w:rFonts w:ascii="Times New Roman" w:eastAsia="Batang" w:hAnsi="Times New Roman"/>
          <w:sz w:val="24"/>
          <w:szCs w:val="24"/>
        </w:rPr>
        <w:t>уклали</w:t>
      </w:r>
      <w:r w:rsidR="008908A5" w:rsidRPr="00160B9A">
        <w:rPr>
          <w:rFonts w:ascii="Times New Roman" w:hAnsi="Times New Roman"/>
          <w:bCs/>
          <w:sz w:val="24"/>
          <w:szCs w:val="24"/>
          <w:lang w:eastAsia="zh-CN"/>
        </w:rPr>
        <w:t xml:space="preserve"> цей договір (надалі Договір) </w:t>
      </w:r>
      <w:r w:rsidR="008908A5" w:rsidRPr="00160B9A">
        <w:rPr>
          <w:rFonts w:ascii="Times New Roman" w:hAnsi="Times New Roman"/>
          <w:bCs/>
          <w:sz w:val="24"/>
          <w:szCs w:val="24"/>
        </w:rPr>
        <w:t>про нижченаведене</w:t>
      </w:r>
      <w:r w:rsidR="008908A5" w:rsidRPr="00160B9A">
        <w:rPr>
          <w:rFonts w:ascii="Times New Roman" w:hAnsi="Times New Roman"/>
          <w:bCs/>
          <w:sz w:val="24"/>
          <w:szCs w:val="24"/>
          <w:lang w:eastAsia="zh-CN"/>
        </w:rPr>
        <w:t>:</w:t>
      </w:r>
    </w:p>
    <w:p w:rsidR="008908A5" w:rsidRPr="00B0715D" w:rsidRDefault="008908A5" w:rsidP="008908A5">
      <w:pPr>
        <w:spacing w:after="0" w:line="240" w:lineRule="auto"/>
        <w:jc w:val="both"/>
        <w:rPr>
          <w:rFonts w:ascii="Times New Roman" w:hAnsi="Times New Roman"/>
          <w:bCs/>
          <w:sz w:val="16"/>
          <w:szCs w:val="16"/>
          <w:lang w:eastAsia="zh-CN"/>
        </w:rPr>
      </w:pPr>
    </w:p>
    <w:p w:rsidR="008908A5" w:rsidRPr="00E874A6" w:rsidRDefault="008908A5" w:rsidP="008908A5">
      <w:pPr>
        <w:spacing w:after="0" w:line="240" w:lineRule="auto"/>
        <w:jc w:val="both"/>
        <w:outlineLvl w:val="0"/>
        <w:rPr>
          <w:rFonts w:ascii="Times New Roman" w:hAnsi="Times New Roman"/>
          <w:b/>
          <w:bCs/>
        </w:rPr>
      </w:pPr>
      <w:r w:rsidRPr="00E874A6">
        <w:rPr>
          <w:rFonts w:ascii="Times New Roman" w:hAnsi="Times New Roman"/>
          <w:b/>
          <w:bCs/>
        </w:rPr>
        <w:t xml:space="preserve">                                                     1. ПРЕДМЕТ ДОГОВОРУ</w:t>
      </w:r>
    </w:p>
    <w:p w:rsidR="008908A5" w:rsidRPr="0074740D" w:rsidRDefault="008908A5" w:rsidP="008908A5">
      <w:pPr>
        <w:spacing w:after="0" w:line="240" w:lineRule="auto"/>
        <w:ind w:right="-82"/>
        <w:jc w:val="both"/>
        <w:rPr>
          <w:rFonts w:ascii="Times New Roman" w:hAnsi="Times New Roman"/>
          <w:sz w:val="24"/>
          <w:szCs w:val="24"/>
        </w:rPr>
      </w:pPr>
      <w:r w:rsidRPr="005A335C">
        <w:rPr>
          <w:rFonts w:ascii="Times New Roman" w:hAnsi="Times New Roman"/>
          <w:sz w:val="24"/>
          <w:szCs w:val="24"/>
          <w:lang w:val="ru-RU"/>
        </w:rPr>
        <w:t xml:space="preserve">1.1. </w:t>
      </w:r>
      <w:proofErr w:type="spellStart"/>
      <w:r w:rsidRPr="0074740D">
        <w:rPr>
          <w:rFonts w:ascii="Times New Roman" w:hAnsi="Times New Roman"/>
          <w:sz w:val="24"/>
          <w:szCs w:val="24"/>
          <w:lang w:val="ru-RU"/>
        </w:rPr>
        <w:t>Постачальник</w:t>
      </w:r>
      <w:proofErr w:type="spellEnd"/>
      <w:r w:rsidRPr="0074740D">
        <w:rPr>
          <w:rFonts w:ascii="Times New Roman" w:hAnsi="Times New Roman"/>
          <w:sz w:val="24"/>
          <w:szCs w:val="24"/>
          <w:lang w:val="ru-RU"/>
        </w:rPr>
        <w:t xml:space="preserve"> </w:t>
      </w:r>
      <w:proofErr w:type="spellStart"/>
      <w:proofErr w:type="gramStart"/>
      <w:r w:rsidRPr="0074740D">
        <w:rPr>
          <w:rFonts w:ascii="Times New Roman" w:hAnsi="Times New Roman"/>
          <w:sz w:val="24"/>
          <w:szCs w:val="24"/>
          <w:lang w:val="ru-RU"/>
        </w:rPr>
        <w:t>зобов'язується</w:t>
      </w:r>
      <w:proofErr w:type="spellEnd"/>
      <w:r w:rsidRPr="0074740D">
        <w:rPr>
          <w:rFonts w:ascii="Times New Roman" w:hAnsi="Times New Roman"/>
          <w:sz w:val="24"/>
          <w:szCs w:val="24"/>
          <w:lang w:val="ru-RU"/>
        </w:rPr>
        <w:t xml:space="preserve">  </w:t>
      </w:r>
      <w:proofErr w:type="spellStart"/>
      <w:r w:rsidRPr="0074740D">
        <w:rPr>
          <w:rFonts w:ascii="Times New Roman" w:hAnsi="Times New Roman"/>
          <w:sz w:val="24"/>
          <w:szCs w:val="24"/>
          <w:lang w:val="ru-RU"/>
        </w:rPr>
        <w:t>відпустити</w:t>
      </w:r>
      <w:proofErr w:type="spellEnd"/>
      <w:proofErr w:type="gramEnd"/>
      <w:r w:rsidRPr="0074740D">
        <w:rPr>
          <w:rFonts w:ascii="Times New Roman" w:hAnsi="Times New Roman"/>
          <w:sz w:val="24"/>
          <w:szCs w:val="24"/>
          <w:lang w:val="ru-RU"/>
        </w:rPr>
        <w:t xml:space="preserve"> (</w:t>
      </w:r>
      <w:proofErr w:type="spellStart"/>
      <w:r w:rsidRPr="0074740D">
        <w:rPr>
          <w:rFonts w:ascii="Times New Roman" w:hAnsi="Times New Roman"/>
          <w:sz w:val="24"/>
          <w:szCs w:val="24"/>
          <w:lang w:val="ru-RU"/>
        </w:rPr>
        <w:t>передати</w:t>
      </w:r>
      <w:proofErr w:type="spellEnd"/>
      <w:r w:rsidRPr="0074740D">
        <w:rPr>
          <w:rFonts w:ascii="Times New Roman" w:hAnsi="Times New Roman"/>
          <w:sz w:val="24"/>
          <w:szCs w:val="24"/>
          <w:lang w:val="ru-RU"/>
        </w:rPr>
        <w:t xml:space="preserve">) </w:t>
      </w:r>
      <w:proofErr w:type="spellStart"/>
      <w:r>
        <w:rPr>
          <w:rFonts w:ascii="Times New Roman" w:hAnsi="Times New Roman"/>
          <w:sz w:val="24"/>
          <w:szCs w:val="24"/>
          <w:lang w:val="ru-RU"/>
        </w:rPr>
        <w:t>Покупцю</w:t>
      </w:r>
      <w:proofErr w:type="spellEnd"/>
      <w:r w:rsidRPr="0074740D">
        <w:rPr>
          <w:rFonts w:ascii="Times New Roman" w:hAnsi="Times New Roman"/>
          <w:sz w:val="24"/>
          <w:szCs w:val="24"/>
          <w:lang w:val="ru-RU"/>
        </w:rPr>
        <w:t xml:space="preserve"> </w:t>
      </w:r>
      <w:r w:rsidRPr="0074740D">
        <w:rPr>
          <w:rFonts w:ascii="Times New Roman" w:hAnsi="Times New Roman"/>
          <w:sz w:val="24"/>
          <w:szCs w:val="24"/>
        </w:rPr>
        <w:t>Товар: бензин А-95</w:t>
      </w:r>
      <w:r>
        <w:rPr>
          <w:rFonts w:ascii="Times New Roman" w:hAnsi="Times New Roman"/>
          <w:sz w:val="24"/>
          <w:szCs w:val="24"/>
        </w:rPr>
        <w:t xml:space="preserve">  </w:t>
      </w:r>
      <w:proofErr w:type="spellStart"/>
      <w:r w:rsidRPr="0074740D">
        <w:rPr>
          <w:rFonts w:ascii="Times New Roman" w:hAnsi="Times New Roman"/>
          <w:sz w:val="24"/>
          <w:szCs w:val="24"/>
          <w:lang w:val="ru-RU"/>
        </w:rPr>
        <w:t>згідно</w:t>
      </w:r>
      <w:proofErr w:type="spellEnd"/>
      <w:r w:rsidRPr="0074740D">
        <w:rPr>
          <w:rFonts w:ascii="Times New Roman" w:hAnsi="Times New Roman"/>
          <w:sz w:val="24"/>
          <w:szCs w:val="24"/>
          <w:lang w:val="ru-RU"/>
        </w:rPr>
        <w:t xml:space="preserve"> з </w:t>
      </w:r>
      <w:r w:rsidRPr="0074740D">
        <w:rPr>
          <w:rFonts w:ascii="Times New Roman" w:hAnsi="Times New Roman"/>
          <w:b/>
          <w:sz w:val="24"/>
          <w:szCs w:val="24"/>
          <w:lang w:val="ru-RU"/>
        </w:rPr>
        <w:t xml:space="preserve"> </w:t>
      </w:r>
      <w:r w:rsidRPr="0074740D">
        <w:rPr>
          <w:rFonts w:ascii="Times New Roman" w:hAnsi="Times New Roman"/>
          <w:sz w:val="24"/>
          <w:szCs w:val="24"/>
        </w:rPr>
        <w:t xml:space="preserve">ДК 021:2015 код – </w:t>
      </w:r>
      <w:r w:rsidRPr="0074740D">
        <w:rPr>
          <w:rFonts w:ascii="Times New Roman" w:hAnsi="Times New Roman"/>
          <w:bCs/>
          <w:sz w:val="24"/>
          <w:szCs w:val="24"/>
        </w:rPr>
        <w:t>0913</w:t>
      </w:r>
      <w:r w:rsidRPr="0074740D">
        <w:rPr>
          <w:rFonts w:ascii="Times New Roman" w:hAnsi="Times New Roman"/>
          <w:sz w:val="24"/>
          <w:szCs w:val="24"/>
        </w:rPr>
        <w:t>0000-9 На</w:t>
      </w:r>
      <w:r>
        <w:rPr>
          <w:rFonts w:ascii="Times New Roman" w:hAnsi="Times New Roman"/>
          <w:sz w:val="24"/>
          <w:szCs w:val="24"/>
        </w:rPr>
        <w:t>фта і дистиляти</w:t>
      </w:r>
      <w:r w:rsidRPr="0074740D">
        <w:rPr>
          <w:rFonts w:ascii="Times New Roman" w:hAnsi="Times New Roman"/>
          <w:sz w:val="24"/>
          <w:szCs w:val="24"/>
          <w:lang w:val="ru-RU"/>
        </w:rPr>
        <w:t>, а</w:t>
      </w:r>
      <w:r w:rsidRPr="0074740D">
        <w:rPr>
          <w:rFonts w:ascii="Times New Roman" w:hAnsi="Times New Roman"/>
          <w:color w:val="000000"/>
          <w:sz w:val="24"/>
          <w:szCs w:val="24"/>
        </w:rPr>
        <w:t xml:space="preserve"> </w:t>
      </w:r>
      <w:proofErr w:type="spellStart"/>
      <w:r>
        <w:rPr>
          <w:rFonts w:ascii="Times New Roman" w:hAnsi="Times New Roman"/>
          <w:sz w:val="24"/>
          <w:szCs w:val="24"/>
          <w:lang w:val="ru-RU"/>
        </w:rPr>
        <w:t>Покупець</w:t>
      </w:r>
      <w:proofErr w:type="spellEnd"/>
      <w:r w:rsidRPr="0074740D">
        <w:rPr>
          <w:rFonts w:ascii="Times New Roman" w:hAnsi="Times New Roman"/>
          <w:sz w:val="24"/>
          <w:szCs w:val="24"/>
          <w:lang w:val="ru-RU"/>
        </w:rPr>
        <w:t xml:space="preserve"> – </w:t>
      </w:r>
      <w:proofErr w:type="spellStart"/>
      <w:r w:rsidRPr="0074740D">
        <w:rPr>
          <w:rFonts w:ascii="Times New Roman" w:hAnsi="Times New Roman"/>
          <w:sz w:val="24"/>
          <w:szCs w:val="24"/>
          <w:lang w:val="ru-RU"/>
        </w:rPr>
        <w:t>прийняти</w:t>
      </w:r>
      <w:proofErr w:type="spellEnd"/>
      <w:r w:rsidRPr="0074740D">
        <w:rPr>
          <w:rFonts w:ascii="Times New Roman" w:hAnsi="Times New Roman"/>
          <w:sz w:val="24"/>
          <w:szCs w:val="24"/>
          <w:lang w:val="ru-RU"/>
        </w:rPr>
        <w:t xml:space="preserve"> і </w:t>
      </w:r>
      <w:proofErr w:type="spellStart"/>
      <w:r w:rsidRPr="0074740D">
        <w:rPr>
          <w:rFonts w:ascii="Times New Roman" w:hAnsi="Times New Roman"/>
          <w:sz w:val="24"/>
          <w:szCs w:val="24"/>
          <w:lang w:val="ru-RU"/>
        </w:rPr>
        <w:t>оплатити</w:t>
      </w:r>
      <w:proofErr w:type="spellEnd"/>
      <w:r w:rsidRPr="0074740D">
        <w:rPr>
          <w:rFonts w:ascii="Times New Roman" w:hAnsi="Times New Roman"/>
          <w:sz w:val="24"/>
          <w:szCs w:val="24"/>
          <w:lang w:val="ru-RU"/>
        </w:rPr>
        <w:t xml:space="preserve"> </w:t>
      </w:r>
      <w:proofErr w:type="spellStart"/>
      <w:r w:rsidRPr="0074740D">
        <w:rPr>
          <w:rFonts w:ascii="Times New Roman" w:hAnsi="Times New Roman"/>
          <w:sz w:val="24"/>
          <w:szCs w:val="24"/>
          <w:lang w:val="ru-RU"/>
        </w:rPr>
        <w:t>такий</w:t>
      </w:r>
      <w:proofErr w:type="spellEnd"/>
      <w:r w:rsidRPr="0074740D">
        <w:rPr>
          <w:rFonts w:ascii="Times New Roman" w:hAnsi="Times New Roman"/>
          <w:sz w:val="24"/>
          <w:szCs w:val="24"/>
          <w:lang w:val="ru-RU"/>
        </w:rPr>
        <w:t xml:space="preserve"> Товар.</w:t>
      </w:r>
    </w:p>
    <w:p w:rsidR="008908A5" w:rsidRPr="00772540" w:rsidRDefault="008908A5" w:rsidP="008908A5">
      <w:pPr>
        <w:pStyle w:val="af3"/>
        <w:ind w:right="-82"/>
        <w:jc w:val="both"/>
        <w:rPr>
          <w:rFonts w:ascii="Times New Roman" w:hAnsi="Times New Roman"/>
          <w:sz w:val="24"/>
          <w:szCs w:val="24"/>
          <w:lang w:val="uk-UA"/>
        </w:rPr>
      </w:pPr>
      <w:r w:rsidRPr="00772540">
        <w:rPr>
          <w:rFonts w:ascii="Times New Roman" w:hAnsi="Times New Roman"/>
          <w:sz w:val="24"/>
          <w:szCs w:val="24"/>
          <w:lang w:val="uk-UA"/>
        </w:rPr>
        <w:t>1.2. Найменування, ціна та кількість товару зазначені Сторонами в Специфікації ( Додаток</w:t>
      </w:r>
      <w:r w:rsidRPr="00772540">
        <w:rPr>
          <w:rFonts w:ascii="Times New Roman" w:hAnsi="Times New Roman"/>
          <w:sz w:val="24"/>
          <w:szCs w:val="24"/>
        </w:rPr>
        <w:t xml:space="preserve"> №</w:t>
      </w:r>
      <w:r w:rsidRPr="00772540">
        <w:rPr>
          <w:rFonts w:ascii="Times New Roman" w:hAnsi="Times New Roman"/>
          <w:sz w:val="24"/>
          <w:szCs w:val="24"/>
          <w:lang w:val="uk-UA"/>
        </w:rPr>
        <w:t>1 до цього Договору), яка є невід'ємною частиною даного Договору.</w:t>
      </w:r>
    </w:p>
    <w:p w:rsidR="008908A5" w:rsidRDefault="008908A5" w:rsidP="008908A5">
      <w:pPr>
        <w:spacing w:after="0" w:line="240" w:lineRule="auto"/>
        <w:ind w:right="-82"/>
        <w:jc w:val="both"/>
        <w:rPr>
          <w:rFonts w:ascii="Times New Roman" w:hAnsi="Times New Roman"/>
          <w:sz w:val="24"/>
          <w:szCs w:val="24"/>
        </w:rPr>
      </w:pPr>
      <w:r w:rsidRPr="00772540">
        <w:rPr>
          <w:rFonts w:ascii="Times New Roman" w:hAnsi="Times New Roman" w:cs="Times New Roman"/>
          <w:sz w:val="24"/>
          <w:szCs w:val="24"/>
        </w:rPr>
        <w:t xml:space="preserve">1.3. Поставка Товару здійснюється у вигляді довірчих документів (талонів, скречт-карток та інших документів згідно з якими можна отримати товар) номіналом 10л, </w:t>
      </w:r>
      <w:r w:rsidR="006D069A">
        <w:rPr>
          <w:rFonts w:ascii="Times New Roman" w:hAnsi="Times New Roman" w:cs="Times New Roman"/>
          <w:sz w:val="24"/>
          <w:szCs w:val="24"/>
        </w:rPr>
        <w:t>15</w:t>
      </w:r>
      <w:r w:rsidRPr="00772540">
        <w:rPr>
          <w:rFonts w:ascii="Times New Roman" w:hAnsi="Times New Roman" w:cs="Times New Roman"/>
          <w:sz w:val="24"/>
          <w:szCs w:val="24"/>
        </w:rPr>
        <w:t xml:space="preserve">л або </w:t>
      </w:r>
      <w:r w:rsidR="006D069A">
        <w:rPr>
          <w:rFonts w:ascii="Times New Roman" w:hAnsi="Times New Roman" w:cs="Times New Roman"/>
          <w:sz w:val="24"/>
          <w:szCs w:val="24"/>
        </w:rPr>
        <w:t>2</w:t>
      </w:r>
      <w:r w:rsidRPr="00772540">
        <w:rPr>
          <w:rFonts w:ascii="Times New Roman" w:hAnsi="Times New Roman" w:cs="Times New Roman"/>
          <w:sz w:val="24"/>
          <w:szCs w:val="24"/>
        </w:rPr>
        <w:t>0л, з наступним обміном їх на АЗС Продавця на еквівалентну кількість пального</w:t>
      </w:r>
      <w:r w:rsidRPr="0074740D">
        <w:rPr>
          <w:rFonts w:ascii="Times New Roman" w:hAnsi="Times New Roman"/>
          <w:sz w:val="24"/>
          <w:szCs w:val="24"/>
        </w:rPr>
        <w:t>.</w:t>
      </w:r>
      <w:r>
        <w:rPr>
          <w:rFonts w:ascii="Times New Roman" w:hAnsi="Times New Roman"/>
          <w:sz w:val="24"/>
          <w:szCs w:val="24"/>
        </w:rPr>
        <w:t xml:space="preserve"> Термін дії довірчих документів повинен становити не менше 3 місяців з моменту їх видачі.</w:t>
      </w:r>
    </w:p>
    <w:p w:rsidR="008908A5" w:rsidRPr="00F37AC4" w:rsidRDefault="008908A5" w:rsidP="008908A5">
      <w:pPr>
        <w:spacing w:after="0" w:line="240" w:lineRule="auto"/>
        <w:ind w:right="-82"/>
        <w:jc w:val="both"/>
        <w:rPr>
          <w:rFonts w:ascii="Times New Roman" w:hAnsi="Times New Roman"/>
          <w:bCs/>
          <w:sz w:val="24"/>
          <w:szCs w:val="24"/>
        </w:rPr>
      </w:pPr>
      <w:r>
        <w:rPr>
          <w:rFonts w:ascii="Times New Roman" w:hAnsi="Times New Roman"/>
          <w:sz w:val="24"/>
          <w:szCs w:val="24"/>
        </w:rPr>
        <w:t xml:space="preserve"> </w:t>
      </w:r>
    </w:p>
    <w:p w:rsidR="008908A5" w:rsidRPr="00E874A6" w:rsidRDefault="008908A5" w:rsidP="008908A5">
      <w:pPr>
        <w:pStyle w:val="af2"/>
        <w:tabs>
          <w:tab w:val="left" w:pos="0"/>
          <w:tab w:val="left" w:pos="360"/>
          <w:tab w:val="left" w:pos="540"/>
          <w:tab w:val="left" w:pos="840"/>
        </w:tabs>
        <w:suppressAutoHyphens/>
        <w:spacing w:line="240" w:lineRule="auto"/>
        <w:ind w:left="360" w:firstLine="0"/>
        <w:jc w:val="center"/>
        <w:rPr>
          <w:b/>
          <w:bCs/>
          <w:caps/>
          <w:color w:val="auto"/>
          <w:sz w:val="22"/>
          <w:szCs w:val="22"/>
          <w:lang w:val="uk-UA"/>
        </w:rPr>
      </w:pPr>
      <w:r>
        <w:rPr>
          <w:b/>
          <w:bCs/>
          <w:caps/>
          <w:color w:val="auto"/>
          <w:sz w:val="22"/>
          <w:szCs w:val="22"/>
          <w:lang w:val="uk-UA"/>
        </w:rPr>
        <w:t>2</w:t>
      </w:r>
      <w:r w:rsidRPr="00E874A6">
        <w:rPr>
          <w:b/>
          <w:bCs/>
          <w:caps/>
          <w:color w:val="auto"/>
          <w:sz w:val="22"/>
          <w:szCs w:val="22"/>
          <w:lang w:val="uk-UA"/>
        </w:rPr>
        <w:t xml:space="preserve"> ЦІНА договору та порядок розрахунків</w:t>
      </w:r>
    </w:p>
    <w:p w:rsidR="008908A5" w:rsidRPr="00772540" w:rsidRDefault="008908A5" w:rsidP="008908A5">
      <w:p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2.1. </w:t>
      </w:r>
      <w:r w:rsidRPr="00772540">
        <w:rPr>
          <w:rFonts w:ascii="Times New Roman" w:hAnsi="Times New Roman" w:cs="Times New Roman"/>
          <w:bCs/>
          <w:sz w:val="24"/>
          <w:szCs w:val="24"/>
        </w:rPr>
        <w:t>Ціна договору становить _____________________ грн. (</w:t>
      </w:r>
      <w:r w:rsidRPr="00772540">
        <w:rPr>
          <w:rFonts w:ascii="Times New Roman" w:hAnsi="Times New Roman" w:cs="Times New Roman"/>
          <w:sz w:val="24"/>
          <w:szCs w:val="24"/>
        </w:rPr>
        <w:t>____________</w:t>
      </w:r>
      <w:r w:rsidR="00656B24">
        <w:rPr>
          <w:rFonts w:ascii="Times New Roman" w:hAnsi="Times New Roman" w:cs="Times New Roman"/>
          <w:sz w:val="24"/>
          <w:szCs w:val="24"/>
        </w:rPr>
        <w:t>_______________________________________________________</w:t>
      </w:r>
      <w:r w:rsidRPr="00772540">
        <w:rPr>
          <w:rFonts w:ascii="Times New Roman" w:hAnsi="Times New Roman" w:cs="Times New Roman"/>
          <w:sz w:val="24"/>
          <w:szCs w:val="24"/>
        </w:rPr>
        <w:t>) з/без ПДВ.</w:t>
      </w:r>
    </w:p>
    <w:p w:rsidR="008908A5" w:rsidRPr="00855539" w:rsidRDefault="008908A5" w:rsidP="00855539">
      <w:pPr>
        <w:numPr>
          <w:ilvl w:val="1"/>
          <w:numId w:val="15"/>
        </w:numPr>
        <w:tabs>
          <w:tab w:val="clear" w:pos="1440"/>
          <w:tab w:val="num" w:pos="0"/>
          <w:tab w:val="left" w:pos="360"/>
          <w:tab w:val="left" w:pos="540"/>
        </w:tabs>
        <w:spacing w:after="0" w:line="240" w:lineRule="auto"/>
        <w:ind w:left="0" w:firstLine="0"/>
        <w:jc w:val="both"/>
        <w:rPr>
          <w:rFonts w:ascii="Times New Roman" w:hAnsi="Times New Roman" w:cs="Times New Roman"/>
          <w:bCs/>
          <w:sz w:val="24"/>
          <w:szCs w:val="24"/>
        </w:rPr>
      </w:pPr>
      <w:r>
        <w:rPr>
          <w:rFonts w:ascii="Times New Roman" w:hAnsi="Times New Roman" w:cs="Times New Roman"/>
          <w:sz w:val="24"/>
          <w:szCs w:val="24"/>
        </w:rPr>
        <w:t xml:space="preserve"> </w:t>
      </w:r>
      <w:r w:rsidRPr="00772540">
        <w:rPr>
          <w:rFonts w:ascii="Times New Roman" w:hAnsi="Times New Roman" w:cs="Times New Roman"/>
          <w:sz w:val="24"/>
          <w:szCs w:val="24"/>
        </w:rPr>
        <w:t xml:space="preserve">Розрахунки за Товар, що відпускається (передається), здійснюється в національній валюті України – гривні. Оплата за цим Договором здійснюється в безготівковій формі шляхом перерахування </w:t>
      </w:r>
      <w:r>
        <w:rPr>
          <w:rFonts w:ascii="Times New Roman" w:hAnsi="Times New Roman" w:cs="Times New Roman"/>
          <w:sz w:val="24"/>
          <w:szCs w:val="24"/>
        </w:rPr>
        <w:t>Покупцем</w:t>
      </w:r>
      <w:r w:rsidRPr="00772540">
        <w:rPr>
          <w:rFonts w:ascii="Times New Roman" w:hAnsi="Times New Roman" w:cs="Times New Roman"/>
          <w:sz w:val="24"/>
          <w:szCs w:val="24"/>
        </w:rPr>
        <w:t xml:space="preserve"> грошових коштів на</w:t>
      </w:r>
      <w:r>
        <w:rPr>
          <w:rFonts w:ascii="Times New Roman" w:hAnsi="Times New Roman" w:cs="Times New Roman"/>
          <w:sz w:val="24"/>
          <w:szCs w:val="24"/>
        </w:rPr>
        <w:t xml:space="preserve"> поточний рахунок Постачальника</w:t>
      </w:r>
      <w:r w:rsidRPr="00772540">
        <w:rPr>
          <w:rFonts w:ascii="Times New Roman" w:hAnsi="Times New Roman" w:cs="Times New Roman"/>
          <w:sz w:val="24"/>
          <w:szCs w:val="24"/>
        </w:rPr>
        <w:t xml:space="preserve"> за фактично отриманий Товар</w:t>
      </w:r>
      <w:r>
        <w:rPr>
          <w:rFonts w:ascii="Times New Roman" w:hAnsi="Times New Roman" w:cs="Times New Roman"/>
          <w:sz w:val="24"/>
          <w:szCs w:val="24"/>
        </w:rPr>
        <w:t xml:space="preserve"> </w:t>
      </w:r>
      <w:r w:rsidR="00855539" w:rsidRPr="00772540">
        <w:rPr>
          <w:rFonts w:ascii="Times New Roman" w:hAnsi="Times New Roman" w:cs="Times New Roman"/>
          <w:bCs/>
          <w:sz w:val="24"/>
          <w:szCs w:val="24"/>
        </w:rPr>
        <w:t xml:space="preserve">протягом </w:t>
      </w:r>
      <w:r w:rsidR="00855539">
        <w:rPr>
          <w:rFonts w:ascii="Times New Roman" w:hAnsi="Times New Roman" w:cs="Times New Roman"/>
          <w:bCs/>
          <w:sz w:val="24"/>
          <w:szCs w:val="24"/>
        </w:rPr>
        <w:t>10</w:t>
      </w:r>
      <w:r w:rsidR="00855539" w:rsidRPr="00772540">
        <w:rPr>
          <w:rFonts w:ascii="Times New Roman" w:hAnsi="Times New Roman" w:cs="Times New Roman"/>
          <w:bCs/>
          <w:sz w:val="24"/>
          <w:szCs w:val="24"/>
        </w:rPr>
        <w:t xml:space="preserve"> робочих днів з дня </w:t>
      </w:r>
      <w:r w:rsidR="00855539">
        <w:rPr>
          <w:rFonts w:ascii="Times New Roman" w:hAnsi="Times New Roman" w:cs="Times New Roman"/>
          <w:bCs/>
          <w:sz w:val="24"/>
          <w:szCs w:val="24"/>
        </w:rPr>
        <w:t>підписання видаткової накладної відповідно до норм статті 49 Бюджетного кодексу України</w:t>
      </w:r>
      <w:r w:rsidR="00855539" w:rsidRPr="00772540">
        <w:rPr>
          <w:rFonts w:ascii="Times New Roman" w:hAnsi="Times New Roman" w:cs="Times New Roman"/>
          <w:sz w:val="24"/>
          <w:szCs w:val="24"/>
        </w:rPr>
        <w:t xml:space="preserve">. </w:t>
      </w:r>
    </w:p>
    <w:p w:rsidR="008908A5" w:rsidRPr="00772540" w:rsidRDefault="008908A5" w:rsidP="008908A5">
      <w:pPr>
        <w:pStyle w:val="af3"/>
        <w:tabs>
          <w:tab w:val="left" w:pos="360"/>
        </w:tabs>
        <w:ind w:right="-82"/>
        <w:jc w:val="both"/>
        <w:rPr>
          <w:rFonts w:ascii="Times New Roman" w:hAnsi="Times New Roman"/>
          <w:bCs/>
          <w:sz w:val="24"/>
          <w:szCs w:val="24"/>
        </w:rPr>
      </w:pPr>
      <w:r>
        <w:rPr>
          <w:rFonts w:ascii="Times New Roman" w:hAnsi="Times New Roman"/>
          <w:sz w:val="24"/>
          <w:szCs w:val="24"/>
          <w:lang w:val="uk-UA"/>
        </w:rPr>
        <w:t>2.3.</w:t>
      </w:r>
      <w:r w:rsidRPr="00772540">
        <w:rPr>
          <w:rFonts w:ascii="Times New Roman" w:hAnsi="Times New Roman"/>
          <w:bCs/>
          <w:sz w:val="24"/>
          <w:szCs w:val="24"/>
          <w:lang w:val="uk-UA" w:eastAsia="uk-UA"/>
        </w:rPr>
        <w:t xml:space="preserve">У </w:t>
      </w:r>
      <w:proofErr w:type="spellStart"/>
      <w:r w:rsidRPr="00772540">
        <w:rPr>
          <w:rFonts w:ascii="Times New Roman" w:hAnsi="Times New Roman"/>
          <w:bCs/>
          <w:sz w:val="24"/>
          <w:szCs w:val="24"/>
        </w:rPr>
        <w:t>разі</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прострочення</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терміну</w:t>
      </w:r>
      <w:proofErr w:type="spellEnd"/>
      <w:r w:rsidRPr="00772540">
        <w:rPr>
          <w:rFonts w:ascii="Times New Roman" w:hAnsi="Times New Roman"/>
          <w:bCs/>
          <w:sz w:val="24"/>
          <w:szCs w:val="24"/>
        </w:rPr>
        <w:t xml:space="preserve"> оплати </w:t>
      </w:r>
      <w:proofErr w:type="spellStart"/>
      <w:r w:rsidRPr="00772540">
        <w:rPr>
          <w:rFonts w:ascii="Times New Roman" w:hAnsi="Times New Roman"/>
          <w:bCs/>
          <w:sz w:val="24"/>
          <w:szCs w:val="24"/>
        </w:rPr>
        <w:t>партії</w:t>
      </w:r>
      <w:proofErr w:type="spellEnd"/>
      <w:r w:rsidRPr="00772540">
        <w:rPr>
          <w:rFonts w:ascii="Times New Roman" w:hAnsi="Times New Roman"/>
          <w:bCs/>
          <w:sz w:val="24"/>
          <w:szCs w:val="24"/>
        </w:rPr>
        <w:t xml:space="preserve"> Товару </w:t>
      </w:r>
      <w:proofErr w:type="spellStart"/>
      <w:r w:rsidRPr="00772540">
        <w:rPr>
          <w:rFonts w:ascii="Times New Roman" w:hAnsi="Times New Roman"/>
          <w:bCs/>
          <w:sz w:val="24"/>
          <w:szCs w:val="24"/>
        </w:rPr>
        <w:t>понад</w:t>
      </w:r>
      <w:proofErr w:type="spellEnd"/>
      <w:r w:rsidRPr="00772540">
        <w:rPr>
          <w:rFonts w:ascii="Times New Roman" w:hAnsi="Times New Roman"/>
          <w:bCs/>
          <w:sz w:val="24"/>
          <w:szCs w:val="24"/>
        </w:rPr>
        <w:t xml:space="preserve"> 14 </w:t>
      </w:r>
      <w:proofErr w:type="spellStart"/>
      <w:r w:rsidRPr="00772540">
        <w:rPr>
          <w:rFonts w:ascii="Times New Roman" w:hAnsi="Times New Roman"/>
          <w:bCs/>
          <w:sz w:val="24"/>
          <w:szCs w:val="24"/>
        </w:rPr>
        <w:t>календарних</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днів</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Постачальник</w:t>
      </w:r>
      <w:proofErr w:type="spellEnd"/>
      <w:r w:rsidRPr="00772540">
        <w:rPr>
          <w:rFonts w:ascii="Times New Roman" w:hAnsi="Times New Roman"/>
          <w:bCs/>
          <w:sz w:val="24"/>
          <w:szCs w:val="24"/>
        </w:rPr>
        <w:t xml:space="preserve"> не </w:t>
      </w:r>
      <w:proofErr w:type="spellStart"/>
      <w:r w:rsidRPr="00772540">
        <w:rPr>
          <w:rFonts w:ascii="Times New Roman" w:hAnsi="Times New Roman"/>
          <w:bCs/>
          <w:sz w:val="24"/>
          <w:szCs w:val="24"/>
        </w:rPr>
        <w:t>має</w:t>
      </w:r>
      <w:proofErr w:type="spellEnd"/>
      <w:r w:rsidRPr="00772540">
        <w:rPr>
          <w:rFonts w:ascii="Times New Roman" w:hAnsi="Times New Roman"/>
          <w:bCs/>
          <w:sz w:val="24"/>
          <w:szCs w:val="24"/>
        </w:rPr>
        <w:t xml:space="preserve"> право </w:t>
      </w:r>
      <w:proofErr w:type="spellStart"/>
      <w:r w:rsidRPr="00772540">
        <w:rPr>
          <w:rFonts w:ascii="Times New Roman" w:hAnsi="Times New Roman"/>
          <w:bCs/>
          <w:sz w:val="24"/>
          <w:szCs w:val="24"/>
        </w:rPr>
        <w:t>затримувати</w:t>
      </w:r>
      <w:proofErr w:type="spellEnd"/>
      <w:r w:rsidRPr="00772540">
        <w:rPr>
          <w:rFonts w:ascii="Times New Roman" w:hAnsi="Times New Roman"/>
          <w:bCs/>
          <w:sz w:val="24"/>
          <w:szCs w:val="24"/>
        </w:rPr>
        <w:t xml:space="preserve"> за </w:t>
      </w:r>
      <w:proofErr w:type="spellStart"/>
      <w:r w:rsidRPr="00772540">
        <w:rPr>
          <w:rFonts w:ascii="Times New Roman" w:hAnsi="Times New Roman"/>
          <w:bCs/>
          <w:sz w:val="24"/>
          <w:szCs w:val="24"/>
        </w:rPr>
        <w:t>власною</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ініціативою</w:t>
      </w:r>
      <w:proofErr w:type="spellEnd"/>
      <w:r w:rsidRPr="00772540">
        <w:rPr>
          <w:rFonts w:ascii="Times New Roman" w:hAnsi="Times New Roman"/>
          <w:bCs/>
          <w:sz w:val="24"/>
          <w:szCs w:val="24"/>
        </w:rPr>
        <w:t xml:space="preserve"> поставку </w:t>
      </w:r>
      <w:proofErr w:type="spellStart"/>
      <w:r w:rsidRPr="00772540">
        <w:rPr>
          <w:rFonts w:ascii="Times New Roman" w:hAnsi="Times New Roman"/>
          <w:bCs/>
          <w:sz w:val="24"/>
          <w:szCs w:val="24"/>
        </w:rPr>
        <w:t>наступної</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партії</w:t>
      </w:r>
      <w:proofErr w:type="spellEnd"/>
      <w:r w:rsidRPr="00772540">
        <w:rPr>
          <w:rFonts w:ascii="Times New Roman" w:hAnsi="Times New Roman"/>
          <w:bCs/>
          <w:sz w:val="24"/>
          <w:szCs w:val="24"/>
        </w:rPr>
        <w:t xml:space="preserve"> Товару.</w:t>
      </w:r>
    </w:p>
    <w:p w:rsidR="008908A5" w:rsidRPr="00772540" w:rsidRDefault="008908A5" w:rsidP="008908A5">
      <w:pPr>
        <w:pStyle w:val="af3"/>
        <w:tabs>
          <w:tab w:val="left" w:pos="360"/>
        </w:tabs>
        <w:ind w:right="-82"/>
        <w:jc w:val="both"/>
        <w:rPr>
          <w:rFonts w:ascii="Times New Roman" w:hAnsi="Times New Roman"/>
          <w:sz w:val="24"/>
          <w:szCs w:val="24"/>
        </w:rPr>
      </w:pPr>
      <w:r>
        <w:rPr>
          <w:rFonts w:ascii="Times New Roman" w:hAnsi="Times New Roman"/>
          <w:sz w:val="24"/>
          <w:szCs w:val="24"/>
          <w:lang w:val="uk-UA"/>
        </w:rPr>
        <w:t>2.</w:t>
      </w:r>
      <w:r>
        <w:rPr>
          <w:rFonts w:ascii="Times New Roman" w:hAnsi="Times New Roman"/>
          <w:sz w:val="24"/>
          <w:szCs w:val="24"/>
        </w:rPr>
        <w:t>4.</w:t>
      </w:r>
      <w:r w:rsidRPr="00772540">
        <w:rPr>
          <w:rFonts w:ascii="Times New Roman" w:hAnsi="Times New Roman"/>
          <w:sz w:val="24"/>
          <w:szCs w:val="24"/>
        </w:rPr>
        <w:t xml:space="preserve"> Датою оплати </w:t>
      </w:r>
      <w:proofErr w:type="spellStart"/>
      <w:r w:rsidRPr="00772540">
        <w:rPr>
          <w:rFonts w:ascii="Times New Roman" w:hAnsi="Times New Roman"/>
          <w:sz w:val="24"/>
          <w:szCs w:val="24"/>
        </w:rPr>
        <w:t>вважається</w:t>
      </w:r>
      <w:proofErr w:type="spellEnd"/>
      <w:r w:rsidRPr="00772540">
        <w:rPr>
          <w:rFonts w:ascii="Times New Roman" w:hAnsi="Times New Roman"/>
          <w:sz w:val="24"/>
          <w:szCs w:val="24"/>
        </w:rPr>
        <w:t xml:space="preserve"> дата </w:t>
      </w:r>
      <w:proofErr w:type="spellStart"/>
      <w:r w:rsidRPr="00772540">
        <w:rPr>
          <w:rFonts w:ascii="Times New Roman" w:hAnsi="Times New Roman"/>
          <w:sz w:val="24"/>
          <w:szCs w:val="24"/>
        </w:rPr>
        <w:t>надходження</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грошових</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коштів</w:t>
      </w:r>
      <w:proofErr w:type="spellEnd"/>
      <w:r w:rsidRPr="00772540">
        <w:rPr>
          <w:rFonts w:ascii="Times New Roman" w:hAnsi="Times New Roman"/>
          <w:sz w:val="24"/>
          <w:szCs w:val="24"/>
        </w:rPr>
        <w:t xml:space="preserve"> в </w:t>
      </w:r>
      <w:proofErr w:type="spellStart"/>
      <w:r w:rsidRPr="00772540">
        <w:rPr>
          <w:rFonts w:ascii="Times New Roman" w:hAnsi="Times New Roman"/>
          <w:sz w:val="24"/>
          <w:szCs w:val="24"/>
        </w:rPr>
        <w:t>повному</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обсязі</w:t>
      </w:r>
      <w:proofErr w:type="spellEnd"/>
      <w:r w:rsidRPr="00772540">
        <w:rPr>
          <w:rFonts w:ascii="Times New Roman" w:hAnsi="Times New Roman"/>
          <w:sz w:val="24"/>
          <w:szCs w:val="24"/>
        </w:rPr>
        <w:t xml:space="preserve"> на </w:t>
      </w:r>
      <w:proofErr w:type="spellStart"/>
      <w:r w:rsidRPr="00772540">
        <w:rPr>
          <w:rFonts w:ascii="Times New Roman" w:hAnsi="Times New Roman"/>
          <w:sz w:val="24"/>
          <w:szCs w:val="24"/>
        </w:rPr>
        <w:t>розрахунковий</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рахунок</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Постачальника</w:t>
      </w:r>
      <w:proofErr w:type="spellEnd"/>
      <w:r w:rsidRPr="00772540">
        <w:rPr>
          <w:rFonts w:ascii="Times New Roman" w:hAnsi="Times New Roman"/>
          <w:sz w:val="24"/>
          <w:szCs w:val="24"/>
        </w:rPr>
        <w:t>.</w:t>
      </w:r>
    </w:p>
    <w:p w:rsidR="008908A5" w:rsidRPr="00B7733B" w:rsidRDefault="008908A5" w:rsidP="008908A5">
      <w:pPr>
        <w:pStyle w:val="af3"/>
        <w:tabs>
          <w:tab w:val="left" w:pos="360"/>
        </w:tabs>
        <w:ind w:right="-82"/>
        <w:jc w:val="both"/>
        <w:rPr>
          <w:rFonts w:ascii="Times New Roman" w:hAnsi="Times New Roman"/>
          <w:sz w:val="24"/>
          <w:szCs w:val="24"/>
        </w:rPr>
      </w:pPr>
      <w:r>
        <w:rPr>
          <w:rFonts w:ascii="Times New Roman" w:hAnsi="Times New Roman"/>
          <w:sz w:val="24"/>
          <w:szCs w:val="24"/>
          <w:lang w:val="uk-UA"/>
        </w:rPr>
        <w:t>2.5.</w:t>
      </w:r>
      <w:r w:rsidRPr="00772540">
        <w:rPr>
          <w:rFonts w:ascii="Times New Roman" w:hAnsi="Times New Roman"/>
          <w:sz w:val="24"/>
          <w:szCs w:val="24"/>
        </w:rPr>
        <w:t xml:space="preserve"> Оплата за Товар повинна </w:t>
      </w:r>
      <w:proofErr w:type="spellStart"/>
      <w:r w:rsidRPr="00772540">
        <w:rPr>
          <w:rFonts w:ascii="Times New Roman" w:hAnsi="Times New Roman"/>
          <w:sz w:val="24"/>
          <w:szCs w:val="24"/>
        </w:rPr>
        <w:t>здійснюватися</w:t>
      </w:r>
      <w:proofErr w:type="spellEnd"/>
      <w:r w:rsidRPr="00772540">
        <w:rPr>
          <w:rFonts w:ascii="Times New Roman" w:hAnsi="Times New Roman"/>
          <w:sz w:val="24"/>
          <w:szCs w:val="24"/>
        </w:rPr>
        <w:t xml:space="preserve"> </w:t>
      </w:r>
      <w:r>
        <w:rPr>
          <w:rFonts w:ascii="Times New Roman" w:hAnsi="Times New Roman"/>
          <w:sz w:val="24"/>
          <w:szCs w:val="24"/>
          <w:lang w:val="uk-UA"/>
        </w:rPr>
        <w:t>Покупцем</w:t>
      </w:r>
      <w:r w:rsidRPr="00772540">
        <w:rPr>
          <w:rFonts w:ascii="Times New Roman" w:hAnsi="Times New Roman"/>
          <w:sz w:val="24"/>
          <w:szCs w:val="24"/>
        </w:rPr>
        <w:t xml:space="preserve">, </w:t>
      </w:r>
      <w:proofErr w:type="spellStart"/>
      <w:r w:rsidRPr="00772540">
        <w:rPr>
          <w:rFonts w:ascii="Times New Roman" w:hAnsi="Times New Roman"/>
          <w:sz w:val="24"/>
          <w:szCs w:val="24"/>
        </w:rPr>
        <w:t>згідно</w:t>
      </w:r>
      <w:proofErr w:type="spellEnd"/>
      <w:r>
        <w:rPr>
          <w:rFonts w:ascii="Times New Roman" w:hAnsi="Times New Roman"/>
          <w:sz w:val="24"/>
          <w:szCs w:val="24"/>
          <w:lang w:val="uk-UA"/>
        </w:rPr>
        <w:t xml:space="preserve"> з</w:t>
      </w:r>
      <w:r>
        <w:rPr>
          <w:rFonts w:ascii="Times New Roman" w:hAnsi="Times New Roman"/>
          <w:sz w:val="24"/>
          <w:szCs w:val="24"/>
        </w:rPr>
        <w:t xml:space="preserve"> </w:t>
      </w:r>
      <w:proofErr w:type="spellStart"/>
      <w:r>
        <w:rPr>
          <w:rFonts w:ascii="Times New Roman" w:hAnsi="Times New Roman"/>
          <w:sz w:val="24"/>
          <w:szCs w:val="24"/>
        </w:rPr>
        <w:t>реквізит</w:t>
      </w:r>
      <w:r>
        <w:rPr>
          <w:rFonts w:ascii="Times New Roman" w:hAnsi="Times New Roman"/>
          <w:sz w:val="24"/>
          <w:szCs w:val="24"/>
          <w:lang w:val="uk-UA"/>
        </w:rPr>
        <w:t>ами</w:t>
      </w:r>
      <w:proofErr w:type="spellEnd"/>
      <w:r>
        <w:rPr>
          <w:rFonts w:ascii="Times New Roman" w:hAnsi="Times New Roman"/>
          <w:sz w:val="24"/>
          <w:szCs w:val="24"/>
        </w:rPr>
        <w:t xml:space="preserve"> </w:t>
      </w:r>
      <w:proofErr w:type="spellStart"/>
      <w:r>
        <w:rPr>
          <w:rFonts w:ascii="Times New Roman" w:hAnsi="Times New Roman"/>
          <w:sz w:val="24"/>
          <w:szCs w:val="24"/>
        </w:rPr>
        <w:t>вказани</w:t>
      </w:r>
      <w:proofErr w:type="spellEnd"/>
      <w:r>
        <w:rPr>
          <w:rFonts w:ascii="Times New Roman" w:hAnsi="Times New Roman"/>
          <w:sz w:val="24"/>
          <w:szCs w:val="24"/>
          <w:lang w:val="uk-UA"/>
        </w:rPr>
        <w:t>ми</w:t>
      </w:r>
      <w:r w:rsidRPr="00772540">
        <w:rPr>
          <w:rFonts w:ascii="Times New Roman" w:hAnsi="Times New Roman"/>
          <w:sz w:val="24"/>
          <w:szCs w:val="24"/>
        </w:rPr>
        <w:t xml:space="preserve"> </w:t>
      </w:r>
      <w:proofErr w:type="spellStart"/>
      <w:proofErr w:type="gramStart"/>
      <w:r w:rsidRPr="00772540">
        <w:rPr>
          <w:rFonts w:ascii="Times New Roman" w:hAnsi="Times New Roman"/>
          <w:sz w:val="24"/>
          <w:szCs w:val="24"/>
        </w:rPr>
        <w:t>Постачальником</w:t>
      </w:r>
      <w:proofErr w:type="spellEnd"/>
      <w:r w:rsidRPr="00772540">
        <w:rPr>
          <w:rFonts w:ascii="Times New Roman" w:hAnsi="Times New Roman"/>
          <w:sz w:val="24"/>
          <w:szCs w:val="24"/>
        </w:rPr>
        <w:t xml:space="preserve">  в</w:t>
      </w:r>
      <w:proofErr w:type="gramEnd"/>
      <w:r w:rsidRPr="00772540">
        <w:rPr>
          <w:rFonts w:ascii="Times New Roman" w:hAnsi="Times New Roman"/>
          <w:sz w:val="24"/>
          <w:szCs w:val="24"/>
        </w:rPr>
        <w:t xml:space="preserve"> </w:t>
      </w:r>
      <w:proofErr w:type="spellStart"/>
      <w:r w:rsidRPr="00B7733B">
        <w:rPr>
          <w:rFonts w:ascii="Times New Roman" w:hAnsi="Times New Roman"/>
          <w:sz w:val="24"/>
          <w:szCs w:val="24"/>
        </w:rPr>
        <w:t>цьому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договорі</w:t>
      </w:r>
      <w:proofErr w:type="spellEnd"/>
      <w:r w:rsidRPr="00B7733B">
        <w:rPr>
          <w:rFonts w:ascii="Times New Roman" w:hAnsi="Times New Roman"/>
          <w:sz w:val="24"/>
          <w:szCs w:val="24"/>
        </w:rPr>
        <w:t xml:space="preserve">. </w:t>
      </w:r>
    </w:p>
    <w:p w:rsidR="008908A5" w:rsidRPr="00B7733B" w:rsidRDefault="008908A5" w:rsidP="008908A5">
      <w:pPr>
        <w:pStyle w:val="af3"/>
        <w:tabs>
          <w:tab w:val="left" w:pos="360"/>
        </w:tabs>
        <w:ind w:right="-82"/>
        <w:jc w:val="both"/>
        <w:rPr>
          <w:rFonts w:ascii="Times New Roman" w:hAnsi="Times New Roman"/>
          <w:sz w:val="24"/>
          <w:szCs w:val="24"/>
          <w:lang w:val="uk-UA"/>
        </w:rPr>
      </w:pPr>
      <w:r w:rsidRPr="00B7733B">
        <w:rPr>
          <w:rFonts w:ascii="Times New Roman" w:hAnsi="Times New Roman"/>
          <w:sz w:val="24"/>
          <w:szCs w:val="24"/>
          <w:lang w:val="uk-UA"/>
        </w:rPr>
        <w:t>2.6.</w:t>
      </w:r>
      <w:r w:rsidRPr="00B7733B">
        <w:rPr>
          <w:rFonts w:ascii="Times New Roman" w:hAnsi="Times New Roman"/>
          <w:sz w:val="24"/>
          <w:szCs w:val="24"/>
        </w:rPr>
        <w:t xml:space="preserve"> Оплата за товар </w:t>
      </w:r>
      <w:proofErr w:type="spellStart"/>
      <w:r w:rsidRPr="00B7733B">
        <w:rPr>
          <w:rFonts w:ascii="Times New Roman" w:hAnsi="Times New Roman"/>
          <w:sz w:val="24"/>
          <w:szCs w:val="24"/>
        </w:rPr>
        <w:t>здійснюється</w:t>
      </w:r>
      <w:proofErr w:type="spellEnd"/>
      <w:r w:rsidRPr="00B7733B">
        <w:rPr>
          <w:rFonts w:ascii="Times New Roman" w:hAnsi="Times New Roman"/>
          <w:sz w:val="24"/>
          <w:szCs w:val="24"/>
        </w:rPr>
        <w:t xml:space="preserve"> на </w:t>
      </w:r>
      <w:proofErr w:type="spellStart"/>
      <w:r w:rsidRPr="00B7733B">
        <w:rPr>
          <w:rFonts w:ascii="Times New Roman" w:hAnsi="Times New Roman"/>
          <w:sz w:val="24"/>
          <w:szCs w:val="24"/>
        </w:rPr>
        <w:t>підставі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рахунків</w:t>
      </w:r>
      <w:proofErr w:type="spellEnd"/>
      <w:r w:rsidRPr="00B7733B">
        <w:rPr>
          <w:rFonts w:ascii="Times New Roman" w:hAnsi="Times New Roman"/>
          <w:sz w:val="24"/>
          <w:szCs w:val="24"/>
        </w:rPr>
        <w:t xml:space="preserve"> та </w:t>
      </w:r>
      <w:proofErr w:type="spellStart"/>
      <w:proofErr w:type="gramStart"/>
      <w:r w:rsidRPr="00B7733B">
        <w:rPr>
          <w:rFonts w:ascii="Times New Roman" w:hAnsi="Times New Roman"/>
          <w:sz w:val="24"/>
          <w:szCs w:val="24"/>
        </w:rPr>
        <w:t>накладних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Постачальника</w:t>
      </w:r>
      <w:proofErr w:type="spellEnd"/>
      <w:proofErr w:type="gramEnd"/>
      <w:r w:rsidRPr="00B7733B">
        <w:rPr>
          <w:rFonts w:ascii="Times New Roman" w:hAnsi="Times New Roman"/>
          <w:sz w:val="24"/>
          <w:szCs w:val="24"/>
        </w:rPr>
        <w:t>.</w:t>
      </w:r>
    </w:p>
    <w:p w:rsidR="008908A5" w:rsidRPr="00B0715D" w:rsidRDefault="008908A5" w:rsidP="008908A5">
      <w:pPr>
        <w:pStyle w:val="Style7"/>
        <w:widowControl/>
        <w:tabs>
          <w:tab w:val="left" w:pos="540"/>
          <w:tab w:val="left" w:pos="1123"/>
        </w:tabs>
        <w:spacing w:line="240" w:lineRule="auto"/>
        <w:ind w:firstLine="0"/>
        <w:rPr>
          <w:rStyle w:val="FontStyle14"/>
          <w:bCs/>
          <w:sz w:val="16"/>
          <w:szCs w:val="16"/>
          <w:lang w:val="uk-UA" w:eastAsia="uk-UA"/>
        </w:rPr>
      </w:pPr>
    </w:p>
    <w:p w:rsidR="008908A5" w:rsidRPr="00E874A6" w:rsidRDefault="008908A5" w:rsidP="008908A5">
      <w:pPr>
        <w:pStyle w:val="Style6"/>
        <w:widowControl/>
        <w:tabs>
          <w:tab w:val="left" w:pos="180"/>
          <w:tab w:val="left" w:pos="540"/>
          <w:tab w:val="left" w:pos="2160"/>
        </w:tabs>
        <w:ind w:left="360"/>
        <w:jc w:val="center"/>
        <w:rPr>
          <w:rStyle w:val="FontStyle15"/>
          <w:bCs/>
          <w:caps/>
          <w:szCs w:val="22"/>
          <w:lang w:val="uk-UA" w:eastAsia="uk-UA"/>
        </w:rPr>
      </w:pPr>
      <w:r>
        <w:rPr>
          <w:rStyle w:val="FontStyle15"/>
          <w:bCs/>
          <w:caps/>
          <w:sz w:val="24"/>
          <w:lang w:val="uk-UA" w:eastAsia="uk-UA"/>
        </w:rPr>
        <w:t>3</w:t>
      </w:r>
      <w:r w:rsidRPr="00BA14AA">
        <w:rPr>
          <w:rStyle w:val="FontStyle15"/>
          <w:bCs/>
          <w:caps/>
          <w:sz w:val="24"/>
          <w:lang w:val="uk-UA" w:eastAsia="uk-UA"/>
        </w:rPr>
        <w:t xml:space="preserve"> </w:t>
      </w:r>
      <w:r w:rsidRPr="00E874A6">
        <w:rPr>
          <w:rStyle w:val="FontStyle15"/>
          <w:bCs/>
          <w:caps/>
          <w:szCs w:val="22"/>
          <w:lang w:val="uk-UA" w:eastAsia="uk-UA"/>
        </w:rPr>
        <w:t>ПОРЯДОК поставки товару, якІстЬ, ГАРАНТІЯ</w:t>
      </w:r>
    </w:p>
    <w:p w:rsidR="008908A5" w:rsidRPr="00B7733B" w:rsidRDefault="008908A5" w:rsidP="008908A5">
      <w:pPr>
        <w:pStyle w:val="af3"/>
        <w:ind w:right="-82"/>
        <w:jc w:val="both"/>
        <w:rPr>
          <w:rFonts w:ascii="Times New Roman" w:hAnsi="Times New Roman"/>
          <w:sz w:val="24"/>
          <w:szCs w:val="24"/>
        </w:rPr>
      </w:pPr>
      <w:r w:rsidRPr="00B7733B">
        <w:rPr>
          <w:rFonts w:ascii="Times New Roman" w:hAnsi="Times New Roman"/>
          <w:sz w:val="24"/>
          <w:szCs w:val="24"/>
        </w:rPr>
        <w:t>3.1 Передача (</w:t>
      </w:r>
      <w:proofErr w:type="spellStart"/>
      <w:r w:rsidRPr="00B7733B">
        <w:rPr>
          <w:rFonts w:ascii="Times New Roman" w:hAnsi="Times New Roman"/>
          <w:sz w:val="24"/>
          <w:szCs w:val="24"/>
        </w:rPr>
        <w:t>відпуск</w:t>
      </w:r>
      <w:proofErr w:type="spellEnd"/>
      <w:r w:rsidRPr="00B7733B">
        <w:rPr>
          <w:rFonts w:ascii="Times New Roman" w:hAnsi="Times New Roman"/>
          <w:sz w:val="24"/>
          <w:szCs w:val="24"/>
        </w:rPr>
        <w:t xml:space="preserve">) Товару по </w:t>
      </w:r>
      <w:proofErr w:type="spellStart"/>
      <w:r w:rsidRPr="00B7733B">
        <w:rPr>
          <w:rFonts w:ascii="Times New Roman" w:hAnsi="Times New Roman"/>
          <w:sz w:val="24"/>
          <w:szCs w:val="24"/>
        </w:rPr>
        <w:t>цьому</w:t>
      </w:r>
      <w:proofErr w:type="spellEnd"/>
      <w:r w:rsidRPr="00B7733B">
        <w:rPr>
          <w:rFonts w:ascii="Times New Roman" w:hAnsi="Times New Roman"/>
          <w:sz w:val="24"/>
          <w:szCs w:val="24"/>
        </w:rPr>
        <w:t xml:space="preserve"> Договору, ассортимент та </w:t>
      </w:r>
      <w:proofErr w:type="spellStart"/>
      <w:r w:rsidRPr="00B7733B">
        <w:rPr>
          <w:rFonts w:ascii="Times New Roman" w:hAnsi="Times New Roman"/>
          <w:sz w:val="24"/>
          <w:szCs w:val="24"/>
        </w:rPr>
        <w:t>кількість</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якого</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зазначена</w:t>
      </w:r>
      <w:proofErr w:type="spellEnd"/>
      <w:r w:rsidRPr="00B7733B">
        <w:rPr>
          <w:rFonts w:ascii="Times New Roman" w:hAnsi="Times New Roman"/>
          <w:sz w:val="24"/>
          <w:szCs w:val="24"/>
        </w:rPr>
        <w:t xml:space="preserve"> в </w:t>
      </w:r>
      <w:proofErr w:type="spellStart"/>
      <w:r w:rsidRPr="00B7733B">
        <w:rPr>
          <w:rFonts w:ascii="Times New Roman" w:hAnsi="Times New Roman"/>
          <w:sz w:val="24"/>
          <w:szCs w:val="24"/>
        </w:rPr>
        <w:t>довірчому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w:t>
      </w:r>
      <w:proofErr w:type="spellEnd"/>
      <w:r w:rsidRPr="00B7733B">
        <w:rPr>
          <w:rFonts w:ascii="Times New Roman" w:hAnsi="Times New Roman"/>
          <w:sz w:val="24"/>
          <w:szCs w:val="24"/>
        </w:rPr>
        <w:t xml:space="preserve"> (талонах, </w:t>
      </w:r>
      <w:proofErr w:type="spellStart"/>
      <w:r w:rsidRPr="00B7733B">
        <w:rPr>
          <w:rFonts w:ascii="Times New Roman" w:hAnsi="Times New Roman"/>
          <w:sz w:val="24"/>
          <w:szCs w:val="24"/>
        </w:rPr>
        <w:t>скретч-картках</w:t>
      </w:r>
      <w:proofErr w:type="spellEnd"/>
      <w:r w:rsidRPr="00B7733B">
        <w:rPr>
          <w:rFonts w:ascii="Times New Roman" w:hAnsi="Times New Roman"/>
          <w:sz w:val="24"/>
          <w:szCs w:val="24"/>
        </w:rPr>
        <w:t xml:space="preserve"> </w:t>
      </w:r>
      <w:r w:rsidRPr="00B7733B">
        <w:rPr>
          <w:rFonts w:ascii="Times New Roman" w:hAnsi="Times New Roman"/>
          <w:sz w:val="24"/>
          <w:szCs w:val="24"/>
          <w:lang w:val="uk-UA"/>
        </w:rPr>
        <w:t xml:space="preserve">та інших документів згідно яких можна отримати </w:t>
      </w:r>
      <w:proofErr w:type="gramStart"/>
      <w:r w:rsidRPr="00B7733B">
        <w:rPr>
          <w:rFonts w:ascii="Times New Roman" w:hAnsi="Times New Roman"/>
          <w:sz w:val="24"/>
          <w:szCs w:val="24"/>
          <w:lang w:val="uk-UA"/>
        </w:rPr>
        <w:t xml:space="preserve">Товар)  </w:t>
      </w:r>
      <w:r w:rsidRPr="00B7733B">
        <w:rPr>
          <w:rFonts w:ascii="Times New Roman" w:hAnsi="Times New Roman"/>
          <w:sz w:val="24"/>
          <w:szCs w:val="24"/>
        </w:rPr>
        <w:t>)</w:t>
      </w:r>
      <w:proofErr w:type="gramEnd"/>
      <w:r w:rsidRPr="00B7733B">
        <w:rPr>
          <w:rFonts w:ascii="Times New Roman" w:hAnsi="Times New Roman"/>
          <w:sz w:val="24"/>
          <w:szCs w:val="24"/>
        </w:rPr>
        <w:t xml:space="preserve"> (в </w:t>
      </w:r>
      <w:proofErr w:type="spellStart"/>
      <w:r w:rsidRPr="00B7733B">
        <w:rPr>
          <w:rFonts w:ascii="Times New Roman" w:hAnsi="Times New Roman"/>
          <w:sz w:val="24"/>
          <w:szCs w:val="24"/>
        </w:rPr>
        <w:t>подальшому</w:t>
      </w:r>
      <w:proofErr w:type="spellEnd"/>
      <w:r w:rsidRPr="00B7733B">
        <w:rPr>
          <w:rFonts w:ascii="Times New Roman" w:hAnsi="Times New Roman"/>
          <w:sz w:val="24"/>
          <w:szCs w:val="24"/>
        </w:rPr>
        <w:t xml:space="preserve"> по тексту </w:t>
      </w:r>
      <w:proofErr w:type="spellStart"/>
      <w:r w:rsidRPr="00B7733B">
        <w:rPr>
          <w:rFonts w:ascii="Times New Roman" w:hAnsi="Times New Roman"/>
          <w:sz w:val="24"/>
          <w:szCs w:val="24"/>
        </w:rPr>
        <w:t>довірчі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здійснюється</w:t>
      </w:r>
      <w:proofErr w:type="spellEnd"/>
      <w:r w:rsidRPr="00B7733B">
        <w:rPr>
          <w:rFonts w:ascii="Times New Roman" w:hAnsi="Times New Roman"/>
          <w:sz w:val="24"/>
          <w:szCs w:val="24"/>
        </w:rPr>
        <w:t xml:space="preserve"> на </w:t>
      </w:r>
      <w:proofErr w:type="spellStart"/>
      <w:r w:rsidRPr="00B7733B">
        <w:rPr>
          <w:rFonts w:ascii="Times New Roman" w:hAnsi="Times New Roman"/>
          <w:sz w:val="24"/>
          <w:szCs w:val="24"/>
        </w:rPr>
        <w:t>протязі</w:t>
      </w:r>
      <w:proofErr w:type="spellEnd"/>
      <w:r w:rsidRPr="00B7733B">
        <w:rPr>
          <w:rFonts w:ascii="Times New Roman" w:hAnsi="Times New Roman"/>
          <w:sz w:val="24"/>
          <w:szCs w:val="24"/>
        </w:rPr>
        <w:t xml:space="preserve"> 30 </w:t>
      </w:r>
      <w:proofErr w:type="spellStart"/>
      <w:r w:rsidRPr="00B7733B">
        <w:rPr>
          <w:rFonts w:ascii="Times New Roman" w:hAnsi="Times New Roman"/>
          <w:sz w:val="24"/>
          <w:szCs w:val="24"/>
        </w:rPr>
        <w:lastRenderedPageBreak/>
        <w:t>хвилин</w:t>
      </w:r>
      <w:proofErr w:type="spellEnd"/>
      <w:r w:rsidRPr="00B7733B">
        <w:rPr>
          <w:rFonts w:ascii="Times New Roman" w:hAnsi="Times New Roman"/>
          <w:sz w:val="24"/>
          <w:szCs w:val="24"/>
        </w:rPr>
        <w:t xml:space="preserve"> з моменту </w:t>
      </w:r>
      <w:proofErr w:type="spellStart"/>
      <w:r w:rsidRPr="00B7733B">
        <w:rPr>
          <w:rFonts w:ascii="Times New Roman" w:hAnsi="Times New Roman"/>
          <w:sz w:val="24"/>
          <w:szCs w:val="24"/>
        </w:rPr>
        <w:t>виникнення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необхідності</w:t>
      </w:r>
      <w:proofErr w:type="spellEnd"/>
      <w:r w:rsidRPr="00B7733B">
        <w:rPr>
          <w:rFonts w:ascii="Times New Roman" w:hAnsi="Times New Roman"/>
          <w:sz w:val="24"/>
          <w:szCs w:val="24"/>
        </w:rPr>
        <w:t xml:space="preserve"> заправки </w:t>
      </w:r>
      <w:proofErr w:type="spellStart"/>
      <w:r w:rsidRPr="00B7733B">
        <w:rPr>
          <w:rFonts w:ascii="Times New Roman" w:hAnsi="Times New Roman"/>
          <w:sz w:val="24"/>
          <w:szCs w:val="24"/>
        </w:rPr>
        <w:t>транспортних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засобів</w:t>
      </w:r>
      <w:proofErr w:type="spellEnd"/>
      <w:r w:rsidRPr="00B7733B">
        <w:rPr>
          <w:rFonts w:ascii="Times New Roman" w:hAnsi="Times New Roman"/>
          <w:sz w:val="24"/>
          <w:szCs w:val="24"/>
        </w:rPr>
        <w:t xml:space="preserve"> (за </w:t>
      </w:r>
      <w:proofErr w:type="spellStart"/>
      <w:r w:rsidRPr="00B7733B">
        <w:rPr>
          <w:rFonts w:ascii="Times New Roman" w:hAnsi="Times New Roman"/>
          <w:sz w:val="24"/>
          <w:szCs w:val="24"/>
        </w:rPr>
        <w:t>винятком</w:t>
      </w:r>
      <w:proofErr w:type="spellEnd"/>
      <w:r w:rsidRPr="00B7733B">
        <w:rPr>
          <w:rFonts w:ascii="Times New Roman" w:hAnsi="Times New Roman"/>
          <w:sz w:val="24"/>
          <w:szCs w:val="24"/>
        </w:rPr>
        <w:t xml:space="preserve"> заправки </w:t>
      </w:r>
      <w:proofErr w:type="spellStart"/>
      <w:r w:rsidRPr="00B7733B">
        <w:rPr>
          <w:rFonts w:ascii="Times New Roman" w:hAnsi="Times New Roman"/>
          <w:sz w:val="24"/>
          <w:szCs w:val="24"/>
        </w:rPr>
        <w:t>під</w:t>
      </w:r>
      <w:proofErr w:type="spellEnd"/>
      <w:r w:rsidRPr="00B7733B">
        <w:rPr>
          <w:rFonts w:ascii="Times New Roman" w:hAnsi="Times New Roman"/>
          <w:sz w:val="24"/>
          <w:szCs w:val="24"/>
        </w:rPr>
        <w:t xml:space="preserve"> час </w:t>
      </w:r>
      <w:proofErr w:type="spellStart"/>
      <w:r w:rsidRPr="00B7733B">
        <w:rPr>
          <w:rFonts w:ascii="Times New Roman" w:hAnsi="Times New Roman"/>
          <w:sz w:val="24"/>
          <w:szCs w:val="24"/>
        </w:rPr>
        <w:t>відряджень</w:t>
      </w:r>
      <w:proofErr w:type="spellEnd"/>
      <w:r w:rsidRPr="00B7733B">
        <w:rPr>
          <w:rFonts w:ascii="Times New Roman" w:hAnsi="Times New Roman"/>
          <w:sz w:val="24"/>
          <w:szCs w:val="24"/>
        </w:rPr>
        <w:t xml:space="preserve">). </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rPr>
        <w:t xml:space="preserve">.2. Передача Товару </w:t>
      </w:r>
      <w:proofErr w:type="spellStart"/>
      <w:r w:rsidRPr="00B7733B">
        <w:rPr>
          <w:rFonts w:ascii="Times New Roman" w:hAnsi="Times New Roman"/>
          <w:sz w:val="24"/>
          <w:szCs w:val="24"/>
        </w:rPr>
        <w:t>здійснюється</w:t>
      </w:r>
      <w:proofErr w:type="spellEnd"/>
      <w:r w:rsidRPr="00B7733B">
        <w:rPr>
          <w:rFonts w:ascii="Times New Roman" w:hAnsi="Times New Roman"/>
          <w:sz w:val="24"/>
          <w:szCs w:val="24"/>
        </w:rPr>
        <w:t xml:space="preserve"> при </w:t>
      </w:r>
      <w:proofErr w:type="spellStart"/>
      <w:r w:rsidRPr="00B7733B">
        <w:rPr>
          <w:rFonts w:ascii="Times New Roman" w:hAnsi="Times New Roman"/>
          <w:sz w:val="24"/>
          <w:szCs w:val="24"/>
        </w:rPr>
        <w:t>предявленні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довіреними</w:t>
      </w:r>
      <w:proofErr w:type="spellEnd"/>
      <w:r w:rsidRPr="00B7733B">
        <w:rPr>
          <w:rFonts w:ascii="Times New Roman" w:hAnsi="Times New Roman"/>
          <w:sz w:val="24"/>
          <w:szCs w:val="24"/>
        </w:rPr>
        <w:t xml:space="preserve"> особами </w:t>
      </w:r>
      <w:r>
        <w:rPr>
          <w:rFonts w:ascii="Times New Roman" w:hAnsi="Times New Roman"/>
          <w:sz w:val="24"/>
          <w:szCs w:val="24"/>
          <w:lang w:val="uk-UA"/>
        </w:rPr>
        <w:t>Покупця</w:t>
      </w:r>
      <w:r w:rsidRPr="00B7733B">
        <w:rPr>
          <w:rFonts w:ascii="Times New Roman" w:hAnsi="Times New Roman"/>
          <w:sz w:val="24"/>
          <w:szCs w:val="24"/>
        </w:rPr>
        <w:t xml:space="preserve">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w:t>
      </w:r>
    </w:p>
    <w:p w:rsidR="008908A5" w:rsidRPr="00B7733B"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rPr>
        <w:t xml:space="preserve">.3. </w:t>
      </w:r>
      <w:proofErr w:type="spellStart"/>
      <w:r w:rsidRPr="00B7733B">
        <w:rPr>
          <w:rFonts w:ascii="Times New Roman" w:hAnsi="Times New Roman"/>
          <w:sz w:val="24"/>
          <w:szCs w:val="24"/>
        </w:rPr>
        <w:t>Умови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постачання</w:t>
      </w:r>
      <w:proofErr w:type="spellEnd"/>
      <w:r w:rsidRPr="00B7733B">
        <w:rPr>
          <w:rFonts w:ascii="Times New Roman" w:hAnsi="Times New Roman"/>
          <w:sz w:val="24"/>
          <w:szCs w:val="24"/>
        </w:rPr>
        <w:t xml:space="preserve"> Товару - </w:t>
      </w:r>
      <w:proofErr w:type="spellStart"/>
      <w:r w:rsidRPr="00B7733B">
        <w:rPr>
          <w:rFonts w:ascii="Times New Roman" w:hAnsi="Times New Roman"/>
          <w:sz w:val="24"/>
          <w:szCs w:val="24"/>
        </w:rPr>
        <w:t>самовивезення</w:t>
      </w:r>
      <w:proofErr w:type="spellEnd"/>
      <w:r w:rsidRPr="00B7733B">
        <w:rPr>
          <w:rFonts w:ascii="Times New Roman" w:hAnsi="Times New Roman"/>
          <w:sz w:val="24"/>
          <w:szCs w:val="24"/>
        </w:rPr>
        <w:t xml:space="preserve">. </w:t>
      </w:r>
      <w:r>
        <w:rPr>
          <w:rFonts w:ascii="Times New Roman" w:hAnsi="Times New Roman"/>
          <w:sz w:val="24"/>
          <w:szCs w:val="24"/>
          <w:lang w:val="uk-UA"/>
        </w:rPr>
        <w:t>Покупець</w:t>
      </w:r>
      <w:r w:rsidRPr="00B7733B">
        <w:rPr>
          <w:rFonts w:ascii="Times New Roman" w:hAnsi="Times New Roman"/>
          <w:sz w:val="24"/>
          <w:szCs w:val="24"/>
        </w:rPr>
        <w:t xml:space="preserve"> </w:t>
      </w:r>
      <w:r w:rsidRPr="00B7733B">
        <w:rPr>
          <w:rFonts w:ascii="Times New Roman" w:hAnsi="Times New Roman"/>
          <w:sz w:val="24"/>
          <w:szCs w:val="24"/>
          <w:lang w:val="uk-UA"/>
        </w:rPr>
        <w:t>зобов’язується</w:t>
      </w:r>
      <w:r w:rsidRPr="00B7733B">
        <w:rPr>
          <w:rFonts w:ascii="Times New Roman" w:hAnsi="Times New Roman"/>
          <w:sz w:val="24"/>
          <w:szCs w:val="24"/>
        </w:rPr>
        <w:t xml:space="preserve"> </w:t>
      </w:r>
      <w:proofErr w:type="spellStart"/>
      <w:r w:rsidRPr="00B7733B">
        <w:rPr>
          <w:rFonts w:ascii="Times New Roman" w:hAnsi="Times New Roman"/>
          <w:sz w:val="24"/>
          <w:szCs w:val="24"/>
        </w:rPr>
        <w:t>отримати</w:t>
      </w:r>
      <w:proofErr w:type="spellEnd"/>
      <w:r w:rsidRPr="00B7733B">
        <w:rPr>
          <w:rFonts w:ascii="Times New Roman" w:hAnsi="Times New Roman"/>
          <w:sz w:val="24"/>
          <w:szCs w:val="24"/>
        </w:rPr>
        <w:t xml:space="preserve">  Товар  на АЗС до </w:t>
      </w:r>
      <w:proofErr w:type="spellStart"/>
      <w:r w:rsidRPr="00B7733B">
        <w:rPr>
          <w:rFonts w:ascii="Times New Roman" w:hAnsi="Times New Roman"/>
          <w:sz w:val="24"/>
          <w:szCs w:val="24"/>
        </w:rPr>
        <w:t>закінчення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терміну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дії</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w:t>
      </w:r>
      <w:r w:rsidRPr="00B7733B">
        <w:rPr>
          <w:rFonts w:ascii="Times New Roman" w:hAnsi="Times New Roman"/>
          <w:sz w:val="24"/>
          <w:szCs w:val="24"/>
          <w:lang w:val="uk-UA"/>
        </w:rPr>
        <w:t xml:space="preserve"> Невикористані у 202</w:t>
      </w:r>
      <w:r w:rsidR="00607E92">
        <w:rPr>
          <w:rFonts w:ascii="Times New Roman" w:hAnsi="Times New Roman"/>
          <w:sz w:val="24"/>
          <w:szCs w:val="24"/>
          <w:lang w:val="uk-UA"/>
        </w:rPr>
        <w:t>4</w:t>
      </w:r>
      <w:r w:rsidRPr="00B7733B">
        <w:rPr>
          <w:rFonts w:ascii="Times New Roman" w:hAnsi="Times New Roman"/>
          <w:sz w:val="24"/>
          <w:szCs w:val="24"/>
          <w:lang w:val="uk-UA"/>
        </w:rPr>
        <w:t xml:space="preserve"> році довірчі документи підлягають безоплатному обміну.</w:t>
      </w:r>
    </w:p>
    <w:p w:rsidR="00607E92"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 xml:space="preserve">.4. </w:t>
      </w:r>
      <w:r w:rsidRPr="00B7733B">
        <w:rPr>
          <w:rFonts w:ascii="Times New Roman" w:hAnsi="Times New Roman"/>
          <w:bCs/>
          <w:sz w:val="24"/>
          <w:szCs w:val="24"/>
          <w:lang w:val="uk-UA" w:eastAsia="uk-UA"/>
        </w:rPr>
        <w:t xml:space="preserve">Відпуск (передача) Товару </w:t>
      </w:r>
      <w:r>
        <w:rPr>
          <w:rFonts w:ascii="Times New Roman" w:hAnsi="Times New Roman"/>
          <w:bCs/>
          <w:sz w:val="24"/>
          <w:szCs w:val="24"/>
          <w:lang w:val="uk-UA" w:eastAsia="uk-UA"/>
        </w:rPr>
        <w:t>Покупцю</w:t>
      </w:r>
      <w:r w:rsidRPr="00B7733B">
        <w:rPr>
          <w:rFonts w:ascii="Times New Roman" w:hAnsi="Times New Roman"/>
          <w:bCs/>
          <w:sz w:val="24"/>
          <w:szCs w:val="24"/>
          <w:lang w:val="uk-UA" w:eastAsia="uk-UA"/>
        </w:rPr>
        <w:t xml:space="preserve">  за цим договором здійснюється шляхом заправки автомобілів </w:t>
      </w:r>
      <w:r>
        <w:rPr>
          <w:rFonts w:ascii="Times New Roman" w:hAnsi="Times New Roman"/>
          <w:bCs/>
          <w:sz w:val="24"/>
          <w:szCs w:val="24"/>
          <w:lang w:val="uk-UA" w:eastAsia="uk-UA"/>
        </w:rPr>
        <w:t>Покупця</w:t>
      </w:r>
      <w:r w:rsidRPr="00B7733B">
        <w:rPr>
          <w:rFonts w:ascii="Times New Roman" w:hAnsi="Times New Roman"/>
          <w:bCs/>
          <w:sz w:val="24"/>
          <w:szCs w:val="24"/>
          <w:lang w:val="uk-UA" w:eastAsia="uk-UA"/>
        </w:rPr>
        <w:t xml:space="preserve"> на АЗС (</w:t>
      </w:r>
      <w:proofErr w:type="spellStart"/>
      <w:r w:rsidRPr="00B7733B">
        <w:rPr>
          <w:rFonts w:ascii="Times New Roman" w:hAnsi="Times New Roman"/>
          <w:bCs/>
          <w:sz w:val="24"/>
          <w:szCs w:val="24"/>
          <w:lang w:val="uk-UA" w:eastAsia="uk-UA"/>
        </w:rPr>
        <w:t>автозаправочних</w:t>
      </w:r>
      <w:proofErr w:type="spellEnd"/>
      <w:r w:rsidRPr="00B7733B">
        <w:rPr>
          <w:rFonts w:ascii="Times New Roman" w:hAnsi="Times New Roman"/>
          <w:bCs/>
          <w:sz w:val="24"/>
          <w:szCs w:val="24"/>
          <w:lang w:val="uk-UA" w:eastAsia="uk-UA"/>
        </w:rPr>
        <w:t xml:space="preserve"> станціях) Постачальника чи </w:t>
      </w:r>
      <w:r w:rsidRPr="00B7733B">
        <w:rPr>
          <w:rFonts w:ascii="Times New Roman" w:hAnsi="Times New Roman"/>
          <w:sz w:val="24"/>
          <w:szCs w:val="24"/>
          <w:lang w:val="uk-UA"/>
        </w:rPr>
        <w:t xml:space="preserve">АЗС іншої компанії, що приймає такі довірчі документи до обслуговування </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lang w:val="uk-UA"/>
        </w:rPr>
        <w:t xml:space="preserve">.5. </w:t>
      </w:r>
      <w:r w:rsidRPr="00B7733B">
        <w:rPr>
          <w:rFonts w:ascii="Times New Roman" w:hAnsi="Times New Roman"/>
          <w:noProof/>
          <w:sz w:val="24"/>
          <w:szCs w:val="24"/>
        </w:rPr>
        <w:t xml:space="preserve">Передача конкретної партії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 xml:space="preserve"> </w:t>
      </w:r>
      <w:r w:rsidRPr="00B7733B">
        <w:rPr>
          <w:rFonts w:ascii="Times New Roman" w:hAnsi="Times New Roman"/>
          <w:noProof/>
          <w:sz w:val="24"/>
          <w:szCs w:val="24"/>
        </w:rPr>
        <w:t xml:space="preserve">відбувається згідно заявки </w:t>
      </w:r>
      <w:r>
        <w:rPr>
          <w:rFonts w:ascii="Times New Roman" w:hAnsi="Times New Roman"/>
          <w:noProof/>
          <w:sz w:val="24"/>
          <w:szCs w:val="24"/>
          <w:lang w:val="uk-UA"/>
        </w:rPr>
        <w:t>Покупця</w:t>
      </w:r>
      <w:r w:rsidRPr="00B7733B">
        <w:rPr>
          <w:rFonts w:ascii="Times New Roman" w:hAnsi="Times New Roman"/>
          <w:noProof/>
          <w:sz w:val="24"/>
          <w:szCs w:val="24"/>
        </w:rPr>
        <w:t xml:space="preserve">, яка надається </w:t>
      </w:r>
      <w:r w:rsidRPr="00B7733B">
        <w:rPr>
          <w:rFonts w:ascii="Times New Roman" w:hAnsi="Times New Roman"/>
          <w:noProof/>
          <w:sz w:val="24"/>
          <w:szCs w:val="24"/>
          <w:lang w:val="uk-UA"/>
        </w:rPr>
        <w:t>Постачальнику</w:t>
      </w:r>
      <w:r w:rsidRPr="00B7733B">
        <w:rPr>
          <w:rFonts w:ascii="Times New Roman" w:hAnsi="Times New Roman"/>
          <w:noProof/>
          <w:sz w:val="24"/>
          <w:szCs w:val="24"/>
        </w:rPr>
        <w:t xml:space="preserve"> в письмовому вигляді</w:t>
      </w:r>
      <w:r w:rsidRPr="00B7733B">
        <w:rPr>
          <w:rFonts w:ascii="Times New Roman" w:hAnsi="Times New Roman"/>
          <w:noProof/>
          <w:sz w:val="24"/>
          <w:szCs w:val="24"/>
          <w:lang w:val="uk-UA"/>
        </w:rPr>
        <w:t xml:space="preserve"> або </w:t>
      </w:r>
      <w:r w:rsidRPr="00B7733B">
        <w:rPr>
          <w:rFonts w:ascii="Times New Roman" w:hAnsi="Times New Roman"/>
          <w:sz w:val="24"/>
          <w:szCs w:val="24"/>
          <w:lang w:val="uk-UA"/>
        </w:rPr>
        <w:t>засобами телекомунікації (електрозв'язку)</w:t>
      </w:r>
      <w:r w:rsidRPr="00B7733B">
        <w:rPr>
          <w:rFonts w:ascii="Times New Roman" w:hAnsi="Times New Roman"/>
          <w:noProof/>
          <w:sz w:val="24"/>
          <w:szCs w:val="24"/>
        </w:rPr>
        <w:t xml:space="preserve">. </w:t>
      </w:r>
      <w:r w:rsidRPr="00B7733B">
        <w:rPr>
          <w:rFonts w:ascii="Times New Roman" w:hAnsi="Times New Roman"/>
          <w:sz w:val="24"/>
          <w:szCs w:val="24"/>
        </w:rPr>
        <w:t xml:space="preserve">Заявка на поставку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подається</w:t>
      </w:r>
      <w:proofErr w:type="spellEnd"/>
      <w:r w:rsidRPr="00B7733B">
        <w:rPr>
          <w:rFonts w:ascii="Times New Roman" w:hAnsi="Times New Roman"/>
          <w:sz w:val="24"/>
          <w:szCs w:val="24"/>
        </w:rPr>
        <w:t xml:space="preserve"> в </w:t>
      </w:r>
      <w:proofErr w:type="spellStart"/>
      <w:r w:rsidRPr="00B7733B">
        <w:rPr>
          <w:rFonts w:ascii="Times New Roman" w:hAnsi="Times New Roman"/>
          <w:sz w:val="24"/>
          <w:szCs w:val="24"/>
        </w:rPr>
        <w:t>робочі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дні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Постачальник</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надає</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довірчі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документи</w:t>
      </w:r>
      <w:proofErr w:type="spellEnd"/>
      <w:r w:rsidRPr="00B7733B">
        <w:rPr>
          <w:rFonts w:ascii="Times New Roman" w:hAnsi="Times New Roman"/>
          <w:sz w:val="24"/>
          <w:szCs w:val="24"/>
        </w:rPr>
        <w:t xml:space="preserve"> </w:t>
      </w:r>
      <w:proofErr w:type="gramStart"/>
      <w:r w:rsidRPr="00B7733B">
        <w:rPr>
          <w:rFonts w:ascii="Times New Roman" w:hAnsi="Times New Roman"/>
          <w:sz w:val="24"/>
          <w:szCs w:val="24"/>
        </w:rPr>
        <w:t>в строк</w:t>
      </w:r>
      <w:proofErr w:type="gramEnd"/>
      <w:r w:rsidRPr="00B7733B">
        <w:rPr>
          <w:rFonts w:ascii="Times New Roman" w:hAnsi="Times New Roman"/>
          <w:sz w:val="24"/>
          <w:szCs w:val="24"/>
        </w:rPr>
        <w:t xml:space="preserve"> </w:t>
      </w:r>
      <w:proofErr w:type="spellStart"/>
      <w:r w:rsidRPr="00B7733B">
        <w:rPr>
          <w:rFonts w:ascii="Times New Roman" w:hAnsi="Times New Roman"/>
          <w:sz w:val="24"/>
          <w:szCs w:val="24"/>
        </w:rPr>
        <w:t>протягом</w:t>
      </w:r>
      <w:proofErr w:type="spellEnd"/>
      <w:r w:rsidRPr="00B7733B">
        <w:rPr>
          <w:rFonts w:ascii="Times New Roman" w:hAnsi="Times New Roman"/>
          <w:sz w:val="24"/>
          <w:szCs w:val="24"/>
        </w:rPr>
        <w:t xml:space="preserve"> </w:t>
      </w:r>
      <w:r w:rsidRPr="00B7733B">
        <w:rPr>
          <w:rFonts w:ascii="Times New Roman" w:hAnsi="Times New Roman"/>
          <w:sz w:val="24"/>
          <w:szCs w:val="24"/>
          <w:lang w:val="uk-UA"/>
        </w:rPr>
        <w:t>1</w:t>
      </w:r>
      <w:r w:rsidRPr="00B7733B">
        <w:rPr>
          <w:rFonts w:ascii="Times New Roman" w:hAnsi="Times New Roman"/>
          <w:sz w:val="24"/>
          <w:szCs w:val="24"/>
        </w:rPr>
        <w:t xml:space="preserve"> (</w:t>
      </w:r>
      <w:r w:rsidRPr="00B7733B">
        <w:rPr>
          <w:rFonts w:ascii="Times New Roman" w:hAnsi="Times New Roman"/>
          <w:sz w:val="24"/>
          <w:szCs w:val="24"/>
          <w:lang w:val="uk-UA"/>
        </w:rPr>
        <w:t>одного</w:t>
      </w:r>
      <w:r w:rsidRPr="00B7733B">
        <w:rPr>
          <w:rFonts w:ascii="Times New Roman" w:hAnsi="Times New Roman"/>
          <w:sz w:val="24"/>
          <w:szCs w:val="24"/>
        </w:rPr>
        <w:t xml:space="preserve">) </w:t>
      </w:r>
      <w:proofErr w:type="spellStart"/>
      <w:r w:rsidRPr="00B7733B">
        <w:rPr>
          <w:rFonts w:ascii="Times New Roman" w:hAnsi="Times New Roman"/>
          <w:sz w:val="24"/>
          <w:szCs w:val="24"/>
        </w:rPr>
        <w:t>робочого</w:t>
      </w:r>
      <w:proofErr w:type="spellEnd"/>
      <w:r w:rsidRPr="00B7733B">
        <w:rPr>
          <w:rFonts w:ascii="Times New Roman" w:hAnsi="Times New Roman"/>
          <w:sz w:val="24"/>
          <w:szCs w:val="24"/>
        </w:rPr>
        <w:t xml:space="preserve"> дня з моменту </w:t>
      </w:r>
      <w:proofErr w:type="spellStart"/>
      <w:r w:rsidRPr="00B7733B">
        <w:rPr>
          <w:rFonts w:ascii="Times New Roman" w:hAnsi="Times New Roman"/>
          <w:sz w:val="24"/>
          <w:szCs w:val="24"/>
        </w:rPr>
        <w:t>отримання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відповідної</w:t>
      </w:r>
      <w:proofErr w:type="spellEnd"/>
      <w:r w:rsidRPr="00B7733B">
        <w:rPr>
          <w:rFonts w:ascii="Times New Roman" w:hAnsi="Times New Roman"/>
          <w:sz w:val="24"/>
          <w:szCs w:val="24"/>
        </w:rPr>
        <w:t xml:space="preserve"> заявки. Право </w:t>
      </w:r>
      <w:proofErr w:type="spellStart"/>
      <w:r w:rsidRPr="00B7733B">
        <w:rPr>
          <w:rFonts w:ascii="Times New Roman" w:hAnsi="Times New Roman"/>
          <w:sz w:val="24"/>
          <w:szCs w:val="24"/>
        </w:rPr>
        <w:t>власності</w:t>
      </w:r>
      <w:proofErr w:type="spellEnd"/>
      <w:r w:rsidRPr="00B7733B">
        <w:rPr>
          <w:rFonts w:ascii="Times New Roman" w:hAnsi="Times New Roman"/>
          <w:sz w:val="24"/>
          <w:szCs w:val="24"/>
        </w:rPr>
        <w:t xml:space="preserve"> на Товар переходить </w:t>
      </w:r>
      <w:proofErr w:type="spellStart"/>
      <w:r w:rsidRPr="00B7733B">
        <w:rPr>
          <w:rFonts w:ascii="Times New Roman" w:hAnsi="Times New Roman"/>
          <w:sz w:val="24"/>
          <w:szCs w:val="24"/>
        </w:rPr>
        <w:t>від</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Постачальника</w:t>
      </w:r>
      <w:proofErr w:type="spellEnd"/>
      <w:r w:rsidRPr="00B7733B">
        <w:rPr>
          <w:rFonts w:ascii="Times New Roman" w:hAnsi="Times New Roman"/>
          <w:sz w:val="24"/>
          <w:szCs w:val="24"/>
        </w:rPr>
        <w:t xml:space="preserve"> до </w:t>
      </w:r>
      <w:r>
        <w:rPr>
          <w:rFonts w:ascii="Times New Roman" w:hAnsi="Times New Roman"/>
          <w:sz w:val="24"/>
          <w:szCs w:val="24"/>
          <w:lang w:val="uk-UA"/>
        </w:rPr>
        <w:t>Покупця</w:t>
      </w:r>
      <w:r w:rsidRPr="00B7733B">
        <w:rPr>
          <w:rFonts w:ascii="Times New Roman" w:hAnsi="Times New Roman"/>
          <w:sz w:val="24"/>
          <w:szCs w:val="24"/>
        </w:rPr>
        <w:t xml:space="preserve"> з моменту фактичного </w:t>
      </w:r>
      <w:proofErr w:type="spellStart"/>
      <w:r w:rsidRPr="00B7733B">
        <w:rPr>
          <w:rFonts w:ascii="Times New Roman" w:hAnsi="Times New Roman"/>
          <w:sz w:val="24"/>
          <w:szCs w:val="24"/>
        </w:rPr>
        <w:t>отримання</w:t>
      </w:r>
      <w:proofErr w:type="spellEnd"/>
      <w:r w:rsidRPr="00B7733B">
        <w:rPr>
          <w:rFonts w:ascii="Times New Roman" w:hAnsi="Times New Roman"/>
          <w:sz w:val="24"/>
          <w:szCs w:val="24"/>
        </w:rPr>
        <w:t xml:space="preserve"> Товару на АЗС. При </w:t>
      </w:r>
      <w:proofErr w:type="spellStart"/>
      <w:r w:rsidRPr="00B7733B">
        <w:rPr>
          <w:rFonts w:ascii="Times New Roman" w:hAnsi="Times New Roman"/>
          <w:sz w:val="24"/>
          <w:szCs w:val="24"/>
        </w:rPr>
        <w:t>цьому</w:t>
      </w:r>
      <w:proofErr w:type="spellEnd"/>
      <w:r w:rsidRPr="00B7733B">
        <w:rPr>
          <w:rFonts w:ascii="Times New Roman" w:hAnsi="Times New Roman"/>
          <w:sz w:val="24"/>
          <w:szCs w:val="24"/>
        </w:rPr>
        <w:t xml:space="preserve"> П</w:t>
      </w:r>
      <w:proofErr w:type="spellStart"/>
      <w:r w:rsidRPr="00B7733B">
        <w:rPr>
          <w:rFonts w:ascii="Times New Roman" w:hAnsi="Times New Roman"/>
          <w:sz w:val="24"/>
          <w:szCs w:val="24"/>
          <w:lang w:val="uk-UA"/>
        </w:rPr>
        <w:t>остачальник</w:t>
      </w:r>
      <w:proofErr w:type="spellEnd"/>
      <w:r w:rsidRPr="00B7733B">
        <w:rPr>
          <w:rFonts w:ascii="Times New Roman" w:hAnsi="Times New Roman"/>
          <w:sz w:val="24"/>
          <w:szCs w:val="24"/>
          <w:lang w:val="uk-UA"/>
        </w:rPr>
        <w:t xml:space="preserve"> </w:t>
      </w:r>
      <w:proofErr w:type="spellStart"/>
      <w:r w:rsidRPr="00B7733B">
        <w:rPr>
          <w:rFonts w:ascii="Times New Roman" w:hAnsi="Times New Roman"/>
          <w:sz w:val="24"/>
          <w:szCs w:val="24"/>
        </w:rPr>
        <w:t>гарантує</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отримання</w:t>
      </w:r>
      <w:proofErr w:type="spellEnd"/>
      <w:r w:rsidRPr="00B7733B">
        <w:rPr>
          <w:rFonts w:ascii="Times New Roman" w:hAnsi="Times New Roman"/>
          <w:sz w:val="24"/>
          <w:szCs w:val="24"/>
        </w:rPr>
        <w:t xml:space="preserve"> Товару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на АЗС.</w:t>
      </w:r>
    </w:p>
    <w:p w:rsidR="00DF7325"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 xml:space="preserve">.6. Місце поставки Товару: передача Товару  здійснюється </w:t>
      </w:r>
      <w:r>
        <w:rPr>
          <w:rFonts w:ascii="Times New Roman" w:hAnsi="Times New Roman"/>
          <w:sz w:val="24"/>
          <w:szCs w:val="24"/>
          <w:lang w:val="uk-UA"/>
        </w:rPr>
        <w:t>Покупцю</w:t>
      </w:r>
      <w:r w:rsidRPr="00B7733B">
        <w:rPr>
          <w:rFonts w:ascii="Times New Roman" w:hAnsi="Times New Roman"/>
          <w:sz w:val="24"/>
          <w:szCs w:val="24"/>
          <w:lang w:val="uk-UA"/>
        </w:rPr>
        <w:t xml:space="preserve"> цілодобово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w:t>
      </w:r>
      <w:r w:rsidRPr="00B7733B">
        <w:rPr>
          <w:rFonts w:ascii="Times New Roman" w:hAnsi="Times New Roman"/>
          <w:sz w:val="24"/>
          <w:szCs w:val="24"/>
          <w:lang w:val="uk-UA"/>
        </w:rPr>
        <w:t>Постачальника, що є підставою для відпуску (передачі) Товару на АЗС, які обслуговують</w:t>
      </w:r>
      <w:r w:rsidRPr="00B7733B">
        <w:rPr>
          <w:rFonts w:ascii="Times New Roman" w:hAnsi="Times New Roman"/>
          <w:sz w:val="24"/>
          <w:szCs w:val="24"/>
        </w:rPr>
        <w:t xml:space="preserve"> </w:t>
      </w:r>
      <w:proofErr w:type="spellStart"/>
      <w:r w:rsidRPr="00B7733B">
        <w:rPr>
          <w:rFonts w:ascii="Times New Roman" w:hAnsi="Times New Roman"/>
          <w:sz w:val="24"/>
          <w:szCs w:val="24"/>
        </w:rPr>
        <w:t>довірчі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документи</w:t>
      </w:r>
      <w:proofErr w:type="spellEnd"/>
      <w:r w:rsidRPr="00B7733B">
        <w:rPr>
          <w:rFonts w:ascii="Times New Roman" w:hAnsi="Times New Roman"/>
          <w:sz w:val="24"/>
          <w:szCs w:val="24"/>
        </w:rPr>
        <w:t xml:space="preserve"> </w:t>
      </w:r>
      <w:r w:rsidRPr="00B7733B">
        <w:rPr>
          <w:rFonts w:ascii="Times New Roman" w:hAnsi="Times New Roman"/>
          <w:sz w:val="24"/>
          <w:szCs w:val="24"/>
          <w:lang w:val="uk-UA"/>
        </w:rPr>
        <w:t xml:space="preserve">Постачальника. </w:t>
      </w:r>
    </w:p>
    <w:p w:rsidR="008908A5" w:rsidRPr="00B7733B"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.7. У випадку технічного огляду, перерви, ремонту на АЗС, згідно переліку, що надає Постачальник, останній, має право відмовити у видачі Товару на період, що буде продовжуватись до припинення обставин, що перешкоджають видачі Товарів, але не більш ніж на 2 (два) робочі дні, або запропонувати отримати Товар на іншій АЗС.</w:t>
      </w:r>
    </w:p>
    <w:p w:rsidR="008908A5" w:rsidRPr="00B7733B"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 xml:space="preserve">.8. </w:t>
      </w:r>
      <w:r w:rsidRPr="00B7733B">
        <w:rPr>
          <w:rFonts w:ascii="Times New Roman" w:hAnsi="Times New Roman"/>
          <w:noProof/>
          <w:snapToGrid w:val="0"/>
          <w:sz w:val="24"/>
          <w:szCs w:val="24"/>
          <w:lang w:val="uk-UA"/>
        </w:rPr>
        <w:t xml:space="preserve">Прийом Товару по кількості відбувається згідно з «Інструкцією про порядок приймання, транспортування, зберігання, відпуску та обліку нафти і нафтопродуктів на підприємствах і в організаціях України» (спільний </w:t>
      </w:r>
      <w:r w:rsidRPr="00B7733B">
        <w:rPr>
          <w:rFonts w:ascii="Times New Roman" w:hAnsi="Times New Roman"/>
          <w:sz w:val="24"/>
          <w:szCs w:val="24"/>
          <w:lang w:val="uk-UA"/>
        </w:rPr>
        <w:t xml:space="preserve">наказ Мінпаливенерго України, Мінтрансзв’язку України, Мінекономіки України, Держспоживстандарту України 20.05.2008 № 281/171/578/155, зареєстровано в Міністерстві юстиції України 02.09.2008 за № 805/15496. </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lang w:val="uk-UA"/>
        </w:rPr>
        <w:t>.9.</w:t>
      </w:r>
      <w:r w:rsidRPr="00B7733B">
        <w:rPr>
          <w:rFonts w:ascii="Times New Roman" w:hAnsi="Times New Roman"/>
          <w:sz w:val="24"/>
          <w:szCs w:val="24"/>
        </w:rPr>
        <w:t xml:space="preserve"> За результатами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 xml:space="preserve"> П</w:t>
      </w:r>
      <w:proofErr w:type="spellStart"/>
      <w:r w:rsidRPr="00B7733B">
        <w:rPr>
          <w:rFonts w:ascii="Times New Roman" w:hAnsi="Times New Roman"/>
          <w:sz w:val="24"/>
          <w:szCs w:val="24"/>
          <w:lang w:val="uk-UA"/>
        </w:rPr>
        <w:t>остачальник</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формує</w:t>
      </w:r>
      <w:proofErr w:type="spellEnd"/>
      <w:r w:rsidRPr="00B7733B">
        <w:rPr>
          <w:rFonts w:ascii="Times New Roman" w:hAnsi="Times New Roman"/>
          <w:sz w:val="24"/>
          <w:szCs w:val="24"/>
        </w:rPr>
        <w:t xml:space="preserve"> акт </w:t>
      </w:r>
      <w:proofErr w:type="spellStart"/>
      <w:r w:rsidRPr="00B7733B">
        <w:rPr>
          <w:rFonts w:ascii="Times New Roman" w:hAnsi="Times New Roman"/>
          <w:sz w:val="24"/>
          <w:szCs w:val="24"/>
        </w:rPr>
        <w:t>фактичної</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вибірки</w:t>
      </w:r>
      <w:proofErr w:type="spellEnd"/>
      <w:r w:rsidRPr="00B7733B">
        <w:rPr>
          <w:rFonts w:ascii="Times New Roman" w:hAnsi="Times New Roman"/>
          <w:sz w:val="24"/>
          <w:szCs w:val="24"/>
        </w:rPr>
        <w:t xml:space="preserve"> Товару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з АЗС та </w:t>
      </w:r>
      <w:proofErr w:type="spellStart"/>
      <w:r w:rsidRPr="00B7733B">
        <w:rPr>
          <w:rFonts w:ascii="Times New Roman" w:hAnsi="Times New Roman"/>
          <w:sz w:val="24"/>
          <w:szCs w:val="24"/>
        </w:rPr>
        <w:t>передає</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такий</w:t>
      </w:r>
      <w:proofErr w:type="spellEnd"/>
      <w:r w:rsidRPr="00B7733B">
        <w:rPr>
          <w:rFonts w:ascii="Times New Roman" w:hAnsi="Times New Roman"/>
          <w:sz w:val="24"/>
          <w:szCs w:val="24"/>
        </w:rPr>
        <w:t xml:space="preserve"> акт </w:t>
      </w:r>
      <w:r>
        <w:rPr>
          <w:rFonts w:ascii="Times New Roman" w:hAnsi="Times New Roman"/>
          <w:sz w:val="24"/>
          <w:szCs w:val="24"/>
          <w:lang w:val="uk-UA"/>
        </w:rPr>
        <w:t>Покупцю</w:t>
      </w:r>
      <w:r w:rsidRPr="00B7733B">
        <w:rPr>
          <w:rFonts w:ascii="Times New Roman" w:hAnsi="Times New Roman"/>
          <w:sz w:val="24"/>
          <w:szCs w:val="24"/>
        </w:rPr>
        <w:t xml:space="preserve"> не </w:t>
      </w:r>
      <w:proofErr w:type="spellStart"/>
      <w:r w:rsidRPr="00B7733B">
        <w:rPr>
          <w:rFonts w:ascii="Times New Roman" w:hAnsi="Times New Roman"/>
          <w:sz w:val="24"/>
          <w:szCs w:val="24"/>
        </w:rPr>
        <w:t>пізніше</w:t>
      </w:r>
      <w:proofErr w:type="spellEnd"/>
      <w:r w:rsidRPr="00B7733B">
        <w:rPr>
          <w:rFonts w:ascii="Times New Roman" w:hAnsi="Times New Roman"/>
          <w:sz w:val="24"/>
          <w:szCs w:val="24"/>
        </w:rPr>
        <w:t xml:space="preserve"> 1</w:t>
      </w:r>
      <w:r w:rsidRPr="00B7733B">
        <w:rPr>
          <w:rFonts w:ascii="Times New Roman" w:hAnsi="Times New Roman"/>
          <w:sz w:val="24"/>
          <w:szCs w:val="24"/>
          <w:lang w:val="uk-UA"/>
        </w:rPr>
        <w:t>0</w:t>
      </w:r>
      <w:r w:rsidRPr="00B7733B">
        <w:rPr>
          <w:rFonts w:ascii="Times New Roman" w:hAnsi="Times New Roman"/>
          <w:sz w:val="24"/>
          <w:szCs w:val="24"/>
        </w:rPr>
        <w:t xml:space="preserve"> числа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що</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слідує</w:t>
      </w:r>
      <w:proofErr w:type="spellEnd"/>
      <w:r w:rsidRPr="00B7733B">
        <w:rPr>
          <w:rFonts w:ascii="Times New Roman" w:hAnsi="Times New Roman"/>
          <w:sz w:val="24"/>
          <w:szCs w:val="24"/>
        </w:rPr>
        <w:t xml:space="preserve"> за </w:t>
      </w:r>
      <w:proofErr w:type="spellStart"/>
      <w:r w:rsidRPr="00B7733B">
        <w:rPr>
          <w:rFonts w:ascii="Times New Roman" w:hAnsi="Times New Roman"/>
          <w:sz w:val="24"/>
          <w:szCs w:val="24"/>
        </w:rPr>
        <w:t>місяцем</w:t>
      </w:r>
      <w:proofErr w:type="spellEnd"/>
      <w:r w:rsidRPr="00B7733B">
        <w:rPr>
          <w:rFonts w:ascii="Times New Roman" w:hAnsi="Times New Roman"/>
          <w:sz w:val="24"/>
          <w:szCs w:val="24"/>
        </w:rPr>
        <w:t xml:space="preserve">, в </w:t>
      </w:r>
      <w:proofErr w:type="spellStart"/>
      <w:r w:rsidRPr="00B7733B">
        <w:rPr>
          <w:rFonts w:ascii="Times New Roman" w:hAnsi="Times New Roman"/>
          <w:sz w:val="24"/>
          <w:szCs w:val="24"/>
        </w:rPr>
        <w:t>якому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здійснювався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відпуск</w:t>
      </w:r>
      <w:proofErr w:type="spellEnd"/>
      <w:r w:rsidRPr="00B7733B">
        <w:rPr>
          <w:rFonts w:ascii="Times New Roman" w:hAnsi="Times New Roman"/>
          <w:sz w:val="24"/>
          <w:szCs w:val="24"/>
        </w:rPr>
        <w:t xml:space="preserve"> Товару з АЗС.</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rPr>
        <w:t xml:space="preserve">.10. </w:t>
      </w:r>
      <w:proofErr w:type="spellStart"/>
      <w:r w:rsidRPr="00B7733B">
        <w:rPr>
          <w:rFonts w:ascii="Times New Roman" w:hAnsi="Times New Roman"/>
          <w:sz w:val="24"/>
          <w:szCs w:val="24"/>
        </w:rPr>
        <w:t>Враховуючи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ритмічний</w:t>
      </w:r>
      <w:proofErr w:type="spellEnd"/>
      <w:r w:rsidRPr="00B7733B">
        <w:rPr>
          <w:rFonts w:ascii="Times New Roman" w:hAnsi="Times New Roman"/>
          <w:sz w:val="24"/>
          <w:szCs w:val="24"/>
        </w:rPr>
        <w:t xml:space="preserve"> характер </w:t>
      </w:r>
      <w:proofErr w:type="spellStart"/>
      <w:r w:rsidRPr="00B7733B">
        <w:rPr>
          <w:rFonts w:ascii="Times New Roman" w:hAnsi="Times New Roman"/>
          <w:sz w:val="24"/>
          <w:szCs w:val="24"/>
        </w:rPr>
        <w:t>відпуску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передачі</w:t>
      </w:r>
      <w:proofErr w:type="spellEnd"/>
      <w:r w:rsidRPr="00B7733B">
        <w:rPr>
          <w:rFonts w:ascii="Times New Roman" w:hAnsi="Times New Roman"/>
          <w:sz w:val="24"/>
          <w:szCs w:val="24"/>
        </w:rPr>
        <w:t xml:space="preserve">) Товару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на АЗС, </w:t>
      </w:r>
      <w:proofErr w:type="spellStart"/>
      <w:r w:rsidRPr="00B7733B">
        <w:rPr>
          <w:rFonts w:ascii="Times New Roman" w:hAnsi="Times New Roman"/>
          <w:sz w:val="24"/>
          <w:szCs w:val="24"/>
        </w:rPr>
        <w:t>протягом</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 П</w:t>
      </w:r>
      <w:proofErr w:type="spellStart"/>
      <w:r w:rsidRPr="00B7733B">
        <w:rPr>
          <w:rFonts w:ascii="Times New Roman" w:hAnsi="Times New Roman"/>
          <w:sz w:val="24"/>
          <w:szCs w:val="24"/>
          <w:lang w:val="uk-UA"/>
        </w:rPr>
        <w:t>остачальник</w:t>
      </w:r>
      <w:proofErr w:type="spellEnd"/>
      <w:r w:rsidRPr="00B7733B">
        <w:rPr>
          <w:rFonts w:ascii="Times New Roman" w:hAnsi="Times New Roman"/>
          <w:sz w:val="24"/>
          <w:szCs w:val="24"/>
          <w:lang w:val="uk-UA"/>
        </w:rPr>
        <w:t xml:space="preserve"> </w:t>
      </w:r>
      <w:proofErr w:type="spellStart"/>
      <w:r w:rsidRPr="00B7733B">
        <w:rPr>
          <w:rFonts w:ascii="Times New Roman" w:hAnsi="Times New Roman"/>
          <w:sz w:val="24"/>
          <w:szCs w:val="24"/>
        </w:rPr>
        <w:t>має</w:t>
      </w:r>
      <w:proofErr w:type="spellEnd"/>
      <w:r w:rsidRPr="00B7733B">
        <w:rPr>
          <w:rFonts w:ascii="Times New Roman" w:hAnsi="Times New Roman"/>
          <w:sz w:val="24"/>
          <w:szCs w:val="24"/>
        </w:rPr>
        <w:t xml:space="preserve"> право </w:t>
      </w:r>
      <w:proofErr w:type="spellStart"/>
      <w:r w:rsidRPr="00B7733B">
        <w:rPr>
          <w:rFonts w:ascii="Times New Roman" w:hAnsi="Times New Roman"/>
          <w:sz w:val="24"/>
          <w:szCs w:val="24"/>
        </w:rPr>
        <w:t>виписати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зведену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податкову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накладну</w:t>
      </w:r>
      <w:proofErr w:type="spellEnd"/>
      <w:r w:rsidRPr="00B7733B">
        <w:rPr>
          <w:rFonts w:ascii="Times New Roman" w:hAnsi="Times New Roman"/>
          <w:sz w:val="24"/>
          <w:szCs w:val="24"/>
        </w:rPr>
        <w:t xml:space="preserve"> один раз на </w:t>
      </w:r>
      <w:proofErr w:type="spellStart"/>
      <w:r w:rsidRPr="00B7733B">
        <w:rPr>
          <w:rFonts w:ascii="Times New Roman" w:hAnsi="Times New Roman"/>
          <w:sz w:val="24"/>
          <w:szCs w:val="24"/>
        </w:rPr>
        <w:t>місяць</w:t>
      </w:r>
      <w:proofErr w:type="spellEnd"/>
      <w:r w:rsidRPr="00B7733B">
        <w:rPr>
          <w:rFonts w:ascii="Times New Roman" w:hAnsi="Times New Roman"/>
          <w:sz w:val="24"/>
          <w:szCs w:val="24"/>
        </w:rPr>
        <w:t xml:space="preserve">, але не </w:t>
      </w:r>
      <w:proofErr w:type="spellStart"/>
      <w:r w:rsidRPr="00B7733B">
        <w:rPr>
          <w:rFonts w:ascii="Times New Roman" w:hAnsi="Times New Roman"/>
          <w:sz w:val="24"/>
          <w:szCs w:val="24"/>
        </w:rPr>
        <w:t>пізніше</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останнього</w:t>
      </w:r>
      <w:proofErr w:type="spellEnd"/>
      <w:r w:rsidRPr="00B7733B">
        <w:rPr>
          <w:rFonts w:ascii="Times New Roman" w:hAnsi="Times New Roman"/>
          <w:sz w:val="24"/>
          <w:szCs w:val="24"/>
        </w:rPr>
        <w:t xml:space="preserve"> дня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w:t>
      </w:r>
    </w:p>
    <w:p w:rsidR="008908A5" w:rsidRDefault="008908A5" w:rsidP="008908A5">
      <w:pPr>
        <w:spacing w:after="0" w:line="240" w:lineRule="auto"/>
        <w:ind w:right="-99"/>
        <w:jc w:val="both"/>
        <w:rPr>
          <w:rFonts w:ascii="Times New Roman" w:hAnsi="Times New Roman"/>
          <w:sz w:val="24"/>
          <w:szCs w:val="24"/>
        </w:rPr>
      </w:pPr>
    </w:p>
    <w:p w:rsidR="008908A5" w:rsidRPr="00E874A6" w:rsidRDefault="008908A5" w:rsidP="008908A5">
      <w:pPr>
        <w:tabs>
          <w:tab w:val="left" w:pos="360"/>
          <w:tab w:val="left" w:pos="540"/>
        </w:tabs>
        <w:spacing w:after="0" w:line="240" w:lineRule="auto"/>
        <w:ind w:left="3060"/>
        <w:rPr>
          <w:rFonts w:ascii="Times New Roman" w:hAnsi="Times New Roman"/>
          <w:b/>
          <w:bCs/>
          <w:caps/>
        </w:rPr>
      </w:pPr>
      <w:r>
        <w:rPr>
          <w:rFonts w:ascii="Times New Roman" w:hAnsi="Times New Roman"/>
          <w:b/>
          <w:bCs/>
          <w:caps/>
        </w:rPr>
        <w:t>4.</w:t>
      </w:r>
      <w:r w:rsidRPr="00E874A6">
        <w:rPr>
          <w:rFonts w:ascii="Times New Roman" w:hAnsi="Times New Roman"/>
          <w:b/>
          <w:bCs/>
          <w:caps/>
        </w:rPr>
        <w:t xml:space="preserve"> Права та обов′язки сторін</w:t>
      </w:r>
    </w:p>
    <w:p w:rsidR="008908A5" w:rsidRDefault="008908A5" w:rsidP="008908A5">
      <w:pPr>
        <w:spacing w:after="0" w:line="240" w:lineRule="auto"/>
        <w:ind w:right="-99"/>
        <w:jc w:val="both"/>
      </w:pPr>
      <w:r>
        <w:rPr>
          <w:rFonts w:ascii="Times New Roman" w:hAnsi="Times New Roman"/>
          <w:color w:val="121212"/>
          <w:sz w:val="24"/>
          <w:szCs w:val="24"/>
        </w:rPr>
        <w:t xml:space="preserve">4.1. </w:t>
      </w:r>
      <w:r>
        <w:rPr>
          <w:rFonts w:ascii="Times New Roman" w:hAnsi="Times New Roman"/>
          <w:b/>
          <w:color w:val="121212"/>
          <w:sz w:val="24"/>
          <w:szCs w:val="24"/>
        </w:rPr>
        <w:t>Покупець</w:t>
      </w:r>
      <w:r>
        <w:rPr>
          <w:rFonts w:ascii="Times New Roman" w:hAnsi="Times New Roman"/>
          <w:color w:val="121212"/>
          <w:sz w:val="24"/>
          <w:szCs w:val="24"/>
        </w:rPr>
        <w:t xml:space="preserve"> зобов’язаний:</w:t>
      </w:r>
    </w:p>
    <w:p w:rsidR="008908A5" w:rsidRDefault="008908A5" w:rsidP="008908A5">
      <w:pPr>
        <w:spacing w:after="0" w:line="240" w:lineRule="auto"/>
        <w:ind w:right="-99"/>
        <w:jc w:val="both"/>
      </w:pPr>
      <w:r>
        <w:rPr>
          <w:rFonts w:ascii="Times New Roman" w:hAnsi="Times New Roman"/>
          <w:color w:val="121212"/>
          <w:sz w:val="24"/>
          <w:szCs w:val="24"/>
        </w:rPr>
        <w:t>4.1.1. Своєчасно та в повному обсязі здійснювати розрахунки за поставлений товар.</w:t>
      </w:r>
    </w:p>
    <w:p w:rsidR="008908A5" w:rsidRDefault="008908A5" w:rsidP="008908A5">
      <w:pPr>
        <w:spacing w:after="0" w:line="240" w:lineRule="auto"/>
        <w:ind w:right="-99"/>
        <w:jc w:val="both"/>
      </w:pPr>
      <w:r>
        <w:rPr>
          <w:rFonts w:ascii="Times New Roman" w:hAnsi="Times New Roman"/>
          <w:color w:val="121212"/>
          <w:sz w:val="24"/>
          <w:szCs w:val="24"/>
        </w:rPr>
        <w:t>4.1.2. Приймати поставлений товар згідно з замовленням за видатковою накладною.</w:t>
      </w:r>
    </w:p>
    <w:p w:rsidR="008908A5" w:rsidRDefault="008908A5" w:rsidP="008908A5">
      <w:pPr>
        <w:spacing w:after="0" w:line="240" w:lineRule="auto"/>
        <w:ind w:right="-99"/>
        <w:jc w:val="both"/>
      </w:pPr>
      <w:bookmarkStart w:id="10" w:name="_30j0zll"/>
      <w:bookmarkEnd w:id="10"/>
      <w:r>
        <w:rPr>
          <w:rFonts w:ascii="Times New Roman" w:hAnsi="Times New Roman"/>
          <w:color w:val="121212"/>
          <w:sz w:val="24"/>
          <w:szCs w:val="24"/>
        </w:rPr>
        <w:t xml:space="preserve">4.2. </w:t>
      </w:r>
      <w:r>
        <w:rPr>
          <w:rFonts w:ascii="Times New Roman" w:hAnsi="Times New Roman"/>
          <w:b/>
          <w:color w:val="121212"/>
          <w:sz w:val="24"/>
          <w:szCs w:val="24"/>
        </w:rPr>
        <w:t>Покупець</w:t>
      </w:r>
      <w:r>
        <w:rPr>
          <w:rFonts w:ascii="Times New Roman" w:hAnsi="Times New Roman"/>
          <w:color w:val="121212"/>
          <w:sz w:val="24"/>
          <w:szCs w:val="24"/>
        </w:rPr>
        <w:t xml:space="preserve"> має право:</w:t>
      </w:r>
    </w:p>
    <w:p w:rsidR="008908A5" w:rsidRDefault="008908A5" w:rsidP="008908A5">
      <w:pPr>
        <w:spacing w:after="0" w:line="240" w:lineRule="auto"/>
        <w:ind w:right="-99"/>
        <w:jc w:val="both"/>
      </w:pPr>
      <w:r>
        <w:rPr>
          <w:rFonts w:ascii="Times New Roman" w:hAnsi="Times New Roman"/>
          <w:color w:val="121212"/>
          <w:sz w:val="24"/>
          <w:szCs w:val="24"/>
        </w:rPr>
        <w:t xml:space="preserve">4.2.1. Достроково, в односторонньому порядку, розірвати даний Договір, у разі невиконання зобов’язань </w:t>
      </w:r>
      <w:r>
        <w:rPr>
          <w:rFonts w:ascii="Times New Roman" w:hAnsi="Times New Roman"/>
          <w:b/>
          <w:color w:val="121212"/>
          <w:sz w:val="24"/>
          <w:szCs w:val="24"/>
        </w:rPr>
        <w:t>Постачальником,</w:t>
      </w:r>
      <w:r>
        <w:rPr>
          <w:rFonts w:ascii="Times New Roman" w:hAnsi="Times New Roman"/>
          <w:color w:val="121212"/>
          <w:sz w:val="24"/>
          <w:szCs w:val="24"/>
        </w:rPr>
        <w:t xml:space="preserve"> повідомивши про це </w:t>
      </w:r>
      <w:r>
        <w:rPr>
          <w:rFonts w:ascii="Times New Roman" w:hAnsi="Times New Roman"/>
          <w:b/>
          <w:color w:val="121212"/>
          <w:sz w:val="24"/>
          <w:szCs w:val="24"/>
        </w:rPr>
        <w:t xml:space="preserve">Постачальника </w:t>
      </w:r>
      <w:r>
        <w:rPr>
          <w:rFonts w:ascii="Times New Roman" w:hAnsi="Times New Roman"/>
          <w:color w:val="121212"/>
          <w:sz w:val="24"/>
          <w:szCs w:val="24"/>
        </w:rPr>
        <w:t>за 10 (десять) календарних днів до бажаної дати розірвання.</w:t>
      </w:r>
    </w:p>
    <w:p w:rsidR="008908A5" w:rsidRDefault="008908A5" w:rsidP="008908A5">
      <w:pPr>
        <w:spacing w:after="0" w:line="240" w:lineRule="auto"/>
        <w:ind w:right="-99"/>
        <w:jc w:val="both"/>
      </w:pPr>
      <w:r>
        <w:rPr>
          <w:rFonts w:ascii="Times New Roman" w:hAnsi="Times New Roman"/>
          <w:color w:val="121212"/>
          <w:sz w:val="24"/>
          <w:szCs w:val="24"/>
        </w:rPr>
        <w:t>4.2.2. Контролювати поставку товару у строки, встановлені даним Договором.</w:t>
      </w:r>
    </w:p>
    <w:p w:rsidR="008908A5" w:rsidRDefault="008908A5" w:rsidP="008908A5">
      <w:pPr>
        <w:spacing w:after="0" w:line="240" w:lineRule="auto"/>
        <w:ind w:right="-99"/>
        <w:jc w:val="both"/>
      </w:pPr>
      <w:r>
        <w:rPr>
          <w:rFonts w:ascii="Times New Roman" w:hAnsi="Times New Roman"/>
          <w:color w:val="121212"/>
          <w:sz w:val="24"/>
          <w:szCs w:val="24"/>
        </w:rPr>
        <w:t>4.2.3. З</w:t>
      </w:r>
      <w:r>
        <w:rPr>
          <w:rFonts w:ascii="Times New Roman" w:hAnsi="Times New Roman"/>
          <w:sz w:val="24"/>
          <w:szCs w:val="24"/>
        </w:rPr>
        <w:t xml:space="preserve">алучати фахівців </w:t>
      </w:r>
      <w:r>
        <w:rPr>
          <w:rFonts w:ascii="Times New Roman" w:hAnsi="Times New Roman"/>
          <w:b/>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b/>
          <w:color w:val="121212"/>
          <w:sz w:val="24"/>
          <w:szCs w:val="24"/>
        </w:rPr>
        <w:t>Постачальника</w:t>
      </w:r>
      <w:r>
        <w:rPr>
          <w:rFonts w:ascii="Times New Roman" w:hAnsi="Times New Roman"/>
          <w:color w:val="121212"/>
          <w:sz w:val="24"/>
          <w:szCs w:val="24"/>
        </w:rPr>
        <w:t>.</w:t>
      </w:r>
    </w:p>
    <w:p w:rsidR="008908A5" w:rsidRDefault="008908A5" w:rsidP="008908A5">
      <w:pPr>
        <w:spacing w:after="0" w:line="240" w:lineRule="auto"/>
        <w:ind w:right="-99"/>
        <w:jc w:val="both"/>
      </w:pPr>
      <w:r>
        <w:rPr>
          <w:rFonts w:ascii="Times New Roman" w:hAnsi="Times New Roman"/>
          <w:color w:val="121212"/>
          <w:sz w:val="24"/>
          <w:szCs w:val="24"/>
        </w:rPr>
        <w:t xml:space="preserve">4.2.4. Повернути неякісний товар </w:t>
      </w:r>
      <w:r>
        <w:rPr>
          <w:rFonts w:ascii="Times New Roman" w:hAnsi="Times New Roman"/>
          <w:b/>
          <w:color w:val="121212"/>
          <w:sz w:val="24"/>
          <w:szCs w:val="24"/>
        </w:rPr>
        <w:t>Постачальнику</w:t>
      </w:r>
      <w:r>
        <w:rPr>
          <w:rFonts w:ascii="Times New Roman" w:hAnsi="Times New Roman"/>
          <w:color w:val="121212"/>
          <w:sz w:val="24"/>
          <w:szCs w:val="24"/>
        </w:rPr>
        <w:t>.</w:t>
      </w:r>
    </w:p>
    <w:p w:rsidR="008908A5" w:rsidRDefault="008908A5" w:rsidP="008908A5">
      <w:pPr>
        <w:spacing w:after="0" w:line="240" w:lineRule="auto"/>
        <w:ind w:right="-99"/>
        <w:jc w:val="both"/>
      </w:pPr>
      <w:r>
        <w:rPr>
          <w:rFonts w:ascii="Times New Roman" w:hAnsi="Times New Roman"/>
          <w:color w:val="121212"/>
          <w:sz w:val="24"/>
          <w:szCs w:val="24"/>
        </w:rPr>
        <w:t xml:space="preserve">4.3. </w:t>
      </w:r>
      <w:r>
        <w:rPr>
          <w:rFonts w:ascii="Times New Roman" w:hAnsi="Times New Roman"/>
          <w:b/>
          <w:color w:val="121212"/>
          <w:sz w:val="24"/>
          <w:szCs w:val="24"/>
        </w:rPr>
        <w:t>Постачальник</w:t>
      </w:r>
      <w:r>
        <w:rPr>
          <w:rFonts w:ascii="Times New Roman" w:hAnsi="Times New Roman"/>
          <w:color w:val="121212"/>
          <w:sz w:val="24"/>
          <w:szCs w:val="24"/>
        </w:rPr>
        <w:t xml:space="preserve"> зобов’язаний:</w:t>
      </w:r>
    </w:p>
    <w:p w:rsidR="008908A5" w:rsidRDefault="008908A5" w:rsidP="008908A5">
      <w:pPr>
        <w:spacing w:after="0" w:line="240" w:lineRule="auto"/>
        <w:ind w:right="-99"/>
        <w:jc w:val="both"/>
      </w:pPr>
      <w:r>
        <w:rPr>
          <w:rFonts w:ascii="Times New Roman" w:hAnsi="Times New Roman"/>
          <w:color w:val="121212"/>
          <w:sz w:val="24"/>
          <w:szCs w:val="24"/>
        </w:rPr>
        <w:t>4.3.1. Забезпечити поставку товару у терміни, встановлені даним Договором.</w:t>
      </w:r>
    </w:p>
    <w:p w:rsidR="008908A5" w:rsidRDefault="008908A5" w:rsidP="008908A5">
      <w:pPr>
        <w:spacing w:after="0" w:line="240" w:lineRule="auto"/>
        <w:ind w:right="-99"/>
        <w:jc w:val="both"/>
      </w:pPr>
      <w:r>
        <w:rPr>
          <w:rFonts w:ascii="Times New Roman" w:hAnsi="Times New Roman"/>
          <w:color w:val="121212"/>
          <w:sz w:val="24"/>
          <w:szCs w:val="24"/>
        </w:rPr>
        <w:t>4.3.2. Забезпечити відповідність якості товару встановленим нормам якості на даний товар.</w:t>
      </w:r>
    </w:p>
    <w:p w:rsidR="008908A5" w:rsidRDefault="008908A5" w:rsidP="008908A5">
      <w:pPr>
        <w:spacing w:after="0" w:line="240" w:lineRule="auto"/>
        <w:ind w:right="-99"/>
        <w:jc w:val="both"/>
      </w:pPr>
      <w:r>
        <w:rPr>
          <w:rFonts w:ascii="Times New Roman" w:hAnsi="Times New Roman"/>
          <w:color w:val="121212"/>
          <w:sz w:val="24"/>
          <w:szCs w:val="24"/>
        </w:rPr>
        <w:t xml:space="preserve">4.4. </w:t>
      </w:r>
      <w:r>
        <w:rPr>
          <w:rFonts w:ascii="Times New Roman" w:hAnsi="Times New Roman"/>
          <w:b/>
          <w:color w:val="121212"/>
          <w:sz w:val="24"/>
          <w:szCs w:val="24"/>
        </w:rPr>
        <w:t xml:space="preserve">Постачальник </w:t>
      </w:r>
      <w:r>
        <w:rPr>
          <w:rFonts w:ascii="Times New Roman" w:hAnsi="Times New Roman"/>
          <w:color w:val="121212"/>
          <w:sz w:val="24"/>
          <w:szCs w:val="24"/>
        </w:rPr>
        <w:t>має право:</w:t>
      </w:r>
    </w:p>
    <w:p w:rsidR="008908A5" w:rsidRDefault="008908A5" w:rsidP="008908A5">
      <w:pPr>
        <w:spacing w:after="0" w:line="240" w:lineRule="auto"/>
        <w:ind w:right="-99"/>
        <w:jc w:val="both"/>
        <w:rPr>
          <w:rFonts w:ascii="Times New Roman" w:hAnsi="Times New Roman"/>
          <w:color w:val="121212"/>
          <w:sz w:val="24"/>
          <w:szCs w:val="24"/>
        </w:rPr>
      </w:pPr>
      <w:r>
        <w:rPr>
          <w:rFonts w:ascii="Times New Roman" w:hAnsi="Times New Roman"/>
          <w:color w:val="121212"/>
          <w:sz w:val="24"/>
          <w:szCs w:val="24"/>
        </w:rPr>
        <w:t>4.4.1. Своєчасно та в повному обсязі отримати плату за поставлений товар.</w:t>
      </w:r>
    </w:p>
    <w:p w:rsidR="008908A5" w:rsidRPr="00B0715D" w:rsidRDefault="008908A5" w:rsidP="008908A5">
      <w:pPr>
        <w:pStyle w:val="af1"/>
        <w:tabs>
          <w:tab w:val="left" w:pos="540"/>
          <w:tab w:val="left" w:pos="1200"/>
        </w:tabs>
        <w:spacing w:after="0" w:line="240" w:lineRule="auto"/>
        <w:ind w:left="0"/>
        <w:jc w:val="both"/>
        <w:rPr>
          <w:rFonts w:ascii="Times New Roman" w:hAnsi="Times New Roman"/>
          <w:bCs/>
          <w:sz w:val="16"/>
          <w:szCs w:val="16"/>
        </w:rPr>
      </w:pPr>
    </w:p>
    <w:p w:rsidR="008908A5" w:rsidRPr="00E874A6" w:rsidRDefault="00DA7C71" w:rsidP="00DA7C71">
      <w:pPr>
        <w:pStyle w:val="Style6"/>
        <w:widowControl/>
        <w:tabs>
          <w:tab w:val="left" w:pos="360"/>
          <w:tab w:val="left" w:pos="540"/>
        </w:tabs>
        <w:ind w:left="3060"/>
        <w:rPr>
          <w:rStyle w:val="FontStyle15"/>
          <w:bCs/>
          <w:caps/>
          <w:szCs w:val="22"/>
          <w:lang w:val="uk-UA" w:eastAsia="uk-UA"/>
        </w:rPr>
      </w:pPr>
      <w:r>
        <w:rPr>
          <w:rStyle w:val="FontStyle15"/>
          <w:bCs/>
          <w:caps/>
          <w:szCs w:val="22"/>
          <w:lang w:val="uk-UA" w:eastAsia="uk-UA"/>
        </w:rPr>
        <w:lastRenderedPageBreak/>
        <w:t xml:space="preserve">5. </w:t>
      </w:r>
      <w:r w:rsidR="008908A5" w:rsidRPr="00E874A6">
        <w:rPr>
          <w:rStyle w:val="FontStyle15"/>
          <w:bCs/>
          <w:caps/>
          <w:szCs w:val="22"/>
          <w:lang w:val="uk-UA" w:eastAsia="uk-UA"/>
        </w:rPr>
        <w:t>Відповідальність сторін</w:t>
      </w:r>
    </w:p>
    <w:p w:rsidR="00065353" w:rsidRPr="004952DA" w:rsidRDefault="00065353" w:rsidP="00065353">
      <w:pPr>
        <w:pStyle w:val="Style2"/>
        <w:tabs>
          <w:tab w:val="left" w:pos="540"/>
          <w:tab w:val="left" w:pos="989"/>
        </w:tabs>
        <w:rPr>
          <w:rFonts w:cs="Calibri"/>
          <w:lang w:val="uk-UA" w:eastAsia="uk-UA"/>
        </w:rPr>
      </w:pPr>
      <w:r>
        <w:rPr>
          <w:rFonts w:cs="Calibri"/>
          <w:lang w:val="uk-UA" w:eastAsia="uk-UA"/>
        </w:rPr>
        <w:t>5</w:t>
      </w:r>
      <w:r w:rsidRPr="004952DA">
        <w:rPr>
          <w:rFonts w:cs="Calibri"/>
          <w:lang w:val="uk-UA" w:eastAsia="uk-UA"/>
        </w:rPr>
        <w:t>.1. У разі невиконання або неналежного виконання своїх зобов’язань за Договором</w:t>
      </w:r>
      <w:r>
        <w:rPr>
          <w:rFonts w:cs="Calibri"/>
          <w:lang w:val="uk-UA" w:eastAsia="uk-UA"/>
        </w:rPr>
        <w:t xml:space="preserve"> </w:t>
      </w:r>
      <w:r w:rsidRPr="004952DA">
        <w:rPr>
          <w:rFonts w:cs="Calibri"/>
          <w:lang w:val="uk-UA" w:eastAsia="uk-UA"/>
        </w:rPr>
        <w:t>Сторони несуть відповідальність, передбачену чинним законодавством України та цим</w:t>
      </w:r>
      <w:r>
        <w:rPr>
          <w:rFonts w:cs="Calibri"/>
          <w:lang w:val="uk-UA" w:eastAsia="uk-UA"/>
        </w:rPr>
        <w:t xml:space="preserve"> </w:t>
      </w:r>
      <w:r w:rsidRPr="004952DA">
        <w:rPr>
          <w:rFonts w:cs="Calibri"/>
          <w:lang w:val="uk-UA" w:eastAsia="uk-UA"/>
        </w:rPr>
        <w:t>Договором.</w:t>
      </w:r>
    </w:p>
    <w:p w:rsidR="00065353" w:rsidRPr="004952DA" w:rsidRDefault="00065353" w:rsidP="00065353">
      <w:pPr>
        <w:pStyle w:val="Style2"/>
        <w:tabs>
          <w:tab w:val="left" w:pos="540"/>
          <w:tab w:val="left" w:pos="989"/>
        </w:tabs>
        <w:rPr>
          <w:rFonts w:cs="Calibri"/>
          <w:lang w:val="uk-UA" w:eastAsia="uk-UA"/>
        </w:rPr>
      </w:pPr>
      <w:r>
        <w:rPr>
          <w:rFonts w:cs="Calibri"/>
          <w:lang w:val="uk-UA" w:eastAsia="uk-UA"/>
        </w:rPr>
        <w:t>5</w:t>
      </w:r>
      <w:r w:rsidRPr="004952DA">
        <w:rPr>
          <w:rFonts w:cs="Calibri"/>
          <w:lang w:val="uk-UA" w:eastAsia="uk-UA"/>
        </w:rPr>
        <w:t xml:space="preserve">.2. За </w:t>
      </w:r>
      <w:proofErr w:type="spellStart"/>
      <w:r w:rsidRPr="004952DA">
        <w:rPr>
          <w:rFonts w:cs="Calibri"/>
          <w:lang w:val="uk-UA" w:eastAsia="uk-UA"/>
        </w:rPr>
        <w:t>непоставку</w:t>
      </w:r>
      <w:proofErr w:type="spellEnd"/>
      <w:r w:rsidRPr="004952DA">
        <w:rPr>
          <w:rFonts w:cs="Calibri"/>
          <w:lang w:val="uk-UA" w:eastAsia="uk-UA"/>
        </w:rPr>
        <w:t>, несвоєчасну поставку або недопоставку Товару, або порушення</w:t>
      </w:r>
      <w:r>
        <w:rPr>
          <w:rFonts w:cs="Calibri"/>
          <w:lang w:val="uk-UA" w:eastAsia="uk-UA"/>
        </w:rPr>
        <w:t xml:space="preserve"> строку </w:t>
      </w:r>
      <w:r w:rsidRPr="004952DA">
        <w:rPr>
          <w:rFonts w:cs="Calibri"/>
          <w:lang w:val="uk-UA" w:eastAsia="uk-UA"/>
        </w:rPr>
        <w:t>заміни неякісного (невідповідного) Товару на якісний (відповідний) Постачальник</w:t>
      </w:r>
      <w:r>
        <w:rPr>
          <w:rFonts w:cs="Calibri"/>
          <w:lang w:val="uk-UA" w:eastAsia="uk-UA"/>
        </w:rPr>
        <w:t xml:space="preserve"> сплачує </w:t>
      </w:r>
      <w:r w:rsidRPr="004952DA">
        <w:rPr>
          <w:rFonts w:cs="Calibri"/>
          <w:lang w:val="uk-UA" w:eastAsia="uk-UA"/>
        </w:rPr>
        <w:t>Замовнику пеню в розмірі 0,1 % від вартості непоставленого, несвоєчасно</w:t>
      </w:r>
      <w:r>
        <w:rPr>
          <w:rFonts w:cs="Calibri"/>
          <w:lang w:val="uk-UA" w:eastAsia="uk-UA"/>
        </w:rPr>
        <w:t xml:space="preserve"> </w:t>
      </w:r>
      <w:r w:rsidRPr="004952DA">
        <w:rPr>
          <w:rFonts w:cs="Calibri"/>
          <w:lang w:val="uk-UA" w:eastAsia="uk-UA"/>
        </w:rPr>
        <w:t>поставлен</w:t>
      </w:r>
      <w:r>
        <w:rPr>
          <w:rFonts w:cs="Calibri"/>
          <w:lang w:val="uk-UA" w:eastAsia="uk-UA"/>
        </w:rPr>
        <w:t xml:space="preserve">ого або </w:t>
      </w:r>
      <w:r w:rsidRPr="004952DA">
        <w:rPr>
          <w:rFonts w:cs="Calibri"/>
          <w:lang w:val="uk-UA" w:eastAsia="uk-UA"/>
        </w:rPr>
        <w:t>недопоставленого Товару за кожний день прострочення поставки, а за</w:t>
      </w:r>
      <w:r>
        <w:rPr>
          <w:rFonts w:cs="Calibri"/>
          <w:lang w:val="uk-UA" w:eastAsia="uk-UA"/>
        </w:rPr>
        <w:t xml:space="preserve"> </w:t>
      </w:r>
      <w:r w:rsidRPr="004952DA">
        <w:rPr>
          <w:rFonts w:cs="Calibri"/>
          <w:lang w:val="uk-UA" w:eastAsia="uk-UA"/>
        </w:rPr>
        <w:t>прострочення понад 30 (тридцять) днів додатково стягується штраф у розмірі 7 % від</w:t>
      </w:r>
      <w:r>
        <w:rPr>
          <w:rFonts w:cs="Calibri"/>
          <w:lang w:val="uk-UA" w:eastAsia="uk-UA"/>
        </w:rPr>
        <w:t xml:space="preserve"> </w:t>
      </w:r>
      <w:r w:rsidRPr="004952DA">
        <w:rPr>
          <w:rFonts w:cs="Calibri"/>
          <w:lang w:val="uk-UA" w:eastAsia="uk-UA"/>
        </w:rPr>
        <w:t>вказаної суми.</w:t>
      </w:r>
    </w:p>
    <w:p w:rsidR="00065353" w:rsidRPr="004952DA" w:rsidRDefault="00065353" w:rsidP="00065353">
      <w:pPr>
        <w:pStyle w:val="Style2"/>
        <w:tabs>
          <w:tab w:val="left" w:pos="540"/>
          <w:tab w:val="left" w:pos="989"/>
        </w:tabs>
        <w:rPr>
          <w:rFonts w:cs="Calibri"/>
          <w:lang w:val="uk-UA" w:eastAsia="uk-UA"/>
        </w:rPr>
      </w:pPr>
      <w:r>
        <w:rPr>
          <w:rFonts w:cs="Calibri"/>
          <w:lang w:val="uk-UA" w:eastAsia="uk-UA"/>
        </w:rPr>
        <w:t>5</w:t>
      </w:r>
      <w:r w:rsidRPr="004952DA">
        <w:rPr>
          <w:rFonts w:cs="Calibri"/>
          <w:lang w:val="uk-UA" w:eastAsia="uk-UA"/>
        </w:rPr>
        <w:t>.3. За порушення умов Договору щодо якості Товару з Постачальника стягується</w:t>
      </w:r>
      <w:r>
        <w:rPr>
          <w:rFonts w:cs="Calibri"/>
          <w:lang w:val="uk-UA" w:eastAsia="uk-UA"/>
        </w:rPr>
        <w:t xml:space="preserve"> </w:t>
      </w:r>
      <w:r w:rsidRPr="004952DA">
        <w:rPr>
          <w:rFonts w:cs="Calibri"/>
          <w:lang w:val="uk-UA" w:eastAsia="uk-UA"/>
        </w:rPr>
        <w:t>штраф у розмірі 20 % від вартості неякісного Товару.</w:t>
      </w:r>
    </w:p>
    <w:p w:rsidR="00065353" w:rsidRPr="004952DA" w:rsidRDefault="00065353" w:rsidP="00065353">
      <w:pPr>
        <w:pStyle w:val="Style2"/>
        <w:tabs>
          <w:tab w:val="left" w:pos="540"/>
          <w:tab w:val="left" w:pos="989"/>
        </w:tabs>
        <w:rPr>
          <w:rFonts w:cs="Calibri"/>
          <w:lang w:val="uk-UA" w:eastAsia="uk-UA"/>
        </w:rPr>
      </w:pPr>
      <w:r>
        <w:rPr>
          <w:rFonts w:cs="Calibri"/>
          <w:lang w:val="uk-UA" w:eastAsia="uk-UA"/>
        </w:rPr>
        <w:t>5</w:t>
      </w:r>
      <w:r w:rsidRPr="004952DA">
        <w:rPr>
          <w:rFonts w:cs="Calibri"/>
          <w:lang w:val="uk-UA" w:eastAsia="uk-UA"/>
        </w:rPr>
        <w:t xml:space="preserve">.4. Штрафні санкції, зазначені в пункті </w:t>
      </w:r>
      <w:r>
        <w:rPr>
          <w:rFonts w:cs="Calibri"/>
          <w:lang w:val="uk-UA" w:eastAsia="uk-UA"/>
        </w:rPr>
        <w:t>5</w:t>
      </w:r>
      <w:r w:rsidRPr="004952DA">
        <w:rPr>
          <w:rFonts w:cs="Calibri"/>
          <w:lang w:val="uk-UA" w:eastAsia="uk-UA"/>
        </w:rPr>
        <w:t xml:space="preserve">.2 та пункті </w:t>
      </w:r>
      <w:r>
        <w:rPr>
          <w:rFonts w:cs="Calibri"/>
          <w:lang w:val="uk-UA" w:eastAsia="uk-UA"/>
        </w:rPr>
        <w:t>5</w:t>
      </w:r>
      <w:r w:rsidRPr="004952DA">
        <w:rPr>
          <w:rFonts w:cs="Calibri"/>
          <w:lang w:val="uk-UA" w:eastAsia="uk-UA"/>
        </w:rPr>
        <w:t>.3 даного Договору, сплачуються</w:t>
      </w:r>
      <w:r>
        <w:rPr>
          <w:rFonts w:cs="Calibri"/>
          <w:lang w:val="uk-UA" w:eastAsia="uk-UA"/>
        </w:rPr>
        <w:t xml:space="preserve"> </w:t>
      </w:r>
      <w:r w:rsidRPr="004952DA">
        <w:rPr>
          <w:rFonts w:cs="Calibri"/>
          <w:lang w:val="uk-UA" w:eastAsia="uk-UA"/>
        </w:rPr>
        <w:t xml:space="preserve">Постачальником протягом </w:t>
      </w:r>
      <w:r>
        <w:rPr>
          <w:rFonts w:cs="Calibri"/>
          <w:lang w:val="uk-UA" w:eastAsia="uk-UA"/>
        </w:rPr>
        <w:t>15</w:t>
      </w:r>
      <w:r w:rsidRPr="004952DA">
        <w:rPr>
          <w:rFonts w:cs="Calibri"/>
          <w:lang w:val="uk-UA" w:eastAsia="uk-UA"/>
        </w:rPr>
        <w:t xml:space="preserve"> (</w:t>
      </w:r>
      <w:r>
        <w:rPr>
          <w:rFonts w:cs="Calibri"/>
          <w:lang w:val="uk-UA" w:eastAsia="uk-UA"/>
        </w:rPr>
        <w:t>п’ятнадцяти</w:t>
      </w:r>
      <w:r w:rsidRPr="004952DA">
        <w:rPr>
          <w:rFonts w:cs="Calibri"/>
          <w:lang w:val="uk-UA" w:eastAsia="uk-UA"/>
        </w:rPr>
        <w:t>) робочих днів з моменту отримання відповідної</w:t>
      </w:r>
      <w:r>
        <w:rPr>
          <w:rFonts w:cs="Calibri"/>
          <w:lang w:val="uk-UA" w:eastAsia="uk-UA"/>
        </w:rPr>
        <w:t xml:space="preserve"> </w:t>
      </w:r>
      <w:r w:rsidRPr="004952DA">
        <w:rPr>
          <w:rFonts w:cs="Calibri"/>
          <w:lang w:val="uk-UA" w:eastAsia="uk-UA"/>
        </w:rPr>
        <w:t>вимоги Замовника.</w:t>
      </w:r>
    </w:p>
    <w:p w:rsidR="00065353" w:rsidRPr="004952DA" w:rsidRDefault="00065353" w:rsidP="00065353">
      <w:pPr>
        <w:pStyle w:val="Style2"/>
        <w:tabs>
          <w:tab w:val="left" w:pos="540"/>
          <w:tab w:val="left" w:pos="989"/>
        </w:tabs>
        <w:rPr>
          <w:rFonts w:cs="Calibri"/>
          <w:lang w:val="uk-UA" w:eastAsia="uk-UA"/>
        </w:rPr>
      </w:pPr>
      <w:r>
        <w:rPr>
          <w:rFonts w:cs="Calibri"/>
          <w:lang w:val="uk-UA" w:eastAsia="uk-UA"/>
        </w:rPr>
        <w:t>5</w:t>
      </w:r>
      <w:r w:rsidRPr="004952DA">
        <w:rPr>
          <w:rFonts w:cs="Calibri"/>
          <w:lang w:val="uk-UA" w:eastAsia="uk-UA"/>
        </w:rPr>
        <w:t>.</w:t>
      </w:r>
      <w:r>
        <w:rPr>
          <w:rFonts w:cs="Calibri"/>
          <w:lang w:val="uk-UA" w:eastAsia="uk-UA"/>
        </w:rPr>
        <w:t>5</w:t>
      </w:r>
      <w:r w:rsidRPr="004952DA">
        <w:rPr>
          <w:rFonts w:cs="Calibri"/>
          <w:lang w:val="uk-UA" w:eastAsia="uk-UA"/>
        </w:rPr>
        <w:t>. Замовник не несе відповідальності за затримку бюджетного фінансування та</w:t>
      </w:r>
      <w:r>
        <w:rPr>
          <w:rFonts w:cs="Calibri"/>
          <w:lang w:val="uk-UA" w:eastAsia="uk-UA"/>
        </w:rPr>
        <w:t xml:space="preserve"> </w:t>
      </w:r>
      <w:r w:rsidRPr="004952DA">
        <w:rPr>
          <w:rFonts w:cs="Calibri"/>
          <w:lang w:val="uk-UA" w:eastAsia="uk-UA"/>
        </w:rPr>
        <w:t xml:space="preserve">зобов’язується здійснити оплату за Товар згідно з пунктом </w:t>
      </w:r>
      <w:r>
        <w:rPr>
          <w:rFonts w:cs="Calibri"/>
          <w:lang w:val="uk-UA" w:eastAsia="uk-UA"/>
        </w:rPr>
        <w:t>2.2</w:t>
      </w:r>
      <w:r w:rsidRPr="004952DA">
        <w:rPr>
          <w:rFonts w:cs="Calibri"/>
          <w:lang w:val="uk-UA" w:eastAsia="uk-UA"/>
        </w:rPr>
        <w:t>. Сторони погодились, що</w:t>
      </w:r>
      <w:r>
        <w:rPr>
          <w:rFonts w:cs="Calibri"/>
          <w:lang w:val="uk-UA" w:eastAsia="uk-UA"/>
        </w:rPr>
        <w:t xml:space="preserve"> </w:t>
      </w:r>
      <w:r w:rsidRPr="004952DA">
        <w:rPr>
          <w:rFonts w:cs="Calibri"/>
          <w:lang w:val="uk-UA" w:eastAsia="uk-UA"/>
        </w:rPr>
        <w:t>Замовник звільняється від сплати будь-яких штрафів, пені, стягнень, інших санкцій тощо</w:t>
      </w:r>
      <w:r>
        <w:rPr>
          <w:rFonts w:cs="Calibri"/>
          <w:lang w:val="uk-UA" w:eastAsia="uk-UA"/>
        </w:rPr>
        <w:t xml:space="preserve"> </w:t>
      </w:r>
      <w:r w:rsidRPr="004952DA">
        <w:rPr>
          <w:rFonts w:cs="Calibri"/>
          <w:lang w:val="uk-UA" w:eastAsia="uk-UA"/>
        </w:rPr>
        <w:t>стосовно несвоєчасного виконання фінансових зобов’язань за цим Договором, яке</w:t>
      </w:r>
      <w:r>
        <w:rPr>
          <w:rFonts w:cs="Calibri"/>
          <w:lang w:val="uk-UA" w:eastAsia="uk-UA"/>
        </w:rPr>
        <w:t xml:space="preserve"> </w:t>
      </w:r>
      <w:r w:rsidRPr="004952DA">
        <w:rPr>
          <w:rFonts w:cs="Calibri"/>
          <w:lang w:val="uk-UA" w:eastAsia="uk-UA"/>
        </w:rPr>
        <w:t>викликане затримкою бюджетного фінансування.</w:t>
      </w:r>
    </w:p>
    <w:p w:rsidR="00065353" w:rsidRPr="004952DA" w:rsidRDefault="00065353" w:rsidP="00065353">
      <w:pPr>
        <w:pStyle w:val="Style2"/>
        <w:tabs>
          <w:tab w:val="left" w:pos="540"/>
          <w:tab w:val="left" w:pos="989"/>
        </w:tabs>
        <w:rPr>
          <w:rFonts w:cs="Calibri"/>
          <w:lang w:val="uk-UA" w:eastAsia="uk-UA"/>
        </w:rPr>
      </w:pPr>
      <w:r>
        <w:rPr>
          <w:rFonts w:cs="Calibri"/>
          <w:lang w:val="uk-UA" w:eastAsia="uk-UA"/>
        </w:rPr>
        <w:t>5</w:t>
      </w:r>
      <w:r w:rsidRPr="004952DA">
        <w:rPr>
          <w:rFonts w:cs="Calibri"/>
          <w:lang w:val="uk-UA" w:eastAsia="uk-UA"/>
        </w:rPr>
        <w:t>.</w:t>
      </w:r>
      <w:r>
        <w:rPr>
          <w:rFonts w:cs="Calibri"/>
          <w:lang w:val="uk-UA" w:eastAsia="uk-UA"/>
        </w:rPr>
        <w:t>6</w:t>
      </w:r>
      <w:r w:rsidRPr="004952DA">
        <w:rPr>
          <w:rFonts w:cs="Calibri"/>
          <w:lang w:val="uk-UA" w:eastAsia="uk-UA"/>
        </w:rPr>
        <w:t xml:space="preserve">. За несвоєчасну оплату Товару згідно з пунктами </w:t>
      </w:r>
      <w:r>
        <w:rPr>
          <w:rFonts w:cs="Calibri"/>
          <w:lang w:val="uk-UA" w:eastAsia="uk-UA"/>
        </w:rPr>
        <w:t>2.2</w:t>
      </w:r>
      <w:r w:rsidRPr="004952DA">
        <w:rPr>
          <w:rFonts w:cs="Calibri"/>
          <w:lang w:val="uk-UA" w:eastAsia="uk-UA"/>
        </w:rPr>
        <w:t>, яка не пов’язана із</w:t>
      </w:r>
      <w:r>
        <w:rPr>
          <w:rFonts w:cs="Calibri"/>
          <w:lang w:val="uk-UA" w:eastAsia="uk-UA"/>
        </w:rPr>
        <w:t xml:space="preserve"> затримкою </w:t>
      </w:r>
      <w:r w:rsidRPr="004952DA">
        <w:rPr>
          <w:rFonts w:cs="Calibri"/>
          <w:lang w:val="uk-UA" w:eastAsia="uk-UA"/>
        </w:rPr>
        <w:t>бюджетного фінансування, Замовник сплачує пеню в розмірі облікової ставки</w:t>
      </w:r>
      <w:r>
        <w:rPr>
          <w:rFonts w:cs="Calibri"/>
          <w:lang w:val="uk-UA" w:eastAsia="uk-UA"/>
        </w:rPr>
        <w:t xml:space="preserve"> </w:t>
      </w:r>
      <w:r w:rsidRPr="004952DA">
        <w:rPr>
          <w:rFonts w:cs="Calibri"/>
          <w:lang w:val="uk-UA" w:eastAsia="uk-UA"/>
        </w:rPr>
        <w:t>Національного банку України, від суми несплачених коштів, за кожен день прострочення</w:t>
      </w:r>
      <w:r>
        <w:rPr>
          <w:rFonts w:cs="Calibri"/>
          <w:lang w:val="uk-UA" w:eastAsia="uk-UA"/>
        </w:rPr>
        <w:t xml:space="preserve"> </w:t>
      </w:r>
      <w:r w:rsidRPr="004952DA">
        <w:rPr>
          <w:rFonts w:cs="Calibri"/>
          <w:lang w:val="uk-UA" w:eastAsia="uk-UA"/>
        </w:rPr>
        <w:t>платежів.</w:t>
      </w:r>
    </w:p>
    <w:p w:rsidR="00065353" w:rsidRPr="004952DA" w:rsidRDefault="00065353" w:rsidP="00065353">
      <w:pPr>
        <w:pStyle w:val="Style2"/>
        <w:tabs>
          <w:tab w:val="left" w:pos="540"/>
          <w:tab w:val="left" w:pos="989"/>
        </w:tabs>
        <w:rPr>
          <w:rFonts w:cs="Calibri"/>
          <w:lang w:val="uk-UA" w:eastAsia="uk-UA"/>
        </w:rPr>
      </w:pPr>
      <w:r>
        <w:rPr>
          <w:rFonts w:cs="Calibri"/>
          <w:lang w:val="uk-UA" w:eastAsia="uk-UA"/>
        </w:rPr>
        <w:t>5</w:t>
      </w:r>
      <w:r w:rsidRPr="004952DA">
        <w:rPr>
          <w:rFonts w:cs="Calibri"/>
          <w:lang w:val="uk-UA" w:eastAsia="uk-UA"/>
        </w:rPr>
        <w:t>.</w:t>
      </w:r>
      <w:r>
        <w:rPr>
          <w:rFonts w:cs="Calibri"/>
          <w:lang w:val="uk-UA" w:eastAsia="uk-UA"/>
        </w:rPr>
        <w:t>7</w:t>
      </w:r>
      <w:r w:rsidRPr="004952DA">
        <w:rPr>
          <w:rFonts w:cs="Calibri"/>
          <w:lang w:val="uk-UA" w:eastAsia="uk-UA"/>
        </w:rPr>
        <w:t>. У випадках, не передбачених умовами цього Договору, Сторони несуть</w:t>
      </w:r>
      <w:r>
        <w:rPr>
          <w:rFonts w:cs="Calibri"/>
          <w:lang w:val="uk-UA" w:eastAsia="uk-UA"/>
        </w:rPr>
        <w:t xml:space="preserve"> </w:t>
      </w:r>
      <w:r w:rsidRPr="004952DA">
        <w:rPr>
          <w:rFonts w:cs="Calibri"/>
          <w:lang w:val="uk-UA" w:eastAsia="uk-UA"/>
        </w:rPr>
        <w:t>відповідальність, передбачену чинним законодавством України.</w:t>
      </w:r>
    </w:p>
    <w:p w:rsidR="00065353" w:rsidRDefault="00065353" w:rsidP="00065353">
      <w:pPr>
        <w:pStyle w:val="Style2"/>
        <w:tabs>
          <w:tab w:val="left" w:pos="540"/>
          <w:tab w:val="left" w:pos="989"/>
        </w:tabs>
        <w:rPr>
          <w:rFonts w:cs="Calibri"/>
          <w:lang w:val="uk-UA" w:eastAsia="uk-UA"/>
        </w:rPr>
      </w:pPr>
      <w:r>
        <w:rPr>
          <w:rFonts w:cs="Calibri"/>
          <w:lang w:val="uk-UA" w:eastAsia="uk-UA"/>
        </w:rPr>
        <w:t>5</w:t>
      </w:r>
      <w:r w:rsidRPr="004952DA">
        <w:rPr>
          <w:rFonts w:cs="Calibri"/>
          <w:lang w:val="uk-UA" w:eastAsia="uk-UA"/>
        </w:rPr>
        <w:t>.</w:t>
      </w:r>
      <w:r>
        <w:rPr>
          <w:rFonts w:cs="Calibri"/>
          <w:lang w:val="uk-UA" w:eastAsia="uk-UA"/>
        </w:rPr>
        <w:t>8</w:t>
      </w:r>
      <w:r w:rsidRPr="004952DA">
        <w:rPr>
          <w:rFonts w:cs="Calibri"/>
          <w:lang w:val="uk-UA" w:eastAsia="uk-UA"/>
        </w:rPr>
        <w:t>. Сплата штрафних санкцій не звільняє винну Сторону від виконання своїх</w:t>
      </w:r>
      <w:r>
        <w:rPr>
          <w:rFonts w:cs="Calibri"/>
          <w:lang w:val="uk-UA" w:eastAsia="uk-UA"/>
        </w:rPr>
        <w:t xml:space="preserve"> </w:t>
      </w:r>
      <w:r w:rsidRPr="004952DA">
        <w:rPr>
          <w:rFonts w:cs="Calibri"/>
          <w:lang w:val="uk-UA" w:eastAsia="uk-UA"/>
        </w:rPr>
        <w:t>зобов’язань за цим Договором. Винна Сторона відшкодовує суму штрафних санкцій</w:t>
      </w:r>
      <w:r>
        <w:rPr>
          <w:rFonts w:cs="Calibri"/>
          <w:lang w:val="uk-UA" w:eastAsia="uk-UA"/>
        </w:rPr>
        <w:t xml:space="preserve"> </w:t>
      </w:r>
      <w:r w:rsidRPr="004952DA">
        <w:rPr>
          <w:rFonts w:cs="Calibri"/>
          <w:lang w:val="uk-UA" w:eastAsia="uk-UA"/>
        </w:rPr>
        <w:t xml:space="preserve">чи/або збитків на підставі претензії протягом </w:t>
      </w:r>
      <w:r>
        <w:rPr>
          <w:rFonts w:cs="Calibri"/>
          <w:lang w:val="uk-UA" w:eastAsia="uk-UA"/>
        </w:rPr>
        <w:t>15</w:t>
      </w:r>
      <w:r w:rsidRPr="004952DA">
        <w:rPr>
          <w:rFonts w:cs="Calibri"/>
          <w:lang w:val="uk-UA" w:eastAsia="uk-UA"/>
        </w:rPr>
        <w:t xml:space="preserve"> (</w:t>
      </w:r>
      <w:r>
        <w:rPr>
          <w:rFonts w:cs="Calibri"/>
          <w:lang w:val="uk-UA" w:eastAsia="uk-UA"/>
        </w:rPr>
        <w:t>п’ятнадцяти</w:t>
      </w:r>
      <w:r w:rsidRPr="004952DA">
        <w:rPr>
          <w:rFonts w:cs="Calibri"/>
          <w:lang w:val="uk-UA" w:eastAsia="uk-UA"/>
        </w:rPr>
        <w:t>) робочих днів з моменту</w:t>
      </w:r>
      <w:r>
        <w:rPr>
          <w:rFonts w:cs="Calibri"/>
          <w:lang w:val="uk-UA" w:eastAsia="uk-UA"/>
        </w:rPr>
        <w:t xml:space="preserve"> </w:t>
      </w:r>
      <w:r w:rsidRPr="004952DA">
        <w:rPr>
          <w:rFonts w:cs="Calibri"/>
          <w:lang w:val="uk-UA" w:eastAsia="uk-UA"/>
        </w:rPr>
        <w:t>отримання претензії шляхом перерахування грошових коштів на розрахунковий рахунок</w:t>
      </w:r>
      <w:r>
        <w:rPr>
          <w:rFonts w:cs="Calibri"/>
          <w:lang w:val="uk-UA" w:eastAsia="uk-UA"/>
        </w:rPr>
        <w:t xml:space="preserve"> </w:t>
      </w:r>
      <w:r w:rsidRPr="004952DA">
        <w:rPr>
          <w:rFonts w:cs="Calibri"/>
          <w:lang w:val="uk-UA" w:eastAsia="uk-UA"/>
        </w:rPr>
        <w:t>іншої Сторони. Претензія направляється шляхом повідомлення на електронну адресу</w:t>
      </w:r>
      <w:r>
        <w:rPr>
          <w:rFonts w:cs="Calibri"/>
          <w:lang w:val="uk-UA" w:eastAsia="uk-UA"/>
        </w:rPr>
        <w:t xml:space="preserve"> </w:t>
      </w:r>
      <w:r w:rsidRPr="004952DA">
        <w:rPr>
          <w:rFonts w:cs="Calibri"/>
          <w:lang w:val="uk-UA" w:eastAsia="uk-UA"/>
        </w:rPr>
        <w:t>винної Сторони, зазначену в цьому Договорі, та/або шляхом направлення цінним листом з</w:t>
      </w:r>
      <w:r>
        <w:rPr>
          <w:rFonts w:cs="Calibri"/>
          <w:lang w:val="uk-UA" w:eastAsia="uk-UA"/>
        </w:rPr>
        <w:t xml:space="preserve"> </w:t>
      </w:r>
      <w:r w:rsidRPr="004952DA">
        <w:rPr>
          <w:rFonts w:cs="Calibri"/>
          <w:lang w:val="uk-UA" w:eastAsia="uk-UA"/>
        </w:rPr>
        <w:t>описом вкладення та повідомленням на поштову адресу винної Сторони та вважається</w:t>
      </w:r>
      <w:r>
        <w:rPr>
          <w:rFonts w:cs="Calibri"/>
          <w:lang w:val="uk-UA" w:eastAsia="uk-UA"/>
        </w:rPr>
        <w:t xml:space="preserve"> </w:t>
      </w:r>
      <w:r w:rsidRPr="004952DA">
        <w:rPr>
          <w:rFonts w:cs="Calibri"/>
          <w:lang w:val="uk-UA" w:eastAsia="uk-UA"/>
        </w:rPr>
        <w:t>отриманою на чотирнадцятий день після дня її відправлення.</w:t>
      </w:r>
    </w:p>
    <w:p w:rsidR="008908A5" w:rsidRPr="00B0715D" w:rsidRDefault="008908A5" w:rsidP="008908A5">
      <w:pPr>
        <w:pStyle w:val="Style2"/>
        <w:widowControl/>
        <w:tabs>
          <w:tab w:val="left" w:pos="540"/>
          <w:tab w:val="left" w:pos="989"/>
        </w:tabs>
        <w:rPr>
          <w:rStyle w:val="FontStyle12"/>
          <w:bCs/>
          <w:i w:val="0"/>
          <w:sz w:val="16"/>
          <w:szCs w:val="16"/>
          <w:lang w:val="uk-UA" w:eastAsia="uk-UA"/>
        </w:rPr>
      </w:pPr>
    </w:p>
    <w:p w:rsidR="008908A5" w:rsidRPr="00E874A6" w:rsidRDefault="008908A5" w:rsidP="00DA7C71">
      <w:pPr>
        <w:pStyle w:val="Style3"/>
        <w:widowControl/>
        <w:numPr>
          <w:ilvl w:val="0"/>
          <w:numId w:val="25"/>
        </w:numPr>
        <w:tabs>
          <w:tab w:val="left" w:pos="360"/>
          <w:tab w:val="left" w:pos="540"/>
        </w:tabs>
        <w:spacing w:line="240" w:lineRule="auto"/>
        <w:rPr>
          <w:rStyle w:val="FontStyle11"/>
          <w:bCs/>
          <w:caps/>
          <w:szCs w:val="22"/>
          <w:lang w:val="uk-UA" w:eastAsia="uk-UA"/>
        </w:rPr>
      </w:pPr>
      <w:r w:rsidRPr="00E874A6">
        <w:rPr>
          <w:rStyle w:val="FontStyle11"/>
          <w:bCs/>
          <w:caps/>
          <w:szCs w:val="22"/>
          <w:lang w:val="uk-UA" w:eastAsia="uk-UA"/>
        </w:rPr>
        <w:t>Форс-мажорні обставини</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.1. Сторони звільняються від відповідальності за невиконання або неналежне</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за цим Договором у разі виникнення обставин непереборної сили, які</w:t>
      </w:r>
      <w:r>
        <w:rPr>
          <w:rStyle w:val="FontStyle12"/>
          <w:bCs/>
          <w:i w:val="0"/>
          <w:sz w:val="24"/>
          <w:szCs w:val="24"/>
          <w:lang w:eastAsia="uk-UA"/>
        </w:rPr>
        <w:t xml:space="preserve"> </w:t>
      </w:r>
      <w:r w:rsidRPr="00BD54FA">
        <w:rPr>
          <w:rStyle w:val="FontStyle12"/>
          <w:bCs/>
          <w:i w:val="0"/>
          <w:sz w:val="24"/>
          <w:szCs w:val="24"/>
          <w:lang w:eastAsia="uk-UA"/>
        </w:rPr>
        <w:t>не існували під час укладання Договору та виникли поза волею Сторін. Під непереборною</w:t>
      </w:r>
      <w:r>
        <w:rPr>
          <w:rStyle w:val="FontStyle12"/>
          <w:bCs/>
          <w:i w:val="0"/>
          <w:sz w:val="24"/>
          <w:szCs w:val="24"/>
          <w:lang w:eastAsia="uk-UA"/>
        </w:rPr>
        <w:t xml:space="preserve"> </w:t>
      </w:r>
      <w:r w:rsidRPr="00BD54FA">
        <w:rPr>
          <w:rStyle w:val="FontStyle12"/>
          <w:bCs/>
          <w:i w:val="0"/>
          <w:sz w:val="24"/>
          <w:szCs w:val="24"/>
          <w:lang w:eastAsia="uk-UA"/>
        </w:rPr>
        <w:t>силою в цьому Договорі розуміються будь-які надзвичайні або невідворотні події</w:t>
      </w:r>
      <w:r>
        <w:rPr>
          <w:rStyle w:val="FontStyle12"/>
          <w:bCs/>
          <w:i w:val="0"/>
          <w:sz w:val="24"/>
          <w:szCs w:val="24"/>
          <w:lang w:eastAsia="uk-UA"/>
        </w:rPr>
        <w:t xml:space="preserve"> </w:t>
      </w:r>
      <w:r w:rsidRPr="00BD54FA">
        <w:rPr>
          <w:rStyle w:val="FontStyle12"/>
          <w:bCs/>
          <w:i w:val="0"/>
          <w:sz w:val="24"/>
          <w:szCs w:val="24"/>
          <w:lang w:eastAsia="uk-UA"/>
        </w:rPr>
        <w:t>зовнішнього щодо Сторін характеру або їх наслідки, які виникають без вини Сторін, поза їх</w:t>
      </w:r>
      <w:r>
        <w:rPr>
          <w:rStyle w:val="FontStyle12"/>
          <w:bCs/>
          <w:i w:val="0"/>
          <w:sz w:val="24"/>
          <w:szCs w:val="24"/>
          <w:lang w:eastAsia="uk-UA"/>
        </w:rPr>
        <w:t xml:space="preserve"> </w:t>
      </w:r>
      <w:r w:rsidRPr="00BD54FA">
        <w:rPr>
          <w:rStyle w:val="FontStyle12"/>
          <w:bCs/>
          <w:i w:val="0"/>
          <w:sz w:val="24"/>
          <w:szCs w:val="24"/>
          <w:lang w:eastAsia="uk-UA"/>
        </w:rPr>
        <w:t>волею або всупереч волі й бажанню Сторін, і які не можна, за умови застосування звичайних</w:t>
      </w:r>
      <w:r>
        <w:rPr>
          <w:rStyle w:val="FontStyle12"/>
          <w:bCs/>
          <w:i w:val="0"/>
          <w:sz w:val="24"/>
          <w:szCs w:val="24"/>
          <w:lang w:eastAsia="uk-UA"/>
        </w:rPr>
        <w:t xml:space="preserve"> </w:t>
      </w:r>
      <w:r w:rsidRPr="00BD54FA">
        <w:rPr>
          <w:rStyle w:val="FontStyle12"/>
          <w:bCs/>
          <w:i w:val="0"/>
          <w:sz w:val="24"/>
          <w:szCs w:val="24"/>
          <w:lang w:eastAsia="uk-UA"/>
        </w:rPr>
        <w:t>для цього заходів, передбачити й не можна при всій обережності й передбачливості запобігти</w:t>
      </w:r>
      <w:r>
        <w:rPr>
          <w:rStyle w:val="FontStyle12"/>
          <w:bCs/>
          <w:i w:val="0"/>
          <w:sz w:val="24"/>
          <w:szCs w:val="24"/>
          <w:lang w:eastAsia="uk-UA"/>
        </w:rPr>
        <w:t xml:space="preserve"> </w:t>
      </w:r>
      <w:r w:rsidRPr="00BD54FA">
        <w:rPr>
          <w:rStyle w:val="FontStyle12"/>
          <w:bCs/>
          <w:i w:val="0"/>
          <w:sz w:val="24"/>
          <w:szCs w:val="24"/>
          <w:lang w:eastAsia="uk-UA"/>
        </w:rPr>
        <w:t>(уникнути), у тому числі, але не винятково стихійні явища природного характеру</w:t>
      </w:r>
      <w:r>
        <w:rPr>
          <w:rStyle w:val="FontStyle12"/>
          <w:bCs/>
          <w:i w:val="0"/>
          <w:sz w:val="24"/>
          <w:szCs w:val="24"/>
          <w:lang w:eastAsia="uk-UA"/>
        </w:rPr>
        <w:t xml:space="preserve"> </w:t>
      </w:r>
      <w:r w:rsidRPr="00BD54FA">
        <w:rPr>
          <w:rStyle w:val="FontStyle12"/>
          <w:bCs/>
          <w:i w:val="0"/>
          <w:sz w:val="24"/>
          <w:szCs w:val="24"/>
          <w:lang w:eastAsia="uk-UA"/>
        </w:rPr>
        <w:t>(землетруси, повені, урагани, руйнування в результаті блискавки й т. п.), нещастя</w:t>
      </w:r>
      <w:r>
        <w:rPr>
          <w:rStyle w:val="FontStyle12"/>
          <w:bCs/>
          <w:i w:val="0"/>
          <w:sz w:val="24"/>
          <w:szCs w:val="24"/>
          <w:lang w:eastAsia="uk-UA"/>
        </w:rPr>
        <w:t xml:space="preserve"> </w:t>
      </w:r>
      <w:r w:rsidRPr="00BD54FA">
        <w:rPr>
          <w:rStyle w:val="FontStyle12"/>
          <w:bCs/>
          <w:i w:val="0"/>
          <w:sz w:val="24"/>
          <w:szCs w:val="24"/>
          <w:lang w:eastAsia="uk-UA"/>
        </w:rPr>
        <w:t>біологічного, техногенного й антропогенного походження (вибухи, пожежі, вихід з ладу</w:t>
      </w:r>
      <w:r>
        <w:rPr>
          <w:rStyle w:val="FontStyle12"/>
          <w:bCs/>
          <w:i w:val="0"/>
          <w:sz w:val="24"/>
          <w:szCs w:val="24"/>
          <w:lang w:eastAsia="uk-UA"/>
        </w:rPr>
        <w:t xml:space="preserve"> </w:t>
      </w:r>
      <w:r w:rsidRPr="00BD54FA">
        <w:rPr>
          <w:rStyle w:val="FontStyle12"/>
          <w:bCs/>
          <w:i w:val="0"/>
          <w:sz w:val="24"/>
          <w:szCs w:val="24"/>
          <w:lang w:eastAsia="uk-UA"/>
        </w:rPr>
        <w:t>машин і устаткування, масові епідемії та ін.), карантин, встановлений Кабінетом Міністрів</w:t>
      </w:r>
      <w:r>
        <w:rPr>
          <w:rStyle w:val="FontStyle12"/>
          <w:bCs/>
          <w:i w:val="0"/>
          <w:sz w:val="24"/>
          <w:szCs w:val="24"/>
          <w:lang w:eastAsia="uk-UA"/>
        </w:rPr>
        <w:t xml:space="preserve"> </w:t>
      </w:r>
      <w:r w:rsidRPr="00BD54FA">
        <w:rPr>
          <w:rStyle w:val="FontStyle12"/>
          <w:bCs/>
          <w:i w:val="0"/>
          <w:sz w:val="24"/>
          <w:szCs w:val="24"/>
          <w:lang w:eastAsia="uk-UA"/>
        </w:rPr>
        <w:t>України, обставини суспільного життя (війна, воєнні дії, блокади, громадські заворушення,</w:t>
      </w:r>
      <w:r>
        <w:rPr>
          <w:rStyle w:val="FontStyle12"/>
          <w:bCs/>
          <w:i w:val="0"/>
          <w:sz w:val="24"/>
          <w:szCs w:val="24"/>
          <w:lang w:eastAsia="uk-UA"/>
        </w:rPr>
        <w:t xml:space="preserve"> </w:t>
      </w:r>
      <w:r w:rsidRPr="00BD54FA">
        <w:rPr>
          <w:rStyle w:val="FontStyle12"/>
          <w:bCs/>
          <w:i w:val="0"/>
          <w:sz w:val="24"/>
          <w:szCs w:val="24"/>
          <w:lang w:eastAsia="uk-UA"/>
        </w:rPr>
        <w:t>прояви тероризму, масові страйки й локаути, бойкоти та ін.).</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.2. Сторона, що не може виконувати зобов’язання за цим Договором унаслідок дії</w:t>
      </w:r>
      <w:r>
        <w:rPr>
          <w:rStyle w:val="FontStyle12"/>
          <w:bCs/>
          <w:i w:val="0"/>
          <w:sz w:val="24"/>
          <w:szCs w:val="24"/>
          <w:lang w:eastAsia="uk-UA"/>
        </w:rPr>
        <w:t xml:space="preserve"> обставин </w:t>
      </w:r>
      <w:r w:rsidRPr="00BD54FA">
        <w:rPr>
          <w:rStyle w:val="FontStyle12"/>
          <w:bCs/>
          <w:i w:val="0"/>
          <w:sz w:val="24"/>
          <w:szCs w:val="24"/>
          <w:lang w:eastAsia="uk-UA"/>
        </w:rPr>
        <w:t>непереборної сили, повинна протягом 14-ти календарних днів з моменту їх</w:t>
      </w:r>
      <w:r>
        <w:rPr>
          <w:rStyle w:val="FontStyle12"/>
          <w:bCs/>
          <w:i w:val="0"/>
          <w:sz w:val="24"/>
          <w:szCs w:val="24"/>
          <w:lang w:eastAsia="uk-UA"/>
        </w:rPr>
        <w:t xml:space="preserve"> </w:t>
      </w:r>
      <w:r w:rsidRPr="00BD54FA">
        <w:rPr>
          <w:rStyle w:val="FontStyle12"/>
          <w:bCs/>
          <w:i w:val="0"/>
          <w:sz w:val="24"/>
          <w:szCs w:val="24"/>
          <w:lang w:eastAsia="uk-UA"/>
        </w:rPr>
        <w:t>виникнення повідомити про це іншу Сторону у письмовій формі шляхом направлення</w:t>
      </w:r>
      <w:r>
        <w:rPr>
          <w:rStyle w:val="FontStyle12"/>
          <w:bCs/>
          <w:i w:val="0"/>
          <w:sz w:val="24"/>
          <w:szCs w:val="24"/>
          <w:lang w:eastAsia="uk-UA"/>
        </w:rPr>
        <w:t xml:space="preserve"> </w:t>
      </w:r>
      <w:r w:rsidRPr="00BD54FA">
        <w:rPr>
          <w:rStyle w:val="FontStyle12"/>
          <w:bCs/>
          <w:i w:val="0"/>
          <w:sz w:val="24"/>
          <w:szCs w:val="24"/>
          <w:lang w:eastAsia="uk-UA"/>
        </w:rPr>
        <w:t>офіційного листа на офіційну електронну адресу (або електронну адресу, зазначену в</w:t>
      </w:r>
      <w:r>
        <w:rPr>
          <w:rStyle w:val="FontStyle12"/>
          <w:bCs/>
          <w:i w:val="0"/>
          <w:sz w:val="24"/>
          <w:szCs w:val="24"/>
          <w:lang w:eastAsia="uk-UA"/>
        </w:rPr>
        <w:t xml:space="preserve"> договорі). </w:t>
      </w:r>
      <w:r w:rsidRPr="00BD54FA">
        <w:rPr>
          <w:rStyle w:val="FontStyle12"/>
          <w:bCs/>
          <w:i w:val="0"/>
          <w:sz w:val="24"/>
          <w:szCs w:val="24"/>
          <w:lang w:eastAsia="uk-UA"/>
        </w:rPr>
        <w:t>Неповідомлення або несвоєчасне повідомлення про настання чи припинення</w:t>
      </w:r>
      <w:r>
        <w:rPr>
          <w:rStyle w:val="FontStyle12"/>
          <w:bCs/>
          <w:i w:val="0"/>
          <w:sz w:val="24"/>
          <w:szCs w:val="24"/>
          <w:lang w:eastAsia="uk-UA"/>
        </w:rPr>
        <w:t xml:space="preserve"> </w:t>
      </w:r>
      <w:r w:rsidRPr="00BD54FA">
        <w:rPr>
          <w:rStyle w:val="FontStyle12"/>
          <w:bCs/>
          <w:i w:val="0"/>
          <w:sz w:val="24"/>
          <w:szCs w:val="24"/>
          <w:lang w:eastAsia="uk-UA"/>
        </w:rPr>
        <w:t>обставин непереборної сили позбавляє Сторону права посилатися на них як на обставини, що</w:t>
      </w:r>
      <w:r>
        <w:rPr>
          <w:rStyle w:val="FontStyle12"/>
          <w:bCs/>
          <w:i w:val="0"/>
          <w:sz w:val="24"/>
          <w:szCs w:val="24"/>
          <w:lang w:eastAsia="uk-UA"/>
        </w:rPr>
        <w:t xml:space="preserve"> </w:t>
      </w:r>
      <w:r w:rsidRPr="00BD54FA">
        <w:rPr>
          <w:rStyle w:val="FontStyle12"/>
          <w:bCs/>
          <w:i w:val="0"/>
          <w:sz w:val="24"/>
          <w:szCs w:val="24"/>
          <w:lang w:eastAsia="uk-UA"/>
        </w:rPr>
        <w:lastRenderedPageBreak/>
        <w:t>звільняють від відповідальності за невиконання або неналежне виконання зобов’язань за цим</w:t>
      </w:r>
      <w:r>
        <w:rPr>
          <w:rStyle w:val="FontStyle12"/>
          <w:bCs/>
          <w:i w:val="0"/>
          <w:sz w:val="24"/>
          <w:szCs w:val="24"/>
          <w:lang w:eastAsia="uk-UA"/>
        </w:rPr>
        <w:t xml:space="preserve"> </w:t>
      </w:r>
      <w:r w:rsidRPr="00BD54FA">
        <w:rPr>
          <w:rStyle w:val="FontStyle12"/>
          <w:bCs/>
          <w:i w:val="0"/>
          <w:sz w:val="24"/>
          <w:szCs w:val="24"/>
          <w:lang w:eastAsia="uk-UA"/>
        </w:rPr>
        <w:t>Договором.</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.3. Сторона, для якої склались форс-мажорні обставини (обставини непереборної</w:t>
      </w:r>
      <w:r>
        <w:rPr>
          <w:rStyle w:val="FontStyle12"/>
          <w:bCs/>
          <w:i w:val="0"/>
          <w:sz w:val="24"/>
          <w:szCs w:val="24"/>
          <w:lang w:eastAsia="uk-UA"/>
        </w:rPr>
        <w:t xml:space="preserve"> </w:t>
      </w:r>
      <w:r w:rsidRPr="00BD54FA">
        <w:rPr>
          <w:rStyle w:val="FontStyle12"/>
          <w:bCs/>
          <w:i w:val="0"/>
          <w:sz w:val="24"/>
          <w:szCs w:val="24"/>
          <w:lang w:eastAsia="uk-UA"/>
        </w:rPr>
        <w:t>сили), зобов’язана надати іншій Стороні документ, виданий Торгово-промисловою палатою</w:t>
      </w:r>
      <w:r>
        <w:rPr>
          <w:rStyle w:val="FontStyle12"/>
          <w:bCs/>
          <w:i w:val="0"/>
          <w:sz w:val="24"/>
          <w:szCs w:val="24"/>
          <w:lang w:eastAsia="uk-UA"/>
        </w:rPr>
        <w:t xml:space="preserve"> </w:t>
      </w:r>
      <w:r w:rsidRPr="00BD54FA">
        <w:rPr>
          <w:rStyle w:val="FontStyle12"/>
          <w:bCs/>
          <w:i w:val="0"/>
          <w:sz w:val="24"/>
          <w:szCs w:val="24"/>
          <w:lang w:eastAsia="uk-UA"/>
        </w:rPr>
        <w:t>України, яким засвідчене настання форс-мажорних обставин (обставин непереборної сили).</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BD54FA">
        <w:rPr>
          <w:rStyle w:val="FontStyle12"/>
          <w:bCs/>
          <w:i w:val="0"/>
          <w:sz w:val="24"/>
          <w:szCs w:val="24"/>
          <w:lang w:eastAsia="uk-UA"/>
        </w:rPr>
        <w:t>Сторона, для якої склались форс-мажорні обставини (обставини непереборної сили),</w:t>
      </w:r>
      <w:r>
        <w:rPr>
          <w:rStyle w:val="FontStyle12"/>
          <w:bCs/>
          <w:i w:val="0"/>
          <w:sz w:val="24"/>
          <w:szCs w:val="24"/>
          <w:lang w:eastAsia="uk-UA"/>
        </w:rPr>
        <w:t xml:space="preserve"> </w:t>
      </w:r>
      <w:r w:rsidRPr="00BD54FA">
        <w:rPr>
          <w:rStyle w:val="FontStyle12"/>
          <w:bCs/>
          <w:i w:val="0"/>
          <w:sz w:val="24"/>
          <w:szCs w:val="24"/>
          <w:lang w:eastAsia="uk-UA"/>
        </w:rPr>
        <w:t>пов’язані з військовою агресією російської федерації проти України, що стала підставою</w:t>
      </w:r>
      <w:r>
        <w:rPr>
          <w:rStyle w:val="FontStyle12"/>
          <w:bCs/>
          <w:i w:val="0"/>
          <w:sz w:val="24"/>
          <w:szCs w:val="24"/>
          <w:lang w:eastAsia="uk-UA"/>
        </w:rPr>
        <w:t xml:space="preserve"> </w:t>
      </w:r>
      <w:r w:rsidRPr="00BD54FA">
        <w:rPr>
          <w:rStyle w:val="FontStyle12"/>
          <w:bCs/>
          <w:i w:val="0"/>
          <w:sz w:val="24"/>
          <w:szCs w:val="24"/>
          <w:lang w:eastAsia="uk-UA"/>
        </w:rPr>
        <w:t>введення воєнного стану, може надати іншій Стороні документ компетентних державних</w:t>
      </w:r>
      <w:r>
        <w:rPr>
          <w:rStyle w:val="FontStyle12"/>
          <w:bCs/>
          <w:i w:val="0"/>
          <w:sz w:val="24"/>
          <w:szCs w:val="24"/>
          <w:lang w:eastAsia="uk-UA"/>
        </w:rPr>
        <w:t xml:space="preserve"> </w:t>
      </w:r>
      <w:r w:rsidRPr="00BD54FA">
        <w:rPr>
          <w:rStyle w:val="FontStyle12"/>
          <w:bCs/>
          <w:i w:val="0"/>
          <w:sz w:val="24"/>
          <w:szCs w:val="24"/>
          <w:lang w:eastAsia="uk-UA"/>
        </w:rPr>
        <w:t>органів, який посвідчує наявність форс-мажорних обставин, пов’язаних з військовою</w:t>
      </w:r>
      <w:r>
        <w:rPr>
          <w:rStyle w:val="FontStyle12"/>
          <w:bCs/>
          <w:i w:val="0"/>
          <w:sz w:val="24"/>
          <w:szCs w:val="24"/>
          <w:lang w:eastAsia="uk-UA"/>
        </w:rPr>
        <w:t xml:space="preserve"> </w:t>
      </w:r>
      <w:r w:rsidRPr="00BD54FA">
        <w:rPr>
          <w:rStyle w:val="FontStyle12"/>
          <w:bCs/>
          <w:i w:val="0"/>
          <w:sz w:val="24"/>
          <w:szCs w:val="24"/>
          <w:lang w:eastAsia="uk-UA"/>
        </w:rPr>
        <w:t>агресією російської федерації проти України. У разі, якщо форс-мажорні обставини</w:t>
      </w:r>
      <w:r>
        <w:rPr>
          <w:rStyle w:val="FontStyle12"/>
          <w:bCs/>
          <w:i w:val="0"/>
          <w:sz w:val="24"/>
          <w:szCs w:val="24"/>
          <w:lang w:eastAsia="uk-UA"/>
        </w:rPr>
        <w:t xml:space="preserve"> </w:t>
      </w:r>
      <w:r w:rsidRPr="00BD54FA">
        <w:rPr>
          <w:rStyle w:val="FontStyle12"/>
          <w:bCs/>
          <w:i w:val="0"/>
          <w:sz w:val="24"/>
          <w:szCs w:val="24"/>
          <w:lang w:eastAsia="uk-UA"/>
        </w:rPr>
        <w:t>(обставини непереборної сили) пов’язані з військовою агресією російської федерації проти</w:t>
      </w:r>
      <w:r>
        <w:rPr>
          <w:rStyle w:val="FontStyle12"/>
          <w:bCs/>
          <w:i w:val="0"/>
          <w:sz w:val="24"/>
          <w:szCs w:val="24"/>
          <w:lang w:eastAsia="uk-UA"/>
        </w:rPr>
        <w:t xml:space="preserve"> </w:t>
      </w:r>
      <w:r w:rsidRPr="00BD54FA">
        <w:rPr>
          <w:rStyle w:val="FontStyle12"/>
          <w:bCs/>
          <w:i w:val="0"/>
          <w:sz w:val="24"/>
          <w:szCs w:val="24"/>
          <w:lang w:eastAsia="uk-UA"/>
        </w:rPr>
        <w:t>України, що стала підставою введення воєнного стану, надання документа, виданого</w:t>
      </w:r>
      <w:r>
        <w:rPr>
          <w:rStyle w:val="FontStyle12"/>
          <w:bCs/>
          <w:i w:val="0"/>
          <w:sz w:val="24"/>
          <w:szCs w:val="24"/>
          <w:lang w:eastAsia="uk-UA"/>
        </w:rPr>
        <w:t xml:space="preserve"> </w:t>
      </w:r>
      <w:r w:rsidRPr="00BD54FA">
        <w:rPr>
          <w:rStyle w:val="FontStyle12"/>
          <w:bCs/>
          <w:i w:val="0"/>
          <w:sz w:val="24"/>
          <w:szCs w:val="24"/>
          <w:lang w:eastAsia="uk-UA"/>
        </w:rPr>
        <w:t>Торгово-промисловою палатою України, не вимагається для підтвердження наявності форс-мажорних обставин (обставин непереборної сили).</w:t>
      </w:r>
      <w:r>
        <w:rPr>
          <w:rStyle w:val="FontStyle12"/>
          <w:bCs/>
          <w:i w:val="0"/>
          <w:sz w:val="24"/>
          <w:szCs w:val="24"/>
          <w:lang w:eastAsia="uk-UA"/>
        </w:rPr>
        <w:t xml:space="preserve"> </w:t>
      </w:r>
      <w:r w:rsidRPr="00BD54FA">
        <w:rPr>
          <w:rStyle w:val="FontStyle12"/>
          <w:bCs/>
          <w:i w:val="0"/>
          <w:sz w:val="24"/>
          <w:szCs w:val="24"/>
          <w:lang w:eastAsia="uk-UA"/>
        </w:rPr>
        <w:t>Документи, зазначені у цьому пункті, Сторона, для якої склались форс-мажорні</w:t>
      </w:r>
      <w:r>
        <w:rPr>
          <w:rStyle w:val="FontStyle12"/>
          <w:bCs/>
          <w:i w:val="0"/>
          <w:sz w:val="24"/>
          <w:szCs w:val="24"/>
          <w:lang w:eastAsia="uk-UA"/>
        </w:rPr>
        <w:t xml:space="preserve"> </w:t>
      </w:r>
      <w:r w:rsidRPr="00BD54FA">
        <w:rPr>
          <w:rStyle w:val="FontStyle12"/>
          <w:bCs/>
          <w:i w:val="0"/>
          <w:sz w:val="24"/>
          <w:szCs w:val="24"/>
          <w:lang w:eastAsia="uk-UA"/>
        </w:rPr>
        <w:t>обставини (обставини непереборної сили), повинна надати іншій Стороні у розумний строк,</w:t>
      </w:r>
      <w:r>
        <w:rPr>
          <w:rStyle w:val="FontStyle12"/>
          <w:bCs/>
          <w:i w:val="0"/>
          <w:sz w:val="24"/>
          <w:szCs w:val="24"/>
          <w:lang w:eastAsia="uk-UA"/>
        </w:rPr>
        <w:t xml:space="preserve"> </w:t>
      </w:r>
      <w:r w:rsidRPr="00BD54FA">
        <w:rPr>
          <w:rStyle w:val="FontStyle12"/>
          <w:bCs/>
          <w:i w:val="0"/>
          <w:sz w:val="24"/>
          <w:szCs w:val="24"/>
          <w:lang w:eastAsia="uk-UA"/>
        </w:rPr>
        <w:t>але не пізніше ніж 14 днів з моменту припинення дії форс-мажорних обставин (обставин</w:t>
      </w:r>
      <w:r>
        <w:rPr>
          <w:rStyle w:val="FontStyle12"/>
          <w:bCs/>
          <w:i w:val="0"/>
          <w:sz w:val="24"/>
          <w:szCs w:val="24"/>
          <w:lang w:eastAsia="uk-UA"/>
        </w:rPr>
        <w:t xml:space="preserve"> </w:t>
      </w:r>
      <w:r w:rsidRPr="00BD54FA">
        <w:rPr>
          <w:rStyle w:val="FontStyle12"/>
          <w:bCs/>
          <w:i w:val="0"/>
          <w:sz w:val="24"/>
          <w:szCs w:val="24"/>
          <w:lang w:eastAsia="uk-UA"/>
        </w:rPr>
        <w:t>непереборної сили) та їх наслідків.</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.4. У разі коли строк дії обставин непереборної сили триває більше 6-ти місяців,</w:t>
      </w:r>
      <w:r>
        <w:rPr>
          <w:rStyle w:val="FontStyle12"/>
          <w:bCs/>
          <w:i w:val="0"/>
          <w:sz w:val="24"/>
          <w:szCs w:val="24"/>
          <w:lang w:eastAsia="uk-UA"/>
        </w:rPr>
        <w:t xml:space="preserve"> </w:t>
      </w:r>
      <w:r w:rsidRPr="00BD54FA">
        <w:rPr>
          <w:rStyle w:val="FontStyle12"/>
          <w:bCs/>
          <w:i w:val="0"/>
          <w:sz w:val="24"/>
          <w:szCs w:val="24"/>
          <w:lang w:eastAsia="uk-UA"/>
        </w:rPr>
        <w:t>кожна із Сторін в установленому порядку має право розірвати цей Договір достроково</w:t>
      </w:r>
      <w:r>
        <w:rPr>
          <w:rStyle w:val="FontStyle12"/>
          <w:bCs/>
          <w:i w:val="0"/>
          <w:sz w:val="24"/>
          <w:szCs w:val="24"/>
          <w:lang w:eastAsia="uk-UA"/>
        </w:rPr>
        <w:t xml:space="preserve"> </w:t>
      </w:r>
      <w:r w:rsidRPr="00BD54FA">
        <w:rPr>
          <w:rStyle w:val="FontStyle12"/>
          <w:bCs/>
          <w:i w:val="0"/>
          <w:sz w:val="24"/>
          <w:szCs w:val="24"/>
          <w:lang w:eastAsia="uk-UA"/>
        </w:rPr>
        <w:t>шляхом направлення іншій Стороні офіційного листа на офіційну електронну адресу (або</w:t>
      </w:r>
      <w:r>
        <w:rPr>
          <w:rStyle w:val="FontStyle12"/>
          <w:bCs/>
          <w:i w:val="0"/>
          <w:sz w:val="24"/>
          <w:szCs w:val="24"/>
          <w:lang w:eastAsia="uk-UA"/>
        </w:rPr>
        <w:t xml:space="preserve"> </w:t>
      </w:r>
      <w:r w:rsidRPr="00BD54FA">
        <w:rPr>
          <w:rStyle w:val="FontStyle12"/>
          <w:bCs/>
          <w:i w:val="0"/>
          <w:sz w:val="24"/>
          <w:szCs w:val="24"/>
          <w:lang w:eastAsia="uk-UA"/>
        </w:rPr>
        <w:t>електронну адресу, зазначену в цьому Договорі) не менш ніж за 30 календарних днів до</w:t>
      </w:r>
      <w:r>
        <w:rPr>
          <w:rStyle w:val="FontStyle12"/>
          <w:bCs/>
          <w:i w:val="0"/>
          <w:sz w:val="24"/>
          <w:szCs w:val="24"/>
          <w:lang w:eastAsia="uk-UA"/>
        </w:rPr>
        <w:t xml:space="preserve"> </w:t>
      </w:r>
      <w:r w:rsidRPr="00BD54FA">
        <w:rPr>
          <w:rStyle w:val="FontStyle12"/>
          <w:bCs/>
          <w:i w:val="0"/>
          <w:sz w:val="24"/>
          <w:szCs w:val="24"/>
          <w:lang w:eastAsia="uk-UA"/>
        </w:rPr>
        <w:t>бажаної дати розірвання, яка обов’язково зазначається в такому листі.</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.5. Якщо обставини непереборної сили та (або) їх наслідки тимчасово</w:t>
      </w:r>
      <w:r>
        <w:rPr>
          <w:rStyle w:val="FontStyle12"/>
          <w:bCs/>
          <w:i w:val="0"/>
          <w:sz w:val="24"/>
          <w:szCs w:val="24"/>
          <w:lang w:eastAsia="uk-UA"/>
        </w:rPr>
        <w:t xml:space="preserve"> </w:t>
      </w:r>
      <w:r w:rsidRPr="00BD54FA">
        <w:rPr>
          <w:rStyle w:val="FontStyle12"/>
          <w:bCs/>
          <w:i w:val="0"/>
          <w:sz w:val="24"/>
          <w:szCs w:val="24"/>
          <w:lang w:eastAsia="uk-UA"/>
        </w:rPr>
        <w:t>перешкоджають повному або частковому виконанню зобов’язань за цим Договором, час</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продовжується на час дії таких обставин або усунення їх наслідків,</w:t>
      </w:r>
      <w:r>
        <w:rPr>
          <w:rStyle w:val="FontStyle12"/>
          <w:bCs/>
          <w:i w:val="0"/>
          <w:sz w:val="24"/>
          <w:szCs w:val="24"/>
          <w:lang w:eastAsia="uk-UA"/>
        </w:rPr>
        <w:t xml:space="preserve"> </w:t>
      </w:r>
      <w:r w:rsidRPr="00BD54FA">
        <w:rPr>
          <w:rStyle w:val="FontStyle12"/>
          <w:bCs/>
          <w:i w:val="0"/>
          <w:sz w:val="24"/>
          <w:szCs w:val="24"/>
          <w:lang w:eastAsia="uk-UA"/>
        </w:rPr>
        <w:t>але не більш ніж до кінця поточного, бюджетного року.</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.6. У разі, якщо у зв’язку з виникненням обставин непереборної сили та (або) їх</w:t>
      </w:r>
      <w:r>
        <w:rPr>
          <w:rStyle w:val="FontStyle12"/>
          <w:bCs/>
          <w:i w:val="0"/>
          <w:sz w:val="24"/>
          <w:szCs w:val="24"/>
          <w:lang w:eastAsia="uk-UA"/>
        </w:rPr>
        <w:t xml:space="preserve"> </w:t>
      </w:r>
      <w:r w:rsidRPr="00BD54FA">
        <w:rPr>
          <w:rStyle w:val="FontStyle12"/>
          <w:bCs/>
          <w:i w:val="0"/>
          <w:sz w:val="24"/>
          <w:szCs w:val="24"/>
          <w:lang w:eastAsia="uk-UA"/>
        </w:rPr>
        <w:t>наслідків, за які жодна із сторін не відповідає, виконання зобов’язань за цим Договором є</w:t>
      </w:r>
      <w:r>
        <w:rPr>
          <w:rStyle w:val="FontStyle12"/>
          <w:bCs/>
          <w:i w:val="0"/>
          <w:sz w:val="24"/>
          <w:szCs w:val="24"/>
          <w:lang w:eastAsia="uk-UA"/>
        </w:rPr>
        <w:t xml:space="preserve"> </w:t>
      </w:r>
      <w:r w:rsidRPr="00BD54FA">
        <w:rPr>
          <w:rStyle w:val="FontStyle12"/>
          <w:bCs/>
          <w:i w:val="0"/>
          <w:sz w:val="24"/>
          <w:szCs w:val="24"/>
          <w:lang w:eastAsia="uk-UA"/>
        </w:rPr>
        <w:t>остаточно неможливим, то цей Договір вважається припиненим з моменту виникнення</w:t>
      </w:r>
      <w:r>
        <w:rPr>
          <w:rStyle w:val="FontStyle12"/>
          <w:bCs/>
          <w:i w:val="0"/>
          <w:sz w:val="24"/>
          <w:szCs w:val="24"/>
          <w:lang w:eastAsia="uk-UA"/>
        </w:rPr>
        <w:t xml:space="preserve"> </w:t>
      </w:r>
      <w:r w:rsidRPr="00BD54FA">
        <w:rPr>
          <w:rStyle w:val="FontStyle12"/>
          <w:bCs/>
          <w:i w:val="0"/>
          <w:sz w:val="24"/>
          <w:szCs w:val="24"/>
          <w:lang w:eastAsia="uk-UA"/>
        </w:rPr>
        <w:t>неможливості виконання зобов’язань за цим Договором, при цьому Сторони не звільняються</w:t>
      </w:r>
      <w:r>
        <w:rPr>
          <w:rStyle w:val="FontStyle12"/>
          <w:bCs/>
          <w:i w:val="0"/>
          <w:sz w:val="24"/>
          <w:szCs w:val="24"/>
          <w:lang w:eastAsia="uk-UA"/>
        </w:rPr>
        <w:t xml:space="preserve"> </w:t>
      </w:r>
      <w:r w:rsidRPr="00BD54FA">
        <w:rPr>
          <w:rStyle w:val="FontStyle12"/>
          <w:bCs/>
          <w:i w:val="0"/>
          <w:sz w:val="24"/>
          <w:szCs w:val="24"/>
          <w:lang w:eastAsia="uk-UA"/>
        </w:rPr>
        <w:t>від обов’язку сповістити іншу Сторону про настання обставин непереборної сили або</w:t>
      </w:r>
      <w:r>
        <w:rPr>
          <w:rStyle w:val="FontStyle12"/>
          <w:bCs/>
          <w:i w:val="0"/>
          <w:sz w:val="24"/>
          <w:szCs w:val="24"/>
          <w:lang w:eastAsia="uk-UA"/>
        </w:rPr>
        <w:t xml:space="preserve"> </w:t>
      </w:r>
      <w:r w:rsidRPr="00BD54FA">
        <w:rPr>
          <w:rStyle w:val="FontStyle12"/>
          <w:bCs/>
          <w:i w:val="0"/>
          <w:sz w:val="24"/>
          <w:szCs w:val="24"/>
          <w:lang w:eastAsia="uk-UA"/>
        </w:rPr>
        <w:t>виникнення їхніх наслідків (стаття 607 ЦКУ).</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.7. Наслідки розірвання даного Договору, у тому числі його одностороннього</w:t>
      </w:r>
      <w:r>
        <w:rPr>
          <w:rStyle w:val="FontStyle12"/>
          <w:bCs/>
          <w:i w:val="0"/>
          <w:sz w:val="24"/>
          <w:szCs w:val="24"/>
          <w:lang w:eastAsia="uk-UA"/>
        </w:rPr>
        <w:t xml:space="preserve"> </w:t>
      </w:r>
      <w:r w:rsidRPr="00BD54FA">
        <w:rPr>
          <w:rStyle w:val="FontStyle12"/>
          <w:bCs/>
          <w:i w:val="0"/>
          <w:sz w:val="24"/>
          <w:szCs w:val="24"/>
          <w:lang w:eastAsia="uk-UA"/>
        </w:rPr>
        <w:t>розірвання, визначаються відповідно до умов цього Договору та чинного законодавства</w:t>
      </w:r>
      <w:r>
        <w:rPr>
          <w:rStyle w:val="FontStyle12"/>
          <w:bCs/>
          <w:i w:val="0"/>
          <w:sz w:val="24"/>
          <w:szCs w:val="24"/>
          <w:lang w:eastAsia="uk-UA"/>
        </w:rPr>
        <w:t xml:space="preserve"> </w:t>
      </w:r>
      <w:r w:rsidRPr="00BD54FA">
        <w:rPr>
          <w:rStyle w:val="FontStyle12"/>
          <w:bCs/>
          <w:i w:val="0"/>
          <w:sz w:val="24"/>
          <w:szCs w:val="24"/>
          <w:lang w:eastAsia="uk-UA"/>
        </w:rPr>
        <w:t>України.</w:t>
      </w:r>
    </w:p>
    <w:p w:rsidR="008908A5"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.8. На дату укладення цього Договору існує форс-мажорна обставина щодо карантину</w:t>
      </w:r>
      <w:r>
        <w:rPr>
          <w:rStyle w:val="FontStyle12"/>
          <w:bCs/>
          <w:i w:val="0"/>
          <w:sz w:val="24"/>
          <w:szCs w:val="24"/>
          <w:lang w:eastAsia="uk-UA"/>
        </w:rPr>
        <w:t xml:space="preserve"> </w:t>
      </w:r>
      <w:r w:rsidRPr="00BD54FA">
        <w:rPr>
          <w:rStyle w:val="FontStyle12"/>
          <w:bCs/>
          <w:i w:val="0"/>
          <w:sz w:val="24"/>
          <w:szCs w:val="24"/>
          <w:lang w:eastAsia="uk-UA"/>
        </w:rPr>
        <w:t>у зв’язку з розповсюдженням COVID-19 на території України, тому згідно з пунктом 8.1</w:t>
      </w:r>
      <w:r>
        <w:rPr>
          <w:rStyle w:val="FontStyle12"/>
          <w:bCs/>
          <w:i w:val="0"/>
          <w:sz w:val="24"/>
          <w:szCs w:val="24"/>
          <w:lang w:eastAsia="uk-UA"/>
        </w:rPr>
        <w:t xml:space="preserve"> </w:t>
      </w:r>
      <w:r w:rsidRPr="00BD54FA">
        <w:rPr>
          <w:rStyle w:val="FontStyle12"/>
          <w:bCs/>
          <w:i w:val="0"/>
          <w:sz w:val="24"/>
          <w:szCs w:val="24"/>
          <w:lang w:eastAsia="uk-UA"/>
        </w:rPr>
        <w:t>розділу 8 «Обставини непереборної сили (форс-мажор)» Договору зазначена форс-мажорна</w:t>
      </w:r>
      <w:r>
        <w:rPr>
          <w:rStyle w:val="FontStyle12"/>
          <w:bCs/>
          <w:i w:val="0"/>
          <w:sz w:val="24"/>
          <w:szCs w:val="24"/>
          <w:lang w:eastAsia="uk-UA"/>
        </w:rPr>
        <w:t xml:space="preserve"> </w:t>
      </w:r>
      <w:r w:rsidRPr="00BD54FA">
        <w:rPr>
          <w:rStyle w:val="FontStyle12"/>
          <w:bCs/>
          <w:i w:val="0"/>
          <w:sz w:val="24"/>
          <w:szCs w:val="24"/>
          <w:lang w:eastAsia="uk-UA"/>
        </w:rPr>
        <w:t xml:space="preserve">обставина не звільняє </w:t>
      </w:r>
      <w:r>
        <w:rPr>
          <w:rStyle w:val="FontStyle12"/>
          <w:bCs/>
          <w:i w:val="0"/>
          <w:sz w:val="24"/>
          <w:szCs w:val="24"/>
          <w:lang w:eastAsia="uk-UA"/>
        </w:rPr>
        <w:t>Виконавця</w:t>
      </w:r>
      <w:r w:rsidRPr="00BD54FA">
        <w:rPr>
          <w:rStyle w:val="FontStyle12"/>
          <w:bCs/>
          <w:i w:val="0"/>
          <w:sz w:val="24"/>
          <w:szCs w:val="24"/>
          <w:lang w:eastAsia="uk-UA"/>
        </w:rPr>
        <w:t xml:space="preserve"> від відповідальності за невиконання або неналежне</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за цим Договором.</w:t>
      </w:r>
    </w:p>
    <w:p w:rsidR="008908A5" w:rsidRPr="00B0715D"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16"/>
          <w:szCs w:val="16"/>
          <w:lang w:eastAsia="uk-UA"/>
        </w:rPr>
      </w:pPr>
    </w:p>
    <w:p w:rsidR="008908A5" w:rsidRPr="00E874A6" w:rsidRDefault="008908A5" w:rsidP="008908A5">
      <w:pPr>
        <w:pStyle w:val="af1"/>
        <w:widowControl w:val="0"/>
        <w:tabs>
          <w:tab w:val="left" w:pos="459"/>
          <w:tab w:val="left" w:pos="540"/>
        </w:tabs>
        <w:autoSpaceDE w:val="0"/>
        <w:autoSpaceDN w:val="0"/>
        <w:adjustRightInd w:val="0"/>
        <w:spacing w:after="0" w:line="240" w:lineRule="auto"/>
        <w:jc w:val="center"/>
        <w:rPr>
          <w:rStyle w:val="FontStyle12"/>
          <w:b/>
          <w:bCs/>
          <w:i w:val="0"/>
          <w:sz w:val="22"/>
          <w:lang w:eastAsia="uk-UA"/>
        </w:rPr>
      </w:pPr>
      <w:r w:rsidRPr="00160B9A">
        <w:rPr>
          <w:rStyle w:val="FontStyle12"/>
          <w:b/>
          <w:bCs/>
          <w:i w:val="0"/>
          <w:sz w:val="24"/>
          <w:szCs w:val="24"/>
          <w:lang w:eastAsia="uk-UA"/>
        </w:rPr>
        <w:t xml:space="preserve">7. </w:t>
      </w:r>
      <w:r w:rsidRPr="00E874A6">
        <w:rPr>
          <w:rStyle w:val="FontStyle12"/>
          <w:b/>
          <w:bCs/>
          <w:i w:val="0"/>
          <w:sz w:val="22"/>
          <w:lang w:eastAsia="uk-UA"/>
        </w:rPr>
        <w:t>ОПЕРАТИВНО-ГОСПОДАРСЬКІ САНКЦІЇ</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160B9A">
        <w:rPr>
          <w:rStyle w:val="FontStyle12"/>
          <w:bCs/>
          <w:i w:val="0"/>
          <w:sz w:val="24"/>
          <w:szCs w:val="24"/>
          <w:lang w:eastAsia="uk-UA"/>
        </w:rPr>
        <w:t xml:space="preserve">7.1. </w:t>
      </w:r>
      <w:r w:rsidRPr="00E11F3A">
        <w:rPr>
          <w:rStyle w:val="FontStyle12"/>
          <w:bCs/>
          <w:i w:val="0"/>
          <w:sz w:val="24"/>
          <w:szCs w:val="24"/>
          <w:lang w:eastAsia="uk-UA"/>
        </w:rPr>
        <w:t xml:space="preserve">Сторони дійшли взаємної згоди щодо можливості застосування </w:t>
      </w:r>
      <w:proofErr w:type="spellStart"/>
      <w:r w:rsidRPr="00E11F3A">
        <w:rPr>
          <w:rStyle w:val="FontStyle12"/>
          <w:bCs/>
          <w:i w:val="0"/>
          <w:sz w:val="24"/>
          <w:szCs w:val="24"/>
          <w:lang w:eastAsia="uk-UA"/>
        </w:rPr>
        <w:t>оперативно</w:t>
      </w:r>
      <w:proofErr w:type="spellEnd"/>
      <w:r w:rsidRPr="00E11F3A">
        <w:rPr>
          <w:rStyle w:val="FontStyle12"/>
          <w:bCs/>
          <w:i w:val="0"/>
          <w:sz w:val="24"/>
          <w:szCs w:val="24"/>
          <w:lang w:eastAsia="uk-UA"/>
        </w:rPr>
        <w:t>-господарської санкції, зокрема відмови від встановлення на майбутнє господарських</w:t>
      </w:r>
      <w:r>
        <w:rPr>
          <w:rStyle w:val="FontStyle12"/>
          <w:bCs/>
          <w:i w:val="0"/>
          <w:sz w:val="24"/>
          <w:szCs w:val="24"/>
          <w:lang w:eastAsia="uk-UA"/>
        </w:rPr>
        <w:t xml:space="preserve"> </w:t>
      </w:r>
      <w:r w:rsidRPr="00E11F3A">
        <w:rPr>
          <w:rStyle w:val="FontStyle12"/>
          <w:bCs/>
          <w:i w:val="0"/>
          <w:sz w:val="24"/>
          <w:szCs w:val="24"/>
          <w:lang w:eastAsia="uk-UA"/>
        </w:rPr>
        <w:t>відносин із стороною, яка порушує зобов’язання (пункт 4 частини першої статті 236</w:t>
      </w:r>
      <w:r>
        <w:rPr>
          <w:rStyle w:val="FontStyle12"/>
          <w:bCs/>
          <w:i w:val="0"/>
          <w:sz w:val="24"/>
          <w:szCs w:val="24"/>
          <w:lang w:eastAsia="uk-UA"/>
        </w:rPr>
        <w:t xml:space="preserve"> </w:t>
      </w:r>
      <w:r w:rsidRPr="00E11F3A">
        <w:rPr>
          <w:rStyle w:val="FontStyle12"/>
          <w:bCs/>
          <w:i w:val="0"/>
          <w:sz w:val="24"/>
          <w:szCs w:val="24"/>
          <w:lang w:eastAsia="uk-UA"/>
        </w:rPr>
        <w:t>Господарського кодексу України).</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.2. Відмова від встановлення на майбутнє господарських відносин із стороною, яка</w:t>
      </w:r>
      <w:r>
        <w:rPr>
          <w:rStyle w:val="FontStyle12"/>
          <w:bCs/>
          <w:i w:val="0"/>
          <w:sz w:val="24"/>
          <w:szCs w:val="24"/>
          <w:lang w:eastAsia="uk-UA"/>
        </w:rPr>
        <w:t xml:space="preserve"> </w:t>
      </w:r>
      <w:r w:rsidRPr="00E11F3A">
        <w:rPr>
          <w:rStyle w:val="FontStyle12"/>
          <w:bCs/>
          <w:i w:val="0"/>
          <w:sz w:val="24"/>
          <w:szCs w:val="24"/>
          <w:lang w:eastAsia="uk-UA"/>
        </w:rPr>
        <w:t xml:space="preserve">порушує зобов’язання, може застосовуватися </w:t>
      </w:r>
      <w:r>
        <w:rPr>
          <w:rStyle w:val="FontStyle12"/>
          <w:bCs/>
          <w:i w:val="0"/>
          <w:sz w:val="24"/>
          <w:szCs w:val="24"/>
          <w:lang w:eastAsia="uk-UA"/>
        </w:rPr>
        <w:t>Покупцем</w:t>
      </w:r>
      <w:r w:rsidRPr="00E11F3A">
        <w:rPr>
          <w:rStyle w:val="FontStyle12"/>
          <w:bCs/>
          <w:i w:val="0"/>
          <w:sz w:val="24"/>
          <w:szCs w:val="24"/>
          <w:lang w:eastAsia="uk-UA"/>
        </w:rPr>
        <w:t xml:space="preserve"> до </w:t>
      </w:r>
      <w:r>
        <w:rPr>
          <w:rStyle w:val="FontStyle12"/>
          <w:bCs/>
          <w:i w:val="0"/>
          <w:sz w:val="24"/>
          <w:szCs w:val="24"/>
          <w:lang w:eastAsia="uk-UA"/>
        </w:rPr>
        <w:t>Постачальника</w:t>
      </w:r>
      <w:r w:rsidRPr="00E11F3A">
        <w:rPr>
          <w:rStyle w:val="FontStyle12"/>
          <w:bCs/>
          <w:i w:val="0"/>
          <w:sz w:val="24"/>
          <w:szCs w:val="24"/>
          <w:lang w:eastAsia="uk-UA"/>
        </w:rPr>
        <w:t xml:space="preserve"> за невиконання</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Постачальником</w:t>
      </w:r>
      <w:r w:rsidRPr="00E11F3A">
        <w:rPr>
          <w:rStyle w:val="FontStyle12"/>
          <w:bCs/>
          <w:i w:val="0"/>
          <w:sz w:val="24"/>
          <w:szCs w:val="24"/>
          <w:lang w:eastAsia="uk-UA"/>
        </w:rPr>
        <w:t xml:space="preserve"> своїх зобов’язань перед </w:t>
      </w:r>
      <w:r>
        <w:rPr>
          <w:rStyle w:val="FontStyle12"/>
          <w:bCs/>
          <w:i w:val="0"/>
          <w:sz w:val="24"/>
          <w:szCs w:val="24"/>
          <w:lang w:eastAsia="uk-UA"/>
        </w:rPr>
        <w:t>Покупцем</w:t>
      </w:r>
      <w:r w:rsidRPr="00E11F3A">
        <w:rPr>
          <w:rStyle w:val="FontStyle12"/>
          <w:bCs/>
          <w:i w:val="0"/>
          <w:sz w:val="24"/>
          <w:szCs w:val="24"/>
          <w:lang w:eastAsia="uk-UA"/>
        </w:rPr>
        <w:t xml:space="preserve"> в частині, що стосується:</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xml:space="preserve">● якості </w:t>
      </w:r>
      <w:r>
        <w:rPr>
          <w:rStyle w:val="FontStyle12"/>
          <w:bCs/>
          <w:i w:val="0"/>
          <w:sz w:val="24"/>
          <w:szCs w:val="24"/>
          <w:lang w:eastAsia="uk-UA"/>
        </w:rPr>
        <w:t>поставленого товару</w:t>
      </w:r>
      <w:r w:rsidRPr="00E11F3A">
        <w:rPr>
          <w:rStyle w:val="FontStyle12"/>
          <w:bCs/>
          <w:i w:val="0"/>
          <w:sz w:val="24"/>
          <w:szCs w:val="24"/>
          <w:lang w:eastAsia="uk-UA"/>
        </w:rPr>
        <w:t>;</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розірвання аналогічного за своєю природою договору про закупівлю із</w:t>
      </w:r>
      <w:r>
        <w:rPr>
          <w:rStyle w:val="FontStyle12"/>
          <w:bCs/>
          <w:i w:val="0"/>
          <w:sz w:val="24"/>
          <w:szCs w:val="24"/>
          <w:lang w:eastAsia="uk-UA"/>
        </w:rPr>
        <w:t xml:space="preserve"> Покупцем</w:t>
      </w:r>
      <w:r w:rsidRPr="00E11F3A">
        <w:rPr>
          <w:rStyle w:val="FontStyle12"/>
          <w:bCs/>
          <w:i w:val="0"/>
          <w:sz w:val="24"/>
          <w:szCs w:val="24"/>
          <w:lang w:eastAsia="uk-UA"/>
        </w:rPr>
        <w:t xml:space="preserve"> у разі прострочення строку </w:t>
      </w:r>
      <w:r>
        <w:rPr>
          <w:rStyle w:val="FontStyle12"/>
          <w:bCs/>
          <w:i w:val="0"/>
          <w:sz w:val="24"/>
          <w:szCs w:val="24"/>
          <w:lang w:eastAsia="uk-UA"/>
        </w:rPr>
        <w:t>постачання товару</w:t>
      </w:r>
      <w:r w:rsidRPr="00E11F3A">
        <w:rPr>
          <w:rStyle w:val="FontStyle12"/>
          <w:bCs/>
          <w:i w:val="0"/>
          <w:sz w:val="24"/>
          <w:szCs w:val="24"/>
          <w:lang w:eastAsia="uk-UA"/>
        </w:rPr>
        <w:t>;</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розірвання аналогічного за своєю природою договору про закупівлю із</w:t>
      </w:r>
      <w:r>
        <w:rPr>
          <w:rStyle w:val="FontStyle12"/>
          <w:bCs/>
          <w:i w:val="0"/>
          <w:sz w:val="24"/>
          <w:szCs w:val="24"/>
          <w:lang w:eastAsia="uk-UA"/>
        </w:rPr>
        <w:t xml:space="preserve"> Покупцем</w:t>
      </w:r>
      <w:r w:rsidRPr="00E11F3A">
        <w:rPr>
          <w:rStyle w:val="FontStyle12"/>
          <w:bCs/>
          <w:i w:val="0"/>
          <w:sz w:val="24"/>
          <w:szCs w:val="24"/>
          <w:lang w:eastAsia="uk-UA"/>
        </w:rPr>
        <w:t xml:space="preserve"> у разі прострочення строку усунення дефектів.</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 xml:space="preserve">.3. У разі порушення </w:t>
      </w:r>
      <w:r>
        <w:rPr>
          <w:rStyle w:val="FontStyle12"/>
          <w:bCs/>
          <w:i w:val="0"/>
          <w:sz w:val="24"/>
          <w:szCs w:val="24"/>
          <w:lang w:eastAsia="uk-UA"/>
        </w:rPr>
        <w:t>Постачальником</w:t>
      </w:r>
      <w:r w:rsidRPr="00E11F3A">
        <w:rPr>
          <w:rStyle w:val="FontStyle12"/>
          <w:bCs/>
          <w:i w:val="0"/>
          <w:sz w:val="24"/>
          <w:szCs w:val="24"/>
          <w:lang w:eastAsia="uk-UA"/>
        </w:rPr>
        <w:t xml:space="preserve"> умов щодо порядку та строків надання послуг, </w:t>
      </w:r>
      <w:r w:rsidRPr="00E11F3A">
        <w:rPr>
          <w:rStyle w:val="FontStyle12"/>
          <w:bCs/>
          <w:i w:val="0"/>
          <w:sz w:val="24"/>
          <w:szCs w:val="24"/>
          <w:lang w:eastAsia="uk-UA"/>
        </w:rPr>
        <w:lastRenderedPageBreak/>
        <w:t xml:space="preserve">якості наданих послуг </w:t>
      </w:r>
      <w:r>
        <w:rPr>
          <w:rStyle w:val="FontStyle12"/>
          <w:bCs/>
          <w:i w:val="0"/>
          <w:sz w:val="24"/>
          <w:szCs w:val="24"/>
          <w:lang w:eastAsia="uk-UA"/>
        </w:rPr>
        <w:t>Покупець</w:t>
      </w:r>
      <w:r w:rsidRPr="00E11F3A">
        <w:rPr>
          <w:rStyle w:val="FontStyle12"/>
          <w:bCs/>
          <w:i w:val="0"/>
          <w:sz w:val="24"/>
          <w:szCs w:val="24"/>
          <w:lang w:eastAsia="uk-UA"/>
        </w:rPr>
        <w:t xml:space="preserve"> має право в будь-який час, як протягом строку дії цього договору</w:t>
      </w:r>
      <w:r>
        <w:rPr>
          <w:rStyle w:val="FontStyle12"/>
          <w:bCs/>
          <w:i w:val="0"/>
          <w:sz w:val="24"/>
          <w:szCs w:val="24"/>
          <w:lang w:eastAsia="uk-UA"/>
        </w:rPr>
        <w:t xml:space="preserve"> </w:t>
      </w:r>
      <w:r w:rsidRPr="00E11F3A">
        <w:rPr>
          <w:rStyle w:val="FontStyle12"/>
          <w:bCs/>
          <w:i w:val="0"/>
          <w:sz w:val="24"/>
          <w:szCs w:val="24"/>
          <w:lang w:eastAsia="uk-UA"/>
        </w:rPr>
        <w:t>про закупівлю, так і протягом одного року після спливу строку дії цього договору про</w:t>
      </w:r>
      <w:r>
        <w:rPr>
          <w:rStyle w:val="FontStyle12"/>
          <w:bCs/>
          <w:i w:val="0"/>
          <w:sz w:val="24"/>
          <w:szCs w:val="24"/>
          <w:lang w:eastAsia="uk-UA"/>
        </w:rPr>
        <w:t xml:space="preserve"> </w:t>
      </w:r>
      <w:r w:rsidRPr="00E11F3A">
        <w:rPr>
          <w:rStyle w:val="FontStyle12"/>
          <w:bCs/>
          <w:i w:val="0"/>
          <w:sz w:val="24"/>
          <w:szCs w:val="24"/>
          <w:lang w:eastAsia="uk-UA"/>
        </w:rPr>
        <w:t xml:space="preserve">закупівлю, застосувати до </w:t>
      </w:r>
      <w:r>
        <w:rPr>
          <w:rStyle w:val="FontStyle12"/>
          <w:bCs/>
          <w:i w:val="0"/>
          <w:sz w:val="24"/>
          <w:szCs w:val="24"/>
          <w:lang w:eastAsia="uk-UA"/>
        </w:rPr>
        <w:t>Постачальника</w:t>
      </w:r>
      <w:r w:rsidRPr="00E11F3A">
        <w:rPr>
          <w:rStyle w:val="FontStyle12"/>
          <w:bCs/>
          <w:i w:val="0"/>
          <w:sz w:val="24"/>
          <w:szCs w:val="24"/>
          <w:lang w:eastAsia="uk-UA"/>
        </w:rPr>
        <w:t xml:space="preserve"> </w:t>
      </w:r>
      <w:proofErr w:type="spellStart"/>
      <w:r w:rsidRPr="00E11F3A">
        <w:rPr>
          <w:rStyle w:val="FontStyle12"/>
          <w:bCs/>
          <w:i w:val="0"/>
          <w:sz w:val="24"/>
          <w:szCs w:val="24"/>
          <w:lang w:eastAsia="uk-UA"/>
        </w:rPr>
        <w:t>оперативно</w:t>
      </w:r>
      <w:proofErr w:type="spellEnd"/>
      <w:r w:rsidRPr="00E11F3A">
        <w:rPr>
          <w:rStyle w:val="FontStyle12"/>
          <w:bCs/>
          <w:i w:val="0"/>
          <w:sz w:val="24"/>
          <w:szCs w:val="24"/>
          <w:lang w:eastAsia="uk-UA"/>
        </w:rPr>
        <w:t>-господарську санкцію у формі відмови</w:t>
      </w:r>
      <w:r>
        <w:rPr>
          <w:rStyle w:val="FontStyle12"/>
          <w:bCs/>
          <w:i w:val="0"/>
          <w:sz w:val="24"/>
          <w:szCs w:val="24"/>
          <w:lang w:eastAsia="uk-UA"/>
        </w:rPr>
        <w:t xml:space="preserve"> </w:t>
      </w:r>
      <w:r w:rsidRPr="00E11F3A">
        <w:rPr>
          <w:rStyle w:val="FontStyle12"/>
          <w:bCs/>
          <w:i w:val="0"/>
          <w:sz w:val="24"/>
          <w:szCs w:val="24"/>
          <w:lang w:eastAsia="uk-UA"/>
        </w:rPr>
        <w:t xml:space="preserve">від встановлення на майбутнє господарських </w:t>
      </w:r>
      <w:proofErr w:type="spellStart"/>
      <w:r w:rsidRPr="00E11F3A">
        <w:rPr>
          <w:rStyle w:val="FontStyle12"/>
          <w:bCs/>
          <w:i w:val="0"/>
          <w:sz w:val="24"/>
          <w:szCs w:val="24"/>
          <w:lang w:eastAsia="uk-UA"/>
        </w:rPr>
        <w:t>зв’язків</w:t>
      </w:r>
      <w:proofErr w:type="spellEnd"/>
      <w:r w:rsidRPr="00E11F3A">
        <w:rPr>
          <w:rStyle w:val="FontStyle12"/>
          <w:bCs/>
          <w:i w:val="0"/>
          <w:sz w:val="24"/>
          <w:szCs w:val="24"/>
          <w:lang w:eastAsia="uk-UA"/>
        </w:rPr>
        <w:t xml:space="preserve"> (далі – Санкція).</w:t>
      </w:r>
    </w:p>
    <w:p w:rsidR="008908A5"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 xml:space="preserve">.4. Строк дії Санкції визначає </w:t>
      </w:r>
      <w:r>
        <w:rPr>
          <w:rStyle w:val="FontStyle12"/>
          <w:bCs/>
          <w:i w:val="0"/>
          <w:sz w:val="24"/>
          <w:szCs w:val="24"/>
          <w:lang w:eastAsia="uk-UA"/>
        </w:rPr>
        <w:t>Покупець</w:t>
      </w:r>
      <w:r w:rsidRPr="00E11F3A">
        <w:rPr>
          <w:rStyle w:val="FontStyle12"/>
          <w:bCs/>
          <w:i w:val="0"/>
          <w:sz w:val="24"/>
          <w:szCs w:val="24"/>
          <w:lang w:eastAsia="uk-UA"/>
        </w:rPr>
        <w:t>, але він не буде перевищувати трьох років з</w:t>
      </w:r>
      <w:r>
        <w:rPr>
          <w:rStyle w:val="FontStyle12"/>
          <w:bCs/>
          <w:i w:val="0"/>
          <w:sz w:val="24"/>
          <w:szCs w:val="24"/>
          <w:lang w:eastAsia="uk-UA"/>
        </w:rPr>
        <w:t xml:space="preserve"> </w:t>
      </w:r>
      <w:r w:rsidRPr="00E11F3A">
        <w:rPr>
          <w:rStyle w:val="FontStyle12"/>
          <w:bCs/>
          <w:i w:val="0"/>
          <w:sz w:val="24"/>
          <w:szCs w:val="24"/>
          <w:lang w:eastAsia="uk-UA"/>
        </w:rPr>
        <w:t xml:space="preserve">моменту початку її застосування. </w:t>
      </w:r>
      <w:r>
        <w:rPr>
          <w:rStyle w:val="FontStyle12"/>
          <w:bCs/>
          <w:i w:val="0"/>
          <w:sz w:val="24"/>
          <w:szCs w:val="24"/>
          <w:lang w:eastAsia="uk-UA"/>
        </w:rPr>
        <w:t>Покупець</w:t>
      </w:r>
      <w:r w:rsidRPr="00E11F3A">
        <w:rPr>
          <w:rStyle w:val="FontStyle12"/>
          <w:bCs/>
          <w:i w:val="0"/>
          <w:sz w:val="24"/>
          <w:szCs w:val="24"/>
          <w:lang w:eastAsia="uk-UA"/>
        </w:rPr>
        <w:t xml:space="preserve"> повідомляє </w:t>
      </w:r>
      <w:r>
        <w:rPr>
          <w:rStyle w:val="FontStyle12"/>
          <w:bCs/>
          <w:i w:val="0"/>
          <w:sz w:val="24"/>
          <w:szCs w:val="24"/>
          <w:lang w:eastAsia="uk-UA"/>
        </w:rPr>
        <w:t>Постачальника</w:t>
      </w:r>
      <w:r w:rsidRPr="00E11F3A">
        <w:rPr>
          <w:rStyle w:val="FontStyle12"/>
          <w:bCs/>
          <w:i w:val="0"/>
          <w:sz w:val="24"/>
          <w:szCs w:val="24"/>
          <w:lang w:eastAsia="uk-UA"/>
        </w:rPr>
        <w:t xml:space="preserve"> про застосування до</w:t>
      </w:r>
      <w:r>
        <w:rPr>
          <w:rStyle w:val="FontStyle12"/>
          <w:bCs/>
          <w:i w:val="0"/>
          <w:sz w:val="24"/>
          <w:szCs w:val="24"/>
          <w:lang w:eastAsia="uk-UA"/>
        </w:rPr>
        <w:t xml:space="preserve"> </w:t>
      </w:r>
      <w:r w:rsidRPr="00E11F3A">
        <w:rPr>
          <w:rStyle w:val="FontStyle12"/>
          <w:bCs/>
          <w:i w:val="0"/>
          <w:sz w:val="24"/>
          <w:szCs w:val="24"/>
          <w:lang w:eastAsia="uk-UA"/>
        </w:rPr>
        <w:t>нього Санкції та строк її дії шляхом направлення повідомлення у спосіб (письмова заявка</w:t>
      </w:r>
      <w:r>
        <w:rPr>
          <w:rStyle w:val="FontStyle12"/>
          <w:bCs/>
          <w:i w:val="0"/>
          <w:sz w:val="24"/>
          <w:szCs w:val="24"/>
          <w:lang w:eastAsia="uk-UA"/>
        </w:rPr>
        <w:t xml:space="preserve"> </w:t>
      </w:r>
      <w:r w:rsidRPr="00E11F3A">
        <w:rPr>
          <w:rStyle w:val="FontStyle12"/>
          <w:bCs/>
          <w:i w:val="0"/>
          <w:sz w:val="24"/>
          <w:szCs w:val="24"/>
          <w:lang w:eastAsia="uk-UA"/>
        </w:rPr>
        <w:t xml:space="preserve">направляється </w:t>
      </w:r>
      <w:r>
        <w:rPr>
          <w:rStyle w:val="FontStyle12"/>
          <w:bCs/>
          <w:i w:val="0"/>
          <w:sz w:val="24"/>
          <w:szCs w:val="24"/>
          <w:lang w:eastAsia="uk-UA"/>
        </w:rPr>
        <w:t>Покупцем</w:t>
      </w:r>
      <w:r w:rsidRPr="00E11F3A">
        <w:rPr>
          <w:rStyle w:val="FontStyle12"/>
          <w:bCs/>
          <w:i w:val="0"/>
          <w:sz w:val="24"/>
          <w:szCs w:val="24"/>
          <w:lang w:eastAsia="uk-UA"/>
        </w:rPr>
        <w:t xml:space="preserve"> на електронну адресу </w:t>
      </w:r>
      <w:r>
        <w:rPr>
          <w:rStyle w:val="FontStyle12"/>
          <w:bCs/>
          <w:i w:val="0"/>
          <w:sz w:val="24"/>
          <w:szCs w:val="24"/>
          <w:lang w:eastAsia="uk-UA"/>
        </w:rPr>
        <w:t>Постачальника</w:t>
      </w:r>
      <w:r w:rsidRPr="00E11F3A">
        <w:rPr>
          <w:rStyle w:val="FontStyle12"/>
          <w:bCs/>
          <w:i w:val="0"/>
          <w:sz w:val="24"/>
          <w:szCs w:val="24"/>
          <w:lang w:eastAsia="uk-UA"/>
        </w:rPr>
        <w:t>, з</w:t>
      </w:r>
      <w:r>
        <w:rPr>
          <w:rStyle w:val="FontStyle12"/>
          <w:bCs/>
          <w:i w:val="0"/>
          <w:sz w:val="24"/>
          <w:szCs w:val="24"/>
          <w:lang w:eastAsia="uk-UA"/>
        </w:rPr>
        <w:t xml:space="preserve"> </w:t>
      </w:r>
      <w:r w:rsidRPr="00E11F3A">
        <w:rPr>
          <w:rStyle w:val="FontStyle12"/>
          <w:bCs/>
          <w:i w:val="0"/>
          <w:sz w:val="24"/>
          <w:szCs w:val="24"/>
          <w:lang w:eastAsia="uk-UA"/>
        </w:rPr>
        <w:t xml:space="preserve">подальшим направленням цінним листом з описом вкладення та повідомленням на </w:t>
      </w:r>
      <w:proofErr w:type="spellStart"/>
      <w:r w:rsidRPr="00E11F3A">
        <w:rPr>
          <w:rStyle w:val="FontStyle12"/>
          <w:bCs/>
          <w:i w:val="0"/>
          <w:sz w:val="24"/>
          <w:szCs w:val="24"/>
          <w:lang w:eastAsia="uk-UA"/>
        </w:rPr>
        <w:t>поштовуадресу</w:t>
      </w:r>
      <w:proofErr w:type="spellEnd"/>
      <w:r w:rsidRPr="00E11F3A">
        <w:rPr>
          <w:rStyle w:val="FontStyle12"/>
          <w:bCs/>
          <w:i w:val="0"/>
          <w:sz w:val="24"/>
          <w:szCs w:val="24"/>
          <w:lang w:eastAsia="uk-UA"/>
        </w:rPr>
        <w:t xml:space="preserve"> </w:t>
      </w:r>
      <w:r>
        <w:rPr>
          <w:rStyle w:val="FontStyle12"/>
          <w:bCs/>
          <w:i w:val="0"/>
          <w:sz w:val="24"/>
          <w:szCs w:val="24"/>
          <w:lang w:eastAsia="uk-UA"/>
        </w:rPr>
        <w:t>Покупця</w:t>
      </w:r>
      <w:r w:rsidRPr="00E11F3A">
        <w:rPr>
          <w:rStyle w:val="FontStyle12"/>
          <w:bCs/>
          <w:i w:val="0"/>
          <w:sz w:val="24"/>
          <w:szCs w:val="24"/>
          <w:lang w:eastAsia="uk-UA"/>
        </w:rPr>
        <w:t>), передбачений цим</w:t>
      </w:r>
      <w:r>
        <w:rPr>
          <w:rStyle w:val="FontStyle12"/>
          <w:bCs/>
          <w:i w:val="0"/>
          <w:sz w:val="24"/>
          <w:szCs w:val="24"/>
          <w:lang w:eastAsia="uk-UA"/>
        </w:rPr>
        <w:t xml:space="preserve"> </w:t>
      </w:r>
      <w:r w:rsidRPr="00E11F3A">
        <w:rPr>
          <w:rStyle w:val="FontStyle12"/>
          <w:bCs/>
          <w:i w:val="0"/>
          <w:sz w:val="24"/>
          <w:szCs w:val="24"/>
          <w:lang w:eastAsia="uk-UA"/>
        </w:rPr>
        <w:t>договором про закупівлю. Усі документи (листи, повідомлення, інша кореспонденція та ін.),</w:t>
      </w:r>
      <w:r>
        <w:rPr>
          <w:rStyle w:val="FontStyle12"/>
          <w:bCs/>
          <w:i w:val="0"/>
          <w:sz w:val="24"/>
          <w:szCs w:val="24"/>
          <w:lang w:eastAsia="uk-UA"/>
        </w:rPr>
        <w:t xml:space="preserve"> </w:t>
      </w:r>
      <w:r w:rsidRPr="00E11F3A">
        <w:rPr>
          <w:rStyle w:val="FontStyle12"/>
          <w:bCs/>
          <w:i w:val="0"/>
          <w:sz w:val="24"/>
          <w:szCs w:val="24"/>
          <w:lang w:eastAsia="uk-UA"/>
        </w:rPr>
        <w:t xml:space="preserve">що будуть відправлені </w:t>
      </w:r>
      <w:r>
        <w:rPr>
          <w:rStyle w:val="FontStyle12"/>
          <w:bCs/>
          <w:i w:val="0"/>
          <w:sz w:val="24"/>
          <w:szCs w:val="24"/>
          <w:lang w:eastAsia="uk-UA"/>
        </w:rPr>
        <w:t xml:space="preserve">Покупцем </w:t>
      </w:r>
      <w:r w:rsidRPr="00E11F3A">
        <w:rPr>
          <w:rStyle w:val="FontStyle12"/>
          <w:bCs/>
          <w:i w:val="0"/>
          <w:sz w:val="24"/>
          <w:szCs w:val="24"/>
          <w:lang w:eastAsia="uk-UA"/>
        </w:rPr>
        <w:t xml:space="preserve">на адресу </w:t>
      </w:r>
      <w:r>
        <w:rPr>
          <w:rStyle w:val="FontStyle12"/>
          <w:bCs/>
          <w:i w:val="0"/>
          <w:sz w:val="24"/>
          <w:szCs w:val="24"/>
          <w:lang w:eastAsia="uk-UA"/>
        </w:rPr>
        <w:t>Постачальника</w:t>
      </w:r>
      <w:r w:rsidRPr="00E11F3A">
        <w:rPr>
          <w:rStyle w:val="FontStyle12"/>
          <w:bCs/>
          <w:i w:val="0"/>
          <w:sz w:val="24"/>
          <w:szCs w:val="24"/>
          <w:lang w:eastAsia="uk-UA"/>
        </w:rPr>
        <w:t>, вказану в цьому договорі про</w:t>
      </w:r>
      <w:r>
        <w:rPr>
          <w:rStyle w:val="FontStyle12"/>
          <w:bCs/>
          <w:i w:val="0"/>
          <w:sz w:val="24"/>
          <w:szCs w:val="24"/>
          <w:lang w:eastAsia="uk-UA"/>
        </w:rPr>
        <w:t xml:space="preserve"> </w:t>
      </w:r>
      <w:r w:rsidRPr="00E11F3A">
        <w:rPr>
          <w:rStyle w:val="FontStyle12"/>
          <w:bCs/>
          <w:i w:val="0"/>
          <w:sz w:val="24"/>
          <w:szCs w:val="24"/>
          <w:lang w:eastAsia="uk-UA"/>
        </w:rPr>
        <w:t>закупівлю, вважаються такими, що були відправлені належним чином належному</w:t>
      </w:r>
      <w:r>
        <w:rPr>
          <w:rStyle w:val="FontStyle12"/>
          <w:bCs/>
          <w:i w:val="0"/>
          <w:sz w:val="24"/>
          <w:szCs w:val="24"/>
          <w:lang w:eastAsia="uk-UA"/>
        </w:rPr>
        <w:t xml:space="preserve"> </w:t>
      </w:r>
      <w:r w:rsidRPr="00E11F3A">
        <w:rPr>
          <w:rStyle w:val="FontStyle12"/>
          <w:bCs/>
          <w:i w:val="0"/>
          <w:sz w:val="24"/>
          <w:szCs w:val="24"/>
          <w:lang w:eastAsia="uk-UA"/>
        </w:rPr>
        <w:t xml:space="preserve">отримувачу до тих пір, поки </w:t>
      </w:r>
      <w:r>
        <w:rPr>
          <w:rStyle w:val="FontStyle12"/>
          <w:bCs/>
          <w:i w:val="0"/>
          <w:sz w:val="24"/>
          <w:szCs w:val="24"/>
          <w:lang w:eastAsia="uk-UA"/>
        </w:rPr>
        <w:t>Постачальник</w:t>
      </w:r>
      <w:r w:rsidRPr="00E11F3A">
        <w:rPr>
          <w:rStyle w:val="FontStyle12"/>
          <w:bCs/>
          <w:i w:val="0"/>
          <w:sz w:val="24"/>
          <w:szCs w:val="24"/>
          <w:lang w:eastAsia="uk-UA"/>
        </w:rPr>
        <w:t xml:space="preserve"> письмово не повідомить </w:t>
      </w:r>
      <w:r>
        <w:rPr>
          <w:rStyle w:val="FontStyle12"/>
          <w:bCs/>
          <w:i w:val="0"/>
          <w:sz w:val="24"/>
          <w:szCs w:val="24"/>
          <w:lang w:eastAsia="uk-UA"/>
        </w:rPr>
        <w:t>Покупця</w:t>
      </w:r>
      <w:r w:rsidRPr="00E11F3A">
        <w:rPr>
          <w:rStyle w:val="FontStyle12"/>
          <w:bCs/>
          <w:i w:val="0"/>
          <w:sz w:val="24"/>
          <w:szCs w:val="24"/>
          <w:lang w:eastAsia="uk-UA"/>
        </w:rPr>
        <w:t xml:space="preserve"> про зміну</w:t>
      </w:r>
      <w:r>
        <w:rPr>
          <w:rStyle w:val="FontStyle12"/>
          <w:bCs/>
          <w:i w:val="0"/>
          <w:sz w:val="24"/>
          <w:szCs w:val="24"/>
          <w:lang w:eastAsia="uk-UA"/>
        </w:rPr>
        <w:t xml:space="preserve"> </w:t>
      </w:r>
      <w:r w:rsidRPr="00E11F3A">
        <w:rPr>
          <w:rStyle w:val="FontStyle12"/>
          <w:bCs/>
          <w:i w:val="0"/>
          <w:sz w:val="24"/>
          <w:szCs w:val="24"/>
          <w:lang w:eastAsia="uk-UA"/>
        </w:rPr>
        <w:t xml:space="preserve">свого місцезнаходження (із доказами про отримання </w:t>
      </w:r>
      <w:r>
        <w:rPr>
          <w:rStyle w:val="FontStyle12"/>
          <w:bCs/>
          <w:i w:val="0"/>
          <w:sz w:val="24"/>
          <w:szCs w:val="24"/>
          <w:lang w:eastAsia="uk-UA"/>
        </w:rPr>
        <w:t>Покупцем</w:t>
      </w:r>
      <w:r w:rsidRPr="00E11F3A">
        <w:rPr>
          <w:rStyle w:val="FontStyle12"/>
          <w:bCs/>
          <w:i w:val="0"/>
          <w:sz w:val="24"/>
          <w:szCs w:val="24"/>
          <w:lang w:eastAsia="uk-UA"/>
        </w:rPr>
        <w:t xml:space="preserve"> такого повідомлення). Уся</w:t>
      </w:r>
      <w:r>
        <w:rPr>
          <w:rStyle w:val="FontStyle12"/>
          <w:bCs/>
          <w:i w:val="0"/>
          <w:sz w:val="24"/>
          <w:szCs w:val="24"/>
          <w:lang w:eastAsia="uk-UA"/>
        </w:rPr>
        <w:t xml:space="preserve"> </w:t>
      </w:r>
      <w:r w:rsidRPr="00E11F3A">
        <w:rPr>
          <w:rStyle w:val="FontStyle12"/>
          <w:bCs/>
          <w:i w:val="0"/>
          <w:sz w:val="24"/>
          <w:szCs w:val="24"/>
          <w:lang w:eastAsia="uk-UA"/>
        </w:rPr>
        <w:t xml:space="preserve">кореспонденція, що направляється </w:t>
      </w:r>
      <w:r>
        <w:rPr>
          <w:rStyle w:val="FontStyle12"/>
          <w:bCs/>
          <w:i w:val="0"/>
          <w:sz w:val="24"/>
          <w:szCs w:val="24"/>
          <w:lang w:eastAsia="uk-UA"/>
        </w:rPr>
        <w:t>Покупцем</w:t>
      </w:r>
      <w:r w:rsidRPr="00E11F3A">
        <w:rPr>
          <w:rStyle w:val="FontStyle12"/>
          <w:bCs/>
          <w:i w:val="0"/>
          <w:sz w:val="24"/>
          <w:szCs w:val="24"/>
          <w:lang w:eastAsia="uk-UA"/>
        </w:rPr>
        <w:t xml:space="preserve">, вважається отриманою </w:t>
      </w:r>
      <w:r>
        <w:rPr>
          <w:rStyle w:val="FontStyle12"/>
          <w:bCs/>
          <w:i w:val="0"/>
          <w:sz w:val="24"/>
          <w:szCs w:val="24"/>
          <w:lang w:eastAsia="uk-UA"/>
        </w:rPr>
        <w:t>Постачальником</w:t>
      </w:r>
      <w:r w:rsidRPr="00E11F3A">
        <w:rPr>
          <w:rStyle w:val="FontStyle12"/>
          <w:bCs/>
          <w:i w:val="0"/>
          <w:sz w:val="24"/>
          <w:szCs w:val="24"/>
          <w:lang w:eastAsia="uk-UA"/>
        </w:rPr>
        <w:t xml:space="preserve"> не</w:t>
      </w:r>
      <w:r>
        <w:rPr>
          <w:rStyle w:val="FontStyle12"/>
          <w:bCs/>
          <w:i w:val="0"/>
          <w:sz w:val="24"/>
          <w:szCs w:val="24"/>
          <w:lang w:eastAsia="uk-UA"/>
        </w:rPr>
        <w:t xml:space="preserve"> </w:t>
      </w:r>
      <w:r w:rsidRPr="00E11F3A">
        <w:rPr>
          <w:rStyle w:val="FontStyle12"/>
          <w:bCs/>
          <w:i w:val="0"/>
          <w:sz w:val="24"/>
          <w:szCs w:val="24"/>
          <w:lang w:eastAsia="uk-UA"/>
        </w:rPr>
        <w:t xml:space="preserve">пізніше 14-ти днів з моменту її відправки </w:t>
      </w:r>
      <w:r>
        <w:rPr>
          <w:rStyle w:val="FontStyle12"/>
          <w:bCs/>
          <w:i w:val="0"/>
          <w:sz w:val="24"/>
          <w:szCs w:val="24"/>
          <w:lang w:eastAsia="uk-UA"/>
        </w:rPr>
        <w:t>Покупцем</w:t>
      </w:r>
      <w:r w:rsidRPr="00E11F3A">
        <w:rPr>
          <w:rStyle w:val="FontStyle12"/>
          <w:bCs/>
          <w:i w:val="0"/>
          <w:sz w:val="24"/>
          <w:szCs w:val="24"/>
          <w:lang w:eastAsia="uk-UA"/>
        </w:rPr>
        <w:t xml:space="preserve"> на адресу </w:t>
      </w:r>
      <w:r>
        <w:rPr>
          <w:rStyle w:val="FontStyle12"/>
          <w:bCs/>
          <w:i w:val="0"/>
          <w:sz w:val="24"/>
          <w:szCs w:val="24"/>
          <w:lang w:eastAsia="uk-UA"/>
        </w:rPr>
        <w:t>Постачальника</w:t>
      </w:r>
      <w:r w:rsidRPr="00E11F3A">
        <w:rPr>
          <w:rStyle w:val="FontStyle12"/>
          <w:bCs/>
          <w:i w:val="0"/>
          <w:sz w:val="24"/>
          <w:szCs w:val="24"/>
          <w:lang w:eastAsia="uk-UA"/>
        </w:rPr>
        <w:t>, зазначену в</w:t>
      </w:r>
      <w:r>
        <w:rPr>
          <w:rStyle w:val="FontStyle12"/>
          <w:bCs/>
          <w:i w:val="0"/>
          <w:sz w:val="24"/>
          <w:szCs w:val="24"/>
          <w:lang w:eastAsia="uk-UA"/>
        </w:rPr>
        <w:t xml:space="preserve"> </w:t>
      </w:r>
      <w:r w:rsidRPr="00E11F3A">
        <w:rPr>
          <w:rStyle w:val="FontStyle12"/>
          <w:bCs/>
          <w:i w:val="0"/>
          <w:sz w:val="24"/>
          <w:szCs w:val="24"/>
          <w:lang w:eastAsia="uk-UA"/>
        </w:rPr>
        <w:t>цьому договорі про закупівлю.</w:t>
      </w:r>
    </w:p>
    <w:p w:rsidR="008908A5" w:rsidRPr="00E874A6" w:rsidRDefault="008908A5" w:rsidP="008908A5">
      <w:pPr>
        <w:pStyle w:val="af1"/>
        <w:widowControl w:val="0"/>
        <w:tabs>
          <w:tab w:val="left" w:pos="459"/>
          <w:tab w:val="left" w:pos="540"/>
        </w:tabs>
        <w:autoSpaceDE w:val="0"/>
        <w:autoSpaceDN w:val="0"/>
        <w:adjustRightInd w:val="0"/>
        <w:spacing w:after="0" w:line="240" w:lineRule="auto"/>
        <w:ind w:left="0"/>
        <w:rPr>
          <w:rStyle w:val="FontStyle12"/>
          <w:b/>
          <w:bCs/>
          <w:i w:val="0"/>
          <w:sz w:val="16"/>
          <w:szCs w:val="16"/>
          <w:lang w:eastAsia="uk-UA"/>
        </w:rPr>
      </w:pPr>
    </w:p>
    <w:p w:rsidR="008908A5" w:rsidRPr="00E874A6" w:rsidRDefault="008908A5" w:rsidP="008908A5">
      <w:pPr>
        <w:pStyle w:val="af1"/>
        <w:widowControl w:val="0"/>
        <w:tabs>
          <w:tab w:val="left" w:pos="459"/>
          <w:tab w:val="left" w:pos="540"/>
        </w:tabs>
        <w:autoSpaceDE w:val="0"/>
        <w:autoSpaceDN w:val="0"/>
        <w:adjustRightInd w:val="0"/>
        <w:spacing w:after="0" w:line="240" w:lineRule="auto"/>
        <w:ind w:left="0"/>
        <w:jc w:val="center"/>
        <w:rPr>
          <w:rStyle w:val="FontStyle12"/>
          <w:b/>
          <w:bCs/>
          <w:i w:val="0"/>
          <w:sz w:val="22"/>
          <w:lang w:eastAsia="uk-UA"/>
        </w:rPr>
      </w:pPr>
      <w:r w:rsidRPr="00E874A6">
        <w:rPr>
          <w:rStyle w:val="FontStyle12"/>
          <w:b/>
          <w:bCs/>
          <w:i w:val="0"/>
          <w:sz w:val="22"/>
          <w:lang w:eastAsia="uk-UA"/>
        </w:rPr>
        <w:t>8.  ПОРЯДОК ЗМІН УМОВ ДОГОВОРУ ПРО ЗАКУПІВЛЮ:</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160B9A">
        <w:rPr>
          <w:rStyle w:val="FontStyle12"/>
          <w:bCs/>
          <w:i w:val="0"/>
          <w:sz w:val="24"/>
          <w:szCs w:val="24"/>
          <w:lang w:eastAsia="uk-UA"/>
        </w:rPr>
        <w:t>8.1</w:t>
      </w:r>
      <w:r w:rsidRPr="009C0289">
        <w:t xml:space="preserve"> </w:t>
      </w:r>
      <w:r w:rsidRPr="009C0289">
        <w:rPr>
          <w:rStyle w:val="FontStyle12"/>
          <w:bCs/>
          <w:i w:val="0"/>
          <w:sz w:val="24"/>
          <w:szCs w:val="24"/>
          <w:lang w:eastAsia="uk-UA"/>
        </w:rPr>
        <w:t>Зміни до договору про закупівлю можуть вноситись у випадках, зазначених у</w:t>
      </w:r>
      <w:r>
        <w:rPr>
          <w:rStyle w:val="FontStyle12"/>
          <w:bCs/>
          <w:i w:val="0"/>
          <w:sz w:val="24"/>
          <w:szCs w:val="24"/>
          <w:lang w:eastAsia="uk-UA"/>
        </w:rPr>
        <w:t xml:space="preserve"> </w:t>
      </w:r>
      <w:r w:rsidRPr="009C0289">
        <w:rPr>
          <w:rStyle w:val="FontStyle12"/>
          <w:bCs/>
          <w:i w:val="0"/>
          <w:sz w:val="24"/>
          <w:szCs w:val="24"/>
          <w:lang w:eastAsia="uk-UA"/>
        </w:rPr>
        <w:t>цьому договорі про закупівлю та оформляються у письмовій формі шляхом укладення</w:t>
      </w:r>
      <w:r>
        <w:rPr>
          <w:rStyle w:val="FontStyle12"/>
          <w:bCs/>
          <w:i w:val="0"/>
          <w:sz w:val="24"/>
          <w:szCs w:val="24"/>
          <w:lang w:eastAsia="uk-UA"/>
        </w:rPr>
        <w:t xml:space="preserve"> </w:t>
      </w:r>
      <w:r w:rsidRPr="009C0289">
        <w:rPr>
          <w:rStyle w:val="FontStyle12"/>
          <w:bCs/>
          <w:i w:val="0"/>
          <w:sz w:val="24"/>
          <w:szCs w:val="24"/>
          <w:lang w:eastAsia="uk-UA"/>
        </w:rPr>
        <w:t>відповідної додаткової угоди (угод) Сторонами.</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.2. Пропозицію щодо внесення змін до договору про закупівлю може зробити кожна</w:t>
      </w:r>
      <w:r>
        <w:rPr>
          <w:rStyle w:val="FontStyle12"/>
          <w:bCs/>
          <w:i w:val="0"/>
          <w:sz w:val="24"/>
          <w:szCs w:val="24"/>
          <w:lang w:eastAsia="uk-UA"/>
        </w:rPr>
        <w:t xml:space="preserve"> </w:t>
      </w:r>
      <w:r w:rsidRPr="009C0289">
        <w:rPr>
          <w:rStyle w:val="FontStyle12"/>
          <w:bCs/>
          <w:i w:val="0"/>
          <w:sz w:val="24"/>
          <w:szCs w:val="24"/>
          <w:lang w:eastAsia="uk-UA"/>
        </w:rPr>
        <w:t>із Сторін договору про закупівлю шляхом направлення офіційного листа (пропозиції) іншій</w:t>
      </w:r>
      <w:r>
        <w:rPr>
          <w:rStyle w:val="FontStyle12"/>
          <w:bCs/>
          <w:i w:val="0"/>
          <w:sz w:val="24"/>
          <w:szCs w:val="24"/>
          <w:lang w:eastAsia="uk-UA"/>
        </w:rPr>
        <w:t xml:space="preserve"> </w:t>
      </w:r>
      <w:r w:rsidRPr="009C0289">
        <w:rPr>
          <w:rStyle w:val="FontStyle12"/>
          <w:bCs/>
          <w:i w:val="0"/>
          <w:sz w:val="24"/>
          <w:szCs w:val="24"/>
          <w:lang w:eastAsia="uk-UA"/>
        </w:rPr>
        <w:t>стороні в письмовій / електронній формі.</w:t>
      </w:r>
      <w:r>
        <w:rPr>
          <w:rStyle w:val="FontStyle12"/>
          <w:bCs/>
          <w:i w:val="0"/>
          <w:sz w:val="24"/>
          <w:szCs w:val="24"/>
          <w:lang w:eastAsia="uk-UA"/>
        </w:rPr>
        <w:t xml:space="preserve"> </w:t>
      </w:r>
      <w:r w:rsidRPr="009C0289">
        <w:rPr>
          <w:rStyle w:val="FontStyle12"/>
          <w:bCs/>
          <w:i w:val="0"/>
          <w:sz w:val="24"/>
          <w:szCs w:val="24"/>
          <w:lang w:eastAsia="uk-UA"/>
        </w:rPr>
        <w:t>У разі направлення листа в електронній формі обов’язковим реквізитом</w:t>
      </w:r>
      <w:r>
        <w:rPr>
          <w:rStyle w:val="FontStyle12"/>
          <w:bCs/>
          <w:i w:val="0"/>
          <w:sz w:val="24"/>
          <w:szCs w:val="24"/>
          <w:lang w:eastAsia="uk-UA"/>
        </w:rPr>
        <w:t xml:space="preserve"> електронного документа, який надсилається</w:t>
      </w:r>
      <w:r w:rsidRPr="009C0289">
        <w:rPr>
          <w:rStyle w:val="FontStyle12"/>
          <w:bCs/>
          <w:i w:val="0"/>
          <w:sz w:val="24"/>
          <w:szCs w:val="24"/>
          <w:lang w:eastAsia="uk-UA"/>
        </w:rPr>
        <w:t xml:space="preserve"> Сторонами шляхом</w:t>
      </w:r>
      <w:r>
        <w:rPr>
          <w:rStyle w:val="FontStyle12"/>
          <w:bCs/>
          <w:i w:val="0"/>
          <w:sz w:val="24"/>
          <w:szCs w:val="24"/>
          <w:lang w:eastAsia="uk-UA"/>
        </w:rPr>
        <w:t xml:space="preserve"> </w:t>
      </w:r>
      <w:r w:rsidRPr="009C0289">
        <w:rPr>
          <w:rStyle w:val="FontStyle12"/>
          <w:bCs/>
          <w:i w:val="0"/>
          <w:sz w:val="24"/>
          <w:szCs w:val="24"/>
          <w:lang w:eastAsia="uk-UA"/>
        </w:rPr>
        <w:t xml:space="preserve">електронного </w:t>
      </w:r>
      <w:r>
        <w:rPr>
          <w:rStyle w:val="FontStyle12"/>
          <w:bCs/>
          <w:i w:val="0"/>
          <w:sz w:val="24"/>
          <w:szCs w:val="24"/>
          <w:lang w:eastAsia="uk-UA"/>
        </w:rPr>
        <w:t>зв’язку на електронну</w:t>
      </w:r>
      <w:r w:rsidRPr="009C0289">
        <w:rPr>
          <w:rStyle w:val="FontStyle12"/>
          <w:bCs/>
          <w:i w:val="0"/>
          <w:sz w:val="24"/>
          <w:szCs w:val="24"/>
          <w:lang w:eastAsia="uk-UA"/>
        </w:rPr>
        <w:t xml:space="preserve"> адрес</w:t>
      </w:r>
      <w:r>
        <w:rPr>
          <w:rStyle w:val="FontStyle12"/>
          <w:bCs/>
          <w:i w:val="0"/>
          <w:sz w:val="24"/>
          <w:szCs w:val="24"/>
          <w:lang w:eastAsia="uk-UA"/>
        </w:rPr>
        <w:t>у</w:t>
      </w:r>
      <w:r w:rsidRPr="009C0289">
        <w:rPr>
          <w:rStyle w:val="FontStyle12"/>
          <w:bCs/>
          <w:i w:val="0"/>
          <w:sz w:val="24"/>
          <w:szCs w:val="24"/>
          <w:lang w:eastAsia="uk-UA"/>
        </w:rPr>
        <w:t>, зазначен</w:t>
      </w:r>
      <w:r>
        <w:rPr>
          <w:rStyle w:val="FontStyle12"/>
          <w:bCs/>
          <w:i w:val="0"/>
          <w:sz w:val="24"/>
          <w:szCs w:val="24"/>
          <w:lang w:eastAsia="uk-UA"/>
        </w:rPr>
        <w:t>у</w:t>
      </w:r>
      <w:r w:rsidRPr="009C0289">
        <w:rPr>
          <w:rStyle w:val="FontStyle12"/>
          <w:bCs/>
          <w:i w:val="0"/>
          <w:sz w:val="24"/>
          <w:szCs w:val="24"/>
          <w:lang w:eastAsia="uk-UA"/>
        </w:rPr>
        <w:t xml:space="preserve"> </w:t>
      </w:r>
      <w:r>
        <w:rPr>
          <w:rStyle w:val="FontStyle12"/>
          <w:bCs/>
          <w:i w:val="0"/>
          <w:sz w:val="24"/>
          <w:szCs w:val="24"/>
          <w:lang w:eastAsia="uk-UA"/>
        </w:rPr>
        <w:t>в розділі 9</w:t>
      </w:r>
      <w:r w:rsidRPr="009C0289">
        <w:rPr>
          <w:rStyle w:val="FontStyle12"/>
          <w:bCs/>
          <w:i w:val="0"/>
          <w:sz w:val="24"/>
          <w:szCs w:val="24"/>
          <w:lang w:eastAsia="uk-UA"/>
        </w:rPr>
        <w:t xml:space="preserve">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є кваліфікований електронний підпис (КЕП). Відсутність КЕП в електронному</w:t>
      </w:r>
      <w:r>
        <w:rPr>
          <w:rStyle w:val="FontStyle12"/>
          <w:bCs/>
          <w:i w:val="0"/>
          <w:sz w:val="24"/>
          <w:szCs w:val="24"/>
          <w:lang w:eastAsia="uk-UA"/>
        </w:rPr>
        <w:t xml:space="preserve"> </w:t>
      </w:r>
      <w:r w:rsidRPr="009C0289">
        <w:rPr>
          <w:rStyle w:val="FontStyle12"/>
          <w:bCs/>
          <w:i w:val="0"/>
          <w:sz w:val="24"/>
          <w:szCs w:val="24"/>
          <w:lang w:eastAsia="uk-UA"/>
        </w:rPr>
        <w:t>документі виключає підстави вважати такий документ оригінальним.</w:t>
      </w:r>
      <w:r>
        <w:rPr>
          <w:rStyle w:val="FontStyle12"/>
          <w:bCs/>
          <w:i w:val="0"/>
          <w:sz w:val="24"/>
          <w:szCs w:val="24"/>
          <w:lang w:eastAsia="uk-UA"/>
        </w:rPr>
        <w:t xml:space="preserve"> </w:t>
      </w:r>
      <w:r w:rsidRPr="009C0289">
        <w:rPr>
          <w:rStyle w:val="FontStyle12"/>
          <w:bCs/>
          <w:i w:val="0"/>
          <w:sz w:val="24"/>
          <w:szCs w:val="24"/>
          <w:lang w:eastAsia="uk-UA"/>
        </w:rPr>
        <w:t>Моментом належного повідомлення однієї Сторони іншу Сторону в розумінні умов</w:t>
      </w:r>
      <w:r>
        <w:rPr>
          <w:rStyle w:val="FontStyle12"/>
          <w:bCs/>
          <w:i w:val="0"/>
          <w:sz w:val="24"/>
          <w:szCs w:val="24"/>
          <w:lang w:eastAsia="uk-UA"/>
        </w:rPr>
        <w:t xml:space="preserve"> </w:t>
      </w:r>
      <w:r w:rsidRPr="009C0289">
        <w:rPr>
          <w:rStyle w:val="FontStyle12"/>
          <w:bCs/>
          <w:i w:val="0"/>
          <w:sz w:val="24"/>
          <w:szCs w:val="24"/>
          <w:lang w:eastAsia="uk-UA"/>
        </w:rPr>
        <w:t>цього договору є наступний робочий день після дня відправки повідомлення (електронного</w:t>
      </w:r>
      <w:r>
        <w:rPr>
          <w:rStyle w:val="FontStyle12"/>
          <w:bCs/>
          <w:i w:val="0"/>
          <w:sz w:val="24"/>
          <w:szCs w:val="24"/>
          <w:lang w:eastAsia="uk-UA"/>
        </w:rPr>
        <w:t xml:space="preserve"> л</w:t>
      </w:r>
      <w:r w:rsidRPr="009C0289">
        <w:rPr>
          <w:rStyle w:val="FontStyle12"/>
          <w:bCs/>
          <w:i w:val="0"/>
          <w:sz w:val="24"/>
          <w:szCs w:val="24"/>
          <w:lang w:eastAsia="uk-UA"/>
        </w:rPr>
        <w:t>иста) відповідно до умов цього договору про закупівлю (далі — дата належного</w:t>
      </w:r>
      <w:r>
        <w:rPr>
          <w:rStyle w:val="FontStyle12"/>
          <w:bCs/>
          <w:i w:val="0"/>
          <w:sz w:val="24"/>
          <w:szCs w:val="24"/>
          <w:lang w:eastAsia="uk-UA"/>
        </w:rPr>
        <w:t xml:space="preserve"> </w:t>
      </w:r>
      <w:r w:rsidRPr="009C0289">
        <w:rPr>
          <w:rStyle w:val="FontStyle12"/>
          <w:bCs/>
          <w:i w:val="0"/>
          <w:sz w:val="24"/>
          <w:szCs w:val="24"/>
          <w:lang w:eastAsia="uk-UA"/>
        </w:rPr>
        <w:t>повідомлення). Дата належного повідомлення є датою фактичної обізнаності Сторони про</w:t>
      </w:r>
      <w:r>
        <w:rPr>
          <w:rStyle w:val="FontStyle12"/>
          <w:bCs/>
          <w:i w:val="0"/>
          <w:sz w:val="24"/>
          <w:szCs w:val="24"/>
          <w:lang w:eastAsia="uk-UA"/>
        </w:rPr>
        <w:t xml:space="preserve"> </w:t>
      </w:r>
      <w:r w:rsidRPr="009C0289">
        <w:rPr>
          <w:rStyle w:val="FontStyle12"/>
          <w:bCs/>
          <w:i w:val="0"/>
          <w:sz w:val="24"/>
          <w:szCs w:val="24"/>
          <w:lang w:eastAsia="uk-UA"/>
        </w:rPr>
        <w:t>факти, дії, події, зазначені в повідомленні (електронному листі).</w:t>
      </w:r>
      <w:r>
        <w:rPr>
          <w:rStyle w:val="FontStyle12"/>
          <w:bCs/>
          <w:i w:val="0"/>
          <w:sz w:val="24"/>
          <w:szCs w:val="24"/>
          <w:lang w:eastAsia="uk-UA"/>
        </w:rPr>
        <w:t xml:space="preserve"> </w:t>
      </w:r>
      <w:r w:rsidRPr="009C0289">
        <w:rPr>
          <w:rStyle w:val="FontStyle12"/>
          <w:bCs/>
          <w:i w:val="0"/>
          <w:sz w:val="24"/>
          <w:szCs w:val="24"/>
          <w:lang w:eastAsia="uk-UA"/>
        </w:rPr>
        <w:t>Сторони домовились, що роздруківка Стороною електронного повідомлення з</w:t>
      </w:r>
      <w:r>
        <w:rPr>
          <w:rStyle w:val="FontStyle12"/>
          <w:bCs/>
          <w:i w:val="0"/>
          <w:sz w:val="24"/>
          <w:szCs w:val="24"/>
          <w:lang w:eastAsia="uk-UA"/>
        </w:rPr>
        <w:t xml:space="preserve"> </w:t>
      </w:r>
      <w:r w:rsidRPr="009C0289">
        <w:rPr>
          <w:rStyle w:val="FontStyle12"/>
          <w:bCs/>
          <w:i w:val="0"/>
          <w:sz w:val="24"/>
          <w:szCs w:val="24"/>
          <w:lang w:eastAsia="uk-UA"/>
        </w:rPr>
        <w:t>електронної адреси, вказаної у реквізитах Сторони цього договору про закупівлю, є</w:t>
      </w:r>
      <w:r>
        <w:rPr>
          <w:rStyle w:val="FontStyle12"/>
          <w:bCs/>
          <w:i w:val="0"/>
          <w:sz w:val="24"/>
          <w:szCs w:val="24"/>
          <w:lang w:eastAsia="uk-UA"/>
        </w:rPr>
        <w:t xml:space="preserve"> </w:t>
      </w:r>
      <w:r w:rsidRPr="009C0289">
        <w:rPr>
          <w:rStyle w:val="FontStyle12"/>
          <w:bCs/>
          <w:i w:val="0"/>
          <w:sz w:val="24"/>
          <w:szCs w:val="24"/>
          <w:lang w:eastAsia="uk-UA"/>
        </w:rPr>
        <w:t>належним доказом повідомлення іншої Сторони згідно з умовами цього договору.</w:t>
      </w:r>
      <w:r>
        <w:rPr>
          <w:rStyle w:val="FontStyle12"/>
          <w:bCs/>
          <w:i w:val="0"/>
          <w:sz w:val="24"/>
          <w:szCs w:val="24"/>
          <w:lang w:eastAsia="uk-UA"/>
        </w:rPr>
        <w:t xml:space="preserve"> </w:t>
      </w:r>
      <w:r w:rsidRPr="009C0289">
        <w:rPr>
          <w:rStyle w:val="FontStyle12"/>
          <w:bCs/>
          <w:i w:val="0"/>
          <w:sz w:val="24"/>
          <w:szCs w:val="24"/>
          <w:lang w:eastAsia="uk-UA"/>
        </w:rPr>
        <w:t xml:space="preserve">У разі направлення листа в письмовій формі поштою, якщо поштовий лист </w:t>
      </w:r>
      <w:proofErr w:type="spellStart"/>
      <w:r w:rsidRPr="009C0289">
        <w:rPr>
          <w:rStyle w:val="FontStyle12"/>
          <w:bCs/>
          <w:i w:val="0"/>
          <w:sz w:val="24"/>
          <w:szCs w:val="24"/>
          <w:lang w:eastAsia="uk-UA"/>
        </w:rPr>
        <w:t>повернено</w:t>
      </w:r>
      <w:proofErr w:type="spellEnd"/>
      <w:r>
        <w:rPr>
          <w:rStyle w:val="FontStyle12"/>
          <w:bCs/>
          <w:i w:val="0"/>
          <w:sz w:val="24"/>
          <w:szCs w:val="24"/>
          <w:lang w:eastAsia="uk-UA"/>
        </w:rPr>
        <w:t xml:space="preserve"> </w:t>
      </w:r>
      <w:r w:rsidRPr="009C0289">
        <w:rPr>
          <w:rStyle w:val="FontStyle12"/>
          <w:bCs/>
          <w:i w:val="0"/>
          <w:sz w:val="24"/>
          <w:szCs w:val="24"/>
          <w:lang w:eastAsia="uk-UA"/>
        </w:rPr>
        <w:t>підприємством у зв’язку з посиланням на відсутність (вибуття) адресата, відмову від</w:t>
      </w:r>
      <w:r>
        <w:rPr>
          <w:rStyle w:val="FontStyle12"/>
          <w:bCs/>
          <w:i w:val="0"/>
          <w:sz w:val="24"/>
          <w:szCs w:val="24"/>
          <w:lang w:eastAsia="uk-UA"/>
        </w:rPr>
        <w:t xml:space="preserve"> </w:t>
      </w:r>
      <w:r w:rsidRPr="009C0289">
        <w:rPr>
          <w:rStyle w:val="FontStyle12"/>
          <w:bCs/>
          <w:i w:val="0"/>
          <w:sz w:val="24"/>
          <w:szCs w:val="24"/>
          <w:lang w:eastAsia="uk-UA"/>
        </w:rPr>
        <w:t>одержання, закінчення строку зберігання поштового відправлення тощо, вважається, що</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9C0289">
        <w:rPr>
          <w:rStyle w:val="FontStyle12"/>
          <w:bCs/>
          <w:i w:val="0"/>
          <w:sz w:val="24"/>
          <w:szCs w:val="24"/>
          <w:lang w:eastAsia="uk-UA"/>
        </w:rPr>
        <w:t>адресат (Сторона) повідомлений про зміст листа належним чином з дати, яка є третім</w:t>
      </w:r>
      <w:r>
        <w:rPr>
          <w:rStyle w:val="FontStyle12"/>
          <w:bCs/>
          <w:i w:val="0"/>
          <w:sz w:val="24"/>
          <w:szCs w:val="24"/>
          <w:lang w:eastAsia="uk-UA"/>
        </w:rPr>
        <w:t xml:space="preserve"> </w:t>
      </w:r>
      <w:r w:rsidRPr="009C0289">
        <w:rPr>
          <w:rStyle w:val="FontStyle12"/>
          <w:bCs/>
          <w:i w:val="0"/>
          <w:sz w:val="24"/>
          <w:szCs w:val="24"/>
          <w:lang w:eastAsia="uk-UA"/>
        </w:rPr>
        <w:t>календарним днем після дня</w:t>
      </w:r>
      <w:r>
        <w:rPr>
          <w:rStyle w:val="FontStyle12"/>
          <w:bCs/>
          <w:i w:val="0"/>
          <w:sz w:val="24"/>
          <w:szCs w:val="24"/>
          <w:lang w:eastAsia="uk-UA"/>
        </w:rPr>
        <w:t xml:space="preserve"> отримання підприємством зв’</w:t>
      </w:r>
      <w:r w:rsidRPr="009C0289">
        <w:rPr>
          <w:rStyle w:val="FontStyle12"/>
          <w:bCs/>
          <w:i w:val="0"/>
          <w:sz w:val="24"/>
          <w:szCs w:val="24"/>
          <w:lang w:eastAsia="uk-UA"/>
        </w:rPr>
        <w:t>язку адресата поштового листа.</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3. Пропозиція щодо внесення змін до договору про закупівлю має містити</w:t>
      </w:r>
      <w:r>
        <w:rPr>
          <w:rStyle w:val="FontStyle12"/>
          <w:bCs/>
          <w:i w:val="0"/>
          <w:sz w:val="24"/>
          <w:szCs w:val="24"/>
          <w:lang w:eastAsia="uk-UA"/>
        </w:rPr>
        <w:t xml:space="preserve"> </w:t>
      </w:r>
      <w:r w:rsidRPr="009C0289">
        <w:rPr>
          <w:rStyle w:val="FontStyle12"/>
          <w:bCs/>
          <w:i w:val="0"/>
          <w:sz w:val="24"/>
          <w:szCs w:val="24"/>
          <w:lang w:eastAsia="uk-UA"/>
        </w:rPr>
        <w:t>обґрунтування необхідності внесення таких змін і виражати намір особи, яка її зробила,</w:t>
      </w:r>
      <w:r>
        <w:rPr>
          <w:rStyle w:val="FontStyle12"/>
          <w:bCs/>
          <w:i w:val="0"/>
          <w:sz w:val="24"/>
          <w:szCs w:val="24"/>
          <w:lang w:eastAsia="uk-UA"/>
        </w:rPr>
        <w:t xml:space="preserve"> </w:t>
      </w:r>
      <w:r w:rsidRPr="009C0289">
        <w:rPr>
          <w:rStyle w:val="FontStyle12"/>
          <w:bCs/>
          <w:i w:val="0"/>
          <w:sz w:val="24"/>
          <w:szCs w:val="24"/>
          <w:lang w:eastAsia="uk-UA"/>
        </w:rPr>
        <w:t>вважати себе зобов</w:t>
      </w:r>
      <w:r>
        <w:rPr>
          <w:rStyle w:val="FontStyle12"/>
          <w:bCs/>
          <w:i w:val="0"/>
          <w:sz w:val="24"/>
          <w:szCs w:val="24"/>
          <w:lang w:eastAsia="uk-UA"/>
        </w:rPr>
        <w:t>’</w:t>
      </w:r>
      <w:r w:rsidRPr="009C0289">
        <w:rPr>
          <w:rStyle w:val="FontStyle12"/>
          <w:bCs/>
          <w:i w:val="0"/>
          <w:sz w:val="24"/>
          <w:szCs w:val="24"/>
          <w:lang w:eastAsia="uk-UA"/>
        </w:rPr>
        <w:t>язаною у разі її прийняття.</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.4. Сторона, що отримала пропозицію щодо внесення змін до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має протягом 20 робочих днів розглянути пропозицію та погодитись із нею чи</w:t>
      </w:r>
      <w:r>
        <w:rPr>
          <w:rStyle w:val="FontStyle12"/>
          <w:bCs/>
          <w:i w:val="0"/>
          <w:sz w:val="24"/>
          <w:szCs w:val="24"/>
          <w:lang w:eastAsia="uk-UA"/>
        </w:rPr>
        <w:t xml:space="preserve"> </w:t>
      </w:r>
      <w:r w:rsidRPr="009C0289">
        <w:rPr>
          <w:rStyle w:val="FontStyle12"/>
          <w:bCs/>
          <w:i w:val="0"/>
          <w:sz w:val="24"/>
          <w:szCs w:val="24"/>
          <w:lang w:eastAsia="uk-UA"/>
        </w:rPr>
        <w:t>надати аргументовану відмову.</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.5. Зміна цього договору про закупівлю допускається лише за згодою сторін, якщо</w:t>
      </w:r>
      <w:r>
        <w:rPr>
          <w:rStyle w:val="FontStyle12"/>
          <w:bCs/>
          <w:i w:val="0"/>
          <w:sz w:val="24"/>
          <w:szCs w:val="24"/>
          <w:lang w:eastAsia="uk-UA"/>
        </w:rPr>
        <w:t xml:space="preserve"> </w:t>
      </w:r>
      <w:r w:rsidRPr="009C0289">
        <w:rPr>
          <w:rStyle w:val="FontStyle12"/>
          <w:bCs/>
          <w:i w:val="0"/>
          <w:sz w:val="24"/>
          <w:szCs w:val="24"/>
          <w:lang w:eastAsia="uk-UA"/>
        </w:rPr>
        <w:t>інше не встановлено цим договором про закупівлю або законом. Водночас цей договір про</w:t>
      </w:r>
      <w:r>
        <w:rPr>
          <w:rStyle w:val="FontStyle12"/>
          <w:bCs/>
          <w:i w:val="0"/>
          <w:sz w:val="24"/>
          <w:szCs w:val="24"/>
          <w:lang w:eastAsia="uk-UA"/>
        </w:rPr>
        <w:t xml:space="preserve"> </w:t>
      </w:r>
      <w:r w:rsidRPr="009C0289">
        <w:rPr>
          <w:rStyle w:val="FontStyle12"/>
          <w:bCs/>
          <w:i w:val="0"/>
          <w:sz w:val="24"/>
          <w:szCs w:val="24"/>
          <w:lang w:eastAsia="uk-UA"/>
        </w:rPr>
        <w:t>закупівлю може бути змінено або розірвано за рішенням суду на вимогу однієї із сторін у</w:t>
      </w:r>
      <w:r>
        <w:rPr>
          <w:rStyle w:val="FontStyle12"/>
          <w:bCs/>
          <w:i w:val="0"/>
          <w:sz w:val="24"/>
          <w:szCs w:val="24"/>
          <w:lang w:eastAsia="uk-UA"/>
        </w:rPr>
        <w:t xml:space="preserve"> </w:t>
      </w:r>
      <w:r w:rsidRPr="009C0289">
        <w:rPr>
          <w:rStyle w:val="FontStyle12"/>
          <w:bCs/>
          <w:i w:val="0"/>
          <w:sz w:val="24"/>
          <w:szCs w:val="24"/>
          <w:lang w:eastAsia="uk-UA"/>
        </w:rPr>
        <w:t>разі істотного порушення договору про закупівлю другою стороною та в інших випадках,</w:t>
      </w:r>
      <w:r>
        <w:rPr>
          <w:rStyle w:val="FontStyle12"/>
          <w:bCs/>
          <w:i w:val="0"/>
          <w:sz w:val="24"/>
          <w:szCs w:val="24"/>
          <w:lang w:eastAsia="uk-UA"/>
        </w:rPr>
        <w:t xml:space="preserve"> </w:t>
      </w:r>
      <w:r w:rsidRPr="009C0289">
        <w:rPr>
          <w:rStyle w:val="FontStyle12"/>
          <w:bCs/>
          <w:i w:val="0"/>
          <w:sz w:val="24"/>
          <w:szCs w:val="24"/>
          <w:lang w:eastAsia="uk-UA"/>
        </w:rPr>
        <w:t>встановлених цим договором про закупівлю або законом.</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.6. Сторона цього договору про закупівлю, яка вважає за необхідне розірвати</w:t>
      </w:r>
      <w:r>
        <w:rPr>
          <w:rStyle w:val="FontStyle12"/>
          <w:bCs/>
          <w:i w:val="0"/>
          <w:sz w:val="24"/>
          <w:szCs w:val="24"/>
          <w:lang w:eastAsia="uk-UA"/>
        </w:rPr>
        <w:t xml:space="preserve"> </w:t>
      </w:r>
      <w:r w:rsidRPr="009C0289">
        <w:rPr>
          <w:rStyle w:val="FontStyle12"/>
          <w:bCs/>
          <w:i w:val="0"/>
          <w:sz w:val="24"/>
          <w:szCs w:val="24"/>
          <w:lang w:eastAsia="uk-UA"/>
        </w:rPr>
        <w:t>договір про закупівлю достроково в односторонньому порядку, надсилає іншій стороні</w:t>
      </w:r>
      <w:r>
        <w:rPr>
          <w:rStyle w:val="FontStyle12"/>
          <w:bCs/>
          <w:i w:val="0"/>
          <w:sz w:val="24"/>
          <w:szCs w:val="24"/>
          <w:lang w:eastAsia="uk-UA"/>
        </w:rPr>
        <w:t xml:space="preserve"> </w:t>
      </w:r>
      <w:r w:rsidRPr="009C0289">
        <w:rPr>
          <w:rStyle w:val="FontStyle12"/>
          <w:bCs/>
          <w:i w:val="0"/>
          <w:sz w:val="24"/>
          <w:szCs w:val="24"/>
          <w:lang w:eastAsia="uk-UA"/>
        </w:rPr>
        <w:t>лист-</w:t>
      </w:r>
      <w:r w:rsidRPr="009C0289">
        <w:rPr>
          <w:rStyle w:val="FontStyle12"/>
          <w:bCs/>
          <w:i w:val="0"/>
          <w:sz w:val="24"/>
          <w:szCs w:val="24"/>
          <w:lang w:eastAsia="uk-UA"/>
        </w:rPr>
        <w:lastRenderedPageBreak/>
        <w:t>повідомлення про розірвання договору про закупівлю не пізніше ніж за 30 днів до дати</w:t>
      </w:r>
      <w:r>
        <w:rPr>
          <w:rStyle w:val="FontStyle12"/>
          <w:bCs/>
          <w:i w:val="0"/>
          <w:sz w:val="24"/>
          <w:szCs w:val="24"/>
          <w:lang w:eastAsia="uk-UA"/>
        </w:rPr>
        <w:t xml:space="preserve"> </w:t>
      </w:r>
      <w:r w:rsidRPr="009C0289">
        <w:rPr>
          <w:rStyle w:val="FontStyle12"/>
          <w:bCs/>
          <w:i w:val="0"/>
          <w:sz w:val="24"/>
          <w:szCs w:val="24"/>
          <w:lang w:eastAsia="uk-UA"/>
        </w:rPr>
        <w:t>розірвання договору про закупівлю. Лист-повідомлення про розірвання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надсилається поштовим та електронним листом з описом вкладення на адресу</w:t>
      </w:r>
      <w:r>
        <w:rPr>
          <w:rStyle w:val="FontStyle12"/>
          <w:bCs/>
          <w:i w:val="0"/>
          <w:sz w:val="24"/>
          <w:szCs w:val="24"/>
          <w:lang w:eastAsia="uk-UA"/>
        </w:rPr>
        <w:t xml:space="preserve"> </w:t>
      </w:r>
      <w:r w:rsidRPr="009C0289">
        <w:rPr>
          <w:rStyle w:val="FontStyle12"/>
          <w:bCs/>
          <w:i w:val="0"/>
          <w:sz w:val="24"/>
          <w:szCs w:val="24"/>
          <w:lang w:eastAsia="uk-UA"/>
        </w:rPr>
        <w:t>сторони, що зазначена в розділі „Реквізити цього договору“. Договір про закупівлю</w:t>
      </w:r>
      <w:r>
        <w:rPr>
          <w:rStyle w:val="FontStyle12"/>
          <w:bCs/>
          <w:i w:val="0"/>
          <w:sz w:val="24"/>
          <w:szCs w:val="24"/>
          <w:lang w:eastAsia="uk-UA"/>
        </w:rPr>
        <w:t xml:space="preserve"> </w:t>
      </w:r>
      <w:r w:rsidRPr="009C0289">
        <w:rPr>
          <w:rStyle w:val="FontStyle12"/>
          <w:bCs/>
          <w:i w:val="0"/>
          <w:sz w:val="24"/>
          <w:szCs w:val="24"/>
          <w:lang w:eastAsia="uk-UA"/>
        </w:rPr>
        <w:t>вважається розірваним з дати розірвання, зазначеної в листі-повідомленні про розірвання</w:t>
      </w:r>
      <w:r>
        <w:rPr>
          <w:rStyle w:val="FontStyle12"/>
          <w:bCs/>
          <w:i w:val="0"/>
          <w:sz w:val="24"/>
          <w:szCs w:val="24"/>
          <w:lang w:eastAsia="uk-UA"/>
        </w:rPr>
        <w:t xml:space="preserve"> </w:t>
      </w:r>
      <w:r w:rsidRPr="009C0289">
        <w:rPr>
          <w:rStyle w:val="FontStyle12"/>
          <w:bCs/>
          <w:i w:val="0"/>
          <w:sz w:val="24"/>
          <w:szCs w:val="24"/>
          <w:lang w:eastAsia="uk-UA"/>
        </w:rPr>
        <w:t>договору про закупівлю.</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9C0289">
        <w:rPr>
          <w:rStyle w:val="FontStyle12"/>
          <w:bCs/>
          <w:i w:val="0"/>
          <w:sz w:val="24"/>
          <w:szCs w:val="24"/>
          <w:lang w:eastAsia="uk-UA"/>
        </w:rPr>
        <w:t>8.</w:t>
      </w:r>
      <w:r>
        <w:rPr>
          <w:rStyle w:val="FontStyle12"/>
          <w:bCs/>
          <w:i w:val="0"/>
          <w:sz w:val="24"/>
          <w:szCs w:val="24"/>
          <w:lang w:eastAsia="uk-UA"/>
        </w:rPr>
        <w:t>7.</w:t>
      </w:r>
      <w:r w:rsidRPr="009C0289">
        <w:rPr>
          <w:rStyle w:val="FontStyle12"/>
          <w:bCs/>
          <w:i w:val="0"/>
          <w:sz w:val="24"/>
          <w:szCs w:val="24"/>
          <w:lang w:eastAsia="uk-UA"/>
        </w:rPr>
        <w:t xml:space="preserve"> Додаткові угоди та додатки до цього договору про закупівлю є його</w:t>
      </w:r>
      <w:r>
        <w:rPr>
          <w:rStyle w:val="FontStyle12"/>
          <w:bCs/>
          <w:i w:val="0"/>
          <w:sz w:val="24"/>
          <w:szCs w:val="24"/>
          <w:lang w:eastAsia="uk-UA"/>
        </w:rPr>
        <w:t xml:space="preserve"> невід’</w:t>
      </w:r>
      <w:r w:rsidRPr="009C0289">
        <w:rPr>
          <w:rStyle w:val="FontStyle12"/>
          <w:bCs/>
          <w:i w:val="0"/>
          <w:sz w:val="24"/>
          <w:szCs w:val="24"/>
          <w:lang w:eastAsia="uk-UA"/>
        </w:rPr>
        <w:t>ємною частиною і мають юридичну силу у разі, якщо вони викладені в письмовій</w:t>
      </w:r>
      <w:r>
        <w:rPr>
          <w:rStyle w:val="FontStyle12"/>
          <w:bCs/>
          <w:i w:val="0"/>
          <w:sz w:val="24"/>
          <w:szCs w:val="24"/>
          <w:lang w:eastAsia="uk-UA"/>
        </w:rPr>
        <w:t xml:space="preserve"> </w:t>
      </w:r>
      <w:r w:rsidRPr="009C0289">
        <w:rPr>
          <w:rStyle w:val="FontStyle12"/>
          <w:bCs/>
          <w:i w:val="0"/>
          <w:sz w:val="24"/>
          <w:szCs w:val="24"/>
          <w:lang w:eastAsia="uk-UA"/>
        </w:rPr>
        <w:t>формі, підписані Сторонами та набирають чинності з моменту їх підписання</w:t>
      </w:r>
      <w:r>
        <w:rPr>
          <w:rStyle w:val="FontStyle12"/>
          <w:bCs/>
          <w:i w:val="0"/>
          <w:sz w:val="24"/>
          <w:szCs w:val="24"/>
          <w:lang w:eastAsia="uk-UA"/>
        </w:rPr>
        <w:t xml:space="preserve"> </w:t>
      </w:r>
      <w:r w:rsidRPr="009C0289">
        <w:rPr>
          <w:rStyle w:val="FontStyle12"/>
          <w:bCs/>
          <w:i w:val="0"/>
          <w:sz w:val="24"/>
          <w:szCs w:val="24"/>
          <w:lang w:eastAsia="uk-UA"/>
        </w:rPr>
        <w:t>уповноваженими представниками Сторін.</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8.8</w:t>
      </w:r>
      <w:r w:rsidRPr="009C0289">
        <w:rPr>
          <w:rStyle w:val="FontStyle12"/>
          <w:bCs/>
          <w:i w:val="0"/>
          <w:sz w:val="24"/>
          <w:szCs w:val="24"/>
          <w:lang w:eastAsia="uk-UA"/>
        </w:rPr>
        <w:t>. Кожна Сторона несе повну відповідальність за правильність вказаних нею в</w:t>
      </w:r>
      <w:r>
        <w:rPr>
          <w:rStyle w:val="FontStyle12"/>
          <w:bCs/>
          <w:i w:val="0"/>
          <w:sz w:val="24"/>
          <w:szCs w:val="24"/>
          <w:lang w:eastAsia="uk-UA"/>
        </w:rPr>
        <w:t xml:space="preserve"> </w:t>
      </w:r>
      <w:r w:rsidRPr="009C0289">
        <w:rPr>
          <w:rStyle w:val="FontStyle12"/>
          <w:bCs/>
          <w:i w:val="0"/>
          <w:sz w:val="24"/>
          <w:szCs w:val="24"/>
          <w:lang w:eastAsia="uk-UA"/>
        </w:rPr>
        <w:t>цьому договорі про за</w:t>
      </w:r>
      <w:r>
        <w:rPr>
          <w:rStyle w:val="FontStyle12"/>
          <w:bCs/>
          <w:i w:val="0"/>
          <w:sz w:val="24"/>
          <w:szCs w:val="24"/>
          <w:lang w:eastAsia="uk-UA"/>
        </w:rPr>
        <w:t>купівлю реквізитів та зобов’</w:t>
      </w:r>
      <w:r w:rsidRPr="009C0289">
        <w:rPr>
          <w:rStyle w:val="FontStyle12"/>
          <w:bCs/>
          <w:i w:val="0"/>
          <w:sz w:val="24"/>
          <w:szCs w:val="24"/>
          <w:lang w:eastAsia="uk-UA"/>
        </w:rPr>
        <w:t>язується своєчасно в письмовій формі</w:t>
      </w:r>
      <w:r>
        <w:rPr>
          <w:rStyle w:val="FontStyle12"/>
          <w:bCs/>
          <w:i w:val="0"/>
          <w:sz w:val="24"/>
          <w:szCs w:val="24"/>
          <w:lang w:eastAsia="uk-UA"/>
        </w:rPr>
        <w:t xml:space="preserve"> </w:t>
      </w:r>
      <w:r w:rsidRPr="009C0289">
        <w:rPr>
          <w:rStyle w:val="FontStyle12"/>
          <w:bCs/>
          <w:i w:val="0"/>
          <w:sz w:val="24"/>
          <w:szCs w:val="24"/>
          <w:lang w:eastAsia="uk-UA"/>
        </w:rPr>
        <w:t>повідомляти іншу Сторону про їх зміну, а в разі неповідомлення несе ризик настання</w:t>
      </w:r>
      <w:r>
        <w:rPr>
          <w:rStyle w:val="FontStyle12"/>
          <w:bCs/>
          <w:i w:val="0"/>
          <w:sz w:val="24"/>
          <w:szCs w:val="24"/>
          <w:lang w:eastAsia="uk-UA"/>
        </w:rPr>
        <w:t xml:space="preserve"> пов’</w:t>
      </w:r>
      <w:r w:rsidRPr="009C0289">
        <w:rPr>
          <w:rStyle w:val="FontStyle12"/>
          <w:bCs/>
          <w:i w:val="0"/>
          <w:sz w:val="24"/>
          <w:szCs w:val="24"/>
          <w:lang w:eastAsia="uk-UA"/>
        </w:rPr>
        <w:t>язаних із ним несприятливих наслідків. Якщо зміни не стосуються істотних умов цього</w:t>
      </w:r>
      <w:r>
        <w:rPr>
          <w:rStyle w:val="FontStyle12"/>
          <w:bCs/>
          <w:i w:val="0"/>
          <w:sz w:val="24"/>
          <w:szCs w:val="24"/>
          <w:lang w:eastAsia="uk-UA"/>
        </w:rPr>
        <w:t xml:space="preserve"> </w:t>
      </w:r>
      <w:r w:rsidRPr="009C0289">
        <w:rPr>
          <w:rStyle w:val="FontStyle12"/>
          <w:bCs/>
          <w:i w:val="0"/>
          <w:sz w:val="24"/>
          <w:szCs w:val="24"/>
          <w:lang w:eastAsia="uk-UA"/>
        </w:rPr>
        <w:t>договору про закупівлю, Сторони можуть оформити такі зміни шляхом відповідного</w:t>
      </w:r>
      <w:r>
        <w:rPr>
          <w:rStyle w:val="FontStyle12"/>
          <w:bCs/>
          <w:i w:val="0"/>
          <w:sz w:val="24"/>
          <w:szCs w:val="24"/>
          <w:lang w:eastAsia="uk-UA"/>
        </w:rPr>
        <w:t xml:space="preserve"> </w:t>
      </w:r>
      <w:r w:rsidRPr="009C0289">
        <w:rPr>
          <w:rStyle w:val="FontStyle12"/>
          <w:bCs/>
          <w:i w:val="0"/>
          <w:sz w:val="24"/>
          <w:szCs w:val="24"/>
          <w:lang w:eastAsia="uk-UA"/>
        </w:rPr>
        <w:t>повідомлення одна одної в письмовій формі.</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8.9</w:t>
      </w:r>
      <w:r w:rsidRPr="009C0289">
        <w:rPr>
          <w:rStyle w:val="FontStyle12"/>
          <w:bCs/>
          <w:i w:val="0"/>
          <w:sz w:val="24"/>
          <w:szCs w:val="24"/>
          <w:lang w:eastAsia="uk-UA"/>
        </w:rPr>
        <w:t>. У випадках, не передбачених дійсним договором про закупівлю, Сторони</w:t>
      </w:r>
      <w:r>
        <w:rPr>
          <w:rStyle w:val="FontStyle12"/>
          <w:bCs/>
          <w:i w:val="0"/>
          <w:sz w:val="24"/>
          <w:szCs w:val="24"/>
          <w:lang w:eastAsia="uk-UA"/>
        </w:rPr>
        <w:t xml:space="preserve"> </w:t>
      </w:r>
      <w:r w:rsidRPr="009C0289">
        <w:rPr>
          <w:rStyle w:val="FontStyle12"/>
          <w:bCs/>
          <w:i w:val="0"/>
          <w:sz w:val="24"/>
          <w:szCs w:val="24"/>
          <w:lang w:eastAsia="uk-UA"/>
        </w:rPr>
        <w:t>керуються чинним законодавством України.</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8.10.</w:t>
      </w:r>
      <w:r w:rsidRPr="009C0289">
        <w:rPr>
          <w:rStyle w:val="FontStyle12"/>
          <w:bCs/>
          <w:i w:val="0"/>
          <w:sz w:val="24"/>
          <w:szCs w:val="24"/>
          <w:lang w:eastAsia="uk-UA"/>
        </w:rPr>
        <w:t xml:space="preserve"> Жодна зі Сторін не має права передавати права та обов’язки за цим Договором</w:t>
      </w:r>
      <w:r>
        <w:rPr>
          <w:rStyle w:val="FontStyle12"/>
          <w:bCs/>
          <w:i w:val="0"/>
          <w:sz w:val="24"/>
          <w:szCs w:val="24"/>
          <w:lang w:eastAsia="uk-UA"/>
        </w:rPr>
        <w:t xml:space="preserve"> </w:t>
      </w:r>
      <w:r w:rsidRPr="009C0289">
        <w:rPr>
          <w:rStyle w:val="FontStyle12"/>
          <w:bCs/>
          <w:i w:val="0"/>
          <w:sz w:val="24"/>
          <w:szCs w:val="24"/>
          <w:lang w:eastAsia="uk-UA"/>
        </w:rPr>
        <w:t>третім особам без отримання письмової згоди другої Сторони.</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8.11</w:t>
      </w:r>
      <w:r w:rsidRPr="009C0289">
        <w:rPr>
          <w:rStyle w:val="FontStyle12"/>
          <w:bCs/>
          <w:i w:val="0"/>
          <w:sz w:val="24"/>
          <w:szCs w:val="24"/>
          <w:lang w:eastAsia="uk-UA"/>
        </w:rPr>
        <w:t>. Договір викладений українською мовою в двох примірниках, які мають</w:t>
      </w:r>
      <w:r>
        <w:rPr>
          <w:rStyle w:val="FontStyle12"/>
          <w:bCs/>
          <w:i w:val="0"/>
          <w:sz w:val="24"/>
          <w:szCs w:val="24"/>
          <w:lang w:eastAsia="uk-UA"/>
        </w:rPr>
        <w:t xml:space="preserve"> </w:t>
      </w:r>
      <w:r w:rsidRPr="009C0289">
        <w:rPr>
          <w:rStyle w:val="FontStyle12"/>
          <w:bCs/>
          <w:i w:val="0"/>
          <w:sz w:val="24"/>
          <w:szCs w:val="24"/>
          <w:lang w:eastAsia="uk-UA"/>
        </w:rPr>
        <w:t>однакову юридичну силу, по одному для кожної зі Сторін.</w:t>
      </w:r>
    </w:p>
    <w:p w:rsidR="008908A5" w:rsidRPr="00E874A6"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16"/>
          <w:szCs w:val="16"/>
          <w:lang w:eastAsia="uk-UA"/>
        </w:rPr>
      </w:pPr>
    </w:p>
    <w:p w:rsidR="008908A5" w:rsidRPr="00E874A6" w:rsidRDefault="008908A5" w:rsidP="008908A5">
      <w:pPr>
        <w:pStyle w:val="Style4"/>
        <w:widowControl/>
        <w:numPr>
          <w:ilvl w:val="0"/>
          <w:numId w:val="9"/>
        </w:numPr>
        <w:tabs>
          <w:tab w:val="left" w:pos="360"/>
          <w:tab w:val="left" w:pos="540"/>
        </w:tabs>
        <w:spacing w:line="240" w:lineRule="auto"/>
        <w:jc w:val="center"/>
        <w:rPr>
          <w:rStyle w:val="FontStyle11"/>
          <w:bCs/>
          <w:caps/>
          <w:szCs w:val="22"/>
          <w:lang w:val="uk-UA" w:eastAsia="uk-UA"/>
        </w:rPr>
      </w:pPr>
      <w:r w:rsidRPr="00E874A6">
        <w:rPr>
          <w:rStyle w:val="FontStyle11"/>
          <w:bCs/>
          <w:caps/>
          <w:szCs w:val="22"/>
          <w:lang w:val="uk-UA" w:eastAsia="uk-UA"/>
        </w:rPr>
        <w:t xml:space="preserve"> Термін дії Договору та інші умовИ</w:t>
      </w:r>
    </w:p>
    <w:p w:rsidR="008908A5" w:rsidRPr="00774250" w:rsidRDefault="008908A5" w:rsidP="008908A5">
      <w:pPr>
        <w:spacing w:after="0" w:line="240" w:lineRule="auto"/>
        <w:jc w:val="both"/>
        <w:rPr>
          <w:rFonts w:ascii="Times New Roman" w:hAnsi="Times New Roman"/>
          <w:sz w:val="24"/>
          <w:szCs w:val="24"/>
          <w:shd w:val="clear" w:color="auto" w:fill="FFFFFF"/>
          <w:lang w:val="ru-RU"/>
        </w:rPr>
      </w:pPr>
      <w:r w:rsidRPr="00160B9A">
        <w:rPr>
          <w:rStyle w:val="FontStyle12"/>
          <w:rFonts w:cs="Times New Roman"/>
          <w:bCs/>
          <w:i w:val="0"/>
          <w:sz w:val="24"/>
          <w:szCs w:val="24"/>
        </w:rPr>
        <w:t xml:space="preserve">9.1. </w:t>
      </w:r>
      <w:r w:rsidRPr="008775E6">
        <w:rPr>
          <w:rFonts w:ascii="Times New Roman" w:hAnsi="Times New Roman"/>
          <w:sz w:val="24"/>
          <w:szCs w:val="24"/>
          <w:shd w:val="clear" w:color="auto" w:fill="FFFFFF"/>
        </w:rPr>
        <w:t xml:space="preserve">Даний договір набирає чинності з моменту його підписання обома сторонами і діє до </w:t>
      </w:r>
      <w:r>
        <w:rPr>
          <w:rFonts w:ascii="Times New Roman" w:hAnsi="Times New Roman"/>
          <w:sz w:val="24"/>
          <w:szCs w:val="24"/>
          <w:shd w:val="clear" w:color="auto" w:fill="FFFFFF"/>
        </w:rPr>
        <w:t>31.</w:t>
      </w:r>
      <w:r w:rsidR="00EE1251">
        <w:rPr>
          <w:rFonts w:ascii="Times New Roman" w:hAnsi="Times New Roman"/>
          <w:sz w:val="24"/>
          <w:szCs w:val="24"/>
          <w:shd w:val="clear" w:color="auto" w:fill="FFFFFF"/>
        </w:rPr>
        <w:t>08</w:t>
      </w:r>
      <w:r w:rsidRPr="008775E6">
        <w:rPr>
          <w:rFonts w:ascii="Times New Roman" w:hAnsi="Times New Roman"/>
          <w:sz w:val="24"/>
          <w:szCs w:val="24"/>
          <w:shd w:val="clear" w:color="auto" w:fill="FFFFFF"/>
        </w:rPr>
        <w:t>.202</w:t>
      </w:r>
      <w:r w:rsidR="00EE1251">
        <w:rPr>
          <w:rFonts w:ascii="Times New Roman" w:hAnsi="Times New Roman"/>
          <w:sz w:val="24"/>
          <w:szCs w:val="24"/>
          <w:shd w:val="clear" w:color="auto" w:fill="FFFFFF"/>
        </w:rPr>
        <w:t>4</w:t>
      </w:r>
      <w:r w:rsidR="00035AB2">
        <w:rPr>
          <w:rFonts w:ascii="Times New Roman" w:hAnsi="Times New Roman"/>
          <w:sz w:val="24"/>
          <w:szCs w:val="24"/>
          <w:shd w:val="clear" w:color="auto" w:fill="FFFFFF"/>
        </w:rPr>
        <w:t xml:space="preserve"> року</w:t>
      </w:r>
      <w:r w:rsidRPr="008775E6">
        <w:rPr>
          <w:rFonts w:ascii="Times New Roman" w:hAnsi="Times New Roman"/>
          <w:sz w:val="24"/>
          <w:szCs w:val="24"/>
          <w:shd w:val="clear" w:color="auto" w:fill="FFFFFF"/>
        </w:rPr>
        <w:t xml:space="preserve"> включно, а в частині оплати за поставлений товар — до повного виконання сторонами </w:t>
      </w:r>
      <w:r w:rsidRPr="00756058">
        <w:rPr>
          <w:rFonts w:ascii="Times New Roman" w:hAnsi="Times New Roman"/>
          <w:sz w:val="24"/>
          <w:szCs w:val="24"/>
          <w:shd w:val="clear" w:color="auto" w:fill="FFFFFF"/>
        </w:rPr>
        <w:t>узятих на себе зобов’язань.</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9.2. </w:t>
      </w:r>
      <w:proofErr w:type="spellStart"/>
      <w:r w:rsidRPr="000C0AC5">
        <w:rPr>
          <w:rFonts w:ascii="Times New Roman" w:hAnsi="Times New Roman"/>
          <w:sz w:val="24"/>
          <w:szCs w:val="24"/>
          <w:shd w:val="clear" w:color="auto" w:fill="FFFFFF"/>
          <w:lang w:val="ru-RU"/>
        </w:rPr>
        <w:t>Істотні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можуть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змінюватися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після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його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підписання</w:t>
      </w:r>
      <w:proofErr w:type="spellEnd"/>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до </w:t>
      </w:r>
      <w:proofErr w:type="spellStart"/>
      <w:r w:rsidRPr="000C0AC5">
        <w:rPr>
          <w:rFonts w:ascii="Times New Roman" w:hAnsi="Times New Roman"/>
          <w:sz w:val="24"/>
          <w:szCs w:val="24"/>
          <w:shd w:val="clear" w:color="auto" w:fill="FFFFFF"/>
          <w:lang w:val="ru-RU"/>
        </w:rPr>
        <w:t>виконання</w:t>
      </w:r>
      <w:proofErr w:type="spellEnd"/>
      <w:r w:rsidRPr="000C0AC5">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зобов'язань</w:t>
      </w:r>
      <w:proofErr w:type="spellEnd"/>
      <w:r w:rsidRPr="000C0AC5">
        <w:rPr>
          <w:rFonts w:ascii="Times New Roman" w:hAnsi="Times New Roman"/>
          <w:sz w:val="24"/>
          <w:szCs w:val="24"/>
          <w:shd w:val="clear" w:color="auto" w:fill="FFFFFF"/>
          <w:lang w:val="ru-RU"/>
        </w:rPr>
        <w:t xml:space="preserve"> Сторонами в </w:t>
      </w:r>
      <w:proofErr w:type="spellStart"/>
      <w:r w:rsidRPr="000C0AC5">
        <w:rPr>
          <w:rFonts w:ascii="Times New Roman" w:hAnsi="Times New Roman"/>
          <w:sz w:val="24"/>
          <w:szCs w:val="24"/>
          <w:shd w:val="clear" w:color="auto" w:fill="FFFFFF"/>
          <w:lang w:val="ru-RU"/>
        </w:rPr>
        <w:t>повному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обсязі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крім</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випадків</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1) </w:t>
      </w:r>
      <w:proofErr w:type="spellStart"/>
      <w:r w:rsidRPr="000C0AC5">
        <w:rPr>
          <w:rFonts w:ascii="Times New Roman" w:hAnsi="Times New Roman"/>
          <w:sz w:val="24"/>
          <w:szCs w:val="24"/>
          <w:shd w:val="clear" w:color="auto" w:fill="FFFFFF"/>
          <w:lang w:val="ru-RU"/>
        </w:rPr>
        <w:t>зменшення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обсягів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зокрема</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урахуванням</w:t>
      </w:r>
      <w:proofErr w:type="spellEnd"/>
      <w:r w:rsidRPr="000C0AC5">
        <w:rPr>
          <w:rFonts w:ascii="Times New Roman" w:hAnsi="Times New Roman"/>
          <w:sz w:val="24"/>
          <w:szCs w:val="24"/>
          <w:shd w:val="clear" w:color="auto" w:fill="FFFFFF"/>
          <w:lang w:val="ru-RU"/>
        </w:rPr>
        <w:t xml:space="preserve"> фактичного </w:t>
      </w:r>
      <w:proofErr w:type="spellStart"/>
      <w:r w:rsidRPr="000C0AC5">
        <w:rPr>
          <w:rFonts w:ascii="Times New Roman" w:hAnsi="Times New Roman"/>
          <w:sz w:val="24"/>
          <w:szCs w:val="24"/>
          <w:shd w:val="clear" w:color="auto" w:fill="FFFFFF"/>
          <w:lang w:val="ru-RU"/>
        </w:rPr>
        <w:t>обсягу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видатків</w:t>
      </w:r>
      <w:proofErr w:type="spellEnd"/>
    </w:p>
    <w:p w:rsidR="008908A5" w:rsidRPr="000C0AC5" w:rsidRDefault="008908A5" w:rsidP="008908A5">
      <w:pPr>
        <w:spacing w:after="0" w:line="240" w:lineRule="auto"/>
        <w:jc w:val="both"/>
        <w:rPr>
          <w:rFonts w:ascii="Times New Roman" w:hAnsi="Times New Roman"/>
          <w:sz w:val="24"/>
          <w:szCs w:val="24"/>
          <w:shd w:val="clear" w:color="auto" w:fill="FFFFFF"/>
          <w:lang w:val="ru-RU"/>
        </w:rPr>
      </w:pPr>
      <w:proofErr w:type="spellStart"/>
      <w:r>
        <w:rPr>
          <w:rFonts w:ascii="Times New Roman" w:hAnsi="Times New Roman"/>
          <w:sz w:val="24"/>
          <w:szCs w:val="24"/>
          <w:shd w:val="clear" w:color="auto" w:fill="FFFFFF"/>
          <w:lang w:val="ru-RU"/>
        </w:rPr>
        <w:t>Замовника</w:t>
      </w:r>
      <w:proofErr w:type="spellEnd"/>
      <w:r>
        <w:rPr>
          <w:rFonts w:ascii="Times New Roman" w:hAnsi="Times New Roman"/>
          <w:sz w:val="24"/>
          <w:szCs w:val="24"/>
          <w:shd w:val="clear" w:color="auto" w:fill="FFFFFF"/>
          <w:lang w:val="ru-RU"/>
        </w:rPr>
        <w:t>;</w:t>
      </w:r>
      <w:r w:rsidRPr="000C0AC5">
        <w:rPr>
          <w:rFonts w:ascii="Times New Roman" w:hAnsi="Times New Roman"/>
          <w:sz w:val="24"/>
          <w:szCs w:val="24"/>
          <w:shd w:val="clear" w:color="auto" w:fill="FFFFFF"/>
          <w:lang w:val="ru-RU"/>
        </w:rPr>
        <w:t xml:space="preserve"> </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2) </w:t>
      </w:r>
      <w:proofErr w:type="spellStart"/>
      <w:r w:rsidRPr="000C0AC5">
        <w:rPr>
          <w:rFonts w:ascii="Times New Roman" w:hAnsi="Times New Roman"/>
          <w:sz w:val="24"/>
          <w:szCs w:val="24"/>
          <w:shd w:val="clear" w:color="auto" w:fill="FFFFFF"/>
          <w:lang w:val="ru-RU"/>
        </w:rPr>
        <w:t>погодження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одиницю</w:t>
      </w:r>
      <w:proofErr w:type="spellEnd"/>
      <w:r w:rsidRPr="000C0AC5">
        <w:rPr>
          <w:rFonts w:ascii="Times New Roman" w:hAnsi="Times New Roman"/>
          <w:sz w:val="24"/>
          <w:szCs w:val="24"/>
          <w:shd w:val="clear" w:color="auto" w:fill="FFFFFF"/>
          <w:lang w:val="ru-RU"/>
        </w:rPr>
        <w:t xml:space="preserve"> товару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разі</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такого товару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відбулося</w:t>
      </w:r>
      <w:proofErr w:type="spellEnd"/>
      <w:r w:rsidRPr="000C0AC5">
        <w:rPr>
          <w:rFonts w:ascii="Times New Roman" w:hAnsi="Times New Roman"/>
          <w:sz w:val="24"/>
          <w:szCs w:val="24"/>
          <w:shd w:val="clear" w:color="auto" w:fill="FFFFFF"/>
          <w:lang w:val="ru-RU"/>
        </w:rPr>
        <w:t xml:space="preserve"> з моменту </w:t>
      </w:r>
      <w:proofErr w:type="spellStart"/>
      <w:r w:rsidRPr="000C0AC5">
        <w:rPr>
          <w:rFonts w:ascii="Times New Roman" w:hAnsi="Times New Roman"/>
          <w:sz w:val="24"/>
          <w:szCs w:val="24"/>
          <w:shd w:val="clear" w:color="auto" w:fill="FFFFFF"/>
          <w:lang w:val="ru-RU"/>
        </w:rPr>
        <w:t>укладення</w:t>
      </w:r>
      <w:proofErr w:type="spellEnd"/>
      <w:r w:rsidRPr="000C0AC5">
        <w:rPr>
          <w:rFonts w:ascii="Times New Roman" w:hAnsi="Times New Roman"/>
          <w:sz w:val="24"/>
          <w:szCs w:val="24"/>
          <w:shd w:val="clear" w:color="auto" w:fill="FFFFFF"/>
          <w:lang w:val="ru-RU"/>
        </w:rPr>
        <w:t xml:space="preserve"> договору про</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або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останнього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внесення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w:t>
      </w:r>
      <w:proofErr w:type="spellEnd"/>
      <w:r w:rsidRPr="000C0AC5">
        <w:rPr>
          <w:rFonts w:ascii="Times New Roman" w:hAnsi="Times New Roman"/>
          <w:sz w:val="24"/>
          <w:szCs w:val="24"/>
          <w:shd w:val="clear" w:color="auto" w:fill="FFFFFF"/>
          <w:lang w:val="ru-RU"/>
        </w:rPr>
        <w:t xml:space="preserve"> до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частині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одиницю</w:t>
      </w:r>
      <w:proofErr w:type="spellEnd"/>
      <w:r w:rsidRPr="000C0AC5">
        <w:rPr>
          <w:rFonts w:ascii="Times New Roman" w:hAnsi="Times New Roman"/>
          <w:sz w:val="24"/>
          <w:szCs w:val="24"/>
          <w:shd w:val="clear" w:color="auto" w:fill="FFFFFF"/>
          <w:lang w:val="ru-RU"/>
        </w:rPr>
        <w:t xml:space="preserve"> товару. </w:t>
      </w:r>
      <w:proofErr w:type="spellStart"/>
      <w:r w:rsidRPr="000C0AC5">
        <w:rPr>
          <w:rFonts w:ascii="Times New Roman" w:hAnsi="Times New Roman"/>
          <w:sz w:val="24"/>
          <w:szCs w:val="24"/>
          <w:shd w:val="clear" w:color="auto" w:fill="FFFFFF"/>
          <w:lang w:val="ru-RU"/>
        </w:rPr>
        <w:t>Зміна</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одиницю</w:t>
      </w:r>
      <w:proofErr w:type="spellEnd"/>
      <w:r w:rsidRPr="000C0AC5">
        <w:rPr>
          <w:rFonts w:ascii="Times New Roman" w:hAnsi="Times New Roman"/>
          <w:sz w:val="24"/>
          <w:szCs w:val="24"/>
          <w:shd w:val="clear" w:color="auto" w:fill="FFFFFF"/>
          <w:lang w:val="ru-RU"/>
        </w:rPr>
        <w:t xml:space="preserve"> товару </w:t>
      </w:r>
      <w:proofErr w:type="spellStart"/>
      <w:r w:rsidRPr="000C0AC5">
        <w:rPr>
          <w:rFonts w:ascii="Times New Roman" w:hAnsi="Times New Roman"/>
          <w:sz w:val="24"/>
          <w:szCs w:val="24"/>
          <w:shd w:val="clear" w:color="auto" w:fill="FFFFFF"/>
          <w:lang w:val="ru-RU"/>
        </w:rPr>
        <w:t>здійснюється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пропорційно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 xml:space="preserve">такого товару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відсоток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один</w:t>
      </w:r>
      <w:r>
        <w:rPr>
          <w:rFonts w:ascii="Times New Roman" w:hAnsi="Times New Roman"/>
          <w:sz w:val="24"/>
          <w:szCs w:val="24"/>
          <w:shd w:val="clear" w:color="auto" w:fill="FFFFFF"/>
          <w:lang w:val="ru-RU"/>
        </w:rPr>
        <w:t>ицю</w:t>
      </w:r>
      <w:proofErr w:type="spellEnd"/>
      <w:r>
        <w:rPr>
          <w:rFonts w:ascii="Times New Roman" w:hAnsi="Times New Roman"/>
          <w:sz w:val="24"/>
          <w:szCs w:val="24"/>
          <w:shd w:val="clear" w:color="auto" w:fill="FFFFFF"/>
          <w:lang w:val="ru-RU"/>
        </w:rPr>
        <w:t xml:space="preserve"> товару не </w:t>
      </w:r>
      <w:proofErr w:type="spellStart"/>
      <w:r>
        <w:rPr>
          <w:rFonts w:ascii="Times New Roman" w:hAnsi="Times New Roman"/>
          <w:sz w:val="24"/>
          <w:szCs w:val="24"/>
          <w:shd w:val="clear" w:color="auto" w:fill="FFFFFF"/>
          <w:lang w:val="ru-RU"/>
        </w:rPr>
        <w:t>може</w:t>
      </w:r>
      <w:proofErr w:type="spellEnd"/>
      <w:r>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перевищувати</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відсоток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такого товару на ринку) за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документального</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підтвердження</w:t>
      </w:r>
      <w:proofErr w:type="spellEnd"/>
      <w:r w:rsidRPr="000C0AC5">
        <w:rPr>
          <w:rFonts w:ascii="Times New Roman" w:hAnsi="Times New Roman"/>
          <w:sz w:val="24"/>
          <w:szCs w:val="24"/>
          <w:shd w:val="clear" w:color="auto" w:fill="FFFFFF"/>
          <w:lang w:val="ru-RU"/>
        </w:rPr>
        <w:t xml:space="preserve"> такого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та не повинна </w:t>
      </w:r>
      <w:proofErr w:type="spellStart"/>
      <w:r w:rsidRPr="000C0AC5">
        <w:rPr>
          <w:rFonts w:ascii="Times New Roman" w:hAnsi="Times New Roman"/>
          <w:sz w:val="24"/>
          <w:szCs w:val="24"/>
          <w:shd w:val="clear" w:color="auto" w:fill="FFFFFF"/>
          <w:lang w:val="ru-RU"/>
        </w:rPr>
        <w:t>призвести</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визначеної</w:t>
      </w:r>
      <w:proofErr w:type="spellEnd"/>
      <w:r w:rsidRPr="000C0AC5">
        <w:rPr>
          <w:rFonts w:ascii="Times New Roman" w:hAnsi="Times New Roman"/>
          <w:sz w:val="24"/>
          <w:szCs w:val="24"/>
          <w:shd w:val="clear" w:color="auto" w:fill="FFFFFF"/>
          <w:lang w:val="ru-RU"/>
        </w:rPr>
        <w:t xml:space="preserve"> в</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w:t>
      </w:r>
      <w:r>
        <w:rPr>
          <w:rFonts w:ascii="Times New Roman" w:hAnsi="Times New Roman"/>
          <w:sz w:val="24"/>
          <w:szCs w:val="24"/>
          <w:shd w:val="clear" w:color="auto" w:fill="FFFFFF"/>
          <w:lang w:val="ru-RU"/>
        </w:rPr>
        <w:t>півлю</w:t>
      </w:r>
      <w:proofErr w:type="spellEnd"/>
      <w:r>
        <w:rPr>
          <w:rFonts w:ascii="Times New Roman" w:hAnsi="Times New Roman"/>
          <w:sz w:val="24"/>
          <w:szCs w:val="24"/>
          <w:shd w:val="clear" w:color="auto" w:fill="FFFFFF"/>
          <w:lang w:val="ru-RU"/>
        </w:rPr>
        <w:t xml:space="preserve"> на момент </w:t>
      </w:r>
      <w:proofErr w:type="spellStart"/>
      <w:r>
        <w:rPr>
          <w:rFonts w:ascii="Times New Roman" w:hAnsi="Times New Roman"/>
          <w:sz w:val="24"/>
          <w:szCs w:val="24"/>
          <w:shd w:val="clear" w:color="auto" w:fill="FFFFFF"/>
          <w:lang w:val="ru-RU"/>
        </w:rPr>
        <w:t>його</w:t>
      </w:r>
      <w:proofErr w:type="spellEnd"/>
      <w:r>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укладення</w:t>
      </w:r>
      <w:proofErr w:type="spellEnd"/>
      <w:r>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3) </w:t>
      </w:r>
      <w:proofErr w:type="spellStart"/>
      <w:r w:rsidRPr="000C0AC5">
        <w:rPr>
          <w:rFonts w:ascii="Times New Roman" w:hAnsi="Times New Roman"/>
          <w:sz w:val="24"/>
          <w:szCs w:val="24"/>
          <w:shd w:val="clear" w:color="auto" w:fill="FFFFFF"/>
          <w:lang w:val="ru-RU"/>
        </w:rPr>
        <w:t>покращення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якості</w:t>
      </w:r>
      <w:proofErr w:type="spellEnd"/>
      <w:r w:rsidRPr="000C0AC5">
        <w:rPr>
          <w:rFonts w:ascii="Times New Roman" w:hAnsi="Times New Roman"/>
          <w:sz w:val="24"/>
          <w:szCs w:val="24"/>
          <w:shd w:val="clear" w:color="auto" w:fill="FFFFFF"/>
          <w:lang w:val="ru-RU"/>
        </w:rPr>
        <w:t xml:space="preserve"> предмета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таке</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покращення</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призведе</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 xml:space="preserve">до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w:t>
      </w:r>
      <w:r>
        <w:rPr>
          <w:rFonts w:ascii="Times New Roman" w:hAnsi="Times New Roman"/>
          <w:sz w:val="24"/>
          <w:szCs w:val="24"/>
          <w:shd w:val="clear" w:color="auto" w:fill="FFFFFF"/>
          <w:lang w:val="ru-RU"/>
        </w:rPr>
        <w:t>ченої</w:t>
      </w:r>
      <w:proofErr w:type="spellEnd"/>
      <w:r>
        <w:rPr>
          <w:rFonts w:ascii="Times New Roman" w:hAnsi="Times New Roman"/>
          <w:sz w:val="24"/>
          <w:szCs w:val="24"/>
          <w:shd w:val="clear" w:color="auto" w:fill="FFFFFF"/>
          <w:lang w:val="ru-RU"/>
        </w:rPr>
        <w:t xml:space="preserve"> в </w:t>
      </w:r>
      <w:proofErr w:type="spellStart"/>
      <w:r>
        <w:rPr>
          <w:rFonts w:ascii="Times New Roman" w:hAnsi="Times New Roman"/>
          <w:sz w:val="24"/>
          <w:szCs w:val="24"/>
          <w:shd w:val="clear" w:color="auto" w:fill="FFFFFF"/>
          <w:lang w:val="ru-RU"/>
        </w:rPr>
        <w:t>Договорі</w:t>
      </w:r>
      <w:proofErr w:type="spellEnd"/>
      <w:r>
        <w:rPr>
          <w:rFonts w:ascii="Times New Roman" w:hAnsi="Times New Roman"/>
          <w:sz w:val="24"/>
          <w:szCs w:val="24"/>
          <w:shd w:val="clear" w:color="auto" w:fill="FFFFFF"/>
          <w:lang w:val="ru-RU"/>
        </w:rPr>
        <w:t xml:space="preserve"> про </w:t>
      </w:r>
      <w:proofErr w:type="spellStart"/>
      <w:r>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4) </w:t>
      </w:r>
      <w:proofErr w:type="spellStart"/>
      <w:r w:rsidRPr="000C0AC5">
        <w:rPr>
          <w:rFonts w:ascii="Times New Roman" w:hAnsi="Times New Roman"/>
          <w:sz w:val="24"/>
          <w:szCs w:val="24"/>
          <w:shd w:val="clear" w:color="auto" w:fill="FFFFFF"/>
          <w:lang w:val="ru-RU"/>
        </w:rPr>
        <w:t>продовження</w:t>
      </w:r>
      <w:proofErr w:type="spellEnd"/>
      <w:r w:rsidRPr="000C0AC5">
        <w:rPr>
          <w:rFonts w:ascii="Times New Roman" w:hAnsi="Times New Roman"/>
          <w:sz w:val="24"/>
          <w:szCs w:val="24"/>
          <w:shd w:val="clear" w:color="auto" w:fill="FFFFFF"/>
          <w:lang w:val="ru-RU"/>
        </w:rPr>
        <w:t xml:space="preserve"> строку </w:t>
      </w:r>
      <w:proofErr w:type="spellStart"/>
      <w:r w:rsidRPr="000C0AC5">
        <w:rPr>
          <w:rFonts w:ascii="Times New Roman" w:hAnsi="Times New Roman"/>
          <w:sz w:val="24"/>
          <w:szCs w:val="24"/>
          <w:shd w:val="clear" w:color="auto" w:fill="FFFFFF"/>
          <w:lang w:val="ru-RU"/>
        </w:rPr>
        <w:t>дії</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та строку </w:t>
      </w:r>
      <w:proofErr w:type="spellStart"/>
      <w:r w:rsidRPr="000C0AC5">
        <w:rPr>
          <w:rFonts w:ascii="Times New Roman" w:hAnsi="Times New Roman"/>
          <w:sz w:val="24"/>
          <w:szCs w:val="24"/>
          <w:shd w:val="clear" w:color="auto" w:fill="FFFFFF"/>
          <w:lang w:val="ru-RU"/>
        </w:rPr>
        <w:t>виконання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зобов’язань</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щодо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передачі</w:t>
      </w:r>
      <w:proofErr w:type="spellEnd"/>
      <w:r w:rsidRPr="000C0AC5">
        <w:rPr>
          <w:rFonts w:ascii="Times New Roman" w:hAnsi="Times New Roman"/>
          <w:sz w:val="24"/>
          <w:szCs w:val="24"/>
          <w:shd w:val="clear" w:color="auto" w:fill="FFFFFF"/>
          <w:lang w:val="ru-RU"/>
        </w:rPr>
        <w:t xml:space="preserve"> товару у </w:t>
      </w:r>
      <w:proofErr w:type="spellStart"/>
      <w:r w:rsidRPr="000C0AC5">
        <w:rPr>
          <w:rFonts w:ascii="Times New Roman" w:hAnsi="Times New Roman"/>
          <w:sz w:val="24"/>
          <w:szCs w:val="24"/>
          <w:shd w:val="clear" w:color="auto" w:fill="FFFFFF"/>
          <w:lang w:val="ru-RU"/>
        </w:rPr>
        <w:t>разі</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виникнення</w:t>
      </w:r>
      <w:proofErr w:type="spellEnd"/>
      <w:r w:rsidRPr="000C0AC5">
        <w:rPr>
          <w:rFonts w:ascii="Times New Roman" w:hAnsi="Times New Roman"/>
          <w:sz w:val="24"/>
          <w:szCs w:val="24"/>
          <w:shd w:val="clear" w:color="auto" w:fill="FFFFFF"/>
          <w:lang w:val="ru-RU"/>
        </w:rPr>
        <w:t xml:space="preserve"> документально </w:t>
      </w:r>
      <w:proofErr w:type="spellStart"/>
      <w:r w:rsidRPr="000C0AC5">
        <w:rPr>
          <w:rFonts w:ascii="Times New Roman" w:hAnsi="Times New Roman"/>
          <w:sz w:val="24"/>
          <w:szCs w:val="24"/>
          <w:shd w:val="clear" w:color="auto" w:fill="FFFFFF"/>
          <w:lang w:val="ru-RU"/>
        </w:rPr>
        <w:t>підтверджених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об’єктивних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обставин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спричинили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таке</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продовження</w:t>
      </w:r>
      <w:proofErr w:type="spellEnd"/>
      <w:r w:rsidRPr="000C0AC5">
        <w:rPr>
          <w:rFonts w:ascii="Times New Roman" w:hAnsi="Times New Roman"/>
          <w:sz w:val="24"/>
          <w:szCs w:val="24"/>
          <w:shd w:val="clear" w:color="auto" w:fill="FFFFFF"/>
          <w:lang w:val="ru-RU"/>
        </w:rPr>
        <w:t xml:space="preserve">, у тому </w:t>
      </w:r>
      <w:proofErr w:type="spellStart"/>
      <w:r w:rsidRPr="000C0AC5">
        <w:rPr>
          <w:rFonts w:ascii="Times New Roman" w:hAnsi="Times New Roman"/>
          <w:sz w:val="24"/>
          <w:szCs w:val="24"/>
          <w:shd w:val="clear" w:color="auto" w:fill="FFFFFF"/>
          <w:lang w:val="ru-RU"/>
        </w:rPr>
        <w:t>числі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обставин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непереборної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сили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затримки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фінансування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витрат</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замовника</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такі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призведуть</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визначеної</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Pr>
          <w:rFonts w:ascii="Times New Roman" w:hAnsi="Times New Roman"/>
          <w:sz w:val="24"/>
          <w:szCs w:val="24"/>
          <w:shd w:val="clear" w:color="auto" w:fill="FFFFFF"/>
          <w:lang w:val="ru-RU"/>
        </w:rPr>
        <w:t xml:space="preserve"> про </w:t>
      </w:r>
      <w:proofErr w:type="spellStart"/>
      <w:r>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5) </w:t>
      </w:r>
      <w:proofErr w:type="spellStart"/>
      <w:r w:rsidRPr="000C0AC5">
        <w:rPr>
          <w:rFonts w:ascii="Times New Roman" w:hAnsi="Times New Roman"/>
          <w:sz w:val="24"/>
          <w:szCs w:val="24"/>
          <w:shd w:val="clear" w:color="auto" w:fill="FFFFFF"/>
          <w:lang w:val="ru-RU"/>
        </w:rPr>
        <w:t>погодження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бік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зменшення</w:t>
      </w:r>
      <w:proofErr w:type="spellEnd"/>
      <w:r w:rsidRPr="000C0AC5">
        <w:rPr>
          <w:rFonts w:ascii="Times New Roman" w:hAnsi="Times New Roman"/>
          <w:sz w:val="24"/>
          <w:szCs w:val="24"/>
          <w:shd w:val="clear" w:color="auto" w:fill="FFFFFF"/>
          <w:lang w:val="ru-RU"/>
        </w:rPr>
        <w:t xml:space="preserve"> (без </w:t>
      </w:r>
      <w:proofErr w:type="spellStart"/>
      <w:r w:rsidRPr="000C0AC5">
        <w:rPr>
          <w:rFonts w:ascii="Times New Roman" w:hAnsi="Times New Roman"/>
          <w:sz w:val="24"/>
          <w:szCs w:val="24"/>
          <w:shd w:val="clear" w:color="auto" w:fill="FFFFFF"/>
          <w:lang w:val="ru-RU"/>
        </w:rPr>
        <w:t>зміни</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кількості</w:t>
      </w:r>
      <w:proofErr w:type="spellEnd"/>
      <w:r w:rsidRPr="000C0AC5">
        <w:rPr>
          <w:rFonts w:ascii="Times New Roman" w:hAnsi="Times New Roman"/>
          <w:sz w:val="24"/>
          <w:szCs w:val="24"/>
          <w:shd w:val="clear" w:color="auto" w:fill="FFFFFF"/>
          <w:lang w:val="ru-RU"/>
        </w:rPr>
        <w:t xml:space="preserve"> та </w:t>
      </w:r>
      <w:proofErr w:type="spellStart"/>
      <w:r w:rsidRPr="000C0AC5">
        <w:rPr>
          <w:rFonts w:ascii="Times New Roman" w:hAnsi="Times New Roman"/>
          <w:sz w:val="24"/>
          <w:szCs w:val="24"/>
          <w:shd w:val="clear" w:color="auto" w:fill="FFFFFF"/>
          <w:lang w:val="ru-RU"/>
        </w:rPr>
        <w:t>якості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товарів</w:t>
      </w:r>
      <w:proofErr w:type="spellEnd"/>
      <w:r w:rsidRPr="000C0AC5">
        <w:rPr>
          <w:rFonts w:ascii="Times New Roman" w:hAnsi="Times New Roman"/>
          <w:sz w:val="24"/>
          <w:szCs w:val="24"/>
          <w:shd w:val="clear" w:color="auto" w:fill="FFFFFF"/>
          <w:lang w:val="ru-RU"/>
        </w:rPr>
        <w:t xml:space="preserve">), у тому </w:t>
      </w:r>
      <w:proofErr w:type="spellStart"/>
      <w:r w:rsidRPr="000C0AC5">
        <w:rPr>
          <w:rFonts w:ascii="Times New Roman" w:hAnsi="Times New Roman"/>
          <w:sz w:val="24"/>
          <w:szCs w:val="24"/>
          <w:shd w:val="clear" w:color="auto" w:fill="FFFFFF"/>
          <w:lang w:val="ru-RU"/>
        </w:rPr>
        <w:t>числі</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разі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 xml:space="preserve">товару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6)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зв’язку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зміною</w:t>
      </w:r>
      <w:proofErr w:type="spellEnd"/>
      <w:r w:rsidRPr="000C0AC5">
        <w:rPr>
          <w:rFonts w:ascii="Times New Roman" w:hAnsi="Times New Roman"/>
          <w:sz w:val="24"/>
          <w:szCs w:val="24"/>
          <w:shd w:val="clear" w:color="auto" w:fill="FFFFFF"/>
          <w:lang w:val="ru-RU"/>
        </w:rPr>
        <w:t xml:space="preserve"> ставок </w:t>
      </w:r>
      <w:proofErr w:type="spellStart"/>
      <w:r w:rsidRPr="000C0AC5">
        <w:rPr>
          <w:rFonts w:ascii="Times New Roman" w:hAnsi="Times New Roman"/>
          <w:sz w:val="24"/>
          <w:szCs w:val="24"/>
          <w:shd w:val="clear" w:color="auto" w:fill="FFFFFF"/>
          <w:lang w:val="ru-RU"/>
        </w:rPr>
        <w:t>податків</w:t>
      </w:r>
      <w:proofErr w:type="spellEnd"/>
      <w:r w:rsidRPr="000C0AC5">
        <w:rPr>
          <w:rFonts w:ascii="Times New Roman" w:hAnsi="Times New Roman"/>
          <w:sz w:val="24"/>
          <w:szCs w:val="24"/>
          <w:shd w:val="clear" w:color="auto" w:fill="FFFFFF"/>
          <w:lang w:val="ru-RU"/>
        </w:rPr>
        <w:t xml:space="preserve"> і </w:t>
      </w:r>
      <w:proofErr w:type="spellStart"/>
      <w:r w:rsidRPr="000C0AC5">
        <w:rPr>
          <w:rFonts w:ascii="Times New Roman" w:hAnsi="Times New Roman"/>
          <w:sz w:val="24"/>
          <w:szCs w:val="24"/>
          <w:shd w:val="clear" w:color="auto" w:fill="FFFFFF"/>
          <w:lang w:val="ru-RU"/>
        </w:rPr>
        <w:t>зборів</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та/</w:t>
      </w:r>
      <w:proofErr w:type="spellStart"/>
      <w:r w:rsidRPr="000C0AC5">
        <w:rPr>
          <w:rFonts w:ascii="Times New Roman" w:hAnsi="Times New Roman"/>
          <w:sz w:val="24"/>
          <w:szCs w:val="24"/>
          <w:shd w:val="clear" w:color="auto" w:fill="FFFFFF"/>
          <w:lang w:val="ru-RU"/>
        </w:rPr>
        <w:t>або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зміною</w:t>
      </w:r>
      <w:proofErr w:type="spellEnd"/>
      <w:r w:rsidRPr="000C0AC5">
        <w:rPr>
          <w:rFonts w:ascii="Times New Roman" w:hAnsi="Times New Roman"/>
          <w:sz w:val="24"/>
          <w:szCs w:val="24"/>
          <w:shd w:val="clear" w:color="auto" w:fill="FFFFFF"/>
          <w:lang w:val="ru-RU"/>
        </w:rPr>
        <w:t xml:space="preserve"> умов </w:t>
      </w:r>
      <w:proofErr w:type="spellStart"/>
      <w:r w:rsidRPr="000C0AC5">
        <w:rPr>
          <w:rFonts w:ascii="Times New Roman" w:hAnsi="Times New Roman"/>
          <w:sz w:val="24"/>
          <w:szCs w:val="24"/>
          <w:shd w:val="clear" w:color="auto" w:fill="FFFFFF"/>
          <w:lang w:val="ru-RU"/>
        </w:rPr>
        <w:t>щодо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надання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пільг</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оподаткування</w:t>
      </w:r>
      <w:proofErr w:type="spellEnd"/>
      <w:r w:rsidRPr="000C0AC5">
        <w:rPr>
          <w:rFonts w:ascii="Times New Roman" w:hAnsi="Times New Roman"/>
          <w:sz w:val="24"/>
          <w:szCs w:val="24"/>
          <w:shd w:val="clear" w:color="auto" w:fill="FFFFFF"/>
          <w:lang w:val="ru-RU"/>
        </w:rPr>
        <w:t xml:space="preserve"> – </w:t>
      </w:r>
      <w:proofErr w:type="spellStart"/>
      <w:r w:rsidRPr="000C0AC5">
        <w:rPr>
          <w:rFonts w:ascii="Times New Roman" w:hAnsi="Times New Roman"/>
          <w:sz w:val="24"/>
          <w:szCs w:val="24"/>
          <w:shd w:val="clear" w:color="auto" w:fill="FFFFFF"/>
          <w:lang w:val="ru-RU"/>
        </w:rPr>
        <w:t>пропорційно</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таких</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ставок та/</w:t>
      </w:r>
      <w:proofErr w:type="spellStart"/>
      <w:r w:rsidRPr="000C0AC5">
        <w:rPr>
          <w:rFonts w:ascii="Times New Roman" w:hAnsi="Times New Roman"/>
          <w:sz w:val="24"/>
          <w:szCs w:val="24"/>
          <w:shd w:val="clear" w:color="auto" w:fill="FFFFFF"/>
          <w:lang w:val="ru-RU"/>
        </w:rPr>
        <w:t>або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пільг</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оподаткування</w:t>
      </w:r>
      <w:proofErr w:type="spellEnd"/>
      <w:r w:rsidRPr="000C0AC5">
        <w:rPr>
          <w:rFonts w:ascii="Times New Roman" w:hAnsi="Times New Roman"/>
          <w:sz w:val="24"/>
          <w:szCs w:val="24"/>
          <w:shd w:val="clear" w:color="auto" w:fill="FFFFFF"/>
          <w:lang w:val="ru-RU"/>
        </w:rPr>
        <w:t xml:space="preserve">, а </w:t>
      </w:r>
      <w:proofErr w:type="spellStart"/>
      <w:r w:rsidRPr="000C0AC5">
        <w:rPr>
          <w:rFonts w:ascii="Times New Roman" w:hAnsi="Times New Roman"/>
          <w:sz w:val="24"/>
          <w:szCs w:val="24"/>
          <w:shd w:val="clear" w:color="auto" w:fill="FFFFFF"/>
          <w:lang w:val="ru-RU"/>
        </w:rPr>
        <w:t>також</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зв’язку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зміною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системи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оподаткування</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пропорційно</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податкового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навантаження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внаслідок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системи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оподаткування</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7)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встановленого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згідно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із</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законодавством</w:t>
      </w:r>
      <w:proofErr w:type="spellEnd"/>
      <w:r w:rsidRPr="000C0AC5">
        <w:rPr>
          <w:rFonts w:ascii="Times New Roman" w:hAnsi="Times New Roman"/>
          <w:sz w:val="24"/>
          <w:szCs w:val="24"/>
          <w:shd w:val="clear" w:color="auto" w:fill="FFFFFF"/>
          <w:lang w:val="ru-RU"/>
        </w:rPr>
        <w:t xml:space="preserve"> органами </w:t>
      </w:r>
      <w:proofErr w:type="spellStart"/>
      <w:r w:rsidRPr="000C0AC5">
        <w:rPr>
          <w:rFonts w:ascii="Times New Roman" w:hAnsi="Times New Roman"/>
          <w:sz w:val="24"/>
          <w:szCs w:val="24"/>
          <w:shd w:val="clear" w:color="auto" w:fill="FFFFFF"/>
          <w:lang w:val="ru-RU"/>
        </w:rPr>
        <w:t>державної</w:t>
      </w:r>
      <w:proofErr w:type="spellEnd"/>
      <w:r w:rsidRPr="000C0AC5">
        <w:rPr>
          <w:rFonts w:ascii="Times New Roman" w:hAnsi="Times New Roman"/>
          <w:sz w:val="24"/>
          <w:szCs w:val="24"/>
          <w:shd w:val="clear" w:color="auto" w:fill="FFFFFF"/>
          <w:lang w:val="ru-RU"/>
        </w:rPr>
        <w:t xml:space="preserve"> статистики</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індексу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споживчих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курсу </w:t>
      </w:r>
      <w:proofErr w:type="spellStart"/>
      <w:r w:rsidRPr="000C0AC5">
        <w:rPr>
          <w:rFonts w:ascii="Times New Roman" w:hAnsi="Times New Roman"/>
          <w:sz w:val="24"/>
          <w:szCs w:val="24"/>
          <w:shd w:val="clear" w:color="auto" w:fill="FFFFFF"/>
          <w:lang w:val="ru-RU"/>
        </w:rPr>
        <w:t>іноземної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валюти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біржових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котирувань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або</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показників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en-US"/>
        </w:rPr>
        <w:lastRenderedPageBreak/>
        <w:t>Platts</w:t>
      </w:r>
      <w:proofErr w:type="spellEnd"/>
      <w:r w:rsidRPr="000C0AC5">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en-US"/>
        </w:rPr>
        <w:t>ARGUS</w:t>
      </w:r>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регульованих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тарифів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нормативів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середньозважених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w:t>
      </w:r>
      <w:proofErr w:type="spellEnd"/>
      <w:r w:rsidRPr="000C0AC5">
        <w:rPr>
          <w:rFonts w:ascii="Times New Roman" w:hAnsi="Times New Roman"/>
          <w:sz w:val="24"/>
          <w:szCs w:val="24"/>
          <w:shd w:val="clear" w:color="auto" w:fill="FFFFFF"/>
          <w:lang w:val="ru-RU"/>
        </w:rPr>
        <w:t xml:space="preserve"> на</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електроенергію</w:t>
      </w:r>
      <w:proofErr w:type="spellEnd"/>
      <w:r w:rsidRPr="000C0AC5">
        <w:rPr>
          <w:rFonts w:ascii="Times New Roman" w:hAnsi="Times New Roman"/>
          <w:sz w:val="24"/>
          <w:szCs w:val="24"/>
          <w:shd w:val="clear" w:color="auto" w:fill="FFFFFF"/>
          <w:lang w:val="ru-RU"/>
        </w:rPr>
        <w:t xml:space="preserve">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 xml:space="preserve"> “на </w:t>
      </w:r>
      <w:proofErr w:type="spellStart"/>
      <w:r w:rsidRPr="000C0AC5">
        <w:rPr>
          <w:rFonts w:ascii="Times New Roman" w:hAnsi="Times New Roman"/>
          <w:sz w:val="24"/>
          <w:szCs w:val="24"/>
          <w:shd w:val="clear" w:color="auto" w:fill="FFFFFF"/>
          <w:lang w:val="ru-RU"/>
        </w:rPr>
        <w:t>добу</w:t>
      </w:r>
      <w:proofErr w:type="spellEnd"/>
      <w:r w:rsidRPr="000C0AC5">
        <w:rPr>
          <w:rFonts w:ascii="Times New Roman" w:hAnsi="Times New Roman"/>
          <w:sz w:val="24"/>
          <w:szCs w:val="24"/>
          <w:shd w:val="clear" w:color="auto" w:fill="FFFFFF"/>
          <w:lang w:val="ru-RU"/>
        </w:rPr>
        <w:t xml:space="preserve"> наперед”,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застосовуються</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у</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разі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встановлення</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w:t>
      </w:r>
      <w:r>
        <w:rPr>
          <w:rFonts w:ascii="Times New Roman" w:hAnsi="Times New Roman"/>
          <w:sz w:val="24"/>
          <w:szCs w:val="24"/>
          <w:shd w:val="clear" w:color="auto" w:fill="FFFFFF"/>
          <w:lang w:val="ru-RU"/>
        </w:rPr>
        <w:t xml:space="preserve">ро </w:t>
      </w:r>
      <w:proofErr w:type="spellStart"/>
      <w:r>
        <w:rPr>
          <w:rFonts w:ascii="Times New Roman" w:hAnsi="Times New Roman"/>
          <w:sz w:val="24"/>
          <w:szCs w:val="24"/>
          <w:shd w:val="clear" w:color="auto" w:fill="FFFFFF"/>
          <w:lang w:val="ru-RU"/>
        </w:rPr>
        <w:t>закупівлю</w:t>
      </w:r>
      <w:proofErr w:type="spellEnd"/>
      <w:r>
        <w:rPr>
          <w:rFonts w:ascii="Times New Roman" w:hAnsi="Times New Roman"/>
          <w:sz w:val="24"/>
          <w:szCs w:val="24"/>
          <w:shd w:val="clear" w:color="auto" w:fill="FFFFFF"/>
          <w:lang w:val="ru-RU"/>
        </w:rPr>
        <w:t xml:space="preserve"> порядку </w:t>
      </w:r>
      <w:proofErr w:type="spellStart"/>
      <w:r>
        <w:rPr>
          <w:rFonts w:ascii="Times New Roman" w:hAnsi="Times New Roman"/>
          <w:sz w:val="24"/>
          <w:szCs w:val="24"/>
          <w:shd w:val="clear" w:color="auto" w:fill="FFFFFF"/>
          <w:lang w:val="ru-RU"/>
        </w:rPr>
        <w:t>зміни</w:t>
      </w:r>
      <w:proofErr w:type="spellEnd"/>
      <w:r>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8)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умов у </w:t>
      </w:r>
      <w:proofErr w:type="spellStart"/>
      <w:r w:rsidRPr="000C0AC5">
        <w:rPr>
          <w:rFonts w:ascii="Times New Roman" w:hAnsi="Times New Roman"/>
          <w:sz w:val="24"/>
          <w:szCs w:val="24"/>
          <w:shd w:val="clear" w:color="auto" w:fill="FFFFFF"/>
          <w:lang w:val="ru-RU"/>
        </w:rPr>
        <w:t>зв’язку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із</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застосуванням</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положень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частини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шостої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статті</w:t>
      </w:r>
      <w:proofErr w:type="spellEnd"/>
      <w:r w:rsidRPr="000C0AC5">
        <w:rPr>
          <w:rFonts w:ascii="Times New Roman" w:hAnsi="Times New Roman"/>
          <w:sz w:val="24"/>
          <w:szCs w:val="24"/>
          <w:shd w:val="clear" w:color="auto" w:fill="FFFFFF"/>
          <w:lang w:val="ru-RU"/>
        </w:rPr>
        <w:t xml:space="preserve"> 41Закону, а </w:t>
      </w:r>
      <w:proofErr w:type="spellStart"/>
      <w:r w:rsidRPr="000C0AC5">
        <w:rPr>
          <w:rFonts w:ascii="Times New Roman" w:hAnsi="Times New Roman"/>
          <w:sz w:val="24"/>
          <w:szCs w:val="24"/>
          <w:shd w:val="clear" w:color="auto" w:fill="FFFFFF"/>
          <w:lang w:val="ru-RU"/>
        </w:rPr>
        <w:t>саме</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дія</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може</w:t>
      </w:r>
      <w:proofErr w:type="spellEnd"/>
      <w:r w:rsidRPr="000C0AC5">
        <w:rPr>
          <w:rFonts w:ascii="Times New Roman" w:hAnsi="Times New Roman"/>
          <w:sz w:val="24"/>
          <w:szCs w:val="24"/>
          <w:shd w:val="clear" w:color="auto" w:fill="FFFFFF"/>
          <w:lang w:val="ru-RU"/>
        </w:rPr>
        <w:t xml:space="preserve"> бути </w:t>
      </w:r>
      <w:proofErr w:type="spellStart"/>
      <w:r w:rsidRPr="000C0AC5">
        <w:rPr>
          <w:rFonts w:ascii="Times New Roman" w:hAnsi="Times New Roman"/>
          <w:sz w:val="24"/>
          <w:szCs w:val="24"/>
          <w:shd w:val="clear" w:color="auto" w:fill="FFFFFF"/>
          <w:lang w:val="ru-RU"/>
        </w:rPr>
        <w:t>продовжена</w:t>
      </w:r>
      <w:proofErr w:type="spellEnd"/>
      <w:r w:rsidRPr="000C0AC5">
        <w:rPr>
          <w:rFonts w:ascii="Times New Roman" w:hAnsi="Times New Roman"/>
          <w:sz w:val="24"/>
          <w:szCs w:val="24"/>
          <w:shd w:val="clear" w:color="auto" w:fill="FFFFFF"/>
          <w:lang w:val="ru-RU"/>
        </w:rPr>
        <w:t xml:space="preserve"> </w:t>
      </w:r>
      <w:proofErr w:type="gramStart"/>
      <w:r w:rsidRPr="000C0AC5">
        <w:rPr>
          <w:rFonts w:ascii="Times New Roman" w:hAnsi="Times New Roman"/>
          <w:sz w:val="24"/>
          <w:szCs w:val="24"/>
          <w:shd w:val="clear" w:color="auto" w:fill="FFFFFF"/>
          <w:lang w:val="ru-RU"/>
        </w:rPr>
        <w:t>на строк</w:t>
      </w:r>
      <w:proofErr w:type="gram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достатній</w:t>
      </w:r>
      <w:proofErr w:type="spellEnd"/>
      <w:r w:rsidRPr="000C0AC5">
        <w:rPr>
          <w:rFonts w:ascii="Times New Roman" w:hAnsi="Times New Roman"/>
          <w:sz w:val="24"/>
          <w:szCs w:val="24"/>
          <w:shd w:val="clear" w:color="auto" w:fill="FFFFFF"/>
          <w:lang w:val="ru-RU"/>
        </w:rPr>
        <w:t xml:space="preserve"> для</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проведення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процедури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 xml:space="preserve"> на початку </w:t>
      </w:r>
      <w:proofErr w:type="spellStart"/>
      <w:r w:rsidRPr="000C0AC5">
        <w:rPr>
          <w:rFonts w:ascii="Times New Roman" w:hAnsi="Times New Roman"/>
          <w:sz w:val="24"/>
          <w:szCs w:val="24"/>
          <w:shd w:val="clear" w:color="auto" w:fill="FFFFFF"/>
          <w:lang w:val="ru-RU"/>
        </w:rPr>
        <w:t>наступного</w:t>
      </w:r>
      <w:proofErr w:type="spellEnd"/>
      <w:r w:rsidRPr="000C0AC5">
        <w:rPr>
          <w:rFonts w:ascii="Times New Roman" w:hAnsi="Times New Roman"/>
          <w:sz w:val="24"/>
          <w:szCs w:val="24"/>
          <w:shd w:val="clear" w:color="auto" w:fill="FFFFFF"/>
          <w:lang w:val="ru-RU"/>
        </w:rPr>
        <w:t xml:space="preserve"> року в </w:t>
      </w:r>
      <w:proofErr w:type="spellStart"/>
      <w:r w:rsidRPr="000C0AC5">
        <w:rPr>
          <w:rFonts w:ascii="Times New Roman" w:hAnsi="Times New Roman"/>
          <w:sz w:val="24"/>
          <w:szCs w:val="24"/>
          <w:shd w:val="clear" w:color="auto" w:fill="FFFFFF"/>
          <w:lang w:val="ru-RU"/>
        </w:rPr>
        <w:t>обсязі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перевищує</w:t>
      </w:r>
      <w:proofErr w:type="spellEnd"/>
      <w:r w:rsidRPr="000C0AC5">
        <w:rPr>
          <w:rFonts w:ascii="Times New Roman" w:hAnsi="Times New Roman"/>
          <w:sz w:val="24"/>
          <w:szCs w:val="24"/>
          <w:shd w:val="clear" w:color="auto" w:fill="FFFFFF"/>
          <w:lang w:val="ru-RU"/>
        </w:rPr>
        <w:t xml:space="preserve"> 20</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відсотків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визначеної</w:t>
      </w:r>
      <w:proofErr w:type="spellEnd"/>
      <w:r w:rsidRPr="000C0AC5">
        <w:rPr>
          <w:rFonts w:ascii="Times New Roman" w:hAnsi="Times New Roman"/>
          <w:sz w:val="24"/>
          <w:szCs w:val="24"/>
          <w:shd w:val="clear" w:color="auto" w:fill="FFFFFF"/>
          <w:lang w:val="ru-RU"/>
        </w:rPr>
        <w:t xml:space="preserve"> в початковому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укладеному</w:t>
      </w:r>
      <w:proofErr w:type="spellEnd"/>
      <w:r w:rsidRPr="000C0AC5">
        <w:rPr>
          <w:rFonts w:ascii="Times New Roman" w:hAnsi="Times New Roman"/>
          <w:sz w:val="24"/>
          <w:szCs w:val="24"/>
          <w:shd w:val="clear" w:color="auto" w:fill="FFFFFF"/>
          <w:lang w:val="ru-RU"/>
        </w:rPr>
        <w:t xml:space="preserve"> в</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попередньому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році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якщо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видатки</w:t>
      </w:r>
      <w:proofErr w:type="spellEnd"/>
      <w:r w:rsidRPr="000C0AC5">
        <w:rPr>
          <w:rFonts w:ascii="Times New Roman" w:hAnsi="Times New Roman"/>
          <w:sz w:val="24"/>
          <w:szCs w:val="24"/>
          <w:shd w:val="clear" w:color="auto" w:fill="FFFFFF"/>
          <w:lang w:val="ru-RU"/>
        </w:rPr>
        <w:t xml:space="preserve"> на </w:t>
      </w:r>
      <w:proofErr w:type="spellStart"/>
      <w:r w:rsidRPr="000C0AC5">
        <w:rPr>
          <w:rFonts w:ascii="Times New Roman" w:hAnsi="Times New Roman"/>
          <w:sz w:val="24"/>
          <w:szCs w:val="24"/>
          <w:shd w:val="clear" w:color="auto" w:fill="FFFFFF"/>
          <w:lang w:val="ru-RU"/>
        </w:rPr>
        <w:t>досягнення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цієї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цілі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затверджено</w:t>
      </w:r>
      <w:proofErr w:type="spellEnd"/>
      <w:r w:rsidRPr="000C0AC5">
        <w:rPr>
          <w:rFonts w:ascii="Times New Roman" w:hAnsi="Times New Roman"/>
          <w:sz w:val="24"/>
          <w:szCs w:val="24"/>
          <w:shd w:val="clear" w:color="auto" w:fill="FFFFFF"/>
          <w:lang w:val="ru-RU"/>
        </w:rPr>
        <w:t xml:space="preserve"> в </w:t>
      </w:r>
      <w:r>
        <w:rPr>
          <w:rFonts w:ascii="Times New Roman" w:hAnsi="Times New Roman"/>
          <w:sz w:val="24"/>
          <w:szCs w:val="24"/>
          <w:shd w:val="clear" w:color="auto" w:fill="FFFFFF"/>
          <w:lang w:val="ru-RU"/>
        </w:rPr>
        <w:t xml:space="preserve">установленному </w:t>
      </w:r>
      <w:r w:rsidRPr="000C0AC5">
        <w:rPr>
          <w:rFonts w:ascii="Times New Roman" w:hAnsi="Times New Roman"/>
          <w:sz w:val="24"/>
          <w:szCs w:val="24"/>
          <w:shd w:val="clear" w:color="auto" w:fill="FFFFFF"/>
          <w:lang w:val="ru-RU"/>
        </w:rPr>
        <w:t xml:space="preserve">порядку. </w:t>
      </w:r>
      <w:proofErr w:type="spellStart"/>
      <w:r w:rsidRPr="000C0AC5">
        <w:rPr>
          <w:rFonts w:ascii="Times New Roman" w:hAnsi="Times New Roman"/>
          <w:sz w:val="24"/>
          <w:szCs w:val="24"/>
          <w:shd w:val="clear" w:color="auto" w:fill="FFFFFF"/>
          <w:lang w:val="ru-RU"/>
        </w:rPr>
        <w:t>Ці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можуть</w:t>
      </w:r>
      <w:proofErr w:type="spellEnd"/>
      <w:r w:rsidRPr="000C0AC5">
        <w:rPr>
          <w:rFonts w:ascii="Times New Roman" w:hAnsi="Times New Roman"/>
          <w:sz w:val="24"/>
          <w:szCs w:val="24"/>
          <w:shd w:val="clear" w:color="auto" w:fill="FFFFFF"/>
          <w:lang w:val="ru-RU"/>
        </w:rPr>
        <w:t xml:space="preserve"> бути </w:t>
      </w:r>
      <w:proofErr w:type="spellStart"/>
      <w:r w:rsidRPr="000C0AC5">
        <w:rPr>
          <w:rFonts w:ascii="Times New Roman" w:hAnsi="Times New Roman"/>
          <w:sz w:val="24"/>
          <w:szCs w:val="24"/>
          <w:shd w:val="clear" w:color="auto" w:fill="FFFFFF"/>
          <w:lang w:val="ru-RU"/>
        </w:rPr>
        <w:t>внесені</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закінчення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терміну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дії</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20% </w:t>
      </w:r>
      <w:proofErr w:type="spellStart"/>
      <w:r w:rsidRPr="000C0AC5">
        <w:rPr>
          <w:rFonts w:ascii="Times New Roman" w:hAnsi="Times New Roman"/>
          <w:sz w:val="24"/>
          <w:szCs w:val="24"/>
          <w:shd w:val="clear" w:color="auto" w:fill="FFFFFF"/>
          <w:lang w:val="ru-RU"/>
        </w:rPr>
        <w:t>будуть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відраховуватись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початкової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укладеного</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на</w:t>
      </w:r>
      <w:r>
        <w:rPr>
          <w:rFonts w:ascii="Times New Roman" w:hAnsi="Times New Roman"/>
          <w:sz w:val="24"/>
          <w:szCs w:val="24"/>
          <w:shd w:val="clear" w:color="auto" w:fill="FFFFFF"/>
        </w:rPr>
        <w:t xml:space="preserve"> </w:t>
      </w:r>
      <w:r w:rsidRPr="000C0AC5">
        <w:rPr>
          <w:rFonts w:ascii="Times New Roman" w:hAnsi="Times New Roman"/>
          <w:sz w:val="24"/>
          <w:szCs w:val="24"/>
          <w:shd w:val="clear" w:color="auto" w:fill="FFFFFF"/>
          <w:lang w:val="ru-RU"/>
        </w:rPr>
        <w:t xml:space="preserve">момент </w:t>
      </w:r>
      <w:proofErr w:type="spellStart"/>
      <w:r w:rsidRPr="000C0AC5">
        <w:rPr>
          <w:rFonts w:ascii="Times New Roman" w:hAnsi="Times New Roman"/>
          <w:sz w:val="24"/>
          <w:szCs w:val="24"/>
          <w:shd w:val="clear" w:color="auto" w:fill="FFFFFF"/>
          <w:lang w:val="ru-RU"/>
        </w:rPr>
        <w:t>укладення</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згідно</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ціною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переможця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процедури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w:t>
      </w:r>
    </w:p>
    <w:p w:rsidR="008908A5" w:rsidRPr="00160B9A" w:rsidRDefault="008908A5" w:rsidP="008908A5">
      <w:pPr>
        <w:pStyle w:val="af1"/>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756058">
        <w:rPr>
          <w:rFonts w:ascii="Times New Roman" w:hAnsi="Times New Roman"/>
          <w:sz w:val="24"/>
          <w:szCs w:val="24"/>
        </w:rPr>
        <w:t>9.3. Сторони зобов’язані повідомляти одна одну про зміну банківських та податкових реквізитів, місцезнаходження, номерів телефонів</w:t>
      </w:r>
      <w:r w:rsidRPr="00160B9A">
        <w:rPr>
          <w:rFonts w:ascii="Times New Roman" w:hAnsi="Times New Roman"/>
          <w:sz w:val="24"/>
          <w:szCs w:val="24"/>
        </w:rPr>
        <w:t>, факсів, електронних адрес та іншої інформації, необхідної для належного виконання Договору. В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rsidR="008908A5" w:rsidRPr="00160B9A" w:rsidRDefault="008908A5" w:rsidP="008908A5">
      <w:pPr>
        <w:pStyle w:val="af1"/>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160B9A">
        <w:rPr>
          <w:rFonts w:ascii="Times New Roman" w:hAnsi="Times New Roman"/>
          <w:sz w:val="24"/>
          <w:szCs w:val="24"/>
        </w:rPr>
        <w:t>9.4.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та «Про публічні закупівлі», оприлюднюються в порядку, визначеному чинним законодавством України.</w:t>
      </w:r>
    </w:p>
    <w:p w:rsidR="008908A5" w:rsidRPr="00160B9A" w:rsidRDefault="008908A5" w:rsidP="008908A5">
      <w:pPr>
        <w:pStyle w:val="af1"/>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160B9A">
        <w:rPr>
          <w:rFonts w:ascii="Times New Roman" w:hAnsi="Times New Roman"/>
          <w:sz w:val="24"/>
          <w:szCs w:val="24"/>
        </w:rPr>
        <w:t>9.5. Підписуючи Договір, уповноважені представники Сторін дають згоду (дозвіл) на обробку та використання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8908A5" w:rsidRPr="00160B9A" w:rsidRDefault="008908A5" w:rsidP="008908A5">
      <w:pPr>
        <w:pStyle w:val="af1"/>
        <w:shd w:val="clear" w:color="auto" w:fill="FFFFFF"/>
        <w:tabs>
          <w:tab w:val="left" w:pos="0"/>
          <w:tab w:val="left" w:pos="466"/>
          <w:tab w:val="left" w:pos="540"/>
        </w:tabs>
        <w:spacing w:after="0" w:line="240" w:lineRule="auto"/>
        <w:ind w:left="0"/>
        <w:jc w:val="both"/>
        <w:rPr>
          <w:rFonts w:ascii="Times New Roman" w:hAnsi="Times New Roman"/>
          <w:spacing w:val="-5"/>
          <w:sz w:val="24"/>
          <w:szCs w:val="24"/>
        </w:rPr>
      </w:pPr>
      <w:r w:rsidRPr="00160B9A">
        <w:rPr>
          <w:rFonts w:ascii="Times New Roman" w:hAnsi="Times New Roman"/>
          <w:sz w:val="24"/>
          <w:szCs w:val="24"/>
        </w:rPr>
        <w:t>9.6. Закінчення строку цього Договору не звільняє Сторони від відповідальності за його порушення, яке мало місце під час дії цього Договору.</w:t>
      </w:r>
      <w:bookmarkStart w:id="11" w:name="BM45"/>
      <w:bookmarkEnd w:id="11"/>
    </w:p>
    <w:p w:rsidR="008908A5" w:rsidRPr="00CD7B37" w:rsidRDefault="008908A5" w:rsidP="008908A5">
      <w:pPr>
        <w:pStyle w:val="af1"/>
        <w:shd w:val="clear" w:color="auto" w:fill="FFFFFF"/>
        <w:tabs>
          <w:tab w:val="left" w:pos="0"/>
          <w:tab w:val="left" w:pos="466"/>
          <w:tab w:val="left" w:pos="540"/>
        </w:tabs>
        <w:spacing w:after="0" w:line="240" w:lineRule="auto"/>
        <w:ind w:left="0"/>
        <w:jc w:val="both"/>
        <w:rPr>
          <w:rFonts w:ascii="Times New Roman" w:hAnsi="Times New Roman"/>
          <w:sz w:val="24"/>
          <w:szCs w:val="24"/>
        </w:rPr>
      </w:pPr>
      <w:r w:rsidRPr="00CD7B37">
        <w:rPr>
          <w:rFonts w:ascii="Times New Roman" w:hAnsi="Times New Roman"/>
          <w:sz w:val="24"/>
          <w:szCs w:val="24"/>
        </w:rPr>
        <w:t xml:space="preserve">9.7. З усіх питань, що не врегульовані даним договором Сторони керуються чинним законодавством України. </w:t>
      </w:r>
    </w:p>
    <w:p w:rsidR="008908A5" w:rsidRPr="00E874A6" w:rsidRDefault="008908A5" w:rsidP="008908A5">
      <w:pPr>
        <w:tabs>
          <w:tab w:val="left" w:pos="360"/>
        </w:tabs>
        <w:spacing w:after="0" w:line="240" w:lineRule="auto"/>
        <w:jc w:val="center"/>
        <w:rPr>
          <w:rFonts w:ascii="Times New Roman" w:hAnsi="Times New Roman"/>
          <w:b/>
        </w:rPr>
      </w:pPr>
      <w:r w:rsidRPr="00E874A6">
        <w:rPr>
          <w:rFonts w:ascii="Times New Roman" w:hAnsi="Times New Roman"/>
          <w:b/>
        </w:rPr>
        <w:t>10. ДОДАТКИ ДО ДОГОВОРУ</w:t>
      </w:r>
    </w:p>
    <w:p w:rsidR="008908A5" w:rsidRPr="0074740D" w:rsidRDefault="008908A5" w:rsidP="008908A5">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color w:val="000000"/>
          <w:sz w:val="24"/>
          <w:szCs w:val="24"/>
        </w:rPr>
      </w:pPr>
      <w:r w:rsidRPr="0074740D">
        <w:rPr>
          <w:rFonts w:ascii="Times New Roman" w:hAnsi="Times New Roman"/>
          <w:color w:val="000000"/>
          <w:sz w:val="24"/>
          <w:szCs w:val="24"/>
        </w:rPr>
        <w:t>1</w:t>
      </w:r>
      <w:r>
        <w:rPr>
          <w:rFonts w:ascii="Times New Roman" w:hAnsi="Times New Roman"/>
          <w:color w:val="000000"/>
          <w:sz w:val="24"/>
          <w:szCs w:val="24"/>
        </w:rPr>
        <w:t>0</w:t>
      </w:r>
      <w:r w:rsidRPr="0074740D">
        <w:rPr>
          <w:rFonts w:ascii="Times New Roman" w:hAnsi="Times New Roman"/>
          <w:color w:val="000000"/>
          <w:sz w:val="24"/>
          <w:szCs w:val="24"/>
        </w:rPr>
        <w:t>.1. Додаток № 1 – Специфікація Товару;</w:t>
      </w:r>
    </w:p>
    <w:p w:rsidR="008908A5" w:rsidRPr="0074740D" w:rsidRDefault="008908A5" w:rsidP="008908A5">
      <w:pPr>
        <w:spacing w:after="0" w:line="240" w:lineRule="auto"/>
        <w:ind w:right="-82"/>
        <w:jc w:val="both"/>
        <w:rPr>
          <w:rFonts w:ascii="Times New Roman" w:hAnsi="Times New Roman"/>
          <w:sz w:val="24"/>
          <w:szCs w:val="24"/>
        </w:rPr>
      </w:pPr>
    </w:p>
    <w:p w:rsidR="008908A5" w:rsidRPr="00E874A6" w:rsidRDefault="008908A5" w:rsidP="008908A5">
      <w:pPr>
        <w:tabs>
          <w:tab w:val="left" w:pos="360"/>
        </w:tabs>
        <w:spacing w:after="0" w:line="240" w:lineRule="auto"/>
        <w:jc w:val="center"/>
        <w:rPr>
          <w:rFonts w:ascii="Times New Roman" w:hAnsi="Times New Roman"/>
          <w:b/>
        </w:rPr>
      </w:pPr>
      <w:r w:rsidRPr="00E874A6">
        <w:rPr>
          <w:rFonts w:ascii="Times New Roman" w:hAnsi="Times New Roman"/>
          <w:b/>
        </w:rPr>
        <w:t>11. РЕКВІЗИТИ СТОРІН</w:t>
      </w:r>
    </w:p>
    <w:tbl>
      <w:tblPr>
        <w:tblW w:w="4852" w:type="pct"/>
        <w:tblLook w:val="01E0" w:firstRow="1" w:lastRow="1" w:firstColumn="1" w:lastColumn="1" w:noHBand="0" w:noVBand="0"/>
      </w:tblPr>
      <w:tblGrid>
        <w:gridCol w:w="4890"/>
        <w:gridCol w:w="4193"/>
      </w:tblGrid>
      <w:tr w:rsidR="008908A5" w:rsidRPr="00160B9A" w:rsidTr="00170DA9">
        <w:trPr>
          <w:trHeight w:val="241"/>
        </w:trPr>
        <w:tc>
          <w:tcPr>
            <w:tcW w:w="2692" w:type="pct"/>
          </w:tcPr>
          <w:p w:rsidR="008908A5" w:rsidRPr="00C70C76" w:rsidRDefault="00C70C76" w:rsidP="00C70C76">
            <w:pPr>
              <w:spacing w:after="0" w:line="240" w:lineRule="auto"/>
              <w:jc w:val="center"/>
              <w:rPr>
                <w:rFonts w:ascii="Times New Roman" w:hAnsi="Times New Roman" w:cs="Times New Roman"/>
                <w:b/>
                <w:bCs/>
                <w:sz w:val="24"/>
                <w:szCs w:val="24"/>
              </w:rPr>
            </w:pPr>
            <w:r w:rsidRPr="00C70C76">
              <w:rPr>
                <w:rFonts w:ascii="Times New Roman" w:hAnsi="Times New Roman" w:cs="Times New Roman"/>
                <w:b/>
                <w:sz w:val="24"/>
                <w:szCs w:val="24"/>
              </w:rPr>
              <w:t>Покупець</w:t>
            </w:r>
          </w:p>
        </w:tc>
        <w:tc>
          <w:tcPr>
            <w:tcW w:w="2308" w:type="pct"/>
          </w:tcPr>
          <w:p w:rsidR="008908A5" w:rsidRPr="00C70C76" w:rsidRDefault="008908A5" w:rsidP="00C70C76">
            <w:pPr>
              <w:spacing w:after="0" w:line="240" w:lineRule="auto"/>
              <w:jc w:val="both"/>
              <w:rPr>
                <w:rFonts w:ascii="Times New Roman" w:hAnsi="Times New Roman" w:cs="Times New Roman"/>
                <w:b/>
                <w:bCs/>
                <w:sz w:val="24"/>
                <w:szCs w:val="24"/>
              </w:rPr>
            </w:pPr>
            <w:r w:rsidRPr="00E874A6">
              <w:rPr>
                <w:rFonts w:ascii="Times New Roman" w:hAnsi="Times New Roman" w:cs="Times New Roman"/>
                <w:sz w:val="24"/>
                <w:szCs w:val="24"/>
              </w:rPr>
              <w:t xml:space="preserve">                                   </w:t>
            </w:r>
            <w:r w:rsidR="00C70C76" w:rsidRPr="00C70C76">
              <w:rPr>
                <w:rFonts w:ascii="Times New Roman" w:hAnsi="Times New Roman" w:cs="Times New Roman"/>
                <w:b/>
                <w:sz w:val="24"/>
                <w:szCs w:val="24"/>
              </w:rPr>
              <w:t>Постачальник</w:t>
            </w:r>
          </w:p>
        </w:tc>
      </w:tr>
      <w:tr w:rsidR="008908A5" w:rsidRPr="00DB273D" w:rsidTr="00170DA9">
        <w:trPr>
          <w:trHeight w:val="183"/>
        </w:trPr>
        <w:tc>
          <w:tcPr>
            <w:tcW w:w="2692" w:type="pct"/>
          </w:tcPr>
          <w:p w:rsidR="008908A5" w:rsidRPr="00DB273D" w:rsidRDefault="00940277" w:rsidP="00170DA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Департамент фінансів</w:t>
            </w:r>
            <w:r w:rsidR="008908A5" w:rsidRPr="00DB273D">
              <w:rPr>
                <w:rFonts w:ascii="Times New Roman" w:hAnsi="Times New Roman"/>
                <w:b/>
                <w:color w:val="000000"/>
                <w:sz w:val="24"/>
                <w:szCs w:val="24"/>
              </w:rPr>
              <w:t xml:space="preserve"> Кременчуцької міської ради Кременчуцького району  Полтавської області</w:t>
            </w:r>
          </w:p>
          <w:p w:rsidR="008908A5" w:rsidRPr="003F184C" w:rsidRDefault="008908A5" w:rsidP="00170DA9">
            <w:pPr>
              <w:pStyle w:val="af"/>
              <w:jc w:val="both"/>
              <w:rPr>
                <w:rFonts w:ascii="Times New Roman" w:hAnsi="Times New Roman"/>
                <w:sz w:val="24"/>
                <w:szCs w:val="24"/>
              </w:rPr>
            </w:pPr>
            <w:r w:rsidRPr="003F184C">
              <w:rPr>
                <w:rFonts w:ascii="Times New Roman" w:hAnsi="Times New Roman"/>
                <w:sz w:val="24"/>
                <w:szCs w:val="24"/>
              </w:rPr>
              <w:t xml:space="preserve">Адреса: 39600, м. Кременчук, </w:t>
            </w:r>
            <w:proofErr w:type="spellStart"/>
            <w:r w:rsidRPr="003F184C">
              <w:rPr>
                <w:rFonts w:ascii="Times New Roman" w:hAnsi="Times New Roman"/>
                <w:sz w:val="24"/>
                <w:szCs w:val="24"/>
              </w:rPr>
              <w:t>пл</w:t>
            </w:r>
            <w:proofErr w:type="spellEnd"/>
            <w:r w:rsidRPr="003F184C">
              <w:rPr>
                <w:rFonts w:ascii="Times New Roman" w:hAnsi="Times New Roman"/>
                <w:sz w:val="24"/>
                <w:szCs w:val="24"/>
              </w:rPr>
              <w:t>. Перемоги, 2</w:t>
            </w:r>
          </w:p>
          <w:p w:rsidR="008908A5" w:rsidRPr="003F184C" w:rsidRDefault="008908A5" w:rsidP="00170DA9">
            <w:pPr>
              <w:pStyle w:val="af"/>
              <w:jc w:val="both"/>
              <w:rPr>
                <w:rFonts w:ascii="Times New Roman" w:hAnsi="Times New Roman"/>
                <w:sz w:val="24"/>
                <w:szCs w:val="24"/>
              </w:rPr>
            </w:pPr>
            <w:proofErr w:type="spellStart"/>
            <w:r w:rsidRPr="003F184C">
              <w:rPr>
                <w:rFonts w:ascii="Times New Roman" w:hAnsi="Times New Roman"/>
                <w:sz w:val="24"/>
                <w:szCs w:val="24"/>
              </w:rPr>
              <w:t>тел</w:t>
            </w:r>
            <w:proofErr w:type="spellEnd"/>
            <w:r w:rsidRPr="003F184C">
              <w:rPr>
                <w:rFonts w:ascii="Times New Roman" w:hAnsi="Times New Roman"/>
                <w:sz w:val="24"/>
                <w:szCs w:val="24"/>
              </w:rPr>
              <w:t xml:space="preserve">.: </w:t>
            </w:r>
            <w:r w:rsidR="00EE1251">
              <w:rPr>
                <w:rFonts w:ascii="Times New Roman" w:hAnsi="Times New Roman"/>
                <w:sz w:val="24"/>
                <w:szCs w:val="24"/>
              </w:rPr>
              <w:t>0671077798, 0671065005</w:t>
            </w:r>
          </w:p>
          <w:p w:rsidR="008908A5" w:rsidRPr="003F184C" w:rsidRDefault="008908A5" w:rsidP="00170DA9">
            <w:pPr>
              <w:pStyle w:val="af"/>
              <w:jc w:val="both"/>
              <w:rPr>
                <w:rFonts w:ascii="Times New Roman" w:hAnsi="Times New Roman"/>
                <w:sz w:val="24"/>
                <w:szCs w:val="24"/>
              </w:rPr>
            </w:pPr>
            <w:bookmarkStart w:id="12" w:name="OLE_LINK1"/>
            <w:r w:rsidRPr="003F184C">
              <w:rPr>
                <w:rFonts w:ascii="Times New Roman" w:hAnsi="Times New Roman"/>
                <w:sz w:val="24"/>
                <w:szCs w:val="24"/>
              </w:rPr>
              <w:t>Банківські реквізити:</w:t>
            </w:r>
          </w:p>
          <w:p w:rsidR="008908A5" w:rsidRPr="003F184C" w:rsidRDefault="008908A5" w:rsidP="00170DA9">
            <w:pPr>
              <w:pStyle w:val="af"/>
              <w:jc w:val="both"/>
              <w:rPr>
                <w:rFonts w:ascii="Times New Roman" w:hAnsi="Times New Roman"/>
                <w:sz w:val="24"/>
                <w:szCs w:val="24"/>
              </w:rPr>
            </w:pPr>
            <w:r w:rsidRPr="003F184C">
              <w:rPr>
                <w:rFonts w:ascii="Times New Roman" w:hAnsi="Times New Roman"/>
                <w:sz w:val="24"/>
                <w:szCs w:val="24"/>
              </w:rPr>
              <w:t>р/р UA________________________________</w:t>
            </w:r>
          </w:p>
          <w:p w:rsidR="008908A5" w:rsidRPr="003F184C" w:rsidRDefault="008908A5" w:rsidP="00170DA9">
            <w:pPr>
              <w:pStyle w:val="af"/>
              <w:jc w:val="both"/>
              <w:rPr>
                <w:rFonts w:ascii="Times New Roman" w:hAnsi="Times New Roman"/>
                <w:sz w:val="24"/>
                <w:szCs w:val="24"/>
              </w:rPr>
            </w:pPr>
            <w:r w:rsidRPr="003F184C">
              <w:rPr>
                <w:rFonts w:ascii="Times New Roman" w:hAnsi="Times New Roman"/>
                <w:sz w:val="24"/>
                <w:szCs w:val="24"/>
              </w:rPr>
              <w:t>ДКСУ, м. Київ</w:t>
            </w:r>
          </w:p>
          <w:p w:rsidR="008908A5" w:rsidRPr="003F184C" w:rsidRDefault="008908A5" w:rsidP="00170DA9">
            <w:pPr>
              <w:pStyle w:val="af"/>
              <w:jc w:val="both"/>
              <w:rPr>
                <w:u w:val="single"/>
              </w:rPr>
            </w:pPr>
            <w:r w:rsidRPr="003F184C">
              <w:rPr>
                <w:rFonts w:ascii="Times New Roman" w:hAnsi="Times New Roman"/>
                <w:sz w:val="24"/>
                <w:szCs w:val="24"/>
              </w:rPr>
              <w:t xml:space="preserve">Код ЄДРПОУ </w:t>
            </w:r>
            <w:r w:rsidR="00883CE8">
              <w:rPr>
                <w:rFonts w:ascii="Times New Roman" w:hAnsi="Times New Roman"/>
                <w:sz w:val="24"/>
                <w:szCs w:val="24"/>
              </w:rPr>
              <w:t>02318315</w:t>
            </w:r>
          </w:p>
          <w:bookmarkEnd w:id="12"/>
          <w:p w:rsidR="008908A5" w:rsidRPr="00E874A6" w:rsidRDefault="008908A5" w:rsidP="00170DA9">
            <w:pPr>
              <w:spacing w:after="0" w:line="240" w:lineRule="auto"/>
              <w:jc w:val="both"/>
              <w:rPr>
                <w:rFonts w:ascii="Times New Roman" w:hAnsi="Times New Roman"/>
                <w:b/>
                <w:color w:val="000000"/>
                <w:sz w:val="16"/>
                <w:szCs w:val="16"/>
              </w:rPr>
            </w:pPr>
          </w:p>
          <w:p w:rsidR="008908A5" w:rsidRDefault="00883CE8" w:rsidP="00170DA9">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val="ru-RU"/>
              </w:rPr>
              <w:t>Заступник м</w:t>
            </w:r>
            <w:proofErr w:type="spellStart"/>
            <w:r w:rsidR="008908A5" w:rsidRPr="00160B9A">
              <w:rPr>
                <w:rFonts w:ascii="Times New Roman" w:hAnsi="Times New Roman"/>
                <w:b/>
                <w:color w:val="000000"/>
                <w:sz w:val="24"/>
                <w:szCs w:val="24"/>
              </w:rPr>
              <w:t>іськ</w:t>
            </w:r>
            <w:r>
              <w:rPr>
                <w:rFonts w:ascii="Times New Roman" w:hAnsi="Times New Roman"/>
                <w:b/>
                <w:color w:val="000000"/>
                <w:sz w:val="24"/>
                <w:szCs w:val="24"/>
              </w:rPr>
              <w:t>ого</w:t>
            </w:r>
            <w:proofErr w:type="spellEnd"/>
            <w:r w:rsidR="008908A5" w:rsidRPr="00160B9A">
              <w:rPr>
                <w:rFonts w:ascii="Times New Roman" w:hAnsi="Times New Roman"/>
                <w:b/>
                <w:color w:val="000000"/>
                <w:sz w:val="24"/>
                <w:szCs w:val="24"/>
              </w:rPr>
              <w:t xml:space="preserve"> голов</w:t>
            </w:r>
            <w:r>
              <w:rPr>
                <w:rFonts w:ascii="Times New Roman" w:hAnsi="Times New Roman"/>
                <w:b/>
                <w:color w:val="000000"/>
                <w:sz w:val="24"/>
                <w:szCs w:val="24"/>
              </w:rPr>
              <w:t>и –</w:t>
            </w:r>
          </w:p>
          <w:p w:rsidR="00883CE8" w:rsidRPr="007738AF" w:rsidRDefault="00883CE8" w:rsidP="00170DA9">
            <w:pPr>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rPr>
              <w:t>Директор Департаменту фінансів</w:t>
            </w:r>
          </w:p>
          <w:p w:rsidR="008908A5" w:rsidRDefault="008908A5" w:rsidP="00170DA9">
            <w:pPr>
              <w:spacing w:after="0" w:line="240" w:lineRule="auto"/>
              <w:jc w:val="both"/>
              <w:rPr>
                <w:rFonts w:ascii="Times New Roman" w:hAnsi="Times New Roman"/>
                <w:b/>
                <w:color w:val="000000"/>
                <w:sz w:val="24"/>
                <w:szCs w:val="24"/>
              </w:rPr>
            </w:pPr>
          </w:p>
          <w:p w:rsidR="008908A5" w:rsidRPr="00C82BFE" w:rsidRDefault="008908A5" w:rsidP="00170DA9">
            <w:pPr>
              <w:spacing w:after="0" w:line="240" w:lineRule="auto"/>
              <w:jc w:val="both"/>
              <w:rPr>
                <w:rFonts w:ascii="Times New Roman" w:hAnsi="Times New Roman"/>
                <w:b/>
                <w:color w:val="000000"/>
                <w:sz w:val="24"/>
                <w:szCs w:val="24"/>
                <w:lang w:val="ru-RU"/>
              </w:rPr>
            </w:pPr>
            <w:r w:rsidRPr="00160B9A">
              <w:rPr>
                <w:rFonts w:ascii="Times New Roman" w:hAnsi="Times New Roman"/>
                <w:b/>
                <w:color w:val="000000"/>
                <w:sz w:val="24"/>
                <w:szCs w:val="24"/>
              </w:rPr>
              <w:t xml:space="preserve">___________________/ </w:t>
            </w:r>
            <w:r w:rsidR="00883CE8">
              <w:rPr>
                <w:rFonts w:ascii="Times New Roman" w:hAnsi="Times New Roman"/>
                <w:b/>
                <w:color w:val="000000"/>
                <w:sz w:val="24"/>
                <w:szCs w:val="24"/>
              </w:rPr>
              <w:t>Т</w:t>
            </w:r>
            <w:r w:rsidRPr="00160B9A">
              <w:rPr>
                <w:rFonts w:ascii="Times New Roman" w:hAnsi="Times New Roman"/>
                <w:b/>
                <w:color w:val="000000"/>
                <w:sz w:val="24"/>
                <w:szCs w:val="24"/>
              </w:rPr>
              <w:t xml:space="preserve">. </w:t>
            </w:r>
            <w:r w:rsidR="00883CE8">
              <w:rPr>
                <w:rFonts w:ascii="Times New Roman" w:hAnsi="Times New Roman"/>
                <w:b/>
                <w:color w:val="000000"/>
                <w:sz w:val="24"/>
                <w:szCs w:val="24"/>
              </w:rPr>
              <w:t>Г</w:t>
            </w:r>
            <w:r w:rsidRPr="00160B9A">
              <w:rPr>
                <w:rFonts w:ascii="Times New Roman" w:hAnsi="Times New Roman"/>
                <w:b/>
                <w:color w:val="000000"/>
                <w:sz w:val="24"/>
                <w:szCs w:val="24"/>
              </w:rPr>
              <w:t xml:space="preserve">. </w:t>
            </w:r>
            <w:proofErr w:type="spellStart"/>
            <w:r w:rsidR="00883CE8">
              <w:rPr>
                <w:rFonts w:ascii="Times New Roman" w:hAnsi="Times New Roman"/>
                <w:b/>
                <w:color w:val="000000"/>
                <w:sz w:val="24"/>
                <w:szCs w:val="24"/>
              </w:rPr>
              <w:t>Неіленко</w:t>
            </w:r>
            <w:proofErr w:type="spellEnd"/>
            <w:r>
              <w:rPr>
                <w:rFonts w:ascii="Times New Roman" w:hAnsi="Times New Roman"/>
                <w:b/>
                <w:color w:val="000000"/>
                <w:sz w:val="24"/>
                <w:szCs w:val="24"/>
                <w:lang w:val="ru-RU"/>
              </w:rPr>
              <w:t>/</w:t>
            </w:r>
          </w:p>
          <w:p w:rsidR="008908A5" w:rsidRPr="00E874A6" w:rsidRDefault="008908A5" w:rsidP="00170DA9">
            <w:pPr>
              <w:spacing w:after="0" w:line="240" w:lineRule="auto"/>
              <w:jc w:val="both"/>
              <w:rPr>
                <w:rFonts w:ascii="Times New Roman" w:hAnsi="Times New Roman"/>
                <w:color w:val="000000"/>
                <w:sz w:val="16"/>
                <w:szCs w:val="16"/>
              </w:rPr>
            </w:pPr>
            <w:r w:rsidRPr="00E874A6">
              <w:rPr>
                <w:rFonts w:ascii="Times New Roman" w:hAnsi="Times New Roman"/>
                <w:color w:val="000000"/>
                <w:sz w:val="16"/>
                <w:szCs w:val="16"/>
              </w:rPr>
              <w:t>М.П.</w:t>
            </w:r>
          </w:p>
        </w:tc>
        <w:tc>
          <w:tcPr>
            <w:tcW w:w="2308" w:type="pct"/>
          </w:tcPr>
          <w:p w:rsidR="008908A5" w:rsidRPr="00DB273D"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Pr="00E874A6" w:rsidRDefault="008908A5" w:rsidP="00170DA9">
            <w:pPr>
              <w:spacing w:after="0" w:line="240" w:lineRule="auto"/>
              <w:jc w:val="both"/>
              <w:rPr>
                <w:rFonts w:ascii="Times New Roman" w:hAnsi="Times New Roman"/>
                <w:b/>
                <w:color w:val="000000"/>
                <w:sz w:val="16"/>
                <w:szCs w:val="16"/>
              </w:rPr>
            </w:pPr>
          </w:p>
          <w:p w:rsidR="008908A5" w:rsidRDefault="008908A5" w:rsidP="00170DA9">
            <w:pPr>
              <w:spacing w:after="0" w:line="240" w:lineRule="auto"/>
              <w:jc w:val="both"/>
              <w:rPr>
                <w:rFonts w:ascii="Times New Roman" w:hAnsi="Times New Roman"/>
                <w:b/>
                <w:color w:val="000000"/>
                <w:sz w:val="24"/>
                <w:szCs w:val="24"/>
              </w:rPr>
            </w:pPr>
            <w:r w:rsidRPr="00DB273D">
              <w:rPr>
                <w:rFonts w:ascii="Times New Roman" w:hAnsi="Times New Roman"/>
                <w:b/>
                <w:color w:val="000000"/>
                <w:sz w:val="24"/>
                <w:szCs w:val="24"/>
              </w:rPr>
              <w:t>Директор</w:t>
            </w:r>
          </w:p>
          <w:p w:rsidR="008908A5" w:rsidRDefault="008908A5" w:rsidP="00170DA9">
            <w:pPr>
              <w:spacing w:after="0" w:line="240" w:lineRule="auto"/>
              <w:jc w:val="both"/>
              <w:rPr>
                <w:rFonts w:ascii="Times New Roman" w:hAnsi="Times New Roman"/>
                <w:b/>
                <w:color w:val="000000"/>
                <w:sz w:val="24"/>
                <w:szCs w:val="24"/>
              </w:rPr>
            </w:pPr>
          </w:p>
          <w:p w:rsidR="008908A5" w:rsidRPr="00DB273D" w:rsidRDefault="008908A5" w:rsidP="00170DA9">
            <w:pPr>
              <w:spacing w:after="0" w:line="240" w:lineRule="auto"/>
              <w:jc w:val="both"/>
              <w:rPr>
                <w:rFonts w:ascii="Times New Roman" w:hAnsi="Times New Roman"/>
                <w:b/>
                <w:color w:val="000000"/>
                <w:sz w:val="24"/>
                <w:szCs w:val="24"/>
              </w:rPr>
            </w:pPr>
            <w:r w:rsidRPr="00DB273D">
              <w:rPr>
                <w:rFonts w:ascii="Times New Roman" w:hAnsi="Times New Roman"/>
                <w:b/>
                <w:color w:val="000000"/>
                <w:sz w:val="24"/>
                <w:szCs w:val="24"/>
              </w:rPr>
              <w:t xml:space="preserve"> ______________</w:t>
            </w:r>
            <w:r w:rsidRPr="003C6F42">
              <w:rPr>
                <w:rFonts w:ascii="Times New Roman" w:hAnsi="Times New Roman"/>
                <w:b/>
                <w:color w:val="000000"/>
                <w:sz w:val="24"/>
                <w:szCs w:val="24"/>
              </w:rPr>
              <w:t>___</w:t>
            </w:r>
            <w:r>
              <w:rPr>
                <w:rFonts w:ascii="Times New Roman" w:hAnsi="Times New Roman"/>
                <w:b/>
                <w:color w:val="000000"/>
                <w:sz w:val="24"/>
                <w:szCs w:val="24"/>
              </w:rPr>
              <w:t>/_____________/</w:t>
            </w:r>
          </w:p>
          <w:p w:rsidR="008908A5" w:rsidRPr="00E874A6" w:rsidRDefault="008908A5" w:rsidP="00170DA9">
            <w:pPr>
              <w:spacing w:after="0" w:line="240" w:lineRule="auto"/>
              <w:jc w:val="both"/>
              <w:rPr>
                <w:rFonts w:ascii="Times New Roman" w:hAnsi="Times New Roman"/>
                <w:color w:val="000000"/>
                <w:sz w:val="16"/>
                <w:szCs w:val="16"/>
              </w:rPr>
            </w:pPr>
            <w:r w:rsidRPr="00DB273D">
              <w:rPr>
                <w:rFonts w:ascii="Times New Roman" w:hAnsi="Times New Roman"/>
                <w:color w:val="000000"/>
                <w:sz w:val="24"/>
                <w:szCs w:val="24"/>
              </w:rPr>
              <w:t xml:space="preserve"> </w:t>
            </w:r>
            <w:r w:rsidRPr="00E874A6">
              <w:rPr>
                <w:rFonts w:ascii="Times New Roman" w:hAnsi="Times New Roman"/>
                <w:color w:val="000000"/>
                <w:sz w:val="16"/>
                <w:szCs w:val="16"/>
              </w:rPr>
              <w:t>М.П.</w:t>
            </w:r>
          </w:p>
        </w:tc>
      </w:tr>
    </w:tbl>
    <w:p w:rsidR="00883CE8" w:rsidRDefault="00883CE8" w:rsidP="008908A5">
      <w:pPr>
        <w:spacing w:after="0" w:line="240" w:lineRule="auto"/>
      </w:pPr>
    </w:p>
    <w:p w:rsidR="008908A5" w:rsidRDefault="00883CE8" w:rsidP="008908A5">
      <w:pPr>
        <w:spacing w:after="0" w:line="240" w:lineRule="auto"/>
        <w:rPr>
          <w:rFonts w:ascii="Times New Roman" w:hAnsi="Times New Roman"/>
          <w:b/>
          <w:sz w:val="24"/>
          <w:szCs w:val="24"/>
        </w:rPr>
      </w:pPr>
      <w:r>
        <w:t xml:space="preserve">                                                                                                                          </w:t>
      </w:r>
      <w:r w:rsidR="008908A5">
        <w:t xml:space="preserve"> </w:t>
      </w:r>
      <w:r w:rsidR="008908A5" w:rsidRPr="0054075A">
        <w:rPr>
          <w:rFonts w:ascii="Times New Roman" w:hAnsi="Times New Roman"/>
          <w:b/>
          <w:sz w:val="24"/>
          <w:szCs w:val="24"/>
        </w:rPr>
        <w:t>Додаток 1 до договору</w:t>
      </w:r>
      <w:r w:rsidR="008908A5">
        <w:rPr>
          <w:rFonts w:ascii="Times New Roman" w:hAnsi="Times New Roman"/>
          <w:b/>
          <w:sz w:val="24"/>
          <w:szCs w:val="24"/>
        </w:rPr>
        <w:t xml:space="preserve"> </w:t>
      </w:r>
      <w:r w:rsidR="00BB77F1">
        <w:rPr>
          <w:rFonts w:ascii="Times New Roman" w:hAnsi="Times New Roman"/>
          <w:b/>
          <w:sz w:val="24"/>
          <w:szCs w:val="24"/>
        </w:rPr>
        <w:t xml:space="preserve"> №___                                       </w:t>
      </w:r>
      <w:r w:rsidR="008908A5">
        <w:rPr>
          <w:rFonts w:ascii="Times New Roman" w:hAnsi="Times New Roman"/>
          <w:b/>
          <w:sz w:val="24"/>
          <w:szCs w:val="24"/>
        </w:rPr>
        <w:t xml:space="preserve">           </w:t>
      </w:r>
    </w:p>
    <w:p w:rsidR="008908A5" w:rsidRPr="0054075A" w:rsidRDefault="008908A5" w:rsidP="00BB77F1">
      <w:pPr>
        <w:spacing w:after="0" w:line="240" w:lineRule="auto"/>
        <w:rPr>
          <w:rFonts w:ascii="Times New Roman" w:hAnsi="Times New Roman"/>
          <w:b/>
          <w:sz w:val="24"/>
          <w:szCs w:val="24"/>
        </w:rPr>
      </w:pPr>
      <w:r>
        <w:rPr>
          <w:rFonts w:ascii="Times New Roman" w:hAnsi="Times New Roman"/>
          <w:b/>
          <w:sz w:val="24"/>
          <w:szCs w:val="24"/>
        </w:rPr>
        <w:t xml:space="preserve">                                                                                                      </w:t>
      </w:r>
      <w:r w:rsidRPr="0054075A">
        <w:rPr>
          <w:rFonts w:ascii="Times New Roman" w:hAnsi="Times New Roman"/>
          <w:b/>
          <w:sz w:val="24"/>
          <w:szCs w:val="24"/>
        </w:rPr>
        <w:t>від  «___»_________202</w:t>
      </w:r>
      <w:r w:rsidR="00B8204F">
        <w:rPr>
          <w:rFonts w:ascii="Times New Roman" w:hAnsi="Times New Roman"/>
          <w:b/>
          <w:sz w:val="24"/>
          <w:szCs w:val="24"/>
        </w:rPr>
        <w:t>3</w:t>
      </w:r>
      <w:r w:rsidRPr="0054075A">
        <w:rPr>
          <w:rFonts w:ascii="Times New Roman" w:hAnsi="Times New Roman"/>
          <w:b/>
          <w:sz w:val="24"/>
          <w:szCs w:val="24"/>
        </w:rPr>
        <w:t xml:space="preserve"> року</w:t>
      </w:r>
    </w:p>
    <w:p w:rsidR="008908A5" w:rsidRPr="0054075A" w:rsidRDefault="008908A5" w:rsidP="008908A5">
      <w:pPr>
        <w:rPr>
          <w:rFonts w:ascii="Times New Roman" w:hAnsi="Times New Roman"/>
          <w:sz w:val="24"/>
          <w:szCs w:val="24"/>
        </w:rPr>
      </w:pPr>
    </w:p>
    <w:p w:rsidR="008908A5" w:rsidRPr="006C5A96" w:rsidRDefault="008908A5" w:rsidP="008908A5">
      <w:pPr>
        <w:jc w:val="center"/>
        <w:rPr>
          <w:rFonts w:ascii="Times New Roman" w:hAnsi="Times New Roman"/>
          <w:b/>
          <w:sz w:val="24"/>
          <w:szCs w:val="24"/>
        </w:rPr>
      </w:pPr>
      <w:r w:rsidRPr="0054075A">
        <w:rPr>
          <w:rFonts w:ascii="Times New Roman" w:hAnsi="Times New Roman"/>
          <w:b/>
          <w:sz w:val="24"/>
          <w:szCs w:val="24"/>
        </w:rPr>
        <w:t>СПЕЦИФІКАЦІЯ</w:t>
      </w:r>
    </w:p>
    <w:p w:rsidR="008908A5" w:rsidRPr="0027228B" w:rsidRDefault="008908A5" w:rsidP="008908A5">
      <w:pPr>
        <w:spacing w:after="0" w:line="240" w:lineRule="auto"/>
        <w:rPr>
          <w:rFonts w:ascii="Times New Roman" w:hAnsi="Times New Roman"/>
          <w:sz w:val="24"/>
          <w:szCs w:val="24"/>
        </w:rPr>
      </w:pPr>
    </w:p>
    <w:p w:rsidR="008908A5" w:rsidRPr="0027228B" w:rsidRDefault="008908A5" w:rsidP="008908A5">
      <w:pPr>
        <w:spacing w:after="0" w:line="240" w:lineRule="auto"/>
        <w:rPr>
          <w:rFonts w:ascii="Times New Roman" w:hAnsi="Times New Roman"/>
          <w:sz w:val="24"/>
          <w:szCs w:val="24"/>
        </w:rPr>
      </w:pPr>
    </w:p>
    <w:tbl>
      <w:tblPr>
        <w:tblW w:w="9828" w:type="dxa"/>
        <w:tblLayout w:type="fixed"/>
        <w:tblLook w:val="00A0" w:firstRow="1" w:lastRow="0" w:firstColumn="1" w:lastColumn="0" w:noHBand="0" w:noVBand="0"/>
      </w:tblPr>
      <w:tblGrid>
        <w:gridCol w:w="648"/>
        <w:gridCol w:w="2340"/>
        <w:gridCol w:w="1260"/>
        <w:gridCol w:w="1440"/>
        <w:gridCol w:w="1260"/>
        <w:gridCol w:w="1440"/>
        <w:gridCol w:w="1440"/>
      </w:tblGrid>
      <w:tr w:rsidR="008908A5" w:rsidRPr="008F6283" w:rsidTr="00170DA9">
        <w:trPr>
          <w:cantSplit/>
          <w:trHeight w:val="891"/>
        </w:trPr>
        <w:tc>
          <w:tcPr>
            <w:tcW w:w="648" w:type="dxa"/>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 з/п</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Найменування предмета закупівлі</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ind w:hanging="108"/>
              <w:jc w:val="center"/>
              <w:rPr>
                <w:rFonts w:ascii="Times New Roman" w:hAnsi="Times New Roman"/>
                <w:b/>
                <w:i/>
                <w:sz w:val="24"/>
                <w:szCs w:val="24"/>
              </w:rPr>
            </w:pPr>
            <w:r>
              <w:rPr>
                <w:rFonts w:ascii="Times New Roman" w:hAnsi="Times New Roman"/>
                <w:b/>
                <w:i/>
                <w:sz w:val="24"/>
                <w:szCs w:val="24"/>
              </w:rPr>
              <w:t>Кількість</w:t>
            </w:r>
            <w:r w:rsidRPr="008F6283">
              <w:rPr>
                <w:rFonts w:ascii="Times New Roman" w:hAnsi="Times New Roman"/>
                <w:b/>
                <w:i/>
                <w:sz w:val="24"/>
                <w:szCs w:val="24"/>
              </w:rPr>
              <w:t xml:space="preserve"> </w:t>
            </w:r>
          </w:p>
          <w:p w:rsidR="008908A5" w:rsidRPr="008F6283" w:rsidRDefault="008908A5" w:rsidP="00170DA9">
            <w:pPr>
              <w:spacing w:after="0" w:line="240" w:lineRule="auto"/>
              <w:jc w:val="center"/>
              <w:rPr>
                <w:rFonts w:ascii="Times New Roman" w:hAnsi="Times New Roman"/>
                <w:b/>
                <w:i/>
                <w:sz w:val="24"/>
                <w:szCs w:val="24"/>
              </w:rPr>
            </w:pPr>
            <w:r>
              <w:rPr>
                <w:rFonts w:ascii="Times New Roman" w:hAnsi="Times New Roman"/>
                <w:b/>
                <w:i/>
                <w:sz w:val="24"/>
                <w:szCs w:val="24"/>
              </w:rPr>
              <w:t>літрів</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Ціна без ПДВ,                              грн.</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Ціна з ПДВ, грн.</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Сума без ПДВ, грн.</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b/>
                <w:i/>
                <w:sz w:val="24"/>
                <w:szCs w:val="24"/>
              </w:rPr>
            </w:pPr>
          </w:p>
          <w:p w:rsidR="008908A5" w:rsidRPr="008F6283" w:rsidRDefault="008908A5" w:rsidP="00170DA9">
            <w:pPr>
              <w:spacing w:after="0" w:line="240" w:lineRule="auto"/>
              <w:ind w:left="44"/>
              <w:jc w:val="center"/>
              <w:rPr>
                <w:rFonts w:ascii="Times New Roman" w:hAnsi="Times New Roman"/>
                <w:b/>
                <w:i/>
                <w:sz w:val="24"/>
                <w:szCs w:val="24"/>
              </w:rPr>
            </w:pPr>
            <w:r w:rsidRPr="008F6283">
              <w:rPr>
                <w:rFonts w:ascii="Times New Roman" w:hAnsi="Times New Roman"/>
                <w:b/>
                <w:i/>
                <w:sz w:val="24"/>
                <w:szCs w:val="24"/>
              </w:rPr>
              <w:t>Сума з ПДВ, грн.</w:t>
            </w:r>
          </w:p>
        </w:tc>
      </w:tr>
      <w:tr w:rsidR="008908A5" w:rsidRPr="008F6283" w:rsidTr="00170DA9">
        <w:trPr>
          <w:cantSplit/>
          <w:trHeight w:val="520"/>
        </w:trPr>
        <w:tc>
          <w:tcPr>
            <w:tcW w:w="648" w:type="dxa"/>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rPr>
                <w:rFonts w:ascii="Times New Roman" w:hAnsi="Times New Roman"/>
                <w:sz w:val="24"/>
                <w:szCs w:val="24"/>
              </w:rPr>
            </w:pPr>
            <w:r w:rsidRPr="008F6283">
              <w:rPr>
                <w:rFonts w:ascii="Times New Roman" w:hAnsi="Times New Roman"/>
                <w:sz w:val="24"/>
                <w:szCs w:val="24"/>
              </w:rPr>
              <w:t>1</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Pr>
                <w:rFonts w:ascii="Times New Roman" w:hAnsi="Times New Roman"/>
                <w:b/>
                <w:sz w:val="24"/>
                <w:szCs w:val="24"/>
              </w:rPr>
              <w:t>Бензин А-95</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572771" w:rsidP="00170DA9">
            <w:pPr>
              <w:spacing w:after="0" w:line="240" w:lineRule="auto"/>
              <w:jc w:val="center"/>
              <w:rPr>
                <w:rFonts w:ascii="Times New Roman" w:hAnsi="Times New Roman"/>
                <w:sz w:val="24"/>
                <w:szCs w:val="24"/>
              </w:rPr>
            </w:pPr>
            <w:r>
              <w:rPr>
                <w:rFonts w:ascii="Times New Roman" w:hAnsi="Times New Roman"/>
                <w:sz w:val="24"/>
                <w:szCs w:val="24"/>
              </w:rPr>
              <w:t>950</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sz w:val="24"/>
                <w:szCs w:val="24"/>
              </w:rPr>
            </w:pP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sz w:val="24"/>
                <w:szCs w:val="24"/>
              </w:rPr>
            </w:pP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sz w:val="24"/>
                <w:szCs w:val="24"/>
              </w:rPr>
            </w:pP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r w:rsidR="008908A5" w:rsidRPr="008F6283" w:rsidTr="00170DA9">
        <w:trPr>
          <w:cantSplit/>
          <w:trHeight w:val="263"/>
        </w:trPr>
        <w:tc>
          <w:tcPr>
            <w:tcW w:w="8388" w:type="dxa"/>
            <w:gridSpan w:val="6"/>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sz w:val="24"/>
                <w:szCs w:val="24"/>
              </w:rPr>
            </w:pPr>
            <w:r w:rsidRPr="008F6283">
              <w:rPr>
                <w:rFonts w:ascii="Times New Roman" w:hAnsi="Times New Roman"/>
                <w:b/>
                <w:i/>
                <w:sz w:val="24"/>
                <w:szCs w:val="24"/>
              </w:rPr>
              <w:t>Загальна вартість</w:t>
            </w:r>
            <w:r w:rsidRPr="008F6283">
              <w:rPr>
                <w:rFonts w:ascii="Times New Roman" w:hAnsi="Times New Roman"/>
                <w:b/>
                <w:color w:val="000000"/>
                <w:sz w:val="24"/>
                <w:szCs w:val="24"/>
              </w:rPr>
              <w:t xml:space="preserve"> без ПДВ </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r w:rsidR="008908A5" w:rsidRPr="008F6283" w:rsidTr="00170DA9">
        <w:trPr>
          <w:cantSplit/>
          <w:trHeight w:val="263"/>
        </w:trPr>
        <w:tc>
          <w:tcPr>
            <w:tcW w:w="8388" w:type="dxa"/>
            <w:gridSpan w:val="6"/>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sz w:val="24"/>
                <w:szCs w:val="24"/>
              </w:rPr>
            </w:pPr>
            <w:r w:rsidRPr="008F6283">
              <w:rPr>
                <w:rFonts w:ascii="Times New Roman" w:hAnsi="Times New Roman"/>
                <w:b/>
                <w:color w:val="000000"/>
                <w:sz w:val="24"/>
                <w:szCs w:val="24"/>
              </w:rPr>
              <w:t xml:space="preserve">ПДВ </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r w:rsidR="008908A5" w:rsidRPr="008F6283" w:rsidTr="00170DA9">
        <w:trPr>
          <w:cantSplit/>
          <w:trHeight w:val="263"/>
        </w:trPr>
        <w:tc>
          <w:tcPr>
            <w:tcW w:w="8388" w:type="dxa"/>
            <w:gridSpan w:val="6"/>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sz w:val="24"/>
                <w:szCs w:val="24"/>
              </w:rPr>
            </w:pPr>
            <w:r w:rsidRPr="008F6283">
              <w:rPr>
                <w:rFonts w:ascii="Times New Roman" w:hAnsi="Times New Roman"/>
                <w:b/>
                <w:color w:val="000000"/>
                <w:sz w:val="24"/>
                <w:szCs w:val="24"/>
              </w:rPr>
              <w:t xml:space="preserve">Загальна вартість пропозиції, грн., з ПДВ </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bl>
    <w:p w:rsidR="008908A5" w:rsidRPr="0054075A" w:rsidRDefault="008908A5" w:rsidP="008908A5">
      <w:pPr>
        <w:widowControl w:val="0"/>
        <w:autoSpaceDE w:val="0"/>
        <w:autoSpaceDN w:val="0"/>
        <w:adjustRightInd w:val="0"/>
        <w:jc w:val="center"/>
        <w:rPr>
          <w:rFonts w:ascii="Times New Roman" w:hAnsi="Times New Roman"/>
          <w:sz w:val="24"/>
          <w:szCs w:val="24"/>
        </w:rPr>
      </w:pPr>
    </w:p>
    <w:p w:rsidR="008908A5" w:rsidRPr="006C5A96" w:rsidRDefault="008908A5" w:rsidP="008908A5">
      <w:pPr>
        <w:rPr>
          <w:rFonts w:ascii="Times New Roman" w:hAnsi="Times New Roman"/>
          <w:sz w:val="24"/>
          <w:szCs w:val="24"/>
        </w:rPr>
      </w:pPr>
    </w:p>
    <w:p w:rsidR="008908A5" w:rsidRPr="006C5A96" w:rsidRDefault="008908A5" w:rsidP="008908A5">
      <w:pPr>
        <w:spacing w:after="0" w:line="240" w:lineRule="auto"/>
        <w:rPr>
          <w:rFonts w:ascii="Times New Roman" w:hAnsi="Times New Roman"/>
          <w:b/>
          <w:sz w:val="24"/>
          <w:szCs w:val="24"/>
        </w:rPr>
      </w:pPr>
      <w:r w:rsidRPr="006C5A96">
        <w:rPr>
          <w:rFonts w:ascii="Times New Roman" w:hAnsi="Times New Roman"/>
          <w:b/>
          <w:sz w:val="24"/>
          <w:szCs w:val="24"/>
        </w:rPr>
        <w:t>Покупець                                                             Постачальник</w:t>
      </w:r>
    </w:p>
    <w:tbl>
      <w:tblPr>
        <w:tblW w:w="961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4608"/>
        <w:gridCol w:w="5008"/>
      </w:tblGrid>
      <w:tr w:rsidR="008908A5" w:rsidTr="00170DA9">
        <w:trPr>
          <w:trHeight w:val="929"/>
        </w:trPr>
        <w:tc>
          <w:tcPr>
            <w:tcW w:w="4608" w:type="dxa"/>
            <w:tcBorders>
              <w:top w:val="single" w:sz="4" w:space="0" w:color="auto"/>
            </w:tcBorders>
          </w:tcPr>
          <w:p w:rsidR="008908A5" w:rsidRPr="00BB1E4F" w:rsidRDefault="00883CE8" w:rsidP="00170DA9">
            <w:pPr>
              <w:spacing w:after="0" w:line="240" w:lineRule="auto"/>
            </w:pPr>
            <w:r>
              <w:rPr>
                <w:rFonts w:ascii="Times New Roman" w:hAnsi="Times New Roman"/>
                <w:b/>
                <w:sz w:val="24"/>
                <w:szCs w:val="24"/>
              </w:rPr>
              <w:t>Департамент фінансів</w:t>
            </w:r>
            <w:r w:rsidR="008908A5" w:rsidRPr="00BB1E4F">
              <w:rPr>
                <w:rFonts w:ascii="Times New Roman" w:hAnsi="Times New Roman"/>
                <w:b/>
                <w:sz w:val="24"/>
                <w:szCs w:val="24"/>
              </w:rPr>
              <w:t xml:space="preserve"> Кременчуцької</w:t>
            </w:r>
          </w:p>
          <w:p w:rsidR="008908A5" w:rsidRPr="00BB1E4F" w:rsidRDefault="008908A5" w:rsidP="00170DA9">
            <w:pPr>
              <w:spacing w:after="0" w:line="240" w:lineRule="auto"/>
            </w:pPr>
            <w:r w:rsidRPr="00BB1E4F">
              <w:rPr>
                <w:rFonts w:ascii="Times New Roman" w:hAnsi="Times New Roman"/>
                <w:b/>
                <w:sz w:val="24"/>
                <w:szCs w:val="24"/>
              </w:rPr>
              <w:t>міської ради Кременчуцького району</w:t>
            </w:r>
          </w:p>
          <w:p w:rsidR="008908A5" w:rsidRPr="00BB1E4F" w:rsidRDefault="008908A5" w:rsidP="00170DA9">
            <w:pPr>
              <w:spacing w:after="0" w:line="240" w:lineRule="auto"/>
            </w:pPr>
            <w:r w:rsidRPr="00BB1E4F">
              <w:rPr>
                <w:rFonts w:ascii="Times New Roman" w:hAnsi="Times New Roman"/>
                <w:b/>
                <w:sz w:val="24"/>
                <w:szCs w:val="24"/>
              </w:rPr>
              <w:t>Полтавської області</w:t>
            </w:r>
          </w:p>
          <w:p w:rsidR="008908A5" w:rsidRPr="00BB1E4F" w:rsidRDefault="008908A5" w:rsidP="00170DA9">
            <w:pPr>
              <w:spacing w:after="0" w:line="240" w:lineRule="auto"/>
            </w:pPr>
            <w:r w:rsidRPr="00BB1E4F">
              <w:rPr>
                <w:rFonts w:ascii="Times New Roman" w:hAnsi="Times New Roman"/>
                <w:sz w:val="24"/>
                <w:szCs w:val="24"/>
              </w:rPr>
              <w:t xml:space="preserve">39600  м. Кременчук, </w:t>
            </w:r>
            <w:proofErr w:type="spellStart"/>
            <w:r w:rsidRPr="00BB1E4F">
              <w:rPr>
                <w:rFonts w:ascii="Times New Roman" w:hAnsi="Times New Roman"/>
                <w:sz w:val="24"/>
                <w:szCs w:val="24"/>
              </w:rPr>
              <w:t>пл</w:t>
            </w:r>
            <w:proofErr w:type="spellEnd"/>
            <w:r w:rsidRPr="00BB1E4F">
              <w:rPr>
                <w:rFonts w:ascii="Times New Roman" w:hAnsi="Times New Roman"/>
                <w:sz w:val="24"/>
                <w:szCs w:val="24"/>
              </w:rPr>
              <w:t>. Перемоги, 2</w:t>
            </w:r>
            <w:r w:rsidRPr="00BB1E4F">
              <w:rPr>
                <w:rFonts w:ascii="Times New Roman" w:hAnsi="Times New Roman"/>
                <w:sz w:val="24"/>
                <w:szCs w:val="24"/>
                <w:shd w:val="clear" w:color="auto" w:fill="FFFFFF"/>
              </w:rPr>
              <w:t xml:space="preserve"> </w:t>
            </w:r>
          </w:p>
          <w:p w:rsidR="008908A5" w:rsidRPr="00BB1E4F" w:rsidRDefault="008908A5" w:rsidP="00170DA9">
            <w:pPr>
              <w:spacing w:after="0" w:line="240" w:lineRule="auto"/>
            </w:pPr>
            <w:r w:rsidRPr="00BB1E4F">
              <w:rPr>
                <w:rFonts w:ascii="Times New Roman" w:hAnsi="Times New Roman"/>
                <w:sz w:val="24"/>
                <w:szCs w:val="24"/>
                <w:shd w:val="clear" w:color="auto" w:fill="FFFFFF"/>
                <w:lang w:val="en-GB"/>
              </w:rPr>
              <w:t>IBAN</w:t>
            </w:r>
            <w:r w:rsidRPr="00BB1E4F">
              <w:rPr>
                <w:rFonts w:ascii="Times New Roman" w:hAnsi="Times New Roman"/>
                <w:sz w:val="24"/>
                <w:szCs w:val="24"/>
                <w:shd w:val="clear" w:color="auto" w:fill="FFFFFF"/>
              </w:rPr>
              <w:t xml:space="preserve"> </w:t>
            </w:r>
            <w:r w:rsidRPr="00BB1E4F">
              <w:rPr>
                <w:rFonts w:ascii="Times New Roman" w:hAnsi="Times New Roman"/>
                <w:sz w:val="24"/>
                <w:szCs w:val="24"/>
                <w:shd w:val="clear" w:color="auto" w:fill="FFFFFF"/>
                <w:lang w:val="en-US"/>
              </w:rPr>
              <w:t>UA</w:t>
            </w:r>
            <w:r w:rsidRPr="00BB1E4F">
              <w:rPr>
                <w:rFonts w:ascii="Times New Roman" w:hAnsi="Times New Roman"/>
                <w:sz w:val="24"/>
                <w:szCs w:val="24"/>
                <w:shd w:val="clear" w:color="auto" w:fill="FFFFFF"/>
              </w:rPr>
              <w:t>__________________________</w:t>
            </w:r>
            <w:proofErr w:type="gramStart"/>
            <w:r w:rsidRPr="00BB1E4F">
              <w:rPr>
                <w:rFonts w:ascii="Times New Roman" w:hAnsi="Times New Roman"/>
                <w:sz w:val="24"/>
                <w:szCs w:val="24"/>
                <w:shd w:val="clear" w:color="auto" w:fill="FFFFFF"/>
              </w:rPr>
              <w:t>_</w:t>
            </w:r>
            <w:r w:rsidRPr="00BB1E4F">
              <w:rPr>
                <w:rStyle w:val="22"/>
                <w:rFonts w:ascii="Times New Roman" w:hAnsi="Times New Roman"/>
                <w:color w:val="000000"/>
                <w:sz w:val="24"/>
                <w:szCs w:val="24"/>
              </w:rPr>
              <w:t xml:space="preserve"> </w:t>
            </w:r>
            <w:r w:rsidRPr="00BB1E4F">
              <w:rPr>
                <w:rFonts w:ascii="Times New Roman" w:hAnsi="Times New Roman"/>
                <w:sz w:val="24"/>
                <w:szCs w:val="24"/>
              </w:rPr>
              <w:t xml:space="preserve"> ДКСУ</w:t>
            </w:r>
            <w:proofErr w:type="gramEnd"/>
            <w:r w:rsidRPr="00BB1E4F">
              <w:rPr>
                <w:rFonts w:ascii="Times New Roman" w:hAnsi="Times New Roman"/>
                <w:sz w:val="24"/>
                <w:szCs w:val="24"/>
              </w:rPr>
              <w:t xml:space="preserve">, м. Київ </w:t>
            </w:r>
          </w:p>
          <w:p w:rsidR="008908A5" w:rsidRPr="00BB1E4F" w:rsidRDefault="008908A5" w:rsidP="00170DA9">
            <w:pPr>
              <w:spacing w:after="0" w:line="240" w:lineRule="auto"/>
            </w:pPr>
            <w:r w:rsidRPr="00BB1E4F">
              <w:rPr>
                <w:rFonts w:ascii="Times New Roman" w:hAnsi="Times New Roman"/>
                <w:sz w:val="24"/>
                <w:szCs w:val="24"/>
              </w:rPr>
              <w:t xml:space="preserve">код ЄДРПОУ </w:t>
            </w:r>
            <w:r w:rsidR="00883CE8">
              <w:rPr>
                <w:rFonts w:ascii="Times New Roman" w:hAnsi="Times New Roman"/>
                <w:sz w:val="24"/>
                <w:szCs w:val="24"/>
              </w:rPr>
              <w:t>02318315</w:t>
            </w:r>
            <w:r w:rsidRPr="00BB1E4F">
              <w:rPr>
                <w:rFonts w:ascii="Times New Roman" w:hAnsi="Times New Roman"/>
                <w:sz w:val="24"/>
                <w:szCs w:val="24"/>
              </w:rPr>
              <w:t xml:space="preserve"> </w:t>
            </w:r>
          </w:p>
          <w:p w:rsidR="008908A5" w:rsidRPr="00BB1E4F" w:rsidRDefault="008908A5" w:rsidP="00572771">
            <w:pPr>
              <w:spacing w:after="0" w:line="240" w:lineRule="auto"/>
            </w:pPr>
            <w:r w:rsidRPr="00BB1E4F">
              <w:rPr>
                <w:rFonts w:ascii="Times New Roman" w:hAnsi="Times New Roman"/>
                <w:sz w:val="24"/>
                <w:szCs w:val="24"/>
              </w:rPr>
              <w:t xml:space="preserve">телефон </w:t>
            </w:r>
            <w:r w:rsidR="00572771">
              <w:rPr>
                <w:rFonts w:ascii="Times New Roman" w:hAnsi="Times New Roman"/>
                <w:sz w:val="24"/>
                <w:szCs w:val="24"/>
              </w:rPr>
              <w:t>0671077798, 0671065005</w:t>
            </w:r>
          </w:p>
        </w:tc>
        <w:tc>
          <w:tcPr>
            <w:tcW w:w="5008" w:type="dxa"/>
            <w:tcBorders>
              <w:top w:val="single" w:sz="4" w:space="0" w:color="auto"/>
            </w:tcBorders>
          </w:tcPr>
          <w:p w:rsidR="008908A5" w:rsidRPr="00BB1E4F" w:rsidRDefault="008908A5" w:rsidP="00170DA9">
            <w:pPr>
              <w:spacing w:after="0" w:line="240" w:lineRule="auto"/>
              <w:jc w:val="center"/>
              <w:rPr>
                <w:rFonts w:ascii="Times New Roman" w:hAnsi="Times New Roman"/>
                <w:b/>
                <w:sz w:val="24"/>
                <w:szCs w:val="24"/>
              </w:rPr>
            </w:pPr>
          </w:p>
          <w:p w:rsidR="008908A5" w:rsidRPr="00BB1E4F" w:rsidRDefault="008908A5" w:rsidP="00170DA9">
            <w:pPr>
              <w:spacing w:after="0" w:line="240" w:lineRule="auto"/>
              <w:rPr>
                <w:rFonts w:ascii="Times New Roman" w:hAnsi="Times New Roman"/>
                <w:b/>
                <w:sz w:val="24"/>
                <w:szCs w:val="24"/>
              </w:rPr>
            </w:pPr>
            <w:r w:rsidRPr="00BB1E4F">
              <w:rPr>
                <w:rStyle w:val="22"/>
                <w:rFonts w:ascii="Times New Roman" w:hAnsi="Times New Roman"/>
                <w:color w:val="000000"/>
                <w:sz w:val="24"/>
                <w:szCs w:val="24"/>
              </w:rPr>
              <w:t xml:space="preserve"> </w:t>
            </w:r>
          </w:p>
        </w:tc>
      </w:tr>
      <w:tr w:rsidR="008908A5" w:rsidTr="00170DA9">
        <w:trPr>
          <w:trHeight w:val="1784"/>
        </w:trPr>
        <w:tc>
          <w:tcPr>
            <w:tcW w:w="4608" w:type="dxa"/>
            <w:tcBorders>
              <w:bottom w:val="single" w:sz="4" w:space="0" w:color="auto"/>
            </w:tcBorders>
          </w:tcPr>
          <w:p w:rsidR="00883CE8" w:rsidRDefault="00883CE8" w:rsidP="00170DA9">
            <w:pPr>
              <w:spacing w:after="0" w:line="240" w:lineRule="auto"/>
              <w:rPr>
                <w:rFonts w:ascii="Times New Roman" w:hAnsi="Times New Roman"/>
                <w:b/>
                <w:bCs/>
                <w:sz w:val="24"/>
                <w:szCs w:val="24"/>
              </w:rPr>
            </w:pPr>
            <w:r>
              <w:rPr>
                <w:rFonts w:ascii="Times New Roman" w:hAnsi="Times New Roman"/>
                <w:b/>
                <w:bCs/>
                <w:sz w:val="24"/>
                <w:szCs w:val="24"/>
              </w:rPr>
              <w:t>Заступник м</w:t>
            </w:r>
            <w:r w:rsidR="008908A5" w:rsidRPr="00BB1E4F">
              <w:rPr>
                <w:rFonts w:ascii="Times New Roman" w:hAnsi="Times New Roman"/>
                <w:b/>
                <w:bCs/>
                <w:sz w:val="24"/>
                <w:szCs w:val="24"/>
              </w:rPr>
              <w:t>іськ</w:t>
            </w:r>
            <w:r>
              <w:rPr>
                <w:rFonts w:ascii="Times New Roman" w:hAnsi="Times New Roman"/>
                <w:b/>
                <w:bCs/>
                <w:sz w:val="24"/>
                <w:szCs w:val="24"/>
              </w:rPr>
              <w:t>ого</w:t>
            </w:r>
            <w:r w:rsidR="008908A5" w:rsidRPr="00BB1E4F">
              <w:rPr>
                <w:rFonts w:ascii="Times New Roman" w:hAnsi="Times New Roman"/>
                <w:b/>
                <w:bCs/>
                <w:sz w:val="24"/>
                <w:szCs w:val="24"/>
              </w:rPr>
              <w:t xml:space="preserve"> голов</w:t>
            </w:r>
            <w:r>
              <w:rPr>
                <w:rFonts w:ascii="Times New Roman" w:hAnsi="Times New Roman"/>
                <w:b/>
                <w:bCs/>
                <w:sz w:val="24"/>
                <w:szCs w:val="24"/>
              </w:rPr>
              <w:t>и – директор</w:t>
            </w:r>
          </w:p>
          <w:p w:rsidR="008908A5" w:rsidRPr="00BB1E4F" w:rsidRDefault="00883CE8" w:rsidP="00170DA9">
            <w:pPr>
              <w:spacing w:after="0" w:line="240" w:lineRule="auto"/>
            </w:pPr>
            <w:r>
              <w:rPr>
                <w:rFonts w:ascii="Times New Roman" w:hAnsi="Times New Roman"/>
                <w:b/>
                <w:bCs/>
                <w:sz w:val="24"/>
                <w:szCs w:val="24"/>
              </w:rPr>
              <w:t>Департаменту фінансів</w:t>
            </w:r>
            <w:r w:rsidR="008908A5" w:rsidRPr="00BB1E4F">
              <w:rPr>
                <w:rFonts w:ascii="Times New Roman" w:hAnsi="Times New Roman"/>
                <w:b/>
                <w:bCs/>
                <w:sz w:val="24"/>
                <w:szCs w:val="24"/>
              </w:rPr>
              <w:t xml:space="preserve"> </w:t>
            </w:r>
          </w:p>
          <w:p w:rsidR="008908A5" w:rsidRPr="00BB1E4F" w:rsidRDefault="008908A5" w:rsidP="00170DA9">
            <w:pPr>
              <w:spacing w:after="0" w:line="240" w:lineRule="auto"/>
            </w:pPr>
            <w:r w:rsidRPr="00BB1E4F">
              <w:rPr>
                <w:rFonts w:ascii="Times New Roman" w:hAnsi="Times New Roman"/>
                <w:b/>
                <w:bCs/>
                <w:sz w:val="24"/>
                <w:szCs w:val="24"/>
              </w:rPr>
              <w:t xml:space="preserve"> </w:t>
            </w:r>
          </w:p>
          <w:p w:rsidR="008908A5" w:rsidRPr="00BB1E4F" w:rsidRDefault="008908A5" w:rsidP="00170DA9">
            <w:pPr>
              <w:spacing w:after="0" w:line="240" w:lineRule="auto"/>
              <w:rPr>
                <w:rFonts w:ascii="Times New Roman" w:hAnsi="Times New Roman"/>
                <w:b/>
                <w:bCs/>
                <w:i/>
                <w:iCs/>
                <w:sz w:val="24"/>
                <w:szCs w:val="24"/>
              </w:rPr>
            </w:pPr>
            <w:r w:rsidRPr="00BB1E4F">
              <w:rPr>
                <w:rFonts w:ascii="Times New Roman" w:hAnsi="Times New Roman"/>
                <w:b/>
                <w:bCs/>
                <w:sz w:val="24"/>
                <w:szCs w:val="24"/>
              </w:rPr>
              <w:t>_________________/</w:t>
            </w:r>
            <w:r w:rsidR="00883CE8">
              <w:rPr>
                <w:rFonts w:ascii="Times New Roman" w:hAnsi="Times New Roman"/>
                <w:b/>
                <w:bCs/>
                <w:sz w:val="24"/>
                <w:szCs w:val="24"/>
              </w:rPr>
              <w:t>Т</w:t>
            </w:r>
            <w:r w:rsidRPr="00BB1E4F">
              <w:rPr>
                <w:rFonts w:ascii="Times New Roman" w:hAnsi="Times New Roman"/>
                <w:b/>
                <w:bCs/>
                <w:sz w:val="24"/>
                <w:szCs w:val="24"/>
              </w:rPr>
              <w:t>.</w:t>
            </w:r>
            <w:r w:rsidR="00883CE8">
              <w:rPr>
                <w:rFonts w:ascii="Times New Roman" w:hAnsi="Times New Roman"/>
                <w:b/>
                <w:bCs/>
                <w:sz w:val="24"/>
                <w:szCs w:val="24"/>
              </w:rPr>
              <w:t>Г</w:t>
            </w:r>
            <w:r w:rsidRPr="00BB1E4F">
              <w:rPr>
                <w:rFonts w:ascii="Times New Roman" w:hAnsi="Times New Roman"/>
                <w:b/>
                <w:bCs/>
                <w:sz w:val="24"/>
                <w:szCs w:val="24"/>
              </w:rPr>
              <w:t xml:space="preserve">. </w:t>
            </w:r>
            <w:proofErr w:type="spellStart"/>
            <w:r w:rsidR="00883CE8">
              <w:rPr>
                <w:rFonts w:ascii="Times New Roman" w:hAnsi="Times New Roman"/>
                <w:b/>
                <w:bCs/>
                <w:sz w:val="24"/>
                <w:szCs w:val="24"/>
              </w:rPr>
              <w:t>Неіленко</w:t>
            </w:r>
            <w:proofErr w:type="spellEnd"/>
            <w:r w:rsidRPr="00BB1E4F">
              <w:rPr>
                <w:rFonts w:ascii="Times New Roman" w:hAnsi="Times New Roman"/>
                <w:b/>
                <w:bCs/>
                <w:sz w:val="24"/>
                <w:szCs w:val="24"/>
              </w:rPr>
              <w:t>/</w:t>
            </w:r>
          </w:p>
          <w:p w:rsidR="008908A5" w:rsidRPr="00BB1E4F" w:rsidRDefault="008908A5" w:rsidP="00170DA9">
            <w:pPr>
              <w:rPr>
                <w:rFonts w:ascii="Times New Roman" w:hAnsi="Times New Roman"/>
                <w:b/>
                <w:bCs/>
                <w:i/>
                <w:iCs/>
                <w:sz w:val="24"/>
                <w:szCs w:val="24"/>
              </w:rPr>
            </w:pPr>
            <w:r>
              <w:rPr>
                <w:rFonts w:ascii="Times New Roman" w:hAnsi="Times New Roman"/>
                <w:b/>
                <w:bCs/>
                <w:sz w:val="24"/>
                <w:szCs w:val="24"/>
              </w:rPr>
              <w:t>М.П.</w:t>
            </w:r>
          </w:p>
        </w:tc>
        <w:tc>
          <w:tcPr>
            <w:tcW w:w="5008" w:type="dxa"/>
            <w:tcBorders>
              <w:bottom w:val="single" w:sz="4" w:space="0" w:color="auto"/>
            </w:tcBorders>
          </w:tcPr>
          <w:p w:rsidR="008908A5" w:rsidRPr="00BB1E4F" w:rsidRDefault="008908A5" w:rsidP="00170DA9">
            <w:pPr>
              <w:spacing w:after="0" w:line="240" w:lineRule="auto"/>
              <w:rPr>
                <w:rFonts w:ascii="Times New Roman" w:hAnsi="Times New Roman"/>
                <w:b/>
                <w:bCs/>
                <w:sz w:val="24"/>
                <w:szCs w:val="24"/>
              </w:rPr>
            </w:pPr>
            <w:r w:rsidRPr="00BB1E4F">
              <w:rPr>
                <w:rFonts w:ascii="Times New Roman" w:hAnsi="Times New Roman"/>
                <w:b/>
                <w:bCs/>
                <w:sz w:val="24"/>
                <w:szCs w:val="24"/>
              </w:rPr>
              <w:t>Директор</w:t>
            </w:r>
          </w:p>
          <w:p w:rsidR="008908A5" w:rsidRPr="00BB1E4F" w:rsidRDefault="008908A5" w:rsidP="00170DA9">
            <w:pPr>
              <w:spacing w:after="0" w:line="240" w:lineRule="auto"/>
              <w:rPr>
                <w:rFonts w:ascii="Times New Roman" w:hAnsi="Times New Roman"/>
                <w:b/>
                <w:bCs/>
                <w:sz w:val="24"/>
                <w:szCs w:val="24"/>
              </w:rPr>
            </w:pPr>
          </w:p>
          <w:p w:rsidR="008908A5" w:rsidRPr="00BB1E4F" w:rsidRDefault="008908A5" w:rsidP="00170DA9">
            <w:pPr>
              <w:spacing w:after="0" w:line="240" w:lineRule="auto"/>
              <w:rPr>
                <w:rFonts w:ascii="Times New Roman" w:hAnsi="Times New Roman"/>
                <w:sz w:val="24"/>
                <w:szCs w:val="24"/>
              </w:rPr>
            </w:pPr>
            <w:r>
              <w:rPr>
                <w:rFonts w:ascii="Times New Roman" w:hAnsi="Times New Roman"/>
                <w:b/>
                <w:bCs/>
                <w:sz w:val="24"/>
                <w:szCs w:val="24"/>
              </w:rPr>
              <w:t>_______________/</w:t>
            </w:r>
            <w:r w:rsidRPr="00BB1E4F">
              <w:rPr>
                <w:rFonts w:ascii="Times New Roman" w:hAnsi="Times New Roman"/>
                <w:b/>
                <w:bCs/>
                <w:sz w:val="24"/>
                <w:szCs w:val="24"/>
              </w:rPr>
              <w:t>/</w:t>
            </w:r>
          </w:p>
          <w:p w:rsidR="008908A5" w:rsidRPr="00BB1E4F" w:rsidRDefault="008908A5" w:rsidP="00170DA9">
            <w:pPr>
              <w:rPr>
                <w:rFonts w:ascii="Times New Roman" w:hAnsi="Times New Roman"/>
                <w:sz w:val="24"/>
                <w:szCs w:val="24"/>
              </w:rPr>
            </w:pPr>
            <w:r w:rsidRPr="00BB1E4F">
              <w:rPr>
                <w:rFonts w:ascii="Times New Roman" w:hAnsi="Times New Roman"/>
                <w:b/>
                <w:bCs/>
                <w:sz w:val="24"/>
                <w:szCs w:val="24"/>
              </w:rPr>
              <w:t>М.П.</w:t>
            </w:r>
          </w:p>
        </w:tc>
      </w:tr>
    </w:tbl>
    <w:p w:rsidR="008908A5" w:rsidRPr="0054075A" w:rsidRDefault="008908A5" w:rsidP="008908A5">
      <w:pPr>
        <w:rPr>
          <w:rFonts w:ascii="Times New Roman" w:hAnsi="Times New Roman"/>
          <w:sz w:val="24"/>
          <w:szCs w:val="24"/>
        </w:rPr>
      </w:pPr>
    </w:p>
    <w:p w:rsidR="008908A5" w:rsidRDefault="008908A5" w:rsidP="008908A5">
      <w:pPr>
        <w:spacing w:after="0" w:line="240" w:lineRule="auto"/>
      </w:pPr>
    </w:p>
    <w:p w:rsidR="00170DA9" w:rsidRDefault="00170DA9"/>
    <w:sectPr w:rsidR="00170DA9" w:rsidSect="00170DA9">
      <w:footerReference w:type="default" r:id="rId16"/>
      <w:pgSz w:w="11906" w:h="16838"/>
      <w:pgMar w:top="850" w:right="746" w:bottom="682"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9E" w:rsidRDefault="00F76E9E">
      <w:pPr>
        <w:spacing w:after="0" w:line="240" w:lineRule="auto"/>
      </w:pPr>
      <w:r>
        <w:separator/>
      </w:r>
    </w:p>
  </w:endnote>
  <w:endnote w:type="continuationSeparator" w:id="0">
    <w:p w:rsidR="00F76E9E" w:rsidRDefault="00F7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75" w:rsidRDefault="00565575">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82BEC">
      <w:rPr>
        <w:rFonts w:ascii="Times New Roman" w:hAnsi="Times New Roman" w:cs="Times New Roman"/>
        <w:noProof/>
        <w:sz w:val="24"/>
        <w:szCs w:val="24"/>
      </w:rPr>
      <w:t>21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9E" w:rsidRDefault="00F76E9E">
      <w:pPr>
        <w:spacing w:after="0" w:line="240" w:lineRule="auto"/>
      </w:pPr>
      <w:r>
        <w:separator/>
      </w:r>
    </w:p>
  </w:footnote>
  <w:footnote w:type="continuationSeparator" w:id="0">
    <w:p w:rsidR="00F76E9E" w:rsidRDefault="00F76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CE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373F7"/>
    <w:multiLevelType w:val="multilevel"/>
    <w:tmpl w:val="FFFFFFFF"/>
    <w:lvl w:ilvl="0">
      <w:start w:val="1"/>
      <w:numFmt w:val="decimal"/>
      <w:lvlText w:val="%1."/>
      <w:lvlJc w:val="left"/>
      <w:pPr>
        <w:ind w:left="3420" w:hanging="360"/>
      </w:pPr>
      <w:rPr>
        <w:rFonts w:cs="Times New Roman"/>
      </w:rPr>
    </w:lvl>
    <w:lvl w:ilvl="1">
      <w:start w:val="1"/>
      <w:numFmt w:val="decimal"/>
      <w:lvlText w:val="%2."/>
      <w:lvlJc w:val="left"/>
      <w:pPr>
        <w:ind w:left="4140" w:hanging="360"/>
      </w:pPr>
      <w:rPr>
        <w:rFonts w:cs="Times New Roman"/>
      </w:rPr>
    </w:lvl>
    <w:lvl w:ilvl="2">
      <w:start w:val="1"/>
      <w:numFmt w:val="decimal"/>
      <w:lvlText w:val="%3."/>
      <w:lvlJc w:val="left"/>
      <w:pPr>
        <w:ind w:left="4860" w:hanging="360"/>
      </w:pPr>
      <w:rPr>
        <w:rFonts w:cs="Times New Roman"/>
      </w:rPr>
    </w:lvl>
    <w:lvl w:ilvl="3">
      <w:start w:val="1"/>
      <w:numFmt w:val="decimal"/>
      <w:lvlText w:val="%4."/>
      <w:lvlJc w:val="left"/>
      <w:pPr>
        <w:ind w:left="5580" w:hanging="360"/>
      </w:pPr>
      <w:rPr>
        <w:rFonts w:cs="Times New Roman"/>
      </w:rPr>
    </w:lvl>
    <w:lvl w:ilvl="4">
      <w:start w:val="1"/>
      <w:numFmt w:val="decimal"/>
      <w:lvlText w:val="%5."/>
      <w:lvlJc w:val="left"/>
      <w:pPr>
        <w:ind w:left="6300" w:hanging="360"/>
      </w:pPr>
      <w:rPr>
        <w:rFonts w:cs="Times New Roman"/>
      </w:rPr>
    </w:lvl>
    <w:lvl w:ilvl="5">
      <w:start w:val="1"/>
      <w:numFmt w:val="decimal"/>
      <w:lvlText w:val="%6."/>
      <w:lvlJc w:val="left"/>
      <w:pPr>
        <w:ind w:left="7020" w:hanging="360"/>
      </w:pPr>
      <w:rPr>
        <w:rFonts w:cs="Times New Roman"/>
      </w:rPr>
    </w:lvl>
    <w:lvl w:ilvl="6">
      <w:start w:val="1"/>
      <w:numFmt w:val="decimal"/>
      <w:lvlText w:val="%7."/>
      <w:lvlJc w:val="left"/>
      <w:pPr>
        <w:ind w:left="7740" w:hanging="360"/>
      </w:pPr>
      <w:rPr>
        <w:rFonts w:cs="Times New Roman"/>
      </w:rPr>
    </w:lvl>
    <w:lvl w:ilvl="7">
      <w:start w:val="1"/>
      <w:numFmt w:val="decimal"/>
      <w:lvlText w:val="%8."/>
      <w:lvlJc w:val="left"/>
      <w:pPr>
        <w:ind w:left="8460" w:hanging="360"/>
      </w:pPr>
      <w:rPr>
        <w:rFonts w:cs="Times New Roman"/>
      </w:rPr>
    </w:lvl>
    <w:lvl w:ilvl="8">
      <w:start w:val="1"/>
      <w:numFmt w:val="decimal"/>
      <w:lvlText w:val="%9."/>
      <w:lvlJc w:val="left"/>
      <w:pPr>
        <w:ind w:left="9180" w:hanging="360"/>
      </w:pPr>
      <w:rPr>
        <w:rFonts w:cs="Times New Roman"/>
      </w:rPr>
    </w:lvl>
  </w:abstractNum>
  <w:abstractNum w:abstractNumId="2" w15:restartNumberingAfterBreak="0">
    <w:nsid w:val="1AA844C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4" w15:restartNumberingAfterBreak="0">
    <w:nsid w:val="1F0C3CE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463F8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F200E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0FA3509"/>
    <w:multiLevelType w:val="hybridMultilevel"/>
    <w:tmpl w:val="A8FA27E8"/>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2278E4"/>
    <w:multiLevelType w:val="hybridMultilevel"/>
    <w:tmpl w:val="347E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867F55"/>
    <w:multiLevelType w:val="hybridMultilevel"/>
    <w:tmpl w:val="78B07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7C57E4"/>
    <w:multiLevelType w:val="hybridMultilevel"/>
    <w:tmpl w:val="318AE924"/>
    <w:lvl w:ilvl="0" w:tplc="914ED086">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1" w15:restartNumberingAfterBreak="0">
    <w:nsid w:val="4AFE41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A365E6"/>
    <w:multiLevelType w:val="multilevel"/>
    <w:tmpl w:val="73EA5882"/>
    <w:lvl w:ilvl="0">
      <w:start w:val="1"/>
      <w:numFmt w:val="decimal"/>
      <w:lvlText w:val="%1."/>
      <w:lvlJc w:val="left"/>
      <w:pPr>
        <w:ind w:left="3315" w:hanging="1155"/>
      </w:pPr>
      <w:rPr>
        <w:rFonts w:ascii="Times New Roman" w:eastAsia="Times New Roman" w:hAnsi="Times New Roman" w:cs="Times New Roman"/>
        <w:b/>
      </w:rPr>
    </w:lvl>
    <w:lvl w:ilvl="1">
      <w:start w:val="1"/>
      <w:numFmt w:val="decimal"/>
      <w:lvlText w:val="%1.%2."/>
      <w:lvlJc w:val="left"/>
      <w:pPr>
        <w:ind w:left="1864" w:hanging="1155"/>
      </w:pPr>
      <w:rPr>
        <w:rFonts w:cs="Times New Roman" w:hint="default"/>
        <w:b w:val="0"/>
      </w:rPr>
    </w:lvl>
    <w:lvl w:ilvl="2">
      <w:start w:val="1"/>
      <w:numFmt w:val="decimal"/>
      <w:lvlText w:val="%1.%2.%3."/>
      <w:lvlJc w:val="left"/>
      <w:pPr>
        <w:ind w:left="2573" w:hanging="1155"/>
      </w:pPr>
      <w:rPr>
        <w:rFonts w:cs="Times New Roman" w:hint="default"/>
        <w:b w:val="0"/>
      </w:rPr>
    </w:lvl>
    <w:lvl w:ilvl="3">
      <w:start w:val="1"/>
      <w:numFmt w:val="decimal"/>
      <w:lvlText w:val="%1.%2.%3.%4."/>
      <w:lvlJc w:val="left"/>
      <w:pPr>
        <w:ind w:left="3282" w:hanging="1155"/>
      </w:pPr>
      <w:rPr>
        <w:rFonts w:cs="Times New Roman" w:hint="default"/>
        <w:b w:val="0"/>
      </w:rPr>
    </w:lvl>
    <w:lvl w:ilvl="4">
      <w:start w:val="1"/>
      <w:numFmt w:val="decimal"/>
      <w:lvlText w:val="%1.%2.%3.%4.%5."/>
      <w:lvlJc w:val="left"/>
      <w:pPr>
        <w:ind w:left="3991" w:hanging="115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3" w15:restartNumberingAfterBreak="0">
    <w:nsid w:val="50A21EF0"/>
    <w:multiLevelType w:val="hybridMultilevel"/>
    <w:tmpl w:val="251E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327465"/>
    <w:multiLevelType w:val="hybridMultilevel"/>
    <w:tmpl w:val="9894F488"/>
    <w:lvl w:ilvl="0" w:tplc="CCB6ED28">
      <w:numFmt w:val="bullet"/>
      <w:lvlText w:val="-"/>
      <w:lvlJc w:val="left"/>
      <w:pPr>
        <w:ind w:left="1068" w:hanging="360"/>
      </w:pPr>
      <w:rPr>
        <w:rFonts w:ascii="Cambria" w:eastAsia="Times New Roman" w:hAnsi="Cambria"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6E83A8B"/>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5E9D75F7"/>
    <w:multiLevelType w:val="multilevel"/>
    <w:tmpl w:val="9CA631F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15:restartNumberingAfterBreak="0">
    <w:nsid w:val="5FD77D3E"/>
    <w:multiLevelType w:val="hybridMultilevel"/>
    <w:tmpl w:val="4B186C66"/>
    <w:lvl w:ilvl="0" w:tplc="0422000F">
      <w:start w:val="9"/>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C702D2"/>
    <w:multiLevelType w:val="hybridMultilevel"/>
    <w:tmpl w:val="C0EA8C7E"/>
    <w:lvl w:ilvl="0" w:tplc="B71432C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A1A45D6"/>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C09758F"/>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C8F6E40"/>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2" w15:restartNumberingAfterBreak="0">
    <w:nsid w:val="6E8107E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994AE9"/>
    <w:multiLevelType w:val="hybridMultilevel"/>
    <w:tmpl w:val="FBFECD1A"/>
    <w:lvl w:ilvl="0" w:tplc="46545BB0">
      <w:start w:val="6"/>
      <w:numFmt w:val="decimal"/>
      <w:lvlText w:val="%1."/>
      <w:lvlJc w:val="left"/>
      <w:pPr>
        <w:ind w:left="3420" w:hanging="360"/>
      </w:pPr>
      <w:rPr>
        <w:rFonts w:hint="default"/>
      </w:rPr>
    </w:lvl>
    <w:lvl w:ilvl="1" w:tplc="04220019" w:tentative="1">
      <w:start w:val="1"/>
      <w:numFmt w:val="lowerLetter"/>
      <w:lvlText w:val="%2."/>
      <w:lvlJc w:val="left"/>
      <w:pPr>
        <w:ind w:left="4140" w:hanging="360"/>
      </w:pPr>
    </w:lvl>
    <w:lvl w:ilvl="2" w:tplc="0422001B" w:tentative="1">
      <w:start w:val="1"/>
      <w:numFmt w:val="lowerRoman"/>
      <w:lvlText w:val="%3."/>
      <w:lvlJc w:val="right"/>
      <w:pPr>
        <w:ind w:left="4860" w:hanging="180"/>
      </w:pPr>
    </w:lvl>
    <w:lvl w:ilvl="3" w:tplc="0422000F" w:tentative="1">
      <w:start w:val="1"/>
      <w:numFmt w:val="decimal"/>
      <w:lvlText w:val="%4."/>
      <w:lvlJc w:val="left"/>
      <w:pPr>
        <w:ind w:left="5580" w:hanging="360"/>
      </w:pPr>
    </w:lvl>
    <w:lvl w:ilvl="4" w:tplc="04220019" w:tentative="1">
      <w:start w:val="1"/>
      <w:numFmt w:val="lowerLetter"/>
      <w:lvlText w:val="%5."/>
      <w:lvlJc w:val="left"/>
      <w:pPr>
        <w:ind w:left="6300" w:hanging="360"/>
      </w:pPr>
    </w:lvl>
    <w:lvl w:ilvl="5" w:tplc="0422001B" w:tentative="1">
      <w:start w:val="1"/>
      <w:numFmt w:val="lowerRoman"/>
      <w:lvlText w:val="%6."/>
      <w:lvlJc w:val="right"/>
      <w:pPr>
        <w:ind w:left="7020" w:hanging="180"/>
      </w:pPr>
    </w:lvl>
    <w:lvl w:ilvl="6" w:tplc="0422000F" w:tentative="1">
      <w:start w:val="1"/>
      <w:numFmt w:val="decimal"/>
      <w:lvlText w:val="%7."/>
      <w:lvlJc w:val="left"/>
      <w:pPr>
        <w:ind w:left="7740" w:hanging="360"/>
      </w:pPr>
    </w:lvl>
    <w:lvl w:ilvl="7" w:tplc="04220019" w:tentative="1">
      <w:start w:val="1"/>
      <w:numFmt w:val="lowerLetter"/>
      <w:lvlText w:val="%8."/>
      <w:lvlJc w:val="left"/>
      <w:pPr>
        <w:ind w:left="8460" w:hanging="360"/>
      </w:pPr>
    </w:lvl>
    <w:lvl w:ilvl="8" w:tplc="0422001B" w:tentative="1">
      <w:start w:val="1"/>
      <w:numFmt w:val="lowerRoman"/>
      <w:lvlText w:val="%9."/>
      <w:lvlJc w:val="right"/>
      <w:pPr>
        <w:ind w:left="9180" w:hanging="180"/>
      </w:pPr>
    </w:lvl>
  </w:abstractNum>
  <w:abstractNum w:abstractNumId="24" w15:restartNumberingAfterBreak="0">
    <w:nsid w:val="72FD1394"/>
    <w:multiLevelType w:val="hybridMultilevel"/>
    <w:tmpl w:val="2BCEF9F8"/>
    <w:lvl w:ilvl="0" w:tplc="BBD69EE4">
      <w:start w:val="6"/>
      <w:numFmt w:val="decimal"/>
      <w:lvlText w:val="%1."/>
      <w:lvlJc w:val="left"/>
      <w:pPr>
        <w:ind w:left="3780" w:hanging="360"/>
      </w:pPr>
      <w:rPr>
        <w:rFonts w:hint="default"/>
      </w:rPr>
    </w:lvl>
    <w:lvl w:ilvl="1" w:tplc="04220019" w:tentative="1">
      <w:start w:val="1"/>
      <w:numFmt w:val="lowerLetter"/>
      <w:lvlText w:val="%2."/>
      <w:lvlJc w:val="left"/>
      <w:pPr>
        <w:ind w:left="4500" w:hanging="360"/>
      </w:pPr>
    </w:lvl>
    <w:lvl w:ilvl="2" w:tplc="0422001B" w:tentative="1">
      <w:start w:val="1"/>
      <w:numFmt w:val="lowerRoman"/>
      <w:lvlText w:val="%3."/>
      <w:lvlJc w:val="right"/>
      <w:pPr>
        <w:ind w:left="5220" w:hanging="180"/>
      </w:pPr>
    </w:lvl>
    <w:lvl w:ilvl="3" w:tplc="0422000F" w:tentative="1">
      <w:start w:val="1"/>
      <w:numFmt w:val="decimal"/>
      <w:lvlText w:val="%4."/>
      <w:lvlJc w:val="left"/>
      <w:pPr>
        <w:ind w:left="5940" w:hanging="360"/>
      </w:pPr>
    </w:lvl>
    <w:lvl w:ilvl="4" w:tplc="04220019" w:tentative="1">
      <w:start w:val="1"/>
      <w:numFmt w:val="lowerLetter"/>
      <w:lvlText w:val="%5."/>
      <w:lvlJc w:val="left"/>
      <w:pPr>
        <w:ind w:left="6660" w:hanging="360"/>
      </w:pPr>
    </w:lvl>
    <w:lvl w:ilvl="5" w:tplc="0422001B" w:tentative="1">
      <w:start w:val="1"/>
      <w:numFmt w:val="lowerRoman"/>
      <w:lvlText w:val="%6."/>
      <w:lvlJc w:val="right"/>
      <w:pPr>
        <w:ind w:left="7380" w:hanging="180"/>
      </w:pPr>
    </w:lvl>
    <w:lvl w:ilvl="6" w:tplc="0422000F" w:tentative="1">
      <w:start w:val="1"/>
      <w:numFmt w:val="decimal"/>
      <w:lvlText w:val="%7."/>
      <w:lvlJc w:val="left"/>
      <w:pPr>
        <w:ind w:left="8100" w:hanging="360"/>
      </w:pPr>
    </w:lvl>
    <w:lvl w:ilvl="7" w:tplc="04220019" w:tentative="1">
      <w:start w:val="1"/>
      <w:numFmt w:val="lowerLetter"/>
      <w:lvlText w:val="%8."/>
      <w:lvlJc w:val="left"/>
      <w:pPr>
        <w:ind w:left="8820" w:hanging="360"/>
      </w:pPr>
    </w:lvl>
    <w:lvl w:ilvl="8" w:tplc="0422001B" w:tentative="1">
      <w:start w:val="1"/>
      <w:numFmt w:val="lowerRoman"/>
      <w:lvlText w:val="%9."/>
      <w:lvlJc w:val="right"/>
      <w:pPr>
        <w:ind w:left="9540" w:hanging="180"/>
      </w:pPr>
    </w:lvl>
  </w:abstractNum>
  <w:num w:numId="1">
    <w:abstractNumId w:val="19"/>
  </w:num>
  <w:num w:numId="2">
    <w:abstractNumId w:val="21"/>
  </w:num>
  <w:num w:numId="3">
    <w:abstractNumId w:val="20"/>
  </w:num>
  <w:num w:numId="4">
    <w:abstractNumId w:val="6"/>
  </w:num>
  <w:num w:numId="5">
    <w:abstractNumId w:val="2"/>
  </w:num>
  <w:num w:numId="6">
    <w:abstractNumId w:val="1"/>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3"/>
  </w:num>
  <w:num w:numId="12">
    <w:abstractNumId w:val="9"/>
  </w:num>
  <w:num w:numId="13">
    <w:abstractNumId w:val="8"/>
  </w:num>
  <w:num w:numId="14">
    <w:abstractNumId w:val="10"/>
  </w:num>
  <w:num w:numId="15">
    <w:abstractNumId w:val="16"/>
  </w:num>
  <w:num w:numId="16">
    <w:abstractNumId w:val="7"/>
  </w:num>
  <w:num w:numId="17">
    <w:abstractNumId w:val="18"/>
  </w:num>
  <w:num w:numId="18">
    <w:abstractNumId w:val="15"/>
  </w:num>
  <w:num w:numId="19">
    <w:abstractNumId w:val="4"/>
  </w:num>
  <w:num w:numId="20">
    <w:abstractNumId w:val="22"/>
  </w:num>
  <w:num w:numId="21">
    <w:abstractNumId w:val="0"/>
  </w:num>
  <w:num w:numId="22">
    <w:abstractNumId w:val="5"/>
  </w:num>
  <w:num w:numId="23">
    <w:abstractNumId w:val="11"/>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40"/>
    <w:rsid w:val="00001BED"/>
    <w:rsid w:val="00014251"/>
    <w:rsid w:val="00033A20"/>
    <w:rsid w:val="00035AB2"/>
    <w:rsid w:val="00065353"/>
    <w:rsid w:val="00082BEC"/>
    <w:rsid w:val="000B12C1"/>
    <w:rsid w:val="000F15A4"/>
    <w:rsid w:val="00133F1D"/>
    <w:rsid w:val="001453E6"/>
    <w:rsid w:val="001679BD"/>
    <w:rsid w:val="00167A20"/>
    <w:rsid w:val="00170DA9"/>
    <w:rsid w:val="00190FB5"/>
    <w:rsid w:val="00197A0A"/>
    <w:rsid w:val="001B3880"/>
    <w:rsid w:val="001D765A"/>
    <w:rsid w:val="001E1866"/>
    <w:rsid w:val="001F2205"/>
    <w:rsid w:val="002273A5"/>
    <w:rsid w:val="00245B05"/>
    <w:rsid w:val="00256740"/>
    <w:rsid w:val="0028210A"/>
    <w:rsid w:val="00293270"/>
    <w:rsid w:val="002A3433"/>
    <w:rsid w:val="002B0F01"/>
    <w:rsid w:val="002C2B5D"/>
    <w:rsid w:val="002E1C2D"/>
    <w:rsid w:val="003005BC"/>
    <w:rsid w:val="0035059C"/>
    <w:rsid w:val="00361254"/>
    <w:rsid w:val="00362046"/>
    <w:rsid w:val="003C2C24"/>
    <w:rsid w:val="003D66C6"/>
    <w:rsid w:val="003E1AD2"/>
    <w:rsid w:val="003F1A24"/>
    <w:rsid w:val="00401262"/>
    <w:rsid w:val="00432861"/>
    <w:rsid w:val="00435244"/>
    <w:rsid w:val="00447805"/>
    <w:rsid w:val="00454D1F"/>
    <w:rsid w:val="00461975"/>
    <w:rsid w:val="004C10DA"/>
    <w:rsid w:val="004C315A"/>
    <w:rsid w:val="004C46CF"/>
    <w:rsid w:val="004C5AB6"/>
    <w:rsid w:val="004F1B22"/>
    <w:rsid w:val="0056292B"/>
    <w:rsid w:val="00565575"/>
    <w:rsid w:val="00572771"/>
    <w:rsid w:val="005746C1"/>
    <w:rsid w:val="005874AC"/>
    <w:rsid w:val="00596A25"/>
    <w:rsid w:val="005A125D"/>
    <w:rsid w:val="005A16AD"/>
    <w:rsid w:val="005D77B2"/>
    <w:rsid w:val="006056A2"/>
    <w:rsid w:val="00607E92"/>
    <w:rsid w:val="0061102A"/>
    <w:rsid w:val="00656B24"/>
    <w:rsid w:val="006B1052"/>
    <w:rsid w:val="006C09B4"/>
    <w:rsid w:val="006D069A"/>
    <w:rsid w:val="00714BBC"/>
    <w:rsid w:val="007219C5"/>
    <w:rsid w:val="00726469"/>
    <w:rsid w:val="007635FD"/>
    <w:rsid w:val="00765BC5"/>
    <w:rsid w:val="007808E5"/>
    <w:rsid w:val="00780AA0"/>
    <w:rsid w:val="00782925"/>
    <w:rsid w:val="00793912"/>
    <w:rsid w:val="007B7091"/>
    <w:rsid w:val="007E59C6"/>
    <w:rsid w:val="007E77FC"/>
    <w:rsid w:val="0081197A"/>
    <w:rsid w:val="008119F7"/>
    <w:rsid w:val="00855539"/>
    <w:rsid w:val="00855F4A"/>
    <w:rsid w:val="0086375D"/>
    <w:rsid w:val="0086553D"/>
    <w:rsid w:val="00883CE8"/>
    <w:rsid w:val="008908A5"/>
    <w:rsid w:val="008A041E"/>
    <w:rsid w:val="00900E1A"/>
    <w:rsid w:val="009263CB"/>
    <w:rsid w:val="009346E0"/>
    <w:rsid w:val="00940277"/>
    <w:rsid w:val="00943935"/>
    <w:rsid w:val="009446EE"/>
    <w:rsid w:val="00956917"/>
    <w:rsid w:val="009643DD"/>
    <w:rsid w:val="009671DA"/>
    <w:rsid w:val="009826C0"/>
    <w:rsid w:val="00984BE2"/>
    <w:rsid w:val="00995A87"/>
    <w:rsid w:val="009C39BE"/>
    <w:rsid w:val="009F7433"/>
    <w:rsid w:val="00A01DA7"/>
    <w:rsid w:val="00A147CF"/>
    <w:rsid w:val="00A33F4C"/>
    <w:rsid w:val="00AA3358"/>
    <w:rsid w:val="00AB5679"/>
    <w:rsid w:val="00AD0D87"/>
    <w:rsid w:val="00AD2AAA"/>
    <w:rsid w:val="00AE02A6"/>
    <w:rsid w:val="00B12BB0"/>
    <w:rsid w:val="00B25E97"/>
    <w:rsid w:val="00B47814"/>
    <w:rsid w:val="00B5480E"/>
    <w:rsid w:val="00B6781B"/>
    <w:rsid w:val="00B8204F"/>
    <w:rsid w:val="00BA757C"/>
    <w:rsid w:val="00BB77F1"/>
    <w:rsid w:val="00BE2257"/>
    <w:rsid w:val="00BE24E5"/>
    <w:rsid w:val="00C30E0B"/>
    <w:rsid w:val="00C61E0B"/>
    <w:rsid w:val="00C70C76"/>
    <w:rsid w:val="00C75D03"/>
    <w:rsid w:val="00C835A1"/>
    <w:rsid w:val="00CB4922"/>
    <w:rsid w:val="00CE222E"/>
    <w:rsid w:val="00CE5845"/>
    <w:rsid w:val="00CF64E9"/>
    <w:rsid w:val="00D06B5D"/>
    <w:rsid w:val="00D24C6B"/>
    <w:rsid w:val="00D772B4"/>
    <w:rsid w:val="00D82C99"/>
    <w:rsid w:val="00D94FB9"/>
    <w:rsid w:val="00D95273"/>
    <w:rsid w:val="00DA7C71"/>
    <w:rsid w:val="00DB4C20"/>
    <w:rsid w:val="00DE2746"/>
    <w:rsid w:val="00DE3432"/>
    <w:rsid w:val="00DF28C1"/>
    <w:rsid w:val="00DF4AD7"/>
    <w:rsid w:val="00DF7325"/>
    <w:rsid w:val="00E05525"/>
    <w:rsid w:val="00E05561"/>
    <w:rsid w:val="00E06E49"/>
    <w:rsid w:val="00E16536"/>
    <w:rsid w:val="00E51420"/>
    <w:rsid w:val="00E51759"/>
    <w:rsid w:val="00E953D4"/>
    <w:rsid w:val="00EE1251"/>
    <w:rsid w:val="00EE7829"/>
    <w:rsid w:val="00F03BA1"/>
    <w:rsid w:val="00F11B1C"/>
    <w:rsid w:val="00F22E61"/>
    <w:rsid w:val="00F343A6"/>
    <w:rsid w:val="00F76E9E"/>
    <w:rsid w:val="00F85C23"/>
    <w:rsid w:val="00F97005"/>
    <w:rsid w:val="00FA6738"/>
    <w:rsid w:val="00FC3E1C"/>
    <w:rsid w:val="00FE276D"/>
    <w:rsid w:val="00FE3748"/>
    <w:rsid w:val="00FE48E3"/>
    <w:rsid w:val="00FF07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CAB7BD"/>
  <w15:chartTrackingRefBased/>
  <w15:docId w15:val="{B809DE7E-A1A8-42A6-BCA6-2660F22F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A5"/>
    <w:rPr>
      <w:rFonts w:ascii="Calibri" w:eastAsia="Calibri" w:hAnsi="Calibri" w:cs="Calibri"/>
      <w:lang w:eastAsia="uk-UA"/>
    </w:rPr>
  </w:style>
  <w:style w:type="paragraph" w:styleId="10">
    <w:name w:val="heading 1"/>
    <w:basedOn w:val="normal1"/>
    <w:next w:val="normal1"/>
    <w:link w:val="11"/>
    <w:uiPriority w:val="99"/>
    <w:qFormat/>
    <w:rsid w:val="008908A5"/>
    <w:pPr>
      <w:keepNext/>
      <w:keepLines/>
      <w:spacing w:before="480" w:after="120"/>
      <w:outlineLvl w:val="0"/>
    </w:pPr>
    <w:rPr>
      <w:b/>
      <w:sz w:val="48"/>
      <w:szCs w:val="48"/>
    </w:rPr>
  </w:style>
  <w:style w:type="paragraph" w:styleId="20">
    <w:name w:val="heading 2"/>
    <w:basedOn w:val="normal1"/>
    <w:next w:val="normal1"/>
    <w:link w:val="21"/>
    <w:uiPriority w:val="99"/>
    <w:qFormat/>
    <w:rsid w:val="008908A5"/>
    <w:pPr>
      <w:keepNext/>
      <w:keepLines/>
      <w:spacing w:before="360" w:after="80"/>
      <w:outlineLvl w:val="1"/>
    </w:pPr>
    <w:rPr>
      <w:b/>
      <w:sz w:val="36"/>
      <w:szCs w:val="36"/>
    </w:rPr>
  </w:style>
  <w:style w:type="paragraph" w:styleId="30">
    <w:name w:val="heading 3"/>
    <w:basedOn w:val="normal1"/>
    <w:next w:val="normal1"/>
    <w:link w:val="31"/>
    <w:uiPriority w:val="99"/>
    <w:qFormat/>
    <w:rsid w:val="008908A5"/>
    <w:pPr>
      <w:keepNext/>
      <w:keepLines/>
      <w:spacing w:before="280" w:after="80"/>
      <w:outlineLvl w:val="2"/>
    </w:pPr>
    <w:rPr>
      <w:b/>
      <w:sz w:val="28"/>
      <w:szCs w:val="28"/>
    </w:rPr>
  </w:style>
  <w:style w:type="paragraph" w:styleId="40">
    <w:name w:val="heading 4"/>
    <w:basedOn w:val="normal1"/>
    <w:next w:val="normal1"/>
    <w:link w:val="41"/>
    <w:uiPriority w:val="99"/>
    <w:qFormat/>
    <w:rsid w:val="008908A5"/>
    <w:pPr>
      <w:keepNext/>
      <w:keepLines/>
      <w:spacing w:before="240" w:after="40"/>
      <w:outlineLvl w:val="3"/>
    </w:pPr>
    <w:rPr>
      <w:b/>
      <w:sz w:val="24"/>
      <w:szCs w:val="24"/>
    </w:rPr>
  </w:style>
  <w:style w:type="paragraph" w:styleId="5">
    <w:name w:val="heading 5"/>
    <w:basedOn w:val="normal1"/>
    <w:next w:val="normal1"/>
    <w:link w:val="50"/>
    <w:uiPriority w:val="99"/>
    <w:qFormat/>
    <w:rsid w:val="008908A5"/>
    <w:pPr>
      <w:keepNext/>
      <w:keepLines/>
      <w:spacing w:before="220" w:after="40"/>
      <w:outlineLvl w:val="4"/>
    </w:pPr>
    <w:rPr>
      <w:b/>
    </w:rPr>
  </w:style>
  <w:style w:type="paragraph" w:styleId="6">
    <w:name w:val="heading 6"/>
    <w:basedOn w:val="normal1"/>
    <w:next w:val="normal1"/>
    <w:link w:val="60"/>
    <w:uiPriority w:val="99"/>
    <w:qFormat/>
    <w:rsid w:val="008908A5"/>
    <w:pPr>
      <w:keepNext/>
      <w:keepLines/>
      <w:spacing w:before="200" w:after="40"/>
      <w:outlineLvl w:val="5"/>
    </w:pPr>
    <w:rPr>
      <w:b/>
      <w:sz w:val="20"/>
      <w:szCs w:val="20"/>
    </w:rPr>
  </w:style>
  <w:style w:type="paragraph" w:styleId="7">
    <w:name w:val="heading 7"/>
    <w:basedOn w:val="a"/>
    <w:next w:val="a"/>
    <w:link w:val="70"/>
    <w:uiPriority w:val="9"/>
    <w:unhideWhenUsed/>
    <w:qFormat/>
    <w:rsid w:val="009346E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908A5"/>
    <w:rPr>
      <w:rFonts w:ascii="Calibri" w:eastAsia="Calibri" w:hAnsi="Calibri" w:cs="Calibri"/>
      <w:b/>
      <w:sz w:val="48"/>
      <w:szCs w:val="48"/>
      <w:lang w:eastAsia="uk-UA"/>
    </w:rPr>
  </w:style>
  <w:style w:type="character" w:customStyle="1" w:styleId="21">
    <w:name w:val="Заголовок 2 Знак"/>
    <w:basedOn w:val="a0"/>
    <w:link w:val="20"/>
    <w:uiPriority w:val="99"/>
    <w:rsid w:val="008908A5"/>
    <w:rPr>
      <w:rFonts w:ascii="Calibri" w:eastAsia="Calibri" w:hAnsi="Calibri" w:cs="Calibri"/>
      <w:b/>
      <w:sz w:val="36"/>
      <w:szCs w:val="36"/>
      <w:lang w:eastAsia="uk-UA"/>
    </w:rPr>
  </w:style>
  <w:style w:type="character" w:customStyle="1" w:styleId="31">
    <w:name w:val="Заголовок 3 Знак"/>
    <w:basedOn w:val="a0"/>
    <w:link w:val="30"/>
    <w:uiPriority w:val="99"/>
    <w:rsid w:val="008908A5"/>
    <w:rPr>
      <w:rFonts w:ascii="Calibri" w:eastAsia="Calibri" w:hAnsi="Calibri" w:cs="Calibri"/>
      <w:b/>
      <w:sz w:val="28"/>
      <w:szCs w:val="28"/>
      <w:lang w:eastAsia="uk-UA"/>
    </w:rPr>
  </w:style>
  <w:style w:type="character" w:customStyle="1" w:styleId="41">
    <w:name w:val="Заголовок 4 Знак"/>
    <w:basedOn w:val="a0"/>
    <w:link w:val="40"/>
    <w:uiPriority w:val="99"/>
    <w:rsid w:val="008908A5"/>
    <w:rPr>
      <w:rFonts w:ascii="Calibri" w:eastAsia="Calibri" w:hAnsi="Calibri" w:cs="Calibri"/>
      <w:b/>
      <w:sz w:val="24"/>
      <w:szCs w:val="24"/>
      <w:lang w:eastAsia="uk-UA"/>
    </w:rPr>
  </w:style>
  <w:style w:type="character" w:customStyle="1" w:styleId="50">
    <w:name w:val="Заголовок 5 Знак"/>
    <w:basedOn w:val="a0"/>
    <w:link w:val="5"/>
    <w:uiPriority w:val="99"/>
    <w:rsid w:val="008908A5"/>
    <w:rPr>
      <w:rFonts w:ascii="Calibri" w:eastAsia="Calibri" w:hAnsi="Calibri" w:cs="Calibri"/>
      <w:b/>
      <w:lang w:eastAsia="uk-UA"/>
    </w:rPr>
  </w:style>
  <w:style w:type="character" w:customStyle="1" w:styleId="60">
    <w:name w:val="Заголовок 6 Знак"/>
    <w:basedOn w:val="a0"/>
    <w:link w:val="6"/>
    <w:uiPriority w:val="99"/>
    <w:rsid w:val="008908A5"/>
    <w:rPr>
      <w:rFonts w:ascii="Calibri" w:eastAsia="Calibri" w:hAnsi="Calibri" w:cs="Calibri"/>
      <w:b/>
      <w:sz w:val="20"/>
      <w:szCs w:val="20"/>
      <w:lang w:eastAsia="uk-UA"/>
    </w:rPr>
  </w:style>
  <w:style w:type="paragraph" w:customStyle="1" w:styleId="12">
    <w:name w:val="Звичайний1"/>
    <w:uiPriority w:val="99"/>
    <w:rsid w:val="008908A5"/>
    <w:rPr>
      <w:rFonts w:ascii="Calibri" w:eastAsia="Calibri" w:hAnsi="Calibri" w:cs="Calibri"/>
      <w:lang w:eastAsia="uk-UA"/>
    </w:rPr>
  </w:style>
  <w:style w:type="paragraph" w:styleId="a3">
    <w:name w:val="Title"/>
    <w:basedOn w:val="normal1"/>
    <w:next w:val="normal1"/>
    <w:link w:val="a4"/>
    <w:uiPriority w:val="99"/>
    <w:qFormat/>
    <w:rsid w:val="008908A5"/>
    <w:pPr>
      <w:keepNext/>
      <w:keepLines/>
      <w:spacing w:before="480" w:after="120"/>
    </w:pPr>
    <w:rPr>
      <w:b/>
      <w:sz w:val="72"/>
      <w:szCs w:val="72"/>
    </w:rPr>
  </w:style>
  <w:style w:type="character" w:customStyle="1" w:styleId="a4">
    <w:name w:val="Назва Знак"/>
    <w:basedOn w:val="a0"/>
    <w:link w:val="a3"/>
    <w:uiPriority w:val="99"/>
    <w:rsid w:val="008908A5"/>
    <w:rPr>
      <w:rFonts w:ascii="Calibri" w:eastAsia="Calibri" w:hAnsi="Calibri" w:cs="Calibri"/>
      <w:b/>
      <w:sz w:val="72"/>
      <w:szCs w:val="72"/>
      <w:lang w:eastAsia="uk-UA"/>
    </w:rPr>
  </w:style>
  <w:style w:type="paragraph" w:customStyle="1" w:styleId="normal1">
    <w:name w:val="normal1"/>
    <w:uiPriority w:val="99"/>
    <w:rsid w:val="008908A5"/>
    <w:rPr>
      <w:rFonts w:ascii="Calibri" w:eastAsia="Calibri" w:hAnsi="Calibri" w:cs="Calibri"/>
      <w:lang w:eastAsia="uk-UA"/>
    </w:rPr>
  </w:style>
  <w:style w:type="table" w:styleId="a5">
    <w:name w:val="Table Grid"/>
    <w:basedOn w:val="a1"/>
    <w:uiPriority w:val="99"/>
    <w:rsid w:val="008908A5"/>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
    <w:basedOn w:val="a"/>
    <w:link w:val="a7"/>
    <w:uiPriority w:val="99"/>
    <w:qFormat/>
    <w:rsid w:val="008908A5"/>
    <w:pPr>
      <w:ind w:left="720"/>
      <w:contextualSpacing/>
    </w:pPr>
    <w:rPr>
      <w:rFonts w:cs="Times New Roman"/>
      <w:szCs w:val="20"/>
    </w:rPr>
  </w:style>
  <w:style w:type="character" w:styleId="a8">
    <w:name w:val="Hyperlink"/>
    <w:basedOn w:val="a0"/>
    <w:uiPriority w:val="99"/>
    <w:rsid w:val="008908A5"/>
    <w:rPr>
      <w:rFonts w:cs="Times New Roman"/>
      <w:color w:val="0563C1"/>
      <w:u w:val="single"/>
    </w:rPr>
  </w:style>
  <w:style w:type="character" w:customStyle="1" w:styleId="UnresolvedMention">
    <w:name w:val="Unresolved Mention"/>
    <w:basedOn w:val="a0"/>
    <w:uiPriority w:val="99"/>
    <w:semiHidden/>
    <w:rsid w:val="008908A5"/>
    <w:rPr>
      <w:rFonts w:cs="Times New Roman"/>
      <w:color w:val="605E5C"/>
      <w:shd w:val="clear" w:color="auto" w:fill="E1DFDD"/>
    </w:rPr>
  </w:style>
  <w:style w:type="paragraph" w:styleId="a9">
    <w:name w:val="Balloon Text"/>
    <w:basedOn w:val="a"/>
    <w:link w:val="aa"/>
    <w:uiPriority w:val="99"/>
    <w:semiHidden/>
    <w:rsid w:val="008908A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908A5"/>
    <w:rPr>
      <w:rFonts w:ascii="Segoe UI" w:eastAsia="Calibri" w:hAnsi="Segoe UI" w:cs="Segoe UI"/>
      <w:sz w:val="18"/>
      <w:szCs w:val="18"/>
      <w:lang w:eastAsia="uk-UA"/>
    </w:rPr>
  </w:style>
  <w:style w:type="paragraph" w:styleId="ab">
    <w:name w:val="Normal (Web)"/>
    <w:basedOn w:val="a"/>
    <w:uiPriority w:val="99"/>
    <w:rsid w:val="00890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8908A5"/>
  </w:style>
  <w:style w:type="paragraph" w:customStyle="1" w:styleId="tj">
    <w:name w:val="tj"/>
    <w:basedOn w:val="a"/>
    <w:uiPriority w:val="99"/>
    <w:rsid w:val="0089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89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normal1"/>
    <w:next w:val="normal1"/>
    <w:link w:val="ad"/>
    <w:uiPriority w:val="99"/>
    <w:qFormat/>
    <w:rsid w:val="008908A5"/>
    <w:pPr>
      <w:keepNext/>
      <w:keepLines/>
      <w:spacing w:before="360" w:after="80"/>
    </w:pPr>
    <w:rPr>
      <w:rFonts w:ascii="Georgia" w:hAnsi="Georgia" w:cs="Georgia"/>
      <w:i/>
      <w:color w:val="666666"/>
      <w:sz w:val="48"/>
      <w:szCs w:val="48"/>
    </w:rPr>
  </w:style>
  <w:style w:type="character" w:customStyle="1" w:styleId="ad">
    <w:name w:val="Підзаголовок Знак"/>
    <w:basedOn w:val="a0"/>
    <w:link w:val="ac"/>
    <w:uiPriority w:val="99"/>
    <w:rsid w:val="008908A5"/>
    <w:rPr>
      <w:rFonts w:ascii="Georgia" w:eastAsia="Calibri" w:hAnsi="Georgia" w:cs="Georgia"/>
      <w:i/>
      <w:color w:val="666666"/>
      <w:sz w:val="48"/>
      <w:szCs w:val="48"/>
      <w:lang w:eastAsia="uk-UA"/>
    </w:rPr>
  </w:style>
  <w:style w:type="table" w:customStyle="1" w:styleId="ae">
    <w:name w:val="Стиль"/>
    <w:uiPriority w:val="99"/>
    <w:rsid w:val="008908A5"/>
    <w:pPr>
      <w:spacing w:after="0" w:line="240" w:lineRule="auto"/>
    </w:pPr>
    <w:rPr>
      <w:rFonts w:ascii="Calibri" w:eastAsia="Calibri" w:hAnsi="Calibri" w:cs="Calibri"/>
      <w:sz w:val="20"/>
      <w:szCs w:val="20"/>
      <w:lang w:eastAsia="uk-UA"/>
    </w:rPr>
    <w:tblPr>
      <w:tblStyleRowBandSize w:val="1"/>
      <w:tblStyleColBandSize w:val="1"/>
      <w:tblInd w:w="0" w:type="dxa"/>
      <w:tblCellMar>
        <w:top w:w="0" w:type="dxa"/>
        <w:left w:w="108" w:type="dxa"/>
        <w:bottom w:w="0" w:type="dxa"/>
        <w:right w:w="108" w:type="dxa"/>
      </w:tblCellMar>
    </w:tblPr>
  </w:style>
  <w:style w:type="table" w:customStyle="1" w:styleId="13">
    <w:name w:val="Стиль1"/>
    <w:uiPriority w:val="99"/>
    <w:rsid w:val="008908A5"/>
    <w:pPr>
      <w:spacing w:after="0" w:line="240" w:lineRule="auto"/>
    </w:pPr>
    <w:rPr>
      <w:rFonts w:ascii="Calibri" w:eastAsia="Calibri" w:hAnsi="Calibri" w:cs="Calibri"/>
      <w:sz w:val="20"/>
      <w:szCs w:val="20"/>
      <w:lang w:eastAsia="uk-UA"/>
    </w:rPr>
    <w:tblPr>
      <w:tblStyleRowBandSize w:val="1"/>
      <w:tblStyleColBandSize w:val="1"/>
      <w:tblInd w:w="0" w:type="dxa"/>
      <w:tblCellMar>
        <w:top w:w="0" w:type="dxa"/>
        <w:left w:w="108" w:type="dxa"/>
        <w:bottom w:w="0" w:type="dxa"/>
        <w:right w:w="108" w:type="dxa"/>
      </w:tblCellMar>
    </w:tblPr>
  </w:style>
  <w:style w:type="paragraph" w:styleId="af">
    <w:name w:val="footer"/>
    <w:basedOn w:val="a"/>
    <w:link w:val="af0"/>
    <w:uiPriority w:val="99"/>
    <w:rsid w:val="008908A5"/>
    <w:pPr>
      <w:tabs>
        <w:tab w:val="center" w:pos="4819"/>
        <w:tab w:val="right" w:pos="9639"/>
      </w:tabs>
      <w:spacing w:after="0" w:line="240" w:lineRule="auto"/>
    </w:pPr>
    <w:rPr>
      <w:rFonts w:cs="Times New Roman"/>
      <w:sz w:val="20"/>
      <w:szCs w:val="20"/>
    </w:rPr>
  </w:style>
  <w:style w:type="character" w:customStyle="1" w:styleId="af0">
    <w:name w:val="Нижній колонтитул Знак"/>
    <w:basedOn w:val="a0"/>
    <w:link w:val="af"/>
    <w:uiPriority w:val="99"/>
    <w:rsid w:val="008908A5"/>
    <w:rPr>
      <w:rFonts w:ascii="Calibri" w:eastAsia="Calibri" w:hAnsi="Calibri" w:cs="Times New Roman"/>
      <w:sz w:val="20"/>
      <w:szCs w:val="20"/>
      <w:lang w:eastAsia="uk-UA"/>
    </w:rPr>
  </w:style>
  <w:style w:type="character" w:customStyle="1" w:styleId="FooterChar">
    <w:name w:val="Footer Char"/>
    <w:basedOn w:val="a0"/>
    <w:uiPriority w:val="99"/>
    <w:semiHidden/>
    <w:locked/>
    <w:rsid w:val="008908A5"/>
    <w:rPr>
      <w:rFonts w:cs="Times New Roman"/>
    </w:rPr>
  </w:style>
  <w:style w:type="paragraph" w:customStyle="1" w:styleId="af1">
    <w:name w:val="Абзац списка"/>
    <w:basedOn w:val="a"/>
    <w:uiPriority w:val="99"/>
    <w:rsid w:val="008908A5"/>
    <w:pPr>
      <w:spacing w:after="200" w:line="276" w:lineRule="auto"/>
      <w:ind w:left="720"/>
      <w:contextualSpacing/>
    </w:pPr>
    <w:rPr>
      <w:rFonts w:eastAsia="Times New Roman" w:cs="Times New Roman"/>
      <w:lang w:eastAsia="en-US"/>
    </w:rPr>
  </w:style>
  <w:style w:type="paragraph" w:customStyle="1" w:styleId="Style7">
    <w:name w:val="Style7"/>
    <w:basedOn w:val="a"/>
    <w:uiPriority w:val="99"/>
    <w:rsid w:val="008908A5"/>
    <w:pPr>
      <w:widowControl w:val="0"/>
      <w:autoSpaceDE w:val="0"/>
      <w:autoSpaceDN w:val="0"/>
      <w:adjustRightInd w:val="0"/>
      <w:spacing w:after="0" w:line="278" w:lineRule="exact"/>
      <w:ind w:firstLine="710"/>
      <w:jc w:val="both"/>
    </w:pPr>
    <w:rPr>
      <w:rFonts w:ascii="Times New Roman" w:hAnsi="Times New Roman" w:cs="Times New Roman"/>
      <w:sz w:val="24"/>
      <w:szCs w:val="24"/>
      <w:lang w:val="ru-RU" w:eastAsia="ru-RU"/>
    </w:rPr>
  </w:style>
  <w:style w:type="character" w:customStyle="1" w:styleId="FontStyle14">
    <w:name w:val="Font Style14"/>
    <w:uiPriority w:val="99"/>
    <w:rsid w:val="008908A5"/>
    <w:rPr>
      <w:rFonts w:ascii="Times New Roman" w:hAnsi="Times New Roman"/>
      <w:sz w:val="22"/>
    </w:rPr>
  </w:style>
  <w:style w:type="paragraph" w:customStyle="1" w:styleId="Style4">
    <w:name w:val="Style4"/>
    <w:basedOn w:val="a"/>
    <w:uiPriority w:val="99"/>
    <w:rsid w:val="008908A5"/>
    <w:pPr>
      <w:widowControl w:val="0"/>
      <w:autoSpaceDE w:val="0"/>
      <w:autoSpaceDN w:val="0"/>
      <w:adjustRightInd w:val="0"/>
      <w:spacing w:after="0" w:line="366" w:lineRule="exact"/>
    </w:pPr>
    <w:rPr>
      <w:rFonts w:ascii="Times New Roman" w:hAnsi="Times New Roman" w:cs="Times New Roman"/>
      <w:sz w:val="24"/>
      <w:szCs w:val="24"/>
      <w:lang w:val="ru-RU" w:eastAsia="ru-RU"/>
    </w:rPr>
  </w:style>
  <w:style w:type="character" w:customStyle="1" w:styleId="FontStyle12">
    <w:name w:val="Font Style12"/>
    <w:uiPriority w:val="99"/>
    <w:rsid w:val="008908A5"/>
    <w:rPr>
      <w:rFonts w:ascii="Times New Roman" w:hAnsi="Times New Roman"/>
      <w:i/>
      <w:sz w:val="34"/>
    </w:rPr>
  </w:style>
  <w:style w:type="paragraph" w:customStyle="1" w:styleId="Style1">
    <w:name w:val="Style1"/>
    <w:basedOn w:val="a"/>
    <w:uiPriority w:val="99"/>
    <w:rsid w:val="008908A5"/>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2">
    <w:name w:val="Style2"/>
    <w:basedOn w:val="a"/>
    <w:uiPriority w:val="99"/>
    <w:rsid w:val="008908A5"/>
    <w:pPr>
      <w:widowControl w:val="0"/>
      <w:autoSpaceDE w:val="0"/>
      <w:autoSpaceDN w:val="0"/>
      <w:adjustRightInd w:val="0"/>
      <w:spacing w:after="0" w:line="240" w:lineRule="auto"/>
      <w:jc w:val="both"/>
    </w:pPr>
    <w:rPr>
      <w:rFonts w:ascii="Times New Roman" w:hAnsi="Times New Roman" w:cs="Times New Roman"/>
      <w:sz w:val="24"/>
      <w:szCs w:val="24"/>
      <w:lang w:val="ru-RU" w:eastAsia="ru-RU"/>
    </w:rPr>
  </w:style>
  <w:style w:type="paragraph" w:customStyle="1" w:styleId="Style3">
    <w:name w:val="Style3"/>
    <w:basedOn w:val="a"/>
    <w:uiPriority w:val="99"/>
    <w:rsid w:val="008908A5"/>
    <w:pPr>
      <w:widowControl w:val="0"/>
      <w:autoSpaceDE w:val="0"/>
      <w:autoSpaceDN w:val="0"/>
      <w:adjustRightInd w:val="0"/>
      <w:spacing w:after="0" w:line="275" w:lineRule="exact"/>
      <w:ind w:firstLine="696"/>
      <w:jc w:val="both"/>
    </w:pPr>
    <w:rPr>
      <w:rFonts w:ascii="Times New Roman" w:hAnsi="Times New Roman" w:cs="Times New Roman"/>
      <w:sz w:val="24"/>
      <w:szCs w:val="24"/>
      <w:lang w:val="ru-RU" w:eastAsia="ru-RU"/>
    </w:rPr>
  </w:style>
  <w:style w:type="paragraph" w:customStyle="1" w:styleId="Style6">
    <w:name w:val="Style6"/>
    <w:basedOn w:val="a"/>
    <w:uiPriority w:val="99"/>
    <w:rsid w:val="008908A5"/>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9">
    <w:name w:val="Style9"/>
    <w:basedOn w:val="a"/>
    <w:uiPriority w:val="99"/>
    <w:rsid w:val="008908A5"/>
    <w:pPr>
      <w:widowControl w:val="0"/>
      <w:autoSpaceDE w:val="0"/>
      <w:autoSpaceDN w:val="0"/>
      <w:adjustRightInd w:val="0"/>
      <w:spacing w:after="0" w:line="278" w:lineRule="exact"/>
      <w:ind w:firstLine="528"/>
    </w:pPr>
    <w:rPr>
      <w:rFonts w:ascii="Times New Roman" w:hAnsi="Times New Roman" w:cs="Times New Roman"/>
      <w:sz w:val="24"/>
      <w:szCs w:val="24"/>
      <w:lang w:val="ru-RU" w:eastAsia="ru-RU"/>
    </w:rPr>
  </w:style>
  <w:style w:type="paragraph" w:customStyle="1" w:styleId="Style10">
    <w:name w:val="Style10"/>
    <w:basedOn w:val="a"/>
    <w:uiPriority w:val="99"/>
    <w:rsid w:val="008908A5"/>
    <w:pPr>
      <w:widowControl w:val="0"/>
      <w:autoSpaceDE w:val="0"/>
      <w:autoSpaceDN w:val="0"/>
      <w:adjustRightInd w:val="0"/>
      <w:spacing w:after="0" w:line="278" w:lineRule="exact"/>
      <w:ind w:firstLine="706"/>
    </w:pPr>
    <w:rPr>
      <w:rFonts w:ascii="Times New Roman" w:hAnsi="Times New Roman" w:cs="Times New Roman"/>
      <w:sz w:val="24"/>
      <w:szCs w:val="24"/>
      <w:lang w:val="ru-RU" w:eastAsia="ru-RU"/>
    </w:rPr>
  </w:style>
  <w:style w:type="character" w:customStyle="1" w:styleId="FontStyle15">
    <w:name w:val="Font Style15"/>
    <w:uiPriority w:val="99"/>
    <w:rsid w:val="008908A5"/>
    <w:rPr>
      <w:rFonts w:ascii="Times New Roman" w:hAnsi="Times New Roman"/>
      <w:b/>
      <w:sz w:val="22"/>
    </w:rPr>
  </w:style>
  <w:style w:type="character" w:customStyle="1" w:styleId="FontStyle11">
    <w:name w:val="Font Style11"/>
    <w:uiPriority w:val="99"/>
    <w:rsid w:val="008908A5"/>
    <w:rPr>
      <w:rFonts w:ascii="Times New Roman" w:hAnsi="Times New Roman"/>
      <w:b/>
      <w:sz w:val="22"/>
    </w:rPr>
  </w:style>
  <w:style w:type="paragraph" w:customStyle="1" w:styleId="af2">
    <w:name w:val="Òåêñò"/>
    <w:uiPriority w:val="99"/>
    <w:rsid w:val="008908A5"/>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1">
    <w:name w:val="Перечень 1"/>
    <w:basedOn w:val="a"/>
    <w:uiPriority w:val="99"/>
    <w:rsid w:val="008908A5"/>
    <w:pPr>
      <w:keepLines/>
      <w:numPr>
        <w:numId w:val="8"/>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uiPriority w:val="99"/>
    <w:rsid w:val="008908A5"/>
    <w:pPr>
      <w:numPr>
        <w:ilvl w:val="1"/>
        <w:numId w:val="8"/>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uiPriority w:val="99"/>
    <w:rsid w:val="008908A5"/>
    <w:pPr>
      <w:numPr>
        <w:ilvl w:val="2"/>
      </w:numPr>
    </w:pPr>
  </w:style>
  <w:style w:type="paragraph" w:customStyle="1" w:styleId="4">
    <w:name w:val="Перечень 4"/>
    <w:basedOn w:val="3"/>
    <w:uiPriority w:val="99"/>
    <w:rsid w:val="008908A5"/>
    <w:pPr>
      <w:numPr>
        <w:ilvl w:val="3"/>
      </w:numPr>
      <w:ind w:left="0"/>
    </w:pPr>
  </w:style>
  <w:style w:type="paragraph" w:styleId="af3">
    <w:name w:val="No Spacing"/>
    <w:link w:val="af4"/>
    <w:uiPriority w:val="99"/>
    <w:qFormat/>
    <w:rsid w:val="008908A5"/>
    <w:pPr>
      <w:spacing w:after="0" w:line="240" w:lineRule="auto"/>
    </w:pPr>
    <w:rPr>
      <w:rFonts w:ascii="Calibri" w:eastAsia="Times New Roman" w:hAnsi="Calibri" w:cs="Times New Roman"/>
      <w:lang w:val="ru-RU" w:eastAsia="ru-RU"/>
    </w:rPr>
  </w:style>
  <w:style w:type="character" w:customStyle="1" w:styleId="22">
    <w:name w:val="Основной текст (2)_"/>
    <w:uiPriority w:val="99"/>
    <w:rsid w:val="008908A5"/>
    <w:rPr>
      <w:rFonts w:ascii="Calibri" w:hAnsi="Calibri"/>
      <w:noProof/>
      <w:lang w:val="uk-UA" w:eastAsia="uk-UA"/>
    </w:rPr>
  </w:style>
  <w:style w:type="character" w:customStyle="1" w:styleId="a7">
    <w:name w:val="Абзац списку Знак"/>
    <w:aliases w:val="название табл/рис Знак,заголовок 1.1 Знак"/>
    <w:link w:val="a6"/>
    <w:uiPriority w:val="99"/>
    <w:locked/>
    <w:rsid w:val="008908A5"/>
    <w:rPr>
      <w:rFonts w:ascii="Calibri" w:eastAsia="Calibri" w:hAnsi="Calibri" w:cs="Times New Roman"/>
      <w:szCs w:val="20"/>
      <w:lang w:eastAsia="uk-UA"/>
    </w:rPr>
  </w:style>
  <w:style w:type="character" w:customStyle="1" w:styleId="af4">
    <w:name w:val="Без інтервалів Знак"/>
    <w:link w:val="af3"/>
    <w:uiPriority w:val="99"/>
    <w:locked/>
    <w:rsid w:val="008908A5"/>
    <w:rPr>
      <w:rFonts w:ascii="Calibri" w:eastAsia="Times New Roman" w:hAnsi="Calibri" w:cs="Times New Roman"/>
      <w:lang w:val="ru-RU" w:eastAsia="ru-RU"/>
    </w:rPr>
  </w:style>
  <w:style w:type="character" w:styleId="af5">
    <w:name w:val="Strong"/>
    <w:basedOn w:val="a0"/>
    <w:uiPriority w:val="99"/>
    <w:qFormat/>
    <w:rsid w:val="008908A5"/>
    <w:rPr>
      <w:rFonts w:cs="Times New Roman"/>
      <w:b/>
      <w:bCs/>
    </w:rPr>
  </w:style>
  <w:style w:type="paragraph" w:styleId="af6">
    <w:name w:val="header"/>
    <w:basedOn w:val="a"/>
    <w:link w:val="af7"/>
    <w:uiPriority w:val="99"/>
    <w:unhideWhenUsed/>
    <w:rsid w:val="00C75D03"/>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75D03"/>
    <w:rPr>
      <w:rFonts w:ascii="Calibri" w:eastAsia="Calibri" w:hAnsi="Calibri" w:cs="Calibri"/>
      <w:lang w:eastAsia="uk-UA"/>
    </w:rPr>
  </w:style>
  <w:style w:type="character" w:customStyle="1" w:styleId="70">
    <w:name w:val="Заголовок 7 Знак"/>
    <w:basedOn w:val="a0"/>
    <w:link w:val="7"/>
    <w:uiPriority w:val="9"/>
    <w:rsid w:val="009346E0"/>
    <w:rPr>
      <w:rFonts w:asciiTheme="majorHAnsi" w:eastAsiaTheme="majorEastAsia" w:hAnsiTheme="majorHAnsi" w:cstheme="majorBidi"/>
      <w:i/>
      <w:iCs/>
      <w:color w:val="1F4D78" w:themeColor="accent1" w:themeShade="7F"/>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02318315@mail."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1335</TotalTime>
  <Pages>36</Pages>
  <Words>64500</Words>
  <Characters>36765</Characters>
  <Application>Microsoft Office Word</Application>
  <DocSecurity>0</DocSecurity>
  <Lines>306</Lines>
  <Paragraphs>202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buh2ok</dc:creator>
  <cp:keywords/>
  <dc:description/>
  <cp:lastModifiedBy>buh2ok</cp:lastModifiedBy>
  <cp:revision>116</cp:revision>
  <cp:lastPrinted>2023-07-04T11:51:00Z</cp:lastPrinted>
  <dcterms:created xsi:type="dcterms:W3CDTF">2022-12-23T06:55:00Z</dcterms:created>
  <dcterms:modified xsi:type="dcterms:W3CDTF">2024-02-05T08:37:00Z</dcterms:modified>
</cp:coreProperties>
</file>