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5" w:rsidRPr="00B965C6" w:rsidRDefault="00B965C6" w:rsidP="002F2758">
      <w:pPr>
        <w:tabs>
          <w:tab w:val="left" w:pos="2160"/>
          <w:tab w:val="left" w:pos="3600"/>
        </w:tabs>
        <w:jc w:val="right"/>
        <w:rPr>
          <w:rFonts w:cs="Times New Roman"/>
          <w:b/>
          <w:bCs/>
          <w:color w:val="auto"/>
        </w:rPr>
      </w:pPr>
      <w:r w:rsidRPr="00B965C6">
        <w:rPr>
          <w:rFonts w:cs="Times New Roman"/>
          <w:b/>
          <w:bCs/>
          <w:color w:val="auto"/>
        </w:rPr>
        <w:t>ДОДАТОК 4</w:t>
      </w:r>
    </w:p>
    <w:p w:rsidR="00866C95" w:rsidRPr="005800EE" w:rsidRDefault="00880D83" w:rsidP="00866C95">
      <w:pPr>
        <w:tabs>
          <w:tab w:val="left" w:pos="2160"/>
          <w:tab w:val="left" w:pos="3600"/>
        </w:tabs>
        <w:jc w:val="right"/>
        <w:rPr>
          <w:rFonts w:cs="Times New Roman"/>
          <w:i/>
          <w:color w:val="auto"/>
        </w:rPr>
      </w:pPr>
      <w:bookmarkStart w:id="0" w:name="_GoBack"/>
      <w:r w:rsidRPr="005800EE">
        <w:rPr>
          <w:rFonts w:cs="Times New Roman"/>
          <w:i/>
          <w:color w:val="auto"/>
        </w:rPr>
        <w:t xml:space="preserve">до </w:t>
      </w:r>
      <w:r w:rsidR="00866C95" w:rsidRPr="005800EE">
        <w:rPr>
          <w:rFonts w:cs="Times New Roman"/>
          <w:i/>
          <w:color w:val="auto"/>
        </w:rPr>
        <w:t xml:space="preserve">тендерної документації </w:t>
      </w:r>
    </w:p>
    <w:bookmarkEnd w:id="0"/>
    <w:p w:rsidR="002903EC" w:rsidRPr="00787900" w:rsidRDefault="002903EC" w:rsidP="00866C95">
      <w:pPr>
        <w:tabs>
          <w:tab w:val="left" w:pos="2160"/>
          <w:tab w:val="left" w:pos="3600"/>
        </w:tabs>
        <w:jc w:val="right"/>
        <w:rPr>
          <w:rFonts w:cs="Times New Roman"/>
          <w:bCs/>
          <w:color w:val="auto"/>
        </w:rPr>
      </w:pPr>
    </w:p>
    <w:p w:rsidR="00866C95" w:rsidRPr="001C0C82" w:rsidRDefault="00866C95" w:rsidP="001C0C82">
      <w:pPr>
        <w:ind w:right="196"/>
        <w:jc w:val="center"/>
        <w:rPr>
          <w:i/>
        </w:rPr>
      </w:pPr>
      <w:r w:rsidRPr="00401246">
        <w:rPr>
          <w:i/>
        </w:rPr>
        <w:t>Форма пропозиції, яка подається Учасником на фірмовому бланку.</w:t>
      </w: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866C95" w:rsidRPr="001C0C82" w:rsidRDefault="00866C95" w:rsidP="001C0C82">
      <w:pPr>
        <w:tabs>
          <w:tab w:val="left" w:pos="2160"/>
          <w:tab w:val="left" w:pos="3600"/>
        </w:tabs>
        <w:jc w:val="center"/>
        <w:outlineLvl w:val="0"/>
        <w:rPr>
          <w:rFonts w:eastAsia="Times New Roman" w:cs="Times New Roman"/>
          <w:b/>
          <w:color w:val="auto"/>
          <w:lang w:eastAsia="ru-RU" w:bidi="ar-SA"/>
        </w:rPr>
      </w:pPr>
      <w:r w:rsidRPr="00033CE5">
        <w:rPr>
          <w:rFonts w:eastAsia="Times New Roman" w:cs="Times New Roman"/>
          <w:b/>
          <w:color w:val="auto"/>
          <w:lang w:eastAsia="ru-RU" w:bidi="ar-SA"/>
        </w:rPr>
        <w:t>«</w:t>
      </w:r>
      <w:r>
        <w:rPr>
          <w:rFonts w:eastAsia="Times New Roman" w:cs="Times New Roman"/>
          <w:b/>
          <w:color w:val="auto"/>
          <w:lang w:eastAsia="ru-RU" w:bidi="ar-SA"/>
        </w:rPr>
        <w:t>ТЕНДЕРНА ПРОПОЗИЦІЯ</w:t>
      </w:r>
      <w:r w:rsidRPr="00033CE5">
        <w:rPr>
          <w:rFonts w:eastAsia="Times New Roman" w:cs="Times New Roman"/>
          <w:b/>
          <w:color w:val="auto"/>
          <w:lang w:eastAsia="ru-RU" w:bidi="ar-SA"/>
        </w:rPr>
        <w:t>»</w:t>
      </w:r>
    </w:p>
    <w:p w:rsidR="00866C95" w:rsidRPr="00401246" w:rsidRDefault="00866C95" w:rsidP="00866C95">
      <w:pPr>
        <w:ind w:left="155"/>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088"/>
      </w:tblGrid>
      <w:tr w:rsidR="00866C95" w:rsidRPr="00401246" w:rsidTr="00711D11">
        <w:tc>
          <w:tcPr>
            <w:tcW w:w="2297" w:type="dxa"/>
            <w:vMerge w:val="restart"/>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Повне найменування учасника – суб’єкта господарювання</w:t>
            </w:r>
          </w:p>
        </w:tc>
      </w:tr>
      <w:tr w:rsidR="00866C95" w:rsidRPr="00401246" w:rsidTr="00711D11">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Ідентифікаційний код за ЄДРПОУ</w:t>
            </w:r>
          </w:p>
        </w:tc>
      </w:tr>
      <w:tr w:rsidR="00866C95" w:rsidRPr="00401246" w:rsidTr="00711D11">
        <w:trPr>
          <w:trHeight w:val="694"/>
        </w:trPr>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Реквізити (адреса - юридична та фактична, телефон, факс, телефон для контактів)</w:t>
            </w:r>
          </w:p>
        </w:tc>
      </w:tr>
      <w:tr w:rsidR="00866C95" w:rsidRPr="00401246" w:rsidTr="00711D11">
        <w:trPr>
          <w:trHeight w:val="799"/>
        </w:trPr>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 xml:space="preserve">Учасник вказує вартість предмету закупівлі </w:t>
            </w:r>
            <w:r w:rsidRPr="00401246">
              <w:rPr>
                <w:b/>
              </w:rPr>
              <w:t xml:space="preserve">(стартова сума) </w:t>
            </w:r>
            <w:r w:rsidRPr="00401246">
              <w:t xml:space="preserve">в гривнях цифрами та прописом без ПДВ та з урахуванням ПДВ. </w:t>
            </w:r>
          </w:p>
        </w:tc>
      </w:tr>
      <w:tr w:rsidR="00866C95" w:rsidRPr="00401246" w:rsidTr="00711D11">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(Прізвище, ім’я, по батькові, посада, контактний телефон).</w:t>
            </w:r>
          </w:p>
        </w:tc>
      </w:tr>
    </w:tbl>
    <w:p w:rsidR="00866C95" w:rsidRDefault="00866C95" w:rsidP="00866C95"/>
    <w:p w:rsidR="00866C95" w:rsidRPr="008A630C" w:rsidRDefault="00866C95" w:rsidP="001A492F">
      <w:pPr>
        <w:jc w:val="both"/>
        <w:rPr>
          <w:rFonts w:cs="Times New Roman"/>
          <w:b/>
        </w:rPr>
      </w:pPr>
      <w:r w:rsidRPr="008A630C">
        <w:rPr>
          <w:rFonts w:eastAsia="Times New Roman"/>
        </w:rPr>
        <w:t>Ми, (назва Учасника), код ЄДРПОУ_______________, надаємо свою пропозицію щодо участі у відкритих торгах</w:t>
      </w:r>
      <w:r w:rsidR="008A630C">
        <w:rPr>
          <w:rFonts w:eastAsia="Times New Roman"/>
        </w:rPr>
        <w:t xml:space="preserve"> з Особливостями</w:t>
      </w:r>
      <w:r w:rsidRPr="008A630C">
        <w:rPr>
          <w:rFonts w:eastAsia="Times New Roman"/>
        </w:rPr>
        <w:t xml:space="preserve"> </w:t>
      </w:r>
      <w:r w:rsidR="00527B1C">
        <w:rPr>
          <w:rFonts w:eastAsia="Times New Roman"/>
        </w:rPr>
        <w:t>за</w:t>
      </w:r>
      <w:r w:rsidRPr="008A630C">
        <w:rPr>
          <w:rFonts w:eastAsia="Times New Roman"/>
        </w:rPr>
        <w:t xml:space="preserve"> предмет</w:t>
      </w:r>
      <w:r w:rsidR="00527B1C">
        <w:rPr>
          <w:rFonts w:eastAsia="Times New Roman"/>
        </w:rPr>
        <w:t>ом</w:t>
      </w:r>
      <w:r w:rsidRPr="008A630C">
        <w:rPr>
          <w:rFonts w:eastAsia="Times New Roman"/>
        </w:rPr>
        <w:t xml:space="preserve"> закупівлі </w:t>
      </w:r>
      <w:r w:rsidR="001A492F" w:rsidRPr="001A492F">
        <w:rPr>
          <w:rFonts w:cs="Times New Roman"/>
          <w:b/>
        </w:rPr>
        <w:t>Послуги з розробле</w:t>
      </w:r>
      <w:r w:rsidR="001A492F">
        <w:rPr>
          <w:rFonts w:cs="Times New Roman"/>
          <w:b/>
        </w:rPr>
        <w:t>ння містобудівної документації:</w:t>
      </w:r>
      <w:r w:rsidR="001A492F" w:rsidRPr="001A492F">
        <w:rPr>
          <w:rFonts w:cs="Times New Roman"/>
          <w:b/>
        </w:rPr>
        <w:t xml:space="preserve"> «Внесення змін до ге</w:t>
      </w:r>
      <w:r w:rsidR="001A492F">
        <w:rPr>
          <w:rFonts w:cs="Times New Roman"/>
          <w:b/>
        </w:rPr>
        <w:t xml:space="preserve">нерального плану села Рославичі </w:t>
      </w:r>
      <w:r w:rsidR="001A492F" w:rsidRPr="001A492F">
        <w:rPr>
          <w:rFonts w:cs="Times New Roman"/>
          <w:b/>
        </w:rPr>
        <w:t>Обухівс</w:t>
      </w:r>
      <w:r w:rsidR="001A492F">
        <w:rPr>
          <w:rFonts w:cs="Times New Roman"/>
          <w:b/>
        </w:rPr>
        <w:t xml:space="preserve">ького району Київської області </w:t>
      </w:r>
      <w:r w:rsidR="001A492F" w:rsidRPr="001A492F">
        <w:rPr>
          <w:rFonts w:cs="Times New Roman"/>
          <w:b/>
        </w:rPr>
        <w:t>з розробленням плану зонування та детальними планами територій»</w:t>
      </w:r>
      <w:r w:rsidR="00BC0FC9" w:rsidRPr="00BC0FC9">
        <w:rPr>
          <w:rFonts w:cs="Times New Roman"/>
          <w:b/>
        </w:rPr>
        <w:t xml:space="preserve"> </w:t>
      </w:r>
      <w:r w:rsidR="00DA5D48" w:rsidRPr="00DA5D48">
        <w:rPr>
          <w:rFonts w:cs="Times New Roman"/>
          <w:b/>
        </w:rPr>
        <w:t>(код ДК 021:2015</w:t>
      </w:r>
      <w:r w:rsidR="001A492F">
        <w:rPr>
          <w:rFonts w:cs="Times New Roman"/>
          <w:b/>
        </w:rPr>
        <w:t>:</w:t>
      </w:r>
      <w:r w:rsidR="001A492F" w:rsidRPr="001A492F">
        <w:rPr>
          <w:rFonts w:cs="Times New Roman"/>
          <w:b/>
        </w:rPr>
        <w:t>71410000-5: Послуги у сфері містобудування</w:t>
      </w:r>
      <w:r w:rsidR="00DA5D48" w:rsidRPr="00DA5D48">
        <w:rPr>
          <w:rFonts w:cs="Times New Roman"/>
          <w:b/>
        </w:rPr>
        <w:t xml:space="preserve">) </w:t>
      </w:r>
      <w:r w:rsidR="003B7AA2" w:rsidRPr="008A630C">
        <w:rPr>
          <w:rFonts w:eastAsia="Times New Roman"/>
          <w:color w:val="auto"/>
        </w:rPr>
        <w:t>з</w:t>
      </w:r>
      <w:r w:rsidRPr="008A630C">
        <w:rPr>
          <w:rFonts w:eastAsia="Times New Roman"/>
          <w:color w:val="auto"/>
        </w:rPr>
        <w:t xml:space="preserve">гідно з технічними </w:t>
      </w:r>
      <w:r w:rsidR="00422692" w:rsidRPr="008A630C">
        <w:rPr>
          <w:rFonts w:eastAsia="Times New Roman"/>
          <w:color w:val="auto"/>
        </w:rPr>
        <w:t xml:space="preserve">та іншими </w:t>
      </w:r>
      <w:r w:rsidRPr="008A630C">
        <w:rPr>
          <w:rFonts w:eastAsia="Times New Roman"/>
          <w:color w:val="auto"/>
        </w:rPr>
        <w:t>вимогами,  що запропоновані Замовником</w:t>
      </w:r>
      <w:r w:rsidRPr="008A630C">
        <w:rPr>
          <w:rFonts w:eastAsia="Times New Roman"/>
          <w:b/>
          <w:color w:val="auto"/>
        </w:rPr>
        <w:t>.</w:t>
      </w:r>
    </w:p>
    <w:p w:rsidR="00866C95" w:rsidRPr="008A630C" w:rsidRDefault="00866C95" w:rsidP="00866C95">
      <w:pPr>
        <w:widowControl/>
        <w:suppressAutoHyphens w:val="0"/>
        <w:spacing w:before="100" w:beforeAutospacing="1" w:after="100" w:afterAutospacing="1"/>
        <w:jc w:val="both"/>
        <w:rPr>
          <w:rFonts w:eastAsia="Times New Roman" w:cs="Times New Roman"/>
          <w:lang w:eastAsia="uk-UA" w:bidi="ar-SA"/>
        </w:rPr>
      </w:pPr>
      <w:r w:rsidRPr="008A630C">
        <w:rPr>
          <w:rFonts w:eastAsia="Times New Roman" w:cs="Times New Roman"/>
          <w:lang w:eastAsia="uk-UA" w:bidi="ar-SA"/>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rsidR="00866C95" w:rsidRPr="008A630C" w:rsidRDefault="00866C95" w:rsidP="00866C95">
      <w:pPr>
        <w:pStyle w:val="a3"/>
        <w:spacing w:before="0" w:beforeAutospacing="0" w:after="0" w:afterAutospacing="0"/>
        <w:jc w:val="both"/>
        <w:rPr>
          <w:i/>
        </w:rPr>
      </w:pPr>
      <w:r w:rsidRPr="008A630C">
        <w:rPr>
          <w:i/>
        </w:rPr>
        <w:t>Загальна сума з ПДВ ___________________________________</w:t>
      </w:r>
      <w:r w:rsidR="007260D1" w:rsidRPr="008A630C">
        <w:rPr>
          <w:i/>
        </w:rPr>
        <w:t>_________________________</w:t>
      </w:r>
    </w:p>
    <w:p w:rsidR="00866C95" w:rsidRPr="001C0C82" w:rsidRDefault="00866C95" w:rsidP="00866C95">
      <w:pPr>
        <w:pStyle w:val="a3"/>
        <w:spacing w:before="0" w:beforeAutospacing="0" w:after="0" w:afterAutospacing="0"/>
        <w:jc w:val="both"/>
        <w:rPr>
          <w:i/>
          <w:sz w:val="20"/>
          <w:szCs w:val="20"/>
        </w:rPr>
      </w:pPr>
      <w:r w:rsidRPr="008A630C">
        <w:rPr>
          <w:i/>
        </w:rPr>
        <w:t xml:space="preserve">                                                                   </w:t>
      </w:r>
      <w:r w:rsidRPr="001C0C82">
        <w:rPr>
          <w:i/>
          <w:sz w:val="20"/>
          <w:szCs w:val="20"/>
        </w:rPr>
        <w:t>(прописом)</w:t>
      </w:r>
    </w:p>
    <w:p w:rsidR="00866C95" w:rsidRPr="001C0C82" w:rsidRDefault="00866C95" w:rsidP="00866C95">
      <w:pPr>
        <w:pStyle w:val="a3"/>
        <w:jc w:val="both"/>
        <w:rPr>
          <w:i/>
          <w:sz w:val="20"/>
          <w:szCs w:val="20"/>
          <w:lang w:val="ru-RU"/>
        </w:rPr>
      </w:pPr>
      <w:r w:rsidRPr="001C0C82">
        <w:rPr>
          <w:i/>
          <w:sz w:val="20"/>
          <w:szCs w:val="20"/>
        </w:rPr>
        <w:t>*розраховується Учасником з урахуванням положень Податкового кодексу України</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Ціна включає в себе всі витрати Учасника (якщо учасник не є платником ПДВ, то він зазначає ціну з позначкою «без ПДВ»).</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погоджуємося, що обсяги закупівлі </w:t>
      </w:r>
      <w:r w:rsidR="00633620" w:rsidRPr="008A630C">
        <w:rPr>
          <w:rFonts w:eastAsia="Times New Roman" w:cs="Times New Roman"/>
          <w:lang w:eastAsia="uk-UA" w:bidi="ar-SA"/>
        </w:rPr>
        <w:t xml:space="preserve"> </w:t>
      </w:r>
      <w:r w:rsidRPr="008A630C">
        <w:rPr>
          <w:rFonts w:eastAsia="Times New Roman" w:cs="Times New Roman"/>
          <w:lang w:eastAsia="uk-UA" w:bidi="ar-SA"/>
        </w:rPr>
        <w:t>можуть бути зменшені залежно від потреб Замовника та реального фінансування видатків.</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Ми  беремо на себе зобов'язання виконати всі умови, передбачені договором.</w:t>
      </w:r>
    </w:p>
    <w:p w:rsidR="00545325" w:rsidRPr="008A630C" w:rsidRDefault="00866C95" w:rsidP="00545325">
      <w:pPr>
        <w:contextualSpacing/>
        <w:jc w:val="both"/>
        <w:rPr>
          <w:lang w:eastAsia="uk-UA"/>
        </w:rPr>
      </w:pPr>
      <w:r w:rsidRPr="008A630C">
        <w:rPr>
          <w:rFonts w:eastAsia="Times New Roman" w:cs="Times New Roman"/>
          <w:lang w:eastAsia="uk-UA" w:bidi="ar-SA"/>
        </w:rPr>
        <w:t xml:space="preserve">Ми погоджуємося дотримуватися </w:t>
      </w:r>
      <w:r w:rsidR="00615FFF" w:rsidRPr="008A630C">
        <w:rPr>
          <w:rFonts w:eastAsia="Times New Roman" w:cs="Times New Roman"/>
          <w:lang w:eastAsia="uk-UA" w:bidi="ar-SA"/>
        </w:rPr>
        <w:t xml:space="preserve">умов цієї пропозиції протягом </w:t>
      </w:r>
      <w:r w:rsidR="00327554" w:rsidRPr="008A630C">
        <w:rPr>
          <w:rFonts w:eastAsia="Times New Roman" w:cs="Times New Roman"/>
        </w:rPr>
        <w:t>120 (ста</w:t>
      </w:r>
      <w:r w:rsidR="00615FFF" w:rsidRPr="008A630C">
        <w:rPr>
          <w:rFonts w:eastAsia="Times New Roman" w:cs="Times New Roman"/>
        </w:rPr>
        <w:t xml:space="preserve"> двадцяти) </w:t>
      </w:r>
      <w:r w:rsidRPr="008A630C">
        <w:rPr>
          <w:rFonts w:eastAsia="Times New Roman" w:cs="Times New Roman"/>
          <w:lang w:eastAsia="uk-UA" w:bidi="ar-SA"/>
        </w:rPr>
        <w:t xml:space="preserve">днів </w:t>
      </w:r>
      <w:r w:rsidR="00545325" w:rsidRPr="008A630C">
        <w:rPr>
          <w:lang w:eastAsia="uk-UA"/>
        </w:rPr>
        <w:t>із дати кінцевого строку подання тендерних пропозицій.</w:t>
      </w:r>
    </w:p>
    <w:p w:rsidR="00866C95" w:rsidRPr="008A630C" w:rsidRDefault="00866C95" w:rsidP="00866C95">
      <w:pPr>
        <w:widowControl/>
        <w:suppressAutoHyphens w:val="0"/>
        <w:jc w:val="both"/>
        <w:rPr>
          <w:rFonts w:eastAsia="Times New Roman" w:cs="Times New Roman"/>
          <w:lang w:eastAsia="uk-UA" w:bidi="ar-SA"/>
        </w:rPr>
      </w:pPr>
    </w:p>
    <w:p w:rsidR="00DA5D48" w:rsidRDefault="00866C95" w:rsidP="00DA5D48">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зобов’язуємося укласти договір про закупівлю не пізніше ніж через </w:t>
      </w:r>
      <w:r w:rsidR="00615FFF" w:rsidRPr="008A630C">
        <w:rPr>
          <w:rFonts w:eastAsia="Times New Roman" w:cs="Times New Roman"/>
          <w:lang w:eastAsia="uk-UA" w:bidi="ar-SA"/>
        </w:rPr>
        <w:t>15</w:t>
      </w:r>
      <w:r w:rsidRPr="008A630C">
        <w:rPr>
          <w:rFonts w:eastAsia="Times New Roman" w:cs="Times New Roman"/>
          <w:lang w:eastAsia="uk-UA" w:bidi="ar-SA"/>
        </w:rPr>
        <w:t xml:space="preserve"> днів з дня прийняття рішення про намір укласти договір про зак</w:t>
      </w:r>
      <w:r w:rsidR="00615FFF" w:rsidRPr="008A630C">
        <w:rPr>
          <w:rFonts w:eastAsia="Times New Roman" w:cs="Times New Roman"/>
          <w:lang w:eastAsia="uk-UA" w:bidi="ar-SA"/>
        </w:rPr>
        <w:t>упівлю та не раніше ніж через 5</w:t>
      </w:r>
      <w:r w:rsidRPr="008A630C">
        <w:rPr>
          <w:rFonts w:eastAsia="Times New Roman" w:cs="Times New Roman"/>
          <w:lang w:eastAsia="uk-UA" w:bidi="ar-SA"/>
        </w:rPr>
        <w:t xml:space="preserve"> днів з дати оприлюднення на веб-порталі Уповноваженого органу повідомлення про намір укласти договір про закупівлю.</w:t>
      </w:r>
    </w:p>
    <w:p w:rsidR="00866C95" w:rsidRPr="00DA5D48" w:rsidRDefault="00866C95" w:rsidP="00DA5D48">
      <w:pPr>
        <w:widowControl/>
        <w:suppressAutoHyphens w:val="0"/>
        <w:jc w:val="both"/>
        <w:rPr>
          <w:rFonts w:eastAsia="Times New Roman" w:cs="Times New Roman"/>
          <w:lang w:eastAsia="uk-UA" w:bidi="ar-SA"/>
        </w:rPr>
      </w:pPr>
      <w:r w:rsidRPr="001C0C82">
        <w:rPr>
          <w:rFonts w:eastAsia="Times New Roman" w:cs="Times New Roman"/>
          <w:b/>
          <w:i/>
          <w:lang w:eastAsia="uk-UA" w:bidi="ar-SA"/>
        </w:rPr>
        <w:t>Посада, прізвище, ініціали, підпис уповноваженої особи Учасника, завірені печаткою*.</w:t>
      </w:r>
    </w:p>
    <w:p w:rsidR="00866C95" w:rsidRPr="00E33FF4" w:rsidRDefault="00866C95" w:rsidP="00E33FF4">
      <w:pPr>
        <w:widowControl/>
        <w:suppressAutoHyphens w:val="0"/>
        <w:spacing w:before="100" w:beforeAutospacing="1" w:after="100" w:afterAutospacing="1"/>
        <w:jc w:val="both"/>
        <w:rPr>
          <w:rFonts w:eastAsia="Times New Roman" w:cs="Times New Roman"/>
          <w:sz w:val="20"/>
          <w:szCs w:val="20"/>
          <w:lang w:eastAsia="uk-UA" w:bidi="ar-SA"/>
        </w:rPr>
      </w:pPr>
      <w:r w:rsidRPr="001C0C82">
        <w:rPr>
          <w:rFonts w:eastAsia="Times New Roman" w:cs="Times New Roman"/>
          <w:i/>
          <w:sz w:val="20"/>
          <w:szCs w:val="20"/>
          <w:lang w:eastAsia="uk-UA" w:bidi="ar-SA"/>
        </w:rPr>
        <w:t>* Ця вимога не стосується Переможців, які провадять діяльність без печатки згідно з чинним законодавством</w:t>
      </w:r>
      <w:r w:rsidRPr="001C0C82">
        <w:rPr>
          <w:rFonts w:eastAsia="Times New Roman" w:cs="Times New Roman"/>
          <w:sz w:val="20"/>
          <w:szCs w:val="20"/>
          <w:lang w:eastAsia="uk-UA" w:bidi="ar-SA"/>
        </w:rPr>
        <w:t>.</w:t>
      </w:r>
    </w:p>
    <w:p w:rsidR="00866C95" w:rsidRPr="001C0C82" w:rsidRDefault="00866C95" w:rsidP="00866C95">
      <w:pPr>
        <w:outlineLvl w:val="0"/>
        <w:rPr>
          <w:b/>
          <w:i/>
          <w:iCs/>
          <w:sz w:val="20"/>
          <w:szCs w:val="20"/>
          <w:u w:val="single"/>
          <w:lang w:eastAsia="ar-SA"/>
        </w:rPr>
      </w:pPr>
      <w:r w:rsidRPr="001C0C82">
        <w:rPr>
          <w:b/>
          <w:i/>
          <w:iCs/>
          <w:sz w:val="20"/>
          <w:szCs w:val="20"/>
          <w:u w:val="single"/>
          <w:lang w:eastAsia="ar-SA"/>
        </w:rPr>
        <w:t>Увага!!</w:t>
      </w:r>
    </w:p>
    <w:p w:rsidR="00C37643" w:rsidRPr="002F2758" w:rsidRDefault="00866C95" w:rsidP="002F2758">
      <w:pPr>
        <w:jc w:val="both"/>
        <w:rPr>
          <w:i/>
          <w:iCs/>
          <w:sz w:val="20"/>
          <w:szCs w:val="20"/>
          <w:lang w:eastAsia="ar-SA"/>
        </w:rPr>
      </w:pPr>
      <w:r w:rsidRPr="001C0C82">
        <w:rPr>
          <w:i/>
          <w:iCs/>
          <w:sz w:val="20"/>
          <w:szCs w:val="20"/>
          <w:lang w:eastAsia="ar-SA"/>
        </w:rPr>
        <w:t>* У разі надання пропозицій Учасником - неплатником ПДВ,</w:t>
      </w:r>
      <w:r w:rsidR="004770E4">
        <w:rPr>
          <w:i/>
          <w:iCs/>
          <w:sz w:val="20"/>
          <w:szCs w:val="20"/>
          <w:lang w:eastAsia="ar-SA"/>
        </w:rPr>
        <w:t xml:space="preserve"> </w:t>
      </w:r>
      <w:r w:rsidRPr="001C0C82">
        <w:rPr>
          <w:i/>
          <w:iCs/>
          <w:sz w:val="20"/>
          <w:szCs w:val="20"/>
          <w:lang w:eastAsia="ar-SA"/>
        </w:rPr>
        <w:t>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sectPr w:rsidR="00C37643" w:rsidRPr="002F2758" w:rsidSect="00C37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5"/>
    <w:rsid w:val="000F272E"/>
    <w:rsid w:val="000F2DC6"/>
    <w:rsid w:val="001300AC"/>
    <w:rsid w:val="001A492F"/>
    <w:rsid w:val="001B7E05"/>
    <w:rsid w:val="001C0C82"/>
    <w:rsid w:val="001E7A6A"/>
    <w:rsid w:val="00202065"/>
    <w:rsid w:val="00206AE9"/>
    <w:rsid w:val="00212119"/>
    <w:rsid w:val="002604E0"/>
    <w:rsid w:val="002903EC"/>
    <w:rsid w:val="002A6707"/>
    <w:rsid w:val="002B354B"/>
    <w:rsid w:val="002E18BE"/>
    <w:rsid w:val="002F11F4"/>
    <w:rsid w:val="002F2758"/>
    <w:rsid w:val="00327554"/>
    <w:rsid w:val="003B7AA2"/>
    <w:rsid w:val="003E437E"/>
    <w:rsid w:val="003E4C52"/>
    <w:rsid w:val="00422692"/>
    <w:rsid w:val="004443B5"/>
    <w:rsid w:val="004770E4"/>
    <w:rsid w:val="00517331"/>
    <w:rsid w:val="00527B1C"/>
    <w:rsid w:val="00545325"/>
    <w:rsid w:val="005800EE"/>
    <w:rsid w:val="00595B63"/>
    <w:rsid w:val="00615FFF"/>
    <w:rsid w:val="00633620"/>
    <w:rsid w:val="00663E00"/>
    <w:rsid w:val="0069116B"/>
    <w:rsid w:val="006F130E"/>
    <w:rsid w:val="006F1DEF"/>
    <w:rsid w:val="0070666C"/>
    <w:rsid w:val="00711D11"/>
    <w:rsid w:val="007260D1"/>
    <w:rsid w:val="00771998"/>
    <w:rsid w:val="00850AA5"/>
    <w:rsid w:val="00852FEA"/>
    <w:rsid w:val="00866C95"/>
    <w:rsid w:val="00880D83"/>
    <w:rsid w:val="008A630C"/>
    <w:rsid w:val="008D3EF7"/>
    <w:rsid w:val="009C1201"/>
    <w:rsid w:val="00A04FE2"/>
    <w:rsid w:val="00A62E41"/>
    <w:rsid w:val="00AA19A5"/>
    <w:rsid w:val="00B11AFD"/>
    <w:rsid w:val="00B4667E"/>
    <w:rsid w:val="00B965C6"/>
    <w:rsid w:val="00BC0FC9"/>
    <w:rsid w:val="00C21150"/>
    <w:rsid w:val="00C213D8"/>
    <w:rsid w:val="00C37643"/>
    <w:rsid w:val="00C42D5B"/>
    <w:rsid w:val="00C64FF1"/>
    <w:rsid w:val="00CB69B1"/>
    <w:rsid w:val="00CC5832"/>
    <w:rsid w:val="00D87C77"/>
    <w:rsid w:val="00DA5D48"/>
    <w:rsid w:val="00DD6BA0"/>
    <w:rsid w:val="00E15818"/>
    <w:rsid w:val="00E2199F"/>
    <w:rsid w:val="00E33FF4"/>
    <w:rsid w:val="00E71B32"/>
    <w:rsid w:val="00F2664D"/>
    <w:rsid w:val="00F854EF"/>
    <w:rsid w:val="00FB696D"/>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934E-6E3F-495F-8928-D711D90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5"/>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66C95"/>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866C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OTG-15</cp:lastModifiedBy>
  <cp:revision>4</cp:revision>
  <cp:lastPrinted>2020-09-28T11:39:00Z</cp:lastPrinted>
  <dcterms:created xsi:type="dcterms:W3CDTF">2024-03-08T09:09:00Z</dcterms:created>
  <dcterms:modified xsi:type="dcterms:W3CDTF">2024-03-08T09:15:00Z</dcterms:modified>
</cp:coreProperties>
</file>