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8243D8">
        <w:tc>
          <w:tcPr>
            <w:tcW w:w="9601" w:type="dxa"/>
            <w:gridSpan w:val="2"/>
            <w:tcBorders>
              <w:top w:val="nil"/>
              <w:left w:val="nil"/>
              <w:bottom w:val="nil"/>
              <w:right w:val="nil"/>
            </w:tcBorders>
          </w:tcPr>
          <w:p w14:paraId="0DEE0CAB" w14:textId="3DC4BA3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ПІДПРИЄМСТВО</w:t>
            </w:r>
          </w:p>
          <w:p w14:paraId="0068B106" w14:textId="4A389544"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w:t>
            </w:r>
            <w:r w:rsidR="000F27E1">
              <w:rPr>
                <w:rFonts w:ascii="Times New Roman" w:hAnsi="Times New Roman" w:cs="Times New Roman"/>
                <w:b/>
                <w:bCs/>
                <w:sz w:val="24"/>
                <w:szCs w:val="24"/>
                <w:lang w:eastAsia="en-US"/>
              </w:rPr>
              <w:t>ГРЕБИЩЕНСЬКА ЦЕНТРАЛЬНА ЛІКАРНЯ</w:t>
            </w:r>
            <w:r w:rsidRPr="00857B70">
              <w:rPr>
                <w:rFonts w:ascii="Times New Roman" w:hAnsi="Times New Roman" w:cs="Times New Roman"/>
                <w:b/>
                <w:bCs/>
                <w:sz w:val="24"/>
                <w:szCs w:val="24"/>
                <w:lang w:eastAsia="en-US"/>
              </w:rPr>
              <w:t>»</w:t>
            </w:r>
          </w:p>
          <w:p w14:paraId="4B5BEFCC" w14:textId="384A9386" w:rsidR="00857B70" w:rsidRPr="00857B70" w:rsidRDefault="000F27E1" w:rsidP="00857B70">
            <w:pPr>
              <w:spacing w:after="0" w:line="240" w:lineRule="auto"/>
              <w:ind w:firstLine="709"/>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ПОГРЕБИЩЕНСЬКОЇ</w:t>
            </w:r>
            <w:r w:rsidR="00857B70" w:rsidRPr="00857B70">
              <w:rPr>
                <w:rFonts w:ascii="Times New Roman" w:hAnsi="Times New Roman" w:cs="Times New Roman"/>
                <w:b/>
                <w:bCs/>
                <w:sz w:val="24"/>
                <w:szCs w:val="24"/>
                <w:lang w:eastAsia="en-US"/>
              </w:rPr>
              <w:t xml:space="preserve"> МІСЬКОЇ РАДИ</w:t>
            </w:r>
          </w:p>
        </w:tc>
      </w:tr>
      <w:tr w:rsidR="00857B70" w:rsidRPr="00857B70" w14:paraId="114DB992" w14:textId="77777777" w:rsidTr="008243D8">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0F27E1">
            <w:pPr>
              <w:spacing w:after="0" w:line="240" w:lineRule="auto"/>
              <w:ind w:firstLine="709"/>
              <w:jc w:val="center"/>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230E4EB8" w:rsidR="00857B70" w:rsidRDefault="000F27E1" w:rsidP="000F27E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57B70" w:rsidRPr="00857B70">
              <w:rPr>
                <w:rFonts w:ascii="Times New Roman" w:hAnsi="Times New Roman" w:cs="Times New Roman"/>
                <w:sz w:val="24"/>
                <w:szCs w:val="24"/>
                <w:lang w:eastAsia="en-US"/>
              </w:rPr>
              <w:t xml:space="preserve">Рішенням Уповноваженої особи </w:t>
            </w:r>
          </w:p>
          <w:p w14:paraId="210B7366" w14:textId="537E73DE" w:rsidR="00AC2A2F" w:rsidRPr="00857B70" w:rsidRDefault="00AC2A2F" w:rsidP="000F27E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21241">
              <w:rPr>
                <w:rFonts w:ascii="Times New Roman" w:hAnsi="Times New Roman" w:cs="Times New Roman"/>
                <w:sz w:val="24"/>
                <w:szCs w:val="24"/>
                <w:lang w:eastAsia="en-US"/>
              </w:rPr>
              <w:t>49</w:t>
            </w:r>
            <w:r>
              <w:rPr>
                <w:rFonts w:ascii="Times New Roman" w:hAnsi="Times New Roman" w:cs="Times New Roman"/>
                <w:sz w:val="24"/>
                <w:szCs w:val="24"/>
                <w:lang w:eastAsia="en-US"/>
              </w:rPr>
              <w:t xml:space="preserve"> від 2</w:t>
            </w:r>
            <w:r w:rsidR="009F7C53">
              <w:rPr>
                <w:rFonts w:ascii="Times New Roman" w:hAnsi="Times New Roman" w:cs="Times New Roman"/>
                <w:sz w:val="24"/>
                <w:szCs w:val="24"/>
                <w:lang w:eastAsia="en-US"/>
              </w:rPr>
              <w:t>7</w:t>
            </w:r>
            <w:r>
              <w:rPr>
                <w:rFonts w:ascii="Times New Roman" w:hAnsi="Times New Roman" w:cs="Times New Roman"/>
                <w:sz w:val="24"/>
                <w:szCs w:val="24"/>
                <w:lang w:eastAsia="en-US"/>
              </w:rPr>
              <w:t>.11.2023 року</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55E7661A" w:rsidR="00857B70" w:rsidRPr="00857B70" w:rsidRDefault="00857B70" w:rsidP="000F27E1">
            <w:pPr>
              <w:spacing w:after="0" w:line="240" w:lineRule="auto"/>
              <w:ind w:firstLine="709"/>
              <w:rPr>
                <w:rFonts w:ascii="Times New Roman" w:hAnsi="Times New Roman" w:cs="Times New Roman"/>
                <w:sz w:val="24"/>
                <w:szCs w:val="24"/>
                <w:lang w:eastAsia="en-US"/>
              </w:rPr>
            </w:pPr>
            <w:r w:rsidRPr="00857B70">
              <w:rPr>
                <w:rFonts w:ascii="Times New Roman" w:hAnsi="Times New Roman" w:cs="Times New Roman"/>
                <w:sz w:val="24"/>
                <w:szCs w:val="24"/>
                <w:lang w:eastAsia="en-US"/>
              </w:rPr>
              <w:t xml:space="preserve">___________  </w:t>
            </w:r>
            <w:r w:rsidR="000F27E1">
              <w:rPr>
                <w:rFonts w:ascii="Times New Roman" w:hAnsi="Times New Roman" w:cs="Times New Roman"/>
                <w:sz w:val="24"/>
                <w:szCs w:val="24"/>
                <w:lang w:eastAsia="en-US"/>
              </w:rPr>
              <w:t>Наталія  ГЛУХАНЮК</w:t>
            </w: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1F9AB9D6" w14:textId="77777777" w:rsidR="00121241" w:rsidRDefault="00121241">
      <w:pPr>
        <w:spacing w:before="240" w:after="0" w:line="240" w:lineRule="auto"/>
        <w:jc w:val="center"/>
        <w:rPr>
          <w:rFonts w:ascii="Times New Roman" w:eastAsia="Times New Roman" w:hAnsi="Times New Roman" w:cs="Times New Roman"/>
          <w:b/>
          <w:bCs/>
          <w:sz w:val="24"/>
          <w:szCs w:val="24"/>
        </w:rPr>
      </w:pPr>
    </w:p>
    <w:p w14:paraId="4FC9B96C" w14:textId="0003748B" w:rsidR="00DA3ACF" w:rsidRDefault="00121241">
      <w:pPr>
        <w:spacing w:before="240" w:after="0" w:line="240" w:lineRule="auto"/>
        <w:jc w:val="center"/>
        <w:rPr>
          <w:rFonts w:ascii="Times New Roman" w:eastAsia="Times New Roman" w:hAnsi="Times New Roman" w:cs="Times New Roman"/>
          <w:b/>
          <w:bCs/>
          <w:sz w:val="24"/>
          <w:szCs w:val="24"/>
        </w:rPr>
      </w:pPr>
      <w:r w:rsidRPr="00121241">
        <w:rPr>
          <w:rFonts w:ascii="Times New Roman" w:eastAsia="Times New Roman" w:hAnsi="Times New Roman" w:cs="Times New Roman"/>
          <w:b/>
          <w:bCs/>
          <w:sz w:val="24"/>
          <w:szCs w:val="24"/>
        </w:rPr>
        <w:t>Електрокардіограф</w:t>
      </w:r>
    </w:p>
    <w:p w14:paraId="33E5FBFA" w14:textId="77777777" w:rsidR="00121241" w:rsidRPr="00121241" w:rsidRDefault="00121241">
      <w:pPr>
        <w:spacing w:before="240" w:after="0" w:line="240" w:lineRule="auto"/>
        <w:jc w:val="center"/>
        <w:rPr>
          <w:rFonts w:ascii="Times New Roman" w:eastAsia="Times New Roman" w:hAnsi="Times New Roman" w:cs="Times New Roman"/>
          <w:b/>
          <w:bCs/>
          <w:sz w:val="24"/>
          <w:szCs w:val="24"/>
        </w:rPr>
      </w:pPr>
    </w:p>
    <w:p w14:paraId="3EAE15E5" w14:textId="660C46C2" w:rsidR="000F27E1" w:rsidRDefault="00121241" w:rsidP="003B76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rPr>
        <w:t>з</w:t>
      </w:r>
      <w:r w:rsidR="005C46F5" w:rsidRPr="00D42423">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 xml:space="preserve">кодом </w:t>
      </w:r>
      <w:r w:rsidR="005C46F5" w:rsidRPr="00D42423">
        <w:rPr>
          <w:rFonts w:ascii="Times New Roman" w:eastAsia="Times New Roman" w:hAnsi="Times New Roman" w:cs="Times New Roman"/>
          <w:color w:val="000000"/>
          <w:sz w:val="24"/>
          <w:szCs w:val="24"/>
        </w:rPr>
        <w:t xml:space="preserve"> </w:t>
      </w:r>
      <w:bookmarkStart w:id="0" w:name="_Hlk151109277"/>
      <w:r w:rsidR="00FF3956" w:rsidRPr="00FF3956">
        <w:rPr>
          <w:rFonts w:ascii="Times New Roman" w:eastAsia="Times New Roman" w:hAnsi="Times New Roman" w:cs="Times New Roman"/>
          <w:b/>
          <w:sz w:val="24"/>
          <w:szCs w:val="24"/>
        </w:rPr>
        <w:t xml:space="preserve">ДК 021:2015: </w:t>
      </w:r>
      <w:r w:rsidR="00FF3956" w:rsidRPr="00FF3956">
        <w:rPr>
          <w:rFonts w:ascii="Times New Roman" w:eastAsia="Times New Roman" w:hAnsi="Times New Roman" w:cs="Times New Roman"/>
          <w:b/>
          <w:sz w:val="24"/>
          <w:szCs w:val="24"/>
          <w:lang w:eastAsia="ru-RU"/>
        </w:rPr>
        <w:t>331</w:t>
      </w:r>
      <w:r w:rsidR="009F7C53">
        <w:rPr>
          <w:rFonts w:ascii="Times New Roman" w:eastAsia="Times New Roman" w:hAnsi="Times New Roman" w:cs="Times New Roman"/>
          <w:b/>
          <w:sz w:val="24"/>
          <w:szCs w:val="24"/>
          <w:lang w:eastAsia="ru-RU"/>
        </w:rPr>
        <w:t>20000-7</w:t>
      </w:r>
      <w:r w:rsidR="00FF3956" w:rsidRPr="00FF3956">
        <w:rPr>
          <w:rFonts w:ascii="Times New Roman" w:eastAsia="Times New Roman" w:hAnsi="Times New Roman" w:cs="Times New Roman"/>
          <w:b/>
          <w:sz w:val="24"/>
          <w:szCs w:val="24"/>
          <w:lang w:eastAsia="ru-RU"/>
        </w:rPr>
        <w:t xml:space="preserve"> </w:t>
      </w:r>
      <w:r w:rsidR="009F7C53">
        <w:rPr>
          <w:rFonts w:ascii="Times New Roman" w:eastAsia="Times New Roman" w:hAnsi="Times New Roman" w:cs="Times New Roman"/>
          <w:b/>
          <w:sz w:val="24"/>
          <w:szCs w:val="24"/>
          <w:lang w:eastAsia="ru-RU"/>
        </w:rPr>
        <w:t>–</w:t>
      </w:r>
      <w:r w:rsidR="00FF3956" w:rsidRPr="00FF3956">
        <w:rPr>
          <w:rFonts w:ascii="Times New Roman" w:eastAsia="Times New Roman" w:hAnsi="Times New Roman" w:cs="Times New Roman"/>
          <w:b/>
          <w:sz w:val="24"/>
          <w:szCs w:val="24"/>
          <w:lang w:eastAsia="ru-RU"/>
        </w:rPr>
        <w:t xml:space="preserve"> </w:t>
      </w:r>
      <w:bookmarkStart w:id="1" w:name="_Hlk151656632"/>
      <w:r w:rsidR="009F7C53">
        <w:rPr>
          <w:rFonts w:ascii="Times New Roman" w:eastAsia="Times New Roman" w:hAnsi="Times New Roman" w:cs="Times New Roman"/>
          <w:b/>
          <w:sz w:val="24"/>
          <w:szCs w:val="24"/>
          <w:lang w:eastAsia="ru-RU"/>
        </w:rPr>
        <w:t>Системи реєстрації медичної інформації та дослідне обладнання (33121500-9- Електрокардіографи), НК 024:20</w:t>
      </w:r>
      <w:r>
        <w:rPr>
          <w:rFonts w:ascii="Times New Roman" w:eastAsia="Times New Roman" w:hAnsi="Times New Roman" w:cs="Times New Roman"/>
          <w:b/>
          <w:sz w:val="24"/>
          <w:szCs w:val="24"/>
          <w:lang w:eastAsia="ru-RU"/>
        </w:rPr>
        <w:t>23:</w:t>
      </w:r>
      <w:r w:rsidR="009F7C53">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6231</w:t>
      </w:r>
      <w:r w:rsidR="009F7C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Професійний багатоканальний е</w:t>
      </w:r>
      <w:r w:rsidR="009F7C53">
        <w:rPr>
          <w:rFonts w:ascii="Times New Roman" w:eastAsia="Times New Roman" w:hAnsi="Times New Roman" w:cs="Times New Roman"/>
          <w:b/>
          <w:sz w:val="24"/>
          <w:szCs w:val="24"/>
          <w:lang w:eastAsia="ru-RU"/>
        </w:rPr>
        <w:t xml:space="preserve">лектрокардіограф </w:t>
      </w:r>
    </w:p>
    <w:bookmarkEnd w:id="0"/>
    <w:bookmarkEnd w:id="1"/>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Default="000D3190">
      <w:pPr>
        <w:spacing w:before="240" w:after="0" w:line="240" w:lineRule="auto"/>
        <w:rPr>
          <w:rFonts w:ascii="Times New Roman" w:eastAsia="Times New Roman" w:hAnsi="Times New Roman" w:cs="Times New Roman"/>
          <w:sz w:val="24"/>
          <w:szCs w:val="24"/>
        </w:rPr>
      </w:pPr>
    </w:p>
    <w:p w14:paraId="2E2A7278" w14:textId="77777777" w:rsidR="00121241" w:rsidRDefault="00121241">
      <w:pPr>
        <w:spacing w:before="240" w:after="0" w:line="240" w:lineRule="auto"/>
        <w:rPr>
          <w:rFonts w:ascii="Times New Roman" w:eastAsia="Times New Roman" w:hAnsi="Times New Roman" w:cs="Times New Roman"/>
          <w:sz w:val="24"/>
          <w:szCs w:val="24"/>
        </w:rPr>
      </w:pPr>
    </w:p>
    <w:p w14:paraId="2BA8DFCB" w14:textId="77777777" w:rsidR="00121241" w:rsidRDefault="00121241">
      <w:pPr>
        <w:spacing w:before="240" w:after="0" w:line="240" w:lineRule="auto"/>
        <w:rPr>
          <w:rFonts w:ascii="Times New Roman" w:eastAsia="Times New Roman" w:hAnsi="Times New Roman" w:cs="Times New Roman"/>
          <w:sz w:val="24"/>
          <w:szCs w:val="24"/>
        </w:rPr>
      </w:pPr>
    </w:p>
    <w:p w14:paraId="3742E2FB" w14:textId="77777777" w:rsidR="00121241" w:rsidRPr="00D42423" w:rsidRDefault="00121241">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221A5B51"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2" w:name="_heading=h.1fob9te" w:colFirst="0" w:colLast="0"/>
      <w:bookmarkEnd w:id="2"/>
      <w:r w:rsidRPr="00D42423">
        <w:rPr>
          <w:rFonts w:ascii="Times New Roman" w:eastAsia="Times New Roman" w:hAnsi="Times New Roman" w:cs="Times New Roman"/>
          <w:b/>
          <w:bCs/>
          <w:sz w:val="24"/>
          <w:szCs w:val="24"/>
        </w:rPr>
        <w:t xml:space="preserve">м. </w:t>
      </w:r>
      <w:r w:rsidR="000F27E1">
        <w:rPr>
          <w:rFonts w:ascii="Times New Roman" w:eastAsia="Times New Roman" w:hAnsi="Times New Roman" w:cs="Times New Roman"/>
          <w:b/>
          <w:bCs/>
          <w:sz w:val="24"/>
          <w:szCs w:val="24"/>
        </w:rPr>
        <w:t>Погребище</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8243D8">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471B1BE5"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ПІДПРИЄМСТВО «</w:t>
            </w:r>
            <w:r w:rsidR="000F27E1">
              <w:rPr>
                <w:rFonts w:ascii="Times New Roman" w:hAnsi="Times New Roman" w:cs="Times New Roman"/>
                <w:sz w:val="24"/>
                <w:szCs w:val="24"/>
              </w:rPr>
              <w:t>ПОГРЕБИЩЕНСЬКА ЦЕНТРАЛЬНА ЛІКАРНЯ» ПОГРЕБИЩЕНСЬКОЇ МІСЬКОЇ РАДИ</w:t>
            </w:r>
          </w:p>
        </w:tc>
      </w:tr>
      <w:tr w:rsidR="00857B70" w:rsidRPr="00D42423" w14:paraId="4E184654" w14:textId="77777777" w:rsidTr="008243D8">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40EC9D80" w:rsidR="00857B70" w:rsidRPr="00D42423" w:rsidRDefault="000F27E1" w:rsidP="00857B70">
            <w:pPr>
              <w:jc w:val="both"/>
              <w:rPr>
                <w:rFonts w:ascii="Times New Roman" w:eastAsia="Times New Roman" w:hAnsi="Times New Roman" w:cs="Times New Roman"/>
                <w:sz w:val="24"/>
                <w:szCs w:val="24"/>
                <w:highlight w:val="cyan"/>
              </w:rPr>
            </w:pPr>
            <w:r>
              <w:rPr>
                <w:rFonts w:ascii="Times New Roman" w:hAnsi="Times New Roman" w:cs="Times New Roman"/>
                <w:sz w:val="24"/>
                <w:szCs w:val="24"/>
              </w:rPr>
              <w:t>22200</w:t>
            </w:r>
            <w:r w:rsidR="00857B70" w:rsidRPr="00D42423">
              <w:rPr>
                <w:rFonts w:ascii="Times New Roman" w:hAnsi="Times New Roman" w:cs="Times New Roman"/>
                <w:sz w:val="24"/>
                <w:szCs w:val="24"/>
              </w:rPr>
              <w:t xml:space="preserve">, м. </w:t>
            </w:r>
            <w:r>
              <w:rPr>
                <w:rFonts w:ascii="Times New Roman" w:hAnsi="Times New Roman" w:cs="Times New Roman"/>
                <w:sz w:val="24"/>
                <w:szCs w:val="24"/>
              </w:rPr>
              <w:t>Погребище</w:t>
            </w:r>
            <w:r w:rsidR="00857B70" w:rsidRPr="00D42423">
              <w:rPr>
                <w:rFonts w:ascii="Times New Roman" w:hAnsi="Times New Roman" w:cs="Times New Roman"/>
                <w:sz w:val="24"/>
                <w:szCs w:val="24"/>
              </w:rPr>
              <w:t xml:space="preserve">, вулиця </w:t>
            </w:r>
            <w:r>
              <w:rPr>
                <w:rFonts w:ascii="Times New Roman" w:hAnsi="Times New Roman" w:cs="Times New Roman"/>
                <w:sz w:val="24"/>
                <w:szCs w:val="24"/>
              </w:rPr>
              <w:t>Павла Тичини, буд.54А</w:t>
            </w:r>
          </w:p>
        </w:tc>
      </w:tr>
      <w:tr w:rsidR="00857B70" w:rsidRPr="00D42423" w14:paraId="4E18465A" w14:textId="77777777" w:rsidTr="008243D8">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02026153" w14:textId="5201B154" w:rsidR="008B4D91" w:rsidRDefault="00857B70" w:rsidP="00857B70">
            <w:pPr>
              <w:jc w:val="both"/>
              <w:rPr>
                <w:rFonts w:ascii="Times New Roman" w:hAnsi="Times New Roman" w:cs="Times New Roman"/>
                <w:sz w:val="24"/>
                <w:szCs w:val="24"/>
              </w:rPr>
            </w:pPr>
            <w:r w:rsidRPr="00D42423">
              <w:rPr>
                <w:rFonts w:ascii="Times New Roman" w:hAnsi="Times New Roman" w:cs="Times New Roman"/>
                <w:sz w:val="24"/>
                <w:szCs w:val="24"/>
              </w:rPr>
              <w:t>Уповноважена особа (</w:t>
            </w:r>
            <w:r w:rsidR="000F27E1">
              <w:rPr>
                <w:rFonts w:ascii="Times New Roman" w:hAnsi="Times New Roman" w:cs="Times New Roman"/>
                <w:sz w:val="24"/>
                <w:szCs w:val="24"/>
              </w:rPr>
              <w:t xml:space="preserve">Фахівець з державних </w:t>
            </w:r>
            <w:proofErr w:type="spellStart"/>
            <w:r w:rsidR="000F27E1">
              <w:rPr>
                <w:rFonts w:ascii="Times New Roman" w:hAnsi="Times New Roman" w:cs="Times New Roman"/>
                <w:sz w:val="24"/>
                <w:szCs w:val="24"/>
              </w:rPr>
              <w:t>закупівель</w:t>
            </w:r>
            <w:proofErr w:type="spellEnd"/>
            <w:r w:rsidR="00F111F0">
              <w:rPr>
                <w:rFonts w:ascii="Times New Roman" w:hAnsi="Times New Roman" w:cs="Times New Roman"/>
                <w:sz w:val="24"/>
                <w:szCs w:val="24"/>
              </w:rPr>
              <w:t>)</w:t>
            </w:r>
            <w:r w:rsidRPr="00D42423">
              <w:rPr>
                <w:rFonts w:ascii="Times New Roman" w:hAnsi="Times New Roman" w:cs="Times New Roman"/>
                <w:sz w:val="24"/>
                <w:szCs w:val="24"/>
              </w:rPr>
              <w:t xml:space="preserve"> </w:t>
            </w:r>
          </w:p>
          <w:p w14:paraId="7C5B9D64" w14:textId="2198791E" w:rsidR="008B4D91" w:rsidRDefault="00F111F0" w:rsidP="00857B70">
            <w:pPr>
              <w:jc w:val="both"/>
              <w:rPr>
                <w:rFonts w:ascii="Times New Roman" w:hAnsi="Times New Roman" w:cs="Times New Roman"/>
                <w:sz w:val="24"/>
                <w:szCs w:val="24"/>
              </w:rPr>
            </w:pPr>
            <w:proofErr w:type="spellStart"/>
            <w:r>
              <w:rPr>
                <w:rFonts w:ascii="Times New Roman" w:hAnsi="Times New Roman" w:cs="Times New Roman"/>
                <w:sz w:val="24"/>
                <w:szCs w:val="24"/>
              </w:rPr>
              <w:t>Глуханюк</w:t>
            </w:r>
            <w:proofErr w:type="spellEnd"/>
            <w:r w:rsidR="00A806BE">
              <w:rPr>
                <w:rFonts w:ascii="Times New Roman" w:hAnsi="Times New Roman" w:cs="Times New Roman"/>
                <w:sz w:val="24"/>
                <w:szCs w:val="24"/>
              </w:rPr>
              <w:t xml:space="preserve"> </w:t>
            </w:r>
            <w:r>
              <w:rPr>
                <w:rFonts w:ascii="Times New Roman" w:hAnsi="Times New Roman" w:cs="Times New Roman"/>
                <w:sz w:val="24"/>
                <w:szCs w:val="24"/>
              </w:rPr>
              <w:t>Наталія Миколаївна</w:t>
            </w:r>
          </w:p>
          <w:p w14:paraId="4E184659" w14:textId="2142A40E"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+38 (0</w:t>
            </w:r>
            <w:r w:rsidR="00F111F0">
              <w:rPr>
                <w:rFonts w:ascii="Times New Roman" w:hAnsi="Times New Roman" w:cs="Times New Roman"/>
                <w:sz w:val="24"/>
                <w:szCs w:val="24"/>
              </w:rPr>
              <w:t>98</w:t>
            </w:r>
            <w:r w:rsidRPr="00D42423">
              <w:rPr>
                <w:rFonts w:ascii="Times New Roman" w:hAnsi="Times New Roman" w:cs="Times New Roman"/>
                <w:sz w:val="24"/>
                <w:szCs w:val="24"/>
              </w:rPr>
              <w:t>) 9</w:t>
            </w:r>
            <w:r w:rsidR="00F111F0">
              <w:rPr>
                <w:rFonts w:ascii="Times New Roman" w:hAnsi="Times New Roman" w:cs="Times New Roman"/>
                <w:sz w:val="24"/>
                <w:szCs w:val="24"/>
              </w:rPr>
              <w:t>21</w:t>
            </w:r>
            <w:r w:rsidRPr="00D42423">
              <w:rPr>
                <w:rFonts w:ascii="Times New Roman" w:hAnsi="Times New Roman" w:cs="Times New Roman"/>
                <w:sz w:val="24"/>
                <w:szCs w:val="24"/>
              </w:rPr>
              <w:t>-</w:t>
            </w:r>
            <w:r w:rsidR="00F111F0">
              <w:rPr>
                <w:rFonts w:ascii="Times New Roman" w:hAnsi="Times New Roman" w:cs="Times New Roman"/>
                <w:sz w:val="24"/>
                <w:szCs w:val="24"/>
              </w:rPr>
              <w:t>3</w:t>
            </w:r>
            <w:r w:rsidRPr="00D42423">
              <w:rPr>
                <w:rFonts w:ascii="Times New Roman" w:hAnsi="Times New Roman" w:cs="Times New Roman"/>
                <w:sz w:val="24"/>
                <w:szCs w:val="24"/>
              </w:rPr>
              <w:t>7-</w:t>
            </w:r>
            <w:r w:rsidR="00F111F0">
              <w:rPr>
                <w:rFonts w:ascii="Times New Roman" w:hAnsi="Times New Roman" w:cs="Times New Roman"/>
                <w:sz w:val="24"/>
                <w:szCs w:val="24"/>
              </w:rPr>
              <w:t>35</w:t>
            </w:r>
            <w:r w:rsidRPr="00D42423">
              <w:rPr>
                <w:rFonts w:ascii="Times New Roman" w:hAnsi="Times New Roman" w:cs="Times New Roman"/>
                <w:sz w:val="24"/>
                <w:szCs w:val="24"/>
              </w:rPr>
              <w:t>; e-</w:t>
            </w:r>
            <w:proofErr w:type="spellStart"/>
            <w:r w:rsidRPr="00D42423">
              <w:rPr>
                <w:rFonts w:ascii="Times New Roman" w:hAnsi="Times New Roman" w:cs="Times New Roman"/>
                <w:sz w:val="24"/>
                <w:szCs w:val="24"/>
              </w:rPr>
              <w:t>mail</w:t>
            </w:r>
            <w:proofErr w:type="spellEnd"/>
            <w:r w:rsidRPr="00D42423">
              <w:rPr>
                <w:rFonts w:ascii="Times New Roman" w:hAnsi="Times New Roman" w:cs="Times New Roman"/>
                <w:sz w:val="24"/>
                <w:szCs w:val="24"/>
              </w:rPr>
              <w:t xml:space="preserve"> </w:t>
            </w:r>
            <w:proofErr w:type="spellStart"/>
            <w:r w:rsidR="00F111F0">
              <w:rPr>
                <w:rFonts w:ascii="Times New Roman" w:hAnsi="Times New Roman" w:cs="Times New Roman"/>
                <w:sz w:val="24"/>
                <w:szCs w:val="24"/>
                <w:lang w:val="en-US"/>
              </w:rPr>
              <w:t>pogr</w:t>
            </w:r>
            <w:proofErr w:type="spellEnd"/>
            <w:r w:rsidR="00F111F0" w:rsidRPr="00F111F0">
              <w:rPr>
                <w:rFonts w:ascii="Times New Roman" w:hAnsi="Times New Roman" w:cs="Times New Roman"/>
                <w:sz w:val="24"/>
                <w:szCs w:val="24"/>
              </w:rPr>
              <w:t>_</w:t>
            </w:r>
            <w:proofErr w:type="spellStart"/>
            <w:r w:rsidR="00F111F0">
              <w:rPr>
                <w:rFonts w:ascii="Times New Roman" w:hAnsi="Times New Roman" w:cs="Times New Roman"/>
                <w:sz w:val="24"/>
                <w:szCs w:val="24"/>
                <w:lang w:val="en-US"/>
              </w:rPr>
              <w:t>crl</w:t>
            </w:r>
            <w:proofErr w:type="spellEnd"/>
            <w:r w:rsidRPr="00D42423">
              <w:rPr>
                <w:rFonts w:ascii="Times New Roman" w:hAnsi="Times New Roman" w:cs="Times New Roman"/>
                <w:sz w:val="24"/>
                <w:szCs w:val="24"/>
              </w:rPr>
              <w:t>@ukr.net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47C2DA0" w14:textId="3691888B" w:rsidR="00121241" w:rsidRDefault="00121241" w:rsidP="009F7C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Електрокардіограф</w:t>
            </w:r>
          </w:p>
          <w:p w14:paraId="1EC7B4B7" w14:textId="4066D813" w:rsidR="009F7C53" w:rsidRPr="00A806BE" w:rsidRDefault="009F7C53" w:rsidP="009F7C53">
            <w:pPr>
              <w:jc w:val="center"/>
              <w:rPr>
                <w:rFonts w:ascii="Times New Roman" w:eastAsia="Times New Roman" w:hAnsi="Times New Roman" w:cs="Times New Roman"/>
                <w:b/>
                <w:sz w:val="24"/>
                <w:szCs w:val="24"/>
                <w:lang w:eastAsia="ru-RU"/>
              </w:rPr>
            </w:pPr>
            <w:r w:rsidRPr="00A806BE">
              <w:rPr>
                <w:rFonts w:ascii="Times New Roman" w:eastAsia="Times New Roman" w:hAnsi="Times New Roman" w:cs="Times New Roman"/>
                <w:b/>
                <w:sz w:val="24"/>
                <w:szCs w:val="24"/>
              </w:rPr>
              <w:t xml:space="preserve">ДК 021:2015: </w:t>
            </w:r>
            <w:r w:rsidRPr="00A806BE">
              <w:rPr>
                <w:rFonts w:ascii="Times New Roman" w:eastAsia="Times New Roman" w:hAnsi="Times New Roman" w:cs="Times New Roman"/>
                <w:b/>
                <w:sz w:val="24"/>
                <w:szCs w:val="24"/>
                <w:lang w:eastAsia="ru-RU"/>
              </w:rPr>
              <w:t>33120000-7 – Системи реєстрації медичної інформації та дослідне обладнання (33121500-9- Електрокардіографи), НК 024:20</w:t>
            </w:r>
            <w:r w:rsidR="00121241">
              <w:rPr>
                <w:rFonts w:ascii="Times New Roman" w:eastAsia="Times New Roman" w:hAnsi="Times New Roman" w:cs="Times New Roman"/>
                <w:b/>
                <w:sz w:val="24"/>
                <w:szCs w:val="24"/>
                <w:lang w:eastAsia="ru-RU"/>
              </w:rPr>
              <w:t>23:</w:t>
            </w:r>
            <w:r w:rsidRPr="00A806BE">
              <w:rPr>
                <w:rFonts w:ascii="Times New Roman" w:eastAsia="Times New Roman" w:hAnsi="Times New Roman" w:cs="Times New Roman"/>
                <w:b/>
                <w:sz w:val="24"/>
                <w:szCs w:val="24"/>
                <w:lang w:eastAsia="ru-RU"/>
              </w:rPr>
              <w:t xml:space="preserve"> 1</w:t>
            </w:r>
            <w:r w:rsidR="00121241">
              <w:rPr>
                <w:rFonts w:ascii="Times New Roman" w:eastAsia="Times New Roman" w:hAnsi="Times New Roman" w:cs="Times New Roman"/>
                <w:b/>
                <w:sz w:val="24"/>
                <w:szCs w:val="24"/>
                <w:lang w:eastAsia="ru-RU"/>
              </w:rPr>
              <w:t>6231</w:t>
            </w:r>
            <w:r w:rsidRPr="00A806BE">
              <w:rPr>
                <w:rFonts w:ascii="Times New Roman" w:eastAsia="Times New Roman" w:hAnsi="Times New Roman" w:cs="Times New Roman"/>
                <w:b/>
                <w:sz w:val="24"/>
                <w:szCs w:val="24"/>
                <w:lang w:eastAsia="ru-RU"/>
              </w:rPr>
              <w:t xml:space="preserve"> </w:t>
            </w:r>
            <w:r w:rsidR="00121241">
              <w:rPr>
                <w:rFonts w:ascii="Times New Roman" w:eastAsia="Times New Roman" w:hAnsi="Times New Roman" w:cs="Times New Roman"/>
                <w:b/>
                <w:sz w:val="24"/>
                <w:szCs w:val="24"/>
                <w:lang w:eastAsia="ru-RU"/>
              </w:rPr>
              <w:t>Професійний багатоканальний е</w:t>
            </w:r>
            <w:r w:rsidRPr="00A806BE">
              <w:rPr>
                <w:rFonts w:ascii="Times New Roman" w:eastAsia="Times New Roman" w:hAnsi="Times New Roman" w:cs="Times New Roman"/>
                <w:b/>
                <w:sz w:val="24"/>
                <w:szCs w:val="24"/>
                <w:lang w:eastAsia="ru-RU"/>
              </w:rPr>
              <w:t xml:space="preserve">лектрокардіограф </w:t>
            </w:r>
          </w:p>
          <w:p w14:paraId="6E6C9DF4" w14:textId="77777777" w:rsidR="009F7C53" w:rsidRPr="00A806BE" w:rsidRDefault="009F7C53" w:rsidP="009F7C53">
            <w:pPr>
              <w:jc w:val="center"/>
              <w:rPr>
                <w:rFonts w:ascii="Times New Roman" w:eastAsia="Times New Roman" w:hAnsi="Times New Roman" w:cs="Times New Roman"/>
                <w:b/>
                <w:sz w:val="24"/>
                <w:szCs w:val="24"/>
                <w:lang w:eastAsia="ru-RU"/>
              </w:rPr>
            </w:pPr>
          </w:p>
          <w:p w14:paraId="4E184665" w14:textId="19006D1E" w:rsidR="00F111F0" w:rsidRPr="00A806BE" w:rsidRDefault="00F111F0" w:rsidP="009F7C53">
            <w:pPr>
              <w:rPr>
                <w:rFonts w:ascii="Times New Roman" w:eastAsia="Times New Roman" w:hAnsi="Times New Roman" w:cs="Times New Roman"/>
                <w:b/>
                <w:i/>
                <w:sz w:val="24"/>
                <w:szCs w:val="24"/>
              </w:rPr>
            </w:pP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71C608F" w:rsidR="00824B9D" w:rsidRPr="00D42423" w:rsidRDefault="00F111F0" w:rsidP="00824B9D">
            <w:pPr>
              <w:autoSpaceDE w:val="0"/>
              <w:spacing w:line="264"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22200</w:t>
            </w:r>
            <w:r w:rsidR="00857B70" w:rsidRPr="00D42423">
              <w:rPr>
                <w:rFonts w:ascii="Times New Roman" w:hAnsi="Times New Roman" w:cs="Times New Roman"/>
                <w:sz w:val="24"/>
                <w:szCs w:val="24"/>
              </w:rPr>
              <w:t xml:space="preserve">, м. </w:t>
            </w:r>
            <w:r>
              <w:rPr>
                <w:rFonts w:ascii="Times New Roman" w:hAnsi="Times New Roman" w:cs="Times New Roman"/>
                <w:sz w:val="24"/>
                <w:szCs w:val="24"/>
              </w:rPr>
              <w:t>Погребище</w:t>
            </w:r>
            <w:r w:rsidR="00857B70" w:rsidRPr="00D42423">
              <w:rPr>
                <w:rFonts w:ascii="Times New Roman" w:hAnsi="Times New Roman" w:cs="Times New Roman"/>
                <w:sz w:val="24"/>
                <w:szCs w:val="24"/>
              </w:rPr>
              <w:t xml:space="preserve">, вулиця </w:t>
            </w:r>
            <w:r>
              <w:rPr>
                <w:rFonts w:ascii="Times New Roman" w:hAnsi="Times New Roman" w:cs="Times New Roman"/>
                <w:sz w:val="24"/>
                <w:szCs w:val="24"/>
              </w:rPr>
              <w:t>Павла Тичини, буд.54А</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42423">
              <w:rPr>
                <w:rFonts w:ascii="Times New Roman" w:eastAsia="Times New Roman" w:hAnsi="Times New Roman" w:cs="Times New Roman"/>
                <w:color w:val="000000"/>
                <w:sz w:val="24"/>
                <w:szCs w:val="24"/>
              </w:rPr>
              <w:t>закупівель</w:t>
            </w:r>
            <w:proofErr w:type="spellEnd"/>
            <w:r w:rsidRPr="00D42423">
              <w:rPr>
                <w:rFonts w:ascii="Times New Roman" w:eastAsia="Times New Roman" w:hAnsi="Times New Roman" w:cs="Times New Roman"/>
                <w:color w:val="000000"/>
                <w:sz w:val="24"/>
                <w:szCs w:val="24"/>
              </w:rPr>
              <w:t xml:space="preserve">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42423">
              <w:rPr>
                <w:rFonts w:ascii="Times New Roman" w:eastAsia="Times New Roman" w:hAnsi="Times New Roman" w:cs="Times New Roman"/>
                <w:color w:val="000000"/>
                <w:sz w:val="24"/>
                <w:szCs w:val="24"/>
              </w:rPr>
              <w:t>закупівель</w:t>
            </w:r>
            <w:proofErr w:type="spellEnd"/>
            <w:r w:rsidRPr="00D42423">
              <w:rPr>
                <w:rFonts w:ascii="Times New Roman" w:eastAsia="Times New Roman" w:hAnsi="Times New Roman" w:cs="Times New Roman"/>
                <w:color w:val="000000"/>
                <w:sz w:val="24"/>
                <w:szCs w:val="24"/>
              </w:rPr>
              <w:t xml:space="preserve">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w:t>
            </w:r>
            <w:proofErr w:type="spellStart"/>
            <w:r w:rsidRPr="00D42423">
              <w:rPr>
                <w:rFonts w:ascii="Times New Roman" w:eastAsia="Times New Roman" w:hAnsi="Times New Roman" w:cs="Times New Roman"/>
                <w:color w:val="000000"/>
                <w:sz w:val="24"/>
                <w:szCs w:val="24"/>
              </w:rPr>
              <w:t>закупівель</w:t>
            </w:r>
            <w:proofErr w:type="spellEnd"/>
            <w:r w:rsidRPr="00D4242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D42423">
              <w:rPr>
                <w:rFonts w:ascii="Times New Roman" w:eastAsia="Times New Roman" w:hAnsi="Times New Roman" w:cs="Times New Roman"/>
                <w:color w:val="000000"/>
                <w:sz w:val="24"/>
                <w:szCs w:val="24"/>
              </w:rPr>
              <w:t>закупівель</w:t>
            </w:r>
            <w:proofErr w:type="spellEnd"/>
            <w:r w:rsidRPr="00D4242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42423">
              <w:rPr>
                <w:rFonts w:ascii="Times New Roman" w:eastAsia="Times New Roman" w:hAnsi="Times New Roman" w:cs="Times New Roman"/>
                <w:sz w:val="24"/>
                <w:szCs w:val="24"/>
              </w:rPr>
              <w:t>вимозі</w:t>
            </w:r>
            <w:proofErr w:type="spellEnd"/>
            <w:r w:rsidRPr="00D4242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42423">
              <w:rPr>
                <w:rFonts w:ascii="Times New Roman" w:eastAsia="Times New Roman" w:hAnsi="Times New Roman" w:cs="Times New Roman"/>
                <w:sz w:val="24"/>
                <w:szCs w:val="24"/>
                <w:highlight w:val="white"/>
              </w:rPr>
              <w:t>внести</w:t>
            </w:r>
            <w:proofErr w:type="spellEnd"/>
            <w:r w:rsidRPr="00D4242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42423">
              <w:rPr>
                <w:rFonts w:ascii="Times New Roman" w:eastAsia="Times New Roman" w:hAnsi="Times New Roman" w:cs="Times New Roman"/>
                <w:sz w:val="24"/>
                <w:szCs w:val="24"/>
                <w:highlight w:val="white"/>
              </w:rPr>
              <w:t>машинозчитувальному</w:t>
            </w:r>
            <w:proofErr w:type="spellEnd"/>
            <w:r w:rsidRPr="00D4242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FF3956" w:rsidRDefault="005C46F5">
            <w:pPr>
              <w:widowControl w:val="0"/>
              <w:jc w:val="both"/>
              <w:rPr>
                <w:rFonts w:ascii="Times New Roman" w:eastAsia="Times New Roman" w:hAnsi="Times New Roman" w:cs="Times New Roman"/>
                <w:sz w:val="24"/>
                <w:szCs w:val="24"/>
                <w:highlight w:val="white"/>
              </w:rPr>
            </w:pPr>
            <w:r w:rsidRPr="00FF395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3956">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FF3956" w:rsidRDefault="005C46F5">
            <w:pPr>
              <w:widowControl w:val="0"/>
              <w:jc w:val="both"/>
              <w:rPr>
                <w:rFonts w:ascii="Times New Roman" w:eastAsia="Times New Roman" w:hAnsi="Times New Roman" w:cs="Times New Roman"/>
                <w:sz w:val="24"/>
                <w:szCs w:val="24"/>
                <w:highlight w:val="white"/>
              </w:rPr>
            </w:pPr>
            <w:r w:rsidRPr="00FF395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F3956">
              <w:rPr>
                <w:rFonts w:ascii="Times New Roman" w:eastAsia="Times New Roman" w:hAnsi="Times New Roman" w:cs="Times New Roman"/>
                <w:sz w:val="24"/>
                <w:szCs w:val="24"/>
                <w:highlight w:val="white"/>
              </w:rPr>
              <w:t>закупівель</w:t>
            </w:r>
            <w:proofErr w:type="spellEnd"/>
            <w:r w:rsidRPr="00FF395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FF395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F3956">
                <w:rPr>
                  <w:rFonts w:ascii="Times New Roman" w:eastAsia="Times New Roman" w:hAnsi="Times New Roman" w:cs="Times New Roman"/>
                  <w:sz w:val="24"/>
                  <w:szCs w:val="24"/>
                  <w:highlight w:val="white"/>
                </w:rPr>
                <w:t>пункті 47</w:t>
              </w:r>
            </w:hyperlink>
            <w:r w:rsidRPr="00FF395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F3956">
              <w:rPr>
                <w:rFonts w:ascii="Times New Roman" w:eastAsia="Times New Roman" w:hAnsi="Times New Roman" w:cs="Times New Roman"/>
                <w:i/>
                <w:sz w:val="24"/>
                <w:szCs w:val="24"/>
              </w:rPr>
              <w:t>згідно</w:t>
            </w:r>
            <w:r w:rsidRPr="00FF3956">
              <w:rPr>
                <w:rFonts w:ascii="Times New Roman" w:eastAsia="Times New Roman" w:hAnsi="Times New Roman" w:cs="Times New Roman"/>
                <w:sz w:val="24"/>
                <w:szCs w:val="24"/>
              </w:rPr>
              <w:t xml:space="preserve"> з </w:t>
            </w:r>
            <w:r w:rsidRPr="00FF3956">
              <w:rPr>
                <w:rFonts w:ascii="Times New Roman" w:eastAsia="Times New Roman" w:hAnsi="Times New Roman" w:cs="Times New Roman"/>
                <w:i/>
                <w:sz w:val="24"/>
                <w:szCs w:val="24"/>
              </w:rPr>
              <w:t>Додатком 1</w:t>
            </w:r>
            <w:r w:rsidRPr="00FF3956">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інформацією щодо відсутності підстав, установлених в пункт</w:t>
            </w:r>
            <w:r w:rsidRPr="00FF3956">
              <w:rPr>
                <w:rFonts w:ascii="Times New Roman" w:eastAsia="Times New Roman" w:hAnsi="Times New Roman" w:cs="Times New Roman"/>
                <w:sz w:val="24"/>
                <w:szCs w:val="24"/>
                <w:highlight w:val="white"/>
              </w:rPr>
              <w:t xml:space="preserve">і 47 Особливостей, – </w:t>
            </w:r>
            <w:r w:rsidRPr="00FF3956">
              <w:rPr>
                <w:rFonts w:ascii="Times New Roman" w:eastAsia="Times New Roman" w:hAnsi="Times New Roman" w:cs="Times New Roman"/>
                <w:i/>
                <w:sz w:val="24"/>
                <w:szCs w:val="24"/>
                <w:highlight w:val="white"/>
              </w:rPr>
              <w:t>згідно з Додатком 1</w:t>
            </w:r>
            <w:r w:rsidRPr="00FF3956">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F3956">
                <w:rPr>
                  <w:rFonts w:ascii="Times New Roman" w:eastAsia="Times New Roman" w:hAnsi="Times New Roman" w:cs="Times New Roman"/>
                  <w:sz w:val="24"/>
                  <w:szCs w:val="24"/>
                  <w:highlight w:val="white"/>
                </w:rPr>
                <w:t>47</w:t>
              </w:r>
            </w:hyperlink>
            <w:r w:rsidRPr="00FF3956">
              <w:rPr>
                <w:rFonts w:ascii="Times New Roman" w:eastAsia="Times New Roman" w:hAnsi="Times New Roman" w:cs="Times New Roman"/>
                <w:sz w:val="24"/>
                <w:szCs w:val="24"/>
                <w:highlight w:val="white"/>
              </w:rPr>
              <w:t xml:space="preserve">  </w:t>
            </w:r>
            <w:r w:rsidRPr="00FF3956">
              <w:rPr>
                <w:rFonts w:ascii="Times New Roman" w:eastAsia="Times New Roman" w:hAnsi="Times New Roman" w:cs="Times New Roman"/>
                <w:sz w:val="24"/>
                <w:szCs w:val="24"/>
              </w:rPr>
              <w:t xml:space="preserve">Особливостей, - згідно з </w:t>
            </w:r>
            <w:r w:rsidRPr="00FF3956">
              <w:rPr>
                <w:rFonts w:ascii="Times New Roman" w:eastAsia="Times New Roman" w:hAnsi="Times New Roman" w:cs="Times New Roman"/>
                <w:i/>
                <w:sz w:val="24"/>
                <w:szCs w:val="24"/>
              </w:rPr>
              <w:t xml:space="preserve">Додатком 1 </w:t>
            </w:r>
            <w:r w:rsidRPr="00FF3956">
              <w:rPr>
                <w:rFonts w:ascii="Times New Roman" w:eastAsia="Times New Roman" w:hAnsi="Times New Roman" w:cs="Times New Roman"/>
                <w:sz w:val="24"/>
                <w:szCs w:val="24"/>
              </w:rPr>
              <w:t>до цієї тендерної документації;</w:t>
            </w:r>
          </w:p>
          <w:p w14:paraId="4E1846A7"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F3956">
              <w:rPr>
                <w:rFonts w:ascii="Times New Roman" w:eastAsia="Times New Roman" w:hAnsi="Times New Roman" w:cs="Times New Roman"/>
                <w:i/>
                <w:sz w:val="24"/>
                <w:szCs w:val="24"/>
              </w:rPr>
              <w:t>(у разі встановлення даної вимоги в Додатку 2),</w:t>
            </w:r>
            <w:r w:rsidRPr="00FF3956">
              <w:rPr>
                <w:rFonts w:ascii="Times New Roman" w:eastAsia="Times New Roman" w:hAnsi="Times New Roman" w:cs="Times New Roman"/>
                <w:sz w:val="24"/>
                <w:szCs w:val="24"/>
              </w:rPr>
              <w:t xml:space="preserve"> — </w:t>
            </w:r>
            <w:r w:rsidRPr="00FF3956">
              <w:rPr>
                <w:rFonts w:ascii="Times New Roman" w:eastAsia="Times New Roman" w:hAnsi="Times New Roman" w:cs="Times New Roman"/>
                <w:i/>
                <w:sz w:val="24"/>
                <w:szCs w:val="24"/>
              </w:rPr>
              <w:t>згідно з Додатком 2</w:t>
            </w:r>
            <w:r w:rsidRPr="00FF3956">
              <w:rPr>
                <w:rFonts w:ascii="Times New Roman" w:eastAsia="Times New Roman" w:hAnsi="Times New Roman" w:cs="Times New Roman"/>
                <w:sz w:val="24"/>
                <w:szCs w:val="24"/>
              </w:rPr>
              <w:t xml:space="preserve"> до тендерної документації;</w:t>
            </w:r>
          </w:p>
          <w:p w14:paraId="4E1846A8"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F395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F3956">
              <w:rPr>
                <w:rFonts w:ascii="Times New Roman" w:eastAsia="Times New Roman" w:hAnsi="Times New Roman" w:cs="Times New Roman"/>
                <w:i/>
                <w:sz w:val="24"/>
                <w:szCs w:val="24"/>
              </w:rPr>
              <w:t>(застосовується для робіт або послуг)</w:t>
            </w:r>
            <w:r w:rsidRPr="00FF3956">
              <w:rPr>
                <w:rFonts w:ascii="Times New Roman" w:eastAsia="Times New Roman" w:hAnsi="Times New Roman" w:cs="Times New Roman"/>
                <w:sz w:val="24"/>
                <w:szCs w:val="24"/>
              </w:rPr>
              <w:t>;</w:t>
            </w:r>
          </w:p>
          <w:p w14:paraId="4E1846AA"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Переможець процедури закупівлі у строк, що не перевищує </w:t>
            </w:r>
            <w:r w:rsidRPr="00FF3956">
              <w:rPr>
                <w:rFonts w:ascii="Times New Roman" w:eastAsia="Times New Roman" w:hAnsi="Times New Roman" w:cs="Times New Roman"/>
                <w:sz w:val="24"/>
                <w:szCs w:val="24"/>
                <w:u w:val="single"/>
              </w:rPr>
              <w:t xml:space="preserve">чотири дні з дати оприлюднення в електронній системі </w:t>
            </w:r>
            <w:proofErr w:type="spellStart"/>
            <w:r w:rsidRPr="00FF3956">
              <w:rPr>
                <w:rFonts w:ascii="Times New Roman" w:eastAsia="Times New Roman" w:hAnsi="Times New Roman" w:cs="Times New Roman"/>
                <w:sz w:val="24"/>
                <w:szCs w:val="24"/>
                <w:u w:val="single"/>
              </w:rPr>
              <w:t>закупівель</w:t>
            </w:r>
            <w:proofErr w:type="spellEnd"/>
            <w:r w:rsidRPr="00FF3956">
              <w:rPr>
                <w:rFonts w:ascii="Times New Roman" w:eastAsia="Times New Roman" w:hAnsi="Times New Roman" w:cs="Times New Roman"/>
                <w:sz w:val="24"/>
                <w:szCs w:val="24"/>
                <w:u w:val="single"/>
              </w:rPr>
              <w:t xml:space="preserve"> повідомлення про намір укласти договір про закупівлю</w:t>
            </w:r>
            <w:r w:rsidRPr="00FF3956">
              <w:rPr>
                <w:rFonts w:ascii="Times New Roman" w:eastAsia="Times New Roman" w:hAnsi="Times New Roman" w:cs="Times New Roman"/>
                <w:sz w:val="24"/>
                <w:szCs w:val="24"/>
              </w:rPr>
              <w:t xml:space="preserve">, повинен </w:t>
            </w:r>
            <w:r w:rsidRPr="00FF3956">
              <w:rPr>
                <w:rFonts w:ascii="Times New Roman" w:eastAsia="Times New Roman" w:hAnsi="Times New Roman" w:cs="Times New Roman"/>
                <w:sz w:val="24"/>
                <w:szCs w:val="24"/>
                <w:highlight w:val="white"/>
              </w:rPr>
              <w:t xml:space="preserve">надати замовнику шляхом </w:t>
            </w:r>
            <w:r w:rsidRPr="00FF3956">
              <w:rPr>
                <w:rFonts w:ascii="Times New Roman" w:eastAsia="Times New Roman" w:hAnsi="Times New Roman" w:cs="Times New Roman"/>
                <w:sz w:val="24"/>
                <w:szCs w:val="24"/>
              </w:rPr>
              <w:t xml:space="preserve">оприлюднення в електронній системі </w:t>
            </w:r>
            <w:proofErr w:type="spellStart"/>
            <w:r w:rsidRPr="00FF3956">
              <w:rPr>
                <w:rFonts w:ascii="Times New Roman" w:eastAsia="Times New Roman" w:hAnsi="Times New Roman" w:cs="Times New Roman"/>
                <w:sz w:val="24"/>
                <w:szCs w:val="24"/>
              </w:rPr>
              <w:t>закупівель</w:t>
            </w:r>
            <w:proofErr w:type="spellEnd"/>
            <w:r w:rsidRPr="00FF3956">
              <w:rPr>
                <w:rFonts w:ascii="Times New Roman" w:eastAsia="Times New Roman" w:hAnsi="Times New Roman" w:cs="Times New Roman"/>
                <w:sz w:val="24"/>
                <w:szCs w:val="24"/>
              </w:rPr>
              <w:t xml:space="preserve"> документи, встановлені в Додатку 1 (для переможця).</w:t>
            </w:r>
          </w:p>
          <w:p w14:paraId="4E1846AE"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FF3956" w:rsidRDefault="005C46F5">
            <w:pPr>
              <w:widowControl w:val="0"/>
              <w:jc w:val="both"/>
              <w:rPr>
                <w:rFonts w:ascii="Times New Roman" w:eastAsia="Times New Roman" w:hAnsi="Times New Roman" w:cs="Times New Roman"/>
                <w:i/>
                <w:sz w:val="24"/>
                <w:szCs w:val="24"/>
              </w:rPr>
            </w:pPr>
            <w:r w:rsidRPr="00FF3956">
              <w:rPr>
                <w:rFonts w:ascii="Times New Roman" w:eastAsia="Times New Roman" w:hAnsi="Times New Roman" w:cs="Times New Roman"/>
                <w:i/>
                <w:sz w:val="24"/>
                <w:szCs w:val="24"/>
              </w:rPr>
              <w:t>Опис та приклади формальних несуттєвих помилок.</w:t>
            </w:r>
          </w:p>
          <w:p w14:paraId="4E1846B0"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FF3956" w:rsidRDefault="005C46F5">
            <w:pPr>
              <w:widowControl w:val="0"/>
              <w:jc w:val="both"/>
              <w:rPr>
                <w:rFonts w:ascii="Times New Roman" w:eastAsia="Times New Roman" w:hAnsi="Times New Roman" w:cs="Times New Roman"/>
                <w:i/>
                <w:sz w:val="24"/>
                <w:szCs w:val="24"/>
                <w:u w:val="single"/>
              </w:rPr>
            </w:pPr>
            <w:r w:rsidRPr="00FF3956">
              <w:rPr>
                <w:rFonts w:ascii="Times New Roman" w:eastAsia="Times New Roman" w:hAnsi="Times New Roman" w:cs="Times New Roman"/>
                <w:i/>
                <w:sz w:val="24"/>
                <w:szCs w:val="24"/>
                <w:u w:val="single"/>
              </w:rPr>
              <w:t>Опис формальних помилок:</w:t>
            </w:r>
          </w:p>
          <w:p w14:paraId="4E1846B3"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w:t>
            </w:r>
            <w:r w:rsidRPr="00FF395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уживання великої літери;</w:t>
            </w:r>
          </w:p>
          <w:p w14:paraId="4E1846B5"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 xml:space="preserve">використання слова або </w:t>
            </w:r>
            <w:proofErr w:type="spellStart"/>
            <w:r w:rsidRPr="00FF3956">
              <w:rPr>
                <w:rFonts w:ascii="Times New Roman" w:eastAsia="Times New Roman" w:hAnsi="Times New Roman" w:cs="Times New Roman"/>
                <w:sz w:val="24"/>
                <w:szCs w:val="24"/>
              </w:rPr>
              <w:t>мовного</w:t>
            </w:r>
            <w:proofErr w:type="spellEnd"/>
            <w:r w:rsidRPr="00FF3956">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F3956">
              <w:rPr>
                <w:rFonts w:ascii="Times New Roman" w:eastAsia="Times New Roman" w:hAnsi="Times New Roman" w:cs="Times New Roman"/>
                <w:sz w:val="24"/>
                <w:szCs w:val="24"/>
              </w:rPr>
              <w:t>закупівель</w:t>
            </w:r>
            <w:proofErr w:type="spellEnd"/>
            <w:r w:rsidRPr="00FF395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E1846B8"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2.</w:t>
            </w:r>
            <w:r w:rsidRPr="00FF395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lastRenderedPageBreak/>
              <w:t>3.</w:t>
            </w:r>
            <w:r w:rsidRPr="00FF395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4.</w:t>
            </w:r>
            <w:r w:rsidRPr="00FF395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5.</w:t>
            </w:r>
            <w:r w:rsidRPr="00FF395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6.</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7.</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8.</w:t>
            </w:r>
            <w:r w:rsidRPr="00FF39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9.</w:t>
            </w:r>
            <w:r w:rsidRPr="00FF39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10.</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11.</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12.</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FF3956" w:rsidRDefault="005C46F5">
            <w:pPr>
              <w:widowControl w:val="0"/>
              <w:jc w:val="both"/>
              <w:rPr>
                <w:rFonts w:ascii="Times New Roman" w:eastAsia="Times New Roman" w:hAnsi="Times New Roman" w:cs="Times New Roman"/>
                <w:i/>
                <w:sz w:val="24"/>
                <w:szCs w:val="24"/>
                <w:u w:val="single"/>
              </w:rPr>
            </w:pPr>
            <w:r w:rsidRPr="00FF3956">
              <w:rPr>
                <w:rFonts w:ascii="Times New Roman" w:eastAsia="Times New Roman" w:hAnsi="Times New Roman" w:cs="Times New Roman"/>
                <w:i/>
                <w:sz w:val="24"/>
                <w:szCs w:val="24"/>
                <w:u w:val="single"/>
              </w:rPr>
              <w:t>Приклади формальних помилок:</w:t>
            </w:r>
          </w:p>
          <w:p w14:paraId="4E1846C7"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w:t>
            </w:r>
            <w:proofErr w:type="spellStart"/>
            <w:r w:rsidRPr="00FF3956">
              <w:rPr>
                <w:rFonts w:ascii="Times New Roman" w:eastAsia="Times New Roman" w:hAnsi="Times New Roman" w:cs="Times New Roman"/>
                <w:sz w:val="24"/>
                <w:szCs w:val="24"/>
              </w:rPr>
              <w:t>м.київ</w:t>
            </w:r>
            <w:proofErr w:type="spellEnd"/>
            <w:r w:rsidRPr="00FF3956">
              <w:rPr>
                <w:rFonts w:ascii="Times New Roman" w:eastAsia="Times New Roman" w:hAnsi="Times New Roman" w:cs="Times New Roman"/>
                <w:sz w:val="24"/>
                <w:szCs w:val="24"/>
              </w:rPr>
              <w:t>» замість «</w:t>
            </w:r>
            <w:proofErr w:type="spellStart"/>
            <w:r w:rsidRPr="00FF3956">
              <w:rPr>
                <w:rFonts w:ascii="Times New Roman" w:eastAsia="Times New Roman" w:hAnsi="Times New Roman" w:cs="Times New Roman"/>
                <w:sz w:val="24"/>
                <w:szCs w:val="24"/>
              </w:rPr>
              <w:t>м.Київ</w:t>
            </w:r>
            <w:proofErr w:type="spellEnd"/>
            <w:r w:rsidRPr="00FF3956">
              <w:rPr>
                <w:rFonts w:ascii="Times New Roman" w:eastAsia="Times New Roman" w:hAnsi="Times New Roman" w:cs="Times New Roman"/>
                <w:sz w:val="24"/>
                <w:szCs w:val="24"/>
              </w:rPr>
              <w:t>»;</w:t>
            </w:r>
          </w:p>
          <w:p w14:paraId="4E1846C9"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«поряд -</w:t>
            </w:r>
            <w:proofErr w:type="spellStart"/>
            <w:r w:rsidRPr="00FF3956">
              <w:rPr>
                <w:rFonts w:ascii="Times New Roman" w:eastAsia="Times New Roman" w:hAnsi="Times New Roman" w:cs="Times New Roman"/>
                <w:sz w:val="24"/>
                <w:szCs w:val="24"/>
              </w:rPr>
              <w:t>ок</w:t>
            </w:r>
            <w:proofErr w:type="spellEnd"/>
            <w:r w:rsidRPr="00FF3956">
              <w:rPr>
                <w:rFonts w:ascii="Times New Roman" w:eastAsia="Times New Roman" w:hAnsi="Times New Roman" w:cs="Times New Roman"/>
                <w:sz w:val="24"/>
                <w:szCs w:val="24"/>
              </w:rPr>
              <w:t>» замість «</w:t>
            </w:r>
            <w:proofErr w:type="spellStart"/>
            <w:r w:rsidRPr="00FF3956">
              <w:rPr>
                <w:rFonts w:ascii="Times New Roman" w:eastAsia="Times New Roman" w:hAnsi="Times New Roman" w:cs="Times New Roman"/>
                <w:sz w:val="24"/>
                <w:szCs w:val="24"/>
              </w:rPr>
              <w:t>поря</w:t>
            </w:r>
            <w:proofErr w:type="spellEnd"/>
            <w:r w:rsidRPr="00FF3956">
              <w:rPr>
                <w:rFonts w:ascii="Times New Roman" w:eastAsia="Times New Roman" w:hAnsi="Times New Roman" w:cs="Times New Roman"/>
                <w:sz w:val="24"/>
                <w:szCs w:val="24"/>
              </w:rPr>
              <w:t xml:space="preserve"> – док»;</w:t>
            </w:r>
          </w:p>
          <w:p w14:paraId="4E1846CA"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lastRenderedPageBreak/>
              <w:t>— «</w:t>
            </w:r>
            <w:proofErr w:type="spellStart"/>
            <w:r w:rsidRPr="00FF3956">
              <w:rPr>
                <w:rFonts w:ascii="Times New Roman" w:eastAsia="Times New Roman" w:hAnsi="Times New Roman" w:cs="Times New Roman"/>
                <w:sz w:val="24"/>
                <w:szCs w:val="24"/>
              </w:rPr>
              <w:t>ненадається</w:t>
            </w:r>
            <w:proofErr w:type="spellEnd"/>
            <w:r w:rsidRPr="00FF3956">
              <w:rPr>
                <w:rFonts w:ascii="Times New Roman" w:eastAsia="Times New Roman" w:hAnsi="Times New Roman" w:cs="Times New Roman"/>
                <w:sz w:val="24"/>
                <w:szCs w:val="24"/>
              </w:rPr>
              <w:t>» замість «не надається»»;</w:t>
            </w:r>
          </w:p>
          <w:p w14:paraId="4E1846CB"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«______________№_____________» замість «14.08.2020 №320/13/14-01»</w:t>
            </w:r>
          </w:p>
          <w:p w14:paraId="4E1846CC"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F3956">
              <w:rPr>
                <w:rFonts w:ascii="Times New Roman" w:eastAsia="Times New Roman" w:hAnsi="Times New Roman" w:cs="Times New Roman"/>
                <w:sz w:val="24"/>
                <w:szCs w:val="24"/>
              </w:rPr>
              <w:t>pdf</w:t>
            </w:r>
            <w:proofErr w:type="spellEnd"/>
            <w:r w:rsidRPr="00FF3956">
              <w:rPr>
                <w:rFonts w:ascii="Times New Roman" w:eastAsia="Times New Roman" w:hAnsi="Times New Roman" w:cs="Times New Roman"/>
                <w:sz w:val="24"/>
                <w:szCs w:val="24"/>
              </w:rPr>
              <w:t>» (</w:t>
            </w:r>
            <w:proofErr w:type="spellStart"/>
            <w:r w:rsidRPr="00FF3956">
              <w:rPr>
                <w:rFonts w:ascii="Times New Roman" w:eastAsia="Times New Roman" w:hAnsi="Times New Roman" w:cs="Times New Roman"/>
                <w:sz w:val="24"/>
                <w:szCs w:val="24"/>
              </w:rPr>
              <w:t>PortableDocumentFormat</w:t>
            </w:r>
            <w:proofErr w:type="spellEnd"/>
            <w:r w:rsidRPr="00FF3956">
              <w:rPr>
                <w:rFonts w:ascii="Times New Roman" w:eastAsia="Times New Roman" w:hAnsi="Times New Roman" w:cs="Times New Roman"/>
                <w:sz w:val="24"/>
                <w:szCs w:val="24"/>
              </w:rPr>
              <w:t xml:space="preserve">)». </w:t>
            </w:r>
          </w:p>
          <w:p w14:paraId="4E1846CE" w14:textId="77777777" w:rsidR="008B6AAD" w:rsidRPr="00FF3956" w:rsidRDefault="005C46F5">
            <w:pPr>
              <w:widowControl w:val="0"/>
              <w:ind w:left="40" w:hanging="2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FF3956" w:rsidRDefault="005C46F5">
            <w:pPr>
              <w:widowControl w:val="0"/>
              <w:ind w:left="40" w:hanging="2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УВАГА!!!</w:t>
            </w:r>
          </w:p>
          <w:p w14:paraId="4E1846D0" w14:textId="77777777" w:rsidR="008B6AAD" w:rsidRPr="00FF3956" w:rsidRDefault="005C46F5">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FF395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FF3956">
              <w:rPr>
                <w:rFonts w:ascii="Times New Roman" w:eastAsia="Times New Roman" w:hAnsi="Times New Roman" w:cs="Times New Roman"/>
                <w:color w:val="000000"/>
                <w:sz w:val="24"/>
                <w:szCs w:val="24"/>
              </w:rPr>
              <w:t>закупівель</w:t>
            </w:r>
            <w:proofErr w:type="spellEnd"/>
            <w:r w:rsidRPr="00FF3956">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F3956">
              <w:rPr>
                <w:rFonts w:ascii="Times New Roman" w:eastAsia="Times New Roman" w:hAnsi="Times New Roman" w:cs="Times New Roman"/>
                <w:color w:val="000000"/>
                <w:sz w:val="24"/>
                <w:szCs w:val="24"/>
              </w:rPr>
              <w:t>скан</w:t>
            </w:r>
            <w:proofErr w:type="spellEnd"/>
            <w:r w:rsidRPr="00FF3956">
              <w:rPr>
                <w:rFonts w:ascii="Times New Roman" w:eastAsia="Times New Roman" w:hAnsi="Times New Roman" w:cs="Times New Roman"/>
                <w:color w:val="000000"/>
                <w:sz w:val="24"/>
                <w:szCs w:val="24"/>
              </w:rPr>
              <w:t xml:space="preserve">-копій через електронну систему </w:t>
            </w:r>
            <w:proofErr w:type="spellStart"/>
            <w:r w:rsidRPr="00FF3956">
              <w:rPr>
                <w:rFonts w:ascii="Times New Roman" w:eastAsia="Times New Roman" w:hAnsi="Times New Roman" w:cs="Times New Roman"/>
                <w:color w:val="000000"/>
                <w:sz w:val="24"/>
                <w:szCs w:val="24"/>
              </w:rPr>
              <w:t>закупівель</w:t>
            </w:r>
            <w:proofErr w:type="spellEnd"/>
            <w:r w:rsidRPr="00FF3956">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4E1846D1"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E1846D2"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3956">
              <w:rPr>
                <w:rFonts w:ascii="Times New Roman" w:eastAsia="Times New Roman" w:hAnsi="Times New Roman" w:cs="Times New Roman"/>
                <w:sz w:val="24"/>
                <w:szCs w:val="24"/>
              </w:rPr>
              <w:t>сом (УЕП)</w:t>
            </w:r>
            <w:r w:rsidRPr="00FF3956">
              <w:rPr>
                <w:rFonts w:ascii="Times New Roman" w:eastAsia="Times New Roman" w:hAnsi="Times New Roman" w:cs="Times New Roman"/>
                <w:color w:val="000000"/>
                <w:sz w:val="24"/>
                <w:szCs w:val="24"/>
              </w:rPr>
              <w:t>;</w:t>
            </w:r>
          </w:p>
          <w:p w14:paraId="4E1846D3"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Винятки:</w:t>
            </w:r>
          </w:p>
          <w:p w14:paraId="4E1846D5"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FF3956" w:rsidRDefault="005C46F5">
            <w:pPr>
              <w:widowControl w:val="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FF3956" w:rsidRDefault="005C46F5">
            <w:pPr>
              <w:widowControl w:val="0"/>
              <w:ind w:left="40" w:hanging="20"/>
              <w:jc w:val="both"/>
              <w:rPr>
                <w:rFonts w:ascii="Times New Roman" w:eastAsia="Times New Roman" w:hAnsi="Times New Roman" w:cs="Times New Roman"/>
                <w:sz w:val="24"/>
                <w:szCs w:val="24"/>
              </w:rPr>
            </w:pPr>
            <w:r w:rsidRPr="00FF395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F3956">
              <w:rPr>
                <w:rFonts w:ascii="Times New Roman" w:eastAsia="Times New Roman" w:hAnsi="Times New Roman" w:cs="Times New Roman"/>
                <w:color w:val="000000"/>
                <w:sz w:val="24"/>
                <w:szCs w:val="24"/>
              </w:rPr>
              <w:t>закупівель</w:t>
            </w:r>
            <w:proofErr w:type="spellEnd"/>
            <w:r w:rsidRPr="00FF3956">
              <w:rPr>
                <w:rFonts w:ascii="Times New Roman" w:eastAsia="Times New Roman" w:hAnsi="Times New Roman" w:cs="Times New Roman"/>
                <w:color w:val="000000"/>
                <w:sz w:val="24"/>
                <w:szCs w:val="24"/>
              </w:rPr>
              <w:t xml:space="preserve"> </w:t>
            </w:r>
            <w:r w:rsidRPr="00FF3956">
              <w:rPr>
                <w:rFonts w:ascii="Times New Roman" w:eastAsia="Times New Roman" w:hAnsi="Times New Roman" w:cs="Times New Roman"/>
                <w:sz w:val="24"/>
                <w:szCs w:val="24"/>
              </w:rPr>
              <w:t xml:space="preserve">із накладанням електронного підпису, </w:t>
            </w:r>
            <w:r w:rsidRPr="00FF3956">
              <w:rPr>
                <w:rFonts w:ascii="Times New Roman" w:eastAsia="Times New Roman" w:hAnsi="Times New Roman" w:cs="Times New Roman"/>
                <w:sz w:val="24"/>
                <w:szCs w:val="24"/>
              </w:rPr>
              <w:lastRenderedPageBreak/>
              <w:t xml:space="preserve">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FF3956" w:rsidRDefault="005C46F5">
            <w:pPr>
              <w:widowControl w:val="0"/>
              <w:ind w:left="40" w:hanging="2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F3956">
              <w:rPr>
                <w:rFonts w:ascii="Times New Roman" w:eastAsia="Times New Roman" w:hAnsi="Times New Roman" w:cs="Times New Roman"/>
                <w:color w:val="000000"/>
                <w:sz w:val="24"/>
                <w:szCs w:val="24"/>
              </w:rPr>
              <w:t>засвідчувального</w:t>
            </w:r>
            <w:proofErr w:type="spellEnd"/>
            <w:r w:rsidRPr="00FF395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FF3956" w:rsidRDefault="005C46F5">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FF395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F3956">
              <w:rPr>
                <w:rFonts w:ascii="Times New Roman" w:eastAsia="Times New Roman" w:hAnsi="Times New Roman" w:cs="Times New Roman"/>
                <w:color w:val="000000"/>
                <w:sz w:val="24"/>
                <w:szCs w:val="24"/>
              </w:rPr>
              <w:t>закупівель</w:t>
            </w:r>
            <w:proofErr w:type="spellEnd"/>
            <w:r w:rsidRPr="00FF395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F3956">
              <w:rPr>
                <w:rFonts w:ascii="Times New Roman" w:eastAsia="Times New Roman" w:hAnsi="Times New Roman" w:cs="Times New Roman"/>
                <w:color w:val="000000"/>
                <w:sz w:val="24"/>
                <w:szCs w:val="24"/>
              </w:rPr>
              <w:t>закупівель</w:t>
            </w:r>
            <w:proofErr w:type="spellEnd"/>
            <w:r w:rsidRPr="00FF3956">
              <w:rPr>
                <w:rFonts w:ascii="Times New Roman" w:eastAsia="Times New Roman" w:hAnsi="Times New Roman" w:cs="Times New Roman"/>
                <w:color w:val="000000"/>
                <w:sz w:val="24"/>
                <w:szCs w:val="24"/>
              </w:rPr>
              <w:t>).</w:t>
            </w:r>
            <w:r w:rsidRPr="00FF3956">
              <w:rPr>
                <w:rFonts w:ascii="Times New Roman" w:eastAsia="Times New Roman" w:hAnsi="Times New Roman" w:cs="Times New Roman"/>
                <w:color w:val="0D0D0D"/>
                <w:sz w:val="24"/>
                <w:szCs w:val="24"/>
              </w:rPr>
              <w:t xml:space="preserve"> </w:t>
            </w:r>
          </w:p>
          <w:p w14:paraId="4E1846DA" w14:textId="77777777" w:rsidR="008B6AAD" w:rsidRPr="00FF3956" w:rsidRDefault="005C46F5">
            <w:pPr>
              <w:widowControl w:val="0"/>
              <w:jc w:val="both"/>
              <w:rPr>
                <w:rFonts w:ascii="Times New Roman" w:eastAsia="Times New Roman" w:hAnsi="Times New Roman" w:cs="Times New Roman"/>
                <w:sz w:val="24"/>
                <w:szCs w:val="24"/>
              </w:rPr>
            </w:pPr>
            <w:bookmarkStart w:id="5" w:name="_heading=h.hjqm8skarbdr" w:colFirst="0" w:colLast="0"/>
            <w:bookmarkEnd w:id="5"/>
            <w:r w:rsidRPr="00FF395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FF3956" w:rsidRDefault="005C46F5">
            <w:pPr>
              <w:widowControl w:val="0"/>
              <w:jc w:val="both"/>
              <w:rPr>
                <w:rFonts w:ascii="Times New Roman" w:eastAsia="Times New Roman" w:hAnsi="Times New Roman" w:cs="Times New Roman"/>
                <w:sz w:val="24"/>
                <w:szCs w:val="24"/>
              </w:rPr>
            </w:pPr>
            <w:bookmarkStart w:id="6" w:name="_heading=h.ftj7vaqoric" w:colFirst="0" w:colLast="0"/>
            <w:bookmarkEnd w:id="6"/>
            <w:r w:rsidRPr="00FF3956">
              <w:rPr>
                <w:rFonts w:ascii="Times New Roman" w:eastAsia="Times New Roman" w:hAnsi="Times New Roman" w:cs="Times New Roman"/>
                <w:sz w:val="24"/>
                <w:szCs w:val="24"/>
              </w:rPr>
              <w:t>Кожен учасник має право подати тільки одну тендерну пропозицію</w:t>
            </w:r>
            <w:r w:rsidRPr="00FF3956">
              <w:rPr>
                <w:rFonts w:ascii="Times New Roman" w:eastAsia="Times New Roman" w:hAnsi="Times New Roman" w:cs="Times New Roman"/>
                <w:sz w:val="24"/>
                <w:szCs w:val="24"/>
                <w:highlight w:val="white"/>
              </w:rPr>
              <w:t xml:space="preserve"> (у тому числі до </w:t>
            </w:r>
            <w:r w:rsidRPr="00FF3956">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FF3956">
              <w:rPr>
                <w:rFonts w:ascii="Times New Roman" w:eastAsia="Times New Roman" w:hAnsi="Times New Roman" w:cs="Times New Roman"/>
                <w:i/>
                <w:sz w:val="24"/>
                <w:szCs w:val="24"/>
              </w:rPr>
              <w:t>(у разі здійснення закупівлі за лотами)</w:t>
            </w:r>
            <w:r w:rsidRPr="00FF3956">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7" w:name="_heading=h.tyjcwt" w:colFirst="0" w:colLast="0"/>
            <w:bookmarkEnd w:id="7"/>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приймає рішення про відмову учаснику </w:t>
            </w:r>
            <w:r w:rsidRPr="00D42423">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42423">
              <w:rPr>
                <w:rFonts w:ascii="Times New Roman" w:eastAsia="Times New Roman" w:hAnsi="Times New Roman" w:cs="Times New Roman"/>
                <w:sz w:val="24"/>
                <w:szCs w:val="24"/>
              </w:rPr>
              <w:t>внесено</w:t>
            </w:r>
            <w:proofErr w:type="spellEnd"/>
            <w:r w:rsidRPr="00D4242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42423">
              <w:rPr>
                <w:rFonts w:ascii="Times New Roman" w:eastAsia="Times New Roman" w:hAnsi="Times New Roman" w:cs="Times New Roman"/>
                <w:sz w:val="24"/>
                <w:szCs w:val="24"/>
              </w:rPr>
              <w:t>антиконкурентних</w:t>
            </w:r>
            <w:proofErr w:type="spellEnd"/>
            <w:r w:rsidRPr="00D4242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D42423">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 xml:space="preserve">учасник процедури закупівлі або кінцевий </w:t>
            </w:r>
            <w:proofErr w:type="spellStart"/>
            <w:r w:rsidR="00184036" w:rsidRPr="00184036">
              <w:rPr>
                <w:rFonts w:ascii="Times New Roman" w:eastAsia="Times New Roman" w:hAnsi="Times New Roman" w:cs="Times New Roman"/>
                <w:color w:val="000000"/>
                <w:sz w:val="24"/>
                <w:szCs w:val="20"/>
              </w:rPr>
              <w:t>бенефіціарний</w:t>
            </w:r>
            <w:proofErr w:type="spellEnd"/>
            <w:r w:rsidR="00184036" w:rsidRPr="00184036">
              <w:rPr>
                <w:rFonts w:ascii="Times New Roman" w:eastAsia="Times New Roman" w:hAnsi="Times New Roman" w:cs="Times New Roman"/>
                <w:color w:val="000000"/>
                <w:sz w:val="24"/>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84036" w:rsidRPr="00184036">
              <w:rPr>
                <w:rFonts w:ascii="Times New Roman" w:eastAsia="Times New Roman" w:hAnsi="Times New Roman" w:cs="Times New Roman"/>
                <w:color w:val="000000"/>
                <w:sz w:val="24"/>
                <w:szCs w:val="20"/>
              </w:rPr>
              <w:t>закупівель</w:t>
            </w:r>
            <w:proofErr w:type="spellEnd"/>
            <w:r w:rsidR="00184036" w:rsidRPr="00184036">
              <w:rPr>
                <w:rFonts w:ascii="Times New Roman" w:eastAsia="Times New Roman" w:hAnsi="Times New Roman" w:cs="Times New Roman"/>
                <w:color w:val="000000"/>
                <w:sz w:val="24"/>
                <w:szCs w:val="20"/>
              </w:rPr>
              <w:t xml:space="preserve"> товарів, робіт і 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B4D91">
              <w:rPr>
                <w:rFonts w:ascii="Times New Roman" w:eastAsia="Times New Roman" w:hAnsi="Times New Roman" w:cs="Times New Roman"/>
                <w:sz w:val="24"/>
                <w:szCs w:val="24"/>
                <w:highlight w:val="white"/>
              </w:rPr>
              <w:t xml:space="preserve">закупівлю із цим </w:t>
            </w:r>
            <w:r w:rsidRPr="00D42423">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w:t>
            </w:r>
            <w:proofErr w:type="spellStart"/>
            <w:r w:rsidRPr="00D42423">
              <w:rPr>
                <w:rFonts w:ascii="Times New Roman" w:eastAsia="Times New Roman" w:hAnsi="Times New Roman" w:cs="Times New Roman"/>
                <w:sz w:val="24"/>
                <w:szCs w:val="24"/>
              </w:rPr>
              <w:t>внести</w:t>
            </w:r>
            <w:proofErr w:type="spellEnd"/>
            <w:r w:rsidRPr="00D4242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0D670A74"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A806BE">
              <w:rPr>
                <w:rFonts w:ascii="Times New Roman" w:eastAsia="Times New Roman" w:hAnsi="Times New Roman" w:cs="Times New Roman"/>
                <w:color w:val="000000"/>
                <w:sz w:val="24"/>
                <w:szCs w:val="24"/>
              </w:rPr>
              <w:t xml:space="preserve">              </w:t>
            </w:r>
            <w:r w:rsidR="009F7C53">
              <w:rPr>
                <w:rFonts w:ascii="Times New Roman" w:eastAsia="Times New Roman" w:hAnsi="Times New Roman" w:cs="Times New Roman"/>
                <w:color w:val="000000"/>
                <w:sz w:val="24"/>
                <w:szCs w:val="24"/>
              </w:rPr>
              <w:t>5</w:t>
            </w:r>
            <w:r w:rsidR="00824B9D" w:rsidRPr="00F111F0">
              <w:rPr>
                <w:rFonts w:ascii="Times New Roman" w:eastAsia="Times New Roman" w:hAnsi="Times New Roman" w:cs="Times New Roman"/>
                <w:b/>
                <w:bCs/>
                <w:sz w:val="24"/>
                <w:szCs w:val="24"/>
              </w:rPr>
              <w:t xml:space="preserve"> </w:t>
            </w:r>
            <w:r w:rsidR="003B7648">
              <w:rPr>
                <w:rFonts w:ascii="Times New Roman" w:eastAsia="Times New Roman" w:hAnsi="Times New Roman" w:cs="Times New Roman"/>
                <w:b/>
                <w:sz w:val="24"/>
                <w:szCs w:val="24"/>
              </w:rPr>
              <w:t>грудня</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Електронна система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відповідно до статті 30 </w:t>
            </w:r>
            <w:r w:rsidRPr="00D42423">
              <w:rPr>
                <w:rFonts w:ascii="Times New Roman" w:eastAsia="Times New Roman" w:hAnsi="Times New Roman" w:cs="Times New Roman"/>
                <w:sz w:val="24"/>
                <w:szCs w:val="24"/>
                <w:highlight w:val="white"/>
              </w:rPr>
              <w:lastRenderedPageBreak/>
              <w:t>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D42423">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 xml:space="preserve">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повідомлення з вимогою про усунення таких </w:t>
            </w:r>
            <w:proofErr w:type="spellStart"/>
            <w:r w:rsidRPr="00D42423">
              <w:rPr>
                <w:rFonts w:ascii="Times New Roman" w:eastAsia="Times New Roman" w:hAnsi="Times New Roman" w:cs="Times New Roman"/>
                <w:sz w:val="24"/>
                <w:szCs w:val="24"/>
              </w:rPr>
              <w:t>невідповідностей</w:t>
            </w:r>
            <w:proofErr w:type="spellEnd"/>
            <w:r w:rsidRPr="00D42423">
              <w:rPr>
                <w:rFonts w:ascii="Times New Roman" w:eastAsia="Times New Roman" w:hAnsi="Times New Roman" w:cs="Times New Roman"/>
                <w:sz w:val="24"/>
                <w:szCs w:val="24"/>
              </w:rPr>
              <w:t>.</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42423">
              <w:rPr>
                <w:rFonts w:ascii="Times New Roman" w:eastAsia="Times New Roman" w:hAnsi="Times New Roman" w:cs="Times New Roman"/>
                <w:sz w:val="24"/>
                <w:szCs w:val="24"/>
              </w:rPr>
              <w:t>невиправлення</w:t>
            </w:r>
            <w:proofErr w:type="spellEnd"/>
            <w:r w:rsidRPr="00D42423">
              <w:rPr>
                <w:rFonts w:ascii="Times New Roman" w:eastAsia="Times New Roman" w:hAnsi="Times New Roman" w:cs="Times New Roman"/>
                <w:sz w:val="24"/>
                <w:szCs w:val="24"/>
              </w:rPr>
              <w:t xml:space="preserve"> учасниками вияв</w:t>
            </w:r>
            <w:r w:rsidRPr="00D42423">
              <w:rPr>
                <w:rFonts w:ascii="Times New Roman" w:eastAsia="Times New Roman" w:hAnsi="Times New Roman" w:cs="Times New Roman"/>
                <w:sz w:val="24"/>
                <w:szCs w:val="24"/>
                <w:highlight w:val="white"/>
              </w:rPr>
              <w:t xml:space="preserve">лених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D42423">
              <w:rPr>
                <w:rFonts w:ascii="Times New Roman" w:eastAsia="Times New Roman" w:hAnsi="Times New Roman" w:cs="Times New Roman"/>
                <w:sz w:val="24"/>
                <w:szCs w:val="24"/>
              </w:rPr>
              <w:lastRenderedPageBreak/>
              <w:t>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42423">
              <w:rPr>
                <w:rFonts w:ascii="Times New Roman" w:eastAsia="Times New Roman" w:hAnsi="Times New Roman" w:cs="Times New Roman"/>
                <w:color w:val="000000"/>
                <w:sz w:val="24"/>
                <w:szCs w:val="24"/>
              </w:rPr>
              <w:t>означатиме</w:t>
            </w:r>
            <w:proofErr w:type="spellEnd"/>
            <w:r w:rsidRPr="00D4242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42423">
              <w:rPr>
                <w:rFonts w:ascii="Times New Roman" w:eastAsia="Times New Roman" w:hAnsi="Times New Roman" w:cs="Times New Roman"/>
                <w:sz w:val="24"/>
                <w:szCs w:val="24"/>
              </w:rPr>
              <w:t>ненакладення</w:t>
            </w:r>
            <w:proofErr w:type="spellEnd"/>
            <w:r w:rsidRPr="00D4242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42423">
              <w:rPr>
                <w:rFonts w:ascii="Times New Roman" w:eastAsia="Times New Roman" w:hAnsi="Times New Roman" w:cs="Times New Roman"/>
                <w:sz w:val="24"/>
                <w:szCs w:val="24"/>
              </w:rPr>
              <w:t>нь</w:t>
            </w:r>
            <w:proofErr w:type="spellEnd"/>
            <w:r w:rsidRPr="00D42423">
              <w:rPr>
                <w:rFonts w:ascii="Times New Roman" w:eastAsia="Times New Roman" w:hAnsi="Times New Roman" w:cs="Times New Roman"/>
                <w:sz w:val="24"/>
                <w:szCs w:val="24"/>
              </w:rPr>
              <w:t xml:space="preserve">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w:t>
            </w:r>
            <w:r w:rsidRPr="00D42423">
              <w:rPr>
                <w:rFonts w:ascii="Times New Roman" w:eastAsia="Times New Roman" w:hAnsi="Times New Roman" w:cs="Times New Roman"/>
                <w:color w:val="000000"/>
                <w:sz w:val="24"/>
                <w:szCs w:val="24"/>
              </w:rPr>
              <w:lastRenderedPageBreak/>
              <w:t xml:space="preserve">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w:t>
            </w:r>
            <w:r w:rsidRPr="00B62A8C">
              <w:rPr>
                <w:rFonts w:ascii="Times New Roman" w:eastAsia="Times New Roman" w:hAnsi="Times New Roman" w:cs="Times New Roman"/>
                <w:color w:val="000000"/>
                <w:sz w:val="24"/>
                <w:szCs w:val="24"/>
              </w:rPr>
              <w:t>пропозицію</w:t>
            </w:r>
            <w:r w:rsidR="00720443" w:rsidRPr="00B62A8C">
              <w:rPr>
                <w:rFonts w:ascii="Times New Roman" w:eastAsia="Times New Roman" w:hAnsi="Times New Roman" w:cs="Times New Roman"/>
                <w:color w:val="000000"/>
                <w:sz w:val="24"/>
                <w:szCs w:val="24"/>
                <w:lang w:val="ru-RU"/>
              </w:rPr>
              <w:t xml:space="preserve"> </w:t>
            </w:r>
            <w:r w:rsidR="00720443" w:rsidRPr="00B62A8C">
              <w:rPr>
                <w:rFonts w:ascii="Times New Roman" w:eastAsia="Times New Roman" w:hAnsi="Times New Roman" w:cs="Times New Roman"/>
                <w:i/>
                <w:color w:val="000000"/>
                <w:sz w:val="24"/>
                <w:szCs w:val="24"/>
                <w:lang w:val="ru-RU"/>
              </w:rPr>
              <w:t>(</w:t>
            </w:r>
            <w:proofErr w:type="spellStart"/>
            <w:r w:rsidR="00720443" w:rsidRPr="00B62A8C">
              <w:rPr>
                <w:rFonts w:ascii="Times New Roman" w:eastAsia="Times New Roman" w:hAnsi="Times New Roman" w:cs="Times New Roman"/>
                <w:b/>
                <w:i/>
                <w:color w:val="000000"/>
                <w:sz w:val="24"/>
                <w:szCs w:val="24"/>
                <w:lang w:val="ru-RU"/>
              </w:rPr>
              <w:t>Додаток</w:t>
            </w:r>
            <w:proofErr w:type="spellEnd"/>
            <w:r w:rsidR="00720443" w:rsidRPr="00B62A8C">
              <w:rPr>
                <w:rFonts w:ascii="Times New Roman" w:eastAsia="Times New Roman" w:hAnsi="Times New Roman" w:cs="Times New Roman"/>
                <w:b/>
                <w:i/>
                <w:color w:val="000000"/>
                <w:sz w:val="24"/>
                <w:szCs w:val="24"/>
                <w:lang w:val="ru-RU"/>
              </w:rPr>
              <w:t xml:space="preserve"> 3</w:t>
            </w:r>
            <w:r w:rsidR="00720443" w:rsidRPr="00B62A8C">
              <w:rPr>
                <w:rFonts w:ascii="Times New Roman" w:eastAsia="Times New Roman" w:hAnsi="Times New Roman" w:cs="Times New Roman"/>
                <w:i/>
                <w:color w:val="000000"/>
                <w:sz w:val="24"/>
                <w:szCs w:val="24"/>
                <w:lang w:val="ru-RU"/>
              </w:rPr>
              <w:t>)</w:t>
            </w:r>
            <w:r w:rsidRPr="00B62A8C">
              <w:rPr>
                <w:rFonts w:ascii="Times New Roman" w:eastAsia="Times New Roman" w:hAnsi="Times New Roman" w:cs="Times New Roman"/>
                <w:i/>
                <w:color w:val="000000"/>
                <w:sz w:val="24"/>
                <w:szCs w:val="24"/>
              </w:rPr>
              <w:t>,</w:t>
            </w:r>
            <w:r w:rsidRPr="00B62A8C">
              <w:rPr>
                <w:rFonts w:ascii="Times New Roman" w:eastAsia="Times New Roman" w:hAnsi="Times New Roman" w:cs="Times New Roman"/>
                <w:color w:val="000000"/>
                <w:sz w:val="24"/>
                <w:szCs w:val="24"/>
              </w:rPr>
              <w:t xml:space="preserve"> вважається таким, що згодний з </w:t>
            </w:r>
            <w:r w:rsidR="00824B9D" w:rsidRPr="00B62A8C">
              <w:rPr>
                <w:rFonts w:ascii="Times New Roman" w:eastAsia="Times New Roman" w:hAnsi="Times New Roman" w:cs="Times New Roman"/>
                <w:color w:val="000000"/>
                <w:sz w:val="24"/>
                <w:szCs w:val="24"/>
              </w:rPr>
              <w:t>про</w:t>
            </w:r>
            <w:r w:rsidR="00824B9D" w:rsidRPr="00B62A8C">
              <w:rPr>
                <w:rFonts w:ascii="Times New Roman" w:eastAsia="Times New Roman" w:hAnsi="Times New Roman" w:cs="Times New Roman"/>
                <w:sz w:val="24"/>
                <w:szCs w:val="24"/>
              </w:rPr>
              <w:t>е</w:t>
            </w:r>
            <w:r w:rsidR="00824B9D" w:rsidRPr="00B62A8C">
              <w:rPr>
                <w:rFonts w:ascii="Times New Roman" w:eastAsia="Times New Roman" w:hAnsi="Times New Roman" w:cs="Times New Roman"/>
                <w:color w:val="000000"/>
                <w:sz w:val="24"/>
                <w:szCs w:val="24"/>
              </w:rPr>
              <w:t>ктом</w:t>
            </w:r>
            <w:r w:rsidRPr="00B62A8C">
              <w:rPr>
                <w:rFonts w:ascii="Times New Roman" w:eastAsia="Times New Roman" w:hAnsi="Times New Roman" w:cs="Times New Roman"/>
                <w:color w:val="000000"/>
                <w:sz w:val="24"/>
                <w:szCs w:val="24"/>
              </w:rPr>
              <w:t xml:space="preserve"> договору про закупівлю, викладеним </w:t>
            </w:r>
            <w:r w:rsidRPr="00B62A8C">
              <w:rPr>
                <w:rFonts w:ascii="Times New Roman" w:eastAsia="Times New Roman" w:hAnsi="Times New Roman" w:cs="Times New Roman"/>
                <w:sz w:val="24"/>
                <w:szCs w:val="24"/>
              </w:rPr>
              <w:t>у</w:t>
            </w:r>
            <w:r w:rsidRPr="00B62A8C">
              <w:rPr>
                <w:rFonts w:ascii="Times New Roman" w:eastAsia="Times New Roman" w:hAnsi="Times New Roman" w:cs="Times New Roman"/>
                <w:color w:val="000000"/>
                <w:sz w:val="24"/>
                <w:szCs w:val="24"/>
              </w:rPr>
              <w:t xml:space="preserve"> </w:t>
            </w:r>
            <w:r w:rsidRPr="00B62A8C">
              <w:rPr>
                <w:rFonts w:ascii="Times New Roman" w:eastAsia="Times New Roman" w:hAnsi="Times New Roman" w:cs="Times New Roman"/>
                <w:b/>
                <w:i/>
                <w:color w:val="000000"/>
                <w:sz w:val="24"/>
                <w:szCs w:val="24"/>
              </w:rPr>
              <w:t xml:space="preserve">Додатку </w:t>
            </w:r>
            <w:r w:rsidR="00906A2E" w:rsidRPr="00B62A8C">
              <w:rPr>
                <w:rFonts w:ascii="Times New Roman" w:eastAsia="Times New Roman" w:hAnsi="Times New Roman" w:cs="Times New Roman"/>
                <w:b/>
                <w:i/>
                <w:color w:val="000000"/>
                <w:sz w:val="24"/>
                <w:szCs w:val="24"/>
                <w:lang w:val="ru-RU"/>
              </w:rPr>
              <w:t xml:space="preserve">4 </w:t>
            </w:r>
            <w:r w:rsidRPr="00B62A8C">
              <w:rPr>
                <w:rFonts w:ascii="Times New Roman" w:eastAsia="Times New Roman" w:hAnsi="Times New Roman" w:cs="Times New Roman"/>
                <w:color w:val="000000"/>
                <w:sz w:val="24"/>
                <w:szCs w:val="24"/>
              </w:rPr>
              <w:t>до цієї</w:t>
            </w:r>
            <w:r w:rsidRPr="00D42423">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42423">
              <w:rPr>
                <w:rFonts w:ascii="Times New Roman" w:eastAsia="Times New Roman" w:hAnsi="Times New Roman" w:cs="Times New Roman"/>
                <w:color w:val="000000"/>
                <w:sz w:val="24"/>
                <w:szCs w:val="24"/>
              </w:rPr>
              <w:t>оперативно</w:t>
            </w:r>
            <w:proofErr w:type="spellEnd"/>
            <w:r w:rsidRPr="00D4242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w:t>
            </w:r>
            <w:r w:rsidRPr="00D42423">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42423">
              <w:rPr>
                <w:rFonts w:ascii="Times New Roman" w:eastAsia="Times New Roman" w:hAnsi="Times New Roman" w:cs="Times New Roman"/>
                <w:b/>
                <w:i/>
                <w:sz w:val="24"/>
                <w:szCs w:val="24"/>
                <w:highlight w:val="white"/>
              </w:rPr>
              <w:t>закупівель</w:t>
            </w:r>
            <w:proofErr w:type="spellEnd"/>
            <w:r w:rsidRPr="00D42423">
              <w:rPr>
                <w:rFonts w:ascii="Times New Roman" w:eastAsia="Times New Roman" w:hAnsi="Times New Roman" w:cs="Times New Roman"/>
                <w:b/>
                <w:i/>
                <w:sz w:val="24"/>
                <w:szCs w:val="24"/>
                <w:highlight w:val="white"/>
              </w:rPr>
              <w:t xml:space="preserve">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 xml:space="preserve">, протягом 24 </w:t>
            </w:r>
            <w:r w:rsidRPr="00D42423">
              <w:rPr>
                <w:rFonts w:ascii="Times New Roman" w:eastAsia="Times New Roman" w:hAnsi="Times New Roman" w:cs="Times New Roman"/>
                <w:sz w:val="24"/>
                <w:szCs w:val="24"/>
                <w:highlight w:val="white"/>
              </w:rPr>
              <w:lastRenderedPageBreak/>
              <w:t xml:space="preserve">годин з моменту розміщення замовником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D42423">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42423">
              <w:rPr>
                <w:rFonts w:ascii="Times New Roman" w:eastAsia="Times New Roman" w:hAnsi="Times New Roman" w:cs="Times New Roman"/>
                <w:b/>
                <w:i/>
                <w:sz w:val="24"/>
                <w:szCs w:val="24"/>
                <w:highlight w:val="white"/>
              </w:rPr>
              <w:t>закупівель</w:t>
            </w:r>
            <w:proofErr w:type="spellEnd"/>
            <w:r w:rsidRPr="00D42423">
              <w:rPr>
                <w:rFonts w:ascii="Times New Roman" w:eastAsia="Times New Roman" w:hAnsi="Times New Roman" w:cs="Times New Roman"/>
                <w:b/>
                <w:i/>
                <w:sz w:val="24"/>
                <w:szCs w:val="24"/>
                <w:highlight w:val="white"/>
              </w:rPr>
              <w:t xml:space="preserve">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D42423">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D42423">
              <w:rPr>
                <w:rFonts w:ascii="Times New Roman" w:eastAsia="Times New Roman" w:hAnsi="Times New Roman" w:cs="Times New Roman"/>
                <w:b/>
                <w:i/>
                <w:sz w:val="24"/>
                <w:szCs w:val="24"/>
                <w:highlight w:val="white"/>
              </w:rPr>
              <w:t>закупівель</w:t>
            </w:r>
            <w:proofErr w:type="spellEnd"/>
            <w:r w:rsidRPr="00D42423">
              <w:rPr>
                <w:rFonts w:ascii="Times New Roman" w:eastAsia="Times New Roman" w:hAnsi="Times New Roman" w:cs="Times New Roman"/>
                <w:b/>
                <w:i/>
                <w:sz w:val="24"/>
                <w:szCs w:val="24"/>
                <w:highlight w:val="white"/>
              </w:rPr>
              <w:t xml:space="preserve">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w:t>
            </w:r>
            <w:r w:rsidRPr="00D42423">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w:t>
            </w:r>
            <w:r w:rsidR="005C46F5" w:rsidRPr="00B62A8C">
              <w:rPr>
                <w:rFonts w:ascii="Times New Roman" w:eastAsia="Times New Roman" w:hAnsi="Times New Roman" w:cs="Times New Roman"/>
                <w:sz w:val="24"/>
                <w:szCs w:val="24"/>
              </w:rPr>
              <w:t xml:space="preserve">в </w:t>
            </w:r>
            <w:r w:rsidR="005C46F5" w:rsidRPr="00B62A8C">
              <w:rPr>
                <w:rFonts w:ascii="Times New Roman" w:eastAsia="Times New Roman" w:hAnsi="Times New Roman" w:cs="Times New Roman"/>
                <w:b/>
                <w:i/>
                <w:sz w:val="24"/>
                <w:szCs w:val="24"/>
              </w:rPr>
              <w:t xml:space="preserve">Додатку </w:t>
            </w:r>
            <w:r w:rsidR="00906A2E" w:rsidRPr="00B62A8C">
              <w:rPr>
                <w:rFonts w:ascii="Times New Roman" w:eastAsia="Times New Roman" w:hAnsi="Times New Roman" w:cs="Times New Roman"/>
                <w:b/>
                <w:i/>
                <w:sz w:val="24"/>
                <w:szCs w:val="24"/>
                <w:lang w:val="ru-RU"/>
              </w:rPr>
              <w:t>4</w:t>
            </w:r>
            <w:r w:rsidR="005C46F5" w:rsidRPr="00B62A8C">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2D520E35" w:rsidR="002332D0" w:rsidRDefault="002332D0">
      <w:pPr>
        <w:widowControl w:val="0"/>
        <w:spacing w:after="0" w:line="240" w:lineRule="auto"/>
        <w:jc w:val="both"/>
        <w:rPr>
          <w:rFonts w:ascii="Times New Roman" w:eastAsia="Times New Roman" w:hAnsi="Times New Roman" w:cs="Times New Roman"/>
          <w:sz w:val="24"/>
          <w:szCs w:val="24"/>
        </w:rPr>
      </w:pPr>
    </w:p>
    <w:p w14:paraId="3FF7CE49" w14:textId="20B1A7DB" w:rsidR="00FF3956" w:rsidRDefault="00FF3956">
      <w:pPr>
        <w:widowControl w:val="0"/>
        <w:spacing w:after="0" w:line="240" w:lineRule="auto"/>
        <w:jc w:val="both"/>
        <w:rPr>
          <w:rFonts w:ascii="Times New Roman" w:eastAsia="Times New Roman" w:hAnsi="Times New Roman" w:cs="Times New Roman"/>
          <w:sz w:val="24"/>
          <w:szCs w:val="24"/>
        </w:rPr>
      </w:pPr>
    </w:p>
    <w:p w14:paraId="5A812E29" w14:textId="28D4BE2D" w:rsidR="00FF3956" w:rsidRDefault="00FF3956">
      <w:pPr>
        <w:widowControl w:val="0"/>
        <w:spacing w:after="0" w:line="240" w:lineRule="auto"/>
        <w:jc w:val="both"/>
        <w:rPr>
          <w:rFonts w:ascii="Times New Roman" w:eastAsia="Times New Roman" w:hAnsi="Times New Roman" w:cs="Times New Roman"/>
          <w:sz w:val="24"/>
          <w:szCs w:val="24"/>
        </w:rPr>
      </w:pPr>
    </w:p>
    <w:p w14:paraId="049091AD" w14:textId="39315EB5" w:rsidR="00FF3956" w:rsidRDefault="00FF3956">
      <w:pPr>
        <w:widowControl w:val="0"/>
        <w:spacing w:after="0" w:line="240" w:lineRule="auto"/>
        <w:jc w:val="both"/>
        <w:rPr>
          <w:rFonts w:ascii="Times New Roman" w:eastAsia="Times New Roman" w:hAnsi="Times New Roman" w:cs="Times New Roman"/>
          <w:sz w:val="24"/>
          <w:szCs w:val="24"/>
        </w:rPr>
      </w:pPr>
    </w:p>
    <w:p w14:paraId="360B1CD2" w14:textId="77777777" w:rsidR="00FF3956" w:rsidRPr="00D42423" w:rsidRDefault="00FF3956">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9" w:name="_Hlk138226551"/>
      <w:r w:rsidRPr="00D42423">
        <w:rPr>
          <w:rFonts w:ascii="Times New Roman" w:eastAsia="Times New Roman" w:hAnsi="Times New Roman" w:cs="Times New Roman"/>
          <w:b/>
          <w:color w:val="000000"/>
          <w:sz w:val="20"/>
          <w:szCs w:val="20"/>
        </w:rPr>
        <w:lastRenderedPageBreak/>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47BBB8B2" w:rsidR="002332D0" w:rsidRPr="00687829"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w:t>
            </w:r>
            <w:proofErr w:type="spellStart"/>
            <w:r w:rsidR="00687829">
              <w:rPr>
                <w:rFonts w:ascii="Times New Roman" w:hAnsi="Times New Roman" w:cs="Times New Roman"/>
                <w:b/>
                <w:i/>
                <w:iCs/>
                <w:color w:val="000000"/>
                <w:sz w:val="20"/>
                <w:szCs w:val="20"/>
                <w:lang w:val="ru-RU"/>
              </w:rPr>
              <w:t>медичного</w:t>
            </w:r>
            <w:proofErr w:type="spellEnd"/>
            <w:r w:rsidR="00687829">
              <w:rPr>
                <w:rFonts w:ascii="Times New Roman" w:hAnsi="Times New Roman" w:cs="Times New Roman"/>
                <w:b/>
                <w:i/>
                <w:iCs/>
                <w:color w:val="000000"/>
                <w:sz w:val="20"/>
                <w:szCs w:val="20"/>
                <w:lang w:val="ru-RU"/>
              </w:rPr>
              <w:t xml:space="preserve"> </w:t>
            </w:r>
            <w:proofErr w:type="spellStart"/>
            <w:r w:rsidR="00687829">
              <w:rPr>
                <w:rFonts w:ascii="Times New Roman" w:hAnsi="Times New Roman" w:cs="Times New Roman"/>
                <w:b/>
                <w:i/>
                <w:iCs/>
                <w:color w:val="000000"/>
                <w:sz w:val="20"/>
                <w:szCs w:val="20"/>
                <w:lang w:val="ru-RU"/>
              </w:rPr>
              <w:t>обладнання</w:t>
            </w:r>
            <w:proofErr w:type="spellEnd"/>
          </w:p>
          <w:p w14:paraId="3648ADF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42423">
        <w:rPr>
          <w:rFonts w:ascii="Times New Roman" w:eastAsia="Times New Roman" w:hAnsi="Times New Roman" w:cs="Times New Roman"/>
          <w:sz w:val="20"/>
          <w:szCs w:val="20"/>
          <w:highlight w:val="white"/>
        </w:rPr>
        <w:t>закупівель</w:t>
      </w:r>
      <w:proofErr w:type="spellEnd"/>
      <w:r w:rsidRPr="00D4242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42423">
        <w:rPr>
          <w:rFonts w:ascii="Times New Roman" w:eastAsia="Times New Roman" w:hAnsi="Times New Roman" w:cs="Times New Roman"/>
          <w:sz w:val="20"/>
          <w:szCs w:val="20"/>
        </w:rPr>
        <w:t>закупівель</w:t>
      </w:r>
      <w:proofErr w:type="spellEnd"/>
      <w:r w:rsidRPr="00D42423">
        <w:rPr>
          <w:rFonts w:ascii="Times New Roman" w:eastAsia="Times New Roman" w:hAnsi="Times New Roman" w:cs="Times New Roman"/>
          <w:sz w:val="20"/>
          <w:szCs w:val="20"/>
        </w:rPr>
        <w:t xml:space="preserve">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42423">
        <w:rPr>
          <w:rFonts w:ascii="Times New Roman" w:eastAsia="Times New Roman" w:hAnsi="Times New Roman" w:cs="Times New Roman"/>
          <w:sz w:val="20"/>
          <w:szCs w:val="20"/>
        </w:rPr>
        <w:t>закупівель</w:t>
      </w:r>
      <w:proofErr w:type="spellEnd"/>
      <w:r w:rsidRPr="00D42423">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D42423">
        <w:rPr>
          <w:rFonts w:ascii="Times New Roman" w:eastAsia="Times New Roman" w:hAnsi="Times New Roman" w:cs="Times New Roman"/>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D42423">
        <w:rPr>
          <w:rFonts w:ascii="Times New Roman" w:eastAsia="Times New Roman" w:hAnsi="Times New Roman" w:cs="Times New Roman"/>
          <w:sz w:val="20"/>
          <w:szCs w:val="20"/>
          <w:highlight w:val="white"/>
        </w:rPr>
        <w:t>закупівель</w:t>
      </w:r>
      <w:proofErr w:type="spellEnd"/>
      <w:r w:rsidRPr="00D42423">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w:t>
      </w:r>
      <w:proofErr w:type="spellStart"/>
      <w:r w:rsidRPr="00D42423">
        <w:rPr>
          <w:rFonts w:ascii="Times New Roman" w:eastAsia="Times New Roman" w:hAnsi="Times New Roman" w:cs="Times New Roman"/>
          <w:sz w:val="20"/>
          <w:szCs w:val="20"/>
        </w:rPr>
        <w:t>закупівель</w:t>
      </w:r>
      <w:proofErr w:type="spellEnd"/>
      <w:r w:rsidRPr="00D42423">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8730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highlight w:val="white"/>
              </w:rPr>
              <w:t>вебресурсі</w:t>
            </w:r>
            <w:proofErr w:type="spellEnd"/>
            <w:r w:rsidRPr="00D42423">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(підпункт 6 пункт</w:t>
            </w:r>
            <w:r w:rsidRPr="00D42423">
              <w:rPr>
                <w:rFonts w:ascii="Times New Roman" w:eastAsia="Times New Roman" w:hAnsi="Times New Roman" w:cs="Times New Roman"/>
                <w:b/>
                <w:color w:val="00B050"/>
                <w:sz w:val="20"/>
                <w:szCs w:val="20"/>
                <w:highlight w:val="white"/>
              </w:rPr>
              <w:t xml:space="preserve"> 47</w:t>
            </w:r>
            <w:r w:rsidRPr="00D42423">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Документ повинен бути не більше </w:t>
            </w:r>
            <w:proofErr w:type="spellStart"/>
            <w:r w:rsidRPr="00D42423">
              <w:rPr>
                <w:rFonts w:ascii="Times New Roman" w:eastAsia="Times New Roman" w:hAnsi="Times New Roman" w:cs="Times New Roman"/>
                <w:b/>
                <w:sz w:val="20"/>
                <w:szCs w:val="20"/>
                <w:highlight w:val="white"/>
              </w:rPr>
              <w:t>тридцятиденної</w:t>
            </w:r>
            <w:proofErr w:type="spellEnd"/>
            <w:r w:rsidRPr="00D42423">
              <w:rPr>
                <w:rFonts w:ascii="Times New Roman" w:eastAsia="Times New Roman" w:hAnsi="Times New Roman" w:cs="Times New Roman"/>
                <w:b/>
                <w:sz w:val="20"/>
                <w:szCs w:val="20"/>
                <w:highlight w:val="white"/>
              </w:rPr>
              <w:t xml:space="preserve">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8730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730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8730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rPr>
              <w:t>вебресурсі</w:t>
            </w:r>
            <w:proofErr w:type="spellEnd"/>
            <w:r w:rsidRPr="00D424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Документ повинен бути не більше </w:t>
            </w:r>
            <w:proofErr w:type="spellStart"/>
            <w:r w:rsidRPr="00D42423">
              <w:rPr>
                <w:rFonts w:ascii="Times New Roman" w:eastAsia="Times New Roman" w:hAnsi="Times New Roman" w:cs="Times New Roman"/>
                <w:b/>
                <w:color w:val="000000"/>
                <w:sz w:val="20"/>
                <w:szCs w:val="20"/>
              </w:rPr>
              <w:t>тридцятиденної</w:t>
            </w:r>
            <w:proofErr w:type="spellEnd"/>
            <w:r w:rsidRPr="00D42423">
              <w:rPr>
                <w:rFonts w:ascii="Times New Roman" w:eastAsia="Times New Roman" w:hAnsi="Times New Roman" w:cs="Times New Roman"/>
                <w:b/>
                <w:color w:val="000000"/>
                <w:sz w:val="20"/>
                <w:szCs w:val="20"/>
              </w:rPr>
              <w:t xml:space="preserve">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8730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730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якщо учасник або його кінцевий </w:t>
            </w:r>
            <w:proofErr w:type="spellStart"/>
            <w:r w:rsidRPr="00D42423">
              <w:rPr>
                <w:rFonts w:ascii="Times New Roman" w:eastAsia="Times New Roman" w:hAnsi="Times New Roman" w:cs="Times New Roman"/>
                <w:sz w:val="20"/>
                <w:szCs w:val="20"/>
              </w:rPr>
              <w:t>бенефіціарний</w:t>
            </w:r>
            <w:proofErr w:type="spellEnd"/>
            <w:r w:rsidRPr="00D4242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2EAC865A" w:rsidR="00C50803" w:rsidRDefault="00C50803" w:rsidP="002332D0">
      <w:pPr>
        <w:spacing w:after="0" w:line="240" w:lineRule="auto"/>
        <w:rPr>
          <w:rFonts w:ascii="Times New Roman" w:eastAsia="Times New Roman" w:hAnsi="Times New Roman" w:cs="Times New Roman"/>
          <w:sz w:val="20"/>
          <w:szCs w:val="20"/>
        </w:rPr>
      </w:pPr>
    </w:p>
    <w:p w14:paraId="2BAAE644" w14:textId="77777777" w:rsidR="00C50803" w:rsidRDefault="00C5080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10" w:name="_heading=h.gjdgxs" w:colFirst="0" w:colLast="0"/>
      <w:bookmarkStart w:id="11" w:name="_Hlk138226413"/>
      <w:bookmarkEnd w:id="9"/>
      <w:bookmarkEnd w:id="10"/>
      <w:r w:rsidRPr="00D42423">
        <w:rPr>
          <w:rFonts w:ascii="Times New Roman" w:hAnsi="Times New Roman" w:cs="Times New Roman"/>
          <w:b/>
          <w:i/>
          <w:iCs/>
          <w:sz w:val="24"/>
          <w:szCs w:val="24"/>
        </w:rPr>
        <w:lastRenderedPageBreak/>
        <w:t>Додаток 2</w:t>
      </w:r>
    </w:p>
    <w:p w14:paraId="25E24D3F"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bookmarkEnd w:id="11"/>
    <w:p w14:paraId="28C0667D"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4A5A794E"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35537BB0" w14:textId="77777777" w:rsidR="009F7C53" w:rsidRPr="009E455E" w:rsidRDefault="009F7C53" w:rsidP="009F7C53">
      <w:pPr>
        <w:spacing w:after="0" w:line="240" w:lineRule="auto"/>
        <w:jc w:val="center"/>
        <w:rPr>
          <w:rFonts w:ascii="Times New Roman" w:hAnsi="Times New Roman" w:cs="Times New Roman"/>
          <w:b/>
          <w:color w:val="000000" w:themeColor="text1"/>
          <w:sz w:val="24"/>
          <w:szCs w:val="24"/>
        </w:rPr>
      </w:pPr>
      <w:r w:rsidRPr="009E455E">
        <w:rPr>
          <w:rFonts w:ascii="Times New Roman" w:hAnsi="Times New Roman" w:cs="Times New Roman"/>
          <w:b/>
          <w:color w:val="000000" w:themeColor="text1"/>
          <w:sz w:val="24"/>
          <w:szCs w:val="24"/>
        </w:rPr>
        <w:t>ІНФОРМАЦІЯ ПРО НЕОБХІДНІ ТЕХНІЧНІ, ЯКІСНІ ТА КІЛЬКІСНІ ХАРАКТЕРИСТИКИ ПРЕДМЕТА ЗАКУПІВЛІ</w:t>
      </w:r>
    </w:p>
    <w:p w14:paraId="3EFA1D47" w14:textId="77777777" w:rsidR="00442966" w:rsidRDefault="00442966" w:rsidP="00442966">
      <w:pPr>
        <w:shd w:val="clear" w:color="auto" w:fill="FFFFFF"/>
        <w:tabs>
          <w:tab w:val="left" w:pos="720"/>
        </w:tabs>
        <w:spacing w:after="0" w:line="240" w:lineRule="auto"/>
        <w:ind w:firstLine="142"/>
        <w:jc w:val="center"/>
        <w:rPr>
          <w:rFonts w:ascii="Times New Roman" w:eastAsia="Lucida Sans Unicode" w:hAnsi="Times New Roman" w:cs="Times New Roman"/>
          <w:b/>
          <w:color w:val="000000" w:themeColor="text1"/>
          <w:szCs w:val="24"/>
          <w:lang w:eastAsia="ru-RU" w:bidi="ru-RU"/>
        </w:rPr>
      </w:pPr>
    </w:p>
    <w:p w14:paraId="6BAB3355" w14:textId="21DD39AB" w:rsidR="00442966" w:rsidRDefault="00442966" w:rsidP="00442966">
      <w:pPr>
        <w:shd w:val="clear" w:color="auto" w:fill="FFFFFF"/>
        <w:tabs>
          <w:tab w:val="left" w:pos="720"/>
        </w:tabs>
        <w:spacing w:after="0" w:line="240" w:lineRule="auto"/>
        <w:ind w:firstLine="142"/>
        <w:jc w:val="center"/>
        <w:rPr>
          <w:rFonts w:ascii="Times New Roman" w:eastAsia="Lucida Sans Unicode" w:hAnsi="Times New Roman" w:cs="Times New Roman"/>
          <w:b/>
          <w:color w:val="000000" w:themeColor="text1"/>
          <w:szCs w:val="24"/>
          <w:lang w:eastAsia="ru-RU" w:bidi="ru-RU"/>
        </w:rPr>
      </w:pPr>
      <w:r w:rsidRPr="00D766A6">
        <w:rPr>
          <w:rFonts w:ascii="Times New Roman" w:eastAsia="Lucida Sans Unicode" w:hAnsi="Times New Roman" w:cs="Times New Roman"/>
          <w:b/>
          <w:color w:val="000000" w:themeColor="text1"/>
          <w:szCs w:val="24"/>
          <w:lang w:eastAsia="ru-RU" w:bidi="ru-RU"/>
        </w:rPr>
        <w:t xml:space="preserve">Електрокардіограф </w:t>
      </w:r>
      <w:r>
        <w:rPr>
          <w:rFonts w:ascii="Times New Roman" w:eastAsia="Lucida Sans Unicode" w:hAnsi="Times New Roman" w:cs="Times New Roman"/>
          <w:b/>
          <w:color w:val="000000" w:themeColor="text1"/>
          <w:szCs w:val="24"/>
          <w:lang w:eastAsia="ru-RU" w:bidi="ru-RU"/>
        </w:rPr>
        <w:t>–</w:t>
      </w:r>
      <w:r w:rsidRPr="009E455E">
        <w:rPr>
          <w:rFonts w:ascii="Times New Roman" w:eastAsia="Lucida Sans Unicode" w:hAnsi="Times New Roman" w:cs="Times New Roman"/>
          <w:b/>
          <w:color w:val="000000" w:themeColor="text1"/>
          <w:szCs w:val="24"/>
          <w:lang w:eastAsia="ru-RU" w:bidi="ru-RU"/>
        </w:rPr>
        <w:t xml:space="preserve"> </w:t>
      </w:r>
      <w:r>
        <w:rPr>
          <w:rFonts w:ascii="Times New Roman" w:eastAsia="Lucida Sans Unicode" w:hAnsi="Times New Roman" w:cs="Times New Roman"/>
          <w:b/>
          <w:color w:val="000000" w:themeColor="text1"/>
          <w:szCs w:val="24"/>
          <w:lang w:eastAsia="ru-RU" w:bidi="ru-RU"/>
        </w:rPr>
        <w:t xml:space="preserve"> 1 шт.</w:t>
      </w:r>
    </w:p>
    <w:p w14:paraId="5EBCE2C8" w14:textId="77777777" w:rsidR="009F7C53" w:rsidRDefault="009F7C53" w:rsidP="009F7C53">
      <w:pPr>
        <w:shd w:val="clear" w:color="auto" w:fill="FFFFFF"/>
        <w:tabs>
          <w:tab w:val="left" w:pos="720"/>
        </w:tabs>
        <w:spacing w:after="0" w:line="240" w:lineRule="auto"/>
        <w:rPr>
          <w:rFonts w:ascii="Times New Roman" w:hAnsi="Times New Roman" w:cs="Times New Roman"/>
          <w:sz w:val="24"/>
          <w:szCs w:val="24"/>
        </w:rPr>
      </w:pPr>
    </w:p>
    <w:p w14:paraId="0F54F650" w14:textId="77777777" w:rsidR="009F7C53" w:rsidRDefault="009F7C53" w:rsidP="009F7C53">
      <w:pPr>
        <w:shd w:val="clear" w:color="auto" w:fill="FFFFFF"/>
        <w:tabs>
          <w:tab w:val="left" w:pos="720"/>
        </w:tabs>
        <w:spacing w:after="0" w:line="240" w:lineRule="auto"/>
        <w:ind w:firstLine="142"/>
        <w:jc w:val="center"/>
        <w:rPr>
          <w:rFonts w:ascii="Times New Roman" w:hAnsi="Times New Roman" w:cs="Times New Roman"/>
          <w:sz w:val="24"/>
          <w:szCs w:val="24"/>
        </w:rPr>
      </w:pPr>
      <w:r w:rsidRPr="007F2873">
        <w:rPr>
          <w:rFonts w:ascii="Times New Roman" w:hAnsi="Times New Roman" w:cs="Times New Roman"/>
          <w:sz w:val="24"/>
          <w:szCs w:val="24"/>
        </w:rPr>
        <w:t>ДК 021:2015</w:t>
      </w:r>
      <w:r>
        <w:rPr>
          <w:rFonts w:ascii="Times New Roman" w:hAnsi="Times New Roman" w:cs="Times New Roman"/>
          <w:sz w:val="24"/>
          <w:szCs w:val="24"/>
        </w:rPr>
        <w:t xml:space="preserve"> </w:t>
      </w:r>
      <w:r w:rsidRPr="004C6B37">
        <w:rPr>
          <w:rFonts w:ascii="Times New Roman" w:hAnsi="Times New Roman" w:cs="Times New Roman"/>
          <w:sz w:val="24"/>
          <w:szCs w:val="24"/>
        </w:rPr>
        <w:t>33120000-7 — Системи реєстрації медичної інформації та дослідне обладнання (33121500-9 — Електрокардіографи),</w:t>
      </w:r>
    </w:p>
    <w:p w14:paraId="497A24DE" w14:textId="7173635B" w:rsidR="009F7C53" w:rsidRPr="009E455E" w:rsidRDefault="009F7C53" w:rsidP="009F7C53">
      <w:pPr>
        <w:shd w:val="clear" w:color="auto" w:fill="FFFFFF"/>
        <w:tabs>
          <w:tab w:val="left" w:pos="720"/>
        </w:tabs>
        <w:spacing w:after="0" w:line="240" w:lineRule="auto"/>
        <w:ind w:firstLine="142"/>
        <w:jc w:val="center"/>
        <w:rPr>
          <w:rFonts w:ascii="Times New Roman" w:hAnsi="Times New Roman" w:cs="Times New Roman"/>
          <w:color w:val="000000" w:themeColor="text1"/>
          <w:sz w:val="24"/>
          <w:szCs w:val="24"/>
        </w:rPr>
      </w:pPr>
      <w:r w:rsidRPr="007F2873">
        <w:rPr>
          <w:rFonts w:ascii="Times New Roman" w:hAnsi="Times New Roman" w:cs="Times New Roman"/>
          <w:sz w:val="24"/>
          <w:szCs w:val="24"/>
        </w:rPr>
        <w:t>НК 024:20</w:t>
      </w:r>
      <w:r w:rsidR="00442966">
        <w:rPr>
          <w:rFonts w:ascii="Times New Roman" w:hAnsi="Times New Roman" w:cs="Times New Roman"/>
          <w:sz w:val="24"/>
          <w:szCs w:val="24"/>
        </w:rPr>
        <w:t>23:</w:t>
      </w:r>
      <w:r w:rsidRPr="007F2873">
        <w:rPr>
          <w:rFonts w:ascii="Times New Roman" w:hAnsi="Times New Roman" w:cs="Times New Roman"/>
          <w:sz w:val="24"/>
          <w:szCs w:val="24"/>
        </w:rPr>
        <w:t xml:space="preserve"> 1</w:t>
      </w:r>
      <w:r w:rsidR="00442966">
        <w:rPr>
          <w:rFonts w:ascii="Times New Roman" w:hAnsi="Times New Roman" w:cs="Times New Roman"/>
          <w:sz w:val="24"/>
          <w:szCs w:val="24"/>
        </w:rPr>
        <w:t>6231</w:t>
      </w:r>
      <w:r w:rsidRPr="007F2873">
        <w:rPr>
          <w:rFonts w:ascii="Times New Roman" w:hAnsi="Times New Roman" w:cs="Times New Roman"/>
          <w:sz w:val="24"/>
          <w:szCs w:val="24"/>
        </w:rPr>
        <w:t xml:space="preserve"> </w:t>
      </w:r>
      <w:r w:rsidR="00442966">
        <w:rPr>
          <w:rFonts w:ascii="Times New Roman" w:hAnsi="Times New Roman" w:cs="Times New Roman"/>
          <w:sz w:val="24"/>
          <w:szCs w:val="24"/>
        </w:rPr>
        <w:t xml:space="preserve"> Професійний багатоканальний е</w:t>
      </w:r>
      <w:r w:rsidRPr="007F2873">
        <w:rPr>
          <w:rFonts w:ascii="Times New Roman" w:hAnsi="Times New Roman" w:cs="Times New Roman"/>
          <w:sz w:val="24"/>
          <w:szCs w:val="24"/>
        </w:rPr>
        <w:t xml:space="preserve">лектрокардіограф </w:t>
      </w:r>
    </w:p>
    <w:p w14:paraId="6DE52F43" w14:textId="77777777" w:rsidR="009F7C53" w:rsidRDefault="009F7C53" w:rsidP="009F7C53">
      <w:pPr>
        <w:shd w:val="clear" w:color="auto" w:fill="FFFFFF"/>
        <w:tabs>
          <w:tab w:val="left" w:pos="720"/>
        </w:tabs>
        <w:spacing w:after="0" w:line="240" w:lineRule="auto"/>
        <w:ind w:firstLine="142"/>
        <w:jc w:val="center"/>
        <w:rPr>
          <w:rFonts w:ascii="Times New Roman" w:eastAsia="Lucida Sans Unicode" w:hAnsi="Times New Roman" w:cs="Times New Roman"/>
          <w:b/>
          <w:color w:val="000000" w:themeColor="text1"/>
          <w:szCs w:val="24"/>
          <w:lang w:eastAsia="ru-RU" w:bidi="ru-RU"/>
        </w:rPr>
      </w:pPr>
    </w:p>
    <w:p w14:paraId="51910961" w14:textId="77777777" w:rsidR="00121241" w:rsidRDefault="00121241" w:rsidP="009F7C53">
      <w:pPr>
        <w:shd w:val="clear" w:color="auto" w:fill="FFFFFF"/>
        <w:tabs>
          <w:tab w:val="left" w:pos="720"/>
        </w:tabs>
        <w:spacing w:after="0" w:line="240" w:lineRule="auto"/>
        <w:ind w:firstLine="142"/>
        <w:jc w:val="center"/>
        <w:rPr>
          <w:rFonts w:ascii="Times New Roman" w:eastAsia="Lucida Sans Unicode" w:hAnsi="Times New Roman" w:cs="Times New Roman"/>
          <w:b/>
          <w:color w:val="000000" w:themeColor="text1"/>
          <w:szCs w:val="24"/>
          <w:lang w:eastAsia="ru-RU" w:bidi="ru-RU"/>
        </w:rPr>
      </w:pPr>
    </w:p>
    <w:p w14:paraId="5CE8DA07" w14:textId="77777777" w:rsidR="00121241" w:rsidRDefault="00121241" w:rsidP="009F7C53">
      <w:pPr>
        <w:shd w:val="clear" w:color="auto" w:fill="FFFFFF"/>
        <w:tabs>
          <w:tab w:val="left" w:pos="720"/>
        </w:tabs>
        <w:spacing w:after="0" w:line="240" w:lineRule="auto"/>
        <w:ind w:firstLine="142"/>
        <w:jc w:val="center"/>
        <w:rPr>
          <w:rFonts w:ascii="Times New Roman" w:eastAsia="Lucida Sans Unicode" w:hAnsi="Times New Roman" w:cs="Times New Roman"/>
          <w:b/>
          <w:color w:val="000000" w:themeColor="text1"/>
          <w:szCs w:val="24"/>
          <w:lang w:eastAsia="ru-RU" w:bidi="ru-RU"/>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0"/>
        <w:gridCol w:w="4678"/>
        <w:gridCol w:w="2268"/>
        <w:gridCol w:w="2277"/>
      </w:tblGrid>
      <w:tr w:rsidR="00442966" w:rsidRPr="0059138B" w14:paraId="02663405" w14:textId="77777777" w:rsidTr="00D07B51">
        <w:trPr>
          <w:trHeight w:val="871"/>
          <w:jc w:val="center"/>
        </w:trPr>
        <w:tc>
          <w:tcPr>
            <w:tcW w:w="720" w:type="dxa"/>
            <w:tcBorders>
              <w:top w:val="single" w:sz="4" w:space="0" w:color="auto"/>
              <w:left w:val="single" w:sz="4" w:space="0" w:color="auto"/>
              <w:bottom w:val="single" w:sz="4" w:space="0" w:color="auto"/>
              <w:right w:val="single" w:sz="4" w:space="0" w:color="auto"/>
            </w:tcBorders>
            <w:vAlign w:val="center"/>
          </w:tcPr>
          <w:p w14:paraId="6678DB41" w14:textId="77777777" w:rsidR="00442966" w:rsidRPr="0059138B" w:rsidRDefault="00442966" w:rsidP="00D07B51">
            <w:pPr>
              <w:jc w:val="center"/>
              <w:rPr>
                <w:rFonts w:ascii="Times New Roman" w:hAnsi="Times New Roman"/>
                <w:b/>
                <w:sz w:val="24"/>
                <w:szCs w:val="24"/>
              </w:rPr>
            </w:pPr>
            <w:r w:rsidRPr="0059138B">
              <w:rPr>
                <w:rFonts w:ascii="Times New Roman" w:hAnsi="Times New Roman"/>
                <w:b/>
                <w:sz w:val="24"/>
                <w:szCs w:val="24"/>
              </w:rPr>
              <w:t>№</w:t>
            </w:r>
          </w:p>
          <w:p w14:paraId="45803F8E" w14:textId="77777777" w:rsidR="00442966" w:rsidRPr="0059138B" w:rsidRDefault="00442966" w:rsidP="00D07B51">
            <w:pPr>
              <w:jc w:val="center"/>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412F67D" w14:textId="77777777" w:rsidR="00442966" w:rsidRPr="0059138B" w:rsidRDefault="00442966" w:rsidP="00D07B51">
            <w:pPr>
              <w:jc w:val="center"/>
              <w:rPr>
                <w:rFonts w:ascii="Times New Roman" w:hAnsi="Times New Roman"/>
                <w:b/>
                <w:sz w:val="24"/>
                <w:szCs w:val="24"/>
              </w:rPr>
            </w:pPr>
            <w:r w:rsidRPr="0059138B">
              <w:rPr>
                <w:rFonts w:ascii="Times New Roman" w:hAnsi="Times New Roman"/>
                <w:b/>
                <w:sz w:val="24"/>
                <w:szCs w:val="24"/>
              </w:rPr>
              <w:t>Медико-технічні вимоги</w:t>
            </w:r>
          </w:p>
        </w:tc>
        <w:tc>
          <w:tcPr>
            <w:tcW w:w="2268" w:type="dxa"/>
            <w:tcBorders>
              <w:top w:val="single" w:sz="4" w:space="0" w:color="auto"/>
              <w:left w:val="single" w:sz="4" w:space="0" w:color="auto"/>
              <w:bottom w:val="single" w:sz="4" w:space="0" w:color="auto"/>
              <w:right w:val="single" w:sz="4" w:space="0" w:color="auto"/>
            </w:tcBorders>
            <w:vAlign w:val="center"/>
          </w:tcPr>
          <w:p w14:paraId="4686F353" w14:textId="77777777" w:rsidR="00442966" w:rsidRPr="0059138B" w:rsidRDefault="00442966" w:rsidP="00D07B51">
            <w:pPr>
              <w:jc w:val="center"/>
              <w:rPr>
                <w:rFonts w:ascii="Times New Roman" w:hAnsi="Times New Roman"/>
                <w:b/>
                <w:sz w:val="24"/>
                <w:szCs w:val="24"/>
              </w:rPr>
            </w:pPr>
            <w:r w:rsidRPr="0059138B">
              <w:rPr>
                <w:rFonts w:ascii="Times New Roman" w:hAnsi="Times New Roman"/>
                <w:b/>
                <w:sz w:val="24"/>
                <w:szCs w:val="24"/>
              </w:rPr>
              <w:t>Значення</w:t>
            </w:r>
          </w:p>
        </w:tc>
        <w:tc>
          <w:tcPr>
            <w:tcW w:w="2277" w:type="dxa"/>
            <w:tcBorders>
              <w:top w:val="single" w:sz="4" w:space="0" w:color="auto"/>
              <w:left w:val="single" w:sz="4" w:space="0" w:color="auto"/>
              <w:bottom w:val="single" w:sz="4" w:space="0" w:color="auto"/>
              <w:right w:val="single" w:sz="4" w:space="0" w:color="auto"/>
            </w:tcBorders>
            <w:vAlign w:val="center"/>
          </w:tcPr>
          <w:p w14:paraId="42318FCB" w14:textId="77777777" w:rsidR="00442966" w:rsidRPr="0059138B" w:rsidRDefault="00442966" w:rsidP="00D07B51">
            <w:pPr>
              <w:jc w:val="center"/>
              <w:rPr>
                <w:rFonts w:ascii="Times New Roman" w:hAnsi="Times New Roman"/>
                <w:b/>
                <w:sz w:val="24"/>
                <w:szCs w:val="24"/>
              </w:rPr>
            </w:pPr>
            <w:r w:rsidRPr="0059138B">
              <w:rPr>
                <w:rFonts w:ascii="Times New Roman" w:hAnsi="Times New Roman"/>
                <w:b/>
                <w:sz w:val="24"/>
                <w:szCs w:val="24"/>
              </w:rPr>
              <w:t>Заповнюється Учасником, зазначити «так» чи «ні» з посиланням  на відповідний(і) розділ(и) та/або сторінку(и) технічного(</w:t>
            </w:r>
            <w:proofErr w:type="spellStart"/>
            <w:r w:rsidRPr="0059138B">
              <w:rPr>
                <w:rFonts w:ascii="Times New Roman" w:hAnsi="Times New Roman"/>
                <w:b/>
                <w:sz w:val="24"/>
                <w:szCs w:val="24"/>
              </w:rPr>
              <w:t>их</w:t>
            </w:r>
            <w:proofErr w:type="spellEnd"/>
            <w:r w:rsidRPr="0059138B">
              <w:rPr>
                <w:rFonts w:ascii="Times New Roman" w:hAnsi="Times New Roman"/>
                <w:b/>
                <w:sz w:val="24"/>
                <w:szCs w:val="24"/>
              </w:rPr>
              <w:t>) документу(</w:t>
            </w:r>
            <w:proofErr w:type="spellStart"/>
            <w:r w:rsidRPr="0059138B">
              <w:rPr>
                <w:rFonts w:ascii="Times New Roman" w:hAnsi="Times New Roman"/>
                <w:b/>
                <w:sz w:val="24"/>
                <w:szCs w:val="24"/>
              </w:rPr>
              <w:t>ів</w:t>
            </w:r>
            <w:proofErr w:type="spellEnd"/>
            <w:r w:rsidRPr="0059138B">
              <w:rPr>
                <w:rFonts w:ascii="Times New Roman" w:hAnsi="Times New Roman"/>
                <w:b/>
                <w:sz w:val="24"/>
                <w:szCs w:val="24"/>
              </w:rPr>
              <w:t>) виробника</w:t>
            </w:r>
          </w:p>
        </w:tc>
      </w:tr>
      <w:tr w:rsidR="00442966" w:rsidRPr="0059138B" w14:paraId="20D4812B"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25E64C0E" w14:textId="77777777" w:rsidR="00442966" w:rsidRPr="0059138B" w:rsidRDefault="00442966" w:rsidP="00442966">
            <w:pPr>
              <w:numPr>
                <w:ilvl w:val="0"/>
                <w:numId w:val="19"/>
              </w:numPr>
              <w:spacing w:after="0" w:line="240" w:lineRule="auto"/>
              <w:ind w:left="0" w:firstLine="0"/>
              <w:jc w:val="center"/>
              <w:rPr>
                <w:rFonts w:ascii="Times New Roman" w:hAnsi="Times New Roman"/>
                <w:sz w:val="24"/>
                <w:szCs w:val="24"/>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14:paraId="0F007D53" w14:textId="77777777" w:rsidR="00442966" w:rsidRPr="0059138B" w:rsidRDefault="00442966" w:rsidP="00D07B51">
            <w:pPr>
              <w:jc w:val="center"/>
              <w:rPr>
                <w:rFonts w:ascii="Times New Roman" w:hAnsi="Times New Roman"/>
                <w:b/>
                <w:sz w:val="24"/>
                <w:szCs w:val="24"/>
                <w:highlight w:val="yellow"/>
              </w:rPr>
            </w:pPr>
            <w:r w:rsidRPr="0059138B">
              <w:rPr>
                <w:rFonts w:ascii="Times New Roman" w:hAnsi="Times New Roman"/>
                <w:b/>
                <w:sz w:val="24"/>
                <w:szCs w:val="24"/>
              </w:rPr>
              <w:t>Загальні параметри</w:t>
            </w:r>
          </w:p>
        </w:tc>
      </w:tr>
      <w:tr w:rsidR="00442966" w:rsidRPr="0059138B" w14:paraId="0AB86560"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136C01F3"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1938B04"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 xml:space="preserve">Одночасна  реєстрація 12-ти стандартних ЕКГ- </w:t>
            </w:r>
            <w:proofErr w:type="spellStart"/>
            <w:r w:rsidRPr="0059138B">
              <w:rPr>
                <w:rFonts w:ascii="Times New Roman" w:hAnsi="Times New Roman"/>
                <w:sz w:val="24"/>
                <w:szCs w:val="24"/>
              </w:rPr>
              <w:t>відведень</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0448D3BA"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78EF2DAE" w14:textId="77777777" w:rsidR="00442966" w:rsidRPr="0059138B" w:rsidRDefault="00442966" w:rsidP="00D07B51">
            <w:pPr>
              <w:jc w:val="center"/>
              <w:rPr>
                <w:rFonts w:ascii="Times New Roman" w:hAnsi="Times New Roman"/>
                <w:sz w:val="24"/>
                <w:szCs w:val="24"/>
                <w:highlight w:val="yellow"/>
              </w:rPr>
            </w:pPr>
          </w:p>
        </w:tc>
      </w:tr>
      <w:tr w:rsidR="00442966" w:rsidRPr="0059138B" w14:paraId="44D6714D"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5F15BC69"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FE9EC3F" w14:textId="77777777" w:rsidR="00442966" w:rsidRPr="0059138B" w:rsidRDefault="00442966" w:rsidP="00D07B51">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C192081" w14:textId="77777777" w:rsidR="00442966" w:rsidRPr="0059138B" w:rsidRDefault="00442966" w:rsidP="00D07B51">
            <w:pPr>
              <w:jc w:val="center"/>
              <w:rPr>
                <w:rFonts w:ascii="Times New Roman" w:hAnsi="Times New Roman"/>
                <w:sz w:val="24"/>
                <w:szCs w:val="24"/>
              </w:rPr>
            </w:pPr>
          </w:p>
        </w:tc>
        <w:tc>
          <w:tcPr>
            <w:tcW w:w="2277" w:type="dxa"/>
            <w:tcBorders>
              <w:top w:val="single" w:sz="4" w:space="0" w:color="auto"/>
              <w:left w:val="single" w:sz="4" w:space="0" w:color="auto"/>
              <w:bottom w:val="single" w:sz="4" w:space="0" w:color="auto"/>
              <w:right w:val="single" w:sz="4" w:space="0" w:color="auto"/>
            </w:tcBorders>
            <w:vAlign w:val="center"/>
          </w:tcPr>
          <w:p w14:paraId="5B00B2C1" w14:textId="77777777" w:rsidR="00442966" w:rsidRPr="0059138B" w:rsidRDefault="00442966" w:rsidP="00D07B51">
            <w:pPr>
              <w:jc w:val="center"/>
              <w:rPr>
                <w:rFonts w:ascii="Times New Roman" w:hAnsi="Times New Roman"/>
                <w:sz w:val="24"/>
                <w:szCs w:val="24"/>
                <w:highlight w:val="yellow"/>
              </w:rPr>
            </w:pPr>
          </w:p>
        </w:tc>
      </w:tr>
      <w:tr w:rsidR="00442966" w:rsidRPr="00EA55B4" w14:paraId="2367E81B"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71C572FB"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ED9097C"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Клас безпеки, не гірше</w:t>
            </w:r>
          </w:p>
        </w:tc>
        <w:tc>
          <w:tcPr>
            <w:tcW w:w="2268" w:type="dxa"/>
            <w:tcBorders>
              <w:top w:val="single" w:sz="4" w:space="0" w:color="auto"/>
              <w:left w:val="single" w:sz="4" w:space="0" w:color="auto"/>
              <w:bottom w:val="single" w:sz="4" w:space="0" w:color="auto"/>
              <w:right w:val="single" w:sz="4" w:space="0" w:color="auto"/>
            </w:tcBorders>
            <w:vAlign w:val="center"/>
          </w:tcPr>
          <w:p w14:paraId="274DAF18" w14:textId="77777777" w:rsidR="00442966" w:rsidRPr="0059138B" w:rsidRDefault="00442966" w:rsidP="00D07B51">
            <w:pPr>
              <w:jc w:val="center"/>
              <w:rPr>
                <w:rFonts w:ascii="Times New Roman" w:hAnsi="Times New Roman"/>
                <w:sz w:val="24"/>
                <w:szCs w:val="24"/>
              </w:rPr>
            </w:pPr>
            <w:proofErr w:type="spellStart"/>
            <w:r w:rsidRPr="0059138B">
              <w:rPr>
                <w:rFonts w:ascii="Times New Roman" w:hAnsi="Times New Roman"/>
                <w:kern w:val="2"/>
                <w:sz w:val="24"/>
                <w:szCs w:val="24"/>
                <w:lang w:eastAsia="zh-CN"/>
              </w:rPr>
              <w:t>IIб</w:t>
            </w:r>
            <w:proofErr w:type="spellEnd"/>
            <w:r w:rsidRPr="0059138B">
              <w:rPr>
                <w:rFonts w:ascii="Times New Roman" w:hAnsi="Times New Roman"/>
                <w:kern w:val="2"/>
                <w:sz w:val="24"/>
                <w:szCs w:val="24"/>
                <w:lang w:eastAsia="zh-CN"/>
              </w:rPr>
              <w:t xml:space="preserve"> із захистом від дефібриляції</w:t>
            </w:r>
          </w:p>
        </w:tc>
        <w:tc>
          <w:tcPr>
            <w:tcW w:w="2277" w:type="dxa"/>
            <w:tcBorders>
              <w:top w:val="single" w:sz="4" w:space="0" w:color="auto"/>
              <w:left w:val="single" w:sz="4" w:space="0" w:color="auto"/>
              <w:bottom w:val="single" w:sz="4" w:space="0" w:color="auto"/>
              <w:right w:val="single" w:sz="4" w:space="0" w:color="auto"/>
            </w:tcBorders>
            <w:vAlign w:val="center"/>
          </w:tcPr>
          <w:p w14:paraId="6A42E569" w14:textId="77777777" w:rsidR="00442966" w:rsidRPr="0059138B" w:rsidRDefault="00442966" w:rsidP="00D07B51">
            <w:pPr>
              <w:jc w:val="center"/>
              <w:rPr>
                <w:rFonts w:ascii="Times New Roman" w:hAnsi="Times New Roman"/>
                <w:sz w:val="24"/>
                <w:szCs w:val="24"/>
                <w:highlight w:val="yellow"/>
                <w:lang w:eastAsia="en-US"/>
              </w:rPr>
            </w:pPr>
          </w:p>
        </w:tc>
      </w:tr>
      <w:tr w:rsidR="00442966" w:rsidRPr="0059138B" w14:paraId="1667C0F4"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64400A0E"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7CEA869" w14:textId="77777777" w:rsidR="00442966" w:rsidRPr="0059138B" w:rsidRDefault="00442966" w:rsidP="00D07B51">
            <w:pPr>
              <w:pStyle w:val="afe"/>
              <w:jc w:val="center"/>
              <w:rPr>
                <w:rFonts w:ascii="Times New Roman" w:hAnsi="Times New Roman"/>
                <w:sz w:val="24"/>
                <w:szCs w:val="24"/>
              </w:rPr>
            </w:pPr>
            <w:proofErr w:type="spellStart"/>
            <w:r w:rsidRPr="0059138B">
              <w:rPr>
                <w:rFonts w:ascii="Times New Roman" w:hAnsi="Times New Roman"/>
                <w:sz w:val="24"/>
                <w:szCs w:val="24"/>
              </w:rPr>
              <w:t>Підсилення</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чутливості</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приладу</w:t>
            </w:r>
            <w:proofErr w:type="spellEnd"/>
            <w:r w:rsidRPr="0059138B">
              <w:rPr>
                <w:rFonts w:ascii="Times New Roman" w:hAnsi="Times New Roman"/>
                <w:sz w:val="24"/>
                <w:szCs w:val="24"/>
              </w:rPr>
              <w:t xml:space="preserve">, не </w:t>
            </w:r>
            <w:proofErr w:type="spellStart"/>
            <w:r w:rsidRPr="0059138B">
              <w:rPr>
                <w:rFonts w:ascii="Times New Roman" w:hAnsi="Times New Roman"/>
                <w:sz w:val="24"/>
                <w:szCs w:val="24"/>
              </w:rPr>
              <w:t>гірше</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E1F7826"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2.5мм/</w:t>
            </w:r>
            <w:proofErr w:type="spellStart"/>
            <w:r w:rsidRPr="0059138B">
              <w:rPr>
                <w:rFonts w:ascii="Times New Roman" w:hAnsi="Times New Roman"/>
                <w:sz w:val="24"/>
                <w:szCs w:val="24"/>
              </w:rPr>
              <w:t>мВ</w:t>
            </w:r>
            <w:proofErr w:type="spellEnd"/>
            <w:r w:rsidRPr="0059138B">
              <w:rPr>
                <w:rFonts w:ascii="Times New Roman" w:hAnsi="Times New Roman"/>
                <w:sz w:val="24"/>
                <w:szCs w:val="24"/>
              </w:rPr>
              <w:t>, 5мм/</w:t>
            </w:r>
            <w:proofErr w:type="spellStart"/>
            <w:r w:rsidRPr="0059138B">
              <w:rPr>
                <w:rFonts w:ascii="Times New Roman" w:hAnsi="Times New Roman"/>
                <w:sz w:val="24"/>
                <w:szCs w:val="24"/>
              </w:rPr>
              <w:t>мВ</w:t>
            </w:r>
            <w:proofErr w:type="spellEnd"/>
            <w:r w:rsidRPr="0059138B">
              <w:rPr>
                <w:rFonts w:ascii="Times New Roman" w:hAnsi="Times New Roman"/>
                <w:sz w:val="24"/>
                <w:szCs w:val="24"/>
              </w:rPr>
              <w:t>, 10мм/</w:t>
            </w:r>
            <w:proofErr w:type="spellStart"/>
            <w:r w:rsidRPr="0059138B">
              <w:rPr>
                <w:rFonts w:ascii="Times New Roman" w:hAnsi="Times New Roman"/>
                <w:sz w:val="24"/>
                <w:szCs w:val="24"/>
              </w:rPr>
              <w:t>мВ</w:t>
            </w:r>
            <w:proofErr w:type="spellEnd"/>
            <w:r w:rsidRPr="0059138B">
              <w:rPr>
                <w:rFonts w:ascii="Times New Roman" w:hAnsi="Times New Roman"/>
                <w:sz w:val="24"/>
                <w:szCs w:val="24"/>
              </w:rPr>
              <w:t>, 20мм/</w:t>
            </w:r>
            <w:proofErr w:type="spellStart"/>
            <w:r w:rsidRPr="0059138B">
              <w:rPr>
                <w:rFonts w:ascii="Times New Roman" w:hAnsi="Times New Roman"/>
                <w:sz w:val="24"/>
                <w:szCs w:val="24"/>
              </w:rPr>
              <w:t>мВ</w:t>
            </w:r>
            <w:proofErr w:type="spellEnd"/>
            <w:r w:rsidRPr="0059138B">
              <w:rPr>
                <w:rFonts w:ascii="Times New Roman" w:hAnsi="Times New Roman"/>
                <w:sz w:val="24"/>
                <w:szCs w:val="24"/>
              </w:rPr>
              <w:t>, 40мм/</w:t>
            </w:r>
            <w:proofErr w:type="spellStart"/>
            <w:r w:rsidRPr="0059138B">
              <w:rPr>
                <w:rFonts w:ascii="Times New Roman" w:hAnsi="Times New Roman"/>
                <w:sz w:val="24"/>
                <w:szCs w:val="24"/>
              </w:rPr>
              <w:t>мВ</w:t>
            </w:r>
            <w:proofErr w:type="spellEnd"/>
          </w:p>
        </w:tc>
        <w:tc>
          <w:tcPr>
            <w:tcW w:w="2277" w:type="dxa"/>
            <w:tcBorders>
              <w:top w:val="single" w:sz="4" w:space="0" w:color="auto"/>
              <w:left w:val="single" w:sz="4" w:space="0" w:color="auto"/>
              <w:bottom w:val="single" w:sz="4" w:space="0" w:color="auto"/>
              <w:right w:val="single" w:sz="4" w:space="0" w:color="auto"/>
            </w:tcBorders>
            <w:vAlign w:val="center"/>
          </w:tcPr>
          <w:p w14:paraId="3850FF87" w14:textId="77777777" w:rsidR="00442966" w:rsidRPr="0059138B" w:rsidRDefault="00442966" w:rsidP="00D07B51">
            <w:pPr>
              <w:jc w:val="center"/>
              <w:rPr>
                <w:rFonts w:ascii="Times New Roman" w:hAnsi="Times New Roman"/>
                <w:sz w:val="24"/>
                <w:szCs w:val="24"/>
                <w:highlight w:val="yellow"/>
              </w:rPr>
            </w:pPr>
          </w:p>
        </w:tc>
      </w:tr>
      <w:tr w:rsidR="00442966" w:rsidRPr="0059138B" w14:paraId="5C5CC8E9"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2561FB20"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AEBD417" w14:textId="77777777" w:rsidR="00442966" w:rsidRPr="0059138B" w:rsidRDefault="00442966" w:rsidP="00D07B51">
            <w:pPr>
              <w:pStyle w:val="afe"/>
              <w:jc w:val="center"/>
              <w:rPr>
                <w:rFonts w:ascii="Times New Roman" w:hAnsi="Times New Roman"/>
                <w:sz w:val="24"/>
                <w:szCs w:val="24"/>
              </w:rPr>
            </w:pPr>
            <w:proofErr w:type="spellStart"/>
            <w:r w:rsidRPr="0059138B">
              <w:rPr>
                <w:rFonts w:ascii="Times New Roman" w:hAnsi="Times New Roman"/>
                <w:sz w:val="24"/>
                <w:szCs w:val="24"/>
              </w:rPr>
              <w:t>Вимірювання</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параметрів</w:t>
            </w:r>
            <w:proofErr w:type="spellEnd"/>
            <w:r w:rsidRPr="0059138B">
              <w:rPr>
                <w:rFonts w:ascii="Times New Roman" w:hAnsi="Times New Roman"/>
                <w:sz w:val="24"/>
                <w:szCs w:val="24"/>
              </w:rPr>
              <w:t xml:space="preserve">, не </w:t>
            </w:r>
            <w:proofErr w:type="spellStart"/>
            <w:r w:rsidRPr="0059138B">
              <w:rPr>
                <w:rFonts w:ascii="Times New Roman" w:hAnsi="Times New Roman"/>
                <w:sz w:val="24"/>
                <w:szCs w:val="24"/>
              </w:rPr>
              <w:t>гірше</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04344B8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 xml:space="preserve">HR (частота серцевих скорочень), PR час інтервалу Р, тривалість QRS, тривалість Т, тривалість QT та інтервалу Q-Т, Р </w:t>
            </w:r>
            <w:proofErr w:type="spellStart"/>
            <w:r w:rsidRPr="0059138B">
              <w:rPr>
                <w:rFonts w:ascii="Times New Roman" w:hAnsi="Times New Roman"/>
                <w:sz w:val="24"/>
                <w:szCs w:val="24"/>
              </w:rPr>
              <w:t>Axis</w:t>
            </w:r>
            <w:proofErr w:type="spellEnd"/>
            <w:r w:rsidRPr="0059138B">
              <w:rPr>
                <w:rFonts w:ascii="Times New Roman" w:hAnsi="Times New Roman"/>
                <w:sz w:val="24"/>
                <w:szCs w:val="24"/>
              </w:rPr>
              <w:t xml:space="preserve">, QRS осі, T </w:t>
            </w:r>
            <w:proofErr w:type="spellStart"/>
            <w:r w:rsidRPr="0059138B">
              <w:rPr>
                <w:rFonts w:ascii="Times New Roman" w:hAnsi="Times New Roman"/>
                <w:sz w:val="24"/>
                <w:szCs w:val="24"/>
              </w:rPr>
              <w:t>Axis</w:t>
            </w:r>
            <w:proofErr w:type="spellEnd"/>
            <w:r w:rsidRPr="0059138B">
              <w:rPr>
                <w:rFonts w:ascii="Times New Roman" w:hAnsi="Times New Roman"/>
                <w:sz w:val="24"/>
                <w:szCs w:val="24"/>
              </w:rPr>
              <w:t>, R (V5), S (V1), R (V5) + S (V1)</w:t>
            </w:r>
          </w:p>
        </w:tc>
        <w:tc>
          <w:tcPr>
            <w:tcW w:w="2277" w:type="dxa"/>
            <w:tcBorders>
              <w:top w:val="single" w:sz="4" w:space="0" w:color="auto"/>
              <w:left w:val="single" w:sz="4" w:space="0" w:color="auto"/>
              <w:bottom w:val="single" w:sz="4" w:space="0" w:color="auto"/>
              <w:right w:val="single" w:sz="4" w:space="0" w:color="auto"/>
            </w:tcBorders>
            <w:vAlign w:val="center"/>
          </w:tcPr>
          <w:p w14:paraId="654327DA" w14:textId="77777777" w:rsidR="00442966" w:rsidRPr="0059138B" w:rsidRDefault="00442966" w:rsidP="00D07B51">
            <w:pPr>
              <w:jc w:val="center"/>
              <w:rPr>
                <w:rFonts w:ascii="Times New Roman" w:hAnsi="Times New Roman"/>
                <w:sz w:val="24"/>
                <w:szCs w:val="24"/>
                <w:highlight w:val="yellow"/>
              </w:rPr>
            </w:pPr>
          </w:p>
        </w:tc>
      </w:tr>
      <w:tr w:rsidR="00442966" w:rsidRPr="0059138B" w14:paraId="3274B82B"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6E947001"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F99BCA4"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Фільтр живлення, не гірше</w:t>
            </w:r>
          </w:p>
        </w:tc>
        <w:tc>
          <w:tcPr>
            <w:tcW w:w="2268" w:type="dxa"/>
            <w:tcBorders>
              <w:top w:val="single" w:sz="4" w:space="0" w:color="auto"/>
              <w:left w:val="single" w:sz="4" w:space="0" w:color="auto"/>
              <w:bottom w:val="single" w:sz="4" w:space="0" w:color="auto"/>
              <w:right w:val="single" w:sz="4" w:space="0" w:color="auto"/>
            </w:tcBorders>
            <w:vAlign w:val="center"/>
          </w:tcPr>
          <w:p w14:paraId="57E6B72B"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50Гц/60Гц</w:t>
            </w:r>
          </w:p>
        </w:tc>
        <w:tc>
          <w:tcPr>
            <w:tcW w:w="2277" w:type="dxa"/>
            <w:tcBorders>
              <w:top w:val="single" w:sz="4" w:space="0" w:color="auto"/>
              <w:left w:val="single" w:sz="4" w:space="0" w:color="auto"/>
              <w:bottom w:val="single" w:sz="4" w:space="0" w:color="auto"/>
              <w:right w:val="single" w:sz="4" w:space="0" w:color="auto"/>
            </w:tcBorders>
            <w:vAlign w:val="center"/>
          </w:tcPr>
          <w:p w14:paraId="490DD36C" w14:textId="77777777" w:rsidR="00442966" w:rsidRPr="0059138B" w:rsidRDefault="00442966" w:rsidP="00D07B51">
            <w:pPr>
              <w:jc w:val="center"/>
              <w:rPr>
                <w:rFonts w:ascii="Times New Roman" w:hAnsi="Times New Roman"/>
                <w:sz w:val="24"/>
                <w:szCs w:val="24"/>
                <w:highlight w:val="yellow"/>
              </w:rPr>
            </w:pPr>
          </w:p>
        </w:tc>
      </w:tr>
      <w:tr w:rsidR="00442966" w:rsidRPr="0059138B" w14:paraId="4FBF247D"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42CA0C9B"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C527EFB" w14:textId="77777777" w:rsidR="00442966" w:rsidRPr="0059138B" w:rsidRDefault="00442966" w:rsidP="00D07B51">
            <w:pPr>
              <w:pStyle w:val="afe"/>
              <w:jc w:val="center"/>
              <w:rPr>
                <w:rFonts w:ascii="Times New Roman" w:hAnsi="Times New Roman"/>
                <w:sz w:val="24"/>
                <w:szCs w:val="24"/>
              </w:rPr>
            </w:pPr>
            <w:proofErr w:type="spellStart"/>
            <w:r w:rsidRPr="0059138B">
              <w:rPr>
                <w:rFonts w:ascii="Times New Roman" w:hAnsi="Times New Roman"/>
                <w:sz w:val="24"/>
                <w:szCs w:val="24"/>
              </w:rPr>
              <w:t>Фільтр</w:t>
            </w:r>
            <w:proofErr w:type="spellEnd"/>
            <w:r w:rsidRPr="0059138B">
              <w:rPr>
                <w:rFonts w:ascii="Times New Roman" w:hAnsi="Times New Roman"/>
                <w:sz w:val="24"/>
                <w:szCs w:val="24"/>
              </w:rPr>
              <w:t xml:space="preserve"> ЕКГ </w:t>
            </w:r>
            <w:proofErr w:type="spellStart"/>
            <w:r w:rsidRPr="0059138B">
              <w:rPr>
                <w:rFonts w:ascii="Times New Roman" w:hAnsi="Times New Roman"/>
                <w:sz w:val="24"/>
                <w:szCs w:val="24"/>
              </w:rPr>
              <w:t>перешкод</w:t>
            </w:r>
            <w:proofErr w:type="spellEnd"/>
            <w:r w:rsidRPr="0059138B">
              <w:rPr>
                <w:rFonts w:ascii="Times New Roman" w:hAnsi="Times New Roman"/>
                <w:sz w:val="24"/>
                <w:szCs w:val="24"/>
              </w:rPr>
              <w:t xml:space="preserve">, не </w:t>
            </w:r>
            <w:proofErr w:type="spellStart"/>
            <w:r w:rsidRPr="0059138B">
              <w:rPr>
                <w:rFonts w:ascii="Times New Roman" w:hAnsi="Times New Roman"/>
                <w:sz w:val="24"/>
                <w:szCs w:val="24"/>
              </w:rPr>
              <w:t>гірше</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3DE59D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35Гц</w:t>
            </w:r>
          </w:p>
        </w:tc>
        <w:tc>
          <w:tcPr>
            <w:tcW w:w="2277" w:type="dxa"/>
            <w:tcBorders>
              <w:top w:val="single" w:sz="4" w:space="0" w:color="auto"/>
              <w:left w:val="single" w:sz="4" w:space="0" w:color="auto"/>
              <w:bottom w:val="single" w:sz="4" w:space="0" w:color="auto"/>
              <w:right w:val="single" w:sz="4" w:space="0" w:color="auto"/>
            </w:tcBorders>
            <w:vAlign w:val="center"/>
          </w:tcPr>
          <w:p w14:paraId="642A8F0F" w14:textId="77777777" w:rsidR="00442966" w:rsidRPr="0059138B" w:rsidRDefault="00442966" w:rsidP="00D07B51">
            <w:pPr>
              <w:jc w:val="center"/>
              <w:rPr>
                <w:rFonts w:ascii="Times New Roman" w:hAnsi="Times New Roman"/>
                <w:sz w:val="24"/>
                <w:szCs w:val="24"/>
              </w:rPr>
            </w:pPr>
          </w:p>
        </w:tc>
      </w:tr>
      <w:tr w:rsidR="00442966" w:rsidRPr="0059138B" w14:paraId="7B93184A"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72E7BAC8"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EF56FA9" w14:textId="77777777" w:rsidR="00442966" w:rsidRPr="0059138B" w:rsidRDefault="00442966" w:rsidP="00D07B51">
            <w:pPr>
              <w:pStyle w:val="afe"/>
              <w:jc w:val="center"/>
              <w:rPr>
                <w:rFonts w:ascii="Times New Roman" w:hAnsi="Times New Roman"/>
                <w:sz w:val="24"/>
                <w:szCs w:val="24"/>
              </w:rPr>
            </w:pPr>
            <w:proofErr w:type="spellStart"/>
            <w:r w:rsidRPr="0059138B">
              <w:rPr>
                <w:rFonts w:ascii="Times New Roman" w:hAnsi="Times New Roman"/>
                <w:sz w:val="24"/>
                <w:szCs w:val="24"/>
              </w:rPr>
              <w:t>Коефіцієнт</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ослаблення</w:t>
            </w:r>
            <w:proofErr w:type="spellEnd"/>
            <w:r w:rsidRPr="0059138B">
              <w:rPr>
                <w:rFonts w:ascii="Times New Roman" w:hAnsi="Times New Roman"/>
                <w:sz w:val="24"/>
                <w:szCs w:val="24"/>
              </w:rPr>
              <w:t xml:space="preserve"> синфазного сигналу (КОСС), не </w:t>
            </w:r>
            <w:proofErr w:type="spellStart"/>
            <w:r w:rsidRPr="0059138B">
              <w:rPr>
                <w:rFonts w:ascii="Times New Roman" w:hAnsi="Times New Roman"/>
                <w:sz w:val="24"/>
                <w:szCs w:val="24"/>
              </w:rPr>
              <w:t>гірше</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8C97A89"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&gt;60дБ, &gt;100дБ</w:t>
            </w:r>
          </w:p>
        </w:tc>
        <w:tc>
          <w:tcPr>
            <w:tcW w:w="2277" w:type="dxa"/>
            <w:tcBorders>
              <w:top w:val="single" w:sz="4" w:space="0" w:color="auto"/>
              <w:left w:val="single" w:sz="4" w:space="0" w:color="auto"/>
              <w:bottom w:val="single" w:sz="4" w:space="0" w:color="auto"/>
              <w:right w:val="single" w:sz="4" w:space="0" w:color="auto"/>
            </w:tcBorders>
            <w:vAlign w:val="center"/>
          </w:tcPr>
          <w:p w14:paraId="146ED94D" w14:textId="77777777" w:rsidR="00442966" w:rsidRPr="0059138B" w:rsidRDefault="00442966" w:rsidP="00D07B51">
            <w:pPr>
              <w:jc w:val="center"/>
              <w:rPr>
                <w:rFonts w:ascii="Times New Roman" w:hAnsi="Times New Roman"/>
                <w:sz w:val="24"/>
                <w:szCs w:val="24"/>
                <w:lang w:eastAsia="en-US"/>
              </w:rPr>
            </w:pPr>
          </w:p>
        </w:tc>
      </w:tr>
      <w:tr w:rsidR="00442966" w:rsidRPr="0059138B" w14:paraId="1262E02D"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5517CD5C"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D2E33A4"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Вхідний опір, не гірше</w:t>
            </w:r>
          </w:p>
        </w:tc>
        <w:tc>
          <w:tcPr>
            <w:tcW w:w="2268" w:type="dxa"/>
            <w:tcBorders>
              <w:top w:val="single" w:sz="4" w:space="0" w:color="auto"/>
              <w:left w:val="single" w:sz="4" w:space="0" w:color="auto"/>
              <w:bottom w:val="single" w:sz="4" w:space="0" w:color="auto"/>
              <w:right w:val="single" w:sz="4" w:space="0" w:color="auto"/>
            </w:tcBorders>
            <w:vAlign w:val="center"/>
          </w:tcPr>
          <w:p w14:paraId="407FDFAA"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50мОм</w:t>
            </w:r>
          </w:p>
        </w:tc>
        <w:tc>
          <w:tcPr>
            <w:tcW w:w="2277" w:type="dxa"/>
            <w:tcBorders>
              <w:top w:val="single" w:sz="4" w:space="0" w:color="auto"/>
              <w:left w:val="single" w:sz="4" w:space="0" w:color="auto"/>
              <w:bottom w:val="single" w:sz="4" w:space="0" w:color="auto"/>
              <w:right w:val="single" w:sz="4" w:space="0" w:color="auto"/>
            </w:tcBorders>
            <w:vAlign w:val="center"/>
          </w:tcPr>
          <w:p w14:paraId="04B4425F" w14:textId="77777777" w:rsidR="00442966" w:rsidRPr="0059138B" w:rsidRDefault="00442966" w:rsidP="00D07B51">
            <w:pPr>
              <w:jc w:val="center"/>
              <w:rPr>
                <w:rFonts w:ascii="Times New Roman" w:hAnsi="Times New Roman"/>
                <w:sz w:val="24"/>
                <w:szCs w:val="24"/>
                <w:highlight w:val="yellow"/>
              </w:rPr>
            </w:pPr>
          </w:p>
        </w:tc>
      </w:tr>
      <w:tr w:rsidR="00442966" w:rsidRPr="0059138B" w14:paraId="1DF2F745" w14:textId="77777777" w:rsidTr="00D07B51">
        <w:trPr>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14:paraId="763ED185"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2F8DDD7"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Діапазон частот, не гірше</w:t>
            </w:r>
          </w:p>
        </w:tc>
        <w:tc>
          <w:tcPr>
            <w:tcW w:w="2268" w:type="dxa"/>
            <w:tcBorders>
              <w:top w:val="single" w:sz="4" w:space="0" w:color="auto"/>
              <w:left w:val="single" w:sz="4" w:space="0" w:color="auto"/>
              <w:bottom w:val="single" w:sz="4" w:space="0" w:color="auto"/>
              <w:right w:val="single" w:sz="4" w:space="0" w:color="auto"/>
            </w:tcBorders>
            <w:vAlign w:val="center"/>
          </w:tcPr>
          <w:p w14:paraId="00636B22"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 xml:space="preserve">150 </w:t>
            </w:r>
            <w:proofErr w:type="spellStart"/>
            <w:r w:rsidRPr="0059138B">
              <w:rPr>
                <w:rFonts w:ascii="Times New Roman" w:hAnsi="Times New Roman"/>
                <w:sz w:val="24"/>
                <w:szCs w:val="24"/>
              </w:rPr>
              <w:t>Гц</w:t>
            </w:r>
            <w:proofErr w:type="spellEnd"/>
            <w:r w:rsidRPr="0059138B">
              <w:rPr>
                <w:rFonts w:ascii="Times New Roman" w:hAnsi="Times New Roman"/>
                <w:sz w:val="24"/>
                <w:szCs w:val="24"/>
              </w:rPr>
              <w:t xml:space="preserve"> ~ 0.05Гц.</w:t>
            </w:r>
          </w:p>
        </w:tc>
        <w:tc>
          <w:tcPr>
            <w:tcW w:w="2277" w:type="dxa"/>
            <w:tcBorders>
              <w:top w:val="single" w:sz="4" w:space="0" w:color="auto"/>
              <w:left w:val="single" w:sz="4" w:space="0" w:color="auto"/>
              <w:bottom w:val="single" w:sz="4" w:space="0" w:color="auto"/>
              <w:right w:val="single" w:sz="4" w:space="0" w:color="auto"/>
            </w:tcBorders>
            <w:vAlign w:val="center"/>
          </w:tcPr>
          <w:p w14:paraId="0111ABA8" w14:textId="77777777" w:rsidR="00442966" w:rsidRPr="0059138B" w:rsidRDefault="00442966" w:rsidP="00D07B51">
            <w:pPr>
              <w:jc w:val="center"/>
              <w:rPr>
                <w:rFonts w:ascii="Times New Roman" w:hAnsi="Times New Roman"/>
                <w:sz w:val="24"/>
                <w:szCs w:val="24"/>
                <w:highlight w:val="yellow"/>
              </w:rPr>
            </w:pPr>
          </w:p>
        </w:tc>
      </w:tr>
      <w:tr w:rsidR="00442966" w:rsidRPr="0059138B" w14:paraId="54D1E939"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0D04CC80"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C260CAA"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Вага, не більше</w:t>
            </w:r>
          </w:p>
        </w:tc>
        <w:tc>
          <w:tcPr>
            <w:tcW w:w="2268" w:type="dxa"/>
            <w:tcBorders>
              <w:top w:val="single" w:sz="4" w:space="0" w:color="auto"/>
              <w:left w:val="single" w:sz="4" w:space="0" w:color="auto"/>
              <w:bottom w:val="single" w:sz="4" w:space="0" w:color="auto"/>
              <w:right w:val="single" w:sz="4" w:space="0" w:color="auto"/>
            </w:tcBorders>
            <w:vAlign w:val="center"/>
          </w:tcPr>
          <w:p w14:paraId="2AC09825"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lang w:val="en-US"/>
              </w:rPr>
              <w:t>2</w:t>
            </w:r>
            <w:r w:rsidRPr="0059138B">
              <w:rPr>
                <w:rFonts w:ascii="Times New Roman" w:hAnsi="Times New Roman"/>
                <w:sz w:val="24"/>
                <w:szCs w:val="24"/>
              </w:rPr>
              <w:t>,</w:t>
            </w:r>
            <w:r w:rsidRPr="0059138B">
              <w:rPr>
                <w:rFonts w:ascii="Times New Roman" w:hAnsi="Times New Roman"/>
                <w:sz w:val="24"/>
                <w:szCs w:val="24"/>
                <w:lang w:val="en-US"/>
              </w:rPr>
              <w:t>5</w:t>
            </w:r>
            <w:r w:rsidRPr="0059138B">
              <w:rPr>
                <w:rFonts w:ascii="Times New Roman" w:hAnsi="Times New Roman"/>
                <w:sz w:val="24"/>
                <w:szCs w:val="24"/>
              </w:rPr>
              <w:t xml:space="preserve"> кг</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39999ABC" w14:textId="77777777" w:rsidR="00442966" w:rsidRPr="0059138B" w:rsidRDefault="00442966" w:rsidP="00D07B51">
            <w:pPr>
              <w:jc w:val="center"/>
              <w:rPr>
                <w:rFonts w:ascii="Times New Roman" w:hAnsi="Times New Roman"/>
                <w:sz w:val="24"/>
                <w:szCs w:val="24"/>
              </w:rPr>
            </w:pPr>
          </w:p>
        </w:tc>
      </w:tr>
      <w:tr w:rsidR="00442966" w:rsidRPr="0059138B" w14:paraId="59445F06"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13ED2220"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B42E71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Габаритні розміри, не більше</w:t>
            </w:r>
          </w:p>
        </w:tc>
        <w:tc>
          <w:tcPr>
            <w:tcW w:w="2268" w:type="dxa"/>
            <w:tcBorders>
              <w:top w:val="single" w:sz="4" w:space="0" w:color="auto"/>
              <w:left w:val="single" w:sz="4" w:space="0" w:color="auto"/>
              <w:bottom w:val="single" w:sz="4" w:space="0" w:color="auto"/>
              <w:right w:val="single" w:sz="4" w:space="0" w:color="auto"/>
            </w:tcBorders>
            <w:vAlign w:val="center"/>
          </w:tcPr>
          <w:p w14:paraId="20A913EF"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315мм × 215мм × 9</w:t>
            </w:r>
            <w:r w:rsidRPr="0059138B">
              <w:rPr>
                <w:rFonts w:ascii="Times New Roman" w:hAnsi="Times New Roman"/>
                <w:sz w:val="24"/>
                <w:szCs w:val="24"/>
                <w:lang w:val="en-US"/>
              </w:rPr>
              <w:t>5</w:t>
            </w:r>
            <w:r w:rsidRPr="0059138B">
              <w:rPr>
                <w:rFonts w:ascii="Times New Roman" w:hAnsi="Times New Roman"/>
                <w:sz w:val="24"/>
                <w:szCs w:val="24"/>
              </w:rPr>
              <w:t>мм</w:t>
            </w:r>
          </w:p>
        </w:tc>
        <w:tc>
          <w:tcPr>
            <w:tcW w:w="2277" w:type="dxa"/>
            <w:tcBorders>
              <w:top w:val="single" w:sz="4" w:space="0" w:color="auto"/>
              <w:left w:val="single" w:sz="4" w:space="0" w:color="auto"/>
              <w:bottom w:val="single" w:sz="4" w:space="0" w:color="auto"/>
              <w:right w:val="single" w:sz="4" w:space="0" w:color="auto"/>
            </w:tcBorders>
            <w:vAlign w:val="center"/>
          </w:tcPr>
          <w:p w14:paraId="116E8DD8" w14:textId="77777777" w:rsidR="00442966" w:rsidRPr="0059138B" w:rsidRDefault="00442966" w:rsidP="00D07B51">
            <w:pPr>
              <w:jc w:val="center"/>
              <w:rPr>
                <w:rFonts w:ascii="Times New Roman" w:hAnsi="Times New Roman"/>
                <w:sz w:val="24"/>
                <w:szCs w:val="24"/>
              </w:rPr>
            </w:pPr>
          </w:p>
        </w:tc>
      </w:tr>
      <w:tr w:rsidR="00442966" w:rsidRPr="0059138B" w14:paraId="562919F8"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2EFE54EE"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E0CE994" w14:textId="77777777" w:rsidR="00442966" w:rsidRPr="0059138B" w:rsidRDefault="00442966" w:rsidP="00D07B51">
            <w:pPr>
              <w:pStyle w:val="afe"/>
              <w:jc w:val="center"/>
              <w:rPr>
                <w:rFonts w:ascii="Times New Roman" w:hAnsi="Times New Roman"/>
                <w:sz w:val="24"/>
                <w:szCs w:val="24"/>
              </w:rPr>
            </w:pPr>
            <w:proofErr w:type="spellStart"/>
            <w:r w:rsidRPr="0059138B">
              <w:rPr>
                <w:rFonts w:ascii="Times New Roman" w:hAnsi="Times New Roman"/>
                <w:sz w:val="24"/>
                <w:szCs w:val="24"/>
              </w:rPr>
              <w:t>Автоматичне</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центрування</w:t>
            </w:r>
            <w:proofErr w:type="spellEnd"/>
            <w:r w:rsidRPr="0059138B">
              <w:rPr>
                <w:rFonts w:ascii="Times New Roman" w:hAnsi="Times New Roman"/>
                <w:sz w:val="24"/>
                <w:szCs w:val="24"/>
              </w:rPr>
              <w:t xml:space="preserve"> по </w:t>
            </w:r>
            <w:proofErr w:type="spellStart"/>
            <w:r w:rsidRPr="0059138B">
              <w:rPr>
                <w:rFonts w:ascii="Times New Roman" w:hAnsi="Times New Roman"/>
                <w:sz w:val="24"/>
                <w:szCs w:val="24"/>
              </w:rPr>
              <w:t>ізолінії</w:t>
            </w:r>
            <w:proofErr w:type="spellEnd"/>
            <w:r w:rsidRPr="0059138B">
              <w:rPr>
                <w:rFonts w:ascii="Times New Roman" w:hAnsi="Times New Roman"/>
                <w:sz w:val="24"/>
                <w:szCs w:val="24"/>
              </w:rPr>
              <w:t xml:space="preserve"> ЕКГ </w:t>
            </w:r>
            <w:proofErr w:type="spellStart"/>
            <w:r w:rsidRPr="0059138B">
              <w:rPr>
                <w:rFonts w:ascii="Times New Roman" w:hAnsi="Times New Roman"/>
                <w:sz w:val="24"/>
                <w:szCs w:val="24"/>
              </w:rPr>
              <w:t>кривої</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0069B8AC"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72DE5328" w14:textId="77777777" w:rsidR="00442966" w:rsidRPr="0059138B" w:rsidRDefault="00442966" w:rsidP="00D07B51">
            <w:pPr>
              <w:jc w:val="center"/>
              <w:rPr>
                <w:rFonts w:ascii="Times New Roman" w:hAnsi="Times New Roman"/>
                <w:sz w:val="24"/>
                <w:szCs w:val="24"/>
                <w:highlight w:val="yellow"/>
                <w:lang w:eastAsia="en-US"/>
              </w:rPr>
            </w:pPr>
          </w:p>
        </w:tc>
      </w:tr>
      <w:tr w:rsidR="00442966" w:rsidRPr="0059138B" w14:paraId="504EEAE2"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01D631AA"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13BEFD2"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Автоматична компенсація дрейфу ізолінії</w:t>
            </w:r>
          </w:p>
        </w:tc>
        <w:tc>
          <w:tcPr>
            <w:tcW w:w="2268" w:type="dxa"/>
            <w:tcBorders>
              <w:top w:val="single" w:sz="4" w:space="0" w:color="auto"/>
              <w:left w:val="single" w:sz="4" w:space="0" w:color="auto"/>
              <w:bottom w:val="single" w:sz="4" w:space="0" w:color="auto"/>
              <w:right w:val="single" w:sz="4" w:space="0" w:color="auto"/>
            </w:tcBorders>
            <w:vAlign w:val="center"/>
          </w:tcPr>
          <w:p w14:paraId="436C1373"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2432EA30" w14:textId="77777777" w:rsidR="00442966" w:rsidRPr="0059138B" w:rsidRDefault="00442966" w:rsidP="00D07B51">
            <w:pPr>
              <w:jc w:val="center"/>
              <w:rPr>
                <w:rFonts w:ascii="Times New Roman" w:hAnsi="Times New Roman"/>
                <w:sz w:val="24"/>
                <w:szCs w:val="24"/>
                <w:highlight w:val="yellow"/>
              </w:rPr>
            </w:pPr>
          </w:p>
        </w:tc>
      </w:tr>
      <w:tr w:rsidR="00442966" w:rsidRPr="0059138B" w14:paraId="5EC04175"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7E95C9D2"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36C88C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Системи автоматичного аналізу та інтерпретації ЕКГ (повної та скороченої)</w:t>
            </w:r>
            <w:r w:rsidRPr="0059138B">
              <w:rPr>
                <w:rFonts w:ascii="Times New Roman" w:hAnsi="Times New Roman"/>
                <w:bCs/>
                <w:sz w:val="24"/>
                <w:szCs w:val="24"/>
              </w:rPr>
              <w:t>: вимірювання  зубців та інтервалів ЕКГ, положення електричної осі, усереднених ЕКГ- комплексів, зміщення ST сегменту, інтерпретація результатів з отриманням діагностичного заключення</w:t>
            </w:r>
          </w:p>
        </w:tc>
        <w:tc>
          <w:tcPr>
            <w:tcW w:w="2268" w:type="dxa"/>
            <w:tcBorders>
              <w:top w:val="single" w:sz="4" w:space="0" w:color="auto"/>
              <w:left w:val="single" w:sz="4" w:space="0" w:color="auto"/>
              <w:bottom w:val="single" w:sz="4" w:space="0" w:color="auto"/>
              <w:right w:val="single" w:sz="4" w:space="0" w:color="auto"/>
            </w:tcBorders>
            <w:vAlign w:val="center"/>
          </w:tcPr>
          <w:p w14:paraId="05C92912"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1139500A" w14:textId="77777777" w:rsidR="00442966" w:rsidRPr="0059138B" w:rsidRDefault="00442966" w:rsidP="00D07B51">
            <w:pPr>
              <w:jc w:val="center"/>
              <w:rPr>
                <w:rFonts w:ascii="Times New Roman" w:hAnsi="Times New Roman"/>
                <w:sz w:val="24"/>
                <w:szCs w:val="24"/>
              </w:rPr>
            </w:pPr>
          </w:p>
        </w:tc>
      </w:tr>
      <w:tr w:rsidR="00442966" w:rsidRPr="0059138B" w14:paraId="46E0E5FC"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109C1DB1"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02BD043"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Порт та програмне забезпечення для передачі електрокардіограм у комп’ютер для додаткової обробки та зберігання у базі даних</w:t>
            </w:r>
          </w:p>
        </w:tc>
        <w:tc>
          <w:tcPr>
            <w:tcW w:w="2268" w:type="dxa"/>
            <w:tcBorders>
              <w:top w:val="single" w:sz="4" w:space="0" w:color="auto"/>
              <w:left w:val="single" w:sz="4" w:space="0" w:color="auto"/>
              <w:bottom w:val="single" w:sz="4" w:space="0" w:color="auto"/>
              <w:right w:val="single" w:sz="4" w:space="0" w:color="auto"/>
            </w:tcBorders>
            <w:vAlign w:val="center"/>
          </w:tcPr>
          <w:p w14:paraId="3BE186B0"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55F8DA70" w14:textId="77777777" w:rsidR="00442966" w:rsidRPr="0059138B" w:rsidRDefault="00442966" w:rsidP="00D07B51">
            <w:pPr>
              <w:jc w:val="center"/>
              <w:rPr>
                <w:rFonts w:ascii="Times New Roman" w:hAnsi="Times New Roman"/>
                <w:sz w:val="24"/>
                <w:szCs w:val="24"/>
              </w:rPr>
            </w:pPr>
          </w:p>
        </w:tc>
      </w:tr>
      <w:tr w:rsidR="00442966" w:rsidRPr="0059138B" w14:paraId="3768BF30"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3CE3D295"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B127666"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Можливість запису та візуалізації до 12 ЕКГ - кривих одночасно з комп’ютера.</w:t>
            </w:r>
          </w:p>
        </w:tc>
        <w:tc>
          <w:tcPr>
            <w:tcW w:w="2268" w:type="dxa"/>
            <w:tcBorders>
              <w:top w:val="single" w:sz="4" w:space="0" w:color="auto"/>
              <w:left w:val="single" w:sz="4" w:space="0" w:color="auto"/>
              <w:bottom w:val="single" w:sz="4" w:space="0" w:color="auto"/>
              <w:right w:val="single" w:sz="4" w:space="0" w:color="auto"/>
            </w:tcBorders>
            <w:vAlign w:val="center"/>
          </w:tcPr>
          <w:p w14:paraId="5E54D97B"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782826E3" w14:textId="77777777" w:rsidR="00442966" w:rsidRPr="0059138B" w:rsidRDefault="00442966" w:rsidP="00D07B51">
            <w:pPr>
              <w:jc w:val="center"/>
              <w:rPr>
                <w:rFonts w:ascii="Times New Roman" w:hAnsi="Times New Roman"/>
                <w:sz w:val="24"/>
                <w:szCs w:val="24"/>
                <w:highlight w:val="yellow"/>
              </w:rPr>
            </w:pPr>
          </w:p>
        </w:tc>
      </w:tr>
      <w:tr w:rsidR="00442966" w:rsidRPr="0059138B" w14:paraId="3E1B7502"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487B5D7E"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FBE886F"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Збереження даних пацієнтів, не менше</w:t>
            </w:r>
          </w:p>
        </w:tc>
        <w:tc>
          <w:tcPr>
            <w:tcW w:w="2268" w:type="dxa"/>
            <w:tcBorders>
              <w:top w:val="single" w:sz="4" w:space="0" w:color="auto"/>
              <w:left w:val="single" w:sz="4" w:space="0" w:color="auto"/>
              <w:bottom w:val="single" w:sz="4" w:space="0" w:color="auto"/>
              <w:right w:val="single" w:sz="4" w:space="0" w:color="auto"/>
            </w:tcBorders>
            <w:vAlign w:val="center"/>
          </w:tcPr>
          <w:p w14:paraId="0B84E61D"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1000</w:t>
            </w:r>
          </w:p>
        </w:tc>
        <w:tc>
          <w:tcPr>
            <w:tcW w:w="2277" w:type="dxa"/>
            <w:tcBorders>
              <w:top w:val="single" w:sz="4" w:space="0" w:color="auto"/>
              <w:left w:val="single" w:sz="4" w:space="0" w:color="auto"/>
              <w:bottom w:val="single" w:sz="4" w:space="0" w:color="auto"/>
              <w:right w:val="single" w:sz="4" w:space="0" w:color="auto"/>
            </w:tcBorders>
            <w:vAlign w:val="center"/>
          </w:tcPr>
          <w:p w14:paraId="047CAD92" w14:textId="77777777" w:rsidR="00442966" w:rsidRPr="0059138B" w:rsidRDefault="00442966" w:rsidP="00D07B51">
            <w:pPr>
              <w:jc w:val="center"/>
              <w:rPr>
                <w:rFonts w:ascii="Times New Roman" w:hAnsi="Times New Roman"/>
                <w:sz w:val="24"/>
                <w:szCs w:val="24"/>
                <w:highlight w:val="yellow"/>
              </w:rPr>
            </w:pPr>
          </w:p>
        </w:tc>
      </w:tr>
      <w:tr w:rsidR="00442966" w:rsidRPr="0059138B" w14:paraId="37E0D375"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3E64A5B1" w14:textId="77777777" w:rsidR="00442966" w:rsidRPr="0059138B" w:rsidRDefault="00442966" w:rsidP="00442966">
            <w:pPr>
              <w:numPr>
                <w:ilvl w:val="0"/>
                <w:numId w:val="19"/>
              </w:numPr>
              <w:spacing w:after="0" w:line="240" w:lineRule="auto"/>
              <w:ind w:left="0" w:firstLine="0"/>
              <w:jc w:val="center"/>
              <w:rPr>
                <w:rFonts w:ascii="Times New Roman" w:hAnsi="Times New Roman"/>
                <w:sz w:val="24"/>
                <w:szCs w:val="24"/>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14:paraId="36355A95" w14:textId="77777777" w:rsidR="00442966" w:rsidRPr="0059138B" w:rsidRDefault="00442966" w:rsidP="00D07B51">
            <w:pPr>
              <w:jc w:val="center"/>
              <w:rPr>
                <w:rFonts w:ascii="Times New Roman" w:hAnsi="Times New Roman"/>
                <w:b/>
                <w:sz w:val="24"/>
                <w:szCs w:val="24"/>
              </w:rPr>
            </w:pPr>
            <w:r w:rsidRPr="0059138B">
              <w:rPr>
                <w:rFonts w:ascii="Times New Roman" w:hAnsi="Times New Roman"/>
                <w:b/>
                <w:sz w:val="24"/>
                <w:szCs w:val="24"/>
              </w:rPr>
              <w:t>Режими роботи</w:t>
            </w:r>
          </w:p>
        </w:tc>
      </w:tr>
      <w:tr w:rsidR="00442966" w:rsidRPr="0059138B" w14:paraId="34DFC839"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471CF45D"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CD76ADA"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Режими роботи авто-реєстрація</w:t>
            </w:r>
          </w:p>
        </w:tc>
        <w:tc>
          <w:tcPr>
            <w:tcW w:w="2268" w:type="dxa"/>
            <w:tcBorders>
              <w:top w:val="single" w:sz="4" w:space="0" w:color="auto"/>
              <w:left w:val="single" w:sz="4" w:space="0" w:color="auto"/>
              <w:bottom w:val="single" w:sz="4" w:space="0" w:color="auto"/>
              <w:right w:val="single" w:sz="4" w:space="0" w:color="auto"/>
            </w:tcBorders>
            <w:vAlign w:val="center"/>
          </w:tcPr>
          <w:p w14:paraId="2F2B0995"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211B718C" w14:textId="77777777" w:rsidR="00442966" w:rsidRPr="0059138B" w:rsidRDefault="00442966" w:rsidP="00D07B51">
            <w:pPr>
              <w:jc w:val="center"/>
              <w:rPr>
                <w:rFonts w:ascii="Times New Roman" w:hAnsi="Times New Roman"/>
                <w:sz w:val="24"/>
                <w:szCs w:val="24"/>
                <w:highlight w:val="cyan"/>
                <w:lang w:eastAsia="en-US"/>
              </w:rPr>
            </w:pPr>
          </w:p>
        </w:tc>
      </w:tr>
      <w:tr w:rsidR="00442966" w:rsidRPr="0059138B" w14:paraId="6D387F87"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08110DAC"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1464698"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Режим роботи ручного запису</w:t>
            </w:r>
          </w:p>
        </w:tc>
        <w:tc>
          <w:tcPr>
            <w:tcW w:w="2268" w:type="dxa"/>
            <w:tcBorders>
              <w:top w:val="single" w:sz="4" w:space="0" w:color="auto"/>
              <w:left w:val="single" w:sz="4" w:space="0" w:color="auto"/>
              <w:bottom w:val="single" w:sz="4" w:space="0" w:color="auto"/>
              <w:right w:val="single" w:sz="4" w:space="0" w:color="auto"/>
            </w:tcBorders>
            <w:vAlign w:val="center"/>
          </w:tcPr>
          <w:p w14:paraId="500EF728"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692C8D60" w14:textId="77777777" w:rsidR="00442966" w:rsidRPr="0059138B" w:rsidRDefault="00442966" w:rsidP="00D07B51">
            <w:pPr>
              <w:jc w:val="center"/>
              <w:rPr>
                <w:rFonts w:ascii="Times New Roman" w:hAnsi="Times New Roman"/>
                <w:sz w:val="24"/>
                <w:szCs w:val="24"/>
                <w:highlight w:val="cyan"/>
              </w:rPr>
            </w:pPr>
          </w:p>
        </w:tc>
      </w:tr>
      <w:tr w:rsidR="00442966" w:rsidRPr="0059138B" w14:paraId="7A15E05E" w14:textId="77777777" w:rsidTr="00D07B51">
        <w:trPr>
          <w:trHeight w:val="263"/>
          <w:jc w:val="center"/>
        </w:trPr>
        <w:tc>
          <w:tcPr>
            <w:tcW w:w="720" w:type="dxa"/>
            <w:tcBorders>
              <w:top w:val="single" w:sz="4" w:space="0" w:color="auto"/>
              <w:left w:val="single" w:sz="4" w:space="0" w:color="auto"/>
              <w:bottom w:val="single" w:sz="4" w:space="0" w:color="auto"/>
              <w:right w:val="single" w:sz="4" w:space="0" w:color="auto"/>
            </w:tcBorders>
            <w:vAlign w:val="center"/>
          </w:tcPr>
          <w:p w14:paraId="2B814E36"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AA24450" w14:textId="77777777" w:rsidR="00442966" w:rsidRPr="0059138B" w:rsidRDefault="00442966" w:rsidP="00D07B51">
            <w:pPr>
              <w:pStyle w:val="afe"/>
              <w:jc w:val="center"/>
              <w:rPr>
                <w:rFonts w:ascii="Times New Roman" w:hAnsi="Times New Roman"/>
                <w:sz w:val="24"/>
                <w:szCs w:val="24"/>
              </w:rPr>
            </w:pPr>
            <w:r w:rsidRPr="0059138B">
              <w:rPr>
                <w:rFonts w:ascii="Times New Roman" w:hAnsi="Times New Roman"/>
                <w:sz w:val="24"/>
                <w:szCs w:val="24"/>
              </w:rPr>
              <w:t xml:space="preserve">Режим автоматичного </w:t>
            </w:r>
            <w:proofErr w:type="spellStart"/>
            <w:r w:rsidRPr="0059138B">
              <w:rPr>
                <w:rFonts w:ascii="Times New Roman" w:hAnsi="Times New Roman"/>
                <w:sz w:val="24"/>
                <w:szCs w:val="24"/>
              </w:rPr>
              <w:t>відключення</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якщо</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прилад</w:t>
            </w:r>
            <w:proofErr w:type="spellEnd"/>
            <w:r w:rsidRPr="0059138B">
              <w:rPr>
                <w:rFonts w:ascii="Times New Roman" w:hAnsi="Times New Roman"/>
                <w:sz w:val="24"/>
                <w:szCs w:val="24"/>
              </w:rPr>
              <w:t xml:space="preserve"> не </w:t>
            </w:r>
            <w:proofErr w:type="spellStart"/>
            <w:r w:rsidRPr="0059138B">
              <w:rPr>
                <w:rFonts w:ascii="Times New Roman" w:hAnsi="Times New Roman"/>
                <w:sz w:val="24"/>
                <w:szCs w:val="24"/>
              </w:rPr>
              <w:t>активний</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протягом</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певного</w:t>
            </w:r>
            <w:proofErr w:type="spellEnd"/>
            <w:r w:rsidRPr="0059138B">
              <w:rPr>
                <w:rFonts w:ascii="Times New Roman" w:hAnsi="Times New Roman"/>
                <w:sz w:val="24"/>
                <w:szCs w:val="24"/>
              </w:rPr>
              <w:t xml:space="preserve"> часу</w:t>
            </w:r>
          </w:p>
        </w:tc>
        <w:tc>
          <w:tcPr>
            <w:tcW w:w="2268" w:type="dxa"/>
            <w:tcBorders>
              <w:top w:val="single" w:sz="4" w:space="0" w:color="auto"/>
              <w:left w:val="single" w:sz="4" w:space="0" w:color="auto"/>
              <w:bottom w:val="single" w:sz="4" w:space="0" w:color="auto"/>
              <w:right w:val="single" w:sz="4" w:space="0" w:color="auto"/>
            </w:tcBorders>
            <w:vAlign w:val="center"/>
          </w:tcPr>
          <w:p w14:paraId="5E236A9B"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0FBDA955" w14:textId="77777777" w:rsidR="00442966" w:rsidRPr="0059138B" w:rsidRDefault="00442966" w:rsidP="00D07B51">
            <w:pPr>
              <w:jc w:val="center"/>
              <w:rPr>
                <w:rFonts w:ascii="Times New Roman" w:hAnsi="Times New Roman"/>
                <w:sz w:val="24"/>
                <w:szCs w:val="24"/>
                <w:highlight w:val="yellow"/>
              </w:rPr>
            </w:pPr>
          </w:p>
        </w:tc>
      </w:tr>
      <w:tr w:rsidR="00442966" w:rsidRPr="0059138B" w14:paraId="212009B4"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344D62B8"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7D10E54"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 xml:space="preserve">Режим безперервного моніторингу </w:t>
            </w:r>
            <w:proofErr w:type="spellStart"/>
            <w:r w:rsidRPr="0059138B">
              <w:rPr>
                <w:rFonts w:ascii="Times New Roman" w:hAnsi="Times New Roman"/>
                <w:sz w:val="24"/>
                <w:szCs w:val="24"/>
              </w:rPr>
              <w:t>кардіо</w:t>
            </w:r>
            <w:proofErr w:type="spellEnd"/>
            <w:r w:rsidRPr="0059138B">
              <w:rPr>
                <w:rFonts w:ascii="Times New Roman" w:hAnsi="Times New Roman"/>
                <w:sz w:val="24"/>
                <w:szCs w:val="24"/>
              </w:rPr>
              <w:t xml:space="preserve"> сигналів і частоти серцевих скорочень із звуковим супроводженням</w:t>
            </w:r>
          </w:p>
        </w:tc>
        <w:tc>
          <w:tcPr>
            <w:tcW w:w="2268" w:type="dxa"/>
            <w:tcBorders>
              <w:top w:val="single" w:sz="4" w:space="0" w:color="auto"/>
              <w:left w:val="single" w:sz="4" w:space="0" w:color="auto"/>
              <w:bottom w:val="single" w:sz="4" w:space="0" w:color="auto"/>
              <w:right w:val="single" w:sz="4" w:space="0" w:color="auto"/>
            </w:tcBorders>
            <w:vAlign w:val="center"/>
          </w:tcPr>
          <w:p w14:paraId="4A1F6C0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32813020" w14:textId="77777777" w:rsidR="00442966" w:rsidRPr="0059138B" w:rsidRDefault="00442966" w:rsidP="00D07B51">
            <w:pPr>
              <w:jc w:val="center"/>
              <w:rPr>
                <w:rFonts w:ascii="Times New Roman" w:hAnsi="Times New Roman"/>
                <w:sz w:val="24"/>
                <w:szCs w:val="24"/>
                <w:highlight w:val="yellow"/>
              </w:rPr>
            </w:pPr>
          </w:p>
        </w:tc>
      </w:tr>
      <w:tr w:rsidR="00442966" w:rsidRPr="0059138B" w14:paraId="4BDA6F17"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6520FC34" w14:textId="77777777" w:rsidR="00442966" w:rsidRPr="0059138B" w:rsidRDefault="00442966" w:rsidP="00442966">
            <w:pPr>
              <w:numPr>
                <w:ilvl w:val="0"/>
                <w:numId w:val="19"/>
              </w:numPr>
              <w:spacing w:after="0" w:line="240" w:lineRule="auto"/>
              <w:ind w:left="0" w:firstLine="0"/>
              <w:jc w:val="center"/>
              <w:rPr>
                <w:rFonts w:ascii="Times New Roman" w:hAnsi="Times New Roman"/>
                <w:sz w:val="24"/>
                <w:szCs w:val="24"/>
              </w:rPr>
            </w:pPr>
          </w:p>
        </w:tc>
        <w:tc>
          <w:tcPr>
            <w:tcW w:w="9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785179" w14:textId="77777777" w:rsidR="00442966" w:rsidRPr="0059138B" w:rsidRDefault="00442966" w:rsidP="00D07B51">
            <w:pPr>
              <w:jc w:val="center"/>
              <w:rPr>
                <w:rFonts w:ascii="Times New Roman" w:hAnsi="Times New Roman"/>
                <w:sz w:val="24"/>
                <w:szCs w:val="24"/>
                <w:highlight w:val="yellow"/>
              </w:rPr>
            </w:pPr>
            <w:r w:rsidRPr="0059138B">
              <w:rPr>
                <w:rFonts w:ascii="Times New Roman" w:hAnsi="Times New Roman"/>
                <w:b/>
                <w:sz w:val="24"/>
                <w:szCs w:val="24"/>
              </w:rPr>
              <w:t>Дисплей</w:t>
            </w:r>
          </w:p>
        </w:tc>
      </w:tr>
      <w:tr w:rsidR="00442966" w:rsidRPr="0059138B" w14:paraId="43BABE14"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15E4A0EC"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7EFE2FDC"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Кольоровий, сенсорний, TFT дисплей</w:t>
            </w:r>
          </w:p>
        </w:tc>
        <w:tc>
          <w:tcPr>
            <w:tcW w:w="2268" w:type="dxa"/>
            <w:tcBorders>
              <w:top w:val="single" w:sz="4" w:space="0" w:color="auto"/>
              <w:left w:val="single" w:sz="4" w:space="0" w:color="auto"/>
              <w:bottom w:val="single" w:sz="4" w:space="0" w:color="auto"/>
              <w:right w:val="single" w:sz="4" w:space="0" w:color="auto"/>
            </w:tcBorders>
            <w:vAlign w:val="center"/>
          </w:tcPr>
          <w:p w14:paraId="787EF89D"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3A149C3E" w14:textId="77777777" w:rsidR="00442966" w:rsidRPr="0059138B" w:rsidRDefault="00442966" w:rsidP="00D07B51">
            <w:pPr>
              <w:jc w:val="center"/>
              <w:rPr>
                <w:rFonts w:ascii="Times New Roman" w:hAnsi="Times New Roman"/>
                <w:sz w:val="24"/>
                <w:szCs w:val="24"/>
                <w:highlight w:val="cyan"/>
                <w:lang w:eastAsia="en-US"/>
              </w:rPr>
            </w:pPr>
          </w:p>
        </w:tc>
      </w:tr>
      <w:tr w:rsidR="00442966" w:rsidRPr="0059138B" w14:paraId="6B57CBD2"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6E1AF103"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A9CE193"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Діагональ, не менше</w:t>
            </w:r>
          </w:p>
        </w:tc>
        <w:tc>
          <w:tcPr>
            <w:tcW w:w="2268" w:type="dxa"/>
            <w:tcBorders>
              <w:top w:val="single" w:sz="4" w:space="0" w:color="auto"/>
              <w:left w:val="single" w:sz="4" w:space="0" w:color="auto"/>
              <w:bottom w:val="single" w:sz="4" w:space="0" w:color="auto"/>
              <w:right w:val="single" w:sz="4" w:space="0" w:color="auto"/>
            </w:tcBorders>
            <w:vAlign w:val="center"/>
          </w:tcPr>
          <w:p w14:paraId="0F868405"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7 дюймів</w:t>
            </w:r>
          </w:p>
        </w:tc>
        <w:tc>
          <w:tcPr>
            <w:tcW w:w="2277" w:type="dxa"/>
            <w:tcBorders>
              <w:top w:val="single" w:sz="4" w:space="0" w:color="auto"/>
              <w:left w:val="single" w:sz="4" w:space="0" w:color="auto"/>
              <w:bottom w:val="single" w:sz="4" w:space="0" w:color="auto"/>
              <w:right w:val="single" w:sz="4" w:space="0" w:color="auto"/>
            </w:tcBorders>
          </w:tcPr>
          <w:p w14:paraId="36836F76" w14:textId="77777777" w:rsidR="00442966" w:rsidRPr="0059138B" w:rsidRDefault="00442966" w:rsidP="00D07B51">
            <w:pPr>
              <w:jc w:val="center"/>
              <w:rPr>
                <w:rFonts w:ascii="Times New Roman" w:hAnsi="Times New Roman"/>
                <w:sz w:val="24"/>
                <w:szCs w:val="24"/>
                <w:highlight w:val="cyan"/>
              </w:rPr>
            </w:pPr>
          </w:p>
        </w:tc>
      </w:tr>
      <w:tr w:rsidR="00442966" w:rsidRPr="0059138B" w14:paraId="1EFA7FD0"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22331BD8"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DBFFE52"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Роздільна здатність, не менше</w:t>
            </w:r>
          </w:p>
        </w:tc>
        <w:tc>
          <w:tcPr>
            <w:tcW w:w="2268" w:type="dxa"/>
            <w:tcBorders>
              <w:top w:val="single" w:sz="4" w:space="0" w:color="auto"/>
              <w:left w:val="single" w:sz="4" w:space="0" w:color="auto"/>
              <w:bottom w:val="single" w:sz="4" w:space="0" w:color="auto"/>
              <w:right w:val="single" w:sz="4" w:space="0" w:color="auto"/>
            </w:tcBorders>
            <w:vAlign w:val="center"/>
          </w:tcPr>
          <w:p w14:paraId="698C42E3"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800х480 пікселів</w:t>
            </w:r>
          </w:p>
        </w:tc>
        <w:tc>
          <w:tcPr>
            <w:tcW w:w="2277" w:type="dxa"/>
            <w:tcBorders>
              <w:top w:val="single" w:sz="4" w:space="0" w:color="auto"/>
              <w:left w:val="single" w:sz="4" w:space="0" w:color="auto"/>
              <w:bottom w:val="single" w:sz="4" w:space="0" w:color="auto"/>
              <w:right w:val="single" w:sz="4" w:space="0" w:color="auto"/>
            </w:tcBorders>
          </w:tcPr>
          <w:p w14:paraId="44EEFA06" w14:textId="77777777" w:rsidR="00442966" w:rsidRPr="0059138B" w:rsidRDefault="00442966" w:rsidP="00D07B51">
            <w:pPr>
              <w:jc w:val="center"/>
              <w:rPr>
                <w:rFonts w:ascii="Times New Roman" w:hAnsi="Times New Roman"/>
                <w:sz w:val="24"/>
                <w:szCs w:val="24"/>
                <w:highlight w:val="cyan"/>
              </w:rPr>
            </w:pPr>
          </w:p>
        </w:tc>
      </w:tr>
      <w:tr w:rsidR="00442966" w:rsidRPr="0059138B" w14:paraId="27D4DC6D"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0B061AEB" w14:textId="77777777" w:rsidR="00442966" w:rsidRPr="0059138B" w:rsidRDefault="00442966" w:rsidP="00442966">
            <w:pPr>
              <w:numPr>
                <w:ilvl w:val="0"/>
                <w:numId w:val="19"/>
              </w:numPr>
              <w:spacing w:after="0" w:line="240" w:lineRule="auto"/>
              <w:ind w:left="0" w:firstLine="0"/>
              <w:jc w:val="center"/>
              <w:rPr>
                <w:rFonts w:ascii="Times New Roman" w:hAnsi="Times New Roman"/>
                <w:sz w:val="24"/>
                <w:szCs w:val="24"/>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14:paraId="0443605F" w14:textId="77777777" w:rsidR="00442966" w:rsidRPr="0059138B" w:rsidRDefault="00442966" w:rsidP="00D07B51">
            <w:pPr>
              <w:jc w:val="center"/>
              <w:rPr>
                <w:rFonts w:ascii="Times New Roman" w:hAnsi="Times New Roman"/>
                <w:b/>
                <w:sz w:val="24"/>
                <w:szCs w:val="24"/>
                <w:highlight w:val="yellow"/>
              </w:rPr>
            </w:pPr>
            <w:r w:rsidRPr="0059138B">
              <w:rPr>
                <w:rFonts w:ascii="Times New Roman" w:hAnsi="Times New Roman"/>
                <w:b/>
                <w:sz w:val="24"/>
                <w:szCs w:val="24"/>
              </w:rPr>
              <w:t>Відображення інформації на дисплеї</w:t>
            </w:r>
          </w:p>
        </w:tc>
      </w:tr>
      <w:tr w:rsidR="00442966" w:rsidRPr="0059138B" w14:paraId="1363B0B3" w14:textId="77777777" w:rsidTr="00D07B51">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14:paraId="2C19191E"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9E54D5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Візуалізація одночасно ЕКГ-кривих, не менше</w:t>
            </w:r>
          </w:p>
        </w:tc>
        <w:tc>
          <w:tcPr>
            <w:tcW w:w="2268" w:type="dxa"/>
            <w:tcBorders>
              <w:top w:val="single" w:sz="4" w:space="0" w:color="auto"/>
              <w:left w:val="single" w:sz="4" w:space="0" w:color="auto"/>
              <w:bottom w:val="single" w:sz="4" w:space="0" w:color="auto"/>
              <w:right w:val="single" w:sz="4" w:space="0" w:color="auto"/>
            </w:tcBorders>
            <w:vAlign w:val="center"/>
          </w:tcPr>
          <w:p w14:paraId="4CD5F533"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12</w:t>
            </w:r>
          </w:p>
        </w:tc>
        <w:tc>
          <w:tcPr>
            <w:tcW w:w="2277" w:type="dxa"/>
            <w:tcBorders>
              <w:top w:val="single" w:sz="4" w:space="0" w:color="auto"/>
              <w:left w:val="single" w:sz="4" w:space="0" w:color="auto"/>
              <w:bottom w:val="single" w:sz="4" w:space="0" w:color="auto"/>
              <w:right w:val="single" w:sz="4" w:space="0" w:color="auto"/>
            </w:tcBorders>
            <w:vAlign w:val="center"/>
          </w:tcPr>
          <w:p w14:paraId="472C8E80" w14:textId="77777777" w:rsidR="00442966" w:rsidRPr="0059138B" w:rsidRDefault="00442966" w:rsidP="00D07B51">
            <w:pPr>
              <w:jc w:val="center"/>
              <w:rPr>
                <w:rFonts w:ascii="Times New Roman" w:hAnsi="Times New Roman"/>
                <w:sz w:val="24"/>
                <w:szCs w:val="24"/>
                <w:lang w:eastAsia="en-US"/>
              </w:rPr>
            </w:pPr>
          </w:p>
        </w:tc>
      </w:tr>
      <w:tr w:rsidR="00442966" w:rsidRPr="0059138B" w14:paraId="556D2B47" w14:textId="77777777" w:rsidTr="00D07B51">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14:paraId="727E8197"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7A3E7164"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 xml:space="preserve">Перемикання відображення </w:t>
            </w:r>
            <w:proofErr w:type="spellStart"/>
            <w:r w:rsidRPr="0059138B">
              <w:rPr>
                <w:rFonts w:ascii="Times New Roman" w:hAnsi="Times New Roman"/>
                <w:sz w:val="24"/>
                <w:szCs w:val="24"/>
              </w:rPr>
              <w:t>відведень</w:t>
            </w:r>
            <w:proofErr w:type="spellEnd"/>
            <w:r w:rsidRPr="0059138B">
              <w:rPr>
                <w:rFonts w:ascii="Times New Roman" w:hAnsi="Times New Roman"/>
                <w:sz w:val="24"/>
                <w:szCs w:val="24"/>
              </w:rPr>
              <w:t xml:space="preserve"> (груп </w:t>
            </w:r>
            <w:proofErr w:type="spellStart"/>
            <w:r w:rsidRPr="0059138B">
              <w:rPr>
                <w:rFonts w:ascii="Times New Roman" w:hAnsi="Times New Roman"/>
                <w:sz w:val="24"/>
                <w:szCs w:val="24"/>
              </w:rPr>
              <w:t>відведень</w:t>
            </w:r>
            <w:proofErr w:type="spellEnd"/>
            <w:r w:rsidRPr="0059138B">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48910D20"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7FB171F1" w14:textId="77777777" w:rsidR="00442966" w:rsidRPr="0059138B" w:rsidRDefault="00442966" w:rsidP="00D07B51">
            <w:pPr>
              <w:jc w:val="center"/>
              <w:rPr>
                <w:rFonts w:ascii="Times New Roman" w:hAnsi="Times New Roman"/>
                <w:sz w:val="24"/>
                <w:szCs w:val="24"/>
              </w:rPr>
            </w:pPr>
          </w:p>
        </w:tc>
      </w:tr>
      <w:tr w:rsidR="00442966" w:rsidRPr="0059138B" w14:paraId="370DC8C4" w14:textId="77777777" w:rsidTr="00D07B51">
        <w:trPr>
          <w:trHeight w:val="303"/>
          <w:jc w:val="center"/>
        </w:trPr>
        <w:tc>
          <w:tcPr>
            <w:tcW w:w="720" w:type="dxa"/>
            <w:tcBorders>
              <w:top w:val="single" w:sz="4" w:space="0" w:color="auto"/>
              <w:left w:val="single" w:sz="4" w:space="0" w:color="auto"/>
              <w:bottom w:val="single" w:sz="4" w:space="0" w:color="auto"/>
              <w:right w:val="single" w:sz="4" w:space="0" w:color="auto"/>
            </w:tcBorders>
            <w:vAlign w:val="center"/>
          </w:tcPr>
          <w:p w14:paraId="58221F07"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00D4063"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 xml:space="preserve">Відображення стану </w:t>
            </w:r>
            <w:proofErr w:type="spellStart"/>
            <w:r w:rsidRPr="0059138B">
              <w:rPr>
                <w:rFonts w:ascii="Times New Roman" w:hAnsi="Times New Roman"/>
                <w:sz w:val="24"/>
                <w:szCs w:val="24"/>
              </w:rPr>
              <w:t>відведень</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076BDE93"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50466141" w14:textId="77777777" w:rsidR="00442966" w:rsidRPr="0059138B" w:rsidRDefault="00442966" w:rsidP="00D07B51">
            <w:pPr>
              <w:jc w:val="center"/>
              <w:rPr>
                <w:rFonts w:ascii="Times New Roman" w:hAnsi="Times New Roman"/>
                <w:sz w:val="24"/>
                <w:szCs w:val="24"/>
                <w:highlight w:val="yellow"/>
              </w:rPr>
            </w:pPr>
          </w:p>
        </w:tc>
      </w:tr>
      <w:tr w:rsidR="00442966" w:rsidRPr="0059138B" w14:paraId="39B60EFE" w14:textId="77777777" w:rsidTr="00D07B51">
        <w:trPr>
          <w:trHeight w:val="70"/>
          <w:jc w:val="center"/>
        </w:trPr>
        <w:tc>
          <w:tcPr>
            <w:tcW w:w="720" w:type="dxa"/>
            <w:tcBorders>
              <w:top w:val="single" w:sz="4" w:space="0" w:color="auto"/>
              <w:left w:val="single" w:sz="4" w:space="0" w:color="auto"/>
              <w:bottom w:val="single" w:sz="4" w:space="0" w:color="auto"/>
              <w:right w:val="single" w:sz="4" w:space="0" w:color="auto"/>
            </w:tcBorders>
            <w:vAlign w:val="center"/>
          </w:tcPr>
          <w:p w14:paraId="26DBCBFD"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92D7902"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Відображення ЧСС</w:t>
            </w:r>
          </w:p>
        </w:tc>
        <w:tc>
          <w:tcPr>
            <w:tcW w:w="2268" w:type="dxa"/>
            <w:tcBorders>
              <w:top w:val="single" w:sz="4" w:space="0" w:color="auto"/>
              <w:left w:val="single" w:sz="4" w:space="0" w:color="auto"/>
              <w:bottom w:val="single" w:sz="4" w:space="0" w:color="auto"/>
              <w:right w:val="single" w:sz="4" w:space="0" w:color="auto"/>
            </w:tcBorders>
            <w:vAlign w:val="center"/>
          </w:tcPr>
          <w:p w14:paraId="4088223C"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41962FD6" w14:textId="77777777" w:rsidR="00442966" w:rsidRPr="0059138B" w:rsidRDefault="00442966" w:rsidP="00D07B51">
            <w:pPr>
              <w:jc w:val="center"/>
              <w:rPr>
                <w:rFonts w:ascii="Times New Roman" w:hAnsi="Times New Roman"/>
                <w:sz w:val="24"/>
                <w:szCs w:val="24"/>
                <w:highlight w:val="cyan"/>
              </w:rPr>
            </w:pPr>
          </w:p>
        </w:tc>
      </w:tr>
      <w:tr w:rsidR="00442966" w:rsidRPr="0059138B" w14:paraId="3F8F4D75" w14:textId="77777777" w:rsidTr="00D07B51">
        <w:trPr>
          <w:trHeight w:val="70"/>
          <w:jc w:val="center"/>
        </w:trPr>
        <w:tc>
          <w:tcPr>
            <w:tcW w:w="720" w:type="dxa"/>
            <w:tcBorders>
              <w:top w:val="single" w:sz="4" w:space="0" w:color="auto"/>
              <w:left w:val="single" w:sz="4" w:space="0" w:color="auto"/>
              <w:bottom w:val="single" w:sz="4" w:space="0" w:color="auto"/>
              <w:right w:val="single" w:sz="4" w:space="0" w:color="auto"/>
            </w:tcBorders>
            <w:vAlign w:val="center"/>
          </w:tcPr>
          <w:p w14:paraId="1869EF7B"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31506EB"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Відображення поточної дати та часу</w:t>
            </w:r>
          </w:p>
        </w:tc>
        <w:tc>
          <w:tcPr>
            <w:tcW w:w="2268" w:type="dxa"/>
            <w:tcBorders>
              <w:top w:val="single" w:sz="4" w:space="0" w:color="auto"/>
              <w:left w:val="single" w:sz="4" w:space="0" w:color="auto"/>
              <w:bottom w:val="single" w:sz="4" w:space="0" w:color="auto"/>
              <w:right w:val="single" w:sz="4" w:space="0" w:color="auto"/>
            </w:tcBorders>
            <w:vAlign w:val="center"/>
          </w:tcPr>
          <w:p w14:paraId="48B738EA"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380F5727" w14:textId="77777777" w:rsidR="00442966" w:rsidRPr="0059138B" w:rsidRDefault="00442966" w:rsidP="00D07B51">
            <w:pPr>
              <w:jc w:val="center"/>
              <w:rPr>
                <w:rFonts w:ascii="Times New Roman" w:hAnsi="Times New Roman"/>
                <w:sz w:val="24"/>
                <w:szCs w:val="24"/>
                <w:highlight w:val="cyan"/>
              </w:rPr>
            </w:pPr>
          </w:p>
        </w:tc>
      </w:tr>
      <w:tr w:rsidR="00442966" w:rsidRPr="0059138B" w14:paraId="6B9BB32F" w14:textId="77777777" w:rsidTr="00D07B51">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14:paraId="779B569F"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D56F8CA"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Відображення поточного часу запису</w:t>
            </w:r>
          </w:p>
        </w:tc>
        <w:tc>
          <w:tcPr>
            <w:tcW w:w="2268" w:type="dxa"/>
            <w:tcBorders>
              <w:top w:val="single" w:sz="4" w:space="0" w:color="auto"/>
              <w:left w:val="single" w:sz="4" w:space="0" w:color="auto"/>
              <w:bottom w:val="single" w:sz="4" w:space="0" w:color="auto"/>
              <w:right w:val="single" w:sz="4" w:space="0" w:color="auto"/>
            </w:tcBorders>
            <w:vAlign w:val="center"/>
          </w:tcPr>
          <w:p w14:paraId="2C932DEF"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2555E76B" w14:textId="77777777" w:rsidR="00442966" w:rsidRPr="0059138B" w:rsidRDefault="00442966" w:rsidP="00D07B51">
            <w:pPr>
              <w:jc w:val="center"/>
              <w:rPr>
                <w:rFonts w:ascii="Times New Roman" w:hAnsi="Times New Roman"/>
                <w:sz w:val="24"/>
                <w:szCs w:val="24"/>
              </w:rPr>
            </w:pPr>
          </w:p>
        </w:tc>
      </w:tr>
      <w:tr w:rsidR="00442966" w:rsidRPr="0059138B" w14:paraId="51F6899E" w14:textId="77777777" w:rsidTr="00D07B51">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14:paraId="4F35FE92"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574017A"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Інтерфейс, що зображує розміщення електродів на тілі пацієнта</w:t>
            </w:r>
          </w:p>
        </w:tc>
        <w:tc>
          <w:tcPr>
            <w:tcW w:w="2268" w:type="dxa"/>
            <w:tcBorders>
              <w:top w:val="single" w:sz="4" w:space="0" w:color="auto"/>
              <w:left w:val="single" w:sz="4" w:space="0" w:color="auto"/>
              <w:bottom w:val="single" w:sz="4" w:space="0" w:color="auto"/>
              <w:right w:val="single" w:sz="4" w:space="0" w:color="auto"/>
            </w:tcBorders>
            <w:vAlign w:val="center"/>
          </w:tcPr>
          <w:p w14:paraId="2E698860"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21A1A9A9" w14:textId="77777777" w:rsidR="00442966" w:rsidRPr="0059138B" w:rsidRDefault="00442966" w:rsidP="00D07B51">
            <w:pPr>
              <w:jc w:val="center"/>
              <w:rPr>
                <w:rFonts w:ascii="Times New Roman" w:hAnsi="Times New Roman"/>
                <w:sz w:val="24"/>
                <w:szCs w:val="24"/>
              </w:rPr>
            </w:pPr>
          </w:p>
        </w:tc>
      </w:tr>
      <w:tr w:rsidR="00442966" w:rsidRPr="0059138B" w14:paraId="496D0C0A" w14:textId="77777777" w:rsidTr="00D07B51">
        <w:trPr>
          <w:trHeight w:val="70"/>
          <w:jc w:val="center"/>
        </w:trPr>
        <w:tc>
          <w:tcPr>
            <w:tcW w:w="720" w:type="dxa"/>
            <w:tcBorders>
              <w:top w:val="single" w:sz="4" w:space="0" w:color="auto"/>
              <w:left w:val="single" w:sz="4" w:space="0" w:color="auto"/>
              <w:bottom w:val="single" w:sz="4" w:space="0" w:color="auto"/>
              <w:right w:val="single" w:sz="4" w:space="0" w:color="auto"/>
            </w:tcBorders>
            <w:vAlign w:val="center"/>
          </w:tcPr>
          <w:p w14:paraId="7A0A4857"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7786188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Відображення стану фільтрів</w:t>
            </w:r>
          </w:p>
        </w:tc>
        <w:tc>
          <w:tcPr>
            <w:tcW w:w="2268" w:type="dxa"/>
            <w:tcBorders>
              <w:top w:val="single" w:sz="4" w:space="0" w:color="auto"/>
              <w:left w:val="single" w:sz="4" w:space="0" w:color="auto"/>
              <w:bottom w:val="single" w:sz="4" w:space="0" w:color="auto"/>
              <w:right w:val="single" w:sz="4" w:space="0" w:color="auto"/>
            </w:tcBorders>
            <w:vAlign w:val="center"/>
          </w:tcPr>
          <w:p w14:paraId="6E68EF9A"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4ABCD610" w14:textId="77777777" w:rsidR="00442966" w:rsidRPr="0059138B" w:rsidRDefault="00442966" w:rsidP="00D07B51">
            <w:pPr>
              <w:jc w:val="center"/>
              <w:rPr>
                <w:rFonts w:ascii="Times New Roman" w:hAnsi="Times New Roman"/>
                <w:sz w:val="24"/>
                <w:szCs w:val="24"/>
                <w:highlight w:val="yellow"/>
              </w:rPr>
            </w:pPr>
          </w:p>
        </w:tc>
      </w:tr>
      <w:tr w:rsidR="00442966" w:rsidRPr="0059138B" w14:paraId="6B040489" w14:textId="77777777" w:rsidTr="00D07B51">
        <w:trPr>
          <w:trHeight w:val="124"/>
          <w:jc w:val="center"/>
        </w:trPr>
        <w:tc>
          <w:tcPr>
            <w:tcW w:w="720" w:type="dxa"/>
            <w:tcBorders>
              <w:top w:val="single" w:sz="4" w:space="0" w:color="auto"/>
              <w:left w:val="single" w:sz="4" w:space="0" w:color="auto"/>
              <w:bottom w:val="single" w:sz="4" w:space="0" w:color="auto"/>
              <w:right w:val="single" w:sz="4" w:space="0" w:color="auto"/>
            </w:tcBorders>
            <w:vAlign w:val="center"/>
          </w:tcPr>
          <w:p w14:paraId="7773A882"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B146B01"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Відображення стану батареї</w:t>
            </w:r>
          </w:p>
        </w:tc>
        <w:tc>
          <w:tcPr>
            <w:tcW w:w="2268" w:type="dxa"/>
            <w:tcBorders>
              <w:top w:val="single" w:sz="4" w:space="0" w:color="auto"/>
              <w:left w:val="single" w:sz="4" w:space="0" w:color="auto"/>
              <w:bottom w:val="single" w:sz="4" w:space="0" w:color="auto"/>
              <w:right w:val="single" w:sz="4" w:space="0" w:color="auto"/>
            </w:tcBorders>
            <w:vAlign w:val="center"/>
          </w:tcPr>
          <w:p w14:paraId="4959CED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1561FBC2" w14:textId="77777777" w:rsidR="00442966" w:rsidRPr="0059138B" w:rsidRDefault="00442966" w:rsidP="00D07B51">
            <w:pPr>
              <w:jc w:val="center"/>
              <w:rPr>
                <w:rFonts w:ascii="Times New Roman" w:hAnsi="Times New Roman"/>
                <w:sz w:val="24"/>
                <w:szCs w:val="24"/>
                <w:highlight w:val="yellow"/>
              </w:rPr>
            </w:pPr>
          </w:p>
        </w:tc>
      </w:tr>
      <w:tr w:rsidR="00442966" w:rsidRPr="0059138B" w14:paraId="07C28E49" w14:textId="77777777" w:rsidTr="00D07B51">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14:paraId="142EEB6A" w14:textId="77777777" w:rsidR="00442966" w:rsidRPr="0059138B" w:rsidRDefault="00442966" w:rsidP="00442966">
            <w:pPr>
              <w:numPr>
                <w:ilvl w:val="0"/>
                <w:numId w:val="19"/>
              </w:numPr>
              <w:spacing w:after="0" w:line="240" w:lineRule="auto"/>
              <w:ind w:left="0" w:firstLine="0"/>
              <w:jc w:val="center"/>
              <w:rPr>
                <w:rFonts w:ascii="Times New Roman" w:hAnsi="Times New Roman"/>
                <w:sz w:val="24"/>
                <w:szCs w:val="24"/>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14:paraId="670A0DDC" w14:textId="77777777" w:rsidR="00442966" w:rsidRPr="0059138B" w:rsidRDefault="00442966" w:rsidP="00D07B51">
            <w:pPr>
              <w:jc w:val="center"/>
              <w:rPr>
                <w:rFonts w:ascii="Times New Roman" w:hAnsi="Times New Roman"/>
                <w:b/>
                <w:sz w:val="24"/>
                <w:szCs w:val="24"/>
                <w:highlight w:val="yellow"/>
              </w:rPr>
            </w:pPr>
            <w:r w:rsidRPr="0059138B">
              <w:rPr>
                <w:rFonts w:ascii="Times New Roman" w:hAnsi="Times New Roman"/>
                <w:b/>
                <w:sz w:val="24"/>
                <w:szCs w:val="24"/>
              </w:rPr>
              <w:t>Параметри друку</w:t>
            </w:r>
          </w:p>
        </w:tc>
      </w:tr>
      <w:tr w:rsidR="00442966" w:rsidRPr="0059138B" w14:paraId="08ADE823" w14:textId="77777777" w:rsidTr="00D07B51">
        <w:trPr>
          <w:trHeight w:val="202"/>
          <w:jc w:val="center"/>
        </w:trPr>
        <w:tc>
          <w:tcPr>
            <w:tcW w:w="720" w:type="dxa"/>
            <w:tcBorders>
              <w:top w:val="single" w:sz="4" w:space="0" w:color="auto"/>
              <w:left w:val="single" w:sz="4" w:space="0" w:color="auto"/>
              <w:bottom w:val="single" w:sz="4" w:space="0" w:color="auto"/>
              <w:right w:val="single" w:sz="4" w:space="0" w:color="auto"/>
            </w:tcBorders>
            <w:vAlign w:val="center"/>
          </w:tcPr>
          <w:p w14:paraId="4DD9466F"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36FE7D8"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 xml:space="preserve">Вбудований </w:t>
            </w:r>
            <w:proofErr w:type="spellStart"/>
            <w:r w:rsidRPr="0059138B">
              <w:rPr>
                <w:rFonts w:ascii="Times New Roman" w:hAnsi="Times New Roman"/>
                <w:sz w:val="24"/>
                <w:szCs w:val="24"/>
              </w:rPr>
              <w:t>термопринтер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71E02F1"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7563973D" w14:textId="77777777" w:rsidR="00442966" w:rsidRPr="0059138B" w:rsidRDefault="00442966" w:rsidP="00D07B51">
            <w:pPr>
              <w:jc w:val="center"/>
              <w:rPr>
                <w:rFonts w:ascii="Times New Roman" w:hAnsi="Times New Roman"/>
                <w:sz w:val="24"/>
                <w:szCs w:val="24"/>
                <w:highlight w:val="yellow"/>
                <w:lang w:eastAsia="en-US"/>
              </w:rPr>
            </w:pPr>
          </w:p>
        </w:tc>
      </w:tr>
      <w:tr w:rsidR="00442966" w:rsidRPr="0059138B" w14:paraId="36FB7C7A" w14:textId="77777777" w:rsidTr="00D07B51">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14:paraId="12AF4CA0"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A1B5BA8"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Ширина паперу для друку, не більше</w:t>
            </w:r>
          </w:p>
        </w:tc>
        <w:tc>
          <w:tcPr>
            <w:tcW w:w="2268" w:type="dxa"/>
            <w:tcBorders>
              <w:top w:val="single" w:sz="4" w:space="0" w:color="auto"/>
              <w:left w:val="single" w:sz="4" w:space="0" w:color="auto"/>
              <w:bottom w:val="single" w:sz="4" w:space="0" w:color="auto"/>
              <w:right w:val="single" w:sz="4" w:space="0" w:color="auto"/>
            </w:tcBorders>
            <w:vAlign w:val="center"/>
          </w:tcPr>
          <w:p w14:paraId="36982B73"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110 мм</w:t>
            </w:r>
          </w:p>
        </w:tc>
        <w:tc>
          <w:tcPr>
            <w:tcW w:w="2277" w:type="dxa"/>
            <w:tcBorders>
              <w:top w:val="single" w:sz="4" w:space="0" w:color="auto"/>
              <w:left w:val="single" w:sz="4" w:space="0" w:color="auto"/>
              <w:bottom w:val="single" w:sz="4" w:space="0" w:color="auto"/>
              <w:right w:val="single" w:sz="4" w:space="0" w:color="auto"/>
            </w:tcBorders>
            <w:vAlign w:val="center"/>
          </w:tcPr>
          <w:p w14:paraId="06C7B871" w14:textId="77777777" w:rsidR="00442966" w:rsidRPr="0059138B" w:rsidRDefault="00442966" w:rsidP="00D07B51">
            <w:pPr>
              <w:jc w:val="center"/>
              <w:rPr>
                <w:rFonts w:ascii="Times New Roman" w:hAnsi="Times New Roman"/>
                <w:sz w:val="24"/>
                <w:szCs w:val="24"/>
                <w:highlight w:val="yellow"/>
              </w:rPr>
            </w:pPr>
          </w:p>
        </w:tc>
      </w:tr>
      <w:tr w:rsidR="00442966" w:rsidRPr="0059138B" w14:paraId="5B52134B" w14:textId="77777777" w:rsidTr="00D07B51">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14:paraId="68E31B5A"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B9D2D06"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 xml:space="preserve">Розподільча здатність друку </w:t>
            </w:r>
            <w:proofErr w:type="spellStart"/>
            <w:r w:rsidRPr="0059138B">
              <w:rPr>
                <w:rFonts w:ascii="Times New Roman" w:hAnsi="Times New Roman"/>
                <w:sz w:val="24"/>
                <w:szCs w:val="24"/>
              </w:rPr>
              <w:t>термопринтера</w:t>
            </w:r>
            <w:proofErr w:type="spellEnd"/>
            <w:r w:rsidRPr="0059138B">
              <w:rPr>
                <w:rFonts w:ascii="Times New Roman" w:hAnsi="Times New Roman"/>
                <w:sz w:val="24"/>
                <w:szCs w:val="24"/>
              </w:rPr>
              <w:t>, не менше</w:t>
            </w:r>
          </w:p>
        </w:tc>
        <w:tc>
          <w:tcPr>
            <w:tcW w:w="2268" w:type="dxa"/>
            <w:tcBorders>
              <w:top w:val="single" w:sz="4" w:space="0" w:color="auto"/>
              <w:left w:val="single" w:sz="4" w:space="0" w:color="auto"/>
              <w:bottom w:val="single" w:sz="4" w:space="0" w:color="auto"/>
              <w:right w:val="single" w:sz="4" w:space="0" w:color="auto"/>
            </w:tcBorders>
            <w:vAlign w:val="center"/>
          </w:tcPr>
          <w:p w14:paraId="07D53D83"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8 крапок /мм</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1AA587A9" w14:textId="77777777" w:rsidR="00442966" w:rsidRPr="0059138B" w:rsidRDefault="00442966" w:rsidP="00D07B51">
            <w:pPr>
              <w:jc w:val="center"/>
              <w:rPr>
                <w:rFonts w:ascii="Times New Roman" w:hAnsi="Times New Roman"/>
                <w:sz w:val="24"/>
                <w:szCs w:val="24"/>
                <w:highlight w:val="yellow"/>
              </w:rPr>
            </w:pPr>
          </w:p>
        </w:tc>
      </w:tr>
      <w:tr w:rsidR="00442966" w:rsidRPr="0059138B" w14:paraId="519F4950" w14:textId="77777777" w:rsidTr="00D07B51">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14:paraId="76BB0739"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01113E4"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Швидкість друку в автоматичному режимі, не гірше</w:t>
            </w:r>
          </w:p>
        </w:tc>
        <w:tc>
          <w:tcPr>
            <w:tcW w:w="2268" w:type="dxa"/>
            <w:tcBorders>
              <w:top w:val="single" w:sz="4" w:space="0" w:color="auto"/>
              <w:left w:val="single" w:sz="4" w:space="0" w:color="auto"/>
              <w:bottom w:val="single" w:sz="4" w:space="0" w:color="auto"/>
              <w:right w:val="single" w:sz="4" w:space="0" w:color="auto"/>
            </w:tcBorders>
            <w:vAlign w:val="center"/>
          </w:tcPr>
          <w:p w14:paraId="2A34C0CF"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25мм/с, 50мм/с</w:t>
            </w:r>
          </w:p>
        </w:tc>
        <w:tc>
          <w:tcPr>
            <w:tcW w:w="2277" w:type="dxa"/>
            <w:tcBorders>
              <w:top w:val="single" w:sz="4" w:space="0" w:color="auto"/>
              <w:left w:val="single" w:sz="4" w:space="0" w:color="auto"/>
              <w:bottom w:val="single" w:sz="4" w:space="0" w:color="auto"/>
              <w:right w:val="single" w:sz="4" w:space="0" w:color="auto"/>
            </w:tcBorders>
            <w:vAlign w:val="center"/>
          </w:tcPr>
          <w:p w14:paraId="44D59AC5" w14:textId="77777777" w:rsidR="00442966" w:rsidRPr="0059138B" w:rsidRDefault="00442966" w:rsidP="00D07B51">
            <w:pPr>
              <w:jc w:val="center"/>
              <w:rPr>
                <w:rFonts w:ascii="Times New Roman" w:hAnsi="Times New Roman"/>
                <w:sz w:val="24"/>
                <w:szCs w:val="24"/>
                <w:highlight w:val="cyan"/>
              </w:rPr>
            </w:pPr>
          </w:p>
        </w:tc>
      </w:tr>
      <w:tr w:rsidR="00442966" w:rsidRPr="0059138B" w14:paraId="1F2E7878" w14:textId="77777777" w:rsidTr="00D07B51">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14:paraId="66CC626B"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9E89357"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Швидкість друку в режимі запису ритму, не гірше</w:t>
            </w:r>
          </w:p>
        </w:tc>
        <w:tc>
          <w:tcPr>
            <w:tcW w:w="2268" w:type="dxa"/>
            <w:tcBorders>
              <w:top w:val="single" w:sz="4" w:space="0" w:color="auto"/>
              <w:left w:val="single" w:sz="4" w:space="0" w:color="auto"/>
              <w:bottom w:val="single" w:sz="4" w:space="0" w:color="auto"/>
              <w:right w:val="single" w:sz="4" w:space="0" w:color="auto"/>
            </w:tcBorders>
            <w:vAlign w:val="center"/>
          </w:tcPr>
          <w:p w14:paraId="7A693CBB"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 xml:space="preserve">25мм/с, 50мм/с </w:t>
            </w:r>
          </w:p>
        </w:tc>
        <w:tc>
          <w:tcPr>
            <w:tcW w:w="2277" w:type="dxa"/>
            <w:tcBorders>
              <w:top w:val="single" w:sz="4" w:space="0" w:color="auto"/>
              <w:left w:val="single" w:sz="4" w:space="0" w:color="auto"/>
              <w:bottom w:val="single" w:sz="4" w:space="0" w:color="auto"/>
              <w:right w:val="single" w:sz="4" w:space="0" w:color="auto"/>
            </w:tcBorders>
            <w:vAlign w:val="center"/>
          </w:tcPr>
          <w:p w14:paraId="324BC0C1" w14:textId="77777777" w:rsidR="00442966" w:rsidRPr="0059138B" w:rsidRDefault="00442966" w:rsidP="00D07B51">
            <w:pPr>
              <w:jc w:val="center"/>
              <w:rPr>
                <w:rFonts w:ascii="Times New Roman" w:hAnsi="Times New Roman"/>
                <w:sz w:val="24"/>
                <w:szCs w:val="24"/>
                <w:highlight w:val="cyan"/>
              </w:rPr>
            </w:pPr>
          </w:p>
        </w:tc>
      </w:tr>
      <w:tr w:rsidR="00442966" w:rsidRPr="0059138B" w14:paraId="7DBE1CBC" w14:textId="77777777" w:rsidTr="00D07B51">
        <w:trPr>
          <w:trHeight w:val="134"/>
          <w:jc w:val="center"/>
        </w:trPr>
        <w:tc>
          <w:tcPr>
            <w:tcW w:w="720" w:type="dxa"/>
            <w:tcBorders>
              <w:top w:val="single" w:sz="4" w:space="0" w:color="auto"/>
              <w:left w:val="single" w:sz="4" w:space="0" w:color="auto"/>
              <w:bottom w:val="single" w:sz="4" w:space="0" w:color="auto"/>
              <w:right w:val="single" w:sz="4" w:space="0" w:color="auto"/>
            </w:tcBorders>
            <w:vAlign w:val="center"/>
          </w:tcPr>
          <w:p w14:paraId="54D04A97"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5CA6922"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Швидкість друку в ручному режимі, не гірше</w:t>
            </w:r>
          </w:p>
        </w:tc>
        <w:tc>
          <w:tcPr>
            <w:tcW w:w="2268" w:type="dxa"/>
            <w:tcBorders>
              <w:top w:val="single" w:sz="4" w:space="0" w:color="auto"/>
              <w:left w:val="single" w:sz="4" w:space="0" w:color="auto"/>
              <w:bottom w:val="single" w:sz="4" w:space="0" w:color="auto"/>
              <w:right w:val="single" w:sz="4" w:space="0" w:color="auto"/>
            </w:tcBorders>
            <w:vAlign w:val="center"/>
          </w:tcPr>
          <w:p w14:paraId="513014D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 xml:space="preserve">5 мм/с, 6.25 мм/с, 10 мм/с, 12.5 мм/с, 25 мм/с, 50 мм/с, 100 мм/с </w:t>
            </w:r>
          </w:p>
        </w:tc>
        <w:tc>
          <w:tcPr>
            <w:tcW w:w="2277" w:type="dxa"/>
            <w:tcBorders>
              <w:top w:val="single" w:sz="4" w:space="0" w:color="auto"/>
              <w:left w:val="single" w:sz="4" w:space="0" w:color="auto"/>
              <w:bottom w:val="single" w:sz="4" w:space="0" w:color="auto"/>
              <w:right w:val="single" w:sz="4" w:space="0" w:color="auto"/>
            </w:tcBorders>
            <w:vAlign w:val="center"/>
          </w:tcPr>
          <w:p w14:paraId="3C9D687B" w14:textId="77777777" w:rsidR="00442966" w:rsidRPr="0059138B" w:rsidRDefault="00442966" w:rsidP="00D07B51">
            <w:pPr>
              <w:jc w:val="center"/>
              <w:rPr>
                <w:rFonts w:ascii="Times New Roman" w:hAnsi="Times New Roman"/>
                <w:sz w:val="24"/>
                <w:szCs w:val="24"/>
                <w:highlight w:val="cyan"/>
              </w:rPr>
            </w:pPr>
          </w:p>
        </w:tc>
      </w:tr>
      <w:tr w:rsidR="00442966" w:rsidRPr="0059138B" w14:paraId="39A9CF33" w14:textId="77777777" w:rsidTr="00D07B51">
        <w:trPr>
          <w:trHeight w:val="134"/>
          <w:jc w:val="center"/>
        </w:trPr>
        <w:tc>
          <w:tcPr>
            <w:tcW w:w="720" w:type="dxa"/>
            <w:tcBorders>
              <w:top w:val="single" w:sz="4" w:space="0" w:color="auto"/>
              <w:left w:val="single" w:sz="4" w:space="0" w:color="auto"/>
              <w:bottom w:val="single" w:sz="4" w:space="0" w:color="auto"/>
              <w:right w:val="single" w:sz="4" w:space="0" w:color="auto"/>
            </w:tcBorders>
            <w:vAlign w:val="center"/>
          </w:tcPr>
          <w:p w14:paraId="01614147"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B11E057"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Реєстрація в ручному режимі (прямий друк) 6-х ЕКГ-</w:t>
            </w:r>
            <w:proofErr w:type="spellStart"/>
            <w:r w:rsidRPr="0059138B">
              <w:rPr>
                <w:rFonts w:ascii="Times New Roman" w:hAnsi="Times New Roman"/>
                <w:sz w:val="24"/>
                <w:szCs w:val="24"/>
              </w:rPr>
              <w:t>відведень</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47D82F24"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4B954CA2" w14:textId="77777777" w:rsidR="00442966" w:rsidRPr="0059138B" w:rsidRDefault="00442966" w:rsidP="00D07B51">
            <w:pPr>
              <w:jc w:val="center"/>
              <w:rPr>
                <w:rFonts w:ascii="Times New Roman" w:hAnsi="Times New Roman"/>
                <w:sz w:val="24"/>
                <w:szCs w:val="24"/>
              </w:rPr>
            </w:pPr>
          </w:p>
        </w:tc>
      </w:tr>
      <w:tr w:rsidR="00442966" w:rsidRPr="0059138B" w14:paraId="720A2EC2" w14:textId="77777777" w:rsidTr="00D07B51">
        <w:trPr>
          <w:trHeight w:val="134"/>
          <w:jc w:val="center"/>
        </w:trPr>
        <w:tc>
          <w:tcPr>
            <w:tcW w:w="720" w:type="dxa"/>
            <w:tcBorders>
              <w:top w:val="single" w:sz="4" w:space="0" w:color="auto"/>
              <w:left w:val="single" w:sz="4" w:space="0" w:color="auto"/>
              <w:bottom w:val="single" w:sz="4" w:space="0" w:color="auto"/>
              <w:right w:val="single" w:sz="4" w:space="0" w:color="auto"/>
            </w:tcBorders>
            <w:vAlign w:val="center"/>
          </w:tcPr>
          <w:p w14:paraId="427EA408"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F678BD8" w14:textId="77777777" w:rsidR="00442966" w:rsidRPr="0059138B" w:rsidRDefault="00442966" w:rsidP="00D07B51">
            <w:pPr>
              <w:pStyle w:val="afe"/>
              <w:jc w:val="center"/>
              <w:rPr>
                <w:rFonts w:ascii="Times New Roman" w:hAnsi="Times New Roman"/>
                <w:sz w:val="24"/>
                <w:szCs w:val="24"/>
              </w:rPr>
            </w:pPr>
            <w:proofErr w:type="spellStart"/>
            <w:r w:rsidRPr="0059138B">
              <w:rPr>
                <w:rFonts w:ascii="Times New Roman" w:hAnsi="Times New Roman"/>
                <w:sz w:val="24"/>
                <w:szCs w:val="24"/>
              </w:rPr>
              <w:t>Друк</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зареєстрованих</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даних</w:t>
            </w:r>
            <w:proofErr w:type="spellEnd"/>
            <w:r w:rsidRPr="0059138B">
              <w:rPr>
                <w:rFonts w:ascii="Times New Roman" w:hAnsi="Times New Roman"/>
                <w:sz w:val="24"/>
                <w:szCs w:val="24"/>
              </w:rPr>
              <w:t xml:space="preserve"> на </w:t>
            </w:r>
            <w:proofErr w:type="spellStart"/>
            <w:r w:rsidRPr="0059138B">
              <w:rPr>
                <w:rFonts w:ascii="Times New Roman" w:hAnsi="Times New Roman"/>
                <w:sz w:val="24"/>
                <w:szCs w:val="24"/>
              </w:rPr>
              <w:t>папір</w:t>
            </w:r>
            <w:proofErr w:type="spellEnd"/>
            <w:r w:rsidRPr="0059138B">
              <w:rPr>
                <w:rFonts w:ascii="Times New Roman" w:hAnsi="Times New Roman"/>
                <w:sz w:val="24"/>
                <w:szCs w:val="24"/>
              </w:rPr>
              <w:t xml:space="preserve"> формату А4 за </w:t>
            </w:r>
            <w:proofErr w:type="spellStart"/>
            <w:r w:rsidRPr="0059138B">
              <w:rPr>
                <w:rFonts w:ascii="Times New Roman" w:hAnsi="Times New Roman"/>
                <w:sz w:val="24"/>
                <w:szCs w:val="24"/>
              </w:rPr>
              <w:t>допомогою</w:t>
            </w:r>
            <w:proofErr w:type="spellEnd"/>
            <w:r w:rsidRPr="0059138B">
              <w:rPr>
                <w:rFonts w:ascii="Times New Roman" w:hAnsi="Times New Roman"/>
                <w:sz w:val="24"/>
                <w:szCs w:val="24"/>
              </w:rPr>
              <w:t xml:space="preserve"> ПК</w:t>
            </w:r>
          </w:p>
        </w:tc>
        <w:tc>
          <w:tcPr>
            <w:tcW w:w="2268" w:type="dxa"/>
            <w:tcBorders>
              <w:top w:val="single" w:sz="4" w:space="0" w:color="auto"/>
              <w:left w:val="single" w:sz="4" w:space="0" w:color="auto"/>
              <w:bottom w:val="single" w:sz="4" w:space="0" w:color="auto"/>
              <w:right w:val="single" w:sz="4" w:space="0" w:color="auto"/>
            </w:tcBorders>
            <w:vAlign w:val="center"/>
          </w:tcPr>
          <w:p w14:paraId="126C9525"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Відповідність</w:t>
            </w:r>
          </w:p>
        </w:tc>
        <w:tc>
          <w:tcPr>
            <w:tcW w:w="2277" w:type="dxa"/>
            <w:tcBorders>
              <w:top w:val="single" w:sz="4" w:space="0" w:color="auto"/>
              <w:left w:val="single" w:sz="4" w:space="0" w:color="auto"/>
              <w:bottom w:val="single" w:sz="4" w:space="0" w:color="auto"/>
              <w:right w:val="single" w:sz="4" w:space="0" w:color="auto"/>
            </w:tcBorders>
            <w:vAlign w:val="center"/>
          </w:tcPr>
          <w:p w14:paraId="6AA25E57" w14:textId="77777777" w:rsidR="00442966" w:rsidRPr="0059138B" w:rsidRDefault="00442966" w:rsidP="00D07B51">
            <w:pPr>
              <w:jc w:val="center"/>
              <w:rPr>
                <w:rFonts w:ascii="Times New Roman" w:hAnsi="Times New Roman"/>
                <w:sz w:val="24"/>
                <w:szCs w:val="24"/>
                <w:highlight w:val="yellow"/>
              </w:rPr>
            </w:pPr>
          </w:p>
        </w:tc>
      </w:tr>
      <w:tr w:rsidR="00442966" w:rsidRPr="0059138B" w14:paraId="04009308" w14:textId="77777777" w:rsidTr="00D07B51">
        <w:trPr>
          <w:trHeight w:val="134"/>
          <w:jc w:val="center"/>
        </w:trPr>
        <w:tc>
          <w:tcPr>
            <w:tcW w:w="720" w:type="dxa"/>
            <w:tcBorders>
              <w:top w:val="single" w:sz="4" w:space="0" w:color="auto"/>
              <w:left w:val="single" w:sz="4" w:space="0" w:color="auto"/>
              <w:bottom w:val="single" w:sz="4" w:space="0" w:color="auto"/>
              <w:right w:val="single" w:sz="4" w:space="0" w:color="auto"/>
            </w:tcBorders>
            <w:vAlign w:val="center"/>
          </w:tcPr>
          <w:p w14:paraId="0BB0ABAF"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3B71EEF" w14:textId="77777777" w:rsidR="00442966" w:rsidRPr="0059138B" w:rsidRDefault="00442966" w:rsidP="00D07B51">
            <w:pPr>
              <w:pStyle w:val="afe"/>
              <w:jc w:val="center"/>
              <w:rPr>
                <w:rFonts w:ascii="Times New Roman" w:hAnsi="Times New Roman"/>
                <w:sz w:val="24"/>
                <w:szCs w:val="24"/>
              </w:rPr>
            </w:pPr>
            <w:r w:rsidRPr="0059138B">
              <w:rPr>
                <w:rFonts w:ascii="Times New Roman" w:hAnsi="Times New Roman"/>
                <w:sz w:val="24"/>
                <w:szCs w:val="24"/>
              </w:rPr>
              <w:t>Порт USB2.0</w:t>
            </w:r>
          </w:p>
        </w:tc>
        <w:tc>
          <w:tcPr>
            <w:tcW w:w="2268" w:type="dxa"/>
            <w:tcBorders>
              <w:top w:val="single" w:sz="4" w:space="0" w:color="auto"/>
              <w:left w:val="single" w:sz="4" w:space="0" w:color="auto"/>
              <w:bottom w:val="single" w:sz="4" w:space="0" w:color="auto"/>
              <w:right w:val="single" w:sz="4" w:space="0" w:color="auto"/>
            </w:tcBorders>
            <w:vAlign w:val="center"/>
          </w:tcPr>
          <w:p w14:paraId="732A7FCD"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14:paraId="4075D887" w14:textId="77777777" w:rsidR="00442966" w:rsidRPr="0059138B" w:rsidRDefault="00442966" w:rsidP="00D07B51">
            <w:pPr>
              <w:jc w:val="center"/>
              <w:rPr>
                <w:rFonts w:ascii="Times New Roman" w:hAnsi="Times New Roman"/>
                <w:sz w:val="24"/>
                <w:szCs w:val="24"/>
                <w:highlight w:val="yellow"/>
              </w:rPr>
            </w:pPr>
          </w:p>
        </w:tc>
      </w:tr>
      <w:tr w:rsidR="00442966" w:rsidRPr="0059138B" w14:paraId="1CF83CA5"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2515412C" w14:textId="77777777" w:rsidR="00442966" w:rsidRPr="0059138B" w:rsidRDefault="00442966" w:rsidP="00442966">
            <w:pPr>
              <w:numPr>
                <w:ilvl w:val="0"/>
                <w:numId w:val="19"/>
              </w:numPr>
              <w:spacing w:after="0" w:line="240" w:lineRule="auto"/>
              <w:ind w:left="0" w:firstLine="0"/>
              <w:jc w:val="center"/>
              <w:rPr>
                <w:rFonts w:ascii="Times New Roman" w:hAnsi="Times New Roman"/>
                <w:sz w:val="24"/>
                <w:szCs w:val="24"/>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14:paraId="3B71EF5B" w14:textId="77777777" w:rsidR="00442966" w:rsidRPr="0059138B" w:rsidRDefault="00442966" w:rsidP="00D07B51">
            <w:pPr>
              <w:jc w:val="center"/>
              <w:rPr>
                <w:rFonts w:ascii="Times New Roman" w:hAnsi="Times New Roman"/>
                <w:b/>
                <w:sz w:val="24"/>
                <w:szCs w:val="24"/>
                <w:highlight w:val="yellow"/>
              </w:rPr>
            </w:pPr>
            <w:r w:rsidRPr="0059138B">
              <w:rPr>
                <w:rFonts w:ascii="Times New Roman" w:hAnsi="Times New Roman"/>
                <w:b/>
                <w:sz w:val="24"/>
                <w:szCs w:val="24"/>
              </w:rPr>
              <w:t>Робота від батареї</w:t>
            </w:r>
          </w:p>
        </w:tc>
      </w:tr>
      <w:tr w:rsidR="00442966" w:rsidRPr="0059138B" w14:paraId="0F95A9FB"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7A3B3D76"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DB1C88F" w14:textId="77777777" w:rsidR="00442966" w:rsidRPr="0059138B" w:rsidRDefault="00442966" w:rsidP="00D07B51">
            <w:pPr>
              <w:pStyle w:val="afe"/>
              <w:jc w:val="center"/>
              <w:rPr>
                <w:rFonts w:ascii="Times New Roman" w:hAnsi="Times New Roman"/>
                <w:sz w:val="24"/>
                <w:szCs w:val="24"/>
              </w:rPr>
            </w:pPr>
            <w:proofErr w:type="spellStart"/>
            <w:r w:rsidRPr="0059138B">
              <w:rPr>
                <w:rFonts w:ascii="Times New Roman" w:hAnsi="Times New Roman"/>
                <w:sz w:val="24"/>
                <w:szCs w:val="24"/>
              </w:rPr>
              <w:t>Кількість</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записів</w:t>
            </w:r>
            <w:proofErr w:type="spellEnd"/>
            <w:r w:rsidRPr="0059138B">
              <w:rPr>
                <w:rFonts w:ascii="Times New Roman" w:hAnsi="Times New Roman"/>
                <w:sz w:val="24"/>
                <w:szCs w:val="24"/>
              </w:rPr>
              <w:t xml:space="preserve"> ЕКГ в </w:t>
            </w:r>
            <w:proofErr w:type="spellStart"/>
            <w:r w:rsidRPr="0059138B">
              <w:rPr>
                <w:rFonts w:ascii="Times New Roman" w:hAnsi="Times New Roman"/>
                <w:sz w:val="24"/>
                <w:szCs w:val="24"/>
              </w:rPr>
              <w:t>архів</w:t>
            </w:r>
            <w:proofErr w:type="spellEnd"/>
            <w:r w:rsidRPr="0059138B">
              <w:rPr>
                <w:rFonts w:ascii="Times New Roman" w:hAnsi="Times New Roman"/>
                <w:sz w:val="24"/>
                <w:szCs w:val="24"/>
              </w:rPr>
              <w:t xml:space="preserve"> при </w:t>
            </w:r>
            <w:proofErr w:type="spellStart"/>
            <w:r w:rsidRPr="0059138B">
              <w:rPr>
                <w:rFonts w:ascii="Times New Roman" w:hAnsi="Times New Roman"/>
                <w:sz w:val="24"/>
                <w:szCs w:val="24"/>
              </w:rPr>
              <w:lastRenderedPageBreak/>
              <w:t>роботі</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від</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батареї</w:t>
            </w:r>
            <w:proofErr w:type="spellEnd"/>
            <w:r w:rsidRPr="0059138B">
              <w:rPr>
                <w:rFonts w:ascii="Times New Roman" w:hAnsi="Times New Roman"/>
                <w:sz w:val="24"/>
                <w:szCs w:val="24"/>
              </w:rPr>
              <w:t xml:space="preserve">, не </w:t>
            </w:r>
            <w:proofErr w:type="spellStart"/>
            <w:r w:rsidRPr="0059138B">
              <w:rPr>
                <w:rFonts w:ascii="Times New Roman" w:hAnsi="Times New Roman"/>
                <w:sz w:val="24"/>
                <w:szCs w:val="24"/>
              </w:rPr>
              <w:t>менше</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867F6FB"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lastRenderedPageBreak/>
              <w:t>150</w:t>
            </w:r>
          </w:p>
        </w:tc>
        <w:tc>
          <w:tcPr>
            <w:tcW w:w="2277" w:type="dxa"/>
            <w:tcBorders>
              <w:top w:val="single" w:sz="4" w:space="0" w:color="auto"/>
              <w:left w:val="single" w:sz="4" w:space="0" w:color="auto"/>
              <w:bottom w:val="single" w:sz="4" w:space="0" w:color="auto"/>
              <w:right w:val="single" w:sz="4" w:space="0" w:color="auto"/>
            </w:tcBorders>
            <w:vAlign w:val="center"/>
          </w:tcPr>
          <w:p w14:paraId="077ADDA5" w14:textId="77777777" w:rsidR="00442966" w:rsidRPr="0059138B" w:rsidRDefault="00442966" w:rsidP="00D07B51">
            <w:pPr>
              <w:jc w:val="center"/>
              <w:rPr>
                <w:rFonts w:ascii="Times New Roman" w:hAnsi="Times New Roman"/>
                <w:sz w:val="24"/>
                <w:szCs w:val="24"/>
                <w:highlight w:val="yellow"/>
                <w:lang w:eastAsia="en-US"/>
              </w:rPr>
            </w:pPr>
          </w:p>
        </w:tc>
      </w:tr>
      <w:tr w:rsidR="00442966" w:rsidRPr="0059138B" w14:paraId="609D717C"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7BA6CE02"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93A1C09" w14:textId="77777777" w:rsidR="00442966" w:rsidRPr="0059138B" w:rsidRDefault="00442966" w:rsidP="00D07B51">
            <w:pPr>
              <w:pStyle w:val="afe"/>
              <w:jc w:val="center"/>
              <w:rPr>
                <w:rFonts w:ascii="Times New Roman" w:hAnsi="Times New Roman"/>
                <w:sz w:val="24"/>
                <w:szCs w:val="24"/>
              </w:rPr>
            </w:pPr>
            <w:proofErr w:type="spellStart"/>
            <w:r w:rsidRPr="0059138B">
              <w:rPr>
                <w:rFonts w:ascii="Times New Roman" w:hAnsi="Times New Roman"/>
                <w:sz w:val="24"/>
                <w:szCs w:val="24"/>
              </w:rPr>
              <w:t>Працювати</w:t>
            </w:r>
            <w:proofErr w:type="spellEnd"/>
            <w:r w:rsidRPr="0059138B">
              <w:rPr>
                <w:rFonts w:ascii="Times New Roman" w:hAnsi="Times New Roman"/>
                <w:sz w:val="24"/>
                <w:szCs w:val="24"/>
              </w:rPr>
              <w:t xml:space="preserve"> без </w:t>
            </w:r>
            <w:proofErr w:type="spellStart"/>
            <w:r w:rsidRPr="0059138B">
              <w:rPr>
                <w:rFonts w:ascii="Times New Roman" w:hAnsi="Times New Roman"/>
                <w:sz w:val="24"/>
                <w:szCs w:val="24"/>
              </w:rPr>
              <w:t>друку</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від</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батареї</w:t>
            </w:r>
            <w:proofErr w:type="spellEnd"/>
            <w:r w:rsidRPr="0059138B">
              <w:rPr>
                <w:rFonts w:ascii="Times New Roman" w:hAnsi="Times New Roman"/>
                <w:sz w:val="24"/>
                <w:szCs w:val="24"/>
              </w:rPr>
              <w:t xml:space="preserve">, не </w:t>
            </w:r>
            <w:proofErr w:type="spellStart"/>
            <w:r w:rsidRPr="0059138B">
              <w:rPr>
                <w:rFonts w:ascii="Times New Roman" w:hAnsi="Times New Roman"/>
                <w:sz w:val="24"/>
                <w:szCs w:val="24"/>
              </w:rPr>
              <w:t>менше</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5552621B"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4 годин</w:t>
            </w:r>
          </w:p>
        </w:tc>
        <w:tc>
          <w:tcPr>
            <w:tcW w:w="2277" w:type="dxa"/>
            <w:tcBorders>
              <w:top w:val="single" w:sz="4" w:space="0" w:color="auto"/>
              <w:left w:val="single" w:sz="4" w:space="0" w:color="auto"/>
              <w:bottom w:val="single" w:sz="4" w:space="0" w:color="auto"/>
              <w:right w:val="single" w:sz="4" w:space="0" w:color="auto"/>
            </w:tcBorders>
            <w:vAlign w:val="center"/>
          </w:tcPr>
          <w:p w14:paraId="548A81AB" w14:textId="77777777" w:rsidR="00442966" w:rsidRPr="0059138B" w:rsidRDefault="00442966" w:rsidP="00D07B51">
            <w:pPr>
              <w:jc w:val="center"/>
              <w:rPr>
                <w:rFonts w:ascii="Times New Roman" w:hAnsi="Times New Roman"/>
                <w:sz w:val="24"/>
                <w:szCs w:val="24"/>
                <w:highlight w:val="cyan"/>
              </w:rPr>
            </w:pPr>
          </w:p>
        </w:tc>
      </w:tr>
      <w:tr w:rsidR="00442966" w:rsidRPr="0059138B" w14:paraId="097EA3A1" w14:textId="77777777" w:rsidTr="00D07B51">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14:paraId="13177F43"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779DF52" w14:textId="77777777" w:rsidR="00442966" w:rsidRPr="0059138B" w:rsidRDefault="00442966" w:rsidP="00D07B51">
            <w:pPr>
              <w:pStyle w:val="afe"/>
              <w:jc w:val="center"/>
              <w:rPr>
                <w:rFonts w:ascii="Times New Roman" w:hAnsi="Times New Roman"/>
                <w:sz w:val="24"/>
                <w:szCs w:val="24"/>
              </w:rPr>
            </w:pPr>
            <w:proofErr w:type="spellStart"/>
            <w:r w:rsidRPr="0059138B">
              <w:rPr>
                <w:rFonts w:ascii="Times New Roman" w:hAnsi="Times New Roman"/>
                <w:sz w:val="24"/>
                <w:szCs w:val="24"/>
              </w:rPr>
              <w:t>Друк</w:t>
            </w:r>
            <w:proofErr w:type="spellEnd"/>
            <w:r w:rsidRPr="0059138B">
              <w:rPr>
                <w:rFonts w:ascii="Times New Roman" w:hAnsi="Times New Roman"/>
                <w:sz w:val="24"/>
                <w:szCs w:val="24"/>
              </w:rPr>
              <w:t xml:space="preserve"> без </w:t>
            </w:r>
            <w:proofErr w:type="spellStart"/>
            <w:r w:rsidRPr="0059138B">
              <w:rPr>
                <w:rFonts w:ascii="Times New Roman" w:hAnsi="Times New Roman"/>
                <w:sz w:val="24"/>
                <w:szCs w:val="24"/>
              </w:rPr>
              <w:t>зупинки</w:t>
            </w:r>
            <w:proofErr w:type="spellEnd"/>
            <w:r w:rsidRPr="0059138B">
              <w:rPr>
                <w:rFonts w:ascii="Times New Roman" w:hAnsi="Times New Roman"/>
                <w:sz w:val="24"/>
                <w:szCs w:val="24"/>
              </w:rPr>
              <w:t xml:space="preserve"> при </w:t>
            </w:r>
            <w:proofErr w:type="spellStart"/>
            <w:r w:rsidRPr="0059138B">
              <w:rPr>
                <w:rFonts w:ascii="Times New Roman" w:hAnsi="Times New Roman"/>
                <w:sz w:val="24"/>
                <w:szCs w:val="24"/>
              </w:rPr>
              <w:t>роботі</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від</w:t>
            </w:r>
            <w:proofErr w:type="spellEnd"/>
            <w:r w:rsidRPr="0059138B">
              <w:rPr>
                <w:rFonts w:ascii="Times New Roman" w:hAnsi="Times New Roman"/>
                <w:sz w:val="24"/>
                <w:szCs w:val="24"/>
              </w:rPr>
              <w:t xml:space="preserve"> </w:t>
            </w:r>
            <w:proofErr w:type="spellStart"/>
            <w:r w:rsidRPr="0059138B">
              <w:rPr>
                <w:rFonts w:ascii="Times New Roman" w:hAnsi="Times New Roman"/>
                <w:sz w:val="24"/>
                <w:szCs w:val="24"/>
              </w:rPr>
              <w:t>батареї</w:t>
            </w:r>
            <w:proofErr w:type="spellEnd"/>
            <w:r w:rsidRPr="0059138B">
              <w:rPr>
                <w:rFonts w:ascii="Times New Roman" w:hAnsi="Times New Roman"/>
                <w:sz w:val="24"/>
                <w:szCs w:val="24"/>
              </w:rPr>
              <w:t xml:space="preserve">, не </w:t>
            </w:r>
            <w:proofErr w:type="spellStart"/>
            <w:r w:rsidRPr="0059138B">
              <w:rPr>
                <w:rFonts w:ascii="Times New Roman" w:hAnsi="Times New Roman"/>
                <w:sz w:val="24"/>
                <w:szCs w:val="24"/>
              </w:rPr>
              <w:t>менше</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979062F"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90 хвилин</w:t>
            </w:r>
          </w:p>
        </w:tc>
        <w:tc>
          <w:tcPr>
            <w:tcW w:w="2277" w:type="dxa"/>
            <w:tcBorders>
              <w:top w:val="single" w:sz="4" w:space="0" w:color="auto"/>
              <w:left w:val="single" w:sz="4" w:space="0" w:color="auto"/>
              <w:bottom w:val="single" w:sz="4" w:space="0" w:color="auto"/>
              <w:right w:val="single" w:sz="4" w:space="0" w:color="auto"/>
            </w:tcBorders>
            <w:vAlign w:val="center"/>
          </w:tcPr>
          <w:p w14:paraId="62EF1828" w14:textId="77777777" w:rsidR="00442966" w:rsidRPr="0059138B" w:rsidRDefault="00442966" w:rsidP="00D07B51">
            <w:pPr>
              <w:jc w:val="center"/>
              <w:rPr>
                <w:rFonts w:ascii="Times New Roman" w:hAnsi="Times New Roman"/>
                <w:sz w:val="24"/>
                <w:szCs w:val="24"/>
                <w:highlight w:val="cyan"/>
              </w:rPr>
            </w:pPr>
          </w:p>
        </w:tc>
      </w:tr>
      <w:tr w:rsidR="00442966" w:rsidRPr="0059138B" w14:paraId="2859C991" w14:textId="77777777" w:rsidTr="00D07B51">
        <w:trPr>
          <w:trHeight w:val="134"/>
          <w:jc w:val="center"/>
        </w:trPr>
        <w:tc>
          <w:tcPr>
            <w:tcW w:w="720" w:type="dxa"/>
            <w:tcBorders>
              <w:top w:val="single" w:sz="4" w:space="0" w:color="auto"/>
              <w:left w:val="single" w:sz="4" w:space="0" w:color="auto"/>
              <w:bottom w:val="single" w:sz="4" w:space="0" w:color="auto"/>
              <w:right w:val="single" w:sz="4" w:space="0" w:color="auto"/>
            </w:tcBorders>
            <w:vAlign w:val="center"/>
          </w:tcPr>
          <w:p w14:paraId="5A581CF2" w14:textId="77777777" w:rsidR="00442966" w:rsidRPr="0059138B" w:rsidRDefault="00442966" w:rsidP="00442966">
            <w:pPr>
              <w:numPr>
                <w:ilvl w:val="0"/>
                <w:numId w:val="19"/>
              </w:numPr>
              <w:spacing w:after="0" w:line="240" w:lineRule="auto"/>
              <w:ind w:left="0" w:firstLine="0"/>
              <w:jc w:val="center"/>
              <w:rPr>
                <w:rFonts w:ascii="Times New Roman" w:hAnsi="Times New Roman"/>
                <w:sz w:val="24"/>
                <w:szCs w:val="24"/>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14:paraId="015B585E" w14:textId="77777777" w:rsidR="00442966" w:rsidRPr="0059138B" w:rsidRDefault="00442966" w:rsidP="00D07B51">
            <w:pPr>
              <w:jc w:val="center"/>
              <w:rPr>
                <w:rFonts w:ascii="Times New Roman" w:hAnsi="Times New Roman"/>
                <w:b/>
                <w:sz w:val="24"/>
                <w:szCs w:val="24"/>
                <w:highlight w:val="yellow"/>
              </w:rPr>
            </w:pPr>
            <w:r w:rsidRPr="0059138B">
              <w:rPr>
                <w:rFonts w:ascii="Times New Roman" w:hAnsi="Times New Roman"/>
                <w:b/>
                <w:sz w:val="24"/>
                <w:szCs w:val="24"/>
              </w:rPr>
              <w:t>Вимоги до живлення</w:t>
            </w:r>
          </w:p>
        </w:tc>
      </w:tr>
      <w:tr w:rsidR="00442966" w:rsidRPr="0059138B" w14:paraId="11FF8161" w14:textId="77777777" w:rsidTr="00D07B51">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14:paraId="17969B18"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7C8976A"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Напруга мережі змінного струму</w:t>
            </w:r>
          </w:p>
        </w:tc>
        <w:tc>
          <w:tcPr>
            <w:tcW w:w="2268" w:type="dxa"/>
            <w:tcBorders>
              <w:top w:val="single" w:sz="4" w:space="0" w:color="auto"/>
              <w:left w:val="single" w:sz="4" w:space="0" w:color="auto"/>
              <w:bottom w:val="single" w:sz="4" w:space="0" w:color="auto"/>
              <w:right w:val="single" w:sz="4" w:space="0" w:color="auto"/>
            </w:tcBorders>
            <w:vAlign w:val="center"/>
          </w:tcPr>
          <w:p w14:paraId="3565755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100В~240В</w:t>
            </w:r>
          </w:p>
        </w:tc>
        <w:tc>
          <w:tcPr>
            <w:tcW w:w="2277" w:type="dxa"/>
            <w:tcBorders>
              <w:top w:val="single" w:sz="4" w:space="0" w:color="auto"/>
              <w:left w:val="single" w:sz="4" w:space="0" w:color="auto"/>
              <w:bottom w:val="single" w:sz="4" w:space="0" w:color="auto"/>
              <w:right w:val="single" w:sz="4" w:space="0" w:color="auto"/>
            </w:tcBorders>
          </w:tcPr>
          <w:p w14:paraId="10546DA8" w14:textId="77777777" w:rsidR="00442966" w:rsidRPr="0059138B" w:rsidRDefault="00442966" w:rsidP="00D07B51">
            <w:pPr>
              <w:jc w:val="center"/>
              <w:rPr>
                <w:rFonts w:ascii="Times New Roman" w:hAnsi="Times New Roman"/>
                <w:sz w:val="24"/>
                <w:szCs w:val="24"/>
                <w:highlight w:val="cyan"/>
                <w:lang w:eastAsia="en-US"/>
              </w:rPr>
            </w:pPr>
          </w:p>
        </w:tc>
      </w:tr>
      <w:tr w:rsidR="00442966" w:rsidRPr="0059138B" w14:paraId="6E6866FE" w14:textId="77777777" w:rsidTr="00D07B51">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14:paraId="12131453"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0FF5C78"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Частота мережі змінного струму</w:t>
            </w:r>
          </w:p>
        </w:tc>
        <w:tc>
          <w:tcPr>
            <w:tcW w:w="2268" w:type="dxa"/>
            <w:tcBorders>
              <w:top w:val="single" w:sz="4" w:space="0" w:color="auto"/>
              <w:left w:val="single" w:sz="4" w:space="0" w:color="auto"/>
              <w:bottom w:val="single" w:sz="4" w:space="0" w:color="auto"/>
              <w:right w:val="single" w:sz="4" w:space="0" w:color="auto"/>
            </w:tcBorders>
            <w:vAlign w:val="center"/>
          </w:tcPr>
          <w:p w14:paraId="5F8B106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 xml:space="preserve">50/60 </w:t>
            </w:r>
            <w:proofErr w:type="spellStart"/>
            <w:r w:rsidRPr="0059138B">
              <w:rPr>
                <w:rFonts w:ascii="Times New Roman" w:hAnsi="Times New Roman"/>
                <w:sz w:val="24"/>
                <w:szCs w:val="24"/>
              </w:rPr>
              <w:t>Гц</w:t>
            </w:r>
            <w:proofErr w:type="spellEnd"/>
          </w:p>
        </w:tc>
        <w:tc>
          <w:tcPr>
            <w:tcW w:w="2277" w:type="dxa"/>
            <w:tcBorders>
              <w:top w:val="single" w:sz="4" w:space="0" w:color="auto"/>
              <w:left w:val="single" w:sz="4" w:space="0" w:color="auto"/>
              <w:bottom w:val="single" w:sz="4" w:space="0" w:color="auto"/>
              <w:right w:val="single" w:sz="4" w:space="0" w:color="auto"/>
            </w:tcBorders>
          </w:tcPr>
          <w:p w14:paraId="75022593" w14:textId="77777777" w:rsidR="00442966" w:rsidRPr="0059138B" w:rsidRDefault="00442966" w:rsidP="00D07B51">
            <w:pPr>
              <w:jc w:val="center"/>
              <w:rPr>
                <w:rFonts w:ascii="Times New Roman" w:hAnsi="Times New Roman"/>
                <w:sz w:val="24"/>
                <w:szCs w:val="24"/>
                <w:highlight w:val="cyan"/>
              </w:rPr>
            </w:pPr>
          </w:p>
        </w:tc>
      </w:tr>
      <w:tr w:rsidR="00442966" w:rsidRPr="0059138B" w14:paraId="4126EED9" w14:textId="77777777" w:rsidTr="00D07B51">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14:paraId="3644225F" w14:textId="77777777" w:rsidR="00442966" w:rsidRPr="0059138B" w:rsidRDefault="00442966" w:rsidP="00442966">
            <w:pPr>
              <w:numPr>
                <w:ilvl w:val="0"/>
                <w:numId w:val="19"/>
              </w:numPr>
              <w:spacing w:after="0" w:line="240" w:lineRule="auto"/>
              <w:ind w:left="0" w:firstLine="0"/>
              <w:jc w:val="center"/>
              <w:rPr>
                <w:rFonts w:ascii="Times New Roman" w:hAnsi="Times New Roman"/>
                <w:sz w:val="24"/>
                <w:szCs w:val="24"/>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14:paraId="6EE77957" w14:textId="77777777" w:rsidR="00442966" w:rsidRPr="0059138B" w:rsidRDefault="00442966" w:rsidP="00D07B51">
            <w:pPr>
              <w:jc w:val="center"/>
              <w:rPr>
                <w:rFonts w:ascii="Times New Roman" w:hAnsi="Times New Roman"/>
                <w:b/>
                <w:sz w:val="24"/>
                <w:szCs w:val="24"/>
              </w:rPr>
            </w:pPr>
            <w:r w:rsidRPr="0059138B">
              <w:rPr>
                <w:rFonts w:ascii="Times New Roman" w:hAnsi="Times New Roman"/>
                <w:b/>
                <w:sz w:val="24"/>
                <w:szCs w:val="24"/>
              </w:rPr>
              <w:t>Комплектація</w:t>
            </w:r>
          </w:p>
        </w:tc>
      </w:tr>
      <w:tr w:rsidR="00442966" w:rsidRPr="0059138B" w14:paraId="2DD50D81" w14:textId="77777777" w:rsidTr="00D07B51">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14:paraId="0DA5D892"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E72156F"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Кабель живлення</w:t>
            </w:r>
          </w:p>
        </w:tc>
        <w:tc>
          <w:tcPr>
            <w:tcW w:w="4545" w:type="dxa"/>
            <w:gridSpan w:val="2"/>
            <w:tcBorders>
              <w:top w:val="single" w:sz="4" w:space="0" w:color="auto"/>
              <w:left w:val="single" w:sz="4" w:space="0" w:color="auto"/>
              <w:bottom w:val="single" w:sz="4" w:space="0" w:color="auto"/>
              <w:right w:val="single" w:sz="4" w:space="0" w:color="auto"/>
            </w:tcBorders>
            <w:vAlign w:val="center"/>
          </w:tcPr>
          <w:p w14:paraId="69AD063C"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1 шт.</w:t>
            </w:r>
          </w:p>
        </w:tc>
      </w:tr>
      <w:tr w:rsidR="00442966" w:rsidRPr="0059138B" w14:paraId="465AD384" w14:textId="77777777" w:rsidTr="00D07B51">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14:paraId="6173E24E"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5BDBF60"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Кабель заземлення</w:t>
            </w:r>
          </w:p>
        </w:tc>
        <w:tc>
          <w:tcPr>
            <w:tcW w:w="4545" w:type="dxa"/>
            <w:gridSpan w:val="2"/>
            <w:tcBorders>
              <w:top w:val="single" w:sz="4" w:space="0" w:color="auto"/>
              <w:left w:val="single" w:sz="4" w:space="0" w:color="auto"/>
              <w:bottom w:val="single" w:sz="4" w:space="0" w:color="auto"/>
              <w:right w:val="single" w:sz="4" w:space="0" w:color="auto"/>
            </w:tcBorders>
            <w:vAlign w:val="center"/>
          </w:tcPr>
          <w:p w14:paraId="4B639513"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1 шт.</w:t>
            </w:r>
          </w:p>
        </w:tc>
      </w:tr>
      <w:tr w:rsidR="00442966" w:rsidRPr="0059138B" w14:paraId="2E8A18B6" w14:textId="77777777" w:rsidTr="00D07B51">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14:paraId="25715216"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766D563" w14:textId="77777777" w:rsidR="00442966" w:rsidRPr="0059138B" w:rsidRDefault="00442966" w:rsidP="00D07B51">
            <w:pPr>
              <w:jc w:val="center"/>
              <w:rPr>
                <w:rFonts w:ascii="Times New Roman" w:hAnsi="Times New Roman"/>
                <w:sz w:val="24"/>
                <w:szCs w:val="24"/>
              </w:rPr>
            </w:pPr>
            <w:proofErr w:type="spellStart"/>
            <w:r w:rsidRPr="0059138B">
              <w:rPr>
                <w:rFonts w:ascii="Times New Roman" w:hAnsi="Times New Roman"/>
                <w:sz w:val="24"/>
                <w:szCs w:val="24"/>
              </w:rPr>
              <w:t>Термопапір</w:t>
            </w:r>
            <w:proofErr w:type="spellEnd"/>
          </w:p>
        </w:tc>
        <w:tc>
          <w:tcPr>
            <w:tcW w:w="4545" w:type="dxa"/>
            <w:gridSpan w:val="2"/>
            <w:tcBorders>
              <w:top w:val="single" w:sz="4" w:space="0" w:color="auto"/>
              <w:left w:val="single" w:sz="4" w:space="0" w:color="auto"/>
              <w:bottom w:val="single" w:sz="4" w:space="0" w:color="auto"/>
              <w:right w:val="single" w:sz="4" w:space="0" w:color="auto"/>
            </w:tcBorders>
            <w:vAlign w:val="center"/>
          </w:tcPr>
          <w:p w14:paraId="0F14DDB5"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1 рулон</w:t>
            </w:r>
          </w:p>
        </w:tc>
      </w:tr>
      <w:tr w:rsidR="00442966" w:rsidRPr="0059138B" w14:paraId="25C9A487" w14:textId="77777777" w:rsidTr="00D07B51">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14:paraId="02E2BB30"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F33D556"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Кабель ЕКГ</w:t>
            </w:r>
          </w:p>
        </w:tc>
        <w:tc>
          <w:tcPr>
            <w:tcW w:w="4545" w:type="dxa"/>
            <w:gridSpan w:val="2"/>
            <w:tcBorders>
              <w:top w:val="single" w:sz="4" w:space="0" w:color="auto"/>
              <w:left w:val="single" w:sz="4" w:space="0" w:color="auto"/>
              <w:bottom w:val="single" w:sz="4" w:space="0" w:color="auto"/>
              <w:right w:val="single" w:sz="4" w:space="0" w:color="auto"/>
            </w:tcBorders>
            <w:vAlign w:val="center"/>
          </w:tcPr>
          <w:p w14:paraId="128C273A"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1 шт.</w:t>
            </w:r>
          </w:p>
        </w:tc>
      </w:tr>
      <w:tr w:rsidR="00442966" w:rsidRPr="0059138B" w14:paraId="2A0F6351" w14:textId="77777777" w:rsidTr="00D07B51">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14:paraId="43B99B52"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2886F2E"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Прищепка - електрод</w:t>
            </w:r>
          </w:p>
        </w:tc>
        <w:tc>
          <w:tcPr>
            <w:tcW w:w="4545" w:type="dxa"/>
            <w:gridSpan w:val="2"/>
            <w:tcBorders>
              <w:top w:val="single" w:sz="4" w:space="0" w:color="auto"/>
              <w:left w:val="single" w:sz="4" w:space="0" w:color="auto"/>
              <w:bottom w:val="single" w:sz="4" w:space="0" w:color="auto"/>
              <w:right w:val="single" w:sz="4" w:space="0" w:color="auto"/>
            </w:tcBorders>
            <w:vAlign w:val="center"/>
          </w:tcPr>
          <w:p w14:paraId="071E221D"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4 шт.</w:t>
            </w:r>
          </w:p>
        </w:tc>
      </w:tr>
      <w:tr w:rsidR="00442966" w:rsidRPr="0059138B" w14:paraId="443382DD" w14:textId="77777777" w:rsidTr="00D07B51">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14:paraId="2B61D76B"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391F82A"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Грушка - електрод</w:t>
            </w:r>
          </w:p>
        </w:tc>
        <w:tc>
          <w:tcPr>
            <w:tcW w:w="4545" w:type="dxa"/>
            <w:gridSpan w:val="2"/>
            <w:tcBorders>
              <w:top w:val="single" w:sz="4" w:space="0" w:color="auto"/>
              <w:left w:val="single" w:sz="4" w:space="0" w:color="auto"/>
              <w:bottom w:val="single" w:sz="4" w:space="0" w:color="auto"/>
              <w:right w:val="single" w:sz="4" w:space="0" w:color="auto"/>
            </w:tcBorders>
            <w:vAlign w:val="center"/>
          </w:tcPr>
          <w:p w14:paraId="71EA4A5B"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6 шт.</w:t>
            </w:r>
          </w:p>
        </w:tc>
      </w:tr>
      <w:tr w:rsidR="00442966" w:rsidRPr="0059138B" w14:paraId="4A1373CB" w14:textId="77777777" w:rsidTr="00D07B51">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14:paraId="0730313B" w14:textId="77777777" w:rsidR="00442966" w:rsidRPr="0059138B" w:rsidRDefault="00442966" w:rsidP="00442966">
            <w:pPr>
              <w:numPr>
                <w:ilvl w:val="1"/>
                <w:numId w:val="19"/>
              </w:numPr>
              <w:spacing w:after="0" w:line="24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EDD48D9"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lang w:val="en-US"/>
              </w:rPr>
              <w:t>USB</w:t>
            </w:r>
            <w:r w:rsidRPr="0059138B">
              <w:rPr>
                <w:rFonts w:ascii="Times New Roman" w:hAnsi="Times New Roman"/>
                <w:sz w:val="24"/>
                <w:szCs w:val="24"/>
              </w:rPr>
              <w:t>-кабель для підключення пристрою до комп’ютера</w:t>
            </w:r>
          </w:p>
        </w:tc>
        <w:tc>
          <w:tcPr>
            <w:tcW w:w="4545" w:type="dxa"/>
            <w:gridSpan w:val="2"/>
            <w:tcBorders>
              <w:top w:val="single" w:sz="4" w:space="0" w:color="auto"/>
              <w:left w:val="single" w:sz="4" w:space="0" w:color="auto"/>
              <w:bottom w:val="single" w:sz="4" w:space="0" w:color="auto"/>
              <w:right w:val="single" w:sz="4" w:space="0" w:color="auto"/>
            </w:tcBorders>
            <w:vAlign w:val="center"/>
          </w:tcPr>
          <w:p w14:paraId="6A40914F" w14:textId="77777777" w:rsidR="00442966" w:rsidRPr="0059138B" w:rsidRDefault="00442966" w:rsidP="00D07B51">
            <w:pPr>
              <w:jc w:val="center"/>
              <w:rPr>
                <w:rFonts w:ascii="Times New Roman" w:hAnsi="Times New Roman"/>
                <w:sz w:val="24"/>
                <w:szCs w:val="24"/>
              </w:rPr>
            </w:pPr>
            <w:r w:rsidRPr="0059138B">
              <w:rPr>
                <w:rFonts w:ascii="Times New Roman" w:hAnsi="Times New Roman"/>
                <w:sz w:val="24"/>
                <w:szCs w:val="24"/>
              </w:rPr>
              <w:t>1 шт.</w:t>
            </w:r>
          </w:p>
        </w:tc>
      </w:tr>
    </w:tbl>
    <w:p w14:paraId="36BEB9C1" w14:textId="77777777" w:rsidR="00442966" w:rsidRDefault="00442966" w:rsidP="00442966">
      <w:pPr>
        <w:keepNext/>
        <w:shd w:val="clear" w:color="auto" w:fill="FFFFFF"/>
        <w:jc w:val="center"/>
        <w:rPr>
          <w:rFonts w:ascii="Times New Roman" w:hAnsi="Times New Roman"/>
          <w:b/>
          <w:bCs/>
          <w:iCs/>
          <w:sz w:val="24"/>
          <w:szCs w:val="24"/>
        </w:rPr>
      </w:pPr>
    </w:p>
    <w:p w14:paraId="4DE8EB84" w14:textId="7ED18958" w:rsidR="00442966" w:rsidRDefault="00442966" w:rsidP="00442966">
      <w:pPr>
        <w:keepNext/>
        <w:jc w:val="center"/>
        <w:rPr>
          <w:rFonts w:ascii="Times New Roman" w:hAnsi="Times New Roman"/>
          <w:b/>
          <w:bCs/>
          <w:sz w:val="24"/>
          <w:szCs w:val="24"/>
        </w:rPr>
      </w:pPr>
      <w:r w:rsidRPr="004F765D">
        <w:rPr>
          <w:rFonts w:ascii="Times New Roman" w:hAnsi="Times New Roman"/>
          <w:b/>
          <w:bCs/>
          <w:sz w:val="24"/>
          <w:szCs w:val="24"/>
        </w:rPr>
        <w:t xml:space="preserve"> Загальні </w:t>
      </w:r>
      <w:r>
        <w:rPr>
          <w:rFonts w:ascii="Times New Roman" w:hAnsi="Times New Roman"/>
          <w:b/>
          <w:bCs/>
          <w:sz w:val="24"/>
          <w:szCs w:val="24"/>
        </w:rPr>
        <w:t>вимоги</w:t>
      </w:r>
    </w:p>
    <w:p w14:paraId="7BA00EF3" w14:textId="77777777" w:rsidR="00442966" w:rsidRPr="000C1390" w:rsidRDefault="00442966" w:rsidP="00442966">
      <w:pPr>
        <w:keepNext/>
        <w:numPr>
          <w:ilvl w:val="0"/>
          <w:numId w:val="12"/>
        </w:numPr>
        <w:tabs>
          <w:tab w:val="left" w:pos="851"/>
        </w:tabs>
        <w:suppressAutoHyphens/>
        <w:spacing w:after="0" w:line="240" w:lineRule="auto"/>
        <w:ind w:left="0" w:firstLine="567"/>
        <w:jc w:val="both"/>
        <w:rPr>
          <w:rFonts w:ascii="Times New Roman" w:hAnsi="Times New Roman"/>
          <w:b/>
          <w:bCs/>
          <w:sz w:val="24"/>
          <w:szCs w:val="24"/>
          <w:u w:val="single"/>
        </w:rPr>
      </w:pPr>
      <w:r w:rsidRPr="004F765D">
        <w:rPr>
          <w:rFonts w:ascii="Times New Roman" w:hAnsi="Times New Roman"/>
          <w:sz w:val="24"/>
          <w:szCs w:val="24"/>
        </w:rPr>
        <w:t xml:space="preserve">Товар повинен бути належним чином зареєстрованим в Україні або дозволеним для введення в обіг та/або експлуатацію (застосування) відповідно до законодавства. Ця вимога підтверджується </w:t>
      </w:r>
      <w:r w:rsidRPr="005D5A51">
        <w:rPr>
          <w:rFonts w:ascii="Times New Roman" w:hAnsi="Times New Roman"/>
          <w:sz w:val="24"/>
          <w:szCs w:val="24"/>
        </w:rPr>
        <w:t>декларацією</w:t>
      </w:r>
      <w:r>
        <w:rPr>
          <w:rFonts w:ascii="Times New Roman" w:hAnsi="Times New Roman"/>
          <w:sz w:val="24"/>
          <w:szCs w:val="24"/>
        </w:rPr>
        <w:t xml:space="preserve"> та сертифікатом</w:t>
      </w:r>
      <w:r w:rsidRPr="00814950">
        <w:rPr>
          <w:rFonts w:ascii="Times New Roman" w:hAnsi="Times New Roman"/>
          <w:sz w:val="24"/>
          <w:szCs w:val="24"/>
        </w:rPr>
        <w:t xml:space="preserve"> відповідності (про відповідність</w:t>
      </w:r>
      <w:r>
        <w:rPr>
          <w:rFonts w:ascii="Times New Roman" w:hAnsi="Times New Roman"/>
          <w:sz w:val="24"/>
          <w:szCs w:val="24"/>
        </w:rPr>
        <w:t>/оцінювання відповідності</w:t>
      </w:r>
      <w:r>
        <w:rPr>
          <w:rFonts w:ascii="Times New Roman" w:hAnsi="Times New Roman"/>
        </w:rPr>
        <w:t xml:space="preserve">) </w:t>
      </w:r>
      <w:r w:rsidRPr="005D5A51">
        <w:rPr>
          <w:rFonts w:ascii="Times New Roman" w:hAnsi="Times New Roman"/>
          <w:b/>
          <w:bCs/>
          <w:sz w:val="24"/>
          <w:szCs w:val="24"/>
          <w:u w:val="single"/>
        </w:rPr>
        <w:t>або</w:t>
      </w:r>
      <w:r w:rsidRPr="004F765D">
        <w:rPr>
          <w:rFonts w:ascii="Times New Roman" w:hAnsi="Times New Roman"/>
          <w:sz w:val="24"/>
          <w:szCs w:val="24"/>
        </w:rPr>
        <w:t xml:space="preserve"> документом(</w:t>
      </w:r>
      <w:proofErr w:type="spellStart"/>
      <w:r w:rsidRPr="004F765D">
        <w:rPr>
          <w:rFonts w:ascii="Times New Roman" w:hAnsi="Times New Roman"/>
          <w:sz w:val="24"/>
          <w:szCs w:val="24"/>
        </w:rPr>
        <w:t>ами</w:t>
      </w:r>
      <w:proofErr w:type="spellEnd"/>
      <w:r w:rsidRPr="004F765D">
        <w:rPr>
          <w:rFonts w:ascii="Times New Roman" w:hAnsi="Times New Roman"/>
          <w:sz w:val="24"/>
          <w:szCs w:val="24"/>
        </w:rPr>
        <w:t>), що підтверджує(</w:t>
      </w:r>
      <w:proofErr w:type="spellStart"/>
      <w:r w:rsidRPr="004F765D">
        <w:rPr>
          <w:rFonts w:ascii="Times New Roman" w:hAnsi="Times New Roman"/>
          <w:sz w:val="24"/>
          <w:szCs w:val="24"/>
        </w:rPr>
        <w:t>ють</w:t>
      </w:r>
      <w:proofErr w:type="spellEnd"/>
      <w:r w:rsidRPr="004F765D">
        <w:rPr>
          <w:rFonts w:ascii="Times New Roman" w:hAnsi="Times New Roman"/>
          <w:sz w:val="24"/>
          <w:szCs w:val="24"/>
        </w:rPr>
        <w:t>)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r>
        <w:rPr>
          <w:rFonts w:ascii="Times New Roman" w:hAnsi="Times New Roman"/>
          <w:sz w:val="24"/>
          <w:szCs w:val="24"/>
        </w:rPr>
        <w:t xml:space="preserve">. </w:t>
      </w:r>
      <w:r w:rsidRPr="000C1390">
        <w:rPr>
          <w:rFonts w:ascii="Times New Roman" w:hAnsi="Times New Roman"/>
          <w:b/>
          <w:bCs/>
          <w:sz w:val="24"/>
          <w:szCs w:val="24"/>
          <w:u w:val="single"/>
        </w:rPr>
        <w:t>(Учасник повинен надати в складі тендерної пропозиції відповідний(і) документ(и)).</w:t>
      </w:r>
    </w:p>
    <w:p w14:paraId="466A84FA" w14:textId="77777777" w:rsidR="00442966" w:rsidRPr="00190745" w:rsidRDefault="00442966" w:rsidP="00442966">
      <w:pPr>
        <w:keepNext/>
        <w:numPr>
          <w:ilvl w:val="0"/>
          <w:numId w:val="12"/>
        </w:numPr>
        <w:tabs>
          <w:tab w:val="left" w:pos="851"/>
        </w:tabs>
        <w:suppressAutoHyphens/>
        <w:spacing w:after="0" w:line="240" w:lineRule="auto"/>
        <w:ind w:left="0" w:firstLine="567"/>
        <w:jc w:val="both"/>
        <w:rPr>
          <w:rFonts w:ascii="Times New Roman" w:hAnsi="Times New Roman"/>
          <w:sz w:val="24"/>
          <w:szCs w:val="24"/>
        </w:rPr>
      </w:pPr>
      <w:r w:rsidRPr="004F765D">
        <w:rPr>
          <w:rFonts w:ascii="Times New Roman" w:hAnsi="Times New Roman"/>
          <w:sz w:val="24"/>
          <w:szCs w:val="24"/>
        </w:rPr>
        <w:t xml:space="preserve">Відповідність запропонованого Учасником товару </w:t>
      </w:r>
      <w:r>
        <w:rPr>
          <w:rFonts w:ascii="Times New Roman" w:hAnsi="Times New Roman"/>
          <w:sz w:val="24"/>
          <w:szCs w:val="24"/>
        </w:rPr>
        <w:t>м</w:t>
      </w:r>
      <w:r w:rsidRPr="004F765D">
        <w:rPr>
          <w:rFonts w:ascii="Times New Roman" w:hAnsi="Times New Roman"/>
          <w:sz w:val="24"/>
          <w:szCs w:val="24"/>
        </w:rPr>
        <w:t>едико - технічним вимогам повинна бути обов’язково підтверджена посиланням на відповідний(і) розділ(и) та/або сторінку(и) технічного(</w:t>
      </w:r>
      <w:proofErr w:type="spellStart"/>
      <w:r w:rsidRPr="004F765D">
        <w:rPr>
          <w:rFonts w:ascii="Times New Roman" w:hAnsi="Times New Roman"/>
          <w:sz w:val="24"/>
          <w:szCs w:val="24"/>
        </w:rPr>
        <w:t>их</w:t>
      </w:r>
      <w:proofErr w:type="spellEnd"/>
      <w:r w:rsidRPr="004F765D">
        <w:rPr>
          <w:rFonts w:ascii="Times New Roman" w:hAnsi="Times New Roman"/>
          <w:sz w:val="24"/>
          <w:szCs w:val="24"/>
        </w:rPr>
        <w:t>) документу(</w:t>
      </w:r>
      <w:proofErr w:type="spellStart"/>
      <w:r w:rsidRPr="004F765D">
        <w:rPr>
          <w:rFonts w:ascii="Times New Roman" w:hAnsi="Times New Roman"/>
          <w:sz w:val="24"/>
          <w:szCs w:val="24"/>
        </w:rPr>
        <w:t>ів</w:t>
      </w:r>
      <w:proofErr w:type="spellEnd"/>
      <w:r w:rsidRPr="004F765D">
        <w:rPr>
          <w:rFonts w:ascii="Times New Roman" w:hAnsi="Times New Roman"/>
          <w:sz w:val="24"/>
          <w:szCs w:val="24"/>
        </w:rPr>
        <w:t xml:space="preserve">) виробника (експлуатаційної документації: </w:t>
      </w:r>
      <w:r w:rsidRPr="00190745">
        <w:rPr>
          <w:rFonts w:ascii="Times New Roman" w:hAnsi="Times New Roman"/>
          <w:sz w:val="24"/>
          <w:szCs w:val="24"/>
        </w:rPr>
        <w:t>настанови з експлуатації, та/або інструкції, та/або технічного опису чи технічних умов, та/або ін. документу(</w:t>
      </w:r>
      <w:proofErr w:type="spellStart"/>
      <w:r w:rsidRPr="00190745">
        <w:rPr>
          <w:rFonts w:ascii="Times New Roman" w:hAnsi="Times New Roman"/>
          <w:sz w:val="24"/>
          <w:szCs w:val="24"/>
        </w:rPr>
        <w:t>ів</w:t>
      </w:r>
      <w:proofErr w:type="spellEnd"/>
      <w:r w:rsidRPr="00190745">
        <w:rPr>
          <w:rFonts w:ascii="Times New Roman" w:hAnsi="Times New Roman"/>
          <w:sz w:val="24"/>
          <w:szCs w:val="24"/>
        </w:rPr>
        <w:t>) українською мовою), в якому(</w:t>
      </w:r>
      <w:proofErr w:type="spellStart"/>
      <w:r w:rsidRPr="00190745">
        <w:rPr>
          <w:rFonts w:ascii="Times New Roman" w:hAnsi="Times New Roman"/>
          <w:sz w:val="24"/>
          <w:szCs w:val="24"/>
        </w:rPr>
        <w:t>их</w:t>
      </w:r>
      <w:proofErr w:type="spellEnd"/>
      <w:r w:rsidRPr="00190745">
        <w:rPr>
          <w:rFonts w:ascii="Times New Roman" w:hAnsi="Times New Roman"/>
          <w:sz w:val="24"/>
          <w:szCs w:val="24"/>
        </w:rPr>
        <w:t>) міститься ця інформація, разом з додаванням відповідного(</w:t>
      </w:r>
      <w:proofErr w:type="spellStart"/>
      <w:r w:rsidRPr="00190745">
        <w:rPr>
          <w:rFonts w:ascii="Times New Roman" w:hAnsi="Times New Roman"/>
          <w:sz w:val="24"/>
          <w:szCs w:val="24"/>
        </w:rPr>
        <w:t>их</w:t>
      </w:r>
      <w:proofErr w:type="spellEnd"/>
      <w:r w:rsidRPr="00190745">
        <w:rPr>
          <w:rFonts w:ascii="Times New Roman" w:hAnsi="Times New Roman"/>
          <w:sz w:val="24"/>
          <w:szCs w:val="24"/>
        </w:rPr>
        <w:t>) технічного(</w:t>
      </w:r>
      <w:proofErr w:type="spellStart"/>
      <w:r w:rsidRPr="00190745">
        <w:rPr>
          <w:rFonts w:ascii="Times New Roman" w:hAnsi="Times New Roman"/>
          <w:sz w:val="24"/>
          <w:szCs w:val="24"/>
        </w:rPr>
        <w:t>их</w:t>
      </w:r>
      <w:proofErr w:type="spellEnd"/>
      <w:r w:rsidRPr="00190745">
        <w:rPr>
          <w:rFonts w:ascii="Times New Roman" w:hAnsi="Times New Roman"/>
          <w:sz w:val="24"/>
          <w:szCs w:val="24"/>
        </w:rPr>
        <w:t>) документу(</w:t>
      </w:r>
      <w:proofErr w:type="spellStart"/>
      <w:r w:rsidRPr="00190745">
        <w:rPr>
          <w:rFonts w:ascii="Times New Roman" w:hAnsi="Times New Roman"/>
          <w:sz w:val="24"/>
          <w:szCs w:val="24"/>
        </w:rPr>
        <w:t>ів</w:t>
      </w:r>
      <w:proofErr w:type="spellEnd"/>
      <w:r w:rsidRPr="00190745">
        <w:rPr>
          <w:rFonts w:ascii="Times New Roman" w:hAnsi="Times New Roman"/>
          <w:sz w:val="24"/>
          <w:szCs w:val="24"/>
        </w:rPr>
        <w:t xml:space="preserve">) виробника до складу тендерної пропозиції Учасника. Підтвердження медико - технічним вимогам надається у формі заповненої таблиці, наведеної </w:t>
      </w:r>
      <w:proofErr w:type="spellStart"/>
      <w:r>
        <w:rPr>
          <w:rFonts w:ascii="Times New Roman" w:hAnsi="Times New Roman"/>
          <w:sz w:val="24"/>
          <w:szCs w:val="24"/>
        </w:rPr>
        <w:t>в</w:t>
      </w:r>
      <w:r w:rsidRPr="00190745">
        <w:rPr>
          <w:rFonts w:ascii="Times New Roman" w:hAnsi="Times New Roman"/>
          <w:sz w:val="24"/>
          <w:szCs w:val="24"/>
        </w:rPr>
        <w:t>ижче</w:t>
      </w:r>
      <w:proofErr w:type="spellEnd"/>
      <w:r w:rsidRPr="00190745">
        <w:rPr>
          <w:rFonts w:ascii="Times New Roman" w:hAnsi="Times New Roman"/>
          <w:sz w:val="24"/>
          <w:szCs w:val="24"/>
        </w:rPr>
        <w:t>.</w:t>
      </w:r>
    </w:p>
    <w:p w14:paraId="7F7C38AB" w14:textId="77777777" w:rsidR="00442966" w:rsidRPr="004F765D" w:rsidRDefault="00442966" w:rsidP="00442966">
      <w:pPr>
        <w:keepNext/>
        <w:numPr>
          <w:ilvl w:val="0"/>
          <w:numId w:val="12"/>
        </w:numPr>
        <w:tabs>
          <w:tab w:val="left" w:pos="851"/>
        </w:tabs>
        <w:suppressAutoHyphens/>
        <w:spacing w:after="0" w:line="240" w:lineRule="auto"/>
        <w:ind w:left="0" w:firstLine="567"/>
        <w:jc w:val="both"/>
        <w:rPr>
          <w:rFonts w:ascii="Times New Roman" w:hAnsi="Times New Roman"/>
          <w:sz w:val="24"/>
          <w:szCs w:val="24"/>
        </w:rPr>
      </w:pPr>
      <w:r w:rsidRPr="00A503EF">
        <w:rPr>
          <w:rFonts w:ascii="Times New Roman" w:hAnsi="Times New Roman"/>
          <w:sz w:val="24"/>
          <w:szCs w:val="24"/>
        </w:rPr>
        <w:t>Можливість поставки</w:t>
      </w:r>
      <w:r w:rsidRPr="004F765D">
        <w:rPr>
          <w:rFonts w:ascii="Times New Roman" w:hAnsi="Times New Roman"/>
          <w:sz w:val="24"/>
          <w:szCs w:val="24"/>
        </w:rPr>
        <w:t xml:space="preserve"> Учасник</w:t>
      </w:r>
      <w:r>
        <w:rPr>
          <w:rFonts w:ascii="Times New Roman" w:hAnsi="Times New Roman"/>
          <w:sz w:val="24"/>
          <w:szCs w:val="24"/>
        </w:rPr>
        <w:t>ом</w:t>
      </w:r>
      <w:r w:rsidRPr="004F765D">
        <w:rPr>
          <w:rFonts w:ascii="Times New Roman" w:hAnsi="Times New Roman"/>
          <w:sz w:val="24"/>
          <w:szCs w:val="24"/>
        </w:rPr>
        <w:t xml:space="preserve"> запропонован</w:t>
      </w:r>
      <w:r>
        <w:rPr>
          <w:rFonts w:ascii="Times New Roman" w:hAnsi="Times New Roman"/>
          <w:sz w:val="24"/>
          <w:szCs w:val="24"/>
        </w:rPr>
        <w:t>ого</w:t>
      </w:r>
      <w:r w:rsidRPr="004F765D">
        <w:rPr>
          <w:rFonts w:ascii="Times New Roman" w:hAnsi="Times New Roman"/>
          <w:sz w:val="24"/>
          <w:szCs w:val="24"/>
        </w:rPr>
        <w:t xml:space="preserve"> товар</w:t>
      </w:r>
      <w:r>
        <w:rPr>
          <w:rFonts w:ascii="Times New Roman" w:hAnsi="Times New Roman"/>
          <w:sz w:val="24"/>
          <w:szCs w:val="24"/>
        </w:rPr>
        <w:t>у</w:t>
      </w:r>
      <w:r w:rsidRPr="004F765D">
        <w:rPr>
          <w:rFonts w:ascii="Times New Roman" w:hAnsi="Times New Roman"/>
          <w:sz w:val="24"/>
          <w:szCs w:val="24"/>
        </w:rPr>
        <w:t xml:space="preserve"> повинн</w:t>
      </w:r>
      <w:r>
        <w:rPr>
          <w:rFonts w:ascii="Times New Roman" w:hAnsi="Times New Roman"/>
          <w:sz w:val="24"/>
          <w:szCs w:val="24"/>
        </w:rPr>
        <w:t>а</w:t>
      </w:r>
      <w:r w:rsidRPr="004F765D">
        <w:rPr>
          <w:rFonts w:ascii="Times New Roman" w:hAnsi="Times New Roman"/>
          <w:sz w:val="24"/>
          <w:szCs w:val="24"/>
        </w:rPr>
        <w:t xml:space="preserve"> підтверджуватись оригіналом гарантійного листа виробника </w:t>
      </w:r>
      <w:r w:rsidRPr="00A503EF">
        <w:rPr>
          <w:rFonts w:ascii="Times New Roman" w:hAnsi="Times New Roman"/>
          <w:sz w:val="24"/>
          <w:szCs w:val="24"/>
        </w:rPr>
        <w:t xml:space="preserve">(представництва, філії виробника – якщо їх відповідні повноваження поширюються на територію України) </w:t>
      </w:r>
      <w:r w:rsidRPr="00E36A0D">
        <w:rPr>
          <w:rFonts w:ascii="Times New Roman" w:hAnsi="Times New Roman"/>
          <w:b/>
          <w:bCs/>
          <w:sz w:val="24"/>
          <w:szCs w:val="24"/>
        </w:rPr>
        <w:t>або</w:t>
      </w:r>
      <w:r>
        <w:rPr>
          <w:rFonts w:ascii="Times New Roman" w:hAnsi="Times New Roman"/>
          <w:b/>
          <w:bCs/>
          <w:sz w:val="24"/>
          <w:szCs w:val="24"/>
        </w:rPr>
        <w:t xml:space="preserve"> </w:t>
      </w:r>
      <w:r w:rsidRPr="004F765D">
        <w:rPr>
          <w:rFonts w:ascii="Times New Roman" w:hAnsi="Times New Roman"/>
          <w:sz w:val="24"/>
          <w:szCs w:val="24"/>
        </w:rPr>
        <w:t>оригіналом гарантійного листа</w:t>
      </w:r>
      <w:r w:rsidRPr="00A503EF">
        <w:rPr>
          <w:rFonts w:ascii="Times New Roman" w:hAnsi="Times New Roman"/>
          <w:sz w:val="24"/>
          <w:szCs w:val="24"/>
        </w:rPr>
        <w:t xml:space="preserve"> представника</w:t>
      </w:r>
      <w:r>
        <w:rPr>
          <w:rFonts w:ascii="Times New Roman" w:hAnsi="Times New Roman"/>
          <w:sz w:val="24"/>
          <w:szCs w:val="24"/>
        </w:rPr>
        <w:t xml:space="preserve"> виробника на території України (</w:t>
      </w:r>
      <w:r w:rsidRPr="00A503EF">
        <w:rPr>
          <w:rFonts w:ascii="Times New Roman" w:hAnsi="Times New Roman"/>
          <w:sz w:val="24"/>
          <w:szCs w:val="24"/>
        </w:rPr>
        <w:t>дилера</w:t>
      </w:r>
      <w:r>
        <w:rPr>
          <w:rFonts w:ascii="Times New Roman" w:hAnsi="Times New Roman"/>
          <w:sz w:val="24"/>
          <w:szCs w:val="24"/>
        </w:rPr>
        <w:t xml:space="preserve">, </w:t>
      </w:r>
      <w:r w:rsidRPr="00A503EF">
        <w:rPr>
          <w:rFonts w:ascii="Times New Roman" w:hAnsi="Times New Roman"/>
          <w:sz w:val="24"/>
          <w:szCs w:val="24"/>
        </w:rPr>
        <w:t>дистриб'ютора,</w:t>
      </w:r>
      <w:r w:rsidRPr="004F765D">
        <w:rPr>
          <w:rFonts w:ascii="Times New Roman" w:hAnsi="Times New Roman"/>
          <w:sz w:val="24"/>
          <w:szCs w:val="24"/>
        </w:rPr>
        <w:t xml:space="preserve"> </w:t>
      </w:r>
      <w:r>
        <w:rPr>
          <w:rFonts w:ascii="Times New Roman" w:hAnsi="Times New Roman"/>
          <w:sz w:val="24"/>
          <w:szCs w:val="24"/>
        </w:rPr>
        <w:t xml:space="preserve">уповноваженого (офіційного) представника), </w:t>
      </w:r>
      <w:r w:rsidRPr="004F765D">
        <w:rPr>
          <w:rFonts w:ascii="Times New Roman" w:hAnsi="Times New Roman"/>
          <w:sz w:val="24"/>
          <w:szCs w:val="24"/>
        </w:rPr>
        <w:t xml:space="preserve">що підтверджує можливість постачання </w:t>
      </w:r>
      <w:r>
        <w:rPr>
          <w:rFonts w:ascii="Times New Roman" w:hAnsi="Times New Roman"/>
          <w:sz w:val="24"/>
          <w:szCs w:val="24"/>
        </w:rPr>
        <w:t>У</w:t>
      </w:r>
      <w:r w:rsidRPr="004F765D">
        <w:rPr>
          <w:rFonts w:ascii="Times New Roman" w:hAnsi="Times New Roman"/>
          <w:sz w:val="24"/>
          <w:szCs w:val="24"/>
        </w:rPr>
        <w:t>часником запропонованого товару в необхідній кількості, якості та в потрібні терміни, визначені цією тендерною документацією, оголошенням та тендерною пропозицією Учасника. Гарантійний лист</w:t>
      </w:r>
      <w:r>
        <w:rPr>
          <w:rFonts w:ascii="Times New Roman" w:hAnsi="Times New Roman"/>
          <w:sz w:val="24"/>
          <w:szCs w:val="24"/>
        </w:rPr>
        <w:t xml:space="preserve"> також</w:t>
      </w:r>
      <w:r w:rsidRPr="004F765D">
        <w:rPr>
          <w:rFonts w:ascii="Times New Roman" w:hAnsi="Times New Roman"/>
          <w:sz w:val="24"/>
          <w:szCs w:val="24"/>
        </w:rPr>
        <w:t xml:space="preserve"> повинен включати: назву Учасника, назву предмету </w:t>
      </w:r>
      <w:r w:rsidRPr="004F765D">
        <w:rPr>
          <w:rFonts w:ascii="Times New Roman" w:hAnsi="Times New Roman"/>
          <w:sz w:val="24"/>
          <w:szCs w:val="24"/>
        </w:rPr>
        <w:lastRenderedPageBreak/>
        <w:t>закупівлі,</w:t>
      </w:r>
      <w:r>
        <w:rPr>
          <w:rFonts w:ascii="Times New Roman" w:hAnsi="Times New Roman"/>
          <w:sz w:val="24"/>
          <w:szCs w:val="24"/>
        </w:rPr>
        <w:t xml:space="preserve"> </w:t>
      </w:r>
      <w:r w:rsidRPr="004F765D">
        <w:rPr>
          <w:rFonts w:ascii="Times New Roman" w:hAnsi="Times New Roman"/>
          <w:sz w:val="24"/>
          <w:szCs w:val="24"/>
        </w:rPr>
        <w:t>номер оголошення (</w:t>
      </w:r>
      <w:r w:rsidRPr="00C965AD">
        <w:rPr>
          <w:rFonts w:ascii="Times New Roman" w:hAnsi="Times New Roman"/>
          <w:b/>
          <w:bCs/>
          <w:sz w:val="24"/>
          <w:szCs w:val="24"/>
          <w:u w:val="single"/>
        </w:rPr>
        <w:t>Учасник повинен</w:t>
      </w:r>
      <w:r>
        <w:rPr>
          <w:rFonts w:ascii="Times New Roman" w:hAnsi="Times New Roman"/>
          <w:sz w:val="24"/>
          <w:szCs w:val="24"/>
        </w:rPr>
        <w:t xml:space="preserve"> </w:t>
      </w:r>
      <w:r w:rsidRPr="004F765D">
        <w:rPr>
          <w:rFonts w:ascii="Times New Roman" w:hAnsi="Times New Roman"/>
          <w:b/>
          <w:bCs/>
          <w:sz w:val="24"/>
          <w:szCs w:val="24"/>
          <w:u w:val="single"/>
        </w:rPr>
        <w:t>надати у складі тендерної пропозиції такий гарантійний лист</w:t>
      </w:r>
      <w:r w:rsidRPr="004F765D">
        <w:rPr>
          <w:rFonts w:ascii="Times New Roman" w:hAnsi="Times New Roman"/>
          <w:sz w:val="24"/>
          <w:szCs w:val="24"/>
        </w:rPr>
        <w:t>).</w:t>
      </w:r>
    </w:p>
    <w:p w14:paraId="5B96EDC2" w14:textId="77777777" w:rsidR="00442966" w:rsidRDefault="00442966" w:rsidP="00442966">
      <w:pPr>
        <w:keepNext/>
        <w:numPr>
          <w:ilvl w:val="0"/>
          <w:numId w:val="12"/>
        </w:numPr>
        <w:tabs>
          <w:tab w:val="left" w:pos="851"/>
        </w:tabs>
        <w:suppressAutoHyphens/>
        <w:spacing w:after="0" w:line="240" w:lineRule="auto"/>
        <w:ind w:left="0" w:firstLine="426"/>
        <w:jc w:val="both"/>
        <w:rPr>
          <w:rFonts w:ascii="Times New Roman" w:hAnsi="Times New Roman"/>
          <w:sz w:val="24"/>
          <w:szCs w:val="24"/>
        </w:rPr>
      </w:pPr>
      <w:r w:rsidRPr="004F765D">
        <w:rPr>
          <w:rFonts w:ascii="Times New Roman" w:hAnsi="Times New Roman"/>
          <w:sz w:val="24"/>
          <w:szCs w:val="24"/>
        </w:rPr>
        <w:t xml:space="preserve">Гарантійний термін обслуговування повинен становити </w:t>
      </w:r>
      <w:r w:rsidRPr="004F765D">
        <w:rPr>
          <w:rFonts w:ascii="Times New Roman" w:hAnsi="Times New Roman"/>
          <w:b/>
          <w:bCs/>
          <w:sz w:val="24"/>
          <w:szCs w:val="24"/>
          <w:u w:val="single"/>
        </w:rPr>
        <w:t xml:space="preserve">не менше </w:t>
      </w:r>
      <w:r w:rsidRPr="005C2D8B">
        <w:rPr>
          <w:rFonts w:ascii="Times New Roman" w:hAnsi="Times New Roman"/>
          <w:b/>
          <w:bCs/>
          <w:sz w:val="24"/>
          <w:szCs w:val="24"/>
          <w:u w:val="single"/>
        </w:rPr>
        <w:t>12</w:t>
      </w:r>
      <w:r w:rsidRPr="004F765D">
        <w:rPr>
          <w:rFonts w:ascii="Times New Roman" w:hAnsi="Times New Roman"/>
          <w:b/>
          <w:bCs/>
          <w:sz w:val="24"/>
          <w:szCs w:val="24"/>
          <w:u w:val="single"/>
        </w:rPr>
        <w:t xml:space="preserve"> місяців</w:t>
      </w:r>
      <w:r w:rsidRPr="004F765D">
        <w:rPr>
          <w:rFonts w:ascii="Times New Roman" w:hAnsi="Times New Roman"/>
          <w:sz w:val="24"/>
          <w:szCs w:val="24"/>
        </w:rPr>
        <w:t xml:space="preserve"> з дня підписання акту введення в експлуатацію (</w:t>
      </w:r>
      <w:r w:rsidRPr="00C965AD">
        <w:rPr>
          <w:rFonts w:ascii="Times New Roman" w:hAnsi="Times New Roman"/>
          <w:b/>
          <w:bCs/>
          <w:sz w:val="24"/>
          <w:szCs w:val="24"/>
          <w:u w:val="single"/>
        </w:rPr>
        <w:t xml:space="preserve">На підтвердження </w:t>
      </w:r>
      <w:r w:rsidRPr="00B052AC">
        <w:rPr>
          <w:rFonts w:ascii="Times New Roman" w:hAnsi="Times New Roman"/>
          <w:b/>
          <w:bCs/>
          <w:sz w:val="24"/>
          <w:szCs w:val="24"/>
          <w:u w:val="single"/>
        </w:rPr>
        <w:t xml:space="preserve">Учасник повинен </w:t>
      </w:r>
      <w:r w:rsidRPr="00190745">
        <w:rPr>
          <w:rFonts w:ascii="Times New Roman" w:hAnsi="Times New Roman"/>
          <w:b/>
          <w:bCs/>
          <w:sz w:val="24"/>
          <w:szCs w:val="24"/>
          <w:u w:val="single"/>
        </w:rPr>
        <w:t>надати гарантійний лист у складі тендерної пропозиції</w:t>
      </w:r>
      <w:r w:rsidRPr="004F765D">
        <w:rPr>
          <w:rFonts w:ascii="Times New Roman" w:hAnsi="Times New Roman"/>
          <w:sz w:val="24"/>
          <w:szCs w:val="24"/>
        </w:rPr>
        <w:t>).</w:t>
      </w:r>
    </w:p>
    <w:p w14:paraId="482C0C35" w14:textId="77777777" w:rsidR="00442966" w:rsidRDefault="00442966" w:rsidP="00442966">
      <w:pPr>
        <w:keepNext/>
        <w:numPr>
          <w:ilvl w:val="0"/>
          <w:numId w:val="12"/>
        </w:numPr>
        <w:tabs>
          <w:tab w:val="left" w:pos="851"/>
        </w:tabs>
        <w:suppressAutoHyphens/>
        <w:spacing w:after="0" w:line="240" w:lineRule="auto"/>
        <w:ind w:left="0" w:firstLine="426"/>
        <w:jc w:val="both"/>
        <w:rPr>
          <w:rFonts w:ascii="Times New Roman" w:hAnsi="Times New Roman"/>
          <w:sz w:val="24"/>
          <w:szCs w:val="24"/>
        </w:rPr>
      </w:pPr>
      <w:r w:rsidRPr="00414EDC">
        <w:rPr>
          <w:rFonts w:ascii="Times New Roman" w:eastAsia="Arial" w:hAnsi="Times New Roman"/>
          <w:sz w:val="24"/>
          <w:szCs w:val="24"/>
        </w:rPr>
        <w:t xml:space="preserve">Наявність сервісного центру на території України </w:t>
      </w:r>
      <w:r>
        <w:rPr>
          <w:rFonts w:ascii="Times New Roman" w:eastAsia="Arial" w:hAnsi="Times New Roman"/>
          <w:sz w:val="24"/>
          <w:szCs w:val="24"/>
        </w:rPr>
        <w:t>для</w:t>
      </w:r>
      <w:r w:rsidRPr="00414EDC">
        <w:rPr>
          <w:rFonts w:ascii="Times New Roman" w:eastAsia="Arial" w:hAnsi="Times New Roman"/>
          <w:sz w:val="24"/>
          <w:szCs w:val="24"/>
        </w:rPr>
        <w:t xml:space="preserve"> обслуговування товару, запропонованого Учасником. (</w:t>
      </w:r>
      <w:r w:rsidRPr="00414EDC">
        <w:rPr>
          <w:rFonts w:ascii="Times New Roman" w:hAnsi="Times New Roman"/>
          <w:b/>
          <w:bCs/>
          <w:sz w:val="24"/>
          <w:szCs w:val="24"/>
          <w:u w:val="single"/>
        </w:rPr>
        <w:t>На підтвердження Учасник повинен надати гарантійний лист у складі тендерної пропозиції</w:t>
      </w:r>
      <w:r w:rsidRPr="00414EDC">
        <w:rPr>
          <w:rFonts w:ascii="Times New Roman" w:hAnsi="Times New Roman"/>
          <w:sz w:val="24"/>
          <w:szCs w:val="24"/>
        </w:rPr>
        <w:t>).</w:t>
      </w:r>
    </w:p>
    <w:p w14:paraId="5CDD3A33" w14:textId="77777777" w:rsidR="00442966" w:rsidRDefault="00442966" w:rsidP="00442966">
      <w:pPr>
        <w:keepNext/>
        <w:numPr>
          <w:ilvl w:val="0"/>
          <w:numId w:val="12"/>
        </w:numPr>
        <w:tabs>
          <w:tab w:val="left" w:pos="851"/>
        </w:tabs>
        <w:suppressAutoHyphens/>
        <w:spacing w:after="0" w:line="240" w:lineRule="auto"/>
        <w:ind w:left="0" w:firstLine="426"/>
        <w:jc w:val="both"/>
        <w:rPr>
          <w:rFonts w:ascii="Times New Roman" w:hAnsi="Times New Roman"/>
          <w:sz w:val="24"/>
          <w:szCs w:val="24"/>
        </w:rPr>
      </w:pPr>
      <w:r w:rsidRPr="00414EDC">
        <w:rPr>
          <w:rFonts w:ascii="Times New Roman" w:hAnsi="Times New Roman"/>
          <w:sz w:val="24"/>
          <w:szCs w:val="24"/>
        </w:rPr>
        <w:t>Обслуговування товару (гарантійне, післягарантійне, навчання тощо) повинно здійснюватися фахівцем(ями)/інженером(</w:t>
      </w:r>
      <w:proofErr w:type="spellStart"/>
      <w:r w:rsidRPr="00414EDC">
        <w:rPr>
          <w:rFonts w:ascii="Times New Roman" w:hAnsi="Times New Roman"/>
          <w:sz w:val="24"/>
          <w:szCs w:val="24"/>
        </w:rPr>
        <w:t>ами</w:t>
      </w:r>
      <w:proofErr w:type="spellEnd"/>
      <w:r w:rsidRPr="00414EDC">
        <w:rPr>
          <w:rFonts w:ascii="Times New Roman" w:hAnsi="Times New Roman"/>
          <w:sz w:val="24"/>
          <w:szCs w:val="24"/>
        </w:rPr>
        <w:t>) який(і) пройшов(</w:t>
      </w:r>
      <w:proofErr w:type="spellStart"/>
      <w:r w:rsidRPr="00414EDC">
        <w:rPr>
          <w:rFonts w:ascii="Times New Roman" w:hAnsi="Times New Roman"/>
          <w:sz w:val="24"/>
          <w:szCs w:val="24"/>
        </w:rPr>
        <w:t>ли</w:t>
      </w:r>
      <w:proofErr w:type="spellEnd"/>
      <w:r w:rsidRPr="00414EDC">
        <w:rPr>
          <w:rFonts w:ascii="Times New Roman" w:hAnsi="Times New Roman"/>
          <w:sz w:val="24"/>
          <w:szCs w:val="24"/>
        </w:rPr>
        <w:t>) навчання та має(</w:t>
      </w:r>
      <w:proofErr w:type="spellStart"/>
      <w:r w:rsidRPr="00414EDC">
        <w:rPr>
          <w:rFonts w:ascii="Times New Roman" w:hAnsi="Times New Roman"/>
          <w:sz w:val="24"/>
          <w:szCs w:val="24"/>
        </w:rPr>
        <w:t>ють</w:t>
      </w:r>
      <w:proofErr w:type="spellEnd"/>
      <w:r w:rsidRPr="00414EDC">
        <w:rPr>
          <w:rFonts w:ascii="Times New Roman" w:hAnsi="Times New Roman"/>
          <w:sz w:val="24"/>
          <w:szCs w:val="24"/>
        </w:rPr>
        <w:t>) необхідні знання. (</w:t>
      </w:r>
      <w:r w:rsidRPr="00414EDC">
        <w:rPr>
          <w:rFonts w:ascii="Times New Roman" w:hAnsi="Times New Roman"/>
          <w:b/>
          <w:bCs/>
          <w:sz w:val="24"/>
          <w:szCs w:val="24"/>
          <w:u w:val="single"/>
        </w:rPr>
        <w:t>На підтвердження Учасник повинен надати у складі тендерної пропозиції сертифікат або ін. документ, виданий виробником або уповноваженим(офіційним) представником, який підтверджує можливість фахівця(</w:t>
      </w:r>
      <w:proofErr w:type="spellStart"/>
      <w:r w:rsidRPr="00414EDC">
        <w:rPr>
          <w:rFonts w:ascii="Times New Roman" w:hAnsi="Times New Roman"/>
          <w:b/>
          <w:bCs/>
          <w:sz w:val="24"/>
          <w:szCs w:val="24"/>
          <w:u w:val="single"/>
        </w:rPr>
        <w:t>ів</w:t>
      </w:r>
      <w:proofErr w:type="spellEnd"/>
      <w:r w:rsidRPr="00414EDC">
        <w:rPr>
          <w:rFonts w:ascii="Times New Roman" w:hAnsi="Times New Roman"/>
          <w:b/>
          <w:bCs/>
          <w:sz w:val="24"/>
          <w:szCs w:val="24"/>
          <w:u w:val="single"/>
        </w:rPr>
        <w:t>)/</w:t>
      </w:r>
      <w:proofErr w:type="spellStart"/>
      <w:r w:rsidRPr="00414EDC">
        <w:rPr>
          <w:rFonts w:ascii="Times New Roman" w:hAnsi="Times New Roman"/>
          <w:b/>
          <w:bCs/>
          <w:sz w:val="24"/>
          <w:szCs w:val="24"/>
          <w:u w:val="single"/>
        </w:rPr>
        <w:t>інженара</w:t>
      </w:r>
      <w:proofErr w:type="spellEnd"/>
      <w:r w:rsidRPr="00414EDC">
        <w:rPr>
          <w:rFonts w:ascii="Times New Roman" w:hAnsi="Times New Roman"/>
          <w:b/>
          <w:bCs/>
          <w:sz w:val="24"/>
          <w:szCs w:val="24"/>
          <w:u w:val="single"/>
        </w:rPr>
        <w:t>(</w:t>
      </w:r>
      <w:proofErr w:type="spellStart"/>
      <w:r w:rsidRPr="00414EDC">
        <w:rPr>
          <w:rFonts w:ascii="Times New Roman" w:hAnsi="Times New Roman"/>
          <w:b/>
          <w:bCs/>
          <w:sz w:val="24"/>
          <w:szCs w:val="24"/>
          <w:u w:val="single"/>
        </w:rPr>
        <w:t>ів</w:t>
      </w:r>
      <w:proofErr w:type="spellEnd"/>
      <w:r w:rsidRPr="00414EDC">
        <w:rPr>
          <w:rFonts w:ascii="Times New Roman" w:hAnsi="Times New Roman"/>
          <w:b/>
          <w:bCs/>
          <w:sz w:val="24"/>
          <w:szCs w:val="24"/>
          <w:u w:val="single"/>
        </w:rPr>
        <w:t>) обслуговувати товар</w:t>
      </w:r>
      <w:r>
        <w:rPr>
          <w:rFonts w:ascii="Times New Roman" w:hAnsi="Times New Roman"/>
          <w:b/>
          <w:bCs/>
          <w:sz w:val="24"/>
          <w:szCs w:val="24"/>
          <w:u w:val="single"/>
        </w:rPr>
        <w:t xml:space="preserve"> або Учасник повинен надати гарантійний лист, який підтверджує встановлені вимоги в цьому пункті</w:t>
      </w:r>
      <w:r w:rsidRPr="00414EDC">
        <w:rPr>
          <w:rFonts w:ascii="Times New Roman" w:hAnsi="Times New Roman"/>
          <w:sz w:val="24"/>
          <w:szCs w:val="24"/>
        </w:rPr>
        <w:t>).</w:t>
      </w:r>
    </w:p>
    <w:p w14:paraId="2E0E946A" w14:textId="77777777" w:rsidR="00442966" w:rsidRPr="00414EDC" w:rsidRDefault="00442966" w:rsidP="00442966">
      <w:pPr>
        <w:keepNext/>
        <w:numPr>
          <w:ilvl w:val="0"/>
          <w:numId w:val="12"/>
        </w:numPr>
        <w:tabs>
          <w:tab w:val="left" w:pos="851"/>
        </w:tabs>
        <w:suppressAutoHyphens/>
        <w:spacing w:after="0" w:line="240" w:lineRule="auto"/>
        <w:ind w:left="0" w:firstLine="426"/>
        <w:jc w:val="both"/>
        <w:rPr>
          <w:rFonts w:ascii="Times New Roman" w:hAnsi="Times New Roman"/>
          <w:sz w:val="24"/>
          <w:szCs w:val="24"/>
        </w:rPr>
      </w:pPr>
      <w:r w:rsidRPr="00414EDC">
        <w:rPr>
          <w:rFonts w:ascii="Times New Roman" w:hAnsi="Times New Roman"/>
          <w:b/>
          <w:bCs/>
          <w:sz w:val="24"/>
          <w:szCs w:val="24"/>
          <w:u w:val="single"/>
        </w:rPr>
        <w:t>Учасник процедури закупівлі також повинен забезпечити (на підтвердження Учасник повинен надати гарантійний лист у складі тендерної пропозиції):</w:t>
      </w:r>
    </w:p>
    <w:p w14:paraId="006070D7" w14:textId="77777777" w:rsidR="00442966" w:rsidRPr="008742E0" w:rsidRDefault="00442966" w:rsidP="00442966">
      <w:pPr>
        <w:pStyle w:val="a5"/>
        <w:keepNext/>
        <w:numPr>
          <w:ilvl w:val="0"/>
          <w:numId w:val="13"/>
        </w:numPr>
        <w:tabs>
          <w:tab w:val="left" w:pos="851"/>
        </w:tabs>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н</w:t>
      </w:r>
      <w:r w:rsidRPr="008742E0">
        <w:rPr>
          <w:rFonts w:ascii="Times New Roman" w:hAnsi="Times New Roman"/>
          <w:sz w:val="24"/>
          <w:szCs w:val="24"/>
        </w:rPr>
        <w:t>авчання</w:t>
      </w:r>
      <w:r>
        <w:rPr>
          <w:rFonts w:ascii="Times New Roman" w:hAnsi="Times New Roman"/>
          <w:sz w:val="24"/>
          <w:szCs w:val="24"/>
        </w:rPr>
        <w:t xml:space="preserve"> (проведення консультацій)</w:t>
      </w:r>
      <w:r w:rsidRPr="008742E0">
        <w:rPr>
          <w:rFonts w:ascii="Times New Roman" w:hAnsi="Times New Roman"/>
          <w:sz w:val="24"/>
          <w:szCs w:val="24"/>
        </w:rPr>
        <w:t xml:space="preserve"> працівників Замовника по користуванню. </w:t>
      </w:r>
    </w:p>
    <w:p w14:paraId="0ED5A2C7" w14:textId="77777777" w:rsidR="00442966" w:rsidRPr="00414EDC" w:rsidRDefault="00442966" w:rsidP="00442966">
      <w:pPr>
        <w:pStyle w:val="a5"/>
        <w:keepNext/>
        <w:numPr>
          <w:ilvl w:val="0"/>
          <w:numId w:val="13"/>
        </w:numPr>
        <w:tabs>
          <w:tab w:val="left" w:pos="851"/>
        </w:tabs>
        <w:suppressAutoHyphens/>
        <w:spacing w:after="200" w:line="240" w:lineRule="auto"/>
        <w:contextualSpacing w:val="0"/>
        <w:jc w:val="both"/>
        <w:rPr>
          <w:rFonts w:ascii="Times New Roman" w:hAnsi="Times New Roman"/>
          <w:i/>
          <w:sz w:val="24"/>
          <w:szCs w:val="24"/>
          <w:lang w:eastAsia="ar-SA"/>
        </w:rPr>
      </w:pPr>
      <w:r>
        <w:rPr>
          <w:rFonts w:ascii="Times New Roman" w:hAnsi="Times New Roman"/>
          <w:sz w:val="24"/>
          <w:szCs w:val="24"/>
        </w:rPr>
        <w:t>д</w:t>
      </w:r>
      <w:r w:rsidRPr="008742E0">
        <w:rPr>
          <w:rFonts w:ascii="Times New Roman" w:hAnsi="Times New Roman"/>
          <w:sz w:val="24"/>
          <w:szCs w:val="24"/>
        </w:rPr>
        <w:t xml:space="preserve">оставку, налагодження та введення в експлуатацію товару. </w:t>
      </w:r>
    </w:p>
    <w:p w14:paraId="34D26863" w14:textId="77777777" w:rsidR="00442966" w:rsidRPr="00043D23" w:rsidRDefault="00442966" w:rsidP="00442966">
      <w:pPr>
        <w:pStyle w:val="a5"/>
        <w:suppressAutoHyphens/>
        <w:spacing w:line="240" w:lineRule="auto"/>
        <w:ind w:left="0" w:right="-31" w:firstLine="786"/>
        <w:jc w:val="both"/>
        <w:textAlignment w:val="baseline"/>
        <w:rPr>
          <w:rFonts w:ascii="Times New Roman" w:hAnsi="Times New Roman"/>
          <w:i/>
          <w:sz w:val="24"/>
          <w:szCs w:val="24"/>
          <w:lang w:eastAsia="ar-SA"/>
        </w:rPr>
      </w:pPr>
      <w:r w:rsidRPr="00043D23">
        <w:rPr>
          <w:rFonts w:ascii="Times New Roman" w:eastAsia="Arial" w:hAnsi="Times New Roman"/>
          <w:i/>
          <w:iCs/>
          <w:sz w:val="24"/>
          <w:szCs w:val="24"/>
        </w:rPr>
        <w:t xml:space="preserve">Усі посилання на конкретні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"або еквівалент". </w:t>
      </w:r>
    </w:p>
    <w:p w14:paraId="06FB79BD" w14:textId="77777777" w:rsidR="00442966" w:rsidRPr="00F36907" w:rsidRDefault="00442966" w:rsidP="00442966"/>
    <w:p w14:paraId="76514731" w14:textId="77777777" w:rsidR="009F7C53" w:rsidRDefault="009F7C53" w:rsidP="009F7C53">
      <w:pPr>
        <w:shd w:val="clear" w:color="auto" w:fill="FFFFFF"/>
        <w:tabs>
          <w:tab w:val="left" w:pos="720"/>
        </w:tabs>
        <w:spacing w:after="0" w:line="240" w:lineRule="auto"/>
        <w:ind w:firstLine="142"/>
        <w:jc w:val="center"/>
        <w:rPr>
          <w:rFonts w:ascii="Times New Roman" w:eastAsia="Lucida Sans Unicode" w:hAnsi="Times New Roman" w:cs="Times New Roman"/>
          <w:b/>
          <w:color w:val="000000" w:themeColor="text1"/>
          <w:szCs w:val="24"/>
          <w:lang w:eastAsia="ru-RU" w:bidi="ru-RU"/>
        </w:rPr>
      </w:pPr>
    </w:p>
    <w:p w14:paraId="3674FE1C"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06E20038"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52A39CA0"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033D6D99"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7B15668A"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7F64CB13"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2C75F34D"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5B07A761"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415A54E3"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1E676077"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4F17D250"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012FCA2A"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2C6880A1"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79A24513"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13C92F51"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47DB0F79"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65A92F4E" w14:textId="77777777" w:rsidR="00121241" w:rsidRDefault="00121241" w:rsidP="003B7648">
      <w:pPr>
        <w:spacing w:after="0" w:line="240" w:lineRule="auto"/>
        <w:jc w:val="center"/>
        <w:rPr>
          <w:rFonts w:ascii="Times New Roman" w:eastAsia="Times New Roman" w:hAnsi="Times New Roman" w:cs="Times New Roman"/>
          <w:b/>
          <w:sz w:val="24"/>
          <w:szCs w:val="24"/>
        </w:rPr>
      </w:pPr>
    </w:p>
    <w:p w14:paraId="4F38AF25" w14:textId="77777777" w:rsidR="00442966" w:rsidRDefault="00442966" w:rsidP="003B7648">
      <w:pPr>
        <w:spacing w:after="0" w:line="240" w:lineRule="auto"/>
        <w:jc w:val="center"/>
        <w:rPr>
          <w:rFonts w:ascii="Times New Roman" w:eastAsia="Times New Roman" w:hAnsi="Times New Roman" w:cs="Times New Roman"/>
          <w:b/>
          <w:sz w:val="24"/>
          <w:szCs w:val="24"/>
        </w:rPr>
      </w:pPr>
    </w:p>
    <w:p w14:paraId="4C8F3043" w14:textId="77777777" w:rsidR="00442966" w:rsidRDefault="00442966" w:rsidP="003B7648">
      <w:pPr>
        <w:spacing w:after="0" w:line="240" w:lineRule="auto"/>
        <w:jc w:val="center"/>
        <w:rPr>
          <w:rFonts w:ascii="Times New Roman" w:eastAsia="Times New Roman" w:hAnsi="Times New Roman" w:cs="Times New Roman"/>
          <w:b/>
          <w:sz w:val="24"/>
          <w:szCs w:val="24"/>
        </w:rPr>
      </w:pPr>
    </w:p>
    <w:p w14:paraId="7DAB7CC4" w14:textId="77777777" w:rsidR="00442966" w:rsidRDefault="00442966" w:rsidP="003B7648">
      <w:pPr>
        <w:spacing w:after="0" w:line="240" w:lineRule="auto"/>
        <w:jc w:val="center"/>
        <w:rPr>
          <w:rFonts w:ascii="Times New Roman" w:eastAsia="Times New Roman" w:hAnsi="Times New Roman" w:cs="Times New Roman"/>
          <w:b/>
          <w:sz w:val="24"/>
          <w:szCs w:val="24"/>
        </w:rPr>
      </w:pPr>
    </w:p>
    <w:p w14:paraId="0A478F16" w14:textId="77777777" w:rsidR="00442966" w:rsidRDefault="00442966" w:rsidP="003B7648">
      <w:pPr>
        <w:spacing w:after="0" w:line="240" w:lineRule="auto"/>
        <w:jc w:val="center"/>
        <w:rPr>
          <w:rFonts w:ascii="Times New Roman" w:eastAsia="Times New Roman" w:hAnsi="Times New Roman" w:cs="Times New Roman"/>
          <w:b/>
          <w:sz w:val="24"/>
          <w:szCs w:val="24"/>
        </w:rPr>
      </w:pPr>
    </w:p>
    <w:p w14:paraId="676558F2" w14:textId="77777777" w:rsidR="00442966" w:rsidRDefault="00442966" w:rsidP="003B7648">
      <w:pPr>
        <w:spacing w:after="0" w:line="240" w:lineRule="auto"/>
        <w:jc w:val="center"/>
        <w:rPr>
          <w:rFonts w:ascii="Times New Roman" w:eastAsia="Times New Roman" w:hAnsi="Times New Roman" w:cs="Times New Roman"/>
          <w:b/>
          <w:sz w:val="24"/>
          <w:szCs w:val="24"/>
        </w:rPr>
      </w:pPr>
    </w:p>
    <w:p w14:paraId="7112852D" w14:textId="77777777" w:rsidR="00442966" w:rsidRDefault="00442966" w:rsidP="003B7648">
      <w:pPr>
        <w:spacing w:after="0" w:line="240" w:lineRule="auto"/>
        <w:jc w:val="center"/>
        <w:rPr>
          <w:rFonts w:ascii="Times New Roman" w:eastAsia="Times New Roman" w:hAnsi="Times New Roman" w:cs="Times New Roman"/>
          <w:b/>
          <w:sz w:val="24"/>
          <w:szCs w:val="24"/>
        </w:rPr>
      </w:pPr>
    </w:p>
    <w:p w14:paraId="0C9F7899" w14:textId="77777777" w:rsidR="00442966" w:rsidRDefault="00442966" w:rsidP="003B7648">
      <w:pPr>
        <w:spacing w:after="0" w:line="240" w:lineRule="auto"/>
        <w:jc w:val="center"/>
        <w:rPr>
          <w:rFonts w:ascii="Times New Roman" w:eastAsia="Times New Roman" w:hAnsi="Times New Roman" w:cs="Times New Roman"/>
          <w:b/>
          <w:sz w:val="24"/>
          <w:szCs w:val="24"/>
        </w:rPr>
      </w:pPr>
    </w:p>
    <w:p w14:paraId="6BA2DDEA" w14:textId="77777777" w:rsidR="00442966" w:rsidRDefault="00442966" w:rsidP="003B7648">
      <w:pPr>
        <w:spacing w:after="0" w:line="240" w:lineRule="auto"/>
        <w:jc w:val="center"/>
        <w:rPr>
          <w:rFonts w:ascii="Times New Roman" w:eastAsia="Times New Roman" w:hAnsi="Times New Roman" w:cs="Times New Roman"/>
          <w:b/>
          <w:sz w:val="24"/>
          <w:szCs w:val="24"/>
        </w:rPr>
      </w:pPr>
    </w:p>
    <w:p w14:paraId="3FAF6BA9" w14:textId="77777777" w:rsidR="00442966" w:rsidRDefault="00442966" w:rsidP="003B7648">
      <w:pPr>
        <w:spacing w:after="0" w:line="240" w:lineRule="auto"/>
        <w:jc w:val="center"/>
        <w:rPr>
          <w:rFonts w:ascii="Times New Roman" w:eastAsia="Times New Roman" w:hAnsi="Times New Roman" w:cs="Times New Roman"/>
          <w:b/>
          <w:sz w:val="24"/>
          <w:szCs w:val="24"/>
        </w:rPr>
      </w:pPr>
    </w:p>
    <w:p w14:paraId="72A17D07"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4B9F4461" w14:textId="53CA7AF0" w:rsidR="00BE5906" w:rsidRPr="00D42423" w:rsidRDefault="00AC2A2F"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Pr>
          <w:rFonts w:ascii="Times New Roman" w:hAnsi="Times New Roman" w:cs="Times New Roman"/>
          <w:b/>
          <w:i/>
          <w:iCs/>
          <w:color w:val="000000"/>
        </w:rPr>
        <w:lastRenderedPageBreak/>
        <w:t>Д</w:t>
      </w:r>
      <w:r w:rsidR="00BE5906" w:rsidRPr="00D42423">
        <w:rPr>
          <w:rFonts w:ascii="Times New Roman" w:hAnsi="Times New Roman" w:cs="Times New Roman"/>
          <w:b/>
          <w:i/>
          <w:iCs/>
          <w:color w:val="000000"/>
        </w:rPr>
        <w:t>одаток 3</w:t>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49703AB5" w14:textId="77777777" w:rsidR="000D3411" w:rsidRPr="000D3411" w:rsidRDefault="000D3411" w:rsidP="000D3411">
      <w:pPr>
        <w:spacing w:before="100" w:beforeAutospacing="1" w:after="100" w:afterAutospacing="1" w:line="240" w:lineRule="auto"/>
        <w:jc w:val="center"/>
        <w:rPr>
          <w:rFonts w:ascii="Times New Roman" w:eastAsia="Times New Roman" w:hAnsi="Times New Roman" w:cs="Times New Roman"/>
          <w:b/>
          <w:color w:val="000000"/>
          <w:lang w:eastAsia="ru-RU"/>
        </w:rPr>
      </w:pPr>
      <w:r w:rsidRPr="000D3411">
        <w:rPr>
          <w:rFonts w:ascii="Times New Roman" w:eastAsia="Times New Roman" w:hAnsi="Times New Roman" w:cs="Times New Roman"/>
          <w:b/>
          <w:color w:val="000000"/>
          <w:lang w:eastAsia="ru-RU"/>
        </w:rPr>
        <w:t>«ТЕНДЕРНА ПРОПОЗИЦІЯ»</w:t>
      </w:r>
    </w:p>
    <w:p w14:paraId="57473807" w14:textId="78D2AF01" w:rsidR="000D3411" w:rsidRPr="000D3411" w:rsidRDefault="000D3411" w:rsidP="000D3411">
      <w:pPr>
        <w:spacing w:before="100" w:beforeAutospacing="1" w:after="100" w:afterAutospacing="1" w:line="240" w:lineRule="auto"/>
        <w:jc w:val="center"/>
        <w:rPr>
          <w:rFonts w:ascii="Times New Roman" w:eastAsia="Times New Roman" w:hAnsi="Times New Roman" w:cs="Times New Roman"/>
          <w:i/>
          <w:color w:val="000000"/>
          <w:lang w:eastAsia="ru-RU"/>
        </w:rPr>
      </w:pPr>
      <w:r w:rsidRPr="000D3411">
        <w:rPr>
          <w:rFonts w:ascii="Times New Roman" w:eastAsia="Times New Roman" w:hAnsi="Times New Roman" w:cs="Times New Roman"/>
          <w:i/>
          <w:color w:val="000000"/>
          <w:lang w:eastAsia="ru-RU"/>
        </w:rPr>
        <w:t>(форма, подається на фірмовому бланку)</w:t>
      </w:r>
    </w:p>
    <w:p w14:paraId="00A685CD" w14:textId="77777777" w:rsidR="00A806BE" w:rsidRDefault="000D3411" w:rsidP="00A806BE">
      <w:pPr>
        <w:shd w:val="clear" w:color="auto" w:fill="FFFFFF"/>
        <w:tabs>
          <w:tab w:val="left" w:pos="720"/>
        </w:tabs>
        <w:spacing w:after="0" w:line="240" w:lineRule="auto"/>
        <w:ind w:firstLine="142"/>
        <w:jc w:val="center"/>
        <w:rPr>
          <w:rFonts w:ascii="Times New Roman" w:hAnsi="Times New Roman" w:cs="Times New Roman"/>
          <w:sz w:val="24"/>
          <w:szCs w:val="24"/>
        </w:rPr>
      </w:pPr>
      <w:r w:rsidRPr="000D3411">
        <w:rPr>
          <w:rFonts w:ascii="Times New Roman" w:hAnsi="Times New Roman" w:cs="Times New Roman"/>
          <w:sz w:val="24"/>
          <w:szCs w:val="24"/>
          <w:lang w:eastAsia="en-US"/>
        </w:rPr>
        <w:t>Ми, _______________________________(назва Учасника), надаємо свою тендерну пропозицію щодо участі у торгах на закупівлю КОМУНАЛЬНИМ  ПІДПРИЄМСТВОМ «ПО</w:t>
      </w:r>
      <w:r w:rsidR="00C1171F">
        <w:rPr>
          <w:rFonts w:ascii="Times New Roman" w:hAnsi="Times New Roman" w:cs="Times New Roman"/>
          <w:sz w:val="24"/>
          <w:szCs w:val="24"/>
          <w:lang w:eastAsia="en-US"/>
        </w:rPr>
        <w:t>ГРЕБИЩЕНСЬКА ЦЕНТРАЛЬНА ЛІКАРНЯ</w:t>
      </w:r>
      <w:r w:rsidRPr="000D3411">
        <w:rPr>
          <w:rFonts w:ascii="Times New Roman" w:hAnsi="Times New Roman" w:cs="Times New Roman"/>
          <w:sz w:val="24"/>
          <w:szCs w:val="24"/>
          <w:lang w:eastAsia="en-US"/>
        </w:rPr>
        <w:t xml:space="preserve">» </w:t>
      </w:r>
      <w:r w:rsidR="00C1171F">
        <w:rPr>
          <w:rFonts w:ascii="Times New Roman" w:hAnsi="Times New Roman" w:cs="Times New Roman"/>
          <w:sz w:val="24"/>
          <w:szCs w:val="24"/>
          <w:lang w:eastAsia="en-US"/>
        </w:rPr>
        <w:t>ПОГРЕБИЩЕНСЬКОЇ</w:t>
      </w:r>
      <w:r w:rsidRPr="000D3411">
        <w:rPr>
          <w:rFonts w:ascii="Times New Roman" w:hAnsi="Times New Roman" w:cs="Times New Roman"/>
          <w:sz w:val="24"/>
          <w:szCs w:val="24"/>
          <w:lang w:eastAsia="en-US"/>
        </w:rPr>
        <w:t xml:space="preserve"> МІСЬКОЇ РАДИ код ДК 021:2015 - </w:t>
      </w:r>
      <w:r w:rsidR="00FF3956" w:rsidRPr="00FF3956">
        <w:rPr>
          <w:rFonts w:ascii="Times New Roman" w:eastAsia="Times New Roman" w:hAnsi="Times New Roman" w:cs="Times New Roman"/>
          <w:b/>
          <w:sz w:val="24"/>
          <w:szCs w:val="24"/>
        </w:rPr>
        <w:t xml:space="preserve">ДК 021:2015: </w:t>
      </w:r>
      <w:r w:rsidR="00A806BE" w:rsidRPr="004C6B37">
        <w:rPr>
          <w:rFonts w:ascii="Times New Roman" w:hAnsi="Times New Roman" w:cs="Times New Roman"/>
          <w:sz w:val="24"/>
          <w:szCs w:val="24"/>
        </w:rPr>
        <w:t>33120000-7 — Системи реєстрації медичної інформації та дослідне обладнання (33121500-9 — Електрокардіографи),</w:t>
      </w:r>
    </w:p>
    <w:p w14:paraId="0F67C15F" w14:textId="77777777" w:rsidR="00A806BE" w:rsidRPr="009E455E" w:rsidRDefault="00A806BE" w:rsidP="00A806BE">
      <w:pPr>
        <w:shd w:val="clear" w:color="auto" w:fill="FFFFFF"/>
        <w:tabs>
          <w:tab w:val="left" w:pos="720"/>
        </w:tabs>
        <w:spacing w:after="0" w:line="240" w:lineRule="auto"/>
        <w:ind w:firstLine="142"/>
        <w:jc w:val="center"/>
        <w:rPr>
          <w:rFonts w:ascii="Times New Roman" w:hAnsi="Times New Roman" w:cs="Times New Roman"/>
          <w:color w:val="000000" w:themeColor="text1"/>
          <w:sz w:val="24"/>
          <w:szCs w:val="24"/>
        </w:rPr>
      </w:pPr>
      <w:r w:rsidRPr="007F2873">
        <w:rPr>
          <w:rFonts w:ascii="Times New Roman" w:hAnsi="Times New Roman" w:cs="Times New Roman"/>
          <w:sz w:val="24"/>
          <w:szCs w:val="24"/>
        </w:rPr>
        <w:t>НК 024:2019 11407 Електрокардіограф основного призначення</w:t>
      </w:r>
    </w:p>
    <w:p w14:paraId="627FE526" w14:textId="47C200EB" w:rsidR="00C1171F" w:rsidRPr="00C1171F" w:rsidRDefault="00A806BE" w:rsidP="00442966">
      <w:pPr>
        <w:shd w:val="clear" w:color="auto" w:fill="FFFFFF"/>
        <w:tabs>
          <w:tab w:val="left" w:pos="720"/>
        </w:tabs>
        <w:spacing w:after="0" w:line="240" w:lineRule="auto"/>
        <w:ind w:firstLine="142"/>
        <w:jc w:val="center"/>
        <w:rPr>
          <w:rFonts w:ascii="Times New Roman" w:eastAsia="Times New Roman" w:hAnsi="Times New Roman" w:cs="Times New Roman"/>
          <w:bCs/>
          <w:sz w:val="24"/>
          <w:szCs w:val="24"/>
        </w:rPr>
      </w:pPr>
      <w:r w:rsidRPr="00D766A6">
        <w:rPr>
          <w:rFonts w:ascii="Times New Roman" w:eastAsia="Lucida Sans Unicode" w:hAnsi="Times New Roman" w:cs="Times New Roman"/>
          <w:b/>
          <w:color w:val="000000" w:themeColor="text1"/>
          <w:szCs w:val="24"/>
          <w:lang w:eastAsia="ru-RU" w:bidi="ru-RU"/>
        </w:rPr>
        <w:t xml:space="preserve">Електрокардіограф </w:t>
      </w:r>
    </w:p>
    <w:p w14:paraId="62164CB4" w14:textId="3C8CD860" w:rsidR="000D3411" w:rsidRPr="000D3411" w:rsidRDefault="000D3411" w:rsidP="00535D45">
      <w:pPr>
        <w:keepNext/>
        <w:spacing w:after="0" w:line="276" w:lineRule="auto"/>
        <w:jc w:val="both"/>
        <w:rPr>
          <w:rFonts w:ascii="Times New Roman" w:hAnsi="Times New Roman" w:cs="Times New Roman"/>
          <w:b/>
          <w:iCs/>
          <w:sz w:val="24"/>
          <w:szCs w:val="24"/>
          <w:lang w:eastAsia="en-US"/>
        </w:rPr>
      </w:pPr>
      <w:r w:rsidRPr="000D3411">
        <w:rPr>
          <w:rFonts w:ascii="Times New Roman" w:hAnsi="Times New Roman" w:cs="Times New Roman"/>
          <w:color w:val="000000"/>
          <w:lang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0D3411" w:rsidRPr="000D3411" w14:paraId="32D2FE9A" w14:textId="77777777" w:rsidTr="00102F86">
        <w:trPr>
          <w:trHeight w:val="999"/>
        </w:trPr>
        <w:tc>
          <w:tcPr>
            <w:tcW w:w="604" w:type="dxa"/>
            <w:tcBorders>
              <w:top w:val="single" w:sz="6" w:space="0" w:color="auto"/>
              <w:left w:val="single" w:sz="6" w:space="0" w:color="auto"/>
              <w:bottom w:val="single" w:sz="6" w:space="0" w:color="auto"/>
              <w:right w:val="single" w:sz="6" w:space="0" w:color="auto"/>
            </w:tcBorders>
          </w:tcPr>
          <w:p w14:paraId="0C89826A"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 з/п</w:t>
            </w:r>
          </w:p>
        </w:tc>
        <w:tc>
          <w:tcPr>
            <w:tcW w:w="1440" w:type="dxa"/>
            <w:tcBorders>
              <w:top w:val="single" w:sz="6" w:space="0" w:color="auto"/>
              <w:left w:val="single" w:sz="6" w:space="0" w:color="auto"/>
              <w:bottom w:val="single" w:sz="6" w:space="0" w:color="auto"/>
              <w:right w:val="single" w:sz="6" w:space="0" w:color="auto"/>
            </w:tcBorders>
          </w:tcPr>
          <w:p w14:paraId="125CDB00" w14:textId="77777777" w:rsidR="000D3411" w:rsidRPr="000D3411" w:rsidRDefault="000D3411" w:rsidP="000D3411">
            <w:pPr>
              <w:spacing w:after="0" w:line="240" w:lineRule="auto"/>
              <w:ind w:left="78" w:hanging="78"/>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0F4A5536" w14:textId="77777777" w:rsidR="000D3411" w:rsidRPr="000D3411" w:rsidRDefault="000D3411" w:rsidP="000D3411">
            <w:pPr>
              <w:spacing w:after="0" w:line="240" w:lineRule="auto"/>
              <w:ind w:firstLine="33"/>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1B3B3A9" w14:textId="77777777" w:rsidR="000D3411" w:rsidRPr="000D3411" w:rsidRDefault="000D3411" w:rsidP="000D3411">
            <w:pPr>
              <w:spacing w:after="0" w:line="240" w:lineRule="auto"/>
              <w:ind w:left="-108" w:right="-108"/>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6003954"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61A42AAC"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Кількість,</w:t>
            </w:r>
          </w:p>
          <w:p w14:paraId="7205FC8C"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од.</w:t>
            </w:r>
          </w:p>
        </w:tc>
        <w:tc>
          <w:tcPr>
            <w:tcW w:w="1080" w:type="dxa"/>
            <w:tcBorders>
              <w:top w:val="single" w:sz="6" w:space="0" w:color="auto"/>
              <w:left w:val="single" w:sz="6" w:space="0" w:color="auto"/>
              <w:bottom w:val="single" w:sz="6" w:space="0" w:color="auto"/>
              <w:right w:val="single" w:sz="6" w:space="0" w:color="auto"/>
            </w:tcBorders>
          </w:tcPr>
          <w:p w14:paraId="6AB66E8F"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Ціна</w:t>
            </w:r>
          </w:p>
          <w:p w14:paraId="73BC4CC5"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19DA2631"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60F7ECC2"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Ціна за одиницю товару, грн,</w:t>
            </w:r>
          </w:p>
          <w:p w14:paraId="2242A8D8"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 ПДВ</w:t>
            </w:r>
          </w:p>
          <w:p w14:paraId="72541C31" w14:textId="77777777" w:rsidR="000D3411" w:rsidRPr="000D3411" w:rsidRDefault="000D3411" w:rsidP="000D3411">
            <w:pPr>
              <w:spacing w:after="0" w:line="240" w:lineRule="auto"/>
              <w:jc w:val="center"/>
              <w:rPr>
                <w:rFonts w:ascii="Times New Roman" w:hAnsi="Times New Roman" w:cs="Times New Roman"/>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14:paraId="1FCA66B5"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Загальна вартість, грн, з ПДВ</w:t>
            </w:r>
          </w:p>
        </w:tc>
      </w:tr>
      <w:tr w:rsidR="000D3411" w:rsidRPr="000D3411" w14:paraId="22C1D3D1" w14:textId="77777777" w:rsidTr="00102F86">
        <w:trPr>
          <w:trHeight w:val="340"/>
        </w:trPr>
        <w:tc>
          <w:tcPr>
            <w:tcW w:w="604" w:type="dxa"/>
            <w:tcBorders>
              <w:top w:val="single" w:sz="6" w:space="0" w:color="auto"/>
              <w:left w:val="single" w:sz="6" w:space="0" w:color="auto"/>
              <w:bottom w:val="single" w:sz="6" w:space="0" w:color="auto"/>
              <w:right w:val="single" w:sz="6" w:space="0" w:color="auto"/>
            </w:tcBorders>
          </w:tcPr>
          <w:p w14:paraId="637E3368" w14:textId="77777777" w:rsidR="000D3411" w:rsidRPr="000D3411" w:rsidRDefault="000D3411" w:rsidP="000D3411">
            <w:pPr>
              <w:spacing w:after="0" w:line="240" w:lineRule="auto"/>
              <w:rPr>
                <w:rFonts w:ascii="Times New Roman" w:hAnsi="Times New Roman" w:cs="Times New Roman"/>
                <w:sz w:val="24"/>
                <w:szCs w:val="24"/>
                <w:lang w:eastAsia="en-US"/>
              </w:rPr>
            </w:pPr>
          </w:p>
          <w:p w14:paraId="7B871856" w14:textId="77777777" w:rsidR="000D3411" w:rsidRPr="000D3411" w:rsidRDefault="000D3411" w:rsidP="000D3411">
            <w:pPr>
              <w:spacing w:after="0" w:line="240"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14:paraId="08BD893E" w14:textId="77777777" w:rsidR="000D3411" w:rsidRPr="000D3411" w:rsidRDefault="000D3411" w:rsidP="000D3411">
            <w:pPr>
              <w:spacing w:after="0" w:line="240"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6A46B583"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35AE3FF4"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78D8338D" w14:textId="77777777" w:rsidR="000D3411" w:rsidRPr="000D3411" w:rsidRDefault="000D3411" w:rsidP="000D3411">
            <w:pPr>
              <w:spacing w:after="0" w:line="240" w:lineRule="auto"/>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193EA61B"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13771348"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5A2B70D8"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4F94F771"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20E59640"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r>
      <w:tr w:rsidR="000D3411" w:rsidRPr="000D3411" w14:paraId="7A33D53E" w14:textId="77777777" w:rsidTr="00102F8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00E7C61B" w14:textId="77777777" w:rsidR="000D3411" w:rsidRPr="000D3411" w:rsidRDefault="000D3411" w:rsidP="000D3411">
            <w:pPr>
              <w:spacing w:after="0" w:line="240" w:lineRule="auto"/>
              <w:ind w:firstLine="284"/>
              <w:rPr>
                <w:rFonts w:ascii="Times New Roman" w:hAnsi="Times New Roman" w:cs="Times New Roman"/>
                <w:sz w:val="24"/>
                <w:szCs w:val="24"/>
                <w:lang w:eastAsia="en-US"/>
              </w:rPr>
            </w:pPr>
            <w:r w:rsidRPr="000D3411">
              <w:rPr>
                <w:rFonts w:ascii="Times New Roman" w:hAnsi="Times New Roman" w:cs="Times New Roman"/>
                <w:sz w:val="24"/>
                <w:szCs w:val="24"/>
                <w:lang w:eastAsia="en-US"/>
              </w:rPr>
              <w:t xml:space="preserve">Загальна вартість пропозиції:                                                                                                                                      </w:t>
            </w:r>
          </w:p>
          <w:p w14:paraId="56A7B0BB" w14:textId="77777777" w:rsidR="000D3411" w:rsidRPr="000D3411" w:rsidRDefault="000D3411" w:rsidP="000D3411">
            <w:pPr>
              <w:spacing w:after="0" w:line="240" w:lineRule="auto"/>
              <w:ind w:firstLine="284"/>
              <w:rPr>
                <w:rFonts w:ascii="Times New Roman" w:hAnsi="Times New Roman" w:cs="Times New Roman"/>
                <w:sz w:val="24"/>
                <w:szCs w:val="24"/>
                <w:lang w:eastAsia="en-US"/>
              </w:rPr>
            </w:pPr>
            <w:r w:rsidRPr="000D3411">
              <w:rPr>
                <w:rFonts w:ascii="Times New Roman" w:hAnsi="Times New Roman" w:cs="Times New Roman"/>
                <w:sz w:val="24"/>
                <w:szCs w:val="24"/>
                <w:lang w:eastAsia="en-US"/>
              </w:rPr>
              <w:t xml:space="preserve">(зазначається без або у тому числі ПДВ):                   </w:t>
            </w:r>
          </w:p>
        </w:tc>
      </w:tr>
    </w:tbl>
    <w:p w14:paraId="318892A0" w14:textId="77777777" w:rsidR="000D3411" w:rsidRPr="000D3411" w:rsidRDefault="000D3411" w:rsidP="000D3411">
      <w:pPr>
        <w:spacing w:after="0" w:line="240" w:lineRule="auto"/>
        <w:rPr>
          <w:rFonts w:ascii="Times New Roman" w:hAnsi="Times New Roman" w:cs="Times New Roman"/>
          <w:bCs/>
          <w:iCs/>
          <w:sz w:val="24"/>
          <w:szCs w:val="24"/>
          <w:lang w:eastAsia="en-US"/>
        </w:rPr>
      </w:pPr>
    </w:p>
    <w:p w14:paraId="5F6DDB91" w14:textId="77777777" w:rsidR="000D3411" w:rsidRPr="000D3411" w:rsidRDefault="000D3411" w:rsidP="000D3411">
      <w:pPr>
        <w:spacing w:after="0" w:line="240" w:lineRule="auto"/>
        <w:ind w:firstLine="567"/>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48D228B" w14:textId="77777777" w:rsidR="000D3411" w:rsidRPr="000D3411" w:rsidRDefault="000D3411" w:rsidP="000D3411">
      <w:pPr>
        <w:spacing w:after="0" w:line="240" w:lineRule="auto"/>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572F24F" w14:textId="77777777" w:rsidR="000D3411" w:rsidRPr="000D3411" w:rsidRDefault="000D3411" w:rsidP="000D3411">
      <w:pPr>
        <w:spacing w:after="0" w:line="240" w:lineRule="auto"/>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0D3411">
        <w:rPr>
          <w:rFonts w:ascii="Times New Roman" w:eastAsia="Times New Roman" w:hAnsi="Times New Roman" w:cs="Times New Roman"/>
          <w:color w:val="000000"/>
          <w:lang w:eastAsia="ru-RU"/>
        </w:rPr>
        <w:t>закупівель</w:t>
      </w:r>
      <w:proofErr w:type="spellEnd"/>
      <w:r w:rsidRPr="000D3411">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25C682F0" w14:textId="77777777" w:rsidR="000D3411" w:rsidRPr="000D3411" w:rsidRDefault="000D3411" w:rsidP="000D3411">
      <w:pPr>
        <w:spacing w:after="0" w:line="276" w:lineRule="auto"/>
        <w:rPr>
          <w:rFonts w:ascii="Times New Roman" w:hAnsi="Times New Roman" w:cs="Times New Roman"/>
          <w:lang w:eastAsia="en-US"/>
        </w:rPr>
      </w:pPr>
    </w:p>
    <w:p w14:paraId="5F737A77" w14:textId="121370E0" w:rsidR="000D3411" w:rsidRDefault="00565133" w:rsidP="00CD1F43">
      <w:pPr>
        <w:rPr>
          <w:rFonts w:ascii="Times New Roman" w:hAnsi="Times New Roman" w:cs="Times New Roman"/>
          <w:b/>
          <w:bCs/>
          <w:color w:val="000000"/>
        </w:rPr>
      </w:pPr>
      <w:r>
        <w:rPr>
          <w:rFonts w:ascii="Times New Roman" w:hAnsi="Times New Roman" w:cs="Times New Roman"/>
          <w:b/>
          <w:bCs/>
          <w:color w:val="000000"/>
        </w:rPr>
        <w:br w:type="page"/>
      </w:r>
    </w:p>
    <w:p w14:paraId="2578A1B6" w14:textId="7C6C37A9" w:rsidR="00CD47E1"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lastRenderedPageBreak/>
        <w:t xml:space="preserve">ДОДАТОК </w:t>
      </w:r>
      <w:r w:rsidR="00AE3E8D" w:rsidRPr="00D42423">
        <w:rPr>
          <w:rFonts w:ascii="Times New Roman" w:hAnsi="Times New Roman" w:cs="Times New Roman"/>
          <w:b/>
          <w:bCs/>
          <w:color w:val="000000"/>
        </w:rPr>
        <w:t>4</w:t>
      </w:r>
    </w:p>
    <w:p w14:paraId="4860D0F1" w14:textId="3F3E13FA" w:rsidR="00687829" w:rsidRPr="00D42423" w:rsidRDefault="00687829" w:rsidP="00687829">
      <w:pPr>
        <w:snapToGrid w:val="0"/>
        <w:spacing w:line="200" w:lineRule="atLeast"/>
        <w:ind w:right="57"/>
        <w:jc w:val="both"/>
        <w:rPr>
          <w:rFonts w:ascii="Times New Roman" w:hAnsi="Times New Roman" w:cs="Times New Roman"/>
          <w:b/>
          <w:bCs/>
          <w:color w:val="000000"/>
        </w:rPr>
      </w:pPr>
      <w:r>
        <w:rPr>
          <w:rFonts w:ascii="Times New Roman" w:hAnsi="Times New Roman" w:cs="Times New Roman"/>
          <w:b/>
          <w:bCs/>
          <w:color w:val="000000"/>
        </w:rPr>
        <w:t>Проект договору подається окремим файлом</w:t>
      </w:r>
    </w:p>
    <w:sectPr w:rsidR="00687829"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5624" w14:textId="77777777" w:rsidR="00165D31" w:rsidRDefault="00165D31">
      <w:pPr>
        <w:spacing w:after="0" w:line="240" w:lineRule="auto"/>
      </w:pPr>
      <w:r>
        <w:separator/>
      </w:r>
    </w:p>
  </w:endnote>
  <w:endnote w:type="continuationSeparator" w:id="0">
    <w:p w14:paraId="324F27BB" w14:textId="77777777" w:rsidR="00165D31" w:rsidRDefault="0016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78FB" w14:textId="77777777" w:rsidR="00165D31" w:rsidRDefault="00165D31">
      <w:pPr>
        <w:spacing w:after="0" w:line="240" w:lineRule="auto"/>
      </w:pPr>
      <w:r>
        <w:separator/>
      </w:r>
    </w:p>
  </w:footnote>
  <w:footnote w:type="continuationSeparator" w:id="0">
    <w:p w14:paraId="328708C9" w14:textId="77777777" w:rsidR="00165D31" w:rsidRDefault="0016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CB3444"/>
    <w:multiLevelType w:val="hybridMultilevel"/>
    <w:tmpl w:val="A1B4161A"/>
    <w:lvl w:ilvl="0" w:tplc="0419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D7318F"/>
    <w:multiLevelType w:val="hybridMultilevel"/>
    <w:tmpl w:val="D5745198"/>
    <w:lvl w:ilvl="0" w:tplc="8C94808A">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65727A"/>
    <w:multiLevelType w:val="multilevel"/>
    <w:tmpl w:val="79A0791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4EF7C0A"/>
    <w:multiLevelType w:val="multilevel"/>
    <w:tmpl w:val="50F07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C40640"/>
    <w:multiLevelType w:val="multilevel"/>
    <w:tmpl w:val="93B62D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722A1B"/>
    <w:multiLevelType w:val="multilevel"/>
    <w:tmpl w:val="ED0C7314"/>
    <w:lvl w:ilvl="0">
      <w:start w:val="1"/>
      <w:numFmt w:val="decimal"/>
      <w:lvlText w:val="%1"/>
      <w:lvlJc w:val="left"/>
      <w:pPr>
        <w:ind w:left="786" w:hanging="360"/>
      </w:pPr>
      <w:rPr>
        <w:rFonts w:hint="default"/>
        <w:b/>
      </w:rPr>
    </w:lvl>
    <w:lvl w:ilvl="1">
      <w:start w:val="1"/>
      <w:numFmt w:val="decimal"/>
      <w:lvlText w:val="%1.%2"/>
      <w:lvlJc w:val="left"/>
      <w:pPr>
        <w:ind w:left="711"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006841"/>
    <w:multiLevelType w:val="hybridMultilevel"/>
    <w:tmpl w:val="AB5A4284"/>
    <w:lvl w:ilvl="0" w:tplc="3C18B196">
      <w:start w:val="1"/>
      <w:numFmt w:val="decimal"/>
      <w:lvlText w:val="%1."/>
      <w:lvlJc w:val="left"/>
      <w:pPr>
        <w:ind w:left="786" w:hanging="360"/>
      </w:pPr>
      <w:rPr>
        <w:rFonts w:ascii="Times New Roman" w:eastAsia="Calibri"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16cid:durableId="1354647358">
    <w:abstractNumId w:val="4"/>
  </w:num>
  <w:num w:numId="2" w16cid:durableId="1384478648">
    <w:abstractNumId w:val="11"/>
  </w:num>
  <w:num w:numId="3" w16cid:durableId="822626104">
    <w:abstractNumId w:val="3"/>
  </w:num>
  <w:num w:numId="4" w16cid:durableId="1910993903">
    <w:abstractNumId w:val="6"/>
  </w:num>
  <w:num w:numId="5" w16cid:durableId="2068256028">
    <w:abstractNumId w:val="2"/>
  </w:num>
  <w:num w:numId="6" w16cid:durableId="256713402">
    <w:abstractNumId w:val="8"/>
  </w:num>
  <w:num w:numId="7" w16cid:durableId="779565664">
    <w:abstractNumId w:val="1"/>
  </w:num>
  <w:num w:numId="8" w16cid:durableId="1851408433">
    <w:abstractNumId w:val="10"/>
  </w:num>
  <w:num w:numId="9" w16cid:durableId="709500170">
    <w:abstractNumId w:val="5"/>
  </w:num>
  <w:num w:numId="10" w16cid:durableId="2130658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27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6326578">
    <w:abstractNumId w:val="17"/>
  </w:num>
  <w:num w:numId="13" w16cid:durableId="1301426364">
    <w:abstractNumId w:val="9"/>
  </w:num>
  <w:num w:numId="14" w16cid:durableId="1505197118">
    <w:abstractNumId w:val="12"/>
  </w:num>
  <w:num w:numId="15" w16cid:durableId="1726878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8551484">
    <w:abstractNumId w:val="16"/>
  </w:num>
  <w:num w:numId="17" w16cid:durableId="1302155780">
    <w:abstractNumId w:val="13"/>
  </w:num>
  <w:num w:numId="18" w16cid:durableId="1388720681">
    <w:abstractNumId w:val="7"/>
  </w:num>
  <w:num w:numId="19" w16cid:durableId="7411782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062FE"/>
    <w:rsid w:val="00096684"/>
    <w:rsid w:val="000D3190"/>
    <w:rsid w:val="000D3411"/>
    <w:rsid w:val="000E5138"/>
    <w:rsid w:val="000F27E1"/>
    <w:rsid w:val="000F635E"/>
    <w:rsid w:val="00121241"/>
    <w:rsid w:val="001365CC"/>
    <w:rsid w:val="00153E73"/>
    <w:rsid w:val="00165D31"/>
    <w:rsid w:val="00175EDD"/>
    <w:rsid w:val="00184036"/>
    <w:rsid w:val="0018437F"/>
    <w:rsid w:val="001A79A8"/>
    <w:rsid w:val="001F584C"/>
    <w:rsid w:val="001F5DB1"/>
    <w:rsid w:val="00204596"/>
    <w:rsid w:val="00231190"/>
    <w:rsid w:val="00232274"/>
    <w:rsid w:val="002332D0"/>
    <w:rsid w:val="00235530"/>
    <w:rsid w:val="0025034E"/>
    <w:rsid w:val="0029162D"/>
    <w:rsid w:val="002A7433"/>
    <w:rsid w:val="002B244A"/>
    <w:rsid w:val="002B5CCF"/>
    <w:rsid w:val="002C18AE"/>
    <w:rsid w:val="003355E4"/>
    <w:rsid w:val="003538FF"/>
    <w:rsid w:val="00394960"/>
    <w:rsid w:val="003B3654"/>
    <w:rsid w:val="003B41E3"/>
    <w:rsid w:val="003B7648"/>
    <w:rsid w:val="003C4EDA"/>
    <w:rsid w:val="003C5E24"/>
    <w:rsid w:val="00437753"/>
    <w:rsid w:val="00440300"/>
    <w:rsid w:val="00442966"/>
    <w:rsid w:val="00457CB9"/>
    <w:rsid w:val="004A179A"/>
    <w:rsid w:val="004F3301"/>
    <w:rsid w:val="00535D45"/>
    <w:rsid w:val="00552843"/>
    <w:rsid w:val="00561AC4"/>
    <w:rsid w:val="00565133"/>
    <w:rsid w:val="00591864"/>
    <w:rsid w:val="005B2555"/>
    <w:rsid w:val="005C46F5"/>
    <w:rsid w:val="005E4EE5"/>
    <w:rsid w:val="00644B03"/>
    <w:rsid w:val="00654BFF"/>
    <w:rsid w:val="00664152"/>
    <w:rsid w:val="00687829"/>
    <w:rsid w:val="006B0E46"/>
    <w:rsid w:val="006D1C0C"/>
    <w:rsid w:val="006E373C"/>
    <w:rsid w:val="006F34E4"/>
    <w:rsid w:val="00720443"/>
    <w:rsid w:val="007866FD"/>
    <w:rsid w:val="00797A38"/>
    <w:rsid w:val="007A2715"/>
    <w:rsid w:val="007C1BCC"/>
    <w:rsid w:val="007D53FA"/>
    <w:rsid w:val="007E5B7E"/>
    <w:rsid w:val="007F0627"/>
    <w:rsid w:val="008243D8"/>
    <w:rsid w:val="00824B9D"/>
    <w:rsid w:val="00826CC8"/>
    <w:rsid w:val="00857B70"/>
    <w:rsid w:val="008730C2"/>
    <w:rsid w:val="00891F50"/>
    <w:rsid w:val="008A7124"/>
    <w:rsid w:val="008B4D91"/>
    <w:rsid w:val="008B6AAD"/>
    <w:rsid w:val="008B7673"/>
    <w:rsid w:val="00906A2E"/>
    <w:rsid w:val="00916724"/>
    <w:rsid w:val="009174F9"/>
    <w:rsid w:val="00922E3C"/>
    <w:rsid w:val="009311C9"/>
    <w:rsid w:val="00965A03"/>
    <w:rsid w:val="009679D6"/>
    <w:rsid w:val="00974128"/>
    <w:rsid w:val="009F4F64"/>
    <w:rsid w:val="009F7C53"/>
    <w:rsid w:val="00A04519"/>
    <w:rsid w:val="00A41E92"/>
    <w:rsid w:val="00A431DD"/>
    <w:rsid w:val="00A806BE"/>
    <w:rsid w:val="00AA61ED"/>
    <w:rsid w:val="00AC2566"/>
    <w:rsid w:val="00AC2A2F"/>
    <w:rsid w:val="00AE3E8D"/>
    <w:rsid w:val="00B12D55"/>
    <w:rsid w:val="00B53A2F"/>
    <w:rsid w:val="00B62A8C"/>
    <w:rsid w:val="00B66279"/>
    <w:rsid w:val="00B96493"/>
    <w:rsid w:val="00B97810"/>
    <w:rsid w:val="00BB5D35"/>
    <w:rsid w:val="00BD01A1"/>
    <w:rsid w:val="00BE5906"/>
    <w:rsid w:val="00C1171F"/>
    <w:rsid w:val="00C22CAA"/>
    <w:rsid w:val="00C24653"/>
    <w:rsid w:val="00C50803"/>
    <w:rsid w:val="00CD1F43"/>
    <w:rsid w:val="00CD47E1"/>
    <w:rsid w:val="00CE140B"/>
    <w:rsid w:val="00D10799"/>
    <w:rsid w:val="00D42423"/>
    <w:rsid w:val="00D62AB1"/>
    <w:rsid w:val="00D76F88"/>
    <w:rsid w:val="00DA25F0"/>
    <w:rsid w:val="00DA3ACF"/>
    <w:rsid w:val="00DF0F0D"/>
    <w:rsid w:val="00E0030C"/>
    <w:rsid w:val="00E652B9"/>
    <w:rsid w:val="00E65B23"/>
    <w:rsid w:val="00ED6CAF"/>
    <w:rsid w:val="00F111F0"/>
    <w:rsid w:val="00F55BE3"/>
    <w:rsid w:val="00F71912"/>
    <w:rsid w:val="00FC6C90"/>
    <w:rsid w:val="00FD08B9"/>
    <w:rsid w:val="00FE22C5"/>
    <w:rsid w:val="00FE6316"/>
    <w:rsid w:val="00FF3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95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uiPriority w:val="99"/>
    <w:locked/>
    <w:rsid w:val="00CD47E1"/>
    <w:rPr>
      <w:rFonts w:ascii="Times New Roman" w:eastAsia="Times New Roman" w:hAnsi="Times New Roman" w:cs="Times New Roman"/>
      <w:sz w:val="24"/>
      <w:szCs w:val="24"/>
    </w:rPr>
  </w:style>
  <w:style w:type="paragraph" w:styleId="af8">
    <w:name w:val="Body Text"/>
    <w:basedOn w:val="a"/>
    <w:link w:val="af9"/>
    <w:rsid w:val="00CD47E1"/>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a">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a"/>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b">
    <w:name w:val="No Spacing"/>
    <w:link w:val="afc"/>
    <w:qFormat/>
    <w:rsid w:val="00CD47E1"/>
    <w:pPr>
      <w:spacing w:after="0" w:line="240" w:lineRule="auto"/>
    </w:pPr>
    <w:rPr>
      <w:rFonts w:cs="Times New Roman"/>
      <w:lang w:eastAsia="en-US"/>
    </w:rPr>
  </w:style>
  <w:style w:type="character" w:customStyle="1" w:styleId="afc">
    <w:name w:val="Без интервала Знак"/>
    <w:link w:val="afb"/>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 w:type="table" w:customStyle="1" w:styleId="15">
    <w:name w:val="Сетка таблицы1"/>
    <w:basedOn w:val="a1"/>
    <w:next w:val="a4"/>
    <w:uiPriority w:val="59"/>
    <w:rsid w:val="00565133"/>
    <w:pPr>
      <w:spacing w:after="0" w:line="240" w:lineRule="auto"/>
    </w:pPr>
    <w:rPr>
      <w:rFonts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rsid w:val="00F111F0"/>
  </w:style>
  <w:style w:type="paragraph" w:customStyle="1" w:styleId="afd">
    <w:name w:val="表内文字"/>
    <w:link w:val="Char"/>
    <w:rsid w:val="00F111F0"/>
    <w:pPr>
      <w:spacing w:beforeLines="20" w:afterLines="20" w:after="0" w:line="240" w:lineRule="auto"/>
      <w:jc w:val="both"/>
    </w:pPr>
    <w:rPr>
      <w:rFonts w:ascii="Times New Roman" w:eastAsiaTheme="minorEastAsia" w:hAnsi="Times New Roman" w:cs="Times New Roman"/>
      <w:sz w:val="21"/>
      <w:szCs w:val="20"/>
      <w:lang w:val="ru-RU" w:eastAsia="ru-RU" w:bidi="ru-RU"/>
    </w:rPr>
  </w:style>
  <w:style w:type="character" w:customStyle="1" w:styleId="Char">
    <w:name w:val="表内文字 Char"/>
    <w:link w:val="afd"/>
    <w:rsid w:val="00F111F0"/>
    <w:rPr>
      <w:rFonts w:ascii="Times New Roman" w:eastAsiaTheme="minorEastAsia" w:hAnsi="Times New Roman" w:cs="Times New Roman"/>
      <w:sz w:val="21"/>
      <w:szCs w:val="20"/>
      <w:lang w:val="ru-RU" w:eastAsia="ru-RU" w:bidi="ru-RU"/>
    </w:rPr>
  </w:style>
  <w:style w:type="paragraph" w:styleId="afe">
    <w:name w:val="Body Text Indent"/>
    <w:basedOn w:val="a"/>
    <w:link w:val="aff"/>
    <w:uiPriority w:val="99"/>
    <w:semiHidden/>
    <w:unhideWhenUsed/>
    <w:rsid w:val="00442966"/>
    <w:pPr>
      <w:spacing w:after="120" w:line="276" w:lineRule="auto"/>
      <w:ind w:left="283"/>
    </w:pPr>
    <w:rPr>
      <w:rFonts w:ascii="Arial" w:eastAsia="Times New Roman" w:hAnsi="Arial" w:cs="Times New Roman"/>
      <w:color w:val="000000"/>
      <w:szCs w:val="20"/>
      <w:lang w:val="ru-RU" w:eastAsia="ru-RU"/>
    </w:rPr>
  </w:style>
  <w:style w:type="character" w:customStyle="1" w:styleId="aff">
    <w:name w:val="Основной текст с отступом Знак"/>
    <w:basedOn w:val="a0"/>
    <w:link w:val="afe"/>
    <w:uiPriority w:val="99"/>
    <w:semiHidden/>
    <w:rsid w:val="00442966"/>
    <w:rPr>
      <w:rFonts w:ascii="Arial" w:eastAsia="Times New Roman" w:hAnsi="Arial" w:cs="Times New Roman"/>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61019">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494954902">
      <w:bodyDiv w:val="1"/>
      <w:marLeft w:val="0"/>
      <w:marRight w:val="0"/>
      <w:marTop w:val="0"/>
      <w:marBottom w:val="0"/>
      <w:divBdr>
        <w:top w:val="none" w:sz="0" w:space="0" w:color="auto"/>
        <w:left w:val="none" w:sz="0" w:space="0" w:color="auto"/>
        <w:bottom w:val="none" w:sz="0" w:space="0" w:color="auto"/>
        <w:right w:val="none" w:sz="0" w:space="0" w:color="auto"/>
      </w:divBdr>
    </w:div>
    <w:div w:id="1626040360">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11496</Words>
  <Characters>65531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66</cp:revision>
  <cp:lastPrinted>2023-09-15T06:24:00Z</cp:lastPrinted>
  <dcterms:created xsi:type="dcterms:W3CDTF">2023-06-14T08:06:00Z</dcterms:created>
  <dcterms:modified xsi:type="dcterms:W3CDTF">2023-11-27T07:04:00Z</dcterms:modified>
</cp:coreProperties>
</file>