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0A31" w14:textId="77777777" w:rsidR="00676324" w:rsidRDefault="00676324" w:rsidP="00676324">
      <w:pPr>
        <w:tabs>
          <w:tab w:val="left" w:pos="284"/>
        </w:tabs>
        <w:autoSpaceDE w:val="0"/>
        <w:autoSpaceDN w:val="0"/>
        <w:adjustRightInd w:val="0"/>
        <w:jc w:val="center"/>
        <w:rPr>
          <w:rFonts w:ascii="Times New Roman" w:hAnsi="Times New Roman" w:cs="Times New Roman"/>
          <w:b/>
          <w:sz w:val="24"/>
          <w:szCs w:val="24"/>
        </w:rPr>
      </w:pPr>
      <w:r w:rsidRPr="002F7DF5">
        <w:rPr>
          <w:rFonts w:ascii="Times New Roman" w:hAnsi="Times New Roman" w:cs="Times New Roman"/>
          <w:b/>
          <w:sz w:val="24"/>
          <w:szCs w:val="24"/>
        </w:rPr>
        <w:t>Державний навчальний заклад "Львівське вище професійне політехнічне училище"</w:t>
      </w:r>
    </w:p>
    <w:p w14:paraId="2380D1D8" w14:textId="77777777" w:rsidR="00676324" w:rsidRPr="00EA1E5B" w:rsidRDefault="00676324" w:rsidP="00676324">
      <w:pPr>
        <w:tabs>
          <w:tab w:val="left" w:pos="284"/>
        </w:tabs>
        <w:autoSpaceDE w:val="0"/>
        <w:autoSpaceDN w:val="0"/>
        <w:adjustRightInd w:val="0"/>
        <w:jc w:val="center"/>
        <w:rPr>
          <w:rFonts w:ascii="Times New Roman" w:eastAsia="TimesNewRomanPS-BoldMT" w:hAnsi="Times New Roman" w:cs="Times New Roman"/>
          <w:b/>
          <w:i/>
          <w:sz w:val="24"/>
          <w:szCs w:val="24"/>
          <w:u w:val="single"/>
          <w:lang w:bidi="te-IN"/>
        </w:rPr>
      </w:pPr>
    </w:p>
    <w:p w14:paraId="1FFF0F5B" w14:textId="77777777" w:rsidR="00676324" w:rsidRPr="00EA1E5B" w:rsidRDefault="00676324" w:rsidP="00676324">
      <w:pPr>
        <w:spacing w:line="360" w:lineRule="auto"/>
        <w:ind w:left="5103"/>
        <w:rPr>
          <w:rFonts w:ascii="Times New Roman" w:hAnsi="Times New Roman" w:cs="Times New Roman"/>
          <w:i/>
          <w:sz w:val="24"/>
          <w:szCs w:val="24"/>
          <w:u w:val="single"/>
        </w:rPr>
      </w:pPr>
      <w:r w:rsidRPr="00EA1E5B">
        <w:rPr>
          <w:rFonts w:ascii="Times New Roman" w:hAnsi="Times New Roman" w:cs="Times New Roman"/>
          <w:i/>
          <w:sz w:val="24"/>
          <w:szCs w:val="24"/>
          <w:u w:val="single"/>
        </w:rPr>
        <w:t>«ЗАТВЕРДЖЕНО»</w:t>
      </w:r>
    </w:p>
    <w:p w14:paraId="16FCDF44" w14:textId="77777777" w:rsidR="00676324" w:rsidRPr="00EA1E5B" w:rsidRDefault="00676324" w:rsidP="00676324">
      <w:pPr>
        <w:ind w:left="5103"/>
        <w:rPr>
          <w:rFonts w:ascii="Times New Roman" w:hAnsi="Times New Roman" w:cs="Times New Roman"/>
          <w:sz w:val="24"/>
          <w:szCs w:val="24"/>
        </w:rPr>
      </w:pPr>
      <w:r w:rsidRPr="00EA1E5B">
        <w:rPr>
          <w:rFonts w:ascii="Times New Roman" w:hAnsi="Times New Roman" w:cs="Times New Roman"/>
          <w:sz w:val="24"/>
          <w:szCs w:val="24"/>
        </w:rPr>
        <w:t>Рішенням уповноваженої особи</w:t>
      </w:r>
    </w:p>
    <w:p w14:paraId="7E0DF8EF" w14:textId="7A041457" w:rsidR="00676324" w:rsidRPr="00EA1E5B" w:rsidRDefault="00676324" w:rsidP="00676324">
      <w:pPr>
        <w:ind w:left="5103"/>
        <w:rPr>
          <w:rFonts w:ascii="Times New Roman" w:hAnsi="Times New Roman" w:cs="Times New Roman"/>
          <w:sz w:val="24"/>
          <w:szCs w:val="24"/>
        </w:rPr>
      </w:pPr>
      <w:r w:rsidRPr="00EA1E5B">
        <w:rPr>
          <w:rFonts w:ascii="Times New Roman" w:hAnsi="Times New Roman" w:cs="Times New Roman"/>
          <w:sz w:val="24"/>
          <w:szCs w:val="24"/>
        </w:rPr>
        <w:t xml:space="preserve">Від </w:t>
      </w:r>
      <w:r w:rsidR="00825173">
        <w:rPr>
          <w:rFonts w:ascii="Times New Roman" w:hAnsi="Times New Roman" w:cs="Times New Roman"/>
          <w:sz w:val="24"/>
          <w:szCs w:val="24"/>
        </w:rPr>
        <w:t>28.03.2024</w:t>
      </w:r>
    </w:p>
    <w:p w14:paraId="7913E2BB"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AEE0E28"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9A1CF7F"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7FA23976"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D836D84" w14:textId="77777777" w:rsidR="00676324" w:rsidRPr="00B64E8B" w:rsidRDefault="00676324" w:rsidP="00676324">
      <w:pPr>
        <w:pStyle w:val="HTML"/>
        <w:jc w:val="center"/>
        <w:rPr>
          <w:rFonts w:ascii="Times New Roman" w:hAnsi="Times New Roman" w:cs="Times New Roman"/>
          <w:b/>
          <w:color w:val="000000"/>
          <w:sz w:val="32"/>
          <w:szCs w:val="32"/>
          <w:lang w:val="uk-UA"/>
        </w:rPr>
      </w:pPr>
      <w:r w:rsidRPr="00B64E8B">
        <w:rPr>
          <w:rFonts w:ascii="Times New Roman" w:hAnsi="Times New Roman" w:cs="Times New Roman"/>
          <w:b/>
          <w:color w:val="000000"/>
          <w:sz w:val="32"/>
          <w:szCs w:val="32"/>
          <w:lang w:val="uk-UA"/>
        </w:rPr>
        <w:t>ТЕНДЕРНА  ДОКУМЕНТАЦІЯ</w:t>
      </w:r>
    </w:p>
    <w:p w14:paraId="060D07FF" w14:textId="77777777" w:rsidR="00676324" w:rsidRPr="00B64E8B" w:rsidRDefault="00676324" w:rsidP="00676324">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p>
    <w:p w14:paraId="3CF8671A" w14:textId="77777777" w:rsidR="00676324" w:rsidRPr="00B64E8B" w:rsidRDefault="00676324" w:rsidP="00676324">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r w:rsidRPr="00B64E8B">
        <w:rPr>
          <w:rFonts w:ascii="Times New Roman" w:hAnsi="Times New Roman" w:cs="Times New Roman"/>
          <w:b/>
          <w:color w:val="000000"/>
          <w:sz w:val="32"/>
          <w:szCs w:val="32"/>
        </w:rPr>
        <w:t xml:space="preserve">на закупівлю </w:t>
      </w:r>
    </w:p>
    <w:p w14:paraId="20982365" w14:textId="77777777" w:rsidR="00676324" w:rsidRDefault="00676324" w:rsidP="00676324">
      <w:pPr>
        <w:jc w:val="center"/>
        <w:rPr>
          <w:rFonts w:ascii="Times New Roman" w:hAnsi="Times New Roman" w:cs="Times New Roman"/>
          <w:b/>
          <w:bCs/>
          <w:sz w:val="28"/>
          <w:szCs w:val="28"/>
        </w:rPr>
      </w:pPr>
      <w:r>
        <w:rPr>
          <w:rFonts w:ascii="Times New Roman" w:hAnsi="Times New Roman" w:cs="Times New Roman"/>
          <w:b/>
          <w:bCs/>
          <w:sz w:val="28"/>
          <w:szCs w:val="28"/>
        </w:rPr>
        <w:t>Природний газ (</w:t>
      </w:r>
      <w:r w:rsidRPr="00D462A5">
        <w:rPr>
          <w:rFonts w:ascii="Times New Roman" w:hAnsi="Times New Roman" w:cs="Times New Roman"/>
          <w:b/>
          <w:bCs/>
          <w:sz w:val="28"/>
          <w:szCs w:val="28"/>
        </w:rPr>
        <w:t>ДК 021:2015 09120000-6 – Газове паливо</w:t>
      </w:r>
      <w:r>
        <w:rPr>
          <w:rFonts w:ascii="Times New Roman" w:hAnsi="Times New Roman" w:cs="Times New Roman"/>
          <w:b/>
          <w:bCs/>
          <w:sz w:val="28"/>
          <w:szCs w:val="28"/>
        </w:rPr>
        <w:t>)</w:t>
      </w:r>
    </w:p>
    <w:p w14:paraId="07929018" w14:textId="77777777" w:rsidR="00676324" w:rsidRPr="00D462A5" w:rsidRDefault="00676324" w:rsidP="00676324">
      <w:pPr>
        <w:jc w:val="center"/>
        <w:rPr>
          <w:rFonts w:ascii="Times New Roman" w:hAnsi="Times New Roman" w:cs="Times New Roman"/>
          <w:b/>
          <w:sz w:val="28"/>
          <w:szCs w:val="28"/>
        </w:rPr>
      </w:pPr>
    </w:p>
    <w:p w14:paraId="1CAE9740" w14:textId="77777777" w:rsidR="00676324" w:rsidRPr="00B64E8B" w:rsidRDefault="00676324" w:rsidP="00676324">
      <w:pPr>
        <w:pStyle w:val="HTML"/>
        <w:jc w:val="center"/>
        <w:rPr>
          <w:rFonts w:ascii="Times New Roman" w:hAnsi="Times New Roman" w:cs="Times New Roman"/>
          <w:b/>
          <w:color w:val="000000"/>
          <w:sz w:val="32"/>
          <w:szCs w:val="32"/>
          <w:lang w:val="uk-UA"/>
        </w:rPr>
      </w:pPr>
      <w:r w:rsidRPr="00B64E8B">
        <w:rPr>
          <w:rFonts w:ascii="Times New Roman" w:hAnsi="Times New Roman" w:cs="Times New Roman"/>
          <w:b/>
          <w:color w:val="000000"/>
          <w:sz w:val="32"/>
          <w:szCs w:val="32"/>
          <w:lang w:val="uk-UA"/>
        </w:rPr>
        <w:t>Процедура закупівлі – відкриті торги</w:t>
      </w:r>
      <w:r>
        <w:rPr>
          <w:rFonts w:ascii="Times New Roman" w:hAnsi="Times New Roman" w:cs="Times New Roman"/>
          <w:b/>
          <w:color w:val="000000"/>
          <w:sz w:val="32"/>
          <w:szCs w:val="32"/>
          <w:lang w:val="uk-UA"/>
        </w:rPr>
        <w:t xml:space="preserve"> з особливостями</w:t>
      </w:r>
    </w:p>
    <w:p w14:paraId="70ED445E"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964CD59"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B26AB46"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5854B08"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459C715C"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1DB5AF24"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E0CADF3"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277A341F"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162E51DF"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A078BDE"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E8D6B6F"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725F6C78"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1D12E0E"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0E0AFAB"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26C01222"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3184621E"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7EDA326" w14:textId="77777777" w:rsidR="00676324" w:rsidRDefault="00676324" w:rsidP="00676324">
      <w:pPr>
        <w:pStyle w:val="11"/>
        <w:widowControl w:val="0"/>
        <w:pBdr>
          <w:top w:val="nil"/>
          <w:left w:val="nil"/>
          <w:bottom w:val="nil"/>
          <w:right w:val="nil"/>
          <w:between w:val="nil"/>
        </w:pBdr>
        <w:rPr>
          <w:rFonts w:ascii="Times New Roman" w:hAnsi="Times New Roman" w:cs="Times New Roman"/>
        </w:rPr>
      </w:pPr>
    </w:p>
    <w:p w14:paraId="2298D53A"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C38E58A"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DCAC650"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3726A31C"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04C3DEA"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67F0248E"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02B740AB"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4B3894DF" w14:textId="77777777" w:rsidR="00676324" w:rsidRDefault="00676324" w:rsidP="00676324">
      <w:pPr>
        <w:pStyle w:val="11"/>
        <w:widowControl w:val="0"/>
        <w:pBdr>
          <w:top w:val="nil"/>
          <w:left w:val="nil"/>
          <w:bottom w:val="nil"/>
          <w:right w:val="nil"/>
          <w:between w:val="nil"/>
        </w:pBdr>
        <w:jc w:val="center"/>
        <w:rPr>
          <w:rFonts w:ascii="Times New Roman" w:hAnsi="Times New Roman" w:cs="Times New Roman"/>
        </w:rPr>
      </w:pPr>
    </w:p>
    <w:p w14:paraId="54B4040F" w14:textId="77777777" w:rsidR="00676324" w:rsidRDefault="00676324" w:rsidP="00676324">
      <w:pPr>
        <w:jc w:val="center"/>
        <w:rPr>
          <w:rFonts w:ascii="Times New Roman" w:hAnsi="Times New Roman" w:cs="Times New Roman"/>
          <w:b/>
          <w:bCs/>
          <w:sz w:val="28"/>
          <w:szCs w:val="28"/>
        </w:rPr>
      </w:pPr>
      <w:r w:rsidRPr="005340D9">
        <w:rPr>
          <w:rFonts w:ascii="Times New Roman" w:hAnsi="Times New Roman" w:cs="Times New Roman"/>
          <w:b/>
          <w:bCs/>
          <w:sz w:val="28"/>
          <w:szCs w:val="28"/>
        </w:rPr>
        <w:t xml:space="preserve">м. </w:t>
      </w:r>
      <w:r>
        <w:rPr>
          <w:rFonts w:ascii="Times New Roman" w:hAnsi="Times New Roman" w:cs="Times New Roman"/>
          <w:b/>
          <w:bCs/>
          <w:sz w:val="28"/>
          <w:szCs w:val="28"/>
        </w:rPr>
        <w:t>Львів</w:t>
      </w:r>
    </w:p>
    <w:p w14:paraId="0F3AC1BC" w14:textId="77777777"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14:paraId="332D152D" w14:textId="77777777" w:rsidTr="007D5768">
        <w:trPr>
          <w:trHeight w:val="416"/>
          <w:jc w:val="center"/>
        </w:trPr>
        <w:tc>
          <w:tcPr>
            <w:tcW w:w="705" w:type="dxa"/>
            <w:vAlign w:val="center"/>
          </w:tcPr>
          <w:p w14:paraId="5C271220"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p>
        </w:tc>
        <w:tc>
          <w:tcPr>
            <w:tcW w:w="9255" w:type="dxa"/>
            <w:gridSpan w:val="2"/>
            <w:vAlign w:val="center"/>
          </w:tcPr>
          <w:p w14:paraId="61EF44BE" w14:textId="77777777" w:rsidR="008000A0" w:rsidRPr="00873905" w:rsidRDefault="008000A0" w:rsidP="007D5768">
            <w:pPr>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Розділ 1. Загальні положення</w:t>
            </w:r>
          </w:p>
        </w:tc>
      </w:tr>
      <w:tr w:rsidR="00873905" w:rsidRPr="00873905" w14:paraId="79FA83AC" w14:textId="77777777" w:rsidTr="007D5768">
        <w:trPr>
          <w:trHeight w:val="411"/>
          <w:jc w:val="center"/>
        </w:trPr>
        <w:tc>
          <w:tcPr>
            <w:tcW w:w="705" w:type="dxa"/>
            <w:vAlign w:val="center"/>
          </w:tcPr>
          <w:p w14:paraId="63922541"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vAlign w:val="center"/>
          </w:tcPr>
          <w:p w14:paraId="78AC1A82"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6450" w:type="dxa"/>
            <w:vAlign w:val="center"/>
          </w:tcPr>
          <w:p w14:paraId="7D81DCA4"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r>
      <w:tr w:rsidR="00873905" w:rsidRPr="00873905" w14:paraId="20BDDFDF" w14:textId="77777777" w:rsidTr="007D5768">
        <w:trPr>
          <w:trHeight w:val="1119"/>
          <w:jc w:val="center"/>
        </w:trPr>
        <w:tc>
          <w:tcPr>
            <w:tcW w:w="705" w:type="dxa"/>
          </w:tcPr>
          <w:p w14:paraId="1A9A66A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061EB2B"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37878ED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7E924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73905" w:rsidRPr="00873905" w14:paraId="00F794C7" w14:textId="77777777" w:rsidTr="007D5768">
        <w:trPr>
          <w:trHeight w:val="615"/>
          <w:jc w:val="center"/>
        </w:trPr>
        <w:tc>
          <w:tcPr>
            <w:tcW w:w="705" w:type="dxa"/>
          </w:tcPr>
          <w:p w14:paraId="2F42251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179583E1"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замовника торгів</w:t>
            </w:r>
          </w:p>
        </w:tc>
        <w:tc>
          <w:tcPr>
            <w:tcW w:w="6450" w:type="dxa"/>
          </w:tcPr>
          <w:p w14:paraId="5DF0FBC5"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
        </w:tc>
      </w:tr>
      <w:tr w:rsidR="00873905" w:rsidRPr="00873905" w14:paraId="130589AE" w14:textId="77777777" w:rsidTr="007D5768">
        <w:trPr>
          <w:trHeight w:val="285"/>
          <w:jc w:val="center"/>
        </w:trPr>
        <w:tc>
          <w:tcPr>
            <w:tcW w:w="705" w:type="dxa"/>
          </w:tcPr>
          <w:p w14:paraId="3513527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2.1</w:t>
            </w:r>
          </w:p>
        </w:tc>
        <w:tc>
          <w:tcPr>
            <w:tcW w:w="2805" w:type="dxa"/>
          </w:tcPr>
          <w:p w14:paraId="414F4D3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повне найменування</w:t>
            </w:r>
          </w:p>
        </w:tc>
        <w:tc>
          <w:tcPr>
            <w:tcW w:w="6450" w:type="dxa"/>
          </w:tcPr>
          <w:p w14:paraId="6AFD507C" w14:textId="545E62EF" w:rsidR="008000A0" w:rsidRPr="00873905" w:rsidRDefault="00676324" w:rsidP="00E84793">
            <w:pPr>
              <w:jc w:val="both"/>
              <w:rPr>
                <w:rFonts w:ascii="Times New Roman" w:eastAsia="Times New Roman" w:hAnsi="Times New Roman" w:cs="Times New Roman"/>
                <w:sz w:val="24"/>
                <w:szCs w:val="24"/>
              </w:rPr>
            </w:pPr>
            <w:r w:rsidRPr="002F7DF5">
              <w:rPr>
                <w:rFonts w:ascii="Times New Roman" w:eastAsia="Times New Roman" w:hAnsi="Times New Roman" w:cs="Times New Roman"/>
                <w:color w:val="000000"/>
                <w:sz w:val="24"/>
                <w:szCs w:val="24"/>
              </w:rPr>
              <w:t>Державний навчальний заклад "Львівське вище професійне політехнічне училище"</w:t>
            </w:r>
          </w:p>
        </w:tc>
      </w:tr>
      <w:tr w:rsidR="00E84793" w:rsidRPr="00873905" w14:paraId="3183B070" w14:textId="77777777" w:rsidTr="007D5768">
        <w:trPr>
          <w:trHeight w:val="536"/>
          <w:jc w:val="center"/>
        </w:trPr>
        <w:tc>
          <w:tcPr>
            <w:tcW w:w="705" w:type="dxa"/>
          </w:tcPr>
          <w:p w14:paraId="567F8996"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2.2</w:t>
            </w:r>
          </w:p>
        </w:tc>
        <w:tc>
          <w:tcPr>
            <w:tcW w:w="2805" w:type="dxa"/>
          </w:tcPr>
          <w:p w14:paraId="75CE343A"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місцезнаходження</w:t>
            </w:r>
          </w:p>
        </w:tc>
        <w:tc>
          <w:tcPr>
            <w:tcW w:w="6450" w:type="dxa"/>
          </w:tcPr>
          <w:p w14:paraId="02B69520" w14:textId="0B068FD0" w:rsidR="00E84793" w:rsidRPr="0047259D" w:rsidRDefault="00676324" w:rsidP="00BE77CC">
            <w:pPr>
              <w:jc w:val="both"/>
              <w:rPr>
                <w:rFonts w:ascii="Times New Roman" w:eastAsia="Times New Roman" w:hAnsi="Times New Roman" w:cs="Times New Roman"/>
                <w:sz w:val="24"/>
                <w:szCs w:val="24"/>
              </w:rPr>
            </w:pPr>
            <w:r w:rsidRPr="00A52189">
              <w:rPr>
                <w:rFonts w:ascii="Times New Roman" w:hAnsi="Times New Roman" w:cs="Times New Roman"/>
                <w:sz w:val="24"/>
                <w:szCs w:val="24"/>
              </w:rPr>
              <w:t xml:space="preserve">Юридична адреса : </w:t>
            </w:r>
            <w:r w:rsidRPr="002F7DF5">
              <w:rPr>
                <w:rFonts w:ascii="Times New Roman" w:hAnsi="Times New Roman" w:cs="Times New Roman"/>
                <w:sz w:val="24"/>
                <w:szCs w:val="24"/>
              </w:rPr>
              <w:t>79028, Україна , Львівська обл., Львів, вул. Зелена, 151</w:t>
            </w:r>
          </w:p>
        </w:tc>
      </w:tr>
      <w:tr w:rsidR="00E84793" w:rsidRPr="00873905" w14:paraId="7D1FD30D" w14:textId="77777777" w:rsidTr="007D5768">
        <w:trPr>
          <w:trHeight w:val="1119"/>
          <w:jc w:val="center"/>
        </w:trPr>
        <w:tc>
          <w:tcPr>
            <w:tcW w:w="705" w:type="dxa"/>
          </w:tcPr>
          <w:p w14:paraId="24147AEE"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2.3</w:t>
            </w:r>
          </w:p>
        </w:tc>
        <w:tc>
          <w:tcPr>
            <w:tcW w:w="2805" w:type="dxa"/>
          </w:tcPr>
          <w:p w14:paraId="40BCB675"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975C3C" w14:textId="77777777" w:rsidR="00676324" w:rsidRDefault="00676324" w:rsidP="00676324">
            <w:pPr>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Митник Уляна Андріївна</w:t>
            </w:r>
          </w:p>
          <w:p w14:paraId="0EBA11A9" w14:textId="77777777" w:rsidR="00676324" w:rsidRPr="002F7DF5" w:rsidRDefault="00676324" w:rsidP="00676324">
            <w:pPr>
              <w:rPr>
                <w:rFonts w:ascii="Times New Roman" w:eastAsia="Times New Roman" w:hAnsi="Times New Roman" w:cs="Times New Roman"/>
                <w:color w:val="000000"/>
                <w:sz w:val="24"/>
                <w:szCs w:val="24"/>
              </w:rPr>
            </w:pPr>
            <w:r w:rsidRPr="002F7DF5">
              <w:rPr>
                <w:rFonts w:ascii="Times New Roman" w:eastAsia="Times New Roman" w:hAnsi="Times New Roman" w:cs="Times New Roman"/>
                <w:color w:val="000000"/>
                <w:sz w:val="24"/>
                <w:szCs w:val="24"/>
              </w:rPr>
              <w:t>+380632580945</w:t>
            </w:r>
          </w:p>
          <w:p w14:paraId="13444C26" w14:textId="77777777" w:rsidR="00676324" w:rsidRDefault="00676324" w:rsidP="00676324">
            <w:pPr>
              <w:rPr>
                <w:rFonts w:ascii="Times New Roman" w:eastAsia="Times New Roman" w:hAnsi="Times New Roman" w:cs="Times New Roman"/>
                <w:color w:val="000000"/>
                <w:sz w:val="24"/>
                <w:szCs w:val="24"/>
              </w:rPr>
            </w:pPr>
            <w:r w:rsidRPr="002F7DF5">
              <w:rPr>
                <w:rFonts w:ascii="Times New Roman" w:eastAsia="Times New Roman" w:hAnsi="Times New Roman" w:cs="Times New Roman"/>
                <w:color w:val="000000"/>
                <w:sz w:val="24"/>
                <w:szCs w:val="24"/>
              </w:rPr>
              <w:t>uliana.mytnyk.lvppu@gmail.com</w:t>
            </w:r>
          </w:p>
          <w:p w14:paraId="1BD2B2BE" w14:textId="1179D2C4" w:rsidR="00E84793" w:rsidRPr="00573194" w:rsidRDefault="00E84793" w:rsidP="00BE77CC">
            <w:pPr>
              <w:jc w:val="both"/>
              <w:rPr>
                <w:rFonts w:ascii="Times New Roman" w:hAnsi="Times New Roman" w:cs="Times New Roman"/>
                <w:sz w:val="24"/>
                <w:szCs w:val="24"/>
                <w:lang w:eastAsia="ar-SA"/>
              </w:rPr>
            </w:pPr>
            <w:r w:rsidRPr="0086022C">
              <w:rPr>
                <w:rFonts w:ascii="Times New Roman" w:hAnsi="Times New Roman" w:cs="Times New Roman"/>
                <w:sz w:val="24"/>
                <w:szCs w:val="24"/>
                <w:lang w:eastAsia="ar-SA"/>
              </w:rPr>
              <w:t xml:space="preserve"> </w:t>
            </w:r>
          </w:p>
        </w:tc>
      </w:tr>
      <w:tr w:rsidR="00873905" w:rsidRPr="00873905" w14:paraId="75B93A39" w14:textId="77777777" w:rsidTr="007D5768">
        <w:trPr>
          <w:trHeight w:val="15"/>
          <w:jc w:val="center"/>
        </w:trPr>
        <w:tc>
          <w:tcPr>
            <w:tcW w:w="705" w:type="dxa"/>
          </w:tcPr>
          <w:p w14:paraId="48F0841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E097067"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Процедура закупівлі</w:t>
            </w:r>
          </w:p>
        </w:tc>
        <w:tc>
          <w:tcPr>
            <w:tcW w:w="6450" w:type="dxa"/>
          </w:tcPr>
          <w:p w14:paraId="5B2A02C6"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з особливостями</w:t>
            </w:r>
          </w:p>
        </w:tc>
      </w:tr>
      <w:tr w:rsidR="00873905" w:rsidRPr="00873905" w14:paraId="2DDB603A" w14:textId="77777777" w:rsidTr="007D5768">
        <w:trPr>
          <w:trHeight w:val="240"/>
          <w:jc w:val="center"/>
        </w:trPr>
        <w:tc>
          <w:tcPr>
            <w:tcW w:w="705" w:type="dxa"/>
          </w:tcPr>
          <w:p w14:paraId="5DFB83C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4FC73A5"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предмет закупівлі</w:t>
            </w:r>
          </w:p>
        </w:tc>
        <w:tc>
          <w:tcPr>
            <w:tcW w:w="6450" w:type="dxa"/>
          </w:tcPr>
          <w:p w14:paraId="33ED337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tc>
      </w:tr>
      <w:tr w:rsidR="00873905" w:rsidRPr="00873905" w14:paraId="40FCAA48" w14:textId="77777777" w:rsidTr="003667AF">
        <w:trPr>
          <w:jc w:val="center"/>
        </w:trPr>
        <w:tc>
          <w:tcPr>
            <w:tcW w:w="705" w:type="dxa"/>
          </w:tcPr>
          <w:p w14:paraId="5407534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4.1</w:t>
            </w:r>
          </w:p>
        </w:tc>
        <w:tc>
          <w:tcPr>
            <w:tcW w:w="2805" w:type="dxa"/>
          </w:tcPr>
          <w:p w14:paraId="3813C70E"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назва предмета закупівлі</w:t>
            </w:r>
          </w:p>
        </w:tc>
        <w:tc>
          <w:tcPr>
            <w:tcW w:w="6450" w:type="dxa"/>
          </w:tcPr>
          <w:p w14:paraId="69C83741" w14:textId="28FBB296" w:rsidR="008000A0" w:rsidRPr="00873905" w:rsidRDefault="00676324" w:rsidP="005407D2">
            <w:pPr>
              <w:spacing w:line="240" w:lineRule="auto"/>
              <w:jc w:val="both"/>
              <w:outlineLvl w:val="0"/>
              <w:rPr>
                <w:rFonts w:ascii="Times New Roman" w:eastAsia="Times New Roman" w:hAnsi="Times New Roman"/>
                <w:b/>
                <w:bCs/>
                <w:sz w:val="24"/>
                <w:szCs w:val="24"/>
              </w:rPr>
            </w:pPr>
            <w:r w:rsidRPr="002F7DF5">
              <w:rPr>
                <w:rFonts w:ascii="Times New Roman" w:eastAsia="Times New Roman" w:hAnsi="Times New Roman" w:cs="Times New Roman"/>
                <w:b/>
                <w:sz w:val="24"/>
                <w:szCs w:val="24"/>
              </w:rPr>
              <w:t>Природний газ (ДК 021:2015 09120000-6 – Газове паливо)</w:t>
            </w:r>
          </w:p>
        </w:tc>
      </w:tr>
      <w:tr w:rsidR="00873905" w:rsidRPr="00873905" w14:paraId="709BD6A4" w14:textId="77777777" w:rsidTr="007D5768">
        <w:trPr>
          <w:trHeight w:val="1119"/>
          <w:jc w:val="center"/>
        </w:trPr>
        <w:tc>
          <w:tcPr>
            <w:tcW w:w="705" w:type="dxa"/>
          </w:tcPr>
          <w:p w14:paraId="381D54B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4.2</w:t>
            </w:r>
          </w:p>
        </w:tc>
        <w:tc>
          <w:tcPr>
            <w:tcW w:w="2805" w:type="dxa"/>
          </w:tcPr>
          <w:p w14:paraId="5846B72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BEE5859"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Закупівля здійснюється щодо предмета закупівлі в цілому.</w:t>
            </w:r>
          </w:p>
          <w:p w14:paraId="71C012BD" w14:textId="77777777" w:rsidR="008000A0" w:rsidRPr="00873905" w:rsidRDefault="008000A0" w:rsidP="005D0F00">
            <w:pPr>
              <w:widowControl w:val="0"/>
              <w:ind w:right="120"/>
              <w:jc w:val="both"/>
              <w:rPr>
                <w:rFonts w:ascii="Times New Roman" w:eastAsia="Times New Roman" w:hAnsi="Times New Roman" w:cs="Times New Roman"/>
                <w:i/>
                <w:sz w:val="24"/>
                <w:szCs w:val="24"/>
              </w:rPr>
            </w:pPr>
          </w:p>
        </w:tc>
      </w:tr>
      <w:tr w:rsidR="00873905" w:rsidRPr="00873905" w14:paraId="4836B460" w14:textId="77777777" w:rsidTr="007D5768">
        <w:trPr>
          <w:trHeight w:val="1119"/>
          <w:jc w:val="center"/>
        </w:trPr>
        <w:tc>
          <w:tcPr>
            <w:tcW w:w="705" w:type="dxa"/>
          </w:tcPr>
          <w:p w14:paraId="258646B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4.3</w:t>
            </w:r>
          </w:p>
        </w:tc>
        <w:tc>
          <w:tcPr>
            <w:tcW w:w="2805" w:type="dxa"/>
          </w:tcPr>
          <w:p w14:paraId="2B52CA8B" w14:textId="77777777" w:rsidR="008000A0" w:rsidRPr="00873905" w:rsidRDefault="0036668C" w:rsidP="00623CD8">
            <w:pPr>
              <w:widowControl w:val="0"/>
              <w:rPr>
                <w:rFonts w:ascii="Times New Roman" w:eastAsia="Times New Roman" w:hAnsi="Times New Roman" w:cs="Times New Roman"/>
                <w:sz w:val="24"/>
                <w:szCs w:val="24"/>
              </w:rPr>
            </w:pPr>
            <w:r w:rsidRPr="00873905">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02F3E9E8" w14:textId="77777777" w:rsidR="00676324" w:rsidRPr="00676324" w:rsidRDefault="00676324" w:rsidP="00676324">
            <w:pPr>
              <w:widowControl w:val="0"/>
              <w:ind w:right="120"/>
              <w:jc w:val="both"/>
              <w:rPr>
                <w:rFonts w:ascii="Times New Roman" w:eastAsia="Times New Roman" w:hAnsi="Times New Roman" w:cs="Times New Roman"/>
                <w:i/>
                <w:sz w:val="24"/>
                <w:szCs w:val="24"/>
              </w:rPr>
            </w:pPr>
            <w:r w:rsidRPr="00676324">
              <w:rPr>
                <w:rFonts w:ascii="Times New Roman" w:eastAsia="Times New Roman" w:hAnsi="Times New Roman" w:cs="Times New Roman"/>
                <w:i/>
                <w:sz w:val="24"/>
                <w:szCs w:val="24"/>
              </w:rPr>
              <w:t xml:space="preserve">79035, м. Львів, О. </w:t>
            </w:r>
            <w:proofErr w:type="spellStart"/>
            <w:r w:rsidRPr="00676324">
              <w:rPr>
                <w:rFonts w:ascii="Times New Roman" w:eastAsia="Times New Roman" w:hAnsi="Times New Roman" w:cs="Times New Roman"/>
                <w:i/>
                <w:sz w:val="24"/>
                <w:szCs w:val="24"/>
              </w:rPr>
              <w:t>Басараб</w:t>
            </w:r>
            <w:proofErr w:type="spellEnd"/>
            <w:r w:rsidRPr="00676324">
              <w:rPr>
                <w:rFonts w:ascii="Times New Roman" w:eastAsia="Times New Roman" w:hAnsi="Times New Roman" w:cs="Times New Roman"/>
                <w:i/>
                <w:sz w:val="24"/>
                <w:szCs w:val="24"/>
              </w:rPr>
              <w:t xml:space="preserve"> 3Б</w:t>
            </w:r>
          </w:p>
          <w:p w14:paraId="59345892" w14:textId="44D1E1C8" w:rsidR="008000A0" w:rsidRPr="00873905" w:rsidRDefault="00676324" w:rsidP="00116257">
            <w:pPr>
              <w:widowControl w:val="0"/>
              <w:ind w:right="120"/>
              <w:jc w:val="both"/>
              <w:rPr>
                <w:rFonts w:ascii="Times New Roman" w:eastAsia="Times New Roman" w:hAnsi="Times New Roman" w:cs="Times New Roman"/>
                <w:i/>
                <w:sz w:val="24"/>
                <w:szCs w:val="24"/>
              </w:rPr>
            </w:pPr>
            <w:r w:rsidRPr="00676324">
              <w:rPr>
                <w:rFonts w:ascii="Times New Roman" w:eastAsia="Times New Roman" w:hAnsi="Times New Roman" w:cs="Times New Roman"/>
                <w:i/>
                <w:sz w:val="24"/>
                <w:szCs w:val="24"/>
              </w:rPr>
              <w:t xml:space="preserve">Кількість: </w:t>
            </w:r>
            <w:r w:rsidR="00825173">
              <w:rPr>
                <w:rFonts w:ascii="Times New Roman" w:eastAsia="Times New Roman" w:hAnsi="Times New Roman" w:cs="Times New Roman"/>
                <w:i/>
                <w:sz w:val="24"/>
                <w:szCs w:val="24"/>
              </w:rPr>
              <w:t>34 000</w:t>
            </w:r>
            <w:r w:rsidRPr="00676324">
              <w:rPr>
                <w:rFonts w:ascii="Times New Roman" w:eastAsia="Times New Roman" w:hAnsi="Times New Roman" w:cs="Times New Roman"/>
                <w:i/>
                <w:sz w:val="24"/>
                <w:szCs w:val="24"/>
              </w:rPr>
              <w:t xml:space="preserve"> м3</w:t>
            </w:r>
          </w:p>
        </w:tc>
      </w:tr>
      <w:tr w:rsidR="00873905" w:rsidRPr="00873905" w14:paraId="002892A5" w14:textId="77777777" w:rsidTr="007D5768">
        <w:trPr>
          <w:trHeight w:val="645"/>
          <w:jc w:val="center"/>
        </w:trPr>
        <w:tc>
          <w:tcPr>
            <w:tcW w:w="705" w:type="dxa"/>
          </w:tcPr>
          <w:p w14:paraId="75B2B0D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4.4</w:t>
            </w:r>
          </w:p>
        </w:tc>
        <w:tc>
          <w:tcPr>
            <w:tcW w:w="2805" w:type="dxa"/>
          </w:tcPr>
          <w:p w14:paraId="6336625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867C620" w14:textId="62C9271E" w:rsidR="008000A0" w:rsidRPr="00873905" w:rsidRDefault="00825173" w:rsidP="001B0ADF">
            <w:pPr>
              <w:widowControl w:val="0"/>
              <w:rPr>
                <w:rFonts w:ascii="Times New Roman" w:eastAsia="Times New Roman" w:hAnsi="Times New Roman" w:cs="Times New Roman"/>
                <w:sz w:val="24"/>
                <w:szCs w:val="24"/>
              </w:rPr>
            </w:pPr>
            <w:r>
              <w:rPr>
                <w:rFonts w:ascii="Times New Roman" w:hAnsi="Times New Roman"/>
                <w:sz w:val="24"/>
                <w:szCs w:val="24"/>
              </w:rPr>
              <w:t xml:space="preserve">До 31 </w:t>
            </w:r>
            <w:r w:rsidR="001A68B6">
              <w:rPr>
                <w:rFonts w:ascii="Times New Roman" w:hAnsi="Times New Roman"/>
                <w:sz w:val="24"/>
                <w:szCs w:val="24"/>
              </w:rPr>
              <w:t>грудня</w:t>
            </w:r>
            <w:bookmarkStart w:id="0" w:name="_GoBack"/>
            <w:bookmarkEnd w:id="0"/>
            <w:r w:rsidR="001B0ADF">
              <w:rPr>
                <w:rFonts w:ascii="Times New Roman" w:hAnsi="Times New Roman"/>
                <w:sz w:val="24"/>
                <w:szCs w:val="24"/>
              </w:rPr>
              <w:t xml:space="preserve"> </w:t>
            </w:r>
            <w:r w:rsidR="00DD5406" w:rsidRPr="00873905">
              <w:rPr>
                <w:rFonts w:ascii="Times New Roman" w:hAnsi="Times New Roman"/>
                <w:sz w:val="24"/>
                <w:szCs w:val="24"/>
              </w:rPr>
              <w:t>202</w:t>
            </w:r>
            <w:r w:rsidR="001B0ADF">
              <w:rPr>
                <w:rFonts w:ascii="Times New Roman" w:hAnsi="Times New Roman"/>
                <w:sz w:val="24"/>
                <w:szCs w:val="24"/>
              </w:rPr>
              <w:t>4</w:t>
            </w:r>
            <w:r w:rsidR="00DD5406" w:rsidRPr="00873905">
              <w:rPr>
                <w:rFonts w:ascii="Times New Roman" w:hAnsi="Times New Roman"/>
                <w:sz w:val="24"/>
                <w:szCs w:val="24"/>
              </w:rPr>
              <w:t xml:space="preserve"> р.</w:t>
            </w:r>
          </w:p>
        </w:tc>
      </w:tr>
      <w:tr w:rsidR="00873905" w:rsidRPr="00873905" w14:paraId="206839F7" w14:textId="77777777" w:rsidTr="007D5768">
        <w:trPr>
          <w:trHeight w:val="841"/>
          <w:jc w:val="center"/>
        </w:trPr>
        <w:tc>
          <w:tcPr>
            <w:tcW w:w="705" w:type="dxa"/>
          </w:tcPr>
          <w:p w14:paraId="2F8E6F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0651A38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14:paraId="04FAB116"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на рівних умовах.</w:t>
            </w:r>
          </w:p>
        </w:tc>
      </w:tr>
      <w:tr w:rsidR="00873905" w:rsidRPr="00873905" w14:paraId="320F3887" w14:textId="77777777" w:rsidTr="007D5768">
        <w:trPr>
          <w:trHeight w:val="1119"/>
          <w:jc w:val="center"/>
        </w:trPr>
        <w:tc>
          <w:tcPr>
            <w:tcW w:w="705" w:type="dxa"/>
          </w:tcPr>
          <w:p w14:paraId="5984693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47C5041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14:paraId="6C3B17DC"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Валютою тендерної пропозиції є гривня.</w:t>
            </w:r>
            <w:r w:rsidRPr="00873905">
              <w:rPr>
                <w:rFonts w:ascii="Times New Roman" w:eastAsia="Times New Roman" w:hAnsi="Times New Roman" w:cs="Times New Roman"/>
              </w:rPr>
              <w:t xml:space="preserve"> </w:t>
            </w:r>
            <w:r w:rsidRPr="00873905">
              <w:rPr>
                <w:rFonts w:ascii="Times New Roman" w:eastAsia="Times New Roman" w:hAnsi="Times New Roman" w:cs="Times New Roman"/>
                <w:b/>
                <w:i/>
                <w:sz w:val="24"/>
                <w:szCs w:val="24"/>
              </w:rPr>
              <w:t>У разі якщо учасником процедури закупівлі є нерезидент</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валюті – гривня.</w:t>
            </w:r>
          </w:p>
        </w:tc>
      </w:tr>
      <w:tr w:rsidR="00873905" w:rsidRPr="00873905" w14:paraId="56402D26" w14:textId="77777777" w:rsidTr="007D5768">
        <w:trPr>
          <w:trHeight w:val="1119"/>
          <w:jc w:val="center"/>
        </w:trPr>
        <w:tc>
          <w:tcPr>
            <w:tcW w:w="705" w:type="dxa"/>
          </w:tcPr>
          <w:p w14:paraId="0CF852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2D7699D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9F7A33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Мова тендерної пропозиції – українська.</w:t>
            </w:r>
          </w:p>
          <w:p w14:paraId="6C3E63D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Під час проведення процедур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88A1D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B5AF9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3905">
              <w:rPr>
                <w:rFonts w:ascii="Times New Roman" w:eastAsia="Times New Roman" w:hAnsi="Times New Roman" w:cs="Times New Roman"/>
                <w:sz w:val="24"/>
                <w:szCs w:val="24"/>
              </w:rPr>
              <w:t>знака</w:t>
            </w:r>
            <w:proofErr w:type="spellEnd"/>
            <w:r w:rsidRPr="0087390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91EF333"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Виключення:</w:t>
            </w:r>
          </w:p>
          <w:p w14:paraId="4364CB3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D4AEB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3905">
              <w:rPr>
                <w:rFonts w:ascii="Times New Roman" w:eastAsia="Times New Roman" w:hAnsi="Times New Roman" w:cs="Times New Roman"/>
                <w:sz w:val="24"/>
                <w:szCs w:val="24"/>
              </w:rPr>
              <w:t>вимозі</w:t>
            </w:r>
            <w:proofErr w:type="spellEnd"/>
            <w:r w:rsidRPr="0087390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3905" w:rsidRPr="00873905" w14:paraId="60C3E138" w14:textId="77777777" w:rsidTr="007D5768">
        <w:trPr>
          <w:trHeight w:val="501"/>
          <w:jc w:val="center"/>
        </w:trPr>
        <w:tc>
          <w:tcPr>
            <w:tcW w:w="9960" w:type="dxa"/>
            <w:gridSpan w:val="3"/>
            <w:vAlign w:val="center"/>
          </w:tcPr>
          <w:p w14:paraId="7710F64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73905" w:rsidRPr="00873905" w14:paraId="1ACB51E4" w14:textId="77777777" w:rsidTr="007D5768">
        <w:trPr>
          <w:trHeight w:val="1975"/>
          <w:jc w:val="center"/>
        </w:trPr>
        <w:tc>
          <w:tcPr>
            <w:tcW w:w="705" w:type="dxa"/>
          </w:tcPr>
          <w:p w14:paraId="55A417C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13321A59"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297A0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3A88F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без ідентифікації особи, яка звернулася до замовника. </w:t>
            </w:r>
          </w:p>
          <w:p w14:paraId="4EA5A80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14:paraId="442BD9C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зупиняє перебіг відкритих торгів.</w:t>
            </w:r>
          </w:p>
          <w:p w14:paraId="614E7AD6"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73905" w:rsidRPr="00873905" w14:paraId="41443797" w14:textId="77777777" w:rsidTr="007D5768">
        <w:trPr>
          <w:trHeight w:val="1119"/>
          <w:jc w:val="center"/>
        </w:trPr>
        <w:tc>
          <w:tcPr>
            <w:tcW w:w="705" w:type="dxa"/>
          </w:tcPr>
          <w:p w14:paraId="05114B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0394003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14:paraId="5FD9BE75" w14:textId="77777777" w:rsidR="008000A0" w:rsidRPr="00873905" w:rsidRDefault="008000A0" w:rsidP="007D5768">
            <w:pPr>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7" w:anchor="n960">
              <w:r w:rsidRPr="00873905">
                <w:rPr>
                  <w:rFonts w:ascii="Times New Roman" w:eastAsia="Times New Roman" w:hAnsi="Times New Roman" w:cs="Times New Roman"/>
                  <w:sz w:val="24"/>
                  <w:szCs w:val="24"/>
                </w:rPr>
                <w:t>статті 8</w:t>
              </w:r>
            </w:hyperlink>
            <w:r w:rsidRPr="0087390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73905">
              <w:rPr>
                <w:rFonts w:ascii="Times New Roman" w:eastAsia="Times New Roman" w:hAnsi="Times New Roman" w:cs="Times New Roman"/>
                <w:sz w:val="24"/>
                <w:szCs w:val="24"/>
              </w:rPr>
              <w:t>внести</w:t>
            </w:r>
            <w:proofErr w:type="spellEnd"/>
            <w:r w:rsidRPr="0087390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C855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3905">
              <w:rPr>
                <w:rFonts w:ascii="Times New Roman" w:eastAsia="Times New Roman" w:hAnsi="Times New Roman" w:cs="Times New Roman"/>
                <w:sz w:val="24"/>
                <w:szCs w:val="24"/>
              </w:rPr>
              <w:t>машинозчитувальному</w:t>
            </w:r>
            <w:proofErr w:type="spellEnd"/>
            <w:r w:rsidRPr="00873905">
              <w:rPr>
                <w:rFonts w:ascii="Times New Roman" w:eastAsia="Times New Roman" w:hAnsi="Times New Roman" w:cs="Times New Roman"/>
                <w:sz w:val="24"/>
                <w:szCs w:val="24"/>
              </w:rPr>
              <w:t xml:space="preserve"> форматі розміщуються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73905" w:rsidRPr="00873905" w14:paraId="61B543CA" w14:textId="77777777" w:rsidTr="007D5768">
        <w:trPr>
          <w:trHeight w:val="480"/>
          <w:jc w:val="center"/>
        </w:trPr>
        <w:tc>
          <w:tcPr>
            <w:tcW w:w="9960" w:type="dxa"/>
            <w:gridSpan w:val="3"/>
            <w:vAlign w:val="center"/>
          </w:tcPr>
          <w:p w14:paraId="711585A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3. Інструкція з підготовки тендерної пропозиції</w:t>
            </w:r>
          </w:p>
        </w:tc>
      </w:tr>
      <w:tr w:rsidR="00873905" w:rsidRPr="00873905" w14:paraId="7962492E" w14:textId="77777777" w:rsidTr="007D5768">
        <w:trPr>
          <w:trHeight w:val="1119"/>
          <w:jc w:val="center"/>
        </w:trPr>
        <w:tc>
          <w:tcPr>
            <w:tcW w:w="705" w:type="dxa"/>
          </w:tcPr>
          <w:p w14:paraId="01F67A6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14:paraId="67C3332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68D9E8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206B51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73905">
                <w:rPr>
                  <w:rFonts w:ascii="Times New Roman" w:eastAsia="Times New Roman" w:hAnsi="Times New Roman" w:cs="Times New Roman"/>
                  <w:sz w:val="24"/>
                  <w:szCs w:val="24"/>
                </w:rPr>
                <w:t>пункті 47</w:t>
              </w:r>
            </w:hyperlink>
            <w:r w:rsidRPr="0087390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5D5732"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73905">
              <w:rPr>
                <w:rFonts w:ascii="Times New Roman" w:eastAsia="Times New Roman" w:hAnsi="Times New Roman" w:cs="Times New Roman"/>
                <w:b/>
                <w:i/>
                <w:sz w:val="24"/>
                <w:szCs w:val="24"/>
              </w:rPr>
              <w:t>згідно</w:t>
            </w:r>
            <w:r w:rsidRPr="00873905">
              <w:rPr>
                <w:rFonts w:ascii="Times New Roman" w:eastAsia="Times New Roman" w:hAnsi="Times New Roman" w:cs="Times New Roman"/>
                <w:sz w:val="24"/>
                <w:szCs w:val="24"/>
              </w:rPr>
              <w:t xml:space="preserve"> з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цієї тендерної документації;</w:t>
            </w:r>
          </w:p>
          <w:p w14:paraId="15E6E2F9"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73905">
              <w:rPr>
                <w:rFonts w:ascii="Times New Roman" w:eastAsia="Times New Roman" w:hAnsi="Times New Roman" w:cs="Times New Roman"/>
                <w:b/>
                <w:i/>
                <w:sz w:val="24"/>
                <w:szCs w:val="24"/>
              </w:rPr>
              <w:t>згідно з Додатком 1</w:t>
            </w:r>
            <w:r w:rsidRPr="00873905">
              <w:rPr>
                <w:rFonts w:ascii="Times New Roman" w:eastAsia="Times New Roman" w:hAnsi="Times New Roman" w:cs="Times New Roman"/>
                <w:sz w:val="24"/>
                <w:szCs w:val="24"/>
              </w:rPr>
              <w:t xml:space="preserve"> до цієї тендерної документації;</w:t>
            </w:r>
          </w:p>
          <w:p w14:paraId="559E1AB6"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 - згідно з </w:t>
            </w:r>
            <w:r w:rsidRPr="00873905">
              <w:rPr>
                <w:rFonts w:ascii="Times New Roman" w:eastAsia="Times New Roman" w:hAnsi="Times New Roman" w:cs="Times New Roman"/>
                <w:b/>
                <w:i/>
                <w:sz w:val="24"/>
                <w:szCs w:val="24"/>
              </w:rPr>
              <w:t xml:space="preserve">Додатком 1 </w:t>
            </w:r>
            <w:r w:rsidRPr="00873905">
              <w:rPr>
                <w:rFonts w:ascii="Times New Roman" w:eastAsia="Times New Roman" w:hAnsi="Times New Roman" w:cs="Times New Roman"/>
                <w:sz w:val="24"/>
                <w:szCs w:val="24"/>
              </w:rPr>
              <w:t>до цієї тендерної документації;</w:t>
            </w:r>
          </w:p>
          <w:p w14:paraId="2D73910F"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873905">
              <w:rPr>
                <w:rFonts w:ascii="Times New Roman" w:eastAsia="Times New Roman" w:hAnsi="Times New Roman" w:cs="Times New Roman"/>
                <w:sz w:val="24"/>
                <w:szCs w:val="24"/>
              </w:rPr>
              <w:t>, технічну специфікацію та інші документи</w:t>
            </w: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b/>
                <w:i/>
                <w:sz w:val="24"/>
                <w:szCs w:val="24"/>
              </w:rPr>
              <w:t>згідно з Додатком 2</w:t>
            </w:r>
            <w:r w:rsidRPr="00873905">
              <w:rPr>
                <w:rFonts w:ascii="Times New Roman" w:eastAsia="Times New Roman" w:hAnsi="Times New Roman" w:cs="Times New Roman"/>
                <w:sz w:val="24"/>
                <w:szCs w:val="24"/>
              </w:rPr>
              <w:t xml:space="preserve"> до тендерної документації;</w:t>
            </w:r>
          </w:p>
          <w:p w14:paraId="4590B73A"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5BD2108C"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24D1BAF4"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FDF24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44DDF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03575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встановлені в Додатку 1 (для переможця).</w:t>
            </w:r>
          </w:p>
          <w:p w14:paraId="7139A66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B281EF"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Опис та приклади формальних несуттєвих помилок.</w:t>
            </w:r>
          </w:p>
          <w:p w14:paraId="1A2F7BA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A86B2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2264D9" w14:textId="77777777" w:rsidR="008000A0" w:rsidRPr="00873905" w:rsidRDefault="008000A0" w:rsidP="007D5768">
            <w:pPr>
              <w:widowControl w:val="0"/>
              <w:jc w:val="both"/>
              <w:rPr>
                <w:rFonts w:ascii="Times New Roman" w:eastAsia="Times New Roman" w:hAnsi="Times New Roman" w:cs="Times New Roman"/>
                <w:b/>
                <w:i/>
                <w:sz w:val="24"/>
                <w:szCs w:val="24"/>
                <w:u w:val="single"/>
              </w:rPr>
            </w:pPr>
            <w:r w:rsidRPr="00873905">
              <w:rPr>
                <w:rFonts w:ascii="Times New Roman" w:eastAsia="Times New Roman" w:hAnsi="Times New Roman" w:cs="Times New Roman"/>
                <w:b/>
                <w:i/>
                <w:sz w:val="24"/>
                <w:szCs w:val="24"/>
                <w:u w:val="single"/>
              </w:rPr>
              <w:t>Опис формальних помилок:</w:t>
            </w:r>
          </w:p>
          <w:p w14:paraId="3483917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r w:rsidRPr="00873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70DB7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великої літери;</w:t>
            </w:r>
          </w:p>
          <w:p w14:paraId="229F945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розділових знаків та відмінювання слів у реченні;</w:t>
            </w:r>
          </w:p>
          <w:p w14:paraId="5F0B4F2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 xml:space="preserve">використання слова або </w:t>
            </w:r>
            <w:proofErr w:type="spellStart"/>
            <w:r w:rsidRPr="00873905">
              <w:rPr>
                <w:rFonts w:ascii="Times New Roman" w:eastAsia="Times New Roman" w:hAnsi="Times New Roman" w:cs="Times New Roman"/>
                <w:sz w:val="24"/>
                <w:szCs w:val="24"/>
              </w:rPr>
              <w:t>мовного</w:t>
            </w:r>
            <w:proofErr w:type="spellEnd"/>
            <w:r w:rsidRPr="00873905">
              <w:rPr>
                <w:rFonts w:ascii="Times New Roman" w:eastAsia="Times New Roman" w:hAnsi="Times New Roman" w:cs="Times New Roman"/>
                <w:sz w:val="24"/>
                <w:szCs w:val="24"/>
              </w:rPr>
              <w:t xml:space="preserve"> звороту, запозичених з іншої мови;</w:t>
            </w:r>
          </w:p>
          <w:p w14:paraId="4FE7B0A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70E6B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застосування правил переносу частини слова з рядка в рядок;</w:t>
            </w:r>
          </w:p>
          <w:p w14:paraId="344EB69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написання слів разом та/або окремо, та/або через дефіс;</w:t>
            </w:r>
          </w:p>
          <w:p w14:paraId="4AC0AC9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A99A2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r w:rsidRPr="00873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8BDC0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r w:rsidRPr="00873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85D1A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r w:rsidRPr="00873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C932D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r w:rsidRPr="00873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AF170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41E1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D4614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A4CEB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9B07D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898AC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9D672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C31B9"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u w:val="single"/>
              </w:rPr>
              <w:t>Приклади формальних помилок:</w:t>
            </w:r>
          </w:p>
          <w:p w14:paraId="6E5C29C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BC5BA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w:t>
            </w:r>
          </w:p>
          <w:p w14:paraId="3515599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«поряд -</w:t>
            </w:r>
            <w:proofErr w:type="spellStart"/>
            <w:r w:rsidRPr="00873905">
              <w:rPr>
                <w:rFonts w:ascii="Times New Roman" w:eastAsia="Times New Roman" w:hAnsi="Times New Roman" w:cs="Times New Roman"/>
                <w:sz w:val="24"/>
                <w:szCs w:val="24"/>
              </w:rPr>
              <w:t>ок</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поря</w:t>
            </w:r>
            <w:proofErr w:type="spellEnd"/>
            <w:r w:rsidRPr="00873905">
              <w:rPr>
                <w:rFonts w:ascii="Times New Roman" w:eastAsia="Times New Roman" w:hAnsi="Times New Roman" w:cs="Times New Roman"/>
                <w:sz w:val="24"/>
                <w:szCs w:val="24"/>
              </w:rPr>
              <w:t xml:space="preserve"> – док»;</w:t>
            </w:r>
          </w:p>
          <w:p w14:paraId="0F1B68C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ненадається</w:t>
            </w:r>
            <w:proofErr w:type="spellEnd"/>
            <w:r w:rsidRPr="00873905">
              <w:rPr>
                <w:rFonts w:ascii="Times New Roman" w:eastAsia="Times New Roman" w:hAnsi="Times New Roman" w:cs="Times New Roman"/>
                <w:sz w:val="24"/>
                <w:szCs w:val="24"/>
              </w:rPr>
              <w:t>» замість «не надається»»;</w:t>
            </w:r>
          </w:p>
          <w:p w14:paraId="298F492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«______________№_____________» замість «14.08.2020 №320/13/14-01»</w:t>
            </w:r>
          </w:p>
          <w:p w14:paraId="78F5184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3905">
              <w:rPr>
                <w:rFonts w:ascii="Times New Roman" w:eastAsia="Times New Roman" w:hAnsi="Times New Roman" w:cs="Times New Roman"/>
                <w:sz w:val="24"/>
                <w:szCs w:val="24"/>
              </w:rPr>
              <w:t>pdf</w:t>
            </w:r>
            <w:proofErr w:type="spellEnd"/>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PortableDocumentFormat</w:t>
            </w:r>
            <w:proofErr w:type="spellEnd"/>
            <w:r w:rsidRPr="00873905">
              <w:rPr>
                <w:rFonts w:ascii="Times New Roman" w:eastAsia="Times New Roman" w:hAnsi="Times New Roman" w:cs="Times New Roman"/>
                <w:sz w:val="24"/>
                <w:szCs w:val="24"/>
              </w:rPr>
              <w:t xml:space="preserve">)». </w:t>
            </w:r>
          </w:p>
          <w:p w14:paraId="6DB06853"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39F3BF4"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CBC699" w14:textId="77777777" w:rsidR="008000A0" w:rsidRPr="00873905"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873905">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3905">
              <w:rPr>
                <w:rFonts w:ascii="Times New Roman" w:eastAsia="Times New Roman" w:hAnsi="Times New Roman" w:cs="Times New Roman"/>
                <w:sz w:val="24"/>
                <w:szCs w:val="24"/>
              </w:rPr>
              <w:t>скан</w:t>
            </w:r>
            <w:proofErr w:type="spellEnd"/>
            <w:r w:rsidRPr="00873905">
              <w:rPr>
                <w:rFonts w:ascii="Times New Roman" w:eastAsia="Times New Roman" w:hAnsi="Times New Roman" w:cs="Times New Roman"/>
                <w:sz w:val="24"/>
                <w:szCs w:val="24"/>
              </w:rPr>
              <w:t xml:space="preserve">-копій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Тендерна пропозиція учасника має відповідати ряду вимог: </w:t>
            </w:r>
          </w:p>
          <w:p w14:paraId="5A8EB5F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документи мають бути чіткими та розбірливими для читання;</w:t>
            </w:r>
          </w:p>
          <w:p w14:paraId="2FE6E101"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529FE8"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7CD5821"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Винятки:</w:t>
            </w:r>
          </w:p>
          <w:p w14:paraId="2BBAC374"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E90E56" w14:textId="77777777" w:rsidR="008000A0" w:rsidRPr="00873905" w:rsidRDefault="004363D9"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w:t>
            </w:r>
            <w:r w:rsidR="008000A0" w:rsidRPr="00873905">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D7C0E0"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0F1DBA"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73905">
              <w:rPr>
                <w:rFonts w:ascii="Times New Roman" w:eastAsia="Times New Roman" w:hAnsi="Times New Roman" w:cs="Times New Roman"/>
                <w:sz w:val="24"/>
                <w:szCs w:val="24"/>
              </w:rPr>
              <w:t>засвідчувального</w:t>
            </w:r>
            <w:proofErr w:type="spellEnd"/>
            <w:r w:rsidRPr="0087390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BF445EF" w14:textId="77777777" w:rsidR="008000A0" w:rsidRPr="00873905"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87390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w:t>
            </w:r>
          </w:p>
          <w:p w14:paraId="052BA1BE" w14:textId="77777777" w:rsidR="008000A0" w:rsidRPr="00873905"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873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5E8A72C" w14:textId="77777777" w:rsidR="008000A0" w:rsidRPr="00873905" w:rsidRDefault="008000A0" w:rsidP="007D5768">
            <w:pPr>
              <w:widowControl w:val="0"/>
              <w:jc w:val="both"/>
              <w:rPr>
                <w:rFonts w:ascii="Times New Roman" w:eastAsia="Times New Roman" w:hAnsi="Times New Roman" w:cs="Times New Roman"/>
                <w:sz w:val="24"/>
                <w:szCs w:val="24"/>
              </w:rPr>
            </w:pPr>
            <w:bookmarkStart w:id="4" w:name="_heading=h.ftj7vaqoric" w:colFirst="0" w:colLast="0"/>
            <w:bookmarkEnd w:id="4"/>
            <w:r w:rsidRPr="00873905">
              <w:rPr>
                <w:rFonts w:ascii="Times New Roman" w:eastAsia="Times New Roman" w:hAnsi="Times New Roman" w:cs="Times New Roman"/>
                <w:sz w:val="24"/>
                <w:szCs w:val="24"/>
              </w:rPr>
              <w:t>Кожен учасник має право подати тільки одну тендерну пропозицію</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73905">
              <w:rPr>
                <w:rFonts w:ascii="Times New Roman" w:eastAsia="Times New Roman" w:hAnsi="Times New Roman" w:cs="Times New Roman"/>
                <w:i/>
                <w:sz w:val="24"/>
                <w:szCs w:val="24"/>
              </w:rPr>
              <w:t>(у разі здійснення закупівлі за лотами)</w:t>
            </w:r>
            <w:r w:rsidRPr="00873905">
              <w:rPr>
                <w:rFonts w:ascii="Times New Roman" w:eastAsia="Times New Roman" w:hAnsi="Times New Roman" w:cs="Times New Roman"/>
                <w:sz w:val="24"/>
                <w:szCs w:val="24"/>
              </w:rPr>
              <w:t xml:space="preserve">. </w:t>
            </w:r>
          </w:p>
        </w:tc>
      </w:tr>
      <w:tr w:rsidR="00873905" w:rsidRPr="00873905" w14:paraId="446B8080" w14:textId="77777777" w:rsidTr="007D5768">
        <w:trPr>
          <w:trHeight w:val="913"/>
          <w:jc w:val="center"/>
        </w:trPr>
        <w:tc>
          <w:tcPr>
            <w:tcW w:w="705" w:type="dxa"/>
          </w:tcPr>
          <w:p w14:paraId="4A9E4FD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3669B4C3" w14:textId="77777777" w:rsidR="008000A0" w:rsidRPr="00873905" w:rsidRDefault="008000A0" w:rsidP="007D5768">
            <w:pPr>
              <w:widowControl w:val="0"/>
              <w:rPr>
                <w:rFonts w:ascii="Times New Roman" w:eastAsia="Times New Roman" w:hAnsi="Times New Roman" w:cs="Times New Roman"/>
                <w:sz w:val="24"/>
                <w:szCs w:val="24"/>
              </w:rPr>
            </w:pPr>
            <w:bookmarkStart w:id="5" w:name="_heading=h.tyjcwt" w:colFirst="0" w:colLast="0"/>
            <w:bookmarkEnd w:id="5"/>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10486586"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14:paraId="3C66A263" w14:textId="77777777" w:rsidTr="007D5768">
        <w:trPr>
          <w:trHeight w:val="1119"/>
          <w:jc w:val="center"/>
        </w:trPr>
        <w:tc>
          <w:tcPr>
            <w:tcW w:w="705" w:type="dxa"/>
          </w:tcPr>
          <w:p w14:paraId="6B2D788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A75BE9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21C8D54" w14:textId="77777777"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14:paraId="281CC60C" w14:textId="77777777" w:rsidTr="007D5768">
        <w:trPr>
          <w:trHeight w:val="560"/>
          <w:jc w:val="center"/>
        </w:trPr>
        <w:tc>
          <w:tcPr>
            <w:tcW w:w="705" w:type="dxa"/>
          </w:tcPr>
          <w:p w14:paraId="487085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FC83C7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5FC57F8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36B9F1A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7943F4"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rPr>
              <w:t xml:space="preserve">Учасник процедури закупівлі </w:t>
            </w:r>
            <w:r w:rsidRPr="00873905">
              <w:rPr>
                <w:rFonts w:ascii="Times New Roman" w:eastAsia="Times New Roman" w:hAnsi="Times New Roman" w:cs="Times New Roman"/>
                <w:sz w:val="24"/>
                <w:szCs w:val="24"/>
                <w:u w:val="single"/>
              </w:rPr>
              <w:t>має право:</w:t>
            </w:r>
          </w:p>
          <w:p w14:paraId="4530B3C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6D550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905">
              <w:rPr>
                <w:rFonts w:ascii="Times New Roman" w:eastAsia="Times New Roman" w:hAnsi="Times New Roman" w:cs="Times New Roman"/>
                <w:i/>
                <w:sz w:val="24"/>
                <w:szCs w:val="24"/>
              </w:rPr>
              <w:t>(у разі якщо таке вимагалося)</w:t>
            </w:r>
            <w:r w:rsidRPr="00873905">
              <w:rPr>
                <w:rFonts w:ascii="Times New Roman" w:eastAsia="Times New Roman" w:hAnsi="Times New Roman" w:cs="Times New Roman"/>
                <w:sz w:val="24"/>
                <w:szCs w:val="24"/>
              </w:rPr>
              <w:t>.</w:t>
            </w:r>
          </w:p>
          <w:p w14:paraId="15639376" w14:textId="77777777" w:rsidR="008000A0" w:rsidRPr="00873905" w:rsidRDefault="008000A0" w:rsidP="007D5768">
            <w:pPr>
              <w:widowControl w:val="0"/>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tc>
      </w:tr>
      <w:tr w:rsidR="00873905" w:rsidRPr="00873905" w14:paraId="38EB6B4E" w14:textId="77777777" w:rsidTr="007D5768">
        <w:trPr>
          <w:trHeight w:val="1119"/>
          <w:jc w:val="center"/>
        </w:trPr>
        <w:tc>
          <w:tcPr>
            <w:tcW w:w="705" w:type="dxa"/>
          </w:tcPr>
          <w:p w14:paraId="72E68C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11A267C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742179"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i/>
                <w:sz w:val="24"/>
                <w:szCs w:val="24"/>
              </w:rPr>
              <w:t xml:space="preserve"> </w:t>
            </w:r>
            <w:r w:rsidRPr="00873905">
              <w:rPr>
                <w:rFonts w:ascii="Times New Roman" w:eastAsia="Times New Roman" w:hAnsi="Times New Roman" w:cs="Times New Roman"/>
                <w:sz w:val="24"/>
                <w:szCs w:val="24"/>
              </w:rPr>
              <w:t xml:space="preserve">до цієї тендерної документації. </w:t>
            </w:r>
          </w:p>
          <w:p w14:paraId="6834F32D"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sz w:val="24"/>
                <w:szCs w:val="24"/>
              </w:rPr>
              <w:t xml:space="preserve"> до цієї тендерної документації. </w:t>
            </w:r>
          </w:p>
          <w:p w14:paraId="5261E57B"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Підстави, визначені пунктом 47 Особливостей.</w:t>
            </w:r>
          </w:p>
          <w:p w14:paraId="10AD7B40"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5DF860"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0E6892"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73905">
              <w:rPr>
                <w:rFonts w:ascii="Times New Roman" w:eastAsia="Times New Roman" w:hAnsi="Times New Roman" w:cs="Times New Roman"/>
                <w:sz w:val="24"/>
                <w:szCs w:val="24"/>
              </w:rPr>
              <w:t>внесено</w:t>
            </w:r>
            <w:proofErr w:type="spellEnd"/>
            <w:r w:rsidRPr="008739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DCE7FE1"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8"/>
                <w:szCs w:val="28"/>
              </w:rPr>
              <w:t>3</w:t>
            </w:r>
            <w:r w:rsidRPr="008739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CC896"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73905">
                <w:rPr>
                  <w:rFonts w:ascii="Times New Roman" w:eastAsia="Times New Roman" w:hAnsi="Times New Roman" w:cs="Times New Roman"/>
                  <w:sz w:val="24"/>
                  <w:szCs w:val="24"/>
                </w:rPr>
                <w:t>пунктом 4</w:t>
              </w:r>
            </w:hyperlink>
            <w:r w:rsidRPr="008739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73905">
              <w:rPr>
                <w:rFonts w:ascii="Times New Roman" w:eastAsia="Times New Roman" w:hAnsi="Times New Roman" w:cs="Times New Roman"/>
                <w:sz w:val="24"/>
                <w:szCs w:val="24"/>
              </w:rPr>
              <w:t>антиконкурентних</w:t>
            </w:r>
            <w:proofErr w:type="spellEnd"/>
            <w:r w:rsidRPr="008739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377E10E"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01C9A0"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A0DC6A"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48773"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C3D48C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1DD9D3"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3A6432"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11) учасник процедури закупівлі або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522A543"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2ABFAE" w14:textId="77777777" w:rsidR="008000A0" w:rsidRPr="00873905" w:rsidRDefault="008000A0" w:rsidP="007D5768">
            <w:pPr>
              <w:jc w:val="both"/>
              <w:rPr>
                <w:rFonts w:ascii="Times New Roman" w:eastAsia="Times New Roman" w:hAnsi="Times New Roman" w:cs="Times New Roman"/>
                <w:sz w:val="24"/>
                <w:szCs w:val="24"/>
              </w:rPr>
            </w:pPr>
          </w:p>
          <w:p w14:paraId="3C081C8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A2D60" w14:textId="77777777" w:rsidR="008000A0" w:rsidRPr="00873905" w:rsidRDefault="008000A0" w:rsidP="007D5768">
            <w:pPr>
              <w:spacing w:after="348"/>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73905" w:rsidRPr="00873905" w14:paraId="74A9FF65" w14:textId="77777777" w:rsidTr="007D5768">
        <w:trPr>
          <w:trHeight w:val="1119"/>
          <w:jc w:val="center"/>
        </w:trPr>
        <w:tc>
          <w:tcPr>
            <w:tcW w:w="705" w:type="dxa"/>
          </w:tcPr>
          <w:p w14:paraId="3A80685A"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6B30167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2ED9CD69"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873905">
                <w:rPr>
                  <w:rFonts w:ascii="Times New Roman" w:eastAsia="Times New Roman" w:hAnsi="Times New Roman" w:cs="Times New Roman"/>
                  <w:sz w:val="24"/>
                  <w:szCs w:val="24"/>
                </w:rPr>
                <w:t xml:space="preserve"> пунктом третім </w:t>
              </w:r>
            </w:hyperlink>
            <w:hyperlink r:id="rId12">
              <w:r w:rsidRPr="00873905">
                <w:rPr>
                  <w:rFonts w:ascii="Times New Roman" w:eastAsia="Times New Roman" w:hAnsi="Times New Roman" w:cs="Times New Roman"/>
                  <w:sz w:val="24"/>
                  <w:szCs w:val="24"/>
                  <w:u w:val="single"/>
                </w:rPr>
                <w:t>частини друго</w:t>
              </w:r>
            </w:hyperlink>
            <w:r w:rsidRPr="00873905">
              <w:rPr>
                <w:rFonts w:ascii="Times New Roman" w:eastAsia="Times New Roman" w:hAnsi="Times New Roman" w:cs="Times New Roman"/>
                <w:sz w:val="24"/>
                <w:szCs w:val="24"/>
              </w:rPr>
              <w:t xml:space="preserve">ї статті 22 Закону зазначено в </w:t>
            </w:r>
            <w:r w:rsidRPr="00873905">
              <w:rPr>
                <w:rFonts w:ascii="Times New Roman" w:eastAsia="Times New Roman" w:hAnsi="Times New Roman" w:cs="Times New Roman"/>
                <w:b/>
                <w:i/>
                <w:sz w:val="24"/>
                <w:szCs w:val="24"/>
              </w:rPr>
              <w:t>Додатку 2</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до цієї тендерної документації.</w:t>
            </w:r>
          </w:p>
        </w:tc>
      </w:tr>
      <w:tr w:rsidR="00873905" w:rsidRPr="00873905" w14:paraId="209CE7FC" w14:textId="77777777" w:rsidTr="007D5768">
        <w:trPr>
          <w:trHeight w:val="1119"/>
          <w:jc w:val="center"/>
        </w:trPr>
        <w:tc>
          <w:tcPr>
            <w:tcW w:w="705" w:type="dxa"/>
          </w:tcPr>
          <w:p w14:paraId="38B7C61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7D38539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4ECFC16"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xml:space="preserve">Не передбачено.  </w:t>
            </w:r>
          </w:p>
          <w:p w14:paraId="428FC59D" w14:textId="77777777" w:rsidR="008000A0" w:rsidRPr="00873905" w:rsidRDefault="008000A0" w:rsidP="007D5768">
            <w:pPr>
              <w:widowControl w:val="0"/>
              <w:ind w:right="120"/>
              <w:jc w:val="both"/>
              <w:rPr>
                <w:rFonts w:ascii="Times New Roman" w:eastAsia="Times New Roman" w:hAnsi="Times New Roman" w:cs="Times New Roman"/>
                <w:sz w:val="24"/>
                <w:szCs w:val="24"/>
              </w:rPr>
            </w:pPr>
          </w:p>
        </w:tc>
      </w:tr>
      <w:tr w:rsidR="00873905" w:rsidRPr="00873905" w14:paraId="26D7D9DE" w14:textId="77777777" w:rsidTr="007D5768">
        <w:trPr>
          <w:trHeight w:val="841"/>
          <w:jc w:val="center"/>
        </w:trPr>
        <w:tc>
          <w:tcPr>
            <w:tcW w:w="705" w:type="dxa"/>
          </w:tcPr>
          <w:p w14:paraId="3E7C811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14:paraId="49723C2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E7B9A3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має право </w:t>
            </w:r>
            <w:proofErr w:type="spellStart"/>
            <w:r w:rsidRPr="00873905">
              <w:rPr>
                <w:rFonts w:ascii="Times New Roman" w:eastAsia="Times New Roman" w:hAnsi="Times New Roman" w:cs="Times New Roman"/>
                <w:sz w:val="24"/>
                <w:szCs w:val="24"/>
              </w:rPr>
              <w:t>внести</w:t>
            </w:r>
            <w:proofErr w:type="spellEnd"/>
            <w:r w:rsidRPr="0087390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73905" w:rsidRPr="00873905" w14:paraId="125992BC" w14:textId="77777777" w:rsidTr="007D5768">
        <w:trPr>
          <w:trHeight w:val="442"/>
          <w:jc w:val="center"/>
        </w:trPr>
        <w:tc>
          <w:tcPr>
            <w:tcW w:w="9960" w:type="dxa"/>
            <w:gridSpan w:val="3"/>
            <w:vAlign w:val="center"/>
          </w:tcPr>
          <w:p w14:paraId="41CDE1B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14:paraId="522F743E" w14:textId="77777777" w:rsidTr="007D5768">
        <w:trPr>
          <w:trHeight w:val="1119"/>
          <w:jc w:val="center"/>
        </w:trPr>
        <w:tc>
          <w:tcPr>
            <w:tcW w:w="705" w:type="dxa"/>
          </w:tcPr>
          <w:p w14:paraId="115EFAE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03CD64F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9A8004B" w14:textId="7AA1F804" w:rsidR="008000A0" w:rsidRPr="00873905" w:rsidRDefault="008000A0" w:rsidP="007D5768">
            <w:pPr>
              <w:widowControl w:val="0"/>
              <w:ind w:left="40"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Кінцевий строк подання тендерних пропозицій —</w:t>
            </w:r>
            <w:r w:rsidR="00676324">
              <w:rPr>
                <w:rFonts w:ascii="Times New Roman" w:eastAsia="Times New Roman" w:hAnsi="Times New Roman" w:cs="Times New Roman"/>
                <w:sz w:val="24"/>
                <w:szCs w:val="24"/>
              </w:rPr>
              <w:t xml:space="preserve"> </w:t>
            </w:r>
            <w:r w:rsidR="00825173">
              <w:rPr>
                <w:rFonts w:ascii="Times New Roman" w:eastAsia="Times New Roman" w:hAnsi="Times New Roman" w:cs="Times New Roman"/>
                <w:b/>
                <w:sz w:val="24"/>
                <w:szCs w:val="24"/>
              </w:rPr>
              <w:t>5</w:t>
            </w:r>
            <w:r w:rsidR="006053E1">
              <w:rPr>
                <w:rFonts w:ascii="Times New Roman" w:eastAsia="Times New Roman" w:hAnsi="Times New Roman" w:cs="Times New Roman"/>
                <w:b/>
                <w:sz w:val="24"/>
                <w:szCs w:val="24"/>
              </w:rPr>
              <w:t xml:space="preserve"> </w:t>
            </w:r>
            <w:r w:rsidR="00825173">
              <w:rPr>
                <w:rFonts w:ascii="Times New Roman" w:eastAsia="Times New Roman" w:hAnsi="Times New Roman" w:cs="Times New Roman"/>
                <w:b/>
                <w:sz w:val="24"/>
                <w:szCs w:val="24"/>
              </w:rPr>
              <w:t>квітня</w:t>
            </w:r>
            <w:r w:rsidRPr="00873905">
              <w:rPr>
                <w:rFonts w:ascii="Times New Roman" w:eastAsia="Times New Roman" w:hAnsi="Times New Roman" w:cs="Times New Roman"/>
                <w:b/>
                <w:sz w:val="24"/>
                <w:szCs w:val="24"/>
              </w:rPr>
              <w:t xml:space="preserve"> 20</w:t>
            </w:r>
            <w:r w:rsidR="00825173">
              <w:rPr>
                <w:rFonts w:ascii="Times New Roman" w:eastAsia="Times New Roman" w:hAnsi="Times New Roman" w:cs="Times New Roman"/>
                <w:b/>
                <w:sz w:val="24"/>
                <w:szCs w:val="24"/>
              </w:rPr>
              <w:t>24</w:t>
            </w:r>
            <w:r w:rsidR="00E80F3B" w:rsidRPr="00873905">
              <w:rPr>
                <w:rFonts w:ascii="Times New Roman" w:eastAsia="Times New Roman" w:hAnsi="Times New Roman" w:cs="Times New Roman"/>
                <w:b/>
                <w:sz w:val="24"/>
                <w:szCs w:val="24"/>
              </w:rPr>
              <w:t xml:space="preserve"> року, 0</w:t>
            </w:r>
            <w:r w:rsidR="002A593B" w:rsidRPr="00873905">
              <w:rPr>
                <w:rFonts w:ascii="Times New Roman" w:eastAsia="Times New Roman" w:hAnsi="Times New Roman" w:cs="Times New Roman"/>
                <w:b/>
                <w:sz w:val="24"/>
                <w:szCs w:val="24"/>
              </w:rPr>
              <w:t>0</w:t>
            </w:r>
            <w:r w:rsidRPr="00873905">
              <w:rPr>
                <w:rFonts w:ascii="Times New Roman" w:eastAsia="Times New Roman" w:hAnsi="Times New Roman" w:cs="Times New Roman"/>
                <w:b/>
                <w:sz w:val="24"/>
                <w:szCs w:val="24"/>
              </w:rPr>
              <w:t xml:space="preserve">:00 год. </w:t>
            </w:r>
          </w:p>
          <w:p w14:paraId="3D203AE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807AE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Електронна система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F882C2"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14:paraId="3FBD09D8"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73905" w:rsidRPr="00873905" w14:paraId="119ACB7E" w14:textId="77777777" w:rsidTr="007D5768">
        <w:trPr>
          <w:trHeight w:val="1119"/>
          <w:jc w:val="center"/>
        </w:trPr>
        <w:tc>
          <w:tcPr>
            <w:tcW w:w="705" w:type="dxa"/>
          </w:tcPr>
          <w:p w14:paraId="018B410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564A3621" w14:textId="77777777"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14:paraId="780B7D9B"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14:paraId="6BDEA502"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6D27C0"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w:t>
            </w:r>
          </w:p>
        </w:tc>
      </w:tr>
      <w:tr w:rsidR="00873905" w:rsidRPr="00873905" w14:paraId="34E50F1F" w14:textId="77777777" w:rsidTr="007D5768">
        <w:trPr>
          <w:trHeight w:val="512"/>
          <w:jc w:val="center"/>
        </w:trPr>
        <w:tc>
          <w:tcPr>
            <w:tcW w:w="9960" w:type="dxa"/>
            <w:gridSpan w:val="3"/>
            <w:vAlign w:val="center"/>
          </w:tcPr>
          <w:p w14:paraId="7A7D52F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5. Оцінка тендерної пропозиції</w:t>
            </w:r>
          </w:p>
        </w:tc>
      </w:tr>
      <w:tr w:rsidR="00873905" w:rsidRPr="00873905" w14:paraId="0E2FA17F" w14:textId="77777777" w:rsidTr="007D5768">
        <w:trPr>
          <w:trHeight w:val="1119"/>
          <w:jc w:val="center"/>
        </w:trPr>
        <w:tc>
          <w:tcPr>
            <w:tcW w:w="705" w:type="dxa"/>
          </w:tcPr>
          <w:p w14:paraId="5281EB0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5D236D46"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323F391"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73905">
                <w:rPr>
                  <w:rFonts w:ascii="Times New Roman" w:eastAsia="Times New Roman" w:hAnsi="Times New Roman" w:cs="Times New Roman"/>
                  <w:sz w:val="24"/>
                  <w:szCs w:val="24"/>
                </w:rPr>
                <w:t>шістнадцятої</w:t>
              </w:r>
            </w:hyperlink>
            <w:r w:rsidRPr="0087390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543D30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відповідно до статті 30 Закону.</w:t>
            </w:r>
          </w:p>
          <w:p w14:paraId="1604573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F939DDF"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D1C3E4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F8D90C4"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якщо подано дві і більше тендерних пропозицій).</w:t>
            </w:r>
          </w:p>
          <w:p w14:paraId="54F795C7"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9E6AF"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протягом одного дня з дня прийняття відповідного рішення.</w:t>
            </w:r>
          </w:p>
          <w:p w14:paraId="7D5396E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D1C34A"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До розгляду не приймається</w:t>
            </w:r>
            <w:r w:rsidRPr="00873905">
              <w:rPr>
                <w:rFonts w:ascii="Times New Roman" w:eastAsia="Times New Roman" w:hAnsi="Times New Roman" w:cs="Times New Roman"/>
                <w:sz w:val="24"/>
                <w:szCs w:val="24"/>
                <w:u w:val="single"/>
              </w:rPr>
              <w:t xml:space="preserve"> </w:t>
            </w:r>
            <w:r w:rsidRPr="0087390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3DA28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392160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63C85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здійснюється щодо предмета закупівлі в цілому.</w:t>
            </w:r>
          </w:p>
          <w:p w14:paraId="5D0A45A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E1E84B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B5FC7" w:rsidRPr="00873905">
              <w:rPr>
                <w:rFonts w:ascii="Times New Roman" w:eastAsia="Times New Roman" w:hAnsi="Times New Roman" w:cs="Times New Roman"/>
                <w:sz w:val="24"/>
                <w:szCs w:val="24"/>
              </w:rPr>
              <w:t>1</w:t>
            </w:r>
            <w:r w:rsidR="004148D2" w:rsidRPr="00873905">
              <w:rPr>
                <w:rFonts w:ascii="Times New Roman" w:eastAsia="Times New Roman" w:hAnsi="Times New Roman" w:cs="Times New Roman"/>
                <w:sz w:val="24"/>
                <w:szCs w:val="24"/>
              </w:rPr>
              <w:t xml:space="preserve"> %.</w:t>
            </w:r>
          </w:p>
          <w:p w14:paraId="23D615AE"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0A8CD9"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A5C77"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4A0FD4"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 xml:space="preserve">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14:paraId="144E269D"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2C0C69" w14:textId="77777777" w:rsidR="008000A0" w:rsidRPr="00873905" w:rsidRDefault="008000A0" w:rsidP="007D5768">
            <w:pPr>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E4D48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b/>
                <w:i/>
                <w:sz w:val="24"/>
                <w:szCs w:val="24"/>
              </w:rPr>
              <w:t>протягом 24 годин</w:t>
            </w:r>
            <w:r w:rsidRPr="0087390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з вимогою про усунення таких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73905">
              <w:rPr>
                <w:rFonts w:ascii="Times New Roman" w:eastAsia="Times New Roman" w:hAnsi="Times New Roman" w:cs="Times New Roman"/>
                <w:sz w:val="24"/>
                <w:szCs w:val="24"/>
              </w:rPr>
              <w:t>невиправлення</w:t>
            </w:r>
            <w:proofErr w:type="spellEnd"/>
            <w:r w:rsidRPr="00873905">
              <w:rPr>
                <w:rFonts w:ascii="Times New Roman" w:eastAsia="Times New Roman" w:hAnsi="Times New Roman" w:cs="Times New Roman"/>
                <w:sz w:val="24"/>
                <w:szCs w:val="24"/>
              </w:rPr>
              <w:t xml:space="preserve"> учасниками виявлених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w:t>
            </w:r>
          </w:p>
          <w:p w14:paraId="46BA750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2908B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3FB5D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73905" w:rsidRPr="00873905" w14:paraId="2D7DD6F5" w14:textId="77777777" w:rsidTr="007D5768">
        <w:trPr>
          <w:trHeight w:val="1119"/>
          <w:jc w:val="center"/>
        </w:trPr>
        <w:tc>
          <w:tcPr>
            <w:tcW w:w="705" w:type="dxa"/>
          </w:tcPr>
          <w:p w14:paraId="545334F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1722D70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14:paraId="2EA0A48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3D3A4BB"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6378C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1DDBF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3905">
              <w:rPr>
                <w:rFonts w:ascii="Times New Roman" w:eastAsia="Times New Roman" w:hAnsi="Times New Roman" w:cs="Times New Roman"/>
                <w:sz w:val="24"/>
                <w:szCs w:val="24"/>
              </w:rPr>
              <w:t>означатиме</w:t>
            </w:r>
            <w:proofErr w:type="spellEnd"/>
            <w:r w:rsidRPr="0087390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B580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8BC2C0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b/>
                <w:i/>
                <w:sz w:val="24"/>
                <w:szCs w:val="24"/>
                <w:u w:val="single"/>
              </w:rPr>
              <w:t>Інші умови тендерної документації:</w:t>
            </w:r>
          </w:p>
          <w:p w14:paraId="35F2DB2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0CDEDE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3905">
              <w:rPr>
                <w:rFonts w:ascii="Times New Roman" w:eastAsia="Times New Roman" w:hAnsi="Times New Roman" w:cs="Times New Roman"/>
                <w:sz w:val="24"/>
                <w:szCs w:val="24"/>
              </w:rPr>
              <w:t>ненакладення</w:t>
            </w:r>
            <w:proofErr w:type="spellEnd"/>
            <w:r w:rsidRPr="008739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73905">
              <w:rPr>
                <w:rFonts w:ascii="Times New Roman" w:eastAsia="Times New Roman" w:hAnsi="Times New Roman" w:cs="Times New Roman"/>
                <w:sz w:val="24"/>
                <w:szCs w:val="24"/>
              </w:rPr>
              <w:t>нь</w:t>
            </w:r>
            <w:proofErr w:type="spellEnd"/>
            <w:r w:rsidRPr="00873905">
              <w:rPr>
                <w:rFonts w:ascii="Times New Roman" w:eastAsia="Times New Roman" w:hAnsi="Times New Roman" w:cs="Times New Roman"/>
                <w:sz w:val="24"/>
                <w:szCs w:val="24"/>
              </w:rPr>
              <w:t xml:space="preserve"> державних органів щодо цього.</w:t>
            </w:r>
          </w:p>
          <w:p w14:paraId="372CEAD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3958B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0C9FC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F5A331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873905">
              <w:rPr>
                <w:rFonts w:ascii="Times New Roman" w:eastAsia="Times New Roman" w:hAnsi="Times New Roman" w:cs="Times New Roman"/>
                <w:sz w:val="24"/>
                <w:szCs w:val="24"/>
              </w:rPr>
              <w:t xml:space="preserve">. </w:t>
            </w:r>
          </w:p>
          <w:p w14:paraId="6267C49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873905">
              <w:rPr>
                <w:rFonts w:ascii="Times New Roman" w:eastAsia="Times New Roman" w:hAnsi="Times New Roman" w:cs="Times New Roman"/>
                <w:sz w:val="24"/>
                <w:szCs w:val="24"/>
              </w:rPr>
              <w:t>.</w:t>
            </w:r>
          </w:p>
          <w:p w14:paraId="41EE962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0304D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73905">
              <w:rPr>
                <w:rFonts w:ascii="Times New Roman" w:eastAsia="Times New Roman" w:hAnsi="Times New Roman" w:cs="Times New Roman"/>
                <w:sz w:val="24"/>
                <w:szCs w:val="24"/>
              </w:rPr>
              <w:t>проєктом</w:t>
            </w:r>
            <w:proofErr w:type="spellEnd"/>
            <w:r w:rsidRPr="00873905">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3DDD8E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D67792"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73905">
              <w:rPr>
                <w:rFonts w:ascii="Times New Roman" w:eastAsia="Times New Roman" w:hAnsi="Times New Roman" w:cs="Times New Roman"/>
                <w:sz w:val="24"/>
                <w:szCs w:val="24"/>
              </w:rPr>
              <w:t>оперативно</w:t>
            </w:r>
            <w:proofErr w:type="spellEnd"/>
            <w:r w:rsidRPr="0087390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B6069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8278DB8"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4B4F9"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4F61DE"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6A37F9"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F224E2" w14:textId="61C6E14E" w:rsidR="008000A0" w:rsidRPr="00873905" w:rsidRDefault="008000A0" w:rsidP="007D5768">
            <w:pPr>
              <w:widowControl w:val="0"/>
              <w:jc w:val="both"/>
              <w:rPr>
                <w:rFonts w:ascii="Times New Roman" w:eastAsia="Times New Roman" w:hAnsi="Times New Roman" w:cs="Times New Roman"/>
                <w:i/>
                <w:sz w:val="20"/>
                <w:szCs w:val="20"/>
              </w:rPr>
            </w:pPr>
            <w:r w:rsidRPr="0087390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00825173" w:rsidRPr="00BD58D5">
              <w:rPr>
                <w:rFonts w:ascii="Times New Roman" w:eastAsia="Times New Roman" w:hAnsi="Times New Roman"/>
                <w:sz w:val="24"/>
                <w:szCs w:val="24"/>
                <w:lang w:eastAsia="uk-UA"/>
              </w:rPr>
              <w:t xml:space="preserve"> </w:t>
            </w:r>
            <w:r w:rsidR="00825173" w:rsidRPr="00BD58D5">
              <w:rPr>
                <w:rFonts w:ascii="Times New Roman" w:eastAsia="Times New Roman" w:hAnsi="Times New Roman"/>
                <w:sz w:val="24"/>
                <w:szCs w:val="24"/>
                <w:lang w:eastAsia="uk-UA"/>
              </w:rPr>
              <w:t>Ісламської Республіки Іран</w:t>
            </w:r>
            <w:r w:rsidRPr="00873905">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громадянин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3905" w:rsidRPr="00873905" w14:paraId="23FE9A03" w14:textId="77777777" w:rsidTr="007D5768">
        <w:trPr>
          <w:trHeight w:val="1119"/>
          <w:jc w:val="center"/>
        </w:trPr>
        <w:tc>
          <w:tcPr>
            <w:tcW w:w="705" w:type="dxa"/>
          </w:tcPr>
          <w:p w14:paraId="4FAC3B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1D686807"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14:paraId="496B8D1D"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разі, коли:</w:t>
            </w:r>
          </w:p>
          <w:p w14:paraId="3E1170B2"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w:t>
            </w:r>
          </w:p>
          <w:p w14:paraId="3E1D2A5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підпадає під підстави, встановлені пунктом 47 цих особливостей;</w:t>
            </w:r>
          </w:p>
          <w:p w14:paraId="7FEF197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B192E0"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5C5359"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з вимогою про усунення таких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w:t>
            </w:r>
          </w:p>
          <w:p w14:paraId="0DF64B1C"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C397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625E206" w14:textId="404C874B"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є громадянином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громадянин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5CDED0"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w:t>
            </w:r>
          </w:p>
          <w:p w14:paraId="13DCBB37"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73905">
                <w:rPr>
                  <w:rFonts w:ascii="Times New Roman" w:eastAsia="Times New Roman" w:hAnsi="Times New Roman" w:cs="Times New Roman"/>
                  <w:sz w:val="24"/>
                  <w:szCs w:val="24"/>
                </w:rPr>
                <w:t>пункту 4</w:t>
              </w:r>
            </w:hyperlink>
            <w:r w:rsidRPr="00873905">
              <w:rPr>
                <w:rFonts w:ascii="Times New Roman" w:eastAsia="Times New Roman" w:hAnsi="Times New Roman" w:cs="Times New Roman"/>
                <w:sz w:val="24"/>
                <w:szCs w:val="24"/>
              </w:rPr>
              <w:t>3 цих особливостей;</w:t>
            </w:r>
          </w:p>
          <w:p w14:paraId="1606E4CE"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строк дії якої закінчився;</w:t>
            </w:r>
          </w:p>
          <w:p w14:paraId="218472A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302765"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6431A5"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переможець процедури закупівлі:</w:t>
            </w:r>
          </w:p>
          <w:p w14:paraId="21D16CC5"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A4695A2"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E7606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76A8006"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BE44E4" w14:textId="77777777" w:rsidR="008000A0" w:rsidRPr="00873905" w:rsidRDefault="008000A0" w:rsidP="007D5768">
            <w:pPr>
              <w:shd w:val="clear" w:color="auto" w:fill="FFFFFF"/>
              <w:ind w:firstLine="567"/>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Замовник може відхилити тендерну пропозицію із зазначенням аргументації в електронній системі </w:t>
            </w:r>
            <w:proofErr w:type="spellStart"/>
            <w:r w:rsidRPr="00873905">
              <w:rPr>
                <w:rFonts w:ascii="Times New Roman" w:eastAsia="Times New Roman" w:hAnsi="Times New Roman" w:cs="Times New Roman"/>
                <w:b/>
                <w:sz w:val="24"/>
                <w:szCs w:val="24"/>
              </w:rPr>
              <w:t>закупівель</w:t>
            </w:r>
            <w:proofErr w:type="spellEnd"/>
            <w:r w:rsidRPr="00873905">
              <w:rPr>
                <w:rFonts w:ascii="Times New Roman" w:eastAsia="Times New Roman" w:hAnsi="Times New Roman" w:cs="Times New Roman"/>
                <w:b/>
                <w:sz w:val="24"/>
                <w:szCs w:val="24"/>
              </w:rPr>
              <w:t xml:space="preserve"> у разі, коли:</w:t>
            </w:r>
          </w:p>
          <w:p w14:paraId="2D65B48C"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CC30E8"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7D0A27"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14:paraId="34FB33CA"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відповідно до статті 10 Закону.</w:t>
            </w:r>
          </w:p>
        </w:tc>
      </w:tr>
      <w:tr w:rsidR="00873905" w:rsidRPr="00873905" w14:paraId="05E7F49A" w14:textId="77777777" w:rsidTr="007D5768">
        <w:trPr>
          <w:trHeight w:val="472"/>
          <w:jc w:val="center"/>
        </w:trPr>
        <w:tc>
          <w:tcPr>
            <w:tcW w:w="9960" w:type="dxa"/>
            <w:gridSpan w:val="3"/>
            <w:vAlign w:val="center"/>
          </w:tcPr>
          <w:p w14:paraId="79672AF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873905" w:rsidRPr="00873905" w14:paraId="3F962B7C" w14:textId="77777777" w:rsidTr="007D5768">
        <w:trPr>
          <w:trHeight w:val="1119"/>
          <w:jc w:val="center"/>
        </w:trPr>
        <w:tc>
          <w:tcPr>
            <w:tcW w:w="705" w:type="dxa"/>
          </w:tcPr>
          <w:p w14:paraId="2E9F6FE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5955826"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D63721C"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Замовник відміняє відкриті торги у разі:</w:t>
            </w:r>
          </w:p>
          <w:p w14:paraId="2B1D80E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5E5F00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з описом таких порушень;</w:t>
            </w:r>
          </w:p>
          <w:p w14:paraId="0135666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A54F0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8D6D8A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підстави прийняття такого рішення.</w:t>
            </w:r>
          </w:p>
          <w:p w14:paraId="65425AC1"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873905">
              <w:rPr>
                <w:rFonts w:ascii="Times New Roman" w:eastAsia="Times New Roman" w:hAnsi="Times New Roman" w:cs="Times New Roman"/>
                <w:b/>
                <w:sz w:val="24"/>
                <w:szCs w:val="24"/>
              </w:rPr>
              <w:t>закупівель</w:t>
            </w:r>
            <w:proofErr w:type="spellEnd"/>
            <w:r w:rsidRPr="00873905">
              <w:rPr>
                <w:rFonts w:ascii="Times New Roman" w:eastAsia="Times New Roman" w:hAnsi="Times New Roman" w:cs="Times New Roman"/>
                <w:b/>
                <w:sz w:val="24"/>
                <w:szCs w:val="24"/>
              </w:rPr>
              <w:t xml:space="preserve"> у разі:</w:t>
            </w:r>
          </w:p>
          <w:p w14:paraId="3DA0811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54D8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FC561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806C1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можуть бути відмінені частково (за лотом).</w:t>
            </w:r>
          </w:p>
          <w:p w14:paraId="01C00BE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 день її оприлюднення.</w:t>
            </w:r>
          </w:p>
        </w:tc>
      </w:tr>
      <w:tr w:rsidR="00873905" w:rsidRPr="00873905" w14:paraId="255E65EA" w14:textId="77777777" w:rsidTr="007D5768">
        <w:trPr>
          <w:trHeight w:val="1119"/>
          <w:jc w:val="center"/>
        </w:trPr>
        <w:tc>
          <w:tcPr>
            <w:tcW w:w="705" w:type="dxa"/>
          </w:tcPr>
          <w:p w14:paraId="7F0F0A3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7F07CC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93C3EC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7407B9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FD2CF1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w:t>
            </w:r>
          </w:p>
        </w:tc>
      </w:tr>
      <w:tr w:rsidR="00873905" w:rsidRPr="00873905" w14:paraId="129E0F56" w14:textId="77777777" w:rsidTr="007D5768">
        <w:trPr>
          <w:trHeight w:val="1119"/>
          <w:jc w:val="center"/>
        </w:trPr>
        <w:tc>
          <w:tcPr>
            <w:tcW w:w="705" w:type="dxa"/>
          </w:tcPr>
          <w:p w14:paraId="317898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7A788B94" w14:textId="77777777" w:rsidR="008000A0" w:rsidRPr="00873905" w:rsidRDefault="008000A0" w:rsidP="007D5768">
            <w:pPr>
              <w:widowControl w:val="0"/>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b/>
                <w:sz w:val="24"/>
                <w:szCs w:val="24"/>
              </w:rPr>
              <w:t>Проєкт</w:t>
            </w:r>
            <w:proofErr w:type="spellEnd"/>
            <w:r w:rsidRPr="00873905">
              <w:rPr>
                <w:rFonts w:ascii="Times New Roman" w:eastAsia="Times New Roman" w:hAnsi="Times New Roman" w:cs="Times New Roman"/>
                <w:b/>
                <w:sz w:val="24"/>
                <w:szCs w:val="24"/>
              </w:rPr>
              <w:t xml:space="preserve"> договору про закупівлю</w:t>
            </w:r>
          </w:p>
        </w:tc>
        <w:tc>
          <w:tcPr>
            <w:tcW w:w="6450" w:type="dxa"/>
            <w:vAlign w:val="center"/>
          </w:tcPr>
          <w:p w14:paraId="7D8FAE63" w14:textId="77777777" w:rsidR="008000A0" w:rsidRPr="00873905" w:rsidRDefault="008000A0" w:rsidP="007D5768">
            <w:pPr>
              <w:widowControl w:val="0"/>
              <w:ind w:right="120"/>
              <w:jc w:val="both"/>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sz w:val="24"/>
                <w:szCs w:val="24"/>
              </w:rPr>
              <w:t>Проєкт</w:t>
            </w:r>
            <w:proofErr w:type="spellEnd"/>
            <w:r w:rsidRPr="00873905">
              <w:rPr>
                <w:rFonts w:ascii="Times New Roman" w:eastAsia="Times New Roman" w:hAnsi="Times New Roman" w:cs="Times New Roman"/>
                <w:sz w:val="24"/>
                <w:szCs w:val="24"/>
              </w:rPr>
              <w:t xml:space="preserve"> договору про закупівлю викладено в </w:t>
            </w:r>
            <w:r w:rsidRPr="00873905">
              <w:rPr>
                <w:rFonts w:ascii="Times New Roman" w:eastAsia="Times New Roman" w:hAnsi="Times New Roman" w:cs="Times New Roman"/>
                <w:b/>
                <w:i/>
                <w:sz w:val="24"/>
                <w:szCs w:val="24"/>
              </w:rPr>
              <w:t>Додатку 3</w:t>
            </w:r>
            <w:r w:rsidRPr="00873905">
              <w:rPr>
                <w:rFonts w:ascii="Times New Roman" w:eastAsia="Times New Roman" w:hAnsi="Times New Roman" w:cs="Times New Roman"/>
                <w:sz w:val="24"/>
                <w:szCs w:val="24"/>
              </w:rPr>
              <w:t xml:space="preserve"> до цієї тендерної документації.</w:t>
            </w:r>
          </w:p>
          <w:p w14:paraId="0C221576" w14:textId="77777777" w:rsidR="008000A0" w:rsidRPr="00873905" w:rsidRDefault="008000A0" w:rsidP="007D5768">
            <w:pPr>
              <w:widowControl w:val="0"/>
              <w:ind w:right="12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14:paraId="42DC7B02" w14:textId="77777777" w:rsidTr="007D5768">
        <w:trPr>
          <w:trHeight w:val="2100"/>
          <w:jc w:val="center"/>
        </w:trPr>
        <w:tc>
          <w:tcPr>
            <w:tcW w:w="705" w:type="dxa"/>
          </w:tcPr>
          <w:p w14:paraId="54BF03F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3F0753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14:paraId="171A2CC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340C9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D37E82" w14:textId="77777777" w:rsidR="008000A0" w:rsidRPr="00873905" w:rsidRDefault="008000A0" w:rsidP="007D5768">
            <w:pPr>
              <w:shd w:val="clear" w:color="auto" w:fill="FFFFFF"/>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A8F48E"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визначення грошового еквівалента зобов’язання в іноземній валюті;</w:t>
            </w:r>
          </w:p>
          <w:p w14:paraId="51BAAF53"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E4D56D" w14:textId="77777777" w:rsidR="008000A0" w:rsidRPr="00873905"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73905" w:rsidRPr="00873905" w14:paraId="1143AB1D" w14:textId="77777777" w:rsidTr="007D5768">
        <w:trPr>
          <w:trHeight w:val="1119"/>
          <w:jc w:val="center"/>
        </w:trPr>
        <w:tc>
          <w:tcPr>
            <w:tcW w:w="705" w:type="dxa"/>
          </w:tcPr>
          <w:p w14:paraId="1F67CF5A"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6C8A6F15"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5D46C19" w14:textId="77777777" w:rsidR="008000A0" w:rsidRPr="00873905" w:rsidRDefault="008000A0" w:rsidP="00E45932">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C083B91" w14:textId="77777777" w:rsidR="001426D0" w:rsidRPr="00873905" w:rsidRDefault="001426D0">
      <w:pPr>
        <w:spacing w:after="200" w:line="276" w:lineRule="auto"/>
        <w:rPr>
          <w:rFonts w:ascii="Times New Roman" w:eastAsia="Times New Roman" w:hAnsi="Times New Roman" w:cs="Times New Roman"/>
          <w:b/>
          <w:sz w:val="24"/>
          <w:szCs w:val="24"/>
        </w:rPr>
      </w:pPr>
      <w:bookmarkStart w:id="6" w:name="_heading=h.2s8eyo1" w:colFirst="0" w:colLast="0"/>
      <w:bookmarkEnd w:id="6"/>
      <w:r w:rsidRPr="00873905">
        <w:rPr>
          <w:rFonts w:ascii="Times New Roman" w:eastAsia="Times New Roman" w:hAnsi="Times New Roman" w:cs="Times New Roman"/>
          <w:b/>
          <w:sz w:val="24"/>
          <w:szCs w:val="24"/>
        </w:rPr>
        <w:br w:type="page"/>
      </w:r>
    </w:p>
    <w:p w14:paraId="12E2272F"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ДОДАТОК 1</w:t>
      </w:r>
    </w:p>
    <w:p w14:paraId="0905F325"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14:paraId="444D8757" w14:textId="77777777" w:rsidR="00E45932" w:rsidRPr="00873905" w:rsidRDefault="00E45932" w:rsidP="00E45932">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14:paraId="6D4DF795" w14:textId="77777777" w:rsidR="00E45932" w:rsidRPr="00873905" w:rsidRDefault="00E45932" w:rsidP="00E4593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документів та інформації  для підтвердження відповідності У</w:t>
      </w:r>
      <w:r w:rsidR="005D6A89" w:rsidRPr="00873905">
        <w:rPr>
          <w:rFonts w:ascii="Times New Roman" w:eastAsia="Times New Roman" w:hAnsi="Times New Roman" w:cs="Times New Roman"/>
          <w:b/>
          <w:sz w:val="24"/>
          <w:szCs w:val="24"/>
        </w:rPr>
        <w:t>часника</w:t>
      </w:r>
      <w:r w:rsidRPr="00873905">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14:paraId="63200D4E" w14:textId="77777777" w:rsidR="00E45932" w:rsidRPr="00873905" w:rsidRDefault="00E45932" w:rsidP="00E45932">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932" w:rsidRPr="00873905" w14:paraId="4DD54F21" w14:textId="77777777" w:rsidTr="007D57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AB650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02C90"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A7AC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Документи та інформація</w:t>
            </w:r>
            <w:r w:rsidR="005D6A89"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E45932" w:rsidRPr="00873905" w14:paraId="6F896300" w14:textId="77777777" w:rsidTr="007D576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9843A" w14:textId="77777777" w:rsidR="00E45932" w:rsidRPr="00873905" w:rsidRDefault="00F46A88" w:rsidP="007D5768">
            <w:pPr>
              <w:spacing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5361" w14:textId="77777777" w:rsidR="00E45932" w:rsidRPr="00873905" w:rsidRDefault="00E45932" w:rsidP="007D5768">
            <w:pPr>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6D7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FE4E457"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3.1.1. </w:t>
            </w:r>
            <w:r w:rsidR="00BC65ED" w:rsidRPr="00873905">
              <w:rPr>
                <w:rFonts w:ascii="Times New Roman" w:eastAsia="Times New Roman" w:hAnsi="Times New Roman" w:cs="Times New Roman"/>
                <w:sz w:val="24"/>
                <w:szCs w:val="24"/>
              </w:rPr>
              <w:t xml:space="preserve">не менше 1 копії </w:t>
            </w:r>
            <w:r w:rsidR="00BC65ED">
              <w:rPr>
                <w:rFonts w:ascii="Times New Roman" w:eastAsia="Times New Roman" w:hAnsi="Times New Roman" w:cs="Times New Roman"/>
                <w:sz w:val="24"/>
                <w:szCs w:val="24"/>
              </w:rPr>
              <w:t>аналогічного(</w:t>
            </w:r>
            <w:proofErr w:type="spellStart"/>
            <w:r w:rsidR="00BC65ED">
              <w:rPr>
                <w:rFonts w:ascii="Times New Roman" w:eastAsia="Times New Roman" w:hAnsi="Times New Roman" w:cs="Times New Roman"/>
                <w:sz w:val="24"/>
                <w:szCs w:val="24"/>
              </w:rPr>
              <w:t>их</w:t>
            </w:r>
            <w:proofErr w:type="spellEnd"/>
            <w:r w:rsidR="00BC65ED">
              <w:rPr>
                <w:rFonts w:ascii="Times New Roman" w:eastAsia="Times New Roman" w:hAnsi="Times New Roman" w:cs="Times New Roman"/>
                <w:sz w:val="24"/>
                <w:szCs w:val="24"/>
              </w:rPr>
              <w:t xml:space="preserve">) </w:t>
            </w:r>
            <w:r w:rsidR="00BC65ED" w:rsidRPr="00873905">
              <w:rPr>
                <w:rFonts w:ascii="Times New Roman" w:eastAsia="Times New Roman" w:hAnsi="Times New Roman" w:cs="Times New Roman"/>
                <w:sz w:val="24"/>
                <w:szCs w:val="24"/>
              </w:rPr>
              <w:t>договору</w:t>
            </w:r>
            <w:r w:rsidR="00BC65ED">
              <w:rPr>
                <w:rFonts w:ascii="Times New Roman" w:eastAsia="Times New Roman" w:hAnsi="Times New Roman" w:cs="Times New Roman"/>
                <w:sz w:val="24"/>
                <w:szCs w:val="24"/>
              </w:rPr>
              <w:t xml:space="preserve"> (договорів)</w:t>
            </w:r>
            <w:r w:rsidR="00BC65ED"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за предметом закупівлі (не менше одного договору).</w:t>
            </w:r>
          </w:p>
          <w:p w14:paraId="6B18B857" w14:textId="77777777" w:rsidR="007F015D" w:rsidRPr="00873905" w:rsidRDefault="007F015D"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14:paraId="2E64E08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3.1.2. копії/ю документів/а на підтвердження виконання не менше ніж одного договору, </w:t>
            </w:r>
            <w:r w:rsidR="00995777">
              <w:rPr>
                <w:rFonts w:ascii="Times New Roman" w:eastAsia="Times New Roman" w:hAnsi="Times New Roman" w:cs="Times New Roman"/>
                <w:sz w:val="24"/>
                <w:szCs w:val="24"/>
              </w:rPr>
              <w:t>поданого у складі тендерної пропозиції.</w:t>
            </w:r>
          </w:p>
          <w:p w14:paraId="6F06B63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tc>
      </w:tr>
    </w:tbl>
    <w:p w14:paraId="04A7DD22" w14:textId="77777777" w:rsidR="00E45932" w:rsidRPr="00873905" w:rsidRDefault="00E45932" w:rsidP="00E45932">
      <w:pPr>
        <w:spacing w:before="240" w:after="0" w:line="240" w:lineRule="auto"/>
        <w:ind w:firstLine="72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DB04A5" w14:textId="77777777" w:rsidR="00F46A88" w:rsidRPr="00873905" w:rsidRDefault="00F46A88" w:rsidP="00E45932">
      <w:pPr>
        <w:spacing w:before="240" w:after="0" w:line="240" w:lineRule="auto"/>
        <w:ind w:firstLine="720"/>
        <w:jc w:val="both"/>
        <w:rPr>
          <w:rFonts w:ascii="Times New Roman" w:eastAsia="Times New Roman" w:hAnsi="Times New Roman" w:cs="Times New Roman"/>
          <w:sz w:val="24"/>
          <w:szCs w:val="24"/>
        </w:rPr>
      </w:pPr>
    </w:p>
    <w:p w14:paraId="0B4DF6A0" w14:textId="77777777" w:rsidR="00E45932" w:rsidRPr="00873905" w:rsidRDefault="00E45932" w:rsidP="00E45932">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8FB12F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1297F1"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 час подання тендерної пропозиції.</w:t>
      </w:r>
    </w:p>
    <w:p w14:paraId="5B5BE41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F4979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повинен надати </w:t>
      </w:r>
      <w:r w:rsidRPr="00873905">
        <w:rPr>
          <w:rFonts w:ascii="Times New Roman" w:eastAsia="Times New Roman" w:hAnsi="Times New Roman" w:cs="Times New Roman"/>
          <w:b/>
          <w:sz w:val="24"/>
          <w:szCs w:val="24"/>
        </w:rPr>
        <w:t>довідку у довільній формі</w:t>
      </w:r>
      <w:r w:rsidRPr="008739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C62F95"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873905">
        <w:rPr>
          <w:rFonts w:ascii="Times New Roman" w:eastAsia="Times New Roman" w:hAnsi="Times New Roman" w:cs="Times New Roman"/>
          <w:i/>
          <w:sz w:val="24"/>
          <w:szCs w:val="24"/>
        </w:rPr>
        <w:t>закупівель</w:t>
      </w:r>
      <w:proofErr w:type="spellEnd"/>
      <w:r w:rsidRPr="0087390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E1C67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BAB95F" w14:textId="77777777" w:rsidR="005D6A89" w:rsidRPr="00873905" w:rsidRDefault="005D6A89"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0662356" w14:textId="77777777" w:rsidR="00E45932" w:rsidRPr="00873905" w:rsidRDefault="00E45932"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14:paraId="1966926E"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0C46ED"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6509B814" w14:textId="77777777" w:rsidR="00E45932" w:rsidRPr="00873905" w:rsidRDefault="00E45932" w:rsidP="00E45932">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932" w:rsidRPr="00873905" w14:paraId="4AB009C0" w14:textId="77777777" w:rsidTr="007D57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CA2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7423F4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B18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14:paraId="27E26CDA"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6BFF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932" w:rsidRPr="00873905" w14:paraId="02D08FD6" w14:textId="77777777" w:rsidTr="007D57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2F778"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A5EF"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C6BEE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59DB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53BDF742" w14:textId="77777777" w:rsidTr="007D57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BF1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2822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76ADC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(підпункт 6 пункт</w:t>
            </w:r>
            <w:r w:rsidRPr="00873905">
              <w:rPr>
                <w:rFonts w:ascii="Times New Roman" w:eastAsia="Times New Roman" w:hAnsi="Times New Roman" w:cs="Times New Roman"/>
                <w:b/>
                <w:sz w:val="24"/>
                <w:szCs w:val="24"/>
              </w:rPr>
              <w:t xml:space="preserve"> 47</w:t>
            </w:r>
            <w:r w:rsidRPr="0087390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5DFA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C91AA6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p w14:paraId="2B43667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D743DAA" w14:textId="77777777" w:rsidTr="007D576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82A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4AA9"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7E5A6"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B1EA3F"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45932" w:rsidRPr="00873905" w14:paraId="25CD5D36" w14:textId="77777777" w:rsidTr="007D57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E873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F8F6"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C9F259"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31945"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7D9EBB"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383F5C07" w14:textId="77777777" w:rsidR="00E45932" w:rsidRPr="00873905" w:rsidRDefault="00E45932" w:rsidP="00E45932">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932" w:rsidRPr="00873905" w14:paraId="6C41069A" w14:textId="77777777" w:rsidTr="007D57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A4830"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2705CD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54D6"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Вимоги згідно </w:t>
            </w:r>
            <w:r w:rsidR="007F015D" w:rsidRPr="00873905">
              <w:rPr>
                <w:rFonts w:ascii="Times New Roman" w:eastAsia="Times New Roman" w:hAnsi="Times New Roman" w:cs="Times New Roman"/>
                <w:b/>
                <w:sz w:val="24"/>
                <w:szCs w:val="24"/>
              </w:rPr>
              <w:t>п.</w:t>
            </w:r>
            <w:r w:rsidRPr="00873905">
              <w:rPr>
                <w:rFonts w:ascii="Times New Roman" w:eastAsia="Times New Roman" w:hAnsi="Times New Roman" w:cs="Times New Roman"/>
                <w:b/>
                <w:sz w:val="24"/>
                <w:szCs w:val="24"/>
              </w:rPr>
              <w:t xml:space="preserve"> 47 Особливостей</w:t>
            </w:r>
          </w:p>
          <w:p w14:paraId="5D6E8BAE"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687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932" w:rsidRPr="00873905" w14:paraId="3A9C1D0B" w14:textId="77777777" w:rsidTr="007D5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217B"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35F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E124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07D5"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41461E1C" w14:textId="77777777" w:rsidTr="007D57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2FE59"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5D84"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49235"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19BB7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39B7A0"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51C339A" w14:textId="77777777" w:rsidTr="007D57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DFFB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8457B"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9E616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0B0DC7"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9064F" w:rsidRPr="00873905" w14:paraId="41FBCC79" w14:textId="77777777" w:rsidTr="000222FA">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908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8A4D8"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8AF3C"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7768C"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E02235"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p>
    <w:p w14:paraId="788D4CCD"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45932" w:rsidRPr="00873905" w14:paraId="23BB7EB7" w14:textId="77777777" w:rsidTr="007D57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C856EC"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Інші документи від Учасника:</w:t>
            </w:r>
          </w:p>
        </w:tc>
      </w:tr>
      <w:tr w:rsidR="00E45932" w:rsidRPr="00873905" w14:paraId="5B389848" w14:textId="77777777" w:rsidTr="007D57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0A4B" w14:textId="77777777" w:rsidR="00E45932" w:rsidRPr="00873905" w:rsidRDefault="00E45932" w:rsidP="007D5768">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DAF3" w14:textId="77777777" w:rsidR="00E45932" w:rsidRPr="00873905" w:rsidRDefault="00E45932" w:rsidP="007D5768">
            <w:pPr>
              <w:spacing w:after="0" w:line="240" w:lineRule="auto"/>
              <w:ind w:left="10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5932" w:rsidRPr="00873905" w14:paraId="4B7E408A"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F3AD" w14:textId="77777777" w:rsidR="00E45932" w:rsidRPr="00873905" w:rsidRDefault="00E45932" w:rsidP="007D5768">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EE71" w14:textId="77777777" w:rsidR="00E45932" w:rsidRPr="00873905" w:rsidRDefault="00E45932" w:rsidP="007D5768">
            <w:pPr>
              <w:spacing w:after="0" w:line="240" w:lineRule="auto"/>
              <w:ind w:left="100" w:right="12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xml:space="preserve">Достовірна інформація у вигляді довідки довільної форми,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sidR="00F27FAF">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r w:rsidR="00E45932" w:rsidRPr="00873905" w14:paraId="0435A320"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EBFA8"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B5B7C" w14:textId="391B6D43"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якщо учасник або його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00825173">
              <w:rPr>
                <w:rFonts w:ascii="Times New Roman" w:eastAsia="Times New Roman" w:hAnsi="Times New Roman" w:cs="Times New Roman"/>
                <w:sz w:val="24"/>
                <w:szCs w:val="24"/>
              </w:rPr>
              <w:t>Білорусь/ Ісламської Республіки Іран</w:t>
            </w:r>
            <w:r w:rsidRPr="00873905">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F417A84" w14:textId="77777777" w:rsidR="00E45932" w:rsidRPr="00873905" w:rsidRDefault="00E45932" w:rsidP="00E45932">
            <w:pPr>
              <w:numPr>
                <w:ilvl w:val="0"/>
                <w:numId w:val="6"/>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5E4F5"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532D5E06" w14:textId="77777777" w:rsidR="00E45932" w:rsidRPr="00873905" w:rsidRDefault="00E45932" w:rsidP="00E45932">
            <w:pPr>
              <w:numPr>
                <w:ilvl w:val="0"/>
                <w:numId w:val="7"/>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E7CEFEA"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6A0C8E6A" w14:textId="77777777" w:rsidR="00E45932" w:rsidRPr="00873905" w:rsidRDefault="00E45932" w:rsidP="00E45932">
            <w:pPr>
              <w:numPr>
                <w:ilvl w:val="0"/>
                <w:numId w:val="2"/>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EC0715D"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37C9FC77" w14:textId="77777777" w:rsidR="00E45932" w:rsidRPr="00873905" w:rsidRDefault="00E45932" w:rsidP="00E45932">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особи, якій надано тимчасовий захист в Україні,</w:t>
            </w:r>
          </w:p>
          <w:p w14:paraId="5AE7287C" w14:textId="77777777" w:rsidR="00E45932" w:rsidRPr="00873905" w:rsidRDefault="00E45932" w:rsidP="007D5768">
            <w:pPr>
              <w:shd w:val="clear" w:color="auto" w:fill="FFFFFF"/>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71091348" w14:textId="77777777" w:rsidR="00E45932" w:rsidRPr="00873905" w:rsidRDefault="00E45932" w:rsidP="00E45932">
            <w:pPr>
              <w:numPr>
                <w:ilvl w:val="0"/>
                <w:numId w:val="5"/>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5932" w:rsidRPr="00873905" w14:paraId="584075C3"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FC0BE"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02C2" w14:textId="77777777" w:rsidR="00E45932" w:rsidRPr="00873905" w:rsidRDefault="00E45932" w:rsidP="007D5768">
            <w:pPr>
              <w:spacing w:after="0" w:line="240" w:lineRule="auto"/>
              <w:ind w:left="140"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873905">
                <w:rPr>
                  <w:rFonts w:ascii="Times New Roman" w:eastAsia="Times New Roman" w:hAnsi="Times New Roman" w:cs="Times New Roman"/>
                  <w:sz w:val="24"/>
                  <w:szCs w:val="24"/>
                </w:rPr>
                <w:t>Наказом № 794/21</w:t>
              </w:r>
            </w:hyperlink>
            <w:r w:rsidRPr="0087390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95B07" w:rsidRPr="00873905" w14:paraId="4D7708F4"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296E7" w14:textId="77777777" w:rsidR="00595B07" w:rsidRPr="00873905" w:rsidRDefault="00595B07"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3E652" w14:textId="77777777" w:rsidR="00595B07" w:rsidRPr="00873905" w:rsidRDefault="00595B07" w:rsidP="00595B07">
            <w:pPr>
              <w:widowControl w:val="0"/>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18F7BFCB"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керівника учасника</w:t>
            </w:r>
            <w:r w:rsidRPr="00873905">
              <w:rPr>
                <w:rFonts w:ascii="Times New Roman" w:eastAsia="Times New Roman" w:hAnsi="Times New Roman" w:cs="Times New Roman"/>
                <w:sz w:val="24"/>
                <w:szCs w:val="24"/>
              </w:rPr>
              <w:t xml:space="preserve"> – виписка з протоколу зборів засновників або копія протоколу зборів засновників, копія наказу про призначення, а/або інший документ, що підтверджує повноваження керівника учасника;</w:t>
            </w:r>
          </w:p>
          <w:p w14:paraId="738586B7"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іншої посадової особи учасника</w:t>
            </w:r>
            <w:r w:rsidRPr="00873905">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648E0E9E" w14:textId="77777777" w:rsidR="00595B07" w:rsidRPr="00873905" w:rsidRDefault="00595B07" w:rsidP="00595B07">
            <w:pPr>
              <w:pBdr>
                <w:top w:val="nil"/>
                <w:left w:val="nil"/>
                <w:bottom w:val="nil"/>
                <w:right w:val="nil"/>
                <w:between w:val="nil"/>
              </w:pBdr>
              <w:ind w:firstLine="282"/>
              <w:jc w:val="both"/>
              <w:rPr>
                <w:rFonts w:ascii="Times New Roman" w:hAnsi="Times New Roman" w:cs="Times New Roman"/>
                <w:sz w:val="24"/>
                <w:szCs w:val="24"/>
              </w:rPr>
            </w:pPr>
            <w:r w:rsidRPr="00873905">
              <w:rPr>
                <w:rFonts w:ascii="Times New Roman" w:hAnsi="Times New Roman" w:cs="Times New Roman"/>
                <w:iCs/>
                <w:sz w:val="24"/>
                <w:szCs w:val="24"/>
              </w:rPr>
              <w:t xml:space="preserve"> </w:t>
            </w:r>
            <w:r w:rsidRPr="00873905">
              <w:rPr>
                <w:rFonts w:ascii="Times New Roman" w:hAnsi="Times New Roman" w:cs="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sidRPr="00873905">
              <w:rPr>
                <w:rFonts w:ascii="Times New Roman" w:hAnsi="Times New Roman" w:cs="Times New Roman"/>
                <w:iCs/>
                <w:sz w:val="24"/>
                <w:szCs w:val="24"/>
              </w:rPr>
              <w:t xml:space="preserve">,  </w:t>
            </w:r>
            <w:r w:rsidRPr="00873905">
              <w:rPr>
                <w:rFonts w:ascii="Times New Roman" w:hAnsi="Times New Roman" w:cs="Times New Roman"/>
                <w:bCs/>
                <w:sz w:val="24"/>
                <w:szCs w:val="24"/>
              </w:rPr>
              <w:t>такий учасник додатково додає:</w:t>
            </w:r>
          </w:p>
          <w:p w14:paraId="38D3B238" w14:textId="77777777" w:rsidR="00595B07" w:rsidRPr="00873905" w:rsidRDefault="00595B07" w:rsidP="00595B07">
            <w:pPr>
              <w:pBdr>
                <w:top w:val="nil"/>
                <w:left w:val="nil"/>
                <w:bottom w:val="nil"/>
                <w:right w:val="nil"/>
                <w:between w:val="nil"/>
              </w:pBdr>
              <w:jc w:val="both"/>
              <w:rPr>
                <w:rFonts w:ascii="Times New Roman" w:hAnsi="Times New Roman" w:cs="Times New Roman"/>
                <w:sz w:val="24"/>
                <w:szCs w:val="24"/>
              </w:rPr>
            </w:pPr>
            <w:r w:rsidRPr="00873905">
              <w:rPr>
                <w:rFonts w:ascii="Times New Roman" w:hAnsi="Times New Roman" w:cs="Times New Roman"/>
                <w:sz w:val="24"/>
                <w:szCs w:val="24"/>
              </w:rPr>
              <w:t xml:space="preserve">- </w:t>
            </w:r>
            <w:r w:rsidR="00F375A9" w:rsidRPr="00873905">
              <w:rPr>
                <w:rFonts w:ascii="Times New Roman" w:hAnsi="Times New Roman" w:cs="Times New Roman"/>
                <w:sz w:val="24"/>
                <w:szCs w:val="24"/>
              </w:rPr>
              <w:t>Копія</w:t>
            </w:r>
            <w:r w:rsidRPr="00873905">
              <w:rPr>
                <w:rFonts w:ascii="Times New Roman" w:hAnsi="Times New Roman" w:cs="Times New Roman"/>
                <w:sz w:val="24"/>
                <w:szCs w:val="24"/>
              </w:rPr>
              <w:t xml:space="preserve"> Статуту</w:t>
            </w:r>
            <w:r w:rsidR="00F375A9" w:rsidRPr="00873905">
              <w:rPr>
                <w:rFonts w:ascii="Times New Roman" w:hAnsi="Times New Roman" w:cs="Times New Roman"/>
                <w:sz w:val="24"/>
                <w:szCs w:val="24"/>
              </w:rPr>
              <w:t xml:space="preserve"> та/або копія</w:t>
            </w:r>
            <w:r w:rsidRPr="00873905">
              <w:rPr>
                <w:rFonts w:ascii="Times New Roman" w:hAnsi="Times New Roman" w:cs="Times New Roman"/>
                <w:sz w:val="24"/>
                <w:szCs w:val="24"/>
              </w:rPr>
              <w:t xml:space="preserve"> рішення загальних зборів учасників товариства (рішення власника) про дозвіл укладання Договору за результатами закупівлі;</w:t>
            </w:r>
          </w:p>
          <w:p w14:paraId="2C68DA9F"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hAnsi="Times New Roman" w:cs="Times New Roman"/>
                <w:sz w:val="24"/>
                <w:szCs w:val="24"/>
              </w:rPr>
              <w:t>- Копі</w:t>
            </w:r>
            <w:r w:rsidR="00F375A9" w:rsidRPr="00873905">
              <w:rPr>
                <w:rFonts w:ascii="Times New Roman" w:hAnsi="Times New Roman" w:cs="Times New Roman"/>
                <w:sz w:val="24"/>
                <w:szCs w:val="24"/>
              </w:rPr>
              <w:t>я</w:t>
            </w:r>
            <w:r w:rsidRPr="00873905">
              <w:rPr>
                <w:rFonts w:ascii="Times New Roman" w:hAnsi="Times New Roman" w:cs="Times New Roman"/>
                <w:sz w:val="24"/>
                <w:szCs w:val="24"/>
              </w:rPr>
              <w:t xml:space="preserve"> Балансу за останній звітний період  (Форма №1 «Баланс»**) з відміткою органу статистики або з підтверджуючими документами про передачу та прийняття електронної звітності</w:t>
            </w:r>
            <w:r w:rsidRPr="00873905">
              <w:rPr>
                <w:rFonts w:ascii="Times New Roman" w:eastAsia="Times New Roman" w:hAnsi="Times New Roman" w:cs="Times New Roman"/>
                <w:sz w:val="24"/>
                <w:szCs w:val="24"/>
              </w:rPr>
              <w:t xml:space="preserve"> засобами зв’язку;</w:t>
            </w:r>
          </w:p>
          <w:p w14:paraId="4D97DC2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фінансові результати учасника за останній звітний період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14:paraId="55E5AE9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рух грошових коштів учасника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14:paraId="6766C7D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14:paraId="6D0C804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Якщо учасник суб’єкт малого підприємництва, то у складі пропозиції подається: Форма №1-м та Форма №2-м.</w:t>
            </w:r>
          </w:p>
          <w:p w14:paraId="13A21E74" w14:textId="77777777" w:rsidR="00595B07" w:rsidRPr="00873905" w:rsidRDefault="00595B07" w:rsidP="007D5768">
            <w:pPr>
              <w:spacing w:after="0" w:line="240" w:lineRule="auto"/>
              <w:ind w:left="140" w:right="140"/>
              <w:jc w:val="both"/>
              <w:rPr>
                <w:rFonts w:ascii="Times New Roman" w:eastAsia="Times New Roman" w:hAnsi="Times New Roman" w:cs="Times New Roman"/>
                <w:sz w:val="24"/>
                <w:szCs w:val="24"/>
              </w:rPr>
            </w:pPr>
          </w:p>
        </w:tc>
      </w:tr>
    </w:tbl>
    <w:p w14:paraId="6A9F570C" w14:textId="77777777" w:rsidR="001426D0" w:rsidRPr="00873905" w:rsidRDefault="001426D0" w:rsidP="00952BA7">
      <w:pPr>
        <w:spacing w:after="0" w:line="240" w:lineRule="auto"/>
        <w:ind w:left="5660"/>
        <w:jc w:val="right"/>
        <w:rPr>
          <w:rFonts w:ascii="Times New Roman" w:eastAsia="Times New Roman" w:hAnsi="Times New Roman" w:cs="Times New Roman"/>
          <w:b/>
          <w:sz w:val="24"/>
          <w:szCs w:val="24"/>
        </w:rPr>
      </w:pPr>
    </w:p>
    <w:p w14:paraId="7DDB6277" w14:textId="77777777" w:rsidR="001426D0" w:rsidRPr="00873905" w:rsidRDefault="001426D0">
      <w:pPr>
        <w:spacing w:after="200" w:line="276" w:lineRule="auto"/>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br w:type="page"/>
      </w:r>
    </w:p>
    <w:p w14:paraId="645D59C7"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ДОДАТОК  2</w:t>
      </w:r>
    </w:p>
    <w:p w14:paraId="6C4A0C85"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6FCF335D" w14:textId="77777777" w:rsidR="00952BA7" w:rsidRPr="00873905" w:rsidRDefault="00952BA7" w:rsidP="00952BA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AF26A19" w14:textId="77777777" w:rsidR="00952BA7" w:rsidRPr="00873905" w:rsidRDefault="00952BA7" w:rsidP="00952BA7">
      <w:pPr>
        <w:spacing w:before="240" w:after="0" w:line="240" w:lineRule="auto"/>
        <w:jc w:val="center"/>
        <w:rPr>
          <w:rFonts w:ascii="Times New Roman" w:eastAsia="Times New Roman" w:hAnsi="Times New Roman" w:cs="Times New Roman"/>
          <w:b/>
          <w:i/>
          <w:sz w:val="4"/>
          <w:szCs w:val="4"/>
        </w:rPr>
      </w:pPr>
    </w:p>
    <w:p w14:paraId="40DD2FE7"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00837D46" w14:textId="08C663AA" w:rsidR="009E7426" w:rsidRPr="00873905" w:rsidRDefault="009E7426" w:rsidP="005A7F3A">
      <w:pPr>
        <w:spacing w:line="240" w:lineRule="auto"/>
        <w:outlineLvl w:val="0"/>
        <w:rPr>
          <w:rFonts w:ascii="Times New Roman" w:eastAsia="Times New Roman" w:hAnsi="Times New Roman"/>
          <w:b/>
          <w:bCs/>
          <w:sz w:val="24"/>
          <w:szCs w:val="24"/>
        </w:rPr>
      </w:pPr>
      <w:r w:rsidRPr="00873905">
        <w:rPr>
          <w:rFonts w:ascii="Times New Roman" w:eastAsia="Times New Roman" w:hAnsi="Times New Roman"/>
          <w:bCs/>
          <w:sz w:val="24"/>
          <w:szCs w:val="24"/>
        </w:rPr>
        <w:t xml:space="preserve">Предмет закупівлі: </w:t>
      </w:r>
      <w:r w:rsidR="00676324" w:rsidRPr="002F7DF5">
        <w:rPr>
          <w:rFonts w:ascii="Times New Roman" w:eastAsia="Times New Roman" w:hAnsi="Times New Roman" w:cs="Times New Roman"/>
          <w:b/>
          <w:sz w:val="24"/>
          <w:szCs w:val="24"/>
        </w:rPr>
        <w:t>Природний газ (ДК 021:2015 09120000-6 – Газове паливо)</w:t>
      </w:r>
    </w:p>
    <w:p w14:paraId="4F699D6D" w14:textId="77777777" w:rsidR="009E7426" w:rsidRPr="00873905" w:rsidRDefault="009E7426" w:rsidP="009E7426">
      <w:pPr>
        <w:widowControl w:val="0"/>
        <w:tabs>
          <w:tab w:val="left" w:pos="1134"/>
          <w:tab w:val="left" w:pos="1418"/>
        </w:tabs>
        <w:spacing w:line="240" w:lineRule="auto"/>
        <w:contextualSpacing/>
        <w:jc w:val="center"/>
        <w:rPr>
          <w:rFonts w:ascii="Times New Roman" w:eastAsia="Times New Roman" w:hAnsi="Times New Roman"/>
          <w:b/>
          <w:sz w:val="24"/>
          <w:szCs w:val="24"/>
          <w:lang w:eastAsia="x-none"/>
        </w:rPr>
      </w:pPr>
    </w:p>
    <w:p w14:paraId="21C944E1" w14:textId="77777777" w:rsidR="009E7426" w:rsidRPr="00873905" w:rsidRDefault="00026957" w:rsidP="009E7426">
      <w:pPr>
        <w:numPr>
          <w:ilvl w:val="0"/>
          <w:numId w:val="22"/>
        </w:numPr>
        <w:spacing w:after="0" w:line="240" w:lineRule="auto"/>
        <w:ind w:left="0" w:firstLine="567"/>
        <w:contextualSpacing/>
        <w:jc w:val="both"/>
        <w:rPr>
          <w:rFonts w:ascii="Times New Roman" w:hAnsi="Times New Roman" w:cs="Times New Roman"/>
          <w:sz w:val="24"/>
          <w:szCs w:val="24"/>
          <w:lang w:eastAsia="uk-UA"/>
        </w:rPr>
      </w:pPr>
      <w:r w:rsidRPr="00873905">
        <w:rPr>
          <w:rFonts w:ascii="Times New Roman" w:hAnsi="Times New Roman" w:cs="Times New Roman"/>
          <w:sz w:val="24"/>
          <w:szCs w:val="24"/>
          <w:lang w:eastAsia="uk-UA"/>
        </w:rPr>
        <w:t>П</w:t>
      </w:r>
      <w:r w:rsidR="009E7426" w:rsidRPr="00873905">
        <w:rPr>
          <w:rFonts w:ascii="Times New Roman" w:hAnsi="Times New Roman" w:cs="Times New Roman"/>
          <w:sz w:val="24"/>
          <w:szCs w:val="24"/>
          <w:lang w:eastAsia="uk-UA"/>
        </w:rPr>
        <w:t xml:space="preserve">риродний </w:t>
      </w:r>
      <w:r w:rsidRPr="00873905">
        <w:rPr>
          <w:rFonts w:ascii="Times New Roman" w:hAnsi="Times New Roman" w:cs="Times New Roman"/>
          <w:sz w:val="24"/>
          <w:szCs w:val="24"/>
          <w:lang w:eastAsia="uk-UA"/>
        </w:rPr>
        <w:t xml:space="preserve">газ </w:t>
      </w:r>
      <w:r w:rsidR="009E7426" w:rsidRPr="00873905">
        <w:rPr>
          <w:rFonts w:ascii="Times New Roman" w:hAnsi="Times New Roman" w:cs="Times New Roman"/>
          <w:sz w:val="24"/>
          <w:szCs w:val="24"/>
          <w:lang w:eastAsia="uk-UA"/>
        </w:rPr>
        <w:t>повинен відповідати наступним вимогам:</w:t>
      </w:r>
    </w:p>
    <w:p w14:paraId="4164285B"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873905">
        <w:rPr>
          <w:rFonts w:ascii="Times New Roman" w:hAnsi="Times New Roman" w:cs="Times New Roman"/>
          <w:kern w:val="1"/>
          <w:sz w:val="24"/>
          <w:szCs w:val="24"/>
          <w:lang w:eastAsia="ar-S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r w:rsidRPr="00873905">
        <w:rPr>
          <w:rFonts w:ascii="Times New Roman" w:hAnsi="Times New Roman" w:cs="Times New Roman"/>
          <w:sz w:val="24"/>
          <w:szCs w:val="24"/>
        </w:rPr>
        <w:t xml:space="preserve">. </w:t>
      </w:r>
      <w:r w:rsidRPr="00873905">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14:paraId="3A6D02E0"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Умови постачання товару Замовнику повинні відповідати наступним нормативно-правовим актам: </w:t>
      </w:r>
    </w:p>
    <w:p w14:paraId="031420B9"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Закон України «Про ринок природного газу» від 09.04.2015 № 329-VII (зі змінами); </w:t>
      </w:r>
    </w:p>
    <w:p w14:paraId="3638086A"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 </w:t>
      </w:r>
    </w:p>
    <w:p w14:paraId="1EA78E9F"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 іншим чинним нормативно-правовим актам, прийнятим на виконання Закону України «Про ринок природного газу». </w:t>
      </w:r>
    </w:p>
    <w:p w14:paraId="1D173884" w14:textId="77777777" w:rsidR="009E7426" w:rsidRPr="00BE77CC"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Постачання товару здійснюється безперервно, відповідно графіку поставок, який </w:t>
      </w:r>
      <w:r w:rsidRPr="00532013">
        <w:rPr>
          <w:rFonts w:ascii="Times New Roman" w:hAnsi="Times New Roman" w:cs="Times New Roman"/>
          <w:kern w:val="1"/>
          <w:sz w:val="24"/>
          <w:szCs w:val="24"/>
          <w:lang w:eastAsia="ar-SA"/>
        </w:rPr>
        <w:t xml:space="preserve">розробляється </w:t>
      </w:r>
      <w:r w:rsidRPr="00BE77CC">
        <w:rPr>
          <w:rFonts w:ascii="Times New Roman" w:hAnsi="Times New Roman" w:cs="Times New Roman"/>
          <w:kern w:val="1"/>
          <w:sz w:val="24"/>
          <w:szCs w:val="24"/>
          <w:lang w:eastAsia="ar-SA"/>
        </w:rPr>
        <w:t xml:space="preserve">Замовником, з дотриманням правил про безпеку поставки товару. </w:t>
      </w:r>
    </w:p>
    <w:p w14:paraId="1EDFCFC2" w14:textId="2F1E4338" w:rsidR="009E7426" w:rsidRPr="00BE77CC" w:rsidRDefault="009E7426" w:rsidP="009E7426">
      <w:pPr>
        <w:numPr>
          <w:ilvl w:val="0"/>
          <w:numId w:val="22"/>
        </w:numPr>
        <w:spacing w:after="0" w:line="240" w:lineRule="auto"/>
        <w:ind w:left="0" w:firstLine="567"/>
        <w:contextualSpacing/>
        <w:jc w:val="both"/>
        <w:rPr>
          <w:rFonts w:ascii="Times New Roman" w:hAnsi="Times New Roman" w:cs="Times New Roman"/>
          <w:sz w:val="24"/>
          <w:szCs w:val="24"/>
          <w:lang w:eastAsia="uk-UA"/>
        </w:rPr>
      </w:pPr>
      <w:r w:rsidRPr="00BE77CC">
        <w:rPr>
          <w:rFonts w:ascii="Times New Roman" w:hAnsi="Times New Roman" w:cs="Times New Roman"/>
          <w:sz w:val="24"/>
          <w:szCs w:val="24"/>
          <w:lang w:eastAsia="uk-UA"/>
        </w:rPr>
        <w:t>Обсяги закупівлі газу природного –</w:t>
      </w:r>
      <w:r w:rsidRPr="00BE77CC">
        <w:rPr>
          <w:rFonts w:ascii="Times New Roman" w:hAnsi="Times New Roman" w:cs="Times New Roman"/>
          <w:b/>
          <w:sz w:val="24"/>
          <w:szCs w:val="24"/>
          <w:lang w:eastAsia="uk-UA"/>
        </w:rPr>
        <w:t xml:space="preserve"> </w:t>
      </w:r>
      <w:r w:rsidR="001B0ADF">
        <w:rPr>
          <w:rFonts w:ascii="Times New Roman" w:hAnsi="Times New Roman" w:cs="Times New Roman"/>
          <w:b/>
          <w:sz w:val="24"/>
          <w:szCs w:val="24"/>
          <w:lang w:eastAsia="uk-UA"/>
        </w:rPr>
        <w:t>40 000</w:t>
      </w:r>
      <w:r w:rsidRPr="00BE77CC">
        <w:rPr>
          <w:rFonts w:ascii="Times New Roman" w:hAnsi="Times New Roman" w:cs="Times New Roman"/>
          <w:b/>
          <w:sz w:val="24"/>
          <w:szCs w:val="24"/>
          <w:lang w:eastAsia="uk-UA"/>
        </w:rPr>
        <w:t xml:space="preserve"> </w:t>
      </w:r>
      <w:r w:rsidRPr="00BE77CC">
        <w:rPr>
          <w:rFonts w:ascii="Times New Roman" w:hAnsi="Times New Roman" w:cs="Times New Roman"/>
          <w:sz w:val="24"/>
          <w:szCs w:val="24"/>
          <w:lang w:eastAsia="uk-UA"/>
        </w:rPr>
        <w:t xml:space="preserve"> м</w:t>
      </w:r>
      <w:r w:rsidRPr="00BE77CC">
        <w:rPr>
          <w:rFonts w:ascii="Times New Roman" w:hAnsi="Times New Roman" w:cs="Times New Roman"/>
          <w:sz w:val="24"/>
          <w:szCs w:val="24"/>
          <w:vertAlign w:val="superscript"/>
          <w:lang w:eastAsia="uk-UA"/>
        </w:rPr>
        <w:t>3</w:t>
      </w:r>
    </w:p>
    <w:p w14:paraId="0B321AF9"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BE77CC">
        <w:rPr>
          <w:rFonts w:ascii="Times New Roman" w:hAnsi="Times New Roman" w:cs="Times New Roman"/>
          <w:sz w:val="24"/>
          <w:szCs w:val="24"/>
        </w:rPr>
        <w:t>Постачальник природного газу (далі - постачальник) - суб’єкт господарювання, який на підставі</w:t>
      </w:r>
      <w:r w:rsidRPr="00873905">
        <w:rPr>
          <w:rFonts w:ascii="Times New Roman" w:hAnsi="Times New Roman" w:cs="Times New Roman"/>
          <w:sz w:val="24"/>
          <w:szCs w:val="24"/>
        </w:rPr>
        <w:t xml:space="preserve"> ліцензії здійснює діяльність із постачання природного газу.</w:t>
      </w:r>
    </w:p>
    <w:p w14:paraId="1C417F9A"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17C8F2D1" w14:textId="77777777" w:rsidR="009E7426" w:rsidRPr="00873905" w:rsidRDefault="009E7426" w:rsidP="009E7426">
      <w:pPr>
        <w:spacing w:line="240" w:lineRule="auto"/>
        <w:ind w:firstLine="567"/>
        <w:jc w:val="both"/>
        <w:rPr>
          <w:rFonts w:ascii="Times New Roman" w:hAnsi="Times New Roman" w:cs="Times New Roman"/>
          <w:bCs/>
          <w:sz w:val="24"/>
          <w:szCs w:val="24"/>
        </w:rPr>
      </w:pPr>
      <w:r w:rsidRPr="00873905">
        <w:rPr>
          <w:rFonts w:ascii="Times New Roman" w:hAnsi="Times New Roman" w:cs="Times New Roman"/>
          <w:sz w:val="24"/>
          <w:szCs w:val="24"/>
        </w:rPr>
        <w:t xml:space="preserve">Замовлення (бронювання) потужності – </w:t>
      </w:r>
      <w:r w:rsidRPr="00873905">
        <w:rPr>
          <w:rFonts w:ascii="Times New Roman" w:hAnsi="Times New Roman" w:cs="Times New Roman"/>
          <w:bCs/>
          <w:sz w:val="24"/>
          <w:szCs w:val="24"/>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317F46D"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Постачальник забезпечує суворе дотримання правил прийому сировини, наявність паспортів якості.</w:t>
      </w:r>
    </w:p>
    <w:p w14:paraId="1908AB6D" w14:textId="77777777" w:rsidR="009E7426" w:rsidRPr="00873905" w:rsidRDefault="009E7426" w:rsidP="009E7426">
      <w:pPr>
        <w:spacing w:line="240" w:lineRule="auto"/>
        <w:ind w:firstLine="567"/>
        <w:jc w:val="both"/>
        <w:rPr>
          <w:rFonts w:ascii="Times New Roman" w:hAnsi="Times New Roman" w:cs="Times New Roman"/>
          <w:sz w:val="24"/>
          <w:szCs w:val="24"/>
          <w:lang w:eastAsia="uk-UA"/>
        </w:rPr>
      </w:pPr>
      <w:r w:rsidRPr="00873905">
        <w:rPr>
          <w:rFonts w:ascii="Times New Roman" w:hAnsi="Times New Roman" w:cs="Times New Roman"/>
          <w:sz w:val="24"/>
          <w:szCs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7CA5466A"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 xml:space="preserve">Приймання Товару за кількістю і якістю здійснюється представником Замовника. </w:t>
      </w:r>
    </w:p>
    <w:p w14:paraId="6B8B5E32"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5CA99095" w14:textId="77777777" w:rsidR="009E7426" w:rsidRPr="00873905" w:rsidRDefault="009E7426" w:rsidP="009E7426">
      <w:pPr>
        <w:widowControl w:val="0"/>
        <w:suppressAutoHyphens/>
        <w:autoSpaceDE w:val="0"/>
        <w:spacing w:line="240" w:lineRule="auto"/>
        <w:ind w:firstLine="567"/>
        <w:jc w:val="both"/>
        <w:rPr>
          <w:rFonts w:ascii="Times New Roman" w:eastAsia="Times New Roman" w:hAnsi="Times New Roman" w:cs="Times New Roman"/>
          <w:b/>
          <w:bCs/>
          <w:sz w:val="24"/>
          <w:szCs w:val="24"/>
          <w:lang w:eastAsia="zh-CN"/>
        </w:rPr>
      </w:pPr>
      <w:r w:rsidRPr="00873905">
        <w:rPr>
          <w:rFonts w:ascii="Times New Roman" w:eastAsia="Times New Roman" w:hAnsi="Times New Roman" w:cs="Times New Roman"/>
          <w:b/>
          <w:bCs/>
          <w:sz w:val="24"/>
          <w:szCs w:val="24"/>
          <w:lang w:eastAsia="zh-CN"/>
        </w:rPr>
        <w:t>Посада, прізвище, ініціали, підпис уповноваженої особи Учасника, завірені печаткою.</w:t>
      </w:r>
    </w:p>
    <w:p w14:paraId="701C9E09"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14E7AD6B" w14:textId="77777777" w:rsidR="00B90DA8" w:rsidRPr="00873905" w:rsidRDefault="00B90DA8" w:rsidP="00B90DA8">
      <w:pPr>
        <w:ind w:left="720"/>
        <w:contextualSpacing/>
        <w:jc w:val="center"/>
        <w:outlineLvl w:val="0"/>
        <w:rPr>
          <w:rFonts w:ascii="Times New Roman" w:hAnsi="Times New Roman"/>
          <w:b/>
          <w:sz w:val="24"/>
          <w:szCs w:val="24"/>
          <w:lang w:eastAsia="uk-UA"/>
        </w:rPr>
      </w:pPr>
    </w:p>
    <w:p w14:paraId="16F495F3" w14:textId="77777777" w:rsidR="001426D0" w:rsidRPr="00873905" w:rsidRDefault="001426D0" w:rsidP="0049064F">
      <w:pPr>
        <w:numPr>
          <w:ilvl w:val="0"/>
          <w:numId w:val="9"/>
        </w:numPr>
        <w:shd w:val="clear" w:color="auto" w:fill="FFFFFF"/>
        <w:tabs>
          <w:tab w:val="center" w:pos="426"/>
          <w:tab w:val="left" w:pos="567"/>
          <w:tab w:val="left" w:pos="709"/>
        </w:tabs>
        <w:spacing w:after="0" w:line="240" w:lineRule="auto"/>
        <w:ind w:left="0" w:firstLine="567"/>
        <w:jc w:val="both"/>
        <w:rPr>
          <w:rFonts w:ascii="Times New Roman" w:hAnsi="Times New Roman"/>
          <w:sz w:val="24"/>
          <w:szCs w:val="24"/>
        </w:rPr>
      </w:pPr>
      <w:r w:rsidRPr="00873905">
        <w:rPr>
          <w:rFonts w:ascii="Times New Roman" w:hAnsi="Times New Roman"/>
          <w:sz w:val="24"/>
          <w:szCs w:val="24"/>
        </w:rPr>
        <w:br w:type="page"/>
      </w:r>
    </w:p>
    <w:p w14:paraId="402947F8" w14:textId="77777777" w:rsidR="00F6475B" w:rsidRPr="00873905" w:rsidRDefault="00F6475B" w:rsidP="001426D0">
      <w:pPr>
        <w:spacing w:after="0" w:line="240" w:lineRule="auto"/>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ДОДАТОК  3</w:t>
      </w:r>
    </w:p>
    <w:p w14:paraId="0ABAD3E2" w14:textId="77777777" w:rsidR="00F6475B" w:rsidRPr="00873905" w:rsidRDefault="00F6475B" w:rsidP="00F6475B">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3C5F2FF6" w14:textId="77777777" w:rsidR="00E44982" w:rsidRDefault="00E44982" w:rsidP="00F6475B">
      <w:pPr>
        <w:widowControl w:val="0"/>
        <w:suppressAutoHyphens/>
        <w:autoSpaceDE w:val="0"/>
        <w:spacing w:after="0" w:line="240" w:lineRule="auto"/>
        <w:ind w:firstLine="567"/>
        <w:jc w:val="center"/>
        <w:rPr>
          <w:rFonts w:ascii="Times New Roman" w:hAnsi="Times New Roman"/>
          <w:sz w:val="24"/>
          <w:szCs w:val="24"/>
        </w:rPr>
      </w:pPr>
    </w:p>
    <w:p w14:paraId="2ABFC650" w14:textId="77777777" w:rsidR="00E44982" w:rsidRPr="00873905"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sidRPr="00873905">
        <w:rPr>
          <w:rFonts w:ascii="Times New Roman" w:hAnsi="Times New Roman"/>
          <w:b/>
          <w:sz w:val="28"/>
          <w:szCs w:val="28"/>
        </w:rPr>
        <w:t>ПРОЄКТ</w:t>
      </w:r>
    </w:p>
    <w:p w14:paraId="1A27ABA7" w14:textId="77777777" w:rsidR="00E44982" w:rsidRDefault="00E44982" w:rsidP="00E44982">
      <w:pPr>
        <w:widowControl w:val="0"/>
        <w:suppressAutoHyphens/>
        <w:autoSpaceDE w:val="0"/>
        <w:spacing w:after="0" w:line="240" w:lineRule="auto"/>
        <w:ind w:firstLine="567"/>
        <w:jc w:val="center"/>
        <w:rPr>
          <w:rFonts w:ascii="Times New Roman" w:hAnsi="Times New Roman"/>
          <w:b/>
          <w:sz w:val="24"/>
          <w:szCs w:val="24"/>
          <w:highlight w:val="yellow"/>
          <w:lang w:eastAsia="zh-CN"/>
        </w:rPr>
      </w:pPr>
    </w:p>
    <w:p w14:paraId="7EF0EF2B" w14:textId="77777777" w:rsidR="0032371C" w:rsidRDefault="00E44982" w:rsidP="00E44982">
      <w:pPr>
        <w:widowControl w:val="0"/>
        <w:suppressAutoHyphens/>
        <w:autoSpaceDE w:val="0"/>
        <w:spacing w:after="0" w:line="240" w:lineRule="auto"/>
        <w:ind w:firstLine="567"/>
        <w:jc w:val="center"/>
        <w:rPr>
          <w:rFonts w:ascii="Times New Roman" w:hAnsi="Times New Roman"/>
          <w:b/>
          <w:sz w:val="28"/>
          <w:szCs w:val="28"/>
        </w:rPr>
      </w:pPr>
      <w:r>
        <w:rPr>
          <w:rFonts w:ascii="Times New Roman" w:hAnsi="Times New Roman"/>
          <w:b/>
          <w:sz w:val="24"/>
          <w:szCs w:val="24"/>
          <w:lang w:eastAsia="zh-CN"/>
        </w:rPr>
        <w:t>Оприлюднено в окремому файлі</w:t>
      </w:r>
    </w:p>
    <w:sectPr w:rsidR="0032371C" w:rsidSect="00E45932">
      <w:footerReference w:type="default" r:id="rId17"/>
      <w:headerReference w:type="first" r:id="rId18"/>
      <w:footerReference w:type="first" r:id="rId19"/>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66A2" w14:textId="77777777" w:rsidR="00AB0249" w:rsidRDefault="00AB0249">
      <w:pPr>
        <w:spacing w:after="0" w:line="240" w:lineRule="auto"/>
      </w:pPr>
      <w:r>
        <w:separator/>
      </w:r>
    </w:p>
  </w:endnote>
  <w:endnote w:type="continuationSeparator" w:id="0">
    <w:p w14:paraId="41D68C6C" w14:textId="77777777" w:rsidR="00AB0249" w:rsidRDefault="00AB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A659" w14:textId="3C27C67E" w:rsidR="00116257" w:rsidRDefault="001162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68B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61E8" w14:textId="77777777" w:rsidR="00116257" w:rsidRDefault="001162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695A" w14:textId="77777777" w:rsidR="00AB0249" w:rsidRDefault="00AB0249">
      <w:pPr>
        <w:spacing w:after="0" w:line="240" w:lineRule="auto"/>
      </w:pPr>
      <w:r>
        <w:separator/>
      </w:r>
    </w:p>
  </w:footnote>
  <w:footnote w:type="continuationSeparator" w:id="0">
    <w:p w14:paraId="79A28E6D" w14:textId="77777777" w:rsidR="00AB0249" w:rsidRDefault="00AB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D164" w14:textId="77777777" w:rsidR="00116257" w:rsidRDefault="001162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3"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0"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3E7846"/>
    <w:multiLevelType w:val="hybridMultilevel"/>
    <w:tmpl w:val="D6EEEEEA"/>
    <w:lvl w:ilvl="0" w:tplc="697E9A60">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1"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6"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1"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4"/>
  </w:num>
  <w:num w:numId="3">
    <w:abstractNumId w:val="34"/>
  </w:num>
  <w:num w:numId="4">
    <w:abstractNumId w:val="33"/>
  </w:num>
  <w:num w:numId="5">
    <w:abstractNumId w:val="11"/>
  </w:num>
  <w:num w:numId="6">
    <w:abstractNumId w:val="31"/>
  </w:num>
  <w:num w:numId="7">
    <w:abstractNumId w:val="0"/>
  </w:num>
  <w:num w:numId="8">
    <w:abstractNumId w:val="21"/>
  </w:num>
  <w:num w:numId="9">
    <w:abstractNumId w:val="25"/>
  </w:num>
  <w:num w:numId="10">
    <w:abstractNumId w:val="23"/>
  </w:num>
  <w:num w:numId="11">
    <w:abstractNumId w:val="9"/>
  </w:num>
  <w:num w:numId="12">
    <w:abstractNumId w:val="29"/>
  </w:num>
  <w:num w:numId="13">
    <w:abstractNumId w:val="8"/>
  </w:num>
  <w:num w:numId="14">
    <w:abstractNumId w:val="16"/>
  </w:num>
  <w:num w:numId="15">
    <w:abstractNumId w:val="1"/>
  </w:num>
  <w:num w:numId="16">
    <w:abstractNumId w:val="26"/>
  </w:num>
  <w:num w:numId="17">
    <w:abstractNumId w:val="32"/>
  </w:num>
  <w:num w:numId="18">
    <w:abstractNumId w:val="7"/>
  </w:num>
  <w:num w:numId="19">
    <w:abstractNumId w:val="5"/>
  </w:num>
  <w:num w:numId="20">
    <w:abstractNumId w:val="28"/>
  </w:num>
  <w:num w:numId="21">
    <w:abstractNumId w:val="22"/>
  </w:num>
  <w:num w:numId="22">
    <w:abstractNumId w:val="30"/>
  </w:num>
  <w:num w:numId="23">
    <w:abstractNumId w:val="12"/>
  </w:num>
  <w:num w:numId="24">
    <w:abstractNumId w:val="4"/>
  </w:num>
  <w:num w:numId="25">
    <w:abstractNumId w:val="27"/>
  </w:num>
  <w:num w:numId="26">
    <w:abstractNumId w:val="3"/>
  </w:num>
  <w:num w:numId="27">
    <w:abstractNumId w:val="17"/>
  </w:num>
  <w:num w:numId="28">
    <w:abstractNumId w:val="14"/>
  </w:num>
  <w:num w:numId="29">
    <w:abstractNumId w:val="6"/>
  </w:num>
  <w:num w:numId="30">
    <w:abstractNumId w:val="35"/>
  </w:num>
  <w:num w:numId="31">
    <w:abstractNumId w:val="13"/>
  </w:num>
  <w:num w:numId="32">
    <w:abstractNumId w:val="10"/>
  </w:num>
  <w:num w:numId="33">
    <w:abstractNumId w:val="19"/>
  </w:num>
  <w:num w:numId="34">
    <w:abstractNumId w:val="18"/>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2"/>
    <w:rsid w:val="000130F2"/>
    <w:rsid w:val="000222FA"/>
    <w:rsid w:val="00026957"/>
    <w:rsid w:val="00030711"/>
    <w:rsid w:val="0004138F"/>
    <w:rsid w:val="00057383"/>
    <w:rsid w:val="000922F5"/>
    <w:rsid w:val="000A0B8D"/>
    <w:rsid w:val="000A43FB"/>
    <w:rsid w:val="000B2036"/>
    <w:rsid w:val="000D12D8"/>
    <w:rsid w:val="000E1EC7"/>
    <w:rsid w:val="000E3018"/>
    <w:rsid w:val="000E746E"/>
    <w:rsid w:val="000F5458"/>
    <w:rsid w:val="00113E30"/>
    <w:rsid w:val="00116257"/>
    <w:rsid w:val="001426D0"/>
    <w:rsid w:val="00143FE7"/>
    <w:rsid w:val="0015365D"/>
    <w:rsid w:val="00160DA8"/>
    <w:rsid w:val="00183610"/>
    <w:rsid w:val="001905B2"/>
    <w:rsid w:val="00195C53"/>
    <w:rsid w:val="001A151D"/>
    <w:rsid w:val="001A68B6"/>
    <w:rsid w:val="001B0ADF"/>
    <w:rsid w:val="001B19ED"/>
    <w:rsid w:val="002126EE"/>
    <w:rsid w:val="00212764"/>
    <w:rsid w:val="0021332F"/>
    <w:rsid w:val="002179AF"/>
    <w:rsid w:val="002273B0"/>
    <w:rsid w:val="002329C8"/>
    <w:rsid w:val="00243737"/>
    <w:rsid w:val="00264C5F"/>
    <w:rsid w:val="00273D21"/>
    <w:rsid w:val="00282AE9"/>
    <w:rsid w:val="002A593B"/>
    <w:rsid w:val="002A6EC1"/>
    <w:rsid w:val="002B1F42"/>
    <w:rsid w:val="002C1AE2"/>
    <w:rsid w:val="002D0347"/>
    <w:rsid w:val="002D2290"/>
    <w:rsid w:val="002F408F"/>
    <w:rsid w:val="00320AD6"/>
    <w:rsid w:val="0032371C"/>
    <w:rsid w:val="0036668C"/>
    <w:rsid w:val="003667AF"/>
    <w:rsid w:val="00374FEF"/>
    <w:rsid w:val="0037783A"/>
    <w:rsid w:val="003A4DDA"/>
    <w:rsid w:val="003A5A48"/>
    <w:rsid w:val="003F2B4C"/>
    <w:rsid w:val="004148D2"/>
    <w:rsid w:val="004326A2"/>
    <w:rsid w:val="004363D9"/>
    <w:rsid w:val="00451D06"/>
    <w:rsid w:val="004618EF"/>
    <w:rsid w:val="004672A2"/>
    <w:rsid w:val="0047259D"/>
    <w:rsid w:val="004741D0"/>
    <w:rsid w:val="00481C71"/>
    <w:rsid w:val="0048281E"/>
    <w:rsid w:val="00486473"/>
    <w:rsid w:val="0049064F"/>
    <w:rsid w:val="004E2AE1"/>
    <w:rsid w:val="004F3A8A"/>
    <w:rsid w:val="004F3C44"/>
    <w:rsid w:val="0053142E"/>
    <w:rsid w:val="00532013"/>
    <w:rsid w:val="005407D2"/>
    <w:rsid w:val="0054231D"/>
    <w:rsid w:val="00553792"/>
    <w:rsid w:val="00554017"/>
    <w:rsid w:val="00557B7C"/>
    <w:rsid w:val="00560D25"/>
    <w:rsid w:val="00567D8F"/>
    <w:rsid w:val="00573194"/>
    <w:rsid w:val="005738B2"/>
    <w:rsid w:val="00573AA6"/>
    <w:rsid w:val="0058564E"/>
    <w:rsid w:val="00595B07"/>
    <w:rsid w:val="005A25CF"/>
    <w:rsid w:val="005A7F3A"/>
    <w:rsid w:val="005D0F00"/>
    <w:rsid w:val="005D6A89"/>
    <w:rsid w:val="006053E1"/>
    <w:rsid w:val="00610B09"/>
    <w:rsid w:val="00623CD8"/>
    <w:rsid w:val="006341D0"/>
    <w:rsid w:val="00635C65"/>
    <w:rsid w:val="006451A5"/>
    <w:rsid w:val="00653588"/>
    <w:rsid w:val="00665F5D"/>
    <w:rsid w:val="0067369F"/>
    <w:rsid w:val="00676324"/>
    <w:rsid w:val="00685250"/>
    <w:rsid w:val="0069787E"/>
    <w:rsid w:val="006A486F"/>
    <w:rsid w:val="006A78E0"/>
    <w:rsid w:val="006B5FC7"/>
    <w:rsid w:val="006C5764"/>
    <w:rsid w:val="006F378F"/>
    <w:rsid w:val="006F7CB3"/>
    <w:rsid w:val="00714BFC"/>
    <w:rsid w:val="007210C5"/>
    <w:rsid w:val="00751B78"/>
    <w:rsid w:val="007624AE"/>
    <w:rsid w:val="007B010B"/>
    <w:rsid w:val="007B2C63"/>
    <w:rsid w:val="007B4B7E"/>
    <w:rsid w:val="007C10F7"/>
    <w:rsid w:val="007C3E71"/>
    <w:rsid w:val="007C6DA5"/>
    <w:rsid w:val="007D4908"/>
    <w:rsid w:val="007D5768"/>
    <w:rsid w:val="007D7F85"/>
    <w:rsid w:val="007E2DD9"/>
    <w:rsid w:val="007F015D"/>
    <w:rsid w:val="008000A0"/>
    <w:rsid w:val="008172DC"/>
    <w:rsid w:val="008179CE"/>
    <w:rsid w:val="00825173"/>
    <w:rsid w:val="008278C4"/>
    <w:rsid w:val="00873905"/>
    <w:rsid w:val="00896D45"/>
    <w:rsid w:val="00897AB5"/>
    <w:rsid w:val="008A675A"/>
    <w:rsid w:val="008B7669"/>
    <w:rsid w:val="008B7ECE"/>
    <w:rsid w:val="008C7997"/>
    <w:rsid w:val="009018FC"/>
    <w:rsid w:val="009130C5"/>
    <w:rsid w:val="00923A46"/>
    <w:rsid w:val="00923FE8"/>
    <w:rsid w:val="00931BA9"/>
    <w:rsid w:val="00933660"/>
    <w:rsid w:val="00952BA7"/>
    <w:rsid w:val="00995777"/>
    <w:rsid w:val="009B2857"/>
    <w:rsid w:val="009E7426"/>
    <w:rsid w:val="009E7848"/>
    <w:rsid w:val="00A01C9C"/>
    <w:rsid w:val="00A04B59"/>
    <w:rsid w:val="00A062F6"/>
    <w:rsid w:val="00A14EE6"/>
    <w:rsid w:val="00A23EB6"/>
    <w:rsid w:val="00A25871"/>
    <w:rsid w:val="00A72306"/>
    <w:rsid w:val="00AB0249"/>
    <w:rsid w:val="00AB24ED"/>
    <w:rsid w:val="00AC5F86"/>
    <w:rsid w:val="00AD2A15"/>
    <w:rsid w:val="00AF4845"/>
    <w:rsid w:val="00B03256"/>
    <w:rsid w:val="00B049FE"/>
    <w:rsid w:val="00B13B39"/>
    <w:rsid w:val="00B27B91"/>
    <w:rsid w:val="00B468BD"/>
    <w:rsid w:val="00B55ADD"/>
    <w:rsid w:val="00B65704"/>
    <w:rsid w:val="00B738B4"/>
    <w:rsid w:val="00B90B53"/>
    <w:rsid w:val="00B90DA8"/>
    <w:rsid w:val="00BA2064"/>
    <w:rsid w:val="00BC65ED"/>
    <w:rsid w:val="00BE443A"/>
    <w:rsid w:val="00BE77CC"/>
    <w:rsid w:val="00C24204"/>
    <w:rsid w:val="00C421D0"/>
    <w:rsid w:val="00C616C0"/>
    <w:rsid w:val="00C67258"/>
    <w:rsid w:val="00C7413E"/>
    <w:rsid w:val="00CA617F"/>
    <w:rsid w:val="00CC4BE5"/>
    <w:rsid w:val="00CC6B4C"/>
    <w:rsid w:val="00D104A7"/>
    <w:rsid w:val="00D11D40"/>
    <w:rsid w:val="00D20FD0"/>
    <w:rsid w:val="00D47307"/>
    <w:rsid w:val="00D55C60"/>
    <w:rsid w:val="00D71A4C"/>
    <w:rsid w:val="00D8048C"/>
    <w:rsid w:val="00DB6679"/>
    <w:rsid w:val="00DD3FE7"/>
    <w:rsid w:val="00DD5406"/>
    <w:rsid w:val="00E05567"/>
    <w:rsid w:val="00E3509A"/>
    <w:rsid w:val="00E44982"/>
    <w:rsid w:val="00E45932"/>
    <w:rsid w:val="00E60007"/>
    <w:rsid w:val="00E80F3B"/>
    <w:rsid w:val="00E81640"/>
    <w:rsid w:val="00E84793"/>
    <w:rsid w:val="00E9022E"/>
    <w:rsid w:val="00E969B2"/>
    <w:rsid w:val="00EA36F2"/>
    <w:rsid w:val="00EB0370"/>
    <w:rsid w:val="00EB2A7F"/>
    <w:rsid w:val="00EB570F"/>
    <w:rsid w:val="00EB718F"/>
    <w:rsid w:val="00EC2161"/>
    <w:rsid w:val="00ED2CB1"/>
    <w:rsid w:val="00ED5819"/>
    <w:rsid w:val="00EF5EBA"/>
    <w:rsid w:val="00F26E2D"/>
    <w:rsid w:val="00F27FAF"/>
    <w:rsid w:val="00F3069B"/>
    <w:rsid w:val="00F37298"/>
    <w:rsid w:val="00F375A9"/>
    <w:rsid w:val="00F43B89"/>
    <w:rsid w:val="00F46A88"/>
    <w:rsid w:val="00F5417B"/>
    <w:rsid w:val="00F5578F"/>
    <w:rsid w:val="00F623AA"/>
    <w:rsid w:val="00F6475B"/>
    <w:rsid w:val="00FA2B9D"/>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2B05"/>
  <w15:docId w15:val="{2403E59A-E559-4A50-A7B0-42280539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ий текст з від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і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і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у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и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67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676324"/>
    <w:rPr>
      <w:rFonts w:ascii="Courier New" w:eastAsia="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46456</Words>
  <Characters>26480</Characters>
  <Application>Microsoft Office Word</Application>
  <DocSecurity>0</DocSecurity>
  <Lines>220</Lines>
  <Paragraphs>145</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Предмет закупівлі: Природний газ (ДК 021:2015 09120000-6 – Газове паливо)</vt:lpstr>
      <vt:lpstr/>
      <vt:lpstr/>
    </vt:vector>
  </TitlesOfParts>
  <Company/>
  <LinksUpToDate>false</LinksUpToDate>
  <CharactersWithSpaces>72791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Mcit</cp:lastModifiedBy>
  <cp:revision>3</cp:revision>
  <dcterms:created xsi:type="dcterms:W3CDTF">2024-03-28T16:18:00Z</dcterms:created>
  <dcterms:modified xsi:type="dcterms:W3CDTF">2024-03-28T16:18:00Z</dcterms:modified>
</cp:coreProperties>
</file>