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63" w:rsidRPr="00235C63" w:rsidRDefault="00734789" w:rsidP="00235C63">
      <w:pPr>
        <w:spacing w:after="160" w:line="259" w:lineRule="auto"/>
        <w:jc w:val="right"/>
        <w:rPr>
          <w:rFonts w:ascii="Times New Roman" w:eastAsia="Calibri" w:hAnsi="Times New Roman" w:cs="Times New Roman"/>
          <w:b/>
          <w:bCs/>
          <w:sz w:val="24"/>
          <w:szCs w:val="24"/>
          <w:lang w:val="uk-UA"/>
        </w:rPr>
      </w:pPr>
      <w:r w:rsidRPr="00734789">
        <w:rPr>
          <w:rFonts w:ascii="Times New Roman" w:eastAsia="Calibri" w:hAnsi="Times New Roman" w:cs="Times New Roman"/>
          <w:b/>
          <w:bCs/>
          <w:sz w:val="24"/>
          <w:szCs w:val="24"/>
          <w:lang w:val="uk-UA"/>
        </w:rPr>
        <w:t>Додаток № 4</w:t>
      </w:r>
      <w:r w:rsidR="00235C63" w:rsidRPr="00734789">
        <w:rPr>
          <w:rFonts w:ascii="Times New Roman" w:eastAsia="Calibri" w:hAnsi="Times New Roman" w:cs="Times New Roman"/>
          <w:b/>
          <w:bCs/>
          <w:sz w:val="24"/>
          <w:szCs w:val="24"/>
          <w:lang w:val="uk-UA"/>
        </w:rPr>
        <w:t xml:space="preserve"> до тендерної документації</w:t>
      </w:r>
    </w:p>
    <w:p w:rsidR="00235C63" w:rsidRPr="00235C63" w:rsidRDefault="008E7E13" w:rsidP="00235C63">
      <w:pPr>
        <w:spacing w:after="0" w:line="240" w:lineRule="auto"/>
        <w:jc w:val="center"/>
        <w:rPr>
          <w:rFonts w:ascii="Times New Roman" w:eastAsia="Times New Roman" w:hAnsi="Times New Roman" w:cs="Times New Roman"/>
          <w:b/>
          <w:color w:val="262626"/>
          <w:sz w:val="24"/>
          <w:szCs w:val="24"/>
          <w:lang w:eastAsia="ru-RU"/>
        </w:rPr>
      </w:pPr>
      <w:proofErr w:type="spellStart"/>
      <w:r>
        <w:rPr>
          <w:rFonts w:ascii="Times New Roman" w:eastAsia="Times New Roman" w:hAnsi="Times New Roman" w:cs="Times New Roman"/>
          <w:b/>
          <w:color w:val="262626"/>
          <w:sz w:val="24"/>
          <w:szCs w:val="24"/>
          <w:lang w:eastAsia="ru-RU"/>
        </w:rPr>
        <w:t>Проє</w:t>
      </w:r>
      <w:r w:rsidR="00235C63" w:rsidRPr="00235C63">
        <w:rPr>
          <w:rFonts w:ascii="Times New Roman" w:eastAsia="Times New Roman" w:hAnsi="Times New Roman" w:cs="Times New Roman"/>
          <w:b/>
          <w:color w:val="262626"/>
          <w:sz w:val="24"/>
          <w:szCs w:val="24"/>
          <w:lang w:eastAsia="ru-RU"/>
        </w:rPr>
        <w:t>кт</w:t>
      </w:r>
      <w:proofErr w:type="spellEnd"/>
      <w:r w:rsidR="00235C63" w:rsidRPr="00235C63">
        <w:rPr>
          <w:rFonts w:ascii="Times New Roman" w:eastAsia="Times New Roman" w:hAnsi="Times New Roman" w:cs="Times New Roman"/>
          <w:b/>
          <w:color w:val="262626"/>
          <w:sz w:val="24"/>
          <w:szCs w:val="24"/>
          <w:lang w:eastAsia="ru-RU"/>
        </w:rPr>
        <w:t xml:space="preserve"> Договору</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 xml:space="preserve">про </w:t>
      </w:r>
      <w:proofErr w:type="spellStart"/>
      <w:r w:rsidRPr="00235C63">
        <w:rPr>
          <w:rFonts w:ascii="Times New Roman" w:eastAsia="Times New Roman" w:hAnsi="Times New Roman" w:cs="Times New Roman"/>
          <w:b/>
          <w:color w:val="262626"/>
          <w:sz w:val="24"/>
          <w:szCs w:val="24"/>
          <w:lang w:eastAsia="ru-RU"/>
        </w:rPr>
        <w:t>закупівлю</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товарі</w:t>
      </w:r>
      <w:proofErr w:type="gramStart"/>
      <w:r w:rsidRPr="00235C63">
        <w:rPr>
          <w:rFonts w:ascii="Times New Roman" w:eastAsia="Times New Roman" w:hAnsi="Times New Roman" w:cs="Times New Roman"/>
          <w:b/>
          <w:color w:val="262626"/>
          <w:sz w:val="24"/>
          <w:szCs w:val="24"/>
          <w:lang w:eastAsia="ru-RU"/>
        </w:rPr>
        <w:t>в</w:t>
      </w:r>
      <w:proofErr w:type="spellEnd"/>
      <w:proofErr w:type="gramEnd"/>
      <w:r w:rsidRPr="00235C63">
        <w:rPr>
          <w:rFonts w:ascii="Times New Roman" w:eastAsia="Times New Roman" w:hAnsi="Times New Roman" w:cs="Times New Roman"/>
          <w:b/>
          <w:color w:val="262626"/>
          <w:sz w:val="24"/>
          <w:szCs w:val="24"/>
          <w:lang w:eastAsia="ru-RU"/>
        </w:rPr>
        <w:t xml:space="preserve"> за </w:t>
      </w:r>
      <w:proofErr w:type="spellStart"/>
      <w:r w:rsidRPr="00235C63">
        <w:rPr>
          <w:rFonts w:ascii="Times New Roman" w:eastAsia="Times New Roman" w:hAnsi="Times New Roman" w:cs="Times New Roman"/>
          <w:b/>
          <w:color w:val="262626"/>
          <w:sz w:val="24"/>
          <w:szCs w:val="24"/>
          <w:lang w:eastAsia="ru-RU"/>
        </w:rPr>
        <w:t>державні</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кошти</w:t>
      </w:r>
      <w:proofErr w:type="spellEnd"/>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м. </w:t>
      </w:r>
      <w:proofErr w:type="spellStart"/>
      <w:r w:rsidR="00AC2B5D">
        <w:rPr>
          <w:rFonts w:ascii="Times New Roman" w:eastAsia="Times New Roman" w:hAnsi="Times New Roman" w:cs="Times New Roman"/>
          <w:color w:val="262626"/>
          <w:sz w:val="24"/>
          <w:szCs w:val="24"/>
          <w:lang w:val="uk-UA" w:eastAsia="ru-RU"/>
        </w:rPr>
        <w:t>Подільськ</w:t>
      </w:r>
      <w:proofErr w:type="spellEnd"/>
      <w:r w:rsidRPr="00235C63">
        <w:rPr>
          <w:rFonts w:ascii="Times New Roman" w:eastAsia="Times New Roman" w:hAnsi="Times New Roman" w:cs="Times New Roman"/>
          <w:color w:val="262626"/>
          <w:sz w:val="24"/>
          <w:szCs w:val="24"/>
          <w:lang w:eastAsia="ru-RU"/>
        </w:rPr>
        <w:tab/>
      </w:r>
      <w:r w:rsidRPr="00235C63">
        <w:rPr>
          <w:rFonts w:ascii="Times New Roman" w:eastAsia="Times New Roman" w:hAnsi="Times New Roman" w:cs="Times New Roman"/>
          <w:color w:val="262626"/>
          <w:sz w:val="24"/>
          <w:szCs w:val="24"/>
          <w:lang w:eastAsia="ru-RU"/>
        </w:rPr>
        <w:tab/>
      </w:r>
      <w:r w:rsidRPr="00235C63">
        <w:rPr>
          <w:rFonts w:ascii="Times New Roman" w:eastAsia="Times New Roman" w:hAnsi="Times New Roman" w:cs="Times New Roman"/>
          <w:color w:val="262626"/>
          <w:sz w:val="24"/>
          <w:szCs w:val="24"/>
          <w:lang w:eastAsia="ru-RU"/>
        </w:rPr>
        <w:tab/>
      </w:r>
      <w:r w:rsidRPr="00235C63">
        <w:rPr>
          <w:rFonts w:ascii="Times New Roman" w:eastAsia="Times New Roman" w:hAnsi="Times New Roman" w:cs="Times New Roman"/>
          <w:color w:val="262626"/>
          <w:sz w:val="24"/>
          <w:szCs w:val="24"/>
          <w:lang w:eastAsia="ru-RU"/>
        </w:rPr>
        <w:tab/>
        <w:t xml:space="preserve">                               «</w:t>
      </w:r>
      <w:r w:rsidR="0089513F">
        <w:rPr>
          <w:rFonts w:ascii="Times New Roman" w:eastAsia="Times New Roman" w:hAnsi="Times New Roman" w:cs="Times New Roman"/>
          <w:color w:val="262626"/>
          <w:sz w:val="24"/>
          <w:szCs w:val="24"/>
          <w:lang w:eastAsia="ru-RU"/>
        </w:rPr>
        <w:t>_</w:t>
      </w:r>
      <w:r w:rsidRPr="00235C63">
        <w:rPr>
          <w:rFonts w:ascii="Times New Roman" w:eastAsia="Times New Roman" w:hAnsi="Times New Roman" w:cs="Times New Roman"/>
          <w:color w:val="262626"/>
          <w:sz w:val="24"/>
          <w:szCs w:val="24"/>
          <w:lang w:eastAsia="ru-RU"/>
        </w:rPr>
        <w:t>__» _______________ 202</w:t>
      </w:r>
      <w:r w:rsidRPr="00235C63">
        <w:rPr>
          <w:rFonts w:ascii="Times New Roman" w:eastAsia="Times New Roman" w:hAnsi="Times New Roman" w:cs="Times New Roman"/>
          <w:color w:val="262626"/>
          <w:sz w:val="24"/>
          <w:szCs w:val="24"/>
          <w:lang w:val="uk-UA" w:eastAsia="ru-RU"/>
        </w:rPr>
        <w:t>2</w:t>
      </w:r>
      <w:r w:rsidRPr="00235C63">
        <w:rPr>
          <w:rFonts w:ascii="Times New Roman" w:eastAsia="Times New Roman" w:hAnsi="Times New Roman" w:cs="Times New Roman"/>
          <w:color w:val="262626"/>
          <w:sz w:val="24"/>
          <w:szCs w:val="24"/>
          <w:lang w:eastAsia="ru-RU"/>
        </w:rPr>
        <w:t xml:space="preserve"> р.</w:t>
      </w:r>
    </w:p>
    <w:p w:rsidR="00235C63" w:rsidRPr="00235C63" w:rsidRDefault="00235C63" w:rsidP="00235C63">
      <w:pPr>
        <w:spacing w:after="0" w:line="240" w:lineRule="auto"/>
        <w:jc w:val="both"/>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color w:val="262626"/>
          <w:sz w:val="24"/>
          <w:szCs w:val="24"/>
          <w:lang w:eastAsia="ru-RU"/>
        </w:rPr>
      </w:pPr>
    </w:p>
    <w:p w:rsidR="00235C63" w:rsidRPr="00235C63" w:rsidRDefault="00AC2B5D" w:rsidP="00235C63">
      <w:pPr>
        <w:spacing w:after="0" w:line="240" w:lineRule="auto"/>
        <w:ind w:firstLine="709"/>
        <w:jc w:val="both"/>
        <w:rPr>
          <w:rFonts w:ascii="Times New Roman" w:eastAsia="Calibri" w:hAnsi="Times New Roman" w:cs="Times New Roman"/>
          <w:bCs/>
          <w:color w:val="262626"/>
          <w:sz w:val="24"/>
          <w:szCs w:val="24"/>
          <w:lang w:val="uk-UA"/>
        </w:rPr>
      </w:pPr>
      <w:r>
        <w:rPr>
          <w:rFonts w:ascii="Times New Roman" w:eastAsia="Calibri" w:hAnsi="Times New Roman" w:cs="Times New Roman"/>
          <w:bCs/>
          <w:color w:val="262626"/>
          <w:sz w:val="24"/>
          <w:szCs w:val="24"/>
          <w:lang w:val="uk-UA"/>
        </w:rPr>
        <w:t>4</w:t>
      </w:r>
      <w:r w:rsidR="00235C63" w:rsidRPr="00235C63">
        <w:rPr>
          <w:rFonts w:ascii="Times New Roman" w:eastAsia="Calibri" w:hAnsi="Times New Roman" w:cs="Times New Roman"/>
          <w:bCs/>
          <w:color w:val="262626"/>
          <w:sz w:val="24"/>
          <w:szCs w:val="24"/>
        </w:rPr>
        <w:t xml:space="preserve"> </w:t>
      </w:r>
      <w:proofErr w:type="spellStart"/>
      <w:r w:rsidR="00235C63" w:rsidRPr="00235C63">
        <w:rPr>
          <w:rFonts w:ascii="Times New Roman" w:eastAsia="Calibri" w:hAnsi="Times New Roman" w:cs="Times New Roman"/>
          <w:bCs/>
          <w:color w:val="262626"/>
          <w:sz w:val="24"/>
          <w:szCs w:val="24"/>
        </w:rPr>
        <w:t>державний</w:t>
      </w:r>
      <w:proofErr w:type="spellEnd"/>
      <w:r w:rsidR="00235C63" w:rsidRPr="00235C63">
        <w:rPr>
          <w:rFonts w:ascii="Times New Roman" w:eastAsia="Calibri" w:hAnsi="Times New Roman" w:cs="Times New Roman"/>
          <w:bCs/>
          <w:color w:val="262626"/>
          <w:sz w:val="24"/>
          <w:szCs w:val="24"/>
        </w:rPr>
        <w:t xml:space="preserve"> </w:t>
      </w:r>
      <w:proofErr w:type="spellStart"/>
      <w:r w:rsidR="00235C63" w:rsidRPr="00235C63">
        <w:rPr>
          <w:rFonts w:ascii="Times New Roman" w:eastAsia="Calibri" w:hAnsi="Times New Roman" w:cs="Times New Roman"/>
          <w:bCs/>
          <w:color w:val="262626"/>
          <w:sz w:val="24"/>
          <w:szCs w:val="24"/>
        </w:rPr>
        <w:t>пожежно-рятувальний</w:t>
      </w:r>
      <w:proofErr w:type="spellEnd"/>
      <w:r w:rsidR="00235C63" w:rsidRPr="00235C63">
        <w:rPr>
          <w:rFonts w:ascii="Times New Roman" w:eastAsia="Calibri" w:hAnsi="Times New Roman" w:cs="Times New Roman"/>
          <w:bCs/>
          <w:color w:val="262626"/>
          <w:sz w:val="24"/>
          <w:szCs w:val="24"/>
        </w:rPr>
        <w:t xml:space="preserve"> </w:t>
      </w:r>
      <w:proofErr w:type="spellStart"/>
      <w:r w:rsidR="00235C63" w:rsidRPr="00235C63">
        <w:rPr>
          <w:rFonts w:ascii="Times New Roman" w:eastAsia="Calibri" w:hAnsi="Times New Roman" w:cs="Times New Roman"/>
          <w:bCs/>
          <w:color w:val="262626"/>
          <w:sz w:val="24"/>
          <w:szCs w:val="24"/>
        </w:rPr>
        <w:t>загін</w:t>
      </w:r>
      <w:proofErr w:type="spellEnd"/>
      <w:r w:rsidR="00235C63" w:rsidRPr="00235C63">
        <w:rPr>
          <w:rFonts w:ascii="Times New Roman" w:eastAsia="Calibri" w:hAnsi="Times New Roman" w:cs="Times New Roman"/>
          <w:bCs/>
          <w:color w:val="262626"/>
          <w:sz w:val="24"/>
          <w:szCs w:val="24"/>
          <w:lang w:val="uk-UA"/>
        </w:rPr>
        <w:t xml:space="preserve"> Головного </w:t>
      </w:r>
      <w:r w:rsidR="00235C63" w:rsidRPr="00235C63">
        <w:rPr>
          <w:rFonts w:ascii="Times New Roman" w:eastAsia="Calibri" w:hAnsi="Times New Roman" w:cs="Times New Roman"/>
          <w:color w:val="262626"/>
          <w:sz w:val="24"/>
          <w:szCs w:val="24"/>
          <w:lang w:val="uk-UA"/>
        </w:rPr>
        <w:t xml:space="preserve">управління Державної служби України з надзвичайних ситуацій </w:t>
      </w:r>
      <w:r>
        <w:rPr>
          <w:rFonts w:ascii="Times New Roman" w:eastAsia="Calibri" w:hAnsi="Times New Roman" w:cs="Times New Roman"/>
          <w:color w:val="262626"/>
          <w:sz w:val="24"/>
          <w:szCs w:val="24"/>
          <w:lang w:val="uk-UA"/>
        </w:rPr>
        <w:t>в Одеській</w:t>
      </w:r>
      <w:r w:rsidR="00235C63" w:rsidRPr="00235C63">
        <w:rPr>
          <w:rFonts w:ascii="Times New Roman" w:eastAsia="Calibri" w:hAnsi="Times New Roman" w:cs="Times New Roman"/>
          <w:color w:val="262626"/>
          <w:sz w:val="24"/>
          <w:szCs w:val="24"/>
          <w:lang w:val="uk-UA"/>
        </w:rPr>
        <w:t xml:space="preserve"> о</w:t>
      </w:r>
      <w:r w:rsidR="00297D76">
        <w:rPr>
          <w:rFonts w:ascii="Times New Roman" w:eastAsia="Calibri" w:hAnsi="Times New Roman" w:cs="Times New Roman"/>
          <w:color w:val="262626"/>
          <w:sz w:val="24"/>
          <w:szCs w:val="24"/>
          <w:lang w:val="uk-UA"/>
        </w:rPr>
        <w:t xml:space="preserve">бласті в особі начальника </w:t>
      </w:r>
      <w:proofErr w:type="spellStart"/>
      <w:r>
        <w:rPr>
          <w:rFonts w:ascii="Times New Roman" w:eastAsia="Calibri" w:hAnsi="Times New Roman" w:cs="Times New Roman"/>
          <w:color w:val="262626"/>
          <w:sz w:val="24"/>
          <w:szCs w:val="24"/>
          <w:lang w:val="uk-UA"/>
        </w:rPr>
        <w:t>Унтілова</w:t>
      </w:r>
      <w:proofErr w:type="spellEnd"/>
      <w:r>
        <w:rPr>
          <w:rFonts w:ascii="Times New Roman" w:eastAsia="Calibri" w:hAnsi="Times New Roman" w:cs="Times New Roman"/>
          <w:color w:val="262626"/>
          <w:sz w:val="24"/>
          <w:szCs w:val="24"/>
          <w:lang w:val="uk-UA"/>
        </w:rPr>
        <w:t xml:space="preserve"> Юрія Валерійовича</w:t>
      </w:r>
      <w:r w:rsidR="00235C63" w:rsidRPr="00235C63">
        <w:rPr>
          <w:rFonts w:ascii="Times New Roman" w:eastAsia="Calibri" w:hAnsi="Times New Roman" w:cs="Times New Roman"/>
          <w:color w:val="262626"/>
          <w:sz w:val="24"/>
          <w:szCs w:val="24"/>
          <w:lang w:val="uk-UA"/>
        </w:rPr>
        <w:t xml:space="preserve">, який діє на підставі </w:t>
      </w:r>
      <w:r w:rsidR="00235C63" w:rsidRPr="00235C63">
        <w:rPr>
          <w:rFonts w:ascii="Times New Roman" w:eastAsia="Calibri" w:hAnsi="Times New Roman" w:cs="Times New Roman"/>
          <w:bCs/>
          <w:color w:val="262626"/>
          <w:sz w:val="24"/>
          <w:szCs w:val="24"/>
          <w:lang w:val="uk-UA"/>
        </w:rPr>
        <w:t>Положення</w:t>
      </w:r>
      <w:r w:rsidR="00235C63" w:rsidRPr="00235C63">
        <w:rPr>
          <w:rFonts w:ascii="Times New Roman" w:eastAsia="Calibri" w:hAnsi="Times New Roman" w:cs="Times New Roman"/>
          <w:color w:val="262626"/>
          <w:sz w:val="24"/>
          <w:szCs w:val="24"/>
          <w:lang w:val="uk-UA"/>
        </w:rPr>
        <w:t>, в подальшому – "Замовник", з одного боку, та ________________________________</w:t>
      </w:r>
      <w:r w:rsidR="00235C63" w:rsidRPr="00235C63">
        <w:rPr>
          <w:rFonts w:ascii="Times New Roman" w:eastAsia="Calibri" w:hAnsi="Times New Roman" w:cs="Times New Roman"/>
          <w:bCs/>
          <w:color w:val="262626"/>
          <w:sz w:val="24"/>
          <w:szCs w:val="24"/>
          <w:lang w:val="uk-UA"/>
        </w:rPr>
        <w:t xml:space="preserve">_____________________________________________ в </w:t>
      </w:r>
      <w:r w:rsidR="00235C63" w:rsidRPr="00235C63">
        <w:rPr>
          <w:rFonts w:ascii="Times New Roman" w:eastAsia="Calibri" w:hAnsi="Times New Roman" w:cs="Times New Roman"/>
          <w:color w:val="262626"/>
          <w:sz w:val="24"/>
          <w:szCs w:val="24"/>
          <w:lang w:val="uk-UA"/>
        </w:rPr>
        <w:t>особі ________________________________</w:t>
      </w:r>
      <w:r w:rsidR="00235C63" w:rsidRPr="00235C63">
        <w:rPr>
          <w:rFonts w:ascii="Times New Roman" w:eastAsia="Calibri" w:hAnsi="Times New Roman" w:cs="Times New Roman"/>
          <w:bCs/>
          <w:color w:val="262626"/>
          <w:sz w:val="24"/>
          <w:szCs w:val="24"/>
          <w:lang w:val="uk-UA"/>
        </w:rPr>
        <w:t>_____________________________________</w:t>
      </w:r>
      <w:r w:rsidR="00235C63" w:rsidRPr="00235C63">
        <w:rPr>
          <w:rFonts w:ascii="Times New Roman" w:eastAsia="Calibri" w:hAnsi="Times New Roman" w:cs="Times New Roman"/>
          <w:color w:val="262626"/>
          <w:sz w:val="24"/>
          <w:szCs w:val="24"/>
          <w:lang w:val="uk-UA"/>
        </w:rPr>
        <w:t xml:space="preserve">_, який діє на підставі </w:t>
      </w:r>
      <w:r w:rsidR="00235C63" w:rsidRPr="00235C63">
        <w:rPr>
          <w:rFonts w:ascii="Times New Roman" w:eastAsia="Calibri" w:hAnsi="Times New Roman" w:cs="Times New Roman"/>
          <w:bCs/>
          <w:color w:val="262626"/>
          <w:sz w:val="24"/>
          <w:szCs w:val="24"/>
          <w:lang w:val="uk-UA"/>
        </w:rPr>
        <w:t>_________________</w:t>
      </w:r>
      <w:r w:rsidR="00235C63" w:rsidRPr="00235C63">
        <w:rPr>
          <w:rFonts w:ascii="Times New Roman" w:eastAsia="Calibri" w:hAnsi="Times New Roman" w:cs="Times New Roman"/>
          <w:color w:val="262626"/>
          <w:sz w:val="24"/>
          <w:szCs w:val="24"/>
          <w:lang w:val="uk-UA"/>
        </w:rPr>
        <w:t xml:space="preserve">, в подальшому </w:t>
      </w:r>
      <w:r w:rsidR="00235C63" w:rsidRPr="00235C63">
        <w:rPr>
          <w:rFonts w:ascii="Times New Roman" w:eastAsia="Calibri" w:hAnsi="Times New Roman" w:cs="Times New Roman"/>
          <w:bCs/>
          <w:color w:val="262626"/>
          <w:sz w:val="24"/>
          <w:szCs w:val="24"/>
          <w:lang w:val="uk-UA"/>
        </w:rPr>
        <w:t xml:space="preserve">– </w:t>
      </w:r>
      <w:r w:rsidR="00235C63" w:rsidRPr="00235C63">
        <w:rPr>
          <w:rFonts w:ascii="Times New Roman" w:eastAsia="Calibri" w:hAnsi="Times New Roman" w:cs="Times New Roman"/>
          <w:color w:val="262626"/>
          <w:sz w:val="24"/>
          <w:szCs w:val="24"/>
          <w:lang w:val="uk-UA"/>
        </w:rPr>
        <w:t xml:space="preserve">"Постачальник", з іншого боку, </w:t>
      </w:r>
      <w:r w:rsidR="00235C63" w:rsidRPr="00235C63">
        <w:rPr>
          <w:rFonts w:ascii="Times New Roman" w:eastAsia="Calibri" w:hAnsi="Times New Roman" w:cs="Times New Roman"/>
          <w:bCs/>
          <w:color w:val="262626"/>
          <w:sz w:val="24"/>
          <w:szCs w:val="24"/>
          <w:lang w:val="uk-UA"/>
        </w:rPr>
        <w:t>надалі іменовані</w:t>
      </w:r>
      <w:r w:rsidR="00235C63" w:rsidRPr="00235C63">
        <w:rPr>
          <w:rFonts w:ascii="Times New Roman" w:eastAsia="Calibri" w:hAnsi="Times New Roman" w:cs="Times New Roman"/>
          <w:color w:val="262626"/>
          <w:sz w:val="24"/>
          <w:szCs w:val="24"/>
          <w:lang w:val="uk-UA"/>
        </w:rPr>
        <w:t xml:space="preserve"> – "СТОРОНИ", відповідно до чинного законодавства України, з урахуванням положень Постанови Кабінету Міністрів України від 12.10.2022 року № 1178, уклали даний договір (далі - Договір) про нижченаведене:</w:t>
      </w:r>
    </w:p>
    <w:p w:rsidR="00235C63" w:rsidRPr="00235C63" w:rsidRDefault="00235C63" w:rsidP="00235C63">
      <w:pPr>
        <w:spacing w:after="0" w:line="240" w:lineRule="auto"/>
        <w:jc w:val="center"/>
        <w:rPr>
          <w:rFonts w:ascii="Times New Roman" w:eastAsia="Times New Roman" w:hAnsi="Times New Roman" w:cs="Times New Roman"/>
          <w:color w:val="262626"/>
          <w:sz w:val="24"/>
          <w:szCs w:val="24"/>
          <w:lang w:eastAsia="ru-RU"/>
        </w:rPr>
      </w:pPr>
    </w:p>
    <w:p w:rsidR="00235C63" w:rsidRDefault="00235C63" w:rsidP="00235C63">
      <w:pPr>
        <w:numPr>
          <w:ilvl w:val="0"/>
          <w:numId w:val="1"/>
        </w:numPr>
        <w:spacing w:after="0" w:line="240" w:lineRule="auto"/>
        <w:contextualSpacing/>
        <w:jc w:val="center"/>
        <w:rPr>
          <w:rFonts w:ascii="Times New Roman" w:eastAsia="Calibri" w:hAnsi="Times New Roman" w:cs="Times New Roman"/>
          <w:b/>
          <w:color w:val="262626"/>
          <w:sz w:val="24"/>
          <w:szCs w:val="24"/>
          <w:lang w:val="uk-UA"/>
        </w:rPr>
      </w:pPr>
      <w:r w:rsidRPr="00235C63">
        <w:rPr>
          <w:rFonts w:ascii="Times New Roman" w:eastAsia="Calibri" w:hAnsi="Times New Roman" w:cs="Times New Roman"/>
          <w:b/>
          <w:color w:val="262626"/>
          <w:sz w:val="24"/>
          <w:szCs w:val="24"/>
          <w:lang w:val="uk-UA"/>
        </w:rPr>
        <w:t>Предмет договору.</w:t>
      </w:r>
    </w:p>
    <w:p w:rsidR="00123B58" w:rsidRPr="00235C63" w:rsidRDefault="00123B58" w:rsidP="00123B58">
      <w:pPr>
        <w:spacing w:after="0" w:line="240" w:lineRule="auto"/>
        <w:ind w:left="720"/>
        <w:contextualSpacing/>
        <w:rPr>
          <w:rFonts w:ascii="Times New Roman" w:eastAsia="Calibri" w:hAnsi="Times New Roman" w:cs="Times New Roman"/>
          <w:b/>
          <w:color w:val="262626"/>
          <w:sz w:val="24"/>
          <w:szCs w:val="24"/>
          <w:lang w:val="uk-UA"/>
        </w:rPr>
      </w:pPr>
    </w:p>
    <w:p w:rsidR="007365E8" w:rsidRDefault="00235C63" w:rsidP="00235C63">
      <w:pPr>
        <w:spacing w:after="0" w:line="240" w:lineRule="auto"/>
        <w:ind w:firstLine="709"/>
        <w:jc w:val="both"/>
      </w:pPr>
      <w:r w:rsidRPr="00235C63">
        <w:rPr>
          <w:rFonts w:ascii="Times New Roman" w:eastAsia="Calibri" w:hAnsi="Times New Roman" w:cs="Times New Roman"/>
          <w:color w:val="262626"/>
          <w:sz w:val="24"/>
          <w:szCs w:val="24"/>
          <w:lang w:val="uk-UA"/>
        </w:rPr>
        <w:t xml:space="preserve">1.1.Постачальник зобов’язується </w:t>
      </w:r>
      <w:r w:rsidR="00AC2B5D">
        <w:rPr>
          <w:rFonts w:ascii="Times New Roman" w:eastAsia="Calibri" w:hAnsi="Times New Roman" w:cs="Times New Roman"/>
          <w:color w:val="262626"/>
          <w:sz w:val="24"/>
          <w:szCs w:val="24"/>
          <w:lang w:val="uk-UA"/>
        </w:rPr>
        <w:t>поставити Товар</w:t>
      </w:r>
      <w:r w:rsidR="007365E8">
        <w:rPr>
          <w:rFonts w:ascii="Times New Roman" w:eastAsia="Calibri" w:hAnsi="Times New Roman" w:cs="Times New Roman"/>
          <w:color w:val="262626"/>
          <w:sz w:val="24"/>
          <w:szCs w:val="24"/>
          <w:lang w:val="en-US"/>
        </w:rPr>
        <w:t>:</w:t>
      </w:r>
      <w:r w:rsidR="00D370DA" w:rsidRPr="00D370DA">
        <w:t xml:space="preserve"> </w:t>
      </w:r>
    </w:p>
    <w:p w:rsidR="007365E8" w:rsidRPr="00AC2B5D" w:rsidRDefault="007365E8" w:rsidP="007365E8">
      <w:pPr>
        <w:spacing w:after="0" w:line="240" w:lineRule="auto"/>
        <w:ind w:firstLine="709"/>
        <w:jc w:val="both"/>
        <w:rPr>
          <w:rFonts w:ascii="Times New Roman" w:eastAsia="Calibri" w:hAnsi="Times New Roman" w:cs="Times New Roman"/>
          <w:color w:val="262626"/>
          <w:sz w:val="24"/>
          <w:szCs w:val="24"/>
          <w:lang w:val="uk-UA"/>
        </w:rPr>
      </w:pPr>
      <w:r w:rsidRPr="00AC2B5D">
        <w:rPr>
          <w:rFonts w:ascii="Times New Roman" w:eastAsia="Calibri" w:hAnsi="Times New Roman" w:cs="Times New Roman"/>
          <w:color w:val="262626"/>
          <w:sz w:val="24"/>
          <w:szCs w:val="24"/>
          <w:lang w:val="uk-UA"/>
        </w:rPr>
        <w:t xml:space="preserve">- </w:t>
      </w:r>
      <w:r w:rsidR="00AC2B5D" w:rsidRPr="00AC2B5D">
        <w:rPr>
          <w:rFonts w:ascii="Times New Roman" w:eastAsia="Times New Roman" w:hAnsi="Times New Roman"/>
          <w:bCs/>
          <w:caps/>
          <w:sz w:val="24"/>
          <w:szCs w:val="24"/>
          <w:lang w:val="uk-UA" w:eastAsia="ru-RU"/>
        </w:rPr>
        <w:t xml:space="preserve">ТвердопаливнИЙ котЕл Altep Duo uni plus (33 кВт) тип </w:t>
      </w:r>
      <w:proofErr w:type="spellStart"/>
      <w:r w:rsidR="00AC2B5D" w:rsidRPr="00AC2B5D">
        <w:rPr>
          <w:rFonts w:ascii="Times New Roman" w:eastAsia="Times New Roman" w:hAnsi="Times New Roman"/>
          <w:bCs/>
          <w:caps/>
          <w:sz w:val="24"/>
          <w:szCs w:val="24"/>
          <w:lang w:val="uk-UA" w:eastAsia="ru-RU"/>
        </w:rPr>
        <w:t>КТ</w:t>
      </w:r>
      <w:proofErr w:type="spellEnd"/>
      <w:r w:rsidR="00AC2B5D" w:rsidRPr="00AC2B5D">
        <w:rPr>
          <w:rFonts w:ascii="Times New Roman" w:eastAsia="Times New Roman" w:hAnsi="Times New Roman"/>
          <w:bCs/>
          <w:caps/>
          <w:sz w:val="24"/>
          <w:szCs w:val="24"/>
          <w:lang w:val="uk-UA" w:eastAsia="ru-RU"/>
        </w:rPr>
        <w:t xml:space="preserve">-2 E N – 1 </w:t>
      </w:r>
      <w:r w:rsidR="00466F33">
        <w:rPr>
          <w:rFonts w:ascii="Times New Roman" w:eastAsia="Times New Roman" w:hAnsi="Times New Roman"/>
          <w:bCs/>
          <w:caps/>
          <w:sz w:val="24"/>
          <w:szCs w:val="24"/>
          <w:lang w:val="uk-UA" w:eastAsia="ru-RU"/>
        </w:rPr>
        <w:t>шт</w:t>
      </w:r>
      <w:r w:rsidRPr="00AC2B5D">
        <w:rPr>
          <w:rFonts w:ascii="Times New Roman" w:eastAsia="Calibri" w:hAnsi="Times New Roman" w:cs="Times New Roman"/>
          <w:color w:val="262626"/>
          <w:sz w:val="24"/>
          <w:szCs w:val="24"/>
          <w:lang w:val="uk-UA"/>
        </w:rPr>
        <w:t>;</w:t>
      </w:r>
    </w:p>
    <w:p w:rsidR="007365E8" w:rsidRPr="00AC2B5D" w:rsidRDefault="007365E8" w:rsidP="007365E8">
      <w:pPr>
        <w:spacing w:after="0" w:line="240" w:lineRule="auto"/>
        <w:ind w:firstLine="709"/>
        <w:jc w:val="both"/>
        <w:rPr>
          <w:rFonts w:ascii="Times New Roman" w:eastAsia="Calibri" w:hAnsi="Times New Roman" w:cs="Times New Roman"/>
          <w:color w:val="262626"/>
          <w:sz w:val="24"/>
          <w:szCs w:val="24"/>
          <w:lang w:val="uk-UA"/>
        </w:rPr>
      </w:pPr>
      <w:r w:rsidRPr="00AC2B5D">
        <w:rPr>
          <w:rFonts w:ascii="Times New Roman" w:eastAsia="Calibri" w:hAnsi="Times New Roman" w:cs="Times New Roman"/>
          <w:color w:val="262626"/>
          <w:sz w:val="24"/>
          <w:szCs w:val="24"/>
          <w:lang w:val="uk-UA"/>
        </w:rPr>
        <w:t xml:space="preserve">- </w:t>
      </w:r>
      <w:r w:rsidR="00AC2B5D" w:rsidRPr="00AC2B5D">
        <w:rPr>
          <w:rFonts w:ascii="Times New Roman" w:eastAsia="Times New Roman" w:hAnsi="Times New Roman"/>
          <w:bCs/>
          <w:caps/>
          <w:sz w:val="24"/>
          <w:szCs w:val="24"/>
          <w:lang w:val="uk-UA" w:eastAsia="ru-RU"/>
        </w:rPr>
        <w:t xml:space="preserve">ТвердопаливнИЙ котЕл Altep Duo uni plus (40 кВт)) тип </w:t>
      </w:r>
      <w:proofErr w:type="spellStart"/>
      <w:r w:rsidR="00AC2B5D" w:rsidRPr="00AC2B5D">
        <w:rPr>
          <w:rFonts w:ascii="Times New Roman" w:eastAsia="Times New Roman" w:hAnsi="Times New Roman"/>
          <w:bCs/>
          <w:caps/>
          <w:sz w:val="24"/>
          <w:szCs w:val="24"/>
          <w:lang w:val="uk-UA" w:eastAsia="ru-RU"/>
        </w:rPr>
        <w:t>КТ</w:t>
      </w:r>
      <w:proofErr w:type="spellEnd"/>
      <w:r w:rsidR="00AC2B5D" w:rsidRPr="00AC2B5D">
        <w:rPr>
          <w:rFonts w:ascii="Times New Roman" w:eastAsia="Times New Roman" w:hAnsi="Times New Roman"/>
          <w:bCs/>
          <w:caps/>
          <w:sz w:val="24"/>
          <w:szCs w:val="24"/>
          <w:lang w:val="uk-UA" w:eastAsia="ru-RU"/>
        </w:rPr>
        <w:t>-2 E N</w:t>
      </w:r>
      <w:r w:rsidR="00466F33">
        <w:rPr>
          <w:rFonts w:ascii="Times New Roman" w:eastAsia="Times New Roman" w:hAnsi="Times New Roman"/>
          <w:bCs/>
          <w:caps/>
          <w:sz w:val="24"/>
          <w:szCs w:val="24"/>
          <w:lang w:val="uk-UA" w:eastAsia="ru-RU"/>
        </w:rPr>
        <w:t xml:space="preserve"> – 1 шт</w:t>
      </w:r>
      <w:r w:rsidRPr="00AC2B5D">
        <w:rPr>
          <w:rFonts w:ascii="Times New Roman" w:eastAsia="Calibri" w:hAnsi="Times New Roman" w:cs="Times New Roman"/>
          <w:color w:val="262626"/>
          <w:sz w:val="24"/>
          <w:szCs w:val="24"/>
          <w:lang w:val="uk-UA"/>
        </w:rPr>
        <w:t xml:space="preserve">; </w:t>
      </w:r>
    </w:p>
    <w:p w:rsidR="00235C63" w:rsidRPr="00235C63" w:rsidRDefault="00235C63" w:rsidP="007365E8">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u w:val="single"/>
          <w:lang w:val="uk-UA"/>
        </w:rPr>
      </w:pPr>
      <w:r w:rsidRPr="00235C63">
        <w:rPr>
          <w:rFonts w:ascii="Times New Roman" w:eastAsia="Calibri" w:hAnsi="Times New Roman" w:cs="Times New Roman"/>
          <w:color w:val="262626"/>
          <w:sz w:val="24"/>
          <w:szCs w:val="24"/>
          <w:lang w:val="uk-UA"/>
        </w:rPr>
        <w:t xml:space="preserve">1.2. Найменування (номенклатура, асортимент) товару: </w:t>
      </w:r>
      <w:r w:rsidRPr="00235C63">
        <w:rPr>
          <w:rFonts w:ascii="Times New Roman" w:eastAsia="Calibri" w:hAnsi="Times New Roman" w:cs="Times New Roman"/>
          <w:color w:val="262626"/>
          <w:sz w:val="24"/>
          <w:szCs w:val="24"/>
          <w:u w:val="single"/>
          <w:lang w:val="uk-UA"/>
        </w:rPr>
        <w:t>ДК 021:2015: –</w:t>
      </w:r>
      <w:r w:rsidR="007365E8" w:rsidRPr="007365E8">
        <w:t xml:space="preserve"> </w:t>
      </w:r>
      <w:r w:rsidR="007365E8" w:rsidRPr="007365E8">
        <w:rPr>
          <w:rFonts w:ascii="Times New Roman" w:eastAsia="Calibri" w:hAnsi="Times New Roman" w:cs="Times New Roman"/>
          <w:color w:val="262626"/>
          <w:sz w:val="24"/>
          <w:szCs w:val="24"/>
          <w:u w:val="single"/>
          <w:lang w:val="uk-UA"/>
        </w:rPr>
        <w:t>44620000-2 Радіатори і котли для систем центрального опалення та їх деталі)</w:t>
      </w:r>
      <w:r w:rsidR="007365E8">
        <w:rPr>
          <w:rFonts w:ascii="Times New Roman" w:eastAsia="Calibri" w:hAnsi="Times New Roman" w:cs="Times New Roman"/>
          <w:color w:val="262626"/>
          <w:sz w:val="24"/>
          <w:szCs w:val="24"/>
          <w:u w:val="single"/>
          <w:lang w:val="uk-UA"/>
        </w:rPr>
        <w:t>.</w:t>
      </w:r>
      <w:r w:rsidRPr="00235C63">
        <w:rPr>
          <w:rFonts w:ascii="Times New Roman" w:eastAsia="Calibri" w:hAnsi="Times New Roman" w:cs="Times New Roman"/>
          <w:color w:val="262626"/>
          <w:sz w:val="24"/>
          <w:szCs w:val="24"/>
          <w:u w:val="single"/>
          <w:lang w:val="uk-UA"/>
        </w:rPr>
        <w:t xml:space="preserve"> </w:t>
      </w:r>
    </w:p>
    <w:p w:rsidR="00235C63" w:rsidRPr="00235C63" w:rsidRDefault="00235C63" w:rsidP="00235C63">
      <w:pPr>
        <w:spacing w:after="0" w:line="240" w:lineRule="auto"/>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 xml:space="preserve">            1.3. Найменування Товару, номенклатура, асортимент, кількість, ціна за одиницю Товару зазначені у Специфікації до Договору (Додаток 1)</w:t>
      </w:r>
      <w:r w:rsidRPr="00235C63">
        <w:rPr>
          <w:rFonts w:ascii="Times New Roman" w:eastAsia="Calibri" w:hAnsi="Times New Roman" w:cs="Times New Roman"/>
          <w:color w:val="262626"/>
          <w:sz w:val="24"/>
          <w:szCs w:val="24"/>
          <w:lang w:val="uk-UA" w:eastAsia="uk-UA"/>
        </w:rPr>
        <w:t>.</w:t>
      </w:r>
      <w:r w:rsidRPr="00235C63">
        <w:rPr>
          <w:rFonts w:ascii="Times New Roman" w:eastAsia="Calibri" w:hAnsi="Times New Roman" w:cs="Times New Roman"/>
          <w:color w:val="262626"/>
          <w:sz w:val="24"/>
          <w:szCs w:val="24"/>
          <w:lang w:val="uk-UA"/>
        </w:rPr>
        <w:t xml:space="preserve">                             </w:t>
      </w:r>
    </w:p>
    <w:p w:rsid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1.4.Обсяги закупівлі товарів можуть бути зменшені залежно від реального фінансування видатків. </w:t>
      </w:r>
    </w:p>
    <w:p w:rsidR="00AC2B5D" w:rsidRPr="00235C63" w:rsidRDefault="00AC2B5D" w:rsidP="00235C63">
      <w:pPr>
        <w:spacing w:after="0" w:line="240" w:lineRule="auto"/>
        <w:ind w:firstLine="709"/>
        <w:jc w:val="both"/>
        <w:rPr>
          <w:rFonts w:ascii="Times New Roman" w:eastAsia="Calibri" w:hAnsi="Times New Roman" w:cs="Times New Roman"/>
          <w:color w:val="262626"/>
          <w:sz w:val="24"/>
          <w:szCs w:val="24"/>
          <w:lang w:val="uk-UA"/>
        </w:rPr>
      </w:pPr>
      <w:r>
        <w:rPr>
          <w:rFonts w:ascii="Times New Roman" w:eastAsia="Calibri" w:hAnsi="Times New Roman" w:cs="Times New Roman"/>
          <w:color w:val="262626"/>
          <w:sz w:val="24"/>
          <w:szCs w:val="24"/>
          <w:lang w:val="uk-UA"/>
        </w:rPr>
        <w:t>1.5. КЕКВ 3110.</w:t>
      </w:r>
    </w:p>
    <w:p w:rsidR="00235C63" w:rsidRPr="00123B58" w:rsidRDefault="00235C63" w:rsidP="00235C63">
      <w:pPr>
        <w:numPr>
          <w:ilvl w:val="0"/>
          <w:numId w:val="1"/>
        </w:numPr>
        <w:spacing w:before="100" w:beforeAutospacing="1" w:after="0" w:line="240" w:lineRule="auto"/>
        <w:contextualSpacing/>
        <w:jc w:val="center"/>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color w:val="262626"/>
          <w:sz w:val="24"/>
          <w:szCs w:val="24"/>
          <w:lang w:eastAsia="ru-RU"/>
        </w:rPr>
        <w:t>Якість</w:t>
      </w:r>
      <w:proofErr w:type="spellEnd"/>
      <w:r w:rsidRPr="00235C63">
        <w:rPr>
          <w:rFonts w:ascii="Times New Roman" w:eastAsia="Times New Roman" w:hAnsi="Times New Roman" w:cs="Times New Roman"/>
          <w:b/>
          <w:color w:val="262626"/>
          <w:sz w:val="24"/>
          <w:szCs w:val="24"/>
          <w:lang w:eastAsia="ru-RU"/>
        </w:rPr>
        <w:t xml:space="preserve"> Товару.</w:t>
      </w:r>
      <w:r w:rsidRPr="00235C63">
        <w:rPr>
          <w:rFonts w:ascii="Times New Roman" w:eastAsia="Times New Roman" w:hAnsi="Times New Roman" w:cs="Times New Roman"/>
          <w:color w:val="262626"/>
          <w:sz w:val="24"/>
          <w:szCs w:val="24"/>
          <w:lang w:eastAsia="ru-RU"/>
        </w:rPr>
        <w:t xml:space="preserve"> </w:t>
      </w:r>
    </w:p>
    <w:p w:rsidR="00123B58" w:rsidRPr="00235C63" w:rsidRDefault="00123B58" w:rsidP="00123B58">
      <w:pPr>
        <w:spacing w:before="100" w:beforeAutospacing="1" w:after="0" w:line="240" w:lineRule="auto"/>
        <w:ind w:left="720"/>
        <w:contextualSpacing/>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val="uk-UA" w:eastAsia="ru-RU"/>
        </w:rPr>
        <w:t>2.1. Постачальник повинен поставити 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rsidR="00235C63" w:rsidRDefault="00235C63" w:rsidP="00235C63">
      <w:pPr>
        <w:spacing w:after="0" w:line="240" w:lineRule="auto"/>
        <w:ind w:firstLine="709"/>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val="uk-UA" w:eastAsia="ru-RU"/>
        </w:rPr>
        <w:t>2.2. Товар, який не відповідає вимогам, зазначеним у п. 2.1. цього Договору, вважається непоставленим.</w:t>
      </w:r>
    </w:p>
    <w:p w:rsidR="00123B58" w:rsidRPr="00235C63" w:rsidRDefault="00123B58" w:rsidP="00235C63">
      <w:pPr>
        <w:spacing w:after="0" w:line="240" w:lineRule="auto"/>
        <w:ind w:firstLine="709"/>
        <w:jc w:val="both"/>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2.3. </w:t>
      </w:r>
      <w:r w:rsidRPr="00123B58">
        <w:rPr>
          <w:rFonts w:ascii="Times New Roman" w:eastAsia="Times New Roman" w:hAnsi="Times New Roman" w:cs="Times New Roman"/>
          <w:color w:val="262626"/>
          <w:sz w:val="24"/>
          <w:szCs w:val="24"/>
          <w:lang w:val="uk-UA" w:eastAsia="ru-RU"/>
        </w:rPr>
        <w:t>Гарантійний с</w:t>
      </w:r>
      <w:r>
        <w:rPr>
          <w:rFonts w:ascii="Times New Roman" w:eastAsia="Times New Roman" w:hAnsi="Times New Roman" w:cs="Times New Roman"/>
          <w:color w:val="262626"/>
          <w:sz w:val="24"/>
          <w:szCs w:val="24"/>
          <w:lang w:val="uk-UA" w:eastAsia="ru-RU"/>
        </w:rPr>
        <w:t>трок експлуатації на Товар –  ____________</w:t>
      </w:r>
      <w:r w:rsidRPr="00123B58">
        <w:rPr>
          <w:rFonts w:ascii="Times New Roman" w:eastAsia="Times New Roman" w:hAnsi="Times New Roman" w:cs="Times New Roman"/>
          <w:color w:val="262626"/>
          <w:sz w:val="24"/>
          <w:szCs w:val="24"/>
          <w:lang w:val="uk-UA" w:eastAsia="ru-RU"/>
        </w:rPr>
        <w:t xml:space="preserve"> з моменту підписання сторонами накладних на товар.</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highlight w:val="lightGray"/>
          <w:lang w:val="uk-UA" w:eastAsia="ru-RU"/>
        </w:rPr>
      </w:pPr>
    </w:p>
    <w:p w:rsidR="00235C63" w:rsidRDefault="00235C63" w:rsidP="00235C63">
      <w:pPr>
        <w:numPr>
          <w:ilvl w:val="0"/>
          <w:numId w:val="1"/>
        </w:numPr>
        <w:spacing w:after="0" w:line="240" w:lineRule="auto"/>
        <w:jc w:val="center"/>
        <w:rPr>
          <w:rFonts w:ascii="Times New Roman" w:eastAsia="Times New Roman" w:hAnsi="Times New Roman" w:cs="Times New Roman"/>
          <w:b/>
          <w:color w:val="262626"/>
          <w:sz w:val="24"/>
          <w:szCs w:val="24"/>
          <w:lang w:eastAsia="ru-RU"/>
        </w:rPr>
      </w:pPr>
      <w:proofErr w:type="spellStart"/>
      <w:proofErr w:type="gramStart"/>
      <w:r w:rsidRPr="00235C63">
        <w:rPr>
          <w:rFonts w:ascii="Times New Roman" w:eastAsia="Times New Roman" w:hAnsi="Times New Roman" w:cs="Times New Roman"/>
          <w:b/>
          <w:color w:val="262626"/>
          <w:sz w:val="24"/>
          <w:szCs w:val="24"/>
          <w:lang w:eastAsia="ru-RU"/>
        </w:rPr>
        <w:t>Ц</w:t>
      </w:r>
      <w:proofErr w:type="gramEnd"/>
      <w:r w:rsidRPr="00235C63">
        <w:rPr>
          <w:rFonts w:ascii="Times New Roman" w:eastAsia="Times New Roman" w:hAnsi="Times New Roman" w:cs="Times New Roman"/>
          <w:b/>
          <w:color w:val="262626"/>
          <w:sz w:val="24"/>
          <w:szCs w:val="24"/>
          <w:lang w:eastAsia="ru-RU"/>
        </w:rPr>
        <w:t>іна</w:t>
      </w:r>
      <w:proofErr w:type="spellEnd"/>
      <w:r w:rsidRPr="00235C63">
        <w:rPr>
          <w:rFonts w:ascii="Times New Roman" w:eastAsia="Times New Roman" w:hAnsi="Times New Roman" w:cs="Times New Roman"/>
          <w:b/>
          <w:color w:val="262626"/>
          <w:sz w:val="24"/>
          <w:szCs w:val="24"/>
          <w:lang w:eastAsia="ru-RU"/>
        </w:rPr>
        <w:t xml:space="preserve"> договору.</w:t>
      </w:r>
    </w:p>
    <w:p w:rsidR="00123B58" w:rsidRPr="00235C63" w:rsidRDefault="00123B58" w:rsidP="00123B58">
      <w:pPr>
        <w:spacing w:after="0" w:line="240" w:lineRule="auto"/>
        <w:ind w:left="720"/>
        <w:rPr>
          <w:rFonts w:ascii="Times New Roman" w:eastAsia="Times New Roman" w:hAnsi="Times New Roman" w:cs="Times New Roman"/>
          <w:b/>
          <w:color w:val="262626"/>
          <w:sz w:val="24"/>
          <w:szCs w:val="24"/>
          <w:lang w:eastAsia="ru-RU"/>
        </w:rPr>
      </w:pPr>
    </w:p>
    <w:p w:rsidR="00B745E4" w:rsidRPr="00235C63" w:rsidRDefault="00235C63" w:rsidP="00B745E4">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3.</w:t>
      </w:r>
      <w:r w:rsidRPr="00235C63">
        <w:rPr>
          <w:rFonts w:ascii="Times New Roman" w:eastAsia="Times New Roman" w:hAnsi="Times New Roman" w:cs="Times New Roman"/>
          <w:color w:val="262626"/>
          <w:sz w:val="24"/>
          <w:szCs w:val="24"/>
          <w:lang w:val="uk-UA" w:eastAsia="ru-RU"/>
        </w:rPr>
        <w:t>1</w:t>
      </w:r>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Загальна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вартість</w:t>
      </w:r>
      <w:proofErr w:type="spellEnd"/>
      <w:r w:rsidRPr="00235C63">
        <w:rPr>
          <w:rFonts w:ascii="Times New Roman" w:eastAsia="Times New Roman" w:hAnsi="Times New Roman" w:cs="Times New Roman"/>
          <w:color w:val="262626"/>
          <w:sz w:val="24"/>
          <w:szCs w:val="24"/>
          <w:lang w:eastAsia="ru-RU"/>
        </w:rPr>
        <w:t xml:space="preserve">  Договору </w:t>
      </w:r>
      <w:proofErr w:type="spellStart"/>
      <w:r w:rsidRPr="00235C63">
        <w:rPr>
          <w:rFonts w:ascii="Times New Roman" w:eastAsia="Times New Roman" w:hAnsi="Times New Roman" w:cs="Times New Roman"/>
          <w:color w:val="262626"/>
          <w:sz w:val="24"/>
          <w:szCs w:val="24"/>
          <w:lang w:eastAsia="ru-RU"/>
        </w:rPr>
        <w:t>визначається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загальною</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вартістю</w:t>
      </w:r>
      <w:proofErr w:type="spellEnd"/>
      <w:r w:rsidRPr="00235C63">
        <w:rPr>
          <w:rFonts w:ascii="Times New Roman" w:eastAsia="Times New Roman" w:hAnsi="Times New Roman" w:cs="Times New Roman"/>
          <w:color w:val="262626"/>
          <w:sz w:val="24"/>
          <w:szCs w:val="24"/>
          <w:lang w:eastAsia="ru-RU"/>
        </w:rPr>
        <w:t xml:space="preserve"> Товару та становить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урахуванням</w:t>
      </w:r>
      <w:proofErr w:type="spellEnd"/>
      <w:r w:rsidRPr="00235C63">
        <w:rPr>
          <w:rFonts w:ascii="Times New Roman" w:eastAsia="Times New Roman" w:hAnsi="Times New Roman" w:cs="Times New Roman"/>
          <w:color w:val="262626"/>
          <w:sz w:val="24"/>
          <w:szCs w:val="24"/>
          <w:lang w:eastAsia="ru-RU"/>
        </w:rPr>
        <w:t xml:space="preserve"> </w:t>
      </w:r>
      <w:proofErr w:type="spellStart"/>
      <w:proofErr w:type="gramStart"/>
      <w:r w:rsidRPr="00235C63">
        <w:rPr>
          <w:rFonts w:ascii="Times New Roman" w:eastAsia="Times New Roman" w:hAnsi="Times New Roman" w:cs="Times New Roman"/>
          <w:color w:val="262626"/>
          <w:sz w:val="24"/>
          <w:szCs w:val="24"/>
          <w:lang w:eastAsia="ru-RU"/>
        </w:rPr>
        <w:t>вс</w:t>
      </w:r>
      <w:proofErr w:type="gramEnd"/>
      <w:r w:rsidRPr="00235C63">
        <w:rPr>
          <w:rFonts w:ascii="Times New Roman" w:eastAsia="Times New Roman" w:hAnsi="Times New Roman" w:cs="Times New Roman"/>
          <w:color w:val="262626"/>
          <w:sz w:val="24"/>
          <w:szCs w:val="24"/>
          <w:lang w:eastAsia="ru-RU"/>
        </w:rPr>
        <w:t>іх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витрат</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зборів</w:t>
      </w:r>
      <w:proofErr w:type="spellEnd"/>
      <w:r w:rsidRPr="00235C63">
        <w:rPr>
          <w:rFonts w:ascii="Times New Roman" w:eastAsia="Times New Roman" w:hAnsi="Times New Roman" w:cs="Times New Roman"/>
          <w:color w:val="262626"/>
          <w:sz w:val="24"/>
          <w:szCs w:val="24"/>
          <w:lang w:eastAsia="ru-RU"/>
        </w:rPr>
        <w:t xml:space="preserve"> та </w:t>
      </w:r>
      <w:proofErr w:type="spellStart"/>
      <w:r w:rsidRPr="00235C63">
        <w:rPr>
          <w:rFonts w:ascii="Times New Roman" w:eastAsia="Times New Roman" w:hAnsi="Times New Roman" w:cs="Times New Roman"/>
          <w:color w:val="262626"/>
          <w:sz w:val="24"/>
          <w:szCs w:val="24"/>
          <w:lang w:eastAsia="ru-RU"/>
        </w:rPr>
        <w:t>податків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Постачальника</w:t>
      </w:r>
      <w:proofErr w:type="spellEnd"/>
      <w:r w:rsidRPr="00235C63">
        <w:rPr>
          <w:rFonts w:ascii="Times New Roman" w:eastAsia="Times New Roman" w:hAnsi="Times New Roman" w:cs="Times New Roman"/>
          <w:color w:val="262626"/>
          <w:sz w:val="24"/>
          <w:szCs w:val="24"/>
          <w:lang w:eastAsia="ru-RU"/>
        </w:rPr>
        <w:t xml:space="preserve"> </w:t>
      </w:r>
      <w:r w:rsidRPr="00235C63">
        <w:rPr>
          <w:rFonts w:ascii="Times New Roman" w:eastAsia="Times New Roman" w:hAnsi="Times New Roman" w:cs="Times New Roman"/>
          <w:color w:val="262626"/>
          <w:sz w:val="24"/>
          <w:szCs w:val="24"/>
          <w:lang w:eastAsia="ru-RU"/>
        </w:rPr>
        <w:lastRenderedPageBreak/>
        <w:t>____________________________________________________________________ в</w:t>
      </w:r>
      <w:r w:rsidRPr="00235C63">
        <w:rPr>
          <w:rFonts w:ascii="Times New Roman" w:eastAsia="Times New Roman" w:hAnsi="Times New Roman" w:cs="Times New Roman"/>
          <w:color w:val="262626"/>
          <w:sz w:val="24"/>
          <w:szCs w:val="24"/>
          <w:lang w:val="uk-UA" w:eastAsia="ru-RU"/>
        </w:rPr>
        <w:t>.</w:t>
      </w:r>
      <w:r w:rsidRPr="00235C63">
        <w:rPr>
          <w:rFonts w:ascii="Times New Roman" w:eastAsia="Times New Roman" w:hAnsi="Times New Roman" w:cs="Times New Roman"/>
          <w:color w:val="262626"/>
          <w:sz w:val="24"/>
          <w:szCs w:val="24"/>
          <w:lang w:eastAsia="ru-RU"/>
        </w:rPr>
        <w:t>т.ч. ПДВ</w:t>
      </w:r>
      <w:r w:rsidRPr="00235C63">
        <w:rPr>
          <w:rFonts w:ascii="Times New Roman" w:eastAsia="Times New Roman" w:hAnsi="Times New Roman" w:cs="Times New Roman"/>
          <w:color w:val="262626"/>
          <w:sz w:val="24"/>
          <w:szCs w:val="24"/>
          <w:lang w:val="uk-UA" w:eastAsia="ru-RU"/>
        </w:rPr>
        <w:t>/ без ПДВ</w:t>
      </w:r>
      <w:r w:rsidRPr="00235C63">
        <w:rPr>
          <w:rFonts w:ascii="Times New Roman" w:eastAsia="Times New Roman" w:hAnsi="Times New Roman" w:cs="Times New Roman"/>
          <w:color w:val="262626"/>
          <w:sz w:val="24"/>
          <w:szCs w:val="24"/>
          <w:lang w:eastAsia="ru-RU"/>
        </w:rPr>
        <w:t>.</w:t>
      </w:r>
      <w:r w:rsidR="00B745E4">
        <w:rPr>
          <w:rFonts w:ascii="Times New Roman" w:eastAsia="Times New Roman" w:hAnsi="Times New Roman" w:cs="Times New Roman"/>
          <w:color w:val="262626"/>
          <w:sz w:val="24"/>
          <w:szCs w:val="24"/>
          <w:lang w:eastAsia="ru-RU"/>
        </w:rPr>
        <w:t xml:space="preserve"> </w:t>
      </w:r>
    </w:p>
    <w:p w:rsidR="00235C63" w:rsidRPr="00235C63" w:rsidRDefault="00235C63" w:rsidP="00235C63">
      <w:pPr>
        <w:spacing w:after="0" w:line="240" w:lineRule="auto"/>
        <w:ind w:left="118" w:right="202" w:firstLine="590"/>
        <w:jc w:val="both"/>
        <w:rPr>
          <w:rFonts w:ascii="Times New Roman" w:eastAsia="Times New Roman" w:hAnsi="Times New Roman" w:cs="Times New Roman"/>
          <w:color w:val="262626"/>
          <w:position w:val="-1"/>
          <w:sz w:val="24"/>
          <w:szCs w:val="24"/>
          <w:lang w:eastAsia="ru-RU"/>
        </w:rPr>
      </w:pPr>
      <w:r w:rsidRPr="00235C63">
        <w:rPr>
          <w:rFonts w:ascii="Times New Roman" w:eastAsia="Times New Roman" w:hAnsi="Times New Roman" w:cs="Times New Roman"/>
          <w:color w:val="262626"/>
          <w:spacing w:val="-1"/>
          <w:sz w:val="24"/>
          <w:szCs w:val="24"/>
          <w:lang w:eastAsia="ru-RU"/>
        </w:rPr>
        <w:t>3.</w:t>
      </w:r>
      <w:r w:rsidRPr="00235C63">
        <w:rPr>
          <w:rFonts w:ascii="Times New Roman" w:eastAsia="Times New Roman" w:hAnsi="Times New Roman" w:cs="Times New Roman"/>
          <w:color w:val="262626"/>
          <w:spacing w:val="-1"/>
          <w:sz w:val="24"/>
          <w:szCs w:val="24"/>
          <w:lang w:val="uk-UA" w:eastAsia="ru-RU"/>
        </w:rPr>
        <w:t>2</w:t>
      </w:r>
      <w:r w:rsidRPr="00235C63">
        <w:rPr>
          <w:rFonts w:ascii="Times New Roman" w:eastAsia="Times New Roman" w:hAnsi="Times New Roman" w:cs="Times New Roman"/>
          <w:color w:val="262626"/>
          <w:spacing w:val="-1"/>
          <w:sz w:val="24"/>
          <w:szCs w:val="24"/>
          <w:lang w:eastAsia="ru-RU"/>
        </w:rPr>
        <w:t xml:space="preserve">. </w:t>
      </w:r>
      <w:proofErr w:type="spellStart"/>
      <w:proofErr w:type="gramStart"/>
      <w:r w:rsidRPr="00235C63">
        <w:rPr>
          <w:rFonts w:ascii="Times New Roman" w:eastAsia="Times New Roman" w:hAnsi="Times New Roman" w:cs="Times New Roman"/>
          <w:color w:val="262626"/>
          <w:spacing w:val="-1"/>
          <w:sz w:val="24"/>
          <w:szCs w:val="24"/>
          <w:lang w:eastAsia="ru-RU"/>
        </w:rPr>
        <w:t>Ц</w:t>
      </w:r>
      <w:proofErr w:type="gramEnd"/>
      <w:r w:rsidRPr="00235C63">
        <w:rPr>
          <w:rFonts w:ascii="Times New Roman" w:eastAsia="Times New Roman" w:hAnsi="Times New Roman" w:cs="Times New Roman"/>
          <w:color w:val="262626"/>
          <w:spacing w:val="1"/>
          <w:sz w:val="24"/>
          <w:szCs w:val="24"/>
          <w:lang w:eastAsia="ru-RU"/>
        </w:rPr>
        <w:t>і</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proofErr w:type="spellEnd"/>
      <w:r w:rsidRPr="00235C63">
        <w:rPr>
          <w:rFonts w:ascii="Times New Roman" w:eastAsia="Times New Roman" w:hAnsi="Times New Roman" w:cs="Times New Roman"/>
          <w:color w:val="262626"/>
          <w:spacing w:val="32"/>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ц</w:t>
      </w:r>
      <w:r w:rsidRPr="00235C63">
        <w:rPr>
          <w:rFonts w:ascii="Times New Roman" w:eastAsia="Times New Roman" w:hAnsi="Times New Roman" w:cs="Times New Roman"/>
          <w:color w:val="262626"/>
          <w:sz w:val="24"/>
          <w:szCs w:val="24"/>
          <w:lang w:eastAsia="ru-RU"/>
        </w:rPr>
        <w:t>ьо</w:t>
      </w:r>
      <w:r w:rsidRPr="00235C63">
        <w:rPr>
          <w:rFonts w:ascii="Times New Roman" w:eastAsia="Times New Roman" w:hAnsi="Times New Roman" w:cs="Times New Roman"/>
          <w:color w:val="262626"/>
          <w:spacing w:val="1"/>
          <w:sz w:val="24"/>
          <w:szCs w:val="24"/>
          <w:lang w:eastAsia="ru-RU"/>
        </w:rPr>
        <w:t>г</w:t>
      </w:r>
      <w:r w:rsidRPr="00235C63">
        <w:rPr>
          <w:rFonts w:ascii="Times New Roman" w:eastAsia="Times New Roman" w:hAnsi="Times New Roman" w:cs="Times New Roman"/>
          <w:color w:val="262626"/>
          <w:sz w:val="24"/>
          <w:szCs w:val="24"/>
          <w:lang w:eastAsia="ru-RU"/>
        </w:rPr>
        <w:t>о</w:t>
      </w:r>
      <w:proofErr w:type="spellEnd"/>
      <w:r w:rsidRPr="00235C63">
        <w:rPr>
          <w:rFonts w:ascii="Times New Roman" w:eastAsia="Times New Roman" w:hAnsi="Times New Roman" w:cs="Times New Roman"/>
          <w:color w:val="262626"/>
          <w:spacing w:val="32"/>
          <w:sz w:val="24"/>
          <w:szCs w:val="24"/>
          <w:lang w:eastAsia="ru-RU"/>
        </w:rPr>
        <w:t xml:space="preserve"> </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2"/>
          <w:sz w:val="24"/>
          <w:szCs w:val="24"/>
          <w:lang w:eastAsia="ru-RU"/>
        </w:rPr>
        <w:t>о</w:t>
      </w:r>
      <w:r w:rsidRPr="00235C63">
        <w:rPr>
          <w:rFonts w:ascii="Times New Roman" w:eastAsia="Times New Roman" w:hAnsi="Times New Roman" w:cs="Times New Roman"/>
          <w:color w:val="262626"/>
          <w:spacing w:val="1"/>
          <w:sz w:val="24"/>
          <w:szCs w:val="24"/>
          <w:lang w:eastAsia="ru-RU"/>
        </w:rPr>
        <w:t>г</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ору</w:t>
      </w:r>
      <w:r w:rsidRPr="00235C63">
        <w:rPr>
          <w:rFonts w:ascii="Times New Roman" w:eastAsia="Times New Roman" w:hAnsi="Times New Roman" w:cs="Times New Roman"/>
          <w:color w:val="262626"/>
          <w:spacing w:val="32"/>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мо</w:t>
      </w:r>
      <w:r w:rsidRPr="00235C63">
        <w:rPr>
          <w:rFonts w:ascii="Times New Roman" w:eastAsia="Times New Roman" w:hAnsi="Times New Roman" w:cs="Times New Roman"/>
          <w:color w:val="262626"/>
          <w:spacing w:val="1"/>
          <w:sz w:val="24"/>
          <w:szCs w:val="24"/>
          <w:lang w:eastAsia="ru-RU"/>
        </w:rPr>
        <w:t>ж</w:t>
      </w:r>
      <w:r w:rsidRPr="00235C63">
        <w:rPr>
          <w:rFonts w:ascii="Times New Roman" w:eastAsia="Times New Roman" w:hAnsi="Times New Roman" w:cs="Times New Roman"/>
          <w:color w:val="262626"/>
          <w:sz w:val="24"/>
          <w:szCs w:val="24"/>
          <w:lang w:eastAsia="ru-RU"/>
        </w:rPr>
        <w:t>е</w:t>
      </w:r>
      <w:proofErr w:type="spellEnd"/>
      <w:r w:rsidRPr="00235C63">
        <w:rPr>
          <w:rFonts w:ascii="Times New Roman" w:eastAsia="Times New Roman" w:hAnsi="Times New Roman" w:cs="Times New Roman"/>
          <w:color w:val="262626"/>
          <w:spacing w:val="32"/>
          <w:sz w:val="24"/>
          <w:szCs w:val="24"/>
          <w:lang w:eastAsia="ru-RU"/>
        </w:rPr>
        <w:t xml:space="preserve"> </w:t>
      </w:r>
      <w:r w:rsidRPr="00235C63">
        <w:rPr>
          <w:rFonts w:ascii="Times New Roman" w:eastAsia="Times New Roman" w:hAnsi="Times New Roman" w:cs="Times New Roman"/>
          <w:color w:val="262626"/>
          <w:spacing w:val="1"/>
          <w:sz w:val="24"/>
          <w:szCs w:val="24"/>
          <w:lang w:eastAsia="ru-RU"/>
        </w:rPr>
        <w:t>б</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z w:val="24"/>
          <w:szCs w:val="24"/>
          <w:lang w:eastAsia="ru-RU"/>
        </w:rPr>
        <w:t>ти</w:t>
      </w:r>
      <w:r w:rsidRPr="00235C63">
        <w:rPr>
          <w:rFonts w:ascii="Times New Roman" w:eastAsia="Times New Roman" w:hAnsi="Times New Roman" w:cs="Times New Roman"/>
          <w:color w:val="262626"/>
          <w:spacing w:val="33"/>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w:t>
      </w:r>
      <w:r w:rsidRPr="00235C63">
        <w:rPr>
          <w:rFonts w:ascii="Times New Roman" w:eastAsia="Times New Roman" w:hAnsi="Times New Roman" w:cs="Times New Roman"/>
          <w:color w:val="262626"/>
          <w:sz w:val="24"/>
          <w:szCs w:val="24"/>
          <w:lang w:eastAsia="ru-RU"/>
        </w:rPr>
        <w:t>ме</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ше</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proofErr w:type="spellEnd"/>
      <w:r w:rsidRPr="00235C63">
        <w:rPr>
          <w:rFonts w:ascii="Times New Roman" w:eastAsia="Times New Roman" w:hAnsi="Times New Roman" w:cs="Times New Roman"/>
          <w:color w:val="262626"/>
          <w:spacing w:val="32"/>
          <w:sz w:val="24"/>
          <w:szCs w:val="24"/>
          <w:lang w:eastAsia="ru-RU"/>
        </w:rPr>
        <w:t xml:space="preserve"> </w:t>
      </w:r>
      <w:r w:rsidRPr="00235C63">
        <w:rPr>
          <w:rFonts w:ascii="Times New Roman" w:eastAsia="Times New Roman" w:hAnsi="Times New Roman" w:cs="Times New Roman"/>
          <w:color w:val="262626"/>
          <w:spacing w:val="-1"/>
          <w:sz w:val="24"/>
          <w:szCs w:val="24"/>
          <w:lang w:eastAsia="ru-RU"/>
        </w:rPr>
        <w:t>з</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32"/>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вз</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є</w:t>
      </w:r>
      <w:r w:rsidRPr="00235C63">
        <w:rPr>
          <w:rFonts w:ascii="Times New Roman" w:eastAsia="Times New Roman" w:hAnsi="Times New Roman" w:cs="Times New Roman"/>
          <w:color w:val="262626"/>
          <w:sz w:val="24"/>
          <w:szCs w:val="24"/>
          <w:lang w:eastAsia="ru-RU"/>
        </w:rPr>
        <w:t>м</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ою</w:t>
      </w:r>
      <w:proofErr w:type="spellEnd"/>
      <w:r w:rsidRPr="00235C63">
        <w:rPr>
          <w:rFonts w:ascii="Times New Roman" w:eastAsia="Times New Roman" w:hAnsi="Times New Roman" w:cs="Times New Roman"/>
          <w:color w:val="262626"/>
          <w:spacing w:val="35"/>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w:t>
      </w:r>
      <w:r w:rsidRPr="00235C63">
        <w:rPr>
          <w:rFonts w:ascii="Times New Roman" w:eastAsia="Times New Roman" w:hAnsi="Times New Roman" w:cs="Times New Roman"/>
          <w:color w:val="262626"/>
          <w:spacing w:val="1"/>
          <w:sz w:val="24"/>
          <w:szCs w:val="24"/>
          <w:lang w:eastAsia="ru-RU"/>
        </w:rPr>
        <w:t>г</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2"/>
          <w:sz w:val="24"/>
          <w:szCs w:val="24"/>
          <w:lang w:eastAsia="ru-RU"/>
        </w:rPr>
        <w:t>о</w:t>
      </w:r>
      <w:r w:rsidRPr="00235C63">
        <w:rPr>
          <w:rFonts w:ascii="Times New Roman" w:eastAsia="Times New Roman" w:hAnsi="Times New Roman" w:cs="Times New Roman"/>
          <w:color w:val="262626"/>
          <w:sz w:val="24"/>
          <w:szCs w:val="24"/>
          <w:lang w:eastAsia="ru-RU"/>
        </w:rPr>
        <w:t>ю</w:t>
      </w:r>
      <w:proofErr w:type="spellEnd"/>
      <w:r w:rsidRPr="00235C63">
        <w:rPr>
          <w:rFonts w:ascii="Times New Roman" w:eastAsia="Times New Roman" w:hAnsi="Times New Roman" w:cs="Times New Roman"/>
          <w:color w:val="262626"/>
          <w:spacing w:val="35"/>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С</w:t>
      </w:r>
      <w:r w:rsidRPr="00235C63">
        <w:rPr>
          <w:rFonts w:ascii="Times New Roman" w:eastAsia="Times New Roman" w:hAnsi="Times New Roman" w:cs="Times New Roman"/>
          <w:color w:val="262626"/>
          <w:sz w:val="24"/>
          <w:szCs w:val="24"/>
          <w:lang w:eastAsia="ru-RU"/>
        </w:rPr>
        <w:t>то</w:t>
      </w:r>
      <w:r w:rsidRPr="00235C63">
        <w:rPr>
          <w:rFonts w:ascii="Times New Roman" w:eastAsia="Times New Roman" w:hAnsi="Times New Roman" w:cs="Times New Roman"/>
          <w:color w:val="262626"/>
          <w:spacing w:val="-2"/>
          <w:sz w:val="24"/>
          <w:szCs w:val="24"/>
          <w:lang w:eastAsia="ru-RU"/>
        </w:rPr>
        <w:t>р</w:t>
      </w:r>
      <w:r w:rsidRPr="00235C63">
        <w:rPr>
          <w:rFonts w:ascii="Times New Roman" w:eastAsia="Times New Roman" w:hAnsi="Times New Roman" w:cs="Times New Roman"/>
          <w:color w:val="262626"/>
          <w:spacing w:val="-1"/>
          <w:sz w:val="24"/>
          <w:szCs w:val="24"/>
          <w:lang w:eastAsia="ru-RU"/>
        </w:rPr>
        <w:t>ін</w:t>
      </w:r>
      <w:proofErr w:type="spellEnd"/>
      <w:r w:rsidRPr="00235C63">
        <w:rPr>
          <w:rFonts w:ascii="Times New Roman" w:eastAsia="Times New Roman" w:hAnsi="Times New Roman" w:cs="Times New Roman"/>
          <w:color w:val="262626"/>
          <w:sz w:val="24"/>
          <w:szCs w:val="24"/>
          <w:lang w:eastAsia="ru-RU"/>
        </w:rPr>
        <w:t>,</w:t>
      </w:r>
      <w:r w:rsidRPr="00235C63">
        <w:rPr>
          <w:rFonts w:ascii="Times New Roman" w:eastAsia="Times New Roman" w:hAnsi="Times New Roman" w:cs="Times New Roman"/>
          <w:color w:val="262626"/>
          <w:spacing w:val="34"/>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б</w:t>
      </w:r>
      <w:r w:rsidRPr="00235C63">
        <w:rPr>
          <w:rFonts w:ascii="Times New Roman" w:eastAsia="Times New Roman" w:hAnsi="Times New Roman" w:cs="Times New Roman"/>
          <w:color w:val="262626"/>
          <w:sz w:val="24"/>
          <w:szCs w:val="24"/>
          <w:lang w:eastAsia="ru-RU"/>
        </w:rPr>
        <w:t>о</w:t>
      </w:r>
      <w:proofErr w:type="spellEnd"/>
      <w:r w:rsidRPr="00235C63">
        <w:rPr>
          <w:rFonts w:ascii="Times New Roman" w:eastAsia="Times New Roman" w:hAnsi="Times New Roman" w:cs="Times New Roman"/>
          <w:color w:val="262626"/>
          <w:spacing w:val="34"/>
          <w:sz w:val="24"/>
          <w:szCs w:val="24"/>
          <w:lang w:eastAsia="ru-RU"/>
        </w:rPr>
        <w:t xml:space="preserve"> </w:t>
      </w:r>
      <w:proofErr w:type="spellStart"/>
      <w:r w:rsidRPr="00235C63">
        <w:rPr>
          <w:rFonts w:ascii="Times New Roman" w:eastAsia="Times New Roman" w:hAnsi="Times New Roman" w:cs="Times New Roman"/>
          <w:color w:val="262626"/>
          <w:spacing w:val="-3"/>
          <w:sz w:val="24"/>
          <w:szCs w:val="24"/>
          <w:lang w:eastAsia="ru-RU"/>
        </w:rPr>
        <w:t>в</w:t>
      </w:r>
      <w:r w:rsidRPr="00235C63">
        <w:rPr>
          <w:rFonts w:ascii="Times New Roman" w:eastAsia="Times New Roman" w:hAnsi="Times New Roman" w:cs="Times New Roman"/>
          <w:color w:val="262626"/>
          <w:spacing w:val="1"/>
          <w:sz w:val="24"/>
          <w:szCs w:val="24"/>
          <w:lang w:eastAsia="ru-RU"/>
        </w:rPr>
        <w:t>ід</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ві</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w:t>
      </w:r>
      <w:proofErr w:type="spellEnd"/>
      <w:r w:rsidRPr="00235C63">
        <w:rPr>
          <w:rFonts w:ascii="Times New Roman" w:eastAsia="Times New Roman" w:hAnsi="Times New Roman" w:cs="Times New Roman"/>
          <w:color w:val="262626"/>
          <w:spacing w:val="34"/>
          <w:sz w:val="24"/>
          <w:szCs w:val="24"/>
          <w:lang w:eastAsia="ru-RU"/>
        </w:rPr>
        <w:t xml:space="preserve"> </w:t>
      </w:r>
      <w:r w:rsidRPr="00235C63">
        <w:rPr>
          <w:rFonts w:ascii="Times New Roman" w:eastAsia="Times New Roman" w:hAnsi="Times New Roman" w:cs="Times New Roman"/>
          <w:color w:val="262626"/>
          <w:spacing w:val="-2"/>
          <w:sz w:val="24"/>
          <w:szCs w:val="24"/>
          <w:lang w:eastAsia="ru-RU"/>
        </w:rPr>
        <w:t>д</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34"/>
          <w:sz w:val="24"/>
          <w:szCs w:val="24"/>
          <w:lang w:eastAsia="ru-RU"/>
        </w:rPr>
        <w:t xml:space="preserve"> </w:t>
      </w:r>
      <w:r w:rsidRPr="00235C63">
        <w:rPr>
          <w:rFonts w:ascii="Times New Roman" w:eastAsia="Times New Roman" w:hAnsi="Times New Roman" w:cs="Times New Roman"/>
          <w:color w:val="262626"/>
          <w:sz w:val="24"/>
          <w:szCs w:val="24"/>
          <w:lang w:eastAsia="ru-RU"/>
        </w:rPr>
        <w:t>п</w:t>
      </w:r>
      <w:r w:rsidRPr="00235C63">
        <w:rPr>
          <w:rFonts w:ascii="Times New Roman" w:eastAsia="Times New Roman" w:hAnsi="Times New Roman" w:cs="Times New Roman"/>
          <w:color w:val="262626"/>
          <w:spacing w:val="-2"/>
          <w:sz w:val="24"/>
          <w:szCs w:val="24"/>
          <w:lang w:eastAsia="ru-RU"/>
        </w:rPr>
        <w:t>.</w:t>
      </w:r>
      <w:r w:rsidRPr="00235C63">
        <w:rPr>
          <w:rFonts w:ascii="Times New Roman" w:eastAsia="Times New Roman" w:hAnsi="Times New Roman" w:cs="Times New Roman"/>
          <w:color w:val="262626"/>
          <w:sz w:val="24"/>
          <w:szCs w:val="24"/>
          <w:lang w:eastAsia="ru-RU"/>
        </w:rPr>
        <w:t>1.</w:t>
      </w:r>
      <w:r w:rsidRPr="00235C63">
        <w:rPr>
          <w:rFonts w:ascii="Times New Roman" w:eastAsia="Times New Roman" w:hAnsi="Times New Roman" w:cs="Times New Roman"/>
          <w:color w:val="262626"/>
          <w:sz w:val="24"/>
          <w:szCs w:val="24"/>
          <w:lang w:val="uk-UA" w:eastAsia="ru-RU"/>
        </w:rPr>
        <w:t>4</w:t>
      </w:r>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pacing w:val="-1"/>
          <w:position w:val="-1"/>
          <w:sz w:val="24"/>
          <w:szCs w:val="24"/>
          <w:lang w:eastAsia="ru-RU"/>
        </w:rPr>
        <w:t>ц</w:t>
      </w:r>
      <w:r w:rsidRPr="00235C63">
        <w:rPr>
          <w:rFonts w:ascii="Times New Roman" w:eastAsia="Times New Roman" w:hAnsi="Times New Roman" w:cs="Times New Roman"/>
          <w:color w:val="262626"/>
          <w:position w:val="-1"/>
          <w:sz w:val="24"/>
          <w:szCs w:val="24"/>
          <w:lang w:eastAsia="ru-RU"/>
        </w:rPr>
        <w:t>ьо</w:t>
      </w:r>
      <w:r w:rsidRPr="00235C63">
        <w:rPr>
          <w:rFonts w:ascii="Times New Roman" w:eastAsia="Times New Roman" w:hAnsi="Times New Roman" w:cs="Times New Roman"/>
          <w:color w:val="262626"/>
          <w:spacing w:val="1"/>
          <w:position w:val="-1"/>
          <w:sz w:val="24"/>
          <w:szCs w:val="24"/>
          <w:lang w:eastAsia="ru-RU"/>
        </w:rPr>
        <w:t>г</w:t>
      </w:r>
      <w:r w:rsidRPr="00235C63">
        <w:rPr>
          <w:rFonts w:ascii="Times New Roman" w:eastAsia="Times New Roman" w:hAnsi="Times New Roman" w:cs="Times New Roman"/>
          <w:color w:val="262626"/>
          <w:position w:val="-1"/>
          <w:sz w:val="24"/>
          <w:szCs w:val="24"/>
          <w:lang w:eastAsia="ru-RU"/>
        </w:rPr>
        <w:t>о</w:t>
      </w:r>
      <w:proofErr w:type="spellEnd"/>
      <w:r w:rsidRPr="00235C63">
        <w:rPr>
          <w:rFonts w:ascii="Times New Roman" w:eastAsia="Times New Roman" w:hAnsi="Times New Roman" w:cs="Times New Roman"/>
          <w:color w:val="262626"/>
          <w:position w:val="-1"/>
          <w:sz w:val="24"/>
          <w:szCs w:val="24"/>
          <w:lang w:eastAsia="ru-RU"/>
        </w:rPr>
        <w:t xml:space="preserve"> </w:t>
      </w:r>
      <w:r w:rsidRPr="00235C63">
        <w:rPr>
          <w:rFonts w:ascii="Times New Roman" w:eastAsia="Times New Roman" w:hAnsi="Times New Roman" w:cs="Times New Roman"/>
          <w:color w:val="262626"/>
          <w:spacing w:val="-2"/>
          <w:position w:val="-1"/>
          <w:sz w:val="24"/>
          <w:szCs w:val="24"/>
          <w:lang w:eastAsia="ru-RU"/>
        </w:rPr>
        <w:t>Д</w:t>
      </w:r>
      <w:r w:rsidRPr="00235C63">
        <w:rPr>
          <w:rFonts w:ascii="Times New Roman" w:eastAsia="Times New Roman" w:hAnsi="Times New Roman" w:cs="Times New Roman"/>
          <w:color w:val="262626"/>
          <w:position w:val="-1"/>
          <w:sz w:val="24"/>
          <w:szCs w:val="24"/>
          <w:lang w:eastAsia="ru-RU"/>
        </w:rPr>
        <w:t>о</w:t>
      </w:r>
      <w:r w:rsidRPr="00235C63">
        <w:rPr>
          <w:rFonts w:ascii="Times New Roman" w:eastAsia="Times New Roman" w:hAnsi="Times New Roman" w:cs="Times New Roman"/>
          <w:color w:val="262626"/>
          <w:spacing w:val="1"/>
          <w:position w:val="-1"/>
          <w:sz w:val="24"/>
          <w:szCs w:val="24"/>
          <w:lang w:eastAsia="ru-RU"/>
        </w:rPr>
        <w:t>г</w:t>
      </w:r>
      <w:r w:rsidRPr="00235C63">
        <w:rPr>
          <w:rFonts w:ascii="Times New Roman" w:eastAsia="Times New Roman" w:hAnsi="Times New Roman" w:cs="Times New Roman"/>
          <w:color w:val="262626"/>
          <w:position w:val="-1"/>
          <w:sz w:val="24"/>
          <w:szCs w:val="24"/>
          <w:lang w:eastAsia="ru-RU"/>
        </w:rPr>
        <w:t>о</w:t>
      </w:r>
      <w:r w:rsidRPr="00235C63">
        <w:rPr>
          <w:rFonts w:ascii="Times New Roman" w:eastAsia="Times New Roman" w:hAnsi="Times New Roman" w:cs="Times New Roman"/>
          <w:color w:val="262626"/>
          <w:spacing w:val="-1"/>
          <w:position w:val="-1"/>
          <w:sz w:val="24"/>
          <w:szCs w:val="24"/>
          <w:lang w:eastAsia="ru-RU"/>
        </w:rPr>
        <w:t>в</w:t>
      </w:r>
      <w:r w:rsidRPr="00235C63">
        <w:rPr>
          <w:rFonts w:ascii="Times New Roman" w:eastAsia="Times New Roman" w:hAnsi="Times New Roman" w:cs="Times New Roman"/>
          <w:color w:val="262626"/>
          <w:position w:val="-1"/>
          <w:sz w:val="24"/>
          <w:szCs w:val="24"/>
          <w:lang w:eastAsia="ru-RU"/>
        </w:rPr>
        <w:t>ор</w:t>
      </w:r>
      <w:r w:rsidRPr="00235C63">
        <w:rPr>
          <w:rFonts w:ascii="Times New Roman" w:eastAsia="Times New Roman" w:hAnsi="Times New Roman" w:cs="Times New Roman"/>
          <w:color w:val="262626"/>
          <w:spacing w:val="-2"/>
          <w:position w:val="-1"/>
          <w:sz w:val="24"/>
          <w:szCs w:val="24"/>
          <w:lang w:eastAsia="ru-RU"/>
        </w:rPr>
        <w:t>у</w:t>
      </w:r>
      <w:r w:rsidRPr="00235C63">
        <w:rPr>
          <w:rFonts w:ascii="Times New Roman" w:eastAsia="Times New Roman" w:hAnsi="Times New Roman" w:cs="Times New Roman"/>
          <w:color w:val="262626"/>
          <w:position w:val="-1"/>
          <w:sz w:val="24"/>
          <w:szCs w:val="24"/>
          <w:lang w:eastAsia="ru-RU"/>
        </w:rPr>
        <w:t>.</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3.3.Обсяг закупівлі може бути зменшено, зокрема з урахуванням фактичного обсягу видатків замовника.</w:t>
      </w:r>
    </w:p>
    <w:p w:rsidR="00235C63" w:rsidRPr="00235C63" w:rsidRDefault="00235C63" w:rsidP="00235C63">
      <w:pPr>
        <w:spacing w:after="0" w:line="240" w:lineRule="auto"/>
        <w:ind w:left="118" w:right="202" w:firstLine="590"/>
        <w:jc w:val="both"/>
        <w:rPr>
          <w:rFonts w:ascii="Times New Roman" w:eastAsia="Times New Roman" w:hAnsi="Times New Roman" w:cs="Times New Roman"/>
          <w:color w:val="262626"/>
          <w:position w:val="-1"/>
          <w:sz w:val="24"/>
          <w:szCs w:val="24"/>
          <w:lang w:eastAsia="ru-RU"/>
        </w:rPr>
      </w:pPr>
    </w:p>
    <w:p w:rsidR="00235C63" w:rsidRDefault="00235C63" w:rsidP="00235C63">
      <w:pPr>
        <w:tabs>
          <w:tab w:val="left" w:pos="2469"/>
          <w:tab w:val="center" w:pos="4677"/>
        </w:tabs>
        <w:spacing w:after="0" w:line="240" w:lineRule="auto"/>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ab/>
      </w:r>
      <w:r w:rsidRPr="00235C63">
        <w:rPr>
          <w:rFonts w:ascii="Times New Roman" w:eastAsia="Times New Roman" w:hAnsi="Times New Roman" w:cs="Times New Roman"/>
          <w:b/>
          <w:color w:val="262626"/>
          <w:sz w:val="24"/>
          <w:szCs w:val="24"/>
          <w:lang w:eastAsia="ru-RU"/>
        </w:rPr>
        <w:tab/>
        <w:t xml:space="preserve">4. Порядок </w:t>
      </w:r>
      <w:proofErr w:type="spellStart"/>
      <w:r w:rsidRPr="00235C63">
        <w:rPr>
          <w:rFonts w:ascii="Times New Roman" w:eastAsia="Times New Roman" w:hAnsi="Times New Roman" w:cs="Times New Roman"/>
          <w:b/>
          <w:color w:val="262626"/>
          <w:sz w:val="24"/>
          <w:szCs w:val="24"/>
          <w:lang w:eastAsia="ru-RU"/>
        </w:rPr>
        <w:t>здійснення</w:t>
      </w:r>
      <w:proofErr w:type="spellEnd"/>
      <w:r w:rsidRPr="00235C63">
        <w:rPr>
          <w:rFonts w:ascii="Times New Roman" w:eastAsia="Times New Roman" w:hAnsi="Times New Roman" w:cs="Times New Roman"/>
          <w:b/>
          <w:color w:val="262626"/>
          <w:sz w:val="24"/>
          <w:szCs w:val="24"/>
          <w:lang w:eastAsia="ru-RU"/>
        </w:rPr>
        <w:t xml:space="preserve"> оплати</w:t>
      </w:r>
    </w:p>
    <w:p w:rsidR="00123B58" w:rsidRPr="00235C63" w:rsidRDefault="00123B58" w:rsidP="00235C63">
      <w:pPr>
        <w:tabs>
          <w:tab w:val="left" w:pos="2469"/>
          <w:tab w:val="center" w:pos="4677"/>
        </w:tabs>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B745E4">
      <w:pPr>
        <w:spacing w:after="0" w:line="240" w:lineRule="auto"/>
        <w:ind w:left="118" w:right="-46" w:firstLine="602"/>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val="uk-UA" w:eastAsia="ru-RU"/>
        </w:rPr>
        <w:t>4.1  Усі розрахунки за Договором проводяться у гривнях в безготівковій формі.</w:t>
      </w:r>
    </w:p>
    <w:p w:rsidR="00235C63" w:rsidRPr="00235C63" w:rsidRDefault="00B745E4" w:rsidP="00235C63">
      <w:pPr>
        <w:spacing w:after="0" w:line="240" w:lineRule="auto"/>
        <w:ind w:left="118" w:right="-46" w:firstLine="602"/>
        <w:jc w:val="both"/>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4.2. Р</w:t>
      </w:r>
      <w:r w:rsidR="00235C63" w:rsidRPr="00235C63">
        <w:rPr>
          <w:rFonts w:ascii="Times New Roman" w:eastAsia="Times New Roman" w:hAnsi="Times New Roman" w:cs="Times New Roman"/>
          <w:color w:val="262626"/>
          <w:sz w:val="24"/>
          <w:szCs w:val="24"/>
          <w:lang w:val="uk-UA" w:eastAsia="ru-RU"/>
        </w:rPr>
        <w:t xml:space="preserve">озрахунок здійснюється у повному обсязі на основі видаткової накладної </w:t>
      </w:r>
      <w:r w:rsidR="00AC2B5D">
        <w:rPr>
          <w:rFonts w:ascii="Times New Roman" w:eastAsia="Times New Roman" w:hAnsi="Times New Roman" w:cs="Times New Roman"/>
          <w:color w:val="262626"/>
          <w:sz w:val="24"/>
          <w:szCs w:val="24"/>
          <w:lang w:val="uk-UA" w:eastAsia="ru-RU"/>
        </w:rPr>
        <w:t xml:space="preserve">та рахунку </w:t>
      </w:r>
      <w:r w:rsidR="00235C63" w:rsidRPr="00235C63">
        <w:rPr>
          <w:rFonts w:ascii="Times New Roman" w:eastAsia="Times New Roman" w:hAnsi="Times New Roman" w:cs="Times New Roman"/>
          <w:color w:val="262626"/>
          <w:sz w:val="24"/>
          <w:szCs w:val="24"/>
          <w:lang w:val="uk-UA" w:eastAsia="ru-RU"/>
        </w:rPr>
        <w:t xml:space="preserve">протягом семи робочих днів з дня отримання Товару. </w:t>
      </w:r>
    </w:p>
    <w:p w:rsidR="00235C63" w:rsidRPr="00235C63" w:rsidRDefault="00235C63" w:rsidP="00235C63">
      <w:pPr>
        <w:spacing w:after="0" w:line="240" w:lineRule="auto"/>
        <w:ind w:left="118" w:right="205" w:firstLine="602"/>
        <w:jc w:val="both"/>
        <w:rPr>
          <w:rFonts w:ascii="Times New Roman" w:eastAsia="Times New Roman" w:hAnsi="Times New Roman" w:cs="Times New Roman"/>
          <w:color w:val="262626"/>
          <w:kern w:val="2"/>
          <w:sz w:val="24"/>
          <w:szCs w:val="24"/>
          <w:lang w:eastAsia="ar-SA"/>
        </w:rPr>
      </w:pPr>
      <w:r w:rsidRPr="00235C63">
        <w:rPr>
          <w:rFonts w:ascii="Times New Roman" w:eastAsia="Times New Roman" w:hAnsi="Times New Roman" w:cs="Times New Roman"/>
          <w:color w:val="262626"/>
          <w:sz w:val="24"/>
          <w:szCs w:val="24"/>
          <w:lang w:eastAsia="ru-RU"/>
        </w:rPr>
        <w:t>4.</w:t>
      </w:r>
      <w:r w:rsidR="00B745E4">
        <w:rPr>
          <w:rFonts w:ascii="Times New Roman" w:eastAsia="Times New Roman" w:hAnsi="Times New Roman" w:cs="Times New Roman"/>
          <w:color w:val="262626"/>
          <w:sz w:val="24"/>
          <w:szCs w:val="24"/>
          <w:lang w:val="uk-UA" w:eastAsia="ru-RU"/>
        </w:rPr>
        <w:t>3</w:t>
      </w:r>
      <w:r w:rsidRPr="00235C63">
        <w:rPr>
          <w:rFonts w:ascii="Times New Roman" w:eastAsia="Times New Roman" w:hAnsi="Times New Roman" w:cs="Times New Roman"/>
          <w:color w:val="262626"/>
          <w:sz w:val="24"/>
          <w:szCs w:val="24"/>
          <w:lang w:eastAsia="ru-RU"/>
        </w:rPr>
        <w:t>.</w:t>
      </w:r>
      <w:r w:rsidRPr="00235C63">
        <w:rPr>
          <w:rFonts w:ascii="Times New Roman" w:eastAsia="Times New Roman" w:hAnsi="Times New Roman" w:cs="Times New Roman"/>
          <w:color w:val="262626"/>
          <w:sz w:val="24"/>
          <w:szCs w:val="24"/>
          <w:lang w:eastAsia="ru-RU"/>
        </w:rPr>
        <w:tab/>
      </w:r>
      <w:proofErr w:type="spellStart"/>
      <w:r w:rsidRPr="00235C63">
        <w:rPr>
          <w:rFonts w:ascii="Times New Roman" w:eastAsia="Times New Roman" w:hAnsi="Times New Roman" w:cs="Times New Roman"/>
          <w:color w:val="262626"/>
          <w:sz w:val="24"/>
          <w:szCs w:val="24"/>
          <w:lang w:eastAsia="ru-RU"/>
        </w:rPr>
        <w:t>Замо</w:t>
      </w:r>
      <w:r w:rsidRPr="00235C63">
        <w:rPr>
          <w:rFonts w:ascii="Times New Roman" w:eastAsia="Times New Roman" w:hAnsi="Times New Roman" w:cs="Times New Roman"/>
          <w:color w:val="262626"/>
          <w:spacing w:val="-1"/>
          <w:sz w:val="24"/>
          <w:szCs w:val="24"/>
          <w:lang w:eastAsia="ru-RU"/>
        </w:rPr>
        <w:t>вни</w:t>
      </w:r>
      <w:r w:rsidRPr="00235C63">
        <w:rPr>
          <w:rFonts w:ascii="Times New Roman" w:eastAsia="Times New Roman" w:hAnsi="Times New Roman" w:cs="Times New Roman"/>
          <w:color w:val="262626"/>
          <w:sz w:val="24"/>
          <w:szCs w:val="24"/>
          <w:lang w:eastAsia="ru-RU"/>
        </w:rPr>
        <w:t>к</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3"/>
          <w:sz w:val="24"/>
          <w:szCs w:val="24"/>
          <w:lang w:eastAsia="ru-RU"/>
        </w:rPr>
        <w:t>м</w:t>
      </w:r>
      <w:r w:rsidRPr="00235C63">
        <w:rPr>
          <w:rFonts w:ascii="Times New Roman" w:eastAsia="Times New Roman" w:hAnsi="Times New Roman" w:cs="Times New Roman"/>
          <w:color w:val="262626"/>
          <w:sz w:val="24"/>
          <w:szCs w:val="24"/>
          <w:lang w:eastAsia="ru-RU"/>
        </w:rPr>
        <w:t>ає</w:t>
      </w:r>
      <w:proofErr w:type="spellEnd"/>
      <w:r w:rsidRPr="00235C63">
        <w:rPr>
          <w:rFonts w:ascii="Times New Roman" w:eastAsia="Times New Roman" w:hAnsi="Times New Roman" w:cs="Times New Roman"/>
          <w:color w:val="262626"/>
          <w:spacing w:val="-1"/>
          <w:sz w:val="24"/>
          <w:szCs w:val="24"/>
          <w:lang w:eastAsia="ru-RU"/>
        </w:rPr>
        <w:t xml:space="preserve"> п</w:t>
      </w:r>
      <w:r w:rsidRPr="00235C63">
        <w:rPr>
          <w:rFonts w:ascii="Times New Roman" w:eastAsia="Times New Roman" w:hAnsi="Times New Roman" w:cs="Times New Roman"/>
          <w:color w:val="262626"/>
          <w:sz w:val="24"/>
          <w:szCs w:val="24"/>
          <w:lang w:eastAsia="ru-RU"/>
        </w:rPr>
        <w:t>ра</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 xml:space="preserve">о </w:t>
      </w:r>
      <w:r w:rsidRPr="00235C63">
        <w:rPr>
          <w:rFonts w:ascii="Times New Roman" w:eastAsia="Times New Roman" w:hAnsi="Times New Roman" w:cs="Times New Roman"/>
          <w:color w:val="262626"/>
          <w:spacing w:val="-3"/>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pacing w:val="1"/>
          <w:sz w:val="24"/>
          <w:szCs w:val="24"/>
          <w:lang w:eastAsia="ru-RU"/>
        </w:rPr>
        <w:t>ід</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1"/>
          <w:sz w:val="24"/>
          <w:szCs w:val="24"/>
          <w:lang w:eastAsia="ru-RU"/>
        </w:rPr>
        <w:t>т</w:t>
      </w:r>
      <w:r w:rsidRPr="00235C63">
        <w:rPr>
          <w:rFonts w:ascii="Times New Roman" w:eastAsia="Times New Roman" w:hAnsi="Times New Roman" w:cs="Times New Roman"/>
          <w:color w:val="262626"/>
          <w:spacing w:val="-2"/>
          <w:sz w:val="24"/>
          <w:szCs w:val="24"/>
          <w:lang w:eastAsia="ru-RU"/>
        </w:rPr>
        <w:t>р</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ч</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z w:val="24"/>
          <w:szCs w:val="24"/>
          <w:lang w:eastAsia="ru-RU"/>
        </w:rPr>
        <w:t>у</w:t>
      </w:r>
      <w:proofErr w:type="spellEnd"/>
      <w:r w:rsidRPr="00235C63">
        <w:rPr>
          <w:rFonts w:ascii="Times New Roman" w:eastAsia="Times New Roman" w:hAnsi="Times New Roman" w:cs="Times New Roman"/>
          <w:color w:val="262626"/>
          <w:spacing w:val="-2"/>
          <w:sz w:val="24"/>
          <w:szCs w:val="24"/>
          <w:lang w:eastAsia="ru-RU"/>
        </w:rPr>
        <w:t xml:space="preserve"> </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лат</w:t>
      </w:r>
      <w:r w:rsidRPr="00235C63">
        <w:rPr>
          <w:rFonts w:ascii="Times New Roman" w:eastAsia="Times New Roman" w:hAnsi="Times New Roman" w:cs="Times New Roman"/>
          <w:color w:val="262626"/>
          <w:spacing w:val="-2"/>
          <w:sz w:val="24"/>
          <w:szCs w:val="24"/>
          <w:lang w:eastAsia="ru-RU"/>
        </w:rPr>
        <w:t>е</w:t>
      </w:r>
      <w:r w:rsidRPr="00235C63">
        <w:rPr>
          <w:rFonts w:ascii="Times New Roman" w:eastAsia="Times New Roman" w:hAnsi="Times New Roman" w:cs="Times New Roman"/>
          <w:color w:val="262626"/>
          <w:spacing w:val="1"/>
          <w:sz w:val="24"/>
          <w:szCs w:val="24"/>
          <w:lang w:eastAsia="ru-RU"/>
        </w:rPr>
        <w:t>ж</w:t>
      </w:r>
      <w:r w:rsidRPr="00235C63">
        <w:rPr>
          <w:rFonts w:ascii="Times New Roman" w:eastAsia="Times New Roman" w:hAnsi="Times New Roman" w:cs="Times New Roman"/>
          <w:color w:val="262626"/>
          <w:sz w:val="24"/>
          <w:szCs w:val="24"/>
          <w:lang w:eastAsia="ru-RU"/>
        </w:rPr>
        <w:t>у</w:t>
      </w:r>
      <w:r w:rsidRPr="00235C63">
        <w:rPr>
          <w:rFonts w:ascii="Times New Roman" w:eastAsia="Times New Roman" w:hAnsi="Times New Roman" w:cs="Times New Roman"/>
          <w:color w:val="262626"/>
          <w:spacing w:val="-2"/>
          <w:sz w:val="24"/>
          <w:szCs w:val="24"/>
          <w:lang w:eastAsia="ru-RU"/>
        </w:rPr>
        <w:t xml:space="preserve"> </w:t>
      </w:r>
      <w:r w:rsidRPr="00235C63">
        <w:rPr>
          <w:rFonts w:ascii="Times New Roman" w:eastAsia="Times New Roman" w:hAnsi="Times New Roman" w:cs="Times New Roman"/>
          <w:color w:val="262626"/>
          <w:sz w:val="24"/>
          <w:szCs w:val="24"/>
          <w:lang w:eastAsia="ru-RU"/>
        </w:rPr>
        <w:t>у</w:t>
      </w:r>
      <w:r w:rsidRPr="00235C63">
        <w:rPr>
          <w:rFonts w:ascii="Times New Roman" w:eastAsia="Times New Roman" w:hAnsi="Times New Roman" w:cs="Times New Roman"/>
          <w:color w:val="262626"/>
          <w:spacing w:val="-2"/>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ра</w:t>
      </w:r>
      <w:r w:rsidRPr="00235C63">
        <w:rPr>
          <w:rFonts w:ascii="Times New Roman" w:eastAsia="Times New Roman" w:hAnsi="Times New Roman" w:cs="Times New Roman"/>
          <w:color w:val="262626"/>
          <w:spacing w:val="-1"/>
          <w:sz w:val="24"/>
          <w:szCs w:val="24"/>
          <w:lang w:eastAsia="ru-RU"/>
        </w:rPr>
        <w:t>з</w:t>
      </w:r>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pacing w:val="1"/>
          <w:sz w:val="24"/>
          <w:szCs w:val="24"/>
          <w:lang w:eastAsia="ru-RU"/>
        </w:rPr>
        <w:t>ід</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z w:val="24"/>
          <w:szCs w:val="24"/>
          <w:lang w:eastAsia="ru-RU"/>
        </w:rPr>
        <w:t>т</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ості</w:t>
      </w:r>
      <w:proofErr w:type="spellEnd"/>
      <w:r w:rsidRPr="00235C63">
        <w:rPr>
          <w:rFonts w:ascii="Times New Roman" w:eastAsia="Times New Roman" w:hAnsi="Times New Roman" w:cs="Times New Roman"/>
          <w:color w:val="262626"/>
          <w:spacing w:val="-1"/>
          <w:sz w:val="24"/>
          <w:szCs w:val="24"/>
          <w:lang w:eastAsia="ru-RU"/>
        </w:rPr>
        <w:t xml:space="preserve"> </w:t>
      </w:r>
      <w:proofErr w:type="gramStart"/>
      <w:r w:rsidRPr="00235C63">
        <w:rPr>
          <w:rFonts w:ascii="Times New Roman" w:eastAsia="Times New Roman" w:hAnsi="Times New Roman" w:cs="Times New Roman"/>
          <w:color w:val="262626"/>
          <w:spacing w:val="1"/>
          <w:sz w:val="24"/>
          <w:szCs w:val="24"/>
          <w:lang w:eastAsia="ru-RU"/>
        </w:rPr>
        <w:t>б</w:t>
      </w:r>
      <w:r w:rsidRPr="00235C63">
        <w:rPr>
          <w:rFonts w:ascii="Times New Roman" w:eastAsia="Times New Roman" w:hAnsi="Times New Roman" w:cs="Times New Roman"/>
          <w:color w:val="262626"/>
          <w:spacing w:val="-2"/>
          <w:sz w:val="24"/>
          <w:szCs w:val="24"/>
          <w:lang w:eastAsia="ru-RU"/>
        </w:rPr>
        <w:t>ю</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ж</w:t>
      </w:r>
      <w:r w:rsidRPr="00235C63">
        <w:rPr>
          <w:rFonts w:ascii="Times New Roman" w:eastAsia="Times New Roman" w:hAnsi="Times New Roman" w:cs="Times New Roman"/>
          <w:color w:val="262626"/>
          <w:sz w:val="24"/>
          <w:szCs w:val="24"/>
          <w:lang w:eastAsia="ru-RU"/>
        </w:rPr>
        <w:t>ет</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2"/>
          <w:sz w:val="24"/>
          <w:szCs w:val="24"/>
          <w:lang w:eastAsia="ru-RU"/>
        </w:rPr>
        <w:t>г</w:t>
      </w:r>
      <w:r w:rsidRPr="00235C63">
        <w:rPr>
          <w:rFonts w:ascii="Times New Roman" w:eastAsia="Times New Roman" w:hAnsi="Times New Roman" w:cs="Times New Roman"/>
          <w:color w:val="262626"/>
          <w:sz w:val="24"/>
          <w:szCs w:val="24"/>
          <w:lang w:eastAsia="ru-RU"/>
        </w:rPr>
        <w:t>о</w:t>
      </w:r>
      <w:proofErr w:type="gram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фі</w:t>
      </w:r>
      <w:r w:rsidRPr="00235C63">
        <w:rPr>
          <w:rFonts w:ascii="Times New Roman" w:eastAsia="Times New Roman" w:hAnsi="Times New Roman" w:cs="Times New Roman"/>
          <w:color w:val="262626"/>
          <w:spacing w:val="-3"/>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ння</w:t>
      </w:r>
      <w:proofErr w:type="spellEnd"/>
      <w:r w:rsidRPr="00235C63">
        <w:rPr>
          <w:rFonts w:ascii="Times New Roman" w:eastAsia="Times New Roman" w:hAnsi="Times New Roman" w:cs="Times New Roman"/>
          <w:color w:val="262626"/>
          <w:sz w:val="24"/>
          <w:szCs w:val="24"/>
          <w:lang w:eastAsia="ru-RU"/>
        </w:rPr>
        <w:t xml:space="preserve">. </w:t>
      </w:r>
      <w:r w:rsidRPr="00235C63">
        <w:rPr>
          <w:rFonts w:ascii="Times New Roman" w:eastAsia="Times New Roman" w:hAnsi="Times New Roman" w:cs="Times New Roman"/>
          <w:color w:val="262626"/>
          <w:kern w:val="2"/>
          <w:sz w:val="24"/>
          <w:szCs w:val="24"/>
          <w:lang w:eastAsia="ar-SA"/>
        </w:rPr>
        <w:t xml:space="preserve">У </w:t>
      </w:r>
      <w:proofErr w:type="spellStart"/>
      <w:r w:rsidRPr="00235C63">
        <w:rPr>
          <w:rFonts w:ascii="Times New Roman" w:eastAsia="Times New Roman" w:hAnsi="Times New Roman" w:cs="Times New Roman"/>
          <w:color w:val="262626"/>
          <w:kern w:val="2"/>
          <w:sz w:val="24"/>
          <w:szCs w:val="24"/>
          <w:lang w:eastAsia="ar-SA"/>
        </w:rPr>
        <w:t>випадку</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затримки</w:t>
      </w:r>
      <w:proofErr w:type="spellEnd"/>
      <w:r w:rsidRPr="00235C63">
        <w:rPr>
          <w:rFonts w:ascii="Times New Roman" w:eastAsia="Times New Roman" w:hAnsi="Times New Roman" w:cs="Times New Roman"/>
          <w:color w:val="262626"/>
          <w:kern w:val="2"/>
          <w:sz w:val="24"/>
          <w:szCs w:val="24"/>
          <w:lang w:eastAsia="ar-SA"/>
        </w:rPr>
        <w:t xml:space="preserve"> бюджетного </w:t>
      </w:r>
      <w:proofErr w:type="spellStart"/>
      <w:r w:rsidRPr="00235C63">
        <w:rPr>
          <w:rFonts w:ascii="Times New Roman" w:eastAsia="Times New Roman" w:hAnsi="Times New Roman" w:cs="Times New Roman"/>
          <w:color w:val="262626"/>
          <w:kern w:val="2"/>
          <w:sz w:val="24"/>
          <w:szCs w:val="24"/>
          <w:lang w:eastAsia="ar-SA"/>
        </w:rPr>
        <w:t>фінансування</w:t>
      </w:r>
      <w:proofErr w:type="spellEnd"/>
      <w:r w:rsidRPr="00235C63">
        <w:rPr>
          <w:rFonts w:ascii="Times New Roman" w:eastAsia="Times New Roman" w:hAnsi="Times New Roman" w:cs="Times New Roman"/>
          <w:color w:val="262626"/>
          <w:kern w:val="2"/>
          <w:sz w:val="24"/>
          <w:szCs w:val="24"/>
          <w:lang w:eastAsia="ar-SA"/>
        </w:rPr>
        <w:t xml:space="preserve">, яке </w:t>
      </w:r>
      <w:proofErr w:type="spellStart"/>
      <w:r w:rsidRPr="00235C63">
        <w:rPr>
          <w:rFonts w:ascii="Times New Roman" w:eastAsia="Times New Roman" w:hAnsi="Times New Roman" w:cs="Times New Roman"/>
          <w:color w:val="262626"/>
          <w:kern w:val="2"/>
          <w:sz w:val="24"/>
          <w:szCs w:val="24"/>
          <w:lang w:eastAsia="ar-SA"/>
        </w:rPr>
        <w:t>має</w:t>
      </w:r>
      <w:proofErr w:type="spellEnd"/>
      <w:r w:rsidRPr="00235C63">
        <w:rPr>
          <w:rFonts w:ascii="Times New Roman" w:eastAsia="Times New Roman" w:hAnsi="Times New Roman" w:cs="Times New Roman"/>
          <w:color w:val="262626"/>
          <w:kern w:val="2"/>
          <w:sz w:val="24"/>
          <w:szCs w:val="24"/>
          <w:lang w:eastAsia="ar-SA"/>
        </w:rPr>
        <w:t xml:space="preserve"> на </w:t>
      </w:r>
      <w:proofErr w:type="spellStart"/>
      <w:r w:rsidRPr="00235C63">
        <w:rPr>
          <w:rFonts w:ascii="Times New Roman" w:eastAsia="Times New Roman" w:hAnsi="Times New Roman" w:cs="Times New Roman"/>
          <w:color w:val="262626"/>
          <w:kern w:val="2"/>
          <w:sz w:val="24"/>
          <w:szCs w:val="24"/>
          <w:lang w:eastAsia="ar-SA"/>
        </w:rPr>
        <w:t>меті</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розрахунки</w:t>
      </w:r>
      <w:proofErr w:type="spellEnd"/>
      <w:r w:rsidRPr="00235C63">
        <w:rPr>
          <w:rFonts w:ascii="Times New Roman" w:eastAsia="Times New Roman" w:hAnsi="Times New Roman" w:cs="Times New Roman"/>
          <w:color w:val="262626"/>
          <w:kern w:val="2"/>
          <w:sz w:val="24"/>
          <w:szCs w:val="24"/>
          <w:lang w:eastAsia="ar-SA"/>
        </w:rPr>
        <w:t xml:space="preserve"> за </w:t>
      </w:r>
      <w:proofErr w:type="spellStart"/>
      <w:r w:rsidRPr="00235C63">
        <w:rPr>
          <w:rFonts w:ascii="Times New Roman" w:eastAsia="Times New Roman" w:hAnsi="Times New Roman" w:cs="Times New Roman"/>
          <w:color w:val="262626"/>
          <w:kern w:val="2"/>
          <w:sz w:val="24"/>
          <w:szCs w:val="24"/>
          <w:lang w:eastAsia="ar-SA"/>
        </w:rPr>
        <w:t>поставлений</w:t>
      </w:r>
      <w:proofErr w:type="spellEnd"/>
      <w:r w:rsidRPr="00235C63">
        <w:rPr>
          <w:rFonts w:ascii="Times New Roman" w:eastAsia="Times New Roman" w:hAnsi="Times New Roman" w:cs="Times New Roman"/>
          <w:color w:val="262626"/>
          <w:kern w:val="2"/>
          <w:sz w:val="24"/>
          <w:szCs w:val="24"/>
          <w:lang w:eastAsia="ar-SA"/>
        </w:rPr>
        <w:t xml:space="preserve"> товар, </w:t>
      </w:r>
      <w:proofErr w:type="spellStart"/>
      <w:r w:rsidRPr="00235C63">
        <w:rPr>
          <w:rFonts w:ascii="Times New Roman" w:eastAsia="Times New Roman" w:hAnsi="Times New Roman" w:cs="Times New Roman"/>
          <w:bCs/>
          <w:iCs/>
          <w:color w:val="262626"/>
          <w:kern w:val="2"/>
          <w:sz w:val="24"/>
          <w:szCs w:val="24"/>
          <w:lang w:eastAsia="ar-SA"/>
        </w:rPr>
        <w:t>Замовник</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зобов’язується</w:t>
      </w:r>
      <w:proofErr w:type="spellEnd"/>
      <w:r w:rsidRPr="00235C63">
        <w:rPr>
          <w:rFonts w:ascii="Times New Roman" w:eastAsia="Times New Roman" w:hAnsi="Times New Roman" w:cs="Times New Roman"/>
          <w:color w:val="262626"/>
          <w:kern w:val="2"/>
          <w:sz w:val="24"/>
          <w:szCs w:val="24"/>
          <w:lang w:eastAsia="ar-SA"/>
        </w:rPr>
        <w:t xml:space="preserve"> провести оплату </w:t>
      </w:r>
      <w:proofErr w:type="spellStart"/>
      <w:r w:rsidRPr="00235C63">
        <w:rPr>
          <w:rFonts w:ascii="Times New Roman" w:eastAsia="Times New Roman" w:hAnsi="Times New Roman" w:cs="Times New Roman"/>
          <w:color w:val="262626"/>
          <w:kern w:val="2"/>
          <w:sz w:val="24"/>
          <w:szCs w:val="24"/>
          <w:lang w:eastAsia="ar-SA"/>
        </w:rPr>
        <w:t>поставленого</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bCs/>
          <w:iCs/>
          <w:color w:val="262626"/>
          <w:kern w:val="2"/>
          <w:sz w:val="24"/>
          <w:szCs w:val="24"/>
          <w:lang w:eastAsia="ar-SA"/>
        </w:rPr>
        <w:t>Постачальником</w:t>
      </w:r>
      <w:proofErr w:type="spellEnd"/>
      <w:r w:rsidRPr="00235C63">
        <w:rPr>
          <w:rFonts w:ascii="Times New Roman" w:eastAsia="Times New Roman" w:hAnsi="Times New Roman" w:cs="Times New Roman"/>
          <w:color w:val="262626"/>
          <w:kern w:val="2"/>
          <w:sz w:val="24"/>
          <w:szCs w:val="24"/>
          <w:lang w:eastAsia="ar-SA"/>
        </w:rPr>
        <w:t xml:space="preserve"> товару </w:t>
      </w:r>
      <w:proofErr w:type="spellStart"/>
      <w:r w:rsidRPr="00235C63">
        <w:rPr>
          <w:rFonts w:ascii="Times New Roman" w:eastAsia="Times New Roman" w:hAnsi="Times New Roman" w:cs="Times New Roman"/>
          <w:color w:val="262626"/>
          <w:kern w:val="2"/>
          <w:sz w:val="24"/>
          <w:szCs w:val="24"/>
          <w:lang w:eastAsia="ar-SA"/>
        </w:rPr>
        <w:t>протягом</w:t>
      </w:r>
      <w:proofErr w:type="spellEnd"/>
      <w:r w:rsidRPr="00235C63">
        <w:rPr>
          <w:rFonts w:ascii="Times New Roman" w:eastAsia="Times New Roman" w:hAnsi="Times New Roman" w:cs="Times New Roman"/>
          <w:color w:val="262626"/>
          <w:kern w:val="2"/>
          <w:sz w:val="24"/>
          <w:szCs w:val="24"/>
          <w:lang w:eastAsia="ar-SA"/>
        </w:rPr>
        <w:t xml:space="preserve"> 5-ти </w:t>
      </w:r>
      <w:proofErr w:type="spellStart"/>
      <w:r w:rsidRPr="00235C63">
        <w:rPr>
          <w:rFonts w:ascii="Times New Roman" w:eastAsia="Times New Roman" w:hAnsi="Times New Roman" w:cs="Times New Roman"/>
          <w:color w:val="262626"/>
          <w:kern w:val="2"/>
          <w:sz w:val="24"/>
          <w:szCs w:val="24"/>
          <w:lang w:eastAsia="ar-SA"/>
        </w:rPr>
        <w:t>банківських</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днів</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з</w:t>
      </w:r>
      <w:proofErr w:type="spellEnd"/>
      <w:r w:rsidRPr="00235C63">
        <w:rPr>
          <w:rFonts w:ascii="Times New Roman" w:eastAsia="Times New Roman" w:hAnsi="Times New Roman" w:cs="Times New Roman"/>
          <w:color w:val="262626"/>
          <w:kern w:val="2"/>
          <w:sz w:val="24"/>
          <w:szCs w:val="24"/>
          <w:lang w:eastAsia="ar-SA"/>
        </w:rPr>
        <w:t xml:space="preserve"> дня </w:t>
      </w:r>
      <w:proofErr w:type="spellStart"/>
      <w:r w:rsidRPr="00235C63">
        <w:rPr>
          <w:rFonts w:ascii="Times New Roman" w:eastAsia="Times New Roman" w:hAnsi="Times New Roman" w:cs="Times New Roman"/>
          <w:color w:val="262626"/>
          <w:kern w:val="2"/>
          <w:sz w:val="24"/>
          <w:szCs w:val="24"/>
          <w:lang w:eastAsia="ar-SA"/>
        </w:rPr>
        <w:t>надходження</w:t>
      </w:r>
      <w:proofErr w:type="spellEnd"/>
      <w:r w:rsidRPr="00235C63">
        <w:rPr>
          <w:rFonts w:ascii="Times New Roman" w:eastAsia="Times New Roman" w:hAnsi="Times New Roman" w:cs="Times New Roman"/>
          <w:color w:val="262626"/>
          <w:kern w:val="2"/>
          <w:sz w:val="24"/>
          <w:szCs w:val="24"/>
          <w:lang w:eastAsia="ar-SA"/>
        </w:rPr>
        <w:t xml:space="preserve"> таких </w:t>
      </w:r>
      <w:proofErr w:type="spellStart"/>
      <w:r w:rsidRPr="00235C63">
        <w:rPr>
          <w:rFonts w:ascii="Times New Roman" w:eastAsia="Times New Roman" w:hAnsi="Times New Roman" w:cs="Times New Roman"/>
          <w:color w:val="262626"/>
          <w:kern w:val="2"/>
          <w:sz w:val="24"/>
          <w:szCs w:val="24"/>
          <w:lang w:eastAsia="ar-SA"/>
        </w:rPr>
        <w:t>кошті</w:t>
      </w:r>
      <w:proofErr w:type="gramStart"/>
      <w:r w:rsidRPr="00235C63">
        <w:rPr>
          <w:rFonts w:ascii="Times New Roman" w:eastAsia="Times New Roman" w:hAnsi="Times New Roman" w:cs="Times New Roman"/>
          <w:color w:val="262626"/>
          <w:kern w:val="2"/>
          <w:sz w:val="24"/>
          <w:szCs w:val="24"/>
          <w:lang w:eastAsia="ar-SA"/>
        </w:rPr>
        <w:t>в</w:t>
      </w:r>
      <w:proofErr w:type="spellEnd"/>
      <w:proofErr w:type="gramEnd"/>
      <w:r w:rsidRPr="00235C63">
        <w:rPr>
          <w:rFonts w:ascii="Times New Roman" w:eastAsia="Times New Roman" w:hAnsi="Times New Roman" w:cs="Times New Roman"/>
          <w:color w:val="262626"/>
          <w:kern w:val="2"/>
          <w:sz w:val="24"/>
          <w:szCs w:val="24"/>
          <w:lang w:eastAsia="ar-SA"/>
        </w:rPr>
        <w:t xml:space="preserve"> на </w:t>
      </w:r>
      <w:proofErr w:type="spellStart"/>
      <w:r w:rsidRPr="00235C63">
        <w:rPr>
          <w:rFonts w:ascii="Times New Roman" w:eastAsia="Times New Roman" w:hAnsi="Times New Roman" w:cs="Times New Roman"/>
          <w:color w:val="262626"/>
          <w:kern w:val="2"/>
          <w:sz w:val="24"/>
          <w:szCs w:val="24"/>
          <w:lang w:eastAsia="ar-SA"/>
        </w:rPr>
        <w:t>його</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розрахунковий</w:t>
      </w:r>
      <w:proofErr w:type="spellEnd"/>
      <w:r w:rsidRPr="00235C63">
        <w:rPr>
          <w:rFonts w:ascii="Times New Roman" w:eastAsia="Times New Roman" w:hAnsi="Times New Roman" w:cs="Times New Roman"/>
          <w:color w:val="262626"/>
          <w:kern w:val="2"/>
          <w:sz w:val="24"/>
          <w:szCs w:val="24"/>
          <w:lang w:eastAsia="ar-SA"/>
        </w:rPr>
        <w:t xml:space="preserve"> </w:t>
      </w:r>
      <w:proofErr w:type="spellStart"/>
      <w:r w:rsidRPr="00235C63">
        <w:rPr>
          <w:rFonts w:ascii="Times New Roman" w:eastAsia="Times New Roman" w:hAnsi="Times New Roman" w:cs="Times New Roman"/>
          <w:color w:val="262626"/>
          <w:kern w:val="2"/>
          <w:sz w:val="24"/>
          <w:szCs w:val="24"/>
          <w:lang w:eastAsia="ar-SA"/>
        </w:rPr>
        <w:t>рахунок</w:t>
      </w:r>
      <w:proofErr w:type="spellEnd"/>
      <w:r w:rsidRPr="00235C63">
        <w:rPr>
          <w:rFonts w:ascii="Times New Roman" w:eastAsia="Times New Roman" w:hAnsi="Times New Roman" w:cs="Times New Roman"/>
          <w:color w:val="262626"/>
          <w:kern w:val="2"/>
          <w:sz w:val="24"/>
          <w:szCs w:val="24"/>
          <w:lang w:eastAsia="ar-SA"/>
        </w:rPr>
        <w:t>.</w:t>
      </w:r>
    </w:p>
    <w:p w:rsidR="00235C63" w:rsidRPr="00466F33" w:rsidRDefault="00235C63" w:rsidP="00235C63">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uk-UA" w:eastAsia="ar-SA"/>
        </w:rPr>
      </w:pPr>
    </w:p>
    <w:p w:rsidR="00235C63" w:rsidRPr="00123B58" w:rsidRDefault="00235C63" w:rsidP="00123B58">
      <w:pPr>
        <w:pStyle w:val="a5"/>
        <w:numPr>
          <w:ilvl w:val="0"/>
          <w:numId w:val="1"/>
        </w:numPr>
        <w:spacing w:after="0" w:line="240" w:lineRule="auto"/>
        <w:jc w:val="center"/>
        <w:rPr>
          <w:rFonts w:ascii="Times New Roman" w:eastAsia="Times New Roman" w:hAnsi="Times New Roman" w:cs="Times New Roman"/>
          <w:b/>
          <w:color w:val="262626"/>
          <w:sz w:val="24"/>
          <w:szCs w:val="24"/>
          <w:lang w:eastAsia="ru-RU"/>
        </w:rPr>
      </w:pPr>
      <w:r w:rsidRPr="00123B58">
        <w:rPr>
          <w:rFonts w:ascii="Times New Roman" w:eastAsia="Times New Roman" w:hAnsi="Times New Roman" w:cs="Times New Roman"/>
          <w:b/>
          <w:color w:val="262626"/>
          <w:sz w:val="24"/>
          <w:szCs w:val="24"/>
          <w:lang w:eastAsia="ru-RU"/>
        </w:rPr>
        <w:t xml:space="preserve">Строк та </w:t>
      </w:r>
      <w:proofErr w:type="spellStart"/>
      <w:r w:rsidRPr="00123B58">
        <w:rPr>
          <w:rFonts w:ascii="Times New Roman" w:eastAsia="Times New Roman" w:hAnsi="Times New Roman" w:cs="Times New Roman"/>
          <w:b/>
          <w:color w:val="262626"/>
          <w:sz w:val="24"/>
          <w:szCs w:val="24"/>
          <w:lang w:eastAsia="ru-RU"/>
        </w:rPr>
        <w:t>умови</w:t>
      </w:r>
      <w:proofErr w:type="spellEnd"/>
      <w:r w:rsidRPr="00123B58">
        <w:rPr>
          <w:rFonts w:ascii="Times New Roman" w:eastAsia="Times New Roman" w:hAnsi="Times New Roman" w:cs="Times New Roman"/>
          <w:b/>
          <w:color w:val="262626"/>
          <w:sz w:val="24"/>
          <w:szCs w:val="24"/>
          <w:lang w:eastAsia="ru-RU"/>
        </w:rPr>
        <w:t xml:space="preserve"> поставки Товару</w:t>
      </w:r>
    </w:p>
    <w:p w:rsidR="00123B58" w:rsidRPr="00123B58" w:rsidRDefault="00123B58" w:rsidP="00123B58">
      <w:pPr>
        <w:pStyle w:val="a5"/>
        <w:spacing w:after="0" w:line="240" w:lineRule="auto"/>
        <w:rPr>
          <w:rFonts w:ascii="Times New Roman" w:eastAsia="Times New Roman" w:hAnsi="Times New Roman" w:cs="Times New Roman"/>
          <w:b/>
          <w:color w:val="262626"/>
          <w:sz w:val="24"/>
          <w:szCs w:val="24"/>
          <w:lang w:eastAsia="ru-RU"/>
        </w:rPr>
      </w:pPr>
    </w:p>
    <w:p w:rsidR="00CC2214" w:rsidRDefault="00235C63" w:rsidP="00AC2B5D">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pacing w:val="-1"/>
          <w:sz w:val="24"/>
          <w:szCs w:val="24"/>
          <w:lang w:eastAsia="ru-RU"/>
        </w:rPr>
        <w:t xml:space="preserve">5.1. </w:t>
      </w:r>
      <w:r w:rsidRPr="00235C63">
        <w:rPr>
          <w:rFonts w:ascii="Times New Roman" w:eastAsia="Times New Roman" w:hAnsi="Times New Roman" w:cs="Times New Roman"/>
          <w:color w:val="262626"/>
          <w:sz w:val="24"/>
          <w:szCs w:val="24"/>
          <w:lang w:eastAsia="ru-RU"/>
        </w:rPr>
        <w:t xml:space="preserve">Товар </w:t>
      </w:r>
      <w:proofErr w:type="spellStart"/>
      <w:r w:rsidRPr="00235C63">
        <w:rPr>
          <w:rFonts w:ascii="Times New Roman" w:eastAsia="Times New Roman" w:hAnsi="Times New Roman" w:cs="Times New Roman"/>
          <w:color w:val="262626"/>
          <w:sz w:val="24"/>
          <w:szCs w:val="24"/>
          <w:lang w:eastAsia="ru-RU"/>
        </w:rPr>
        <w:t>Постачальник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поставляє</w:t>
      </w:r>
      <w:proofErr w:type="spellEnd"/>
      <w:r w:rsidRPr="00235C63">
        <w:rPr>
          <w:rFonts w:ascii="Times New Roman" w:eastAsia="Times New Roman" w:hAnsi="Times New Roman" w:cs="Times New Roman"/>
          <w:color w:val="262626"/>
          <w:sz w:val="24"/>
          <w:szCs w:val="24"/>
          <w:lang w:eastAsia="ru-RU"/>
        </w:rPr>
        <w:t xml:space="preserve"> в </w:t>
      </w:r>
      <w:proofErr w:type="spellStart"/>
      <w:r w:rsidRPr="00235C63">
        <w:rPr>
          <w:rFonts w:ascii="Times New Roman" w:eastAsia="Times New Roman" w:hAnsi="Times New Roman" w:cs="Times New Roman"/>
          <w:color w:val="262626"/>
          <w:sz w:val="24"/>
          <w:szCs w:val="24"/>
          <w:lang w:eastAsia="ru-RU"/>
        </w:rPr>
        <w:t>упаковці</w:t>
      </w:r>
      <w:proofErr w:type="spellEnd"/>
      <w:r w:rsidRPr="00235C63">
        <w:rPr>
          <w:rFonts w:ascii="Times New Roman" w:eastAsia="Times New Roman" w:hAnsi="Times New Roman" w:cs="Times New Roman"/>
          <w:color w:val="262626"/>
          <w:sz w:val="24"/>
          <w:szCs w:val="24"/>
          <w:lang w:eastAsia="ru-RU"/>
        </w:rPr>
        <w:t xml:space="preserve">, яка </w:t>
      </w:r>
      <w:proofErr w:type="spellStart"/>
      <w:r w:rsidRPr="00235C63">
        <w:rPr>
          <w:rFonts w:ascii="Times New Roman" w:eastAsia="Times New Roman" w:hAnsi="Times New Roman" w:cs="Times New Roman"/>
          <w:color w:val="262626"/>
          <w:sz w:val="24"/>
          <w:szCs w:val="24"/>
          <w:lang w:eastAsia="ru-RU"/>
        </w:rPr>
        <w:t>забезпечує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її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збереження</w:t>
      </w:r>
      <w:proofErr w:type="spellEnd"/>
      <w:r w:rsidRPr="00235C63">
        <w:rPr>
          <w:rFonts w:ascii="Times New Roman" w:eastAsia="Times New Roman" w:hAnsi="Times New Roman" w:cs="Times New Roman"/>
          <w:color w:val="262626"/>
          <w:sz w:val="24"/>
          <w:szCs w:val="24"/>
          <w:lang w:eastAsia="ru-RU"/>
        </w:rPr>
        <w:t xml:space="preserve"> </w:t>
      </w:r>
      <w:proofErr w:type="spellStart"/>
      <w:proofErr w:type="gramStart"/>
      <w:r w:rsidRPr="00235C63">
        <w:rPr>
          <w:rFonts w:ascii="Times New Roman" w:eastAsia="Times New Roman" w:hAnsi="Times New Roman" w:cs="Times New Roman"/>
          <w:color w:val="262626"/>
          <w:sz w:val="24"/>
          <w:szCs w:val="24"/>
          <w:lang w:eastAsia="ru-RU"/>
        </w:rPr>
        <w:t>п</w:t>
      </w:r>
      <w:proofErr w:type="gramEnd"/>
      <w:r w:rsidRPr="00235C63">
        <w:rPr>
          <w:rFonts w:ascii="Times New Roman" w:eastAsia="Times New Roman" w:hAnsi="Times New Roman" w:cs="Times New Roman"/>
          <w:color w:val="262626"/>
          <w:sz w:val="24"/>
          <w:szCs w:val="24"/>
          <w:lang w:eastAsia="ru-RU"/>
        </w:rPr>
        <w:t>ід</w:t>
      </w:r>
      <w:proofErr w:type="spellEnd"/>
      <w:r w:rsidRPr="00235C63">
        <w:rPr>
          <w:rFonts w:ascii="Times New Roman" w:eastAsia="Times New Roman" w:hAnsi="Times New Roman" w:cs="Times New Roman"/>
          <w:color w:val="262626"/>
          <w:sz w:val="24"/>
          <w:szCs w:val="24"/>
          <w:lang w:eastAsia="ru-RU"/>
        </w:rPr>
        <w:t xml:space="preserve"> час </w:t>
      </w:r>
      <w:proofErr w:type="spellStart"/>
      <w:r w:rsidRPr="00235C63">
        <w:rPr>
          <w:rFonts w:ascii="Times New Roman" w:eastAsia="Times New Roman" w:hAnsi="Times New Roman" w:cs="Times New Roman"/>
          <w:color w:val="262626"/>
          <w:sz w:val="24"/>
          <w:szCs w:val="24"/>
          <w:lang w:eastAsia="ru-RU"/>
        </w:rPr>
        <w:t>транспортування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вантажно-розвантажувальних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робіт</w:t>
      </w:r>
      <w:proofErr w:type="spellEnd"/>
      <w:r w:rsidR="00C37FC2">
        <w:rPr>
          <w:rFonts w:ascii="Times New Roman" w:eastAsia="Times New Roman" w:hAnsi="Times New Roman" w:cs="Times New Roman"/>
          <w:color w:val="262626"/>
          <w:sz w:val="24"/>
          <w:szCs w:val="24"/>
          <w:lang w:eastAsia="ru-RU"/>
        </w:rPr>
        <w:t xml:space="preserve">, </w:t>
      </w:r>
      <w:proofErr w:type="spellStart"/>
      <w:r w:rsidR="00C37FC2">
        <w:rPr>
          <w:rFonts w:ascii="Times New Roman" w:eastAsia="Times New Roman" w:hAnsi="Times New Roman" w:cs="Times New Roman"/>
          <w:color w:val="262626"/>
          <w:sz w:val="24"/>
          <w:szCs w:val="24"/>
          <w:lang w:eastAsia="ru-RU"/>
        </w:rPr>
        <w:t>зберігання</w:t>
      </w:r>
      <w:proofErr w:type="spellEnd"/>
      <w:r w:rsidR="00CC2214">
        <w:rPr>
          <w:rFonts w:ascii="Times New Roman" w:eastAsia="Times New Roman" w:hAnsi="Times New Roman" w:cs="Times New Roman"/>
          <w:color w:val="262626"/>
          <w:sz w:val="24"/>
          <w:szCs w:val="24"/>
          <w:lang w:eastAsia="ru-RU"/>
        </w:rPr>
        <w:t>.</w:t>
      </w:r>
    </w:p>
    <w:p w:rsidR="00235C63" w:rsidRDefault="00235C63" w:rsidP="00AC2B5D">
      <w:pPr>
        <w:autoSpaceDE w:val="0"/>
        <w:autoSpaceDN w:val="0"/>
        <w:adjustRightInd w:val="0"/>
        <w:spacing w:after="0" w:line="240" w:lineRule="auto"/>
        <w:ind w:firstLine="709"/>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5.2. </w:t>
      </w:r>
      <w:proofErr w:type="spellStart"/>
      <w:r w:rsidRPr="00235C63">
        <w:rPr>
          <w:rFonts w:ascii="Times New Roman" w:eastAsia="Times New Roman" w:hAnsi="Times New Roman" w:cs="Times New Roman"/>
          <w:color w:val="262626"/>
          <w:spacing w:val="1"/>
          <w:sz w:val="24"/>
          <w:szCs w:val="24"/>
          <w:lang w:eastAsia="ru-RU"/>
        </w:rPr>
        <w:t>Місце</w:t>
      </w:r>
      <w:proofErr w:type="spellEnd"/>
      <w:r w:rsidRPr="00235C63">
        <w:rPr>
          <w:rFonts w:ascii="Times New Roman" w:eastAsia="Times New Roman" w:hAnsi="Times New Roman" w:cs="Times New Roman"/>
          <w:color w:val="262626"/>
          <w:spacing w:val="1"/>
          <w:sz w:val="24"/>
          <w:szCs w:val="24"/>
          <w:lang w:eastAsia="ru-RU"/>
        </w:rPr>
        <w:t xml:space="preserve"> поставки (</w:t>
      </w:r>
      <w:proofErr w:type="spellStart"/>
      <w:r w:rsidRPr="00235C63">
        <w:rPr>
          <w:rFonts w:ascii="Times New Roman" w:eastAsia="Times New Roman" w:hAnsi="Times New Roman" w:cs="Times New Roman"/>
          <w:color w:val="262626"/>
          <w:spacing w:val="1"/>
          <w:sz w:val="24"/>
          <w:szCs w:val="24"/>
          <w:lang w:eastAsia="ru-RU"/>
        </w:rPr>
        <w:t>передачі</w:t>
      </w:r>
      <w:proofErr w:type="spellEnd"/>
      <w:r w:rsidRPr="00235C63">
        <w:rPr>
          <w:rFonts w:ascii="Times New Roman" w:eastAsia="Times New Roman" w:hAnsi="Times New Roman" w:cs="Times New Roman"/>
          <w:color w:val="262626"/>
          <w:spacing w:val="1"/>
          <w:sz w:val="24"/>
          <w:szCs w:val="24"/>
          <w:lang w:eastAsia="ru-RU"/>
        </w:rPr>
        <w:t xml:space="preserve">) Товару: </w:t>
      </w:r>
    </w:p>
    <w:p w:rsidR="00AC2B5D" w:rsidRPr="00AC2B5D" w:rsidRDefault="00AC2B5D" w:rsidP="00AC2B5D">
      <w:pPr>
        <w:pStyle w:val="a5"/>
        <w:numPr>
          <w:ilvl w:val="0"/>
          <w:numId w:val="2"/>
        </w:numPr>
        <w:spacing w:after="0" w:line="240" w:lineRule="auto"/>
        <w:ind w:left="0" w:firstLine="709"/>
        <w:rPr>
          <w:rFonts w:ascii="Times New Roman" w:eastAsia="Times New Roman" w:hAnsi="Times New Roman"/>
          <w:sz w:val="24"/>
          <w:szCs w:val="24"/>
          <w:lang w:val="uk-UA" w:eastAsia="ru-RU"/>
        </w:rPr>
      </w:pPr>
      <w:r w:rsidRPr="00AC2B5D">
        <w:rPr>
          <w:rFonts w:ascii="Times New Roman" w:eastAsia="Times New Roman" w:hAnsi="Times New Roman"/>
          <w:bCs/>
          <w:caps/>
          <w:sz w:val="24"/>
          <w:szCs w:val="24"/>
          <w:lang w:val="uk-UA" w:eastAsia="ru-RU"/>
        </w:rPr>
        <w:t xml:space="preserve">ТвердопаливнИЙ котЕл Altep Duo uni plus (33 кВт) тип </w:t>
      </w:r>
      <w:proofErr w:type="spellStart"/>
      <w:r w:rsidRPr="00AC2B5D">
        <w:rPr>
          <w:rFonts w:ascii="Times New Roman" w:eastAsia="Times New Roman" w:hAnsi="Times New Roman"/>
          <w:bCs/>
          <w:caps/>
          <w:sz w:val="24"/>
          <w:szCs w:val="24"/>
          <w:lang w:val="uk-UA" w:eastAsia="ru-RU"/>
        </w:rPr>
        <w:t>КТ</w:t>
      </w:r>
      <w:proofErr w:type="spellEnd"/>
      <w:r w:rsidRPr="00AC2B5D">
        <w:rPr>
          <w:rFonts w:ascii="Times New Roman" w:eastAsia="Times New Roman" w:hAnsi="Times New Roman"/>
          <w:bCs/>
          <w:caps/>
          <w:sz w:val="24"/>
          <w:szCs w:val="24"/>
          <w:lang w:val="uk-UA" w:eastAsia="ru-RU"/>
        </w:rPr>
        <w:t>-2 E N – 1</w:t>
      </w:r>
      <w:r w:rsidR="00466F33">
        <w:rPr>
          <w:rFonts w:ascii="Times New Roman" w:eastAsia="Times New Roman" w:hAnsi="Times New Roman"/>
          <w:bCs/>
          <w:caps/>
          <w:sz w:val="24"/>
          <w:szCs w:val="24"/>
          <w:lang w:val="uk-UA" w:eastAsia="ru-RU"/>
        </w:rPr>
        <w:t xml:space="preserve"> шт</w:t>
      </w:r>
      <w:r w:rsidRPr="00AC2B5D">
        <w:rPr>
          <w:rFonts w:ascii="Times New Roman" w:eastAsia="Times New Roman" w:hAnsi="Times New Roman"/>
          <w:bCs/>
          <w:caps/>
          <w:sz w:val="24"/>
          <w:szCs w:val="24"/>
          <w:lang w:val="uk-UA" w:eastAsia="ru-RU"/>
        </w:rPr>
        <w:t xml:space="preserve">   - </w:t>
      </w:r>
      <w:r w:rsidRPr="00AC2B5D">
        <w:rPr>
          <w:rFonts w:ascii="Times New Roman" w:eastAsia="Times New Roman" w:hAnsi="Times New Roman"/>
          <w:sz w:val="24"/>
          <w:szCs w:val="24"/>
          <w:lang w:val="uk-UA" w:eastAsia="ru-RU"/>
        </w:rPr>
        <w:t xml:space="preserve">Одеська область, м. </w:t>
      </w:r>
      <w:proofErr w:type="spellStart"/>
      <w:r w:rsidRPr="00AC2B5D">
        <w:rPr>
          <w:rFonts w:ascii="Times New Roman" w:eastAsia="Times New Roman" w:hAnsi="Times New Roman"/>
          <w:sz w:val="24"/>
          <w:szCs w:val="24"/>
          <w:lang w:val="uk-UA" w:eastAsia="ru-RU"/>
        </w:rPr>
        <w:t>Кодима</w:t>
      </w:r>
      <w:proofErr w:type="spellEnd"/>
      <w:r w:rsidRPr="00AC2B5D">
        <w:rPr>
          <w:rFonts w:ascii="Times New Roman" w:eastAsia="Times New Roman" w:hAnsi="Times New Roman"/>
          <w:sz w:val="24"/>
          <w:szCs w:val="24"/>
          <w:lang w:val="uk-UA" w:eastAsia="ru-RU"/>
        </w:rPr>
        <w:t xml:space="preserve">, вул. 80 Гвардійської Стрілецької Дивізії,4. </w:t>
      </w:r>
    </w:p>
    <w:p w:rsidR="00AC2B5D" w:rsidRPr="00AC2B5D" w:rsidRDefault="00AC2B5D" w:rsidP="00AC2B5D">
      <w:pPr>
        <w:pStyle w:val="a5"/>
        <w:numPr>
          <w:ilvl w:val="0"/>
          <w:numId w:val="2"/>
        </w:numPr>
        <w:ind w:left="0" w:firstLine="709"/>
        <w:rPr>
          <w:rFonts w:ascii="Times New Roman" w:eastAsia="Times New Roman" w:hAnsi="Times New Roman"/>
          <w:sz w:val="24"/>
          <w:szCs w:val="24"/>
          <w:lang w:val="uk-UA" w:eastAsia="ru-RU"/>
        </w:rPr>
      </w:pPr>
      <w:r w:rsidRPr="00AC2B5D">
        <w:rPr>
          <w:rFonts w:ascii="Times New Roman" w:eastAsia="Times New Roman" w:hAnsi="Times New Roman"/>
          <w:bCs/>
          <w:caps/>
          <w:sz w:val="24"/>
          <w:szCs w:val="24"/>
          <w:lang w:val="uk-UA" w:eastAsia="ru-RU"/>
        </w:rPr>
        <w:t xml:space="preserve">ТвердопаливнИЙ котЕл Altep Duo uni plus (40 кВт) тип </w:t>
      </w:r>
      <w:proofErr w:type="spellStart"/>
      <w:r w:rsidRPr="00AC2B5D">
        <w:rPr>
          <w:rFonts w:ascii="Times New Roman" w:eastAsia="Times New Roman" w:hAnsi="Times New Roman"/>
          <w:bCs/>
          <w:caps/>
          <w:sz w:val="24"/>
          <w:szCs w:val="24"/>
          <w:lang w:val="uk-UA" w:eastAsia="ru-RU"/>
        </w:rPr>
        <w:t>КТ</w:t>
      </w:r>
      <w:proofErr w:type="spellEnd"/>
      <w:r w:rsidRPr="00AC2B5D">
        <w:rPr>
          <w:rFonts w:ascii="Times New Roman" w:eastAsia="Times New Roman" w:hAnsi="Times New Roman"/>
          <w:bCs/>
          <w:caps/>
          <w:sz w:val="24"/>
          <w:szCs w:val="24"/>
          <w:lang w:val="uk-UA" w:eastAsia="ru-RU"/>
        </w:rPr>
        <w:t xml:space="preserve">-2 E N – 1 </w:t>
      </w:r>
      <w:r w:rsidR="00466F33">
        <w:rPr>
          <w:rFonts w:ascii="Times New Roman" w:eastAsia="Times New Roman" w:hAnsi="Times New Roman"/>
          <w:bCs/>
          <w:caps/>
          <w:sz w:val="24"/>
          <w:szCs w:val="24"/>
          <w:lang w:val="uk-UA" w:eastAsia="ru-RU"/>
        </w:rPr>
        <w:t>шт</w:t>
      </w:r>
      <w:r w:rsidRPr="00AC2B5D">
        <w:rPr>
          <w:rFonts w:ascii="Times New Roman" w:eastAsia="Times New Roman" w:hAnsi="Times New Roman"/>
          <w:bCs/>
          <w:caps/>
          <w:sz w:val="24"/>
          <w:szCs w:val="24"/>
          <w:lang w:val="uk-UA" w:eastAsia="ru-RU"/>
        </w:rPr>
        <w:t xml:space="preserve">  - </w:t>
      </w:r>
      <w:r w:rsidRPr="00AC2B5D">
        <w:rPr>
          <w:rFonts w:ascii="Times New Roman" w:eastAsia="Times New Roman" w:hAnsi="Times New Roman"/>
          <w:sz w:val="24"/>
          <w:szCs w:val="24"/>
          <w:lang w:val="uk-UA" w:eastAsia="ru-RU"/>
        </w:rPr>
        <w:t xml:space="preserve">Одеська область, </w:t>
      </w:r>
      <w:proofErr w:type="spellStart"/>
      <w:r w:rsidRPr="00AC2B5D">
        <w:rPr>
          <w:rFonts w:ascii="Times New Roman" w:eastAsia="Times New Roman" w:hAnsi="Times New Roman"/>
          <w:sz w:val="24"/>
          <w:szCs w:val="24"/>
          <w:lang w:val="uk-UA" w:eastAsia="ru-RU"/>
        </w:rPr>
        <w:t>смт</w:t>
      </w:r>
      <w:proofErr w:type="spellEnd"/>
      <w:r w:rsidRPr="00AC2B5D">
        <w:rPr>
          <w:rFonts w:ascii="Times New Roman" w:eastAsia="Times New Roman" w:hAnsi="Times New Roman"/>
          <w:sz w:val="24"/>
          <w:szCs w:val="24"/>
          <w:lang w:val="uk-UA" w:eastAsia="ru-RU"/>
        </w:rPr>
        <w:t xml:space="preserve">. </w:t>
      </w:r>
      <w:proofErr w:type="spellStart"/>
      <w:r w:rsidRPr="00AC2B5D">
        <w:rPr>
          <w:rFonts w:ascii="Times New Roman" w:eastAsia="Times New Roman" w:hAnsi="Times New Roman"/>
          <w:sz w:val="24"/>
          <w:szCs w:val="24"/>
          <w:lang w:val="uk-UA" w:eastAsia="ru-RU"/>
        </w:rPr>
        <w:t>Любашівка</w:t>
      </w:r>
      <w:proofErr w:type="spellEnd"/>
      <w:r w:rsidRPr="00AC2B5D">
        <w:rPr>
          <w:rFonts w:ascii="Times New Roman" w:eastAsia="Times New Roman" w:hAnsi="Times New Roman"/>
          <w:sz w:val="24"/>
          <w:szCs w:val="24"/>
          <w:lang w:val="uk-UA" w:eastAsia="ru-RU"/>
        </w:rPr>
        <w:t>, вул. Зоряна,17.</w:t>
      </w:r>
    </w:p>
    <w:p w:rsidR="00235C63" w:rsidRPr="00235C63" w:rsidRDefault="00235C63" w:rsidP="00AC2B5D">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eastAsia="ru-RU"/>
        </w:rPr>
        <w:t xml:space="preserve">5.3. Поставка товару </w:t>
      </w:r>
      <w:proofErr w:type="spellStart"/>
      <w:r w:rsidRPr="00235C63">
        <w:rPr>
          <w:rFonts w:ascii="Times New Roman" w:eastAsia="Times New Roman" w:hAnsi="Times New Roman" w:cs="Times New Roman"/>
          <w:color w:val="262626"/>
          <w:sz w:val="24"/>
          <w:szCs w:val="24"/>
          <w:lang w:eastAsia="ru-RU"/>
        </w:rPr>
        <w:t>здійснюється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Постачальником</w:t>
      </w:r>
      <w:proofErr w:type="spellEnd"/>
      <w:r w:rsidRPr="00235C63">
        <w:rPr>
          <w:rFonts w:ascii="Times New Roman" w:eastAsia="Times New Roman" w:hAnsi="Times New Roman" w:cs="Times New Roman"/>
          <w:color w:val="262626"/>
          <w:sz w:val="24"/>
          <w:szCs w:val="24"/>
          <w:lang w:eastAsia="ru-RU"/>
        </w:rPr>
        <w:t xml:space="preserve"> </w:t>
      </w:r>
      <w:r w:rsidR="007365E8">
        <w:rPr>
          <w:rFonts w:ascii="Times New Roman" w:eastAsia="Times New Roman" w:hAnsi="Times New Roman" w:cs="Times New Roman"/>
          <w:color w:val="262626"/>
          <w:sz w:val="24"/>
          <w:szCs w:val="24"/>
          <w:lang w:val="uk-UA" w:eastAsia="ru-RU"/>
        </w:rPr>
        <w:t>в строк до 20</w:t>
      </w:r>
      <w:r w:rsidRPr="00235C63">
        <w:rPr>
          <w:rFonts w:ascii="Times New Roman" w:eastAsia="Times New Roman" w:hAnsi="Times New Roman" w:cs="Times New Roman"/>
          <w:color w:val="262626"/>
          <w:sz w:val="24"/>
          <w:szCs w:val="24"/>
          <w:lang w:val="uk-UA" w:eastAsia="ru-RU"/>
        </w:rPr>
        <w:t xml:space="preserve">.12.2022 р. </w:t>
      </w:r>
      <w:proofErr w:type="gramStart"/>
      <w:r w:rsidRPr="00235C63">
        <w:rPr>
          <w:rFonts w:ascii="Times New Roman" w:eastAsia="Times New Roman" w:hAnsi="Times New Roman" w:cs="Times New Roman"/>
          <w:color w:val="262626"/>
          <w:sz w:val="24"/>
          <w:szCs w:val="24"/>
          <w:lang w:val="uk-UA" w:eastAsia="ru-RU"/>
        </w:rPr>
        <w:t>Допускається</w:t>
      </w:r>
      <w:proofErr w:type="gramEnd"/>
      <w:r w:rsidRPr="00235C63">
        <w:rPr>
          <w:rFonts w:ascii="Times New Roman" w:eastAsia="Times New Roman" w:hAnsi="Times New Roman" w:cs="Times New Roman"/>
          <w:color w:val="262626"/>
          <w:sz w:val="24"/>
          <w:szCs w:val="24"/>
          <w:lang w:val="uk-UA" w:eastAsia="ru-RU"/>
        </w:rPr>
        <w:t xml:space="preserve"> дострокова поставка Товару.</w:t>
      </w:r>
      <w:r w:rsidRPr="00235C63">
        <w:rPr>
          <w:rFonts w:ascii="Times New Roman" w:eastAsia="Times New Roman" w:hAnsi="Times New Roman" w:cs="Times New Roman"/>
          <w:color w:val="262626"/>
          <w:sz w:val="24"/>
          <w:szCs w:val="24"/>
          <w:lang w:val="uk-UA" w:eastAsia="ru-RU"/>
        </w:rPr>
        <w:tab/>
      </w:r>
      <w:r w:rsidRPr="00235C63">
        <w:rPr>
          <w:rFonts w:ascii="Times New Roman" w:eastAsia="Times New Roman" w:hAnsi="Times New Roman" w:cs="Times New Roman"/>
          <w:color w:val="262626"/>
          <w:sz w:val="24"/>
          <w:szCs w:val="24"/>
          <w:lang w:val="uk-UA" w:eastAsia="ru-RU"/>
        </w:rPr>
        <w:tab/>
      </w:r>
      <w:r w:rsidRPr="00235C63">
        <w:rPr>
          <w:rFonts w:ascii="Times New Roman" w:eastAsia="Times New Roman" w:hAnsi="Times New Roman" w:cs="Times New Roman"/>
          <w:color w:val="262626"/>
          <w:sz w:val="24"/>
          <w:szCs w:val="24"/>
          <w:lang w:val="uk-UA" w:eastAsia="ru-RU"/>
        </w:rPr>
        <w:tab/>
      </w:r>
    </w:p>
    <w:p w:rsidR="00235C63" w:rsidRDefault="00235C63" w:rsidP="00235C63">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5.</w:t>
      </w:r>
      <w:r w:rsidRPr="00235C63">
        <w:rPr>
          <w:rFonts w:ascii="Times New Roman" w:eastAsia="Times New Roman" w:hAnsi="Times New Roman" w:cs="Times New Roman"/>
          <w:color w:val="262626"/>
          <w:sz w:val="24"/>
          <w:szCs w:val="24"/>
          <w:lang w:val="uk-UA" w:eastAsia="ru-RU"/>
        </w:rPr>
        <w:t>4</w:t>
      </w:r>
      <w:r w:rsidRPr="00235C63">
        <w:rPr>
          <w:rFonts w:ascii="Times New Roman" w:eastAsia="Times New Roman" w:hAnsi="Times New Roman" w:cs="Times New Roman"/>
          <w:color w:val="262626"/>
          <w:sz w:val="24"/>
          <w:szCs w:val="24"/>
          <w:lang w:eastAsia="ru-RU"/>
        </w:rPr>
        <w:t>.</w:t>
      </w:r>
      <w:r w:rsidRPr="00235C63">
        <w:rPr>
          <w:rFonts w:ascii="Times New Roman" w:eastAsia="Times New Roman" w:hAnsi="Times New Roman" w:cs="Times New Roman"/>
          <w:color w:val="262626"/>
          <w:spacing w:val="3"/>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р</w:t>
      </w:r>
      <w:r w:rsidRPr="00235C63">
        <w:rPr>
          <w:rFonts w:ascii="Times New Roman" w:eastAsia="Times New Roman" w:hAnsi="Times New Roman" w:cs="Times New Roman"/>
          <w:color w:val="262626"/>
          <w:spacing w:val="-1"/>
          <w:sz w:val="24"/>
          <w:szCs w:val="24"/>
          <w:lang w:eastAsia="ru-RU"/>
        </w:rPr>
        <w:t>ий</w:t>
      </w:r>
      <w:r w:rsidRPr="00235C63">
        <w:rPr>
          <w:rFonts w:ascii="Times New Roman" w:eastAsia="Times New Roman" w:hAnsi="Times New Roman" w:cs="Times New Roman"/>
          <w:color w:val="262626"/>
          <w:sz w:val="24"/>
          <w:szCs w:val="24"/>
          <w:lang w:eastAsia="ru-RU"/>
        </w:rPr>
        <w:t>ма</w:t>
      </w:r>
      <w:r w:rsidRPr="00235C63">
        <w:rPr>
          <w:rFonts w:ascii="Times New Roman" w:eastAsia="Times New Roman" w:hAnsi="Times New Roman" w:cs="Times New Roman"/>
          <w:color w:val="262626"/>
          <w:spacing w:val="-1"/>
          <w:sz w:val="24"/>
          <w:szCs w:val="24"/>
          <w:lang w:eastAsia="ru-RU"/>
        </w:rPr>
        <w:t>нн</w:t>
      </w:r>
      <w:r w:rsidRPr="00235C63">
        <w:rPr>
          <w:rFonts w:ascii="Times New Roman" w:eastAsia="Times New Roman" w:hAnsi="Times New Roman" w:cs="Times New Roman"/>
          <w:color w:val="262626"/>
          <w:sz w:val="24"/>
          <w:szCs w:val="24"/>
          <w:lang w:eastAsia="ru-RU"/>
        </w:rPr>
        <w:t>я</w:t>
      </w:r>
      <w:proofErr w:type="spellEnd"/>
      <w:r w:rsidRPr="00235C63">
        <w:rPr>
          <w:rFonts w:ascii="Times New Roman" w:eastAsia="Times New Roman" w:hAnsi="Times New Roman" w:cs="Times New Roman"/>
          <w:color w:val="262626"/>
          <w:sz w:val="24"/>
          <w:szCs w:val="24"/>
          <w:lang w:eastAsia="ru-RU"/>
        </w:rPr>
        <w:t xml:space="preserve"> </w:t>
      </w:r>
      <w:r w:rsidRPr="00235C63">
        <w:rPr>
          <w:rFonts w:ascii="Times New Roman" w:eastAsia="Times New Roman" w:hAnsi="Times New Roman" w:cs="Times New Roman"/>
          <w:color w:val="262626"/>
          <w:spacing w:val="2"/>
          <w:sz w:val="24"/>
          <w:szCs w:val="24"/>
          <w:lang w:eastAsia="ru-RU"/>
        </w:rPr>
        <w:t>Т</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ару</w:t>
      </w:r>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3"/>
          <w:sz w:val="24"/>
          <w:szCs w:val="24"/>
          <w:lang w:eastAsia="ru-RU"/>
        </w:rPr>
        <w:t>з</w:t>
      </w:r>
      <w:r w:rsidRPr="00235C63">
        <w:rPr>
          <w:rFonts w:ascii="Times New Roman" w:eastAsia="Times New Roman" w:hAnsi="Times New Roman" w:cs="Times New Roman"/>
          <w:color w:val="262626"/>
          <w:spacing w:val="1"/>
          <w:sz w:val="24"/>
          <w:szCs w:val="24"/>
          <w:lang w:eastAsia="ru-RU"/>
        </w:rPr>
        <w:t>ді</w:t>
      </w:r>
      <w:r w:rsidRPr="00235C63">
        <w:rPr>
          <w:rFonts w:ascii="Times New Roman" w:eastAsia="Times New Roman" w:hAnsi="Times New Roman" w:cs="Times New Roman"/>
          <w:color w:val="262626"/>
          <w:spacing w:val="-1"/>
          <w:sz w:val="24"/>
          <w:szCs w:val="24"/>
          <w:lang w:eastAsia="ru-RU"/>
        </w:rPr>
        <w:t>й</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3"/>
          <w:sz w:val="24"/>
          <w:szCs w:val="24"/>
          <w:lang w:eastAsia="ru-RU"/>
        </w:rPr>
        <w:t>н</w:t>
      </w:r>
      <w:r w:rsidRPr="00235C63">
        <w:rPr>
          <w:rFonts w:ascii="Times New Roman" w:eastAsia="Times New Roman" w:hAnsi="Times New Roman" w:cs="Times New Roman"/>
          <w:color w:val="262626"/>
          <w:spacing w:val="1"/>
          <w:sz w:val="24"/>
          <w:szCs w:val="24"/>
          <w:lang w:eastAsia="ru-RU"/>
        </w:rPr>
        <w:t>ю</w:t>
      </w:r>
      <w:r w:rsidRPr="00235C63">
        <w:rPr>
          <w:rFonts w:ascii="Times New Roman" w:eastAsia="Times New Roman" w:hAnsi="Times New Roman" w:cs="Times New Roman"/>
          <w:color w:val="262626"/>
          <w:spacing w:val="-1"/>
          <w:sz w:val="24"/>
          <w:szCs w:val="24"/>
          <w:lang w:eastAsia="ru-RU"/>
        </w:rPr>
        <w:t>є</w:t>
      </w:r>
      <w:r w:rsidRPr="00235C63">
        <w:rPr>
          <w:rFonts w:ascii="Times New Roman" w:eastAsia="Times New Roman" w:hAnsi="Times New Roman" w:cs="Times New Roman"/>
          <w:color w:val="262626"/>
          <w:sz w:val="24"/>
          <w:szCs w:val="24"/>
          <w:lang w:eastAsia="ru-RU"/>
        </w:rPr>
        <w:t>ться</w:t>
      </w:r>
      <w:proofErr w:type="spellEnd"/>
      <w:r w:rsidRPr="00235C63">
        <w:rPr>
          <w:rFonts w:ascii="Times New Roman" w:eastAsia="Times New Roman" w:hAnsi="Times New Roman" w:cs="Times New Roman"/>
          <w:color w:val="262626"/>
          <w:spacing w:val="3"/>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Замовником</w:t>
      </w:r>
      <w:proofErr w:type="spellEnd"/>
      <w:r w:rsidRPr="00235C63">
        <w:rPr>
          <w:rFonts w:ascii="Times New Roman" w:eastAsia="Times New Roman" w:hAnsi="Times New Roman" w:cs="Times New Roman"/>
          <w:color w:val="262626"/>
          <w:spacing w:val="3"/>
          <w:sz w:val="24"/>
          <w:szCs w:val="24"/>
          <w:lang w:eastAsia="ru-RU"/>
        </w:rPr>
        <w:t xml:space="preserve"> </w:t>
      </w:r>
      <w:r w:rsidRPr="00235C63">
        <w:rPr>
          <w:rFonts w:ascii="Times New Roman" w:eastAsia="Times New Roman" w:hAnsi="Times New Roman" w:cs="Times New Roman"/>
          <w:color w:val="262626"/>
          <w:spacing w:val="-3"/>
          <w:sz w:val="24"/>
          <w:szCs w:val="24"/>
          <w:lang w:eastAsia="ru-RU"/>
        </w:rPr>
        <w:t>п</w:t>
      </w:r>
      <w:r w:rsidRPr="00235C63">
        <w:rPr>
          <w:rFonts w:ascii="Times New Roman" w:eastAsia="Times New Roman" w:hAnsi="Times New Roman" w:cs="Times New Roman"/>
          <w:color w:val="262626"/>
          <w:sz w:val="24"/>
          <w:szCs w:val="24"/>
          <w:lang w:eastAsia="ru-RU"/>
        </w:rPr>
        <w:t>ри</w:t>
      </w:r>
      <w:r w:rsidRPr="00235C63">
        <w:rPr>
          <w:rFonts w:ascii="Times New Roman" w:eastAsia="Times New Roman" w:hAnsi="Times New Roman" w:cs="Times New Roman"/>
          <w:color w:val="262626"/>
          <w:spacing w:val="3"/>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явн</w:t>
      </w:r>
      <w:r w:rsidRPr="00235C63">
        <w:rPr>
          <w:rFonts w:ascii="Times New Roman" w:eastAsia="Times New Roman" w:hAnsi="Times New Roman" w:cs="Times New Roman"/>
          <w:color w:val="262626"/>
          <w:sz w:val="24"/>
          <w:szCs w:val="24"/>
          <w:lang w:eastAsia="ru-RU"/>
        </w:rPr>
        <w:t>ості</w:t>
      </w:r>
      <w:proofErr w:type="spellEnd"/>
      <w:r w:rsidRPr="00235C63">
        <w:rPr>
          <w:rFonts w:ascii="Times New Roman" w:eastAsia="Times New Roman" w:hAnsi="Times New Roman" w:cs="Times New Roman"/>
          <w:color w:val="262626"/>
          <w:spacing w:val="4"/>
          <w:sz w:val="24"/>
          <w:szCs w:val="24"/>
          <w:lang w:eastAsia="ru-RU"/>
        </w:rPr>
        <w:t xml:space="preserve"> </w:t>
      </w:r>
      <w:proofErr w:type="spellStart"/>
      <w:r w:rsidRPr="00235C63">
        <w:rPr>
          <w:rFonts w:ascii="Times New Roman" w:eastAsia="Times New Roman" w:hAnsi="Times New Roman" w:cs="Times New Roman"/>
          <w:color w:val="262626"/>
          <w:spacing w:val="-3"/>
          <w:sz w:val="24"/>
          <w:szCs w:val="24"/>
          <w:lang w:eastAsia="ru-RU"/>
        </w:rPr>
        <w:t>т</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арос</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р</w:t>
      </w:r>
      <w:r w:rsidRPr="00235C63">
        <w:rPr>
          <w:rFonts w:ascii="Times New Roman" w:eastAsia="Times New Roman" w:hAnsi="Times New Roman" w:cs="Times New Roman"/>
          <w:color w:val="262626"/>
          <w:spacing w:val="-2"/>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pacing w:val="1"/>
          <w:sz w:val="24"/>
          <w:szCs w:val="24"/>
          <w:lang w:eastAsia="ru-RU"/>
        </w:rPr>
        <w:t>ід</w:t>
      </w:r>
      <w:r w:rsidRPr="00235C63">
        <w:rPr>
          <w:rFonts w:ascii="Times New Roman" w:eastAsia="Times New Roman" w:hAnsi="Times New Roman" w:cs="Times New Roman"/>
          <w:color w:val="262626"/>
          <w:spacing w:val="-1"/>
          <w:sz w:val="24"/>
          <w:szCs w:val="24"/>
          <w:lang w:eastAsia="ru-RU"/>
        </w:rPr>
        <w:t>ни</w:t>
      </w:r>
      <w:r w:rsidRPr="00235C63">
        <w:rPr>
          <w:rFonts w:ascii="Times New Roman" w:eastAsia="Times New Roman" w:hAnsi="Times New Roman" w:cs="Times New Roman"/>
          <w:color w:val="262626"/>
          <w:sz w:val="24"/>
          <w:szCs w:val="24"/>
          <w:lang w:eastAsia="ru-RU"/>
        </w:rPr>
        <w:t>х</w:t>
      </w:r>
      <w:proofErr w:type="spellEnd"/>
      <w:r w:rsidRPr="00235C63">
        <w:rPr>
          <w:rFonts w:ascii="Times New Roman" w:eastAsia="Times New Roman" w:hAnsi="Times New Roman" w:cs="Times New Roman"/>
          <w:color w:val="262626"/>
          <w:spacing w:val="3"/>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2"/>
          <w:sz w:val="24"/>
          <w:szCs w:val="24"/>
          <w:lang w:eastAsia="ru-RU"/>
        </w:rPr>
        <w:t>о</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z w:val="24"/>
          <w:szCs w:val="24"/>
          <w:lang w:eastAsia="ru-RU"/>
        </w:rPr>
        <w:t>ме</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т</w:t>
      </w:r>
      <w:r w:rsidRPr="00235C63">
        <w:rPr>
          <w:rFonts w:ascii="Times New Roman" w:eastAsia="Times New Roman" w:hAnsi="Times New Roman" w:cs="Times New Roman"/>
          <w:color w:val="262626"/>
          <w:spacing w:val="1"/>
          <w:sz w:val="24"/>
          <w:szCs w:val="24"/>
          <w:lang w:eastAsia="ru-RU"/>
        </w:rPr>
        <w:t>і</w:t>
      </w:r>
      <w:r w:rsidRPr="00235C63">
        <w:rPr>
          <w:rFonts w:ascii="Times New Roman" w:eastAsia="Times New Roman" w:hAnsi="Times New Roman" w:cs="Times New Roman"/>
          <w:color w:val="262626"/>
          <w:sz w:val="24"/>
          <w:szCs w:val="24"/>
          <w:lang w:eastAsia="ru-RU"/>
        </w:rPr>
        <w:t>в</w:t>
      </w:r>
      <w:proofErr w:type="spellEnd"/>
      <w:r w:rsidRPr="00235C63">
        <w:rPr>
          <w:rFonts w:ascii="Times New Roman" w:eastAsia="Times New Roman" w:hAnsi="Times New Roman" w:cs="Times New Roman"/>
          <w:color w:val="262626"/>
          <w:spacing w:val="2"/>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ви</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3"/>
          <w:sz w:val="24"/>
          <w:szCs w:val="24"/>
          <w:lang w:eastAsia="ru-RU"/>
        </w:rPr>
        <w:t>т</w:t>
      </w:r>
      <w:r w:rsidRPr="00235C63">
        <w:rPr>
          <w:rFonts w:ascii="Times New Roman" w:eastAsia="Times New Roman" w:hAnsi="Times New Roman" w:cs="Times New Roman"/>
          <w:color w:val="262626"/>
          <w:spacing w:val="-2"/>
          <w:sz w:val="24"/>
          <w:szCs w:val="24"/>
          <w:lang w:eastAsia="ru-RU"/>
        </w:rPr>
        <w:t>к</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а</w:t>
      </w:r>
      <w:proofErr w:type="spellEnd"/>
      <w:r w:rsidRPr="00235C63">
        <w:rPr>
          <w:rFonts w:ascii="Times New Roman" w:eastAsia="Times New Roman" w:hAnsi="Times New Roman" w:cs="Times New Roman"/>
          <w:color w:val="262626"/>
          <w:sz w:val="24"/>
          <w:szCs w:val="24"/>
          <w:lang w:eastAsia="ru-RU"/>
        </w:rPr>
        <w:t xml:space="preserve"> </w:t>
      </w:r>
      <w:proofErr w:type="gramStart"/>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z w:val="24"/>
          <w:szCs w:val="24"/>
          <w:lang w:eastAsia="ru-RU"/>
        </w:rPr>
        <w:t>л</w:t>
      </w:r>
      <w:r w:rsidRPr="00235C63">
        <w:rPr>
          <w:rFonts w:ascii="Times New Roman" w:eastAsia="Times New Roman" w:hAnsi="Times New Roman" w:cs="Times New Roman"/>
          <w:color w:val="262626"/>
          <w:spacing w:val="-2"/>
          <w:sz w:val="24"/>
          <w:szCs w:val="24"/>
          <w:lang w:eastAsia="ru-RU"/>
        </w:rPr>
        <w:t>а</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proofErr w:type="gramEnd"/>
      <w:r w:rsidRPr="00235C63">
        <w:rPr>
          <w:rFonts w:ascii="Times New Roman" w:eastAsia="Times New Roman" w:hAnsi="Times New Roman" w:cs="Times New Roman"/>
          <w:color w:val="262626"/>
          <w:sz w:val="24"/>
          <w:szCs w:val="24"/>
          <w:lang w:eastAsia="ru-RU"/>
        </w:rPr>
        <w:t>,</w:t>
      </w:r>
      <w:r w:rsidRPr="00235C63">
        <w:rPr>
          <w:rFonts w:ascii="Times New Roman" w:eastAsia="Times New Roman" w:hAnsi="Times New Roman" w:cs="Times New Roman"/>
          <w:color w:val="262626"/>
          <w:spacing w:val="15"/>
          <w:sz w:val="24"/>
          <w:szCs w:val="24"/>
          <w:lang w:eastAsia="ru-RU"/>
        </w:rPr>
        <w:t xml:space="preserve"> </w:t>
      </w:r>
      <w:r w:rsidRPr="00235C63">
        <w:rPr>
          <w:rFonts w:ascii="Times New Roman" w:eastAsia="Times New Roman" w:hAnsi="Times New Roman" w:cs="Times New Roman"/>
          <w:color w:val="262626"/>
          <w:sz w:val="24"/>
          <w:szCs w:val="24"/>
          <w:lang w:eastAsia="ru-RU"/>
        </w:rPr>
        <w:t>то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ар</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4"/>
          <w:sz w:val="24"/>
          <w:szCs w:val="24"/>
          <w:lang w:eastAsia="ru-RU"/>
        </w:rPr>
        <w:t>-</w:t>
      </w:r>
      <w:r w:rsidRPr="00235C63">
        <w:rPr>
          <w:rFonts w:ascii="Times New Roman" w:eastAsia="Times New Roman" w:hAnsi="Times New Roman" w:cs="Times New Roman"/>
          <w:color w:val="262626"/>
          <w:spacing w:val="-1"/>
          <w:sz w:val="24"/>
          <w:szCs w:val="24"/>
          <w:lang w:eastAsia="ru-RU"/>
        </w:rPr>
        <w:t>т</w:t>
      </w:r>
      <w:r w:rsidRPr="00235C63">
        <w:rPr>
          <w:rFonts w:ascii="Times New Roman" w:eastAsia="Times New Roman" w:hAnsi="Times New Roman" w:cs="Times New Roman"/>
          <w:color w:val="262626"/>
          <w:sz w:val="24"/>
          <w:szCs w:val="24"/>
          <w:lang w:eastAsia="ru-RU"/>
        </w:rPr>
        <w:t>ра</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орт</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 xml:space="preserve">а </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z w:val="24"/>
          <w:szCs w:val="24"/>
          <w:lang w:eastAsia="ru-RU"/>
        </w:rPr>
        <w:t>л</w:t>
      </w:r>
      <w:r w:rsidRPr="00235C63">
        <w:rPr>
          <w:rFonts w:ascii="Times New Roman" w:eastAsia="Times New Roman" w:hAnsi="Times New Roman" w:cs="Times New Roman"/>
          <w:color w:val="262626"/>
          <w:spacing w:val="-2"/>
          <w:sz w:val="24"/>
          <w:szCs w:val="24"/>
          <w:lang w:eastAsia="ru-RU"/>
        </w:rPr>
        <w:t>а</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 xml:space="preserve">а, </w:t>
      </w:r>
      <w:proofErr w:type="spellStart"/>
      <w:r w:rsidRPr="00235C63">
        <w:rPr>
          <w:rFonts w:ascii="Times New Roman" w:eastAsia="Times New Roman" w:hAnsi="Times New Roman" w:cs="Times New Roman"/>
          <w:color w:val="262626"/>
          <w:sz w:val="24"/>
          <w:szCs w:val="24"/>
          <w:lang w:eastAsia="ru-RU"/>
        </w:rPr>
        <w:t>рах</w:t>
      </w:r>
      <w:r w:rsidRPr="00235C63">
        <w:rPr>
          <w:rFonts w:ascii="Times New Roman" w:eastAsia="Times New Roman" w:hAnsi="Times New Roman" w:cs="Times New Roman"/>
          <w:color w:val="262626"/>
          <w:spacing w:val="-2"/>
          <w:sz w:val="24"/>
          <w:szCs w:val="24"/>
          <w:lang w:eastAsia="ru-RU"/>
        </w:rPr>
        <w:t>у</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р</w:t>
      </w:r>
      <w:r w:rsidRPr="00235C63">
        <w:rPr>
          <w:rFonts w:ascii="Times New Roman" w:eastAsia="Times New Roman" w:hAnsi="Times New Roman" w:cs="Times New Roman"/>
          <w:color w:val="262626"/>
          <w:spacing w:val="-1"/>
          <w:sz w:val="24"/>
          <w:szCs w:val="24"/>
          <w:lang w:eastAsia="ru-RU"/>
        </w:rPr>
        <w:t>ий</w:t>
      </w:r>
      <w:r w:rsidRPr="00235C63">
        <w:rPr>
          <w:rFonts w:ascii="Times New Roman" w:eastAsia="Times New Roman" w:hAnsi="Times New Roman" w:cs="Times New Roman"/>
          <w:color w:val="262626"/>
          <w:sz w:val="24"/>
          <w:szCs w:val="24"/>
          <w:lang w:eastAsia="ru-RU"/>
        </w:rPr>
        <w:t>ма</w:t>
      </w:r>
      <w:r w:rsidRPr="00235C63">
        <w:rPr>
          <w:rFonts w:ascii="Times New Roman" w:eastAsia="Times New Roman" w:hAnsi="Times New Roman" w:cs="Times New Roman"/>
          <w:color w:val="262626"/>
          <w:spacing w:val="-1"/>
          <w:sz w:val="24"/>
          <w:szCs w:val="24"/>
          <w:lang w:eastAsia="ru-RU"/>
        </w:rPr>
        <w:t>нн</w:t>
      </w:r>
      <w:r w:rsidRPr="00235C63">
        <w:rPr>
          <w:rFonts w:ascii="Times New Roman" w:eastAsia="Times New Roman" w:hAnsi="Times New Roman" w:cs="Times New Roman"/>
          <w:color w:val="262626"/>
          <w:sz w:val="24"/>
          <w:szCs w:val="24"/>
          <w:lang w:eastAsia="ru-RU"/>
        </w:rPr>
        <w:t>я</w:t>
      </w:r>
      <w:r w:rsidRPr="00235C63">
        <w:rPr>
          <w:rFonts w:ascii="Times New Roman" w:eastAsia="Times New Roman" w:hAnsi="Times New Roman" w:cs="Times New Roman"/>
          <w:color w:val="262626"/>
          <w:spacing w:val="-4"/>
          <w:sz w:val="24"/>
          <w:szCs w:val="24"/>
          <w:lang w:eastAsia="ru-RU"/>
        </w:rPr>
        <w:t>-</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ере</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ч</w:t>
      </w:r>
      <w:r w:rsidRPr="00235C63">
        <w:rPr>
          <w:rFonts w:ascii="Times New Roman" w:eastAsia="Times New Roman" w:hAnsi="Times New Roman" w:cs="Times New Roman"/>
          <w:color w:val="262626"/>
          <w:sz w:val="24"/>
          <w:szCs w:val="24"/>
          <w:lang w:eastAsia="ru-RU"/>
        </w:rPr>
        <w:t>а</w:t>
      </w:r>
      <w:proofErr w:type="spellEnd"/>
      <w:r w:rsidRPr="00235C63">
        <w:rPr>
          <w:rFonts w:ascii="Times New Roman" w:eastAsia="Times New Roman" w:hAnsi="Times New Roman" w:cs="Times New Roman"/>
          <w:color w:val="262626"/>
          <w:sz w:val="24"/>
          <w:szCs w:val="24"/>
          <w:lang w:eastAsia="ru-RU"/>
        </w:rPr>
        <w:t xml:space="preserve"> </w:t>
      </w:r>
      <w:r w:rsidRPr="00235C63">
        <w:rPr>
          <w:rFonts w:ascii="Times New Roman" w:eastAsia="Times New Roman" w:hAnsi="Times New Roman" w:cs="Times New Roman"/>
          <w:color w:val="262626"/>
          <w:spacing w:val="2"/>
          <w:sz w:val="24"/>
          <w:szCs w:val="24"/>
          <w:lang w:eastAsia="ru-RU"/>
        </w:rPr>
        <w:t>Т</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 xml:space="preserve">ару </w:t>
      </w:r>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z w:val="24"/>
          <w:szCs w:val="24"/>
          <w:lang w:eastAsia="ru-RU"/>
        </w:rPr>
        <w:t>ро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и</w:t>
      </w:r>
      <w:r w:rsidRPr="00235C63">
        <w:rPr>
          <w:rFonts w:ascii="Times New Roman" w:eastAsia="Times New Roman" w:hAnsi="Times New Roman" w:cs="Times New Roman"/>
          <w:color w:val="262626"/>
          <w:sz w:val="24"/>
          <w:szCs w:val="24"/>
          <w:lang w:eastAsia="ru-RU"/>
        </w:rPr>
        <w:t xml:space="preserve">ться </w:t>
      </w:r>
      <w:proofErr w:type="spellStart"/>
      <w:r w:rsidRPr="00235C63">
        <w:rPr>
          <w:rFonts w:ascii="Times New Roman" w:eastAsia="Times New Roman" w:hAnsi="Times New Roman" w:cs="Times New Roman"/>
          <w:color w:val="262626"/>
          <w:spacing w:val="-1"/>
          <w:sz w:val="24"/>
          <w:szCs w:val="24"/>
          <w:lang w:eastAsia="ru-RU"/>
        </w:rPr>
        <w:t>з</w:t>
      </w:r>
      <w:r w:rsidRPr="00235C63">
        <w:rPr>
          <w:rFonts w:ascii="Times New Roman" w:eastAsia="Times New Roman" w:hAnsi="Times New Roman" w:cs="Times New Roman"/>
          <w:color w:val="262626"/>
          <w:spacing w:val="1"/>
          <w:sz w:val="24"/>
          <w:szCs w:val="24"/>
          <w:lang w:eastAsia="ru-RU"/>
        </w:rPr>
        <w:t>гід</w:t>
      </w:r>
      <w:r w:rsidRPr="00235C63">
        <w:rPr>
          <w:rFonts w:ascii="Times New Roman" w:eastAsia="Times New Roman" w:hAnsi="Times New Roman" w:cs="Times New Roman"/>
          <w:color w:val="262626"/>
          <w:spacing w:val="-3"/>
          <w:sz w:val="24"/>
          <w:szCs w:val="24"/>
          <w:lang w:eastAsia="ru-RU"/>
        </w:rPr>
        <w:t>н</w:t>
      </w:r>
      <w:r w:rsidRPr="00235C63">
        <w:rPr>
          <w:rFonts w:ascii="Times New Roman" w:eastAsia="Times New Roman" w:hAnsi="Times New Roman" w:cs="Times New Roman"/>
          <w:color w:val="262626"/>
          <w:sz w:val="24"/>
          <w:szCs w:val="24"/>
          <w:lang w:eastAsia="ru-RU"/>
        </w:rPr>
        <w:t>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ви</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z w:val="24"/>
          <w:szCs w:val="24"/>
          <w:lang w:eastAsia="ru-RU"/>
        </w:rPr>
        <w:t>ат</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в</w:t>
      </w:r>
      <w:r w:rsidRPr="00235C63">
        <w:rPr>
          <w:rFonts w:ascii="Times New Roman" w:eastAsia="Times New Roman" w:hAnsi="Times New Roman" w:cs="Times New Roman"/>
          <w:color w:val="262626"/>
          <w:sz w:val="24"/>
          <w:szCs w:val="24"/>
          <w:lang w:eastAsia="ru-RU"/>
        </w:rPr>
        <w:t>ої</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3"/>
          <w:sz w:val="24"/>
          <w:szCs w:val="24"/>
          <w:lang w:eastAsia="ru-RU"/>
        </w:rPr>
        <w:t>н</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pacing w:val="-2"/>
          <w:sz w:val="24"/>
          <w:szCs w:val="24"/>
          <w:lang w:eastAsia="ru-RU"/>
        </w:rPr>
        <w:t>л</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pacing w:val="-2"/>
          <w:sz w:val="24"/>
          <w:szCs w:val="24"/>
          <w:lang w:eastAsia="ru-RU"/>
        </w:rPr>
        <w:t>о</w:t>
      </w:r>
      <w:r w:rsidRPr="00235C63">
        <w:rPr>
          <w:rFonts w:ascii="Times New Roman" w:eastAsia="Times New Roman" w:hAnsi="Times New Roman" w:cs="Times New Roman"/>
          <w:color w:val="262626"/>
          <w:spacing w:val="1"/>
          <w:sz w:val="24"/>
          <w:szCs w:val="24"/>
          <w:lang w:eastAsia="ru-RU"/>
        </w:rPr>
        <w:t>ї</w:t>
      </w:r>
      <w:proofErr w:type="spellEnd"/>
      <w:r w:rsidRPr="00235C63">
        <w:rPr>
          <w:rFonts w:ascii="Times New Roman" w:eastAsia="Times New Roman" w:hAnsi="Times New Roman" w:cs="Times New Roman"/>
          <w:color w:val="262626"/>
          <w:sz w:val="24"/>
          <w:szCs w:val="24"/>
          <w:lang w:eastAsia="ru-RU"/>
        </w:rPr>
        <w:t xml:space="preserve">, </w:t>
      </w:r>
      <w:proofErr w:type="spellStart"/>
      <w:proofErr w:type="gramStart"/>
      <w:r w:rsidRPr="00235C63">
        <w:rPr>
          <w:rFonts w:ascii="Times New Roman" w:eastAsia="Times New Roman" w:hAnsi="Times New Roman" w:cs="Times New Roman"/>
          <w:color w:val="262626"/>
          <w:spacing w:val="-1"/>
          <w:sz w:val="24"/>
          <w:szCs w:val="24"/>
          <w:lang w:eastAsia="ru-RU"/>
        </w:rPr>
        <w:t>п</w:t>
      </w:r>
      <w:proofErr w:type="gramEnd"/>
      <w:r w:rsidRPr="00235C63">
        <w:rPr>
          <w:rFonts w:ascii="Times New Roman" w:eastAsia="Times New Roman" w:hAnsi="Times New Roman" w:cs="Times New Roman"/>
          <w:color w:val="262626"/>
          <w:spacing w:val="-1"/>
          <w:sz w:val="24"/>
          <w:szCs w:val="24"/>
          <w:lang w:eastAsia="ru-RU"/>
        </w:rPr>
        <w:t>і</w:t>
      </w:r>
      <w:r w:rsidRPr="00235C63">
        <w:rPr>
          <w:rFonts w:ascii="Times New Roman" w:eastAsia="Times New Roman" w:hAnsi="Times New Roman" w:cs="Times New Roman"/>
          <w:color w:val="262626"/>
          <w:spacing w:val="-2"/>
          <w:sz w:val="24"/>
          <w:szCs w:val="24"/>
          <w:lang w:eastAsia="ru-RU"/>
        </w:rPr>
        <w:t>д</w:t>
      </w:r>
      <w:r w:rsidRPr="00235C63">
        <w:rPr>
          <w:rFonts w:ascii="Times New Roman" w:eastAsia="Times New Roman" w:hAnsi="Times New Roman" w:cs="Times New Roman"/>
          <w:color w:val="262626"/>
          <w:spacing w:val="-1"/>
          <w:sz w:val="24"/>
          <w:szCs w:val="24"/>
          <w:lang w:eastAsia="ru-RU"/>
        </w:rPr>
        <w:t>пи</w:t>
      </w:r>
      <w:r w:rsidRPr="00235C63">
        <w:rPr>
          <w:rFonts w:ascii="Times New Roman" w:eastAsia="Times New Roman" w:hAnsi="Times New Roman" w:cs="Times New Roman"/>
          <w:color w:val="262626"/>
          <w:sz w:val="24"/>
          <w:szCs w:val="24"/>
          <w:lang w:eastAsia="ru-RU"/>
        </w:rPr>
        <w:t>са</w:t>
      </w:r>
      <w:r w:rsidRPr="00235C63">
        <w:rPr>
          <w:rFonts w:ascii="Times New Roman" w:eastAsia="Times New Roman" w:hAnsi="Times New Roman" w:cs="Times New Roman"/>
          <w:color w:val="262626"/>
          <w:spacing w:val="-1"/>
          <w:sz w:val="24"/>
          <w:szCs w:val="24"/>
          <w:lang w:eastAsia="ru-RU"/>
        </w:rPr>
        <w:t>н</w:t>
      </w:r>
      <w:r w:rsidRPr="00235C63">
        <w:rPr>
          <w:rFonts w:ascii="Times New Roman" w:eastAsia="Times New Roman" w:hAnsi="Times New Roman" w:cs="Times New Roman"/>
          <w:color w:val="262626"/>
          <w:sz w:val="24"/>
          <w:szCs w:val="24"/>
          <w:lang w:eastAsia="ru-RU"/>
        </w:rPr>
        <w:t>ої</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п</w:t>
      </w:r>
      <w:r w:rsidRPr="00235C63">
        <w:rPr>
          <w:rFonts w:ascii="Times New Roman" w:eastAsia="Times New Roman" w:hAnsi="Times New Roman" w:cs="Times New Roman"/>
          <w:color w:val="262626"/>
          <w:spacing w:val="-2"/>
          <w:sz w:val="24"/>
          <w:szCs w:val="24"/>
          <w:lang w:eastAsia="ru-RU"/>
        </w:rPr>
        <w:t>р</w:t>
      </w:r>
      <w:r w:rsidRPr="00235C63">
        <w:rPr>
          <w:rFonts w:ascii="Times New Roman" w:eastAsia="Times New Roman" w:hAnsi="Times New Roman" w:cs="Times New Roman"/>
          <w:color w:val="262626"/>
          <w:sz w:val="24"/>
          <w:szCs w:val="24"/>
          <w:lang w:eastAsia="ru-RU"/>
        </w:rPr>
        <w:t>е</w:t>
      </w:r>
      <w:r w:rsidRPr="00235C63">
        <w:rPr>
          <w:rFonts w:ascii="Times New Roman" w:eastAsia="Times New Roman" w:hAnsi="Times New Roman" w:cs="Times New Roman"/>
          <w:color w:val="262626"/>
          <w:spacing w:val="1"/>
          <w:sz w:val="24"/>
          <w:szCs w:val="24"/>
          <w:lang w:eastAsia="ru-RU"/>
        </w:rPr>
        <w:t>д</w:t>
      </w:r>
      <w:r w:rsidRPr="00235C63">
        <w:rPr>
          <w:rFonts w:ascii="Times New Roman" w:eastAsia="Times New Roman" w:hAnsi="Times New Roman" w:cs="Times New Roman"/>
          <w:color w:val="262626"/>
          <w:sz w:val="24"/>
          <w:szCs w:val="24"/>
          <w:lang w:eastAsia="ru-RU"/>
        </w:rPr>
        <w:t>с</w:t>
      </w:r>
      <w:r w:rsidRPr="00235C63">
        <w:rPr>
          <w:rFonts w:ascii="Times New Roman" w:eastAsia="Times New Roman" w:hAnsi="Times New Roman" w:cs="Times New Roman"/>
          <w:color w:val="262626"/>
          <w:spacing w:val="-3"/>
          <w:sz w:val="24"/>
          <w:szCs w:val="24"/>
          <w:lang w:eastAsia="ru-RU"/>
        </w:rPr>
        <w:t>т</w:t>
      </w:r>
      <w:r w:rsidRPr="00235C63">
        <w:rPr>
          <w:rFonts w:ascii="Times New Roman" w:eastAsia="Times New Roman" w:hAnsi="Times New Roman" w:cs="Times New Roman"/>
          <w:color w:val="262626"/>
          <w:sz w:val="24"/>
          <w:szCs w:val="24"/>
          <w:lang w:eastAsia="ru-RU"/>
        </w:rPr>
        <w:t>а</w:t>
      </w:r>
      <w:r w:rsidRPr="00235C63">
        <w:rPr>
          <w:rFonts w:ascii="Times New Roman" w:eastAsia="Times New Roman" w:hAnsi="Times New Roman" w:cs="Times New Roman"/>
          <w:color w:val="262626"/>
          <w:spacing w:val="-1"/>
          <w:sz w:val="24"/>
          <w:szCs w:val="24"/>
          <w:lang w:eastAsia="ru-RU"/>
        </w:rPr>
        <w:t>вни</w:t>
      </w:r>
      <w:r w:rsidRPr="00235C63">
        <w:rPr>
          <w:rFonts w:ascii="Times New Roman" w:eastAsia="Times New Roman" w:hAnsi="Times New Roman" w:cs="Times New Roman"/>
          <w:color w:val="262626"/>
          <w:spacing w:val="1"/>
          <w:sz w:val="24"/>
          <w:szCs w:val="24"/>
          <w:lang w:eastAsia="ru-RU"/>
        </w:rPr>
        <w:t>к</w:t>
      </w:r>
      <w:r w:rsidRPr="00235C63">
        <w:rPr>
          <w:rFonts w:ascii="Times New Roman" w:eastAsia="Times New Roman" w:hAnsi="Times New Roman" w:cs="Times New Roman"/>
          <w:color w:val="262626"/>
          <w:sz w:val="24"/>
          <w:szCs w:val="24"/>
          <w:lang w:eastAsia="ru-RU"/>
        </w:rPr>
        <w:t>ами</w:t>
      </w:r>
      <w:proofErr w:type="spellEnd"/>
      <w:r w:rsidRPr="00235C63">
        <w:rPr>
          <w:rFonts w:ascii="Times New Roman" w:eastAsia="Times New Roman" w:hAnsi="Times New Roman" w:cs="Times New Roman"/>
          <w:color w:val="262626"/>
          <w:spacing w:val="-3"/>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w:t>
      </w:r>
      <w:r w:rsidRPr="00235C63">
        <w:rPr>
          <w:rFonts w:ascii="Times New Roman" w:eastAsia="Times New Roman" w:hAnsi="Times New Roman" w:cs="Times New Roman"/>
          <w:color w:val="262626"/>
          <w:spacing w:val="1"/>
          <w:sz w:val="24"/>
          <w:szCs w:val="24"/>
          <w:lang w:eastAsia="ru-RU"/>
        </w:rPr>
        <w:t>б</w:t>
      </w:r>
      <w:r w:rsidRPr="00235C63">
        <w:rPr>
          <w:rFonts w:ascii="Times New Roman" w:eastAsia="Times New Roman" w:hAnsi="Times New Roman" w:cs="Times New Roman"/>
          <w:color w:val="262626"/>
          <w:sz w:val="24"/>
          <w:szCs w:val="24"/>
          <w:lang w:eastAsia="ru-RU"/>
        </w:rPr>
        <w:t>ох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С</w:t>
      </w:r>
      <w:r w:rsidRPr="00235C63">
        <w:rPr>
          <w:rFonts w:ascii="Times New Roman" w:eastAsia="Times New Roman" w:hAnsi="Times New Roman" w:cs="Times New Roman"/>
          <w:color w:val="262626"/>
          <w:sz w:val="24"/>
          <w:szCs w:val="24"/>
          <w:lang w:eastAsia="ru-RU"/>
        </w:rPr>
        <w:t>то</w:t>
      </w:r>
      <w:r w:rsidRPr="00235C63">
        <w:rPr>
          <w:rFonts w:ascii="Times New Roman" w:eastAsia="Times New Roman" w:hAnsi="Times New Roman" w:cs="Times New Roman"/>
          <w:color w:val="262626"/>
          <w:spacing w:val="-2"/>
          <w:sz w:val="24"/>
          <w:szCs w:val="24"/>
          <w:lang w:eastAsia="ru-RU"/>
        </w:rPr>
        <w:t>р</w:t>
      </w:r>
      <w:r w:rsidRPr="00235C63">
        <w:rPr>
          <w:rFonts w:ascii="Times New Roman" w:eastAsia="Times New Roman" w:hAnsi="Times New Roman" w:cs="Times New Roman"/>
          <w:color w:val="262626"/>
          <w:spacing w:val="1"/>
          <w:sz w:val="24"/>
          <w:szCs w:val="24"/>
          <w:lang w:eastAsia="ru-RU"/>
        </w:rPr>
        <w:t>і</w:t>
      </w:r>
      <w:r w:rsidRPr="00235C63">
        <w:rPr>
          <w:rFonts w:ascii="Times New Roman" w:eastAsia="Times New Roman" w:hAnsi="Times New Roman" w:cs="Times New Roman"/>
          <w:color w:val="262626"/>
          <w:spacing w:val="-1"/>
          <w:sz w:val="24"/>
          <w:szCs w:val="24"/>
          <w:lang w:eastAsia="ru-RU"/>
        </w:rPr>
        <w:t>н</w:t>
      </w:r>
      <w:proofErr w:type="spellEnd"/>
      <w:r w:rsidRPr="00235C63">
        <w:rPr>
          <w:rFonts w:ascii="Times New Roman" w:eastAsia="Times New Roman" w:hAnsi="Times New Roman" w:cs="Times New Roman"/>
          <w:color w:val="262626"/>
          <w:sz w:val="24"/>
          <w:szCs w:val="24"/>
          <w:lang w:eastAsia="ru-RU"/>
        </w:rPr>
        <w:t>.</w:t>
      </w:r>
    </w:p>
    <w:p w:rsidR="00235C63" w:rsidRDefault="00123B58" w:rsidP="00466F33">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5.5. Т</w:t>
      </w:r>
      <w:r w:rsidRPr="00123B58">
        <w:rPr>
          <w:rFonts w:ascii="Times New Roman" w:eastAsia="Times New Roman" w:hAnsi="Times New Roman" w:cs="Times New Roman"/>
          <w:color w:val="262626"/>
          <w:sz w:val="24"/>
          <w:szCs w:val="24"/>
          <w:lang w:val="uk-UA" w:eastAsia="ru-RU"/>
        </w:rPr>
        <w:t xml:space="preserve">ранспортування, завантаження, розвантаження, </w:t>
      </w:r>
      <w:r>
        <w:rPr>
          <w:rFonts w:ascii="Times New Roman" w:eastAsia="Times New Roman" w:hAnsi="Times New Roman" w:cs="Times New Roman"/>
          <w:color w:val="262626"/>
          <w:sz w:val="24"/>
          <w:szCs w:val="24"/>
          <w:lang w:val="uk-UA" w:eastAsia="ru-RU"/>
        </w:rPr>
        <w:t>демонтаж, монтаж та заміри виробів здійснюються Постачальником за його рахунок.</w:t>
      </w:r>
      <w:r w:rsidRPr="00123B58">
        <w:rPr>
          <w:rFonts w:ascii="Times New Roman" w:eastAsia="Times New Roman" w:hAnsi="Times New Roman" w:cs="Times New Roman"/>
          <w:color w:val="262626"/>
          <w:sz w:val="24"/>
          <w:szCs w:val="24"/>
          <w:lang w:val="uk-UA" w:eastAsia="ru-RU"/>
        </w:rPr>
        <w:t xml:space="preserve"> </w:t>
      </w:r>
    </w:p>
    <w:p w:rsidR="00466F33" w:rsidRPr="00466F33" w:rsidRDefault="00466F33" w:rsidP="00466F33">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val="uk-UA" w:eastAsia="ru-RU"/>
        </w:rPr>
      </w:pPr>
    </w:p>
    <w:p w:rsidR="00235C63" w:rsidRPr="00123B58" w:rsidRDefault="00235C63" w:rsidP="00123B58">
      <w:pPr>
        <w:pStyle w:val="a5"/>
        <w:numPr>
          <w:ilvl w:val="0"/>
          <w:numId w:val="1"/>
        </w:numPr>
        <w:spacing w:after="0" w:line="240" w:lineRule="auto"/>
        <w:jc w:val="center"/>
        <w:rPr>
          <w:rFonts w:ascii="Times New Roman" w:eastAsia="Times New Roman" w:hAnsi="Times New Roman" w:cs="Times New Roman"/>
          <w:b/>
          <w:color w:val="262626"/>
          <w:sz w:val="24"/>
          <w:szCs w:val="24"/>
          <w:lang w:eastAsia="ru-RU"/>
        </w:rPr>
      </w:pPr>
      <w:r w:rsidRPr="00123B58">
        <w:rPr>
          <w:rFonts w:ascii="Times New Roman" w:eastAsia="Times New Roman" w:hAnsi="Times New Roman" w:cs="Times New Roman"/>
          <w:b/>
          <w:color w:val="262626"/>
          <w:sz w:val="24"/>
          <w:szCs w:val="24"/>
          <w:lang w:eastAsia="ru-RU"/>
        </w:rPr>
        <w:t xml:space="preserve">Права та </w:t>
      </w:r>
      <w:proofErr w:type="spellStart"/>
      <w:r w:rsidRPr="00123B58">
        <w:rPr>
          <w:rFonts w:ascii="Times New Roman" w:eastAsia="Times New Roman" w:hAnsi="Times New Roman" w:cs="Times New Roman"/>
          <w:b/>
          <w:color w:val="262626"/>
          <w:sz w:val="24"/>
          <w:szCs w:val="24"/>
          <w:lang w:eastAsia="ru-RU"/>
        </w:rPr>
        <w:t>обов'язки</w:t>
      </w:r>
      <w:proofErr w:type="spellEnd"/>
      <w:r w:rsidRPr="00123B58">
        <w:rPr>
          <w:rFonts w:ascii="Times New Roman" w:eastAsia="Times New Roman" w:hAnsi="Times New Roman" w:cs="Times New Roman"/>
          <w:b/>
          <w:color w:val="262626"/>
          <w:sz w:val="24"/>
          <w:szCs w:val="24"/>
          <w:lang w:eastAsia="ru-RU"/>
        </w:rPr>
        <w:t xml:space="preserve"> </w:t>
      </w:r>
      <w:proofErr w:type="spellStart"/>
      <w:r w:rsidRPr="00123B58">
        <w:rPr>
          <w:rFonts w:ascii="Times New Roman" w:eastAsia="Times New Roman" w:hAnsi="Times New Roman" w:cs="Times New Roman"/>
          <w:b/>
          <w:color w:val="262626"/>
          <w:sz w:val="24"/>
          <w:szCs w:val="24"/>
          <w:lang w:eastAsia="ru-RU"/>
        </w:rPr>
        <w:t>сторін</w:t>
      </w:r>
      <w:proofErr w:type="spellEnd"/>
    </w:p>
    <w:p w:rsidR="00123B58" w:rsidRPr="00123B58" w:rsidRDefault="00123B58" w:rsidP="00123B58">
      <w:pPr>
        <w:pStyle w:val="a5"/>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123B58">
      <w:pPr>
        <w:spacing w:after="0" w:line="240" w:lineRule="auto"/>
        <w:ind w:left="119" w:right="-73"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6.1. </w:t>
      </w:r>
      <w:proofErr w:type="spellStart"/>
      <w:r w:rsidRPr="00235C63">
        <w:rPr>
          <w:rFonts w:ascii="Times New Roman" w:eastAsia="Times New Roman" w:hAnsi="Times New Roman" w:cs="Times New Roman"/>
          <w:color w:val="262626"/>
          <w:spacing w:val="1"/>
          <w:sz w:val="24"/>
          <w:szCs w:val="24"/>
          <w:lang w:eastAsia="ru-RU"/>
        </w:rPr>
        <w:t>Замовник</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зобов'язаний</w:t>
      </w:r>
      <w:proofErr w:type="spellEnd"/>
      <w:r w:rsidRPr="00235C63">
        <w:rPr>
          <w:rFonts w:ascii="Times New Roman" w:eastAsia="Times New Roman" w:hAnsi="Times New Roman" w:cs="Times New Roman"/>
          <w:color w:val="262626"/>
          <w:spacing w:val="1"/>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6.1.1. </w:t>
      </w:r>
      <w:proofErr w:type="spellStart"/>
      <w:r w:rsidRPr="00235C63">
        <w:rPr>
          <w:rFonts w:ascii="Times New Roman" w:eastAsia="Times New Roman" w:hAnsi="Times New Roman" w:cs="Times New Roman"/>
          <w:color w:val="262626"/>
          <w:sz w:val="24"/>
          <w:szCs w:val="24"/>
          <w:lang w:eastAsia="ru-RU"/>
        </w:rPr>
        <w:t>Своєчасно</w:t>
      </w:r>
      <w:proofErr w:type="spellEnd"/>
      <w:r w:rsidRPr="00235C63">
        <w:rPr>
          <w:rFonts w:ascii="Times New Roman" w:eastAsia="Times New Roman" w:hAnsi="Times New Roman" w:cs="Times New Roman"/>
          <w:color w:val="262626"/>
          <w:sz w:val="24"/>
          <w:szCs w:val="24"/>
          <w:lang w:eastAsia="ru-RU"/>
        </w:rPr>
        <w:t xml:space="preserve"> та в </w:t>
      </w:r>
      <w:proofErr w:type="spellStart"/>
      <w:r w:rsidRPr="00235C63">
        <w:rPr>
          <w:rFonts w:ascii="Times New Roman" w:eastAsia="Times New Roman" w:hAnsi="Times New Roman" w:cs="Times New Roman"/>
          <w:color w:val="262626"/>
          <w:sz w:val="24"/>
          <w:szCs w:val="24"/>
          <w:lang w:eastAsia="ru-RU"/>
        </w:rPr>
        <w:t>повному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обсязі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сплачувати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кошти</w:t>
      </w:r>
      <w:proofErr w:type="spellEnd"/>
      <w:r w:rsidRPr="00235C63">
        <w:rPr>
          <w:rFonts w:ascii="Times New Roman" w:eastAsia="Times New Roman" w:hAnsi="Times New Roman" w:cs="Times New Roman"/>
          <w:color w:val="262626"/>
          <w:sz w:val="24"/>
          <w:szCs w:val="24"/>
          <w:lang w:eastAsia="ru-RU"/>
        </w:rPr>
        <w:t xml:space="preserve"> за </w:t>
      </w:r>
      <w:proofErr w:type="spellStart"/>
      <w:r w:rsidRPr="00235C63">
        <w:rPr>
          <w:rFonts w:ascii="Times New Roman" w:eastAsia="Times New Roman" w:hAnsi="Times New Roman" w:cs="Times New Roman"/>
          <w:color w:val="262626"/>
          <w:sz w:val="24"/>
          <w:szCs w:val="24"/>
          <w:lang w:eastAsia="ru-RU"/>
        </w:rPr>
        <w:t>поставлений</w:t>
      </w:r>
      <w:proofErr w:type="spellEnd"/>
      <w:r w:rsidRPr="00235C63">
        <w:rPr>
          <w:rFonts w:ascii="Times New Roman" w:eastAsia="Times New Roman" w:hAnsi="Times New Roman" w:cs="Times New Roman"/>
          <w:color w:val="262626"/>
          <w:sz w:val="24"/>
          <w:szCs w:val="24"/>
          <w:lang w:eastAsia="ru-RU"/>
        </w:rPr>
        <w:t xml:space="preserve"> Товар;</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6.1.2. </w:t>
      </w:r>
      <w:proofErr w:type="spellStart"/>
      <w:r w:rsidRPr="00235C63">
        <w:rPr>
          <w:rFonts w:ascii="Times New Roman" w:eastAsia="Times New Roman" w:hAnsi="Times New Roman" w:cs="Times New Roman"/>
          <w:color w:val="262626"/>
          <w:sz w:val="24"/>
          <w:szCs w:val="24"/>
          <w:lang w:eastAsia="ru-RU"/>
        </w:rPr>
        <w:t>Приймати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поставлений</w:t>
      </w:r>
      <w:proofErr w:type="spellEnd"/>
      <w:r w:rsidRPr="00235C63">
        <w:rPr>
          <w:rFonts w:ascii="Times New Roman" w:eastAsia="Times New Roman" w:hAnsi="Times New Roman" w:cs="Times New Roman"/>
          <w:color w:val="262626"/>
          <w:sz w:val="24"/>
          <w:szCs w:val="24"/>
          <w:lang w:eastAsia="ru-RU"/>
        </w:rPr>
        <w:t xml:space="preserve"> Товар </w:t>
      </w:r>
      <w:proofErr w:type="spellStart"/>
      <w:r w:rsidRPr="00235C63">
        <w:rPr>
          <w:rFonts w:ascii="Times New Roman" w:eastAsia="Times New Roman" w:hAnsi="Times New Roman" w:cs="Times New Roman"/>
          <w:color w:val="262626"/>
          <w:sz w:val="24"/>
          <w:szCs w:val="24"/>
          <w:lang w:eastAsia="ru-RU"/>
        </w:rPr>
        <w:t>згідно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видатковою</w:t>
      </w:r>
      <w:proofErr w:type="spellEnd"/>
      <w:r w:rsidRPr="00235C63">
        <w:rPr>
          <w:rFonts w:ascii="Times New Roman" w:eastAsia="Times New Roman" w:hAnsi="Times New Roman" w:cs="Times New Roman"/>
          <w:color w:val="262626"/>
          <w:sz w:val="24"/>
          <w:szCs w:val="24"/>
          <w:lang w:eastAsia="ru-RU"/>
        </w:rPr>
        <w:t xml:space="preserve"> накладною.</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6.2. </w:t>
      </w:r>
      <w:proofErr w:type="spellStart"/>
      <w:r w:rsidRPr="00235C63">
        <w:rPr>
          <w:rFonts w:ascii="Times New Roman" w:eastAsia="Times New Roman" w:hAnsi="Times New Roman" w:cs="Times New Roman"/>
          <w:color w:val="262626"/>
          <w:sz w:val="24"/>
          <w:szCs w:val="24"/>
          <w:lang w:eastAsia="ru-RU"/>
        </w:rPr>
        <w:t>Замовник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має</w:t>
      </w:r>
      <w:proofErr w:type="spellEnd"/>
      <w:r w:rsidRPr="00235C63">
        <w:rPr>
          <w:rFonts w:ascii="Times New Roman" w:eastAsia="Times New Roman" w:hAnsi="Times New Roman" w:cs="Times New Roman"/>
          <w:color w:val="262626"/>
          <w:sz w:val="24"/>
          <w:szCs w:val="24"/>
          <w:lang w:eastAsia="ru-RU"/>
        </w:rPr>
        <w:t xml:space="preserve"> право:</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6.2.1. </w:t>
      </w:r>
      <w:proofErr w:type="spellStart"/>
      <w:r w:rsidRPr="00235C63">
        <w:rPr>
          <w:rFonts w:ascii="Times New Roman" w:eastAsia="Times New Roman" w:hAnsi="Times New Roman" w:cs="Times New Roman"/>
          <w:color w:val="262626"/>
          <w:sz w:val="24"/>
          <w:szCs w:val="24"/>
          <w:lang w:eastAsia="ru-RU"/>
        </w:rPr>
        <w:t>Достроково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розірвати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цей</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Догові</w:t>
      </w:r>
      <w:proofErr w:type="gramStart"/>
      <w:r w:rsidRPr="00235C63">
        <w:rPr>
          <w:rFonts w:ascii="Times New Roman" w:eastAsia="Times New Roman" w:hAnsi="Times New Roman" w:cs="Times New Roman"/>
          <w:color w:val="262626"/>
          <w:sz w:val="24"/>
          <w:szCs w:val="24"/>
          <w:lang w:eastAsia="ru-RU"/>
        </w:rPr>
        <w:t>р</w:t>
      </w:r>
      <w:proofErr w:type="spellEnd"/>
      <w:proofErr w:type="gram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разі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невиконання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зобов'язань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Постачальником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повідомивши</w:t>
      </w:r>
      <w:proofErr w:type="spellEnd"/>
      <w:r w:rsidRPr="00235C63">
        <w:rPr>
          <w:rFonts w:ascii="Times New Roman" w:eastAsia="Times New Roman" w:hAnsi="Times New Roman" w:cs="Times New Roman"/>
          <w:color w:val="262626"/>
          <w:sz w:val="24"/>
          <w:szCs w:val="24"/>
          <w:lang w:eastAsia="ru-RU"/>
        </w:rPr>
        <w:t xml:space="preserve"> про </w:t>
      </w:r>
      <w:proofErr w:type="spellStart"/>
      <w:r w:rsidRPr="00235C63">
        <w:rPr>
          <w:rFonts w:ascii="Times New Roman" w:eastAsia="Times New Roman" w:hAnsi="Times New Roman" w:cs="Times New Roman"/>
          <w:color w:val="262626"/>
          <w:sz w:val="24"/>
          <w:szCs w:val="24"/>
          <w:lang w:eastAsia="ru-RU"/>
        </w:rPr>
        <w:t>це</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його</w:t>
      </w:r>
      <w:proofErr w:type="spellEnd"/>
      <w:r w:rsidRPr="00235C63">
        <w:rPr>
          <w:rFonts w:ascii="Times New Roman" w:eastAsia="Times New Roman" w:hAnsi="Times New Roman" w:cs="Times New Roman"/>
          <w:color w:val="262626"/>
          <w:sz w:val="24"/>
          <w:szCs w:val="24"/>
          <w:lang w:eastAsia="ru-RU"/>
        </w:rPr>
        <w:t xml:space="preserve"> у строк - 5 (</w:t>
      </w:r>
      <w:proofErr w:type="spellStart"/>
      <w:r w:rsidRPr="00235C63">
        <w:rPr>
          <w:rFonts w:ascii="Times New Roman" w:eastAsia="Times New Roman" w:hAnsi="Times New Roman" w:cs="Times New Roman"/>
          <w:color w:val="262626"/>
          <w:sz w:val="24"/>
          <w:szCs w:val="24"/>
          <w:lang w:eastAsia="ru-RU"/>
        </w:rPr>
        <w:t>п’ять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робочих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днів</w:t>
      </w:r>
      <w:proofErr w:type="spellEnd"/>
      <w:r w:rsidRPr="00235C63">
        <w:rPr>
          <w:rFonts w:ascii="Times New Roman" w:eastAsia="Times New Roman" w:hAnsi="Times New Roman" w:cs="Times New Roman"/>
          <w:color w:val="262626"/>
          <w:sz w:val="24"/>
          <w:szCs w:val="24"/>
          <w:lang w:eastAsia="ru-RU"/>
        </w:rPr>
        <w:t xml:space="preserve"> шляхом </w:t>
      </w:r>
      <w:proofErr w:type="spellStart"/>
      <w:r w:rsidRPr="00235C63">
        <w:rPr>
          <w:rFonts w:ascii="Times New Roman" w:eastAsia="Times New Roman" w:hAnsi="Times New Roman" w:cs="Times New Roman"/>
          <w:color w:val="262626"/>
          <w:sz w:val="24"/>
          <w:szCs w:val="24"/>
          <w:lang w:eastAsia="ru-RU"/>
        </w:rPr>
        <w:t>укладання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додаткової</w:t>
      </w:r>
      <w:proofErr w:type="spellEnd"/>
      <w:r w:rsidRPr="00235C63">
        <w:rPr>
          <w:rFonts w:ascii="Times New Roman" w:eastAsia="Times New Roman" w:hAnsi="Times New Roman" w:cs="Times New Roman"/>
          <w:color w:val="262626"/>
          <w:sz w:val="24"/>
          <w:szCs w:val="24"/>
          <w:lang w:eastAsia="ru-RU"/>
        </w:rPr>
        <w:t xml:space="preserve"> угоди;</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6.2.2. </w:t>
      </w:r>
      <w:proofErr w:type="spellStart"/>
      <w:r w:rsidRPr="00235C63">
        <w:rPr>
          <w:rFonts w:ascii="Times New Roman" w:eastAsia="Times New Roman" w:hAnsi="Times New Roman" w:cs="Times New Roman"/>
          <w:color w:val="262626"/>
          <w:sz w:val="24"/>
          <w:szCs w:val="24"/>
          <w:lang w:eastAsia="ru-RU"/>
        </w:rPr>
        <w:t>Контролювати</w:t>
      </w:r>
      <w:proofErr w:type="spellEnd"/>
      <w:r w:rsidRPr="00235C63">
        <w:rPr>
          <w:rFonts w:ascii="Times New Roman" w:eastAsia="Times New Roman" w:hAnsi="Times New Roman" w:cs="Times New Roman"/>
          <w:color w:val="262626"/>
          <w:sz w:val="24"/>
          <w:szCs w:val="24"/>
          <w:lang w:eastAsia="ru-RU"/>
        </w:rPr>
        <w:t xml:space="preserve"> поставку Товару у строки, </w:t>
      </w:r>
      <w:proofErr w:type="spellStart"/>
      <w:r w:rsidRPr="00235C63">
        <w:rPr>
          <w:rFonts w:ascii="Times New Roman" w:eastAsia="Times New Roman" w:hAnsi="Times New Roman" w:cs="Times New Roman"/>
          <w:color w:val="262626"/>
          <w:sz w:val="24"/>
          <w:szCs w:val="24"/>
          <w:lang w:eastAsia="ru-RU"/>
        </w:rPr>
        <w:t>встановлені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цим</w:t>
      </w:r>
      <w:proofErr w:type="spellEnd"/>
      <w:r w:rsidRPr="00235C63">
        <w:rPr>
          <w:rFonts w:ascii="Times New Roman" w:eastAsia="Times New Roman" w:hAnsi="Times New Roman" w:cs="Times New Roman"/>
          <w:color w:val="262626"/>
          <w:sz w:val="24"/>
          <w:szCs w:val="24"/>
          <w:lang w:eastAsia="ru-RU"/>
        </w:rPr>
        <w:t xml:space="preserve"> Договором;</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6.2.3. </w:t>
      </w:r>
      <w:proofErr w:type="spellStart"/>
      <w:r w:rsidRPr="00235C63">
        <w:rPr>
          <w:rFonts w:ascii="Times New Roman" w:eastAsia="Times New Roman" w:hAnsi="Times New Roman" w:cs="Times New Roman"/>
          <w:color w:val="262626"/>
          <w:spacing w:val="1"/>
          <w:sz w:val="24"/>
          <w:szCs w:val="24"/>
          <w:lang w:eastAsia="ru-RU"/>
        </w:rPr>
        <w:t>Зменшувати</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обсяг</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закупі</w:t>
      </w:r>
      <w:proofErr w:type="gramStart"/>
      <w:r w:rsidRPr="00235C63">
        <w:rPr>
          <w:rFonts w:ascii="Times New Roman" w:eastAsia="Times New Roman" w:hAnsi="Times New Roman" w:cs="Times New Roman"/>
          <w:color w:val="262626"/>
          <w:spacing w:val="1"/>
          <w:sz w:val="24"/>
          <w:szCs w:val="24"/>
          <w:lang w:eastAsia="ru-RU"/>
        </w:rPr>
        <w:t>вл</w:t>
      </w:r>
      <w:proofErr w:type="gramEnd"/>
      <w:r w:rsidRPr="00235C63">
        <w:rPr>
          <w:rFonts w:ascii="Times New Roman" w:eastAsia="Times New Roman" w:hAnsi="Times New Roman" w:cs="Times New Roman"/>
          <w:color w:val="262626"/>
          <w:spacing w:val="1"/>
          <w:sz w:val="24"/>
          <w:szCs w:val="24"/>
          <w:lang w:eastAsia="ru-RU"/>
        </w:rPr>
        <w:t>і</w:t>
      </w:r>
      <w:proofErr w:type="spellEnd"/>
      <w:r w:rsidRPr="00235C63">
        <w:rPr>
          <w:rFonts w:ascii="Times New Roman" w:eastAsia="Times New Roman" w:hAnsi="Times New Roman" w:cs="Times New Roman"/>
          <w:color w:val="262626"/>
          <w:spacing w:val="1"/>
          <w:sz w:val="24"/>
          <w:szCs w:val="24"/>
          <w:lang w:eastAsia="ru-RU"/>
        </w:rPr>
        <w:t xml:space="preserve"> Товару та </w:t>
      </w:r>
      <w:proofErr w:type="spellStart"/>
      <w:r w:rsidRPr="00235C63">
        <w:rPr>
          <w:rFonts w:ascii="Times New Roman" w:eastAsia="Times New Roman" w:hAnsi="Times New Roman" w:cs="Times New Roman"/>
          <w:color w:val="262626"/>
          <w:spacing w:val="1"/>
          <w:sz w:val="24"/>
          <w:szCs w:val="24"/>
          <w:lang w:eastAsia="ru-RU"/>
        </w:rPr>
        <w:t>ціну</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цього</w:t>
      </w:r>
      <w:proofErr w:type="spellEnd"/>
      <w:r w:rsidRPr="00235C63">
        <w:rPr>
          <w:rFonts w:ascii="Times New Roman" w:eastAsia="Times New Roman" w:hAnsi="Times New Roman" w:cs="Times New Roman"/>
          <w:color w:val="262626"/>
          <w:spacing w:val="1"/>
          <w:sz w:val="24"/>
          <w:szCs w:val="24"/>
          <w:lang w:eastAsia="ru-RU"/>
        </w:rPr>
        <w:t xml:space="preserve"> Договору </w:t>
      </w:r>
      <w:proofErr w:type="spellStart"/>
      <w:r w:rsidRPr="00235C63">
        <w:rPr>
          <w:rFonts w:ascii="Times New Roman" w:eastAsia="Times New Roman" w:hAnsi="Times New Roman" w:cs="Times New Roman"/>
          <w:color w:val="262626"/>
          <w:spacing w:val="1"/>
          <w:sz w:val="24"/>
          <w:szCs w:val="24"/>
          <w:lang w:eastAsia="ru-RU"/>
        </w:rPr>
        <w:t>залежно</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від</w:t>
      </w:r>
      <w:proofErr w:type="spellEnd"/>
      <w:r w:rsidRPr="00235C63">
        <w:rPr>
          <w:rFonts w:ascii="Times New Roman" w:eastAsia="Times New Roman" w:hAnsi="Times New Roman" w:cs="Times New Roman"/>
          <w:color w:val="262626"/>
          <w:spacing w:val="1"/>
          <w:sz w:val="24"/>
          <w:szCs w:val="24"/>
          <w:lang w:eastAsia="ru-RU"/>
        </w:rPr>
        <w:t xml:space="preserve"> реального </w:t>
      </w:r>
      <w:proofErr w:type="spellStart"/>
      <w:r w:rsidRPr="00235C63">
        <w:rPr>
          <w:rFonts w:ascii="Times New Roman" w:eastAsia="Times New Roman" w:hAnsi="Times New Roman" w:cs="Times New Roman"/>
          <w:color w:val="262626"/>
          <w:spacing w:val="1"/>
          <w:sz w:val="24"/>
          <w:szCs w:val="24"/>
          <w:lang w:eastAsia="ru-RU"/>
        </w:rPr>
        <w:t>фінансування</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видатків</w:t>
      </w:r>
      <w:proofErr w:type="spellEnd"/>
      <w:r w:rsidRPr="00235C63">
        <w:rPr>
          <w:rFonts w:ascii="Times New Roman" w:eastAsia="Times New Roman" w:hAnsi="Times New Roman" w:cs="Times New Roman"/>
          <w:color w:val="262626"/>
          <w:spacing w:val="1"/>
          <w:sz w:val="24"/>
          <w:szCs w:val="24"/>
          <w:lang w:eastAsia="ru-RU"/>
        </w:rPr>
        <w:t xml:space="preserve">. У такому </w:t>
      </w:r>
      <w:proofErr w:type="spellStart"/>
      <w:r w:rsidRPr="00235C63">
        <w:rPr>
          <w:rFonts w:ascii="Times New Roman" w:eastAsia="Times New Roman" w:hAnsi="Times New Roman" w:cs="Times New Roman"/>
          <w:color w:val="262626"/>
          <w:spacing w:val="1"/>
          <w:sz w:val="24"/>
          <w:szCs w:val="24"/>
          <w:lang w:eastAsia="ru-RU"/>
        </w:rPr>
        <w:t>разі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Сторони</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вносять</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відповідні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зміни</w:t>
      </w:r>
      <w:proofErr w:type="spellEnd"/>
      <w:r w:rsidRPr="00235C63">
        <w:rPr>
          <w:rFonts w:ascii="Times New Roman" w:eastAsia="Times New Roman" w:hAnsi="Times New Roman" w:cs="Times New Roman"/>
          <w:color w:val="262626"/>
          <w:spacing w:val="1"/>
          <w:sz w:val="24"/>
          <w:szCs w:val="24"/>
          <w:lang w:eastAsia="ru-RU"/>
        </w:rPr>
        <w:t xml:space="preserve"> до </w:t>
      </w:r>
      <w:proofErr w:type="spellStart"/>
      <w:r w:rsidRPr="00235C63">
        <w:rPr>
          <w:rFonts w:ascii="Times New Roman" w:eastAsia="Times New Roman" w:hAnsi="Times New Roman" w:cs="Times New Roman"/>
          <w:color w:val="262626"/>
          <w:spacing w:val="1"/>
          <w:sz w:val="24"/>
          <w:szCs w:val="24"/>
          <w:lang w:eastAsia="ru-RU"/>
        </w:rPr>
        <w:t>цього</w:t>
      </w:r>
      <w:proofErr w:type="spellEnd"/>
      <w:r w:rsidRPr="00235C63">
        <w:rPr>
          <w:rFonts w:ascii="Times New Roman" w:eastAsia="Times New Roman" w:hAnsi="Times New Roman" w:cs="Times New Roman"/>
          <w:color w:val="262626"/>
          <w:spacing w:val="1"/>
          <w:sz w:val="24"/>
          <w:szCs w:val="24"/>
          <w:lang w:eastAsia="ru-RU"/>
        </w:rPr>
        <w:t xml:space="preserve"> Договору,</w:t>
      </w:r>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попередивши</w:t>
      </w:r>
      <w:proofErr w:type="spellEnd"/>
      <w:r w:rsidRPr="00235C63">
        <w:rPr>
          <w:rFonts w:ascii="Times New Roman" w:eastAsia="Times New Roman" w:hAnsi="Times New Roman" w:cs="Times New Roman"/>
          <w:color w:val="262626"/>
          <w:sz w:val="24"/>
          <w:szCs w:val="24"/>
          <w:lang w:eastAsia="ru-RU"/>
        </w:rPr>
        <w:t xml:space="preserve"> про </w:t>
      </w:r>
      <w:proofErr w:type="spellStart"/>
      <w:r w:rsidRPr="00235C63">
        <w:rPr>
          <w:rFonts w:ascii="Times New Roman" w:eastAsia="Times New Roman" w:hAnsi="Times New Roman" w:cs="Times New Roman"/>
          <w:color w:val="262626"/>
          <w:sz w:val="24"/>
          <w:szCs w:val="24"/>
          <w:lang w:eastAsia="ru-RU"/>
        </w:rPr>
        <w:t>це</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протягом</w:t>
      </w:r>
      <w:proofErr w:type="spellEnd"/>
      <w:r w:rsidRPr="00235C63">
        <w:rPr>
          <w:rFonts w:ascii="Times New Roman" w:eastAsia="Times New Roman" w:hAnsi="Times New Roman" w:cs="Times New Roman"/>
          <w:color w:val="262626"/>
          <w:sz w:val="24"/>
          <w:szCs w:val="24"/>
          <w:lang w:eastAsia="ru-RU"/>
        </w:rPr>
        <w:t xml:space="preserve"> 14 </w:t>
      </w:r>
      <w:proofErr w:type="spellStart"/>
      <w:r w:rsidRPr="00235C63">
        <w:rPr>
          <w:rFonts w:ascii="Times New Roman" w:eastAsia="Times New Roman" w:hAnsi="Times New Roman" w:cs="Times New Roman"/>
          <w:color w:val="262626"/>
          <w:sz w:val="24"/>
          <w:szCs w:val="24"/>
          <w:lang w:eastAsia="ru-RU"/>
        </w:rPr>
        <w:t>календарних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днів</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lastRenderedPageBreak/>
        <w:t xml:space="preserve">6.2.4. </w:t>
      </w:r>
      <w:proofErr w:type="spellStart"/>
      <w:r w:rsidRPr="00235C63">
        <w:rPr>
          <w:rFonts w:ascii="Times New Roman" w:eastAsia="Times New Roman" w:hAnsi="Times New Roman" w:cs="Times New Roman"/>
          <w:color w:val="262626"/>
          <w:spacing w:val="1"/>
          <w:sz w:val="24"/>
          <w:szCs w:val="24"/>
          <w:lang w:eastAsia="ru-RU"/>
        </w:rPr>
        <w:t>Повернути</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рахунок</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Постачальнику</w:t>
      </w:r>
      <w:proofErr w:type="spellEnd"/>
      <w:r w:rsidRPr="00235C63">
        <w:rPr>
          <w:rFonts w:ascii="Times New Roman" w:eastAsia="Times New Roman" w:hAnsi="Times New Roman" w:cs="Times New Roman"/>
          <w:color w:val="262626"/>
          <w:spacing w:val="1"/>
          <w:sz w:val="24"/>
          <w:szCs w:val="24"/>
          <w:lang w:eastAsia="ru-RU"/>
        </w:rPr>
        <w:t xml:space="preserve"> без </w:t>
      </w:r>
      <w:proofErr w:type="spellStart"/>
      <w:r w:rsidRPr="00235C63">
        <w:rPr>
          <w:rFonts w:ascii="Times New Roman" w:eastAsia="Times New Roman" w:hAnsi="Times New Roman" w:cs="Times New Roman"/>
          <w:color w:val="262626"/>
          <w:spacing w:val="1"/>
          <w:sz w:val="24"/>
          <w:szCs w:val="24"/>
          <w:lang w:eastAsia="ru-RU"/>
        </w:rPr>
        <w:t>здійснення</w:t>
      </w:r>
      <w:proofErr w:type="spellEnd"/>
      <w:r w:rsidRPr="00235C63">
        <w:rPr>
          <w:rFonts w:ascii="Times New Roman" w:eastAsia="Times New Roman" w:hAnsi="Times New Roman" w:cs="Times New Roman"/>
          <w:color w:val="262626"/>
          <w:spacing w:val="1"/>
          <w:sz w:val="24"/>
          <w:szCs w:val="24"/>
          <w:lang w:eastAsia="ru-RU"/>
        </w:rPr>
        <w:t xml:space="preserve"> оплати в </w:t>
      </w:r>
      <w:proofErr w:type="spellStart"/>
      <w:r w:rsidRPr="00235C63">
        <w:rPr>
          <w:rFonts w:ascii="Times New Roman" w:eastAsia="Times New Roman" w:hAnsi="Times New Roman" w:cs="Times New Roman"/>
          <w:color w:val="262626"/>
          <w:spacing w:val="1"/>
          <w:sz w:val="24"/>
          <w:szCs w:val="24"/>
          <w:lang w:eastAsia="ru-RU"/>
        </w:rPr>
        <w:t>разі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неналежного</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оформлення</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документів</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зазначених</w:t>
      </w:r>
      <w:proofErr w:type="spellEnd"/>
      <w:r w:rsidRPr="00235C63">
        <w:rPr>
          <w:rFonts w:ascii="Times New Roman" w:eastAsia="Times New Roman" w:hAnsi="Times New Roman" w:cs="Times New Roman"/>
          <w:color w:val="262626"/>
          <w:spacing w:val="1"/>
          <w:sz w:val="24"/>
          <w:szCs w:val="24"/>
          <w:lang w:eastAsia="ru-RU"/>
        </w:rPr>
        <w:t xml:space="preserve"> у </w:t>
      </w:r>
      <w:proofErr w:type="spellStart"/>
      <w:r w:rsidRPr="00235C63">
        <w:rPr>
          <w:rFonts w:ascii="Times New Roman" w:eastAsia="Times New Roman" w:hAnsi="Times New Roman" w:cs="Times New Roman"/>
          <w:color w:val="262626"/>
          <w:spacing w:val="1"/>
          <w:sz w:val="24"/>
          <w:szCs w:val="24"/>
          <w:lang w:eastAsia="ru-RU"/>
        </w:rPr>
        <w:t>пункті</w:t>
      </w:r>
      <w:proofErr w:type="spellEnd"/>
      <w:r w:rsidRPr="00235C63">
        <w:rPr>
          <w:rFonts w:ascii="Times New Roman" w:eastAsia="Times New Roman" w:hAnsi="Times New Roman" w:cs="Times New Roman"/>
          <w:color w:val="262626"/>
          <w:spacing w:val="1"/>
          <w:sz w:val="24"/>
          <w:szCs w:val="24"/>
          <w:lang w:eastAsia="ru-RU"/>
        </w:rPr>
        <w:t xml:space="preserve"> 4.2 </w:t>
      </w:r>
      <w:proofErr w:type="spellStart"/>
      <w:r w:rsidRPr="00235C63">
        <w:rPr>
          <w:rFonts w:ascii="Times New Roman" w:eastAsia="Times New Roman" w:hAnsi="Times New Roman" w:cs="Times New Roman"/>
          <w:color w:val="262626"/>
          <w:spacing w:val="1"/>
          <w:sz w:val="24"/>
          <w:szCs w:val="24"/>
          <w:lang w:eastAsia="ru-RU"/>
        </w:rPr>
        <w:t>розділу</w:t>
      </w:r>
      <w:proofErr w:type="spellEnd"/>
      <w:r w:rsidRPr="00235C63">
        <w:rPr>
          <w:rFonts w:ascii="Times New Roman" w:eastAsia="Times New Roman" w:hAnsi="Times New Roman" w:cs="Times New Roman"/>
          <w:color w:val="262626"/>
          <w:spacing w:val="1"/>
          <w:sz w:val="24"/>
          <w:szCs w:val="24"/>
          <w:lang w:eastAsia="ru-RU"/>
        </w:rPr>
        <w:t xml:space="preserve"> 4 </w:t>
      </w:r>
      <w:proofErr w:type="spellStart"/>
      <w:r w:rsidRPr="00235C63">
        <w:rPr>
          <w:rFonts w:ascii="Times New Roman" w:eastAsia="Times New Roman" w:hAnsi="Times New Roman" w:cs="Times New Roman"/>
          <w:color w:val="262626"/>
          <w:spacing w:val="1"/>
          <w:sz w:val="24"/>
          <w:szCs w:val="24"/>
          <w:lang w:eastAsia="ru-RU"/>
        </w:rPr>
        <w:t>цього</w:t>
      </w:r>
      <w:proofErr w:type="spellEnd"/>
      <w:r w:rsidRPr="00235C63">
        <w:rPr>
          <w:rFonts w:ascii="Times New Roman" w:eastAsia="Times New Roman" w:hAnsi="Times New Roman" w:cs="Times New Roman"/>
          <w:color w:val="262626"/>
          <w:spacing w:val="1"/>
          <w:sz w:val="24"/>
          <w:szCs w:val="24"/>
          <w:lang w:eastAsia="ru-RU"/>
        </w:rPr>
        <w:t xml:space="preserve"> Договору (</w:t>
      </w:r>
      <w:proofErr w:type="spellStart"/>
      <w:r w:rsidRPr="00235C63">
        <w:rPr>
          <w:rFonts w:ascii="Times New Roman" w:eastAsia="Times New Roman" w:hAnsi="Times New Roman" w:cs="Times New Roman"/>
          <w:color w:val="262626"/>
          <w:spacing w:val="1"/>
          <w:sz w:val="24"/>
          <w:szCs w:val="24"/>
          <w:lang w:eastAsia="ru-RU"/>
        </w:rPr>
        <w:t>відсутність</w:t>
      </w:r>
      <w:proofErr w:type="spellEnd"/>
      <w:r w:rsidRPr="00235C63">
        <w:rPr>
          <w:rFonts w:ascii="Times New Roman" w:eastAsia="Times New Roman" w:hAnsi="Times New Roman" w:cs="Times New Roman"/>
          <w:color w:val="262626"/>
          <w:spacing w:val="1"/>
          <w:sz w:val="24"/>
          <w:szCs w:val="24"/>
          <w:lang w:eastAsia="ru-RU"/>
        </w:rPr>
        <w:t xml:space="preserve"> печатки, </w:t>
      </w:r>
      <w:proofErr w:type="spellStart"/>
      <w:proofErr w:type="gramStart"/>
      <w:r w:rsidRPr="00235C63">
        <w:rPr>
          <w:rFonts w:ascii="Times New Roman" w:eastAsia="Times New Roman" w:hAnsi="Times New Roman" w:cs="Times New Roman"/>
          <w:color w:val="262626"/>
          <w:spacing w:val="1"/>
          <w:sz w:val="24"/>
          <w:szCs w:val="24"/>
          <w:lang w:eastAsia="ru-RU"/>
        </w:rPr>
        <w:t>п</w:t>
      </w:r>
      <w:proofErr w:type="gramEnd"/>
      <w:r w:rsidRPr="00235C63">
        <w:rPr>
          <w:rFonts w:ascii="Times New Roman" w:eastAsia="Times New Roman" w:hAnsi="Times New Roman" w:cs="Times New Roman"/>
          <w:color w:val="262626"/>
          <w:spacing w:val="1"/>
          <w:sz w:val="24"/>
          <w:szCs w:val="24"/>
          <w:lang w:eastAsia="ru-RU"/>
        </w:rPr>
        <w:t>ідписів</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тощо</w:t>
      </w:r>
      <w:proofErr w:type="spellEnd"/>
      <w:r w:rsidRPr="00235C63">
        <w:rPr>
          <w:rFonts w:ascii="Times New Roman" w:eastAsia="Times New Roman" w:hAnsi="Times New Roman" w:cs="Times New Roman"/>
          <w:color w:val="262626"/>
          <w:spacing w:val="1"/>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6.3. </w:t>
      </w:r>
      <w:proofErr w:type="spellStart"/>
      <w:r w:rsidRPr="00235C63">
        <w:rPr>
          <w:rFonts w:ascii="Times New Roman" w:eastAsia="Times New Roman" w:hAnsi="Times New Roman" w:cs="Times New Roman"/>
          <w:color w:val="262626"/>
          <w:spacing w:val="1"/>
          <w:sz w:val="24"/>
          <w:szCs w:val="24"/>
          <w:lang w:eastAsia="ru-RU"/>
        </w:rPr>
        <w:t>Постачальник</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зобов'язаний</w:t>
      </w:r>
      <w:proofErr w:type="spellEnd"/>
      <w:r w:rsidRPr="00235C63">
        <w:rPr>
          <w:rFonts w:ascii="Times New Roman" w:eastAsia="Times New Roman" w:hAnsi="Times New Roman" w:cs="Times New Roman"/>
          <w:color w:val="262626"/>
          <w:spacing w:val="1"/>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6.3.1. </w:t>
      </w:r>
      <w:proofErr w:type="spellStart"/>
      <w:r w:rsidRPr="00235C63">
        <w:rPr>
          <w:rFonts w:ascii="Times New Roman" w:eastAsia="Times New Roman" w:hAnsi="Times New Roman" w:cs="Times New Roman"/>
          <w:color w:val="262626"/>
          <w:spacing w:val="1"/>
          <w:sz w:val="24"/>
          <w:szCs w:val="24"/>
          <w:lang w:eastAsia="ru-RU"/>
        </w:rPr>
        <w:t>Забезпечити</w:t>
      </w:r>
      <w:proofErr w:type="spellEnd"/>
      <w:r w:rsidRPr="00235C63">
        <w:rPr>
          <w:rFonts w:ascii="Times New Roman" w:eastAsia="Times New Roman" w:hAnsi="Times New Roman" w:cs="Times New Roman"/>
          <w:color w:val="262626"/>
          <w:spacing w:val="1"/>
          <w:sz w:val="24"/>
          <w:szCs w:val="24"/>
          <w:lang w:eastAsia="ru-RU"/>
        </w:rPr>
        <w:t xml:space="preserve"> поставку Товару у строк</w:t>
      </w:r>
      <w:r w:rsidR="007365E8">
        <w:rPr>
          <w:rFonts w:ascii="Times New Roman" w:eastAsia="Times New Roman" w:hAnsi="Times New Roman" w:cs="Times New Roman"/>
          <w:color w:val="262626"/>
          <w:spacing w:val="1"/>
          <w:sz w:val="24"/>
          <w:szCs w:val="24"/>
          <w:lang w:val="uk-UA" w:eastAsia="ru-RU"/>
        </w:rPr>
        <w:t xml:space="preserve"> до 20</w:t>
      </w:r>
      <w:r w:rsidRPr="00235C63">
        <w:rPr>
          <w:rFonts w:ascii="Times New Roman" w:eastAsia="Times New Roman" w:hAnsi="Times New Roman" w:cs="Times New Roman"/>
          <w:color w:val="262626"/>
          <w:spacing w:val="1"/>
          <w:sz w:val="24"/>
          <w:szCs w:val="24"/>
          <w:lang w:val="uk-UA" w:eastAsia="ru-RU"/>
        </w:rPr>
        <w:t>.12.2022</w:t>
      </w:r>
      <w:r w:rsidRPr="00235C63">
        <w:rPr>
          <w:rFonts w:ascii="Times New Roman" w:eastAsia="Times New Roman" w:hAnsi="Times New Roman" w:cs="Times New Roman"/>
          <w:color w:val="262626"/>
          <w:spacing w:val="1"/>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6.3.2. </w:t>
      </w:r>
      <w:proofErr w:type="spellStart"/>
      <w:r w:rsidRPr="00235C63">
        <w:rPr>
          <w:rFonts w:ascii="Times New Roman" w:eastAsia="Times New Roman" w:hAnsi="Times New Roman" w:cs="Times New Roman"/>
          <w:color w:val="262626"/>
          <w:spacing w:val="1"/>
          <w:sz w:val="24"/>
          <w:szCs w:val="24"/>
          <w:lang w:eastAsia="ru-RU"/>
        </w:rPr>
        <w:t>Забезпечити</w:t>
      </w:r>
      <w:proofErr w:type="spellEnd"/>
      <w:r w:rsidRPr="00235C63">
        <w:rPr>
          <w:rFonts w:ascii="Times New Roman" w:eastAsia="Times New Roman" w:hAnsi="Times New Roman" w:cs="Times New Roman"/>
          <w:color w:val="262626"/>
          <w:spacing w:val="1"/>
          <w:sz w:val="24"/>
          <w:szCs w:val="24"/>
          <w:lang w:eastAsia="ru-RU"/>
        </w:rPr>
        <w:t xml:space="preserve"> поставку Товару, </w:t>
      </w:r>
      <w:proofErr w:type="spellStart"/>
      <w:r w:rsidRPr="00235C63">
        <w:rPr>
          <w:rFonts w:ascii="Times New Roman" w:eastAsia="Times New Roman" w:hAnsi="Times New Roman" w:cs="Times New Roman"/>
          <w:color w:val="262626"/>
          <w:spacing w:val="1"/>
          <w:sz w:val="24"/>
          <w:szCs w:val="24"/>
          <w:lang w:eastAsia="ru-RU"/>
        </w:rPr>
        <w:t>якість</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якого</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відповідає</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умовам</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установленим</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розділом</w:t>
      </w:r>
      <w:proofErr w:type="spellEnd"/>
      <w:r w:rsidRPr="00235C63">
        <w:rPr>
          <w:rFonts w:ascii="Times New Roman" w:eastAsia="Times New Roman" w:hAnsi="Times New Roman" w:cs="Times New Roman"/>
          <w:color w:val="262626"/>
          <w:spacing w:val="1"/>
          <w:sz w:val="24"/>
          <w:szCs w:val="24"/>
          <w:lang w:eastAsia="ru-RU"/>
        </w:rPr>
        <w:t xml:space="preserve"> 2 </w:t>
      </w:r>
      <w:proofErr w:type="spellStart"/>
      <w:r w:rsidRPr="00235C63">
        <w:rPr>
          <w:rFonts w:ascii="Times New Roman" w:eastAsia="Times New Roman" w:hAnsi="Times New Roman" w:cs="Times New Roman"/>
          <w:color w:val="262626"/>
          <w:spacing w:val="1"/>
          <w:sz w:val="24"/>
          <w:szCs w:val="24"/>
          <w:lang w:eastAsia="ru-RU"/>
        </w:rPr>
        <w:t>цього</w:t>
      </w:r>
      <w:proofErr w:type="spellEnd"/>
      <w:r w:rsidRPr="00235C63">
        <w:rPr>
          <w:rFonts w:ascii="Times New Roman" w:eastAsia="Times New Roman" w:hAnsi="Times New Roman" w:cs="Times New Roman"/>
          <w:color w:val="262626"/>
          <w:spacing w:val="1"/>
          <w:sz w:val="24"/>
          <w:szCs w:val="24"/>
          <w:lang w:eastAsia="ru-RU"/>
        </w:rPr>
        <w:t xml:space="preserve"> Договору;</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6.3.3. Разом </w:t>
      </w:r>
      <w:proofErr w:type="spellStart"/>
      <w:r w:rsidRPr="00235C63">
        <w:rPr>
          <w:rFonts w:ascii="Times New Roman" w:eastAsia="Times New Roman" w:hAnsi="Times New Roman" w:cs="Times New Roman"/>
          <w:color w:val="262626"/>
          <w:spacing w:val="1"/>
          <w:sz w:val="24"/>
          <w:szCs w:val="24"/>
          <w:lang w:eastAsia="ru-RU"/>
        </w:rPr>
        <w:t>з</w:t>
      </w:r>
      <w:proofErr w:type="spellEnd"/>
      <w:r w:rsidRPr="00235C63">
        <w:rPr>
          <w:rFonts w:ascii="Times New Roman" w:eastAsia="Times New Roman" w:hAnsi="Times New Roman" w:cs="Times New Roman"/>
          <w:color w:val="262626"/>
          <w:spacing w:val="1"/>
          <w:sz w:val="24"/>
          <w:szCs w:val="24"/>
          <w:lang w:eastAsia="ru-RU"/>
        </w:rPr>
        <w:t xml:space="preserve"> Товаром </w:t>
      </w:r>
      <w:proofErr w:type="spellStart"/>
      <w:r w:rsidRPr="00235C63">
        <w:rPr>
          <w:rFonts w:ascii="Times New Roman" w:eastAsia="Times New Roman" w:hAnsi="Times New Roman" w:cs="Times New Roman"/>
          <w:color w:val="262626"/>
          <w:spacing w:val="1"/>
          <w:sz w:val="24"/>
          <w:szCs w:val="24"/>
          <w:lang w:eastAsia="ru-RU"/>
        </w:rPr>
        <w:t>надати</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товаросупровідні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документи</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видаткова</w:t>
      </w:r>
      <w:proofErr w:type="spellEnd"/>
      <w:r w:rsidRPr="00235C63">
        <w:rPr>
          <w:rFonts w:ascii="Times New Roman" w:eastAsia="Times New Roman" w:hAnsi="Times New Roman" w:cs="Times New Roman"/>
          <w:color w:val="262626"/>
          <w:spacing w:val="1"/>
          <w:sz w:val="24"/>
          <w:szCs w:val="24"/>
          <w:lang w:eastAsia="ru-RU"/>
        </w:rPr>
        <w:t xml:space="preserve"> </w:t>
      </w:r>
      <w:proofErr w:type="gramStart"/>
      <w:r w:rsidRPr="00235C63">
        <w:rPr>
          <w:rFonts w:ascii="Times New Roman" w:eastAsia="Times New Roman" w:hAnsi="Times New Roman" w:cs="Times New Roman"/>
          <w:color w:val="262626"/>
          <w:spacing w:val="1"/>
          <w:sz w:val="24"/>
          <w:szCs w:val="24"/>
          <w:lang w:eastAsia="ru-RU"/>
        </w:rPr>
        <w:t>накладна</w:t>
      </w:r>
      <w:proofErr w:type="gram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рахунок</w:t>
      </w:r>
      <w:proofErr w:type="spellEnd"/>
      <w:r w:rsidRPr="00235C63">
        <w:rPr>
          <w:rFonts w:ascii="Times New Roman" w:eastAsia="Times New Roman" w:hAnsi="Times New Roman" w:cs="Times New Roman"/>
          <w:color w:val="262626"/>
          <w:spacing w:val="1"/>
          <w:sz w:val="24"/>
          <w:szCs w:val="24"/>
          <w:lang w:eastAsia="ru-RU"/>
        </w:rPr>
        <w:t>.</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6.4. </w:t>
      </w:r>
      <w:proofErr w:type="spellStart"/>
      <w:r w:rsidRPr="00235C63">
        <w:rPr>
          <w:rFonts w:ascii="Times New Roman" w:eastAsia="Times New Roman" w:hAnsi="Times New Roman" w:cs="Times New Roman"/>
          <w:color w:val="262626"/>
          <w:spacing w:val="1"/>
          <w:sz w:val="24"/>
          <w:szCs w:val="24"/>
          <w:lang w:eastAsia="ru-RU"/>
        </w:rPr>
        <w:t>Постачальник</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має</w:t>
      </w:r>
      <w:proofErr w:type="spellEnd"/>
      <w:r w:rsidRPr="00235C63">
        <w:rPr>
          <w:rFonts w:ascii="Times New Roman" w:eastAsia="Times New Roman" w:hAnsi="Times New Roman" w:cs="Times New Roman"/>
          <w:color w:val="262626"/>
          <w:spacing w:val="1"/>
          <w:sz w:val="24"/>
          <w:szCs w:val="24"/>
          <w:lang w:eastAsia="ru-RU"/>
        </w:rPr>
        <w:t xml:space="preserve"> право:</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pacing w:val="1"/>
          <w:sz w:val="24"/>
          <w:szCs w:val="24"/>
          <w:lang w:eastAsia="ru-RU"/>
        </w:rPr>
        <w:t xml:space="preserve">6.4.1. </w:t>
      </w:r>
      <w:proofErr w:type="spellStart"/>
      <w:r w:rsidRPr="00235C63">
        <w:rPr>
          <w:rFonts w:ascii="Times New Roman" w:eastAsia="Times New Roman" w:hAnsi="Times New Roman" w:cs="Times New Roman"/>
          <w:color w:val="262626"/>
          <w:spacing w:val="1"/>
          <w:sz w:val="24"/>
          <w:szCs w:val="24"/>
          <w:lang w:eastAsia="ru-RU"/>
        </w:rPr>
        <w:t>Своєчасно</w:t>
      </w:r>
      <w:proofErr w:type="spellEnd"/>
      <w:r w:rsidRPr="00235C63">
        <w:rPr>
          <w:rFonts w:ascii="Times New Roman" w:eastAsia="Times New Roman" w:hAnsi="Times New Roman" w:cs="Times New Roman"/>
          <w:color w:val="262626"/>
          <w:spacing w:val="1"/>
          <w:sz w:val="24"/>
          <w:szCs w:val="24"/>
          <w:lang w:eastAsia="ru-RU"/>
        </w:rPr>
        <w:t xml:space="preserve"> та в </w:t>
      </w:r>
      <w:proofErr w:type="spellStart"/>
      <w:r w:rsidRPr="00235C63">
        <w:rPr>
          <w:rFonts w:ascii="Times New Roman" w:eastAsia="Times New Roman" w:hAnsi="Times New Roman" w:cs="Times New Roman"/>
          <w:color w:val="262626"/>
          <w:spacing w:val="1"/>
          <w:sz w:val="24"/>
          <w:szCs w:val="24"/>
          <w:lang w:eastAsia="ru-RU"/>
        </w:rPr>
        <w:t>повному</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обсязі</w:t>
      </w:r>
      <w:proofErr w:type="spellEnd"/>
      <w:r w:rsidRPr="00235C63">
        <w:rPr>
          <w:rFonts w:ascii="Times New Roman" w:eastAsia="Times New Roman" w:hAnsi="Times New Roman" w:cs="Times New Roman"/>
          <w:color w:val="262626"/>
          <w:spacing w:val="1"/>
          <w:sz w:val="24"/>
          <w:szCs w:val="24"/>
          <w:lang w:eastAsia="ru-RU"/>
        </w:rPr>
        <w:t xml:space="preserve"> </w:t>
      </w:r>
      <w:proofErr w:type="spellStart"/>
      <w:r w:rsidRPr="00235C63">
        <w:rPr>
          <w:rFonts w:ascii="Times New Roman" w:eastAsia="Times New Roman" w:hAnsi="Times New Roman" w:cs="Times New Roman"/>
          <w:color w:val="262626"/>
          <w:spacing w:val="1"/>
          <w:sz w:val="24"/>
          <w:szCs w:val="24"/>
          <w:lang w:eastAsia="ru-RU"/>
        </w:rPr>
        <w:t>отримувати</w:t>
      </w:r>
      <w:proofErr w:type="spellEnd"/>
      <w:r w:rsidRPr="00235C63">
        <w:rPr>
          <w:rFonts w:ascii="Times New Roman" w:eastAsia="Times New Roman" w:hAnsi="Times New Roman" w:cs="Times New Roman"/>
          <w:color w:val="262626"/>
          <w:spacing w:val="1"/>
          <w:sz w:val="24"/>
          <w:szCs w:val="24"/>
          <w:lang w:eastAsia="ru-RU"/>
        </w:rPr>
        <w:t xml:space="preserve"> плату за </w:t>
      </w:r>
      <w:proofErr w:type="spellStart"/>
      <w:r w:rsidRPr="00235C63">
        <w:rPr>
          <w:rFonts w:ascii="Times New Roman" w:eastAsia="Times New Roman" w:hAnsi="Times New Roman" w:cs="Times New Roman"/>
          <w:color w:val="262626"/>
          <w:spacing w:val="1"/>
          <w:sz w:val="24"/>
          <w:szCs w:val="24"/>
          <w:lang w:eastAsia="ru-RU"/>
        </w:rPr>
        <w:t>поставлений</w:t>
      </w:r>
      <w:proofErr w:type="spellEnd"/>
      <w:r w:rsidRPr="00235C63">
        <w:rPr>
          <w:rFonts w:ascii="Times New Roman" w:eastAsia="Times New Roman" w:hAnsi="Times New Roman" w:cs="Times New Roman"/>
          <w:color w:val="262626"/>
          <w:spacing w:val="1"/>
          <w:sz w:val="24"/>
          <w:szCs w:val="24"/>
          <w:lang w:eastAsia="ru-RU"/>
        </w:rPr>
        <w:t xml:space="preserve"> Товар;</w:t>
      </w:r>
    </w:p>
    <w:p w:rsidR="00235C63" w:rsidRPr="00235C63" w:rsidRDefault="00235C63" w:rsidP="00123B58">
      <w:pPr>
        <w:spacing w:after="0" w:line="240" w:lineRule="auto"/>
        <w:ind w:left="119" w:right="62" w:firstLine="601"/>
        <w:jc w:val="both"/>
        <w:rPr>
          <w:rFonts w:ascii="Times New Roman" w:eastAsia="Times New Roman" w:hAnsi="Times New Roman" w:cs="Times New Roman"/>
          <w:color w:val="262626"/>
          <w:spacing w:val="1"/>
          <w:sz w:val="24"/>
          <w:szCs w:val="24"/>
          <w:lang w:eastAsia="ru-RU"/>
        </w:rPr>
      </w:pPr>
      <w:r w:rsidRPr="00235C63">
        <w:rPr>
          <w:rFonts w:ascii="Times New Roman" w:eastAsia="Times New Roman" w:hAnsi="Times New Roman" w:cs="Times New Roman"/>
          <w:color w:val="262626"/>
          <w:sz w:val="24"/>
          <w:szCs w:val="24"/>
          <w:lang w:eastAsia="ru-RU"/>
        </w:rPr>
        <w:t xml:space="preserve">6.4.2. На </w:t>
      </w:r>
      <w:proofErr w:type="spellStart"/>
      <w:r w:rsidRPr="00235C63">
        <w:rPr>
          <w:rFonts w:ascii="Times New Roman" w:eastAsia="Times New Roman" w:hAnsi="Times New Roman" w:cs="Times New Roman"/>
          <w:color w:val="262626"/>
          <w:sz w:val="24"/>
          <w:szCs w:val="24"/>
          <w:lang w:eastAsia="ru-RU"/>
        </w:rPr>
        <w:t>дострокову</w:t>
      </w:r>
      <w:proofErr w:type="spellEnd"/>
      <w:r w:rsidRPr="00235C63">
        <w:rPr>
          <w:rFonts w:ascii="Times New Roman" w:eastAsia="Times New Roman" w:hAnsi="Times New Roman" w:cs="Times New Roman"/>
          <w:color w:val="262626"/>
          <w:sz w:val="24"/>
          <w:szCs w:val="24"/>
          <w:lang w:eastAsia="ru-RU"/>
        </w:rPr>
        <w:t xml:space="preserve"> поставку товару   за </w:t>
      </w:r>
      <w:proofErr w:type="spellStart"/>
      <w:r w:rsidRPr="00235C63">
        <w:rPr>
          <w:rFonts w:ascii="Times New Roman" w:eastAsia="Times New Roman" w:hAnsi="Times New Roman" w:cs="Times New Roman"/>
          <w:color w:val="262626"/>
          <w:sz w:val="24"/>
          <w:szCs w:val="24"/>
          <w:lang w:eastAsia="ru-RU"/>
        </w:rPr>
        <w:t>письмовим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погодженням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Замовника</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123B58">
      <w:pPr>
        <w:spacing w:after="0" w:line="240" w:lineRule="auto"/>
        <w:jc w:val="both"/>
        <w:rPr>
          <w:rFonts w:ascii="Times New Roman" w:eastAsia="Times New Roman" w:hAnsi="Times New Roman" w:cs="Times New Roman"/>
          <w:b/>
          <w:color w:val="262626"/>
          <w:sz w:val="24"/>
          <w:szCs w:val="24"/>
          <w:lang w:eastAsia="ru-RU"/>
        </w:rPr>
      </w:pPr>
    </w:p>
    <w:p w:rsidR="00235C63" w:rsidRPr="00123B58" w:rsidRDefault="00235C63" w:rsidP="00123B58">
      <w:pPr>
        <w:pStyle w:val="a5"/>
        <w:numPr>
          <w:ilvl w:val="0"/>
          <w:numId w:val="1"/>
        </w:numPr>
        <w:spacing w:after="0" w:line="240" w:lineRule="auto"/>
        <w:jc w:val="center"/>
        <w:rPr>
          <w:rFonts w:ascii="Times New Roman" w:eastAsia="Times New Roman" w:hAnsi="Times New Roman" w:cs="Times New Roman"/>
          <w:b/>
          <w:color w:val="262626"/>
          <w:sz w:val="24"/>
          <w:szCs w:val="24"/>
          <w:lang w:eastAsia="ru-RU"/>
        </w:rPr>
      </w:pPr>
      <w:proofErr w:type="spellStart"/>
      <w:r w:rsidRPr="00123B58">
        <w:rPr>
          <w:rFonts w:ascii="Times New Roman" w:eastAsia="Times New Roman" w:hAnsi="Times New Roman" w:cs="Times New Roman"/>
          <w:b/>
          <w:color w:val="262626"/>
          <w:sz w:val="24"/>
          <w:szCs w:val="24"/>
          <w:lang w:eastAsia="ru-RU"/>
        </w:rPr>
        <w:t>Відповідальність</w:t>
      </w:r>
      <w:proofErr w:type="spellEnd"/>
      <w:r w:rsidRPr="00123B58">
        <w:rPr>
          <w:rFonts w:ascii="Times New Roman" w:eastAsia="Times New Roman" w:hAnsi="Times New Roman" w:cs="Times New Roman"/>
          <w:b/>
          <w:color w:val="262626"/>
          <w:sz w:val="24"/>
          <w:szCs w:val="24"/>
          <w:lang w:eastAsia="ru-RU"/>
        </w:rPr>
        <w:t xml:space="preserve"> </w:t>
      </w:r>
      <w:proofErr w:type="spellStart"/>
      <w:r w:rsidRPr="00123B58">
        <w:rPr>
          <w:rFonts w:ascii="Times New Roman" w:eastAsia="Times New Roman" w:hAnsi="Times New Roman" w:cs="Times New Roman"/>
          <w:b/>
          <w:color w:val="262626"/>
          <w:sz w:val="24"/>
          <w:szCs w:val="24"/>
          <w:lang w:eastAsia="ru-RU"/>
        </w:rPr>
        <w:t>сторін</w:t>
      </w:r>
      <w:proofErr w:type="spellEnd"/>
    </w:p>
    <w:p w:rsidR="00123B58" w:rsidRPr="00123B58" w:rsidRDefault="00123B58" w:rsidP="00123B58">
      <w:pPr>
        <w:pStyle w:val="a5"/>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left="119" w:right="-1"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7.1. </w:t>
      </w:r>
      <w:proofErr w:type="spellStart"/>
      <w:r w:rsidRPr="00235C63">
        <w:rPr>
          <w:rFonts w:ascii="Times New Roman" w:eastAsia="Times New Roman" w:hAnsi="Times New Roman" w:cs="Times New Roman"/>
          <w:color w:val="262626"/>
          <w:sz w:val="24"/>
          <w:szCs w:val="24"/>
          <w:lang w:eastAsia="ru-RU"/>
        </w:rPr>
        <w:t>Постачальник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приймає</w:t>
      </w:r>
      <w:proofErr w:type="spellEnd"/>
      <w:r w:rsidRPr="00235C63">
        <w:rPr>
          <w:rFonts w:ascii="Times New Roman" w:eastAsia="Times New Roman" w:hAnsi="Times New Roman" w:cs="Times New Roman"/>
          <w:color w:val="262626"/>
          <w:sz w:val="24"/>
          <w:szCs w:val="24"/>
          <w:lang w:eastAsia="ru-RU"/>
        </w:rPr>
        <w:t xml:space="preserve"> на себе </w:t>
      </w:r>
      <w:proofErr w:type="spellStart"/>
      <w:proofErr w:type="gramStart"/>
      <w:r w:rsidRPr="00235C63">
        <w:rPr>
          <w:rFonts w:ascii="Times New Roman" w:eastAsia="Times New Roman" w:hAnsi="Times New Roman" w:cs="Times New Roman"/>
          <w:color w:val="262626"/>
          <w:sz w:val="24"/>
          <w:szCs w:val="24"/>
          <w:lang w:eastAsia="ru-RU"/>
        </w:rPr>
        <w:t>вс</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ризики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пов’язані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поставкою товару за </w:t>
      </w:r>
      <w:proofErr w:type="spellStart"/>
      <w:r w:rsidRPr="00235C63">
        <w:rPr>
          <w:rFonts w:ascii="Times New Roman" w:eastAsia="Times New Roman" w:hAnsi="Times New Roman" w:cs="Times New Roman"/>
          <w:color w:val="262626"/>
          <w:sz w:val="24"/>
          <w:szCs w:val="24"/>
          <w:lang w:eastAsia="ru-RU"/>
        </w:rPr>
        <w:t>цим</w:t>
      </w:r>
      <w:proofErr w:type="spellEnd"/>
      <w:r w:rsidRPr="00235C63">
        <w:rPr>
          <w:rFonts w:ascii="Times New Roman" w:eastAsia="Times New Roman" w:hAnsi="Times New Roman" w:cs="Times New Roman"/>
          <w:color w:val="262626"/>
          <w:sz w:val="24"/>
          <w:szCs w:val="24"/>
          <w:lang w:eastAsia="ru-RU"/>
        </w:rPr>
        <w:t xml:space="preserve"> Договором, до моменту </w:t>
      </w:r>
      <w:proofErr w:type="spellStart"/>
      <w:r w:rsidRPr="00235C63">
        <w:rPr>
          <w:rFonts w:ascii="Times New Roman" w:eastAsia="Times New Roman" w:hAnsi="Times New Roman" w:cs="Times New Roman"/>
          <w:color w:val="262626"/>
          <w:sz w:val="24"/>
          <w:szCs w:val="24"/>
          <w:lang w:eastAsia="ru-RU"/>
        </w:rPr>
        <w:t>підписання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накладної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акту </w:t>
      </w:r>
      <w:proofErr w:type="spellStart"/>
      <w:r w:rsidRPr="00235C63">
        <w:rPr>
          <w:rFonts w:ascii="Times New Roman" w:eastAsia="Times New Roman" w:hAnsi="Times New Roman" w:cs="Times New Roman"/>
          <w:color w:val="262626"/>
          <w:sz w:val="24"/>
          <w:szCs w:val="24"/>
          <w:lang w:eastAsia="ru-RU"/>
        </w:rPr>
        <w:t>прийому-передачі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між</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уповноваженими</w:t>
      </w:r>
      <w:proofErr w:type="spellEnd"/>
      <w:r w:rsidRPr="00235C63">
        <w:rPr>
          <w:rFonts w:ascii="Times New Roman" w:eastAsia="Times New Roman" w:hAnsi="Times New Roman" w:cs="Times New Roman"/>
          <w:color w:val="262626"/>
          <w:sz w:val="24"/>
          <w:szCs w:val="24"/>
          <w:lang w:eastAsia="ru-RU"/>
        </w:rPr>
        <w:t xml:space="preserve"> на </w:t>
      </w:r>
      <w:proofErr w:type="spellStart"/>
      <w:r w:rsidRPr="00235C63">
        <w:rPr>
          <w:rFonts w:ascii="Times New Roman" w:eastAsia="Times New Roman" w:hAnsi="Times New Roman" w:cs="Times New Roman"/>
          <w:color w:val="262626"/>
          <w:sz w:val="24"/>
          <w:szCs w:val="24"/>
          <w:lang w:eastAsia="ru-RU"/>
        </w:rPr>
        <w:t>це</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представниками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Замовника</w:t>
      </w:r>
      <w:proofErr w:type="spellEnd"/>
      <w:r w:rsidRPr="00235C63">
        <w:rPr>
          <w:rFonts w:ascii="Times New Roman" w:eastAsia="Times New Roman" w:hAnsi="Times New Roman" w:cs="Times New Roman"/>
          <w:color w:val="262626"/>
          <w:sz w:val="24"/>
          <w:szCs w:val="24"/>
          <w:lang w:eastAsia="ru-RU"/>
        </w:rPr>
        <w:t xml:space="preserve"> та </w:t>
      </w:r>
      <w:proofErr w:type="spellStart"/>
      <w:r w:rsidRPr="00235C63">
        <w:rPr>
          <w:rFonts w:ascii="Times New Roman" w:eastAsia="Times New Roman" w:hAnsi="Times New Roman" w:cs="Times New Roman"/>
          <w:color w:val="262626"/>
          <w:sz w:val="24"/>
          <w:szCs w:val="24"/>
          <w:lang w:eastAsia="ru-RU"/>
        </w:rPr>
        <w:t>Постачальником</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7.2. За </w:t>
      </w:r>
      <w:proofErr w:type="spellStart"/>
      <w:r w:rsidRPr="00235C63">
        <w:rPr>
          <w:rFonts w:ascii="Times New Roman" w:eastAsia="Times New Roman" w:hAnsi="Times New Roman" w:cs="Times New Roman"/>
          <w:color w:val="262626"/>
          <w:sz w:val="24"/>
          <w:szCs w:val="24"/>
          <w:lang w:eastAsia="ru-RU"/>
        </w:rPr>
        <w:t>невиконання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неналежне</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виконання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своїх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обов’язків</w:t>
      </w:r>
      <w:proofErr w:type="spellEnd"/>
      <w:r w:rsidRPr="00235C63">
        <w:rPr>
          <w:rFonts w:ascii="Times New Roman" w:eastAsia="Times New Roman" w:hAnsi="Times New Roman" w:cs="Times New Roman"/>
          <w:color w:val="262626"/>
          <w:sz w:val="24"/>
          <w:szCs w:val="24"/>
          <w:lang w:eastAsia="ru-RU"/>
        </w:rPr>
        <w:t xml:space="preserve"> за Договором </w:t>
      </w:r>
      <w:proofErr w:type="spellStart"/>
      <w:r w:rsidRPr="00235C63">
        <w:rPr>
          <w:rFonts w:ascii="Times New Roman" w:eastAsia="Times New Roman" w:hAnsi="Times New Roman" w:cs="Times New Roman"/>
          <w:color w:val="262626"/>
          <w:sz w:val="24"/>
          <w:szCs w:val="24"/>
          <w:lang w:eastAsia="ru-RU"/>
        </w:rPr>
        <w:t>Сторони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несуть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відповідальність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передбачену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відповідно</w:t>
      </w:r>
      <w:proofErr w:type="spellEnd"/>
      <w:r w:rsidRPr="00235C63">
        <w:rPr>
          <w:rFonts w:ascii="Times New Roman" w:eastAsia="Times New Roman" w:hAnsi="Times New Roman" w:cs="Times New Roman"/>
          <w:color w:val="262626"/>
          <w:sz w:val="24"/>
          <w:szCs w:val="24"/>
          <w:lang w:eastAsia="ru-RU"/>
        </w:rPr>
        <w:t xml:space="preserve"> до </w:t>
      </w:r>
      <w:proofErr w:type="spellStart"/>
      <w:r w:rsidRPr="00235C63">
        <w:rPr>
          <w:rFonts w:ascii="Times New Roman" w:eastAsia="Times New Roman" w:hAnsi="Times New Roman" w:cs="Times New Roman"/>
          <w:color w:val="262626"/>
          <w:sz w:val="24"/>
          <w:szCs w:val="24"/>
          <w:lang w:eastAsia="ru-RU"/>
        </w:rPr>
        <w:t>Цивільного</w:t>
      </w:r>
      <w:proofErr w:type="spellEnd"/>
      <w:r w:rsidRPr="00235C63">
        <w:rPr>
          <w:rFonts w:ascii="Times New Roman" w:eastAsia="Times New Roman" w:hAnsi="Times New Roman" w:cs="Times New Roman"/>
          <w:color w:val="262626"/>
          <w:sz w:val="24"/>
          <w:szCs w:val="24"/>
          <w:lang w:eastAsia="ru-RU"/>
        </w:rPr>
        <w:t xml:space="preserve"> та </w:t>
      </w:r>
      <w:proofErr w:type="spellStart"/>
      <w:r w:rsidRPr="00235C63">
        <w:rPr>
          <w:rFonts w:ascii="Times New Roman" w:eastAsia="Times New Roman" w:hAnsi="Times New Roman" w:cs="Times New Roman"/>
          <w:color w:val="262626"/>
          <w:sz w:val="24"/>
          <w:szCs w:val="24"/>
          <w:lang w:eastAsia="ru-RU"/>
        </w:rPr>
        <w:t>Господарського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кодексів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України</w:t>
      </w:r>
      <w:proofErr w:type="spellEnd"/>
      <w:r w:rsidRPr="00235C63">
        <w:rPr>
          <w:rFonts w:ascii="Times New Roman" w:eastAsia="Times New Roman" w:hAnsi="Times New Roman" w:cs="Times New Roman"/>
          <w:color w:val="262626"/>
          <w:sz w:val="24"/>
          <w:szCs w:val="24"/>
          <w:lang w:eastAsia="ru-RU"/>
        </w:rPr>
        <w:t xml:space="preserve">, а </w:t>
      </w:r>
      <w:proofErr w:type="spellStart"/>
      <w:r w:rsidRPr="00235C63">
        <w:rPr>
          <w:rFonts w:ascii="Times New Roman" w:eastAsia="Times New Roman" w:hAnsi="Times New Roman" w:cs="Times New Roman"/>
          <w:color w:val="262626"/>
          <w:sz w:val="24"/>
          <w:szCs w:val="24"/>
          <w:lang w:eastAsia="ru-RU"/>
        </w:rPr>
        <w:t>також</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інших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чинних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нормативно-правових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акті</w:t>
      </w:r>
      <w:proofErr w:type="gramStart"/>
      <w:r w:rsidRPr="00235C63">
        <w:rPr>
          <w:rFonts w:ascii="Times New Roman" w:eastAsia="Times New Roman" w:hAnsi="Times New Roman" w:cs="Times New Roman"/>
          <w:color w:val="262626"/>
          <w:sz w:val="24"/>
          <w:szCs w:val="24"/>
          <w:lang w:eastAsia="ru-RU"/>
        </w:rPr>
        <w:t>в</w:t>
      </w:r>
      <w:proofErr w:type="spellEnd"/>
      <w:proofErr w:type="gram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законодавства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України</w:t>
      </w:r>
      <w:proofErr w:type="spellEnd"/>
      <w:r w:rsidRPr="00235C63">
        <w:rPr>
          <w:rFonts w:ascii="Times New Roman" w:eastAsia="Times New Roman" w:hAnsi="Times New Roman" w:cs="Times New Roman"/>
          <w:color w:val="262626"/>
          <w:sz w:val="24"/>
          <w:szCs w:val="24"/>
          <w:lang w:eastAsia="ru-RU"/>
        </w:rPr>
        <w:t xml:space="preserve"> та </w:t>
      </w:r>
      <w:proofErr w:type="spellStart"/>
      <w:r w:rsidRPr="00235C63">
        <w:rPr>
          <w:rFonts w:ascii="Times New Roman" w:eastAsia="Times New Roman" w:hAnsi="Times New Roman" w:cs="Times New Roman"/>
          <w:color w:val="262626"/>
          <w:sz w:val="24"/>
          <w:szCs w:val="24"/>
          <w:lang w:eastAsia="ru-RU"/>
        </w:rPr>
        <w:t>цим</w:t>
      </w:r>
      <w:proofErr w:type="spellEnd"/>
      <w:r w:rsidRPr="00235C63">
        <w:rPr>
          <w:rFonts w:ascii="Times New Roman" w:eastAsia="Times New Roman" w:hAnsi="Times New Roman" w:cs="Times New Roman"/>
          <w:color w:val="262626"/>
          <w:sz w:val="24"/>
          <w:szCs w:val="24"/>
          <w:lang w:eastAsia="ru-RU"/>
        </w:rPr>
        <w:t xml:space="preserve"> Договором.</w:t>
      </w:r>
    </w:p>
    <w:p w:rsidR="00235C63" w:rsidRPr="00235C63" w:rsidRDefault="00235C63" w:rsidP="00235C63">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7.3 За </w:t>
      </w:r>
      <w:proofErr w:type="spellStart"/>
      <w:r w:rsidRPr="00235C63">
        <w:rPr>
          <w:rFonts w:ascii="Times New Roman" w:eastAsia="Times New Roman" w:hAnsi="Times New Roman" w:cs="Times New Roman"/>
          <w:color w:val="262626"/>
          <w:sz w:val="24"/>
          <w:szCs w:val="24"/>
          <w:lang w:eastAsia="ru-RU"/>
        </w:rPr>
        <w:t>порушення</w:t>
      </w:r>
      <w:proofErr w:type="spellEnd"/>
      <w:r w:rsidRPr="00235C63">
        <w:rPr>
          <w:rFonts w:ascii="Times New Roman" w:eastAsia="Times New Roman" w:hAnsi="Times New Roman" w:cs="Times New Roman"/>
          <w:color w:val="262626"/>
          <w:sz w:val="24"/>
          <w:szCs w:val="24"/>
          <w:lang w:eastAsia="ru-RU"/>
        </w:rPr>
        <w:t xml:space="preserve"> строку поставки товару </w:t>
      </w:r>
      <w:proofErr w:type="spellStart"/>
      <w:r w:rsidRPr="00235C63">
        <w:rPr>
          <w:rFonts w:ascii="Times New Roman" w:eastAsia="Times New Roman" w:hAnsi="Times New Roman" w:cs="Times New Roman"/>
          <w:color w:val="262626"/>
          <w:sz w:val="24"/>
          <w:szCs w:val="24"/>
          <w:lang w:eastAsia="ru-RU"/>
        </w:rPr>
        <w:t>зазначеного</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пункті</w:t>
      </w:r>
      <w:proofErr w:type="spellEnd"/>
      <w:r w:rsidRPr="00235C63">
        <w:rPr>
          <w:rFonts w:ascii="Times New Roman" w:eastAsia="Times New Roman" w:hAnsi="Times New Roman" w:cs="Times New Roman"/>
          <w:color w:val="262626"/>
          <w:sz w:val="24"/>
          <w:szCs w:val="24"/>
          <w:lang w:eastAsia="ru-RU"/>
        </w:rPr>
        <w:t xml:space="preserve"> 5 </w:t>
      </w:r>
      <w:proofErr w:type="spellStart"/>
      <w:r w:rsidRPr="00235C63">
        <w:rPr>
          <w:rFonts w:ascii="Times New Roman" w:eastAsia="Times New Roman" w:hAnsi="Times New Roman" w:cs="Times New Roman"/>
          <w:color w:val="262626"/>
          <w:sz w:val="24"/>
          <w:szCs w:val="24"/>
          <w:lang w:eastAsia="ru-RU"/>
        </w:rPr>
        <w:t>цього</w:t>
      </w:r>
      <w:proofErr w:type="spellEnd"/>
      <w:r w:rsidRPr="00235C63">
        <w:rPr>
          <w:rFonts w:ascii="Times New Roman" w:eastAsia="Times New Roman" w:hAnsi="Times New Roman" w:cs="Times New Roman"/>
          <w:color w:val="262626"/>
          <w:sz w:val="24"/>
          <w:szCs w:val="24"/>
          <w:lang w:eastAsia="ru-RU"/>
        </w:rPr>
        <w:t xml:space="preserve"> Договору, </w:t>
      </w:r>
      <w:proofErr w:type="spellStart"/>
      <w:r w:rsidRPr="00235C63">
        <w:rPr>
          <w:rFonts w:ascii="Times New Roman" w:eastAsia="Times New Roman" w:hAnsi="Times New Roman" w:cs="Times New Roman"/>
          <w:color w:val="262626"/>
          <w:sz w:val="24"/>
          <w:szCs w:val="24"/>
          <w:lang w:eastAsia="ru-RU"/>
        </w:rPr>
        <w:t>Постачальник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сплачує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Замовнику</w:t>
      </w:r>
      <w:proofErr w:type="spellEnd"/>
      <w:r w:rsidRPr="00235C63">
        <w:rPr>
          <w:rFonts w:ascii="Times New Roman" w:eastAsia="Times New Roman" w:hAnsi="Times New Roman" w:cs="Times New Roman"/>
          <w:color w:val="262626"/>
          <w:sz w:val="24"/>
          <w:szCs w:val="24"/>
          <w:lang w:eastAsia="ru-RU"/>
        </w:rPr>
        <w:t xml:space="preserve"> пеню у </w:t>
      </w:r>
      <w:proofErr w:type="spellStart"/>
      <w:r w:rsidRPr="00235C63">
        <w:rPr>
          <w:rFonts w:ascii="Times New Roman" w:eastAsia="Times New Roman" w:hAnsi="Times New Roman" w:cs="Times New Roman"/>
          <w:color w:val="262626"/>
          <w:sz w:val="24"/>
          <w:szCs w:val="24"/>
          <w:lang w:eastAsia="ru-RU"/>
        </w:rPr>
        <w:t>розмі</w:t>
      </w:r>
      <w:proofErr w:type="gramStart"/>
      <w:r w:rsidRPr="00235C63">
        <w:rPr>
          <w:rFonts w:ascii="Times New Roman" w:eastAsia="Times New Roman" w:hAnsi="Times New Roman" w:cs="Times New Roman"/>
          <w:color w:val="262626"/>
          <w:sz w:val="24"/>
          <w:szCs w:val="24"/>
          <w:lang w:eastAsia="ru-RU"/>
        </w:rPr>
        <w:t>р</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0,1%  </w:t>
      </w:r>
      <w:proofErr w:type="spellStart"/>
      <w:r w:rsidRPr="00235C63">
        <w:rPr>
          <w:rFonts w:ascii="Times New Roman" w:eastAsia="Times New Roman" w:hAnsi="Times New Roman" w:cs="Times New Roman"/>
          <w:color w:val="262626"/>
          <w:sz w:val="24"/>
          <w:szCs w:val="24"/>
          <w:lang w:eastAsia="ru-RU"/>
        </w:rPr>
        <w:t>вартості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недопоставленого</w:t>
      </w:r>
      <w:proofErr w:type="spellEnd"/>
      <w:r w:rsidRPr="00235C63">
        <w:rPr>
          <w:rFonts w:ascii="Times New Roman" w:eastAsia="Times New Roman" w:hAnsi="Times New Roman" w:cs="Times New Roman"/>
          <w:color w:val="262626"/>
          <w:sz w:val="24"/>
          <w:szCs w:val="24"/>
          <w:lang w:eastAsia="ru-RU"/>
        </w:rPr>
        <w:t xml:space="preserve"> товару за </w:t>
      </w:r>
      <w:proofErr w:type="spellStart"/>
      <w:r w:rsidRPr="00235C63">
        <w:rPr>
          <w:rFonts w:ascii="Times New Roman" w:eastAsia="Times New Roman" w:hAnsi="Times New Roman" w:cs="Times New Roman"/>
          <w:color w:val="262626"/>
          <w:sz w:val="24"/>
          <w:szCs w:val="24"/>
          <w:lang w:eastAsia="ru-RU"/>
        </w:rPr>
        <w:t>кожен</w:t>
      </w:r>
      <w:proofErr w:type="spellEnd"/>
      <w:r w:rsidRPr="00235C63">
        <w:rPr>
          <w:rFonts w:ascii="Times New Roman" w:eastAsia="Times New Roman" w:hAnsi="Times New Roman" w:cs="Times New Roman"/>
          <w:color w:val="262626"/>
          <w:sz w:val="24"/>
          <w:szCs w:val="24"/>
          <w:lang w:eastAsia="ru-RU"/>
        </w:rPr>
        <w:t xml:space="preserve"> день </w:t>
      </w:r>
      <w:proofErr w:type="spellStart"/>
      <w:r w:rsidRPr="00235C63">
        <w:rPr>
          <w:rFonts w:ascii="Times New Roman" w:eastAsia="Times New Roman" w:hAnsi="Times New Roman" w:cs="Times New Roman"/>
          <w:color w:val="262626"/>
          <w:sz w:val="24"/>
          <w:szCs w:val="24"/>
          <w:lang w:eastAsia="ru-RU"/>
        </w:rPr>
        <w:t>прострочення</w:t>
      </w:r>
      <w:proofErr w:type="spellEnd"/>
      <w:r w:rsidRPr="00235C63">
        <w:rPr>
          <w:rFonts w:ascii="Times New Roman" w:eastAsia="Times New Roman" w:hAnsi="Times New Roman" w:cs="Times New Roman"/>
          <w:color w:val="262626"/>
          <w:sz w:val="24"/>
          <w:szCs w:val="24"/>
          <w:lang w:eastAsia="ru-RU"/>
        </w:rPr>
        <w:t xml:space="preserve"> поставки. За </w:t>
      </w:r>
      <w:proofErr w:type="spellStart"/>
      <w:r w:rsidRPr="00235C63">
        <w:rPr>
          <w:rFonts w:ascii="Times New Roman" w:eastAsia="Times New Roman" w:hAnsi="Times New Roman" w:cs="Times New Roman"/>
          <w:color w:val="262626"/>
          <w:sz w:val="24"/>
          <w:szCs w:val="24"/>
          <w:lang w:eastAsia="ru-RU"/>
        </w:rPr>
        <w:t>прострочення</w:t>
      </w:r>
      <w:proofErr w:type="spellEnd"/>
      <w:r w:rsidRPr="00235C63">
        <w:rPr>
          <w:rFonts w:ascii="Times New Roman" w:eastAsia="Times New Roman" w:hAnsi="Times New Roman" w:cs="Times New Roman"/>
          <w:color w:val="262626"/>
          <w:sz w:val="24"/>
          <w:szCs w:val="24"/>
          <w:lang w:eastAsia="ru-RU"/>
        </w:rPr>
        <w:t xml:space="preserve"> поставки </w:t>
      </w:r>
      <w:proofErr w:type="spellStart"/>
      <w:r w:rsidRPr="00235C63">
        <w:rPr>
          <w:rFonts w:ascii="Times New Roman" w:eastAsia="Times New Roman" w:hAnsi="Times New Roman" w:cs="Times New Roman"/>
          <w:color w:val="262626"/>
          <w:sz w:val="24"/>
          <w:szCs w:val="24"/>
          <w:lang w:eastAsia="ru-RU"/>
        </w:rPr>
        <w:t>понад</w:t>
      </w:r>
      <w:proofErr w:type="spellEnd"/>
      <w:r w:rsidRPr="00235C63">
        <w:rPr>
          <w:rFonts w:ascii="Times New Roman" w:eastAsia="Times New Roman" w:hAnsi="Times New Roman" w:cs="Times New Roman"/>
          <w:color w:val="262626"/>
          <w:sz w:val="24"/>
          <w:szCs w:val="24"/>
          <w:lang w:eastAsia="ru-RU"/>
        </w:rPr>
        <w:t xml:space="preserve"> 30 </w:t>
      </w:r>
      <w:proofErr w:type="spellStart"/>
      <w:r w:rsidRPr="00235C63">
        <w:rPr>
          <w:rFonts w:ascii="Times New Roman" w:eastAsia="Times New Roman" w:hAnsi="Times New Roman" w:cs="Times New Roman"/>
          <w:color w:val="262626"/>
          <w:sz w:val="24"/>
          <w:szCs w:val="24"/>
          <w:lang w:eastAsia="ru-RU"/>
        </w:rPr>
        <w:t>календарних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днів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додатково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стягується</w:t>
      </w:r>
      <w:proofErr w:type="spellEnd"/>
      <w:r w:rsidRPr="00235C63">
        <w:rPr>
          <w:rFonts w:ascii="Times New Roman" w:eastAsia="Times New Roman" w:hAnsi="Times New Roman" w:cs="Times New Roman"/>
          <w:color w:val="262626"/>
          <w:sz w:val="24"/>
          <w:szCs w:val="24"/>
          <w:lang w:eastAsia="ru-RU"/>
        </w:rPr>
        <w:t xml:space="preserve"> штраф у </w:t>
      </w:r>
      <w:proofErr w:type="spellStart"/>
      <w:r w:rsidRPr="00235C63">
        <w:rPr>
          <w:rFonts w:ascii="Times New Roman" w:eastAsia="Times New Roman" w:hAnsi="Times New Roman" w:cs="Times New Roman"/>
          <w:color w:val="262626"/>
          <w:sz w:val="24"/>
          <w:szCs w:val="24"/>
          <w:lang w:eastAsia="ru-RU"/>
        </w:rPr>
        <w:t>розмі</w:t>
      </w:r>
      <w:proofErr w:type="gramStart"/>
      <w:r w:rsidRPr="00235C63">
        <w:rPr>
          <w:rFonts w:ascii="Times New Roman" w:eastAsia="Times New Roman" w:hAnsi="Times New Roman" w:cs="Times New Roman"/>
          <w:color w:val="262626"/>
          <w:sz w:val="24"/>
          <w:szCs w:val="24"/>
          <w:lang w:eastAsia="ru-RU"/>
        </w:rPr>
        <w:t>р</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7% </w:t>
      </w:r>
      <w:proofErr w:type="spellStart"/>
      <w:r w:rsidRPr="00235C63">
        <w:rPr>
          <w:rFonts w:ascii="Times New Roman" w:eastAsia="Times New Roman" w:hAnsi="Times New Roman" w:cs="Times New Roman"/>
          <w:color w:val="262626"/>
          <w:sz w:val="24"/>
          <w:szCs w:val="24"/>
          <w:lang w:eastAsia="ru-RU"/>
        </w:rPr>
        <w:t>вартості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недопоставленого</w:t>
      </w:r>
      <w:proofErr w:type="spellEnd"/>
      <w:r w:rsidRPr="00235C63">
        <w:rPr>
          <w:rFonts w:ascii="Times New Roman" w:eastAsia="Times New Roman" w:hAnsi="Times New Roman" w:cs="Times New Roman"/>
          <w:color w:val="262626"/>
          <w:sz w:val="24"/>
          <w:szCs w:val="24"/>
          <w:lang w:eastAsia="ru-RU"/>
        </w:rPr>
        <w:t xml:space="preserve"> товару. У </w:t>
      </w:r>
      <w:proofErr w:type="spellStart"/>
      <w:r w:rsidRPr="00235C63">
        <w:rPr>
          <w:rFonts w:ascii="Times New Roman" w:eastAsia="Times New Roman" w:hAnsi="Times New Roman" w:cs="Times New Roman"/>
          <w:color w:val="262626"/>
          <w:sz w:val="24"/>
          <w:szCs w:val="24"/>
          <w:lang w:eastAsia="ru-RU"/>
        </w:rPr>
        <w:t>випадку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порушення</w:t>
      </w:r>
      <w:proofErr w:type="spellEnd"/>
      <w:r w:rsidRPr="00235C63">
        <w:rPr>
          <w:rFonts w:ascii="Times New Roman" w:eastAsia="Times New Roman" w:hAnsi="Times New Roman" w:cs="Times New Roman"/>
          <w:color w:val="262626"/>
          <w:sz w:val="24"/>
          <w:szCs w:val="24"/>
          <w:lang w:eastAsia="ru-RU"/>
        </w:rPr>
        <w:t xml:space="preserve"> строку поставки  </w:t>
      </w:r>
      <w:proofErr w:type="spellStart"/>
      <w:r w:rsidRPr="00235C63">
        <w:rPr>
          <w:rFonts w:ascii="Times New Roman" w:eastAsia="Times New Roman" w:hAnsi="Times New Roman" w:cs="Times New Roman"/>
          <w:color w:val="262626"/>
          <w:sz w:val="24"/>
          <w:szCs w:val="24"/>
          <w:lang w:eastAsia="ru-RU"/>
        </w:rPr>
        <w:t>понад</w:t>
      </w:r>
      <w:proofErr w:type="spellEnd"/>
      <w:r w:rsidRPr="00235C63">
        <w:rPr>
          <w:rFonts w:ascii="Times New Roman" w:eastAsia="Times New Roman" w:hAnsi="Times New Roman" w:cs="Times New Roman"/>
          <w:color w:val="262626"/>
          <w:sz w:val="24"/>
          <w:szCs w:val="24"/>
          <w:lang w:eastAsia="ru-RU"/>
        </w:rPr>
        <w:t xml:space="preserve"> 30 </w:t>
      </w:r>
      <w:proofErr w:type="spellStart"/>
      <w:r w:rsidRPr="00235C63">
        <w:rPr>
          <w:rFonts w:ascii="Times New Roman" w:eastAsia="Times New Roman" w:hAnsi="Times New Roman" w:cs="Times New Roman"/>
          <w:color w:val="262626"/>
          <w:sz w:val="24"/>
          <w:szCs w:val="24"/>
          <w:lang w:eastAsia="ru-RU"/>
        </w:rPr>
        <w:t>календарних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днів</w:t>
      </w:r>
      <w:proofErr w:type="spellEnd"/>
      <w:r w:rsidRPr="00235C63">
        <w:rPr>
          <w:rFonts w:ascii="Times New Roman" w:eastAsia="Times New Roman" w:hAnsi="Times New Roman" w:cs="Times New Roman"/>
          <w:color w:val="262626"/>
          <w:sz w:val="24"/>
          <w:szCs w:val="24"/>
          <w:lang w:eastAsia="ru-RU"/>
        </w:rPr>
        <w:t>, </w:t>
      </w:r>
      <w:proofErr w:type="spellStart"/>
      <w:r w:rsidRPr="00235C63">
        <w:rPr>
          <w:rFonts w:ascii="Times New Roman" w:eastAsia="Times New Roman" w:hAnsi="Times New Roman" w:cs="Times New Roman"/>
          <w:color w:val="262626"/>
          <w:sz w:val="24"/>
          <w:szCs w:val="24"/>
          <w:lang w:eastAsia="ru-RU"/>
        </w:rPr>
        <w:t>Замовник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залишає</w:t>
      </w:r>
      <w:proofErr w:type="spellEnd"/>
      <w:r w:rsidRPr="00235C63">
        <w:rPr>
          <w:rFonts w:ascii="Times New Roman" w:eastAsia="Times New Roman" w:hAnsi="Times New Roman" w:cs="Times New Roman"/>
          <w:color w:val="262626"/>
          <w:sz w:val="24"/>
          <w:szCs w:val="24"/>
          <w:lang w:eastAsia="ru-RU"/>
        </w:rPr>
        <w:t xml:space="preserve"> за собою право на </w:t>
      </w:r>
      <w:proofErr w:type="spellStart"/>
      <w:r w:rsidRPr="00235C63">
        <w:rPr>
          <w:rFonts w:ascii="Times New Roman" w:eastAsia="Times New Roman" w:hAnsi="Times New Roman" w:cs="Times New Roman"/>
          <w:color w:val="262626"/>
          <w:sz w:val="24"/>
          <w:szCs w:val="24"/>
          <w:lang w:eastAsia="ru-RU"/>
        </w:rPr>
        <w:t>одностороннє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розірвання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цього</w:t>
      </w:r>
      <w:proofErr w:type="spellEnd"/>
      <w:r w:rsidRPr="00235C63">
        <w:rPr>
          <w:rFonts w:ascii="Times New Roman" w:eastAsia="Times New Roman" w:hAnsi="Times New Roman" w:cs="Times New Roman"/>
          <w:color w:val="262626"/>
          <w:sz w:val="24"/>
          <w:szCs w:val="24"/>
          <w:lang w:eastAsia="ru-RU"/>
        </w:rPr>
        <w:t xml:space="preserve"> Договору.</w:t>
      </w:r>
    </w:p>
    <w:p w:rsidR="00235C63" w:rsidRPr="00235C63" w:rsidRDefault="00235C63" w:rsidP="00235C63">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7.4 </w:t>
      </w:r>
      <w:proofErr w:type="spellStart"/>
      <w:r w:rsidRPr="00235C63">
        <w:rPr>
          <w:rFonts w:ascii="Times New Roman" w:eastAsia="Times New Roman" w:hAnsi="Times New Roman" w:cs="Times New Roman"/>
          <w:color w:val="262626"/>
          <w:sz w:val="24"/>
          <w:szCs w:val="24"/>
          <w:lang w:eastAsia="ru-RU"/>
        </w:rPr>
        <w:t>Якщо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виявлено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невідповідність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маркування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вимогам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передбаченими</w:t>
      </w:r>
      <w:proofErr w:type="spellEnd"/>
      <w:r w:rsidRPr="00235C63">
        <w:rPr>
          <w:rFonts w:ascii="Times New Roman" w:eastAsia="Times New Roman" w:hAnsi="Times New Roman" w:cs="Times New Roman"/>
          <w:color w:val="262626"/>
          <w:sz w:val="24"/>
          <w:szCs w:val="24"/>
          <w:lang w:eastAsia="ru-RU"/>
        </w:rPr>
        <w:t xml:space="preserve"> стандартами, </w:t>
      </w:r>
      <w:proofErr w:type="spellStart"/>
      <w:r w:rsidRPr="00235C63">
        <w:rPr>
          <w:rFonts w:ascii="Times New Roman" w:eastAsia="Times New Roman" w:hAnsi="Times New Roman" w:cs="Times New Roman"/>
          <w:color w:val="262626"/>
          <w:sz w:val="24"/>
          <w:szCs w:val="24"/>
          <w:lang w:eastAsia="ru-RU"/>
        </w:rPr>
        <w:t>технічними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умовами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цим</w:t>
      </w:r>
      <w:proofErr w:type="spellEnd"/>
      <w:r w:rsidRPr="00235C63">
        <w:rPr>
          <w:rFonts w:ascii="Times New Roman" w:eastAsia="Times New Roman" w:hAnsi="Times New Roman" w:cs="Times New Roman"/>
          <w:color w:val="262626"/>
          <w:sz w:val="24"/>
          <w:szCs w:val="24"/>
          <w:lang w:eastAsia="ru-RU"/>
        </w:rPr>
        <w:t xml:space="preserve"> </w:t>
      </w:r>
      <w:proofErr w:type="gramStart"/>
      <w:r w:rsidRPr="00235C63">
        <w:rPr>
          <w:rFonts w:ascii="Times New Roman" w:eastAsia="Times New Roman" w:hAnsi="Times New Roman" w:cs="Times New Roman"/>
          <w:color w:val="262626"/>
          <w:sz w:val="24"/>
          <w:szCs w:val="24"/>
          <w:lang w:eastAsia="ru-RU"/>
        </w:rPr>
        <w:t>Договором</w:t>
      </w:r>
      <w:proofErr w:type="gramEnd"/>
      <w:r w:rsidRPr="00235C63">
        <w:rPr>
          <w:rFonts w:ascii="Times New Roman" w:eastAsia="Times New Roman" w:hAnsi="Times New Roman" w:cs="Times New Roman"/>
          <w:color w:val="262626"/>
          <w:sz w:val="24"/>
          <w:szCs w:val="24"/>
          <w:lang w:eastAsia="ru-RU"/>
        </w:rPr>
        <w:t xml:space="preserve"> а </w:t>
      </w:r>
      <w:proofErr w:type="spellStart"/>
      <w:r w:rsidRPr="00235C63">
        <w:rPr>
          <w:rFonts w:ascii="Times New Roman" w:eastAsia="Times New Roman" w:hAnsi="Times New Roman" w:cs="Times New Roman"/>
          <w:color w:val="262626"/>
          <w:sz w:val="24"/>
          <w:szCs w:val="24"/>
          <w:lang w:eastAsia="ru-RU"/>
        </w:rPr>
        <w:t>також</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визначеними</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відповідних</w:t>
      </w:r>
      <w:proofErr w:type="spellEnd"/>
      <w:r w:rsidRPr="00235C63">
        <w:rPr>
          <w:rFonts w:ascii="Times New Roman" w:eastAsia="Times New Roman" w:hAnsi="Times New Roman" w:cs="Times New Roman"/>
          <w:color w:val="262626"/>
          <w:sz w:val="24"/>
          <w:szCs w:val="24"/>
          <w:lang w:eastAsia="ru-RU"/>
        </w:rPr>
        <w:t xml:space="preserve"> документах, </w:t>
      </w:r>
      <w:proofErr w:type="spellStart"/>
      <w:r w:rsidRPr="00235C63">
        <w:rPr>
          <w:rFonts w:ascii="Times New Roman" w:eastAsia="Times New Roman" w:hAnsi="Times New Roman" w:cs="Times New Roman"/>
          <w:color w:val="262626"/>
          <w:sz w:val="24"/>
          <w:szCs w:val="24"/>
          <w:lang w:eastAsia="ru-RU"/>
        </w:rPr>
        <w:t>що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засвідчують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якість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товарів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якщо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виявлено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відсутність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усіх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будь-яких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супровідних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документів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має</w:t>
      </w:r>
      <w:proofErr w:type="spellEnd"/>
      <w:r w:rsidRPr="00235C63">
        <w:rPr>
          <w:rFonts w:ascii="Times New Roman" w:eastAsia="Times New Roman" w:hAnsi="Times New Roman" w:cs="Times New Roman"/>
          <w:color w:val="262626"/>
          <w:sz w:val="24"/>
          <w:szCs w:val="24"/>
          <w:lang w:eastAsia="ru-RU"/>
        </w:rPr>
        <w:t xml:space="preserve"> право </w:t>
      </w:r>
      <w:proofErr w:type="spellStart"/>
      <w:r w:rsidRPr="00235C63">
        <w:rPr>
          <w:rFonts w:ascii="Times New Roman" w:eastAsia="Times New Roman" w:hAnsi="Times New Roman" w:cs="Times New Roman"/>
          <w:color w:val="262626"/>
          <w:sz w:val="24"/>
          <w:szCs w:val="24"/>
          <w:lang w:eastAsia="ru-RU"/>
        </w:rPr>
        <w:t>припинити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прийняття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товарів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скласти</w:t>
      </w:r>
      <w:proofErr w:type="spellEnd"/>
      <w:r w:rsidRPr="00235C63">
        <w:rPr>
          <w:rFonts w:ascii="Times New Roman" w:eastAsia="Times New Roman" w:hAnsi="Times New Roman" w:cs="Times New Roman"/>
          <w:color w:val="262626"/>
          <w:sz w:val="24"/>
          <w:szCs w:val="24"/>
          <w:lang w:eastAsia="ru-RU"/>
        </w:rPr>
        <w:t xml:space="preserve"> Акт про </w:t>
      </w:r>
      <w:proofErr w:type="spellStart"/>
      <w:r w:rsidRPr="00235C63">
        <w:rPr>
          <w:rFonts w:ascii="Times New Roman" w:eastAsia="Times New Roman" w:hAnsi="Times New Roman" w:cs="Times New Roman"/>
          <w:color w:val="262626"/>
          <w:sz w:val="24"/>
          <w:szCs w:val="24"/>
          <w:lang w:eastAsia="ru-RU"/>
        </w:rPr>
        <w:t>недоліки</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якому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має</w:t>
      </w:r>
      <w:proofErr w:type="spellEnd"/>
      <w:r w:rsidRPr="00235C63">
        <w:rPr>
          <w:rFonts w:ascii="Times New Roman" w:eastAsia="Times New Roman" w:hAnsi="Times New Roman" w:cs="Times New Roman"/>
          <w:color w:val="262626"/>
          <w:sz w:val="24"/>
          <w:szCs w:val="24"/>
          <w:lang w:eastAsia="ru-RU"/>
        </w:rPr>
        <w:t xml:space="preserve"> бути </w:t>
      </w:r>
      <w:proofErr w:type="spellStart"/>
      <w:r w:rsidRPr="00235C63">
        <w:rPr>
          <w:rFonts w:ascii="Times New Roman" w:eastAsia="Times New Roman" w:hAnsi="Times New Roman" w:cs="Times New Roman"/>
          <w:color w:val="262626"/>
          <w:sz w:val="24"/>
          <w:szCs w:val="24"/>
          <w:lang w:eastAsia="ru-RU"/>
        </w:rPr>
        <w:t>зазначена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кількість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перевірених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товарів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характер </w:t>
      </w:r>
      <w:proofErr w:type="spellStart"/>
      <w:r w:rsidRPr="00235C63">
        <w:rPr>
          <w:rFonts w:ascii="Times New Roman" w:eastAsia="Times New Roman" w:hAnsi="Times New Roman" w:cs="Times New Roman"/>
          <w:color w:val="262626"/>
          <w:sz w:val="24"/>
          <w:szCs w:val="24"/>
          <w:lang w:eastAsia="ru-RU"/>
        </w:rPr>
        <w:t>виявлених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недоліків</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випадку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складання</w:t>
      </w:r>
      <w:proofErr w:type="spellEnd"/>
      <w:r w:rsidRPr="00235C63">
        <w:rPr>
          <w:rFonts w:ascii="Times New Roman" w:eastAsia="Times New Roman" w:hAnsi="Times New Roman" w:cs="Times New Roman"/>
          <w:color w:val="262626"/>
          <w:sz w:val="24"/>
          <w:szCs w:val="24"/>
          <w:lang w:eastAsia="ru-RU"/>
        </w:rPr>
        <w:t xml:space="preserve"> Акту про </w:t>
      </w:r>
      <w:proofErr w:type="spellStart"/>
      <w:r w:rsidRPr="00235C63">
        <w:rPr>
          <w:rFonts w:ascii="Times New Roman" w:eastAsia="Times New Roman" w:hAnsi="Times New Roman" w:cs="Times New Roman"/>
          <w:color w:val="262626"/>
          <w:sz w:val="24"/>
          <w:szCs w:val="24"/>
          <w:lang w:eastAsia="ru-RU"/>
        </w:rPr>
        <w:t>недоліки</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відсутності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представника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відмови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w:t>
      </w:r>
      <w:proofErr w:type="spellEnd"/>
      <w:r w:rsidRPr="00235C63">
        <w:rPr>
          <w:rFonts w:ascii="Times New Roman" w:eastAsia="Times New Roman" w:hAnsi="Times New Roman" w:cs="Times New Roman"/>
          <w:color w:val="262626"/>
          <w:sz w:val="24"/>
          <w:szCs w:val="24"/>
          <w:lang w:eastAsia="ru-RU"/>
        </w:rPr>
        <w:t xml:space="preserve"> </w:t>
      </w:r>
      <w:proofErr w:type="spellStart"/>
      <w:proofErr w:type="gramStart"/>
      <w:r w:rsidRPr="00235C63">
        <w:rPr>
          <w:rFonts w:ascii="Times New Roman" w:eastAsia="Times New Roman" w:hAnsi="Times New Roman" w:cs="Times New Roman"/>
          <w:color w:val="262626"/>
          <w:sz w:val="24"/>
          <w:szCs w:val="24"/>
          <w:lang w:eastAsia="ru-RU"/>
        </w:rPr>
        <w:t>п</w:t>
      </w:r>
      <w:proofErr w:type="gramEnd"/>
      <w:r w:rsidRPr="00235C63">
        <w:rPr>
          <w:rFonts w:ascii="Times New Roman" w:eastAsia="Times New Roman" w:hAnsi="Times New Roman" w:cs="Times New Roman"/>
          <w:color w:val="262626"/>
          <w:sz w:val="24"/>
          <w:szCs w:val="24"/>
          <w:lang w:eastAsia="ru-RU"/>
        </w:rPr>
        <w:t>ідпису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цього</w:t>
      </w:r>
      <w:proofErr w:type="spellEnd"/>
      <w:r w:rsidRPr="00235C63">
        <w:rPr>
          <w:rFonts w:ascii="Times New Roman" w:eastAsia="Times New Roman" w:hAnsi="Times New Roman" w:cs="Times New Roman"/>
          <w:color w:val="262626"/>
          <w:sz w:val="24"/>
          <w:szCs w:val="24"/>
          <w:lang w:eastAsia="ru-RU"/>
        </w:rPr>
        <w:t xml:space="preserve"> акту </w:t>
      </w:r>
      <w:proofErr w:type="spellStart"/>
      <w:r w:rsidRPr="00235C63">
        <w:rPr>
          <w:rFonts w:ascii="Times New Roman" w:eastAsia="Times New Roman" w:hAnsi="Times New Roman" w:cs="Times New Roman"/>
          <w:color w:val="262626"/>
          <w:sz w:val="24"/>
          <w:szCs w:val="24"/>
          <w:lang w:eastAsia="ru-RU"/>
        </w:rPr>
        <w:t>Постачальником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представником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запис</w:t>
      </w:r>
      <w:proofErr w:type="spellEnd"/>
      <w:r w:rsidRPr="00235C63">
        <w:rPr>
          <w:rFonts w:ascii="Times New Roman" w:eastAsia="Times New Roman" w:hAnsi="Times New Roman" w:cs="Times New Roman"/>
          <w:color w:val="262626"/>
          <w:sz w:val="24"/>
          <w:szCs w:val="24"/>
          <w:lang w:eastAsia="ru-RU"/>
        </w:rPr>
        <w:t xml:space="preserve"> про </w:t>
      </w:r>
      <w:proofErr w:type="spellStart"/>
      <w:r w:rsidRPr="00235C63">
        <w:rPr>
          <w:rFonts w:ascii="Times New Roman" w:eastAsia="Times New Roman" w:hAnsi="Times New Roman" w:cs="Times New Roman"/>
          <w:color w:val="262626"/>
          <w:sz w:val="24"/>
          <w:szCs w:val="24"/>
          <w:lang w:eastAsia="ru-RU"/>
        </w:rPr>
        <w:t>таку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відмову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зазначається</w:t>
      </w:r>
      <w:proofErr w:type="spellEnd"/>
      <w:r w:rsidRPr="00235C63">
        <w:rPr>
          <w:rFonts w:ascii="Times New Roman" w:eastAsia="Times New Roman" w:hAnsi="Times New Roman" w:cs="Times New Roman"/>
          <w:color w:val="262626"/>
          <w:sz w:val="24"/>
          <w:szCs w:val="24"/>
          <w:lang w:eastAsia="ru-RU"/>
        </w:rPr>
        <w:t xml:space="preserve"> в </w:t>
      </w:r>
      <w:proofErr w:type="spellStart"/>
      <w:r w:rsidRPr="00235C63">
        <w:rPr>
          <w:rFonts w:ascii="Times New Roman" w:eastAsia="Times New Roman" w:hAnsi="Times New Roman" w:cs="Times New Roman"/>
          <w:color w:val="262626"/>
          <w:sz w:val="24"/>
          <w:szCs w:val="24"/>
          <w:lang w:eastAsia="ru-RU"/>
        </w:rPr>
        <w:t>акті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підписується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відповідно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Замовником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незалежною</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третьою</w:t>
      </w:r>
      <w:proofErr w:type="spellEnd"/>
      <w:r w:rsidRPr="00235C63">
        <w:rPr>
          <w:rFonts w:ascii="Times New Roman" w:eastAsia="Times New Roman" w:hAnsi="Times New Roman" w:cs="Times New Roman"/>
          <w:color w:val="262626"/>
          <w:sz w:val="24"/>
          <w:szCs w:val="24"/>
          <w:lang w:eastAsia="ru-RU"/>
        </w:rPr>
        <w:t xml:space="preserve"> особою та </w:t>
      </w:r>
      <w:proofErr w:type="spellStart"/>
      <w:r w:rsidRPr="00235C63">
        <w:rPr>
          <w:rFonts w:ascii="Times New Roman" w:eastAsia="Times New Roman" w:hAnsi="Times New Roman" w:cs="Times New Roman"/>
          <w:color w:val="262626"/>
          <w:sz w:val="24"/>
          <w:szCs w:val="24"/>
          <w:lang w:eastAsia="ru-RU"/>
        </w:rPr>
        <w:t>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обов’язковим</w:t>
      </w:r>
      <w:proofErr w:type="spellEnd"/>
      <w:r w:rsidRPr="00235C63">
        <w:rPr>
          <w:rFonts w:ascii="Times New Roman" w:eastAsia="Times New Roman" w:hAnsi="Times New Roman" w:cs="Times New Roman"/>
          <w:color w:val="262626"/>
          <w:sz w:val="24"/>
          <w:szCs w:val="24"/>
          <w:lang w:eastAsia="ru-RU"/>
        </w:rPr>
        <w:t xml:space="preserve"> для </w:t>
      </w:r>
      <w:proofErr w:type="spellStart"/>
      <w:r w:rsidRPr="00235C63">
        <w:rPr>
          <w:rFonts w:ascii="Times New Roman" w:eastAsia="Times New Roman" w:hAnsi="Times New Roman" w:cs="Times New Roman"/>
          <w:color w:val="262626"/>
          <w:sz w:val="24"/>
          <w:szCs w:val="24"/>
          <w:lang w:eastAsia="ru-RU"/>
        </w:rPr>
        <w:t>Постачальника</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left="119" w:right="62" w:firstLine="601"/>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7.5. У </w:t>
      </w:r>
      <w:proofErr w:type="spellStart"/>
      <w:r w:rsidRPr="00235C63">
        <w:rPr>
          <w:rFonts w:ascii="Times New Roman" w:eastAsia="Times New Roman" w:hAnsi="Times New Roman" w:cs="Times New Roman"/>
          <w:color w:val="262626"/>
          <w:sz w:val="24"/>
          <w:szCs w:val="24"/>
          <w:lang w:eastAsia="ru-RU"/>
        </w:rPr>
        <w:t>разі</w:t>
      </w:r>
      <w:proofErr w:type="spellEnd"/>
      <w:r w:rsidRPr="00235C63">
        <w:rPr>
          <w:rFonts w:ascii="Times New Roman" w:eastAsia="Times New Roman" w:hAnsi="Times New Roman" w:cs="Times New Roman"/>
          <w:color w:val="262626"/>
          <w:sz w:val="24"/>
          <w:szCs w:val="24"/>
          <w:lang w:eastAsia="ru-RU"/>
        </w:rPr>
        <w:t xml:space="preserve"> поставки </w:t>
      </w:r>
      <w:proofErr w:type="spellStart"/>
      <w:r w:rsidRPr="00235C63">
        <w:rPr>
          <w:rFonts w:ascii="Times New Roman" w:eastAsia="Times New Roman" w:hAnsi="Times New Roman" w:cs="Times New Roman"/>
          <w:color w:val="262626"/>
          <w:sz w:val="24"/>
          <w:szCs w:val="24"/>
          <w:lang w:eastAsia="ru-RU"/>
        </w:rPr>
        <w:t>недоброякісного</w:t>
      </w:r>
      <w:proofErr w:type="spellEnd"/>
      <w:r w:rsidRPr="00235C63">
        <w:rPr>
          <w:rFonts w:ascii="Times New Roman" w:eastAsia="Times New Roman" w:hAnsi="Times New Roman" w:cs="Times New Roman"/>
          <w:color w:val="262626"/>
          <w:sz w:val="24"/>
          <w:szCs w:val="24"/>
          <w:lang w:eastAsia="ru-RU"/>
        </w:rPr>
        <w:t xml:space="preserve"> товару та/</w:t>
      </w:r>
      <w:proofErr w:type="spellStart"/>
      <w:r w:rsidRPr="00235C63">
        <w:rPr>
          <w:rFonts w:ascii="Times New Roman" w:eastAsia="Times New Roman" w:hAnsi="Times New Roman" w:cs="Times New Roman"/>
          <w:color w:val="262626"/>
          <w:sz w:val="24"/>
          <w:szCs w:val="24"/>
          <w:lang w:eastAsia="ru-RU"/>
        </w:rPr>
        <w:t>або</w:t>
      </w:r>
      <w:proofErr w:type="spellEnd"/>
      <w:r w:rsidRPr="00235C63">
        <w:rPr>
          <w:rFonts w:ascii="Times New Roman" w:eastAsia="Times New Roman" w:hAnsi="Times New Roman" w:cs="Times New Roman"/>
          <w:color w:val="262626"/>
          <w:sz w:val="24"/>
          <w:szCs w:val="24"/>
          <w:lang w:eastAsia="ru-RU"/>
        </w:rPr>
        <w:t xml:space="preserve"> поставки товару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порушенням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вимог</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розділу</w:t>
      </w:r>
      <w:proofErr w:type="spellEnd"/>
      <w:r w:rsidRPr="00235C63">
        <w:rPr>
          <w:rFonts w:ascii="Times New Roman" w:eastAsia="Times New Roman" w:hAnsi="Times New Roman" w:cs="Times New Roman"/>
          <w:color w:val="262626"/>
          <w:sz w:val="24"/>
          <w:szCs w:val="24"/>
          <w:lang w:eastAsia="ru-RU"/>
        </w:rPr>
        <w:t xml:space="preserve"> 2 </w:t>
      </w:r>
      <w:proofErr w:type="spellStart"/>
      <w:r w:rsidRPr="00235C63">
        <w:rPr>
          <w:rFonts w:ascii="Times New Roman" w:eastAsia="Times New Roman" w:hAnsi="Times New Roman" w:cs="Times New Roman"/>
          <w:color w:val="262626"/>
          <w:sz w:val="24"/>
          <w:szCs w:val="24"/>
          <w:lang w:eastAsia="ru-RU"/>
        </w:rPr>
        <w:t>цього</w:t>
      </w:r>
      <w:proofErr w:type="spellEnd"/>
      <w:r w:rsidRPr="00235C63">
        <w:rPr>
          <w:rFonts w:ascii="Times New Roman" w:eastAsia="Times New Roman" w:hAnsi="Times New Roman" w:cs="Times New Roman"/>
          <w:color w:val="262626"/>
          <w:sz w:val="24"/>
          <w:szCs w:val="24"/>
          <w:lang w:eastAsia="ru-RU"/>
        </w:rPr>
        <w:t xml:space="preserve"> Договору, </w:t>
      </w:r>
      <w:proofErr w:type="spellStart"/>
      <w:r w:rsidRPr="00235C63">
        <w:rPr>
          <w:rFonts w:ascii="Times New Roman" w:eastAsia="Times New Roman" w:hAnsi="Times New Roman" w:cs="Times New Roman"/>
          <w:color w:val="262626"/>
          <w:sz w:val="24"/>
          <w:szCs w:val="24"/>
          <w:lang w:eastAsia="ru-RU"/>
        </w:rPr>
        <w:t>Постачальник</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зобов’язаний</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сплатити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Замовнику</w:t>
      </w:r>
      <w:proofErr w:type="spellEnd"/>
      <w:r w:rsidRPr="00235C63">
        <w:rPr>
          <w:rFonts w:ascii="Times New Roman" w:eastAsia="Times New Roman" w:hAnsi="Times New Roman" w:cs="Times New Roman"/>
          <w:color w:val="262626"/>
          <w:sz w:val="24"/>
          <w:szCs w:val="24"/>
          <w:lang w:eastAsia="ru-RU"/>
        </w:rPr>
        <w:t xml:space="preserve"> штраф у </w:t>
      </w:r>
      <w:proofErr w:type="spellStart"/>
      <w:r w:rsidRPr="00235C63">
        <w:rPr>
          <w:rFonts w:ascii="Times New Roman" w:eastAsia="Times New Roman" w:hAnsi="Times New Roman" w:cs="Times New Roman"/>
          <w:color w:val="262626"/>
          <w:sz w:val="24"/>
          <w:szCs w:val="24"/>
          <w:lang w:eastAsia="ru-RU"/>
        </w:rPr>
        <w:t>розмі</w:t>
      </w:r>
      <w:proofErr w:type="gramStart"/>
      <w:r w:rsidRPr="00235C63">
        <w:rPr>
          <w:rFonts w:ascii="Times New Roman" w:eastAsia="Times New Roman" w:hAnsi="Times New Roman" w:cs="Times New Roman"/>
          <w:color w:val="262626"/>
          <w:sz w:val="24"/>
          <w:szCs w:val="24"/>
          <w:lang w:eastAsia="ru-RU"/>
        </w:rPr>
        <w:t>р</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2% </w:t>
      </w:r>
      <w:proofErr w:type="spellStart"/>
      <w:r w:rsidRPr="00235C63">
        <w:rPr>
          <w:rFonts w:ascii="Times New Roman" w:eastAsia="Times New Roman" w:hAnsi="Times New Roman" w:cs="Times New Roman"/>
          <w:color w:val="262626"/>
          <w:sz w:val="24"/>
          <w:szCs w:val="24"/>
          <w:lang w:eastAsia="ru-RU"/>
        </w:rPr>
        <w:t>вартості</w:t>
      </w:r>
      <w:proofErr w:type="spellEnd"/>
      <w:r w:rsidRPr="00235C63">
        <w:rPr>
          <w:rFonts w:ascii="Times New Roman" w:eastAsia="Times New Roman" w:hAnsi="Times New Roman" w:cs="Times New Roman"/>
          <w:color w:val="262626"/>
          <w:sz w:val="24"/>
          <w:szCs w:val="24"/>
          <w:lang w:eastAsia="ru-RU"/>
        </w:rPr>
        <w:t xml:space="preserve"> товару та </w:t>
      </w:r>
      <w:proofErr w:type="spellStart"/>
      <w:r w:rsidRPr="00235C63">
        <w:rPr>
          <w:rFonts w:ascii="Times New Roman" w:eastAsia="Times New Roman" w:hAnsi="Times New Roman" w:cs="Times New Roman"/>
          <w:color w:val="262626"/>
          <w:sz w:val="24"/>
          <w:szCs w:val="24"/>
          <w:lang w:eastAsia="ru-RU"/>
        </w:rPr>
        <w:t>бере</w:t>
      </w:r>
      <w:proofErr w:type="spellEnd"/>
      <w:r w:rsidRPr="00235C63">
        <w:rPr>
          <w:rFonts w:ascii="Times New Roman" w:eastAsia="Times New Roman" w:hAnsi="Times New Roman" w:cs="Times New Roman"/>
          <w:color w:val="262626"/>
          <w:sz w:val="24"/>
          <w:szCs w:val="24"/>
          <w:lang w:eastAsia="ru-RU"/>
        </w:rPr>
        <w:t xml:space="preserve"> на себе </w:t>
      </w:r>
      <w:proofErr w:type="spellStart"/>
      <w:r w:rsidRPr="00235C63">
        <w:rPr>
          <w:rFonts w:ascii="Times New Roman" w:eastAsia="Times New Roman" w:hAnsi="Times New Roman" w:cs="Times New Roman"/>
          <w:color w:val="262626"/>
          <w:sz w:val="24"/>
          <w:szCs w:val="24"/>
          <w:lang w:eastAsia="ru-RU"/>
        </w:rPr>
        <w:t>усі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витрати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пов’язанні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додатковою</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перевіркою</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поставленого</w:t>
      </w:r>
      <w:proofErr w:type="spellEnd"/>
      <w:r w:rsidRPr="00235C63">
        <w:rPr>
          <w:rFonts w:ascii="Times New Roman" w:eastAsia="Times New Roman" w:hAnsi="Times New Roman" w:cs="Times New Roman"/>
          <w:color w:val="262626"/>
          <w:sz w:val="24"/>
          <w:szCs w:val="24"/>
          <w:lang w:eastAsia="ru-RU"/>
        </w:rPr>
        <w:t xml:space="preserve"> товару. </w:t>
      </w:r>
      <w:proofErr w:type="spellStart"/>
      <w:r w:rsidRPr="00235C63">
        <w:rPr>
          <w:rFonts w:ascii="Times New Roman" w:eastAsia="Times New Roman" w:hAnsi="Times New Roman" w:cs="Times New Roman"/>
          <w:color w:val="262626"/>
          <w:sz w:val="24"/>
          <w:szCs w:val="24"/>
          <w:lang w:eastAsia="ru-RU"/>
        </w:rPr>
        <w:t>Зазначений</w:t>
      </w:r>
      <w:proofErr w:type="spellEnd"/>
      <w:r w:rsidRPr="00235C63">
        <w:rPr>
          <w:rFonts w:ascii="Times New Roman" w:eastAsia="Times New Roman" w:hAnsi="Times New Roman" w:cs="Times New Roman"/>
          <w:color w:val="262626"/>
          <w:sz w:val="24"/>
          <w:szCs w:val="24"/>
          <w:lang w:eastAsia="ru-RU"/>
        </w:rPr>
        <w:t xml:space="preserve"> товар не </w:t>
      </w:r>
      <w:proofErr w:type="spellStart"/>
      <w:r w:rsidRPr="00235C63">
        <w:rPr>
          <w:rFonts w:ascii="Times New Roman" w:eastAsia="Times New Roman" w:hAnsi="Times New Roman" w:cs="Times New Roman"/>
          <w:color w:val="262626"/>
          <w:sz w:val="24"/>
          <w:szCs w:val="24"/>
          <w:lang w:eastAsia="ru-RU"/>
        </w:rPr>
        <w:t>зараховується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Постачальнику</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виконання</w:t>
      </w:r>
      <w:proofErr w:type="spellEnd"/>
      <w:r w:rsidRPr="00235C63">
        <w:rPr>
          <w:rFonts w:ascii="Times New Roman" w:eastAsia="Times New Roman" w:hAnsi="Times New Roman" w:cs="Times New Roman"/>
          <w:color w:val="262626"/>
          <w:sz w:val="24"/>
          <w:szCs w:val="24"/>
          <w:lang w:eastAsia="ru-RU"/>
        </w:rPr>
        <w:t xml:space="preserve"> поставки. </w:t>
      </w:r>
      <w:proofErr w:type="spellStart"/>
      <w:r w:rsidRPr="00235C63">
        <w:rPr>
          <w:rFonts w:ascii="Times New Roman" w:eastAsia="Times New Roman" w:hAnsi="Times New Roman" w:cs="Times New Roman"/>
          <w:color w:val="262626"/>
          <w:sz w:val="24"/>
          <w:szCs w:val="24"/>
          <w:lang w:eastAsia="ru-RU"/>
        </w:rPr>
        <w:t>Сплата</w:t>
      </w:r>
      <w:proofErr w:type="spellEnd"/>
      <w:r w:rsidRPr="00235C63">
        <w:rPr>
          <w:rFonts w:ascii="Times New Roman" w:eastAsia="Times New Roman" w:hAnsi="Times New Roman" w:cs="Times New Roman"/>
          <w:color w:val="262626"/>
          <w:sz w:val="24"/>
          <w:szCs w:val="24"/>
          <w:lang w:eastAsia="ru-RU"/>
        </w:rPr>
        <w:t xml:space="preserve"> штрафу не </w:t>
      </w:r>
      <w:proofErr w:type="spellStart"/>
      <w:r w:rsidRPr="00235C63">
        <w:rPr>
          <w:rFonts w:ascii="Times New Roman" w:eastAsia="Times New Roman" w:hAnsi="Times New Roman" w:cs="Times New Roman"/>
          <w:color w:val="262626"/>
          <w:sz w:val="24"/>
          <w:szCs w:val="24"/>
          <w:lang w:eastAsia="ru-RU"/>
        </w:rPr>
        <w:t>звільняє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винну</w:t>
      </w:r>
      <w:proofErr w:type="spellEnd"/>
      <w:r w:rsidRPr="00235C63">
        <w:rPr>
          <w:rFonts w:ascii="Times New Roman" w:eastAsia="Times New Roman" w:hAnsi="Times New Roman" w:cs="Times New Roman"/>
          <w:color w:val="262626"/>
          <w:sz w:val="24"/>
          <w:szCs w:val="24"/>
          <w:lang w:eastAsia="ru-RU"/>
        </w:rPr>
        <w:t xml:space="preserve"> сторону </w:t>
      </w:r>
      <w:proofErr w:type="spellStart"/>
      <w:r w:rsidRPr="00235C63">
        <w:rPr>
          <w:rFonts w:ascii="Times New Roman" w:eastAsia="Times New Roman" w:hAnsi="Times New Roman" w:cs="Times New Roman"/>
          <w:color w:val="262626"/>
          <w:sz w:val="24"/>
          <w:szCs w:val="24"/>
          <w:lang w:eastAsia="ru-RU"/>
        </w:rPr>
        <w:t>від</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виконання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зобов’язань</w:t>
      </w:r>
      <w:proofErr w:type="spellEnd"/>
      <w:r w:rsidRPr="00235C63">
        <w:rPr>
          <w:rFonts w:ascii="Times New Roman" w:eastAsia="Times New Roman" w:hAnsi="Times New Roman" w:cs="Times New Roman"/>
          <w:color w:val="262626"/>
          <w:sz w:val="24"/>
          <w:szCs w:val="24"/>
          <w:lang w:eastAsia="ru-RU"/>
        </w:rPr>
        <w:t xml:space="preserve"> за </w:t>
      </w:r>
      <w:proofErr w:type="spellStart"/>
      <w:r w:rsidRPr="00235C63">
        <w:rPr>
          <w:rFonts w:ascii="Times New Roman" w:eastAsia="Times New Roman" w:hAnsi="Times New Roman" w:cs="Times New Roman"/>
          <w:color w:val="262626"/>
          <w:sz w:val="24"/>
          <w:szCs w:val="24"/>
          <w:lang w:eastAsia="ru-RU"/>
        </w:rPr>
        <w:t>цим</w:t>
      </w:r>
      <w:proofErr w:type="spellEnd"/>
      <w:r w:rsidRPr="00235C63">
        <w:rPr>
          <w:rFonts w:ascii="Times New Roman" w:eastAsia="Times New Roman" w:hAnsi="Times New Roman" w:cs="Times New Roman"/>
          <w:color w:val="262626"/>
          <w:sz w:val="24"/>
          <w:szCs w:val="24"/>
          <w:lang w:eastAsia="ru-RU"/>
        </w:rPr>
        <w:t xml:space="preserve"> Договором.</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val="uk-UA" w:eastAsia="ru-RU"/>
        </w:rPr>
      </w:pPr>
    </w:p>
    <w:p w:rsidR="00235C63" w:rsidRPr="00123B58" w:rsidRDefault="00235C63" w:rsidP="00123B58">
      <w:pPr>
        <w:pStyle w:val="a5"/>
        <w:numPr>
          <w:ilvl w:val="0"/>
          <w:numId w:val="1"/>
        </w:numPr>
        <w:spacing w:after="0" w:line="240" w:lineRule="auto"/>
        <w:jc w:val="center"/>
        <w:rPr>
          <w:rFonts w:ascii="Times New Roman" w:eastAsia="Times New Roman" w:hAnsi="Times New Roman" w:cs="Times New Roman"/>
          <w:b/>
          <w:color w:val="262626"/>
          <w:sz w:val="24"/>
          <w:szCs w:val="24"/>
          <w:lang w:eastAsia="ru-RU"/>
        </w:rPr>
      </w:pPr>
      <w:proofErr w:type="spellStart"/>
      <w:r w:rsidRPr="00123B58">
        <w:rPr>
          <w:rFonts w:ascii="Times New Roman" w:eastAsia="Times New Roman" w:hAnsi="Times New Roman" w:cs="Times New Roman"/>
          <w:b/>
          <w:color w:val="262626"/>
          <w:sz w:val="24"/>
          <w:szCs w:val="24"/>
          <w:lang w:eastAsia="ru-RU"/>
        </w:rPr>
        <w:t>Обставини</w:t>
      </w:r>
      <w:proofErr w:type="spellEnd"/>
      <w:r w:rsidRPr="00123B58">
        <w:rPr>
          <w:rFonts w:ascii="Times New Roman" w:eastAsia="Times New Roman" w:hAnsi="Times New Roman" w:cs="Times New Roman"/>
          <w:b/>
          <w:color w:val="262626"/>
          <w:sz w:val="24"/>
          <w:szCs w:val="24"/>
          <w:lang w:eastAsia="ru-RU"/>
        </w:rPr>
        <w:t xml:space="preserve"> </w:t>
      </w:r>
      <w:proofErr w:type="spellStart"/>
      <w:r w:rsidRPr="00123B58">
        <w:rPr>
          <w:rFonts w:ascii="Times New Roman" w:eastAsia="Times New Roman" w:hAnsi="Times New Roman" w:cs="Times New Roman"/>
          <w:b/>
          <w:color w:val="262626"/>
          <w:sz w:val="24"/>
          <w:szCs w:val="24"/>
          <w:lang w:eastAsia="ru-RU"/>
        </w:rPr>
        <w:t>непереборної</w:t>
      </w:r>
      <w:proofErr w:type="spellEnd"/>
      <w:r w:rsidRPr="00123B58">
        <w:rPr>
          <w:rFonts w:ascii="Times New Roman" w:eastAsia="Times New Roman" w:hAnsi="Times New Roman" w:cs="Times New Roman"/>
          <w:b/>
          <w:color w:val="262626"/>
          <w:sz w:val="24"/>
          <w:szCs w:val="24"/>
          <w:lang w:eastAsia="ru-RU"/>
        </w:rPr>
        <w:t xml:space="preserve"> </w:t>
      </w:r>
      <w:proofErr w:type="spellStart"/>
      <w:r w:rsidRPr="00123B58">
        <w:rPr>
          <w:rFonts w:ascii="Times New Roman" w:eastAsia="Times New Roman" w:hAnsi="Times New Roman" w:cs="Times New Roman"/>
          <w:b/>
          <w:color w:val="262626"/>
          <w:sz w:val="24"/>
          <w:szCs w:val="24"/>
          <w:lang w:eastAsia="ru-RU"/>
        </w:rPr>
        <w:t>сили</w:t>
      </w:r>
      <w:proofErr w:type="spellEnd"/>
    </w:p>
    <w:p w:rsidR="00123B58" w:rsidRPr="00123B58" w:rsidRDefault="00123B58" w:rsidP="00123B58">
      <w:pPr>
        <w:pStyle w:val="a5"/>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val="uk-UA" w:eastAsia="ru-RU"/>
        </w:rPr>
      </w:pPr>
      <w:r w:rsidRPr="00235C63">
        <w:rPr>
          <w:rFonts w:ascii="Times New Roman" w:eastAsia="Times New Roman" w:hAnsi="Times New Roman" w:cs="Times New Roman"/>
          <w:color w:val="262626"/>
          <w:sz w:val="24"/>
          <w:szCs w:val="24"/>
          <w:lang w:val="uk-UA" w:eastAsia="ru-RU"/>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8.3. </w:t>
      </w:r>
      <w:proofErr w:type="spellStart"/>
      <w:r w:rsidRPr="00235C63">
        <w:rPr>
          <w:rFonts w:ascii="Times New Roman" w:eastAsia="Times New Roman" w:hAnsi="Times New Roman" w:cs="Times New Roman"/>
          <w:color w:val="262626"/>
          <w:sz w:val="24"/>
          <w:szCs w:val="24"/>
          <w:lang w:eastAsia="ru-RU"/>
        </w:rPr>
        <w:t>Доказом</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виникнення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обставин</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непереборної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сили</w:t>
      </w:r>
      <w:proofErr w:type="spellEnd"/>
      <w:r w:rsidRPr="00235C63">
        <w:rPr>
          <w:rFonts w:ascii="Times New Roman" w:eastAsia="Times New Roman" w:hAnsi="Times New Roman" w:cs="Times New Roman"/>
          <w:color w:val="262626"/>
          <w:sz w:val="24"/>
          <w:szCs w:val="24"/>
          <w:lang w:eastAsia="ru-RU"/>
        </w:rPr>
        <w:t xml:space="preserve"> та строку </w:t>
      </w:r>
      <w:proofErr w:type="spellStart"/>
      <w:r w:rsidRPr="00235C63">
        <w:rPr>
          <w:rFonts w:ascii="Times New Roman" w:eastAsia="Times New Roman" w:hAnsi="Times New Roman" w:cs="Times New Roman"/>
          <w:color w:val="262626"/>
          <w:sz w:val="24"/>
          <w:szCs w:val="24"/>
          <w:lang w:eastAsia="ru-RU"/>
        </w:rPr>
        <w:t>їх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дії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відповідні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документи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видаються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Торгово-промисловою</w:t>
      </w:r>
      <w:proofErr w:type="spellEnd"/>
      <w:r w:rsidRPr="00235C63">
        <w:rPr>
          <w:rFonts w:ascii="Times New Roman" w:eastAsia="Times New Roman" w:hAnsi="Times New Roman" w:cs="Times New Roman"/>
          <w:color w:val="262626"/>
          <w:sz w:val="24"/>
          <w:szCs w:val="24"/>
          <w:lang w:eastAsia="ru-RU"/>
        </w:rPr>
        <w:t xml:space="preserve"> палатою </w:t>
      </w:r>
      <w:proofErr w:type="spellStart"/>
      <w:r w:rsidRPr="00235C63">
        <w:rPr>
          <w:rFonts w:ascii="Times New Roman" w:eastAsia="Times New Roman" w:hAnsi="Times New Roman" w:cs="Times New Roman"/>
          <w:color w:val="262626"/>
          <w:sz w:val="24"/>
          <w:szCs w:val="24"/>
          <w:lang w:eastAsia="ru-RU"/>
        </w:rPr>
        <w:t>України</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8.4. </w:t>
      </w:r>
      <w:proofErr w:type="gramStart"/>
      <w:r w:rsidRPr="00235C63">
        <w:rPr>
          <w:rFonts w:ascii="Times New Roman" w:eastAsia="Times New Roman" w:hAnsi="Times New Roman" w:cs="Times New Roman"/>
          <w:color w:val="262626"/>
          <w:sz w:val="24"/>
          <w:szCs w:val="24"/>
          <w:lang w:eastAsia="ru-RU"/>
        </w:rPr>
        <w:t>У</w:t>
      </w:r>
      <w:proofErr w:type="gramEnd"/>
      <w:r w:rsidRPr="00235C63">
        <w:rPr>
          <w:rFonts w:ascii="Times New Roman" w:eastAsia="Times New Roman" w:hAnsi="Times New Roman" w:cs="Times New Roman"/>
          <w:color w:val="262626"/>
          <w:sz w:val="24"/>
          <w:szCs w:val="24"/>
          <w:lang w:eastAsia="ru-RU"/>
        </w:rPr>
        <w:t xml:space="preserve"> </w:t>
      </w:r>
      <w:proofErr w:type="spellStart"/>
      <w:proofErr w:type="gramStart"/>
      <w:r w:rsidRPr="00235C63">
        <w:rPr>
          <w:rFonts w:ascii="Times New Roman" w:eastAsia="Times New Roman" w:hAnsi="Times New Roman" w:cs="Times New Roman"/>
          <w:color w:val="262626"/>
          <w:sz w:val="24"/>
          <w:szCs w:val="24"/>
          <w:lang w:eastAsia="ru-RU"/>
        </w:rPr>
        <w:t>раз</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коли строк </w:t>
      </w:r>
      <w:proofErr w:type="spellStart"/>
      <w:r w:rsidRPr="00235C63">
        <w:rPr>
          <w:rFonts w:ascii="Times New Roman" w:eastAsia="Times New Roman" w:hAnsi="Times New Roman" w:cs="Times New Roman"/>
          <w:color w:val="262626"/>
          <w:sz w:val="24"/>
          <w:szCs w:val="24"/>
          <w:lang w:eastAsia="ru-RU"/>
        </w:rPr>
        <w:t>дії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обставин</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непереборної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сили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продовжується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більше</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ніж</w:t>
      </w:r>
      <w:proofErr w:type="spellEnd"/>
      <w:r w:rsidRPr="00235C63">
        <w:rPr>
          <w:rFonts w:ascii="Times New Roman" w:eastAsia="Times New Roman" w:hAnsi="Times New Roman" w:cs="Times New Roman"/>
          <w:color w:val="262626"/>
          <w:sz w:val="24"/>
          <w:szCs w:val="24"/>
          <w:lang w:eastAsia="ru-RU"/>
        </w:rPr>
        <w:t xml:space="preserve"> 30 </w:t>
      </w:r>
      <w:proofErr w:type="spellStart"/>
      <w:r w:rsidRPr="00235C63">
        <w:rPr>
          <w:rFonts w:ascii="Times New Roman" w:eastAsia="Times New Roman" w:hAnsi="Times New Roman" w:cs="Times New Roman"/>
          <w:color w:val="262626"/>
          <w:sz w:val="24"/>
          <w:szCs w:val="24"/>
          <w:lang w:eastAsia="ru-RU"/>
        </w:rPr>
        <w:t>днів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кожна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Сторін</w:t>
      </w:r>
      <w:proofErr w:type="spellEnd"/>
      <w:r w:rsidRPr="00235C63">
        <w:rPr>
          <w:rFonts w:ascii="Times New Roman" w:eastAsia="Times New Roman" w:hAnsi="Times New Roman" w:cs="Times New Roman"/>
          <w:color w:val="262626"/>
          <w:sz w:val="24"/>
          <w:szCs w:val="24"/>
          <w:lang w:eastAsia="ru-RU"/>
        </w:rPr>
        <w:t xml:space="preserve"> в </w:t>
      </w:r>
      <w:proofErr w:type="spellStart"/>
      <w:r w:rsidRPr="00235C63">
        <w:rPr>
          <w:rFonts w:ascii="Times New Roman" w:eastAsia="Times New Roman" w:hAnsi="Times New Roman" w:cs="Times New Roman"/>
          <w:color w:val="262626"/>
          <w:sz w:val="24"/>
          <w:szCs w:val="24"/>
          <w:lang w:eastAsia="ru-RU"/>
        </w:rPr>
        <w:t>установленому</w:t>
      </w:r>
      <w:proofErr w:type="spellEnd"/>
      <w:r w:rsidRPr="00235C63">
        <w:rPr>
          <w:rFonts w:ascii="Times New Roman" w:eastAsia="Times New Roman" w:hAnsi="Times New Roman" w:cs="Times New Roman"/>
          <w:color w:val="262626"/>
          <w:sz w:val="24"/>
          <w:szCs w:val="24"/>
          <w:lang w:eastAsia="ru-RU"/>
        </w:rPr>
        <w:t xml:space="preserve"> порядку </w:t>
      </w:r>
      <w:proofErr w:type="spellStart"/>
      <w:r w:rsidRPr="00235C63">
        <w:rPr>
          <w:rFonts w:ascii="Times New Roman" w:eastAsia="Times New Roman" w:hAnsi="Times New Roman" w:cs="Times New Roman"/>
          <w:color w:val="262626"/>
          <w:sz w:val="24"/>
          <w:szCs w:val="24"/>
          <w:lang w:eastAsia="ru-RU"/>
        </w:rPr>
        <w:t>має</w:t>
      </w:r>
      <w:proofErr w:type="spellEnd"/>
      <w:r w:rsidRPr="00235C63">
        <w:rPr>
          <w:rFonts w:ascii="Times New Roman" w:eastAsia="Times New Roman" w:hAnsi="Times New Roman" w:cs="Times New Roman"/>
          <w:color w:val="262626"/>
          <w:sz w:val="24"/>
          <w:szCs w:val="24"/>
          <w:lang w:eastAsia="ru-RU"/>
        </w:rPr>
        <w:t xml:space="preserve"> право </w:t>
      </w:r>
      <w:proofErr w:type="spellStart"/>
      <w:r w:rsidRPr="00235C63">
        <w:rPr>
          <w:rFonts w:ascii="Times New Roman" w:eastAsia="Times New Roman" w:hAnsi="Times New Roman" w:cs="Times New Roman"/>
          <w:color w:val="262626"/>
          <w:sz w:val="24"/>
          <w:szCs w:val="24"/>
          <w:lang w:eastAsia="ru-RU"/>
        </w:rPr>
        <w:t>розірвати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цей</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Договір</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val="uk-UA" w:eastAsia="ru-RU"/>
        </w:rPr>
      </w:pPr>
    </w:p>
    <w:p w:rsidR="00235C63" w:rsidRPr="00123B58" w:rsidRDefault="00235C63" w:rsidP="00123B58">
      <w:pPr>
        <w:pStyle w:val="a5"/>
        <w:numPr>
          <w:ilvl w:val="0"/>
          <w:numId w:val="1"/>
        </w:numPr>
        <w:spacing w:after="0" w:line="240" w:lineRule="auto"/>
        <w:jc w:val="center"/>
        <w:rPr>
          <w:rFonts w:ascii="Times New Roman" w:eastAsia="Times New Roman" w:hAnsi="Times New Roman" w:cs="Times New Roman"/>
          <w:b/>
          <w:color w:val="262626"/>
          <w:sz w:val="24"/>
          <w:szCs w:val="24"/>
          <w:lang w:eastAsia="ru-RU"/>
        </w:rPr>
      </w:pPr>
      <w:proofErr w:type="spellStart"/>
      <w:r w:rsidRPr="00123B58">
        <w:rPr>
          <w:rFonts w:ascii="Times New Roman" w:eastAsia="Times New Roman" w:hAnsi="Times New Roman" w:cs="Times New Roman"/>
          <w:b/>
          <w:color w:val="262626"/>
          <w:sz w:val="24"/>
          <w:szCs w:val="24"/>
          <w:lang w:eastAsia="ru-RU"/>
        </w:rPr>
        <w:t>Вирішення</w:t>
      </w:r>
      <w:proofErr w:type="spellEnd"/>
      <w:r w:rsidRPr="00123B58">
        <w:rPr>
          <w:rFonts w:ascii="Times New Roman" w:eastAsia="Times New Roman" w:hAnsi="Times New Roman" w:cs="Times New Roman"/>
          <w:b/>
          <w:color w:val="262626"/>
          <w:sz w:val="24"/>
          <w:szCs w:val="24"/>
          <w:lang w:eastAsia="ru-RU"/>
        </w:rPr>
        <w:t xml:space="preserve"> </w:t>
      </w:r>
      <w:proofErr w:type="spellStart"/>
      <w:r w:rsidRPr="00123B58">
        <w:rPr>
          <w:rFonts w:ascii="Times New Roman" w:eastAsia="Times New Roman" w:hAnsi="Times New Roman" w:cs="Times New Roman"/>
          <w:b/>
          <w:color w:val="262626"/>
          <w:sz w:val="24"/>
          <w:szCs w:val="24"/>
          <w:lang w:eastAsia="ru-RU"/>
        </w:rPr>
        <w:t>спорі</w:t>
      </w:r>
      <w:proofErr w:type="gramStart"/>
      <w:r w:rsidRPr="00123B58">
        <w:rPr>
          <w:rFonts w:ascii="Times New Roman" w:eastAsia="Times New Roman" w:hAnsi="Times New Roman" w:cs="Times New Roman"/>
          <w:b/>
          <w:color w:val="262626"/>
          <w:sz w:val="24"/>
          <w:szCs w:val="24"/>
          <w:lang w:eastAsia="ru-RU"/>
        </w:rPr>
        <w:t>в</w:t>
      </w:r>
      <w:proofErr w:type="spellEnd"/>
      <w:proofErr w:type="gramEnd"/>
    </w:p>
    <w:p w:rsidR="00123B58" w:rsidRPr="00123B58" w:rsidRDefault="00123B58" w:rsidP="00123B58">
      <w:pPr>
        <w:pStyle w:val="a5"/>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9.1. У </w:t>
      </w:r>
      <w:proofErr w:type="spellStart"/>
      <w:r w:rsidRPr="00235C63">
        <w:rPr>
          <w:rFonts w:ascii="Times New Roman" w:eastAsia="Times New Roman" w:hAnsi="Times New Roman" w:cs="Times New Roman"/>
          <w:color w:val="262626"/>
          <w:sz w:val="24"/>
          <w:szCs w:val="24"/>
          <w:lang w:eastAsia="ru-RU"/>
        </w:rPr>
        <w:t>разі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виникнення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спорів</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між</w:t>
      </w:r>
      <w:proofErr w:type="spellEnd"/>
      <w:r w:rsidRPr="00235C63">
        <w:rPr>
          <w:rFonts w:ascii="Times New Roman" w:eastAsia="Times New Roman" w:hAnsi="Times New Roman" w:cs="Times New Roman"/>
          <w:color w:val="262626"/>
          <w:sz w:val="24"/>
          <w:szCs w:val="24"/>
          <w:lang w:eastAsia="ru-RU"/>
        </w:rPr>
        <w:t xml:space="preserve"> Сторонами вони </w:t>
      </w:r>
      <w:proofErr w:type="spellStart"/>
      <w:r w:rsidRPr="00235C63">
        <w:rPr>
          <w:rFonts w:ascii="Times New Roman" w:eastAsia="Times New Roman" w:hAnsi="Times New Roman" w:cs="Times New Roman"/>
          <w:color w:val="262626"/>
          <w:sz w:val="24"/>
          <w:szCs w:val="24"/>
          <w:lang w:eastAsia="ru-RU"/>
        </w:rPr>
        <w:t>зобов'язуються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вирішувати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їх</w:t>
      </w:r>
      <w:proofErr w:type="spellEnd"/>
      <w:r w:rsidRPr="00235C63">
        <w:rPr>
          <w:rFonts w:ascii="Times New Roman" w:eastAsia="Times New Roman" w:hAnsi="Times New Roman" w:cs="Times New Roman"/>
          <w:color w:val="262626"/>
          <w:sz w:val="24"/>
          <w:szCs w:val="24"/>
          <w:lang w:eastAsia="ru-RU"/>
        </w:rPr>
        <w:t xml:space="preserve"> шляхом </w:t>
      </w:r>
      <w:proofErr w:type="spellStart"/>
      <w:r w:rsidRPr="00235C63">
        <w:rPr>
          <w:rFonts w:ascii="Times New Roman" w:eastAsia="Times New Roman" w:hAnsi="Times New Roman" w:cs="Times New Roman"/>
          <w:color w:val="262626"/>
          <w:sz w:val="24"/>
          <w:szCs w:val="24"/>
          <w:lang w:eastAsia="ru-RU"/>
        </w:rPr>
        <w:t>взаємних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переговорі</w:t>
      </w:r>
      <w:proofErr w:type="gramStart"/>
      <w:r w:rsidRPr="00235C63">
        <w:rPr>
          <w:rFonts w:ascii="Times New Roman" w:eastAsia="Times New Roman" w:hAnsi="Times New Roman" w:cs="Times New Roman"/>
          <w:color w:val="262626"/>
          <w:sz w:val="24"/>
          <w:szCs w:val="24"/>
          <w:lang w:eastAsia="ru-RU"/>
        </w:rPr>
        <w:t>в</w:t>
      </w:r>
      <w:proofErr w:type="spellEnd"/>
      <w:proofErr w:type="gram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9.2. </w:t>
      </w:r>
      <w:proofErr w:type="gramStart"/>
      <w:r w:rsidRPr="00235C63">
        <w:rPr>
          <w:rFonts w:ascii="Times New Roman" w:eastAsia="Times New Roman" w:hAnsi="Times New Roman" w:cs="Times New Roman"/>
          <w:color w:val="262626"/>
          <w:sz w:val="24"/>
          <w:szCs w:val="24"/>
          <w:lang w:eastAsia="ru-RU"/>
        </w:rPr>
        <w:t xml:space="preserve">У </w:t>
      </w:r>
      <w:proofErr w:type="spellStart"/>
      <w:r w:rsidRPr="00235C63">
        <w:rPr>
          <w:rFonts w:ascii="Times New Roman" w:eastAsia="Times New Roman" w:hAnsi="Times New Roman" w:cs="Times New Roman"/>
          <w:color w:val="262626"/>
          <w:sz w:val="24"/>
          <w:szCs w:val="24"/>
          <w:lang w:eastAsia="ru-RU"/>
        </w:rPr>
        <w:t>разі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недосягнення</w:t>
      </w:r>
      <w:proofErr w:type="spellEnd"/>
      <w:r w:rsidRPr="00235C63">
        <w:rPr>
          <w:rFonts w:ascii="Times New Roman" w:eastAsia="Times New Roman" w:hAnsi="Times New Roman" w:cs="Times New Roman"/>
          <w:color w:val="262626"/>
          <w:sz w:val="24"/>
          <w:szCs w:val="24"/>
          <w:lang w:eastAsia="ru-RU"/>
        </w:rPr>
        <w:t xml:space="preserve"> Сторонами </w:t>
      </w:r>
      <w:proofErr w:type="spellStart"/>
      <w:r w:rsidRPr="00235C63">
        <w:rPr>
          <w:rFonts w:ascii="Times New Roman" w:eastAsia="Times New Roman" w:hAnsi="Times New Roman" w:cs="Times New Roman"/>
          <w:color w:val="262626"/>
          <w:sz w:val="24"/>
          <w:szCs w:val="24"/>
          <w:lang w:eastAsia="ru-RU"/>
        </w:rPr>
        <w:t>згоди</w:t>
      </w:r>
      <w:proofErr w:type="spellEnd"/>
      <w:r w:rsidRPr="00235C63">
        <w:rPr>
          <w:rFonts w:ascii="Times New Roman" w:eastAsia="Times New Roman" w:hAnsi="Times New Roman" w:cs="Times New Roman"/>
          <w:color w:val="262626"/>
          <w:sz w:val="24"/>
          <w:szCs w:val="24"/>
          <w:lang w:eastAsia="ru-RU"/>
        </w:rPr>
        <w:t xml:space="preserve"> спори </w:t>
      </w:r>
      <w:proofErr w:type="spellStart"/>
      <w:r w:rsidRPr="00235C63">
        <w:rPr>
          <w:rFonts w:ascii="Times New Roman" w:eastAsia="Times New Roman" w:hAnsi="Times New Roman" w:cs="Times New Roman"/>
          <w:color w:val="262626"/>
          <w:sz w:val="24"/>
          <w:szCs w:val="24"/>
          <w:lang w:eastAsia="ru-RU"/>
        </w:rPr>
        <w:t>вирішуються</w:t>
      </w:r>
      <w:proofErr w:type="spellEnd"/>
      <w:r w:rsidRPr="00235C63">
        <w:rPr>
          <w:rFonts w:ascii="Times New Roman" w:eastAsia="Times New Roman" w:hAnsi="Times New Roman" w:cs="Times New Roman"/>
          <w:color w:val="262626"/>
          <w:sz w:val="24"/>
          <w:szCs w:val="24"/>
          <w:lang w:eastAsia="ru-RU"/>
        </w:rPr>
        <w:t xml:space="preserve"> у судовому порядку, </w:t>
      </w:r>
      <w:proofErr w:type="spellStart"/>
      <w:r w:rsidRPr="00235C63">
        <w:rPr>
          <w:rFonts w:ascii="Times New Roman" w:eastAsia="Times New Roman" w:hAnsi="Times New Roman" w:cs="Times New Roman"/>
          <w:color w:val="262626"/>
          <w:sz w:val="24"/>
          <w:szCs w:val="24"/>
          <w:lang w:eastAsia="ru-RU"/>
        </w:rPr>
        <w:t>встановленому</w:t>
      </w:r>
      <w:proofErr w:type="spellEnd"/>
      <w:r w:rsidRPr="00235C63">
        <w:rPr>
          <w:rFonts w:ascii="Times New Roman" w:eastAsia="Times New Roman" w:hAnsi="Times New Roman" w:cs="Times New Roman"/>
          <w:color w:val="262626"/>
          <w:sz w:val="24"/>
          <w:szCs w:val="24"/>
          <w:lang w:eastAsia="ru-RU"/>
        </w:rPr>
        <w:t xml:space="preserve"> нормами чинного </w:t>
      </w:r>
      <w:proofErr w:type="spellStart"/>
      <w:r w:rsidRPr="00235C63">
        <w:rPr>
          <w:rFonts w:ascii="Times New Roman" w:eastAsia="Times New Roman" w:hAnsi="Times New Roman" w:cs="Times New Roman"/>
          <w:color w:val="262626"/>
          <w:sz w:val="24"/>
          <w:szCs w:val="24"/>
          <w:lang w:eastAsia="ru-RU"/>
        </w:rPr>
        <w:t>законодавства</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України</w:t>
      </w:r>
      <w:proofErr w:type="spellEnd"/>
      <w:r w:rsidRPr="00235C63">
        <w:rPr>
          <w:rFonts w:ascii="Times New Roman" w:eastAsia="Times New Roman" w:hAnsi="Times New Roman" w:cs="Times New Roman"/>
          <w:color w:val="262626"/>
          <w:sz w:val="24"/>
          <w:szCs w:val="24"/>
          <w:lang w:eastAsia="ru-RU"/>
        </w:rPr>
        <w:t>.</w:t>
      </w:r>
      <w:proofErr w:type="gramEnd"/>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eastAsia="uk-UA"/>
        </w:rPr>
      </w:pPr>
      <w:r w:rsidRPr="00235C63">
        <w:rPr>
          <w:rFonts w:ascii="Times New Roman" w:eastAsia="Calibri" w:hAnsi="Times New Roman" w:cs="Times New Roman"/>
          <w:color w:val="262626"/>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235C63">
        <w:rPr>
          <w:rFonts w:ascii="Times New Roman" w:eastAsia="Calibri" w:hAnsi="Times New Roman" w:cs="Times New Roman"/>
          <w:color w:val="262626"/>
          <w:sz w:val="24"/>
          <w:szCs w:val="24"/>
          <w:lang w:val="uk-UA"/>
        </w:rPr>
        <w:t xml:space="preserve">                                           </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 xml:space="preserve">10. Строк </w:t>
      </w:r>
      <w:proofErr w:type="spellStart"/>
      <w:r w:rsidRPr="00235C63">
        <w:rPr>
          <w:rFonts w:ascii="Times New Roman" w:eastAsia="Times New Roman" w:hAnsi="Times New Roman" w:cs="Times New Roman"/>
          <w:b/>
          <w:color w:val="262626"/>
          <w:sz w:val="24"/>
          <w:szCs w:val="24"/>
          <w:lang w:eastAsia="ru-RU"/>
        </w:rPr>
        <w:t>дії</w:t>
      </w:r>
      <w:proofErr w:type="spellEnd"/>
      <w:r w:rsidRPr="00235C63">
        <w:rPr>
          <w:rFonts w:ascii="Times New Roman" w:eastAsia="Times New Roman" w:hAnsi="Times New Roman" w:cs="Times New Roman"/>
          <w:b/>
          <w:color w:val="262626"/>
          <w:sz w:val="24"/>
          <w:szCs w:val="24"/>
          <w:lang w:eastAsia="ru-RU"/>
        </w:rPr>
        <w:t xml:space="preserve"> Договору. </w:t>
      </w:r>
    </w:p>
    <w:p w:rsidR="00123B58" w:rsidRPr="00235C63" w:rsidRDefault="00123B58"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10.1. Цей </w:t>
      </w:r>
      <w:proofErr w:type="spellStart"/>
      <w:r w:rsidRPr="00235C63">
        <w:rPr>
          <w:rFonts w:ascii="Times New Roman" w:eastAsia="Times New Roman" w:hAnsi="Times New Roman" w:cs="Times New Roman"/>
          <w:color w:val="262626"/>
          <w:sz w:val="24"/>
          <w:szCs w:val="24"/>
          <w:lang w:eastAsia="ru-RU"/>
        </w:rPr>
        <w:t>Догові</w:t>
      </w:r>
      <w:proofErr w:type="gramStart"/>
      <w:r w:rsidRPr="00235C63">
        <w:rPr>
          <w:rFonts w:ascii="Times New Roman" w:eastAsia="Times New Roman" w:hAnsi="Times New Roman" w:cs="Times New Roman"/>
          <w:color w:val="262626"/>
          <w:sz w:val="24"/>
          <w:szCs w:val="24"/>
          <w:lang w:eastAsia="ru-RU"/>
        </w:rPr>
        <w:t>р</w:t>
      </w:r>
      <w:proofErr w:type="spellEnd"/>
      <w:proofErr w:type="gram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набирає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чинності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w:t>
      </w:r>
      <w:proofErr w:type="spellEnd"/>
      <w:r w:rsidRPr="00235C63">
        <w:rPr>
          <w:rFonts w:ascii="Times New Roman" w:eastAsia="Times New Roman" w:hAnsi="Times New Roman" w:cs="Times New Roman"/>
          <w:color w:val="262626"/>
          <w:sz w:val="24"/>
          <w:szCs w:val="24"/>
          <w:lang w:eastAsia="ru-RU"/>
        </w:rPr>
        <w:t xml:space="preserve"> моменту </w:t>
      </w:r>
      <w:proofErr w:type="spellStart"/>
      <w:r w:rsidRPr="00235C63">
        <w:rPr>
          <w:rFonts w:ascii="Times New Roman" w:eastAsia="Times New Roman" w:hAnsi="Times New Roman" w:cs="Times New Roman"/>
          <w:color w:val="262626"/>
          <w:sz w:val="24"/>
          <w:szCs w:val="24"/>
          <w:lang w:eastAsia="ru-RU"/>
        </w:rPr>
        <w:t>його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підписання</w:t>
      </w:r>
      <w:proofErr w:type="spellEnd"/>
      <w:r w:rsidRPr="00235C63">
        <w:rPr>
          <w:rFonts w:ascii="Times New Roman" w:eastAsia="Times New Roman" w:hAnsi="Times New Roman" w:cs="Times New Roman"/>
          <w:color w:val="262626"/>
          <w:sz w:val="24"/>
          <w:szCs w:val="24"/>
          <w:lang w:eastAsia="ru-RU"/>
        </w:rPr>
        <w:t xml:space="preserve"> </w:t>
      </w:r>
      <w:r w:rsidRPr="00235C63">
        <w:rPr>
          <w:rFonts w:ascii="Times New Roman" w:eastAsia="Times New Roman" w:hAnsi="Times New Roman" w:cs="Times New Roman"/>
          <w:color w:val="262626"/>
          <w:sz w:val="24"/>
          <w:szCs w:val="24"/>
          <w:lang w:val="uk-UA" w:eastAsia="ru-RU"/>
        </w:rPr>
        <w:t>Сторонами</w:t>
      </w:r>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діє</w:t>
      </w:r>
      <w:proofErr w:type="spellEnd"/>
      <w:r w:rsidRPr="00235C63">
        <w:rPr>
          <w:rFonts w:ascii="Times New Roman" w:eastAsia="Times New Roman" w:hAnsi="Times New Roman" w:cs="Times New Roman"/>
          <w:color w:val="262626"/>
          <w:sz w:val="24"/>
          <w:szCs w:val="24"/>
          <w:lang w:eastAsia="ru-RU"/>
        </w:rPr>
        <w:t xml:space="preserve"> до 31.12.2022 р., </w:t>
      </w:r>
      <w:proofErr w:type="spellStart"/>
      <w:r w:rsidRPr="00235C63">
        <w:rPr>
          <w:rFonts w:ascii="Times New Roman" w:eastAsia="Times New Roman" w:hAnsi="Times New Roman" w:cs="Times New Roman"/>
          <w:color w:val="262626"/>
          <w:sz w:val="24"/>
          <w:szCs w:val="24"/>
          <w:lang w:eastAsia="ru-RU"/>
        </w:rPr>
        <w:t>але</w:t>
      </w:r>
      <w:proofErr w:type="spellEnd"/>
      <w:r w:rsidRPr="00235C63">
        <w:rPr>
          <w:rFonts w:ascii="Times New Roman" w:eastAsia="Times New Roman" w:hAnsi="Times New Roman" w:cs="Times New Roman"/>
          <w:color w:val="262626"/>
          <w:sz w:val="24"/>
          <w:szCs w:val="24"/>
          <w:lang w:eastAsia="ru-RU"/>
        </w:rPr>
        <w:t xml:space="preserve"> в </w:t>
      </w:r>
      <w:proofErr w:type="spellStart"/>
      <w:r w:rsidRPr="00235C63">
        <w:rPr>
          <w:rFonts w:ascii="Times New Roman" w:eastAsia="Times New Roman" w:hAnsi="Times New Roman" w:cs="Times New Roman"/>
          <w:color w:val="262626"/>
          <w:sz w:val="24"/>
          <w:szCs w:val="24"/>
          <w:lang w:eastAsia="ru-RU"/>
        </w:rPr>
        <w:t>будь-якому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разі</w:t>
      </w:r>
      <w:proofErr w:type="spellEnd"/>
      <w:r w:rsidRPr="00235C63">
        <w:rPr>
          <w:rFonts w:ascii="Times New Roman" w:eastAsia="Times New Roman" w:hAnsi="Times New Roman" w:cs="Times New Roman"/>
          <w:color w:val="262626"/>
          <w:sz w:val="24"/>
          <w:szCs w:val="24"/>
          <w:lang w:eastAsia="ru-RU"/>
        </w:rPr>
        <w:t xml:space="preserve"> до </w:t>
      </w:r>
      <w:proofErr w:type="spellStart"/>
      <w:r w:rsidRPr="00235C63">
        <w:rPr>
          <w:rFonts w:ascii="Times New Roman" w:eastAsia="Times New Roman" w:hAnsi="Times New Roman" w:cs="Times New Roman"/>
          <w:color w:val="262626"/>
          <w:sz w:val="24"/>
          <w:szCs w:val="24"/>
          <w:lang w:eastAsia="ru-RU"/>
        </w:rPr>
        <w:t>повного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виконання</w:t>
      </w:r>
      <w:proofErr w:type="spellEnd"/>
      <w:r w:rsidRPr="00235C63">
        <w:rPr>
          <w:rFonts w:ascii="Times New Roman" w:eastAsia="Times New Roman" w:hAnsi="Times New Roman" w:cs="Times New Roman"/>
          <w:color w:val="262626"/>
          <w:sz w:val="24"/>
          <w:szCs w:val="24"/>
          <w:lang w:eastAsia="ru-RU"/>
        </w:rPr>
        <w:t xml:space="preserve"> Сторонами </w:t>
      </w:r>
      <w:proofErr w:type="spellStart"/>
      <w:r w:rsidRPr="00235C63">
        <w:rPr>
          <w:rFonts w:ascii="Times New Roman" w:eastAsia="Times New Roman" w:hAnsi="Times New Roman" w:cs="Times New Roman"/>
          <w:color w:val="262626"/>
          <w:sz w:val="24"/>
          <w:szCs w:val="24"/>
          <w:lang w:eastAsia="ru-RU"/>
        </w:rPr>
        <w:t>своїх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зобов’язань</w:t>
      </w:r>
      <w:proofErr w:type="spellEnd"/>
      <w:r w:rsidRPr="00235C63">
        <w:rPr>
          <w:rFonts w:ascii="Times New Roman" w:eastAsia="Times New Roman" w:hAnsi="Times New Roman" w:cs="Times New Roman"/>
          <w:color w:val="262626"/>
          <w:sz w:val="24"/>
          <w:szCs w:val="24"/>
          <w:lang w:eastAsia="ru-RU"/>
        </w:rPr>
        <w:t xml:space="preserve"> за Договором.</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10.2. Цей </w:t>
      </w:r>
      <w:proofErr w:type="spellStart"/>
      <w:r w:rsidRPr="00235C63">
        <w:rPr>
          <w:rFonts w:ascii="Times New Roman" w:eastAsia="Times New Roman" w:hAnsi="Times New Roman" w:cs="Times New Roman"/>
          <w:color w:val="262626"/>
          <w:sz w:val="24"/>
          <w:szCs w:val="24"/>
          <w:lang w:eastAsia="ru-RU"/>
        </w:rPr>
        <w:t>Догові</w:t>
      </w:r>
      <w:proofErr w:type="gramStart"/>
      <w:r w:rsidRPr="00235C63">
        <w:rPr>
          <w:rFonts w:ascii="Times New Roman" w:eastAsia="Times New Roman" w:hAnsi="Times New Roman" w:cs="Times New Roman"/>
          <w:color w:val="262626"/>
          <w:sz w:val="24"/>
          <w:szCs w:val="24"/>
          <w:lang w:eastAsia="ru-RU"/>
        </w:rPr>
        <w:t>р</w:t>
      </w:r>
      <w:proofErr w:type="spellEnd"/>
      <w:proofErr w:type="gram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укладено</w:t>
      </w:r>
      <w:proofErr w:type="spellEnd"/>
      <w:r w:rsidRPr="00235C63">
        <w:rPr>
          <w:rFonts w:ascii="Times New Roman" w:eastAsia="Times New Roman" w:hAnsi="Times New Roman" w:cs="Times New Roman"/>
          <w:color w:val="262626"/>
          <w:sz w:val="24"/>
          <w:szCs w:val="24"/>
          <w:lang w:eastAsia="ru-RU"/>
        </w:rPr>
        <w:t xml:space="preserve"> у </w:t>
      </w:r>
      <w:proofErr w:type="spellStart"/>
      <w:r w:rsidRPr="00235C63">
        <w:rPr>
          <w:rFonts w:ascii="Times New Roman" w:eastAsia="Times New Roman" w:hAnsi="Times New Roman" w:cs="Times New Roman"/>
          <w:color w:val="262626"/>
          <w:sz w:val="24"/>
          <w:szCs w:val="24"/>
          <w:lang w:eastAsia="ru-RU"/>
        </w:rPr>
        <w:t>двох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ідентичних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примірниках</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що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мають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однакову</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юридичну</w:t>
      </w:r>
      <w:proofErr w:type="spellEnd"/>
      <w:r w:rsidRPr="00235C63">
        <w:rPr>
          <w:rFonts w:ascii="Times New Roman" w:eastAsia="Times New Roman" w:hAnsi="Times New Roman" w:cs="Times New Roman"/>
          <w:color w:val="262626"/>
          <w:sz w:val="24"/>
          <w:szCs w:val="24"/>
          <w:lang w:eastAsia="ru-RU"/>
        </w:rPr>
        <w:t xml:space="preserve"> силу, по одному для </w:t>
      </w:r>
      <w:proofErr w:type="spellStart"/>
      <w:r w:rsidRPr="00235C63">
        <w:rPr>
          <w:rFonts w:ascii="Times New Roman" w:eastAsia="Times New Roman" w:hAnsi="Times New Roman" w:cs="Times New Roman"/>
          <w:color w:val="262626"/>
          <w:sz w:val="24"/>
          <w:szCs w:val="24"/>
          <w:lang w:eastAsia="ru-RU"/>
        </w:rPr>
        <w:t>кожної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із</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Сторін</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p>
    <w:p w:rsidR="00235C63" w:rsidRDefault="00235C63" w:rsidP="00235C63">
      <w:pPr>
        <w:spacing w:after="0" w:line="240" w:lineRule="auto"/>
        <w:ind w:firstLine="709"/>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 xml:space="preserve">11. </w:t>
      </w:r>
      <w:proofErr w:type="spellStart"/>
      <w:r w:rsidRPr="00235C63">
        <w:rPr>
          <w:rFonts w:ascii="Times New Roman" w:eastAsia="Times New Roman" w:hAnsi="Times New Roman" w:cs="Times New Roman"/>
          <w:b/>
          <w:color w:val="262626"/>
          <w:sz w:val="24"/>
          <w:szCs w:val="24"/>
          <w:lang w:eastAsia="ru-RU"/>
        </w:rPr>
        <w:t>Інші</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умови</w:t>
      </w:r>
      <w:proofErr w:type="spellEnd"/>
      <w:r w:rsidRPr="00235C63">
        <w:rPr>
          <w:rFonts w:ascii="Times New Roman" w:eastAsia="Times New Roman" w:hAnsi="Times New Roman" w:cs="Times New Roman"/>
          <w:b/>
          <w:color w:val="262626"/>
          <w:sz w:val="24"/>
          <w:szCs w:val="24"/>
          <w:lang w:eastAsia="ru-RU"/>
        </w:rPr>
        <w:t xml:space="preserve"> Договору</w:t>
      </w:r>
    </w:p>
    <w:p w:rsidR="00123B58" w:rsidRPr="00235C63" w:rsidRDefault="00123B58" w:rsidP="00235C63">
      <w:pPr>
        <w:spacing w:after="0" w:line="240" w:lineRule="auto"/>
        <w:ind w:firstLine="709"/>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11.1. </w:t>
      </w:r>
      <w:proofErr w:type="spellStart"/>
      <w:r w:rsidRPr="00235C63">
        <w:rPr>
          <w:rFonts w:ascii="Times New Roman" w:eastAsia="Times New Roman" w:hAnsi="Times New Roman" w:cs="Times New Roman"/>
          <w:color w:val="262626"/>
          <w:sz w:val="24"/>
          <w:szCs w:val="24"/>
          <w:lang w:eastAsia="ru-RU"/>
        </w:rPr>
        <w:t>Будь-які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зміни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доповнення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уточнення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оформлюються</w:t>
      </w:r>
      <w:proofErr w:type="spellEnd"/>
      <w:r w:rsidRPr="00235C63">
        <w:rPr>
          <w:rFonts w:ascii="Times New Roman" w:eastAsia="Times New Roman" w:hAnsi="Times New Roman" w:cs="Times New Roman"/>
          <w:color w:val="262626"/>
          <w:sz w:val="24"/>
          <w:szCs w:val="24"/>
          <w:lang w:eastAsia="ru-RU"/>
        </w:rPr>
        <w:t xml:space="preserve"> Сторонами </w:t>
      </w:r>
      <w:proofErr w:type="spellStart"/>
      <w:r w:rsidRPr="00235C63">
        <w:rPr>
          <w:rFonts w:ascii="Times New Roman" w:eastAsia="Times New Roman" w:hAnsi="Times New Roman" w:cs="Times New Roman"/>
          <w:color w:val="262626"/>
          <w:sz w:val="24"/>
          <w:szCs w:val="24"/>
          <w:lang w:eastAsia="ru-RU"/>
        </w:rPr>
        <w:t>письмово</w:t>
      </w:r>
      <w:proofErr w:type="spellEnd"/>
      <w:r w:rsidRPr="00235C63">
        <w:rPr>
          <w:rFonts w:ascii="Times New Roman" w:eastAsia="Times New Roman" w:hAnsi="Times New Roman" w:cs="Times New Roman"/>
          <w:color w:val="262626"/>
          <w:sz w:val="24"/>
          <w:szCs w:val="24"/>
          <w:lang w:eastAsia="ru-RU"/>
        </w:rPr>
        <w:t xml:space="preserve"> шляхом </w:t>
      </w:r>
      <w:proofErr w:type="spellStart"/>
      <w:r w:rsidRPr="00235C63">
        <w:rPr>
          <w:rFonts w:ascii="Times New Roman" w:eastAsia="Times New Roman" w:hAnsi="Times New Roman" w:cs="Times New Roman"/>
          <w:color w:val="262626"/>
          <w:sz w:val="24"/>
          <w:szCs w:val="24"/>
          <w:lang w:eastAsia="ru-RU"/>
        </w:rPr>
        <w:t>укладання</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додаткової</w:t>
      </w:r>
      <w:proofErr w:type="spellEnd"/>
      <w:r w:rsidRPr="00235C63">
        <w:rPr>
          <w:rFonts w:ascii="Times New Roman" w:eastAsia="Times New Roman" w:hAnsi="Times New Roman" w:cs="Times New Roman"/>
          <w:color w:val="262626"/>
          <w:sz w:val="24"/>
          <w:szCs w:val="24"/>
          <w:lang w:eastAsia="ru-RU"/>
        </w:rPr>
        <w:t xml:space="preserve"> угоди </w:t>
      </w:r>
      <w:proofErr w:type="gramStart"/>
      <w:r w:rsidRPr="00235C63">
        <w:rPr>
          <w:rFonts w:ascii="Times New Roman" w:eastAsia="Times New Roman" w:hAnsi="Times New Roman" w:cs="Times New Roman"/>
          <w:color w:val="262626"/>
          <w:sz w:val="24"/>
          <w:szCs w:val="24"/>
          <w:lang w:eastAsia="ru-RU"/>
        </w:rPr>
        <w:t>до</w:t>
      </w:r>
      <w:proofErr w:type="gramEnd"/>
      <w:r w:rsidRPr="00235C63">
        <w:rPr>
          <w:rFonts w:ascii="Times New Roman" w:eastAsia="Times New Roman" w:hAnsi="Times New Roman" w:cs="Times New Roman"/>
          <w:color w:val="262626"/>
          <w:sz w:val="24"/>
          <w:szCs w:val="24"/>
          <w:lang w:eastAsia="ru-RU"/>
        </w:rPr>
        <w:t xml:space="preserve"> Договору, </w:t>
      </w:r>
      <w:proofErr w:type="spellStart"/>
      <w:r w:rsidRPr="00235C63">
        <w:rPr>
          <w:rFonts w:ascii="Times New Roman" w:eastAsia="Times New Roman" w:hAnsi="Times New Roman" w:cs="Times New Roman"/>
          <w:color w:val="262626"/>
          <w:sz w:val="24"/>
          <w:szCs w:val="24"/>
          <w:lang w:eastAsia="ru-RU"/>
        </w:rPr>
        <w:t>що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його</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невід’ємною</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частиною</w:t>
      </w:r>
      <w:proofErr w:type="spellEnd"/>
      <w:r w:rsidRPr="00235C63">
        <w:rPr>
          <w:rFonts w:ascii="Times New Roman" w:eastAsia="Times New Roman" w:hAnsi="Times New Roman" w:cs="Times New Roman"/>
          <w:color w:val="262626"/>
          <w:sz w:val="24"/>
          <w:szCs w:val="24"/>
          <w:lang w:eastAsia="ru-RU"/>
        </w:rPr>
        <w:t>.</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1) зменшення обсягів закупівлі, зокрема з урахуванням фактичного обсягу видатків замовника;</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5C63">
        <w:rPr>
          <w:rFonts w:ascii="Times New Roman" w:eastAsia="Calibri" w:hAnsi="Times New Roman" w:cs="Times New Roman"/>
          <w:color w:val="262626"/>
          <w:sz w:val="24"/>
          <w:szCs w:val="24"/>
          <w:lang w:val="uk-UA"/>
        </w:rPr>
        <w:t>Platts</w:t>
      </w:r>
      <w:proofErr w:type="spellEnd"/>
      <w:r w:rsidRPr="00235C63">
        <w:rPr>
          <w:rFonts w:ascii="Times New Roman" w:eastAsia="Calibri" w:hAnsi="Times New Roman" w:cs="Times New Roman"/>
          <w:color w:val="262626"/>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8) зміни умов у зв’язку із застосуванням положень частини шостої статті 41 Закону.</w:t>
      </w:r>
    </w:p>
    <w:p w:rsidR="00235C63" w:rsidRPr="00235C63" w:rsidRDefault="00235C63" w:rsidP="00235C63">
      <w:pPr>
        <w:spacing w:after="0" w:line="240" w:lineRule="auto"/>
        <w:ind w:firstLine="709"/>
        <w:jc w:val="both"/>
        <w:rPr>
          <w:rFonts w:ascii="Times New Roman" w:eastAsia="Calibri" w:hAnsi="Times New Roman" w:cs="Times New Roman"/>
          <w:color w:val="262626"/>
          <w:sz w:val="24"/>
          <w:szCs w:val="24"/>
          <w:lang w:val="uk-UA"/>
        </w:rPr>
      </w:pPr>
      <w:r w:rsidRPr="00235C63">
        <w:rPr>
          <w:rFonts w:ascii="Times New Roman" w:eastAsia="Calibri" w:hAnsi="Times New Roman" w:cs="Times New Roman"/>
          <w:color w:val="262626"/>
          <w:sz w:val="24"/>
          <w:szCs w:val="24"/>
          <w:lang w:val="uk-UA"/>
        </w:rPr>
        <w:t>11.3. Сторони підтверджують одна одній, що надають згоду на обробку і використання персональних даних відповідно до Закону України «Про захист персональних даних».</w:t>
      </w:r>
    </w:p>
    <w:p w:rsidR="00235C63" w:rsidRPr="00235C63" w:rsidRDefault="00235C63" w:rsidP="00235C63">
      <w:pPr>
        <w:spacing w:after="0" w:line="240" w:lineRule="auto"/>
        <w:ind w:firstLine="709"/>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11.4. </w:t>
      </w:r>
      <w:proofErr w:type="spellStart"/>
      <w:r w:rsidRPr="00235C63">
        <w:rPr>
          <w:rFonts w:ascii="Times New Roman" w:eastAsia="Times New Roman" w:hAnsi="Times New Roman" w:cs="Times New Roman"/>
          <w:color w:val="262626"/>
          <w:sz w:val="24"/>
          <w:szCs w:val="24"/>
          <w:lang w:eastAsia="ru-RU"/>
        </w:rPr>
        <w:t>Сторони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погодились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що</w:t>
      </w:r>
      <w:proofErr w:type="spellEnd"/>
      <w:r w:rsidRPr="00235C63">
        <w:rPr>
          <w:rFonts w:ascii="Times New Roman" w:eastAsia="Times New Roman" w:hAnsi="Times New Roman" w:cs="Times New Roman"/>
          <w:color w:val="262626"/>
          <w:sz w:val="24"/>
          <w:szCs w:val="24"/>
          <w:lang w:eastAsia="ru-RU"/>
        </w:rPr>
        <w:t xml:space="preserve"> текст Договору, </w:t>
      </w:r>
      <w:proofErr w:type="spellStart"/>
      <w:proofErr w:type="gramStart"/>
      <w:r w:rsidRPr="00235C63">
        <w:rPr>
          <w:rFonts w:ascii="Times New Roman" w:eastAsia="Times New Roman" w:hAnsi="Times New Roman" w:cs="Times New Roman"/>
          <w:color w:val="262626"/>
          <w:sz w:val="24"/>
          <w:szCs w:val="24"/>
          <w:lang w:eastAsia="ru-RU"/>
        </w:rPr>
        <w:t>будь-як</w:t>
      </w:r>
      <w:proofErr w:type="gramEnd"/>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матеріали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інформація</w:t>
      </w:r>
      <w:proofErr w:type="spellEnd"/>
      <w:r w:rsidRPr="00235C63">
        <w:rPr>
          <w:rFonts w:ascii="Times New Roman" w:eastAsia="Times New Roman" w:hAnsi="Times New Roman" w:cs="Times New Roman"/>
          <w:color w:val="262626"/>
          <w:sz w:val="24"/>
          <w:szCs w:val="24"/>
          <w:lang w:eastAsia="ru-RU"/>
        </w:rPr>
        <w:t xml:space="preserve"> та </w:t>
      </w:r>
      <w:proofErr w:type="spellStart"/>
      <w:r w:rsidRPr="00235C63">
        <w:rPr>
          <w:rFonts w:ascii="Times New Roman" w:eastAsia="Times New Roman" w:hAnsi="Times New Roman" w:cs="Times New Roman"/>
          <w:color w:val="262626"/>
          <w:sz w:val="24"/>
          <w:szCs w:val="24"/>
          <w:lang w:eastAsia="ru-RU"/>
        </w:rPr>
        <w:t>відомості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які</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стосуються</w:t>
      </w:r>
      <w:proofErr w:type="spellEnd"/>
      <w:r w:rsidRPr="00235C63">
        <w:rPr>
          <w:rFonts w:ascii="Times New Roman" w:eastAsia="Times New Roman" w:hAnsi="Times New Roman" w:cs="Times New Roman"/>
          <w:color w:val="262626"/>
          <w:sz w:val="24"/>
          <w:szCs w:val="24"/>
          <w:lang w:eastAsia="ru-RU"/>
        </w:rPr>
        <w:t xml:space="preserve"> Договору, </w:t>
      </w:r>
      <w:proofErr w:type="spellStart"/>
      <w:r w:rsidRPr="00235C63">
        <w:rPr>
          <w:rFonts w:ascii="Times New Roman" w:eastAsia="Times New Roman" w:hAnsi="Times New Roman" w:cs="Times New Roman"/>
          <w:color w:val="262626"/>
          <w:sz w:val="24"/>
          <w:szCs w:val="24"/>
          <w:lang w:eastAsia="ru-RU"/>
        </w:rPr>
        <w:t>є</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конфіденційними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w:t>
      </w:r>
      <w:proofErr w:type="spellEnd"/>
      <w:r w:rsidRPr="00235C63">
        <w:rPr>
          <w:rFonts w:ascii="Times New Roman" w:eastAsia="Times New Roman" w:hAnsi="Times New Roman" w:cs="Times New Roman"/>
          <w:color w:val="262626"/>
          <w:sz w:val="24"/>
          <w:szCs w:val="24"/>
          <w:lang w:eastAsia="ru-RU"/>
        </w:rPr>
        <w:t xml:space="preserve"> не </w:t>
      </w:r>
      <w:proofErr w:type="spellStart"/>
      <w:r w:rsidRPr="00235C63">
        <w:rPr>
          <w:rFonts w:ascii="Times New Roman" w:eastAsia="Times New Roman" w:hAnsi="Times New Roman" w:cs="Times New Roman"/>
          <w:color w:val="262626"/>
          <w:sz w:val="24"/>
          <w:szCs w:val="24"/>
          <w:lang w:eastAsia="ru-RU"/>
        </w:rPr>
        <w:t>можуть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передаватись</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третім</w:t>
      </w:r>
      <w:proofErr w:type="spellEnd"/>
      <w:r w:rsidRPr="00235C63">
        <w:rPr>
          <w:rFonts w:ascii="Times New Roman" w:eastAsia="Times New Roman" w:hAnsi="Times New Roman" w:cs="Times New Roman"/>
          <w:color w:val="262626"/>
          <w:sz w:val="24"/>
          <w:szCs w:val="24"/>
          <w:lang w:eastAsia="ru-RU"/>
        </w:rPr>
        <w:t xml:space="preserve"> особам без </w:t>
      </w:r>
      <w:proofErr w:type="spellStart"/>
      <w:r w:rsidRPr="00235C63">
        <w:rPr>
          <w:rFonts w:ascii="Times New Roman" w:eastAsia="Times New Roman" w:hAnsi="Times New Roman" w:cs="Times New Roman"/>
          <w:color w:val="262626"/>
          <w:sz w:val="24"/>
          <w:szCs w:val="24"/>
          <w:lang w:eastAsia="ru-RU"/>
        </w:rPr>
        <w:t>попередньої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письмової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згоди</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іншої</w:t>
      </w:r>
      <w:proofErr w:type="spellEnd"/>
      <w:r w:rsidRPr="00235C63">
        <w:rPr>
          <w:rFonts w:ascii="Times New Roman" w:eastAsia="Times New Roman" w:hAnsi="Times New Roman" w:cs="Times New Roman"/>
          <w:color w:val="262626"/>
          <w:sz w:val="24"/>
          <w:szCs w:val="24"/>
          <w:lang w:eastAsia="ru-RU"/>
        </w:rPr>
        <w:t xml:space="preserve"> </w:t>
      </w:r>
      <w:proofErr w:type="spellStart"/>
      <w:r w:rsidRPr="00235C63">
        <w:rPr>
          <w:rFonts w:ascii="Times New Roman" w:eastAsia="Times New Roman" w:hAnsi="Times New Roman" w:cs="Times New Roman"/>
          <w:color w:val="262626"/>
          <w:sz w:val="24"/>
          <w:szCs w:val="24"/>
          <w:lang w:eastAsia="ru-RU"/>
        </w:rPr>
        <w:t>Сторони</w:t>
      </w:r>
      <w:proofErr w:type="spellEnd"/>
      <w:r w:rsidRPr="00235C63">
        <w:rPr>
          <w:rFonts w:ascii="Times New Roman" w:eastAsia="Times New Roman" w:hAnsi="Times New Roman" w:cs="Times New Roman"/>
          <w:color w:val="262626"/>
          <w:sz w:val="24"/>
          <w:szCs w:val="24"/>
          <w:lang w:eastAsia="ru-RU"/>
        </w:rPr>
        <w:t xml:space="preserve"> Договору.</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 xml:space="preserve">12. </w:t>
      </w:r>
      <w:proofErr w:type="spellStart"/>
      <w:r w:rsidRPr="00235C63">
        <w:rPr>
          <w:rFonts w:ascii="Times New Roman" w:eastAsia="Times New Roman" w:hAnsi="Times New Roman" w:cs="Times New Roman"/>
          <w:b/>
          <w:color w:val="262626"/>
          <w:sz w:val="24"/>
          <w:szCs w:val="24"/>
          <w:lang w:eastAsia="ru-RU"/>
        </w:rPr>
        <w:t>Місцезнаходження</w:t>
      </w:r>
      <w:proofErr w:type="spellEnd"/>
      <w:r w:rsidRPr="00235C63">
        <w:rPr>
          <w:rFonts w:ascii="Times New Roman" w:eastAsia="Times New Roman" w:hAnsi="Times New Roman" w:cs="Times New Roman"/>
          <w:b/>
          <w:color w:val="262626"/>
          <w:sz w:val="24"/>
          <w:szCs w:val="24"/>
          <w:lang w:eastAsia="ru-RU"/>
        </w:rPr>
        <w:t xml:space="preserve"> та </w:t>
      </w:r>
      <w:proofErr w:type="spellStart"/>
      <w:r w:rsidRPr="00235C63">
        <w:rPr>
          <w:rFonts w:ascii="Times New Roman" w:eastAsia="Times New Roman" w:hAnsi="Times New Roman" w:cs="Times New Roman"/>
          <w:b/>
          <w:color w:val="262626"/>
          <w:sz w:val="24"/>
          <w:szCs w:val="24"/>
          <w:lang w:eastAsia="ru-RU"/>
        </w:rPr>
        <w:t>банківські</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реквізити</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Сторін</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5136"/>
      </w:tblGrid>
      <w:tr w:rsidR="00235C63" w:rsidRPr="00235C63" w:rsidTr="00215ADA">
        <w:trPr>
          <w:trHeight w:val="4162"/>
        </w:trPr>
        <w:tc>
          <w:tcPr>
            <w:tcW w:w="5136" w:type="dxa"/>
            <w:tcBorders>
              <w:top w:val="single" w:sz="4" w:space="0" w:color="auto"/>
              <w:left w:val="single" w:sz="4" w:space="0" w:color="auto"/>
              <w:bottom w:val="single" w:sz="4" w:space="0" w:color="auto"/>
              <w:right w:val="single" w:sz="4" w:space="0" w:color="auto"/>
            </w:tcBorders>
          </w:tcPr>
          <w:p w:rsidR="00235C63" w:rsidRPr="00235C63" w:rsidRDefault="00235C63" w:rsidP="00235C63">
            <w:pPr>
              <w:overflowPunct w:val="0"/>
              <w:spacing w:after="0" w:line="240" w:lineRule="auto"/>
              <w:jc w:val="center"/>
              <w:textAlignment w:val="baseline"/>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bCs/>
                <w:snapToGrid w:val="0"/>
                <w:color w:val="262626"/>
                <w:sz w:val="24"/>
                <w:szCs w:val="24"/>
                <w:lang w:eastAsia="ru-RU"/>
              </w:rPr>
              <w:t>ЗАМОВНИК</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_________________________________________</w:t>
            </w: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snapToGrid w:val="0"/>
                <w:color w:val="262626"/>
                <w:sz w:val="24"/>
                <w:szCs w:val="24"/>
                <w:lang w:eastAsia="ru-RU"/>
              </w:rPr>
            </w:pPr>
            <w:r w:rsidRPr="00235C63">
              <w:rPr>
                <w:rFonts w:ascii="Times New Roman" w:eastAsia="Times New Roman" w:hAnsi="Times New Roman" w:cs="Times New Roman"/>
                <w:snapToGrid w:val="0"/>
                <w:color w:val="262626"/>
                <w:sz w:val="24"/>
                <w:szCs w:val="24"/>
                <w:lang w:eastAsia="ru-RU"/>
              </w:rPr>
              <w:t>________________________________________</w:t>
            </w: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______________________ __________________</w:t>
            </w: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М.П.</w:t>
            </w:r>
          </w:p>
        </w:tc>
        <w:tc>
          <w:tcPr>
            <w:tcW w:w="4895" w:type="dxa"/>
            <w:tcBorders>
              <w:top w:val="single" w:sz="4" w:space="0" w:color="auto"/>
              <w:left w:val="single" w:sz="4" w:space="0" w:color="auto"/>
              <w:bottom w:val="single" w:sz="4" w:space="0" w:color="auto"/>
              <w:right w:val="single" w:sz="4" w:space="0" w:color="auto"/>
            </w:tcBorders>
          </w:tcPr>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ПОСТАЧАЛЬНИК</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_________________________________________</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_______________________________________</w:t>
            </w: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  ___________________</w:t>
            </w:r>
          </w:p>
          <w:p w:rsidR="00235C63" w:rsidRPr="00235C63" w:rsidRDefault="00235C63" w:rsidP="00235C63">
            <w:pPr>
              <w:spacing w:after="0" w:line="240" w:lineRule="auto"/>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М.П.</w:t>
            </w:r>
          </w:p>
        </w:tc>
      </w:tr>
    </w:tbl>
    <w:p w:rsidR="00235C63" w:rsidRPr="00235C63" w:rsidRDefault="00235C63" w:rsidP="00235C63">
      <w:pPr>
        <w:spacing w:after="0" w:line="240" w:lineRule="auto"/>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97D76" w:rsidRDefault="00297D76" w:rsidP="00235C63">
      <w:pPr>
        <w:spacing w:after="0" w:line="240" w:lineRule="auto"/>
        <w:jc w:val="right"/>
        <w:rPr>
          <w:rFonts w:ascii="Times New Roman" w:eastAsia="Calibri" w:hAnsi="Times New Roman" w:cs="Times New Roman"/>
          <w:i/>
          <w:color w:val="262626"/>
          <w:sz w:val="24"/>
          <w:szCs w:val="24"/>
          <w:lang w:val="uk-UA"/>
        </w:rPr>
      </w:pPr>
    </w:p>
    <w:p w:rsidR="00297D76" w:rsidRPr="00235C63" w:rsidRDefault="00297D76"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235C63" w:rsidRDefault="00235C63"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CC2214" w:rsidRDefault="00CC2214" w:rsidP="00235C63">
      <w:pPr>
        <w:spacing w:after="0" w:line="240" w:lineRule="auto"/>
        <w:jc w:val="right"/>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rPr>
          <w:rFonts w:ascii="Times New Roman" w:eastAsia="Calibri" w:hAnsi="Times New Roman" w:cs="Times New Roman"/>
          <w:i/>
          <w:color w:val="262626"/>
          <w:sz w:val="24"/>
          <w:szCs w:val="24"/>
          <w:lang w:val="uk-UA"/>
        </w:rPr>
      </w:pP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r w:rsidRPr="00235C63">
        <w:rPr>
          <w:rFonts w:ascii="Times New Roman" w:eastAsia="Calibri" w:hAnsi="Times New Roman" w:cs="Times New Roman"/>
          <w:i/>
          <w:color w:val="262626"/>
          <w:sz w:val="24"/>
          <w:szCs w:val="24"/>
          <w:lang w:val="uk-UA"/>
        </w:rPr>
        <w:t>Додаток  1</w:t>
      </w:r>
    </w:p>
    <w:p w:rsidR="00235C63" w:rsidRPr="00235C63" w:rsidRDefault="00235C63" w:rsidP="00235C63">
      <w:pPr>
        <w:spacing w:after="0" w:line="240" w:lineRule="auto"/>
        <w:jc w:val="right"/>
        <w:rPr>
          <w:rFonts w:ascii="Times New Roman" w:eastAsia="Calibri" w:hAnsi="Times New Roman" w:cs="Times New Roman"/>
          <w:i/>
          <w:color w:val="262626"/>
          <w:sz w:val="24"/>
          <w:szCs w:val="24"/>
          <w:lang w:val="uk-UA"/>
        </w:rPr>
      </w:pPr>
      <w:r w:rsidRPr="00235C63">
        <w:rPr>
          <w:rFonts w:ascii="Times New Roman" w:eastAsia="Calibri" w:hAnsi="Times New Roman" w:cs="Times New Roman"/>
          <w:i/>
          <w:color w:val="262626"/>
          <w:sz w:val="24"/>
          <w:szCs w:val="24"/>
          <w:lang w:val="uk-UA"/>
        </w:rPr>
        <w:t xml:space="preserve">                                                         до договору________</w:t>
      </w:r>
    </w:p>
    <w:p w:rsidR="00235C63" w:rsidRPr="00235C63" w:rsidRDefault="00235C63" w:rsidP="00235C63">
      <w:pPr>
        <w:spacing w:after="0" w:line="240" w:lineRule="auto"/>
        <w:rPr>
          <w:rFonts w:ascii="Times New Roman" w:eastAsia="Calibri" w:hAnsi="Times New Roman" w:cs="Times New Roman"/>
          <w:b/>
          <w:color w:val="262626"/>
          <w:sz w:val="24"/>
          <w:szCs w:val="24"/>
          <w:lang w:val="uk-UA"/>
        </w:rPr>
      </w:pPr>
    </w:p>
    <w:p w:rsidR="00235C63" w:rsidRPr="00235C63" w:rsidRDefault="00235C63" w:rsidP="00235C63">
      <w:pPr>
        <w:spacing w:after="0" w:line="240" w:lineRule="auto"/>
        <w:jc w:val="center"/>
        <w:rPr>
          <w:rFonts w:ascii="Times New Roman" w:eastAsia="Calibri" w:hAnsi="Times New Roman" w:cs="Times New Roman"/>
          <w:b/>
          <w:color w:val="262626"/>
          <w:sz w:val="24"/>
          <w:szCs w:val="24"/>
          <w:lang w:val="uk-UA"/>
        </w:rPr>
      </w:pPr>
      <w:r w:rsidRPr="00235C63">
        <w:rPr>
          <w:rFonts w:ascii="Times New Roman" w:eastAsia="Calibri" w:hAnsi="Times New Roman" w:cs="Times New Roman"/>
          <w:b/>
          <w:color w:val="262626"/>
          <w:sz w:val="24"/>
          <w:szCs w:val="24"/>
          <w:lang w:val="uk-UA"/>
        </w:rPr>
        <w:t>СПЕЦИФІКАЦІЯ</w:t>
      </w:r>
    </w:p>
    <w:p w:rsidR="00235C63" w:rsidRPr="00235C63" w:rsidRDefault="00235C63" w:rsidP="00235C63">
      <w:pPr>
        <w:spacing w:after="0" w:line="240" w:lineRule="auto"/>
        <w:jc w:val="center"/>
        <w:rPr>
          <w:rFonts w:ascii="Times New Roman" w:eastAsia="Calibri" w:hAnsi="Times New Roman" w:cs="Times New Roman"/>
          <w:b/>
          <w:color w:val="262626"/>
          <w:sz w:val="24"/>
          <w:szCs w:val="24"/>
          <w:lang w:val="uk-UA"/>
        </w:rPr>
      </w:pPr>
    </w:p>
    <w:tbl>
      <w:tblPr>
        <w:tblW w:w="9932" w:type="dxa"/>
        <w:tblLayout w:type="fixed"/>
        <w:tblCellMar>
          <w:left w:w="0" w:type="dxa"/>
          <w:right w:w="0" w:type="dxa"/>
        </w:tblCellMar>
        <w:tblLook w:val="0000"/>
      </w:tblPr>
      <w:tblGrid>
        <w:gridCol w:w="3567"/>
        <w:gridCol w:w="1124"/>
        <w:gridCol w:w="1269"/>
        <w:gridCol w:w="1138"/>
        <w:gridCol w:w="1277"/>
        <w:gridCol w:w="1557"/>
      </w:tblGrid>
      <w:tr w:rsidR="00235C63" w:rsidRPr="00235C63" w:rsidTr="00D370DA">
        <w:trPr>
          <w:trHeight w:val="1171"/>
        </w:trPr>
        <w:tc>
          <w:tcPr>
            <w:tcW w:w="1795" w:type="pct"/>
            <w:tcBorders>
              <w:top w:val="single" w:sz="4" w:space="0" w:color="000000"/>
              <w:left w:val="single" w:sz="4" w:space="0" w:color="000000"/>
              <w:bottom w:val="single" w:sz="4" w:space="0" w:color="000000"/>
              <w:right w:val="single" w:sz="4" w:space="0" w:color="000000"/>
            </w:tcBorders>
            <w:shd w:val="clear" w:color="auto" w:fill="F2F2F2"/>
          </w:tcPr>
          <w:p w:rsidR="00235C63" w:rsidRPr="00235C63" w:rsidRDefault="00235C63" w:rsidP="0023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color w:val="262626"/>
                <w:sz w:val="24"/>
                <w:szCs w:val="24"/>
                <w:lang w:eastAsia="ru-RU"/>
              </w:rPr>
              <w:t>Найменування</w:t>
            </w:r>
            <w:proofErr w:type="spellEnd"/>
            <w:r w:rsidRPr="00235C63">
              <w:rPr>
                <w:rFonts w:ascii="Times New Roman" w:eastAsia="Times New Roman" w:hAnsi="Times New Roman" w:cs="Times New Roman"/>
                <w:b/>
                <w:color w:val="262626"/>
                <w:sz w:val="24"/>
                <w:szCs w:val="24"/>
                <w:lang w:eastAsia="ru-RU"/>
              </w:rPr>
              <w:t xml:space="preserve"> товару</w:t>
            </w:r>
          </w:p>
        </w:tc>
        <w:tc>
          <w:tcPr>
            <w:tcW w:w="566" w:type="pct"/>
            <w:tcBorders>
              <w:top w:val="single" w:sz="4" w:space="0" w:color="000000"/>
              <w:left w:val="single" w:sz="4" w:space="0" w:color="000000"/>
              <w:bottom w:val="single" w:sz="4" w:space="0" w:color="000000"/>
              <w:right w:val="nil"/>
            </w:tcBorders>
            <w:shd w:val="clear" w:color="auto" w:fill="F2F2F2"/>
          </w:tcPr>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color w:val="262626"/>
                <w:sz w:val="24"/>
                <w:szCs w:val="24"/>
                <w:lang w:eastAsia="ru-RU"/>
              </w:rPr>
              <w:t>Одиниця</w:t>
            </w:r>
            <w:proofErr w:type="spellEnd"/>
            <w:r w:rsidRPr="00235C63">
              <w:rPr>
                <w:rFonts w:ascii="Times New Roman" w:eastAsia="Times New Roman" w:hAnsi="Times New Roman" w:cs="Times New Roman"/>
                <w:b/>
                <w:color w:val="262626"/>
                <w:sz w:val="24"/>
                <w:szCs w:val="24"/>
                <w:lang w:eastAsia="ru-RU"/>
              </w:rPr>
              <w:t xml:space="preserve"> </w:t>
            </w:r>
            <w:proofErr w:type="spellStart"/>
            <w:r w:rsidRPr="00235C63">
              <w:rPr>
                <w:rFonts w:ascii="Times New Roman" w:eastAsia="Times New Roman" w:hAnsi="Times New Roman" w:cs="Times New Roman"/>
                <w:b/>
                <w:color w:val="262626"/>
                <w:sz w:val="24"/>
                <w:szCs w:val="24"/>
                <w:lang w:eastAsia="ru-RU"/>
              </w:rPr>
              <w:t>виміру</w:t>
            </w:r>
            <w:proofErr w:type="spellEnd"/>
          </w:p>
        </w:tc>
        <w:tc>
          <w:tcPr>
            <w:tcW w:w="639" w:type="pct"/>
            <w:tcBorders>
              <w:top w:val="single" w:sz="4" w:space="0" w:color="000000"/>
              <w:left w:val="single" w:sz="4" w:space="0" w:color="000000"/>
              <w:bottom w:val="single" w:sz="4" w:space="0" w:color="000000"/>
              <w:right w:val="single" w:sz="4" w:space="0" w:color="000000"/>
            </w:tcBorders>
            <w:shd w:val="clear" w:color="auto" w:fill="F2F2F2"/>
          </w:tcPr>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color w:val="262626"/>
                <w:sz w:val="24"/>
                <w:szCs w:val="24"/>
                <w:lang w:eastAsia="ru-RU"/>
              </w:rPr>
              <w:t>Кількість</w:t>
            </w:r>
            <w:proofErr w:type="spellEnd"/>
          </w:p>
        </w:tc>
        <w:tc>
          <w:tcPr>
            <w:tcW w:w="573" w:type="pct"/>
            <w:tcBorders>
              <w:top w:val="single" w:sz="4" w:space="0" w:color="000000"/>
              <w:left w:val="single" w:sz="4" w:space="0" w:color="000000"/>
              <w:bottom w:val="single" w:sz="4" w:space="0" w:color="000000"/>
              <w:right w:val="single" w:sz="4" w:space="0" w:color="000000"/>
            </w:tcBorders>
            <w:shd w:val="clear" w:color="auto" w:fill="F2F2F2"/>
          </w:tcPr>
          <w:p w:rsidR="00235C63" w:rsidRPr="00235C63" w:rsidRDefault="00235C63" w:rsidP="00235C63">
            <w:pPr>
              <w:spacing w:after="0" w:line="240" w:lineRule="auto"/>
              <w:jc w:val="center"/>
              <w:rPr>
                <w:rFonts w:ascii="Times New Roman" w:eastAsia="Times New Roman" w:hAnsi="Times New Roman" w:cs="Times New Roman"/>
                <w:b/>
                <w:bCs/>
                <w:color w:val="262626"/>
                <w:sz w:val="24"/>
                <w:szCs w:val="24"/>
                <w:lang w:eastAsia="ru-RU"/>
              </w:rPr>
            </w:pPr>
            <w:proofErr w:type="spellStart"/>
            <w:proofErr w:type="gramStart"/>
            <w:r w:rsidRPr="00235C63">
              <w:rPr>
                <w:rFonts w:ascii="Times New Roman" w:eastAsia="Times New Roman" w:hAnsi="Times New Roman" w:cs="Times New Roman"/>
                <w:b/>
                <w:bCs/>
                <w:color w:val="262626"/>
                <w:sz w:val="24"/>
                <w:szCs w:val="24"/>
                <w:lang w:eastAsia="ru-RU"/>
              </w:rPr>
              <w:t>Ц</w:t>
            </w:r>
            <w:proofErr w:type="gramEnd"/>
            <w:r w:rsidRPr="00235C63">
              <w:rPr>
                <w:rFonts w:ascii="Times New Roman" w:eastAsia="Times New Roman" w:hAnsi="Times New Roman" w:cs="Times New Roman"/>
                <w:b/>
                <w:bCs/>
                <w:color w:val="262626"/>
                <w:sz w:val="24"/>
                <w:szCs w:val="24"/>
                <w:lang w:eastAsia="ru-RU"/>
              </w:rPr>
              <w:t>іна</w:t>
            </w:r>
            <w:proofErr w:type="spellEnd"/>
            <w:r w:rsidRPr="00235C63">
              <w:rPr>
                <w:rFonts w:ascii="Times New Roman" w:eastAsia="Times New Roman" w:hAnsi="Times New Roman" w:cs="Times New Roman"/>
                <w:b/>
                <w:bCs/>
                <w:color w:val="262626"/>
                <w:sz w:val="24"/>
                <w:szCs w:val="24"/>
                <w:lang w:eastAsia="ru-RU"/>
              </w:rPr>
              <w:t xml:space="preserve"> за </w:t>
            </w:r>
            <w:proofErr w:type="spellStart"/>
            <w:r w:rsidRPr="00235C63">
              <w:rPr>
                <w:rFonts w:ascii="Times New Roman" w:eastAsia="Times New Roman" w:hAnsi="Times New Roman" w:cs="Times New Roman"/>
                <w:b/>
                <w:bCs/>
                <w:color w:val="262626"/>
                <w:sz w:val="24"/>
                <w:szCs w:val="24"/>
                <w:lang w:eastAsia="ru-RU"/>
              </w:rPr>
              <w:t>одиницю</w:t>
            </w:r>
            <w:proofErr w:type="spellEnd"/>
            <w:r w:rsidRPr="00235C63">
              <w:rPr>
                <w:rFonts w:ascii="Times New Roman" w:eastAsia="Times New Roman" w:hAnsi="Times New Roman" w:cs="Times New Roman"/>
                <w:b/>
                <w:bCs/>
                <w:color w:val="262626"/>
                <w:sz w:val="24"/>
                <w:szCs w:val="24"/>
                <w:lang w:eastAsia="ru-RU"/>
              </w:rPr>
              <w:t>, без ПДВ, грн.</w:t>
            </w:r>
          </w:p>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235C63" w:rsidRPr="00235C63" w:rsidRDefault="00235C63" w:rsidP="00235C63">
            <w:pPr>
              <w:spacing w:after="0" w:line="240" w:lineRule="auto"/>
              <w:jc w:val="center"/>
              <w:rPr>
                <w:rFonts w:ascii="Times New Roman" w:eastAsia="Times New Roman" w:hAnsi="Times New Roman" w:cs="Times New Roman"/>
                <w:b/>
                <w:bCs/>
                <w:color w:val="262626"/>
                <w:sz w:val="24"/>
                <w:szCs w:val="24"/>
                <w:lang w:eastAsia="ru-RU"/>
              </w:rPr>
            </w:pPr>
            <w:proofErr w:type="spellStart"/>
            <w:proofErr w:type="gramStart"/>
            <w:r w:rsidRPr="00235C63">
              <w:rPr>
                <w:rFonts w:ascii="Times New Roman" w:eastAsia="Times New Roman" w:hAnsi="Times New Roman" w:cs="Times New Roman"/>
                <w:b/>
                <w:bCs/>
                <w:color w:val="262626"/>
                <w:sz w:val="24"/>
                <w:szCs w:val="24"/>
                <w:lang w:eastAsia="ru-RU"/>
              </w:rPr>
              <w:t>Ц</w:t>
            </w:r>
            <w:proofErr w:type="gramEnd"/>
            <w:r w:rsidRPr="00235C63">
              <w:rPr>
                <w:rFonts w:ascii="Times New Roman" w:eastAsia="Times New Roman" w:hAnsi="Times New Roman" w:cs="Times New Roman"/>
                <w:b/>
                <w:bCs/>
                <w:color w:val="262626"/>
                <w:sz w:val="24"/>
                <w:szCs w:val="24"/>
                <w:lang w:eastAsia="ru-RU"/>
              </w:rPr>
              <w:t>іна</w:t>
            </w:r>
            <w:proofErr w:type="spellEnd"/>
            <w:r w:rsidRPr="00235C63">
              <w:rPr>
                <w:rFonts w:ascii="Times New Roman" w:eastAsia="Times New Roman" w:hAnsi="Times New Roman" w:cs="Times New Roman"/>
                <w:b/>
                <w:bCs/>
                <w:color w:val="262626"/>
                <w:sz w:val="24"/>
                <w:szCs w:val="24"/>
                <w:lang w:eastAsia="ru-RU"/>
              </w:rPr>
              <w:t xml:space="preserve"> за </w:t>
            </w:r>
            <w:proofErr w:type="spellStart"/>
            <w:r w:rsidRPr="00235C63">
              <w:rPr>
                <w:rFonts w:ascii="Times New Roman" w:eastAsia="Times New Roman" w:hAnsi="Times New Roman" w:cs="Times New Roman"/>
                <w:b/>
                <w:bCs/>
                <w:color w:val="262626"/>
                <w:sz w:val="24"/>
                <w:szCs w:val="24"/>
                <w:lang w:eastAsia="ru-RU"/>
              </w:rPr>
              <w:t>одиницю</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з</w:t>
            </w:r>
            <w:proofErr w:type="spellEnd"/>
            <w:r w:rsidRPr="00235C63">
              <w:rPr>
                <w:rFonts w:ascii="Times New Roman" w:eastAsia="Times New Roman" w:hAnsi="Times New Roman" w:cs="Times New Roman"/>
                <w:b/>
                <w:bCs/>
                <w:color w:val="262626"/>
                <w:sz w:val="24"/>
                <w:szCs w:val="24"/>
                <w:lang w:eastAsia="ru-RU"/>
              </w:rPr>
              <w:t xml:space="preserve"> ПДВ, грн.</w:t>
            </w:r>
          </w:p>
        </w:tc>
        <w:tc>
          <w:tcPr>
            <w:tcW w:w="784" w:type="pct"/>
            <w:tcBorders>
              <w:top w:val="single" w:sz="4" w:space="0" w:color="000000"/>
              <w:left w:val="single" w:sz="4" w:space="0" w:color="000000"/>
              <w:bottom w:val="single" w:sz="4" w:space="0" w:color="000000"/>
              <w:right w:val="single" w:sz="4" w:space="0" w:color="000000"/>
            </w:tcBorders>
            <w:shd w:val="clear" w:color="auto" w:fill="F2F2F2"/>
          </w:tcPr>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bCs/>
                <w:color w:val="262626"/>
                <w:sz w:val="24"/>
                <w:szCs w:val="24"/>
                <w:lang w:eastAsia="ru-RU"/>
              </w:rPr>
              <w:t>Загальна</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вартість</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з</w:t>
            </w:r>
            <w:proofErr w:type="spellEnd"/>
            <w:r w:rsidRPr="00235C63">
              <w:rPr>
                <w:rFonts w:ascii="Times New Roman" w:eastAsia="Times New Roman" w:hAnsi="Times New Roman" w:cs="Times New Roman"/>
                <w:b/>
                <w:bCs/>
                <w:color w:val="262626"/>
                <w:sz w:val="24"/>
                <w:szCs w:val="24"/>
                <w:lang w:eastAsia="ru-RU"/>
              </w:rPr>
              <w:t xml:space="preserve"> ПДВ, грн.* </w:t>
            </w:r>
          </w:p>
        </w:tc>
      </w:tr>
      <w:tr w:rsidR="00235C63" w:rsidRPr="00235C63" w:rsidTr="00D370DA">
        <w:trPr>
          <w:trHeight w:val="357"/>
        </w:trPr>
        <w:tc>
          <w:tcPr>
            <w:tcW w:w="1795" w:type="pct"/>
            <w:tcBorders>
              <w:top w:val="nil"/>
              <w:left w:val="single" w:sz="4" w:space="0" w:color="000000"/>
              <w:bottom w:val="single" w:sz="4" w:space="0" w:color="000000"/>
              <w:right w:val="single" w:sz="4" w:space="0" w:color="000000"/>
            </w:tcBorders>
          </w:tcPr>
          <w:p w:rsidR="00235C63" w:rsidRPr="00D370DA" w:rsidRDefault="00235C63" w:rsidP="00C908ED">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235C63" w:rsidRPr="00235C63" w:rsidRDefault="00235C63" w:rsidP="00235C63">
            <w:pPr>
              <w:spacing w:after="0" w:line="240" w:lineRule="auto"/>
              <w:jc w:val="center"/>
              <w:rPr>
                <w:rFonts w:ascii="Times New Roman" w:eastAsia="Calibri" w:hAnsi="Times New Roman" w:cs="Times New Roman"/>
                <w:color w:val="262626"/>
                <w:sz w:val="24"/>
                <w:szCs w:val="24"/>
                <w:lang w:val="uk-UA" w:eastAsia="uk-UA"/>
              </w:rPr>
            </w:pPr>
          </w:p>
        </w:tc>
        <w:tc>
          <w:tcPr>
            <w:tcW w:w="639" w:type="pct"/>
            <w:tcBorders>
              <w:top w:val="nil"/>
              <w:left w:val="single" w:sz="4" w:space="0" w:color="000000"/>
              <w:bottom w:val="single" w:sz="4" w:space="0" w:color="000000"/>
              <w:right w:val="single" w:sz="4" w:space="0" w:color="000000"/>
            </w:tcBorders>
          </w:tcPr>
          <w:p w:rsidR="00235C63" w:rsidRPr="00235C63" w:rsidRDefault="00235C63" w:rsidP="00D370DA">
            <w:pPr>
              <w:spacing w:after="0" w:line="240" w:lineRule="auto"/>
              <w:jc w:val="center"/>
              <w:rPr>
                <w:rFonts w:ascii="Times New Roman" w:eastAsia="Calibri" w:hAnsi="Times New Roman" w:cs="Times New Roman"/>
                <w:color w:val="262626"/>
                <w:sz w:val="24"/>
                <w:szCs w:val="24"/>
                <w:lang w:eastAsia="uk-UA"/>
              </w:rPr>
            </w:pPr>
          </w:p>
        </w:tc>
        <w:tc>
          <w:tcPr>
            <w:tcW w:w="57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64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784"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r>
      <w:tr w:rsidR="00235C63" w:rsidRPr="00235C63" w:rsidTr="00D370DA">
        <w:trPr>
          <w:trHeight w:val="357"/>
        </w:trPr>
        <w:tc>
          <w:tcPr>
            <w:tcW w:w="1795" w:type="pct"/>
            <w:tcBorders>
              <w:top w:val="nil"/>
              <w:left w:val="single" w:sz="4" w:space="0" w:color="000000"/>
              <w:bottom w:val="single" w:sz="4" w:space="0" w:color="000000"/>
              <w:right w:val="single" w:sz="4" w:space="0" w:color="000000"/>
            </w:tcBorders>
          </w:tcPr>
          <w:p w:rsidR="00235C63" w:rsidRPr="00235C63" w:rsidRDefault="00235C63" w:rsidP="00235C63">
            <w:pPr>
              <w:widowControl w:val="0"/>
              <w:autoSpaceDE w:val="0"/>
              <w:autoSpaceDN w:val="0"/>
              <w:adjustRightInd w:val="0"/>
              <w:spacing w:after="0" w:line="240" w:lineRule="auto"/>
              <w:rPr>
                <w:rFonts w:ascii="Times New Roman" w:eastAsia="Times New Roman" w:hAnsi="Times New Roman" w:cs="Times New Roman"/>
                <w:color w:val="262626"/>
                <w:sz w:val="24"/>
                <w:szCs w:val="24"/>
                <w:lang w:val="uk-UA" w:eastAsia="uk-UA"/>
              </w:rPr>
            </w:pPr>
          </w:p>
        </w:tc>
        <w:tc>
          <w:tcPr>
            <w:tcW w:w="566" w:type="pct"/>
            <w:tcBorders>
              <w:top w:val="nil"/>
              <w:left w:val="single" w:sz="4" w:space="0" w:color="000000"/>
              <w:bottom w:val="single" w:sz="4" w:space="0" w:color="000000"/>
              <w:right w:val="nil"/>
            </w:tcBorders>
          </w:tcPr>
          <w:p w:rsidR="00235C63" w:rsidRPr="00235C63" w:rsidRDefault="00235C63" w:rsidP="00235C63">
            <w:pPr>
              <w:spacing w:after="0" w:line="240" w:lineRule="auto"/>
              <w:jc w:val="center"/>
              <w:rPr>
                <w:rFonts w:ascii="Times New Roman" w:eastAsia="Calibri" w:hAnsi="Times New Roman" w:cs="Times New Roman"/>
                <w:color w:val="262626"/>
                <w:sz w:val="24"/>
                <w:szCs w:val="24"/>
                <w:lang w:val="uk-UA" w:eastAsia="uk-UA"/>
              </w:rPr>
            </w:pPr>
          </w:p>
        </w:tc>
        <w:tc>
          <w:tcPr>
            <w:tcW w:w="639"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jc w:val="center"/>
              <w:rPr>
                <w:rFonts w:ascii="Times New Roman" w:eastAsia="Calibri" w:hAnsi="Times New Roman" w:cs="Times New Roman"/>
                <w:color w:val="262626"/>
                <w:sz w:val="24"/>
                <w:szCs w:val="24"/>
                <w:lang w:eastAsia="uk-UA"/>
              </w:rPr>
            </w:pPr>
          </w:p>
        </w:tc>
        <w:tc>
          <w:tcPr>
            <w:tcW w:w="57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64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784"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r>
      <w:tr w:rsidR="00235C63" w:rsidRPr="00235C63" w:rsidTr="00D370DA">
        <w:trPr>
          <w:trHeight w:val="357"/>
        </w:trPr>
        <w:tc>
          <w:tcPr>
            <w:tcW w:w="1795" w:type="pct"/>
            <w:tcBorders>
              <w:top w:val="nil"/>
              <w:left w:val="single" w:sz="4" w:space="0" w:color="000000"/>
              <w:bottom w:val="single" w:sz="4" w:space="0" w:color="000000"/>
              <w:right w:val="single" w:sz="4" w:space="0" w:color="000000"/>
            </w:tcBorders>
          </w:tcPr>
          <w:p w:rsidR="00235C63" w:rsidRPr="00235C63" w:rsidRDefault="00235C63" w:rsidP="00D370DA">
            <w:pPr>
              <w:widowControl w:val="0"/>
              <w:autoSpaceDE w:val="0"/>
              <w:autoSpaceDN w:val="0"/>
              <w:adjustRightInd w:val="0"/>
              <w:spacing w:after="0" w:line="240" w:lineRule="auto"/>
              <w:rPr>
                <w:rFonts w:ascii="Times New Roman" w:eastAsia="Times New Roman" w:hAnsi="Times New Roman" w:cs="Times New Roman"/>
                <w:color w:val="262626"/>
                <w:sz w:val="24"/>
                <w:szCs w:val="24"/>
                <w:lang w:val="uk-UA" w:eastAsia="uk-UA"/>
              </w:rPr>
            </w:pPr>
          </w:p>
        </w:tc>
        <w:tc>
          <w:tcPr>
            <w:tcW w:w="566" w:type="pct"/>
            <w:tcBorders>
              <w:top w:val="nil"/>
              <w:left w:val="single" w:sz="4" w:space="0" w:color="000000"/>
              <w:bottom w:val="single" w:sz="4" w:space="0" w:color="000000"/>
              <w:right w:val="nil"/>
            </w:tcBorders>
          </w:tcPr>
          <w:p w:rsidR="00235C63" w:rsidRPr="00235C63" w:rsidRDefault="00235C63" w:rsidP="00235C63">
            <w:pPr>
              <w:spacing w:after="0" w:line="240" w:lineRule="auto"/>
              <w:jc w:val="center"/>
              <w:rPr>
                <w:rFonts w:ascii="Times New Roman" w:eastAsia="Calibri" w:hAnsi="Times New Roman" w:cs="Times New Roman"/>
                <w:color w:val="262626"/>
                <w:sz w:val="24"/>
                <w:szCs w:val="24"/>
                <w:lang w:val="uk-UA" w:eastAsia="uk-UA"/>
              </w:rPr>
            </w:pPr>
          </w:p>
        </w:tc>
        <w:tc>
          <w:tcPr>
            <w:tcW w:w="639"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jc w:val="center"/>
              <w:rPr>
                <w:rFonts w:ascii="Times New Roman" w:eastAsia="Calibri" w:hAnsi="Times New Roman" w:cs="Times New Roman"/>
                <w:color w:val="262626"/>
                <w:sz w:val="24"/>
                <w:szCs w:val="24"/>
                <w:lang w:eastAsia="uk-UA"/>
              </w:rPr>
            </w:pPr>
          </w:p>
        </w:tc>
        <w:tc>
          <w:tcPr>
            <w:tcW w:w="57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643"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c>
          <w:tcPr>
            <w:tcW w:w="784" w:type="pct"/>
            <w:tcBorders>
              <w:top w:val="nil"/>
              <w:left w:val="single" w:sz="4" w:space="0" w:color="000000"/>
              <w:bottom w:val="single" w:sz="4" w:space="0" w:color="000000"/>
              <w:right w:val="single" w:sz="4" w:space="0" w:color="000000"/>
            </w:tcBorders>
          </w:tcPr>
          <w:p w:rsidR="00235C63" w:rsidRPr="00235C63" w:rsidRDefault="00235C63" w:rsidP="00235C63">
            <w:pPr>
              <w:spacing w:after="0" w:line="240" w:lineRule="auto"/>
              <w:rPr>
                <w:rFonts w:ascii="Times New Roman" w:eastAsia="Calibri" w:hAnsi="Times New Roman" w:cs="Times New Roman"/>
                <w:color w:val="262626"/>
                <w:sz w:val="24"/>
                <w:szCs w:val="24"/>
                <w:lang w:val="uk-UA"/>
              </w:rPr>
            </w:pPr>
          </w:p>
        </w:tc>
      </w:tr>
      <w:tr w:rsidR="00235C63" w:rsidRPr="00235C63" w:rsidTr="00D370DA">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235C63" w:rsidRPr="00235C63" w:rsidRDefault="00235C63" w:rsidP="00235C63">
            <w:pPr>
              <w:snapToGrid w:val="0"/>
              <w:spacing w:after="0" w:line="240" w:lineRule="auto"/>
              <w:jc w:val="right"/>
              <w:rPr>
                <w:rFonts w:ascii="Times New Roman" w:eastAsia="Times New Roman" w:hAnsi="Times New Roman" w:cs="Times New Roman"/>
                <w:bCs/>
                <w:color w:val="262626"/>
                <w:sz w:val="24"/>
                <w:szCs w:val="24"/>
                <w:lang w:eastAsia="ru-RU"/>
              </w:rPr>
            </w:pPr>
          </w:p>
          <w:p w:rsidR="00235C63" w:rsidRPr="00235C63" w:rsidRDefault="00235C63" w:rsidP="00235C63">
            <w:pPr>
              <w:snapToGrid w:val="0"/>
              <w:spacing w:after="0" w:line="240" w:lineRule="auto"/>
              <w:jc w:val="right"/>
              <w:rPr>
                <w:rFonts w:ascii="Times New Roman" w:eastAsia="Times New Roman" w:hAnsi="Times New Roman" w:cs="Times New Roman"/>
                <w:color w:val="262626"/>
                <w:sz w:val="24"/>
                <w:szCs w:val="24"/>
                <w:lang w:eastAsia="ru-RU"/>
              </w:rPr>
            </w:pPr>
            <w:proofErr w:type="spellStart"/>
            <w:r w:rsidRPr="00235C63">
              <w:rPr>
                <w:rFonts w:ascii="Times New Roman" w:eastAsia="Times New Roman" w:hAnsi="Times New Roman" w:cs="Times New Roman"/>
                <w:bCs/>
                <w:color w:val="262626"/>
                <w:sz w:val="24"/>
                <w:szCs w:val="24"/>
                <w:lang w:eastAsia="ru-RU"/>
              </w:rPr>
              <w:t>Загальна</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вартість</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пропозиції</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грн</w:t>
            </w:r>
            <w:proofErr w:type="spellEnd"/>
            <w:r w:rsidRPr="00235C63">
              <w:rPr>
                <w:rFonts w:ascii="Times New Roman" w:eastAsia="Times New Roman" w:hAnsi="Times New Roman" w:cs="Times New Roman"/>
                <w:bCs/>
                <w:color w:val="262626"/>
                <w:sz w:val="24"/>
                <w:szCs w:val="24"/>
                <w:lang w:eastAsia="ru-RU"/>
              </w:rPr>
              <w:t>., без ПДВ</w:t>
            </w:r>
          </w:p>
        </w:tc>
        <w:tc>
          <w:tcPr>
            <w:tcW w:w="784" w:type="pct"/>
            <w:tcBorders>
              <w:top w:val="single" w:sz="4" w:space="0" w:color="000000"/>
              <w:left w:val="single" w:sz="4" w:space="0" w:color="000000"/>
              <w:bottom w:val="single" w:sz="4" w:space="0" w:color="000000"/>
              <w:right w:val="single" w:sz="4" w:space="0" w:color="000000"/>
            </w:tcBorders>
          </w:tcPr>
          <w:p w:rsidR="00235C63" w:rsidRPr="00235C63" w:rsidRDefault="00235C63" w:rsidP="00235C63">
            <w:pPr>
              <w:snapToGrid w:val="0"/>
              <w:spacing w:after="0" w:line="240" w:lineRule="auto"/>
              <w:rPr>
                <w:rFonts w:ascii="Times New Roman" w:eastAsia="Times New Roman" w:hAnsi="Times New Roman" w:cs="Times New Roman"/>
                <w:color w:val="262626"/>
                <w:sz w:val="24"/>
                <w:szCs w:val="24"/>
                <w:lang w:eastAsia="ru-RU"/>
              </w:rPr>
            </w:pPr>
          </w:p>
        </w:tc>
      </w:tr>
      <w:tr w:rsidR="00235C63" w:rsidRPr="00235C63" w:rsidTr="00D370DA">
        <w:trPr>
          <w:trHeight w:val="319"/>
        </w:trPr>
        <w:tc>
          <w:tcPr>
            <w:tcW w:w="4216" w:type="pct"/>
            <w:gridSpan w:val="5"/>
            <w:tcBorders>
              <w:top w:val="single" w:sz="4" w:space="0" w:color="000000"/>
              <w:left w:val="single" w:sz="4" w:space="0" w:color="000000"/>
              <w:bottom w:val="single" w:sz="4" w:space="0" w:color="000000"/>
              <w:right w:val="single" w:sz="4" w:space="0" w:color="000000"/>
            </w:tcBorders>
          </w:tcPr>
          <w:p w:rsidR="00235C63" w:rsidRPr="00235C63" w:rsidRDefault="00235C63" w:rsidP="00235C63">
            <w:pPr>
              <w:snapToGrid w:val="0"/>
              <w:spacing w:after="0" w:line="240" w:lineRule="auto"/>
              <w:jc w:val="right"/>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bCs/>
                <w:color w:val="262626"/>
                <w:sz w:val="24"/>
                <w:szCs w:val="24"/>
                <w:lang w:eastAsia="ru-RU"/>
              </w:rPr>
              <w:t xml:space="preserve">ПДВ, </w:t>
            </w:r>
            <w:proofErr w:type="spellStart"/>
            <w:r w:rsidRPr="00235C63">
              <w:rPr>
                <w:rFonts w:ascii="Times New Roman" w:eastAsia="Times New Roman" w:hAnsi="Times New Roman" w:cs="Times New Roman"/>
                <w:bCs/>
                <w:color w:val="262626"/>
                <w:sz w:val="24"/>
                <w:szCs w:val="24"/>
                <w:lang w:eastAsia="ru-RU"/>
              </w:rPr>
              <w:t>грн</w:t>
            </w:r>
            <w:proofErr w:type="spellEnd"/>
            <w:proofErr w:type="gramStart"/>
            <w:r w:rsidRPr="00235C63">
              <w:rPr>
                <w:rFonts w:ascii="Times New Roman" w:eastAsia="Times New Roman" w:hAnsi="Times New Roman" w:cs="Times New Roman"/>
                <w:bCs/>
                <w:color w:val="262626"/>
                <w:sz w:val="24"/>
                <w:szCs w:val="24"/>
                <w:lang w:eastAsia="ru-RU"/>
              </w:rPr>
              <w:t>.(</w:t>
            </w:r>
            <w:proofErr w:type="spellStart"/>
            <w:proofErr w:type="gramEnd"/>
            <w:r w:rsidRPr="00235C63">
              <w:rPr>
                <w:rFonts w:ascii="Times New Roman" w:eastAsia="Times New Roman" w:hAnsi="Times New Roman" w:cs="Times New Roman"/>
                <w:bCs/>
                <w:color w:val="262626"/>
                <w:sz w:val="24"/>
                <w:szCs w:val="24"/>
                <w:lang w:eastAsia="ru-RU"/>
              </w:rPr>
              <w:t>якщо</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учасник</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є</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платником</w:t>
            </w:r>
            <w:proofErr w:type="spellEnd"/>
            <w:r w:rsidRPr="00235C63">
              <w:rPr>
                <w:rFonts w:ascii="Times New Roman" w:eastAsia="Times New Roman" w:hAnsi="Times New Roman" w:cs="Times New Roman"/>
                <w:bCs/>
                <w:color w:val="262626"/>
                <w:sz w:val="24"/>
                <w:szCs w:val="24"/>
                <w:lang w:eastAsia="ru-RU"/>
              </w:rPr>
              <w:t xml:space="preserve"> ПДВ)</w:t>
            </w:r>
          </w:p>
        </w:tc>
        <w:tc>
          <w:tcPr>
            <w:tcW w:w="784" w:type="pct"/>
            <w:tcBorders>
              <w:top w:val="single" w:sz="4" w:space="0" w:color="000000"/>
              <w:left w:val="single" w:sz="4" w:space="0" w:color="000000"/>
              <w:bottom w:val="single" w:sz="4" w:space="0" w:color="000000"/>
              <w:right w:val="single" w:sz="4" w:space="0" w:color="000000"/>
            </w:tcBorders>
          </w:tcPr>
          <w:p w:rsidR="00235C63" w:rsidRPr="00235C63" w:rsidRDefault="00235C63" w:rsidP="00235C63">
            <w:pPr>
              <w:snapToGrid w:val="0"/>
              <w:spacing w:after="0" w:line="240" w:lineRule="auto"/>
              <w:rPr>
                <w:rFonts w:ascii="Times New Roman" w:eastAsia="Times New Roman" w:hAnsi="Times New Roman" w:cs="Times New Roman"/>
                <w:color w:val="262626"/>
                <w:sz w:val="24"/>
                <w:szCs w:val="24"/>
                <w:lang w:eastAsia="ru-RU"/>
              </w:rPr>
            </w:pPr>
          </w:p>
        </w:tc>
      </w:tr>
      <w:tr w:rsidR="00235C63" w:rsidRPr="00235C63" w:rsidTr="00D370DA">
        <w:trPr>
          <w:trHeight w:val="465"/>
        </w:trPr>
        <w:tc>
          <w:tcPr>
            <w:tcW w:w="4216" w:type="pct"/>
            <w:gridSpan w:val="5"/>
            <w:tcBorders>
              <w:top w:val="single" w:sz="4" w:space="0" w:color="000000"/>
              <w:left w:val="single" w:sz="4" w:space="0" w:color="000000"/>
              <w:bottom w:val="single" w:sz="4" w:space="0" w:color="000000"/>
              <w:right w:val="single" w:sz="4" w:space="0" w:color="000000"/>
            </w:tcBorders>
            <w:shd w:val="clear" w:color="auto" w:fill="FFFFFF"/>
          </w:tcPr>
          <w:p w:rsidR="00235C63" w:rsidRPr="00235C63" w:rsidRDefault="00235C63" w:rsidP="00235C63">
            <w:pPr>
              <w:snapToGrid w:val="0"/>
              <w:spacing w:after="0" w:line="240" w:lineRule="auto"/>
              <w:jc w:val="right"/>
              <w:rPr>
                <w:rFonts w:ascii="Times New Roman" w:eastAsia="Times New Roman" w:hAnsi="Times New Roman" w:cs="Times New Roman"/>
                <w:b/>
                <w:color w:val="262626"/>
                <w:sz w:val="24"/>
                <w:szCs w:val="24"/>
                <w:lang w:eastAsia="ru-RU"/>
              </w:rPr>
            </w:pPr>
            <w:proofErr w:type="spellStart"/>
            <w:r w:rsidRPr="00235C63">
              <w:rPr>
                <w:rFonts w:ascii="Times New Roman" w:eastAsia="Times New Roman" w:hAnsi="Times New Roman" w:cs="Times New Roman"/>
                <w:b/>
                <w:bCs/>
                <w:color w:val="262626"/>
                <w:sz w:val="24"/>
                <w:szCs w:val="24"/>
                <w:lang w:eastAsia="ru-RU"/>
              </w:rPr>
              <w:t>Загальна</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вартість</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пропозиції</w:t>
            </w:r>
            <w:proofErr w:type="spellEnd"/>
            <w:r w:rsidRPr="00235C63">
              <w:rPr>
                <w:rFonts w:ascii="Times New Roman" w:eastAsia="Times New Roman" w:hAnsi="Times New Roman" w:cs="Times New Roman"/>
                <w:b/>
                <w:bCs/>
                <w:color w:val="262626"/>
                <w:sz w:val="24"/>
                <w:szCs w:val="24"/>
                <w:lang w:eastAsia="ru-RU"/>
              </w:rPr>
              <w:t xml:space="preserve">, </w:t>
            </w:r>
            <w:proofErr w:type="spellStart"/>
            <w:r w:rsidRPr="00235C63">
              <w:rPr>
                <w:rFonts w:ascii="Times New Roman" w:eastAsia="Times New Roman" w:hAnsi="Times New Roman" w:cs="Times New Roman"/>
                <w:b/>
                <w:bCs/>
                <w:color w:val="262626"/>
                <w:sz w:val="24"/>
                <w:szCs w:val="24"/>
                <w:lang w:eastAsia="ru-RU"/>
              </w:rPr>
              <w:t>грн</w:t>
            </w:r>
            <w:proofErr w:type="spellEnd"/>
            <w:r w:rsidRPr="00235C63">
              <w:rPr>
                <w:rFonts w:ascii="Times New Roman" w:eastAsia="Times New Roman" w:hAnsi="Times New Roman" w:cs="Times New Roman"/>
                <w:b/>
                <w:bCs/>
                <w:color w:val="262626"/>
                <w:sz w:val="24"/>
                <w:szCs w:val="24"/>
                <w:lang w:eastAsia="ru-RU"/>
              </w:rPr>
              <w:t>., з ПДВ</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235C63" w:rsidRPr="00235C63" w:rsidRDefault="00235C63" w:rsidP="00235C63">
            <w:pPr>
              <w:snapToGrid w:val="0"/>
              <w:spacing w:after="0" w:line="240" w:lineRule="auto"/>
              <w:rPr>
                <w:rFonts w:ascii="Times New Roman" w:eastAsia="Times New Roman" w:hAnsi="Times New Roman" w:cs="Times New Roman"/>
                <w:b/>
                <w:color w:val="262626"/>
                <w:sz w:val="24"/>
                <w:szCs w:val="24"/>
                <w:lang w:eastAsia="ru-RU"/>
              </w:rPr>
            </w:pPr>
          </w:p>
        </w:tc>
      </w:tr>
      <w:tr w:rsidR="00235C63" w:rsidRPr="00235C63" w:rsidTr="00215ADA">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235C63" w:rsidRPr="00235C63" w:rsidRDefault="00235C63" w:rsidP="00235C63">
            <w:pPr>
              <w:snapToGrid w:val="0"/>
              <w:spacing w:after="0" w:line="240" w:lineRule="auto"/>
              <w:jc w:val="center"/>
              <w:rPr>
                <w:rFonts w:ascii="Times New Roman" w:eastAsia="Times New Roman" w:hAnsi="Times New Roman" w:cs="Times New Roman"/>
                <w:bCs/>
                <w:color w:val="262626"/>
                <w:sz w:val="24"/>
                <w:szCs w:val="24"/>
                <w:lang w:eastAsia="ru-RU"/>
              </w:rPr>
            </w:pPr>
          </w:p>
          <w:p w:rsidR="00235C63" w:rsidRPr="00235C63" w:rsidRDefault="00235C63" w:rsidP="00235C63">
            <w:pPr>
              <w:snapToGrid w:val="0"/>
              <w:spacing w:after="0" w:line="240" w:lineRule="auto"/>
              <w:rPr>
                <w:rFonts w:ascii="Times New Roman" w:eastAsia="Times New Roman" w:hAnsi="Times New Roman" w:cs="Times New Roman"/>
                <w:color w:val="262626"/>
                <w:sz w:val="24"/>
                <w:szCs w:val="24"/>
                <w:lang w:eastAsia="ru-RU"/>
              </w:rPr>
            </w:pPr>
            <w:proofErr w:type="spellStart"/>
            <w:r w:rsidRPr="00235C63">
              <w:rPr>
                <w:rFonts w:ascii="Times New Roman" w:eastAsia="Times New Roman" w:hAnsi="Times New Roman" w:cs="Times New Roman"/>
                <w:bCs/>
                <w:color w:val="262626"/>
                <w:sz w:val="24"/>
                <w:szCs w:val="24"/>
                <w:lang w:eastAsia="ru-RU"/>
              </w:rPr>
              <w:t>Загальна</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вартість</w:t>
            </w:r>
            <w:proofErr w:type="spellEnd"/>
            <w:r w:rsidRPr="00235C63">
              <w:rPr>
                <w:rFonts w:ascii="Times New Roman" w:eastAsia="Times New Roman" w:hAnsi="Times New Roman" w:cs="Times New Roman"/>
                <w:bCs/>
                <w:color w:val="262626"/>
                <w:sz w:val="24"/>
                <w:szCs w:val="24"/>
                <w:lang w:eastAsia="ru-RU"/>
              </w:rPr>
              <w:t xml:space="preserve"> </w:t>
            </w:r>
            <w:proofErr w:type="spellStart"/>
            <w:r w:rsidRPr="00235C63">
              <w:rPr>
                <w:rFonts w:ascii="Times New Roman" w:eastAsia="Times New Roman" w:hAnsi="Times New Roman" w:cs="Times New Roman"/>
                <w:bCs/>
                <w:color w:val="262626"/>
                <w:sz w:val="24"/>
                <w:szCs w:val="24"/>
                <w:lang w:eastAsia="ru-RU"/>
              </w:rPr>
              <w:t>пропозиції</w:t>
            </w:r>
            <w:proofErr w:type="spellEnd"/>
            <w:r w:rsidRPr="00235C63">
              <w:rPr>
                <w:rFonts w:ascii="Times New Roman" w:eastAsia="Times New Roman" w:hAnsi="Times New Roman" w:cs="Times New Roman"/>
                <w:bCs/>
                <w:color w:val="262626"/>
                <w:sz w:val="24"/>
                <w:szCs w:val="24"/>
                <w:lang w:eastAsia="ru-RU"/>
              </w:rPr>
              <w:t xml:space="preserve"> </w:t>
            </w:r>
            <w:r w:rsidRPr="00235C63">
              <w:rPr>
                <w:rFonts w:ascii="Times New Roman" w:eastAsia="Times New Roman" w:hAnsi="Times New Roman" w:cs="Times New Roman"/>
                <w:color w:val="262626"/>
                <w:sz w:val="24"/>
                <w:szCs w:val="24"/>
                <w:lang w:eastAsia="ru-RU"/>
              </w:rPr>
              <w:t>_______________________________________________________,</w:t>
            </w:r>
          </w:p>
          <w:p w:rsidR="00235C63" w:rsidRPr="00235C63" w:rsidRDefault="00235C63" w:rsidP="00235C63">
            <w:pPr>
              <w:snapToGrid w:val="0"/>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                                                          (цифрами та словами),</w:t>
            </w:r>
          </w:p>
          <w:p w:rsidR="00235C63" w:rsidRPr="00235C63" w:rsidRDefault="00235C63" w:rsidP="00235C63">
            <w:pPr>
              <w:snapToGrid w:val="0"/>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у т.ч. ПДВ ______________________________________________________________________.</w:t>
            </w:r>
          </w:p>
          <w:p w:rsidR="00235C63" w:rsidRPr="00235C63" w:rsidRDefault="00235C63" w:rsidP="00235C63">
            <w:pPr>
              <w:snapToGrid w:val="0"/>
              <w:spacing w:after="0" w:line="240" w:lineRule="auto"/>
              <w:rPr>
                <w:rFonts w:ascii="Times New Roman" w:eastAsia="Times New Roman" w:hAnsi="Times New Roman" w:cs="Times New Roman"/>
                <w:bCs/>
                <w:color w:val="262626"/>
                <w:sz w:val="24"/>
                <w:szCs w:val="24"/>
                <w:lang w:eastAsia="ru-RU"/>
              </w:rPr>
            </w:pPr>
            <w:r w:rsidRPr="00235C63">
              <w:rPr>
                <w:rFonts w:ascii="Times New Roman" w:eastAsia="Times New Roman" w:hAnsi="Times New Roman" w:cs="Times New Roman"/>
                <w:color w:val="262626"/>
                <w:sz w:val="24"/>
                <w:szCs w:val="24"/>
                <w:lang w:eastAsia="ru-RU"/>
              </w:rPr>
              <w:t xml:space="preserve">                                                               (цифрами та словами)</w:t>
            </w:r>
          </w:p>
        </w:tc>
      </w:tr>
    </w:tbl>
    <w:p w:rsidR="00235C63" w:rsidRPr="00235C63" w:rsidRDefault="00235C63" w:rsidP="00235C63">
      <w:pPr>
        <w:spacing w:after="0" w:line="240" w:lineRule="auto"/>
        <w:jc w:val="center"/>
        <w:rPr>
          <w:rFonts w:ascii="Times New Roman" w:eastAsia="Times New Roman" w:hAnsi="Times New Roman" w:cs="Times New Roman"/>
          <w:b/>
          <w:bCs/>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b/>
          <w:color w:val="262626"/>
          <w:sz w:val="24"/>
          <w:szCs w:val="24"/>
          <w:lang w:eastAsia="ru-RU"/>
        </w:rPr>
      </w:pPr>
    </w:p>
    <w:tbl>
      <w:tblPr>
        <w:tblW w:w="0" w:type="auto"/>
        <w:tblLook w:val="04A0"/>
      </w:tblPr>
      <w:tblGrid>
        <w:gridCol w:w="4936"/>
        <w:gridCol w:w="4635"/>
      </w:tblGrid>
      <w:tr w:rsidR="00235C63" w:rsidRPr="00235C63" w:rsidTr="00215ADA">
        <w:trPr>
          <w:trHeight w:val="2122"/>
        </w:trPr>
        <w:tc>
          <w:tcPr>
            <w:tcW w:w="5495" w:type="dxa"/>
          </w:tcPr>
          <w:p w:rsidR="00235C63" w:rsidRPr="00235C63" w:rsidRDefault="00235C63" w:rsidP="00235C63">
            <w:pPr>
              <w:overflowPunct w:val="0"/>
              <w:spacing w:after="0" w:line="240" w:lineRule="auto"/>
              <w:jc w:val="center"/>
              <w:textAlignment w:val="baseline"/>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bCs/>
                <w:snapToGrid w:val="0"/>
                <w:color w:val="262626"/>
                <w:sz w:val="24"/>
                <w:szCs w:val="24"/>
                <w:lang w:eastAsia="ru-RU"/>
              </w:rPr>
              <w:t>ЗАМОВНИК</w:t>
            </w: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______________________ __________________</w:t>
            </w: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М.П.</w:t>
            </w:r>
          </w:p>
        </w:tc>
        <w:tc>
          <w:tcPr>
            <w:tcW w:w="5209" w:type="dxa"/>
          </w:tcPr>
          <w:p w:rsidR="00235C63" w:rsidRPr="00235C63" w:rsidRDefault="00235C63" w:rsidP="00235C63">
            <w:pPr>
              <w:spacing w:after="0" w:line="240" w:lineRule="auto"/>
              <w:jc w:val="center"/>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ПОСТАЧАЛЬНИК</w:t>
            </w: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jc w:val="both"/>
              <w:rPr>
                <w:rFonts w:ascii="Times New Roman" w:eastAsia="Times New Roman" w:hAnsi="Times New Roman" w:cs="Times New Roman"/>
                <w:b/>
                <w:color w:val="262626"/>
                <w:sz w:val="24"/>
                <w:szCs w:val="24"/>
                <w:lang w:eastAsia="ru-RU"/>
              </w:rPr>
            </w:pPr>
            <w:r w:rsidRPr="00235C63">
              <w:rPr>
                <w:rFonts w:ascii="Times New Roman" w:eastAsia="Times New Roman" w:hAnsi="Times New Roman" w:cs="Times New Roman"/>
                <w:b/>
                <w:color w:val="262626"/>
                <w:sz w:val="24"/>
                <w:szCs w:val="24"/>
                <w:lang w:eastAsia="ru-RU"/>
              </w:rPr>
              <w:t>___________________  ___________________</w:t>
            </w:r>
          </w:p>
          <w:p w:rsidR="00235C63" w:rsidRPr="00235C63" w:rsidRDefault="00235C63" w:rsidP="00235C63">
            <w:pPr>
              <w:spacing w:after="0" w:line="240" w:lineRule="auto"/>
              <w:jc w:val="both"/>
              <w:rPr>
                <w:rFonts w:ascii="Times New Roman" w:eastAsia="Times New Roman" w:hAnsi="Times New Roman" w:cs="Times New Roman"/>
                <w:color w:val="262626"/>
                <w:sz w:val="24"/>
                <w:szCs w:val="24"/>
                <w:lang w:eastAsia="ru-RU"/>
              </w:rPr>
            </w:pPr>
            <w:r w:rsidRPr="00235C63">
              <w:rPr>
                <w:rFonts w:ascii="Times New Roman" w:eastAsia="Times New Roman" w:hAnsi="Times New Roman" w:cs="Times New Roman"/>
                <w:color w:val="262626"/>
                <w:sz w:val="24"/>
                <w:szCs w:val="24"/>
                <w:lang w:eastAsia="ru-RU"/>
              </w:rPr>
              <w:t>М.П.</w:t>
            </w:r>
          </w:p>
        </w:tc>
      </w:tr>
    </w:tbl>
    <w:p w:rsidR="00235C63" w:rsidRPr="00235C63" w:rsidRDefault="00235C63" w:rsidP="00235C63">
      <w:pPr>
        <w:spacing w:after="0" w:line="240" w:lineRule="auto"/>
        <w:rPr>
          <w:rFonts w:ascii="Times New Roman" w:eastAsia="Times New Roman" w:hAnsi="Times New Roman" w:cs="Times New Roman"/>
          <w:b/>
          <w:color w:val="262626"/>
          <w:sz w:val="24"/>
          <w:szCs w:val="24"/>
          <w:lang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jc w:val="right"/>
        <w:rPr>
          <w:rFonts w:ascii="Times New Roman" w:eastAsia="Times New Roman" w:hAnsi="Times New Roman" w:cs="Times New Roman"/>
          <w:bCs/>
          <w:i/>
          <w:color w:val="262626"/>
          <w:sz w:val="24"/>
          <w:szCs w:val="24"/>
          <w:lang w:val="uk-UA" w:eastAsia="ru-RU"/>
        </w:rPr>
      </w:pPr>
    </w:p>
    <w:p w:rsidR="00235C63" w:rsidRPr="00235C63" w:rsidRDefault="00235C63" w:rsidP="00235C63">
      <w:pPr>
        <w:spacing w:after="0" w:line="240" w:lineRule="auto"/>
        <w:rPr>
          <w:rFonts w:ascii="Times New Roman" w:eastAsia="Times New Roman" w:hAnsi="Times New Roman" w:cs="Times New Roman"/>
          <w:color w:val="262626"/>
          <w:sz w:val="24"/>
          <w:szCs w:val="24"/>
          <w:lang w:eastAsia="ru-RU"/>
        </w:rPr>
      </w:pPr>
    </w:p>
    <w:p w:rsidR="00235C63" w:rsidRPr="00235C63" w:rsidRDefault="00235C63" w:rsidP="00235C63">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p>
    <w:p w:rsidR="00235C63" w:rsidRPr="00235C63" w:rsidRDefault="00235C63" w:rsidP="00235C63">
      <w:pPr>
        <w:spacing w:after="160" w:line="259" w:lineRule="auto"/>
        <w:contextualSpacing/>
        <w:jc w:val="right"/>
        <w:rPr>
          <w:rFonts w:ascii="Times New Roman" w:eastAsia="Calibri" w:hAnsi="Times New Roman" w:cs="Times New Roman"/>
          <w:b/>
          <w:bCs/>
          <w:sz w:val="24"/>
          <w:szCs w:val="24"/>
          <w:lang w:val="uk-UA"/>
        </w:rPr>
      </w:pPr>
    </w:p>
    <w:sectPr w:rsidR="00235C63" w:rsidRPr="00235C63" w:rsidSect="00C35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31D"/>
    <w:multiLevelType w:val="hybridMultilevel"/>
    <w:tmpl w:val="34C2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F4733"/>
    <w:multiLevelType w:val="hybridMultilevel"/>
    <w:tmpl w:val="D0945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C63"/>
    <w:rsid w:val="00123B58"/>
    <w:rsid w:val="00235C63"/>
    <w:rsid w:val="00297D76"/>
    <w:rsid w:val="002C2275"/>
    <w:rsid w:val="00386969"/>
    <w:rsid w:val="00394EFB"/>
    <w:rsid w:val="00466F33"/>
    <w:rsid w:val="0064562E"/>
    <w:rsid w:val="00682E3D"/>
    <w:rsid w:val="00734789"/>
    <w:rsid w:val="007365E8"/>
    <w:rsid w:val="0089513F"/>
    <w:rsid w:val="008E7E13"/>
    <w:rsid w:val="00AC2B5D"/>
    <w:rsid w:val="00B745E4"/>
    <w:rsid w:val="00C35249"/>
    <w:rsid w:val="00C37FC2"/>
    <w:rsid w:val="00C908ED"/>
    <w:rsid w:val="00CC2214"/>
    <w:rsid w:val="00D370DA"/>
    <w:rsid w:val="00D7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E13"/>
    <w:rPr>
      <w:rFonts w:ascii="Tahoma" w:hAnsi="Tahoma" w:cs="Tahoma"/>
      <w:sz w:val="16"/>
      <w:szCs w:val="16"/>
    </w:rPr>
  </w:style>
  <w:style w:type="paragraph" w:styleId="a5">
    <w:name w:val="List Paragraph"/>
    <w:basedOn w:val="a"/>
    <w:uiPriority w:val="34"/>
    <w:qFormat/>
    <w:rsid w:val="00123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E13"/>
    <w:rPr>
      <w:rFonts w:ascii="Tahoma" w:hAnsi="Tahoma" w:cs="Tahoma"/>
      <w:sz w:val="16"/>
      <w:szCs w:val="16"/>
    </w:rPr>
  </w:style>
  <w:style w:type="paragraph" w:styleId="a5">
    <w:name w:val="List Paragraph"/>
    <w:basedOn w:val="a"/>
    <w:uiPriority w:val="34"/>
    <w:qFormat/>
    <w:rsid w:val="00123B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cp:lastPrinted>2022-11-10T10:12:00Z</cp:lastPrinted>
  <dcterms:created xsi:type="dcterms:W3CDTF">2022-11-22T14:16:00Z</dcterms:created>
  <dcterms:modified xsi:type="dcterms:W3CDTF">2022-11-30T16:08:00Z</dcterms:modified>
</cp:coreProperties>
</file>