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6AB" w:rsidRDefault="004466AB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466AB" w:rsidRPr="006F26C4" w:rsidRDefault="00702CC3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F26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  2</w:t>
      </w:r>
    </w:p>
    <w:p w:rsidR="004466AB" w:rsidRPr="006F26C4" w:rsidRDefault="00702CC3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F26C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  <w:r w:rsidRPr="006F26C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466AB" w:rsidRPr="006F26C4" w:rsidRDefault="00702CC3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6F26C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Інформація про необхідні технічні, якісні та кількісні характеристики предмета закупівлі — технічні вимоги до предмета закупівлі</w:t>
      </w:r>
    </w:p>
    <w:p w:rsidR="004466AB" w:rsidRPr="006F26C4" w:rsidRDefault="004466AB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4466AB" w:rsidRPr="006F26C4" w:rsidRDefault="00702C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F26C4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ТЕХНІЧНА СПЕЦИФІКАЦІЯ</w:t>
      </w:r>
    </w:p>
    <w:p w:rsidR="00532F65" w:rsidRPr="006F26C4" w:rsidRDefault="00532F65" w:rsidP="00532F6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F26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ДК 021:2015 код 42210000-1 </w:t>
      </w:r>
      <w:r w:rsidRPr="006F26C4">
        <w:rPr>
          <w:rFonts w:ascii="Times New Roman" w:eastAsia="Times New Roman" w:hAnsi="Times New Roman" w:cs="Times New Roman"/>
          <w:b/>
          <w:sz w:val="24"/>
          <w:szCs w:val="24"/>
        </w:rPr>
        <w:t xml:space="preserve">Машини для обробки продуктів харчування, виробництва напоїв та обробки тютюну (піч </w:t>
      </w:r>
      <w:proofErr w:type="spellStart"/>
      <w:r w:rsidRPr="006F26C4">
        <w:rPr>
          <w:rFonts w:ascii="Times New Roman" w:eastAsia="Times New Roman" w:hAnsi="Times New Roman" w:cs="Times New Roman"/>
          <w:b/>
          <w:sz w:val="24"/>
          <w:szCs w:val="24"/>
        </w:rPr>
        <w:t>пароконвекційна</w:t>
      </w:r>
      <w:proofErr w:type="spellEnd"/>
      <w:r w:rsidRPr="006F26C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F26C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Fagor</w:t>
      </w:r>
      <w:proofErr w:type="spellEnd"/>
      <w:r w:rsidRPr="006F26C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F26C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APE</w:t>
      </w:r>
      <w:r w:rsidRPr="006F26C4">
        <w:rPr>
          <w:rFonts w:ascii="Times New Roman" w:eastAsia="Times New Roman" w:hAnsi="Times New Roman" w:cs="Times New Roman"/>
          <w:b/>
          <w:sz w:val="24"/>
          <w:szCs w:val="24"/>
        </w:rPr>
        <w:t>-061 з підставкою)</w:t>
      </w:r>
    </w:p>
    <w:p w:rsidR="006F26C4" w:rsidRDefault="00E42CE6" w:rsidP="006F26C4">
      <w:pPr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0" w:hanging="284"/>
        <w:rPr>
          <w:rFonts w:ascii="Times New Roman" w:hAnsi="Times New Roman" w:cs="Times New Roman"/>
          <w:bCs/>
          <w:sz w:val="24"/>
          <w:szCs w:val="24"/>
        </w:rPr>
      </w:pPr>
      <w:r w:rsidRPr="006F26C4">
        <w:rPr>
          <w:rFonts w:ascii="Times New Roman" w:hAnsi="Times New Roman" w:cs="Times New Roman"/>
          <w:sz w:val="24"/>
          <w:szCs w:val="24"/>
        </w:rPr>
        <w:t xml:space="preserve">Строк постачання: </w:t>
      </w:r>
      <w:r w:rsidRPr="006F26C4">
        <w:rPr>
          <w:rFonts w:ascii="Times New Roman" w:hAnsi="Times New Roman" w:cs="Times New Roman"/>
          <w:bCs/>
          <w:sz w:val="24"/>
          <w:szCs w:val="24"/>
        </w:rPr>
        <w:t>з дня укладання договору та до 3</w:t>
      </w:r>
      <w:r w:rsidR="006F26C4">
        <w:rPr>
          <w:rFonts w:ascii="Times New Roman" w:hAnsi="Times New Roman" w:cs="Times New Roman"/>
          <w:bCs/>
          <w:sz w:val="24"/>
          <w:szCs w:val="24"/>
        </w:rPr>
        <w:t>1</w:t>
      </w:r>
      <w:r w:rsidRPr="006F26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26C4">
        <w:rPr>
          <w:rFonts w:ascii="Times New Roman" w:hAnsi="Times New Roman" w:cs="Times New Roman"/>
          <w:bCs/>
          <w:sz w:val="24"/>
          <w:szCs w:val="24"/>
        </w:rPr>
        <w:t>грудня 2023</w:t>
      </w:r>
      <w:r w:rsidRPr="006F26C4">
        <w:rPr>
          <w:rFonts w:ascii="Times New Roman" w:hAnsi="Times New Roman" w:cs="Times New Roman"/>
          <w:bCs/>
          <w:sz w:val="24"/>
          <w:szCs w:val="24"/>
        </w:rPr>
        <w:t xml:space="preserve"> р.</w:t>
      </w:r>
    </w:p>
    <w:p w:rsidR="00E42CE6" w:rsidRPr="006F26C4" w:rsidRDefault="00E42CE6" w:rsidP="006F26C4">
      <w:pPr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0" w:hanging="284"/>
        <w:rPr>
          <w:rFonts w:ascii="Times New Roman" w:hAnsi="Times New Roman" w:cs="Times New Roman"/>
          <w:bCs/>
          <w:sz w:val="24"/>
          <w:szCs w:val="24"/>
        </w:rPr>
      </w:pPr>
      <w:r w:rsidRPr="006F26C4">
        <w:rPr>
          <w:rFonts w:ascii="Times New Roman" w:hAnsi="Times New Roman" w:cs="Times New Roman"/>
          <w:sz w:val="24"/>
          <w:szCs w:val="24"/>
        </w:rPr>
        <w:t>Технічні характеристики:</w:t>
      </w:r>
    </w:p>
    <w:tbl>
      <w:tblPr>
        <w:tblW w:w="10940" w:type="dxa"/>
        <w:tblInd w:w="-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"/>
        <w:gridCol w:w="3544"/>
        <w:gridCol w:w="5645"/>
        <w:gridCol w:w="1159"/>
      </w:tblGrid>
      <w:tr w:rsidR="00E42CE6" w:rsidRPr="0029630A" w:rsidTr="0029630A">
        <w:trPr>
          <w:trHeight w:val="278"/>
        </w:trPr>
        <w:tc>
          <w:tcPr>
            <w:tcW w:w="592" w:type="dxa"/>
          </w:tcPr>
          <w:p w:rsidR="00E42CE6" w:rsidRPr="0029630A" w:rsidRDefault="00E42CE6" w:rsidP="00533472">
            <w:pPr>
              <w:pStyle w:val="TableParagraph"/>
              <w:kinsoku w:val="0"/>
              <w:overflowPunct w:val="0"/>
              <w:rPr>
                <w:sz w:val="20"/>
                <w:szCs w:val="20"/>
                <w:lang w:val="uk-UA"/>
              </w:rPr>
            </w:pPr>
            <w:r w:rsidRPr="0029630A">
              <w:rPr>
                <w:b/>
                <w:bCs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3544" w:type="dxa"/>
          </w:tcPr>
          <w:p w:rsidR="00E42CE6" w:rsidRPr="0029630A" w:rsidRDefault="00E42CE6" w:rsidP="00533472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  <w:lang w:val="uk-UA"/>
              </w:rPr>
            </w:pPr>
            <w:r w:rsidRPr="0029630A">
              <w:rPr>
                <w:b/>
                <w:bCs/>
                <w:spacing w:val="-1"/>
                <w:sz w:val="20"/>
                <w:szCs w:val="20"/>
                <w:lang w:val="uk-UA"/>
              </w:rPr>
              <w:t>Найменування та фото</w:t>
            </w:r>
          </w:p>
        </w:tc>
        <w:tc>
          <w:tcPr>
            <w:tcW w:w="5645" w:type="dxa"/>
          </w:tcPr>
          <w:p w:rsidR="00E42CE6" w:rsidRPr="0029630A" w:rsidRDefault="000A132A" w:rsidP="00533472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  <w:lang w:val="uk-UA"/>
              </w:rPr>
            </w:pPr>
            <w:r w:rsidRPr="0029630A">
              <w:rPr>
                <w:b/>
                <w:bCs/>
                <w:spacing w:val="-1"/>
                <w:sz w:val="20"/>
                <w:szCs w:val="20"/>
                <w:lang w:val="uk-UA"/>
              </w:rPr>
              <w:t>Т</w:t>
            </w:r>
            <w:r w:rsidR="00E42CE6" w:rsidRPr="0029630A">
              <w:rPr>
                <w:b/>
                <w:bCs/>
                <w:spacing w:val="-1"/>
                <w:sz w:val="20"/>
                <w:szCs w:val="20"/>
                <w:lang w:val="uk-UA"/>
              </w:rPr>
              <w:t>ехнічні характеристики</w:t>
            </w:r>
          </w:p>
        </w:tc>
        <w:tc>
          <w:tcPr>
            <w:tcW w:w="1159" w:type="dxa"/>
          </w:tcPr>
          <w:p w:rsidR="00E42CE6" w:rsidRPr="0029630A" w:rsidRDefault="00E42CE6" w:rsidP="00533472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  <w:lang w:val="uk-UA"/>
              </w:rPr>
            </w:pPr>
            <w:r w:rsidRPr="0029630A">
              <w:rPr>
                <w:b/>
                <w:bCs/>
                <w:spacing w:val="-1"/>
                <w:sz w:val="20"/>
                <w:szCs w:val="20"/>
                <w:lang w:val="uk-UA"/>
              </w:rPr>
              <w:t>К-сть,</w:t>
            </w:r>
            <w:r w:rsidR="003C6550">
              <w:rPr>
                <w:b/>
                <w:bCs/>
                <w:spacing w:val="-1"/>
                <w:sz w:val="20"/>
                <w:szCs w:val="20"/>
                <w:lang w:val="uk-UA"/>
              </w:rPr>
              <w:t xml:space="preserve"> </w:t>
            </w:r>
            <w:bookmarkStart w:id="0" w:name="_GoBack"/>
            <w:bookmarkEnd w:id="0"/>
            <w:r w:rsidRPr="0029630A">
              <w:rPr>
                <w:b/>
                <w:bCs/>
                <w:spacing w:val="-1"/>
                <w:sz w:val="20"/>
                <w:szCs w:val="20"/>
                <w:lang w:val="uk-UA"/>
              </w:rPr>
              <w:t>шт.</w:t>
            </w:r>
          </w:p>
        </w:tc>
      </w:tr>
      <w:tr w:rsidR="00E42CE6" w:rsidRPr="0029630A" w:rsidTr="00E42CE6">
        <w:trPr>
          <w:trHeight w:val="7072"/>
        </w:trPr>
        <w:tc>
          <w:tcPr>
            <w:tcW w:w="592" w:type="dxa"/>
          </w:tcPr>
          <w:p w:rsidR="00E42CE6" w:rsidRPr="0029630A" w:rsidRDefault="00E42CE6" w:rsidP="00533472">
            <w:pPr>
              <w:pStyle w:val="TableParagraph"/>
              <w:kinsoku w:val="0"/>
              <w:overflowPunct w:val="0"/>
              <w:rPr>
                <w:sz w:val="20"/>
                <w:szCs w:val="20"/>
                <w:lang w:val="uk-UA"/>
              </w:rPr>
            </w:pPr>
            <w:r w:rsidRPr="0029630A">
              <w:rPr>
                <w:b/>
                <w:bCs/>
                <w:w w:val="105"/>
                <w:sz w:val="20"/>
                <w:szCs w:val="20"/>
                <w:lang w:val="uk-UA"/>
              </w:rPr>
              <w:t>1</w:t>
            </w:r>
          </w:p>
        </w:tc>
        <w:tc>
          <w:tcPr>
            <w:tcW w:w="3544" w:type="dxa"/>
          </w:tcPr>
          <w:p w:rsidR="00E42CE6" w:rsidRPr="0029630A" w:rsidRDefault="00E42CE6" w:rsidP="00E42CE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63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Електричний бойлерний </w:t>
            </w:r>
            <w:proofErr w:type="spellStart"/>
            <w:r w:rsidRPr="002963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пароконвектомат</w:t>
            </w:r>
            <w:proofErr w:type="spellEnd"/>
            <w:r w:rsidRPr="002963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.</w:t>
            </w:r>
            <w:r w:rsidRPr="002963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63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FAGOR ADVANCE AE-061 або еквівалент</w:t>
            </w:r>
          </w:p>
          <w:p w:rsidR="00E42CE6" w:rsidRPr="0029630A" w:rsidRDefault="00E42CE6" w:rsidP="00533472">
            <w:pPr>
              <w:pStyle w:val="TableParagraph"/>
              <w:kinsoku w:val="0"/>
              <w:overflowPunct w:val="0"/>
              <w:rPr>
                <w:sz w:val="20"/>
                <w:szCs w:val="20"/>
                <w:lang w:val="uk-UA"/>
              </w:rPr>
            </w:pPr>
          </w:p>
          <w:p w:rsidR="00E42CE6" w:rsidRPr="0029630A" w:rsidRDefault="00E42CE6" w:rsidP="00533472">
            <w:pPr>
              <w:pStyle w:val="TableParagraph"/>
              <w:kinsoku w:val="0"/>
              <w:overflowPunct w:val="0"/>
              <w:rPr>
                <w:sz w:val="20"/>
                <w:szCs w:val="20"/>
                <w:lang w:val="uk-UA"/>
              </w:rPr>
            </w:pPr>
            <w:r w:rsidRPr="0029630A">
              <w:rPr>
                <w:noProof/>
                <w:color w:val="000000" w:themeColor="text1"/>
                <w:sz w:val="20"/>
                <w:szCs w:val="20"/>
                <w:lang w:val="uk-UA" w:eastAsia="uk-UA"/>
              </w:rPr>
              <w:drawing>
                <wp:inline distT="0" distB="0" distL="0" distR="0" wp14:anchorId="0CCC5F03" wp14:editId="1765B31F">
                  <wp:extent cx="2114471" cy="1897380"/>
                  <wp:effectExtent l="0" t="0" r="635" b="7620"/>
                  <wp:docPr id="1" name="Рисунок 1" descr="Пароконвектомат FAGOR ADVANCE AE-0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ароконвектомат FAGOR ADVANCE AE-0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471" cy="1897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45" w:type="dxa"/>
          </w:tcPr>
          <w:p w:rsidR="000A132A" w:rsidRPr="0029630A" w:rsidRDefault="000A132A" w:rsidP="00533472">
            <w:pPr>
              <w:pStyle w:val="TableParagraph"/>
              <w:kinsoku w:val="0"/>
              <w:overflowPunct w:val="0"/>
              <w:jc w:val="both"/>
              <w:rPr>
                <w:spacing w:val="-1"/>
                <w:w w:val="105"/>
                <w:sz w:val="20"/>
                <w:szCs w:val="20"/>
                <w:lang w:val="uk-UA"/>
              </w:rPr>
            </w:pPr>
            <w:r w:rsidRPr="0029630A">
              <w:rPr>
                <w:spacing w:val="-1"/>
                <w:w w:val="105"/>
                <w:sz w:val="20"/>
                <w:szCs w:val="20"/>
                <w:lang w:val="uk-UA"/>
              </w:rPr>
              <w:t>Вага, кг – 120;</w:t>
            </w:r>
          </w:p>
          <w:p w:rsidR="000A132A" w:rsidRPr="0029630A" w:rsidRDefault="000A132A" w:rsidP="00533472">
            <w:pPr>
              <w:pStyle w:val="TableParagraph"/>
              <w:kinsoku w:val="0"/>
              <w:overflowPunct w:val="0"/>
              <w:jc w:val="both"/>
              <w:rPr>
                <w:spacing w:val="-1"/>
                <w:w w:val="105"/>
                <w:sz w:val="20"/>
                <w:szCs w:val="20"/>
                <w:lang w:val="uk-UA"/>
              </w:rPr>
            </w:pPr>
            <w:r w:rsidRPr="0029630A">
              <w:rPr>
                <w:spacing w:val="-1"/>
                <w:w w:val="105"/>
                <w:sz w:val="20"/>
                <w:szCs w:val="20"/>
                <w:lang w:val="uk-UA"/>
              </w:rPr>
              <w:t>Напруга, В – 380;</w:t>
            </w:r>
          </w:p>
          <w:p w:rsidR="000A132A" w:rsidRPr="0029630A" w:rsidRDefault="000A132A" w:rsidP="00533472">
            <w:pPr>
              <w:pStyle w:val="TableParagraph"/>
              <w:kinsoku w:val="0"/>
              <w:overflowPunct w:val="0"/>
              <w:jc w:val="both"/>
              <w:rPr>
                <w:spacing w:val="-1"/>
                <w:w w:val="105"/>
                <w:sz w:val="20"/>
                <w:szCs w:val="20"/>
                <w:lang w:val="uk-UA"/>
              </w:rPr>
            </w:pPr>
            <w:r w:rsidRPr="0029630A">
              <w:rPr>
                <w:spacing w:val="-1"/>
                <w:w w:val="105"/>
                <w:sz w:val="20"/>
                <w:szCs w:val="20"/>
                <w:lang w:val="uk-UA"/>
              </w:rPr>
              <w:t>Потужність, кВт – 10,2;</w:t>
            </w:r>
          </w:p>
          <w:p w:rsidR="000A132A" w:rsidRPr="0029630A" w:rsidRDefault="000A132A" w:rsidP="00533472">
            <w:pPr>
              <w:pStyle w:val="TableParagraph"/>
              <w:kinsoku w:val="0"/>
              <w:overflowPunct w:val="0"/>
              <w:jc w:val="both"/>
              <w:rPr>
                <w:spacing w:val="-1"/>
                <w:w w:val="105"/>
                <w:sz w:val="20"/>
                <w:szCs w:val="20"/>
                <w:lang w:val="uk-UA"/>
              </w:rPr>
            </w:pPr>
            <w:proofErr w:type="spellStart"/>
            <w:r w:rsidRPr="0029630A">
              <w:rPr>
                <w:spacing w:val="-1"/>
                <w:w w:val="105"/>
                <w:sz w:val="20"/>
                <w:szCs w:val="20"/>
                <w:lang w:val="uk-UA"/>
              </w:rPr>
              <w:t>Намінальна</w:t>
            </w:r>
            <w:proofErr w:type="spellEnd"/>
            <w:r w:rsidRPr="0029630A">
              <w:rPr>
                <w:spacing w:val="-1"/>
                <w:w w:val="105"/>
                <w:sz w:val="20"/>
                <w:szCs w:val="20"/>
                <w:lang w:val="uk-UA"/>
              </w:rPr>
              <w:t xml:space="preserve"> частота струму, </w:t>
            </w:r>
            <w:proofErr w:type="spellStart"/>
            <w:r w:rsidRPr="0029630A">
              <w:rPr>
                <w:spacing w:val="-1"/>
                <w:w w:val="105"/>
                <w:sz w:val="20"/>
                <w:szCs w:val="20"/>
                <w:lang w:val="uk-UA"/>
              </w:rPr>
              <w:t>Гц</w:t>
            </w:r>
            <w:proofErr w:type="spellEnd"/>
            <w:r w:rsidRPr="0029630A">
              <w:rPr>
                <w:spacing w:val="-1"/>
                <w:w w:val="105"/>
                <w:sz w:val="20"/>
                <w:szCs w:val="20"/>
                <w:lang w:val="uk-UA"/>
              </w:rPr>
              <w:t xml:space="preserve"> – 50;</w:t>
            </w:r>
          </w:p>
          <w:p w:rsidR="000A132A" w:rsidRPr="0029630A" w:rsidRDefault="000A132A" w:rsidP="00533472">
            <w:pPr>
              <w:pStyle w:val="TableParagraph"/>
              <w:kinsoku w:val="0"/>
              <w:overflowPunct w:val="0"/>
              <w:jc w:val="both"/>
              <w:rPr>
                <w:spacing w:val="-1"/>
                <w:w w:val="105"/>
                <w:sz w:val="20"/>
                <w:szCs w:val="20"/>
                <w:lang w:val="uk-UA"/>
              </w:rPr>
            </w:pPr>
            <w:r w:rsidRPr="0029630A">
              <w:rPr>
                <w:spacing w:val="-1"/>
                <w:w w:val="105"/>
                <w:sz w:val="20"/>
                <w:szCs w:val="20"/>
                <w:lang w:val="uk-UA"/>
              </w:rPr>
              <w:t>Довжина, мм – 898;</w:t>
            </w:r>
          </w:p>
          <w:p w:rsidR="000A132A" w:rsidRPr="0029630A" w:rsidRDefault="000A132A" w:rsidP="00533472">
            <w:pPr>
              <w:pStyle w:val="TableParagraph"/>
              <w:kinsoku w:val="0"/>
              <w:overflowPunct w:val="0"/>
              <w:jc w:val="both"/>
              <w:rPr>
                <w:spacing w:val="-1"/>
                <w:w w:val="105"/>
                <w:sz w:val="20"/>
                <w:szCs w:val="20"/>
                <w:lang w:val="uk-UA"/>
              </w:rPr>
            </w:pPr>
            <w:r w:rsidRPr="0029630A">
              <w:rPr>
                <w:spacing w:val="-1"/>
                <w:w w:val="105"/>
                <w:sz w:val="20"/>
                <w:szCs w:val="20"/>
                <w:lang w:val="uk-UA"/>
              </w:rPr>
              <w:t>Ширина, мм – 867;</w:t>
            </w:r>
          </w:p>
          <w:p w:rsidR="000A132A" w:rsidRPr="0029630A" w:rsidRDefault="000A132A" w:rsidP="00533472">
            <w:pPr>
              <w:pStyle w:val="TableParagraph"/>
              <w:kinsoku w:val="0"/>
              <w:overflowPunct w:val="0"/>
              <w:jc w:val="both"/>
              <w:rPr>
                <w:spacing w:val="-1"/>
                <w:w w:val="105"/>
                <w:sz w:val="20"/>
                <w:szCs w:val="20"/>
                <w:lang w:val="uk-UA"/>
              </w:rPr>
            </w:pPr>
            <w:r w:rsidRPr="0029630A">
              <w:rPr>
                <w:spacing w:val="-1"/>
                <w:w w:val="105"/>
                <w:sz w:val="20"/>
                <w:szCs w:val="20"/>
                <w:lang w:val="uk-UA"/>
              </w:rPr>
              <w:t>Висота, мм – 846;</w:t>
            </w:r>
          </w:p>
          <w:p w:rsidR="000A132A" w:rsidRPr="0029630A" w:rsidRDefault="000A132A" w:rsidP="00533472">
            <w:pPr>
              <w:pStyle w:val="TableParagraph"/>
              <w:kinsoku w:val="0"/>
              <w:overflowPunct w:val="0"/>
              <w:jc w:val="both"/>
              <w:rPr>
                <w:rStyle w:val="y2iqfc"/>
                <w:color w:val="202124"/>
                <w:sz w:val="20"/>
                <w:szCs w:val="20"/>
                <w:lang w:val="uk-UA"/>
              </w:rPr>
            </w:pPr>
            <w:r w:rsidRPr="0029630A">
              <w:rPr>
                <w:spacing w:val="-1"/>
                <w:w w:val="105"/>
                <w:sz w:val="20"/>
                <w:szCs w:val="20"/>
                <w:lang w:val="uk-UA"/>
              </w:rPr>
              <w:t xml:space="preserve">Температурний режим, </w:t>
            </w:r>
            <w:r w:rsidRPr="0029630A">
              <w:rPr>
                <w:rStyle w:val="y2iqfc"/>
                <w:color w:val="202124"/>
                <w:sz w:val="20"/>
                <w:szCs w:val="20"/>
                <w:lang w:val="uk-UA"/>
              </w:rPr>
              <w:t>°C - +50…+300;</w:t>
            </w:r>
          </w:p>
          <w:p w:rsidR="000A132A" w:rsidRPr="0029630A" w:rsidRDefault="000A132A" w:rsidP="00533472">
            <w:pPr>
              <w:pStyle w:val="TableParagraph"/>
              <w:kinsoku w:val="0"/>
              <w:overflowPunct w:val="0"/>
              <w:jc w:val="both"/>
              <w:rPr>
                <w:rStyle w:val="y2iqfc"/>
                <w:color w:val="202124"/>
                <w:sz w:val="20"/>
                <w:szCs w:val="20"/>
                <w:lang w:val="uk-UA"/>
              </w:rPr>
            </w:pPr>
            <w:r w:rsidRPr="0029630A">
              <w:rPr>
                <w:rStyle w:val="y2iqfc"/>
                <w:color w:val="202124"/>
                <w:sz w:val="20"/>
                <w:szCs w:val="20"/>
                <w:lang w:val="uk-UA"/>
              </w:rPr>
              <w:t>Комплектація – 6 листів;</w:t>
            </w:r>
          </w:p>
          <w:p w:rsidR="000A132A" w:rsidRPr="0029630A" w:rsidRDefault="000A132A" w:rsidP="00533472">
            <w:pPr>
              <w:pStyle w:val="TableParagraph"/>
              <w:kinsoku w:val="0"/>
              <w:overflowPunct w:val="0"/>
              <w:jc w:val="both"/>
              <w:rPr>
                <w:rStyle w:val="y2iqfc"/>
                <w:color w:val="202124"/>
                <w:sz w:val="20"/>
                <w:szCs w:val="20"/>
                <w:lang w:val="uk-UA"/>
              </w:rPr>
            </w:pPr>
            <w:r w:rsidRPr="0029630A">
              <w:rPr>
                <w:rStyle w:val="y2iqfc"/>
                <w:color w:val="202124"/>
                <w:sz w:val="20"/>
                <w:szCs w:val="20"/>
                <w:lang w:val="uk-UA"/>
              </w:rPr>
              <w:t>Внутрішній розмір камери, мм – 540*570*290;</w:t>
            </w:r>
          </w:p>
          <w:p w:rsidR="000A132A" w:rsidRPr="0029630A" w:rsidRDefault="000A132A" w:rsidP="00533472">
            <w:pPr>
              <w:pStyle w:val="TableParagraph"/>
              <w:kinsoku w:val="0"/>
              <w:overflowPunct w:val="0"/>
              <w:jc w:val="both"/>
              <w:rPr>
                <w:rStyle w:val="y2iqfc"/>
                <w:color w:val="202124"/>
                <w:sz w:val="20"/>
                <w:szCs w:val="20"/>
                <w:lang w:val="uk-UA"/>
              </w:rPr>
            </w:pPr>
            <w:r w:rsidRPr="0029630A">
              <w:rPr>
                <w:rStyle w:val="y2iqfc"/>
                <w:color w:val="202124"/>
                <w:sz w:val="20"/>
                <w:szCs w:val="20"/>
                <w:lang w:val="uk-UA"/>
              </w:rPr>
              <w:t>Матеріал каркасу – нержавіюча сталь:</w:t>
            </w:r>
          </w:p>
          <w:p w:rsidR="000A132A" w:rsidRPr="0029630A" w:rsidRDefault="003C6550" w:rsidP="00533472">
            <w:pPr>
              <w:pStyle w:val="TableParagraph"/>
              <w:kinsoku w:val="0"/>
              <w:overflowPunct w:val="0"/>
              <w:jc w:val="both"/>
              <w:rPr>
                <w:rStyle w:val="y2iqfc"/>
                <w:color w:val="202124"/>
                <w:sz w:val="20"/>
                <w:szCs w:val="20"/>
                <w:lang w:val="uk-UA"/>
              </w:rPr>
            </w:pPr>
            <w:r>
              <w:rPr>
                <w:rStyle w:val="y2iqfc"/>
                <w:color w:val="202124"/>
                <w:sz w:val="20"/>
                <w:szCs w:val="20"/>
                <w:lang w:val="uk-UA"/>
              </w:rPr>
              <w:t>Матеріал фасаду – нержавіюча ста</w:t>
            </w:r>
            <w:r w:rsidR="000A132A" w:rsidRPr="0029630A">
              <w:rPr>
                <w:rStyle w:val="y2iqfc"/>
                <w:color w:val="202124"/>
                <w:sz w:val="20"/>
                <w:szCs w:val="20"/>
                <w:lang w:val="uk-UA"/>
              </w:rPr>
              <w:t>ль;</w:t>
            </w:r>
          </w:p>
          <w:p w:rsidR="000A132A" w:rsidRPr="0029630A" w:rsidRDefault="000A132A" w:rsidP="00533472">
            <w:pPr>
              <w:pStyle w:val="TableParagraph"/>
              <w:kinsoku w:val="0"/>
              <w:overflowPunct w:val="0"/>
              <w:jc w:val="both"/>
              <w:rPr>
                <w:rStyle w:val="y2iqfc"/>
                <w:color w:val="202124"/>
                <w:sz w:val="20"/>
                <w:szCs w:val="20"/>
                <w:lang w:val="uk-UA"/>
              </w:rPr>
            </w:pPr>
            <w:r w:rsidRPr="0029630A">
              <w:rPr>
                <w:rStyle w:val="y2iqfc"/>
                <w:color w:val="202124"/>
                <w:sz w:val="20"/>
                <w:szCs w:val="20"/>
                <w:lang w:val="uk-UA"/>
              </w:rPr>
              <w:t>Матеріал бічних панелей – нержавіюча сталь;</w:t>
            </w:r>
          </w:p>
          <w:p w:rsidR="000A132A" w:rsidRPr="0029630A" w:rsidRDefault="000A132A" w:rsidP="00533472">
            <w:pPr>
              <w:pStyle w:val="TableParagraph"/>
              <w:kinsoku w:val="0"/>
              <w:overflowPunct w:val="0"/>
              <w:jc w:val="both"/>
              <w:rPr>
                <w:color w:val="333333"/>
                <w:sz w:val="20"/>
                <w:szCs w:val="20"/>
                <w:shd w:val="clear" w:color="auto" w:fill="FFFFFF"/>
                <w:lang w:val="uk-UA"/>
              </w:rPr>
            </w:pPr>
            <w:r w:rsidRPr="0029630A">
              <w:rPr>
                <w:rStyle w:val="y2iqfc"/>
                <w:color w:val="202124"/>
                <w:sz w:val="20"/>
                <w:szCs w:val="20"/>
                <w:lang w:val="uk-UA"/>
              </w:rPr>
              <w:t xml:space="preserve">Розмір деко, мм - </w:t>
            </w:r>
            <w:proofErr w:type="spellStart"/>
            <w:r w:rsidRPr="0029630A">
              <w:rPr>
                <w:color w:val="333333"/>
                <w:sz w:val="20"/>
                <w:szCs w:val="20"/>
                <w:shd w:val="clear" w:color="auto" w:fill="FFFFFF"/>
              </w:rPr>
              <w:t>gn</w:t>
            </w:r>
            <w:proofErr w:type="spellEnd"/>
            <w:r w:rsidRPr="0029630A">
              <w:rPr>
                <w:color w:val="333333"/>
                <w:sz w:val="20"/>
                <w:szCs w:val="20"/>
                <w:shd w:val="clear" w:color="auto" w:fill="FFFFFF"/>
              </w:rPr>
              <w:t xml:space="preserve"> 1/1 (530х325)</w:t>
            </w:r>
            <w:r w:rsidRPr="0029630A">
              <w:rPr>
                <w:color w:val="333333"/>
                <w:sz w:val="20"/>
                <w:szCs w:val="20"/>
                <w:shd w:val="clear" w:color="auto" w:fill="FFFFFF"/>
                <w:lang w:val="uk-UA"/>
              </w:rPr>
              <w:t>;</w:t>
            </w:r>
          </w:p>
          <w:p w:rsidR="000A132A" w:rsidRPr="0029630A" w:rsidRDefault="000A132A" w:rsidP="00533472">
            <w:pPr>
              <w:pStyle w:val="TableParagraph"/>
              <w:kinsoku w:val="0"/>
              <w:overflowPunct w:val="0"/>
              <w:jc w:val="both"/>
              <w:rPr>
                <w:spacing w:val="-1"/>
                <w:w w:val="105"/>
                <w:sz w:val="20"/>
                <w:szCs w:val="20"/>
                <w:lang w:val="uk-UA"/>
              </w:rPr>
            </w:pPr>
            <w:r w:rsidRPr="0029630A">
              <w:rPr>
                <w:spacing w:val="-1"/>
                <w:w w:val="105"/>
                <w:sz w:val="20"/>
                <w:szCs w:val="20"/>
                <w:lang w:val="uk-UA"/>
              </w:rPr>
              <w:t xml:space="preserve">Кількість рівнів у камері, </w:t>
            </w:r>
            <w:proofErr w:type="spellStart"/>
            <w:r w:rsidRPr="0029630A">
              <w:rPr>
                <w:spacing w:val="-1"/>
                <w:w w:val="105"/>
                <w:sz w:val="20"/>
                <w:szCs w:val="20"/>
                <w:lang w:val="uk-UA"/>
              </w:rPr>
              <w:t>шт</w:t>
            </w:r>
            <w:proofErr w:type="spellEnd"/>
            <w:r w:rsidRPr="0029630A">
              <w:rPr>
                <w:spacing w:val="-1"/>
                <w:w w:val="105"/>
                <w:sz w:val="20"/>
                <w:szCs w:val="20"/>
                <w:lang w:val="uk-UA"/>
              </w:rPr>
              <w:t xml:space="preserve"> – 6;</w:t>
            </w:r>
          </w:p>
          <w:p w:rsidR="000A132A" w:rsidRPr="0029630A" w:rsidRDefault="000A132A" w:rsidP="00533472">
            <w:pPr>
              <w:pStyle w:val="TableParagraph"/>
              <w:kinsoku w:val="0"/>
              <w:overflowPunct w:val="0"/>
              <w:jc w:val="both"/>
              <w:rPr>
                <w:spacing w:val="-1"/>
                <w:w w:val="105"/>
                <w:sz w:val="20"/>
                <w:szCs w:val="20"/>
                <w:lang w:val="uk-UA"/>
              </w:rPr>
            </w:pPr>
            <w:r w:rsidRPr="0029630A">
              <w:rPr>
                <w:spacing w:val="-1"/>
                <w:w w:val="105"/>
                <w:sz w:val="20"/>
                <w:szCs w:val="20"/>
                <w:lang w:val="uk-UA"/>
              </w:rPr>
              <w:t>Наявність конвекції – так;</w:t>
            </w:r>
          </w:p>
          <w:p w:rsidR="000A132A" w:rsidRPr="0029630A" w:rsidRDefault="000A132A" w:rsidP="00533472">
            <w:pPr>
              <w:pStyle w:val="TableParagraph"/>
              <w:kinsoku w:val="0"/>
              <w:overflowPunct w:val="0"/>
              <w:jc w:val="both"/>
              <w:rPr>
                <w:spacing w:val="-1"/>
                <w:w w:val="105"/>
                <w:sz w:val="20"/>
                <w:szCs w:val="20"/>
                <w:lang w:val="uk-UA"/>
              </w:rPr>
            </w:pPr>
            <w:r w:rsidRPr="0029630A">
              <w:rPr>
                <w:spacing w:val="-1"/>
                <w:w w:val="105"/>
                <w:sz w:val="20"/>
                <w:szCs w:val="20"/>
                <w:lang w:val="uk-UA"/>
              </w:rPr>
              <w:t>Час розігріву духовки, хв. – 10-15;</w:t>
            </w:r>
          </w:p>
          <w:p w:rsidR="000A132A" w:rsidRPr="0029630A" w:rsidRDefault="000A132A" w:rsidP="00533472">
            <w:pPr>
              <w:pStyle w:val="TableParagraph"/>
              <w:kinsoku w:val="0"/>
              <w:overflowPunct w:val="0"/>
              <w:jc w:val="both"/>
              <w:rPr>
                <w:spacing w:val="-1"/>
                <w:w w:val="105"/>
                <w:sz w:val="20"/>
                <w:szCs w:val="20"/>
                <w:lang w:val="uk-UA"/>
              </w:rPr>
            </w:pPr>
            <w:r w:rsidRPr="0029630A">
              <w:rPr>
                <w:spacing w:val="-1"/>
                <w:w w:val="105"/>
                <w:sz w:val="20"/>
                <w:szCs w:val="20"/>
                <w:lang w:val="uk-UA"/>
              </w:rPr>
              <w:t>Режим роботи – тривалий;</w:t>
            </w:r>
          </w:p>
          <w:p w:rsidR="000A132A" w:rsidRPr="0029630A" w:rsidRDefault="000A132A" w:rsidP="00533472">
            <w:pPr>
              <w:pStyle w:val="TableParagraph"/>
              <w:kinsoku w:val="0"/>
              <w:overflowPunct w:val="0"/>
              <w:jc w:val="both"/>
              <w:rPr>
                <w:spacing w:val="-1"/>
                <w:w w:val="105"/>
                <w:sz w:val="20"/>
                <w:szCs w:val="20"/>
                <w:lang w:val="uk-UA"/>
              </w:rPr>
            </w:pPr>
            <w:r w:rsidRPr="0029630A">
              <w:rPr>
                <w:spacing w:val="-1"/>
                <w:w w:val="105"/>
                <w:sz w:val="20"/>
                <w:szCs w:val="20"/>
                <w:lang w:val="uk-UA"/>
              </w:rPr>
              <w:t>Регулювання температури – роздільне;</w:t>
            </w:r>
          </w:p>
          <w:p w:rsidR="000A132A" w:rsidRPr="0029630A" w:rsidRDefault="000A132A" w:rsidP="00533472">
            <w:pPr>
              <w:pStyle w:val="TableParagraph"/>
              <w:kinsoku w:val="0"/>
              <w:overflowPunct w:val="0"/>
              <w:jc w:val="both"/>
              <w:rPr>
                <w:w w:val="105"/>
                <w:sz w:val="20"/>
                <w:szCs w:val="20"/>
                <w:lang w:val="uk-UA"/>
              </w:rPr>
            </w:pPr>
            <w:proofErr w:type="spellStart"/>
            <w:r w:rsidRPr="0029630A">
              <w:rPr>
                <w:spacing w:val="-1"/>
                <w:w w:val="105"/>
                <w:sz w:val="20"/>
                <w:szCs w:val="20"/>
                <w:lang w:val="uk-UA"/>
              </w:rPr>
              <w:t>Євростандарт</w:t>
            </w:r>
            <w:proofErr w:type="spellEnd"/>
            <w:r w:rsidRPr="0029630A">
              <w:rPr>
                <w:spacing w:val="-1"/>
                <w:w w:val="105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9630A">
              <w:rPr>
                <w:spacing w:val="-1"/>
                <w:w w:val="105"/>
                <w:sz w:val="20"/>
                <w:szCs w:val="20"/>
                <w:lang w:val="uk-UA"/>
              </w:rPr>
              <w:t>гастроємності</w:t>
            </w:r>
            <w:proofErr w:type="spellEnd"/>
            <w:r w:rsidRPr="0029630A">
              <w:rPr>
                <w:spacing w:val="-1"/>
                <w:w w:val="105"/>
                <w:sz w:val="20"/>
                <w:szCs w:val="20"/>
                <w:lang w:val="uk-UA"/>
              </w:rPr>
              <w:t xml:space="preserve"> - </w:t>
            </w:r>
            <w:r w:rsidRPr="0029630A">
              <w:rPr>
                <w:w w:val="105"/>
                <w:sz w:val="20"/>
                <w:szCs w:val="20"/>
              </w:rPr>
              <w:t>Gn1 / 1</w:t>
            </w:r>
            <w:r w:rsidRPr="0029630A">
              <w:rPr>
                <w:w w:val="105"/>
                <w:sz w:val="20"/>
                <w:szCs w:val="20"/>
                <w:lang w:val="uk-UA"/>
              </w:rPr>
              <w:t>;</w:t>
            </w:r>
          </w:p>
          <w:p w:rsidR="000A132A" w:rsidRPr="0029630A" w:rsidRDefault="000A132A" w:rsidP="00533472">
            <w:pPr>
              <w:pStyle w:val="TableParagraph"/>
              <w:kinsoku w:val="0"/>
              <w:overflowPunct w:val="0"/>
              <w:jc w:val="both"/>
              <w:rPr>
                <w:w w:val="105"/>
                <w:sz w:val="20"/>
                <w:szCs w:val="20"/>
                <w:lang w:val="uk-UA"/>
              </w:rPr>
            </w:pPr>
            <w:r w:rsidRPr="0029630A">
              <w:rPr>
                <w:spacing w:val="-1"/>
                <w:w w:val="105"/>
                <w:sz w:val="20"/>
                <w:szCs w:val="20"/>
                <w:lang w:val="uk-UA"/>
              </w:rPr>
              <w:t xml:space="preserve">Ступінь захисту - </w:t>
            </w:r>
            <w:r w:rsidRPr="0029630A">
              <w:rPr>
                <w:w w:val="105"/>
                <w:sz w:val="20"/>
                <w:szCs w:val="20"/>
              </w:rPr>
              <w:t>P</w:t>
            </w:r>
            <w:r w:rsidRPr="0029630A">
              <w:rPr>
                <w:spacing w:val="-13"/>
                <w:w w:val="105"/>
                <w:sz w:val="20"/>
                <w:szCs w:val="20"/>
              </w:rPr>
              <w:t xml:space="preserve"> </w:t>
            </w:r>
            <w:r w:rsidRPr="0029630A">
              <w:rPr>
                <w:w w:val="105"/>
                <w:sz w:val="20"/>
                <w:szCs w:val="20"/>
              </w:rPr>
              <w:t>21</w:t>
            </w:r>
            <w:r w:rsidRPr="0029630A">
              <w:rPr>
                <w:w w:val="105"/>
                <w:sz w:val="20"/>
                <w:szCs w:val="20"/>
                <w:lang w:val="uk-UA"/>
              </w:rPr>
              <w:t>.</w:t>
            </w:r>
          </w:p>
          <w:p w:rsidR="000A132A" w:rsidRPr="0029630A" w:rsidRDefault="000A132A" w:rsidP="000A132A">
            <w:pPr>
              <w:spacing w:after="0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u w:val="single"/>
              </w:rPr>
            </w:pPr>
            <w:r w:rsidRPr="0029630A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u w:val="single"/>
              </w:rPr>
              <w:t>Комплектація:</w:t>
            </w:r>
          </w:p>
          <w:p w:rsidR="000A132A" w:rsidRPr="0029630A" w:rsidRDefault="000A132A" w:rsidP="000A132A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963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Решітка для </w:t>
            </w:r>
            <w:proofErr w:type="spellStart"/>
            <w:r w:rsidRPr="0029630A">
              <w:rPr>
                <w:rFonts w:ascii="Times New Roman" w:eastAsia="Times New Roman" w:hAnsi="Times New Roman" w:cs="Times New Roman"/>
                <w:sz w:val="20"/>
                <w:szCs w:val="20"/>
              </w:rPr>
              <w:t>паронвектомату</w:t>
            </w:r>
            <w:proofErr w:type="spellEnd"/>
            <w:r w:rsidRPr="002963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29630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gn</w:t>
            </w:r>
            <w:proofErr w:type="spellEnd"/>
            <w:r w:rsidRPr="0029630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1/1;</w:t>
            </w:r>
          </w:p>
          <w:p w:rsidR="000A132A" w:rsidRPr="0029630A" w:rsidRDefault="000A132A" w:rsidP="000A132A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9630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Деко плоске </w:t>
            </w:r>
            <w:r w:rsidRPr="002963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</w:t>
            </w:r>
            <w:proofErr w:type="spellStart"/>
            <w:r w:rsidRPr="0029630A">
              <w:rPr>
                <w:rFonts w:ascii="Times New Roman" w:eastAsia="Times New Roman" w:hAnsi="Times New Roman" w:cs="Times New Roman"/>
                <w:sz w:val="20"/>
                <w:szCs w:val="20"/>
              </w:rPr>
              <w:t>паронвектомату</w:t>
            </w:r>
            <w:proofErr w:type="spellEnd"/>
            <w:r w:rsidRPr="002963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29630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gn</w:t>
            </w:r>
            <w:proofErr w:type="spellEnd"/>
            <w:r w:rsidRPr="0029630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1/1 ;</w:t>
            </w:r>
          </w:p>
          <w:p w:rsidR="000A132A" w:rsidRPr="0029630A" w:rsidRDefault="000A132A" w:rsidP="000A132A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9630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Деко глибоке </w:t>
            </w:r>
            <w:r w:rsidRPr="002963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</w:t>
            </w:r>
            <w:proofErr w:type="spellStart"/>
            <w:r w:rsidRPr="0029630A">
              <w:rPr>
                <w:rFonts w:ascii="Times New Roman" w:eastAsia="Times New Roman" w:hAnsi="Times New Roman" w:cs="Times New Roman"/>
                <w:sz w:val="20"/>
                <w:szCs w:val="20"/>
              </w:rPr>
              <w:t>паронвектомату</w:t>
            </w:r>
            <w:proofErr w:type="spellEnd"/>
            <w:r w:rsidRPr="002963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29630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gn</w:t>
            </w:r>
            <w:proofErr w:type="spellEnd"/>
            <w:r w:rsidRPr="0029630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1/1 ;</w:t>
            </w:r>
          </w:p>
          <w:p w:rsidR="000A132A" w:rsidRPr="0029630A" w:rsidRDefault="000A132A" w:rsidP="000A132A">
            <w:pPr>
              <w:pStyle w:val="TableParagraph"/>
              <w:kinsoku w:val="0"/>
              <w:overflowPunct w:val="0"/>
              <w:jc w:val="both"/>
              <w:rPr>
                <w:spacing w:val="-1"/>
                <w:w w:val="105"/>
                <w:sz w:val="20"/>
                <w:szCs w:val="20"/>
                <w:lang w:val="uk-UA"/>
              </w:rPr>
            </w:pPr>
            <w:r w:rsidRPr="0029630A">
              <w:rPr>
                <w:sz w:val="20"/>
                <w:szCs w:val="20"/>
                <w:lang w:val="uk-UA"/>
              </w:rPr>
              <w:t xml:space="preserve">Технічний набір обслуговування </w:t>
            </w:r>
            <w:proofErr w:type="spellStart"/>
            <w:r w:rsidRPr="0029630A">
              <w:rPr>
                <w:sz w:val="20"/>
                <w:szCs w:val="20"/>
                <w:lang w:val="uk-UA"/>
              </w:rPr>
              <w:t>пароконвектомату</w:t>
            </w:r>
            <w:proofErr w:type="spellEnd"/>
          </w:p>
          <w:p w:rsidR="00E42CE6" w:rsidRPr="0029630A" w:rsidRDefault="00E42CE6" w:rsidP="0029630A">
            <w:pPr>
              <w:pStyle w:val="TableParagraph"/>
              <w:kinsoku w:val="0"/>
              <w:overflowPunct w:val="0"/>
              <w:jc w:val="both"/>
              <w:rPr>
                <w:sz w:val="20"/>
                <w:szCs w:val="20"/>
                <w:lang w:val="uk-UA"/>
              </w:rPr>
            </w:pPr>
            <w:r w:rsidRPr="0029630A">
              <w:rPr>
                <w:spacing w:val="-1"/>
                <w:w w:val="105"/>
                <w:sz w:val="20"/>
                <w:szCs w:val="20"/>
                <w:lang w:val="uk-UA"/>
              </w:rPr>
              <w:t>Гарантія</w:t>
            </w:r>
            <w:r w:rsidRPr="0029630A">
              <w:rPr>
                <w:spacing w:val="3"/>
                <w:w w:val="105"/>
                <w:sz w:val="20"/>
                <w:szCs w:val="20"/>
                <w:lang w:val="uk-UA"/>
              </w:rPr>
              <w:t xml:space="preserve"> не менше </w:t>
            </w:r>
            <w:r w:rsidRPr="0029630A">
              <w:rPr>
                <w:spacing w:val="-1"/>
                <w:w w:val="105"/>
                <w:sz w:val="20"/>
                <w:szCs w:val="20"/>
                <w:lang w:val="uk-UA"/>
              </w:rPr>
              <w:t>24</w:t>
            </w:r>
            <w:r w:rsidRPr="0029630A">
              <w:rPr>
                <w:spacing w:val="3"/>
                <w:w w:val="105"/>
                <w:sz w:val="20"/>
                <w:szCs w:val="20"/>
                <w:lang w:val="uk-UA"/>
              </w:rPr>
              <w:t xml:space="preserve"> </w:t>
            </w:r>
            <w:r w:rsidRPr="0029630A">
              <w:rPr>
                <w:spacing w:val="-1"/>
                <w:w w:val="105"/>
                <w:sz w:val="20"/>
                <w:szCs w:val="20"/>
                <w:lang w:val="uk-UA"/>
              </w:rPr>
              <w:t>місяців.</w:t>
            </w:r>
          </w:p>
          <w:p w:rsidR="0029630A" w:rsidRPr="0029630A" w:rsidRDefault="0029630A" w:rsidP="0029630A">
            <w:pPr>
              <w:pStyle w:val="af5"/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63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Електричний бойлерний </w:t>
            </w:r>
            <w:proofErr w:type="spellStart"/>
            <w:r w:rsidRPr="002963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пароконвектомат</w:t>
            </w:r>
            <w:proofErr w:type="spellEnd"/>
            <w:r w:rsidRPr="002963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повинен мати сенсорну панель управління, на якій знаходяться органи управління,  сигнальні лампи режимів роботи та перемикач режимів роботи </w:t>
            </w:r>
          </w:p>
          <w:p w:rsidR="0029630A" w:rsidRPr="0029630A" w:rsidRDefault="0029630A" w:rsidP="0029630A">
            <w:pPr>
              <w:pStyle w:val="af5"/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63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вмиканні </w:t>
            </w:r>
            <w:proofErr w:type="spellStart"/>
            <w:r w:rsidRPr="002963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пароконвектомата</w:t>
            </w:r>
            <w:proofErr w:type="spellEnd"/>
            <w:r w:rsidRPr="002963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управління здійснюється за допомогою сенсорної панелі управління:</w:t>
            </w:r>
          </w:p>
          <w:p w:rsidR="0029630A" w:rsidRPr="0029630A" w:rsidRDefault="0029630A" w:rsidP="0029630A">
            <w:pPr>
              <w:pStyle w:val="af5"/>
              <w:numPr>
                <w:ilvl w:val="1"/>
                <w:numId w:val="4"/>
              </w:numPr>
              <w:tabs>
                <w:tab w:val="left" w:pos="318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63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включити вимкнути;</w:t>
            </w:r>
          </w:p>
          <w:p w:rsidR="0029630A" w:rsidRPr="0029630A" w:rsidRDefault="0029630A" w:rsidP="0029630A">
            <w:pPr>
              <w:pStyle w:val="af5"/>
              <w:numPr>
                <w:ilvl w:val="1"/>
                <w:numId w:val="4"/>
              </w:numPr>
              <w:tabs>
                <w:tab w:val="left" w:pos="318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63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етапи приготування їжі;</w:t>
            </w:r>
          </w:p>
          <w:p w:rsidR="0029630A" w:rsidRPr="0029630A" w:rsidRDefault="0029630A" w:rsidP="0029630A">
            <w:pPr>
              <w:pStyle w:val="af5"/>
              <w:numPr>
                <w:ilvl w:val="1"/>
                <w:numId w:val="4"/>
              </w:numPr>
              <w:tabs>
                <w:tab w:val="left" w:pos="318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63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установка часу приготування;</w:t>
            </w:r>
          </w:p>
          <w:p w:rsidR="0029630A" w:rsidRPr="0029630A" w:rsidRDefault="0029630A" w:rsidP="0029630A">
            <w:pPr>
              <w:pStyle w:val="af5"/>
              <w:numPr>
                <w:ilvl w:val="1"/>
                <w:numId w:val="4"/>
              </w:numPr>
              <w:tabs>
                <w:tab w:val="left" w:pos="318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63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освітлення;</w:t>
            </w:r>
          </w:p>
          <w:p w:rsidR="0029630A" w:rsidRPr="0029630A" w:rsidRDefault="0029630A" w:rsidP="0029630A">
            <w:pPr>
              <w:pStyle w:val="af5"/>
              <w:numPr>
                <w:ilvl w:val="1"/>
                <w:numId w:val="4"/>
              </w:numPr>
              <w:tabs>
                <w:tab w:val="left" w:pos="318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63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установка основної температури;</w:t>
            </w:r>
          </w:p>
          <w:p w:rsidR="0029630A" w:rsidRPr="0029630A" w:rsidRDefault="0029630A" w:rsidP="0029630A">
            <w:pPr>
              <w:pStyle w:val="af5"/>
              <w:numPr>
                <w:ilvl w:val="1"/>
                <w:numId w:val="4"/>
              </w:numPr>
              <w:tabs>
                <w:tab w:val="left" w:pos="318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63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установка температури </w:t>
            </w:r>
            <w:proofErr w:type="spellStart"/>
            <w:r w:rsidRPr="002963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термощупа</w:t>
            </w:r>
            <w:proofErr w:type="spellEnd"/>
            <w:r w:rsidRPr="002963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29630A" w:rsidRPr="0029630A" w:rsidRDefault="0029630A" w:rsidP="0029630A">
            <w:pPr>
              <w:pStyle w:val="af5"/>
              <w:numPr>
                <w:ilvl w:val="1"/>
                <w:numId w:val="4"/>
              </w:numPr>
              <w:tabs>
                <w:tab w:val="left" w:pos="318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63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установка швидкості руху;</w:t>
            </w:r>
          </w:p>
          <w:p w:rsidR="0029630A" w:rsidRPr="0029630A" w:rsidRDefault="0029630A" w:rsidP="0029630A">
            <w:pPr>
              <w:pStyle w:val="af5"/>
              <w:numPr>
                <w:ilvl w:val="1"/>
                <w:numId w:val="4"/>
              </w:numPr>
              <w:tabs>
                <w:tab w:val="left" w:pos="318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63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установка регулювання виходу пари з камери;</w:t>
            </w:r>
          </w:p>
          <w:p w:rsidR="0029630A" w:rsidRPr="0029630A" w:rsidRDefault="0029630A" w:rsidP="0029630A">
            <w:pPr>
              <w:pStyle w:val="af5"/>
              <w:numPr>
                <w:ilvl w:val="1"/>
                <w:numId w:val="4"/>
              </w:numPr>
              <w:tabs>
                <w:tab w:val="left" w:pos="318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63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установка мови - дата / час.</w:t>
            </w:r>
          </w:p>
          <w:p w:rsidR="0029630A" w:rsidRPr="0029630A" w:rsidRDefault="0029630A" w:rsidP="0029630A">
            <w:pPr>
              <w:pStyle w:val="af5"/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63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Режими роботи: конвекційний режим, паровий режим, комбінований режим, низькотемпературний паровий режим, низькотемпературний конвекційний режим, низькотемпературний комбінований режим. </w:t>
            </w:r>
          </w:p>
          <w:p w:rsidR="0029630A" w:rsidRPr="0029630A" w:rsidRDefault="0029630A" w:rsidP="0029630A">
            <w:pPr>
              <w:pStyle w:val="af5"/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63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Доступ води до </w:t>
            </w:r>
            <w:proofErr w:type="spellStart"/>
            <w:r w:rsidRPr="002963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пароконвектомату</w:t>
            </w:r>
            <w:proofErr w:type="spellEnd"/>
            <w:r w:rsidRPr="002963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повинно бути безперебійне.</w:t>
            </w:r>
          </w:p>
          <w:p w:rsidR="0029630A" w:rsidRPr="0029630A" w:rsidRDefault="0029630A" w:rsidP="0029630A">
            <w:pPr>
              <w:pStyle w:val="af5"/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630A">
              <w:rPr>
                <w:rFonts w:ascii="Times New Roman" w:hAnsi="Times New Roman" w:cs="Times New Roman"/>
                <w:sz w:val="20"/>
                <w:szCs w:val="20"/>
              </w:rPr>
              <w:t xml:space="preserve">Дверцята </w:t>
            </w:r>
            <w:proofErr w:type="spellStart"/>
            <w:r w:rsidRPr="0029630A">
              <w:rPr>
                <w:rFonts w:ascii="Times New Roman" w:hAnsi="Times New Roman" w:cs="Times New Roman"/>
                <w:sz w:val="20"/>
                <w:szCs w:val="20"/>
              </w:rPr>
              <w:t>пароконвектомата</w:t>
            </w:r>
            <w:proofErr w:type="spellEnd"/>
            <w:r w:rsidRPr="0029630A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29630A">
              <w:rPr>
                <w:rFonts w:ascii="Times New Roman" w:hAnsi="Times New Roman" w:cs="Times New Roman"/>
                <w:sz w:val="20"/>
                <w:szCs w:val="20"/>
              </w:rPr>
              <w:t>склянні</w:t>
            </w:r>
            <w:proofErr w:type="spellEnd"/>
            <w:r w:rsidRPr="0029630A">
              <w:rPr>
                <w:rFonts w:ascii="Times New Roman" w:hAnsi="Times New Roman" w:cs="Times New Roman"/>
                <w:sz w:val="20"/>
                <w:szCs w:val="20"/>
              </w:rPr>
              <w:t>, у</w:t>
            </w:r>
            <w:r w:rsidRPr="0029630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даростійкість, рівномірно розподіляють тепла в камері.</w:t>
            </w:r>
            <w:r w:rsidRPr="0029630A">
              <w:rPr>
                <w:rFonts w:ascii="Times New Roman" w:hAnsi="Times New Roman" w:cs="Times New Roman"/>
                <w:sz w:val="20"/>
                <w:szCs w:val="20"/>
              </w:rPr>
              <w:t xml:space="preserve"> При відкриванні </w:t>
            </w:r>
            <w:r w:rsidRPr="002963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дверцят нагрівач і вентилятор автоматично вимикаються. Чи включається вбудоване гальмо крильчатки вентилятора. Після цього крильчатка протягом короткого часу продовжує обертатися. Заборонено торкатися до крильчатки.</w:t>
            </w:r>
          </w:p>
          <w:p w:rsidR="0029630A" w:rsidRPr="0029630A" w:rsidRDefault="0029630A" w:rsidP="0029630A">
            <w:pPr>
              <w:pStyle w:val="TableParagraph"/>
              <w:kinsoku w:val="0"/>
              <w:overflowPunct w:val="0"/>
              <w:jc w:val="both"/>
              <w:rPr>
                <w:i/>
                <w:sz w:val="20"/>
                <w:szCs w:val="20"/>
                <w:lang w:val="uk-UA"/>
              </w:rPr>
            </w:pPr>
            <w:r w:rsidRPr="0029630A">
              <w:rPr>
                <w:i/>
                <w:spacing w:val="-1"/>
                <w:w w:val="105"/>
                <w:sz w:val="20"/>
                <w:szCs w:val="20"/>
                <w:lang w:val="uk-UA"/>
              </w:rPr>
              <w:t>Виріб</w:t>
            </w:r>
            <w:r w:rsidRPr="0029630A">
              <w:rPr>
                <w:i/>
                <w:spacing w:val="1"/>
                <w:w w:val="105"/>
                <w:sz w:val="20"/>
                <w:szCs w:val="20"/>
                <w:lang w:val="uk-UA"/>
              </w:rPr>
              <w:t xml:space="preserve"> </w:t>
            </w:r>
            <w:r w:rsidRPr="0029630A">
              <w:rPr>
                <w:i/>
                <w:spacing w:val="-1"/>
                <w:w w:val="105"/>
                <w:sz w:val="20"/>
                <w:szCs w:val="20"/>
                <w:lang w:val="uk-UA"/>
              </w:rPr>
              <w:t>обладнано</w:t>
            </w:r>
            <w:r w:rsidRPr="0029630A">
              <w:rPr>
                <w:i/>
                <w:spacing w:val="3"/>
                <w:w w:val="105"/>
                <w:sz w:val="20"/>
                <w:szCs w:val="20"/>
                <w:lang w:val="uk-UA"/>
              </w:rPr>
              <w:t xml:space="preserve"> </w:t>
            </w:r>
            <w:r w:rsidRPr="0029630A">
              <w:rPr>
                <w:i/>
                <w:spacing w:val="-1"/>
                <w:w w:val="105"/>
                <w:sz w:val="20"/>
                <w:szCs w:val="20"/>
                <w:lang w:val="uk-UA"/>
              </w:rPr>
              <w:t>кабелем</w:t>
            </w:r>
            <w:r w:rsidRPr="0029630A">
              <w:rPr>
                <w:i/>
                <w:spacing w:val="3"/>
                <w:w w:val="105"/>
                <w:sz w:val="20"/>
                <w:szCs w:val="20"/>
                <w:lang w:val="uk-UA"/>
              </w:rPr>
              <w:t xml:space="preserve"> </w:t>
            </w:r>
            <w:r w:rsidRPr="0029630A">
              <w:rPr>
                <w:i/>
                <w:spacing w:val="-1"/>
                <w:w w:val="105"/>
                <w:sz w:val="20"/>
                <w:szCs w:val="20"/>
                <w:lang w:val="uk-UA"/>
              </w:rPr>
              <w:t>електричним</w:t>
            </w:r>
            <w:r w:rsidRPr="0029630A">
              <w:rPr>
                <w:i/>
                <w:spacing w:val="3"/>
                <w:w w:val="105"/>
                <w:sz w:val="20"/>
                <w:szCs w:val="20"/>
                <w:lang w:val="uk-UA"/>
              </w:rPr>
              <w:t xml:space="preserve"> </w:t>
            </w:r>
            <w:r w:rsidRPr="0029630A">
              <w:rPr>
                <w:i/>
                <w:spacing w:val="-1"/>
                <w:w w:val="105"/>
                <w:sz w:val="20"/>
                <w:szCs w:val="20"/>
                <w:lang w:val="uk-UA"/>
              </w:rPr>
              <w:t>необхідного</w:t>
            </w:r>
            <w:r w:rsidRPr="0029630A">
              <w:rPr>
                <w:i/>
                <w:spacing w:val="3"/>
                <w:w w:val="105"/>
                <w:sz w:val="20"/>
                <w:szCs w:val="20"/>
                <w:lang w:val="uk-UA"/>
              </w:rPr>
              <w:t xml:space="preserve"> </w:t>
            </w:r>
            <w:r w:rsidRPr="0029630A">
              <w:rPr>
                <w:i/>
                <w:spacing w:val="-1"/>
                <w:w w:val="105"/>
                <w:sz w:val="20"/>
                <w:szCs w:val="20"/>
                <w:lang w:val="uk-UA"/>
              </w:rPr>
              <w:t>перетину</w:t>
            </w:r>
            <w:r w:rsidRPr="0029630A">
              <w:rPr>
                <w:i/>
                <w:spacing w:val="3"/>
                <w:w w:val="105"/>
                <w:sz w:val="20"/>
                <w:szCs w:val="20"/>
                <w:lang w:val="uk-UA"/>
              </w:rPr>
              <w:t xml:space="preserve"> </w:t>
            </w:r>
            <w:r w:rsidRPr="0029630A">
              <w:rPr>
                <w:i/>
                <w:w w:val="105"/>
                <w:sz w:val="20"/>
                <w:szCs w:val="20"/>
                <w:lang w:val="uk-UA"/>
              </w:rPr>
              <w:t>по</w:t>
            </w:r>
            <w:r w:rsidRPr="0029630A">
              <w:rPr>
                <w:i/>
                <w:spacing w:val="3"/>
                <w:w w:val="105"/>
                <w:sz w:val="20"/>
                <w:szCs w:val="20"/>
                <w:lang w:val="uk-UA"/>
              </w:rPr>
              <w:t xml:space="preserve"> </w:t>
            </w:r>
            <w:r w:rsidRPr="0029630A">
              <w:rPr>
                <w:i/>
                <w:spacing w:val="-1"/>
                <w:w w:val="105"/>
                <w:sz w:val="20"/>
                <w:szCs w:val="20"/>
                <w:lang w:val="uk-UA"/>
              </w:rPr>
              <w:t>потужності</w:t>
            </w:r>
            <w:r w:rsidRPr="0029630A">
              <w:rPr>
                <w:i/>
                <w:spacing w:val="2"/>
                <w:w w:val="105"/>
                <w:sz w:val="20"/>
                <w:szCs w:val="20"/>
                <w:lang w:val="uk-UA"/>
              </w:rPr>
              <w:t xml:space="preserve"> </w:t>
            </w:r>
            <w:r w:rsidRPr="0029630A">
              <w:rPr>
                <w:i/>
                <w:w w:val="105"/>
                <w:sz w:val="20"/>
                <w:szCs w:val="20"/>
                <w:lang w:val="uk-UA"/>
              </w:rPr>
              <w:t>і</w:t>
            </w:r>
            <w:r w:rsidRPr="0029630A">
              <w:rPr>
                <w:i/>
                <w:spacing w:val="1"/>
                <w:w w:val="105"/>
                <w:sz w:val="20"/>
                <w:szCs w:val="20"/>
                <w:lang w:val="uk-UA"/>
              </w:rPr>
              <w:t xml:space="preserve"> </w:t>
            </w:r>
            <w:r w:rsidRPr="0029630A">
              <w:rPr>
                <w:i/>
                <w:spacing w:val="-1"/>
                <w:w w:val="105"/>
                <w:sz w:val="20"/>
                <w:szCs w:val="20"/>
                <w:lang w:val="uk-UA"/>
              </w:rPr>
              <w:t>струму</w:t>
            </w:r>
            <w:r w:rsidRPr="0029630A">
              <w:rPr>
                <w:i/>
                <w:spacing w:val="2"/>
                <w:w w:val="105"/>
                <w:sz w:val="20"/>
                <w:szCs w:val="20"/>
                <w:lang w:val="uk-UA"/>
              </w:rPr>
              <w:t xml:space="preserve"> </w:t>
            </w:r>
            <w:r w:rsidRPr="0029630A">
              <w:rPr>
                <w:i/>
                <w:spacing w:val="-1"/>
                <w:w w:val="105"/>
                <w:sz w:val="20"/>
                <w:szCs w:val="20"/>
                <w:lang w:val="uk-UA"/>
              </w:rPr>
              <w:t>для</w:t>
            </w:r>
            <w:r w:rsidRPr="0029630A">
              <w:rPr>
                <w:i/>
                <w:spacing w:val="3"/>
                <w:w w:val="105"/>
                <w:sz w:val="20"/>
                <w:szCs w:val="20"/>
                <w:lang w:val="uk-UA"/>
              </w:rPr>
              <w:t xml:space="preserve"> </w:t>
            </w:r>
            <w:r w:rsidRPr="0029630A">
              <w:rPr>
                <w:i/>
                <w:spacing w:val="-1"/>
                <w:w w:val="105"/>
                <w:sz w:val="20"/>
                <w:szCs w:val="20"/>
                <w:lang w:val="uk-UA"/>
              </w:rPr>
              <w:t>безпечної</w:t>
            </w:r>
            <w:r w:rsidRPr="0029630A">
              <w:rPr>
                <w:i/>
                <w:spacing w:val="2"/>
                <w:w w:val="105"/>
                <w:sz w:val="20"/>
                <w:szCs w:val="20"/>
                <w:lang w:val="uk-UA"/>
              </w:rPr>
              <w:t xml:space="preserve"> </w:t>
            </w:r>
            <w:r w:rsidRPr="0029630A">
              <w:rPr>
                <w:i/>
                <w:w w:val="105"/>
                <w:sz w:val="20"/>
                <w:szCs w:val="20"/>
                <w:lang w:val="uk-UA"/>
              </w:rPr>
              <w:t>його</w:t>
            </w:r>
            <w:r w:rsidRPr="0029630A">
              <w:rPr>
                <w:i/>
                <w:spacing w:val="3"/>
                <w:w w:val="105"/>
                <w:sz w:val="20"/>
                <w:szCs w:val="20"/>
                <w:lang w:val="uk-UA"/>
              </w:rPr>
              <w:t xml:space="preserve"> </w:t>
            </w:r>
            <w:r w:rsidRPr="0029630A">
              <w:rPr>
                <w:i/>
                <w:spacing w:val="-1"/>
                <w:w w:val="105"/>
                <w:sz w:val="20"/>
                <w:szCs w:val="20"/>
                <w:lang w:val="uk-UA"/>
              </w:rPr>
              <w:t>експлуатації,</w:t>
            </w:r>
            <w:r w:rsidRPr="0029630A">
              <w:rPr>
                <w:i/>
                <w:spacing w:val="3"/>
                <w:w w:val="105"/>
                <w:sz w:val="20"/>
                <w:szCs w:val="20"/>
                <w:lang w:val="uk-UA"/>
              </w:rPr>
              <w:t xml:space="preserve"> </w:t>
            </w:r>
            <w:r w:rsidRPr="0029630A">
              <w:rPr>
                <w:i/>
                <w:spacing w:val="-1"/>
                <w:w w:val="105"/>
                <w:sz w:val="20"/>
                <w:szCs w:val="20"/>
                <w:lang w:val="uk-UA"/>
              </w:rPr>
              <w:t>довжиною</w:t>
            </w:r>
            <w:r w:rsidRPr="0029630A">
              <w:rPr>
                <w:i/>
                <w:spacing w:val="3"/>
                <w:w w:val="105"/>
                <w:sz w:val="20"/>
                <w:szCs w:val="20"/>
                <w:lang w:val="uk-UA"/>
              </w:rPr>
              <w:t xml:space="preserve"> </w:t>
            </w:r>
            <w:r w:rsidRPr="0029630A">
              <w:rPr>
                <w:i/>
                <w:spacing w:val="-1"/>
                <w:w w:val="105"/>
                <w:sz w:val="20"/>
                <w:szCs w:val="20"/>
                <w:lang w:val="uk-UA"/>
              </w:rPr>
              <w:t>не</w:t>
            </w:r>
            <w:r w:rsidRPr="0029630A">
              <w:rPr>
                <w:i/>
                <w:spacing w:val="3"/>
                <w:w w:val="105"/>
                <w:sz w:val="20"/>
                <w:szCs w:val="20"/>
                <w:lang w:val="uk-UA"/>
              </w:rPr>
              <w:t xml:space="preserve"> </w:t>
            </w:r>
            <w:r w:rsidRPr="0029630A">
              <w:rPr>
                <w:i/>
                <w:spacing w:val="-1"/>
                <w:w w:val="105"/>
                <w:sz w:val="20"/>
                <w:szCs w:val="20"/>
                <w:lang w:val="uk-UA"/>
              </w:rPr>
              <w:t>менше</w:t>
            </w:r>
            <w:r w:rsidRPr="0029630A">
              <w:rPr>
                <w:i/>
                <w:spacing w:val="3"/>
                <w:w w:val="105"/>
                <w:sz w:val="20"/>
                <w:szCs w:val="20"/>
                <w:lang w:val="uk-UA"/>
              </w:rPr>
              <w:t xml:space="preserve"> </w:t>
            </w:r>
            <w:r w:rsidRPr="0029630A">
              <w:rPr>
                <w:i/>
                <w:spacing w:val="-1"/>
                <w:w w:val="105"/>
                <w:sz w:val="20"/>
                <w:szCs w:val="20"/>
                <w:lang w:val="uk-UA"/>
              </w:rPr>
              <w:t>2,5</w:t>
            </w:r>
            <w:r w:rsidRPr="0029630A">
              <w:rPr>
                <w:i/>
                <w:spacing w:val="1"/>
                <w:w w:val="105"/>
                <w:sz w:val="20"/>
                <w:szCs w:val="20"/>
                <w:lang w:val="uk-UA"/>
              </w:rPr>
              <w:t xml:space="preserve"> </w:t>
            </w:r>
            <w:r w:rsidRPr="0029630A">
              <w:rPr>
                <w:i/>
                <w:w w:val="105"/>
                <w:sz w:val="20"/>
                <w:szCs w:val="20"/>
                <w:lang w:val="uk-UA"/>
              </w:rPr>
              <w:t>м</w:t>
            </w:r>
            <w:r w:rsidRPr="0029630A">
              <w:rPr>
                <w:i/>
                <w:spacing w:val="3"/>
                <w:w w:val="105"/>
                <w:sz w:val="20"/>
                <w:szCs w:val="20"/>
                <w:lang w:val="uk-UA"/>
              </w:rPr>
              <w:t xml:space="preserve"> </w:t>
            </w:r>
            <w:r w:rsidRPr="0029630A">
              <w:rPr>
                <w:i/>
                <w:spacing w:val="-1"/>
                <w:w w:val="105"/>
                <w:sz w:val="20"/>
                <w:szCs w:val="20"/>
                <w:lang w:val="uk-UA"/>
              </w:rPr>
              <w:t>та</w:t>
            </w:r>
            <w:r w:rsidRPr="0029630A">
              <w:rPr>
                <w:i/>
                <w:spacing w:val="2"/>
                <w:w w:val="105"/>
                <w:sz w:val="20"/>
                <w:szCs w:val="20"/>
                <w:lang w:val="uk-UA"/>
              </w:rPr>
              <w:t xml:space="preserve"> </w:t>
            </w:r>
            <w:r w:rsidRPr="0029630A">
              <w:rPr>
                <w:i/>
                <w:spacing w:val="-1"/>
                <w:w w:val="105"/>
                <w:sz w:val="20"/>
                <w:szCs w:val="20"/>
                <w:lang w:val="uk-UA"/>
              </w:rPr>
              <w:t>вилкою</w:t>
            </w:r>
            <w:r w:rsidRPr="0029630A">
              <w:rPr>
                <w:i/>
                <w:spacing w:val="3"/>
                <w:w w:val="105"/>
                <w:sz w:val="20"/>
                <w:szCs w:val="20"/>
                <w:lang w:val="uk-UA"/>
              </w:rPr>
              <w:t xml:space="preserve"> </w:t>
            </w:r>
            <w:r w:rsidRPr="0029630A">
              <w:rPr>
                <w:i/>
                <w:spacing w:val="-1"/>
                <w:w w:val="105"/>
                <w:sz w:val="20"/>
                <w:szCs w:val="20"/>
                <w:lang w:val="uk-UA"/>
              </w:rPr>
              <w:t>електричною</w:t>
            </w:r>
            <w:r w:rsidRPr="0029630A">
              <w:rPr>
                <w:i/>
                <w:spacing w:val="3"/>
                <w:w w:val="105"/>
                <w:sz w:val="20"/>
                <w:szCs w:val="20"/>
                <w:lang w:val="uk-UA"/>
              </w:rPr>
              <w:t xml:space="preserve"> </w:t>
            </w:r>
            <w:r w:rsidRPr="0029630A">
              <w:rPr>
                <w:i/>
                <w:spacing w:val="-1"/>
                <w:w w:val="105"/>
                <w:sz w:val="20"/>
                <w:szCs w:val="20"/>
                <w:lang w:val="uk-UA"/>
              </w:rPr>
              <w:t>(або</w:t>
            </w:r>
            <w:r w:rsidRPr="0029630A">
              <w:rPr>
                <w:i/>
                <w:spacing w:val="145"/>
                <w:w w:val="106"/>
                <w:sz w:val="20"/>
                <w:szCs w:val="20"/>
                <w:lang w:val="uk-UA"/>
              </w:rPr>
              <w:t xml:space="preserve"> </w:t>
            </w:r>
            <w:r w:rsidRPr="0029630A">
              <w:rPr>
                <w:i/>
                <w:spacing w:val="-1"/>
                <w:w w:val="105"/>
                <w:sz w:val="20"/>
                <w:szCs w:val="20"/>
                <w:lang w:val="uk-UA"/>
              </w:rPr>
              <w:t>подовжувачем</w:t>
            </w:r>
            <w:r w:rsidRPr="0029630A">
              <w:rPr>
                <w:i/>
                <w:spacing w:val="4"/>
                <w:w w:val="105"/>
                <w:sz w:val="20"/>
                <w:szCs w:val="20"/>
                <w:lang w:val="uk-UA"/>
              </w:rPr>
              <w:t xml:space="preserve"> </w:t>
            </w:r>
            <w:r w:rsidRPr="0029630A">
              <w:rPr>
                <w:i/>
                <w:w w:val="105"/>
                <w:sz w:val="20"/>
                <w:szCs w:val="20"/>
                <w:lang w:val="uk-UA"/>
              </w:rPr>
              <w:t>з</w:t>
            </w:r>
            <w:r w:rsidRPr="0029630A">
              <w:rPr>
                <w:i/>
                <w:spacing w:val="4"/>
                <w:w w:val="105"/>
                <w:sz w:val="20"/>
                <w:szCs w:val="20"/>
                <w:lang w:val="uk-UA"/>
              </w:rPr>
              <w:t xml:space="preserve"> </w:t>
            </w:r>
            <w:r w:rsidRPr="0029630A">
              <w:rPr>
                <w:i/>
                <w:spacing w:val="-1"/>
                <w:w w:val="105"/>
                <w:sz w:val="20"/>
                <w:szCs w:val="20"/>
                <w:lang w:val="uk-UA"/>
              </w:rPr>
              <w:t>відповідними</w:t>
            </w:r>
            <w:r w:rsidRPr="0029630A">
              <w:rPr>
                <w:i/>
                <w:spacing w:val="5"/>
                <w:w w:val="105"/>
                <w:sz w:val="20"/>
                <w:szCs w:val="20"/>
                <w:lang w:val="uk-UA"/>
              </w:rPr>
              <w:t xml:space="preserve"> </w:t>
            </w:r>
            <w:r w:rsidRPr="0029630A">
              <w:rPr>
                <w:i/>
                <w:spacing w:val="-1"/>
                <w:w w:val="105"/>
                <w:sz w:val="20"/>
                <w:szCs w:val="20"/>
                <w:lang w:val="uk-UA"/>
              </w:rPr>
              <w:t>параметрами).</w:t>
            </w:r>
            <w:r w:rsidRPr="0029630A">
              <w:rPr>
                <w:i/>
                <w:spacing w:val="3"/>
                <w:w w:val="105"/>
                <w:sz w:val="20"/>
                <w:szCs w:val="20"/>
                <w:lang w:val="uk-UA"/>
              </w:rPr>
              <w:t xml:space="preserve"> </w:t>
            </w:r>
            <w:r w:rsidRPr="0029630A">
              <w:rPr>
                <w:i/>
                <w:spacing w:val="-1"/>
                <w:w w:val="105"/>
                <w:sz w:val="20"/>
                <w:szCs w:val="20"/>
                <w:lang w:val="uk-UA"/>
              </w:rPr>
              <w:t>Наявність</w:t>
            </w:r>
            <w:r w:rsidRPr="0029630A">
              <w:rPr>
                <w:i/>
                <w:spacing w:val="4"/>
                <w:w w:val="105"/>
                <w:sz w:val="20"/>
                <w:szCs w:val="20"/>
                <w:lang w:val="uk-UA"/>
              </w:rPr>
              <w:t xml:space="preserve"> </w:t>
            </w:r>
            <w:r w:rsidRPr="0029630A">
              <w:rPr>
                <w:i/>
                <w:spacing w:val="-1"/>
                <w:w w:val="105"/>
                <w:sz w:val="20"/>
                <w:szCs w:val="20"/>
                <w:lang w:val="uk-UA"/>
              </w:rPr>
              <w:t>на</w:t>
            </w:r>
            <w:r w:rsidRPr="0029630A">
              <w:rPr>
                <w:i/>
                <w:spacing w:val="2"/>
                <w:w w:val="105"/>
                <w:sz w:val="20"/>
                <w:szCs w:val="20"/>
                <w:lang w:val="uk-UA"/>
              </w:rPr>
              <w:t xml:space="preserve"> </w:t>
            </w:r>
            <w:r w:rsidRPr="0029630A">
              <w:rPr>
                <w:i/>
                <w:spacing w:val="-1"/>
                <w:w w:val="105"/>
                <w:sz w:val="20"/>
                <w:szCs w:val="20"/>
                <w:lang w:val="uk-UA"/>
              </w:rPr>
              <w:t>території</w:t>
            </w:r>
            <w:r w:rsidRPr="0029630A">
              <w:rPr>
                <w:i/>
                <w:spacing w:val="3"/>
                <w:w w:val="105"/>
                <w:sz w:val="20"/>
                <w:szCs w:val="20"/>
                <w:lang w:val="uk-UA"/>
              </w:rPr>
              <w:t xml:space="preserve"> </w:t>
            </w:r>
            <w:r w:rsidRPr="0029630A">
              <w:rPr>
                <w:i/>
                <w:spacing w:val="-1"/>
                <w:w w:val="105"/>
                <w:sz w:val="20"/>
                <w:szCs w:val="20"/>
                <w:lang w:val="uk-UA"/>
              </w:rPr>
              <w:t>України</w:t>
            </w:r>
            <w:r w:rsidRPr="0029630A">
              <w:rPr>
                <w:i/>
                <w:spacing w:val="5"/>
                <w:w w:val="105"/>
                <w:sz w:val="20"/>
                <w:szCs w:val="20"/>
                <w:lang w:val="uk-UA"/>
              </w:rPr>
              <w:t xml:space="preserve"> </w:t>
            </w:r>
            <w:r w:rsidRPr="0029630A">
              <w:rPr>
                <w:i/>
                <w:spacing w:val="-1"/>
                <w:w w:val="105"/>
                <w:sz w:val="20"/>
                <w:szCs w:val="20"/>
                <w:lang w:val="uk-UA"/>
              </w:rPr>
              <w:t>сервісної</w:t>
            </w:r>
            <w:r w:rsidRPr="0029630A">
              <w:rPr>
                <w:i/>
                <w:spacing w:val="3"/>
                <w:w w:val="105"/>
                <w:sz w:val="20"/>
                <w:szCs w:val="20"/>
                <w:lang w:val="uk-UA"/>
              </w:rPr>
              <w:t xml:space="preserve"> </w:t>
            </w:r>
            <w:r w:rsidRPr="0029630A">
              <w:rPr>
                <w:i/>
                <w:spacing w:val="-1"/>
                <w:w w:val="105"/>
                <w:sz w:val="20"/>
                <w:szCs w:val="20"/>
                <w:lang w:val="uk-UA"/>
              </w:rPr>
              <w:t>служби</w:t>
            </w:r>
            <w:r w:rsidRPr="0029630A">
              <w:rPr>
                <w:i/>
                <w:spacing w:val="5"/>
                <w:w w:val="105"/>
                <w:sz w:val="20"/>
                <w:szCs w:val="20"/>
                <w:lang w:val="uk-UA"/>
              </w:rPr>
              <w:t xml:space="preserve"> </w:t>
            </w:r>
            <w:r w:rsidRPr="0029630A">
              <w:rPr>
                <w:i/>
                <w:spacing w:val="-1"/>
                <w:w w:val="105"/>
                <w:sz w:val="20"/>
                <w:szCs w:val="20"/>
                <w:lang w:val="uk-UA"/>
              </w:rPr>
              <w:t>обслуговування</w:t>
            </w:r>
            <w:r w:rsidRPr="0029630A">
              <w:rPr>
                <w:i/>
                <w:spacing w:val="4"/>
                <w:w w:val="105"/>
                <w:sz w:val="20"/>
                <w:szCs w:val="20"/>
                <w:lang w:val="uk-UA"/>
              </w:rPr>
              <w:t xml:space="preserve"> </w:t>
            </w:r>
            <w:r w:rsidRPr="0029630A">
              <w:rPr>
                <w:i/>
                <w:spacing w:val="-1"/>
                <w:w w:val="105"/>
                <w:sz w:val="20"/>
                <w:szCs w:val="20"/>
                <w:lang w:val="uk-UA"/>
              </w:rPr>
              <w:t>обов’язкова.</w:t>
            </w:r>
            <w:r w:rsidRPr="0029630A">
              <w:rPr>
                <w:i/>
                <w:spacing w:val="4"/>
                <w:w w:val="105"/>
                <w:sz w:val="20"/>
                <w:szCs w:val="20"/>
                <w:lang w:val="uk-UA"/>
              </w:rPr>
              <w:t xml:space="preserve"> </w:t>
            </w:r>
            <w:r w:rsidRPr="0029630A">
              <w:rPr>
                <w:i/>
                <w:w w:val="105"/>
                <w:sz w:val="20"/>
                <w:szCs w:val="20"/>
                <w:lang w:val="uk-UA"/>
              </w:rPr>
              <w:t>Виріб</w:t>
            </w:r>
            <w:r w:rsidRPr="0029630A">
              <w:rPr>
                <w:i/>
                <w:spacing w:val="3"/>
                <w:w w:val="105"/>
                <w:sz w:val="20"/>
                <w:szCs w:val="20"/>
                <w:lang w:val="uk-UA"/>
              </w:rPr>
              <w:t xml:space="preserve"> </w:t>
            </w:r>
            <w:r w:rsidRPr="0029630A">
              <w:rPr>
                <w:i/>
                <w:spacing w:val="-1"/>
                <w:w w:val="105"/>
                <w:sz w:val="20"/>
                <w:szCs w:val="20"/>
                <w:lang w:val="uk-UA"/>
              </w:rPr>
              <w:t>повинен</w:t>
            </w:r>
            <w:r w:rsidRPr="0029630A">
              <w:rPr>
                <w:i/>
                <w:spacing w:val="3"/>
                <w:w w:val="105"/>
                <w:sz w:val="20"/>
                <w:szCs w:val="20"/>
                <w:lang w:val="uk-UA"/>
              </w:rPr>
              <w:t xml:space="preserve"> </w:t>
            </w:r>
            <w:r w:rsidRPr="0029630A">
              <w:rPr>
                <w:i/>
                <w:spacing w:val="-1"/>
                <w:w w:val="105"/>
                <w:sz w:val="20"/>
                <w:szCs w:val="20"/>
                <w:lang w:val="uk-UA"/>
              </w:rPr>
              <w:t>відповідати</w:t>
            </w:r>
            <w:r w:rsidRPr="0029630A">
              <w:rPr>
                <w:i/>
                <w:spacing w:val="5"/>
                <w:w w:val="105"/>
                <w:sz w:val="20"/>
                <w:szCs w:val="20"/>
                <w:lang w:val="uk-UA"/>
              </w:rPr>
              <w:t xml:space="preserve"> </w:t>
            </w:r>
            <w:r w:rsidRPr="0029630A">
              <w:rPr>
                <w:i/>
                <w:spacing w:val="-1"/>
                <w:w w:val="105"/>
                <w:sz w:val="20"/>
                <w:szCs w:val="20"/>
                <w:lang w:val="uk-UA"/>
              </w:rPr>
              <w:t>вимогам</w:t>
            </w:r>
            <w:r w:rsidRPr="0029630A">
              <w:rPr>
                <w:i/>
                <w:spacing w:val="4"/>
                <w:w w:val="105"/>
                <w:sz w:val="20"/>
                <w:szCs w:val="20"/>
                <w:lang w:val="uk-UA"/>
              </w:rPr>
              <w:t xml:space="preserve"> </w:t>
            </w:r>
            <w:r w:rsidRPr="0029630A">
              <w:rPr>
                <w:i/>
                <w:spacing w:val="-1"/>
                <w:w w:val="105"/>
                <w:sz w:val="20"/>
                <w:szCs w:val="20"/>
                <w:lang w:val="uk-UA"/>
              </w:rPr>
              <w:t>чинного</w:t>
            </w:r>
            <w:r w:rsidRPr="0029630A">
              <w:rPr>
                <w:i/>
                <w:spacing w:val="4"/>
                <w:w w:val="105"/>
                <w:sz w:val="20"/>
                <w:szCs w:val="20"/>
                <w:lang w:val="uk-UA"/>
              </w:rPr>
              <w:t xml:space="preserve"> </w:t>
            </w:r>
            <w:r w:rsidRPr="0029630A">
              <w:rPr>
                <w:i/>
                <w:spacing w:val="-1"/>
                <w:w w:val="105"/>
                <w:sz w:val="20"/>
                <w:szCs w:val="20"/>
                <w:lang w:val="uk-UA"/>
              </w:rPr>
              <w:t>санітарного</w:t>
            </w:r>
            <w:r w:rsidRPr="0029630A">
              <w:rPr>
                <w:i/>
                <w:spacing w:val="147"/>
                <w:w w:val="106"/>
                <w:sz w:val="20"/>
                <w:szCs w:val="20"/>
                <w:lang w:val="uk-UA"/>
              </w:rPr>
              <w:t xml:space="preserve"> </w:t>
            </w:r>
            <w:r w:rsidRPr="0029630A">
              <w:rPr>
                <w:i/>
                <w:spacing w:val="-1"/>
                <w:w w:val="105"/>
                <w:sz w:val="20"/>
                <w:szCs w:val="20"/>
                <w:lang w:val="uk-UA"/>
              </w:rPr>
              <w:t>законодавства</w:t>
            </w:r>
            <w:r w:rsidRPr="0029630A">
              <w:rPr>
                <w:i/>
                <w:spacing w:val="2"/>
                <w:w w:val="105"/>
                <w:sz w:val="20"/>
                <w:szCs w:val="20"/>
                <w:lang w:val="uk-UA"/>
              </w:rPr>
              <w:t xml:space="preserve"> </w:t>
            </w:r>
            <w:r w:rsidRPr="0029630A">
              <w:rPr>
                <w:i/>
                <w:spacing w:val="-1"/>
                <w:w w:val="105"/>
                <w:sz w:val="20"/>
                <w:szCs w:val="20"/>
                <w:lang w:val="uk-UA"/>
              </w:rPr>
              <w:t>України</w:t>
            </w:r>
            <w:r w:rsidRPr="0029630A">
              <w:rPr>
                <w:i/>
                <w:spacing w:val="4"/>
                <w:w w:val="105"/>
                <w:sz w:val="20"/>
                <w:szCs w:val="20"/>
                <w:lang w:val="uk-UA"/>
              </w:rPr>
              <w:t xml:space="preserve"> </w:t>
            </w:r>
            <w:r w:rsidRPr="0029630A">
              <w:rPr>
                <w:i/>
                <w:spacing w:val="-1"/>
                <w:w w:val="105"/>
                <w:sz w:val="20"/>
                <w:szCs w:val="20"/>
                <w:lang w:val="uk-UA"/>
              </w:rPr>
              <w:t>та</w:t>
            </w:r>
            <w:r w:rsidRPr="0029630A">
              <w:rPr>
                <w:i/>
                <w:spacing w:val="2"/>
                <w:w w:val="105"/>
                <w:sz w:val="20"/>
                <w:szCs w:val="20"/>
                <w:lang w:val="uk-UA"/>
              </w:rPr>
              <w:t xml:space="preserve"> </w:t>
            </w:r>
            <w:r w:rsidRPr="0029630A">
              <w:rPr>
                <w:i/>
                <w:spacing w:val="-1"/>
                <w:w w:val="105"/>
                <w:sz w:val="20"/>
                <w:szCs w:val="20"/>
                <w:lang w:val="uk-UA"/>
              </w:rPr>
              <w:t>мати</w:t>
            </w:r>
            <w:r w:rsidRPr="0029630A">
              <w:rPr>
                <w:i/>
                <w:spacing w:val="5"/>
                <w:w w:val="105"/>
                <w:sz w:val="20"/>
                <w:szCs w:val="20"/>
                <w:lang w:val="uk-UA"/>
              </w:rPr>
              <w:t xml:space="preserve"> </w:t>
            </w:r>
            <w:r w:rsidRPr="0029630A">
              <w:rPr>
                <w:i/>
                <w:spacing w:val="-1"/>
                <w:w w:val="105"/>
                <w:sz w:val="20"/>
                <w:szCs w:val="20"/>
                <w:lang w:val="uk-UA"/>
              </w:rPr>
              <w:t>дозвіл</w:t>
            </w:r>
            <w:r w:rsidRPr="0029630A">
              <w:rPr>
                <w:i/>
                <w:spacing w:val="2"/>
                <w:w w:val="105"/>
                <w:sz w:val="20"/>
                <w:szCs w:val="20"/>
                <w:lang w:val="uk-UA"/>
              </w:rPr>
              <w:t xml:space="preserve"> </w:t>
            </w:r>
            <w:r w:rsidRPr="0029630A">
              <w:rPr>
                <w:i/>
                <w:spacing w:val="-1"/>
                <w:w w:val="105"/>
                <w:sz w:val="20"/>
                <w:szCs w:val="20"/>
                <w:lang w:val="uk-UA"/>
              </w:rPr>
              <w:t>до</w:t>
            </w:r>
            <w:r w:rsidRPr="0029630A">
              <w:rPr>
                <w:i/>
                <w:spacing w:val="3"/>
                <w:w w:val="105"/>
                <w:sz w:val="20"/>
                <w:szCs w:val="20"/>
                <w:lang w:val="uk-UA"/>
              </w:rPr>
              <w:t xml:space="preserve"> </w:t>
            </w:r>
            <w:r w:rsidRPr="0029630A">
              <w:rPr>
                <w:i/>
                <w:spacing w:val="-1"/>
                <w:w w:val="105"/>
                <w:sz w:val="20"/>
                <w:szCs w:val="20"/>
                <w:lang w:val="uk-UA"/>
              </w:rPr>
              <w:t>використання</w:t>
            </w:r>
            <w:r w:rsidRPr="0029630A">
              <w:rPr>
                <w:i/>
                <w:spacing w:val="4"/>
                <w:w w:val="105"/>
                <w:sz w:val="20"/>
                <w:szCs w:val="20"/>
                <w:lang w:val="uk-UA"/>
              </w:rPr>
              <w:t xml:space="preserve"> </w:t>
            </w:r>
            <w:r w:rsidRPr="0029630A">
              <w:rPr>
                <w:i/>
                <w:spacing w:val="-1"/>
                <w:w w:val="105"/>
                <w:sz w:val="20"/>
                <w:szCs w:val="20"/>
                <w:lang w:val="uk-UA"/>
              </w:rPr>
              <w:t>на</w:t>
            </w:r>
            <w:r w:rsidRPr="0029630A">
              <w:rPr>
                <w:i/>
                <w:spacing w:val="2"/>
                <w:w w:val="105"/>
                <w:sz w:val="20"/>
                <w:szCs w:val="20"/>
                <w:lang w:val="uk-UA"/>
              </w:rPr>
              <w:t xml:space="preserve"> </w:t>
            </w:r>
            <w:r w:rsidRPr="0029630A">
              <w:rPr>
                <w:i/>
                <w:spacing w:val="-1"/>
                <w:w w:val="105"/>
                <w:sz w:val="20"/>
                <w:szCs w:val="20"/>
                <w:lang w:val="uk-UA"/>
              </w:rPr>
              <w:t>об’єктах</w:t>
            </w:r>
            <w:r w:rsidRPr="0029630A">
              <w:rPr>
                <w:i/>
                <w:spacing w:val="2"/>
                <w:w w:val="105"/>
                <w:sz w:val="20"/>
                <w:szCs w:val="20"/>
                <w:lang w:val="uk-UA"/>
              </w:rPr>
              <w:t xml:space="preserve"> </w:t>
            </w:r>
            <w:r w:rsidRPr="0029630A">
              <w:rPr>
                <w:i/>
                <w:spacing w:val="-1"/>
                <w:w w:val="105"/>
                <w:sz w:val="20"/>
                <w:szCs w:val="20"/>
                <w:lang w:val="uk-UA"/>
              </w:rPr>
              <w:t>громадського</w:t>
            </w:r>
            <w:r w:rsidRPr="0029630A">
              <w:rPr>
                <w:i/>
                <w:spacing w:val="3"/>
                <w:w w:val="105"/>
                <w:sz w:val="20"/>
                <w:szCs w:val="20"/>
                <w:lang w:val="uk-UA"/>
              </w:rPr>
              <w:t xml:space="preserve"> </w:t>
            </w:r>
            <w:r w:rsidRPr="0029630A">
              <w:rPr>
                <w:i/>
                <w:spacing w:val="-1"/>
                <w:w w:val="105"/>
                <w:sz w:val="20"/>
                <w:szCs w:val="20"/>
                <w:lang w:val="uk-UA"/>
              </w:rPr>
              <w:t>харчування.</w:t>
            </w:r>
            <w:r w:rsidRPr="0029630A">
              <w:rPr>
                <w:i/>
                <w:spacing w:val="4"/>
                <w:w w:val="105"/>
                <w:sz w:val="20"/>
                <w:szCs w:val="20"/>
                <w:lang w:val="uk-UA"/>
              </w:rPr>
              <w:t xml:space="preserve"> </w:t>
            </w:r>
            <w:r w:rsidRPr="0029630A">
              <w:rPr>
                <w:i/>
                <w:spacing w:val="-1"/>
                <w:w w:val="105"/>
                <w:sz w:val="20"/>
                <w:szCs w:val="20"/>
                <w:lang w:val="uk-UA"/>
              </w:rPr>
              <w:t>Виріб</w:t>
            </w:r>
            <w:r w:rsidRPr="0029630A">
              <w:rPr>
                <w:i/>
                <w:spacing w:val="2"/>
                <w:w w:val="105"/>
                <w:sz w:val="20"/>
                <w:szCs w:val="20"/>
                <w:lang w:val="uk-UA"/>
              </w:rPr>
              <w:t xml:space="preserve"> </w:t>
            </w:r>
            <w:r w:rsidRPr="0029630A">
              <w:rPr>
                <w:i/>
                <w:spacing w:val="-1"/>
                <w:w w:val="105"/>
                <w:sz w:val="20"/>
                <w:szCs w:val="20"/>
                <w:lang w:val="uk-UA"/>
              </w:rPr>
              <w:t>повинен</w:t>
            </w:r>
            <w:r w:rsidRPr="0029630A">
              <w:rPr>
                <w:i/>
                <w:spacing w:val="2"/>
                <w:w w:val="105"/>
                <w:sz w:val="20"/>
                <w:szCs w:val="20"/>
                <w:lang w:val="uk-UA"/>
              </w:rPr>
              <w:t xml:space="preserve"> </w:t>
            </w:r>
            <w:r w:rsidRPr="0029630A">
              <w:rPr>
                <w:i/>
                <w:spacing w:val="-1"/>
                <w:w w:val="105"/>
                <w:sz w:val="20"/>
                <w:szCs w:val="20"/>
                <w:lang w:val="uk-UA"/>
              </w:rPr>
              <w:t>відповідати</w:t>
            </w:r>
            <w:r w:rsidRPr="0029630A">
              <w:rPr>
                <w:i/>
                <w:spacing w:val="4"/>
                <w:w w:val="105"/>
                <w:sz w:val="20"/>
                <w:szCs w:val="20"/>
                <w:lang w:val="uk-UA"/>
              </w:rPr>
              <w:t xml:space="preserve"> </w:t>
            </w:r>
            <w:r w:rsidRPr="0029630A">
              <w:rPr>
                <w:i/>
                <w:spacing w:val="-1"/>
                <w:w w:val="105"/>
                <w:sz w:val="20"/>
                <w:szCs w:val="20"/>
                <w:lang w:val="uk-UA"/>
              </w:rPr>
              <w:t>вимогам</w:t>
            </w:r>
            <w:r w:rsidRPr="0029630A">
              <w:rPr>
                <w:i/>
                <w:spacing w:val="4"/>
                <w:w w:val="105"/>
                <w:sz w:val="20"/>
                <w:szCs w:val="20"/>
                <w:lang w:val="uk-UA"/>
              </w:rPr>
              <w:t xml:space="preserve"> </w:t>
            </w:r>
            <w:r w:rsidRPr="0029630A">
              <w:rPr>
                <w:i/>
                <w:w w:val="105"/>
                <w:sz w:val="20"/>
                <w:szCs w:val="20"/>
                <w:lang w:val="uk-UA"/>
              </w:rPr>
              <w:t>ДСТУ,</w:t>
            </w:r>
            <w:r w:rsidRPr="0029630A">
              <w:rPr>
                <w:i/>
                <w:spacing w:val="3"/>
                <w:w w:val="105"/>
                <w:sz w:val="20"/>
                <w:szCs w:val="20"/>
                <w:lang w:val="uk-UA"/>
              </w:rPr>
              <w:t xml:space="preserve"> </w:t>
            </w:r>
            <w:r w:rsidRPr="0029630A">
              <w:rPr>
                <w:i/>
                <w:w w:val="105"/>
                <w:sz w:val="20"/>
                <w:szCs w:val="20"/>
                <w:lang w:val="uk-UA"/>
              </w:rPr>
              <w:t>ТУ</w:t>
            </w:r>
            <w:r w:rsidRPr="0029630A">
              <w:rPr>
                <w:i/>
                <w:spacing w:val="3"/>
                <w:w w:val="105"/>
                <w:sz w:val="20"/>
                <w:szCs w:val="20"/>
                <w:lang w:val="uk-UA"/>
              </w:rPr>
              <w:t xml:space="preserve"> </w:t>
            </w:r>
            <w:r w:rsidRPr="0029630A">
              <w:rPr>
                <w:i/>
                <w:spacing w:val="-1"/>
                <w:w w:val="105"/>
                <w:sz w:val="20"/>
                <w:szCs w:val="20"/>
                <w:lang w:val="uk-UA"/>
              </w:rPr>
              <w:t>виробника</w:t>
            </w:r>
            <w:r w:rsidRPr="0029630A">
              <w:rPr>
                <w:i/>
                <w:spacing w:val="2"/>
                <w:w w:val="105"/>
                <w:sz w:val="20"/>
                <w:szCs w:val="20"/>
                <w:lang w:val="uk-UA"/>
              </w:rPr>
              <w:t xml:space="preserve"> </w:t>
            </w:r>
            <w:r w:rsidRPr="0029630A">
              <w:rPr>
                <w:i/>
                <w:spacing w:val="-1"/>
                <w:w w:val="105"/>
                <w:sz w:val="20"/>
                <w:szCs w:val="20"/>
                <w:lang w:val="uk-UA"/>
              </w:rPr>
              <w:t>або</w:t>
            </w:r>
            <w:r w:rsidRPr="0029630A">
              <w:rPr>
                <w:i/>
                <w:spacing w:val="4"/>
                <w:w w:val="105"/>
                <w:sz w:val="20"/>
                <w:szCs w:val="20"/>
                <w:lang w:val="uk-UA"/>
              </w:rPr>
              <w:t xml:space="preserve"> </w:t>
            </w:r>
            <w:r w:rsidRPr="0029630A">
              <w:rPr>
                <w:i/>
                <w:spacing w:val="-1"/>
                <w:w w:val="105"/>
                <w:sz w:val="20"/>
                <w:szCs w:val="20"/>
                <w:lang w:val="uk-UA"/>
              </w:rPr>
              <w:t>технічної</w:t>
            </w:r>
            <w:r w:rsidRPr="0029630A">
              <w:rPr>
                <w:i/>
                <w:spacing w:val="2"/>
                <w:w w:val="105"/>
                <w:sz w:val="20"/>
                <w:szCs w:val="20"/>
                <w:lang w:val="uk-UA"/>
              </w:rPr>
              <w:t xml:space="preserve"> </w:t>
            </w:r>
            <w:r w:rsidRPr="0029630A">
              <w:rPr>
                <w:i/>
                <w:spacing w:val="-1"/>
                <w:w w:val="105"/>
                <w:sz w:val="20"/>
                <w:szCs w:val="20"/>
                <w:lang w:val="uk-UA"/>
              </w:rPr>
              <w:t>документації</w:t>
            </w:r>
            <w:r w:rsidRPr="0029630A">
              <w:rPr>
                <w:i/>
                <w:spacing w:val="139"/>
                <w:w w:val="107"/>
                <w:sz w:val="20"/>
                <w:szCs w:val="20"/>
                <w:lang w:val="uk-UA"/>
              </w:rPr>
              <w:t xml:space="preserve"> </w:t>
            </w:r>
            <w:r w:rsidRPr="0029630A">
              <w:rPr>
                <w:i/>
                <w:spacing w:val="-1"/>
                <w:w w:val="105"/>
                <w:sz w:val="20"/>
                <w:szCs w:val="20"/>
                <w:lang w:val="uk-UA"/>
              </w:rPr>
              <w:t>передбаченої</w:t>
            </w:r>
            <w:r w:rsidRPr="0029630A">
              <w:rPr>
                <w:i/>
                <w:spacing w:val="9"/>
                <w:w w:val="105"/>
                <w:sz w:val="20"/>
                <w:szCs w:val="20"/>
                <w:lang w:val="uk-UA"/>
              </w:rPr>
              <w:t xml:space="preserve"> </w:t>
            </w:r>
            <w:r w:rsidRPr="0029630A">
              <w:rPr>
                <w:i/>
                <w:spacing w:val="-1"/>
                <w:w w:val="105"/>
                <w:sz w:val="20"/>
                <w:szCs w:val="20"/>
                <w:lang w:val="uk-UA"/>
              </w:rPr>
              <w:t>виробником.</w:t>
            </w:r>
          </w:p>
          <w:p w:rsidR="00E42CE6" w:rsidRPr="0029630A" w:rsidRDefault="00E42CE6" w:rsidP="00533472">
            <w:pPr>
              <w:pStyle w:val="TableParagraph"/>
              <w:kinsoku w:val="0"/>
              <w:overflowPunct w:val="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59" w:type="dxa"/>
          </w:tcPr>
          <w:p w:rsidR="00E42CE6" w:rsidRPr="0029630A" w:rsidRDefault="00E42CE6" w:rsidP="00533472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  <w:lang w:val="uk-UA"/>
              </w:rPr>
            </w:pPr>
            <w:r w:rsidRPr="0029630A">
              <w:rPr>
                <w:b/>
                <w:bCs/>
                <w:w w:val="105"/>
                <w:sz w:val="20"/>
                <w:szCs w:val="20"/>
                <w:lang w:val="uk-UA"/>
              </w:rPr>
              <w:lastRenderedPageBreak/>
              <w:t>1</w:t>
            </w:r>
          </w:p>
        </w:tc>
      </w:tr>
      <w:tr w:rsidR="0029630A" w:rsidRPr="0029630A" w:rsidTr="006F26C4">
        <w:trPr>
          <w:trHeight w:val="3387"/>
        </w:trPr>
        <w:tc>
          <w:tcPr>
            <w:tcW w:w="592" w:type="dxa"/>
          </w:tcPr>
          <w:p w:rsidR="0029630A" w:rsidRPr="0029630A" w:rsidRDefault="0029630A" w:rsidP="00533472">
            <w:pPr>
              <w:pStyle w:val="TableParagraph"/>
              <w:kinsoku w:val="0"/>
              <w:overflowPunct w:val="0"/>
              <w:rPr>
                <w:b/>
                <w:bCs/>
                <w:w w:val="105"/>
                <w:sz w:val="20"/>
                <w:szCs w:val="20"/>
                <w:lang w:val="uk-UA"/>
              </w:rPr>
            </w:pPr>
            <w:r w:rsidRPr="0029630A">
              <w:rPr>
                <w:b/>
                <w:bCs/>
                <w:w w:val="105"/>
                <w:sz w:val="20"/>
                <w:szCs w:val="20"/>
                <w:lang w:val="uk-UA"/>
              </w:rPr>
              <w:t>2.</w:t>
            </w:r>
          </w:p>
        </w:tc>
        <w:tc>
          <w:tcPr>
            <w:tcW w:w="3544" w:type="dxa"/>
          </w:tcPr>
          <w:p w:rsidR="0029630A" w:rsidRPr="0029630A" w:rsidRDefault="0029630A" w:rsidP="00E42CE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63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Підставка під </w:t>
            </w:r>
            <w:proofErr w:type="spellStart"/>
            <w:r w:rsidRPr="002963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пароконвектомат</w:t>
            </w:r>
            <w:proofErr w:type="spellEnd"/>
          </w:p>
          <w:p w:rsidR="0029630A" w:rsidRPr="0029630A" w:rsidRDefault="003C6550" w:rsidP="00E42CE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6.25pt;height:166.25pt">
                  <v:imagedata r:id="rId7" o:title="c3652eeb601883289fa2682ae20f4afd-500x500"/>
                </v:shape>
              </w:pict>
            </w:r>
          </w:p>
        </w:tc>
        <w:tc>
          <w:tcPr>
            <w:tcW w:w="5645" w:type="dxa"/>
          </w:tcPr>
          <w:p w:rsidR="0029630A" w:rsidRPr="0029630A" w:rsidRDefault="0029630A" w:rsidP="0029630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2963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Габарит</w:t>
            </w:r>
            <w:r w:rsidRPr="0029630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: 900х870х850</w:t>
            </w:r>
          </w:p>
          <w:p w:rsidR="0029630A" w:rsidRPr="0029630A" w:rsidRDefault="0029630A" w:rsidP="0029630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63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Корпус з нержавіючої сталі</w:t>
            </w:r>
          </w:p>
          <w:p w:rsidR="0029630A" w:rsidRPr="0029630A" w:rsidRDefault="0029630A" w:rsidP="0029630A">
            <w:pPr>
              <w:pStyle w:val="TableParagraph"/>
              <w:kinsoku w:val="0"/>
              <w:overflowPunct w:val="0"/>
              <w:jc w:val="both"/>
              <w:rPr>
                <w:spacing w:val="-1"/>
                <w:w w:val="105"/>
                <w:sz w:val="20"/>
                <w:szCs w:val="20"/>
                <w:lang w:val="uk-UA"/>
              </w:rPr>
            </w:pPr>
            <w:proofErr w:type="spellStart"/>
            <w:r w:rsidRPr="0029630A">
              <w:rPr>
                <w:color w:val="000000" w:themeColor="text1"/>
                <w:sz w:val="20"/>
                <w:szCs w:val="20"/>
              </w:rPr>
              <w:t>Регулювання</w:t>
            </w:r>
            <w:proofErr w:type="spellEnd"/>
            <w:r w:rsidRPr="0029630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9630A">
              <w:rPr>
                <w:color w:val="000000" w:themeColor="text1"/>
                <w:sz w:val="20"/>
                <w:szCs w:val="20"/>
              </w:rPr>
              <w:t>ножок</w:t>
            </w:r>
            <w:proofErr w:type="spellEnd"/>
            <w:r w:rsidRPr="0029630A">
              <w:rPr>
                <w:color w:val="000000" w:themeColor="text1"/>
                <w:sz w:val="20"/>
                <w:szCs w:val="20"/>
              </w:rPr>
              <w:t xml:space="preserve"> по </w:t>
            </w:r>
            <w:proofErr w:type="spellStart"/>
            <w:r w:rsidRPr="0029630A">
              <w:rPr>
                <w:color w:val="000000" w:themeColor="text1"/>
                <w:sz w:val="20"/>
                <w:szCs w:val="20"/>
              </w:rPr>
              <w:t>висоті</w:t>
            </w:r>
            <w:proofErr w:type="spellEnd"/>
          </w:p>
        </w:tc>
        <w:tc>
          <w:tcPr>
            <w:tcW w:w="1159" w:type="dxa"/>
          </w:tcPr>
          <w:p w:rsidR="0029630A" w:rsidRPr="0029630A" w:rsidRDefault="0029630A" w:rsidP="00533472">
            <w:pPr>
              <w:pStyle w:val="TableParagraph"/>
              <w:kinsoku w:val="0"/>
              <w:overflowPunct w:val="0"/>
              <w:jc w:val="center"/>
              <w:rPr>
                <w:b/>
                <w:bCs/>
                <w:w w:val="105"/>
                <w:sz w:val="20"/>
                <w:szCs w:val="20"/>
                <w:lang w:val="uk-UA"/>
              </w:rPr>
            </w:pPr>
            <w:r w:rsidRPr="0029630A">
              <w:rPr>
                <w:b/>
                <w:bCs/>
                <w:w w:val="105"/>
                <w:sz w:val="20"/>
                <w:szCs w:val="20"/>
                <w:lang w:val="uk-UA"/>
              </w:rPr>
              <w:t xml:space="preserve">1 </w:t>
            </w:r>
            <w:proofErr w:type="spellStart"/>
            <w:r w:rsidRPr="0029630A">
              <w:rPr>
                <w:b/>
                <w:bCs/>
                <w:w w:val="105"/>
                <w:sz w:val="20"/>
                <w:szCs w:val="20"/>
                <w:lang w:val="uk-UA"/>
              </w:rPr>
              <w:t>шт</w:t>
            </w:r>
            <w:proofErr w:type="spellEnd"/>
          </w:p>
        </w:tc>
      </w:tr>
    </w:tbl>
    <w:p w:rsidR="00702CC3" w:rsidRPr="00532F65" w:rsidRDefault="00702CC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</w:p>
    <w:p w:rsidR="00702CC3" w:rsidRPr="006F26C4" w:rsidRDefault="00702CC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</w:pPr>
    </w:p>
    <w:p w:rsidR="00012FCB" w:rsidRPr="006F26C4" w:rsidRDefault="00012FCB" w:rsidP="00012FCB">
      <w:pPr>
        <w:widowControl w:val="0"/>
        <w:spacing w:after="0"/>
        <w:ind w:right="-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26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ОБОВЯЗКОВО!!!!</w:t>
      </w:r>
      <w:r w:rsidRPr="006F26C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F26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учасник має надати у своїй тендерній пропозиції фото товару, що пропонується.</w:t>
      </w:r>
    </w:p>
    <w:p w:rsidR="00702CC3" w:rsidRPr="006F26C4" w:rsidRDefault="00702CC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</w:p>
    <w:p w:rsidR="00702CC3" w:rsidRPr="006F26C4" w:rsidRDefault="00702CC3" w:rsidP="006F26C4">
      <w:pPr>
        <w:shd w:val="clear" w:color="auto" w:fill="FFFFFF"/>
        <w:tabs>
          <w:tab w:val="left" w:pos="1134"/>
        </w:tabs>
        <w:spacing w:after="0" w:line="240" w:lineRule="auto"/>
        <w:ind w:right="-1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702CC3" w:rsidRPr="006F26C4" w:rsidRDefault="00702CC3" w:rsidP="00702CC3">
      <w:pPr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theme="minorBidi"/>
          <w:sz w:val="24"/>
          <w:szCs w:val="24"/>
          <w:lang w:eastAsia="ar-SA"/>
        </w:rPr>
      </w:pPr>
      <w:r w:rsidRPr="006F26C4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Якість та гарантії якості Товару</w:t>
      </w:r>
      <w:r w:rsidRPr="006F26C4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702CC3" w:rsidRPr="006F26C4" w:rsidRDefault="00702CC3" w:rsidP="00702CC3">
      <w:pPr>
        <w:pStyle w:val="af5"/>
        <w:numPr>
          <w:ilvl w:val="0"/>
          <w:numId w:val="2"/>
        </w:numPr>
        <w:shd w:val="clear" w:color="auto" w:fill="FFFFFF"/>
        <w:tabs>
          <w:tab w:val="left" w:pos="709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709"/>
        <w:jc w:val="both"/>
        <w:rPr>
          <w:rFonts w:ascii="Times New Roman" w:hAnsi="Times New Roman"/>
          <w:szCs w:val="24"/>
        </w:rPr>
      </w:pPr>
      <w:r w:rsidRPr="006F26C4">
        <w:rPr>
          <w:rFonts w:ascii="Times New Roman" w:hAnsi="Times New Roman"/>
          <w:szCs w:val="24"/>
        </w:rPr>
        <w:t>Усі витрати, пов’язані з усуненням недоліків товару неналежної якості несе Продавець.</w:t>
      </w:r>
    </w:p>
    <w:p w:rsidR="00702CC3" w:rsidRPr="006F26C4" w:rsidRDefault="00702CC3" w:rsidP="00702CC3">
      <w:pPr>
        <w:pStyle w:val="af5"/>
        <w:numPr>
          <w:ilvl w:val="0"/>
          <w:numId w:val="2"/>
        </w:numPr>
        <w:shd w:val="clear" w:color="auto" w:fill="FFFFFF"/>
        <w:tabs>
          <w:tab w:val="left" w:pos="709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709"/>
        <w:jc w:val="both"/>
        <w:rPr>
          <w:rFonts w:ascii="Times New Roman" w:hAnsi="Times New Roman"/>
          <w:szCs w:val="24"/>
          <w:lang w:eastAsia="ru-RU"/>
        </w:rPr>
      </w:pPr>
      <w:r w:rsidRPr="006F26C4">
        <w:rPr>
          <w:rFonts w:ascii="Times New Roman" w:hAnsi="Times New Roman"/>
          <w:szCs w:val="24"/>
          <w:lang w:eastAsia="ru-RU"/>
        </w:rPr>
        <w:t xml:space="preserve">Упаковка, в якій відвантажується товар, має відповідати встановленим стандартам або технічним умовам і забезпечувати, при належному поводженні з вантажем, зберігання товару під час транспортування та збереження товару до початку його складання. </w:t>
      </w:r>
    </w:p>
    <w:p w:rsidR="00702CC3" w:rsidRPr="006F26C4" w:rsidRDefault="00702CC3" w:rsidP="00702CC3">
      <w:pPr>
        <w:pStyle w:val="af5"/>
        <w:numPr>
          <w:ilvl w:val="0"/>
          <w:numId w:val="2"/>
        </w:numPr>
        <w:shd w:val="clear" w:color="auto" w:fill="FFFFFF"/>
        <w:tabs>
          <w:tab w:val="left" w:pos="709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709"/>
        <w:jc w:val="both"/>
        <w:rPr>
          <w:rFonts w:ascii="Times New Roman" w:hAnsi="Times New Roman"/>
          <w:szCs w:val="24"/>
          <w:lang w:eastAsia="ru-RU"/>
        </w:rPr>
      </w:pPr>
      <w:r w:rsidRPr="006F26C4">
        <w:rPr>
          <w:rFonts w:ascii="Times New Roman" w:hAnsi="Times New Roman"/>
          <w:szCs w:val="24"/>
          <w:lang w:eastAsia="ru-RU"/>
        </w:rPr>
        <w:t>Учасник гарантує, що товар є новим, не перебував в експлуатації, не перебуває в заставі або під арештом, вільний від претензій третіх осіб.</w:t>
      </w:r>
    </w:p>
    <w:p w:rsidR="00702CC3" w:rsidRPr="006F26C4" w:rsidRDefault="00702CC3" w:rsidP="00702CC3">
      <w:pPr>
        <w:pStyle w:val="af5"/>
        <w:numPr>
          <w:ilvl w:val="0"/>
          <w:numId w:val="2"/>
        </w:numPr>
        <w:shd w:val="clear" w:color="auto" w:fill="FFFFFF"/>
        <w:tabs>
          <w:tab w:val="left" w:pos="709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709"/>
        <w:jc w:val="both"/>
        <w:rPr>
          <w:rFonts w:ascii="Times New Roman" w:hAnsi="Times New Roman"/>
          <w:szCs w:val="24"/>
          <w:lang w:eastAsia="ru-RU"/>
        </w:rPr>
      </w:pPr>
      <w:r w:rsidRPr="006F26C4">
        <w:rPr>
          <w:rFonts w:ascii="Times New Roman" w:hAnsi="Times New Roman"/>
          <w:szCs w:val="24"/>
          <w:lang w:eastAsia="ru-RU"/>
        </w:rPr>
        <w:t>Транспортні витрати, вантажно-розвантажувальні послуги</w:t>
      </w:r>
      <w:r w:rsidR="006F26C4" w:rsidRPr="006F26C4">
        <w:rPr>
          <w:rFonts w:ascii="Times New Roman" w:hAnsi="Times New Roman"/>
          <w:szCs w:val="24"/>
          <w:lang w:eastAsia="ru-RU"/>
        </w:rPr>
        <w:t>, монтаж, налаштування, підключення та введення в експлуатацію нового обладнання</w:t>
      </w:r>
      <w:r w:rsidRPr="006F26C4">
        <w:rPr>
          <w:rFonts w:ascii="Times New Roman" w:hAnsi="Times New Roman"/>
          <w:szCs w:val="24"/>
          <w:lang w:eastAsia="ru-RU"/>
        </w:rPr>
        <w:t xml:space="preserve"> здійснюються за рахунок </w:t>
      </w:r>
      <w:r w:rsidR="006F26C4" w:rsidRPr="006F26C4">
        <w:rPr>
          <w:rFonts w:ascii="Times New Roman" w:hAnsi="Times New Roman"/>
          <w:szCs w:val="24"/>
          <w:lang w:eastAsia="ru-RU"/>
        </w:rPr>
        <w:lastRenderedPageBreak/>
        <w:t>Продавця</w:t>
      </w:r>
      <w:r w:rsidRPr="006F26C4">
        <w:rPr>
          <w:rFonts w:ascii="Times New Roman" w:hAnsi="Times New Roman"/>
          <w:szCs w:val="24"/>
          <w:lang w:eastAsia="ru-RU"/>
        </w:rPr>
        <w:t>. Вказані послуги окремо не сплачуються та включаються учасником до загальної вартості товару.</w:t>
      </w:r>
    </w:p>
    <w:p w:rsidR="00702CC3" w:rsidRPr="006F26C4" w:rsidRDefault="00702CC3" w:rsidP="00702CC3">
      <w:pPr>
        <w:pStyle w:val="af5"/>
        <w:numPr>
          <w:ilvl w:val="0"/>
          <w:numId w:val="2"/>
        </w:numPr>
        <w:shd w:val="clear" w:color="auto" w:fill="FFFFFF"/>
        <w:tabs>
          <w:tab w:val="left" w:pos="709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709"/>
        <w:jc w:val="both"/>
        <w:rPr>
          <w:rFonts w:ascii="Times New Roman" w:hAnsi="Times New Roman"/>
          <w:szCs w:val="24"/>
          <w:lang w:eastAsia="ru-RU"/>
        </w:rPr>
      </w:pPr>
      <w:r w:rsidRPr="006F26C4">
        <w:rPr>
          <w:rFonts w:ascii="Times New Roman" w:hAnsi="Times New Roman"/>
          <w:szCs w:val="24"/>
          <w:lang w:eastAsia="ru-RU"/>
        </w:rPr>
        <w:t xml:space="preserve">Разом з товаром  Продавець передає Покупцеві наступні документи: </w:t>
      </w:r>
    </w:p>
    <w:p w:rsidR="00702CC3" w:rsidRPr="006F26C4" w:rsidRDefault="00702CC3" w:rsidP="00702CC3">
      <w:pPr>
        <w:pStyle w:val="af5"/>
        <w:shd w:val="clear" w:color="auto" w:fill="FFFFFF"/>
        <w:tabs>
          <w:tab w:val="left" w:pos="709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09"/>
        <w:jc w:val="both"/>
        <w:rPr>
          <w:rFonts w:ascii="Times New Roman" w:hAnsi="Times New Roman"/>
          <w:szCs w:val="24"/>
          <w:lang w:eastAsia="ru-RU"/>
        </w:rPr>
      </w:pPr>
      <w:r w:rsidRPr="006F26C4">
        <w:rPr>
          <w:rFonts w:ascii="Times New Roman" w:hAnsi="Times New Roman"/>
          <w:szCs w:val="24"/>
          <w:lang w:eastAsia="ru-RU"/>
        </w:rPr>
        <w:t>- сертифікат/декларацію відповідності або інші документи, що засвідчують  якість та відповідність вимогам нормативно-технічних документів.</w:t>
      </w:r>
    </w:p>
    <w:p w:rsidR="00702CC3" w:rsidRPr="006F26C4" w:rsidRDefault="00012FCB" w:rsidP="006F26C4">
      <w:pPr>
        <w:shd w:val="clear" w:color="auto" w:fill="FFFFFF"/>
        <w:tabs>
          <w:tab w:val="left" w:pos="709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0F66B1">
        <w:rPr>
          <w:rFonts w:ascii="Times New Roman" w:hAnsi="Times New Roman" w:cs="Times New Roman"/>
          <w:sz w:val="24"/>
          <w:szCs w:val="24"/>
        </w:rPr>
        <w:t>У разі, якщо учасником запропоновано еквівалент товару зазначеного в технічних вимогах, технічні характеристики еквіваленту не повинні бути гіршими.</w:t>
      </w:r>
      <w:r w:rsidR="006F26C4" w:rsidRPr="006F26C4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4"/>
        <w:gridCol w:w="9031"/>
      </w:tblGrid>
      <w:tr w:rsidR="00702CC3" w:rsidRPr="006F26C4" w:rsidTr="00702CC3">
        <w:tc>
          <w:tcPr>
            <w:tcW w:w="10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02CC3" w:rsidRPr="006F26C4" w:rsidRDefault="00702CC3">
            <w:pPr>
              <w:tabs>
                <w:tab w:val="left" w:pos="1134"/>
              </w:tabs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F26C4">
              <w:rPr>
                <w:rFonts w:ascii="Times New Roman" w:hAnsi="Times New Roman" w:cs="Times New Roman"/>
                <w:b/>
                <w:sz w:val="24"/>
                <w:szCs w:val="24"/>
              </w:rPr>
              <w:t>Перелік документів, які повинен надати учасник у складі пропозиції на підтвердження відповідності запропонованої продукції вимогам щодо технічних та якісних характеристик предмету закупівлі:</w:t>
            </w:r>
          </w:p>
        </w:tc>
      </w:tr>
      <w:tr w:rsidR="00702CC3" w:rsidRPr="006F26C4" w:rsidTr="00702CC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CC3" w:rsidRPr="006F26C4" w:rsidRDefault="00702CC3">
            <w:pPr>
              <w:tabs>
                <w:tab w:val="left" w:pos="1134"/>
              </w:tabs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F26C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CC3" w:rsidRPr="006F26C4" w:rsidRDefault="00702CC3">
            <w:pPr>
              <w:tabs>
                <w:tab w:val="left" w:pos="1134"/>
              </w:tabs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F26C4">
              <w:rPr>
                <w:rFonts w:ascii="Times New Roman" w:hAnsi="Times New Roman" w:cs="Times New Roman"/>
                <w:bCs/>
                <w:sz w:val="24"/>
                <w:szCs w:val="24"/>
              </w:rPr>
              <w:t>Порівняльна таблицю на відповідність запропонованого Товару Учасником вимогам Замовника визначеним у Додатку 2 до тендерної документації, з зазначенням виробника та/або моделі та/або торгової марки та країни походження продукції, що планується постачання.</w:t>
            </w:r>
          </w:p>
        </w:tc>
      </w:tr>
      <w:tr w:rsidR="00702CC3" w:rsidRPr="006F26C4" w:rsidTr="00702CC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CC3" w:rsidRPr="006F26C4" w:rsidRDefault="00702CC3">
            <w:pPr>
              <w:tabs>
                <w:tab w:val="left" w:pos="1134"/>
              </w:tabs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F26C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CC3" w:rsidRPr="006F26C4" w:rsidRDefault="00702CC3">
            <w:pPr>
              <w:tabs>
                <w:tab w:val="left" w:pos="1134"/>
              </w:tabs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F26C4">
              <w:rPr>
                <w:rFonts w:ascii="Times New Roman" w:hAnsi="Times New Roman" w:cs="Times New Roman"/>
                <w:bCs/>
                <w:sz w:val="24"/>
                <w:szCs w:val="24"/>
              </w:rPr>
              <w:t>Копії документів (викладені українською мовою), що засвідчують якість та безпеку запропонованого товару в повному обсязі, наявність яких передбачена чинним законодавством (сертифікат відповідності та/або декларація відповідності та/або висновок санітарно-епідеміологічної експертизи та/або інший документ на предмет закупівлі). Надані Учасником документи мають бути дійсними на момент розкриття тендерних пропозицій.</w:t>
            </w:r>
          </w:p>
        </w:tc>
      </w:tr>
    </w:tbl>
    <w:p w:rsidR="004466AB" w:rsidRPr="006F26C4" w:rsidRDefault="004466AB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F26C4" w:rsidRPr="006F26C4" w:rsidRDefault="006F26C4" w:rsidP="006F26C4">
      <w:pPr>
        <w:tabs>
          <w:tab w:val="left" w:pos="709"/>
        </w:tabs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F26C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ТАБЛИЦЯ ВІДПОВІДНОСТІ</w:t>
      </w:r>
    </w:p>
    <w:p w:rsidR="006F26C4" w:rsidRPr="006F26C4" w:rsidRDefault="006F26C4" w:rsidP="006F26C4">
      <w:pPr>
        <w:tabs>
          <w:tab w:val="left" w:pos="709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26C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Інформація про відповідність тендерної пропозиції Учасника технічним, якісним, кількісним та іншим вимогам до предмета закупівлі                                                                                       </w:t>
      </w:r>
    </w:p>
    <w:tbl>
      <w:tblPr>
        <w:tblW w:w="0" w:type="auto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4"/>
        <w:gridCol w:w="3543"/>
        <w:gridCol w:w="1746"/>
      </w:tblGrid>
      <w:tr w:rsidR="006F26C4" w:rsidRPr="006F26C4" w:rsidTr="00533472"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6C4" w:rsidRPr="006F26C4" w:rsidRDefault="006F26C4" w:rsidP="00533472">
            <w:pPr>
              <w:tabs>
                <w:tab w:val="left" w:pos="709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6C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Опис та технічні характеристики складових </w:t>
            </w:r>
            <w:r w:rsidRPr="006F2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Товару, що </w:t>
            </w:r>
            <w:r w:rsidRPr="006F26C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вимагаються Замовником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6C4" w:rsidRPr="006F26C4" w:rsidRDefault="006F26C4" w:rsidP="00533472">
            <w:pPr>
              <w:tabs>
                <w:tab w:val="left" w:pos="709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6C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Опис та технічні характеристики складових </w:t>
            </w:r>
            <w:r w:rsidRPr="006F2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Товару, що </w:t>
            </w:r>
            <w:r w:rsidRPr="006F26C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пропонуються Учасником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6C4" w:rsidRPr="006F26C4" w:rsidRDefault="006F26C4" w:rsidP="00533472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F2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Посилання на </w:t>
            </w:r>
            <w:proofErr w:type="spellStart"/>
            <w:r w:rsidRPr="006F2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вебсторінку</w:t>
            </w:r>
            <w:proofErr w:type="spellEnd"/>
          </w:p>
        </w:tc>
      </w:tr>
      <w:tr w:rsidR="006F26C4" w:rsidRPr="006F26C4" w:rsidTr="00533472">
        <w:tc>
          <w:tcPr>
            <w:tcW w:w="7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6C4" w:rsidRPr="006F26C4" w:rsidRDefault="006F26C4" w:rsidP="00533472">
            <w:pPr>
              <w:tabs>
                <w:tab w:val="left" w:pos="709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6C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                                                            Торгова марка, модель</w:t>
            </w:r>
            <w:r w:rsidRPr="006F2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6C4" w:rsidRPr="006F26C4" w:rsidRDefault="006F26C4" w:rsidP="00533472">
            <w:pPr>
              <w:tabs>
                <w:tab w:val="left" w:pos="709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</w:tbl>
    <w:p w:rsidR="004466AB" w:rsidRPr="006F26C4" w:rsidRDefault="00446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4466AB" w:rsidRPr="006F26C4">
      <w:pgSz w:w="11906" w:h="16838"/>
      <w:pgMar w:top="426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B3F2E"/>
    <w:multiLevelType w:val="hybridMultilevel"/>
    <w:tmpl w:val="F78EB0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ED82A74"/>
    <w:multiLevelType w:val="multilevel"/>
    <w:tmpl w:val="A336CB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6DD5268"/>
    <w:multiLevelType w:val="hybridMultilevel"/>
    <w:tmpl w:val="09D0C25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C520564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E66BB"/>
    <w:multiLevelType w:val="hybridMultilevel"/>
    <w:tmpl w:val="8242C444"/>
    <w:lvl w:ilvl="0" w:tplc="E222CF4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4466AB"/>
    <w:rsid w:val="00012FCB"/>
    <w:rsid w:val="000A132A"/>
    <w:rsid w:val="000F66B1"/>
    <w:rsid w:val="0029630A"/>
    <w:rsid w:val="003C6550"/>
    <w:rsid w:val="004466AB"/>
    <w:rsid w:val="00532F65"/>
    <w:rsid w:val="006F26C4"/>
    <w:rsid w:val="00702CC3"/>
    <w:rsid w:val="00E42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0CA754-42A0-4981-B823-769B5DCB0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81D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semiHidden/>
    <w:unhideWhenUsed/>
    <w:rsid w:val="0077185F"/>
    <w:rPr>
      <w:color w:val="0000FF"/>
      <w:u w:val="single"/>
    </w:rPr>
  </w:style>
  <w:style w:type="paragraph" w:customStyle="1" w:styleId="rvps2">
    <w:name w:val="rvps2"/>
    <w:basedOn w:val="a"/>
    <w:rsid w:val="00D5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7">
    <w:name w:val="Table Grid"/>
    <w:basedOn w:val="a1"/>
    <w:uiPriority w:val="39"/>
    <w:rsid w:val="009E6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172D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72D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72D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2D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72DA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72DAB"/>
    <w:rPr>
      <w:rFonts w:ascii="Segoe UI" w:hAnsi="Segoe UI" w:cs="Segoe UI"/>
      <w:sz w:val="18"/>
      <w:szCs w:val="18"/>
    </w:r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5">
    <w:name w:val="List Paragraph"/>
    <w:aliases w:val="название табл/рис,заголовок 1.1"/>
    <w:basedOn w:val="a"/>
    <w:uiPriority w:val="34"/>
    <w:qFormat/>
    <w:rsid w:val="00702CC3"/>
    <w:pPr>
      <w:spacing w:after="0" w:line="276" w:lineRule="auto"/>
      <w:ind w:left="720"/>
      <w:contextualSpacing/>
    </w:pPr>
    <w:rPr>
      <w:rFonts w:ascii="Liberation Serif" w:eastAsia="Times New Roman" w:hAnsi="Liberation Serif" w:cs="Mangal"/>
      <w:color w:val="00000A"/>
      <w:sz w:val="24"/>
      <w:szCs w:val="21"/>
      <w:lang w:eastAsia="zh-CN" w:bidi="hi-IN"/>
    </w:rPr>
  </w:style>
  <w:style w:type="paragraph" w:customStyle="1" w:styleId="TableParagraph">
    <w:name w:val="Table Paragraph"/>
    <w:basedOn w:val="a"/>
    <w:uiPriority w:val="1"/>
    <w:qFormat/>
    <w:rsid w:val="00E42C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y2iqfc">
    <w:name w:val="y2iqfc"/>
    <w:basedOn w:val="a0"/>
    <w:rsid w:val="00E42C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2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69crlLkBKoF128a5YKejh5CCGEQ==">AMUW2mUDZrZEvZREjZ+tsT/fHVu0vb6LMS8Nenw4KpHfQgK/x4qWXDkrAzQyL0NjuvKzhuAWWGwhagXCrIWSh7Vz1BvKxLNBlreHDzvK50HVUEgOj3sdFZ0W06R7Ks0EwJ8Utxb+yox45vBv4Vhl8/qgCwpESLNpxme3Ch4DJ32SN2YF7dYf1DY55ydmnIuiDXRYBAI9r61kzauB/rjEvToBoY/vGWNzXa0JGWP/Hi9NEIcKzjeR5pMyAEVoy5Se1S8jY5IicnPZEVB/MC6ag7WeGsoOJC6y32vULzJ9xCxqTgl6/Z0Cv++QqQnEWav0tpn2DpQ3Wg+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3669</Words>
  <Characters>2092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Acer</cp:lastModifiedBy>
  <cp:revision>6</cp:revision>
  <dcterms:created xsi:type="dcterms:W3CDTF">2022-08-17T14:44:00Z</dcterms:created>
  <dcterms:modified xsi:type="dcterms:W3CDTF">2023-06-08T09:18:00Z</dcterms:modified>
</cp:coreProperties>
</file>