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0" w:rsidRPr="00820780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  <w:r w:rsidR="00867592" w:rsidRPr="008207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38BF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рішенням уповноваженої особи внесені зміни до тендерної документації на закупівлі </w:t>
      </w: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Продуктові набори для здійснення заходів з підтримки внутрішньо-переміщених або евакуйованих осіб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кодом ДК 021:2015 - </w:t>
      </w: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15890000-3 - Продукти харчування та сушені продукти різні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0780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D99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ніж за чотири дні до закінчення строку подання тендерних проп</w:t>
      </w:r>
      <w:r w:rsidR="004A7D99">
        <w:rPr>
          <w:rFonts w:ascii="Times New Roman" w:hAnsi="Times New Roman" w:cs="Times New Roman"/>
          <w:sz w:val="24"/>
          <w:szCs w:val="24"/>
          <w:lang w:val="uk-UA"/>
        </w:rPr>
        <w:t xml:space="preserve">озицій, дата подачі пропозиції змінюється на </w:t>
      </w:r>
      <w:r w:rsidR="00A36B95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820780">
        <w:rPr>
          <w:rFonts w:ascii="Times New Roman" w:hAnsi="Times New Roman" w:cs="Times New Roman"/>
          <w:b/>
          <w:sz w:val="24"/>
          <w:szCs w:val="24"/>
          <w:lang w:val="uk-UA"/>
        </w:rPr>
        <w:t>11.2022 р.</w:t>
      </w:r>
    </w:p>
    <w:p w:rsidR="00820780" w:rsidRDefault="00820780" w:rsidP="00820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змін: 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7592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C295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="004C295D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4C295D">
        <w:rPr>
          <w:rFonts w:ascii="Times New Roman" w:hAnsi="Times New Roman" w:cs="Times New Roman"/>
          <w:sz w:val="24"/>
          <w:szCs w:val="24"/>
          <w:lang w:val="uk-UA"/>
        </w:rPr>
        <w:t xml:space="preserve"> зміни до абзацу 3 додатку 3</w:t>
      </w:r>
      <w:r w:rsidR="00867592" w:rsidRPr="00820780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документації.</w:t>
      </w:r>
    </w:p>
    <w:p w:rsidR="00867592" w:rsidRPr="00820780" w:rsidRDefault="00867592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0780">
        <w:rPr>
          <w:rFonts w:ascii="Times New Roman" w:hAnsi="Times New Roman" w:cs="Times New Roman"/>
          <w:sz w:val="24"/>
          <w:szCs w:val="24"/>
          <w:lang w:val="uk-UA"/>
        </w:rPr>
        <w:t xml:space="preserve">Викласти його у наступній редакції: </w:t>
      </w:r>
    </w:p>
    <w:p w:rsidR="00867592" w:rsidRPr="00820780" w:rsidRDefault="004C295D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29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C295D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бов’язкове формування </w:t>
      </w:r>
      <w:r w:rsidRPr="004C295D">
        <w:rPr>
          <w:rFonts w:ascii="Times New Roman" w:hAnsi="Times New Roman" w:cs="Times New Roman"/>
          <w:sz w:val="24"/>
          <w:szCs w:val="24"/>
          <w:lang w:val="uk-UA"/>
        </w:rPr>
        <w:t>продуктового набору в зручну тару (</w:t>
      </w:r>
      <w:proofErr w:type="spellStart"/>
      <w:r w:rsidRPr="004C295D">
        <w:rPr>
          <w:rFonts w:ascii="Times New Roman" w:hAnsi="Times New Roman" w:cs="Times New Roman"/>
          <w:sz w:val="24"/>
          <w:szCs w:val="24"/>
          <w:lang w:val="uk-UA"/>
        </w:rPr>
        <w:t>брендовані</w:t>
      </w:r>
      <w:proofErr w:type="spellEnd"/>
      <w:r w:rsidRPr="004C295D">
        <w:rPr>
          <w:rFonts w:ascii="Times New Roman" w:hAnsi="Times New Roman" w:cs="Times New Roman"/>
          <w:sz w:val="24"/>
          <w:szCs w:val="24"/>
          <w:lang w:val="uk-UA"/>
        </w:rPr>
        <w:t xml:space="preserve"> картонні коробки відповідного розміру (логотип та інформація котра необхідна для нанесення погоджується з замовником перед виконанням нанесення));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08DD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C08DD" w:rsidRPr="00820780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CC08DD" w:rsidRPr="00820780">
        <w:rPr>
          <w:rFonts w:ascii="Times New Roman" w:hAnsi="Times New Roman" w:cs="Times New Roman"/>
          <w:sz w:val="24"/>
          <w:szCs w:val="24"/>
          <w:lang w:val="uk-UA"/>
        </w:rPr>
        <w:t xml:space="preserve"> зміни до пункту </w:t>
      </w:r>
      <w:r w:rsidR="004C295D">
        <w:rPr>
          <w:rFonts w:ascii="Times New Roman" w:hAnsi="Times New Roman" w:cs="Times New Roman"/>
          <w:sz w:val="24"/>
          <w:szCs w:val="24"/>
          <w:lang w:val="uk-UA"/>
        </w:rPr>
        <w:t xml:space="preserve">9 таблиці «Склад </w:t>
      </w:r>
      <w:r w:rsidR="004C295D" w:rsidRPr="004C295D">
        <w:rPr>
          <w:rFonts w:ascii="Times New Roman" w:hAnsi="Times New Roman" w:cs="Times New Roman"/>
          <w:sz w:val="24"/>
          <w:szCs w:val="24"/>
          <w:lang w:val="uk-UA"/>
        </w:rPr>
        <w:t>Продуктового набору</w:t>
      </w:r>
      <w:r w:rsidR="004C295D">
        <w:rPr>
          <w:rFonts w:ascii="Times New Roman" w:hAnsi="Times New Roman" w:cs="Times New Roman"/>
          <w:sz w:val="24"/>
          <w:szCs w:val="24"/>
          <w:lang w:val="uk-UA"/>
        </w:rPr>
        <w:t xml:space="preserve">:» </w:t>
      </w:r>
      <w:r w:rsidR="00CC08DD" w:rsidRPr="008207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D3293" w:rsidRPr="00820780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4C295D">
        <w:rPr>
          <w:rFonts w:ascii="Times New Roman" w:hAnsi="Times New Roman" w:cs="Times New Roman"/>
          <w:sz w:val="24"/>
          <w:szCs w:val="24"/>
          <w:lang w:val="uk-UA"/>
        </w:rPr>
        <w:t>атку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документації.</w:t>
      </w:r>
    </w:p>
    <w:p w:rsid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Викласти його у наступній редакції:</w:t>
      </w:r>
    </w:p>
    <w:p w:rsidR="00820780" w:rsidRPr="00820780" w:rsidRDefault="00820780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6257"/>
        <w:gridCol w:w="1701"/>
        <w:gridCol w:w="2127"/>
      </w:tblGrid>
      <w:tr w:rsidR="004C295D" w:rsidRPr="00AA3336" w:rsidTr="0038119F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C295D" w:rsidRPr="00AA3336" w:rsidRDefault="004C295D" w:rsidP="003811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C295D" w:rsidRPr="004C295D" w:rsidRDefault="004C295D" w:rsidP="003811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4C295D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 w:rsidRPr="004C2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«Кілька в томаті» або «Кілька в томатному соусі»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295D" w:rsidRPr="004C295D" w:rsidRDefault="004C295D" w:rsidP="003811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C295D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230 грам не більше 250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295D" w:rsidRPr="004C295D" w:rsidRDefault="004C295D" w:rsidP="003811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C08DD" w:rsidRPr="00820780" w:rsidRDefault="00CC08DD" w:rsidP="0082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08DD" w:rsidRPr="0082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112"/>
    <w:multiLevelType w:val="hybridMultilevel"/>
    <w:tmpl w:val="519C27BA"/>
    <w:lvl w:ilvl="0" w:tplc="E4F8844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E075AA"/>
    <w:multiLevelType w:val="hybridMultilevel"/>
    <w:tmpl w:val="3E2C84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861"/>
    <w:multiLevelType w:val="hybridMultilevel"/>
    <w:tmpl w:val="B7C6AE48"/>
    <w:lvl w:ilvl="0" w:tplc="2EEA4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8"/>
    <w:rsid w:val="002D1F40"/>
    <w:rsid w:val="003E4A92"/>
    <w:rsid w:val="00463285"/>
    <w:rsid w:val="004A7D99"/>
    <w:rsid w:val="004C295D"/>
    <w:rsid w:val="005C1E98"/>
    <w:rsid w:val="00632B5C"/>
    <w:rsid w:val="006E43C5"/>
    <w:rsid w:val="007D3293"/>
    <w:rsid w:val="00820780"/>
    <w:rsid w:val="00867592"/>
    <w:rsid w:val="00A36B95"/>
    <w:rsid w:val="00A4551A"/>
    <w:rsid w:val="00BE38BF"/>
    <w:rsid w:val="00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0DEE-8EF4-4C97-835C-B318D59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6</cp:revision>
  <cp:lastPrinted>2022-10-31T11:38:00Z</cp:lastPrinted>
  <dcterms:created xsi:type="dcterms:W3CDTF">2022-11-02T11:34:00Z</dcterms:created>
  <dcterms:modified xsi:type="dcterms:W3CDTF">2022-11-25T11:40:00Z</dcterms:modified>
</cp:coreProperties>
</file>