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4A6" w:rsidRPr="007A65FA" w:rsidRDefault="000771A0" w:rsidP="00D77648">
      <w:pPr>
        <w:keepNext/>
        <w:keepLines/>
        <w:tabs>
          <w:tab w:val="left" w:pos="6804"/>
        </w:tabs>
        <w:ind w:firstLine="6804"/>
        <w:contextualSpacing/>
        <w:jc w:val="right"/>
        <w:outlineLvl w:val="1"/>
        <w:rPr>
          <w:rFonts w:eastAsia="Arial"/>
          <w:b/>
          <w:i/>
          <w:lang w:val="uk-UA" w:eastAsia="en-US"/>
        </w:rPr>
      </w:pPr>
      <w:r w:rsidRPr="007A65FA">
        <w:rPr>
          <w:rFonts w:eastAsia="Arial"/>
          <w:b/>
          <w:i/>
          <w:lang w:val="uk-UA" w:eastAsia="en-US"/>
        </w:rPr>
        <w:t>Додаток 2</w:t>
      </w:r>
    </w:p>
    <w:p w:rsidR="006A54A6" w:rsidRPr="007A65FA" w:rsidRDefault="006A54A6" w:rsidP="00D77648">
      <w:pPr>
        <w:tabs>
          <w:tab w:val="left" w:pos="6521"/>
        </w:tabs>
        <w:contextualSpacing/>
        <w:jc w:val="right"/>
        <w:rPr>
          <w:rFonts w:eastAsia="Arial"/>
          <w:b/>
          <w:i/>
          <w:lang w:val="uk-UA" w:eastAsia="en-US"/>
        </w:rPr>
      </w:pPr>
      <w:r w:rsidRPr="007A65FA">
        <w:rPr>
          <w:rFonts w:eastAsia="Arial"/>
          <w:i/>
          <w:lang w:val="uk-UA" w:eastAsia="en-US"/>
        </w:rPr>
        <w:tab/>
      </w:r>
      <w:r w:rsidRPr="007A65FA">
        <w:rPr>
          <w:rFonts w:eastAsia="Arial"/>
          <w:b/>
          <w:i/>
          <w:lang w:val="uk-UA" w:eastAsia="en-US"/>
        </w:rPr>
        <w:t>до тендерної документації</w:t>
      </w:r>
    </w:p>
    <w:p w:rsidR="00E962EC" w:rsidRPr="007A65FA" w:rsidRDefault="00E962EC" w:rsidP="00A7218B">
      <w:pPr>
        <w:keepNext/>
        <w:keepLines/>
        <w:spacing w:line="276" w:lineRule="auto"/>
        <w:jc w:val="center"/>
        <w:outlineLvl w:val="1"/>
        <w:rPr>
          <w:b/>
          <w:bCs/>
          <w:color w:val="000000"/>
          <w:lang w:val="uk-UA"/>
        </w:rPr>
      </w:pPr>
    </w:p>
    <w:p w:rsidR="00A7218B" w:rsidRPr="007A65FA" w:rsidRDefault="00E962EC" w:rsidP="00A7218B">
      <w:pPr>
        <w:keepNext/>
        <w:keepLines/>
        <w:spacing w:line="276" w:lineRule="auto"/>
        <w:jc w:val="center"/>
        <w:outlineLvl w:val="1"/>
        <w:rPr>
          <w:rFonts w:eastAsia="Arial"/>
          <w:b/>
          <w:lang w:val="uk-UA" w:eastAsia="en-US"/>
        </w:rPr>
      </w:pPr>
      <w:r w:rsidRPr="007A65FA">
        <w:rPr>
          <w:b/>
          <w:bCs/>
          <w:color w:val="000000"/>
          <w:lang w:val="uk-UA"/>
        </w:rPr>
        <w:t>Інформація про необхідні технічні, якісні та кількісні характеристики предмета закупівлі</w:t>
      </w:r>
    </w:p>
    <w:p w:rsidR="00D77648" w:rsidRPr="007A65FA" w:rsidRDefault="00D77648" w:rsidP="00654221">
      <w:pPr>
        <w:spacing w:line="276" w:lineRule="auto"/>
        <w:jc w:val="center"/>
        <w:rPr>
          <w:b/>
          <w:sz w:val="22"/>
          <w:szCs w:val="22"/>
          <w:lang w:val="uk-UA"/>
        </w:rPr>
      </w:pPr>
    </w:p>
    <w:p w:rsidR="00D77648" w:rsidRPr="007A65FA" w:rsidRDefault="00D77648" w:rsidP="00D77648">
      <w:pPr>
        <w:shd w:val="clear" w:color="auto" w:fill="FFFFFF"/>
        <w:textAlignment w:val="baseline"/>
        <w:rPr>
          <w:b/>
          <w:lang w:val="uk-UA"/>
        </w:rPr>
      </w:pPr>
      <w:r w:rsidRPr="007A65FA">
        <w:rPr>
          <w:lang w:val="uk-UA"/>
        </w:rPr>
        <w:t>Предмет закупівлі:</w:t>
      </w:r>
      <w:r w:rsidRPr="007A65FA">
        <w:rPr>
          <w:b/>
          <w:lang w:val="uk-UA"/>
        </w:rPr>
        <w:t xml:space="preserve"> </w:t>
      </w:r>
      <w:r w:rsidRPr="007A65FA">
        <w:rPr>
          <w:b/>
          <w:bCs/>
          <w:lang w:val="uk-UA"/>
        </w:rPr>
        <w:t xml:space="preserve">код за ЄЗС ДК  021:2015 – </w:t>
      </w:r>
      <w:r w:rsidRPr="007A65FA">
        <w:rPr>
          <w:b/>
          <w:lang w:val="uk-UA"/>
        </w:rPr>
        <w:t xml:space="preserve">34110000-1 – Легкові автомобілі (легковий автомобіль </w:t>
      </w:r>
      <w:proofErr w:type="spellStart"/>
      <w:r w:rsidRPr="007A65FA">
        <w:rPr>
          <w:b/>
          <w:lang w:val="en-US"/>
        </w:rPr>
        <w:t>Chery</w:t>
      </w:r>
      <w:proofErr w:type="spellEnd"/>
      <w:r w:rsidRPr="007A65FA">
        <w:rPr>
          <w:b/>
          <w:lang w:val="uk-UA"/>
        </w:rPr>
        <w:t xml:space="preserve"> </w:t>
      </w:r>
      <w:proofErr w:type="spellStart"/>
      <w:r w:rsidRPr="007A65FA">
        <w:rPr>
          <w:b/>
          <w:lang w:val="en-US"/>
        </w:rPr>
        <w:t>Tiggo</w:t>
      </w:r>
      <w:proofErr w:type="spellEnd"/>
      <w:r w:rsidRPr="007A65FA">
        <w:rPr>
          <w:b/>
          <w:lang w:val="uk-UA"/>
        </w:rPr>
        <w:t xml:space="preserve"> 7 </w:t>
      </w:r>
      <w:r w:rsidRPr="007A65FA">
        <w:rPr>
          <w:b/>
          <w:lang w:val="en-US"/>
        </w:rPr>
        <w:t>Pro</w:t>
      </w:r>
      <w:r w:rsidRPr="007A65FA">
        <w:rPr>
          <w:b/>
          <w:lang w:val="uk-UA"/>
        </w:rPr>
        <w:t xml:space="preserve">) </w:t>
      </w:r>
    </w:p>
    <w:p w:rsidR="00E962EC" w:rsidRPr="007A65FA" w:rsidRDefault="00E962EC" w:rsidP="00D77648">
      <w:pPr>
        <w:shd w:val="clear" w:color="auto" w:fill="FFFFFF"/>
        <w:textAlignment w:val="baseline"/>
        <w:rPr>
          <w:b/>
          <w:lang w:val="uk-UA"/>
        </w:rPr>
      </w:pPr>
    </w:p>
    <w:p w:rsidR="00E962EC" w:rsidRPr="007A65FA" w:rsidRDefault="00E962EC" w:rsidP="00D77648">
      <w:pPr>
        <w:shd w:val="clear" w:color="auto" w:fill="FFFFFF"/>
        <w:textAlignment w:val="baseline"/>
        <w:rPr>
          <w:color w:val="000000"/>
          <w:lang w:val="uk-UA"/>
        </w:rPr>
      </w:pPr>
      <w:r w:rsidRPr="007A65FA">
        <w:rPr>
          <w:b/>
          <w:lang w:val="uk-UA"/>
        </w:rPr>
        <w:t xml:space="preserve">Код ЄЗС ДК 021:2015 </w:t>
      </w:r>
      <w:r w:rsidRPr="007A65FA">
        <w:rPr>
          <w:b/>
          <w:bCs/>
          <w:lang w:val="uk-UA"/>
        </w:rPr>
        <w:t xml:space="preserve">– </w:t>
      </w:r>
      <w:r w:rsidRPr="007A65FA">
        <w:rPr>
          <w:b/>
          <w:lang w:val="uk-UA"/>
        </w:rPr>
        <w:t>34110000-1 – Легкові автомобілі (</w:t>
      </w:r>
      <w:r w:rsidRPr="007A65FA">
        <w:rPr>
          <w:b/>
          <w:color w:val="242424"/>
          <w:lang w:val="uk-UA"/>
        </w:rPr>
        <w:t>34111100-9</w:t>
      </w:r>
      <w:r w:rsidRPr="007A65FA">
        <w:rPr>
          <w:b/>
          <w:lang w:val="uk-UA"/>
        </w:rPr>
        <w:t>)</w:t>
      </w:r>
    </w:p>
    <w:p w:rsidR="00D77648" w:rsidRPr="007A65FA" w:rsidRDefault="00C44372" w:rsidP="00C44372">
      <w:pPr>
        <w:keepNext/>
        <w:keepLines/>
        <w:spacing w:line="276" w:lineRule="auto"/>
        <w:jc w:val="right"/>
        <w:outlineLvl w:val="1"/>
        <w:rPr>
          <w:rFonts w:eastAsia="Arial"/>
          <w:b/>
          <w:i/>
          <w:lang w:eastAsia="en-US"/>
        </w:rPr>
      </w:pPr>
      <w:proofErr w:type="spellStart"/>
      <w:r w:rsidRPr="007A65FA">
        <w:rPr>
          <w:rFonts w:eastAsia="Arial"/>
          <w:b/>
          <w:i/>
          <w:lang w:eastAsia="en-US"/>
        </w:rPr>
        <w:t>Таблиця</w:t>
      </w:r>
      <w:proofErr w:type="spellEnd"/>
      <w:r w:rsidRPr="007A65FA">
        <w:rPr>
          <w:rFonts w:eastAsia="Arial"/>
          <w:b/>
          <w:i/>
          <w:lang w:eastAsia="en-US"/>
        </w:rPr>
        <w:t xml:space="preserve"> 1</w:t>
      </w:r>
    </w:p>
    <w:tbl>
      <w:tblPr>
        <w:tblW w:w="9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46"/>
        <w:gridCol w:w="2126"/>
        <w:gridCol w:w="1465"/>
      </w:tblGrid>
      <w:tr w:rsidR="00C44372" w:rsidRPr="007A65FA" w:rsidTr="000202F1">
        <w:trPr>
          <w:jc w:val="center"/>
        </w:trPr>
        <w:tc>
          <w:tcPr>
            <w:tcW w:w="6146" w:type="dxa"/>
            <w:shd w:val="clear" w:color="auto" w:fill="auto"/>
            <w:vAlign w:val="center"/>
          </w:tcPr>
          <w:p w:rsidR="00CD7CD0" w:rsidRPr="007A65FA" w:rsidRDefault="00C44372" w:rsidP="00CD7CD0">
            <w:pPr>
              <w:jc w:val="center"/>
              <w:rPr>
                <w:rFonts w:eastAsia="Calibri"/>
                <w:b/>
                <w:lang w:val="uk-UA"/>
              </w:rPr>
            </w:pPr>
            <w:r w:rsidRPr="007A65FA">
              <w:rPr>
                <w:rFonts w:eastAsia="Calibri"/>
                <w:b/>
                <w:lang w:val="uk-UA"/>
              </w:rPr>
              <w:t>Найменування Товару</w:t>
            </w:r>
          </w:p>
          <w:p w:rsidR="00C44372" w:rsidRPr="007A65FA" w:rsidRDefault="00CD7CD0" w:rsidP="00CD7CD0">
            <w:pPr>
              <w:jc w:val="center"/>
              <w:rPr>
                <w:rFonts w:eastAsia="Calibri"/>
                <w:b/>
                <w:lang w:val="uk-UA"/>
              </w:rPr>
            </w:pPr>
            <w:r w:rsidRPr="007A65FA">
              <w:rPr>
                <w:rFonts w:eastAsia="Calibri"/>
                <w:b/>
                <w:lang w:val="uk-UA"/>
              </w:rPr>
              <w:t xml:space="preserve"> (код за ДК 021:2015)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4372" w:rsidRPr="007A65FA" w:rsidRDefault="00C44372" w:rsidP="00F40105">
            <w:pPr>
              <w:jc w:val="center"/>
              <w:rPr>
                <w:rFonts w:eastAsia="Calibri"/>
                <w:b/>
                <w:lang w:val="uk-UA"/>
              </w:rPr>
            </w:pPr>
            <w:r w:rsidRPr="007A65FA">
              <w:rPr>
                <w:rFonts w:eastAsia="Calibri"/>
                <w:b/>
                <w:lang w:val="uk-UA"/>
              </w:rPr>
              <w:t>Одиниця  виміру</w:t>
            </w:r>
          </w:p>
        </w:tc>
        <w:tc>
          <w:tcPr>
            <w:tcW w:w="1465" w:type="dxa"/>
            <w:shd w:val="clear" w:color="auto" w:fill="auto"/>
            <w:vAlign w:val="center"/>
          </w:tcPr>
          <w:p w:rsidR="00C44372" w:rsidRPr="007A65FA" w:rsidRDefault="00C44372" w:rsidP="00F40105">
            <w:pPr>
              <w:jc w:val="center"/>
              <w:rPr>
                <w:rFonts w:eastAsia="Calibri"/>
                <w:b/>
                <w:lang w:val="uk-UA"/>
              </w:rPr>
            </w:pPr>
            <w:r w:rsidRPr="007A65FA">
              <w:rPr>
                <w:rFonts w:eastAsia="Calibri"/>
                <w:b/>
                <w:lang w:val="uk-UA"/>
              </w:rPr>
              <w:t>Кількість</w:t>
            </w:r>
          </w:p>
        </w:tc>
      </w:tr>
      <w:tr w:rsidR="00C44372" w:rsidRPr="007A65FA" w:rsidTr="000202F1">
        <w:trPr>
          <w:jc w:val="center"/>
        </w:trPr>
        <w:tc>
          <w:tcPr>
            <w:tcW w:w="6146" w:type="dxa"/>
            <w:shd w:val="clear" w:color="auto" w:fill="auto"/>
            <w:vAlign w:val="center"/>
          </w:tcPr>
          <w:p w:rsidR="00C44372" w:rsidRPr="007A65FA" w:rsidRDefault="00C44372" w:rsidP="00C44372">
            <w:pPr>
              <w:rPr>
                <w:rFonts w:eastAsia="Calibri"/>
                <w:lang w:val="uk-UA"/>
              </w:rPr>
            </w:pPr>
            <w:r w:rsidRPr="007A65FA">
              <w:rPr>
                <w:rFonts w:eastAsia="Calibri"/>
                <w:lang w:val="uk-UA"/>
              </w:rPr>
              <w:t xml:space="preserve">Легковий автомобіль CHERY TIGGO 7 </w:t>
            </w:r>
            <w:r w:rsidRPr="007A65FA">
              <w:rPr>
                <w:rFonts w:eastAsia="Calibri"/>
                <w:lang w:val="en-US"/>
              </w:rPr>
              <w:t>PRO</w:t>
            </w:r>
          </w:p>
          <w:p w:rsidR="00CD7CD0" w:rsidRPr="007A65FA" w:rsidRDefault="000202F1" w:rsidP="00C44372">
            <w:pPr>
              <w:rPr>
                <w:color w:val="242424"/>
                <w:lang w:val="uk-UA"/>
              </w:rPr>
            </w:pPr>
            <w:r w:rsidRPr="007A65FA">
              <w:rPr>
                <w:rFonts w:eastAsia="Calibri"/>
                <w:lang w:val="uk-UA"/>
              </w:rPr>
              <w:t>(</w:t>
            </w:r>
            <w:r w:rsidRPr="007A65FA">
              <w:rPr>
                <w:color w:val="242424"/>
                <w:lang w:val="uk-UA"/>
              </w:rPr>
              <w:t>34111100-9)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C44372" w:rsidRPr="007A65FA" w:rsidRDefault="00C44372" w:rsidP="00F40105">
            <w:pPr>
              <w:jc w:val="center"/>
              <w:rPr>
                <w:rFonts w:eastAsia="Calibri"/>
                <w:lang w:val="uk-UA"/>
              </w:rPr>
            </w:pPr>
            <w:proofErr w:type="spellStart"/>
            <w:r w:rsidRPr="007A65FA">
              <w:rPr>
                <w:rFonts w:eastAsia="Calibri"/>
                <w:lang w:val="uk-UA"/>
              </w:rPr>
              <w:t>шт</w:t>
            </w:r>
            <w:proofErr w:type="spellEnd"/>
          </w:p>
        </w:tc>
        <w:tc>
          <w:tcPr>
            <w:tcW w:w="1465" w:type="dxa"/>
            <w:shd w:val="clear" w:color="auto" w:fill="auto"/>
            <w:vAlign w:val="center"/>
          </w:tcPr>
          <w:p w:rsidR="00C44372" w:rsidRPr="007A65FA" w:rsidRDefault="00C44372" w:rsidP="00F40105">
            <w:pPr>
              <w:jc w:val="center"/>
              <w:rPr>
                <w:rFonts w:eastAsia="Calibri"/>
                <w:lang w:val="en-US"/>
              </w:rPr>
            </w:pPr>
            <w:r w:rsidRPr="007A65FA">
              <w:rPr>
                <w:rFonts w:eastAsia="Calibri"/>
                <w:lang w:val="en-US"/>
              </w:rPr>
              <w:t>1</w:t>
            </w:r>
          </w:p>
        </w:tc>
      </w:tr>
    </w:tbl>
    <w:p w:rsidR="00C44372" w:rsidRPr="007A65FA" w:rsidRDefault="00C44372" w:rsidP="00123EF8">
      <w:pPr>
        <w:keepNext/>
        <w:keepLines/>
        <w:spacing w:line="276" w:lineRule="auto"/>
        <w:jc w:val="center"/>
        <w:outlineLvl w:val="1"/>
        <w:rPr>
          <w:rFonts w:eastAsia="Arial"/>
          <w:b/>
          <w:sz w:val="28"/>
          <w:szCs w:val="28"/>
          <w:lang w:val="uk-UA" w:eastAsia="en-US"/>
        </w:rPr>
      </w:pPr>
    </w:p>
    <w:p w:rsidR="000202F1" w:rsidRPr="007A65FA" w:rsidRDefault="000202F1" w:rsidP="000202F1">
      <w:pPr>
        <w:tabs>
          <w:tab w:val="left" w:pos="851"/>
        </w:tabs>
        <w:autoSpaceDN w:val="0"/>
        <w:ind w:firstLine="567"/>
        <w:jc w:val="both"/>
        <w:rPr>
          <w:b/>
          <w:bCs/>
          <w:iCs/>
          <w:lang w:val="uk-UA"/>
        </w:rPr>
      </w:pPr>
      <w:r w:rsidRPr="007A65FA">
        <w:rPr>
          <w:bCs/>
          <w:iCs/>
          <w:lang w:val="uk-UA"/>
        </w:rPr>
        <w:t>1.</w:t>
      </w:r>
      <w:r w:rsidRPr="007A65FA">
        <w:rPr>
          <w:bCs/>
          <w:iCs/>
        </w:rPr>
        <w:t> </w:t>
      </w:r>
      <w:r w:rsidRPr="007A65FA">
        <w:rPr>
          <w:bCs/>
          <w:iCs/>
          <w:lang w:val="uk-UA"/>
        </w:rPr>
        <w:t xml:space="preserve">Легковий автомобіль повинен відповідати вимогам діючих стандартів та відповідних нормативних документів в частині безпеки дорожнього руху, безпеки експлуатації, санітарно-гігієнічних норм та екологічної безпеки,  вимогам порядку затвердження конструкції транспортних засобів, їх частин та обладнання (Наказ </w:t>
      </w:r>
      <w:proofErr w:type="spellStart"/>
      <w:r w:rsidRPr="007A65FA">
        <w:rPr>
          <w:bCs/>
          <w:iCs/>
          <w:lang w:val="uk-UA"/>
        </w:rPr>
        <w:t>Мінінфраструктури</w:t>
      </w:r>
      <w:proofErr w:type="spellEnd"/>
      <w:r w:rsidRPr="007A65FA">
        <w:rPr>
          <w:bCs/>
          <w:iCs/>
          <w:lang w:val="uk-UA"/>
        </w:rPr>
        <w:t xml:space="preserve"> України від 17.08.2012 року № 521). Для підтвердження Учасник в складі </w:t>
      </w:r>
      <w:r w:rsidR="000771A0" w:rsidRPr="007A65FA">
        <w:rPr>
          <w:bCs/>
          <w:iCs/>
          <w:lang w:val="uk-UA"/>
        </w:rPr>
        <w:t xml:space="preserve">тендерної </w:t>
      </w:r>
      <w:r w:rsidRPr="007A65FA">
        <w:rPr>
          <w:bCs/>
          <w:iCs/>
          <w:lang w:val="uk-UA"/>
        </w:rPr>
        <w:t xml:space="preserve">пропозиції </w:t>
      </w:r>
      <w:r w:rsidRPr="007A65FA">
        <w:rPr>
          <w:b/>
          <w:bCs/>
          <w:iCs/>
          <w:lang w:val="uk-UA"/>
        </w:rPr>
        <w:t>надає</w:t>
      </w:r>
      <w:r w:rsidRPr="007A65FA">
        <w:rPr>
          <w:bCs/>
          <w:iCs/>
          <w:lang w:val="uk-UA"/>
        </w:rPr>
        <w:t xml:space="preserve"> копію сертифікату відповідності завершеного колісного транспортного засобу.</w:t>
      </w:r>
    </w:p>
    <w:p w:rsidR="000202F1" w:rsidRPr="007A65FA" w:rsidRDefault="000202F1" w:rsidP="000202F1">
      <w:pPr>
        <w:tabs>
          <w:tab w:val="left" w:pos="851"/>
        </w:tabs>
        <w:autoSpaceDN w:val="0"/>
        <w:ind w:firstLine="567"/>
        <w:jc w:val="both"/>
        <w:rPr>
          <w:b/>
          <w:bCs/>
          <w:iCs/>
        </w:rPr>
      </w:pPr>
      <w:r w:rsidRPr="007A65FA">
        <w:rPr>
          <w:bCs/>
          <w:iCs/>
        </w:rPr>
        <w:t>2. </w:t>
      </w:r>
      <w:proofErr w:type="spellStart"/>
      <w:r w:rsidRPr="007A65FA">
        <w:rPr>
          <w:bCs/>
          <w:iCs/>
        </w:rPr>
        <w:t>Запропонований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легковий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автомобіль</w:t>
      </w:r>
      <w:proofErr w:type="spellEnd"/>
      <w:r w:rsidRPr="007A65FA">
        <w:rPr>
          <w:bCs/>
          <w:iCs/>
        </w:rPr>
        <w:t xml:space="preserve"> повинен </w:t>
      </w:r>
      <w:proofErr w:type="spellStart"/>
      <w:r w:rsidRPr="007A65FA">
        <w:rPr>
          <w:bCs/>
          <w:iCs/>
        </w:rPr>
        <w:t>мати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інструкцію</w:t>
      </w:r>
      <w:proofErr w:type="spellEnd"/>
      <w:r w:rsidRPr="007A65FA">
        <w:rPr>
          <w:bCs/>
          <w:iCs/>
        </w:rPr>
        <w:t>/</w:t>
      </w:r>
      <w:proofErr w:type="spellStart"/>
      <w:r w:rsidRPr="007A65FA">
        <w:rPr>
          <w:bCs/>
          <w:iCs/>
        </w:rPr>
        <w:t>настанову</w:t>
      </w:r>
      <w:proofErr w:type="spellEnd"/>
      <w:r w:rsidRPr="007A65FA">
        <w:rPr>
          <w:bCs/>
          <w:iCs/>
        </w:rPr>
        <w:t xml:space="preserve"> з </w:t>
      </w:r>
      <w:proofErr w:type="spellStart"/>
      <w:r w:rsidRPr="007A65FA">
        <w:rPr>
          <w:bCs/>
          <w:iCs/>
        </w:rPr>
        <w:t>експлуатації</w:t>
      </w:r>
      <w:proofErr w:type="spellEnd"/>
      <w:r w:rsidR="000771A0" w:rsidRPr="007A65FA">
        <w:rPr>
          <w:bCs/>
          <w:iCs/>
          <w:lang w:val="uk-UA"/>
        </w:rPr>
        <w:t>, викладену</w:t>
      </w:r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українською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мовою</w:t>
      </w:r>
      <w:proofErr w:type="spellEnd"/>
      <w:r w:rsidRPr="007A65FA">
        <w:rPr>
          <w:bCs/>
          <w:iCs/>
        </w:rPr>
        <w:t xml:space="preserve"> (в </w:t>
      </w:r>
      <w:proofErr w:type="spellStart"/>
      <w:r w:rsidRPr="007A65FA">
        <w:rPr>
          <w:bCs/>
          <w:iCs/>
        </w:rPr>
        <w:t>складі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пропозиції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надається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копія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відповідного</w:t>
      </w:r>
      <w:proofErr w:type="spellEnd"/>
      <w:r w:rsidRPr="007A65FA">
        <w:rPr>
          <w:bCs/>
          <w:iCs/>
        </w:rPr>
        <w:t xml:space="preserve"> документу).</w:t>
      </w:r>
    </w:p>
    <w:p w:rsidR="000202F1" w:rsidRPr="007A65FA" w:rsidRDefault="000202F1" w:rsidP="000202F1">
      <w:pPr>
        <w:tabs>
          <w:tab w:val="left" w:pos="851"/>
        </w:tabs>
        <w:autoSpaceDN w:val="0"/>
        <w:ind w:firstLine="567"/>
        <w:jc w:val="both"/>
        <w:rPr>
          <w:b/>
          <w:bCs/>
          <w:iCs/>
        </w:rPr>
      </w:pPr>
      <w:r w:rsidRPr="007A65FA">
        <w:rPr>
          <w:bCs/>
          <w:iCs/>
        </w:rPr>
        <w:t>3. </w:t>
      </w:r>
      <w:proofErr w:type="spellStart"/>
      <w:r w:rsidRPr="007A65FA">
        <w:rPr>
          <w:bCs/>
          <w:iCs/>
        </w:rPr>
        <w:t>Автомобіль</w:t>
      </w:r>
      <w:proofErr w:type="spellEnd"/>
      <w:r w:rsidRPr="007A65FA">
        <w:rPr>
          <w:bCs/>
          <w:iCs/>
        </w:rPr>
        <w:t xml:space="preserve"> повинен </w:t>
      </w:r>
      <w:proofErr w:type="spellStart"/>
      <w:r w:rsidRPr="007A65FA">
        <w:rPr>
          <w:bCs/>
          <w:iCs/>
        </w:rPr>
        <w:t>мати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здатність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пересуватися</w:t>
      </w:r>
      <w:proofErr w:type="spellEnd"/>
      <w:r w:rsidRPr="007A65FA">
        <w:rPr>
          <w:bCs/>
          <w:iCs/>
        </w:rPr>
        <w:t xml:space="preserve"> по дорогах </w:t>
      </w:r>
      <w:proofErr w:type="spellStart"/>
      <w:r w:rsidRPr="007A65FA">
        <w:rPr>
          <w:bCs/>
          <w:iCs/>
        </w:rPr>
        <w:t>низької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якості</w:t>
      </w:r>
      <w:proofErr w:type="spellEnd"/>
      <w:r w:rsidRPr="007A65FA">
        <w:rPr>
          <w:bCs/>
          <w:iCs/>
        </w:rPr>
        <w:t xml:space="preserve"> і поза </w:t>
      </w:r>
      <w:proofErr w:type="spellStart"/>
      <w:r w:rsidRPr="007A65FA">
        <w:rPr>
          <w:bCs/>
          <w:iCs/>
        </w:rPr>
        <w:t>дорожньої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мережі</w:t>
      </w:r>
      <w:proofErr w:type="spellEnd"/>
      <w:r w:rsidRPr="007A65FA">
        <w:rPr>
          <w:bCs/>
          <w:iCs/>
        </w:rPr>
        <w:t xml:space="preserve">, а </w:t>
      </w:r>
      <w:proofErr w:type="spellStart"/>
      <w:r w:rsidRPr="007A65FA">
        <w:rPr>
          <w:bCs/>
          <w:iCs/>
        </w:rPr>
        <w:t>також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долати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штучні</w:t>
      </w:r>
      <w:proofErr w:type="spellEnd"/>
      <w:r w:rsidRPr="007A65FA">
        <w:rPr>
          <w:bCs/>
          <w:iCs/>
        </w:rPr>
        <w:t xml:space="preserve"> та </w:t>
      </w:r>
      <w:proofErr w:type="spellStart"/>
      <w:r w:rsidRPr="007A65FA">
        <w:rPr>
          <w:bCs/>
          <w:iCs/>
        </w:rPr>
        <w:t>природні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перешкоди</w:t>
      </w:r>
      <w:proofErr w:type="spellEnd"/>
      <w:r w:rsidRPr="007A65FA">
        <w:rPr>
          <w:bCs/>
          <w:iCs/>
        </w:rPr>
        <w:t xml:space="preserve"> без </w:t>
      </w:r>
      <w:proofErr w:type="spellStart"/>
      <w:r w:rsidRPr="007A65FA">
        <w:rPr>
          <w:bCs/>
          <w:iCs/>
        </w:rPr>
        <w:t>залучення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допоміжних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засобів</w:t>
      </w:r>
      <w:proofErr w:type="spellEnd"/>
      <w:r w:rsidRPr="007A65FA">
        <w:rPr>
          <w:bCs/>
          <w:iCs/>
        </w:rPr>
        <w:t>.</w:t>
      </w:r>
      <w:r w:rsidRPr="007A65FA">
        <w:t xml:space="preserve"> </w:t>
      </w:r>
      <w:proofErr w:type="spellStart"/>
      <w:proofErr w:type="gramStart"/>
      <w:r w:rsidRPr="007A65FA">
        <w:t>Кр</w:t>
      </w:r>
      <w:proofErr w:type="gramEnd"/>
      <w:r w:rsidRPr="007A65FA">
        <w:t>ім</w:t>
      </w:r>
      <w:proofErr w:type="spellEnd"/>
      <w:r w:rsidRPr="007A65FA">
        <w:t xml:space="preserve"> того,  </w:t>
      </w:r>
      <w:proofErr w:type="spellStart"/>
      <w:r w:rsidRPr="007A65FA">
        <w:t>техніка</w:t>
      </w:r>
      <w:proofErr w:type="spellEnd"/>
      <w:r w:rsidRPr="007A65FA">
        <w:t xml:space="preserve">  повинна бути </w:t>
      </w:r>
      <w:proofErr w:type="spellStart"/>
      <w:r w:rsidRPr="007A65FA">
        <w:t>економічною</w:t>
      </w:r>
      <w:proofErr w:type="spellEnd"/>
      <w:r w:rsidRPr="007A65FA">
        <w:t xml:space="preserve">, не </w:t>
      </w:r>
      <w:proofErr w:type="spellStart"/>
      <w:r w:rsidRPr="007A65FA">
        <w:t>вибагливою</w:t>
      </w:r>
      <w:proofErr w:type="spellEnd"/>
      <w:r w:rsidRPr="007A65FA">
        <w:t xml:space="preserve"> в </w:t>
      </w:r>
      <w:proofErr w:type="spellStart"/>
      <w:r w:rsidRPr="007A65FA">
        <w:t>експлуатації</w:t>
      </w:r>
      <w:proofErr w:type="spellEnd"/>
      <w:r w:rsidRPr="007A65FA">
        <w:t xml:space="preserve"> та </w:t>
      </w:r>
      <w:proofErr w:type="spellStart"/>
      <w:r w:rsidRPr="007A65FA">
        <w:t>стійкою</w:t>
      </w:r>
      <w:proofErr w:type="spellEnd"/>
      <w:r w:rsidRPr="007A65FA">
        <w:t xml:space="preserve">  до </w:t>
      </w:r>
      <w:proofErr w:type="spellStart"/>
      <w:r w:rsidRPr="007A65FA">
        <w:t>зовнішніх</w:t>
      </w:r>
      <w:proofErr w:type="spellEnd"/>
      <w:r w:rsidRPr="007A65FA">
        <w:t xml:space="preserve"> </w:t>
      </w:r>
      <w:proofErr w:type="spellStart"/>
      <w:r w:rsidRPr="007A65FA">
        <w:t>чинників</w:t>
      </w:r>
      <w:proofErr w:type="spellEnd"/>
      <w:r w:rsidRPr="007A65FA">
        <w:t xml:space="preserve"> </w:t>
      </w:r>
      <w:proofErr w:type="spellStart"/>
      <w:r w:rsidRPr="007A65FA">
        <w:t>зносу</w:t>
      </w:r>
      <w:proofErr w:type="spellEnd"/>
      <w:r w:rsidRPr="007A65FA">
        <w:t>.</w:t>
      </w:r>
    </w:p>
    <w:p w:rsidR="000202F1" w:rsidRPr="007A65FA" w:rsidRDefault="000202F1" w:rsidP="000202F1">
      <w:pPr>
        <w:tabs>
          <w:tab w:val="left" w:pos="851"/>
        </w:tabs>
        <w:autoSpaceDN w:val="0"/>
        <w:ind w:firstLine="567"/>
        <w:jc w:val="both"/>
        <w:rPr>
          <w:b/>
          <w:bCs/>
          <w:iCs/>
        </w:rPr>
      </w:pPr>
      <w:r w:rsidRPr="007A65FA">
        <w:rPr>
          <w:bCs/>
          <w:iCs/>
        </w:rPr>
        <w:t xml:space="preserve">4. Доставка легкового </w:t>
      </w:r>
      <w:proofErr w:type="spellStart"/>
      <w:r w:rsidRPr="007A65FA">
        <w:rPr>
          <w:bCs/>
          <w:iCs/>
        </w:rPr>
        <w:t>автомобіля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здійснюється</w:t>
      </w:r>
      <w:proofErr w:type="spellEnd"/>
      <w:r w:rsidRPr="007A65FA">
        <w:rPr>
          <w:bCs/>
          <w:iCs/>
        </w:rPr>
        <w:t xml:space="preserve"> за </w:t>
      </w:r>
      <w:proofErr w:type="spellStart"/>
      <w:r w:rsidRPr="007A65FA">
        <w:rPr>
          <w:bCs/>
          <w:iCs/>
        </w:rPr>
        <w:t>рахунок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учасника</w:t>
      </w:r>
      <w:proofErr w:type="spellEnd"/>
      <w:r w:rsidRPr="007A65FA">
        <w:rPr>
          <w:bCs/>
          <w:iCs/>
        </w:rPr>
        <w:t xml:space="preserve">. </w:t>
      </w:r>
      <w:proofErr w:type="spellStart"/>
      <w:r w:rsidRPr="007A65FA">
        <w:rPr>
          <w:bCs/>
          <w:iCs/>
        </w:rPr>
        <w:t>Учасник</w:t>
      </w:r>
      <w:proofErr w:type="spellEnd"/>
      <w:r w:rsidRPr="007A65FA">
        <w:rPr>
          <w:bCs/>
          <w:iCs/>
        </w:rPr>
        <w:t xml:space="preserve"> </w:t>
      </w:r>
      <w:proofErr w:type="gramStart"/>
      <w:r w:rsidRPr="007A65FA">
        <w:rPr>
          <w:bCs/>
          <w:iCs/>
        </w:rPr>
        <w:t>повинен</w:t>
      </w:r>
      <w:proofErr w:type="gram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забезпечувати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належні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умови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зберігання</w:t>
      </w:r>
      <w:proofErr w:type="spellEnd"/>
      <w:r w:rsidRPr="007A65FA">
        <w:rPr>
          <w:bCs/>
          <w:iCs/>
        </w:rPr>
        <w:t xml:space="preserve"> та </w:t>
      </w:r>
      <w:proofErr w:type="spellStart"/>
      <w:r w:rsidRPr="007A65FA">
        <w:rPr>
          <w:bCs/>
          <w:iCs/>
        </w:rPr>
        <w:t>транспортування</w:t>
      </w:r>
      <w:proofErr w:type="spellEnd"/>
      <w:r w:rsidRPr="007A65FA">
        <w:rPr>
          <w:bCs/>
          <w:iCs/>
        </w:rPr>
        <w:t xml:space="preserve"> легкового </w:t>
      </w:r>
      <w:proofErr w:type="spellStart"/>
      <w:r w:rsidRPr="007A65FA">
        <w:rPr>
          <w:bCs/>
          <w:iCs/>
        </w:rPr>
        <w:t>автомобіля</w:t>
      </w:r>
      <w:proofErr w:type="spellEnd"/>
      <w:r w:rsidRPr="007A65FA">
        <w:rPr>
          <w:bCs/>
          <w:iCs/>
        </w:rPr>
        <w:t xml:space="preserve">. </w:t>
      </w:r>
    </w:p>
    <w:p w:rsidR="000202F1" w:rsidRPr="007A65FA" w:rsidRDefault="000202F1" w:rsidP="000202F1">
      <w:pPr>
        <w:tabs>
          <w:tab w:val="left" w:pos="851"/>
        </w:tabs>
        <w:autoSpaceDN w:val="0"/>
        <w:ind w:firstLine="567"/>
        <w:jc w:val="both"/>
        <w:rPr>
          <w:b/>
          <w:bCs/>
          <w:iCs/>
        </w:rPr>
      </w:pPr>
      <w:r w:rsidRPr="007A65FA">
        <w:rPr>
          <w:bCs/>
          <w:iCs/>
        </w:rPr>
        <w:t>5. </w:t>
      </w:r>
      <w:proofErr w:type="spellStart"/>
      <w:r w:rsidRPr="007A65FA">
        <w:rPr>
          <w:bCs/>
          <w:iCs/>
        </w:rPr>
        <w:t>Запропонований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легковий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автомобіль</w:t>
      </w:r>
      <w:proofErr w:type="spellEnd"/>
      <w:r w:rsidRPr="007A65FA">
        <w:rPr>
          <w:bCs/>
          <w:iCs/>
        </w:rPr>
        <w:t xml:space="preserve"> </w:t>
      </w:r>
      <w:proofErr w:type="gramStart"/>
      <w:r w:rsidRPr="007A65FA">
        <w:rPr>
          <w:bCs/>
          <w:iCs/>
        </w:rPr>
        <w:t>повинен</w:t>
      </w:r>
      <w:proofErr w:type="gramEnd"/>
      <w:r w:rsidRPr="007A65FA">
        <w:rPr>
          <w:bCs/>
          <w:iCs/>
        </w:rPr>
        <w:t xml:space="preserve"> бути </w:t>
      </w:r>
      <w:proofErr w:type="spellStart"/>
      <w:r w:rsidRPr="007A65FA">
        <w:rPr>
          <w:bCs/>
          <w:iCs/>
        </w:rPr>
        <w:t>новим</w:t>
      </w:r>
      <w:proofErr w:type="spellEnd"/>
      <w:r w:rsidRPr="007A65FA">
        <w:rPr>
          <w:bCs/>
          <w:iCs/>
        </w:rPr>
        <w:t xml:space="preserve">, таким, </w:t>
      </w:r>
      <w:proofErr w:type="spellStart"/>
      <w:r w:rsidRPr="007A65FA">
        <w:rPr>
          <w:bCs/>
          <w:iCs/>
        </w:rPr>
        <w:t>що</w:t>
      </w:r>
      <w:proofErr w:type="spellEnd"/>
      <w:r w:rsidRPr="007A65FA">
        <w:rPr>
          <w:bCs/>
          <w:iCs/>
        </w:rPr>
        <w:t xml:space="preserve"> не </w:t>
      </w:r>
      <w:proofErr w:type="spellStart"/>
      <w:r w:rsidRPr="007A65FA">
        <w:rPr>
          <w:bCs/>
          <w:iCs/>
        </w:rPr>
        <w:t>перебував</w:t>
      </w:r>
      <w:proofErr w:type="spellEnd"/>
      <w:r w:rsidRPr="007A65FA">
        <w:rPr>
          <w:bCs/>
          <w:iCs/>
        </w:rPr>
        <w:t xml:space="preserve"> в </w:t>
      </w:r>
      <w:proofErr w:type="spellStart"/>
      <w:r w:rsidRPr="007A65FA">
        <w:rPr>
          <w:bCs/>
          <w:iCs/>
        </w:rPr>
        <w:t>експлуатації</w:t>
      </w:r>
      <w:proofErr w:type="spellEnd"/>
      <w:r w:rsidRPr="007A65FA">
        <w:rPr>
          <w:bCs/>
          <w:iCs/>
        </w:rPr>
        <w:t xml:space="preserve"> та </w:t>
      </w:r>
      <w:proofErr w:type="spellStart"/>
      <w:r w:rsidRPr="007A65FA">
        <w:rPr>
          <w:bCs/>
          <w:iCs/>
        </w:rPr>
        <w:t>виготовлений</w:t>
      </w:r>
      <w:proofErr w:type="spellEnd"/>
      <w:r w:rsidRPr="007A65FA">
        <w:rPr>
          <w:bCs/>
          <w:iCs/>
        </w:rPr>
        <w:t xml:space="preserve"> не </w:t>
      </w:r>
      <w:proofErr w:type="spellStart"/>
      <w:r w:rsidRPr="007A65FA">
        <w:rPr>
          <w:bCs/>
          <w:iCs/>
        </w:rPr>
        <w:t>раніше</w:t>
      </w:r>
      <w:proofErr w:type="spellEnd"/>
      <w:r w:rsidRPr="007A65FA">
        <w:rPr>
          <w:bCs/>
          <w:iCs/>
        </w:rPr>
        <w:t xml:space="preserve"> 202</w:t>
      </w:r>
      <w:r w:rsidR="00506515" w:rsidRPr="007A65FA">
        <w:rPr>
          <w:bCs/>
          <w:iCs/>
          <w:lang w:val="uk-UA"/>
        </w:rPr>
        <w:t>2</w:t>
      </w:r>
      <w:r w:rsidRPr="007A65FA">
        <w:rPr>
          <w:bCs/>
          <w:iCs/>
        </w:rPr>
        <w:t xml:space="preserve"> року.</w:t>
      </w:r>
    </w:p>
    <w:p w:rsidR="000202F1" w:rsidRPr="007A65FA" w:rsidRDefault="000202F1" w:rsidP="000202F1">
      <w:pPr>
        <w:autoSpaceDN w:val="0"/>
        <w:ind w:firstLine="567"/>
        <w:jc w:val="both"/>
        <w:rPr>
          <w:b/>
          <w:bCs/>
          <w:iCs/>
        </w:rPr>
      </w:pPr>
      <w:r w:rsidRPr="007A65FA">
        <w:rPr>
          <w:bCs/>
          <w:iCs/>
        </w:rPr>
        <w:t>6. </w:t>
      </w:r>
      <w:proofErr w:type="spellStart"/>
      <w:r w:rsidRPr="007A65FA">
        <w:rPr>
          <w:bCs/>
          <w:iCs/>
        </w:rPr>
        <w:t>Термін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гарантійного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обслуговування</w:t>
      </w:r>
      <w:proofErr w:type="spellEnd"/>
      <w:r w:rsidRPr="007A65FA">
        <w:rPr>
          <w:bCs/>
          <w:iCs/>
        </w:rPr>
        <w:t xml:space="preserve"> легкового </w:t>
      </w:r>
      <w:proofErr w:type="spellStart"/>
      <w:r w:rsidRPr="007A65FA">
        <w:rPr>
          <w:bCs/>
          <w:iCs/>
        </w:rPr>
        <w:t>автомобіля</w:t>
      </w:r>
      <w:proofErr w:type="spellEnd"/>
      <w:r w:rsidRPr="007A65FA">
        <w:rPr>
          <w:bCs/>
          <w:iCs/>
        </w:rPr>
        <w:t xml:space="preserve"> повинен </w:t>
      </w:r>
      <w:proofErr w:type="spellStart"/>
      <w:r w:rsidRPr="007A65FA">
        <w:rPr>
          <w:bCs/>
          <w:iCs/>
        </w:rPr>
        <w:t>становити</w:t>
      </w:r>
      <w:proofErr w:type="spellEnd"/>
      <w:r w:rsidRPr="007A65FA">
        <w:rPr>
          <w:bCs/>
          <w:iCs/>
        </w:rPr>
        <w:t xml:space="preserve"> не </w:t>
      </w:r>
      <w:proofErr w:type="spellStart"/>
      <w:r w:rsidRPr="007A65FA">
        <w:rPr>
          <w:bCs/>
          <w:iCs/>
        </w:rPr>
        <w:t>менше</w:t>
      </w:r>
      <w:proofErr w:type="spellEnd"/>
      <w:r w:rsidRPr="007A65FA">
        <w:rPr>
          <w:bCs/>
          <w:iCs/>
        </w:rPr>
        <w:t xml:space="preserve"> </w:t>
      </w:r>
      <w:proofErr w:type="spellStart"/>
      <w:proofErr w:type="gramStart"/>
      <w:r w:rsidRPr="007A65FA">
        <w:rPr>
          <w:bCs/>
          <w:iCs/>
        </w:rPr>
        <w:t>ніж</w:t>
      </w:r>
      <w:proofErr w:type="spellEnd"/>
      <w:proofErr w:type="gramEnd"/>
      <w:r w:rsidRPr="007A65FA">
        <w:rPr>
          <w:bCs/>
          <w:iCs/>
        </w:rPr>
        <w:t xml:space="preserve"> </w:t>
      </w:r>
      <w:r w:rsidR="00DA6770" w:rsidRPr="007A65FA">
        <w:rPr>
          <w:bCs/>
          <w:iCs/>
          <w:lang w:val="uk-UA"/>
        </w:rPr>
        <w:t>5</w:t>
      </w:r>
      <w:r w:rsidRPr="007A65FA">
        <w:rPr>
          <w:bCs/>
          <w:iCs/>
        </w:rPr>
        <w:t xml:space="preserve"> рок</w:t>
      </w:r>
      <w:proofErr w:type="spellStart"/>
      <w:r w:rsidR="00DA6770" w:rsidRPr="007A65FA">
        <w:rPr>
          <w:bCs/>
          <w:iCs/>
          <w:lang w:val="uk-UA"/>
        </w:rPr>
        <w:t>ів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або</w:t>
      </w:r>
      <w:proofErr w:type="spellEnd"/>
      <w:r w:rsidRPr="007A65FA">
        <w:rPr>
          <w:bCs/>
          <w:iCs/>
        </w:rPr>
        <w:t xml:space="preserve"> 1</w:t>
      </w:r>
      <w:r w:rsidR="00DA6770" w:rsidRPr="007A65FA">
        <w:rPr>
          <w:bCs/>
          <w:iCs/>
          <w:lang w:val="uk-UA"/>
        </w:rPr>
        <w:t>50</w:t>
      </w:r>
      <w:r w:rsidRPr="007A65FA">
        <w:rPr>
          <w:bCs/>
          <w:iCs/>
        </w:rPr>
        <w:t xml:space="preserve"> 000 км </w:t>
      </w:r>
      <w:proofErr w:type="spellStart"/>
      <w:r w:rsidRPr="007A65FA">
        <w:rPr>
          <w:bCs/>
          <w:iCs/>
        </w:rPr>
        <w:t>пробігу</w:t>
      </w:r>
      <w:proofErr w:type="spellEnd"/>
      <w:r w:rsidRPr="007A65FA">
        <w:rPr>
          <w:bCs/>
          <w:iCs/>
        </w:rPr>
        <w:t xml:space="preserve"> </w:t>
      </w:r>
      <w:r w:rsidRPr="007A65FA">
        <w:rPr>
          <w:color w:val="000000"/>
          <w:lang w:eastAsia="ar-SA"/>
        </w:rPr>
        <w:t>(</w:t>
      </w:r>
      <w:proofErr w:type="spellStart"/>
      <w:r w:rsidRPr="007A65FA">
        <w:rPr>
          <w:color w:val="000000"/>
          <w:lang w:eastAsia="ar-SA"/>
        </w:rPr>
        <w:t>залежно</w:t>
      </w:r>
      <w:proofErr w:type="spellEnd"/>
      <w:r w:rsidRPr="007A65FA">
        <w:rPr>
          <w:color w:val="000000"/>
          <w:lang w:eastAsia="ar-SA"/>
        </w:rPr>
        <w:t xml:space="preserve"> </w:t>
      </w:r>
      <w:proofErr w:type="spellStart"/>
      <w:r w:rsidRPr="007A65FA">
        <w:rPr>
          <w:color w:val="000000"/>
          <w:lang w:eastAsia="ar-SA"/>
        </w:rPr>
        <w:t>від</w:t>
      </w:r>
      <w:proofErr w:type="spellEnd"/>
      <w:r w:rsidRPr="007A65FA">
        <w:rPr>
          <w:color w:val="000000"/>
          <w:lang w:eastAsia="ar-SA"/>
        </w:rPr>
        <w:t xml:space="preserve"> того, </w:t>
      </w:r>
      <w:proofErr w:type="spellStart"/>
      <w:r w:rsidRPr="007A65FA">
        <w:rPr>
          <w:color w:val="000000"/>
          <w:lang w:eastAsia="ar-SA"/>
        </w:rPr>
        <w:t>що</w:t>
      </w:r>
      <w:proofErr w:type="spellEnd"/>
      <w:r w:rsidRPr="007A65FA">
        <w:rPr>
          <w:color w:val="000000"/>
          <w:lang w:eastAsia="ar-SA"/>
        </w:rPr>
        <w:t xml:space="preserve"> </w:t>
      </w:r>
      <w:proofErr w:type="spellStart"/>
      <w:r w:rsidRPr="007A65FA">
        <w:rPr>
          <w:color w:val="000000"/>
          <w:lang w:eastAsia="ar-SA"/>
        </w:rPr>
        <w:t>настане</w:t>
      </w:r>
      <w:proofErr w:type="spellEnd"/>
      <w:r w:rsidRPr="007A65FA">
        <w:rPr>
          <w:color w:val="000000"/>
          <w:lang w:eastAsia="ar-SA"/>
        </w:rPr>
        <w:t xml:space="preserve"> </w:t>
      </w:r>
      <w:proofErr w:type="spellStart"/>
      <w:r w:rsidRPr="007A65FA">
        <w:rPr>
          <w:color w:val="000000"/>
          <w:lang w:eastAsia="ar-SA"/>
        </w:rPr>
        <w:t>раніше</w:t>
      </w:r>
      <w:proofErr w:type="spellEnd"/>
      <w:r w:rsidRPr="007A65FA">
        <w:rPr>
          <w:color w:val="000000"/>
          <w:lang w:eastAsia="ar-SA"/>
        </w:rPr>
        <w:t xml:space="preserve">) </w:t>
      </w:r>
      <w:r w:rsidRPr="007A65FA">
        <w:rPr>
          <w:bCs/>
          <w:iCs/>
        </w:rPr>
        <w:t xml:space="preserve">з </w:t>
      </w:r>
      <w:proofErr w:type="spellStart"/>
      <w:r w:rsidRPr="007A65FA">
        <w:rPr>
          <w:bCs/>
          <w:iCs/>
        </w:rPr>
        <w:t>дати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отримання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Замовником</w:t>
      </w:r>
      <w:proofErr w:type="spellEnd"/>
      <w:r w:rsidRPr="007A65FA">
        <w:rPr>
          <w:bCs/>
          <w:iCs/>
        </w:rPr>
        <w:t xml:space="preserve">. </w:t>
      </w:r>
      <w:proofErr w:type="spellStart"/>
      <w:r w:rsidRPr="007A65FA">
        <w:rPr>
          <w:bCs/>
          <w:iCs/>
        </w:rPr>
        <w:t>Учасник</w:t>
      </w:r>
      <w:proofErr w:type="spellEnd"/>
      <w:r w:rsidRPr="007A65FA">
        <w:rPr>
          <w:bCs/>
          <w:iCs/>
        </w:rPr>
        <w:t xml:space="preserve"> повинен </w:t>
      </w:r>
      <w:proofErr w:type="spellStart"/>
      <w:r w:rsidRPr="007A65FA">
        <w:rPr>
          <w:bCs/>
          <w:iCs/>
        </w:rPr>
        <w:t>забезпечити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можливість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здійснення</w:t>
      </w:r>
      <w:proofErr w:type="spellEnd"/>
      <w:r w:rsidRPr="007A65FA">
        <w:rPr>
          <w:bCs/>
          <w:iCs/>
        </w:rPr>
        <w:t xml:space="preserve"> </w:t>
      </w:r>
      <w:proofErr w:type="spellStart"/>
      <w:proofErr w:type="gramStart"/>
      <w:r w:rsidRPr="007A65FA">
        <w:rPr>
          <w:bCs/>
          <w:iCs/>
        </w:rPr>
        <w:t>техн</w:t>
      </w:r>
      <w:proofErr w:type="gramEnd"/>
      <w:r w:rsidRPr="007A65FA">
        <w:rPr>
          <w:bCs/>
          <w:iCs/>
        </w:rPr>
        <w:t>ічного</w:t>
      </w:r>
      <w:proofErr w:type="spellEnd"/>
      <w:r w:rsidRPr="007A65FA">
        <w:rPr>
          <w:bCs/>
          <w:iCs/>
        </w:rPr>
        <w:t xml:space="preserve"> </w:t>
      </w:r>
      <w:r w:rsidR="00C60F1F" w:rsidRPr="007A65FA">
        <w:rPr>
          <w:bCs/>
          <w:iCs/>
          <w:lang w:val="uk-UA"/>
        </w:rPr>
        <w:t>о</w:t>
      </w:r>
      <w:proofErr w:type="spellStart"/>
      <w:r w:rsidRPr="007A65FA">
        <w:rPr>
          <w:bCs/>
          <w:iCs/>
        </w:rPr>
        <w:t>гляду</w:t>
      </w:r>
      <w:proofErr w:type="spellEnd"/>
      <w:r w:rsidRPr="007A65FA">
        <w:rPr>
          <w:bCs/>
          <w:iCs/>
        </w:rPr>
        <w:t xml:space="preserve">, </w:t>
      </w:r>
      <w:proofErr w:type="spellStart"/>
      <w:r w:rsidRPr="007A65FA">
        <w:rPr>
          <w:bCs/>
          <w:iCs/>
        </w:rPr>
        <w:t>гарантійного</w:t>
      </w:r>
      <w:proofErr w:type="spellEnd"/>
      <w:r w:rsidRPr="007A65FA">
        <w:rPr>
          <w:bCs/>
          <w:iCs/>
        </w:rPr>
        <w:t xml:space="preserve"> та </w:t>
      </w:r>
      <w:proofErr w:type="spellStart"/>
      <w:r w:rsidRPr="007A65FA">
        <w:rPr>
          <w:bCs/>
          <w:iCs/>
        </w:rPr>
        <w:t>сервісного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обслуговування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автомобіля</w:t>
      </w:r>
      <w:proofErr w:type="spellEnd"/>
      <w:r w:rsidRPr="007A65FA">
        <w:rPr>
          <w:bCs/>
          <w:iCs/>
        </w:rPr>
        <w:t xml:space="preserve"> на </w:t>
      </w:r>
      <w:proofErr w:type="spellStart"/>
      <w:r w:rsidRPr="007A65FA">
        <w:rPr>
          <w:bCs/>
          <w:iCs/>
        </w:rPr>
        <w:t>протязі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гарантійного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терміну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експлуатації</w:t>
      </w:r>
      <w:proofErr w:type="spellEnd"/>
      <w:r w:rsidRPr="007A65FA">
        <w:rPr>
          <w:bCs/>
          <w:iCs/>
        </w:rPr>
        <w:t>.</w:t>
      </w:r>
    </w:p>
    <w:p w:rsidR="000202F1" w:rsidRPr="007A65FA" w:rsidRDefault="000202F1" w:rsidP="000202F1">
      <w:pPr>
        <w:tabs>
          <w:tab w:val="left" w:pos="851"/>
        </w:tabs>
        <w:autoSpaceDN w:val="0"/>
        <w:ind w:firstLine="567"/>
        <w:jc w:val="both"/>
        <w:rPr>
          <w:b/>
          <w:bCs/>
          <w:iCs/>
        </w:rPr>
      </w:pPr>
      <w:r w:rsidRPr="007A65FA">
        <w:rPr>
          <w:bCs/>
          <w:iCs/>
        </w:rPr>
        <w:t>7. </w:t>
      </w:r>
      <w:proofErr w:type="spellStart"/>
      <w:r w:rsidRPr="007A65FA">
        <w:rPr>
          <w:bCs/>
          <w:iCs/>
        </w:rPr>
        <w:t>Учасник</w:t>
      </w:r>
      <w:proofErr w:type="spellEnd"/>
      <w:r w:rsidRPr="007A65FA">
        <w:rPr>
          <w:bCs/>
          <w:iCs/>
        </w:rPr>
        <w:t xml:space="preserve">, для </w:t>
      </w:r>
      <w:proofErr w:type="spellStart"/>
      <w:r w:rsidRPr="007A65FA">
        <w:rPr>
          <w:bCs/>
          <w:iCs/>
        </w:rPr>
        <w:t>своєчасного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гарантійного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обслуговування</w:t>
      </w:r>
      <w:proofErr w:type="spellEnd"/>
      <w:r w:rsidRPr="007A65FA">
        <w:rPr>
          <w:bCs/>
          <w:iCs/>
        </w:rPr>
        <w:t xml:space="preserve">, повинен </w:t>
      </w:r>
      <w:proofErr w:type="spellStart"/>
      <w:r w:rsidRPr="007A65FA">
        <w:rPr>
          <w:bCs/>
          <w:iCs/>
        </w:rPr>
        <w:t>мати</w:t>
      </w:r>
      <w:proofErr w:type="spellEnd"/>
      <w:r w:rsidRPr="007A65FA">
        <w:rPr>
          <w:bCs/>
          <w:iCs/>
        </w:rPr>
        <w:t xml:space="preserve"> на </w:t>
      </w:r>
      <w:proofErr w:type="spellStart"/>
      <w:r w:rsidRPr="007A65FA">
        <w:rPr>
          <w:bCs/>
          <w:iCs/>
        </w:rPr>
        <w:t>території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України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сервісний</w:t>
      </w:r>
      <w:proofErr w:type="spellEnd"/>
      <w:r w:rsidRPr="007A65FA">
        <w:rPr>
          <w:bCs/>
          <w:iCs/>
        </w:rPr>
        <w:t xml:space="preserve"> центр</w:t>
      </w:r>
      <w:r w:rsidR="00506515" w:rsidRPr="007A65FA">
        <w:rPr>
          <w:bCs/>
          <w:iCs/>
          <w:lang w:val="uk-UA"/>
        </w:rPr>
        <w:t>.</w:t>
      </w:r>
      <w:r w:rsidRPr="007A65FA">
        <w:rPr>
          <w:bCs/>
          <w:iCs/>
        </w:rPr>
        <w:t xml:space="preserve"> </w:t>
      </w:r>
      <w:r w:rsidR="00506515" w:rsidRPr="007A65FA">
        <w:rPr>
          <w:bCs/>
          <w:iCs/>
          <w:lang w:val="uk-UA"/>
        </w:rPr>
        <w:t xml:space="preserve">Для підтвердження Учасник в складі пропозиції </w:t>
      </w:r>
      <w:r w:rsidR="00506515" w:rsidRPr="007A65FA">
        <w:rPr>
          <w:b/>
          <w:bCs/>
          <w:iCs/>
          <w:lang w:val="uk-UA"/>
        </w:rPr>
        <w:t>надає</w:t>
      </w:r>
      <w:r w:rsidR="00506515" w:rsidRPr="007A65FA">
        <w:rPr>
          <w:bCs/>
          <w:iCs/>
          <w:lang w:val="uk-UA"/>
        </w:rPr>
        <w:t xml:space="preserve"> </w:t>
      </w:r>
      <w:proofErr w:type="spellStart"/>
      <w:r w:rsidR="00506515" w:rsidRPr="007A65FA">
        <w:rPr>
          <w:bCs/>
          <w:iCs/>
        </w:rPr>
        <w:t>довідк</w:t>
      </w:r>
      <w:proofErr w:type="spellEnd"/>
      <w:r w:rsidR="00506515" w:rsidRPr="007A65FA">
        <w:rPr>
          <w:bCs/>
          <w:iCs/>
          <w:lang w:val="uk-UA"/>
        </w:rPr>
        <w:t>у (інший документ)</w:t>
      </w:r>
      <w:r w:rsidRPr="007A65FA">
        <w:rPr>
          <w:bCs/>
          <w:iCs/>
        </w:rPr>
        <w:t xml:space="preserve"> в </w:t>
      </w:r>
      <w:proofErr w:type="spellStart"/>
      <w:r w:rsidRPr="007A65FA">
        <w:rPr>
          <w:bCs/>
          <w:iCs/>
        </w:rPr>
        <w:t>довільній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формі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із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зазначенням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міс</w:t>
      </w:r>
      <w:r w:rsidR="00506515" w:rsidRPr="007A65FA">
        <w:rPr>
          <w:bCs/>
          <w:iCs/>
        </w:rPr>
        <w:t>цезнаходження</w:t>
      </w:r>
      <w:proofErr w:type="spellEnd"/>
      <w:r w:rsidR="00506515" w:rsidRPr="007A65FA">
        <w:rPr>
          <w:bCs/>
          <w:iCs/>
        </w:rPr>
        <w:t xml:space="preserve"> </w:t>
      </w:r>
      <w:proofErr w:type="spellStart"/>
      <w:r w:rsidR="00506515" w:rsidRPr="007A65FA">
        <w:rPr>
          <w:bCs/>
          <w:iCs/>
        </w:rPr>
        <w:t>сервісного</w:t>
      </w:r>
      <w:proofErr w:type="spellEnd"/>
      <w:r w:rsidR="00506515" w:rsidRPr="007A65FA">
        <w:rPr>
          <w:bCs/>
          <w:iCs/>
        </w:rPr>
        <w:t xml:space="preserve"> центру</w:t>
      </w:r>
      <w:r w:rsidRPr="007A65FA">
        <w:rPr>
          <w:bCs/>
          <w:iCs/>
        </w:rPr>
        <w:t>.</w:t>
      </w:r>
    </w:p>
    <w:p w:rsidR="000202F1" w:rsidRPr="007A65FA" w:rsidRDefault="000202F1" w:rsidP="000202F1">
      <w:pPr>
        <w:tabs>
          <w:tab w:val="left" w:pos="851"/>
        </w:tabs>
        <w:autoSpaceDN w:val="0"/>
        <w:ind w:firstLine="567"/>
        <w:jc w:val="both"/>
        <w:rPr>
          <w:b/>
          <w:bCs/>
          <w:iCs/>
        </w:rPr>
      </w:pPr>
      <w:r w:rsidRPr="007A65FA">
        <w:rPr>
          <w:bCs/>
          <w:iCs/>
        </w:rPr>
        <w:t>8. </w:t>
      </w:r>
      <w:proofErr w:type="spellStart"/>
      <w:r w:rsidRPr="007A65FA">
        <w:rPr>
          <w:bCs/>
          <w:iCs/>
        </w:rPr>
        <w:t>Учасник</w:t>
      </w:r>
      <w:proofErr w:type="spellEnd"/>
      <w:r w:rsidRPr="007A65FA">
        <w:rPr>
          <w:bCs/>
          <w:iCs/>
        </w:rPr>
        <w:t xml:space="preserve"> повинен </w:t>
      </w:r>
      <w:proofErr w:type="spellStart"/>
      <w:r w:rsidRPr="007A65FA">
        <w:rPr>
          <w:bCs/>
          <w:iCs/>
        </w:rPr>
        <w:t>забезпечити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передпродажну</w:t>
      </w:r>
      <w:proofErr w:type="spellEnd"/>
      <w:r w:rsidRPr="007A65FA">
        <w:rPr>
          <w:bCs/>
          <w:iCs/>
        </w:rPr>
        <w:t xml:space="preserve"> </w:t>
      </w:r>
      <w:proofErr w:type="spellStart"/>
      <w:proofErr w:type="gramStart"/>
      <w:r w:rsidRPr="007A65FA">
        <w:rPr>
          <w:bCs/>
          <w:iCs/>
        </w:rPr>
        <w:t>п</w:t>
      </w:r>
      <w:proofErr w:type="gramEnd"/>
      <w:r w:rsidRPr="007A65FA">
        <w:rPr>
          <w:bCs/>
          <w:iCs/>
        </w:rPr>
        <w:t>ідготовку</w:t>
      </w:r>
      <w:proofErr w:type="spellEnd"/>
      <w:r w:rsidRPr="007A65FA">
        <w:rPr>
          <w:bCs/>
          <w:iCs/>
        </w:rPr>
        <w:t xml:space="preserve"> та </w:t>
      </w:r>
      <w:proofErr w:type="spellStart"/>
      <w:r w:rsidRPr="007A65FA">
        <w:rPr>
          <w:bCs/>
          <w:iCs/>
        </w:rPr>
        <w:t>введення</w:t>
      </w:r>
      <w:proofErr w:type="spellEnd"/>
      <w:r w:rsidRPr="007A65FA">
        <w:rPr>
          <w:bCs/>
          <w:iCs/>
        </w:rPr>
        <w:t xml:space="preserve"> </w:t>
      </w:r>
      <w:proofErr w:type="spellStart"/>
      <w:r w:rsidRPr="007A65FA">
        <w:rPr>
          <w:bCs/>
          <w:iCs/>
        </w:rPr>
        <w:t>автомобіля</w:t>
      </w:r>
      <w:proofErr w:type="spellEnd"/>
      <w:r w:rsidRPr="007A65FA">
        <w:rPr>
          <w:bCs/>
          <w:iCs/>
        </w:rPr>
        <w:t xml:space="preserve"> в </w:t>
      </w:r>
      <w:proofErr w:type="spellStart"/>
      <w:r w:rsidRPr="007A65FA">
        <w:rPr>
          <w:bCs/>
          <w:iCs/>
        </w:rPr>
        <w:t>експлуатацію</w:t>
      </w:r>
      <w:proofErr w:type="spellEnd"/>
      <w:r w:rsidRPr="007A65FA">
        <w:rPr>
          <w:bCs/>
          <w:iCs/>
        </w:rPr>
        <w:t>.</w:t>
      </w:r>
    </w:p>
    <w:p w:rsidR="000771A0" w:rsidRPr="007A65FA" w:rsidRDefault="000202F1" w:rsidP="000771A0">
      <w:pPr>
        <w:autoSpaceDN w:val="0"/>
        <w:ind w:firstLine="567"/>
        <w:jc w:val="both"/>
        <w:rPr>
          <w:lang w:val="uk-UA"/>
        </w:rPr>
      </w:pPr>
      <w:r w:rsidRPr="007A65FA">
        <w:t xml:space="preserve">9. Для </w:t>
      </w:r>
      <w:proofErr w:type="spellStart"/>
      <w:proofErr w:type="gramStart"/>
      <w:r w:rsidRPr="007A65FA">
        <w:t>п</w:t>
      </w:r>
      <w:proofErr w:type="gramEnd"/>
      <w:r w:rsidRPr="007A65FA">
        <w:t>ідтвердження</w:t>
      </w:r>
      <w:proofErr w:type="spellEnd"/>
      <w:r w:rsidRPr="007A65FA">
        <w:t xml:space="preserve"> </w:t>
      </w:r>
      <w:proofErr w:type="spellStart"/>
      <w:r w:rsidRPr="007A65FA">
        <w:t>відповідності</w:t>
      </w:r>
      <w:proofErr w:type="spellEnd"/>
      <w:r w:rsidRPr="007A65FA">
        <w:t xml:space="preserve"> </w:t>
      </w:r>
      <w:proofErr w:type="spellStart"/>
      <w:r w:rsidRPr="007A65FA">
        <w:t>тендерної</w:t>
      </w:r>
      <w:proofErr w:type="spellEnd"/>
      <w:r w:rsidRPr="007A65FA">
        <w:t xml:space="preserve"> </w:t>
      </w:r>
      <w:proofErr w:type="spellStart"/>
      <w:r w:rsidRPr="007A65FA">
        <w:t>пропозиції</w:t>
      </w:r>
      <w:proofErr w:type="spellEnd"/>
      <w:r w:rsidRPr="007A65FA">
        <w:t xml:space="preserve"> </w:t>
      </w:r>
      <w:proofErr w:type="spellStart"/>
      <w:r w:rsidRPr="007A65FA">
        <w:t>учасника</w:t>
      </w:r>
      <w:proofErr w:type="spellEnd"/>
      <w:r w:rsidRPr="007A65FA">
        <w:t xml:space="preserve"> </w:t>
      </w:r>
      <w:proofErr w:type="spellStart"/>
      <w:r w:rsidRPr="007A65FA">
        <w:t>технічним</w:t>
      </w:r>
      <w:proofErr w:type="spellEnd"/>
      <w:r w:rsidRPr="007A65FA">
        <w:t xml:space="preserve">, </w:t>
      </w:r>
      <w:proofErr w:type="spellStart"/>
      <w:r w:rsidRPr="007A65FA">
        <w:t>якісним</w:t>
      </w:r>
      <w:proofErr w:type="spellEnd"/>
      <w:r w:rsidRPr="007A65FA">
        <w:t xml:space="preserve">, </w:t>
      </w:r>
      <w:proofErr w:type="spellStart"/>
      <w:r w:rsidRPr="007A65FA">
        <w:t>кількісним</w:t>
      </w:r>
      <w:proofErr w:type="spellEnd"/>
      <w:r w:rsidRPr="007A65FA">
        <w:t xml:space="preserve"> та </w:t>
      </w:r>
      <w:proofErr w:type="spellStart"/>
      <w:r w:rsidRPr="007A65FA">
        <w:t>іншим</w:t>
      </w:r>
      <w:proofErr w:type="spellEnd"/>
      <w:r w:rsidRPr="007A65FA">
        <w:t xml:space="preserve"> </w:t>
      </w:r>
      <w:proofErr w:type="spellStart"/>
      <w:r w:rsidRPr="007A65FA">
        <w:t>вимогам</w:t>
      </w:r>
      <w:proofErr w:type="spellEnd"/>
      <w:r w:rsidRPr="007A65FA">
        <w:t xml:space="preserve"> до предмета </w:t>
      </w:r>
      <w:proofErr w:type="spellStart"/>
      <w:r w:rsidRPr="007A65FA">
        <w:t>заку</w:t>
      </w:r>
      <w:r w:rsidR="000771A0" w:rsidRPr="007A65FA">
        <w:t>півлі</w:t>
      </w:r>
      <w:proofErr w:type="spellEnd"/>
      <w:r w:rsidR="000771A0" w:rsidRPr="007A65FA">
        <w:rPr>
          <w:lang w:val="uk-UA"/>
        </w:rPr>
        <w:t>,</w:t>
      </w:r>
      <w:r w:rsidR="000771A0" w:rsidRPr="007A65FA">
        <w:t xml:space="preserve"> </w:t>
      </w:r>
      <w:proofErr w:type="spellStart"/>
      <w:r w:rsidR="000771A0" w:rsidRPr="007A65FA">
        <w:t>встановленим</w:t>
      </w:r>
      <w:proofErr w:type="spellEnd"/>
      <w:r w:rsidR="000771A0" w:rsidRPr="007A65FA">
        <w:t xml:space="preserve"> </w:t>
      </w:r>
      <w:proofErr w:type="spellStart"/>
      <w:r w:rsidR="000771A0" w:rsidRPr="007A65FA">
        <w:t>замовником</w:t>
      </w:r>
      <w:proofErr w:type="spellEnd"/>
      <w:r w:rsidR="000771A0" w:rsidRPr="007A65FA">
        <w:rPr>
          <w:lang w:val="uk-UA"/>
        </w:rPr>
        <w:t xml:space="preserve">, Учасник у складі тендерної пропозиції повинен надати Технічну специфікацію Товару за формою, що наведена у таблиці 2 цього додатку (таблиця заповнюються учасником в стовбці «Інформація про відповідність вимогам замовника, показник запропонований учасником», де потрібно </w:t>
      </w:r>
      <w:r w:rsidR="000771A0" w:rsidRPr="007A65FA">
        <w:rPr>
          <w:lang w:val="uk-UA"/>
        </w:rPr>
        <w:lastRenderedPageBreak/>
        <w:t>зазначити («+» або «-», або показник запропонований учасником, що значить «+» відповідає, а «-» не відповідає вимогам замовника).</w:t>
      </w:r>
    </w:p>
    <w:p w:rsidR="000771A0" w:rsidRPr="007A65FA" w:rsidRDefault="000771A0" w:rsidP="000202F1">
      <w:pPr>
        <w:autoSpaceDN w:val="0"/>
        <w:ind w:firstLine="567"/>
        <w:jc w:val="both"/>
        <w:rPr>
          <w:lang w:val="uk-UA"/>
        </w:rPr>
      </w:pPr>
    </w:p>
    <w:p w:rsidR="000202F1" w:rsidRPr="007A65FA" w:rsidRDefault="000202F1" w:rsidP="00506515">
      <w:pPr>
        <w:autoSpaceDN w:val="0"/>
        <w:ind w:left="6" w:firstLine="561"/>
        <w:jc w:val="both"/>
        <w:rPr>
          <w:b/>
          <w:lang w:val="uk-UA"/>
        </w:rPr>
      </w:pPr>
      <w:r w:rsidRPr="007A65FA">
        <w:rPr>
          <w:lang w:val="uk-UA"/>
        </w:rPr>
        <w:t>10.</w:t>
      </w:r>
      <w:r w:rsidRPr="007A65FA">
        <w:t> </w:t>
      </w:r>
      <w:r w:rsidRPr="007A65FA">
        <w:rPr>
          <w:lang w:val="uk-UA"/>
        </w:rPr>
        <w:t>З метою дотримання законодавства про захист економічної конкуренції, учасник може враховувати  умов</w:t>
      </w:r>
      <w:r w:rsidR="00964B8F" w:rsidRPr="007A65FA">
        <w:rPr>
          <w:lang w:val="uk-UA"/>
        </w:rPr>
        <w:t>и</w:t>
      </w:r>
      <w:r w:rsidRPr="007A65FA">
        <w:rPr>
          <w:lang w:val="uk-UA"/>
        </w:rPr>
        <w:t xml:space="preserve"> повної відповідності технічни</w:t>
      </w:r>
      <w:r w:rsidR="00506515" w:rsidRPr="007A65FA">
        <w:rPr>
          <w:lang w:val="uk-UA"/>
        </w:rPr>
        <w:t>м</w:t>
      </w:r>
      <w:r w:rsidRPr="007A65FA">
        <w:rPr>
          <w:lang w:val="uk-UA"/>
        </w:rPr>
        <w:t xml:space="preserve"> характеристикам. </w:t>
      </w:r>
    </w:p>
    <w:p w:rsidR="000202F1" w:rsidRPr="007A65FA" w:rsidRDefault="000202F1" w:rsidP="000B09A5">
      <w:pPr>
        <w:autoSpaceDN w:val="0"/>
        <w:ind w:firstLine="567"/>
        <w:jc w:val="both"/>
        <w:rPr>
          <w:b/>
          <w:color w:val="000000"/>
        </w:rPr>
      </w:pPr>
      <w:r w:rsidRPr="007A65FA">
        <w:rPr>
          <w:color w:val="000000"/>
        </w:rPr>
        <w:t xml:space="preserve">11. </w:t>
      </w:r>
      <w:proofErr w:type="spellStart"/>
      <w:r w:rsidRPr="007A65FA">
        <w:rPr>
          <w:color w:val="000000"/>
        </w:rPr>
        <w:t>Якість</w:t>
      </w:r>
      <w:proofErr w:type="spellEnd"/>
      <w:r w:rsidRPr="007A65FA">
        <w:rPr>
          <w:color w:val="000000"/>
        </w:rPr>
        <w:t xml:space="preserve"> товару повинна </w:t>
      </w:r>
      <w:proofErr w:type="spellStart"/>
      <w:r w:rsidRPr="007A65FA">
        <w:rPr>
          <w:color w:val="000000"/>
        </w:rPr>
        <w:t>відповідати</w:t>
      </w:r>
      <w:proofErr w:type="spellEnd"/>
      <w:r w:rsidRPr="007A65FA">
        <w:rPr>
          <w:color w:val="000000"/>
        </w:rPr>
        <w:t xml:space="preserve"> ТУ </w:t>
      </w:r>
      <w:proofErr w:type="spellStart"/>
      <w:r w:rsidRPr="007A65FA">
        <w:rPr>
          <w:color w:val="000000"/>
        </w:rPr>
        <w:t>виробника</w:t>
      </w:r>
      <w:proofErr w:type="spellEnd"/>
      <w:r w:rsidRPr="007A65FA">
        <w:rPr>
          <w:color w:val="000000"/>
        </w:rPr>
        <w:t xml:space="preserve"> та </w:t>
      </w:r>
      <w:proofErr w:type="spellStart"/>
      <w:proofErr w:type="gramStart"/>
      <w:r w:rsidRPr="007A65FA">
        <w:rPr>
          <w:color w:val="000000"/>
        </w:rPr>
        <w:t>техн</w:t>
      </w:r>
      <w:proofErr w:type="gramEnd"/>
      <w:r w:rsidRPr="007A65FA">
        <w:rPr>
          <w:color w:val="000000"/>
        </w:rPr>
        <w:t>ічним</w:t>
      </w:r>
      <w:proofErr w:type="spellEnd"/>
      <w:r w:rsidRPr="007A65FA">
        <w:rPr>
          <w:color w:val="000000"/>
        </w:rPr>
        <w:t xml:space="preserve"> </w:t>
      </w:r>
      <w:proofErr w:type="spellStart"/>
      <w:r w:rsidRPr="007A65FA">
        <w:rPr>
          <w:color w:val="000000"/>
        </w:rPr>
        <w:t>вимогам</w:t>
      </w:r>
      <w:proofErr w:type="spellEnd"/>
      <w:r w:rsidRPr="007A65FA">
        <w:rPr>
          <w:color w:val="000000"/>
        </w:rPr>
        <w:t xml:space="preserve"> </w:t>
      </w:r>
      <w:proofErr w:type="spellStart"/>
      <w:r w:rsidRPr="007A65FA">
        <w:rPr>
          <w:color w:val="000000"/>
        </w:rPr>
        <w:t>замовника</w:t>
      </w:r>
      <w:proofErr w:type="spellEnd"/>
      <w:r w:rsidRPr="007A65FA">
        <w:rPr>
          <w:color w:val="000000"/>
        </w:rPr>
        <w:t>.</w:t>
      </w:r>
    </w:p>
    <w:p w:rsidR="000202F1" w:rsidRPr="007A65FA" w:rsidRDefault="000202F1" w:rsidP="000B09A5">
      <w:pPr>
        <w:autoSpaceDN w:val="0"/>
        <w:ind w:firstLine="567"/>
        <w:contextualSpacing/>
        <w:jc w:val="both"/>
        <w:rPr>
          <w:b/>
        </w:rPr>
      </w:pPr>
      <w:r w:rsidRPr="007A65FA">
        <w:rPr>
          <w:color w:val="000000"/>
        </w:rPr>
        <w:t>12.</w:t>
      </w:r>
      <w:r w:rsidRPr="007A65FA">
        <w:rPr>
          <w:color w:val="000000"/>
          <w:lang w:val="en-US"/>
        </w:rPr>
        <w:t> </w:t>
      </w:r>
      <w:proofErr w:type="spellStart"/>
      <w:proofErr w:type="gramStart"/>
      <w:r w:rsidRPr="007A65FA">
        <w:rPr>
          <w:color w:val="000000"/>
        </w:rPr>
        <w:t>Техн</w:t>
      </w:r>
      <w:proofErr w:type="gramEnd"/>
      <w:r w:rsidRPr="007A65FA">
        <w:rPr>
          <w:color w:val="000000"/>
        </w:rPr>
        <w:t>ічні</w:t>
      </w:r>
      <w:proofErr w:type="spellEnd"/>
      <w:r w:rsidRPr="007A65FA">
        <w:rPr>
          <w:color w:val="000000"/>
        </w:rPr>
        <w:t xml:space="preserve"> характеристики, </w:t>
      </w:r>
      <w:proofErr w:type="spellStart"/>
      <w:r w:rsidRPr="007A65FA">
        <w:rPr>
          <w:color w:val="000000"/>
        </w:rPr>
        <w:t>передбачені</w:t>
      </w:r>
      <w:proofErr w:type="spellEnd"/>
      <w:r w:rsidRPr="007A65FA">
        <w:rPr>
          <w:color w:val="000000"/>
        </w:rPr>
        <w:t xml:space="preserve"> </w:t>
      </w:r>
      <w:r w:rsidR="00506515" w:rsidRPr="007A65FA">
        <w:rPr>
          <w:color w:val="000000"/>
          <w:lang w:val="uk-UA"/>
        </w:rPr>
        <w:t>цим додатком</w:t>
      </w:r>
      <w:r w:rsidRPr="007A65FA">
        <w:rPr>
          <w:color w:val="000000"/>
        </w:rPr>
        <w:t xml:space="preserve">, є </w:t>
      </w:r>
      <w:proofErr w:type="spellStart"/>
      <w:r w:rsidRPr="007A65FA">
        <w:rPr>
          <w:color w:val="000000"/>
        </w:rPr>
        <w:t>мінімальними</w:t>
      </w:r>
      <w:proofErr w:type="spellEnd"/>
      <w:r w:rsidRPr="007A65FA">
        <w:rPr>
          <w:color w:val="000000"/>
        </w:rPr>
        <w:t xml:space="preserve">. </w:t>
      </w:r>
      <w:proofErr w:type="spellStart"/>
      <w:r w:rsidRPr="007A65FA">
        <w:rPr>
          <w:color w:val="000000"/>
        </w:rPr>
        <w:t>Учасник</w:t>
      </w:r>
      <w:proofErr w:type="spellEnd"/>
      <w:r w:rsidRPr="007A65FA">
        <w:rPr>
          <w:color w:val="000000"/>
        </w:rPr>
        <w:t xml:space="preserve"> </w:t>
      </w:r>
      <w:proofErr w:type="spellStart"/>
      <w:r w:rsidRPr="007A65FA">
        <w:rPr>
          <w:color w:val="000000"/>
        </w:rPr>
        <w:t>має</w:t>
      </w:r>
      <w:proofErr w:type="spellEnd"/>
      <w:r w:rsidRPr="007A65FA">
        <w:rPr>
          <w:color w:val="000000"/>
        </w:rPr>
        <w:t xml:space="preserve"> право за </w:t>
      </w:r>
      <w:proofErr w:type="spellStart"/>
      <w:r w:rsidRPr="007A65FA">
        <w:rPr>
          <w:color w:val="000000"/>
        </w:rPr>
        <w:t>власним</w:t>
      </w:r>
      <w:proofErr w:type="spellEnd"/>
      <w:r w:rsidRPr="007A65FA">
        <w:rPr>
          <w:color w:val="000000"/>
        </w:rPr>
        <w:t xml:space="preserve"> </w:t>
      </w:r>
      <w:proofErr w:type="spellStart"/>
      <w:r w:rsidRPr="007A65FA">
        <w:rPr>
          <w:color w:val="000000"/>
        </w:rPr>
        <w:t>вибором</w:t>
      </w:r>
      <w:proofErr w:type="spellEnd"/>
      <w:r w:rsidRPr="007A65FA">
        <w:rPr>
          <w:color w:val="000000"/>
        </w:rPr>
        <w:t xml:space="preserve"> </w:t>
      </w:r>
      <w:proofErr w:type="spellStart"/>
      <w:r w:rsidRPr="007A65FA">
        <w:rPr>
          <w:color w:val="000000"/>
        </w:rPr>
        <w:t>пропонувати</w:t>
      </w:r>
      <w:proofErr w:type="spellEnd"/>
      <w:r w:rsidRPr="007A65FA">
        <w:rPr>
          <w:color w:val="000000"/>
        </w:rPr>
        <w:t xml:space="preserve"> на торги товар </w:t>
      </w:r>
      <w:proofErr w:type="spellStart"/>
      <w:r w:rsidRPr="007A65FA">
        <w:rPr>
          <w:color w:val="000000"/>
        </w:rPr>
        <w:t>із</w:t>
      </w:r>
      <w:proofErr w:type="spellEnd"/>
      <w:r w:rsidRPr="007A65FA">
        <w:rPr>
          <w:color w:val="000000"/>
        </w:rPr>
        <w:t xml:space="preserve"> </w:t>
      </w:r>
      <w:proofErr w:type="spellStart"/>
      <w:r w:rsidRPr="007A65FA">
        <w:rPr>
          <w:color w:val="000000"/>
        </w:rPr>
        <w:t>зазначеними</w:t>
      </w:r>
      <w:proofErr w:type="spellEnd"/>
      <w:r w:rsidRPr="007A65FA">
        <w:rPr>
          <w:color w:val="000000"/>
        </w:rPr>
        <w:t xml:space="preserve"> характеристиками </w:t>
      </w:r>
      <w:proofErr w:type="spellStart"/>
      <w:r w:rsidRPr="007A65FA">
        <w:rPr>
          <w:color w:val="000000"/>
        </w:rPr>
        <w:t>або</w:t>
      </w:r>
      <w:proofErr w:type="spellEnd"/>
      <w:r w:rsidRPr="007A65FA">
        <w:rPr>
          <w:color w:val="000000"/>
        </w:rPr>
        <w:t xml:space="preserve"> </w:t>
      </w:r>
      <w:proofErr w:type="spellStart"/>
      <w:r w:rsidRPr="007A65FA">
        <w:rPr>
          <w:color w:val="000000"/>
        </w:rPr>
        <w:t>вищої</w:t>
      </w:r>
      <w:proofErr w:type="spellEnd"/>
      <w:r w:rsidRPr="007A65FA">
        <w:rPr>
          <w:color w:val="000000"/>
        </w:rPr>
        <w:t xml:space="preserve"> </w:t>
      </w:r>
      <w:proofErr w:type="spellStart"/>
      <w:r w:rsidRPr="007A65FA">
        <w:rPr>
          <w:color w:val="000000"/>
        </w:rPr>
        <w:t>якості</w:t>
      </w:r>
      <w:proofErr w:type="spellEnd"/>
      <w:r w:rsidRPr="007A65FA">
        <w:rPr>
          <w:color w:val="000000"/>
        </w:rPr>
        <w:t>.</w:t>
      </w:r>
    </w:p>
    <w:p w:rsidR="00506515" w:rsidRPr="007A65FA" w:rsidRDefault="00506515" w:rsidP="002E65A5">
      <w:pPr>
        <w:keepNext/>
        <w:keepLines/>
        <w:spacing w:line="276" w:lineRule="auto"/>
        <w:jc w:val="right"/>
        <w:outlineLvl w:val="1"/>
        <w:rPr>
          <w:rFonts w:eastAsia="Arial"/>
          <w:b/>
          <w:i/>
          <w:lang w:val="uk-UA" w:eastAsia="en-US"/>
        </w:rPr>
      </w:pPr>
    </w:p>
    <w:p w:rsidR="002E65A5" w:rsidRPr="007A65FA" w:rsidRDefault="002E65A5" w:rsidP="002E65A5">
      <w:pPr>
        <w:keepNext/>
        <w:keepLines/>
        <w:spacing w:line="276" w:lineRule="auto"/>
        <w:jc w:val="right"/>
        <w:outlineLvl w:val="1"/>
        <w:rPr>
          <w:rFonts w:eastAsia="Arial"/>
          <w:b/>
          <w:sz w:val="28"/>
          <w:szCs w:val="28"/>
          <w:lang w:val="uk-UA" w:eastAsia="en-US"/>
        </w:rPr>
      </w:pPr>
      <w:bookmarkStart w:id="0" w:name="_GoBack"/>
      <w:bookmarkEnd w:id="0"/>
      <w:proofErr w:type="spellStart"/>
      <w:r w:rsidRPr="007A65FA">
        <w:rPr>
          <w:rFonts w:eastAsia="Arial"/>
          <w:b/>
          <w:i/>
          <w:lang w:eastAsia="en-US"/>
        </w:rPr>
        <w:t>Таблиця</w:t>
      </w:r>
      <w:proofErr w:type="spellEnd"/>
      <w:r w:rsidRPr="007A65FA">
        <w:rPr>
          <w:rFonts w:eastAsia="Arial"/>
          <w:b/>
          <w:i/>
          <w:lang w:eastAsia="en-US"/>
        </w:rPr>
        <w:t xml:space="preserve"> 2</w:t>
      </w:r>
    </w:p>
    <w:p w:rsidR="00C44372" w:rsidRPr="007A65FA" w:rsidRDefault="00C44372" w:rsidP="002E65A5">
      <w:pPr>
        <w:keepNext/>
        <w:keepLines/>
        <w:spacing w:line="276" w:lineRule="auto"/>
        <w:jc w:val="center"/>
        <w:outlineLvl w:val="1"/>
        <w:rPr>
          <w:rFonts w:eastAsia="Arial"/>
          <w:b/>
          <w:sz w:val="28"/>
          <w:szCs w:val="28"/>
          <w:lang w:val="uk-UA" w:eastAsia="en-US"/>
        </w:rPr>
      </w:pPr>
      <w:r w:rsidRPr="007A65FA">
        <w:rPr>
          <w:rFonts w:eastAsia="Arial"/>
          <w:b/>
          <w:sz w:val="28"/>
          <w:szCs w:val="28"/>
          <w:lang w:val="uk-UA" w:eastAsia="en-US"/>
        </w:rPr>
        <w:t>ТЕХНІЧНА СПЕЦИФІКАЦІЯ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961"/>
        <w:gridCol w:w="2268"/>
        <w:gridCol w:w="2126"/>
      </w:tblGrid>
      <w:tr w:rsidR="002E65A5" w:rsidRPr="007A65FA" w:rsidTr="000B09A5">
        <w:trPr>
          <w:trHeight w:val="386"/>
        </w:trPr>
        <w:tc>
          <w:tcPr>
            <w:tcW w:w="534" w:type="dxa"/>
            <w:vMerge w:val="restart"/>
            <w:shd w:val="clear" w:color="auto" w:fill="auto"/>
          </w:tcPr>
          <w:p w:rsidR="002E65A5" w:rsidRPr="007A65FA" w:rsidRDefault="002E65A5" w:rsidP="0065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7A65FA">
              <w:rPr>
                <w:b/>
                <w:sz w:val="22"/>
                <w:szCs w:val="22"/>
                <w:lang w:val="uk-UA" w:eastAsia="en-US"/>
              </w:rPr>
              <w:t>№ з/п</w:t>
            </w:r>
          </w:p>
        </w:tc>
        <w:tc>
          <w:tcPr>
            <w:tcW w:w="7229" w:type="dxa"/>
            <w:gridSpan w:val="2"/>
            <w:shd w:val="clear" w:color="auto" w:fill="auto"/>
          </w:tcPr>
          <w:p w:rsidR="002E65A5" w:rsidRPr="007A65FA" w:rsidRDefault="002E65A5" w:rsidP="00C4437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val="en-US"/>
              </w:rPr>
            </w:pPr>
            <w:r w:rsidRPr="007A65FA">
              <w:rPr>
                <w:b/>
                <w:sz w:val="22"/>
                <w:szCs w:val="22"/>
                <w:lang w:val="uk-UA"/>
              </w:rPr>
              <w:t>Вимоги замовника</w:t>
            </w:r>
          </w:p>
        </w:tc>
        <w:tc>
          <w:tcPr>
            <w:tcW w:w="2126" w:type="dxa"/>
            <w:vMerge w:val="restart"/>
          </w:tcPr>
          <w:p w:rsidR="002E65A5" w:rsidRPr="007A65FA" w:rsidRDefault="002E65A5" w:rsidP="002E65A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A65FA">
              <w:rPr>
                <w:rFonts w:eastAsia="Calibri"/>
                <w:b/>
                <w:sz w:val="20"/>
                <w:szCs w:val="20"/>
                <w:lang w:val="uk-UA"/>
              </w:rPr>
              <w:t>Інформація про  відповідність вимогам замовника, показник запропонований учасником</w:t>
            </w:r>
          </w:p>
        </w:tc>
      </w:tr>
      <w:tr w:rsidR="002E65A5" w:rsidRPr="007A65FA" w:rsidTr="000B09A5">
        <w:trPr>
          <w:trHeight w:val="344"/>
        </w:trPr>
        <w:tc>
          <w:tcPr>
            <w:tcW w:w="534" w:type="dxa"/>
            <w:vMerge/>
            <w:shd w:val="clear" w:color="auto" w:fill="auto"/>
          </w:tcPr>
          <w:p w:rsidR="002E65A5" w:rsidRPr="007A65FA" w:rsidRDefault="002E65A5" w:rsidP="00654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2E65A5" w:rsidRPr="007A65FA" w:rsidRDefault="002E65A5" w:rsidP="00D77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A65FA">
              <w:rPr>
                <w:b/>
                <w:sz w:val="22"/>
                <w:szCs w:val="22"/>
                <w:lang w:val="uk-UA"/>
              </w:rPr>
              <w:t>Найменування характеристики</w:t>
            </w:r>
          </w:p>
        </w:tc>
        <w:tc>
          <w:tcPr>
            <w:tcW w:w="2268" w:type="dxa"/>
            <w:shd w:val="clear" w:color="auto" w:fill="auto"/>
          </w:tcPr>
          <w:p w:rsidR="002E65A5" w:rsidRPr="007A65FA" w:rsidRDefault="002E65A5" w:rsidP="00A72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A65FA">
              <w:rPr>
                <w:b/>
                <w:sz w:val="22"/>
                <w:szCs w:val="22"/>
                <w:lang w:val="uk-UA"/>
              </w:rPr>
              <w:t xml:space="preserve">Показник </w:t>
            </w:r>
          </w:p>
        </w:tc>
        <w:tc>
          <w:tcPr>
            <w:tcW w:w="2126" w:type="dxa"/>
            <w:vMerge/>
          </w:tcPr>
          <w:p w:rsidR="002E65A5" w:rsidRPr="007A65FA" w:rsidRDefault="002E65A5" w:rsidP="00A72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rPr>
          <w:trHeight w:val="300"/>
        </w:trPr>
        <w:tc>
          <w:tcPr>
            <w:tcW w:w="9889" w:type="dxa"/>
            <w:gridSpan w:val="4"/>
            <w:shd w:val="clear" w:color="auto" w:fill="auto"/>
          </w:tcPr>
          <w:p w:rsidR="00CD7CD0" w:rsidRPr="007A65FA" w:rsidRDefault="002E65A5" w:rsidP="00CD7CD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center"/>
              <w:rPr>
                <w:b/>
                <w:sz w:val="22"/>
                <w:szCs w:val="22"/>
                <w:lang w:val="uk-UA"/>
              </w:rPr>
            </w:pPr>
            <w:r w:rsidRPr="007A65FA">
              <w:rPr>
                <w:b/>
                <w:sz w:val="22"/>
                <w:szCs w:val="22"/>
                <w:lang w:val="uk-UA"/>
              </w:rPr>
              <w:t>Загальна інформація</w:t>
            </w:r>
          </w:p>
        </w:tc>
      </w:tr>
      <w:tr w:rsidR="002E65A5" w:rsidRPr="007A65FA" w:rsidTr="000B09A5">
        <w:trPr>
          <w:trHeight w:val="240"/>
        </w:trPr>
        <w:tc>
          <w:tcPr>
            <w:tcW w:w="534" w:type="dxa"/>
            <w:shd w:val="clear" w:color="auto" w:fill="auto"/>
          </w:tcPr>
          <w:p w:rsidR="002E65A5" w:rsidRPr="007A65FA" w:rsidRDefault="002E65A5" w:rsidP="0059520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142"/>
              <w:contextualSpacing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2E65A5" w:rsidRPr="007A65FA" w:rsidRDefault="002E65A5" w:rsidP="00A721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Тип кузова</w:t>
            </w:r>
          </w:p>
        </w:tc>
        <w:tc>
          <w:tcPr>
            <w:tcW w:w="2268" w:type="dxa"/>
            <w:shd w:val="clear" w:color="auto" w:fill="auto"/>
          </w:tcPr>
          <w:p w:rsidR="002E65A5" w:rsidRPr="007A65FA" w:rsidRDefault="002E65A5" w:rsidP="00D77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A65FA">
              <w:rPr>
                <w:sz w:val="22"/>
                <w:szCs w:val="22"/>
                <w:lang w:val="uk-UA"/>
              </w:rPr>
              <w:t>п</w:t>
            </w:r>
            <w:r w:rsidRPr="007A65FA">
              <w:rPr>
                <w:sz w:val="22"/>
                <w:szCs w:val="22"/>
                <w:lang w:val="en-US"/>
              </w:rPr>
              <w:t>’</w:t>
            </w:r>
            <w:proofErr w:type="spellStart"/>
            <w:r w:rsidRPr="007A65FA">
              <w:rPr>
                <w:sz w:val="22"/>
                <w:szCs w:val="22"/>
                <w:lang w:val="uk-UA"/>
              </w:rPr>
              <w:t>ятидверний</w:t>
            </w:r>
            <w:proofErr w:type="spellEnd"/>
            <w:r w:rsidRPr="007A65FA">
              <w:rPr>
                <w:sz w:val="22"/>
                <w:szCs w:val="22"/>
                <w:lang w:val="uk-UA"/>
              </w:rPr>
              <w:t xml:space="preserve"> універсал</w:t>
            </w:r>
          </w:p>
        </w:tc>
        <w:tc>
          <w:tcPr>
            <w:tcW w:w="2126" w:type="dxa"/>
          </w:tcPr>
          <w:p w:rsidR="002E65A5" w:rsidRPr="007A65FA" w:rsidRDefault="002E65A5" w:rsidP="00D7764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c>
          <w:tcPr>
            <w:tcW w:w="534" w:type="dxa"/>
            <w:shd w:val="clear" w:color="auto" w:fill="auto"/>
          </w:tcPr>
          <w:p w:rsidR="002E65A5" w:rsidRPr="007A65FA" w:rsidRDefault="002E65A5" w:rsidP="0059520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142"/>
              <w:contextualSpacing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2E65A5" w:rsidRPr="007A65FA" w:rsidRDefault="002E65A5" w:rsidP="004C3D8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Довжина кузова (мм)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BF33C3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Не менше ніж 45</w:t>
            </w:r>
            <w:r w:rsidRPr="007A65FA">
              <w:rPr>
                <w:sz w:val="22"/>
                <w:szCs w:val="22"/>
                <w:lang w:val="en-US"/>
              </w:rPr>
              <w:t>0</w:t>
            </w:r>
            <w:r w:rsidRPr="007A65FA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2126" w:type="dxa"/>
          </w:tcPr>
          <w:p w:rsidR="002E65A5" w:rsidRPr="007A65FA" w:rsidRDefault="002E65A5" w:rsidP="00BF33C3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c>
          <w:tcPr>
            <w:tcW w:w="534" w:type="dxa"/>
            <w:shd w:val="clear" w:color="auto" w:fill="auto"/>
          </w:tcPr>
          <w:p w:rsidR="002E65A5" w:rsidRPr="007A65FA" w:rsidRDefault="002E65A5" w:rsidP="0059520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142"/>
              <w:contextualSpacing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2E65A5" w:rsidRPr="007A65FA" w:rsidRDefault="002E65A5" w:rsidP="00BF33C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sz w:val="22"/>
                <w:szCs w:val="22"/>
              </w:rPr>
            </w:pPr>
            <w:r w:rsidRPr="007A65FA">
              <w:rPr>
                <w:sz w:val="22"/>
                <w:szCs w:val="22"/>
                <w:lang w:val="uk-UA"/>
              </w:rPr>
              <w:t>Ширина кузова (мм)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BF33C3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Не менше ніж 1820</w:t>
            </w:r>
          </w:p>
        </w:tc>
        <w:tc>
          <w:tcPr>
            <w:tcW w:w="2126" w:type="dxa"/>
          </w:tcPr>
          <w:p w:rsidR="002E65A5" w:rsidRPr="007A65FA" w:rsidRDefault="002E65A5" w:rsidP="00BF33C3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rPr>
          <w:trHeight w:val="300"/>
        </w:trPr>
        <w:tc>
          <w:tcPr>
            <w:tcW w:w="534" w:type="dxa"/>
            <w:shd w:val="clear" w:color="auto" w:fill="auto"/>
          </w:tcPr>
          <w:p w:rsidR="002E65A5" w:rsidRPr="007A65FA" w:rsidRDefault="002E65A5" w:rsidP="0059520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142"/>
              <w:contextualSpacing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2E65A5" w:rsidRPr="007A65FA" w:rsidRDefault="002E65A5" w:rsidP="00C914E3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 xml:space="preserve">Висота кузова з </w:t>
            </w:r>
            <w:proofErr w:type="spellStart"/>
            <w:r w:rsidRPr="007A65FA">
              <w:rPr>
                <w:sz w:val="22"/>
                <w:szCs w:val="22"/>
                <w:lang w:val="uk-UA"/>
              </w:rPr>
              <w:t>рейлінгами</w:t>
            </w:r>
            <w:proofErr w:type="spellEnd"/>
            <w:r w:rsidRPr="007A65FA">
              <w:rPr>
                <w:sz w:val="22"/>
                <w:szCs w:val="22"/>
                <w:lang w:val="uk-UA"/>
              </w:rPr>
              <w:t xml:space="preserve"> (мм)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BF33C3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Не менше ніж 1700</w:t>
            </w:r>
          </w:p>
        </w:tc>
        <w:tc>
          <w:tcPr>
            <w:tcW w:w="2126" w:type="dxa"/>
          </w:tcPr>
          <w:p w:rsidR="002E65A5" w:rsidRPr="007A65FA" w:rsidRDefault="002E65A5" w:rsidP="00BF33C3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rPr>
          <w:trHeight w:val="247"/>
        </w:trPr>
        <w:tc>
          <w:tcPr>
            <w:tcW w:w="534" w:type="dxa"/>
            <w:shd w:val="clear" w:color="auto" w:fill="auto"/>
          </w:tcPr>
          <w:p w:rsidR="002E65A5" w:rsidRPr="007A65FA" w:rsidRDefault="002E65A5" w:rsidP="0059520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142"/>
              <w:contextualSpacing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4961" w:type="dxa"/>
            <w:shd w:val="clear" w:color="auto" w:fill="auto"/>
          </w:tcPr>
          <w:p w:rsidR="002E65A5" w:rsidRPr="007A65FA" w:rsidRDefault="002E65A5" w:rsidP="00347DED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Колісна база (мм)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7B51D7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Не менше ніж 2660</w:t>
            </w:r>
          </w:p>
        </w:tc>
        <w:tc>
          <w:tcPr>
            <w:tcW w:w="2126" w:type="dxa"/>
          </w:tcPr>
          <w:p w:rsidR="002E65A5" w:rsidRPr="007A65FA" w:rsidRDefault="002E65A5" w:rsidP="007B51D7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rPr>
          <w:trHeight w:val="320"/>
        </w:trPr>
        <w:tc>
          <w:tcPr>
            <w:tcW w:w="534" w:type="dxa"/>
            <w:shd w:val="clear" w:color="auto" w:fill="auto"/>
          </w:tcPr>
          <w:p w:rsidR="002E65A5" w:rsidRPr="007A65FA" w:rsidRDefault="002E65A5" w:rsidP="0059520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142"/>
              <w:contextualSpacing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E65A5" w:rsidRPr="007A65FA" w:rsidRDefault="002E65A5" w:rsidP="002E0CF0">
            <w:pPr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Колір кузова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DD7105" w:rsidP="002E0CF0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Чорний</w:t>
            </w:r>
          </w:p>
        </w:tc>
        <w:tc>
          <w:tcPr>
            <w:tcW w:w="2126" w:type="dxa"/>
          </w:tcPr>
          <w:p w:rsidR="002E65A5" w:rsidRPr="007A65FA" w:rsidRDefault="002E65A5" w:rsidP="002E0CF0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rPr>
          <w:trHeight w:val="320"/>
        </w:trPr>
        <w:tc>
          <w:tcPr>
            <w:tcW w:w="534" w:type="dxa"/>
            <w:shd w:val="clear" w:color="auto" w:fill="auto"/>
          </w:tcPr>
          <w:p w:rsidR="002E65A5" w:rsidRPr="007A65FA" w:rsidRDefault="002E65A5" w:rsidP="0059520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142"/>
              <w:contextualSpacing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E65A5" w:rsidRPr="007A65FA" w:rsidRDefault="002E65A5" w:rsidP="002E0CF0">
            <w:pPr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Споряджена маса (кг)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BF33C3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Не менше ніж 1500</w:t>
            </w:r>
          </w:p>
        </w:tc>
        <w:tc>
          <w:tcPr>
            <w:tcW w:w="2126" w:type="dxa"/>
          </w:tcPr>
          <w:p w:rsidR="002E65A5" w:rsidRPr="007A65FA" w:rsidRDefault="002E65A5" w:rsidP="00BF33C3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28004C">
        <w:trPr>
          <w:trHeight w:val="447"/>
        </w:trPr>
        <w:tc>
          <w:tcPr>
            <w:tcW w:w="534" w:type="dxa"/>
            <w:shd w:val="clear" w:color="auto" w:fill="auto"/>
            <w:vAlign w:val="center"/>
          </w:tcPr>
          <w:p w:rsidR="002E65A5" w:rsidRPr="007A65FA" w:rsidRDefault="002E65A5" w:rsidP="008F3495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142"/>
              <w:contextualSpacing/>
              <w:jc w:val="center"/>
              <w:rPr>
                <w:b/>
                <w:sz w:val="22"/>
                <w:szCs w:val="22"/>
                <w:lang w:val="uk-UA" w:eastAsia="en-US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E65A5" w:rsidRPr="007A65FA" w:rsidRDefault="00DA6770" w:rsidP="008F3495">
            <w:pPr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Дорожній просвіт</w:t>
            </w:r>
            <w:r w:rsidR="002E65A5" w:rsidRPr="007A65FA">
              <w:rPr>
                <w:sz w:val="22"/>
                <w:szCs w:val="22"/>
                <w:lang w:val="uk-UA"/>
              </w:rPr>
              <w:t xml:space="preserve"> (мм)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BF33C3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Не менше 1</w:t>
            </w:r>
            <w:r w:rsidR="00DA6770" w:rsidRPr="007A65FA">
              <w:rPr>
                <w:sz w:val="22"/>
                <w:szCs w:val="22"/>
                <w:lang w:val="uk-UA"/>
              </w:rPr>
              <w:t>90</w:t>
            </w:r>
          </w:p>
        </w:tc>
        <w:tc>
          <w:tcPr>
            <w:tcW w:w="2126" w:type="dxa"/>
          </w:tcPr>
          <w:p w:rsidR="002E65A5" w:rsidRPr="007A65FA" w:rsidRDefault="002E65A5" w:rsidP="00BF33C3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c>
          <w:tcPr>
            <w:tcW w:w="9889" w:type="dxa"/>
            <w:gridSpan w:val="4"/>
            <w:shd w:val="clear" w:color="auto" w:fill="auto"/>
          </w:tcPr>
          <w:p w:rsidR="002E65A5" w:rsidRPr="007A65FA" w:rsidRDefault="002E65A5" w:rsidP="00C37A91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7A65FA">
              <w:rPr>
                <w:b/>
                <w:sz w:val="22"/>
                <w:szCs w:val="22"/>
                <w:lang w:val="uk-UA" w:eastAsia="en-US"/>
              </w:rPr>
              <w:t>Двигун</w:t>
            </w:r>
          </w:p>
        </w:tc>
      </w:tr>
      <w:tr w:rsidR="002E65A5" w:rsidRPr="007A65FA" w:rsidTr="000B09A5">
        <w:tc>
          <w:tcPr>
            <w:tcW w:w="534" w:type="dxa"/>
            <w:shd w:val="clear" w:color="auto" w:fill="auto"/>
          </w:tcPr>
          <w:p w:rsidR="002E65A5" w:rsidRPr="007A65FA" w:rsidRDefault="002E65A5" w:rsidP="0059520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2E65A5" w:rsidRPr="007A65FA" w:rsidRDefault="002E65A5" w:rsidP="0094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Тип двигуна</w:t>
            </w:r>
          </w:p>
        </w:tc>
        <w:tc>
          <w:tcPr>
            <w:tcW w:w="2268" w:type="dxa"/>
            <w:shd w:val="clear" w:color="auto" w:fill="auto"/>
          </w:tcPr>
          <w:p w:rsidR="002E65A5" w:rsidRPr="007A65FA" w:rsidRDefault="002E65A5" w:rsidP="00845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center"/>
              <w:rPr>
                <w:sz w:val="22"/>
                <w:szCs w:val="22"/>
                <w:lang w:val="en-US"/>
              </w:rPr>
            </w:pPr>
            <w:r w:rsidRPr="007A65FA">
              <w:rPr>
                <w:sz w:val="22"/>
                <w:szCs w:val="22"/>
                <w:lang w:val="uk-UA"/>
              </w:rPr>
              <w:t>Бензиновий</w:t>
            </w:r>
          </w:p>
        </w:tc>
        <w:tc>
          <w:tcPr>
            <w:tcW w:w="2126" w:type="dxa"/>
          </w:tcPr>
          <w:p w:rsidR="002E65A5" w:rsidRPr="007A65FA" w:rsidRDefault="002E65A5" w:rsidP="00845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c>
          <w:tcPr>
            <w:tcW w:w="534" w:type="dxa"/>
            <w:shd w:val="clear" w:color="auto" w:fill="auto"/>
          </w:tcPr>
          <w:p w:rsidR="002E65A5" w:rsidRPr="007A65FA" w:rsidRDefault="002E65A5" w:rsidP="0059520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2E65A5" w:rsidRPr="007A65FA" w:rsidRDefault="002E65A5" w:rsidP="0094772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Наявність турбіни</w:t>
            </w:r>
          </w:p>
        </w:tc>
        <w:tc>
          <w:tcPr>
            <w:tcW w:w="2268" w:type="dxa"/>
            <w:shd w:val="clear" w:color="auto" w:fill="auto"/>
          </w:tcPr>
          <w:p w:rsidR="002E65A5" w:rsidRPr="007A65FA" w:rsidRDefault="002E65A5" w:rsidP="00845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8459B0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c>
          <w:tcPr>
            <w:tcW w:w="534" w:type="dxa"/>
            <w:shd w:val="clear" w:color="auto" w:fill="auto"/>
          </w:tcPr>
          <w:p w:rsidR="002E65A5" w:rsidRPr="007A65FA" w:rsidRDefault="002E65A5" w:rsidP="0059520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E65A5" w:rsidRPr="007A65FA" w:rsidRDefault="002E65A5" w:rsidP="00FC762D">
            <w:pPr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Об'єм двигуна (куб. см)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BF33C3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proofErr w:type="spellStart"/>
            <w:r w:rsidRPr="007A65FA">
              <w:rPr>
                <w:sz w:val="22"/>
                <w:szCs w:val="22"/>
                <w:lang w:val="en-US"/>
              </w:rPr>
              <w:t>Не</w:t>
            </w:r>
            <w:proofErr w:type="spellEnd"/>
            <w:r w:rsidRPr="007A65FA">
              <w:rPr>
                <w:sz w:val="22"/>
                <w:szCs w:val="22"/>
                <w:lang w:val="en-US"/>
              </w:rPr>
              <w:t xml:space="preserve"> </w:t>
            </w:r>
            <w:r w:rsidRPr="007A65FA">
              <w:rPr>
                <w:sz w:val="22"/>
                <w:szCs w:val="22"/>
                <w:lang w:val="uk-UA"/>
              </w:rPr>
              <w:t>менше 1497</w:t>
            </w:r>
          </w:p>
        </w:tc>
        <w:tc>
          <w:tcPr>
            <w:tcW w:w="2126" w:type="dxa"/>
          </w:tcPr>
          <w:p w:rsidR="002E65A5" w:rsidRPr="007A65FA" w:rsidRDefault="002E65A5" w:rsidP="00BF33C3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E65A5" w:rsidRPr="007A65FA" w:rsidTr="000B09A5">
        <w:trPr>
          <w:trHeight w:val="230"/>
        </w:trPr>
        <w:tc>
          <w:tcPr>
            <w:tcW w:w="534" w:type="dxa"/>
            <w:shd w:val="clear" w:color="auto" w:fill="auto"/>
            <w:vAlign w:val="center"/>
          </w:tcPr>
          <w:p w:rsidR="002E65A5" w:rsidRPr="007A65FA" w:rsidRDefault="002E65A5" w:rsidP="008F3495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E65A5" w:rsidRPr="007A65FA" w:rsidRDefault="002E65A5" w:rsidP="008F3495">
            <w:pPr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Потужність (</w:t>
            </w:r>
            <w:proofErr w:type="spellStart"/>
            <w:r w:rsidRPr="007A65FA">
              <w:rPr>
                <w:sz w:val="22"/>
                <w:szCs w:val="22"/>
                <w:lang w:val="uk-UA"/>
              </w:rPr>
              <w:t>к.с</w:t>
            </w:r>
            <w:proofErr w:type="spellEnd"/>
            <w:r w:rsidRPr="007A65FA"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BF33C3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Не менше 140</w:t>
            </w:r>
          </w:p>
        </w:tc>
        <w:tc>
          <w:tcPr>
            <w:tcW w:w="2126" w:type="dxa"/>
          </w:tcPr>
          <w:p w:rsidR="002E65A5" w:rsidRPr="007A65FA" w:rsidRDefault="002E65A5" w:rsidP="00BF33C3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rPr>
          <w:trHeight w:val="80"/>
        </w:trPr>
        <w:tc>
          <w:tcPr>
            <w:tcW w:w="534" w:type="dxa"/>
            <w:shd w:val="clear" w:color="auto" w:fill="auto"/>
          </w:tcPr>
          <w:p w:rsidR="002E65A5" w:rsidRPr="007A65FA" w:rsidRDefault="002E65A5" w:rsidP="0059520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E65A5" w:rsidRPr="007A65FA" w:rsidRDefault="002E65A5" w:rsidP="00FC762D">
            <w:pPr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Кількість циліндрів/клапанів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0545E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4/16</w:t>
            </w:r>
          </w:p>
        </w:tc>
        <w:tc>
          <w:tcPr>
            <w:tcW w:w="2126" w:type="dxa"/>
          </w:tcPr>
          <w:p w:rsidR="002E65A5" w:rsidRPr="007A65FA" w:rsidRDefault="002E65A5" w:rsidP="000545E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c>
          <w:tcPr>
            <w:tcW w:w="534" w:type="dxa"/>
            <w:shd w:val="clear" w:color="auto" w:fill="auto"/>
          </w:tcPr>
          <w:p w:rsidR="002E65A5" w:rsidRPr="007A65FA" w:rsidRDefault="002E65A5" w:rsidP="0059520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E65A5" w:rsidRPr="007A65FA" w:rsidRDefault="002E65A5" w:rsidP="00D77648">
            <w:pPr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Максимальний крутний момент (</w:t>
            </w:r>
            <w:proofErr w:type="spellStart"/>
            <w:r w:rsidRPr="007A65FA">
              <w:rPr>
                <w:sz w:val="22"/>
                <w:szCs w:val="22"/>
                <w:lang w:val="uk-UA"/>
              </w:rPr>
              <w:t>Н.м</w:t>
            </w:r>
            <w:proofErr w:type="spellEnd"/>
            <w:r w:rsidRPr="007A65FA">
              <w:rPr>
                <w:sz w:val="22"/>
                <w:szCs w:val="22"/>
                <w:lang w:val="uk-UA"/>
              </w:rPr>
              <w:t>.)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591A5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Не менше ніж 200</w:t>
            </w:r>
          </w:p>
        </w:tc>
        <w:tc>
          <w:tcPr>
            <w:tcW w:w="2126" w:type="dxa"/>
          </w:tcPr>
          <w:p w:rsidR="002E65A5" w:rsidRPr="007A65FA" w:rsidRDefault="002E65A5" w:rsidP="00591A5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c>
          <w:tcPr>
            <w:tcW w:w="534" w:type="dxa"/>
            <w:shd w:val="clear" w:color="auto" w:fill="auto"/>
          </w:tcPr>
          <w:p w:rsidR="002E65A5" w:rsidRPr="007A65FA" w:rsidRDefault="002E65A5" w:rsidP="0059520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142" w:hanging="142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E65A5" w:rsidRPr="007A65FA" w:rsidRDefault="002E65A5" w:rsidP="00D77648">
            <w:pPr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Витрата пального, комбінований цикл (л/100 км)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A2613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 xml:space="preserve">Не більше 9 </w:t>
            </w:r>
          </w:p>
        </w:tc>
        <w:tc>
          <w:tcPr>
            <w:tcW w:w="2126" w:type="dxa"/>
          </w:tcPr>
          <w:p w:rsidR="002E65A5" w:rsidRPr="007A65FA" w:rsidRDefault="002E65A5" w:rsidP="00A2613F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rPr>
          <w:trHeight w:val="390"/>
        </w:trPr>
        <w:tc>
          <w:tcPr>
            <w:tcW w:w="534" w:type="dxa"/>
            <w:shd w:val="clear" w:color="auto" w:fill="auto"/>
          </w:tcPr>
          <w:p w:rsidR="002E65A5" w:rsidRPr="007A65FA" w:rsidRDefault="002E65A5" w:rsidP="0059520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142" w:hanging="142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2E65A5" w:rsidRPr="007A65FA" w:rsidRDefault="002E65A5" w:rsidP="00011C37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 xml:space="preserve">Екологічний стандарт </w:t>
            </w:r>
          </w:p>
        </w:tc>
        <w:tc>
          <w:tcPr>
            <w:tcW w:w="2268" w:type="dxa"/>
            <w:shd w:val="clear" w:color="auto" w:fill="auto"/>
          </w:tcPr>
          <w:p w:rsidR="002E65A5" w:rsidRPr="007A65FA" w:rsidRDefault="002E65A5" w:rsidP="00D8421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Євро 6</w:t>
            </w:r>
          </w:p>
        </w:tc>
        <w:tc>
          <w:tcPr>
            <w:tcW w:w="2126" w:type="dxa"/>
          </w:tcPr>
          <w:p w:rsidR="002E65A5" w:rsidRPr="007A65FA" w:rsidRDefault="002E65A5" w:rsidP="00D84214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c>
          <w:tcPr>
            <w:tcW w:w="9889" w:type="dxa"/>
            <w:gridSpan w:val="4"/>
            <w:shd w:val="clear" w:color="auto" w:fill="auto"/>
          </w:tcPr>
          <w:p w:rsidR="002E65A5" w:rsidRPr="007A65FA" w:rsidRDefault="002E65A5" w:rsidP="00D66CED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7A65FA">
              <w:rPr>
                <w:b/>
                <w:sz w:val="22"/>
                <w:szCs w:val="22"/>
                <w:lang w:val="uk-UA" w:eastAsia="en-US"/>
              </w:rPr>
              <w:t>Трансмісія і тип приводу</w:t>
            </w:r>
          </w:p>
        </w:tc>
      </w:tr>
      <w:tr w:rsidR="002E65A5" w:rsidRPr="007A65FA" w:rsidTr="00DA6770">
        <w:trPr>
          <w:trHeight w:val="450"/>
        </w:trPr>
        <w:tc>
          <w:tcPr>
            <w:tcW w:w="534" w:type="dxa"/>
            <w:shd w:val="clear" w:color="auto" w:fill="auto"/>
          </w:tcPr>
          <w:p w:rsidR="002E65A5" w:rsidRPr="007A65FA" w:rsidRDefault="002E65A5" w:rsidP="0059520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142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E65A5" w:rsidRPr="007A65FA" w:rsidRDefault="00DA6770" w:rsidP="00E93EE7">
            <w:pPr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Тип приводу передній (4х2)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28004C">
        <w:trPr>
          <w:trHeight w:val="429"/>
        </w:trPr>
        <w:tc>
          <w:tcPr>
            <w:tcW w:w="534" w:type="dxa"/>
            <w:shd w:val="clear" w:color="auto" w:fill="auto"/>
          </w:tcPr>
          <w:p w:rsidR="002E65A5" w:rsidRPr="007A65FA" w:rsidRDefault="002E65A5" w:rsidP="00595206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142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E65A5" w:rsidRPr="007A65FA" w:rsidRDefault="00DA6770" w:rsidP="00860D68">
            <w:pPr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Коробка переключення передач (безступеневий варіатор)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c>
          <w:tcPr>
            <w:tcW w:w="9889" w:type="dxa"/>
            <w:gridSpan w:val="4"/>
            <w:shd w:val="clear" w:color="auto" w:fill="auto"/>
          </w:tcPr>
          <w:p w:rsidR="002E65A5" w:rsidRPr="007A65FA" w:rsidRDefault="002E65A5" w:rsidP="00D66CED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7A65FA">
              <w:rPr>
                <w:b/>
                <w:sz w:val="22"/>
                <w:szCs w:val="22"/>
                <w:lang w:val="uk-UA" w:eastAsia="en-US"/>
              </w:rPr>
              <w:t>Підвіска</w:t>
            </w:r>
          </w:p>
        </w:tc>
      </w:tr>
      <w:tr w:rsidR="002E65A5" w:rsidRPr="007A65FA" w:rsidTr="000B09A5">
        <w:trPr>
          <w:trHeight w:val="791"/>
        </w:trPr>
        <w:tc>
          <w:tcPr>
            <w:tcW w:w="534" w:type="dxa"/>
            <w:shd w:val="clear" w:color="auto" w:fill="auto"/>
          </w:tcPr>
          <w:p w:rsidR="002E65A5" w:rsidRPr="007A65FA" w:rsidRDefault="002E65A5" w:rsidP="0025060F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E65A5" w:rsidRPr="007A65FA" w:rsidRDefault="002E65A5" w:rsidP="004A08F0">
            <w:pPr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 xml:space="preserve">Передня підвіска - незалежна типу </w:t>
            </w:r>
            <w:proofErr w:type="spellStart"/>
            <w:r w:rsidRPr="007A65FA">
              <w:rPr>
                <w:sz w:val="22"/>
                <w:szCs w:val="22"/>
                <w:lang w:val="uk-UA"/>
              </w:rPr>
              <w:t>МcPherson</w:t>
            </w:r>
            <w:proofErr w:type="spellEnd"/>
          </w:p>
          <w:p w:rsidR="002E65A5" w:rsidRPr="007A65FA" w:rsidRDefault="002E65A5" w:rsidP="004A08F0">
            <w:pPr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 xml:space="preserve">Задня підвіска – незалежна, </w:t>
            </w:r>
            <w:proofErr w:type="spellStart"/>
            <w:r w:rsidRPr="007A65FA">
              <w:rPr>
                <w:sz w:val="22"/>
                <w:szCs w:val="22"/>
                <w:lang w:val="uk-UA"/>
              </w:rPr>
              <w:t>багатоважільна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c>
          <w:tcPr>
            <w:tcW w:w="9889" w:type="dxa"/>
            <w:gridSpan w:val="4"/>
            <w:shd w:val="clear" w:color="auto" w:fill="auto"/>
          </w:tcPr>
          <w:p w:rsidR="002E65A5" w:rsidRPr="007A65FA" w:rsidRDefault="002E65A5" w:rsidP="00D66CED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7A65FA">
              <w:rPr>
                <w:b/>
                <w:sz w:val="22"/>
                <w:szCs w:val="22"/>
                <w:lang w:val="uk-UA" w:eastAsia="en-US"/>
              </w:rPr>
              <w:t>Системи безпеки і захисту</w:t>
            </w:r>
          </w:p>
        </w:tc>
      </w:tr>
      <w:tr w:rsidR="002E65A5" w:rsidRPr="007A65FA" w:rsidTr="000B09A5">
        <w:tc>
          <w:tcPr>
            <w:tcW w:w="534" w:type="dxa"/>
            <w:shd w:val="clear" w:color="auto" w:fill="auto"/>
          </w:tcPr>
          <w:p w:rsidR="002E65A5" w:rsidRPr="007A65FA" w:rsidRDefault="002E65A5" w:rsidP="00706B6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E65A5" w:rsidRPr="007A65FA" w:rsidRDefault="002E65A5" w:rsidP="00E04B01">
            <w:pPr>
              <w:spacing w:line="276" w:lineRule="auto"/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Подушка безпеки водія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c>
          <w:tcPr>
            <w:tcW w:w="534" w:type="dxa"/>
            <w:shd w:val="clear" w:color="auto" w:fill="auto"/>
          </w:tcPr>
          <w:p w:rsidR="002E65A5" w:rsidRPr="007A65FA" w:rsidRDefault="002E65A5" w:rsidP="00706B6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E65A5" w:rsidRPr="007A65FA" w:rsidRDefault="002E65A5" w:rsidP="00C90E10">
            <w:pPr>
              <w:spacing w:line="276" w:lineRule="auto"/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 xml:space="preserve">Подушка безпеки переднього пасажира 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c>
          <w:tcPr>
            <w:tcW w:w="534" w:type="dxa"/>
            <w:shd w:val="clear" w:color="auto" w:fill="auto"/>
          </w:tcPr>
          <w:p w:rsidR="002E65A5" w:rsidRPr="007A65FA" w:rsidRDefault="002E65A5" w:rsidP="00706B6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E65A5" w:rsidRPr="007A65FA" w:rsidRDefault="002E65A5" w:rsidP="00E04B01">
            <w:pPr>
              <w:spacing w:line="276" w:lineRule="auto"/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Бокові подушки безпеки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c>
          <w:tcPr>
            <w:tcW w:w="534" w:type="dxa"/>
            <w:shd w:val="clear" w:color="auto" w:fill="auto"/>
          </w:tcPr>
          <w:p w:rsidR="002E65A5" w:rsidRPr="007A65FA" w:rsidRDefault="002E65A5" w:rsidP="00706B6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E65A5" w:rsidRPr="007A65FA" w:rsidRDefault="002E65A5" w:rsidP="00E04B01">
            <w:pPr>
              <w:spacing w:line="276" w:lineRule="auto"/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Шторки безпеки (бокові)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A07006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07006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c>
          <w:tcPr>
            <w:tcW w:w="534" w:type="dxa"/>
            <w:shd w:val="clear" w:color="auto" w:fill="auto"/>
          </w:tcPr>
          <w:p w:rsidR="002E65A5" w:rsidRPr="007A65FA" w:rsidRDefault="002E65A5" w:rsidP="00706B6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E65A5" w:rsidRPr="007A65FA" w:rsidRDefault="002E65A5" w:rsidP="00E04B01">
            <w:pPr>
              <w:spacing w:line="276" w:lineRule="auto"/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Дискові гальма всіх коліс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c>
          <w:tcPr>
            <w:tcW w:w="534" w:type="dxa"/>
            <w:shd w:val="clear" w:color="auto" w:fill="auto"/>
          </w:tcPr>
          <w:p w:rsidR="002E65A5" w:rsidRPr="007A65FA" w:rsidRDefault="002E65A5" w:rsidP="00706B6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E65A5" w:rsidRPr="007A65FA" w:rsidRDefault="002E65A5" w:rsidP="009825A8">
            <w:pPr>
              <w:spacing w:line="276" w:lineRule="auto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7A65FA">
              <w:rPr>
                <w:sz w:val="22"/>
                <w:szCs w:val="22"/>
                <w:shd w:val="clear" w:color="auto" w:fill="FFFFFF"/>
              </w:rPr>
              <w:t xml:space="preserve">ESP - </w:t>
            </w:r>
            <w:proofErr w:type="spellStart"/>
            <w:r w:rsidRPr="007A65FA">
              <w:rPr>
                <w:sz w:val="22"/>
                <w:szCs w:val="22"/>
                <w:shd w:val="clear" w:color="auto" w:fill="FFFFFF"/>
              </w:rPr>
              <w:t>електронна</w:t>
            </w:r>
            <w:proofErr w:type="spellEnd"/>
            <w:r w:rsidRPr="007A65FA">
              <w:rPr>
                <w:sz w:val="22"/>
                <w:szCs w:val="22"/>
                <w:shd w:val="clear" w:color="auto" w:fill="FFFFFF"/>
              </w:rPr>
              <w:t xml:space="preserve"> система </w:t>
            </w:r>
            <w:proofErr w:type="spellStart"/>
            <w:r w:rsidRPr="007A65FA">
              <w:rPr>
                <w:sz w:val="22"/>
                <w:szCs w:val="22"/>
                <w:shd w:val="clear" w:color="auto" w:fill="FFFFFF"/>
              </w:rPr>
              <w:t>курсової</w:t>
            </w:r>
            <w:proofErr w:type="spellEnd"/>
            <w:r w:rsidRPr="007A65F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A65FA">
              <w:rPr>
                <w:sz w:val="22"/>
                <w:szCs w:val="22"/>
                <w:shd w:val="clear" w:color="auto" w:fill="FFFFFF"/>
              </w:rPr>
              <w:t>ст</w:t>
            </w:r>
            <w:proofErr w:type="gramEnd"/>
            <w:r w:rsidRPr="007A65FA">
              <w:rPr>
                <w:sz w:val="22"/>
                <w:szCs w:val="22"/>
                <w:shd w:val="clear" w:color="auto" w:fill="FFFFFF"/>
              </w:rPr>
              <w:t>ійкості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c>
          <w:tcPr>
            <w:tcW w:w="534" w:type="dxa"/>
            <w:shd w:val="clear" w:color="auto" w:fill="auto"/>
          </w:tcPr>
          <w:p w:rsidR="002E65A5" w:rsidRPr="007A65FA" w:rsidRDefault="002E65A5" w:rsidP="00706B6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E65A5" w:rsidRPr="007A65FA" w:rsidRDefault="002E65A5" w:rsidP="00B060ED">
            <w:pPr>
              <w:spacing w:line="276" w:lineRule="auto"/>
              <w:contextualSpacing/>
              <w:jc w:val="both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en-US"/>
              </w:rPr>
              <w:t>ABS</w:t>
            </w:r>
            <w:r w:rsidR="00030656" w:rsidRPr="007A65FA">
              <w:rPr>
                <w:sz w:val="22"/>
                <w:szCs w:val="22"/>
                <w:lang w:val="uk-UA"/>
              </w:rPr>
              <w:t>+</w:t>
            </w:r>
            <w:r w:rsidR="00030656" w:rsidRPr="007A65FA">
              <w:rPr>
                <w:sz w:val="22"/>
                <w:szCs w:val="22"/>
                <w:lang w:val="en-US"/>
              </w:rPr>
              <w:t>EBD</w:t>
            </w:r>
            <w:r w:rsidRPr="007A65FA">
              <w:rPr>
                <w:sz w:val="22"/>
                <w:szCs w:val="22"/>
                <w:lang w:val="uk-UA"/>
              </w:rPr>
              <w:t xml:space="preserve"> - </w:t>
            </w:r>
            <w:proofErr w:type="spellStart"/>
            <w:r w:rsidRPr="007A65FA">
              <w:rPr>
                <w:sz w:val="22"/>
                <w:szCs w:val="22"/>
                <w:lang w:val="uk-UA"/>
              </w:rPr>
              <w:t>антиблокувальна</w:t>
            </w:r>
            <w:proofErr w:type="spellEnd"/>
            <w:r w:rsidRPr="007A65FA">
              <w:rPr>
                <w:sz w:val="22"/>
                <w:szCs w:val="22"/>
                <w:lang w:val="uk-UA"/>
              </w:rPr>
              <w:t xml:space="preserve"> система гальм</w:t>
            </w:r>
            <w:r w:rsidR="00030656" w:rsidRPr="007A65FA">
              <w:rPr>
                <w:sz w:val="22"/>
                <w:szCs w:val="22"/>
              </w:rPr>
              <w:t xml:space="preserve"> </w:t>
            </w:r>
            <w:r w:rsidR="00030656" w:rsidRPr="007A65FA">
              <w:rPr>
                <w:sz w:val="22"/>
                <w:szCs w:val="22"/>
                <w:lang w:val="uk-UA"/>
              </w:rPr>
              <w:t>з розподілом гальмівних зусиль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c>
          <w:tcPr>
            <w:tcW w:w="534" w:type="dxa"/>
            <w:shd w:val="clear" w:color="auto" w:fill="auto"/>
          </w:tcPr>
          <w:p w:rsidR="002E65A5" w:rsidRPr="007A65FA" w:rsidRDefault="002E65A5" w:rsidP="00706B6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E65A5" w:rsidRPr="007A65FA" w:rsidRDefault="002E65A5" w:rsidP="00B060ED">
            <w:pPr>
              <w:spacing w:line="276" w:lineRule="auto"/>
              <w:contextualSpacing/>
              <w:jc w:val="both"/>
              <w:rPr>
                <w:sz w:val="22"/>
                <w:szCs w:val="22"/>
              </w:rPr>
            </w:pPr>
            <w:r w:rsidRPr="007A65FA">
              <w:rPr>
                <w:sz w:val="22"/>
                <w:szCs w:val="22"/>
                <w:shd w:val="clear" w:color="auto" w:fill="FFFFFF"/>
              </w:rPr>
              <w:t xml:space="preserve">HDC - система </w:t>
            </w:r>
            <w:proofErr w:type="spellStart"/>
            <w:r w:rsidRPr="007A65FA">
              <w:rPr>
                <w:sz w:val="22"/>
                <w:szCs w:val="22"/>
                <w:shd w:val="clear" w:color="auto" w:fill="FFFFFF"/>
              </w:rPr>
              <w:t>допомоги</w:t>
            </w:r>
            <w:proofErr w:type="spellEnd"/>
            <w:r w:rsidRPr="007A65FA">
              <w:rPr>
                <w:sz w:val="22"/>
                <w:szCs w:val="22"/>
                <w:shd w:val="clear" w:color="auto" w:fill="FFFFFF"/>
              </w:rPr>
              <w:t xml:space="preserve"> при </w:t>
            </w:r>
            <w:proofErr w:type="spellStart"/>
            <w:proofErr w:type="gramStart"/>
            <w:r w:rsidRPr="007A65FA">
              <w:rPr>
                <w:sz w:val="22"/>
                <w:szCs w:val="22"/>
                <w:shd w:val="clear" w:color="auto" w:fill="FFFFFF"/>
              </w:rPr>
              <w:t>рус</w:t>
            </w:r>
            <w:proofErr w:type="gramEnd"/>
            <w:r w:rsidRPr="007A65FA">
              <w:rPr>
                <w:sz w:val="22"/>
                <w:szCs w:val="22"/>
                <w:shd w:val="clear" w:color="auto" w:fill="FFFFFF"/>
              </w:rPr>
              <w:t>і</w:t>
            </w:r>
            <w:proofErr w:type="spellEnd"/>
            <w:r w:rsidRPr="007A65FA">
              <w:rPr>
                <w:sz w:val="22"/>
                <w:szCs w:val="22"/>
                <w:shd w:val="clear" w:color="auto" w:fill="FFFFFF"/>
              </w:rPr>
              <w:t xml:space="preserve"> з гори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c>
          <w:tcPr>
            <w:tcW w:w="534" w:type="dxa"/>
            <w:shd w:val="clear" w:color="auto" w:fill="auto"/>
          </w:tcPr>
          <w:p w:rsidR="002E65A5" w:rsidRPr="007A65FA" w:rsidRDefault="002E65A5" w:rsidP="00706B6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E65A5" w:rsidRPr="007A65FA" w:rsidRDefault="002E65A5" w:rsidP="00B060ED">
            <w:pPr>
              <w:spacing w:line="276" w:lineRule="auto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7A65FA">
              <w:rPr>
                <w:sz w:val="22"/>
                <w:szCs w:val="22"/>
                <w:shd w:val="clear" w:color="auto" w:fill="FFFFFF"/>
              </w:rPr>
              <w:t xml:space="preserve">HAC - система </w:t>
            </w:r>
            <w:proofErr w:type="spellStart"/>
            <w:r w:rsidRPr="007A65FA">
              <w:rPr>
                <w:sz w:val="22"/>
                <w:szCs w:val="22"/>
                <w:shd w:val="clear" w:color="auto" w:fill="FFFFFF"/>
              </w:rPr>
              <w:t>допомоги</w:t>
            </w:r>
            <w:proofErr w:type="spellEnd"/>
            <w:r w:rsidRPr="007A65FA">
              <w:rPr>
                <w:sz w:val="22"/>
                <w:szCs w:val="22"/>
                <w:shd w:val="clear" w:color="auto" w:fill="FFFFFF"/>
              </w:rPr>
              <w:t xml:space="preserve"> при </w:t>
            </w:r>
            <w:proofErr w:type="spellStart"/>
            <w:proofErr w:type="gramStart"/>
            <w:r w:rsidRPr="007A65FA">
              <w:rPr>
                <w:sz w:val="22"/>
                <w:szCs w:val="22"/>
                <w:shd w:val="clear" w:color="auto" w:fill="FFFFFF"/>
              </w:rPr>
              <w:t>рус</w:t>
            </w:r>
            <w:proofErr w:type="gramEnd"/>
            <w:r w:rsidRPr="007A65FA">
              <w:rPr>
                <w:sz w:val="22"/>
                <w:szCs w:val="22"/>
                <w:shd w:val="clear" w:color="auto" w:fill="FFFFFF"/>
              </w:rPr>
              <w:t>і</w:t>
            </w:r>
            <w:proofErr w:type="spellEnd"/>
            <w:r w:rsidRPr="007A65F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A65FA">
              <w:rPr>
                <w:sz w:val="22"/>
                <w:szCs w:val="22"/>
                <w:shd w:val="clear" w:color="auto" w:fill="FFFFFF"/>
              </w:rPr>
              <w:t>вгору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rPr>
          <w:trHeight w:val="399"/>
        </w:trPr>
        <w:tc>
          <w:tcPr>
            <w:tcW w:w="534" w:type="dxa"/>
            <w:shd w:val="clear" w:color="auto" w:fill="auto"/>
          </w:tcPr>
          <w:p w:rsidR="002E65A5" w:rsidRPr="007A65FA" w:rsidRDefault="002E65A5" w:rsidP="00706B6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E65A5" w:rsidRPr="007A65FA" w:rsidRDefault="002E65A5" w:rsidP="00E04B01">
            <w:pPr>
              <w:spacing w:line="276" w:lineRule="auto"/>
              <w:contextualSpacing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7A65FA">
              <w:rPr>
                <w:sz w:val="22"/>
                <w:szCs w:val="22"/>
                <w:shd w:val="clear" w:color="auto" w:fill="FFFFFF"/>
              </w:rPr>
              <w:t>Brake</w:t>
            </w:r>
            <w:proofErr w:type="spellEnd"/>
            <w:r w:rsidRPr="007A65F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A65FA">
              <w:rPr>
                <w:sz w:val="22"/>
                <w:szCs w:val="22"/>
                <w:shd w:val="clear" w:color="auto" w:fill="FFFFFF"/>
              </w:rPr>
              <w:t>assist</w:t>
            </w:r>
            <w:proofErr w:type="spellEnd"/>
            <w:r w:rsidRPr="007A65FA">
              <w:rPr>
                <w:sz w:val="22"/>
                <w:szCs w:val="22"/>
                <w:shd w:val="clear" w:color="auto" w:fill="FFFFFF"/>
              </w:rPr>
              <w:t xml:space="preserve"> - система </w:t>
            </w:r>
            <w:proofErr w:type="spellStart"/>
            <w:r w:rsidRPr="007A65FA">
              <w:rPr>
                <w:sz w:val="22"/>
                <w:szCs w:val="22"/>
                <w:shd w:val="clear" w:color="auto" w:fill="FFFFFF"/>
              </w:rPr>
              <w:t>допомоги</w:t>
            </w:r>
            <w:proofErr w:type="spellEnd"/>
            <w:r w:rsidRPr="007A65F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proofErr w:type="gramStart"/>
            <w:r w:rsidRPr="007A65FA">
              <w:rPr>
                <w:sz w:val="22"/>
                <w:szCs w:val="22"/>
                <w:shd w:val="clear" w:color="auto" w:fill="FFFFFF"/>
              </w:rPr>
              <w:t>п</w:t>
            </w:r>
            <w:proofErr w:type="gramEnd"/>
            <w:r w:rsidRPr="007A65FA">
              <w:rPr>
                <w:sz w:val="22"/>
                <w:szCs w:val="22"/>
                <w:shd w:val="clear" w:color="auto" w:fill="FFFFFF"/>
              </w:rPr>
              <w:t>ід</w:t>
            </w:r>
            <w:proofErr w:type="spellEnd"/>
            <w:r w:rsidRPr="007A65FA">
              <w:rPr>
                <w:sz w:val="22"/>
                <w:szCs w:val="22"/>
                <w:shd w:val="clear" w:color="auto" w:fill="FFFFFF"/>
              </w:rPr>
              <w:t xml:space="preserve"> час </w:t>
            </w:r>
            <w:proofErr w:type="spellStart"/>
            <w:r w:rsidRPr="007A65FA">
              <w:rPr>
                <w:sz w:val="22"/>
                <w:szCs w:val="22"/>
                <w:shd w:val="clear" w:color="auto" w:fill="FFFFFF"/>
              </w:rPr>
              <w:t>гальмування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rPr>
          <w:trHeight w:val="250"/>
        </w:trPr>
        <w:tc>
          <w:tcPr>
            <w:tcW w:w="534" w:type="dxa"/>
            <w:shd w:val="clear" w:color="auto" w:fill="auto"/>
          </w:tcPr>
          <w:p w:rsidR="002E65A5" w:rsidRPr="007A65FA" w:rsidRDefault="002E65A5" w:rsidP="00706B6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E65A5" w:rsidRPr="007A65FA" w:rsidRDefault="002E65A5" w:rsidP="00E04B01">
            <w:pPr>
              <w:spacing w:line="276" w:lineRule="auto"/>
              <w:contextualSpacing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7A65FA">
              <w:rPr>
                <w:sz w:val="22"/>
                <w:szCs w:val="22"/>
                <w:shd w:val="clear" w:color="auto" w:fill="FFFFFF"/>
              </w:rPr>
              <w:t>Штатна</w:t>
            </w:r>
            <w:proofErr w:type="spellEnd"/>
            <w:r w:rsidRPr="007A65F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A65FA">
              <w:rPr>
                <w:sz w:val="22"/>
                <w:szCs w:val="22"/>
                <w:shd w:val="clear" w:color="auto" w:fill="FFFFFF"/>
              </w:rPr>
              <w:t>протиугінна</w:t>
            </w:r>
            <w:proofErr w:type="spellEnd"/>
            <w:r w:rsidRPr="007A65F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A65FA">
              <w:rPr>
                <w:sz w:val="22"/>
                <w:szCs w:val="22"/>
                <w:shd w:val="clear" w:color="auto" w:fill="FFFFFF"/>
              </w:rPr>
              <w:t>сигналізація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5190B" w:rsidRPr="007A65FA" w:rsidTr="000B09A5">
        <w:trPr>
          <w:trHeight w:val="250"/>
        </w:trPr>
        <w:tc>
          <w:tcPr>
            <w:tcW w:w="534" w:type="dxa"/>
            <w:shd w:val="clear" w:color="auto" w:fill="auto"/>
          </w:tcPr>
          <w:p w:rsidR="00A5190B" w:rsidRPr="007A65FA" w:rsidRDefault="00A5190B" w:rsidP="00706B6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190B" w:rsidRPr="007A65FA" w:rsidRDefault="00A5190B" w:rsidP="00E04B01">
            <w:pPr>
              <w:spacing w:line="276" w:lineRule="auto"/>
              <w:contextualSpacing/>
              <w:jc w:val="both"/>
              <w:rPr>
                <w:sz w:val="22"/>
                <w:szCs w:val="22"/>
                <w:shd w:val="clear" w:color="auto" w:fill="FFFFFF"/>
              </w:rPr>
            </w:pPr>
            <w:r w:rsidRPr="007A65FA">
              <w:rPr>
                <w:sz w:val="22"/>
                <w:szCs w:val="22"/>
                <w:shd w:val="clear" w:color="auto" w:fill="FFFFFF"/>
                <w:lang w:val="uk-UA"/>
              </w:rPr>
              <w:t xml:space="preserve">Кріплення для дитячих сидінь </w:t>
            </w:r>
            <w:r w:rsidRPr="007A65FA">
              <w:rPr>
                <w:sz w:val="22"/>
                <w:szCs w:val="22"/>
                <w:shd w:val="clear" w:color="auto" w:fill="FFFFFF"/>
                <w:lang w:val="en-US"/>
              </w:rPr>
              <w:t>ISOFIX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190B" w:rsidRPr="007A65FA" w:rsidRDefault="00A5190B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A5190B" w:rsidRPr="007A65FA" w:rsidRDefault="00A5190B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rPr>
          <w:trHeight w:val="190"/>
        </w:trPr>
        <w:tc>
          <w:tcPr>
            <w:tcW w:w="534" w:type="dxa"/>
            <w:shd w:val="clear" w:color="auto" w:fill="auto"/>
          </w:tcPr>
          <w:p w:rsidR="002E65A5" w:rsidRPr="007A65FA" w:rsidRDefault="002E65A5" w:rsidP="00706B6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E65A5" w:rsidRPr="007A65FA" w:rsidRDefault="002E65A5" w:rsidP="00E04B01">
            <w:pPr>
              <w:spacing w:line="276" w:lineRule="auto"/>
              <w:contextualSpacing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7A65FA">
              <w:rPr>
                <w:bCs/>
                <w:sz w:val="22"/>
                <w:szCs w:val="22"/>
                <w:lang w:val="uk-UA"/>
              </w:rPr>
              <w:t>Іммобілайзер</w:t>
            </w:r>
            <w:proofErr w:type="spellEnd"/>
            <w:r w:rsidR="00A5190B" w:rsidRPr="007A65FA">
              <w:rPr>
                <w:bCs/>
                <w:sz w:val="22"/>
                <w:szCs w:val="22"/>
                <w:lang w:val="en-US"/>
              </w:rPr>
              <w:t xml:space="preserve"> </w:t>
            </w:r>
            <w:r w:rsidR="00A5190B" w:rsidRPr="007A65FA">
              <w:rPr>
                <w:bCs/>
                <w:sz w:val="22"/>
                <w:szCs w:val="22"/>
                <w:lang w:val="uk-UA"/>
              </w:rPr>
              <w:t>двигуна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5190B" w:rsidRPr="007A65FA" w:rsidTr="000B09A5">
        <w:trPr>
          <w:trHeight w:val="190"/>
        </w:trPr>
        <w:tc>
          <w:tcPr>
            <w:tcW w:w="534" w:type="dxa"/>
            <w:shd w:val="clear" w:color="auto" w:fill="auto"/>
          </w:tcPr>
          <w:p w:rsidR="00A5190B" w:rsidRPr="007A65FA" w:rsidRDefault="00A5190B" w:rsidP="00706B6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190B" w:rsidRPr="007A65FA" w:rsidRDefault="00A5190B" w:rsidP="00E04B01">
            <w:pPr>
              <w:spacing w:line="276" w:lineRule="auto"/>
              <w:contextualSpacing/>
              <w:jc w:val="both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Центральний замок з дистанційним керуванням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190B" w:rsidRPr="007A65FA" w:rsidRDefault="00A5190B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A5190B" w:rsidRPr="007A65FA" w:rsidRDefault="00A5190B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A5190B" w:rsidRPr="007A65FA" w:rsidTr="000B09A5">
        <w:trPr>
          <w:trHeight w:val="190"/>
        </w:trPr>
        <w:tc>
          <w:tcPr>
            <w:tcW w:w="534" w:type="dxa"/>
            <w:shd w:val="clear" w:color="auto" w:fill="auto"/>
          </w:tcPr>
          <w:p w:rsidR="00A5190B" w:rsidRPr="007A65FA" w:rsidRDefault="00A5190B" w:rsidP="00706B6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A5190B" w:rsidRPr="007A65FA" w:rsidRDefault="00A5190B" w:rsidP="00E04B01">
            <w:pPr>
              <w:spacing w:line="276" w:lineRule="auto"/>
              <w:contextualSpacing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7A65FA">
              <w:rPr>
                <w:bCs/>
                <w:sz w:val="22"/>
                <w:szCs w:val="22"/>
                <w:lang w:val="uk-UA"/>
              </w:rPr>
              <w:t>Безключовий</w:t>
            </w:r>
            <w:proofErr w:type="spellEnd"/>
            <w:r w:rsidRPr="007A65FA">
              <w:rPr>
                <w:bCs/>
                <w:sz w:val="22"/>
                <w:szCs w:val="22"/>
                <w:lang w:val="uk-UA"/>
              </w:rPr>
              <w:t xml:space="preserve"> доступ та запуск двигуна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5190B" w:rsidRPr="007A65FA" w:rsidRDefault="00A5190B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A5190B" w:rsidRPr="007A65FA" w:rsidRDefault="00A5190B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c>
          <w:tcPr>
            <w:tcW w:w="9889" w:type="dxa"/>
            <w:gridSpan w:val="4"/>
            <w:shd w:val="clear" w:color="auto" w:fill="auto"/>
          </w:tcPr>
          <w:p w:rsidR="002E65A5" w:rsidRPr="007A65FA" w:rsidRDefault="002E65A5" w:rsidP="005B1496">
            <w:pPr>
              <w:spacing w:line="276" w:lineRule="auto"/>
              <w:contextualSpacing/>
              <w:jc w:val="center"/>
              <w:rPr>
                <w:b/>
                <w:sz w:val="22"/>
                <w:szCs w:val="22"/>
                <w:lang w:val="uk-UA" w:eastAsia="en-US"/>
              </w:rPr>
            </w:pPr>
            <w:r w:rsidRPr="007A65FA">
              <w:rPr>
                <w:b/>
                <w:sz w:val="22"/>
                <w:szCs w:val="22"/>
                <w:lang w:val="uk-UA" w:eastAsia="en-US"/>
              </w:rPr>
              <w:t>Комфорт</w:t>
            </w:r>
          </w:p>
        </w:tc>
      </w:tr>
      <w:tr w:rsidR="002E65A5" w:rsidRPr="007A65FA" w:rsidTr="000B09A5">
        <w:trPr>
          <w:trHeight w:val="483"/>
        </w:trPr>
        <w:tc>
          <w:tcPr>
            <w:tcW w:w="534" w:type="dxa"/>
            <w:shd w:val="clear" w:color="auto" w:fill="auto"/>
          </w:tcPr>
          <w:p w:rsidR="002E65A5" w:rsidRPr="007A65FA" w:rsidRDefault="002E65A5" w:rsidP="00706B61">
            <w:pPr>
              <w:pStyle w:val="a8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142"/>
              <w:jc w:val="center"/>
              <w:rPr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E65A5" w:rsidRPr="007A65FA" w:rsidRDefault="002E65A5" w:rsidP="00A7218B">
            <w:pPr>
              <w:spacing w:line="276" w:lineRule="auto"/>
              <w:contextualSpacing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Зовнішні дзеркала, що регулюються дистанційно, з підігрівом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A7218B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92DA6" w:rsidRPr="007A65FA" w:rsidTr="000B09A5">
        <w:trPr>
          <w:trHeight w:val="483"/>
        </w:trPr>
        <w:tc>
          <w:tcPr>
            <w:tcW w:w="534" w:type="dxa"/>
            <w:shd w:val="clear" w:color="auto" w:fill="auto"/>
          </w:tcPr>
          <w:p w:rsidR="00092DA6" w:rsidRPr="007A65FA" w:rsidRDefault="00092DA6" w:rsidP="00706B61">
            <w:pPr>
              <w:pStyle w:val="a8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142"/>
              <w:jc w:val="center"/>
              <w:rPr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92DA6" w:rsidRPr="007A65FA" w:rsidRDefault="00092DA6" w:rsidP="00A7218B">
            <w:pPr>
              <w:spacing w:line="276" w:lineRule="auto"/>
              <w:contextualSpacing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 xml:space="preserve">7-ми дюймова </w:t>
            </w:r>
            <w:proofErr w:type="spellStart"/>
            <w:r w:rsidRPr="007A65FA">
              <w:rPr>
                <w:bCs/>
                <w:sz w:val="22"/>
                <w:szCs w:val="22"/>
                <w:lang w:val="uk-UA"/>
              </w:rPr>
              <w:t>світлодіодна</w:t>
            </w:r>
            <w:proofErr w:type="spellEnd"/>
            <w:r w:rsidRPr="007A65FA">
              <w:rPr>
                <w:bCs/>
                <w:sz w:val="22"/>
                <w:szCs w:val="22"/>
                <w:lang w:val="uk-UA"/>
              </w:rPr>
              <w:t xml:space="preserve"> панель приладів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2DA6" w:rsidRPr="007A65FA" w:rsidRDefault="00092DA6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092DA6" w:rsidRPr="007A65FA" w:rsidRDefault="00092DA6" w:rsidP="00A7218B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rPr>
          <w:trHeight w:val="307"/>
        </w:trPr>
        <w:tc>
          <w:tcPr>
            <w:tcW w:w="534" w:type="dxa"/>
            <w:shd w:val="clear" w:color="auto" w:fill="auto"/>
          </w:tcPr>
          <w:p w:rsidR="002E65A5" w:rsidRPr="007A65FA" w:rsidRDefault="002E65A5" w:rsidP="00A03C51">
            <w:pPr>
              <w:pStyle w:val="a8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142"/>
              <w:jc w:val="center"/>
              <w:rPr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E65A5" w:rsidRPr="007A65FA" w:rsidRDefault="002E65A5" w:rsidP="00A03C51">
            <w:pPr>
              <w:spacing w:line="276" w:lineRule="auto"/>
              <w:contextualSpacing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7A65FA">
              <w:rPr>
                <w:sz w:val="22"/>
                <w:szCs w:val="22"/>
                <w:shd w:val="clear" w:color="auto" w:fill="FFFFFF"/>
              </w:rPr>
              <w:t>Відкриття</w:t>
            </w:r>
            <w:proofErr w:type="spellEnd"/>
            <w:r w:rsidRPr="007A65F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A65FA">
              <w:rPr>
                <w:sz w:val="22"/>
                <w:szCs w:val="22"/>
                <w:shd w:val="clear" w:color="auto" w:fill="FFFFFF"/>
              </w:rPr>
              <w:t>кришки</w:t>
            </w:r>
            <w:proofErr w:type="spellEnd"/>
            <w:r w:rsidRPr="007A65FA">
              <w:rPr>
                <w:sz w:val="22"/>
                <w:szCs w:val="22"/>
                <w:shd w:val="clear" w:color="auto" w:fill="FFFFFF"/>
              </w:rPr>
              <w:t xml:space="preserve"> багажника </w:t>
            </w:r>
            <w:proofErr w:type="spellStart"/>
            <w:r w:rsidRPr="007A65FA">
              <w:rPr>
                <w:sz w:val="22"/>
                <w:szCs w:val="22"/>
                <w:shd w:val="clear" w:color="auto" w:fill="FFFFFF"/>
              </w:rPr>
              <w:t>кнопкою</w:t>
            </w:r>
            <w:proofErr w:type="spellEnd"/>
            <w:r w:rsidRPr="007A65FA">
              <w:rPr>
                <w:sz w:val="22"/>
                <w:szCs w:val="22"/>
                <w:shd w:val="clear" w:color="auto" w:fill="FFFFFF"/>
              </w:rPr>
              <w:t xml:space="preserve"> на </w:t>
            </w:r>
            <w:proofErr w:type="spellStart"/>
            <w:r w:rsidRPr="007A65FA">
              <w:rPr>
                <w:sz w:val="22"/>
                <w:szCs w:val="22"/>
                <w:shd w:val="clear" w:color="auto" w:fill="FFFFFF"/>
              </w:rPr>
              <w:t>ключі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92DA6" w:rsidRPr="007A65FA" w:rsidTr="000B09A5">
        <w:trPr>
          <w:trHeight w:val="307"/>
        </w:trPr>
        <w:tc>
          <w:tcPr>
            <w:tcW w:w="534" w:type="dxa"/>
            <w:shd w:val="clear" w:color="auto" w:fill="auto"/>
          </w:tcPr>
          <w:p w:rsidR="00092DA6" w:rsidRPr="007A65FA" w:rsidRDefault="00092DA6" w:rsidP="00A03C51">
            <w:pPr>
              <w:pStyle w:val="a8"/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142"/>
              <w:jc w:val="center"/>
              <w:rPr>
                <w:sz w:val="22"/>
                <w:lang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092DA6" w:rsidRPr="007A65FA" w:rsidRDefault="00092DA6" w:rsidP="00A03C51">
            <w:pPr>
              <w:spacing w:line="276" w:lineRule="auto"/>
              <w:contextualSpacing/>
              <w:jc w:val="both"/>
              <w:rPr>
                <w:sz w:val="22"/>
                <w:szCs w:val="22"/>
                <w:shd w:val="clear" w:color="auto" w:fill="FFFFFF"/>
                <w:lang w:val="uk-UA"/>
              </w:rPr>
            </w:pPr>
            <w:proofErr w:type="spellStart"/>
            <w:r w:rsidRPr="007A65FA">
              <w:rPr>
                <w:sz w:val="22"/>
                <w:szCs w:val="22"/>
                <w:shd w:val="clear" w:color="auto" w:fill="FFFFFF"/>
                <w:lang w:val="uk-UA"/>
              </w:rPr>
              <w:t>Електропривід</w:t>
            </w:r>
            <w:proofErr w:type="spellEnd"/>
            <w:r w:rsidRPr="007A65FA">
              <w:rPr>
                <w:sz w:val="22"/>
                <w:szCs w:val="22"/>
                <w:shd w:val="clear" w:color="auto" w:fill="FFFFFF"/>
                <w:lang w:val="uk-UA"/>
              </w:rPr>
              <w:t xml:space="preserve"> двері багажного відділення з функцією автоматичного відкриття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092DA6" w:rsidRPr="007A65FA" w:rsidRDefault="00092DA6" w:rsidP="00A03C5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092DA6" w:rsidRPr="007A65FA" w:rsidRDefault="00092DA6" w:rsidP="00A03C5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c>
          <w:tcPr>
            <w:tcW w:w="534" w:type="dxa"/>
            <w:shd w:val="clear" w:color="auto" w:fill="auto"/>
          </w:tcPr>
          <w:p w:rsidR="002E65A5" w:rsidRPr="007A65FA" w:rsidRDefault="002E65A5" w:rsidP="00A03C5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142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E65A5" w:rsidRPr="007A65FA" w:rsidRDefault="00205072" w:rsidP="00A03C51">
            <w:pPr>
              <w:spacing w:line="276" w:lineRule="auto"/>
              <w:contextualSpacing/>
              <w:rPr>
                <w:bCs/>
                <w:sz w:val="22"/>
                <w:szCs w:val="22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 xml:space="preserve">Електронне стоянкове гальмо з функцією </w:t>
            </w:r>
            <w:proofErr w:type="spellStart"/>
            <w:r w:rsidRPr="007A65FA">
              <w:rPr>
                <w:bCs/>
                <w:sz w:val="22"/>
                <w:szCs w:val="22"/>
                <w:lang w:val="en-US"/>
              </w:rPr>
              <w:t>Autohold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c>
          <w:tcPr>
            <w:tcW w:w="534" w:type="dxa"/>
            <w:shd w:val="clear" w:color="auto" w:fill="auto"/>
          </w:tcPr>
          <w:p w:rsidR="002E65A5" w:rsidRPr="007A65FA" w:rsidRDefault="002E65A5" w:rsidP="00A03C5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142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E65A5" w:rsidRPr="007A65FA" w:rsidRDefault="00205072" w:rsidP="00A03C51">
            <w:pPr>
              <w:spacing w:line="276" w:lineRule="auto"/>
              <w:contextualSpacing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 xml:space="preserve">Система допомоги при паркові (задній </w:t>
            </w:r>
            <w:proofErr w:type="spellStart"/>
            <w:r w:rsidRPr="007A65FA">
              <w:rPr>
                <w:bCs/>
                <w:sz w:val="22"/>
                <w:szCs w:val="22"/>
                <w:lang w:val="uk-UA"/>
              </w:rPr>
              <w:t>парк-тронік</w:t>
            </w:r>
            <w:proofErr w:type="spellEnd"/>
            <w:r w:rsidRPr="007A65FA">
              <w:rPr>
                <w:bCs/>
                <w:sz w:val="22"/>
                <w:szCs w:val="22"/>
                <w:lang w:val="uk-UA"/>
              </w:rPr>
              <w:t>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c>
          <w:tcPr>
            <w:tcW w:w="534" w:type="dxa"/>
            <w:shd w:val="clear" w:color="auto" w:fill="auto"/>
          </w:tcPr>
          <w:p w:rsidR="002E65A5" w:rsidRPr="007A65FA" w:rsidRDefault="002E65A5" w:rsidP="00A03C5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142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E65A5" w:rsidRPr="007A65FA" w:rsidRDefault="002E65A5" w:rsidP="00A03C51">
            <w:pPr>
              <w:spacing w:line="276" w:lineRule="auto"/>
              <w:contextualSpacing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7A65FA">
              <w:rPr>
                <w:sz w:val="22"/>
                <w:szCs w:val="22"/>
                <w:shd w:val="clear" w:color="auto" w:fill="FFFFFF"/>
              </w:rPr>
              <w:t>Панорамна</w:t>
            </w:r>
            <w:proofErr w:type="spellEnd"/>
            <w:r w:rsidRPr="007A65FA">
              <w:rPr>
                <w:sz w:val="22"/>
                <w:szCs w:val="22"/>
                <w:shd w:val="clear" w:color="auto" w:fill="FFFFFF"/>
              </w:rPr>
              <w:t xml:space="preserve"> камера 360°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993CC0" w:rsidRPr="007A65FA" w:rsidTr="000B09A5">
        <w:tc>
          <w:tcPr>
            <w:tcW w:w="534" w:type="dxa"/>
            <w:shd w:val="clear" w:color="auto" w:fill="auto"/>
          </w:tcPr>
          <w:p w:rsidR="00993CC0" w:rsidRPr="007A65FA" w:rsidRDefault="00993CC0" w:rsidP="00A03C5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142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993CC0" w:rsidRPr="007A65FA" w:rsidRDefault="00993CC0" w:rsidP="00993CC0">
            <w:pPr>
              <w:spacing w:line="276" w:lineRule="auto"/>
              <w:contextualSpacing/>
              <w:rPr>
                <w:sz w:val="22"/>
                <w:szCs w:val="22"/>
                <w:shd w:val="clear" w:color="auto" w:fill="FFFFFF"/>
                <w:lang w:val="uk-UA"/>
              </w:rPr>
            </w:pPr>
            <w:r w:rsidRPr="007A65FA">
              <w:rPr>
                <w:sz w:val="22"/>
                <w:szCs w:val="22"/>
                <w:shd w:val="clear" w:color="auto" w:fill="FFFFFF"/>
                <w:lang w:val="uk-UA"/>
              </w:rPr>
              <w:t>Камера заднього виду з динамічним відображенням траєкторії  руху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993CC0" w:rsidRPr="007A65FA" w:rsidRDefault="00993CC0" w:rsidP="00A03C5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993CC0" w:rsidRPr="007A65FA" w:rsidRDefault="00993CC0" w:rsidP="00A03C5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c>
          <w:tcPr>
            <w:tcW w:w="534" w:type="dxa"/>
            <w:shd w:val="clear" w:color="auto" w:fill="auto"/>
          </w:tcPr>
          <w:p w:rsidR="002E65A5" w:rsidRPr="007A65FA" w:rsidRDefault="002E65A5" w:rsidP="00A03C5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142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E65A5" w:rsidRPr="007A65FA" w:rsidRDefault="002E65A5" w:rsidP="00205072">
            <w:pPr>
              <w:spacing w:line="276" w:lineRule="auto"/>
              <w:contextualSpacing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Підігрів передніх сидінь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c>
          <w:tcPr>
            <w:tcW w:w="534" w:type="dxa"/>
            <w:shd w:val="clear" w:color="auto" w:fill="auto"/>
          </w:tcPr>
          <w:p w:rsidR="002E65A5" w:rsidRPr="007A65FA" w:rsidRDefault="002E65A5" w:rsidP="00A03C5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142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E65A5" w:rsidRPr="007A65FA" w:rsidRDefault="002E65A5" w:rsidP="00064C15">
            <w:pPr>
              <w:spacing w:line="276" w:lineRule="auto"/>
              <w:contextualSpacing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Електр</w:t>
            </w:r>
            <w:r w:rsidR="00064C15" w:rsidRPr="007A65FA">
              <w:rPr>
                <w:bCs/>
                <w:sz w:val="22"/>
                <w:szCs w:val="22"/>
                <w:lang w:val="uk-UA"/>
              </w:rPr>
              <w:t xml:space="preserve">ичний </w:t>
            </w:r>
            <w:r w:rsidRPr="007A65FA">
              <w:rPr>
                <w:bCs/>
                <w:sz w:val="22"/>
                <w:szCs w:val="22"/>
                <w:lang w:val="uk-UA"/>
              </w:rPr>
              <w:t>підсилювач керма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c>
          <w:tcPr>
            <w:tcW w:w="534" w:type="dxa"/>
            <w:shd w:val="clear" w:color="auto" w:fill="auto"/>
          </w:tcPr>
          <w:p w:rsidR="002E65A5" w:rsidRPr="007A65FA" w:rsidRDefault="002E65A5" w:rsidP="00A03C5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142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E65A5" w:rsidRPr="007A65FA" w:rsidRDefault="002E65A5" w:rsidP="00A03C51">
            <w:pPr>
              <w:spacing w:line="276" w:lineRule="auto"/>
              <w:contextualSpacing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Регулювання сидіння водія по висоті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c>
          <w:tcPr>
            <w:tcW w:w="534" w:type="dxa"/>
            <w:shd w:val="clear" w:color="auto" w:fill="auto"/>
          </w:tcPr>
          <w:p w:rsidR="002E65A5" w:rsidRPr="007A65FA" w:rsidRDefault="002E65A5" w:rsidP="00A03C5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142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  <w:vAlign w:val="center"/>
          </w:tcPr>
          <w:p w:rsidR="002E65A5" w:rsidRPr="007A65FA" w:rsidRDefault="002E65A5" w:rsidP="00064C15">
            <w:pPr>
              <w:spacing w:line="276" w:lineRule="auto"/>
              <w:contextualSpacing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Електр</w:t>
            </w:r>
            <w:r w:rsidR="00064C15" w:rsidRPr="007A65FA">
              <w:rPr>
                <w:bCs/>
                <w:sz w:val="22"/>
                <w:szCs w:val="22"/>
                <w:lang w:val="uk-UA"/>
              </w:rPr>
              <w:t xml:space="preserve">ичні </w:t>
            </w:r>
            <w:proofErr w:type="spellStart"/>
            <w:r w:rsidR="00064C15" w:rsidRPr="007A65FA">
              <w:rPr>
                <w:bCs/>
                <w:sz w:val="22"/>
                <w:szCs w:val="22"/>
                <w:lang w:val="uk-UA"/>
              </w:rPr>
              <w:t>склопідіймачі</w:t>
            </w:r>
            <w:proofErr w:type="spellEnd"/>
            <w:r w:rsidR="00064C15" w:rsidRPr="007A65FA">
              <w:rPr>
                <w:bCs/>
                <w:sz w:val="22"/>
                <w:szCs w:val="22"/>
                <w:lang w:val="uk-UA"/>
              </w:rPr>
              <w:t xml:space="preserve">  </w:t>
            </w:r>
            <w:r w:rsidRPr="007A65FA">
              <w:rPr>
                <w:bCs/>
                <w:sz w:val="22"/>
                <w:szCs w:val="22"/>
                <w:lang w:val="uk-UA"/>
              </w:rPr>
              <w:t>передні та задні</w:t>
            </w:r>
            <w:r w:rsidR="00064C15" w:rsidRPr="007A65FA">
              <w:rPr>
                <w:bCs/>
                <w:sz w:val="22"/>
                <w:szCs w:val="22"/>
                <w:lang w:val="uk-UA"/>
              </w:rPr>
              <w:t xml:space="preserve"> з функцією </w:t>
            </w:r>
            <w:proofErr w:type="spellStart"/>
            <w:r w:rsidR="00064C15" w:rsidRPr="007A65FA">
              <w:rPr>
                <w:bCs/>
                <w:sz w:val="22"/>
                <w:szCs w:val="22"/>
                <w:lang w:val="uk-UA"/>
              </w:rPr>
              <w:t>автодоведення</w:t>
            </w:r>
            <w:proofErr w:type="spellEnd"/>
          </w:p>
        </w:tc>
        <w:tc>
          <w:tcPr>
            <w:tcW w:w="2268" w:type="dxa"/>
            <w:shd w:val="clear" w:color="auto" w:fill="auto"/>
            <w:vAlign w:val="center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c>
          <w:tcPr>
            <w:tcW w:w="534" w:type="dxa"/>
            <w:shd w:val="clear" w:color="auto" w:fill="auto"/>
          </w:tcPr>
          <w:p w:rsidR="002E65A5" w:rsidRPr="007A65FA" w:rsidRDefault="002E65A5" w:rsidP="00A03C5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2E65A5" w:rsidRPr="007A65FA" w:rsidRDefault="002E65A5" w:rsidP="00A03C5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 xml:space="preserve">Двозонний клімат-контроль </w:t>
            </w:r>
            <w:r w:rsidR="00BB33FF" w:rsidRPr="007A65FA">
              <w:rPr>
                <w:sz w:val="22"/>
                <w:szCs w:val="22"/>
                <w:lang w:val="uk-UA"/>
              </w:rPr>
              <w:t>(8-ми дюймова сенсорна панель)</w:t>
            </w:r>
          </w:p>
        </w:tc>
        <w:tc>
          <w:tcPr>
            <w:tcW w:w="2268" w:type="dxa"/>
            <w:shd w:val="clear" w:color="auto" w:fill="auto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c>
          <w:tcPr>
            <w:tcW w:w="534" w:type="dxa"/>
            <w:shd w:val="clear" w:color="auto" w:fill="auto"/>
          </w:tcPr>
          <w:p w:rsidR="002E65A5" w:rsidRPr="007A65FA" w:rsidRDefault="002E65A5" w:rsidP="00A03C5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2E65A5" w:rsidRPr="007A65FA" w:rsidRDefault="007B46CA" w:rsidP="007B46CA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proofErr w:type="spellStart"/>
            <w:r w:rsidRPr="007A65FA">
              <w:rPr>
                <w:sz w:val="22"/>
                <w:szCs w:val="22"/>
                <w:shd w:val="clear" w:color="auto" w:fill="FFFFFF"/>
                <w:lang w:val="uk-UA"/>
              </w:rPr>
              <w:t>Роз’єм</w:t>
            </w:r>
            <w:proofErr w:type="spellEnd"/>
            <w:r w:rsidRPr="007A65FA">
              <w:rPr>
                <w:sz w:val="22"/>
                <w:szCs w:val="22"/>
                <w:shd w:val="clear" w:color="auto" w:fill="FFFFFF"/>
                <w:lang w:val="uk-UA"/>
              </w:rPr>
              <w:t xml:space="preserve"> живлення 12</w:t>
            </w:r>
            <w:r w:rsidRPr="007A65FA">
              <w:rPr>
                <w:sz w:val="22"/>
                <w:szCs w:val="22"/>
                <w:shd w:val="clear" w:color="auto" w:fill="FFFFFF"/>
                <w:lang w:val="en-US"/>
              </w:rPr>
              <w:t>V</w:t>
            </w:r>
            <w:r w:rsidRPr="007A65FA">
              <w:rPr>
                <w:sz w:val="22"/>
                <w:szCs w:val="22"/>
                <w:shd w:val="clear" w:color="auto" w:fill="FFFFFF"/>
              </w:rPr>
              <w:t xml:space="preserve"> </w:t>
            </w:r>
            <w:r w:rsidRPr="007A65FA">
              <w:rPr>
                <w:sz w:val="22"/>
                <w:szCs w:val="22"/>
                <w:shd w:val="clear" w:color="auto" w:fill="FFFFFF"/>
                <w:lang w:val="uk-UA"/>
              </w:rPr>
              <w:t>в багажнику</w:t>
            </w:r>
          </w:p>
        </w:tc>
        <w:tc>
          <w:tcPr>
            <w:tcW w:w="2268" w:type="dxa"/>
            <w:shd w:val="clear" w:color="auto" w:fill="auto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c>
          <w:tcPr>
            <w:tcW w:w="534" w:type="dxa"/>
            <w:shd w:val="clear" w:color="auto" w:fill="auto"/>
          </w:tcPr>
          <w:p w:rsidR="002E65A5" w:rsidRPr="007A65FA" w:rsidRDefault="002E65A5" w:rsidP="00A03C5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2E65A5" w:rsidRPr="007A65FA" w:rsidRDefault="002E65A5" w:rsidP="00A03C5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Круїз-контроль</w:t>
            </w:r>
          </w:p>
        </w:tc>
        <w:tc>
          <w:tcPr>
            <w:tcW w:w="2268" w:type="dxa"/>
            <w:shd w:val="clear" w:color="auto" w:fill="auto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064C15" w:rsidRPr="007A65FA" w:rsidTr="000B09A5">
        <w:tc>
          <w:tcPr>
            <w:tcW w:w="534" w:type="dxa"/>
            <w:shd w:val="clear" w:color="auto" w:fill="auto"/>
          </w:tcPr>
          <w:p w:rsidR="00064C15" w:rsidRPr="007A65FA" w:rsidRDefault="00064C15" w:rsidP="00A03C5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064C15" w:rsidRPr="007A65FA" w:rsidRDefault="00064C15" w:rsidP="00A03C5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Датчик дощу</w:t>
            </w:r>
          </w:p>
        </w:tc>
        <w:tc>
          <w:tcPr>
            <w:tcW w:w="2268" w:type="dxa"/>
            <w:shd w:val="clear" w:color="auto" w:fill="auto"/>
          </w:tcPr>
          <w:p w:rsidR="00064C15" w:rsidRPr="007A65FA" w:rsidRDefault="00064C15" w:rsidP="00A03C5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064C15" w:rsidRPr="007A65FA" w:rsidRDefault="00064C15" w:rsidP="00A03C5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rPr>
          <w:trHeight w:val="300"/>
        </w:trPr>
        <w:tc>
          <w:tcPr>
            <w:tcW w:w="534" w:type="dxa"/>
            <w:shd w:val="clear" w:color="auto" w:fill="auto"/>
          </w:tcPr>
          <w:p w:rsidR="002E65A5" w:rsidRPr="007A65FA" w:rsidRDefault="002E65A5" w:rsidP="00A03C5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2E65A5" w:rsidRPr="007A65FA" w:rsidRDefault="006342F4" w:rsidP="00A03C5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 xml:space="preserve">3-х діапазонне </w:t>
            </w:r>
            <w:proofErr w:type="spellStart"/>
            <w:r w:rsidRPr="007A65FA">
              <w:rPr>
                <w:sz w:val="22"/>
                <w:szCs w:val="22"/>
                <w:lang w:val="uk-UA"/>
              </w:rPr>
              <w:t>електро</w:t>
            </w:r>
            <w:proofErr w:type="spellEnd"/>
            <w:r w:rsidRPr="007A65FA">
              <w:rPr>
                <w:sz w:val="22"/>
                <w:szCs w:val="22"/>
                <w:lang w:val="uk-UA"/>
              </w:rPr>
              <w:t xml:space="preserve"> регулювання сидіння водія та поперекової підтримки сидіння водія</w:t>
            </w:r>
          </w:p>
        </w:tc>
        <w:tc>
          <w:tcPr>
            <w:tcW w:w="2268" w:type="dxa"/>
            <w:shd w:val="clear" w:color="auto" w:fill="auto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342F4" w:rsidRPr="007A65FA" w:rsidTr="000B09A5">
        <w:trPr>
          <w:trHeight w:val="300"/>
        </w:trPr>
        <w:tc>
          <w:tcPr>
            <w:tcW w:w="534" w:type="dxa"/>
            <w:shd w:val="clear" w:color="auto" w:fill="auto"/>
          </w:tcPr>
          <w:p w:rsidR="006342F4" w:rsidRPr="007A65FA" w:rsidRDefault="006342F4" w:rsidP="00A03C5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6342F4" w:rsidRPr="007A65FA" w:rsidRDefault="006342F4" w:rsidP="00A03C5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 xml:space="preserve">2-х діапазонне </w:t>
            </w:r>
            <w:proofErr w:type="spellStart"/>
            <w:r w:rsidRPr="007A65FA">
              <w:rPr>
                <w:sz w:val="22"/>
                <w:szCs w:val="22"/>
                <w:lang w:val="uk-UA"/>
              </w:rPr>
              <w:t>електро</w:t>
            </w:r>
            <w:proofErr w:type="spellEnd"/>
            <w:r w:rsidRPr="007A65FA">
              <w:rPr>
                <w:sz w:val="22"/>
                <w:szCs w:val="22"/>
                <w:lang w:val="uk-UA"/>
              </w:rPr>
              <w:t xml:space="preserve"> регулювання сидіння переднього пасажира</w:t>
            </w:r>
          </w:p>
        </w:tc>
        <w:tc>
          <w:tcPr>
            <w:tcW w:w="2268" w:type="dxa"/>
            <w:shd w:val="clear" w:color="auto" w:fill="auto"/>
          </w:tcPr>
          <w:p w:rsidR="006342F4" w:rsidRPr="007A65FA" w:rsidRDefault="006342F4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6342F4" w:rsidRPr="007A65FA" w:rsidRDefault="006342F4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6342F4" w:rsidRPr="007A65FA" w:rsidTr="000B09A5">
        <w:trPr>
          <w:trHeight w:val="300"/>
        </w:trPr>
        <w:tc>
          <w:tcPr>
            <w:tcW w:w="534" w:type="dxa"/>
            <w:shd w:val="clear" w:color="auto" w:fill="auto"/>
          </w:tcPr>
          <w:p w:rsidR="006342F4" w:rsidRPr="007A65FA" w:rsidRDefault="006342F4" w:rsidP="00A03C5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6342F4" w:rsidRPr="007A65FA" w:rsidRDefault="006342F4" w:rsidP="00A03C5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Система автоматичного контролю світла (датчик світла)</w:t>
            </w:r>
          </w:p>
        </w:tc>
        <w:tc>
          <w:tcPr>
            <w:tcW w:w="2268" w:type="dxa"/>
            <w:shd w:val="clear" w:color="auto" w:fill="auto"/>
          </w:tcPr>
          <w:p w:rsidR="006342F4" w:rsidRPr="007A65FA" w:rsidRDefault="006342F4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6342F4" w:rsidRPr="007A65FA" w:rsidRDefault="006342F4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0E2D9D" w:rsidRPr="007A65FA" w:rsidTr="000B09A5">
        <w:trPr>
          <w:trHeight w:val="300"/>
        </w:trPr>
        <w:tc>
          <w:tcPr>
            <w:tcW w:w="534" w:type="dxa"/>
            <w:shd w:val="clear" w:color="auto" w:fill="auto"/>
          </w:tcPr>
          <w:p w:rsidR="000E2D9D" w:rsidRPr="007A65FA" w:rsidRDefault="000E2D9D" w:rsidP="00A03C5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0E2D9D" w:rsidRPr="007A65FA" w:rsidRDefault="000E2D9D" w:rsidP="00A03C5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Система затримки вимкнення головного світла</w:t>
            </w:r>
          </w:p>
        </w:tc>
        <w:tc>
          <w:tcPr>
            <w:tcW w:w="2268" w:type="dxa"/>
            <w:shd w:val="clear" w:color="auto" w:fill="auto"/>
          </w:tcPr>
          <w:p w:rsidR="000E2D9D" w:rsidRPr="007A65FA" w:rsidRDefault="000E2D9D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0E2D9D" w:rsidRPr="007A65FA" w:rsidRDefault="000E2D9D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rPr>
          <w:trHeight w:val="280"/>
        </w:trPr>
        <w:tc>
          <w:tcPr>
            <w:tcW w:w="534" w:type="dxa"/>
            <w:shd w:val="clear" w:color="auto" w:fill="auto"/>
          </w:tcPr>
          <w:p w:rsidR="002E65A5" w:rsidRPr="007A65FA" w:rsidRDefault="002E65A5" w:rsidP="00A03C51">
            <w:pPr>
              <w:numPr>
                <w:ilvl w:val="0"/>
                <w:numId w:val="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200" w:line="276" w:lineRule="auto"/>
              <w:ind w:left="0" w:firstLine="0"/>
              <w:contextualSpacing/>
              <w:jc w:val="center"/>
              <w:rPr>
                <w:sz w:val="22"/>
                <w:szCs w:val="22"/>
                <w:lang w:val="uk-UA" w:eastAsia="ar-SA"/>
              </w:rPr>
            </w:pPr>
          </w:p>
        </w:tc>
        <w:tc>
          <w:tcPr>
            <w:tcW w:w="4961" w:type="dxa"/>
            <w:shd w:val="clear" w:color="auto" w:fill="auto"/>
          </w:tcPr>
          <w:p w:rsidR="002E65A5" w:rsidRPr="007A65FA" w:rsidRDefault="002E65A5" w:rsidP="00A03C51">
            <w:pPr>
              <w:shd w:val="clear" w:color="auto" w:fill="FFFFFF"/>
              <w:autoSpaceDE w:val="0"/>
              <w:autoSpaceDN w:val="0"/>
              <w:adjustRightInd w:val="0"/>
              <w:spacing w:line="276" w:lineRule="auto"/>
              <w:contextualSpacing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shd w:val="clear" w:color="auto" w:fill="FFFFFF"/>
              </w:rPr>
              <w:t xml:space="preserve">Датчик </w:t>
            </w:r>
            <w:proofErr w:type="spellStart"/>
            <w:r w:rsidRPr="007A65FA">
              <w:rPr>
                <w:sz w:val="22"/>
                <w:szCs w:val="22"/>
                <w:shd w:val="clear" w:color="auto" w:fill="FFFFFF"/>
              </w:rPr>
              <w:t>тиску</w:t>
            </w:r>
            <w:proofErr w:type="spellEnd"/>
            <w:r w:rsidRPr="007A65FA">
              <w:rPr>
                <w:sz w:val="22"/>
                <w:szCs w:val="22"/>
                <w:shd w:val="clear" w:color="auto" w:fill="FFFFFF"/>
              </w:rPr>
              <w:t xml:space="preserve"> в шинах</w:t>
            </w:r>
          </w:p>
        </w:tc>
        <w:tc>
          <w:tcPr>
            <w:tcW w:w="2268" w:type="dxa"/>
            <w:shd w:val="clear" w:color="auto" w:fill="auto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rPr>
          <w:trHeight w:val="280"/>
        </w:trPr>
        <w:tc>
          <w:tcPr>
            <w:tcW w:w="9889" w:type="dxa"/>
            <w:gridSpan w:val="4"/>
            <w:shd w:val="clear" w:color="auto" w:fill="auto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7A65FA">
              <w:rPr>
                <w:b/>
                <w:bCs/>
                <w:sz w:val="22"/>
                <w:szCs w:val="22"/>
                <w:lang w:val="uk-UA"/>
              </w:rPr>
              <w:t>Інтер</w:t>
            </w:r>
            <w:r w:rsidRPr="007A65FA">
              <w:rPr>
                <w:b/>
                <w:bCs/>
                <w:sz w:val="22"/>
                <w:szCs w:val="22"/>
                <w:lang w:val="en-US"/>
              </w:rPr>
              <w:t>’</w:t>
            </w:r>
            <w:proofErr w:type="spellStart"/>
            <w:r w:rsidRPr="007A65FA">
              <w:rPr>
                <w:b/>
                <w:bCs/>
                <w:sz w:val="22"/>
                <w:szCs w:val="22"/>
                <w:lang w:val="uk-UA"/>
              </w:rPr>
              <w:t>єр</w:t>
            </w:r>
            <w:proofErr w:type="spellEnd"/>
          </w:p>
        </w:tc>
      </w:tr>
      <w:tr w:rsidR="002E65A5" w:rsidRPr="007A65FA" w:rsidTr="000B09A5">
        <w:trPr>
          <w:trHeight w:val="160"/>
        </w:trPr>
        <w:tc>
          <w:tcPr>
            <w:tcW w:w="534" w:type="dxa"/>
            <w:shd w:val="clear" w:color="auto" w:fill="auto"/>
          </w:tcPr>
          <w:p w:rsidR="002E65A5" w:rsidRPr="007A65FA" w:rsidRDefault="00F16119" w:rsidP="00CE25DA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5</w:t>
            </w:r>
            <w:r w:rsidR="00CE25DA" w:rsidRPr="007A65FA">
              <w:rPr>
                <w:bCs/>
                <w:sz w:val="22"/>
                <w:szCs w:val="22"/>
                <w:lang w:val="uk-UA"/>
              </w:rPr>
              <w:t>6</w:t>
            </w:r>
            <w:r w:rsidR="002E65A5" w:rsidRPr="007A65FA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2E65A5" w:rsidRPr="007A65FA" w:rsidRDefault="002E65A5" w:rsidP="006E3952">
            <w:pPr>
              <w:spacing w:line="276" w:lineRule="auto"/>
              <w:contextualSpacing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 xml:space="preserve">Шкіряне оздоблення керма </w:t>
            </w:r>
            <w:r w:rsidRPr="007A65FA">
              <w:rPr>
                <w:sz w:val="22"/>
                <w:szCs w:val="22"/>
                <w:shd w:val="clear" w:color="auto" w:fill="FFFFFF"/>
              </w:rPr>
              <w:t xml:space="preserve">та </w:t>
            </w:r>
            <w:proofErr w:type="spellStart"/>
            <w:r w:rsidRPr="007A65FA">
              <w:rPr>
                <w:sz w:val="22"/>
                <w:szCs w:val="22"/>
                <w:shd w:val="clear" w:color="auto" w:fill="FFFFFF"/>
              </w:rPr>
              <w:t>сидінь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16119" w:rsidRPr="007A65FA" w:rsidTr="000B09A5">
        <w:trPr>
          <w:trHeight w:val="160"/>
        </w:trPr>
        <w:tc>
          <w:tcPr>
            <w:tcW w:w="534" w:type="dxa"/>
            <w:shd w:val="clear" w:color="auto" w:fill="auto"/>
          </w:tcPr>
          <w:p w:rsidR="00F16119" w:rsidRPr="007A65FA" w:rsidRDefault="00F16119" w:rsidP="00CE25DA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5</w:t>
            </w:r>
            <w:r w:rsidR="00CE25DA" w:rsidRPr="007A65FA">
              <w:rPr>
                <w:bCs/>
                <w:sz w:val="22"/>
                <w:szCs w:val="22"/>
                <w:lang w:val="uk-UA"/>
              </w:rPr>
              <w:t>7</w:t>
            </w:r>
            <w:r w:rsidRPr="007A65FA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F16119" w:rsidRPr="007A65FA" w:rsidRDefault="00F16119" w:rsidP="006E3952">
            <w:pPr>
              <w:spacing w:line="276" w:lineRule="auto"/>
              <w:contextualSpacing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 xml:space="preserve">Зимовий пакет. Підігрів: керма, другого ряду сидінь, лобового скла та форсунок </w:t>
            </w:r>
            <w:proofErr w:type="spellStart"/>
            <w:r w:rsidRPr="007A65FA">
              <w:rPr>
                <w:bCs/>
                <w:sz w:val="22"/>
                <w:szCs w:val="22"/>
                <w:lang w:val="uk-UA"/>
              </w:rPr>
              <w:t>омивача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F16119" w:rsidRPr="007A65FA" w:rsidRDefault="00F16119" w:rsidP="00A03C5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F16119" w:rsidRPr="007A65FA" w:rsidRDefault="00F16119" w:rsidP="00A03C5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F16119" w:rsidRPr="007A65FA" w:rsidTr="000B09A5">
        <w:trPr>
          <w:trHeight w:val="160"/>
        </w:trPr>
        <w:tc>
          <w:tcPr>
            <w:tcW w:w="534" w:type="dxa"/>
            <w:shd w:val="clear" w:color="auto" w:fill="auto"/>
          </w:tcPr>
          <w:p w:rsidR="00F16119" w:rsidRPr="007A65FA" w:rsidRDefault="00CE25DA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58.</w:t>
            </w:r>
          </w:p>
        </w:tc>
        <w:tc>
          <w:tcPr>
            <w:tcW w:w="4961" w:type="dxa"/>
            <w:shd w:val="clear" w:color="auto" w:fill="auto"/>
          </w:tcPr>
          <w:p w:rsidR="00F16119" w:rsidRPr="007A65FA" w:rsidRDefault="00F16119" w:rsidP="006E3952">
            <w:pPr>
              <w:spacing w:line="276" w:lineRule="auto"/>
              <w:contextualSpacing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Па</w:t>
            </w:r>
            <w:r w:rsidR="00110297" w:rsidRPr="007A65FA">
              <w:rPr>
                <w:bCs/>
                <w:sz w:val="22"/>
                <w:szCs w:val="22"/>
                <w:lang w:val="uk-UA"/>
              </w:rPr>
              <w:t>норамний дах</w:t>
            </w:r>
          </w:p>
        </w:tc>
        <w:tc>
          <w:tcPr>
            <w:tcW w:w="2268" w:type="dxa"/>
            <w:shd w:val="clear" w:color="auto" w:fill="auto"/>
          </w:tcPr>
          <w:p w:rsidR="00F16119" w:rsidRPr="007A65FA" w:rsidRDefault="00110297" w:rsidP="00A03C5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F16119" w:rsidRPr="007A65FA" w:rsidRDefault="00F16119" w:rsidP="00A03C5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rPr>
          <w:trHeight w:val="140"/>
        </w:trPr>
        <w:tc>
          <w:tcPr>
            <w:tcW w:w="534" w:type="dxa"/>
            <w:shd w:val="clear" w:color="auto" w:fill="auto"/>
          </w:tcPr>
          <w:p w:rsidR="002E65A5" w:rsidRPr="007A65FA" w:rsidRDefault="00CE25DA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5</w:t>
            </w:r>
            <w:r w:rsidR="002E65A5" w:rsidRPr="007A65FA">
              <w:rPr>
                <w:bCs/>
                <w:sz w:val="22"/>
                <w:szCs w:val="22"/>
                <w:lang w:val="uk-UA"/>
              </w:rPr>
              <w:t>9.</w:t>
            </w:r>
          </w:p>
        </w:tc>
        <w:tc>
          <w:tcPr>
            <w:tcW w:w="4961" w:type="dxa"/>
            <w:shd w:val="clear" w:color="auto" w:fill="auto"/>
          </w:tcPr>
          <w:p w:rsidR="002E65A5" w:rsidRPr="007A65FA" w:rsidRDefault="002E65A5" w:rsidP="00A03C51">
            <w:pPr>
              <w:spacing w:line="276" w:lineRule="auto"/>
              <w:contextualSpacing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Заднє сидіння, що складається у відношенні 60:40 з трьома підголівниками, що регулюються, з центральним підлокітником</w:t>
            </w:r>
          </w:p>
        </w:tc>
        <w:tc>
          <w:tcPr>
            <w:tcW w:w="2268" w:type="dxa"/>
            <w:shd w:val="clear" w:color="auto" w:fill="auto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rPr>
          <w:trHeight w:val="170"/>
        </w:trPr>
        <w:tc>
          <w:tcPr>
            <w:tcW w:w="534" w:type="dxa"/>
            <w:shd w:val="clear" w:color="auto" w:fill="auto"/>
          </w:tcPr>
          <w:p w:rsidR="002E65A5" w:rsidRPr="007A65FA" w:rsidRDefault="00CE25DA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6</w:t>
            </w:r>
            <w:r w:rsidR="002E65A5" w:rsidRPr="007A65FA">
              <w:rPr>
                <w:bCs/>
                <w:sz w:val="22"/>
                <w:szCs w:val="22"/>
                <w:lang w:val="uk-UA"/>
              </w:rPr>
              <w:t>0.</w:t>
            </w:r>
          </w:p>
        </w:tc>
        <w:tc>
          <w:tcPr>
            <w:tcW w:w="4961" w:type="dxa"/>
            <w:shd w:val="clear" w:color="auto" w:fill="auto"/>
          </w:tcPr>
          <w:p w:rsidR="002E65A5" w:rsidRPr="007A65FA" w:rsidRDefault="002E65A5" w:rsidP="00A03C51">
            <w:pPr>
              <w:spacing w:line="276" w:lineRule="auto"/>
              <w:contextualSpacing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Підігрів передніх сидінь</w:t>
            </w:r>
          </w:p>
        </w:tc>
        <w:tc>
          <w:tcPr>
            <w:tcW w:w="2268" w:type="dxa"/>
            <w:shd w:val="clear" w:color="auto" w:fill="auto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867B81" w:rsidRPr="007A65FA" w:rsidTr="000B09A5">
        <w:trPr>
          <w:trHeight w:val="170"/>
        </w:trPr>
        <w:tc>
          <w:tcPr>
            <w:tcW w:w="534" w:type="dxa"/>
            <w:shd w:val="clear" w:color="auto" w:fill="auto"/>
          </w:tcPr>
          <w:p w:rsidR="00867B81" w:rsidRPr="007A65FA" w:rsidRDefault="00CE25DA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61.</w:t>
            </w:r>
          </w:p>
        </w:tc>
        <w:tc>
          <w:tcPr>
            <w:tcW w:w="4961" w:type="dxa"/>
            <w:shd w:val="clear" w:color="auto" w:fill="auto"/>
          </w:tcPr>
          <w:p w:rsidR="00867B81" w:rsidRPr="007A65FA" w:rsidRDefault="00867B81" w:rsidP="00A03C51">
            <w:pPr>
              <w:spacing w:line="276" w:lineRule="auto"/>
              <w:contextualSpacing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7A65FA">
              <w:rPr>
                <w:bCs/>
                <w:sz w:val="22"/>
                <w:szCs w:val="22"/>
                <w:lang w:val="uk-UA"/>
              </w:rPr>
              <w:t>Світлодіодне</w:t>
            </w:r>
            <w:proofErr w:type="spellEnd"/>
            <w:r w:rsidRPr="007A65FA">
              <w:rPr>
                <w:bCs/>
                <w:sz w:val="22"/>
                <w:szCs w:val="22"/>
                <w:lang w:val="uk-UA"/>
              </w:rPr>
              <w:t xml:space="preserve"> підсвічування салону для першого та другого ряду сидінь</w:t>
            </w:r>
          </w:p>
        </w:tc>
        <w:tc>
          <w:tcPr>
            <w:tcW w:w="2268" w:type="dxa"/>
            <w:shd w:val="clear" w:color="auto" w:fill="auto"/>
          </w:tcPr>
          <w:p w:rsidR="00867B81" w:rsidRPr="007A65FA" w:rsidRDefault="00867B81" w:rsidP="00A03C5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867B81" w:rsidRPr="007A65FA" w:rsidRDefault="00867B81" w:rsidP="00A03C5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D7317E" w:rsidRPr="007A65FA" w:rsidTr="000B09A5">
        <w:trPr>
          <w:trHeight w:val="170"/>
        </w:trPr>
        <w:tc>
          <w:tcPr>
            <w:tcW w:w="534" w:type="dxa"/>
            <w:shd w:val="clear" w:color="auto" w:fill="auto"/>
          </w:tcPr>
          <w:p w:rsidR="00D7317E" w:rsidRPr="007A65FA" w:rsidRDefault="00CE25DA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62.</w:t>
            </w:r>
          </w:p>
        </w:tc>
        <w:tc>
          <w:tcPr>
            <w:tcW w:w="4961" w:type="dxa"/>
            <w:shd w:val="clear" w:color="auto" w:fill="auto"/>
          </w:tcPr>
          <w:p w:rsidR="00D7317E" w:rsidRPr="007A65FA" w:rsidRDefault="00D7317E" w:rsidP="00A03C51">
            <w:pPr>
              <w:spacing w:line="276" w:lineRule="auto"/>
              <w:contextualSpacing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Різнокольорове контурне підсвічування салону</w:t>
            </w:r>
          </w:p>
        </w:tc>
        <w:tc>
          <w:tcPr>
            <w:tcW w:w="2268" w:type="dxa"/>
            <w:shd w:val="clear" w:color="auto" w:fill="auto"/>
          </w:tcPr>
          <w:p w:rsidR="00D7317E" w:rsidRPr="007A65FA" w:rsidRDefault="00D7317E" w:rsidP="00A03C5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D7317E" w:rsidRPr="007A65FA" w:rsidRDefault="00D7317E" w:rsidP="00A03C51">
            <w:pPr>
              <w:spacing w:line="276" w:lineRule="auto"/>
              <w:contextualSpacing/>
              <w:jc w:val="center"/>
              <w:rPr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rPr>
          <w:trHeight w:val="188"/>
        </w:trPr>
        <w:tc>
          <w:tcPr>
            <w:tcW w:w="9889" w:type="dxa"/>
            <w:gridSpan w:val="4"/>
            <w:shd w:val="clear" w:color="auto" w:fill="auto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proofErr w:type="spellStart"/>
            <w:r w:rsidRPr="007A65FA">
              <w:rPr>
                <w:b/>
                <w:bCs/>
                <w:sz w:val="22"/>
                <w:szCs w:val="22"/>
                <w:lang w:val="uk-UA"/>
              </w:rPr>
              <w:t>Екстер</w:t>
            </w:r>
            <w:proofErr w:type="spellEnd"/>
            <w:r w:rsidRPr="007A65FA">
              <w:rPr>
                <w:b/>
                <w:bCs/>
                <w:sz w:val="22"/>
                <w:szCs w:val="22"/>
                <w:lang w:val="en-US"/>
              </w:rPr>
              <w:t>’</w:t>
            </w:r>
            <w:proofErr w:type="spellStart"/>
            <w:r w:rsidRPr="007A65FA">
              <w:rPr>
                <w:b/>
                <w:bCs/>
                <w:sz w:val="22"/>
                <w:szCs w:val="22"/>
                <w:lang w:val="uk-UA"/>
              </w:rPr>
              <w:t>єр</w:t>
            </w:r>
            <w:proofErr w:type="spellEnd"/>
          </w:p>
        </w:tc>
      </w:tr>
      <w:tr w:rsidR="002E65A5" w:rsidRPr="007A65FA" w:rsidTr="000B09A5">
        <w:trPr>
          <w:trHeight w:val="170"/>
        </w:trPr>
        <w:tc>
          <w:tcPr>
            <w:tcW w:w="534" w:type="dxa"/>
            <w:shd w:val="clear" w:color="auto" w:fill="auto"/>
          </w:tcPr>
          <w:p w:rsidR="002E65A5" w:rsidRPr="007A65FA" w:rsidRDefault="00CE25DA" w:rsidP="0015400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63</w:t>
            </w:r>
            <w:r w:rsidR="002E65A5" w:rsidRPr="007A65F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2E65A5" w:rsidRPr="007A65FA" w:rsidRDefault="002E65A5" w:rsidP="00A03C51">
            <w:pPr>
              <w:spacing w:line="276" w:lineRule="auto"/>
              <w:contextualSpacing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proofErr w:type="gramStart"/>
            <w:r w:rsidRPr="007A65FA">
              <w:rPr>
                <w:sz w:val="22"/>
                <w:szCs w:val="22"/>
                <w:shd w:val="clear" w:color="auto" w:fill="FFFFFF"/>
              </w:rPr>
              <w:t>Св</w:t>
            </w:r>
            <w:proofErr w:type="gramEnd"/>
            <w:r w:rsidRPr="007A65FA">
              <w:rPr>
                <w:sz w:val="22"/>
                <w:szCs w:val="22"/>
                <w:shd w:val="clear" w:color="auto" w:fill="FFFFFF"/>
              </w:rPr>
              <w:t>ітлодіодні</w:t>
            </w:r>
            <w:proofErr w:type="spellEnd"/>
            <w:r w:rsidRPr="007A65FA">
              <w:rPr>
                <w:sz w:val="22"/>
                <w:szCs w:val="22"/>
                <w:shd w:val="clear" w:color="auto" w:fill="FFFFFF"/>
              </w:rPr>
              <w:t xml:space="preserve"> (LED) </w:t>
            </w:r>
            <w:proofErr w:type="spellStart"/>
            <w:r w:rsidRPr="007A65FA">
              <w:rPr>
                <w:sz w:val="22"/>
                <w:szCs w:val="22"/>
                <w:shd w:val="clear" w:color="auto" w:fill="FFFFFF"/>
              </w:rPr>
              <w:t>фари</w:t>
            </w:r>
            <w:proofErr w:type="spellEnd"/>
            <w:r w:rsidRPr="007A65FA">
              <w:rPr>
                <w:sz w:val="22"/>
                <w:szCs w:val="22"/>
                <w:shd w:val="clear" w:color="auto" w:fill="FFFFFF"/>
              </w:rPr>
              <w:t xml:space="preserve"> головного </w:t>
            </w:r>
            <w:proofErr w:type="spellStart"/>
            <w:r w:rsidRPr="007A65FA">
              <w:rPr>
                <w:sz w:val="22"/>
                <w:szCs w:val="22"/>
                <w:shd w:val="clear" w:color="auto" w:fill="FFFFFF"/>
              </w:rPr>
              <w:t>світла</w:t>
            </w:r>
            <w:proofErr w:type="spellEnd"/>
            <w:r w:rsidR="00173841" w:rsidRPr="007A65FA">
              <w:rPr>
                <w:sz w:val="22"/>
                <w:szCs w:val="22"/>
                <w:shd w:val="clear" w:color="auto" w:fill="FFFFFF"/>
                <w:lang w:val="uk-UA"/>
              </w:rPr>
              <w:t>, ходові вогні та задня оптика</w:t>
            </w:r>
          </w:p>
        </w:tc>
        <w:tc>
          <w:tcPr>
            <w:tcW w:w="2268" w:type="dxa"/>
            <w:shd w:val="clear" w:color="auto" w:fill="auto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rPr>
          <w:trHeight w:val="120"/>
        </w:trPr>
        <w:tc>
          <w:tcPr>
            <w:tcW w:w="534" w:type="dxa"/>
            <w:shd w:val="clear" w:color="auto" w:fill="auto"/>
          </w:tcPr>
          <w:p w:rsidR="002E65A5" w:rsidRPr="007A65FA" w:rsidRDefault="00CE25DA" w:rsidP="0015400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64</w:t>
            </w:r>
            <w:r w:rsidR="002E65A5" w:rsidRPr="007A65F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2E65A5" w:rsidRPr="007A65FA" w:rsidRDefault="00173841" w:rsidP="0093551F">
            <w:pPr>
              <w:spacing w:line="276" w:lineRule="auto"/>
              <w:contextualSpacing/>
              <w:jc w:val="both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sz w:val="22"/>
                <w:szCs w:val="22"/>
                <w:shd w:val="clear" w:color="auto" w:fill="FFFFFF"/>
                <w:lang w:val="uk-UA"/>
              </w:rPr>
              <w:t xml:space="preserve">Задній </w:t>
            </w:r>
            <w:proofErr w:type="spellStart"/>
            <w:r w:rsidRPr="007A65FA">
              <w:rPr>
                <w:sz w:val="22"/>
                <w:szCs w:val="22"/>
                <w:shd w:val="clear" w:color="auto" w:fill="FFFFFF"/>
                <w:lang w:val="uk-UA"/>
              </w:rPr>
              <w:t>спойлер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rPr>
          <w:trHeight w:val="160"/>
        </w:trPr>
        <w:tc>
          <w:tcPr>
            <w:tcW w:w="534" w:type="dxa"/>
            <w:shd w:val="clear" w:color="auto" w:fill="auto"/>
          </w:tcPr>
          <w:p w:rsidR="002E65A5" w:rsidRPr="007A65FA" w:rsidRDefault="00CE25DA" w:rsidP="0015400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65</w:t>
            </w:r>
            <w:r w:rsidR="002E65A5" w:rsidRPr="007A65F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2E65A5" w:rsidRPr="007A65FA" w:rsidRDefault="002E65A5" w:rsidP="00A03C51">
            <w:pPr>
              <w:spacing w:line="276" w:lineRule="auto"/>
              <w:contextualSpacing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7A65FA">
              <w:rPr>
                <w:bCs/>
                <w:sz w:val="22"/>
                <w:szCs w:val="22"/>
                <w:lang w:val="uk-UA"/>
              </w:rPr>
              <w:t>Рейлінги</w:t>
            </w:r>
            <w:proofErr w:type="spellEnd"/>
            <w:r w:rsidRPr="007A65FA">
              <w:rPr>
                <w:bCs/>
                <w:sz w:val="22"/>
                <w:szCs w:val="22"/>
                <w:lang w:val="uk-UA"/>
              </w:rPr>
              <w:t xml:space="preserve"> на даху</w:t>
            </w:r>
          </w:p>
        </w:tc>
        <w:tc>
          <w:tcPr>
            <w:tcW w:w="2268" w:type="dxa"/>
            <w:shd w:val="clear" w:color="auto" w:fill="auto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rPr>
          <w:trHeight w:val="127"/>
        </w:trPr>
        <w:tc>
          <w:tcPr>
            <w:tcW w:w="534" w:type="dxa"/>
            <w:shd w:val="clear" w:color="auto" w:fill="auto"/>
          </w:tcPr>
          <w:p w:rsidR="002E65A5" w:rsidRPr="007A65FA" w:rsidRDefault="00CE25DA" w:rsidP="00154006">
            <w:pPr>
              <w:spacing w:line="276" w:lineRule="auto"/>
              <w:jc w:val="center"/>
              <w:rPr>
                <w:bCs/>
                <w:sz w:val="22"/>
                <w:szCs w:val="22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66</w:t>
            </w:r>
            <w:r w:rsidR="002E65A5" w:rsidRPr="007A65FA">
              <w:rPr>
                <w:bCs/>
                <w:sz w:val="22"/>
                <w:szCs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2E65A5" w:rsidRPr="007A65FA" w:rsidRDefault="002E65A5" w:rsidP="00A03C51">
            <w:pPr>
              <w:spacing w:line="276" w:lineRule="auto"/>
              <w:contextualSpacing/>
              <w:jc w:val="both"/>
              <w:rPr>
                <w:bCs/>
                <w:sz w:val="22"/>
                <w:szCs w:val="22"/>
                <w:lang w:val="uk-UA"/>
              </w:rPr>
            </w:pPr>
            <w:proofErr w:type="spellStart"/>
            <w:r w:rsidRPr="007A65FA">
              <w:rPr>
                <w:sz w:val="22"/>
                <w:szCs w:val="22"/>
                <w:shd w:val="clear" w:color="auto" w:fill="FFFFFF"/>
              </w:rPr>
              <w:t>Повнорозмірне</w:t>
            </w:r>
            <w:proofErr w:type="spellEnd"/>
            <w:r w:rsidRPr="007A65FA">
              <w:rPr>
                <w:sz w:val="22"/>
                <w:szCs w:val="22"/>
                <w:shd w:val="clear" w:color="auto" w:fill="FFFFFF"/>
              </w:rPr>
              <w:t xml:space="preserve"> </w:t>
            </w:r>
            <w:proofErr w:type="spellStart"/>
            <w:r w:rsidRPr="007A65FA">
              <w:rPr>
                <w:sz w:val="22"/>
                <w:szCs w:val="22"/>
                <w:shd w:val="clear" w:color="auto" w:fill="FFFFFF"/>
              </w:rPr>
              <w:t>запасне</w:t>
            </w:r>
            <w:proofErr w:type="spellEnd"/>
            <w:r w:rsidRPr="007A65FA">
              <w:rPr>
                <w:sz w:val="22"/>
                <w:szCs w:val="22"/>
                <w:shd w:val="clear" w:color="auto" w:fill="FFFFFF"/>
              </w:rPr>
              <w:t xml:space="preserve"> колесо</w:t>
            </w:r>
          </w:p>
        </w:tc>
        <w:tc>
          <w:tcPr>
            <w:tcW w:w="2268" w:type="dxa"/>
            <w:shd w:val="clear" w:color="auto" w:fill="auto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rPr>
          <w:trHeight w:val="170"/>
        </w:trPr>
        <w:tc>
          <w:tcPr>
            <w:tcW w:w="534" w:type="dxa"/>
            <w:shd w:val="clear" w:color="auto" w:fill="auto"/>
          </w:tcPr>
          <w:p w:rsidR="002E65A5" w:rsidRPr="007A65FA" w:rsidRDefault="00CE25DA" w:rsidP="00154006">
            <w:pPr>
              <w:spacing w:line="276" w:lineRule="auto"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67</w:t>
            </w:r>
            <w:r w:rsidR="002E65A5" w:rsidRPr="007A65FA">
              <w:rPr>
                <w:bCs/>
                <w:sz w:val="22"/>
                <w:szCs w:val="22"/>
                <w:lang w:val="uk-UA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2E65A5" w:rsidRPr="007A65FA" w:rsidRDefault="002E65A5" w:rsidP="00A03C51">
            <w:pPr>
              <w:spacing w:line="276" w:lineRule="auto"/>
              <w:contextualSpacing/>
              <w:jc w:val="both"/>
              <w:rPr>
                <w:bCs/>
                <w:sz w:val="22"/>
                <w:szCs w:val="22"/>
                <w:lang w:val="en-US"/>
              </w:rPr>
            </w:pPr>
            <w:proofErr w:type="spellStart"/>
            <w:r w:rsidRPr="007A65FA">
              <w:rPr>
                <w:bCs/>
                <w:sz w:val="22"/>
                <w:szCs w:val="22"/>
                <w:lang w:val="uk-UA"/>
              </w:rPr>
              <w:t>Легкосплавні</w:t>
            </w:r>
            <w:proofErr w:type="spellEnd"/>
            <w:r w:rsidRPr="007A65FA">
              <w:rPr>
                <w:bCs/>
                <w:sz w:val="22"/>
                <w:szCs w:val="22"/>
                <w:lang w:val="uk-UA"/>
              </w:rPr>
              <w:t xml:space="preserve"> диски</w:t>
            </w:r>
            <w:r w:rsidR="00DF6D08" w:rsidRPr="007A65FA">
              <w:rPr>
                <w:bCs/>
                <w:sz w:val="22"/>
                <w:szCs w:val="22"/>
                <w:lang w:val="uk-UA"/>
              </w:rPr>
              <w:t xml:space="preserve"> 18</w:t>
            </w:r>
            <w:r w:rsidR="00DF6D08" w:rsidRPr="007A65FA">
              <w:rPr>
                <w:bCs/>
                <w:sz w:val="22"/>
                <w:szCs w:val="22"/>
                <w:lang w:val="en-US"/>
              </w:rPr>
              <w:t>’ (</w:t>
            </w:r>
            <w:r w:rsidR="00DF6D08" w:rsidRPr="007A65FA">
              <w:rPr>
                <w:bCs/>
                <w:sz w:val="22"/>
                <w:szCs w:val="22"/>
                <w:lang w:val="uk-UA"/>
              </w:rPr>
              <w:t xml:space="preserve">225/60 </w:t>
            </w:r>
            <w:r w:rsidR="00DF6D08" w:rsidRPr="007A65FA">
              <w:rPr>
                <w:bCs/>
                <w:sz w:val="22"/>
                <w:szCs w:val="22"/>
                <w:lang w:val="en-US"/>
              </w:rPr>
              <w:t>R18)</w:t>
            </w:r>
          </w:p>
        </w:tc>
        <w:tc>
          <w:tcPr>
            <w:tcW w:w="2268" w:type="dxa"/>
            <w:shd w:val="clear" w:color="auto" w:fill="auto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rPr>
          <w:trHeight w:val="130"/>
        </w:trPr>
        <w:tc>
          <w:tcPr>
            <w:tcW w:w="9889" w:type="dxa"/>
            <w:gridSpan w:val="4"/>
            <w:shd w:val="clear" w:color="auto" w:fill="auto"/>
          </w:tcPr>
          <w:p w:rsidR="002E65A5" w:rsidRPr="007A65FA" w:rsidRDefault="002E65A5" w:rsidP="00154006">
            <w:pPr>
              <w:spacing w:line="276" w:lineRule="auto"/>
              <w:jc w:val="center"/>
              <w:rPr>
                <w:rStyle w:val="a6"/>
                <w:sz w:val="22"/>
                <w:szCs w:val="22"/>
                <w:shd w:val="clear" w:color="auto" w:fill="FFFFFF"/>
              </w:rPr>
            </w:pPr>
            <w:proofErr w:type="spellStart"/>
            <w:r w:rsidRPr="007A65FA">
              <w:rPr>
                <w:rStyle w:val="a6"/>
                <w:sz w:val="22"/>
                <w:szCs w:val="22"/>
                <w:shd w:val="clear" w:color="auto" w:fill="FFFFFF"/>
              </w:rPr>
              <w:t>Мультимедіа</w:t>
            </w:r>
            <w:proofErr w:type="spellEnd"/>
          </w:p>
        </w:tc>
      </w:tr>
      <w:tr w:rsidR="002E65A5" w:rsidRPr="007A65FA" w:rsidTr="000B09A5">
        <w:trPr>
          <w:trHeight w:val="127"/>
        </w:trPr>
        <w:tc>
          <w:tcPr>
            <w:tcW w:w="534" w:type="dxa"/>
            <w:shd w:val="clear" w:color="auto" w:fill="auto"/>
          </w:tcPr>
          <w:p w:rsidR="002E65A5" w:rsidRPr="007A65FA" w:rsidRDefault="00CE25DA" w:rsidP="00154006">
            <w:pPr>
              <w:spacing w:line="276" w:lineRule="auto"/>
              <w:jc w:val="center"/>
              <w:rPr>
                <w:bCs/>
                <w:sz w:val="22"/>
              </w:rPr>
            </w:pPr>
            <w:r w:rsidRPr="007A65FA">
              <w:rPr>
                <w:bCs/>
                <w:sz w:val="22"/>
                <w:lang w:val="uk-UA"/>
              </w:rPr>
              <w:t>68</w:t>
            </w:r>
            <w:r w:rsidR="002E65A5" w:rsidRPr="007A65FA">
              <w:rPr>
                <w:bCs/>
                <w:sz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2E65A5" w:rsidRPr="007A65FA" w:rsidRDefault="002E65A5" w:rsidP="00BD21FD">
            <w:pPr>
              <w:spacing w:line="276" w:lineRule="auto"/>
              <w:contextualSpacing/>
              <w:jc w:val="both"/>
              <w:rPr>
                <w:bCs/>
                <w:sz w:val="22"/>
                <w:lang w:val="uk-UA"/>
              </w:rPr>
            </w:pPr>
            <w:proofErr w:type="spellStart"/>
            <w:r w:rsidRPr="007A65FA">
              <w:rPr>
                <w:sz w:val="22"/>
                <w:shd w:val="clear" w:color="auto" w:fill="FFFFFF"/>
              </w:rPr>
              <w:t>Кольоровий</w:t>
            </w:r>
            <w:proofErr w:type="spellEnd"/>
            <w:r w:rsidRPr="007A65FA">
              <w:rPr>
                <w:sz w:val="22"/>
                <w:shd w:val="clear" w:color="auto" w:fill="FFFFFF"/>
              </w:rPr>
              <w:t xml:space="preserve"> 10" </w:t>
            </w:r>
            <w:proofErr w:type="spellStart"/>
            <w:r w:rsidRPr="007A65FA">
              <w:rPr>
                <w:sz w:val="22"/>
                <w:shd w:val="clear" w:color="auto" w:fill="FFFFFF"/>
              </w:rPr>
              <w:t>сенсорний</w:t>
            </w:r>
            <w:proofErr w:type="spellEnd"/>
            <w:r w:rsidRPr="007A65FA">
              <w:rPr>
                <w:sz w:val="22"/>
                <w:shd w:val="clear" w:color="auto" w:fill="FFFFFF"/>
              </w:rPr>
              <w:t xml:space="preserve"> дисплей </w:t>
            </w:r>
            <w:proofErr w:type="spellStart"/>
            <w:r w:rsidRPr="007A65FA">
              <w:rPr>
                <w:sz w:val="22"/>
                <w:shd w:val="clear" w:color="auto" w:fill="FFFFFF"/>
              </w:rPr>
              <w:t>touch</w:t>
            </w:r>
            <w:proofErr w:type="spellEnd"/>
            <w:r w:rsidRPr="007A65FA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Pr="007A65FA">
              <w:rPr>
                <w:sz w:val="22"/>
                <w:shd w:val="clear" w:color="auto" w:fill="FFFFFF"/>
              </w:rPr>
              <w:t>screen</w:t>
            </w:r>
            <w:proofErr w:type="spellEnd"/>
            <w:r w:rsidR="00BD21FD" w:rsidRPr="007A65FA">
              <w:rPr>
                <w:sz w:val="22"/>
                <w:shd w:val="clear" w:color="auto" w:fill="FFFFFF"/>
                <w:lang w:val="uk-UA"/>
              </w:rPr>
              <w:t xml:space="preserve"> (русифіковане меню)</w:t>
            </w:r>
          </w:p>
        </w:tc>
        <w:tc>
          <w:tcPr>
            <w:tcW w:w="2268" w:type="dxa"/>
            <w:shd w:val="clear" w:color="auto" w:fill="auto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rPr>
          <w:trHeight w:val="157"/>
        </w:trPr>
        <w:tc>
          <w:tcPr>
            <w:tcW w:w="534" w:type="dxa"/>
            <w:shd w:val="clear" w:color="auto" w:fill="auto"/>
          </w:tcPr>
          <w:p w:rsidR="002E65A5" w:rsidRPr="007A65FA" w:rsidRDefault="00CE25DA" w:rsidP="00154006">
            <w:pPr>
              <w:spacing w:line="276" w:lineRule="auto"/>
              <w:jc w:val="center"/>
              <w:rPr>
                <w:bCs/>
                <w:sz w:val="22"/>
              </w:rPr>
            </w:pPr>
            <w:r w:rsidRPr="007A65FA">
              <w:rPr>
                <w:bCs/>
                <w:sz w:val="22"/>
                <w:lang w:val="uk-UA"/>
              </w:rPr>
              <w:t>69</w:t>
            </w:r>
            <w:r w:rsidR="002E65A5" w:rsidRPr="007A65FA">
              <w:rPr>
                <w:bCs/>
                <w:sz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2E65A5" w:rsidRPr="007A65FA" w:rsidRDefault="002E65A5" w:rsidP="00154006">
            <w:pPr>
              <w:spacing w:line="276" w:lineRule="auto"/>
              <w:contextualSpacing/>
              <w:rPr>
                <w:bCs/>
                <w:sz w:val="22"/>
                <w:lang w:val="uk-UA"/>
              </w:rPr>
            </w:pPr>
            <w:r w:rsidRPr="007A65FA">
              <w:rPr>
                <w:bCs/>
                <w:sz w:val="22"/>
                <w:lang w:val="uk-UA"/>
              </w:rPr>
              <w:t>6 динаміків</w:t>
            </w:r>
            <w:r w:rsidR="00BD21FD" w:rsidRPr="007A65FA">
              <w:rPr>
                <w:bCs/>
                <w:sz w:val="22"/>
                <w:lang w:val="uk-UA"/>
              </w:rPr>
              <w:t xml:space="preserve"> </w:t>
            </w:r>
            <w:proofErr w:type="spellStart"/>
            <w:r w:rsidR="00BD21FD" w:rsidRPr="007A65FA">
              <w:rPr>
                <w:bCs/>
                <w:sz w:val="22"/>
                <w:lang w:val="uk-UA"/>
              </w:rPr>
              <w:t>аудіосистеми</w:t>
            </w:r>
            <w:proofErr w:type="spellEnd"/>
          </w:p>
        </w:tc>
        <w:tc>
          <w:tcPr>
            <w:tcW w:w="2268" w:type="dxa"/>
            <w:shd w:val="clear" w:color="auto" w:fill="auto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rPr>
          <w:trHeight w:val="180"/>
        </w:trPr>
        <w:tc>
          <w:tcPr>
            <w:tcW w:w="534" w:type="dxa"/>
            <w:shd w:val="clear" w:color="auto" w:fill="auto"/>
          </w:tcPr>
          <w:p w:rsidR="002E65A5" w:rsidRPr="007A65FA" w:rsidRDefault="00CE25DA" w:rsidP="00154006">
            <w:pPr>
              <w:spacing w:line="276" w:lineRule="auto"/>
              <w:jc w:val="center"/>
              <w:rPr>
                <w:bCs/>
                <w:sz w:val="22"/>
              </w:rPr>
            </w:pPr>
            <w:r w:rsidRPr="007A65FA">
              <w:rPr>
                <w:bCs/>
                <w:sz w:val="22"/>
                <w:lang w:val="uk-UA"/>
              </w:rPr>
              <w:t>70</w:t>
            </w:r>
            <w:r w:rsidR="002E65A5" w:rsidRPr="007A65FA">
              <w:rPr>
                <w:bCs/>
                <w:sz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2E65A5" w:rsidRPr="007A65FA" w:rsidRDefault="002E65A5" w:rsidP="00A03C51">
            <w:pPr>
              <w:spacing w:line="276" w:lineRule="auto"/>
              <w:contextualSpacing/>
              <w:rPr>
                <w:bCs/>
                <w:sz w:val="22"/>
              </w:rPr>
            </w:pPr>
            <w:proofErr w:type="spellStart"/>
            <w:r w:rsidRPr="007A65FA">
              <w:rPr>
                <w:sz w:val="22"/>
                <w:shd w:val="clear" w:color="auto" w:fill="FFFFFF"/>
              </w:rPr>
              <w:t>Bluetooth</w:t>
            </w:r>
            <w:proofErr w:type="spellEnd"/>
            <w:r w:rsidRPr="007A65FA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Pr="007A65FA">
              <w:rPr>
                <w:sz w:val="22"/>
                <w:shd w:val="clear" w:color="auto" w:fill="FFFFFF"/>
              </w:rPr>
              <w:t>інтерфейс</w:t>
            </w:r>
            <w:proofErr w:type="spellEnd"/>
            <w:r w:rsidRPr="007A65FA">
              <w:rPr>
                <w:sz w:val="22"/>
                <w:shd w:val="clear" w:color="auto" w:fill="FFFFFF"/>
              </w:rPr>
              <w:t xml:space="preserve"> для </w:t>
            </w:r>
            <w:proofErr w:type="spellStart"/>
            <w:proofErr w:type="gramStart"/>
            <w:r w:rsidRPr="007A65FA">
              <w:rPr>
                <w:sz w:val="22"/>
                <w:shd w:val="clear" w:color="auto" w:fill="FFFFFF"/>
              </w:rPr>
              <w:t>п</w:t>
            </w:r>
            <w:proofErr w:type="gramEnd"/>
            <w:r w:rsidRPr="007A65FA">
              <w:rPr>
                <w:sz w:val="22"/>
                <w:shd w:val="clear" w:color="auto" w:fill="FFFFFF"/>
              </w:rPr>
              <w:t>ідключення</w:t>
            </w:r>
            <w:proofErr w:type="spellEnd"/>
            <w:r w:rsidRPr="007A65FA">
              <w:rPr>
                <w:sz w:val="22"/>
                <w:shd w:val="clear" w:color="auto" w:fill="FFFFFF"/>
              </w:rPr>
              <w:t xml:space="preserve"> </w:t>
            </w:r>
            <w:proofErr w:type="spellStart"/>
            <w:r w:rsidRPr="007A65FA">
              <w:rPr>
                <w:sz w:val="22"/>
                <w:shd w:val="clear" w:color="auto" w:fill="FFFFFF"/>
              </w:rPr>
              <w:t>мобільного</w:t>
            </w:r>
            <w:proofErr w:type="spellEnd"/>
            <w:r w:rsidRPr="007A65FA">
              <w:rPr>
                <w:sz w:val="22"/>
                <w:shd w:val="clear" w:color="auto" w:fill="FFFFFF"/>
              </w:rPr>
              <w:t xml:space="preserve"> телефону</w:t>
            </w:r>
          </w:p>
        </w:tc>
        <w:tc>
          <w:tcPr>
            <w:tcW w:w="2268" w:type="dxa"/>
            <w:shd w:val="clear" w:color="auto" w:fill="auto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rPr>
          <w:trHeight w:val="107"/>
        </w:trPr>
        <w:tc>
          <w:tcPr>
            <w:tcW w:w="534" w:type="dxa"/>
            <w:shd w:val="clear" w:color="auto" w:fill="auto"/>
          </w:tcPr>
          <w:p w:rsidR="002E65A5" w:rsidRPr="007A65FA" w:rsidRDefault="00CE25DA" w:rsidP="00154006">
            <w:pPr>
              <w:spacing w:line="276" w:lineRule="auto"/>
              <w:jc w:val="center"/>
              <w:rPr>
                <w:bCs/>
                <w:sz w:val="22"/>
              </w:rPr>
            </w:pPr>
            <w:r w:rsidRPr="007A65FA">
              <w:rPr>
                <w:bCs/>
                <w:sz w:val="22"/>
                <w:lang w:val="uk-UA"/>
              </w:rPr>
              <w:t>71</w:t>
            </w:r>
            <w:r w:rsidR="002E65A5" w:rsidRPr="007A65FA">
              <w:rPr>
                <w:bCs/>
                <w:sz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2E65A5" w:rsidRPr="007A65FA" w:rsidRDefault="00BD21FD" w:rsidP="0025060F">
            <w:pPr>
              <w:spacing w:line="276" w:lineRule="auto"/>
              <w:contextualSpacing/>
              <w:rPr>
                <w:bCs/>
                <w:sz w:val="22"/>
                <w:lang w:val="uk-UA"/>
              </w:rPr>
            </w:pPr>
            <w:r w:rsidRPr="007A65FA">
              <w:rPr>
                <w:sz w:val="22"/>
                <w:shd w:val="clear" w:color="auto" w:fill="FFFFFF"/>
                <w:lang w:val="uk-UA"/>
              </w:rPr>
              <w:t>Бездротова зарядка для мобільного телефону</w:t>
            </w:r>
          </w:p>
        </w:tc>
        <w:tc>
          <w:tcPr>
            <w:tcW w:w="2268" w:type="dxa"/>
            <w:shd w:val="clear" w:color="auto" w:fill="auto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084467" w:rsidRPr="007A65FA" w:rsidTr="000B09A5">
        <w:trPr>
          <w:trHeight w:val="107"/>
        </w:trPr>
        <w:tc>
          <w:tcPr>
            <w:tcW w:w="534" w:type="dxa"/>
            <w:shd w:val="clear" w:color="auto" w:fill="auto"/>
          </w:tcPr>
          <w:p w:rsidR="00084467" w:rsidRPr="007A65FA" w:rsidRDefault="00CE25DA" w:rsidP="00154006">
            <w:pPr>
              <w:spacing w:line="276" w:lineRule="auto"/>
              <w:jc w:val="center"/>
              <w:rPr>
                <w:bCs/>
                <w:sz w:val="22"/>
                <w:lang w:val="uk-UA"/>
              </w:rPr>
            </w:pPr>
            <w:r w:rsidRPr="007A65FA">
              <w:rPr>
                <w:bCs/>
                <w:sz w:val="22"/>
                <w:lang w:val="uk-UA"/>
              </w:rPr>
              <w:t>72.</w:t>
            </w:r>
          </w:p>
        </w:tc>
        <w:tc>
          <w:tcPr>
            <w:tcW w:w="4961" w:type="dxa"/>
            <w:shd w:val="clear" w:color="auto" w:fill="auto"/>
          </w:tcPr>
          <w:p w:rsidR="00084467" w:rsidRPr="007A65FA" w:rsidRDefault="00084467" w:rsidP="0025060F">
            <w:pPr>
              <w:spacing w:line="276" w:lineRule="auto"/>
              <w:contextualSpacing/>
              <w:rPr>
                <w:sz w:val="22"/>
                <w:shd w:val="clear" w:color="auto" w:fill="FFFFFF"/>
                <w:lang w:val="uk-UA"/>
              </w:rPr>
            </w:pPr>
            <w:r w:rsidRPr="007A65FA">
              <w:rPr>
                <w:sz w:val="22"/>
                <w:shd w:val="clear" w:color="auto" w:fill="FFFFFF"/>
                <w:lang w:val="uk-UA"/>
              </w:rPr>
              <w:t>Роз</w:t>
            </w:r>
            <w:r w:rsidRPr="007A65FA">
              <w:rPr>
                <w:sz w:val="22"/>
                <w:shd w:val="clear" w:color="auto" w:fill="FFFFFF"/>
              </w:rPr>
              <w:t>’</w:t>
            </w:r>
            <w:proofErr w:type="spellStart"/>
            <w:r w:rsidRPr="007A65FA">
              <w:rPr>
                <w:sz w:val="22"/>
                <w:shd w:val="clear" w:color="auto" w:fill="FFFFFF"/>
                <w:lang w:val="uk-UA"/>
              </w:rPr>
              <w:t>єми</w:t>
            </w:r>
            <w:proofErr w:type="spellEnd"/>
            <w:r w:rsidRPr="007A65FA">
              <w:rPr>
                <w:sz w:val="22"/>
                <w:shd w:val="clear" w:color="auto" w:fill="FFFFFF"/>
                <w:lang w:val="uk-UA"/>
              </w:rPr>
              <w:t xml:space="preserve"> для підключення зовнішніх пристроїв (2 спереду та 1 позаду)</w:t>
            </w:r>
          </w:p>
        </w:tc>
        <w:tc>
          <w:tcPr>
            <w:tcW w:w="2268" w:type="dxa"/>
            <w:shd w:val="clear" w:color="auto" w:fill="auto"/>
          </w:tcPr>
          <w:p w:rsidR="00084467" w:rsidRPr="007A65FA" w:rsidRDefault="00084467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084467" w:rsidRPr="007A65FA" w:rsidRDefault="00084467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rPr>
          <w:trHeight w:val="160"/>
        </w:trPr>
        <w:tc>
          <w:tcPr>
            <w:tcW w:w="534" w:type="dxa"/>
            <w:shd w:val="clear" w:color="auto" w:fill="auto"/>
          </w:tcPr>
          <w:p w:rsidR="002E65A5" w:rsidRPr="007A65FA" w:rsidRDefault="00CE25DA" w:rsidP="00154006">
            <w:pPr>
              <w:spacing w:line="276" w:lineRule="auto"/>
              <w:jc w:val="center"/>
              <w:rPr>
                <w:bCs/>
                <w:sz w:val="22"/>
              </w:rPr>
            </w:pPr>
            <w:r w:rsidRPr="007A65FA">
              <w:rPr>
                <w:bCs/>
                <w:sz w:val="22"/>
                <w:lang w:val="uk-UA"/>
              </w:rPr>
              <w:t>73</w:t>
            </w:r>
            <w:r w:rsidR="002E65A5" w:rsidRPr="007A65FA">
              <w:rPr>
                <w:bCs/>
                <w:sz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2E65A5" w:rsidRPr="007A65FA" w:rsidRDefault="002E65A5" w:rsidP="00A03C51">
            <w:pPr>
              <w:spacing w:line="276" w:lineRule="auto"/>
              <w:contextualSpacing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 xml:space="preserve">Керування </w:t>
            </w:r>
            <w:proofErr w:type="spellStart"/>
            <w:r w:rsidRPr="007A65FA">
              <w:rPr>
                <w:bCs/>
                <w:sz w:val="22"/>
                <w:szCs w:val="22"/>
                <w:lang w:val="uk-UA"/>
              </w:rPr>
              <w:t>аудіосистемою</w:t>
            </w:r>
            <w:proofErr w:type="spellEnd"/>
            <w:r w:rsidRPr="007A65FA">
              <w:rPr>
                <w:bCs/>
                <w:sz w:val="22"/>
                <w:szCs w:val="22"/>
                <w:lang w:val="uk-UA"/>
              </w:rPr>
              <w:t xml:space="preserve"> на кермі</w:t>
            </w:r>
          </w:p>
        </w:tc>
        <w:tc>
          <w:tcPr>
            <w:tcW w:w="2268" w:type="dxa"/>
            <w:shd w:val="clear" w:color="auto" w:fill="auto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має бути</w:t>
            </w:r>
          </w:p>
        </w:tc>
        <w:tc>
          <w:tcPr>
            <w:tcW w:w="2126" w:type="dxa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2E65A5" w:rsidRPr="007A65FA" w:rsidTr="000B09A5">
        <w:trPr>
          <w:trHeight w:val="157"/>
        </w:trPr>
        <w:tc>
          <w:tcPr>
            <w:tcW w:w="9889" w:type="dxa"/>
            <w:gridSpan w:val="4"/>
            <w:shd w:val="clear" w:color="auto" w:fill="auto"/>
          </w:tcPr>
          <w:p w:rsidR="002E65A5" w:rsidRPr="007A65FA" w:rsidRDefault="002E65A5" w:rsidP="00154006">
            <w:pPr>
              <w:spacing w:line="276" w:lineRule="auto"/>
              <w:jc w:val="center"/>
              <w:rPr>
                <w:b/>
                <w:bCs/>
                <w:sz w:val="22"/>
              </w:rPr>
            </w:pPr>
            <w:proofErr w:type="spellStart"/>
            <w:r w:rsidRPr="007A65FA">
              <w:rPr>
                <w:b/>
                <w:bCs/>
                <w:sz w:val="22"/>
              </w:rPr>
              <w:t>Інше</w:t>
            </w:r>
            <w:proofErr w:type="spellEnd"/>
          </w:p>
        </w:tc>
      </w:tr>
      <w:tr w:rsidR="002E65A5" w:rsidRPr="007A65FA" w:rsidTr="000B09A5">
        <w:trPr>
          <w:trHeight w:val="147"/>
        </w:trPr>
        <w:tc>
          <w:tcPr>
            <w:tcW w:w="534" w:type="dxa"/>
            <w:shd w:val="clear" w:color="auto" w:fill="auto"/>
          </w:tcPr>
          <w:p w:rsidR="002E65A5" w:rsidRPr="007A65FA" w:rsidRDefault="00CE25DA" w:rsidP="00154006">
            <w:pPr>
              <w:spacing w:line="276" w:lineRule="auto"/>
              <w:jc w:val="center"/>
              <w:rPr>
                <w:bCs/>
                <w:sz w:val="22"/>
              </w:rPr>
            </w:pPr>
            <w:r w:rsidRPr="007A65FA">
              <w:rPr>
                <w:bCs/>
                <w:sz w:val="22"/>
                <w:lang w:val="uk-UA"/>
              </w:rPr>
              <w:t>74</w:t>
            </w:r>
            <w:r w:rsidR="002E65A5" w:rsidRPr="007A65FA">
              <w:rPr>
                <w:bCs/>
                <w:sz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2E65A5" w:rsidRPr="007A65FA" w:rsidRDefault="00B2340C" w:rsidP="00B2340C">
            <w:pPr>
              <w:contextualSpacing/>
              <w:jc w:val="both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/>
              </w:rPr>
              <w:t xml:space="preserve">Стан: </w:t>
            </w:r>
            <w:r w:rsidRPr="007A65FA">
              <w:t xml:space="preserve">товар, </w:t>
            </w:r>
            <w:proofErr w:type="spellStart"/>
            <w:r w:rsidRPr="007A65FA">
              <w:t>що</w:t>
            </w:r>
            <w:proofErr w:type="spellEnd"/>
            <w:r w:rsidRPr="007A65FA">
              <w:t xml:space="preserve"> </w:t>
            </w:r>
            <w:proofErr w:type="spellStart"/>
            <w:r w:rsidRPr="007A65FA">
              <w:t>поставляється</w:t>
            </w:r>
            <w:proofErr w:type="spellEnd"/>
            <w:r w:rsidRPr="007A65FA">
              <w:t xml:space="preserve"> повинен бути </w:t>
            </w:r>
            <w:proofErr w:type="spellStart"/>
            <w:r w:rsidRPr="007A65FA">
              <w:t>новим</w:t>
            </w:r>
            <w:proofErr w:type="spellEnd"/>
            <w:r w:rsidRPr="007A65FA">
              <w:t xml:space="preserve"> (202</w:t>
            </w:r>
            <w:r w:rsidRPr="007A65FA">
              <w:rPr>
                <w:lang w:val="uk-UA"/>
              </w:rPr>
              <w:t>2</w:t>
            </w:r>
            <w:r w:rsidRPr="007A65FA">
              <w:t xml:space="preserve"> року </w:t>
            </w:r>
            <w:proofErr w:type="spellStart"/>
            <w:r w:rsidRPr="007A65FA">
              <w:t>виготовлення</w:t>
            </w:r>
            <w:proofErr w:type="spellEnd"/>
            <w:r w:rsidRPr="007A65FA">
              <w:t xml:space="preserve">), </w:t>
            </w:r>
            <w:proofErr w:type="spellStart"/>
            <w:r w:rsidRPr="007A65FA">
              <w:t>належної</w:t>
            </w:r>
            <w:proofErr w:type="spellEnd"/>
            <w:r w:rsidRPr="007A65FA">
              <w:t xml:space="preserve"> </w:t>
            </w:r>
            <w:proofErr w:type="spellStart"/>
            <w:r w:rsidRPr="007A65FA">
              <w:t>якості</w:t>
            </w:r>
            <w:proofErr w:type="spellEnd"/>
            <w:r w:rsidRPr="007A65FA">
              <w:t xml:space="preserve">, </w:t>
            </w:r>
            <w:proofErr w:type="spellStart"/>
            <w:r w:rsidRPr="007A65FA">
              <w:t>заводського</w:t>
            </w:r>
            <w:proofErr w:type="spellEnd"/>
            <w:r w:rsidRPr="007A65FA">
              <w:t xml:space="preserve"> </w:t>
            </w:r>
            <w:proofErr w:type="spellStart"/>
            <w:r w:rsidRPr="007A65FA">
              <w:t>виконання</w:t>
            </w:r>
            <w:proofErr w:type="spellEnd"/>
            <w:r w:rsidRPr="007A65FA">
              <w:t xml:space="preserve">, без </w:t>
            </w:r>
            <w:proofErr w:type="spellStart"/>
            <w:r w:rsidRPr="007A65FA">
              <w:t>експлуатаційного</w:t>
            </w:r>
            <w:proofErr w:type="spellEnd"/>
            <w:r w:rsidRPr="007A65FA">
              <w:t xml:space="preserve"> </w:t>
            </w:r>
            <w:proofErr w:type="spellStart"/>
            <w:r w:rsidRPr="007A65FA">
              <w:t>використання</w:t>
            </w:r>
            <w:proofErr w:type="spellEnd"/>
            <w:r w:rsidRPr="007A65FA">
              <w:t xml:space="preserve">, </w:t>
            </w:r>
            <w:proofErr w:type="spellStart"/>
            <w:r w:rsidRPr="007A65FA">
              <w:t>відповідати</w:t>
            </w:r>
            <w:proofErr w:type="spellEnd"/>
            <w:r w:rsidRPr="007A65FA">
              <w:t xml:space="preserve"> </w:t>
            </w:r>
            <w:proofErr w:type="spellStart"/>
            <w:proofErr w:type="gramStart"/>
            <w:r w:rsidRPr="007A65FA">
              <w:t>техн</w:t>
            </w:r>
            <w:proofErr w:type="gramEnd"/>
            <w:r w:rsidRPr="007A65FA">
              <w:t>ічним</w:t>
            </w:r>
            <w:proofErr w:type="spellEnd"/>
            <w:r w:rsidRPr="007A65FA">
              <w:t xml:space="preserve"> </w:t>
            </w:r>
            <w:proofErr w:type="spellStart"/>
            <w:r w:rsidRPr="007A65FA">
              <w:t>вимогам</w:t>
            </w:r>
            <w:proofErr w:type="spellEnd"/>
            <w:r w:rsidRPr="007A65FA">
              <w:t xml:space="preserve"> заводу-</w:t>
            </w:r>
            <w:proofErr w:type="spellStart"/>
            <w:r w:rsidRPr="007A65FA">
              <w:t>виробника</w:t>
            </w:r>
            <w:proofErr w:type="spellEnd"/>
            <w:r w:rsidRPr="007A65FA">
              <w:t xml:space="preserve">, в </w:t>
            </w:r>
            <w:proofErr w:type="spellStart"/>
            <w:r w:rsidRPr="007A65FA">
              <w:t>зібраному</w:t>
            </w:r>
            <w:proofErr w:type="spellEnd"/>
            <w:r w:rsidRPr="007A65FA">
              <w:t xml:space="preserve">, </w:t>
            </w:r>
            <w:proofErr w:type="spellStart"/>
            <w:r w:rsidRPr="007A65FA">
              <w:t>перевіреному</w:t>
            </w:r>
            <w:proofErr w:type="spellEnd"/>
            <w:r w:rsidRPr="007A65FA">
              <w:t xml:space="preserve"> та готовому до </w:t>
            </w:r>
            <w:proofErr w:type="spellStart"/>
            <w:r w:rsidRPr="007A65FA">
              <w:t>використання</w:t>
            </w:r>
            <w:proofErr w:type="spellEnd"/>
            <w:r w:rsidRPr="007A65FA">
              <w:t xml:space="preserve"> за </w:t>
            </w:r>
            <w:proofErr w:type="spellStart"/>
            <w:r w:rsidRPr="007A65FA">
              <w:t>призначенням</w:t>
            </w:r>
            <w:proofErr w:type="spellEnd"/>
            <w:r w:rsidRPr="007A65FA">
              <w:t xml:space="preserve"> </w:t>
            </w:r>
            <w:proofErr w:type="spellStart"/>
            <w:r w:rsidRPr="007A65FA">
              <w:t>стані</w:t>
            </w:r>
            <w:proofErr w:type="spellEnd"/>
            <w:r w:rsidRPr="007A65FA">
              <w:t>.</w:t>
            </w:r>
          </w:p>
        </w:tc>
        <w:tc>
          <w:tcPr>
            <w:tcW w:w="2268" w:type="dxa"/>
            <w:shd w:val="clear" w:color="auto" w:fill="auto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новий</w:t>
            </w:r>
          </w:p>
        </w:tc>
        <w:tc>
          <w:tcPr>
            <w:tcW w:w="2126" w:type="dxa"/>
          </w:tcPr>
          <w:p w:rsidR="002E65A5" w:rsidRPr="007A65FA" w:rsidRDefault="002E65A5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E25DA" w:rsidRPr="007A65FA" w:rsidTr="000B09A5">
        <w:trPr>
          <w:trHeight w:val="190"/>
        </w:trPr>
        <w:tc>
          <w:tcPr>
            <w:tcW w:w="534" w:type="dxa"/>
            <w:shd w:val="clear" w:color="auto" w:fill="auto"/>
          </w:tcPr>
          <w:p w:rsidR="00CE25DA" w:rsidRPr="007A65FA" w:rsidRDefault="00CE25DA" w:rsidP="00B21141">
            <w:pPr>
              <w:spacing w:line="276" w:lineRule="auto"/>
              <w:jc w:val="center"/>
              <w:rPr>
                <w:bCs/>
                <w:sz w:val="22"/>
              </w:rPr>
            </w:pPr>
            <w:r w:rsidRPr="007A65FA">
              <w:rPr>
                <w:bCs/>
                <w:sz w:val="22"/>
                <w:lang w:val="uk-UA"/>
              </w:rPr>
              <w:t>7</w:t>
            </w:r>
            <w:r w:rsidR="00B21141">
              <w:rPr>
                <w:bCs/>
                <w:sz w:val="22"/>
                <w:lang w:val="uk-UA"/>
              </w:rPr>
              <w:t>5</w:t>
            </w:r>
            <w:r w:rsidRPr="007A65FA">
              <w:rPr>
                <w:bCs/>
                <w:sz w:val="22"/>
              </w:rPr>
              <w:t>.</w:t>
            </w:r>
          </w:p>
        </w:tc>
        <w:tc>
          <w:tcPr>
            <w:tcW w:w="4961" w:type="dxa"/>
            <w:shd w:val="clear" w:color="auto" w:fill="auto"/>
          </w:tcPr>
          <w:p w:rsidR="00CE25DA" w:rsidRPr="007A65FA" w:rsidRDefault="00CE25DA" w:rsidP="00A03C51">
            <w:pPr>
              <w:spacing w:line="276" w:lineRule="auto"/>
              <w:contextualSpacing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 xml:space="preserve">Гарантійні </w:t>
            </w:r>
            <w:proofErr w:type="spellStart"/>
            <w:r w:rsidRPr="007A65FA">
              <w:rPr>
                <w:bCs/>
                <w:sz w:val="22"/>
                <w:szCs w:val="22"/>
                <w:lang w:val="uk-UA"/>
              </w:rPr>
              <w:t>зобов</w:t>
            </w:r>
            <w:proofErr w:type="spellEnd"/>
            <w:r w:rsidRPr="007A65FA">
              <w:rPr>
                <w:bCs/>
                <w:sz w:val="22"/>
                <w:szCs w:val="22"/>
                <w:lang w:val="en-US"/>
              </w:rPr>
              <w:t>’</w:t>
            </w:r>
            <w:proofErr w:type="spellStart"/>
            <w:r w:rsidRPr="007A65FA">
              <w:rPr>
                <w:bCs/>
                <w:sz w:val="22"/>
                <w:szCs w:val="22"/>
                <w:lang w:val="uk-UA"/>
              </w:rPr>
              <w:t>язання</w:t>
            </w:r>
            <w:proofErr w:type="spellEnd"/>
            <w:r w:rsidRPr="007A65FA">
              <w:rPr>
                <w:bCs/>
                <w:sz w:val="22"/>
                <w:szCs w:val="22"/>
                <w:lang w:val="uk-UA"/>
              </w:rPr>
              <w:t>, не менше</w:t>
            </w:r>
          </w:p>
        </w:tc>
        <w:tc>
          <w:tcPr>
            <w:tcW w:w="2268" w:type="dxa"/>
            <w:shd w:val="clear" w:color="auto" w:fill="auto"/>
          </w:tcPr>
          <w:p w:rsidR="00CE25DA" w:rsidRPr="007A65FA" w:rsidRDefault="00CE25DA" w:rsidP="002E65A5">
            <w:pPr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 xml:space="preserve">5 років або </w:t>
            </w:r>
          </w:p>
          <w:p w:rsidR="00CE25DA" w:rsidRPr="007A65FA" w:rsidRDefault="00CE25DA" w:rsidP="009C4BD5">
            <w:pPr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150 000 км. пробігу (в залежності від того, що настане раніше)</w:t>
            </w:r>
          </w:p>
        </w:tc>
        <w:tc>
          <w:tcPr>
            <w:tcW w:w="2126" w:type="dxa"/>
          </w:tcPr>
          <w:p w:rsidR="00CE25DA" w:rsidRPr="007A65FA" w:rsidRDefault="00CE25DA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  <w:tr w:rsidR="00CE25DA" w:rsidRPr="007A65FA" w:rsidTr="000B09A5">
        <w:trPr>
          <w:trHeight w:val="170"/>
        </w:trPr>
        <w:tc>
          <w:tcPr>
            <w:tcW w:w="534" w:type="dxa"/>
            <w:shd w:val="clear" w:color="auto" w:fill="auto"/>
          </w:tcPr>
          <w:p w:rsidR="00CE25DA" w:rsidRPr="007A65FA" w:rsidRDefault="00B21141" w:rsidP="00154006">
            <w:pPr>
              <w:spacing w:line="276" w:lineRule="auto"/>
              <w:jc w:val="center"/>
              <w:rPr>
                <w:bCs/>
                <w:sz w:val="22"/>
              </w:rPr>
            </w:pPr>
            <w:r>
              <w:rPr>
                <w:bCs/>
                <w:sz w:val="22"/>
                <w:lang w:val="uk-UA"/>
              </w:rPr>
              <w:t>76</w:t>
            </w:r>
            <w:r w:rsidR="00CE25DA" w:rsidRPr="007A65FA">
              <w:rPr>
                <w:bCs/>
                <w:sz w:val="22"/>
              </w:rPr>
              <w:t>.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CE25DA" w:rsidRPr="007A65FA" w:rsidRDefault="00CE25DA" w:rsidP="00A03C51">
            <w:pPr>
              <w:spacing w:line="276" w:lineRule="auto"/>
              <w:contextualSpacing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Рік виробництва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E25DA" w:rsidRPr="007A65FA" w:rsidRDefault="00CE25DA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  <w:r w:rsidRPr="007A65FA">
              <w:rPr>
                <w:bCs/>
                <w:sz w:val="22"/>
                <w:szCs w:val="22"/>
                <w:lang w:val="uk-UA"/>
              </w:rPr>
              <w:t>2022</w:t>
            </w:r>
          </w:p>
        </w:tc>
        <w:tc>
          <w:tcPr>
            <w:tcW w:w="2126" w:type="dxa"/>
          </w:tcPr>
          <w:p w:rsidR="00CE25DA" w:rsidRPr="007A65FA" w:rsidRDefault="00CE25DA" w:rsidP="00A03C51">
            <w:pPr>
              <w:spacing w:line="276" w:lineRule="auto"/>
              <w:contextualSpacing/>
              <w:jc w:val="center"/>
              <w:rPr>
                <w:bCs/>
                <w:sz w:val="22"/>
                <w:szCs w:val="22"/>
                <w:lang w:val="uk-UA"/>
              </w:rPr>
            </w:pPr>
          </w:p>
        </w:tc>
      </w:tr>
    </w:tbl>
    <w:p w:rsidR="00FC5E08" w:rsidRPr="007A65FA" w:rsidRDefault="00FC5E08" w:rsidP="00855128">
      <w:pPr>
        <w:shd w:val="clear" w:color="auto" w:fill="FFFFFF"/>
        <w:ind w:left="142" w:firstLine="1135"/>
        <w:jc w:val="both"/>
        <w:rPr>
          <w:b/>
          <w:i/>
          <w:lang w:val="uk-UA" w:eastAsia="ar-SA"/>
        </w:rPr>
      </w:pPr>
      <w:r w:rsidRPr="007A65FA">
        <w:rPr>
          <w:rFonts w:eastAsia="Arial"/>
          <w:lang w:val="uk-UA"/>
        </w:rPr>
        <w:lastRenderedPageBreak/>
        <w:t xml:space="preserve">   </w:t>
      </w:r>
    </w:p>
    <w:p w:rsidR="00AF72C1" w:rsidRPr="007A65FA" w:rsidRDefault="00FC5E08" w:rsidP="00E962EC">
      <w:pPr>
        <w:tabs>
          <w:tab w:val="left" w:pos="567"/>
          <w:tab w:val="left" w:pos="993"/>
        </w:tabs>
        <w:contextualSpacing/>
        <w:jc w:val="both"/>
        <w:rPr>
          <w:rFonts w:eastAsia="Calibri"/>
          <w:lang w:val="uk-UA" w:eastAsia="en-US"/>
        </w:rPr>
      </w:pPr>
      <w:r w:rsidRPr="007A65FA">
        <w:rPr>
          <w:lang w:val="uk-UA"/>
        </w:rPr>
        <w:tab/>
      </w:r>
      <w:r w:rsidR="00E962EC" w:rsidRPr="007A65FA">
        <w:rPr>
          <w:rFonts w:eastAsia="Calibri"/>
          <w:lang w:val="uk-UA" w:eastAsia="en-US"/>
        </w:rPr>
        <w:t xml:space="preserve">13. </w:t>
      </w:r>
      <w:r w:rsidR="00AF72C1" w:rsidRPr="007A65FA">
        <w:rPr>
          <w:rFonts w:eastAsia="Calibri"/>
          <w:lang w:val="uk-UA" w:eastAsia="en-US"/>
        </w:rPr>
        <w:t>Передача товару замовнику здійснюється</w:t>
      </w:r>
      <w:r w:rsidR="00AF72C1" w:rsidRPr="007A65FA">
        <w:rPr>
          <w:rFonts w:eastAsia="Calibri"/>
          <w:b/>
          <w:lang w:val="uk-UA" w:eastAsia="en-US"/>
        </w:rPr>
        <w:t xml:space="preserve"> </w:t>
      </w:r>
      <w:r w:rsidR="00AF72C1" w:rsidRPr="007A65FA">
        <w:rPr>
          <w:rFonts w:eastAsia="Calibri"/>
          <w:lang w:val="uk-UA" w:eastAsia="en-US"/>
        </w:rPr>
        <w:t xml:space="preserve">разом з документами на </w:t>
      </w:r>
      <w:r w:rsidR="00465073" w:rsidRPr="007A65FA">
        <w:rPr>
          <w:rFonts w:eastAsia="Calibri"/>
          <w:lang w:val="uk-UA" w:eastAsia="en-US"/>
        </w:rPr>
        <w:t>Т</w:t>
      </w:r>
      <w:r w:rsidR="000A0F0C" w:rsidRPr="007A65FA">
        <w:rPr>
          <w:rFonts w:eastAsia="Calibri"/>
          <w:lang w:val="uk-UA" w:eastAsia="en-US"/>
        </w:rPr>
        <w:t>овар</w:t>
      </w:r>
      <w:r w:rsidR="00AF72C1" w:rsidRPr="007A65FA">
        <w:rPr>
          <w:rFonts w:eastAsia="Calibri"/>
          <w:lang w:val="uk-UA" w:eastAsia="en-US"/>
        </w:rPr>
        <w:t>, в тому числі з сертифікатом відповідності щодо індивідуального затвердження завершеного колісного транспортного засобу.</w:t>
      </w:r>
    </w:p>
    <w:p w:rsidR="00AF72C1" w:rsidRPr="007A65FA" w:rsidRDefault="00E962EC" w:rsidP="00CC4C65">
      <w:pPr>
        <w:ind w:firstLine="567"/>
        <w:contextualSpacing/>
        <w:jc w:val="both"/>
        <w:rPr>
          <w:rFonts w:eastAsia="Calibri"/>
          <w:lang w:val="uk-UA" w:eastAsia="en-US"/>
        </w:rPr>
      </w:pPr>
      <w:r w:rsidRPr="007A65FA">
        <w:rPr>
          <w:rFonts w:eastAsia="Calibri"/>
          <w:lang w:val="uk-UA" w:eastAsia="en-US"/>
        </w:rPr>
        <w:t xml:space="preserve">14. </w:t>
      </w:r>
      <w:r w:rsidR="00AF72C1" w:rsidRPr="007A65FA">
        <w:rPr>
          <w:rFonts w:eastAsia="Calibri"/>
          <w:lang w:val="uk-UA" w:eastAsia="en-US"/>
        </w:rPr>
        <w:t>Учасник визн</w:t>
      </w:r>
      <w:r w:rsidR="00465073" w:rsidRPr="007A65FA">
        <w:rPr>
          <w:rFonts w:eastAsia="Calibri"/>
          <w:lang w:val="uk-UA" w:eastAsia="en-US"/>
        </w:rPr>
        <w:t>ачає ціну т</w:t>
      </w:r>
      <w:r w:rsidR="004F7A87" w:rsidRPr="007A65FA">
        <w:rPr>
          <w:rFonts w:eastAsia="Calibri"/>
          <w:lang w:val="uk-UA" w:eastAsia="en-US"/>
        </w:rPr>
        <w:t xml:space="preserve">овару з урахуванням </w:t>
      </w:r>
      <w:r w:rsidR="009332A3" w:rsidRPr="007A65FA">
        <w:rPr>
          <w:rFonts w:eastAsia="Calibri"/>
          <w:lang w:val="uk-UA" w:eastAsia="en-US"/>
        </w:rPr>
        <w:t>в</w:t>
      </w:r>
      <w:r w:rsidR="00AF72C1" w:rsidRPr="007A65FA">
        <w:rPr>
          <w:rFonts w:eastAsia="Calibri"/>
          <w:lang w:val="uk-UA" w:eastAsia="en-US"/>
        </w:rPr>
        <w:t>сіх своїх витрат, що сплачуються або мають бути сплачені, в тому числі на:</w:t>
      </w:r>
    </w:p>
    <w:p w:rsidR="00AF72C1" w:rsidRPr="007A65FA" w:rsidRDefault="00AF72C1" w:rsidP="00CC4C65">
      <w:pPr>
        <w:ind w:firstLine="360"/>
        <w:contextualSpacing/>
        <w:jc w:val="both"/>
        <w:rPr>
          <w:rFonts w:eastAsia="Calibri"/>
          <w:lang w:val="uk-UA" w:eastAsia="en-US"/>
        </w:rPr>
      </w:pPr>
      <w:r w:rsidRPr="007A65FA">
        <w:rPr>
          <w:rFonts w:eastAsia="Calibri"/>
          <w:lang w:val="uk-UA" w:eastAsia="en-US"/>
        </w:rPr>
        <w:t>-  виконання робіт з передпродажної підготовки товару та його комплектності;</w:t>
      </w:r>
    </w:p>
    <w:p w:rsidR="00AF72C1" w:rsidRPr="007A65FA" w:rsidRDefault="00AF72C1" w:rsidP="00CC4C65">
      <w:pPr>
        <w:ind w:firstLine="360"/>
        <w:contextualSpacing/>
        <w:jc w:val="both"/>
        <w:rPr>
          <w:rFonts w:eastAsia="Calibri"/>
          <w:lang w:val="uk-UA" w:eastAsia="en-US"/>
        </w:rPr>
      </w:pPr>
      <w:r w:rsidRPr="007A65FA">
        <w:rPr>
          <w:rFonts w:eastAsia="Calibri"/>
          <w:lang w:val="uk-UA" w:eastAsia="en-US"/>
        </w:rPr>
        <w:t>-  доставку товару</w:t>
      </w:r>
      <w:r w:rsidR="00465073" w:rsidRPr="007A65FA">
        <w:rPr>
          <w:rFonts w:eastAsia="Calibri"/>
          <w:lang w:val="uk-UA" w:eastAsia="en-US"/>
        </w:rPr>
        <w:t xml:space="preserve"> до місця визначеного Замовником</w:t>
      </w:r>
      <w:r w:rsidRPr="007A65FA">
        <w:rPr>
          <w:rFonts w:eastAsia="Calibri"/>
          <w:lang w:val="uk-UA" w:eastAsia="en-US"/>
        </w:rPr>
        <w:t>;</w:t>
      </w:r>
    </w:p>
    <w:p w:rsidR="009332A3" w:rsidRPr="007A65FA" w:rsidRDefault="00AF72C1" w:rsidP="00CC4C65">
      <w:pPr>
        <w:ind w:firstLine="360"/>
        <w:contextualSpacing/>
        <w:jc w:val="both"/>
        <w:rPr>
          <w:lang w:val="uk-UA"/>
        </w:rPr>
      </w:pPr>
      <w:r w:rsidRPr="007A65FA">
        <w:rPr>
          <w:rFonts w:eastAsia="Calibri"/>
          <w:lang w:val="uk-UA" w:eastAsia="en-US"/>
        </w:rPr>
        <w:t xml:space="preserve">- </w:t>
      </w:r>
      <w:r w:rsidR="009332A3" w:rsidRPr="007A65FA">
        <w:rPr>
          <w:lang w:val="uk-UA"/>
        </w:rPr>
        <w:t>сплату всіх обов’язкових податків, в тому числі ПДВ, зборів, та інших обов’язкових платежів згідно чинного законодавства України;</w:t>
      </w:r>
    </w:p>
    <w:p w:rsidR="00AF72C1" w:rsidRPr="007A65FA" w:rsidRDefault="009332A3" w:rsidP="00CC4C65">
      <w:pPr>
        <w:ind w:firstLine="360"/>
        <w:contextualSpacing/>
        <w:jc w:val="both"/>
        <w:rPr>
          <w:rFonts w:eastAsia="Calibri"/>
          <w:lang w:val="uk-UA" w:eastAsia="en-US"/>
        </w:rPr>
      </w:pPr>
      <w:r w:rsidRPr="007A65FA">
        <w:rPr>
          <w:lang w:val="uk-UA"/>
        </w:rPr>
        <w:t>-</w:t>
      </w:r>
      <w:r w:rsidRPr="007A65FA">
        <w:rPr>
          <w:rFonts w:eastAsia="Calibri"/>
          <w:lang w:val="uk-UA" w:eastAsia="en-US"/>
        </w:rPr>
        <w:t xml:space="preserve"> </w:t>
      </w:r>
      <w:r w:rsidR="00FB50AE" w:rsidRPr="007A65FA">
        <w:rPr>
          <w:rFonts w:eastAsia="Calibri"/>
          <w:lang w:val="uk-UA" w:eastAsia="en-US"/>
        </w:rPr>
        <w:t>сплату платежів для</w:t>
      </w:r>
      <w:r w:rsidR="00AF72C1" w:rsidRPr="007A65FA">
        <w:rPr>
          <w:rFonts w:eastAsia="Calibri"/>
          <w:lang w:val="uk-UA" w:eastAsia="en-US"/>
        </w:rPr>
        <w:t xml:space="preserve"> отримання всіх необхідних свідоцтв, дозволів, сертифікатів, гарантійних листів та будь-які інші витрати, пов’язані з постачанням товару.</w:t>
      </w:r>
    </w:p>
    <w:p w:rsidR="00AF72C1" w:rsidRPr="007A65FA" w:rsidRDefault="00AF72C1" w:rsidP="00CC4C65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200"/>
        <w:contextualSpacing/>
        <w:jc w:val="both"/>
        <w:rPr>
          <w:rFonts w:eastAsia="Calibri"/>
          <w:lang w:val="uk-UA" w:eastAsia="ar-SA"/>
        </w:rPr>
      </w:pPr>
      <w:r w:rsidRPr="007A65FA">
        <w:rPr>
          <w:rFonts w:eastAsia="Calibri"/>
          <w:b/>
          <w:bCs/>
          <w:iCs/>
          <w:lang w:val="uk-UA" w:eastAsia="ar-SA"/>
        </w:rPr>
        <w:tab/>
      </w:r>
      <w:r w:rsidR="00ED2E50" w:rsidRPr="007A65FA">
        <w:rPr>
          <w:rFonts w:eastAsia="Calibri"/>
          <w:bCs/>
          <w:lang w:val="uk-UA" w:eastAsia="ar-SA"/>
        </w:rPr>
        <w:t>Запропонований у</w:t>
      </w:r>
      <w:r w:rsidRPr="007A65FA">
        <w:rPr>
          <w:rFonts w:eastAsia="Calibri"/>
          <w:bCs/>
          <w:lang w:val="uk-UA" w:eastAsia="ar-SA"/>
        </w:rPr>
        <w:t xml:space="preserve">часником у складі </w:t>
      </w:r>
      <w:r w:rsidR="00CB343C" w:rsidRPr="007A65FA">
        <w:rPr>
          <w:rFonts w:eastAsia="Calibri"/>
          <w:bCs/>
          <w:lang w:val="uk-UA" w:eastAsia="ar-SA"/>
        </w:rPr>
        <w:t xml:space="preserve">тендерної </w:t>
      </w:r>
      <w:r w:rsidRPr="007A65FA">
        <w:rPr>
          <w:rFonts w:eastAsia="Calibri"/>
          <w:bCs/>
          <w:lang w:val="uk-UA" w:eastAsia="ar-SA"/>
        </w:rPr>
        <w:t xml:space="preserve">пропозиції товар повинен бути </w:t>
      </w:r>
      <w:r w:rsidRPr="007A65FA">
        <w:rPr>
          <w:rFonts w:eastAsia="Calibri"/>
          <w:lang w:val="uk-UA" w:eastAsia="ar-SA"/>
        </w:rPr>
        <w:t>новим, технічно справним, комплектуючі та ма</w:t>
      </w:r>
      <w:r w:rsidR="00292FFD" w:rsidRPr="007A65FA">
        <w:rPr>
          <w:rFonts w:eastAsia="Calibri"/>
          <w:lang w:val="uk-UA" w:eastAsia="ar-SA"/>
        </w:rPr>
        <w:t>теріали -</w:t>
      </w:r>
      <w:r w:rsidRPr="007A65FA">
        <w:rPr>
          <w:rFonts w:eastAsia="Calibri"/>
          <w:lang w:val="uk-UA" w:eastAsia="ar-SA"/>
        </w:rPr>
        <w:t xml:space="preserve"> такі, що не були у вживанні.</w:t>
      </w:r>
    </w:p>
    <w:p w:rsidR="00E962EC" w:rsidRPr="007A65FA" w:rsidRDefault="00E962EC" w:rsidP="00E962EC">
      <w:pPr>
        <w:tabs>
          <w:tab w:val="left" w:pos="567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contextualSpacing/>
        <w:jc w:val="both"/>
        <w:rPr>
          <w:rFonts w:eastAsia="Calibri"/>
          <w:lang w:val="uk-UA" w:eastAsia="ar-SA"/>
        </w:rPr>
      </w:pPr>
      <w:r w:rsidRPr="007A65FA">
        <w:rPr>
          <w:rFonts w:eastAsia="Calibri"/>
          <w:b/>
          <w:lang w:val="uk-UA" w:eastAsia="ar-SA"/>
        </w:rPr>
        <w:tab/>
      </w:r>
      <w:r w:rsidRPr="007A65FA">
        <w:rPr>
          <w:rFonts w:eastAsia="Calibri"/>
          <w:bCs/>
          <w:lang w:val="uk-UA" w:eastAsia="ar-SA"/>
        </w:rPr>
        <w:t xml:space="preserve">Запропонований учасником у складі пропозиції товар, </w:t>
      </w:r>
      <w:r w:rsidRPr="007A65FA">
        <w:rPr>
          <w:rFonts w:eastAsia="Calibri"/>
          <w:lang w:val="uk-UA" w:eastAsia="ar-SA"/>
        </w:rPr>
        <w:t>повинен мати гарантійну та сервісну підтримку на території України у вигляді сертифікованого сервісного центру.</w:t>
      </w:r>
    </w:p>
    <w:p w:rsidR="00A626A0" w:rsidRPr="007A65FA" w:rsidRDefault="00E962EC" w:rsidP="0025060F">
      <w:pPr>
        <w:ind w:firstLine="567"/>
        <w:jc w:val="both"/>
        <w:rPr>
          <w:lang w:val="uk-UA" w:eastAsia="en-US"/>
        </w:rPr>
      </w:pPr>
      <w:r w:rsidRPr="007A65FA">
        <w:rPr>
          <w:lang w:val="uk-UA" w:eastAsia="en-US"/>
        </w:rPr>
        <w:t xml:space="preserve">15. </w:t>
      </w:r>
      <w:r w:rsidR="00ED2E50" w:rsidRPr="007A65FA">
        <w:rPr>
          <w:lang w:val="uk-UA" w:eastAsia="en-US"/>
        </w:rPr>
        <w:t>У разі, якщо у</w:t>
      </w:r>
      <w:r w:rsidR="00A626A0" w:rsidRPr="007A65FA">
        <w:rPr>
          <w:lang w:val="uk-UA" w:eastAsia="en-US"/>
        </w:rPr>
        <w:t>часник не є виробником товару, то він повинен надати документ (завірену копію документу) від виробника товару або його офіційного представника, який підтверджує представницькі (дилерські, агентські, дистриб’юторські тощо) повноваження.</w:t>
      </w:r>
    </w:p>
    <w:p w:rsidR="00A37E96" w:rsidRPr="00A37E96" w:rsidRDefault="00A37E96" w:rsidP="00A37E96">
      <w:pPr>
        <w:ind w:firstLine="567"/>
        <w:rPr>
          <w:lang w:val="uk-UA"/>
        </w:rPr>
      </w:pPr>
      <w:r w:rsidRPr="00A37E96">
        <w:rPr>
          <w:bCs/>
          <w:lang w:val="uk-UA"/>
        </w:rPr>
        <w:t>Примітка:</w:t>
      </w:r>
      <w:r w:rsidRPr="00A37E96">
        <w:rPr>
          <w:bCs/>
        </w:rPr>
        <w:t> </w:t>
      </w:r>
      <w:r w:rsidRPr="00A37E96">
        <w:rPr>
          <w:bCs/>
          <w:lang w:val="uk-UA"/>
        </w:rPr>
        <w:t>У розумінні цієї документації тендерних торгів будь-які посилання на конкретну торгівельну марку чи фірму, патент, конструкцію або тип предмета, джерело його походження або виробника, всі такі посилання вживаються у значенні</w:t>
      </w:r>
      <w:r w:rsidRPr="00A37E96">
        <w:rPr>
          <w:bCs/>
        </w:rPr>
        <w:t>  </w:t>
      </w:r>
      <w:r w:rsidRPr="00A37E96">
        <w:rPr>
          <w:bCs/>
          <w:lang w:val="uk-UA"/>
        </w:rPr>
        <w:t xml:space="preserve"> </w:t>
      </w:r>
      <w:r w:rsidRPr="00A37E96">
        <w:rPr>
          <w:bCs/>
          <w:u w:val="single"/>
          <w:lang w:val="uk-UA"/>
        </w:rPr>
        <w:t>«або еквівалент».</w:t>
      </w:r>
    </w:p>
    <w:p w:rsidR="00A37E96" w:rsidRPr="00A37E96" w:rsidRDefault="00A37E96" w:rsidP="00A37E96">
      <w:pPr>
        <w:rPr>
          <w:lang w:val="uk-UA"/>
        </w:rPr>
      </w:pPr>
    </w:p>
    <w:p w:rsidR="001461D2" w:rsidRPr="003A23B3" w:rsidRDefault="001461D2" w:rsidP="0025060F">
      <w:pPr>
        <w:ind w:firstLine="567"/>
        <w:jc w:val="both"/>
        <w:rPr>
          <w:lang w:val="uk-UA" w:eastAsia="en-US"/>
        </w:rPr>
      </w:pPr>
    </w:p>
    <w:p w:rsidR="00B61AA1" w:rsidRDefault="00B61AA1" w:rsidP="00855128">
      <w:pPr>
        <w:shd w:val="clear" w:color="auto" w:fill="FFFFFF"/>
        <w:tabs>
          <w:tab w:val="left" w:pos="0"/>
        </w:tabs>
        <w:ind w:right="-1" w:firstLine="567"/>
        <w:jc w:val="both"/>
        <w:rPr>
          <w:i/>
          <w:lang w:val="uk-UA"/>
        </w:rPr>
      </w:pPr>
    </w:p>
    <w:sectPr w:rsidR="00B61AA1" w:rsidSect="000B09A5">
      <w:footerReference w:type="first" r:id="rId9"/>
      <w:pgSz w:w="11906" w:h="16838"/>
      <w:pgMar w:top="1134" w:right="707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2849" w:rsidRDefault="00882849" w:rsidP="00C07BA8">
      <w:r>
        <w:separator/>
      </w:r>
    </w:p>
  </w:endnote>
  <w:endnote w:type="continuationSeparator" w:id="0">
    <w:p w:rsidR="00882849" w:rsidRDefault="00882849" w:rsidP="00C07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78680380"/>
      <w:docPartObj>
        <w:docPartGallery w:val="Page Numbers (Bottom of Page)"/>
        <w:docPartUnique/>
      </w:docPartObj>
    </w:sdtPr>
    <w:sdtEndPr/>
    <w:sdtContent>
      <w:p w:rsidR="0025036E" w:rsidRDefault="0025036E">
        <w:pPr>
          <w:pStyle w:val="a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5036E" w:rsidRDefault="0025036E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2849" w:rsidRDefault="00882849" w:rsidP="00C07BA8">
      <w:r>
        <w:separator/>
      </w:r>
    </w:p>
  </w:footnote>
  <w:footnote w:type="continuationSeparator" w:id="0">
    <w:p w:rsidR="00882849" w:rsidRDefault="00882849" w:rsidP="00C07B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86061"/>
    <w:multiLevelType w:val="hybridMultilevel"/>
    <w:tmpl w:val="9A86765A"/>
    <w:lvl w:ilvl="0" w:tplc="B1383832">
      <w:start w:val="1"/>
      <w:numFmt w:val="decimal"/>
      <w:lvlText w:val="%1."/>
      <w:lvlJc w:val="left"/>
      <w:pPr>
        <w:ind w:left="398" w:hanging="114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11" w:hanging="360"/>
      </w:pPr>
    </w:lvl>
    <w:lvl w:ilvl="2" w:tplc="0419001B" w:tentative="1">
      <w:start w:val="1"/>
      <w:numFmt w:val="lowerRoman"/>
      <w:lvlText w:val="%3."/>
      <w:lvlJc w:val="right"/>
      <w:pPr>
        <w:ind w:left="2331" w:hanging="180"/>
      </w:pPr>
    </w:lvl>
    <w:lvl w:ilvl="3" w:tplc="0419000F" w:tentative="1">
      <w:start w:val="1"/>
      <w:numFmt w:val="decimal"/>
      <w:lvlText w:val="%4."/>
      <w:lvlJc w:val="left"/>
      <w:pPr>
        <w:ind w:left="3051" w:hanging="360"/>
      </w:pPr>
    </w:lvl>
    <w:lvl w:ilvl="4" w:tplc="04190019" w:tentative="1">
      <w:start w:val="1"/>
      <w:numFmt w:val="lowerLetter"/>
      <w:lvlText w:val="%5."/>
      <w:lvlJc w:val="left"/>
      <w:pPr>
        <w:ind w:left="3771" w:hanging="360"/>
      </w:pPr>
    </w:lvl>
    <w:lvl w:ilvl="5" w:tplc="0419001B" w:tentative="1">
      <w:start w:val="1"/>
      <w:numFmt w:val="lowerRoman"/>
      <w:lvlText w:val="%6."/>
      <w:lvlJc w:val="right"/>
      <w:pPr>
        <w:ind w:left="4491" w:hanging="180"/>
      </w:pPr>
    </w:lvl>
    <w:lvl w:ilvl="6" w:tplc="0419000F" w:tentative="1">
      <w:start w:val="1"/>
      <w:numFmt w:val="decimal"/>
      <w:lvlText w:val="%7."/>
      <w:lvlJc w:val="left"/>
      <w:pPr>
        <w:ind w:left="5211" w:hanging="360"/>
      </w:pPr>
    </w:lvl>
    <w:lvl w:ilvl="7" w:tplc="04190019" w:tentative="1">
      <w:start w:val="1"/>
      <w:numFmt w:val="lowerLetter"/>
      <w:lvlText w:val="%8."/>
      <w:lvlJc w:val="left"/>
      <w:pPr>
        <w:ind w:left="5931" w:hanging="360"/>
      </w:pPr>
    </w:lvl>
    <w:lvl w:ilvl="8" w:tplc="0419001B" w:tentative="1">
      <w:start w:val="1"/>
      <w:numFmt w:val="lowerRoman"/>
      <w:lvlText w:val="%9."/>
      <w:lvlJc w:val="right"/>
      <w:pPr>
        <w:ind w:left="6651" w:hanging="180"/>
      </w:pPr>
    </w:lvl>
  </w:abstractNum>
  <w:abstractNum w:abstractNumId="1">
    <w:nsid w:val="069C5182"/>
    <w:multiLevelType w:val="hybridMultilevel"/>
    <w:tmpl w:val="14901B9A"/>
    <w:lvl w:ilvl="0" w:tplc="F74CDFDC">
      <w:start w:val="1"/>
      <w:numFmt w:val="decimal"/>
      <w:lvlText w:val="%1."/>
      <w:lvlJc w:val="left"/>
      <w:pPr>
        <w:ind w:left="1800" w:hanging="360"/>
      </w:pPr>
      <w:rPr>
        <w:rFonts w:ascii="Times New Roman" w:eastAsia="Times New Roman" w:hAnsi="Times New Roman" w:cs="Times New Roman" w:hint="default"/>
        <w:sz w:val="24"/>
      </w:rPr>
    </w:lvl>
    <w:lvl w:ilvl="1" w:tplc="607CD37A">
      <w:numFmt w:val="bullet"/>
      <w:lvlText w:val="-"/>
      <w:lvlJc w:val="left"/>
      <w:pPr>
        <w:ind w:left="2520" w:hanging="360"/>
      </w:pPr>
      <w:rPr>
        <w:rFonts w:ascii="Times New Roman" w:eastAsiaTheme="minorEastAsia" w:hAnsi="Times New Roman" w:cs="Times New Roman" w:hint="default"/>
        <w:b w:val="0"/>
      </w:r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1FA62FB"/>
    <w:multiLevelType w:val="hybridMultilevel"/>
    <w:tmpl w:val="E40E92BE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4" w:hanging="360"/>
      </w:pPr>
      <w:rPr>
        <w:rFonts w:ascii="Wingdings" w:hAnsi="Wingdings" w:hint="default"/>
      </w:rPr>
    </w:lvl>
  </w:abstractNum>
  <w:abstractNum w:abstractNumId="3">
    <w:nsid w:val="238D11A4"/>
    <w:multiLevelType w:val="hybridMultilevel"/>
    <w:tmpl w:val="B08C794A"/>
    <w:lvl w:ilvl="0" w:tplc="B21C4AD8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auto"/>
      </w:rPr>
    </w:lvl>
    <w:lvl w:ilvl="1" w:tplc="0422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2864444B"/>
    <w:multiLevelType w:val="hybridMultilevel"/>
    <w:tmpl w:val="04EAE0E0"/>
    <w:lvl w:ilvl="0" w:tplc="26D29AC6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7590D"/>
    <w:multiLevelType w:val="hybridMultilevel"/>
    <w:tmpl w:val="2E025938"/>
    <w:lvl w:ilvl="0" w:tplc="00086CD8">
      <w:start w:val="16"/>
      <w:numFmt w:val="bullet"/>
      <w:lvlText w:val=""/>
      <w:lvlJc w:val="left"/>
      <w:pPr>
        <w:ind w:left="927" w:hanging="360"/>
      </w:pPr>
      <w:rPr>
        <w:rFonts w:ascii="Symbol" w:eastAsia="Arial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597D664C"/>
    <w:multiLevelType w:val="hybridMultilevel"/>
    <w:tmpl w:val="A23C7E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CD3173"/>
    <w:multiLevelType w:val="hybridMultilevel"/>
    <w:tmpl w:val="75860E86"/>
    <w:lvl w:ilvl="0" w:tplc="1AEC42D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2"/>
  </w:num>
  <w:num w:numId="5">
    <w:abstractNumId w:val="1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5852"/>
    <w:rsid w:val="000048EF"/>
    <w:rsid w:val="000065CE"/>
    <w:rsid w:val="00010ED7"/>
    <w:rsid w:val="00011C37"/>
    <w:rsid w:val="00014D07"/>
    <w:rsid w:val="000202F1"/>
    <w:rsid w:val="000212D8"/>
    <w:rsid w:val="00023296"/>
    <w:rsid w:val="00030656"/>
    <w:rsid w:val="000328A7"/>
    <w:rsid w:val="000436F9"/>
    <w:rsid w:val="00051C45"/>
    <w:rsid w:val="0006305E"/>
    <w:rsid w:val="00064C15"/>
    <w:rsid w:val="00073781"/>
    <w:rsid w:val="0007492F"/>
    <w:rsid w:val="000771A0"/>
    <w:rsid w:val="00084467"/>
    <w:rsid w:val="00091BCB"/>
    <w:rsid w:val="00092DA6"/>
    <w:rsid w:val="0009349C"/>
    <w:rsid w:val="00094709"/>
    <w:rsid w:val="000956FD"/>
    <w:rsid w:val="000A0F0C"/>
    <w:rsid w:val="000A48C0"/>
    <w:rsid w:val="000B09A5"/>
    <w:rsid w:val="000B455E"/>
    <w:rsid w:val="000D0E6D"/>
    <w:rsid w:val="000D1FAE"/>
    <w:rsid w:val="000D690F"/>
    <w:rsid w:val="000D7774"/>
    <w:rsid w:val="000E157E"/>
    <w:rsid w:val="000E2D9D"/>
    <w:rsid w:val="000E41ED"/>
    <w:rsid w:val="000F0052"/>
    <w:rsid w:val="000F106F"/>
    <w:rsid w:val="000F341D"/>
    <w:rsid w:val="000F3D70"/>
    <w:rsid w:val="000F5555"/>
    <w:rsid w:val="00102187"/>
    <w:rsid w:val="00106470"/>
    <w:rsid w:val="00110297"/>
    <w:rsid w:val="00115426"/>
    <w:rsid w:val="001208C8"/>
    <w:rsid w:val="00120D27"/>
    <w:rsid w:val="00123EF8"/>
    <w:rsid w:val="00124DD8"/>
    <w:rsid w:val="00126725"/>
    <w:rsid w:val="001305B4"/>
    <w:rsid w:val="0013128C"/>
    <w:rsid w:val="00132E90"/>
    <w:rsid w:val="00136C4F"/>
    <w:rsid w:val="00144ADC"/>
    <w:rsid w:val="001461D2"/>
    <w:rsid w:val="001534E1"/>
    <w:rsid w:val="00154006"/>
    <w:rsid w:val="00173841"/>
    <w:rsid w:val="00181741"/>
    <w:rsid w:val="00183390"/>
    <w:rsid w:val="00183BC2"/>
    <w:rsid w:val="00193459"/>
    <w:rsid w:val="00193C90"/>
    <w:rsid w:val="001A554B"/>
    <w:rsid w:val="001A6EC5"/>
    <w:rsid w:val="001B3341"/>
    <w:rsid w:val="001C023A"/>
    <w:rsid w:val="001C60DC"/>
    <w:rsid w:val="001C6609"/>
    <w:rsid w:val="001E18D8"/>
    <w:rsid w:val="001F3E2A"/>
    <w:rsid w:val="001F4BFE"/>
    <w:rsid w:val="00201C28"/>
    <w:rsid w:val="00205072"/>
    <w:rsid w:val="00210697"/>
    <w:rsid w:val="00213AE5"/>
    <w:rsid w:val="002168AA"/>
    <w:rsid w:val="0022273F"/>
    <w:rsid w:val="0023247B"/>
    <w:rsid w:val="00244621"/>
    <w:rsid w:val="0025036E"/>
    <w:rsid w:val="0025060F"/>
    <w:rsid w:val="00254B9C"/>
    <w:rsid w:val="00262BFD"/>
    <w:rsid w:val="002651A6"/>
    <w:rsid w:val="00266DDC"/>
    <w:rsid w:val="002768D9"/>
    <w:rsid w:val="0028004C"/>
    <w:rsid w:val="00280A44"/>
    <w:rsid w:val="00284893"/>
    <w:rsid w:val="00287395"/>
    <w:rsid w:val="00292FFD"/>
    <w:rsid w:val="002A2FC0"/>
    <w:rsid w:val="002A6F5D"/>
    <w:rsid w:val="002C1018"/>
    <w:rsid w:val="002C47F5"/>
    <w:rsid w:val="002C70C5"/>
    <w:rsid w:val="002D7EF9"/>
    <w:rsid w:val="002E1EE1"/>
    <w:rsid w:val="002E5F18"/>
    <w:rsid w:val="002E65A5"/>
    <w:rsid w:val="002E7336"/>
    <w:rsid w:val="002F5584"/>
    <w:rsid w:val="002F726D"/>
    <w:rsid w:val="0030317A"/>
    <w:rsid w:val="00303CB5"/>
    <w:rsid w:val="003045FA"/>
    <w:rsid w:val="00305308"/>
    <w:rsid w:val="00310C8E"/>
    <w:rsid w:val="00312F8E"/>
    <w:rsid w:val="003143AF"/>
    <w:rsid w:val="003170C5"/>
    <w:rsid w:val="00322B41"/>
    <w:rsid w:val="00332216"/>
    <w:rsid w:val="00334A2D"/>
    <w:rsid w:val="00335934"/>
    <w:rsid w:val="00335A82"/>
    <w:rsid w:val="00335ACF"/>
    <w:rsid w:val="00336FC9"/>
    <w:rsid w:val="00347C1C"/>
    <w:rsid w:val="00347DED"/>
    <w:rsid w:val="003643EA"/>
    <w:rsid w:val="00364772"/>
    <w:rsid w:val="00364A6A"/>
    <w:rsid w:val="00365852"/>
    <w:rsid w:val="00366CEE"/>
    <w:rsid w:val="00371EA9"/>
    <w:rsid w:val="003734E8"/>
    <w:rsid w:val="00374F9F"/>
    <w:rsid w:val="00376608"/>
    <w:rsid w:val="00380167"/>
    <w:rsid w:val="0038035B"/>
    <w:rsid w:val="00383504"/>
    <w:rsid w:val="00383EB8"/>
    <w:rsid w:val="00387652"/>
    <w:rsid w:val="0039435B"/>
    <w:rsid w:val="003966AA"/>
    <w:rsid w:val="003979E0"/>
    <w:rsid w:val="003A23B3"/>
    <w:rsid w:val="003B0167"/>
    <w:rsid w:val="003B69F0"/>
    <w:rsid w:val="003B7CAC"/>
    <w:rsid w:val="003C18C9"/>
    <w:rsid w:val="003D31F7"/>
    <w:rsid w:val="003E38C0"/>
    <w:rsid w:val="003E6F94"/>
    <w:rsid w:val="003E7907"/>
    <w:rsid w:val="00401B68"/>
    <w:rsid w:val="00402F58"/>
    <w:rsid w:val="00414F42"/>
    <w:rsid w:val="0041626A"/>
    <w:rsid w:val="00420012"/>
    <w:rsid w:val="00422808"/>
    <w:rsid w:val="00424347"/>
    <w:rsid w:val="00430051"/>
    <w:rsid w:val="0043573D"/>
    <w:rsid w:val="00445866"/>
    <w:rsid w:val="00452DB4"/>
    <w:rsid w:val="00452FD8"/>
    <w:rsid w:val="004539CB"/>
    <w:rsid w:val="0045403B"/>
    <w:rsid w:val="0045596B"/>
    <w:rsid w:val="00456689"/>
    <w:rsid w:val="004579E8"/>
    <w:rsid w:val="00465073"/>
    <w:rsid w:val="00466B96"/>
    <w:rsid w:val="0047184B"/>
    <w:rsid w:val="00472544"/>
    <w:rsid w:val="00473817"/>
    <w:rsid w:val="004803DF"/>
    <w:rsid w:val="00481DA2"/>
    <w:rsid w:val="004821DF"/>
    <w:rsid w:val="00483C8B"/>
    <w:rsid w:val="00492484"/>
    <w:rsid w:val="00494E89"/>
    <w:rsid w:val="004970CC"/>
    <w:rsid w:val="004A08F0"/>
    <w:rsid w:val="004A3B83"/>
    <w:rsid w:val="004A40A3"/>
    <w:rsid w:val="004B06D9"/>
    <w:rsid w:val="004B7D26"/>
    <w:rsid w:val="004C1081"/>
    <w:rsid w:val="004C3D81"/>
    <w:rsid w:val="004C4451"/>
    <w:rsid w:val="004C4C58"/>
    <w:rsid w:val="004E6F85"/>
    <w:rsid w:val="004F0CD0"/>
    <w:rsid w:val="004F3896"/>
    <w:rsid w:val="004F7A87"/>
    <w:rsid w:val="00506515"/>
    <w:rsid w:val="0051503E"/>
    <w:rsid w:val="00516547"/>
    <w:rsid w:val="00517E62"/>
    <w:rsid w:val="00523538"/>
    <w:rsid w:val="00524BAC"/>
    <w:rsid w:val="00546A0E"/>
    <w:rsid w:val="005475B9"/>
    <w:rsid w:val="00551C0F"/>
    <w:rsid w:val="0055237B"/>
    <w:rsid w:val="0055492B"/>
    <w:rsid w:val="005570B7"/>
    <w:rsid w:val="00561FD0"/>
    <w:rsid w:val="00562558"/>
    <w:rsid w:val="00567640"/>
    <w:rsid w:val="00572AA4"/>
    <w:rsid w:val="00580965"/>
    <w:rsid w:val="00591A5B"/>
    <w:rsid w:val="00594A6C"/>
    <w:rsid w:val="00595206"/>
    <w:rsid w:val="00595E5A"/>
    <w:rsid w:val="0059628E"/>
    <w:rsid w:val="005A061A"/>
    <w:rsid w:val="005A1C81"/>
    <w:rsid w:val="005A3AAC"/>
    <w:rsid w:val="005A3B5F"/>
    <w:rsid w:val="005A4DF2"/>
    <w:rsid w:val="005B1496"/>
    <w:rsid w:val="005C1E13"/>
    <w:rsid w:val="005C4D04"/>
    <w:rsid w:val="005E0D80"/>
    <w:rsid w:val="00605D99"/>
    <w:rsid w:val="00611029"/>
    <w:rsid w:val="00612850"/>
    <w:rsid w:val="00612A06"/>
    <w:rsid w:val="00613433"/>
    <w:rsid w:val="006213FC"/>
    <w:rsid w:val="006225B0"/>
    <w:rsid w:val="00623723"/>
    <w:rsid w:val="006342F4"/>
    <w:rsid w:val="006371F9"/>
    <w:rsid w:val="00641AEA"/>
    <w:rsid w:val="006422A1"/>
    <w:rsid w:val="00643656"/>
    <w:rsid w:val="006464A7"/>
    <w:rsid w:val="00651562"/>
    <w:rsid w:val="0065263A"/>
    <w:rsid w:val="00654183"/>
    <w:rsid w:val="00654221"/>
    <w:rsid w:val="00656291"/>
    <w:rsid w:val="006649B1"/>
    <w:rsid w:val="00664EBF"/>
    <w:rsid w:val="006717DC"/>
    <w:rsid w:val="0067335B"/>
    <w:rsid w:val="006803E3"/>
    <w:rsid w:val="00681512"/>
    <w:rsid w:val="006938C6"/>
    <w:rsid w:val="00694B95"/>
    <w:rsid w:val="006A19CC"/>
    <w:rsid w:val="006A328A"/>
    <w:rsid w:val="006A53C6"/>
    <w:rsid w:val="006A54A6"/>
    <w:rsid w:val="006A7376"/>
    <w:rsid w:val="006B53C1"/>
    <w:rsid w:val="006B6C6B"/>
    <w:rsid w:val="006C1028"/>
    <w:rsid w:val="006C447F"/>
    <w:rsid w:val="006C4A64"/>
    <w:rsid w:val="006D08F4"/>
    <w:rsid w:val="006D09C9"/>
    <w:rsid w:val="006D5AB2"/>
    <w:rsid w:val="006D5FC2"/>
    <w:rsid w:val="006E3952"/>
    <w:rsid w:val="006E4EB7"/>
    <w:rsid w:val="006E5AB6"/>
    <w:rsid w:val="006E7149"/>
    <w:rsid w:val="006F0946"/>
    <w:rsid w:val="007046B6"/>
    <w:rsid w:val="00705E07"/>
    <w:rsid w:val="00706409"/>
    <w:rsid w:val="00706B61"/>
    <w:rsid w:val="00712CF4"/>
    <w:rsid w:val="00712F7C"/>
    <w:rsid w:val="00732691"/>
    <w:rsid w:val="007333B3"/>
    <w:rsid w:val="00737135"/>
    <w:rsid w:val="007410EA"/>
    <w:rsid w:val="00744DF3"/>
    <w:rsid w:val="00745033"/>
    <w:rsid w:val="00747602"/>
    <w:rsid w:val="00751F1D"/>
    <w:rsid w:val="00765031"/>
    <w:rsid w:val="00765D0B"/>
    <w:rsid w:val="00767137"/>
    <w:rsid w:val="00770BB7"/>
    <w:rsid w:val="00775BD0"/>
    <w:rsid w:val="00777A66"/>
    <w:rsid w:val="0078061B"/>
    <w:rsid w:val="00781274"/>
    <w:rsid w:val="00790E6F"/>
    <w:rsid w:val="00795FB7"/>
    <w:rsid w:val="00797066"/>
    <w:rsid w:val="007A65FA"/>
    <w:rsid w:val="007B46CA"/>
    <w:rsid w:val="007C23D0"/>
    <w:rsid w:val="007C7E41"/>
    <w:rsid w:val="007D0991"/>
    <w:rsid w:val="007D6523"/>
    <w:rsid w:val="007D6C3E"/>
    <w:rsid w:val="007E63DA"/>
    <w:rsid w:val="007E7E86"/>
    <w:rsid w:val="007F0BC6"/>
    <w:rsid w:val="007F5550"/>
    <w:rsid w:val="007F7A12"/>
    <w:rsid w:val="00800143"/>
    <w:rsid w:val="0080354C"/>
    <w:rsid w:val="0080357E"/>
    <w:rsid w:val="0080359D"/>
    <w:rsid w:val="008325DE"/>
    <w:rsid w:val="0083361A"/>
    <w:rsid w:val="008444DD"/>
    <w:rsid w:val="008459B0"/>
    <w:rsid w:val="0085129F"/>
    <w:rsid w:val="00851502"/>
    <w:rsid w:val="00855128"/>
    <w:rsid w:val="00860D68"/>
    <w:rsid w:val="00863656"/>
    <w:rsid w:val="00867B81"/>
    <w:rsid w:val="008738CF"/>
    <w:rsid w:val="0087568B"/>
    <w:rsid w:val="008811E0"/>
    <w:rsid w:val="00882681"/>
    <w:rsid w:val="00882849"/>
    <w:rsid w:val="00883AF4"/>
    <w:rsid w:val="00885AAC"/>
    <w:rsid w:val="00897275"/>
    <w:rsid w:val="008A1C44"/>
    <w:rsid w:val="008A48EB"/>
    <w:rsid w:val="008A537D"/>
    <w:rsid w:val="008A712A"/>
    <w:rsid w:val="008B650C"/>
    <w:rsid w:val="008C0E7D"/>
    <w:rsid w:val="008C1885"/>
    <w:rsid w:val="008D20B0"/>
    <w:rsid w:val="008D3BAC"/>
    <w:rsid w:val="008E0CC6"/>
    <w:rsid w:val="008E741D"/>
    <w:rsid w:val="008F3495"/>
    <w:rsid w:val="008F53EF"/>
    <w:rsid w:val="008F60FC"/>
    <w:rsid w:val="00903A02"/>
    <w:rsid w:val="00906EA2"/>
    <w:rsid w:val="00917BE3"/>
    <w:rsid w:val="00921FF8"/>
    <w:rsid w:val="00922559"/>
    <w:rsid w:val="0092692C"/>
    <w:rsid w:val="009329AF"/>
    <w:rsid w:val="009332A3"/>
    <w:rsid w:val="00934963"/>
    <w:rsid w:val="0093551F"/>
    <w:rsid w:val="00941D1C"/>
    <w:rsid w:val="00947726"/>
    <w:rsid w:val="009515D5"/>
    <w:rsid w:val="00951A1D"/>
    <w:rsid w:val="0095200E"/>
    <w:rsid w:val="00953CD1"/>
    <w:rsid w:val="00953D6F"/>
    <w:rsid w:val="0095567C"/>
    <w:rsid w:val="009564D7"/>
    <w:rsid w:val="00957033"/>
    <w:rsid w:val="00964B8F"/>
    <w:rsid w:val="00967A82"/>
    <w:rsid w:val="00970B3A"/>
    <w:rsid w:val="009714F9"/>
    <w:rsid w:val="009730BB"/>
    <w:rsid w:val="00975A3C"/>
    <w:rsid w:val="00981A26"/>
    <w:rsid w:val="009825A8"/>
    <w:rsid w:val="0098314D"/>
    <w:rsid w:val="009903A9"/>
    <w:rsid w:val="00992C13"/>
    <w:rsid w:val="00993CC0"/>
    <w:rsid w:val="009A2F15"/>
    <w:rsid w:val="009A2FD8"/>
    <w:rsid w:val="009A3609"/>
    <w:rsid w:val="009A3F1B"/>
    <w:rsid w:val="009A57D6"/>
    <w:rsid w:val="009B69A9"/>
    <w:rsid w:val="009C159C"/>
    <w:rsid w:val="009C4BD5"/>
    <w:rsid w:val="009C6E2A"/>
    <w:rsid w:val="009D0415"/>
    <w:rsid w:val="009D27F5"/>
    <w:rsid w:val="009E04C1"/>
    <w:rsid w:val="009E6A09"/>
    <w:rsid w:val="009F42CC"/>
    <w:rsid w:val="00A02770"/>
    <w:rsid w:val="00A03C51"/>
    <w:rsid w:val="00A10FD3"/>
    <w:rsid w:val="00A24862"/>
    <w:rsid w:val="00A25332"/>
    <w:rsid w:val="00A2613F"/>
    <w:rsid w:val="00A275F4"/>
    <w:rsid w:val="00A30075"/>
    <w:rsid w:val="00A37E96"/>
    <w:rsid w:val="00A404D5"/>
    <w:rsid w:val="00A46133"/>
    <w:rsid w:val="00A5190B"/>
    <w:rsid w:val="00A626A0"/>
    <w:rsid w:val="00A63A6A"/>
    <w:rsid w:val="00A7218B"/>
    <w:rsid w:val="00A75777"/>
    <w:rsid w:val="00A75B19"/>
    <w:rsid w:val="00A777E2"/>
    <w:rsid w:val="00A82581"/>
    <w:rsid w:val="00A86A38"/>
    <w:rsid w:val="00A91F85"/>
    <w:rsid w:val="00A9512E"/>
    <w:rsid w:val="00A96C2B"/>
    <w:rsid w:val="00AA0276"/>
    <w:rsid w:val="00AA2ED7"/>
    <w:rsid w:val="00AA6158"/>
    <w:rsid w:val="00AB7652"/>
    <w:rsid w:val="00AC1B82"/>
    <w:rsid w:val="00AC53F8"/>
    <w:rsid w:val="00AC7EEB"/>
    <w:rsid w:val="00AD3E20"/>
    <w:rsid w:val="00AD6444"/>
    <w:rsid w:val="00AE6E48"/>
    <w:rsid w:val="00AF10F8"/>
    <w:rsid w:val="00AF168C"/>
    <w:rsid w:val="00AF19C8"/>
    <w:rsid w:val="00AF3DB7"/>
    <w:rsid w:val="00AF487C"/>
    <w:rsid w:val="00AF72C1"/>
    <w:rsid w:val="00B03F02"/>
    <w:rsid w:val="00B060ED"/>
    <w:rsid w:val="00B064AF"/>
    <w:rsid w:val="00B1027E"/>
    <w:rsid w:val="00B13EFE"/>
    <w:rsid w:val="00B142E0"/>
    <w:rsid w:val="00B14E06"/>
    <w:rsid w:val="00B21141"/>
    <w:rsid w:val="00B2340C"/>
    <w:rsid w:val="00B51D17"/>
    <w:rsid w:val="00B57ADF"/>
    <w:rsid w:val="00B60AB1"/>
    <w:rsid w:val="00B615A0"/>
    <w:rsid w:val="00B61AA1"/>
    <w:rsid w:val="00B61FD3"/>
    <w:rsid w:val="00B65337"/>
    <w:rsid w:val="00B73D94"/>
    <w:rsid w:val="00B82D0D"/>
    <w:rsid w:val="00B85D2D"/>
    <w:rsid w:val="00B94814"/>
    <w:rsid w:val="00B96C3B"/>
    <w:rsid w:val="00BA2831"/>
    <w:rsid w:val="00BA2E5C"/>
    <w:rsid w:val="00BA3853"/>
    <w:rsid w:val="00BA5193"/>
    <w:rsid w:val="00BA5ADB"/>
    <w:rsid w:val="00BB33FF"/>
    <w:rsid w:val="00BB52B5"/>
    <w:rsid w:val="00BB7D05"/>
    <w:rsid w:val="00BC21E4"/>
    <w:rsid w:val="00BC62E5"/>
    <w:rsid w:val="00BD21FD"/>
    <w:rsid w:val="00BD6331"/>
    <w:rsid w:val="00BF33C3"/>
    <w:rsid w:val="00C040FB"/>
    <w:rsid w:val="00C07BA8"/>
    <w:rsid w:val="00C122AB"/>
    <w:rsid w:val="00C129A3"/>
    <w:rsid w:val="00C14CB7"/>
    <w:rsid w:val="00C200D3"/>
    <w:rsid w:val="00C21AF4"/>
    <w:rsid w:val="00C223F8"/>
    <w:rsid w:val="00C24077"/>
    <w:rsid w:val="00C37A91"/>
    <w:rsid w:val="00C41858"/>
    <w:rsid w:val="00C41AA4"/>
    <w:rsid w:val="00C44372"/>
    <w:rsid w:val="00C46A25"/>
    <w:rsid w:val="00C46DBE"/>
    <w:rsid w:val="00C50465"/>
    <w:rsid w:val="00C543AB"/>
    <w:rsid w:val="00C60F1F"/>
    <w:rsid w:val="00C64BEA"/>
    <w:rsid w:val="00C76040"/>
    <w:rsid w:val="00C858BC"/>
    <w:rsid w:val="00C90E10"/>
    <w:rsid w:val="00C914E3"/>
    <w:rsid w:val="00C94A5A"/>
    <w:rsid w:val="00CA2F91"/>
    <w:rsid w:val="00CA6799"/>
    <w:rsid w:val="00CB06B4"/>
    <w:rsid w:val="00CB0732"/>
    <w:rsid w:val="00CB343C"/>
    <w:rsid w:val="00CC1D8C"/>
    <w:rsid w:val="00CC2A60"/>
    <w:rsid w:val="00CC4C65"/>
    <w:rsid w:val="00CD629A"/>
    <w:rsid w:val="00CD7CD0"/>
    <w:rsid w:val="00CE25DA"/>
    <w:rsid w:val="00CF2548"/>
    <w:rsid w:val="00CF4C81"/>
    <w:rsid w:val="00CF5337"/>
    <w:rsid w:val="00CF7183"/>
    <w:rsid w:val="00D039C9"/>
    <w:rsid w:val="00D10915"/>
    <w:rsid w:val="00D308D3"/>
    <w:rsid w:val="00D35379"/>
    <w:rsid w:val="00D35D80"/>
    <w:rsid w:val="00D42F14"/>
    <w:rsid w:val="00D4671E"/>
    <w:rsid w:val="00D51132"/>
    <w:rsid w:val="00D51147"/>
    <w:rsid w:val="00D568E6"/>
    <w:rsid w:val="00D64A10"/>
    <w:rsid w:val="00D66CED"/>
    <w:rsid w:val="00D7317E"/>
    <w:rsid w:val="00D77648"/>
    <w:rsid w:val="00D779C7"/>
    <w:rsid w:val="00D77D6C"/>
    <w:rsid w:val="00D84214"/>
    <w:rsid w:val="00D84452"/>
    <w:rsid w:val="00D927F1"/>
    <w:rsid w:val="00DA6770"/>
    <w:rsid w:val="00DA6973"/>
    <w:rsid w:val="00DB1013"/>
    <w:rsid w:val="00DB7AC5"/>
    <w:rsid w:val="00DC174E"/>
    <w:rsid w:val="00DC50D6"/>
    <w:rsid w:val="00DD49EE"/>
    <w:rsid w:val="00DD7105"/>
    <w:rsid w:val="00DE0EC5"/>
    <w:rsid w:val="00DE3F40"/>
    <w:rsid w:val="00DE656C"/>
    <w:rsid w:val="00DF1DFF"/>
    <w:rsid w:val="00DF3E5F"/>
    <w:rsid w:val="00DF55A3"/>
    <w:rsid w:val="00DF6D08"/>
    <w:rsid w:val="00E03FE3"/>
    <w:rsid w:val="00E04B01"/>
    <w:rsid w:val="00E04EF6"/>
    <w:rsid w:val="00E05950"/>
    <w:rsid w:val="00E11FB3"/>
    <w:rsid w:val="00E14700"/>
    <w:rsid w:val="00E147FC"/>
    <w:rsid w:val="00E155DC"/>
    <w:rsid w:val="00E35D59"/>
    <w:rsid w:val="00E45557"/>
    <w:rsid w:val="00E46562"/>
    <w:rsid w:val="00E502B6"/>
    <w:rsid w:val="00E518F8"/>
    <w:rsid w:val="00E542C7"/>
    <w:rsid w:val="00E6235A"/>
    <w:rsid w:val="00E63D6C"/>
    <w:rsid w:val="00E6549D"/>
    <w:rsid w:val="00E67099"/>
    <w:rsid w:val="00E70390"/>
    <w:rsid w:val="00E828DE"/>
    <w:rsid w:val="00E82AB0"/>
    <w:rsid w:val="00E8345C"/>
    <w:rsid w:val="00E93EE7"/>
    <w:rsid w:val="00E962EC"/>
    <w:rsid w:val="00EA11A2"/>
    <w:rsid w:val="00EA75E2"/>
    <w:rsid w:val="00EB7EE4"/>
    <w:rsid w:val="00ED2E50"/>
    <w:rsid w:val="00ED5909"/>
    <w:rsid w:val="00ED5996"/>
    <w:rsid w:val="00F00EE2"/>
    <w:rsid w:val="00F0741C"/>
    <w:rsid w:val="00F10E37"/>
    <w:rsid w:val="00F16119"/>
    <w:rsid w:val="00F17121"/>
    <w:rsid w:val="00F26514"/>
    <w:rsid w:val="00F313D3"/>
    <w:rsid w:val="00F418BC"/>
    <w:rsid w:val="00F449FD"/>
    <w:rsid w:val="00F46613"/>
    <w:rsid w:val="00F46BA0"/>
    <w:rsid w:val="00F50390"/>
    <w:rsid w:val="00F53FAD"/>
    <w:rsid w:val="00F550B2"/>
    <w:rsid w:val="00F64047"/>
    <w:rsid w:val="00F64E74"/>
    <w:rsid w:val="00F6607C"/>
    <w:rsid w:val="00F67797"/>
    <w:rsid w:val="00F75E1F"/>
    <w:rsid w:val="00F771DB"/>
    <w:rsid w:val="00F80C44"/>
    <w:rsid w:val="00F85A88"/>
    <w:rsid w:val="00F94020"/>
    <w:rsid w:val="00F957C4"/>
    <w:rsid w:val="00F96663"/>
    <w:rsid w:val="00FA147B"/>
    <w:rsid w:val="00FA6A8A"/>
    <w:rsid w:val="00FB123C"/>
    <w:rsid w:val="00FB4944"/>
    <w:rsid w:val="00FB50AE"/>
    <w:rsid w:val="00FC44ED"/>
    <w:rsid w:val="00FC5E08"/>
    <w:rsid w:val="00FC762D"/>
    <w:rsid w:val="00FD5FFB"/>
    <w:rsid w:val="00FF19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1"/>
    <w:next w:val="1"/>
    <w:link w:val="20"/>
    <w:qFormat/>
    <w:rsid w:val="007E7E8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7E7E86"/>
    <w:pPr>
      <w:keepNext/>
      <w:keepLines/>
      <w:spacing w:before="200"/>
      <w:ind w:firstLine="567"/>
      <w:jc w:val="both"/>
      <w:outlineLvl w:val="2"/>
    </w:pPr>
    <w:rPr>
      <w:rFonts w:ascii="Cambria" w:hAnsi="Cambria"/>
      <w:b/>
      <w:bCs/>
      <w:color w:val="4F81BD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07BA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07B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C07BA8"/>
    <w:rPr>
      <w:vertAlign w:val="superscript"/>
    </w:rPr>
  </w:style>
  <w:style w:type="character" w:customStyle="1" w:styleId="20">
    <w:name w:val="Заголовок 2 Знак"/>
    <w:basedOn w:val="a0"/>
    <w:link w:val="2"/>
    <w:rsid w:val="007E7E86"/>
    <w:rPr>
      <w:rFonts w:ascii="Arial" w:eastAsia="Arial" w:hAnsi="Arial" w:cs="Arial"/>
      <w:color w:val="000000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E7E86"/>
    <w:rPr>
      <w:rFonts w:ascii="Cambria" w:eastAsia="Times New Roman" w:hAnsi="Cambria" w:cs="Times New Roman"/>
      <w:b/>
      <w:bCs/>
      <w:color w:val="4F81BD"/>
      <w:sz w:val="24"/>
      <w:lang w:val="uk-UA"/>
    </w:rPr>
  </w:style>
  <w:style w:type="character" w:styleId="a6">
    <w:name w:val="Strong"/>
    <w:uiPriority w:val="22"/>
    <w:qFormat/>
    <w:rsid w:val="007E7E86"/>
    <w:rPr>
      <w:b/>
      <w:bCs/>
    </w:rPr>
  </w:style>
  <w:style w:type="paragraph" w:customStyle="1" w:styleId="1">
    <w:name w:val="Обычный1"/>
    <w:uiPriority w:val="99"/>
    <w:rsid w:val="007E7E86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table" w:styleId="a7">
    <w:name w:val="Table Grid"/>
    <w:basedOn w:val="a1"/>
    <w:rsid w:val="007E7E8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val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a0"/>
    <w:rsid w:val="007E7E86"/>
  </w:style>
  <w:style w:type="paragraph" w:styleId="a8">
    <w:name w:val="List Paragraph"/>
    <w:basedOn w:val="a"/>
    <w:uiPriority w:val="34"/>
    <w:qFormat/>
    <w:rsid w:val="007E7E86"/>
    <w:pPr>
      <w:ind w:left="720" w:firstLine="567"/>
      <w:contextualSpacing/>
      <w:jc w:val="both"/>
    </w:pPr>
    <w:rPr>
      <w:rFonts w:eastAsia="Calibri"/>
      <w:szCs w:val="22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14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4E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00D3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7970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7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970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70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3B69F0"/>
  </w:style>
  <w:style w:type="character" w:styleId="af0">
    <w:name w:val="Hyperlink"/>
    <w:basedOn w:val="a0"/>
    <w:uiPriority w:val="99"/>
    <w:semiHidden/>
    <w:unhideWhenUsed/>
    <w:rsid w:val="003B69F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1"/>
    <w:next w:val="1"/>
    <w:link w:val="20"/>
    <w:qFormat/>
    <w:rsid w:val="007E7E86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a"/>
    <w:next w:val="a"/>
    <w:link w:val="30"/>
    <w:uiPriority w:val="9"/>
    <w:qFormat/>
    <w:rsid w:val="007E7E86"/>
    <w:pPr>
      <w:keepNext/>
      <w:keepLines/>
      <w:spacing w:before="200"/>
      <w:ind w:firstLine="567"/>
      <w:jc w:val="both"/>
      <w:outlineLvl w:val="2"/>
    </w:pPr>
    <w:rPr>
      <w:rFonts w:ascii="Cambria" w:hAnsi="Cambria"/>
      <w:b/>
      <w:bCs/>
      <w:color w:val="4F81BD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C07BA8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C07B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C07BA8"/>
    <w:rPr>
      <w:vertAlign w:val="superscript"/>
    </w:rPr>
  </w:style>
  <w:style w:type="character" w:customStyle="1" w:styleId="20">
    <w:name w:val="Заголовок 2 Знак"/>
    <w:basedOn w:val="a0"/>
    <w:link w:val="2"/>
    <w:rsid w:val="007E7E86"/>
    <w:rPr>
      <w:rFonts w:ascii="Arial" w:eastAsia="Arial" w:hAnsi="Arial" w:cs="Arial"/>
      <w:color w:val="000000"/>
      <w:sz w:val="32"/>
      <w:szCs w:val="32"/>
      <w:lang w:val="en-US"/>
    </w:rPr>
  </w:style>
  <w:style w:type="character" w:customStyle="1" w:styleId="30">
    <w:name w:val="Заголовок 3 Знак"/>
    <w:basedOn w:val="a0"/>
    <w:link w:val="3"/>
    <w:uiPriority w:val="9"/>
    <w:rsid w:val="007E7E86"/>
    <w:rPr>
      <w:rFonts w:ascii="Cambria" w:eastAsia="Times New Roman" w:hAnsi="Cambria" w:cs="Times New Roman"/>
      <w:b/>
      <w:bCs/>
      <w:color w:val="4F81BD"/>
      <w:sz w:val="24"/>
      <w:lang w:val="uk-UA"/>
    </w:rPr>
  </w:style>
  <w:style w:type="character" w:styleId="a6">
    <w:name w:val="Strong"/>
    <w:uiPriority w:val="22"/>
    <w:qFormat/>
    <w:rsid w:val="007E7E86"/>
    <w:rPr>
      <w:b/>
      <w:bCs/>
    </w:rPr>
  </w:style>
  <w:style w:type="paragraph" w:customStyle="1" w:styleId="1">
    <w:name w:val="Обычный1"/>
    <w:uiPriority w:val="99"/>
    <w:rsid w:val="007E7E86"/>
    <w:pPr>
      <w:spacing w:after="0" w:line="276" w:lineRule="auto"/>
    </w:pPr>
    <w:rPr>
      <w:rFonts w:ascii="Arial" w:eastAsia="Arial" w:hAnsi="Arial" w:cs="Arial"/>
      <w:color w:val="000000"/>
      <w:lang w:val="en-US"/>
    </w:rPr>
  </w:style>
  <w:style w:type="table" w:styleId="a7">
    <w:name w:val="Table Grid"/>
    <w:basedOn w:val="a1"/>
    <w:rsid w:val="007E7E86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0"/>
      <w:szCs w:val="20"/>
      <w:lang w:val="x-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translate">
    <w:name w:val="notranslate"/>
    <w:basedOn w:val="a0"/>
    <w:rsid w:val="007E7E86"/>
  </w:style>
  <w:style w:type="paragraph" w:styleId="a8">
    <w:name w:val="List Paragraph"/>
    <w:basedOn w:val="a"/>
    <w:uiPriority w:val="34"/>
    <w:qFormat/>
    <w:rsid w:val="007E7E86"/>
    <w:pPr>
      <w:ind w:left="720" w:firstLine="567"/>
      <w:contextualSpacing/>
      <w:jc w:val="both"/>
    </w:pPr>
    <w:rPr>
      <w:rFonts w:eastAsia="Calibri"/>
      <w:szCs w:val="22"/>
      <w:lang w:val="uk-UA" w:eastAsia="en-US"/>
    </w:rPr>
  </w:style>
  <w:style w:type="paragraph" w:styleId="a9">
    <w:name w:val="Balloon Text"/>
    <w:basedOn w:val="a"/>
    <w:link w:val="aa"/>
    <w:uiPriority w:val="99"/>
    <w:semiHidden/>
    <w:unhideWhenUsed/>
    <w:rsid w:val="00C914E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914E3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iPriority w:val="99"/>
    <w:semiHidden/>
    <w:unhideWhenUsed/>
    <w:rsid w:val="00C200D3"/>
    <w:pPr>
      <w:spacing w:before="100" w:beforeAutospacing="1" w:after="100" w:afterAutospacing="1"/>
    </w:pPr>
  </w:style>
  <w:style w:type="paragraph" w:styleId="ac">
    <w:name w:val="header"/>
    <w:basedOn w:val="a"/>
    <w:link w:val="ad"/>
    <w:uiPriority w:val="99"/>
    <w:unhideWhenUsed/>
    <w:rsid w:val="0079706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9706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79706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7970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pyright-span">
    <w:name w:val="copyright-span"/>
    <w:basedOn w:val="a0"/>
    <w:rsid w:val="003B69F0"/>
  </w:style>
  <w:style w:type="character" w:styleId="af0">
    <w:name w:val="Hyperlink"/>
    <w:basedOn w:val="a0"/>
    <w:uiPriority w:val="99"/>
    <w:semiHidden/>
    <w:unhideWhenUsed/>
    <w:rsid w:val="003B69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5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4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0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132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5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925A0-45AC-4F7F-9A34-89F1CF6AB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5</Pages>
  <Words>1437</Words>
  <Characters>8191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Лисиганич</dc:creator>
  <cp:lastModifiedBy>Vetal</cp:lastModifiedBy>
  <cp:revision>38</cp:revision>
  <cp:lastPrinted>2022-12-01T10:29:00Z</cp:lastPrinted>
  <dcterms:created xsi:type="dcterms:W3CDTF">2022-11-30T14:13:00Z</dcterms:created>
  <dcterms:modified xsi:type="dcterms:W3CDTF">2023-02-03T12:41:00Z</dcterms:modified>
</cp:coreProperties>
</file>