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40F50" w14:textId="089FA28A" w:rsidR="00717C10" w:rsidRDefault="001A1ED6" w:rsidP="00FF784E">
      <w:pPr>
        <w:widowControl w:val="0"/>
        <w:spacing w:after="0" w:line="240" w:lineRule="auto"/>
        <w:jc w:val="center"/>
        <w:rPr>
          <w:rFonts w:ascii="Times New Roman" w:hAnsi="Times New Roman"/>
          <w:b/>
          <w:snapToGrid w:val="0"/>
          <w:color w:val="000000"/>
          <w:sz w:val="32"/>
          <w:szCs w:val="32"/>
          <w:lang w:eastAsia="ru-RU"/>
        </w:rPr>
      </w:pPr>
      <w:r>
        <w:rPr>
          <w:rFonts w:ascii="Times New Roman" w:hAnsi="Times New Roman"/>
          <w:b/>
          <w:snapToGrid w:val="0"/>
          <w:color w:val="000000"/>
          <w:sz w:val="32"/>
          <w:szCs w:val="32"/>
          <w:lang w:eastAsia="ru-RU"/>
        </w:rPr>
        <w:t xml:space="preserve"> </w:t>
      </w:r>
      <w:r w:rsidR="00717C10">
        <w:rPr>
          <w:rFonts w:ascii="Times New Roman" w:hAnsi="Times New Roman"/>
          <w:b/>
          <w:snapToGrid w:val="0"/>
          <w:color w:val="000000"/>
          <w:sz w:val="32"/>
          <w:szCs w:val="32"/>
          <w:lang w:eastAsia="ru-RU"/>
        </w:rPr>
        <w:t>Комунальний заклад</w:t>
      </w:r>
    </w:p>
    <w:p w14:paraId="67E68E8D" w14:textId="2EA10ECE" w:rsidR="00FF784E" w:rsidRPr="00D96B42" w:rsidRDefault="00717C10" w:rsidP="00FF784E">
      <w:pPr>
        <w:widowControl w:val="0"/>
        <w:spacing w:after="0" w:line="240" w:lineRule="auto"/>
        <w:jc w:val="center"/>
        <w:rPr>
          <w:rFonts w:ascii="Times New Roman" w:hAnsi="Times New Roman"/>
          <w:b/>
          <w:snapToGrid w:val="0"/>
          <w:sz w:val="32"/>
          <w:szCs w:val="32"/>
        </w:rPr>
      </w:pPr>
      <w:r>
        <w:rPr>
          <w:rFonts w:ascii="Times New Roman" w:hAnsi="Times New Roman"/>
          <w:b/>
          <w:snapToGrid w:val="0"/>
          <w:color w:val="000000"/>
          <w:sz w:val="32"/>
          <w:szCs w:val="32"/>
          <w:lang w:eastAsia="ru-RU"/>
        </w:rPr>
        <w:t>Полтавський академічний обласний театр ляльок</w:t>
      </w:r>
      <w:r w:rsidR="007109DA">
        <w:rPr>
          <w:rFonts w:ascii="Times New Roman" w:hAnsi="Times New Roman"/>
          <w:b/>
          <w:snapToGrid w:val="0"/>
          <w:color w:val="000000"/>
          <w:sz w:val="32"/>
          <w:szCs w:val="32"/>
          <w:lang w:eastAsia="ru-RU"/>
        </w:rPr>
        <w:t xml:space="preserve">     </w:t>
      </w:r>
    </w:p>
    <w:tbl>
      <w:tblPr>
        <w:tblW w:w="0" w:type="auto"/>
        <w:tblInd w:w="108" w:type="dxa"/>
        <w:tblLayout w:type="fixed"/>
        <w:tblLook w:val="0000" w:firstRow="0" w:lastRow="0" w:firstColumn="0" w:lastColumn="0" w:noHBand="0" w:noVBand="0"/>
      </w:tblPr>
      <w:tblGrid>
        <w:gridCol w:w="4820"/>
        <w:gridCol w:w="4820"/>
      </w:tblGrid>
      <w:tr w:rsidR="00C242C1" w:rsidRPr="00F97D93" w14:paraId="1D8DD24C" w14:textId="77777777" w:rsidTr="00C242C1">
        <w:trPr>
          <w:gridAfter w:val="1"/>
          <w:wAfter w:w="4820" w:type="dxa"/>
          <w:trHeight w:val="827"/>
        </w:trPr>
        <w:tc>
          <w:tcPr>
            <w:tcW w:w="4820" w:type="dxa"/>
          </w:tcPr>
          <w:p w14:paraId="733D9BC5" w14:textId="77777777" w:rsidR="00C242C1" w:rsidRPr="00F97D93" w:rsidRDefault="00C242C1" w:rsidP="00C242C1">
            <w:pPr>
              <w:widowControl w:val="0"/>
              <w:tabs>
                <w:tab w:val="left" w:pos="3631"/>
              </w:tabs>
              <w:autoSpaceDE w:val="0"/>
              <w:spacing w:line="25" w:lineRule="atLeast"/>
              <w:jc w:val="center"/>
              <w:rPr>
                <w:color w:val="FF0000"/>
              </w:rPr>
            </w:pPr>
          </w:p>
        </w:tc>
      </w:tr>
      <w:tr w:rsidR="00C242C1" w:rsidRPr="006A666A" w14:paraId="213325E7" w14:textId="03E3786A" w:rsidTr="00C242C1">
        <w:trPr>
          <w:trHeight w:val="557"/>
        </w:trPr>
        <w:tc>
          <w:tcPr>
            <w:tcW w:w="4820" w:type="dxa"/>
          </w:tcPr>
          <w:p w14:paraId="64C97FA7" w14:textId="2E3C5701" w:rsidR="00C242C1" w:rsidRPr="006A666A" w:rsidRDefault="00C242C1" w:rsidP="006C7591">
            <w:pPr>
              <w:widowControl w:val="0"/>
              <w:autoSpaceDE w:val="0"/>
              <w:spacing w:after="0" w:line="25" w:lineRule="atLeast"/>
              <w:jc w:val="center"/>
            </w:pPr>
          </w:p>
        </w:tc>
        <w:tc>
          <w:tcPr>
            <w:tcW w:w="4820" w:type="dxa"/>
          </w:tcPr>
          <w:p w14:paraId="3851404C" w14:textId="565A5745" w:rsidR="00C242C1" w:rsidRPr="0068740E" w:rsidRDefault="004A57C4" w:rsidP="006C7591">
            <w:pPr>
              <w:widowControl w:val="0"/>
              <w:autoSpaceDE w:val="0"/>
              <w:spacing w:after="0" w:line="25" w:lineRule="atLeast"/>
              <w:rPr>
                <w:rFonts w:ascii="Times New Roman" w:hAnsi="Times New Roman"/>
                <w:sz w:val="24"/>
                <w:szCs w:val="24"/>
              </w:rPr>
            </w:pPr>
            <w:r>
              <w:rPr>
                <w:rFonts w:ascii="Times New Roman" w:eastAsia="Dotum" w:hAnsi="Times New Roman"/>
                <w:b/>
                <w:bCs/>
                <w:sz w:val="28"/>
                <w:szCs w:val="28"/>
              </w:rPr>
              <w:t xml:space="preserve">  </w:t>
            </w:r>
            <w:r w:rsidR="0068740E">
              <w:rPr>
                <w:rFonts w:ascii="Times New Roman" w:eastAsia="Dotum" w:hAnsi="Times New Roman"/>
                <w:b/>
                <w:bCs/>
                <w:sz w:val="28"/>
                <w:szCs w:val="28"/>
              </w:rPr>
              <w:t xml:space="preserve">                           </w:t>
            </w:r>
            <w:r>
              <w:rPr>
                <w:rFonts w:ascii="Times New Roman" w:eastAsia="Dotum" w:hAnsi="Times New Roman"/>
                <w:b/>
                <w:bCs/>
                <w:sz w:val="28"/>
                <w:szCs w:val="28"/>
              </w:rPr>
              <w:t xml:space="preserve"> </w:t>
            </w:r>
            <w:r w:rsidR="00C242C1" w:rsidRPr="0068740E">
              <w:rPr>
                <w:rFonts w:ascii="Times New Roman" w:eastAsia="Dotum" w:hAnsi="Times New Roman"/>
                <w:b/>
                <w:bCs/>
                <w:sz w:val="24"/>
                <w:szCs w:val="24"/>
              </w:rPr>
              <w:t>ЗАТВЕРДЖЕНО</w:t>
            </w:r>
          </w:p>
          <w:p w14:paraId="40682A6D" w14:textId="13EBA9E0" w:rsidR="004A57C4" w:rsidRPr="006C7591" w:rsidRDefault="004A57C4" w:rsidP="006C7591">
            <w:pPr>
              <w:spacing w:before="20" w:after="0" w:line="240" w:lineRule="auto"/>
              <w:ind w:left="-108"/>
              <w:rPr>
                <w:rFonts w:ascii="Times New Roman" w:eastAsia="Dotum" w:hAnsi="Times New Roman"/>
                <w:sz w:val="24"/>
                <w:szCs w:val="24"/>
              </w:rPr>
            </w:pPr>
            <w:r w:rsidRPr="006C7591">
              <w:rPr>
                <w:rFonts w:ascii="Times New Roman" w:eastAsia="Dotum" w:hAnsi="Times New Roman"/>
                <w:sz w:val="24"/>
                <w:szCs w:val="24"/>
              </w:rPr>
              <w:t xml:space="preserve">   </w:t>
            </w:r>
            <w:r w:rsidR="0068740E" w:rsidRPr="006C7591">
              <w:rPr>
                <w:rFonts w:ascii="Times New Roman" w:eastAsia="Dotum" w:hAnsi="Times New Roman"/>
                <w:sz w:val="24"/>
                <w:szCs w:val="24"/>
              </w:rPr>
              <w:t xml:space="preserve">                      </w:t>
            </w:r>
            <w:r w:rsidR="006C7591">
              <w:rPr>
                <w:rFonts w:ascii="Times New Roman" w:eastAsia="Dotum" w:hAnsi="Times New Roman"/>
                <w:sz w:val="24"/>
                <w:szCs w:val="24"/>
              </w:rPr>
              <w:t xml:space="preserve">      </w:t>
            </w:r>
            <w:r w:rsidR="0068740E" w:rsidRPr="006C7591">
              <w:rPr>
                <w:rFonts w:ascii="Times New Roman" w:eastAsia="Dotum" w:hAnsi="Times New Roman"/>
                <w:sz w:val="24"/>
                <w:szCs w:val="24"/>
              </w:rPr>
              <w:t xml:space="preserve"> </w:t>
            </w:r>
            <w:r w:rsidRPr="006C7591">
              <w:rPr>
                <w:rFonts w:ascii="Times New Roman" w:eastAsia="Dotum" w:hAnsi="Times New Roman"/>
                <w:sz w:val="24"/>
                <w:szCs w:val="24"/>
              </w:rPr>
              <w:t>Протокольним рішення</w:t>
            </w:r>
          </w:p>
          <w:p w14:paraId="201C87DE" w14:textId="2728578F" w:rsidR="00C242C1" w:rsidRPr="006C7591" w:rsidRDefault="004A57C4" w:rsidP="006C7591">
            <w:pPr>
              <w:spacing w:before="20" w:after="0" w:line="240" w:lineRule="auto"/>
              <w:ind w:left="-108"/>
              <w:rPr>
                <w:rFonts w:ascii="Times New Roman" w:hAnsi="Times New Roman"/>
                <w:sz w:val="24"/>
                <w:szCs w:val="24"/>
              </w:rPr>
            </w:pPr>
            <w:r w:rsidRPr="006C7591">
              <w:rPr>
                <w:rFonts w:ascii="Times New Roman" w:eastAsia="Dotum" w:hAnsi="Times New Roman"/>
                <w:sz w:val="24"/>
                <w:szCs w:val="24"/>
              </w:rPr>
              <w:t xml:space="preserve">    </w:t>
            </w:r>
            <w:r w:rsidR="0068740E" w:rsidRPr="006C7591">
              <w:rPr>
                <w:rFonts w:ascii="Times New Roman" w:eastAsia="Dotum" w:hAnsi="Times New Roman"/>
                <w:sz w:val="24"/>
                <w:szCs w:val="24"/>
              </w:rPr>
              <w:t xml:space="preserve">                       </w:t>
            </w:r>
            <w:r w:rsidR="006C7591">
              <w:rPr>
                <w:rFonts w:ascii="Times New Roman" w:eastAsia="Dotum" w:hAnsi="Times New Roman"/>
                <w:sz w:val="24"/>
                <w:szCs w:val="24"/>
              </w:rPr>
              <w:t xml:space="preserve">       </w:t>
            </w:r>
            <w:r w:rsidR="0068740E" w:rsidRPr="006C7591">
              <w:rPr>
                <w:rFonts w:ascii="Times New Roman" w:eastAsia="Dotum" w:hAnsi="Times New Roman"/>
                <w:sz w:val="24"/>
                <w:szCs w:val="24"/>
              </w:rPr>
              <w:t xml:space="preserve"> </w:t>
            </w:r>
            <w:r w:rsidR="00C242C1" w:rsidRPr="006C7591">
              <w:rPr>
                <w:rFonts w:ascii="Times New Roman" w:hAnsi="Times New Roman"/>
                <w:sz w:val="24"/>
                <w:szCs w:val="24"/>
              </w:rPr>
              <w:t>уповноваженої особи</w:t>
            </w:r>
          </w:p>
          <w:p w14:paraId="5A77BEA0" w14:textId="6E43277D" w:rsidR="00C242C1" w:rsidRPr="006C7591" w:rsidRDefault="004A57C4" w:rsidP="006C7591">
            <w:pPr>
              <w:widowControl w:val="0"/>
              <w:tabs>
                <w:tab w:val="left" w:pos="3631"/>
              </w:tabs>
              <w:autoSpaceDE w:val="0"/>
              <w:spacing w:after="0" w:line="25" w:lineRule="atLeast"/>
              <w:rPr>
                <w:rFonts w:ascii="Times New Roman" w:eastAsia="Dotum" w:hAnsi="Times New Roman"/>
                <w:sz w:val="24"/>
                <w:szCs w:val="24"/>
              </w:rPr>
            </w:pPr>
            <w:r w:rsidRPr="006C7591">
              <w:rPr>
                <w:rFonts w:ascii="Times New Roman" w:eastAsia="Dotum" w:hAnsi="Times New Roman"/>
                <w:sz w:val="24"/>
                <w:szCs w:val="24"/>
              </w:rPr>
              <w:t xml:space="preserve"> </w:t>
            </w:r>
            <w:r w:rsidR="006C7591" w:rsidRPr="006C7591">
              <w:rPr>
                <w:rFonts w:ascii="Times New Roman" w:eastAsia="Dotum" w:hAnsi="Times New Roman"/>
                <w:sz w:val="24"/>
                <w:szCs w:val="24"/>
              </w:rPr>
              <w:t xml:space="preserve">           </w:t>
            </w:r>
            <w:r w:rsidRPr="006C7591">
              <w:rPr>
                <w:rFonts w:ascii="Times New Roman" w:eastAsia="Dotum" w:hAnsi="Times New Roman"/>
                <w:sz w:val="24"/>
                <w:szCs w:val="24"/>
              </w:rPr>
              <w:t xml:space="preserve"> </w:t>
            </w:r>
            <w:r w:rsidR="006C7591">
              <w:rPr>
                <w:rFonts w:ascii="Times New Roman" w:eastAsia="Dotum" w:hAnsi="Times New Roman"/>
                <w:sz w:val="24"/>
                <w:szCs w:val="24"/>
              </w:rPr>
              <w:t xml:space="preserve">           </w:t>
            </w:r>
            <w:r w:rsidR="00C242C1" w:rsidRPr="006C7591">
              <w:rPr>
                <w:rFonts w:ascii="Times New Roman" w:eastAsia="Dotum" w:hAnsi="Times New Roman"/>
                <w:sz w:val="24"/>
                <w:szCs w:val="24"/>
              </w:rPr>
              <w:t xml:space="preserve">№  </w:t>
            </w:r>
            <w:r w:rsidR="0027230C" w:rsidRPr="006C7591">
              <w:rPr>
                <w:rFonts w:ascii="Times New Roman" w:eastAsia="Dotum" w:hAnsi="Times New Roman"/>
                <w:sz w:val="24"/>
                <w:szCs w:val="24"/>
              </w:rPr>
              <w:t>5</w:t>
            </w:r>
            <w:r w:rsidRPr="006C7591">
              <w:rPr>
                <w:rFonts w:ascii="Times New Roman" w:eastAsia="Dotum" w:hAnsi="Times New Roman"/>
                <w:sz w:val="24"/>
                <w:szCs w:val="24"/>
              </w:rPr>
              <w:t xml:space="preserve"> </w:t>
            </w:r>
            <w:r w:rsidR="00C242C1" w:rsidRPr="006C7591">
              <w:rPr>
                <w:rFonts w:ascii="Times New Roman" w:eastAsia="Dotum" w:hAnsi="Times New Roman"/>
                <w:sz w:val="24"/>
                <w:szCs w:val="24"/>
              </w:rPr>
              <w:t xml:space="preserve"> від </w:t>
            </w:r>
            <w:r w:rsidR="006C7591" w:rsidRPr="006C7591">
              <w:rPr>
                <w:rFonts w:ascii="Times New Roman" w:eastAsia="Dotum" w:hAnsi="Times New Roman"/>
                <w:sz w:val="24"/>
                <w:szCs w:val="24"/>
              </w:rPr>
              <w:t>28</w:t>
            </w:r>
            <w:r w:rsidR="00C242C1" w:rsidRPr="006C7591">
              <w:rPr>
                <w:rFonts w:ascii="Times New Roman" w:eastAsia="Dotum" w:hAnsi="Times New Roman"/>
                <w:sz w:val="24"/>
                <w:szCs w:val="24"/>
              </w:rPr>
              <w:t xml:space="preserve"> </w:t>
            </w:r>
            <w:r w:rsidR="00537BFD" w:rsidRPr="006C7591">
              <w:rPr>
                <w:rFonts w:ascii="Times New Roman" w:eastAsia="Dotum" w:hAnsi="Times New Roman"/>
                <w:sz w:val="24"/>
                <w:szCs w:val="24"/>
              </w:rPr>
              <w:t>березня</w:t>
            </w:r>
            <w:r w:rsidR="00C242C1" w:rsidRPr="006C7591">
              <w:rPr>
                <w:rFonts w:ascii="Times New Roman" w:eastAsia="Dotum" w:hAnsi="Times New Roman"/>
                <w:sz w:val="24"/>
                <w:szCs w:val="24"/>
              </w:rPr>
              <w:t xml:space="preserve"> 2023 року</w:t>
            </w:r>
          </w:p>
          <w:p w14:paraId="488F30D5" w14:textId="71F4E164" w:rsidR="006C7591" w:rsidRPr="00C242C1" w:rsidRDefault="006C7591" w:rsidP="006C7591">
            <w:pPr>
              <w:widowControl w:val="0"/>
              <w:tabs>
                <w:tab w:val="left" w:pos="3631"/>
              </w:tabs>
              <w:autoSpaceDE w:val="0"/>
              <w:spacing w:after="0" w:line="25" w:lineRule="atLeast"/>
              <w:rPr>
                <w:rFonts w:ascii="Times New Roman" w:hAnsi="Times New Roman"/>
                <w:sz w:val="28"/>
                <w:szCs w:val="28"/>
              </w:rPr>
            </w:pPr>
          </w:p>
        </w:tc>
      </w:tr>
      <w:tr w:rsidR="00C242C1" w:rsidRPr="006A666A" w14:paraId="01A15739" w14:textId="77777777" w:rsidTr="00C242C1">
        <w:trPr>
          <w:trHeight w:val="557"/>
        </w:trPr>
        <w:tc>
          <w:tcPr>
            <w:tcW w:w="4820" w:type="dxa"/>
          </w:tcPr>
          <w:p w14:paraId="1744FA57" w14:textId="77777777" w:rsidR="00C242C1" w:rsidRPr="006A666A" w:rsidRDefault="00C242C1" w:rsidP="00C242C1">
            <w:pPr>
              <w:widowControl w:val="0"/>
              <w:autoSpaceDE w:val="0"/>
              <w:spacing w:line="25" w:lineRule="atLeast"/>
              <w:jc w:val="center"/>
            </w:pPr>
          </w:p>
        </w:tc>
        <w:tc>
          <w:tcPr>
            <w:tcW w:w="4820" w:type="dxa"/>
          </w:tcPr>
          <w:p w14:paraId="4C44ACAD" w14:textId="05BFD76E" w:rsidR="00C242C1" w:rsidRPr="00C242C1" w:rsidRDefault="004A57C4" w:rsidP="004A57C4">
            <w:pPr>
              <w:widowControl w:val="0"/>
              <w:autoSpaceDE w:val="0"/>
              <w:spacing w:line="25" w:lineRule="atLeast"/>
              <w:rPr>
                <w:rFonts w:ascii="Times New Roman" w:eastAsia="Dotum" w:hAnsi="Times New Roman"/>
                <w:b/>
                <w:bCs/>
                <w:sz w:val="28"/>
                <w:szCs w:val="28"/>
              </w:rPr>
            </w:pPr>
            <w:r>
              <w:rPr>
                <w:rFonts w:ascii="Times New Roman" w:eastAsia="Dotum" w:hAnsi="Times New Roman"/>
                <w:b/>
                <w:bCs/>
                <w:sz w:val="28"/>
                <w:szCs w:val="28"/>
              </w:rPr>
              <w:t xml:space="preserve">   </w:t>
            </w:r>
            <w:r w:rsidR="0068740E">
              <w:rPr>
                <w:rFonts w:ascii="Times New Roman" w:eastAsia="Dotum" w:hAnsi="Times New Roman"/>
                <w:b/>
                <w:bCs/>
                <w:sz w:val="28"/>
                <w:szCs w:val="28"/>
              </w:rPr>
              <w:t xml:space="preserve">     </w:t>
            </w:r>
            <w:r>
              <w:rPr>
                <w:rFonts w:ascii="Times New Roman" w:eastAsia="Dotum" w:hAnsi="Times New Roman"/>
                <w:b/>
                <w:bCs/>
                <w:sz w:val="28"/>
                <w:szCs w:val="28"/>
              </w:rPr>
              <w:t xml:space="preserve"> _________</w:t>
            </w:r>
            <w:r w:rsidR="0068740E">
              <w:rPr>
                <w:rFonts w:ascii="Times New Roman" w:eastAsia="Dotum" w:hAnsi="Times New Roman"/>
                <w:b/>
                <w:bCs/>
                <w:sz w:val="28"/>
                <w:szCs w:val="28"/>
              </w:rPr>
              <w:t xml:space="preserve">    </w:t>
            </w:r>
            <w:r w:rsidR="00C242C1">
              <w:rPr>
                <w:rFonts w:ascii="Times New Roman" w:eastAsia="Dotum" w:hAnsi="Times New Roman"/>
                <w:b/>
                <w:bCs/>
                <w:sz w:val="28"/>
                <w:szCs w:val="28"/>
              </w:rPr>
              <w:t xml:space="preserve"> </w:t>
            </w:r>
            <w:r w:rsidR="001F3036" w:rsidRPr="0068740E">
              <w:rPr>
                <w:rFonts w:ascii="Times New Roman" w:eastAsia="Dotum" w:hAnsi="Times New Roman"/>
                <w:b/>
                <w:bCs/>
                <w:sz w:val="24"/>
                <w:szCs w:val="24"/>
              </w:rPr>
              <w:t>Едуард ЯКОВЕНКО</w:t>
            </w:r>
          </w:p>
        </w:tc>
      </w:tr>
    </w:tbl>
    <w:p w14:paraId="17E13556" w14:textId="77777777" w:rsidR="00C061DB" w:rsidRDefault="00C061DB" w:rsidP="00C061DB">
      <w:pPr>
        <w:spacing w:after="0" w:line="240" w:lineRule="auto"/>
        <w:jc w:val="center"/>
        <w:rPr>
          <w:rFonts w:ascii="Times New Roman" w:hAnsi="Times New Roman"/>
          <w:b/>
          <w:bCs/>
          <w:sz w:val="28"/>
          <w:szCs w:val="28"/>
        </w:rPr>
      </w:pPr>
    </w:p>
    <w:p w14:paraId="5BE27EBA" w14:textId="77777777" w:rsidR="00C242C1" w:rsidRDefault="00C242C1" w:rsidP="00C061DB">
      <w:pPr>
        <w:spacing w:after="0" w:line="240" w:lineRule="auto"/>
        <w:jc w:val="center"/>
        <w:rPr>
          <w:rFonts w:ascii="Times New Roman" w:hAnsi="Times New Roman"/>
          <w:b/>
          <w:bCs/>
          <w:sz w:val="28"/>
          <w:szCs w:val="28"/>
        </w:rPr>
      </w:pPr>
    </w:p>
    <w:p w14:paraId="35C7D59F" w14:textId="54A5FD45" w:rsidR="00C061DB" w:rsidRPr="00D96B42" w:rsidRDefault="00C242C1" w:rsidP="00C242C1">
      <w:pPr>
        <w:tabs>
          <w:tab w:val="left" w:pos="3696"/>
        </w:tabs>
        <w:spacing w:after="0" w:line="240" w:lineRule="auto"/>
        <w:rPr>
          <w:rFonts w:ascii="Times New Roman" w:hAnsi="Times New Roman"/>
          <w:b/>
          <w:bCs/>
          <w:sz w:val="28"/>
          <w:szCs w:val="28"/>
        </w:rPr>
      </w:pPr>
      <w:r>
        <w:rPr>
          <w:rFonts w:ascii="Times New Roman" w:hAnsi="Times New Roman"/>
          <w:b/>
          <w:bCs/>
          <w:sz w:val="28"/>
          <w:szCs w:val="28"/>
        </w:rPr>
        <w:tab/>
      </w:r>
    </w:p>
    <w:p w14:paraId="4E5B0323" w14:textId="77777777" w:rsidR="00C061DB" w:rsidRPr="00D96B42" w:rsidRDefault="00C061DB" w:rsidP="00C061DB">
      <w:pPr>
        <w:spacing w:after="0" w:line="240" w:lineRule="auto"/>
        <w:jc w:val="center"/>
        <w:rPr>
          <w:rFonts w:ascii="Times New Roman" w:hAnsi="Times New Roman"/>
          <w:b/>
          <w:bCs/>
          <w:sz w:val="28"/>
          <w:szCs w:val="28"/>
        </w:rPr>
      </w:pPr>
    </w:p>
    <w:p w14:paraId="14942F68" w14:textId="77777777" w:rsidR="00C061DB" w:rsidRPr="00D96B42" w:rsidRDefault="00C061DB" w:rsidP="00C061DB">
      <w:pPr>
        <w:spacing w:after="0" w:line="240" w:lineRule="auto"/>
        <w:jc w:val="center"/>
        <w:rPr>
          <w:rFonts w:ascii="Times New Roman" w:hAnsi="Times New Roman"/>
          <w:b/>
          <w:bCs/>
          <w:sz w:val="28"/>
          <w:szCs w:val="28"/>
        </w:rPr>
      </w:pPr>
      <w:r w:rsidRPr="00D96B42">
        <w:rPr>
          <w:rFonts w:ascii="Times New Roman" w:hAnsi="Times New Roman"/>
          <w:b/>
          <w:bCs/>
          <w:sz w:val="28"/>
          <w:szCs w:val="28"/>
        </w:rPr>
        <w:t xml:space="preserve">ТЕНДЕРНА ДОКУМЕНТАЦІЯ </w:t>
      </w:r>
    </w:p>
    <w:p w14:paraId="49AEE596" w14:textId="48B74565" w:rsidR="00C061DB" w:rsidRDefault="00C061DB" w:rsidP="00C061DB">
      <w:pPr>
        <w:spacing w:after="0" w:line="240" w:lineRule="auto"/>
        <w:jc w:val="center"/>
        <w:rPr>
          <w:rFonts w:ascii="Times New Roman" w:hAnsi="Times New Roman"/>
          <w:b/>
          <w:bCs/>
          <w:sz w:val="28"/>
          <w:szCs w:val="28"/>
        </w:rPr>
      </w:pPr>
      <w:r w:rsidRPr="00D96B42">
        <w:rPr>
          <w:rFonts w:ascii="Times New Roman" w:hAnsi="Times New Roman"/>
          <w:b/>
          <w:bCs/>
          <w:sz w:val="28"/>
          <w:szCs w:val="28"/>
        </w:rPr>
        <w:t>на закупівлю</w:t>
      </w:r>
      <w:r w:rsidR="00183DED">
        <w:rPr>
          <w:rFonts w:ascii="Times New Roman" w:hAnsi="Times New Roman"/>
          <w:b/>
          <w:bCs/>
          <w:sz w:val="28"/>
          <w:szCs w:val="28"/>
        </w:rPr>
        <w:t xml:space="preserve"> товару за предметом:</w:t>
      </w:r>
    </w:p>
    <w:p w14:paraId="32E36B43" w14:textId="77777777" w:rsidR="00183DED" w:rsidRPr="00D96B42" w:rsidRDefault="00183DED" w:rsidP="00C061DB">
      <w:pPr>
        <w:spacing w:after="0" w:line="240" w:lineRule="auto"/>
        <w:jc w:val="center"/>
        <w:rPr>
          <w:rFonts w:ascii="Times New Roman" w:hAnsi="Times New Roman"/>
          <w:b/>
          <w:bCs/>
          <w:sz w:val="28"/>
          <w:szCs w:val="28"/>
        </w:rPr>
      </w:pPr>
    </w:p>
    <w:p w14:paraId="44C12128" w14:textId="77777777" w:rsidR="00964685" w:rsidRDefault="00C061DB" w:rsidP="00C061DB">
      <w:pPr>
        <w:suppressAutoHyphens/>
        <w:spacing w:after="0" w:line="240" w:lineRule="auto"/>
        <w:jc w:val="center"/>
        <w:rPr>
          <w:rFonts w:ascii="Times New Roman" w:hAnsi="Times New Roman"/>
          <w:b/>
          <w:sz w:val="28"/>
          <w:szCs w:val="28"/>
        </w:rPr>
      </w:pPr>
      <w:r w:rsidRPr="00D96B42">
        <w:rPr>
          <w:rFonts w:ascii="Times New Roman" w:hAnsi="Times New Roman"/>
          <w:b/>
          <w:sz w:val="28"/>
          <w:szCs w:val="28"/>
        </w:rPr>
        <w:t xml:space="preserve">код </w:t>
      </w:r>
      <w:r w:rsidR="00964685">
        <w:rPr>
          <w:rFonts w:ascii="Times New Roman" w:hAnsi="Times New Roman"/>
          <w:b/>
          <w:sz w:val="28"/>
          <w:szCs w:val="28"/>
        </w:rPr>
        <w:t xml:space="preserve">національного класифікатора України </w:t>
      </w:r>
    </w:p>
    <w:p w14:paraId="07EF94E5" w14:textId="291FD1D2" w:rsidR="00C061DB" w:rsidRPr="00D96B42" w:rsidRDefault="00C061DB" w:rsidP="00C061DB">
      <w:pPr>
        <w:suppressAutoHyphens/>
        <w:spacing w:after="0" w:line="240" w:lineRule="auto"/>
        <w:jc w:val="center"/>
        <w:rPr>
          <w:rFonts w:ascii="Times New Roman" w:eastAsia="Calibri" w:hAnsi="Times New Roman"/>
          <w:b/>
          <w:sz w:val="40"/>
          <w:szCs w:val="40"/>
          <w:lang w:val="ru-RU"/>
        </w:rPr>
      </w:pPr>
      <w:r w:rsidRPr="00D96B42">
        <w:rPr>
          <w:rFonts w:ascii="Times New Roman" w:hAnsi="Times New Roman"/>
          <w:b/>
          <w:sz w:val="28"/>
          <w:szCs w:val="28"/>
        </w:rPr>
        <w:t>ДК 021:2015 -</w:t>
      </w:r>
      <w:r w:rsidRPr="00D96B42">
        <w:rPr>
          <w:rFonts w:ascii="Times New Roman" w:eastAsia="Calibri" w:hAnsi="Times New Roman"/>
          <w:b/>
          <w:sz w:val="40"/>
          <w:szCs w:val="40"/>
          <w:lang w:val="ru-RU"/>
        </w:rPr>
        <w:t xml:space="preserve"> </w:t>
      </w:r>
      <w:r w:rsidR="00763B74" w:rsidRPr="00763B74">
        <w:rPr>
          <w:rFonts w:ascii="Times New Roman" w:eastAsia="Calibri" w:hAnsi="Times New Roman"/>
          <w:b/>
          <w:sz w:val="28"/>
          <w:szCs w:val="28"/>
          <w:lang w:val="ru-RU"/>
        </w:rPr>
        <w:t xml:space="preserve">09130000-9 - Нафта і </w:t>
      </w:r>
      <w:proofErr w:type="spellStart"/>
      <w:r w:rsidR="00763B74" w:rsidRPr="00763B74">
        <w:rPr>
          <w:rFonts w:ascii="Times New Roman" w:eastAsia="Calibri" w:hAnsi="Times New Roman"/>
          <w:b/>
          <w:sz w:val="28"/>
          <w:szCs w:val="28"/>
          <w:lang w:val="ru-RU"/>
        </w:rPr>
        <w:t>дистиляти</w:t>
      </w:r>
      <w:proofErr w:type="spellEnd"/>
    </w:p>
    <w:p w14:paraId="31D78736" w14:textId="1D1C473D" w:rsidR="001C0DC0" w:rsidRPr="00D96B42" w:rsidRDefault="001C0DC0" w:rsidP="001C0DC0">
      <w:pPr>
        <w:spacing w:after="0" w:line="240" w:lineRule="auto"/>
        <w:jc w:val="center"/>
        <w:rPr>
          <w:rFonts w:ascii="Times New Roman" w:hAnsi="Times New Roman"/>
          <w:b/>
          <w:sz w:val="28"/>
          <w:szCs w:val="28"/>
        </w:rPr>
      </w:pPr>
      <w:r>
        <w:rPr>
          <w:rFonts w:ascii="Times New Roman" w:hAnsi="Times New Roman"/>
          <w:b/>
          <w:sz w:val="28"/>
          <w:szCs w:val="28"/>
        </w:rPr>
        <w:t>(</w:t>
      </w:r>
      <w:r w:rsidR="009056D2">
        <w:rPr>
          <w:rFonts w:ascii="Times New Roman" w:hAnsi="Times New Roman"/>
          <w:b/>
          <w:sz w:val="28"/>
          <w:szCs w:val="28"/>
        </w:rPr>
        <w:t xml:space="preserve">Бензин </w:t>
      </w:r>
      <w:r w:rsidR="00EE34FB">
        <w:rPr>
          <w:rFonts w:ascii="Times New Roman" w:hAnsi="Times New Roman"/>
          <w:b/>
          <w:sz w:val="28"/>
          <w:szCs w:val="28"/>
        </w:rPr>
        <w:t xml:space="preserve">автомобільний </w:t>
      </w:r>
      <w:r w:rsidR="009056D2">
        <w:rPr>
          <w:rFonts w:ascii="Times New Roman" w:hAnsi="Times New Roman"/>
          <w:b/>
          <w:sz w:val="28"/>
          <w:szCs w:val="28"/>
        </w:rPr>
        <w:t>А-95</w:t>
      </w:r>
      <w:r w:rsidR="00092B37">
        <w:rPr>
          <w:rFonts w:ascii="Times New Roman" w:hAnsi="Times New Roman"/>
          <w:b/>
          <w:sz w:val="28"/>
          <w:szCs w:val="28"/>
        </w:rPr>
        <w:t xml:space="preserve"> Євро</w:t>
      </w:r>
      <w:r>
        <w:rPr>
          <w:rFonts w:ascii="Times New Roman" w:hAnsi="Times New Roman"/>
          <w:b/>
          <w:sz w:val="28"/>
          <w:szCs w:val="28"/>
        </w:rPr>
        <w:t>)</w:t>
      </w:r>
    </w:p>
    <w:p w14:paraId="0D2FBDA8" w14:textId="77777777" w:rsidR="00C061DB" w:rsidRPr="00D96B42" w:rsidRDefault="00C061DB" w:rsidP="00C061DB">
      <w:pPr>
        <w:spacing w:after="0" w:line="240" w:lineRule="auto"/>
        <w:jc w:val="center"/>
        <w:rPr>
          <w:rFonts w:ascii="Times New Roman" w:hAnsi="Times New Roman"/>
          <w:b/>
          <w:bCs/>
          <w:sz w:val="28"/>
          <w:szCs w:val="28"/>
          <w:lang w:val="ru-RU"/>
        </w:rPr>
      </w:pPr>
    </w:p>
    <w:p w14:paraId="7B8B8CCD" w14:textId="77777777" w:rsidR="00C061DB" w:rsidRPr="00D96B42" w:rsidRDefault="00C061DB" w:rsidP="00C061DB">
      <w:pPr>
        <w:spacing w:after="0" w:line="240" w:lineRule="auto"/>
        <w:jc w:val="center"/>
        <w:rPr>
          <w:rFonts w:ascii="Times New Roman" w:hAnsi="Times New Roman"/>
          <w:b/>
          <w:bCs/>
          <w:sz w:val="28"/>
          <w:szCs w:val="28"/>
        </w:rPr>
      </w:pPr>
    </w:p>
    <w:p w14:paraId="0877AF4D" w14:textId="77777777" w:rsidR="0068740E" w:rsidRPr="00D96B42" w:rsidRDefault="0068740E" w:rsidP="0068740E">
      <w:pPr>
        <w:spacing w:after="0" w:line="240" w:lineRule="auto"/>
        <w:jc w:val="center"/>
        <w:rPr>
          <w:rFonts w:ascii="Times New Roman" w:hAnsi="Times New Roman"/>
          <w:b/>
          <w:bCs/>
          <w:sz w:val="28"/>
          <w:szCs w:val="28"/>
        </w:rPr>
      </w:pPr>
    </w:p>
    <w:p w14:paraId="33A58C36" w14:textId="7F4FF57C" w:rsidR="00C061DB" w:rsidRPr="00D96B42" w:rsidRDefault="0068740E" w:rsidP="0068740E">
      <w:pPr>
        <w:spacing w:after="0" w:line="240" w:lineRule="auto"/>
        <w:jc w:val="center"/>
        <w:rPr>
          <w:rFonts w:ascii="Times New Roman" w:hAnsi="Times New Roman"/>
          <w:b/>
          <w:bCs/>
          <w:sz w:val="28"/>
          <w:szCs w:val="28"/>
        </w:rPr>
      </w:pPr>
      <w:r>
        <w:rPr>
          <w:rFonts w:ascii="Times New Roman" w:hAnsi="Times New Roman"/>
          <w:b/>
          <w:bCs/>
          <w:sz w:val="28"/>
          <w:szCs w:val="28"/>
        </w:rPr>
        <w:t>за процедурою проведення: відкриті</w:t>
      </w:r>
      <w:r w:rsidRPr="00D96B42">
        <w:rPr>
          <w:rFonts w:ascii="Times New Roman" w:hAnsi="Times New Roman"/>
          <w:b/>
          <w:bCs/>
          <w:sz w:val="28"/>
          <w:szCs w:val="28"/>
        </w:rPr>
        <w:t xml:space="preserve"> </w:t>
      </w:r>
      <w:r>
        <w:rPr>
          <w:rFonts w:ascii="Times New Roman" w:hAnsi="Times New Roman"/>
          <w:b/>
          <w:bCs/>
          <w:sz w:val="28"/>
          <w:szCs w:val="28"/>
        </w:rPr>
        <w:t>торги</w:t>
      </w:r>
      <w:r w:rsidRPr="00D96B42">
        <w:rPr>
          <w:rFonts w:ascii="Times New Roman" w:hAnsi="Times New Roman"/>
          <w:b/>
          <w:bCs/>
          <w:sz w:val="28"/>
          <w:szCs w:val="28"/>
        </w:rPr>
        <w:t xml:space="preserve"> </w:t>
      </w:r>
      <w:r w:rsidR="00093704">
        <w:rPr>
          <w:rFonts w:ascii="Times New Roman" w:hAnsi="Times New Roman"/>
          <w:b/>
          <w:bCs/>
          <w:sz w:val="28"/>
          <w:szCs w:val="28"/>
        </w:rPr>
        <w:t>з особливостями</w:t>
      </w:r>
    </w:p>
    <w:p w14:paraId="7100B148" w14:textId="77777777" w:rsidR="00C061DB" w:rsidRPr="00D96B42" w:rsidRDefault="00C061DB" w:rsidP="00C061DB">
      <w:pPr>
        <w:spacing w:after="0" w:line="240" w:lineRule="auto"/>
        <w:jc w:val="center"/>
        <w:rPr>
          <w:rFonts w:ascii="Times New Roman" w:hAnsi="Times New Roman"/>
          <w:b/>
          <w:bCs/>
          <w:sz w:val="28"/>
          <w:szCs w:val="28"/>
        </w:rPr>
      </w:pPr>
    </w:p>
    <w:p w14:paraId="429E03CD" w14:textId="77777777" w:rsidR="00C061DB" w:rsidRPr="00D96B42" w:rsidRDefault="00C061DB" w:rsidP="00C061DB">
      <w:pPr>
        <w:spacing w:after="0" w:line="240" w:lineRule="auto"/>
        <w:jc w:val="center"/>
        <w:rPr>
          <w:rFonts w:ascii="Times New Roman" w:hAnsi="Times New Roman"/>
          <w:b/>
          <w:bCs/>
          <w:sz w:val="28"/>
          <w:szCs w:val="28"/>
        </w:rPr>
      </w:pPr>
    </w:p>
    <w:p w14:paraId="4304B7FF" w14:textId="77777777" w:rsidR="00C061DB" w:rsidRPr="00D96B42" w:rsidRDefault="00C061DB" w:rsidP="00C061DB">
      <w:pPr>
        <w:spacing w:after="0" w:line="240" w:lineRule="auto"/>
        <w:jc w:val="center"/>
        <w:rPr>
          <w:rFonts w:ascii="Times New Roman" w:hAnsi="Times New Roman"/>
          <w:b/>
          <w:bCs/>
          <w:sz w:val="28"/>
          <w:szCs w:val="28"/>
        </w:rPr>
      </w:pPr>
    </w:p>
    <w:p w14:paraId="27139A63" w14:textId="77777777" w:rsidR="00C061DB" w:rsidRPr="00D96B42" w:rsidRDefault="00C061DB" w:rsidP="00C061DB">
      <w:pPr>
        <w:spacing w:after="0" w:line="240" w:lineRule="auto"/>
        <w:jc w:val="center"/>
        <w:rPr>
          <w:rFonts w:ascii="Times New Roman" w:hAnsi="Times New Roman"/>
          <w:b/>
          <w:bCs/>
          <w:sz w:val="28"/>
          <w:szCs w:val="28"/>
        </w:rPr>
      </w:pPr>
    </w:p>
    <w:p w14:paraId="6259D295" w14:textId="25BFE6C1" w:rsidR="002901A1" w:rsidRPr="00D96B42" w:rsidRDefault="002901A1" w:rsidP="00C061DB">
      <w:pPr>
        <w:spacing w:after="0" w:line="240" w:lineRule="auto"/>
        <w:jc w:val="center"/>
        <w:rPr>
          <w:rFonts w:ascii="Times New Roman" w:hAnsi="Times New Roman"/>
          <w:b/>
          <w:bCs/>
          <w:sz w:val="28"/>
          <w:szCs w:val="28"/>
        </w:rPr>
      </w:pPr>
    </w:p>
    <w:p w14:paraId="4E044078" w14:textId="142A2AF1" w:rsidR="00BE25CA" w:rsidRPr="00D96B42" w:rsidRDefault="00BE25CA" w:rsidP="00C061DB">
      <w:pPr>
        <w:spacing w:after="0" w:line="240" w:lineRule="auto"/>
        <w:jc w:val="center"/>
        <w:rPr>
          <w:rFonts w:ascii="Times New Roman" w:hAnsi="Times New Roman"/>
          <w:b/>
          <w:bCs/>
          <w:sz w:val="28"/>
          <w:szCs w:val="28"/>
        </w:rPr>
      </w:pPr>
    </w:p>
    <w:p w14:paraId="30BE0FE1" w14:textId="06740AA6" w:rsidR="00BE25CA" w:rsidRPr="00D96B42" w:rsidRDefault="00BE25CA" w:rsidP="00C061DB">
      <w:pPr>
        <w:spacing w:after="0" w:line="240" w:lineRule="auto"/>
        <w:jc w:val="center"/>
        <w:rPr>
          <w:rFonts w:ascii="Times New Roman" w:hAnsi="Times New Roman"/>
          <w:b/>
          <w:bCs/>
          <w:sz w:val="28"/>
          <w:szCs w:val="28"/>
        </w:rPr>
      </w:pPr>
    </w:p>
    <w:p w14:paraId="5B2652EA" w14:textId="77777777" w:rsidR="00BE25CA" w:rsidRPr="00D96B42" w:rsidRDefault="00BE25CA" w:rsidP="00C061DB">
      <w:pPr>
        <w:spacing w:after="0" w:line="240" w:lineRule="auto"/>
        <w:jc w:val="center"/>
        <w:rPr>
          <w:rFonts w:ascii="Times New Roman" w:hAnsi="Times New Roman"/>
          <w:b/>
          <w:bCs/>
          <w:sz w:val="28"/>
          <w:szCs w:val="28"/>
        </w:rPr>
      </w:pPr>
    </w:p>
    <w:p w14:paraId="734BAF54" w14:textId="77777777" w:rsidR="00C061DB" w:rsidRPr="00D96B42" w:rsidRDefault="00C061DB" w:rsidP="00C061DB">
      <w:pPr>
        <w:spacing w:after="0" w:line="240" w:lineRule="auto"/>
        <w:jc w:val="center"/>
        <w:rPr>
          <w:rFonts w:ascii="Times New Roman" w:hAnsi="Times New Roman"/>
          <w:b/>
          <w:bCs/>
          <w:sz w:val="28"/>
          <w:szCs w:val="28"/>
        </w:rPr>
      </w:pPr>
    </w:p>
    <w:p w14:paraId="2700601F" w14:textId="0DBB1239" w:rsidR="00C061DB" w:rsidRPr="00D96B42" w:rsidRDefault="00C061DB" w:rsidP="00C061DB">
      <w:pPr>
        <w:spacing w:after="0" w:line="240" w:lineRule="auto"/>
        <w:rPr>
          <w:rFonts w:ascii="Times New Roman" w:hAnsi="Times New Roman"/>
          <w:b/>
          <w:bCs/>
          <w:sz w:val="28"/>
          <w:szCs w:val="28"/>
        </w:rPr>
      </w:pPr>
    </w:p>
    <w:p w14:paraId="5CB6CE67" w14:textId="6C191A02" w:rsidR="00FF784E" w:rsidRPr="00D96B42" w:rsidRDefault="00FF784E" w:rsidP="00C061DB">
      <w:pPr>
        <w:spacing w:after="0" w:line="240" w:lineRule="auto"/>
        <w:rPr>
          <w:rFonts w:ascii="Times New Roman" w:hAnsi="Times New Roman"/>
          <w:b/>
          <w:bCs/>
          <w:sz w:val="28"/>
          <w:szCs w:val="28"/>
        </w:rPr>
      </w:pPr>
    </w:p>
    <w:p w14:paraId="1A07C1B4" w14:textId="369EDD59" w:rsidR="00FF784E" w:rsidRPr="00D96B42" w:rsidRDefault="00FF784E" w:rsidP="00C061DB">
      <w:pPr>
        <w:spacing w:after="0" w:line="240" w:lineRule="auto"/>
        <w:rPr>
          <w:rFonts w:ascii="Times New Roman" w:hAnsi="Times New Roman"/>
          <w:b/>
          <w:bCs/>
          <w:sz w:val="28"/>
          <w:szCs w:val="28"/>
        </w:rPr>
      </w:pPr>
    </w:p>
    <w:p w14:paraId="079E79B3" w14:textId="65AF7DC0" w:rsidR="00FF784E" w:rsidRPr="00D96B42" w:rsidRDefault="00FF784E" w:rsidP="00C061DB">
      <w:pPr>
        <w:spacing w:after="0" w:line="240" w:lineRule="auto"/>
        <w:rPr>
          <w:rFonts w:ascii="Times New Roman" w:hAnsi="Times New Roman"/>
          <w:b/>
          <w:bCs/>
          <w:sz w:val="28"/>
          <w:szCs w:val="28"/>
        </w:rPr>
      </w:pPr>
    </w:p>
    <w:p w14:paraId="187811A8" w14:textId="514A2AE1" w:rsidR="00FF784E" w:rsidRPr="00D96B42" w:rsidRDefault="00FF784E" w:rsidP="00C061DB">
      <w:pPr>
        <w:spacing w:after="0" w:line="240" w:lineRule="auto"/>
        <w:rPr>
          <w:rFonts w:ascii="Times New Roman" w:hAnsi="Times New Roman"/>
          <w:b/>
          <w:bCs/>
          <w:sz w:val="28"/>
          <w:szCs w:val="28"/>
        </w:rPr>
      </w:pPr>
    </w:p>
    <w:p w14:paraId="255BD334" w14:textId="77777777" w:rsidR="00FF784E" w:rsidRPr="00D96B42" w:rsidRDefault="00FF784E" w:rsidP="00C061DB">
      <w:pPr>
        <w:spacing w:after="0" w:line="240" w:lineRule="auto"/>
        <w:rPr>
          <w:rFonts w:ascii="Times New Roman" w:hAnsi="Times New Roman"/>
          <w:b/>
          <w:bCs/>
          <w:sz w:val="28"/>
          <w:szCs w:val="28"/>
        </w:rPr>
      </w:pPr>
    </w:p>
    <w:p w14:paraId="54745EF3" w14:textId="77777777" w:rsidR="00C061DB" w:rsidRPr="00D96B42" w:rsidRDefault="00C061DB" w:rsidP="00C061DB">
      <w:pPr>
        <w:spacing w:after="0" w:line="240" w:lineRule="auto"/>
        <w:jc w:val="center"/>
        <w:rPr>
          <w:rFonts w:ascii="Times New Roman" w:hAnsi="Times New Roman"/>
          <w:b/>
          <w:bCs/>
          <w:sz w:val="28"/>
          <w:szCs w:val="28"/>
        </w:rPr>
      </w:pPr>
    </w:p>
    <w:p w14:paraId="0F6B7A61" w14:textId="2B796388" w:rsidR="00C061DB" w:rsidRDefault="00C061DB" w:rsidP="00C061DB">
      <w:pPr>
        <w:spacing w:after="0" w:line="240" w:lineRule="auto"/>
        <w:jc w:val="center"/>
        <w:rPr>
          <w:rFonts w:ascii="Times New Roman" w:hAnsi="Times New Roman"/>
          <w:b/>
          <w:bCs/>
          <w:sz w:val="28"/>
          <w:szCs w:val="28"/>
        </w:rPr>
      </w:pPr>
    </w:p>
    <w:p w14:paraId="6AEC1CBD" w14:textId="6D9EB879" w:rsidR="00CE1AE7" w:rsidRDefault="00242A9F" w:rsidP="00C061DB">
      <w:pPr>
        <w:spacing w:after="0" w:line="240" w:lineRule="auto"/>
        <w:jc w:val="center"/>
        <w:rPr>
          <w:rFonts w:ascii="Times New Roman" w:hAnsi="Times New Roman"/>
          <w:b/>
          <w:bCs/>
          <w:sz w:val="28"/>
          <w:szCs w:val="28"/>
        </w:rPr>
      </w:pPr>
      <w:r>
        <w:rPr>
          <w:rFonts w:ascii="Times New Roman" w:hAnsi="Times New Roman"/>
          <w:b/>
          <w:sz w:val="24"/>
          <w:szCs w:val="24"/>
          <w:lang w:eastAsia="uk-UA"/>
        </w:rPr>
        <w:t>м. Полтава</w:t>
      </w:r>
      <w:r w:rsidRPr="00D96B42">
        <w:rPr>
          <w:rFonts w:ascii="Times New Roman" w:hAnsi="Times New Roman"/>
          <w:b/>
          <w:sz w:val="24"/>
          <w:szCs w:val="24"/>
          <w:lang w:eastAsia="uk-UA"/>
        </w:rPr>
        <w:t xml:space="preserve"> - 202</w:t>
      </w:r>
      <w:r>
        <w:rPr>
          <w:rFonts w:ascii="Times New Roman" w:hAnsi="Times New Roman"/>
          <w:b/>
          <w:sz w:val="24"/>
          <w:szCs w:val="24"/>
          <w:lang w:eastAsia="uk-UA"/>
        </w:rPr>
        <w:t>3</w:t>
      </w:r>
      <w:r w:rsidRPr="00D96B42">
        <w:rPr>
          <w:rFonts w:ascii="Times New Roman" w:hAnsi="Times New Roman"/>
          <w:b/>
          <w:sz w:val="24"/>
          <w:szCs w:val="24"/>
          <w:lang w:eastAsia="uk-UA"/>
        </w:rPr>
        <w:t xml:space="preserve"> р.</w:t>
      </w:r>
    </w:p>
    <w:p w14:paraId="4170CCCB" w14:textId="214EDFB9" w:rsidR="00CE1AE7" w:rsidRDefault="00CE1AE7" w:rsidP="00C061DB">
      <w:pPr>
        <w:spacing w:after="0" w:line="240" w:lineRule="auto"/>
        <w:jc w:val="center"/>
        <w:rPr>
          <w:rFonts w:ascii="Times New Roman" w:hAnsi="Times New Roman"/>
          <w:b/>
          <w:bCs/>
          <w:sz w:val="28"/>
          <w:szCs w:val="28"/>
        </w:rPr>
      </w:pPr>
    </w:p>
    <w:p w14:paraId="69E972AD" w14:textId="77777777" w:rsidR="006C7591" w:rsidRDefault="006C7591" w:rsidP="00C061DB">
      <w:pPr>
        <w:spacing w:after="0" w:line="240" w:lineRule="auto"/>
        <w:jc w:val="center"/>
        <w:rPr>
          <w:rFonts w:ascii="Times New Roman" w:hAnsi="Times New Roman"/>
          <w:b/>
          <w:bCs/>
          <w:sz w:val="28"/>
          <w:szCs w:val="28"/>
        </w:rPr>
      </w:pPr>
      <w:bookmarkStart w:id="0" w:name="_GoBack"/>
      <w:bookmarkEnd w:id="0"/>
    </w:p>
    <w:p w14:paraId="267153FA" w14:textId="4B679E2A" w:rsidR="0068740E" w:rsidRPr="00964685" w:rsidRDefault="00065B59" w:rsidP="00065B59">
      <w:pPr>
        <w:spacing w:after="0" w:line="240" w:lineRule="auto"/>
        <w:rPr>
          <w:rFonts w:ascii="Times New Roman" w:hAnsi="Times New Roman"/>
          <w:b/>
          <w:sz w:val="24"/>
          <w:szCs w:val="24"/>
          <w:lang w:eastAsia="uk-UA"/>
        </w:rPr>
      </w:pPr>
      <w:r>
        <w:rPr>
          <w:rFonts w:ascii="Times New Roman" w:hAnsi="Times New Roman"/>
          <w:b/>
          <w:bCs/>
          <w:sz w:val="28"/>
          <w:szCs w:val="28"/>
        </w:rPr>
        <w:t xml:space="preserve">                          </w:t>
      </w:r>
      <w:r w:rsidR="00242A9F">
        <w:rPr>
          <w:rFonts w:ascii="Times New Roman" w:hAnsi="Times New Roman"/>
          <w:b/>
          <w:bCs/>
          <w:sz w:val="28"/>
          <w:szCs w:val="28"/>
        </w:rPr>
        <w:t xml:space="preserve">                              </w:t>
      </w:r>
      <w:r>
        <w:rPr>
          <w:rFonts w:ascii="Times New Roman" w:hAnsi="Times New Roman"/>
          <w:b/>
          <w:bCs/>
          <w:sz w:val="28"/>
          <w:szCs w:val="28"/>
        </w:rPr>
        <w:t xml:space="preserve"> </w:t>
      </w:r>
    </w:p>
    <w:tbl>
      <w:tblPr>
        <w:tblW w:w="9915" w:type="dxa"/>
        <w:jc w:val="center"/>
        <w:tblLayout w:type="fixed"/>
        <w:tblLook w:val="0000" w:firstRow="0" w:lastRow="0" w:firstColumn="0" w:lastColumn="0" w:noHBand="0" w:noVBand="0"/>
      </w:tblPr>
      <w:tblGrid>
        <w:gridCol w:w="559"/>
        <w:gridCol w:w="2127"/>
        <w:gridCol w:w="7229"/>
      </w:tblGrid>
      <w:tr w:rsidR="00685753" w:rsidRPr="00D96B42" w14:paraId="1B525134" w14:textId="77777777" w:rsidTr="00CB5A39">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14:paraId="373E26B9" w14:textId="77777777"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lastRenderedPageBreak/>
              <w:t>N</w:t>
            </w:r>
          </w:p>
        </w:tc>
        <w:tc>
          <w:tcPr>
            <w:tcW w:w="9356" w:type="dxa"/>
            <w:gridSpan w:val="2"/>
            <w:tcBorders>
              <w:top w:val="single" w:sz="6" w:space="0" w:color="000000"/>
              <w:left w:val="single" w:sz="6" w:space="0" w:color="000000"/>
              <w:bottom w:val="single" w:sz="6" w:space="0" w:color="000000"/>
              <w:right w:val="single" w:sz="6" w:space="0" w:color="000000"/>
            </w:tcBorders>
            <w:vAlign w:val="center"/>
          </w:tcPr>
          <w:p w14:paraId="666066BD" w14:textId="77777777" w:rsidR="00685753" w:rsidRPr="00D96B42" w:rsidRDefault="00685753" w:rsidP="00CB5A39">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t>Розділ І. Загальні положення</w:t>
            </w:r>
          </w:p>
        </w:tc>
      </w:tr>
      <w:tr w:rsidR="00685753" w:rsidRPr="00D96B42" w14:paraId="6C5E7A00"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14:paraId="40020AFD" w14:textId="77777777"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vAlign w:val="center"/>
          </w:tcPr>
          <w:p w14:paraId="296C503F" w14:textId="77777777"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2</w:t>
            </w:r>
          </w:p>
        </w:tc>
        <w:tc>
          <w:tcPr>
            <w:tcW w:w="7229" w:type="dxa"/>
            <w:tcBorders>
              <w:top w:val="single" w:sz="6" w:space="0" w:color="000000"/>
              <w:left w:val="single" w:sz="6" w:space="0" w:color="000000"/>
              <w:bottom w:val="single" w:sz="6" w:space="0" w:color="000000"/>
              <w:right w:val="single" w:sz="6" w:space="0" w:color="000000"/>
            </w:tcBorders>
            <w:vAlign w:val="center"/>
          </w:tcPr>
          <w:p w14:paraId="3B4F4D8A" w14:textId="77777777"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3</w:t>
            </w:r>
          </w:p>
        </w:tc>
      </w:tr>
      <w:tr w:rsidR="00685753" w:rsidRPr="00D96B42" w14:paraId="18DAD56E"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7F7B4E27" w14:textId="77777777" w:rsidR="00685753" w:rsidRPr="00D96B42" w:rsidRDefault="00685753" w:rsidP="00CB5A39">
            <w:pPr>
              <w:spacing w:after="0" w:line="240" w:lineRule="auto"/>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tcPr>
          <w:p w14:paraId="38722D9F" w14:textId="77777777" w:rsidR="00685753" w:rsidRPr="00D96B42" w:rsidRDefault="00685753" w:rsidP="00CB5A39">
            <w:pPr>
              <w:spacing w:after="0" w:line="240" w:lineRule="auto"/>
              <w:rPr>
                <w:rFonts w:ascii="Times New Roman" w:eastAsia="Roboto Condensed Light" w:hAnsi="Times New Roman"/>
              </w:rPr>
            </w:pPr>
            <w:r w:rsidRPr="00D96B42">
              <w:rPr>
                <w:rFonts w:ascii="Times New Roman" w:eastAsia="Roboto Condensed Light" w:hAnsi="Times New Roman"/>
              </w:rPr>
              <w:t>Терміни, які вживаються в тендерній документації</w:t>
            </w:r>
          </w:p>
        </w:tc>
        <w:tc>
          <w:tcPr>
            <w:tcW w:w="7229" w:type="dxa"/>
            <w:tcBorders>
              <w:top w:val="single" w:sz="6" w:space="0" w:color="000000"/>
              <w:left w:val="single" w:sz="6" w:space="0" w:color="000000"/>
              <w:bottom w:val="single" w:sz="6" w:space="0" w:color="000000"/>
              <w:right w:val="single" w:sz="6" w:space="0" w:color="000000"/>
            </w:tcBorders>
            <w:vAlign w:val="center"/>
          </w:tcPr>
          <w:p w14:paraId="5D65D2BB" w14:textId="77777777" w:rsidR="008D61E2" w:rsidRDefault="008D61E2" w:rsidP="008D61E2">
            <w:pPr>
              <w:spacing w:after="0" w:line="240" w:lineRule="auto"/>
              <w:ind w:firstLine="247"/>
              <w:jc w:val="both"/>
              <w:rPr>
                <w:rFonts w:ascii="Times New Roman" w:eastAsia="Roboto Condensed Light" w:hAnsi="Times New Roman"/>
              </w:rPr>
            </w:pPr>
            <w:r w:rsidRPr="008D61E2">
              <w:rPr>
                <w:rFonts w:ascii="Times New Roman" w:eastAsia="Roboto Condensed Light" w:hAnsi="Times New Roman"/>
              </w:rPr>
              <w:t xml:space="preserve">Документацію розроблено відповідно до вимог Закону України «Про публічні закупівлі» (далі — Закон) та Постанови від 12 жовтня 2022 р. </w:t>
            </w:r>
          </w:p>
          <w:p w14:paraId="6DF17EA1" w14:textId="1798D666" w:rsidR="008D61E2" w:rsidRPr="008D61E2" w:rsidRDefault="008D61E2" w:rsidP="008D61E2">
            <w:pPr>
              <w:spacing w:after="0" w:line="240" w:lineRule="auto"/>
              <w:jc w:val="both"/>
              <w:rPr>
                <w:rFonts w:ascii="Times New Roman" w:eastAsia="Roboto Condensed Light" w:hAnsi="Times New Roman"/>
              </w:rPr>
            </w:pPr>
            <w:r w:rsidRPr="008D61E2">
              <w:rPr>
                <w:rFonts w:ascii="Times New Roman" w:eastAsia="Roboto Condensed Light"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F4D058E" w14:textId="318D7974" w:rsidR="003E699B" w:rsidRPr="00D96B42" w:rsidRDefault="008D61E2" w:rsidP="00964685">
            <w:pPr>
              <w:spacing w:after="0" w:line="240" w:lineRule="auto"/>
              <w:ind w:firstLine="247"/>
              <w:jc w:val="both"/>
              <w:rPr>
                <w:rFonts w:ascii="Times New Roman" w:eastAsia="Roboto Condensed Light" w:hAnsi="Times New Roman"/>
              </w:rPr>
            </w:pPr>
            <w:r w:rsidRPr="008D61E2">
              <w:rPr>
                <w:rFonts w:ascii="Times New Roman" w:eastAsia="Roboto Condensed Light" w:hAnsi="Times New Roman"/>
              </w:rPr>
              <w:t xml:space="preserve"> Терміни, які використовуються в цій документації, вживаються у значенні, наведеному в Законі та Особливостях.</w:t>
            </w:r>
          </w:p>
        </w:tc>
      </w:tr>
      <w:tr w:rsidR="00685753" w:rsidRPr="00D96B42" w14:paraId="399880E3"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1E3AA352" w14:textId="77777777" w:rsidR="00685753" w:rsidRPr="00D96B42" w:rsidRDefault="00685753" w:rsidP="00CB5A39">
            <w:pPr>
              <w:spacing w:after="0" w:line="240" w:lineRule="auto"/>
              <w:rPr>
                <w:rFonts w:ascii="Times New Roman" w:eastAsia="Roboto Condensed Light" w:hAnsi="Times New Roman"/>
              </w:rPr>
            </w:pPr>
            <w:r w:rsidRPr="00D96B42">
              <w:rPr>
                <w:rFonts w:ascii="Times New Roman" w:eastAsia="Roboto Condensed Light" w:hAnsi="Times New Roman"/>
              </w:rPr>
              <w:t>2</w:t>
            </w:r>
          </w:p>
        </w:tc>
        <w:tc>
          <w:tcPr>
            <w:tcW w:w="2127" w:type="dxa"/>
            <w:tcBorders>
              <w:top w:val="single" w:sz="6" w:space="0" w:color="000000"/>
              <w:left w:val="single" w:sz="6" w:space="0" w:color="000000"/>
              <w:bottom w:val="single" w:sz="6" w:space="0" w:color="000000"/>
              <w:right w:val="single" w:sz="6" w:space="0" w:color="000000"/>
            </w:tcBorders>
          </w:tcPr>
          <w:p w14:paraId="4A9849C5" w14:textId="77777777" w:rsidR="00685753" w:rsidRPr="00D96B42" w:rsidRDefault="00685753" w:rsidP="00CB5A39">
            <w:pPr>
              <w:spacing w:after="0" w:line="240" w:lineRule="auto"/>
              <w:rPr>
                <w:rFonts w:ascii="Times New Roman" w:eastAsia="Roboto Condensed Light" w:hAnsi="Times New Roman"/>
              </w:rPr>
            </w:pPr>
            <w:r w:rsidRPr="00D96B42">
              <w:rPr>
                <w:rFonts w:ascii="Times New Roman" w:eastAsia="Roboto Condensed Light" w:hAnsi="Times New Roman"/>
              </w:rPr>
              <w:t>Інформація про замовника торгів</w:t>
            </w:r>
          </w:p>
        </w:tc>
        <w:tc>
          <w:tcPr>
            <w:tcW w:w="7229" w:type="dxa"/>
            <w:tcBorders>
              <w:top w:val="single" w:sz="6" w:space="0" w:color="000000"/>
              <w:left w:val="single" w:sz="6" w:space="0" w:color="000000"/>
              <w:bottom w:val="single" w:sz="6" w:space="0" w:color="000000"/>
              <w:right w:val="single" w:sz="6" w:space="0" w:color="000000"/>
            </w:tcBorders>
          </w:tcPr>
          <w:p w14:paraId="4F52E142" w14:textId="77777777" w:rsidR="00685753" w:rsidRPr="00D96B42" w:rsidRDefault="00685753" w:rsidP="00CB5A39">
            <w:pPr>
              <w:spacing w:after="0" w:line="240" w:lineRule="auto"/>
              <w:ind w:firstLine="247"/>
              <w:rPr>
                <w:rFonts w:ascii="Times New Roman" w:eastAsia="Roboto Condensed Light" w:hAnsi="Times New Roman"/>
              </w:rPr>
            </w:pPr>
            <w:r w:rsidRPr="00D96B42">
              <w:rPr>
                <w:rFonts w:ascii="Times New Roman" w:eastAsia="Roboto Condensed Light" w:hAnsi="Times New Roman"/>
              </w:rPr>
              <w:t> </w:t>
            </w:r>
          </w:p>
        </w:tc>
      </w:tr>
      <w:tr w:rsidR="00FF784E" w:rsidRPr="00D96B42" w14:paraId="72BECF36" w14:textId="77777777" w:rsidTr="00964685">
        <w:trPr>
          <w:trHeight w:val="617"/>
          <w:jc w:val="center"/>
        </w:trPr>
        <w:tc>
          <w:tcPr>
            <w:tcW w:w="559" w:type="dxa"/>
            <w:tcBorders>
              <w:top w:val="single" w:sz="6" w:space="0" w:color="000000"/>
              <w:left w:val="single" w:sz="6" w:space="0" w:color="000000"/>
              <w:bottom w:val="single" w:sz="6" w:space="0" w:color="000000"/>
              <w:right w:val="single" w:sz="6" w:space="0" w:color="000000"/>
            </w:tcBorders>
          </w:tcPr>
          <w:p w14:paraId="2A954B20" w14:textId="77777777" w:rsidR="00FF784E" w:rsidRPr="00D96B42" w:rsidRDefault="00FF784E" w:rsidP="00FF784E">
            <w:pPr>
              <w:spacing w:after="0" w:line="240" w:lineRule="auto"/>
              <w:rPr>
                <w:rFonts w:ascii="Times New Roman" w:eastAsia="Roboto Condensed Light" w:hAnsi="Times New Roman"/>
              </w:rPr>
            </w:pPr>
            <w:r w:rsidRPr="00D96B42">
              <w:rPr>
                <w:rFonts w:ascii="Times New Roman" w:eastAsia="Roboto Condensed Light" w:hAnsi="Times New Roman"/>
              </w:rPr>
              <w:t>2.1</w:t>
            </w:r>
          </w:p>
        </w:tc>
        <w:tc>
          <w:tcPr>
            <w:tcW w:w="2127" w:type="dxa"/>
            <w:tcBorders>
              <w:top w:val="single" w:sz="6" w:space="0" w:color="000000"/>
              <w:left w:val="single" w:sz="6" w:space="0" w:color="000000"/>
              <w:bottom w:val="single" w:sz="6" w:space="0" w:color="000000"/>
              <w:right w:val="single" w:sz="6" w:space="0" w:color="000000"/>
            </w:tcBorders>
          </w:tcPr>
          <w:p w14:paraId="3C6FC91E" w14:textId="77777777" w:rsidR="00FF784E" w:rsidRPr="00D96B42" w:rsidRDefault="00FF784E" w:rsidP="00FF784E">
            <w:pPr>
              <w:spacing w:after="0" w:line="240" w:lineRule="auto"/>
              <w:rPr>
                <w:rFonts w:ascii="Times New Roman" w:eastAsia="Roboto Condensed Light" w:hAnsi="Times New Roman"/>
              </w:rPr>
            </w:pPr>
            <w:r w:rsidRPr="00D96B42">
              <w:rPr>
                <w:rFonts w:ascii="Times New Roman" w:eastAsia="Roboto Condensed Light" w:hAnsi="Times New Roman"/>
              </w:rPr>
              <w:t>повне найменування</w:t>
            </w:r>
          </w:p>
        </w:tc>
        <w:tc>
          <w:tcPr>
            <w:tcW w:w="7229" w:type="dxa"/>
            <w:tcBorders>
              <w:top w:val="single" w:sz="6" w:space="0" w:color="000000"/>
              <w:left w:val="single" w:sz="6" w:space="0" w:color="000000"/>
              <w:bottom w:val="single" w:sz="6" w:space="0" w:color="000000"/>
              <w:right w:val="single" w:sz="6" w:space="0" w:color="000000"/>
            </w:tcBorders>
          </w:tcPr>
          <w:p w14:paraId="27834A1C" w14:textId="5580AA91" w:rsidR="00FF784E" w:rsidRPr="00D96B42" w:rsidRDefault="00D538F5" w:rsidP="00964685">
            <w:pPr>
              <w:tabs>
                <w:tab w:val="left" w:pos="2160"/>
                <w:tab w:val="left" w:pos="3600"/>
              </w:tabs>
              <w:spacing w:after="0"/>
              <w:jc w:val="both"/>
              <w:rPr>
                <w:rFonts w:ascii="Times New Roman" w:eastAsia="Roboto Condensed Light" w:hAnsi="Times New Roman"/>
              </w:rPr>
            </w:pPr>
            <w:r>
              <w:rPr>
                <w:rFonts w:ascii="Times New Roman" w:hAnsi="Times New Roman"/>
              </w:rPr>
              <w:t xml:space="preserve">Комунальний заклад «Полтавський академічний обласний театр ляльок» </w:t>
            </w:r>
            <w:r w:rsidR="00964685">
              <w:rPr>
                <w:rFonts w:ascii="Times New Roman" w:hAnsi="Times New Roman"/>
              </w:rPr>
              <w:t>к</w:t>
            </w:r>
            <w:r w:rsidR="00B51489">
              <w:rPr>
                <w:rFonts w:ascii="Times New Roman" w:hAnsi="Times New Roman"/>
              </w:rPr>
              <w:t>од ЄД</w:t>
            </w:r>
            <w:r w:rsidR="00964685">
              <w:rPr>
                <w:rFonts w:ascii="Times New Roman" w:hAnsi="Times New Roman"/>
              </w:rPr>
              <w:t>РПОУ 02225660</w:t>
            </w:r>
          </w:p>
        </w:tc>
      </w:tr>
      <w:tr w:rsidR="00FF784E" w:rsidRPr="00D96B42" w14:paraId="73E47987"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1D204FEB" w14:textId="77777777" w:rsidR="00FF784E" w:rsidRPr="00D96B42" w:rsidRDefault="00FF784E" w:rsidP="00FF784E">
            <w:pPr>
              <w:spacing w:after="0" w:line="240" w:lineRule="auto"/>
              <w:rPr>
                <w:rFonts w:ascii="Times New Roman" w:eastAsia="Roboto Condensed Light" w:hAnsi="Times New Roman"/>
              </w:rPr>
            </w:pPr>
            <w:r w:rsidRPr="00D96B42">
              <w:rPr>
                <w:rFonts w:ascii="Times New Roman" w:eastAsia="Roboto Condensed Light" w:hAnsi="Times New Roman"/>
              </w:rPr>
              <w:t>2.2</w:t>
            </w:r>
          </w:p>
        </w:tc>
        <w:tc>
          <w:tcPr>
            <w:tcW w:w="2127" w:type="dxa"/>
            <w:tcBorders>
              <w:top w:val="single" w:sz="6" w:space="0" w:color="000000"/>
              <w:left w:val="single" w:sz="6" w:space="0" w:color="000000"/>
              <w:bottom w:val="single" w:sz="6" w:space="0" w:color="000000"/>
              <w:right w:val="single" w:sz="6" w:space="0" w:color="000000"/>
            </w:tcBorders>
          </w:tcPr>
          <w:p w14:paraId="7BA6A33D" w14:textId="77777777" w:rsidR="00FF784E" w:rsidRPr="00D96B42" w:rsidRDefault="00FF784E" w:rsidP="00FF784E">
            <w:pPr>
              <w:spacing w:after="0" w:line="240" w:lineRule="auto"/>
              <w:rPr>
                <w:rFonts w:ascii="Times New Roman" w:eastAsia="Roboto Condensed Light" w:hAnsi="Times New Roman"/>
              </w:rPr>
            </w:pPr>
            <w:r w:rsidRPr="00D96B42">
              <w:rPr>
                <w:rFonts w:ascii="Times New Roman" w:eastAsia="Roboto Condensed Light" w:hAnsi="Times New Roman"/>
              </w:rPr>
              <w:t>місцезнаходження</w:t>
            </w:r>
          </w:p>
        </w:tc>
        <w:tc>
          <w:tcPr>
            <w:tcW w:w="7229" w:type="dxa"/>
            <w:tcBorders>
              <w:top w:val="single" w:sz="6" w:space="0" w:color="000000"/>
              <w:left w:val="single" w:sz="6" w:space="0" w:color="000000"/>
              <w:bottom w:val="single" w:sz="6" w:space="0" w:color="000000"/>
              <w:right w:val="single" w:sz="6" w:space="0" w:color="000000"/>
            </w:tcBorders>
          </w:tcPr>
          <w:p w14:paraId="42D15631" w14:textId="4315FE9B" w:rsidR="00FF784E" w:rsidRPr="00D96B42" w:rsidRDefault="005C05E4" w:rsidP="005C05E4">
            <w:pPr>
              <w:tabs>
                <w:tab w:val="left" w:pos="2160"/>
                <w:tab w:val="left" w:pos="3600"/>
              </w:tabs>
              <w:spacing w:after="0" w:line="240" w:lineRule="auto"/>
              <w:jc w:val="both"/>
              <w:rPr>
                <w:rFonts w:ascii="Times New Roman" w:eastAsia="Roboto Condensed Light" w:hAnsi="Times New Roman"/>
              </w:rPr>
            </w:pPr>
            <w:r>
              <w:rPr>
                <w:rFonts w:ascii="Times New Roman" w:hAnsi="Times New Roman"/>
                <w:color w:val="000000"/>
                <w:lang w:eastAsia="uk-UA"/>
              </w:rPr>
              <w:t>вул.</w:t>
            </w:r>
            <w:r w:rsidR="00482B4B">
              <w:rPr>
                <w:rFonts w:ascii="Times New Roman" w:hAnsi="Times New Roman"/>
                <w:color w:val="000000"/>
                <w:lang w:eastAsia="uk-UA"/>
              </w:rPr>
              <w:t xml:space="preserve"> </w:t>
            </w:r>
            <w:r w:rsidR="00B51489">
              <w:rPr>
                <w:rFonts w:ascii="Times New Roman" w:hAnsi="Times New Roman"/>
                <w:color w:val="000000"/>
                <w:lang w:eastAsia="uk-UA"/>
              </w:rPr>
              <w:t>Пушкіна,</w:t>
            </w:r>
            <w:r w:rsidR="00717C10">
              <w:rPr>
                <w:rFonts w:ascii="Times New Roman" w:hAnsi="Times New Roman"/>
                <w:color w:val="000000"/>
                <w:lang w:eastAsia="uk-UA"/>
              </w:rPr>
              <w:t xml:space="preserve"> 32, </w:t>
            </w:r>
            <w:r w:rsidR="00B51489">
              <w:rPr>
                <w:rFonts w:ascii="Times New Roman" w:hAnsi="Times New Roman"/>
                <w:color w:val="000000"/>
                <w:lang w:eastAsia="uk-UA"/>
              </w:rPr>
              <w:t xml:space="preserve"> м. Полтава</w:t>
            </w:r>
            <w:r>
              <w:rPr>
                <w:rFonts w:ascii="Times New Roman" w:hAnsi="Times New Roman"/>
                <w:color w:val="000000"/>
                <w:lang w:eastAsia="uk-UA"/>
              </w:rPr>
              <w:t>,</w:t>
            </w:r>
            <w:r w:rsidR="00B51489">
              <w:rPr>
                <w:rFonts w:ascii="Times New Roman" w:hAnsi="Times New Roman"/>
                <w:color w:val="000000"/>
                <w:lang w:eastAsia="uk-UA"/>
              </w:rPr>
              <w:t xml:space="preserve"> </w:t>
            </w:r>
            <w:r w:rsidR="007E6D76" w:rsidRPr="00D96B42">
              <w:rPr>
                <w:rFonts w:ascii="Times New Roman" w:hAnsi="Times New Roman"/>
                <w:color w:val="000000"/>
                <w:lang w:eastAsia="uk-UA"/>
              </w:rPr>
              <w:t xml:space="preserve">Полтавська обл., </w:t>
            </w:r>
            <w:r w:rsidR="00717C10">
              <w:rPr>
                <w:rFonts w:ascii="Times New Roman" w:hAnsi="Times New Roman"/>
                <w:color w:val="000000"/>
                <w:lang w:eastAsia="uk-UA"/>
              </w:rPr>
              <w:t>36011</w:t>
            </w:r>
          </w:p>
        </w:tc>
      </w:tr>
      <w:tr w:rsidR="00183DED" w:rsidRPr="00D96B42" w14:paraId="4C02D242" w14:textId="77777777" w:rsidTr="00C242C1">
        <w:trPr>
          <w:trHeight w:val="1316"/>
          <w:jc w:val="center"/>
        </w:trPr>
        <w:tc>
          <w:tcPr>
            <w:tcW w:w="559" w:type="dxa"/>
            <w:tcBorders>
              <w:top w:val="single" w:sz="6" w:space="0" w:color="000000"/>
              <w:left w:val="single" w:sz="6" w:space="0" w:color="000000"/>
              <w:bottom w:val="single" w:sz="6" w:space="0" w:color="000000"/>
              <w:right w:val="single" w:sz="6" w:space="0" w:color="000000"/>
            </w:tcBorders>
          </w:tcPr>
          <w:p w14:paraId="1F17272E"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46E25B" w14:textId="65B3C5AF" w:rsidR="00183DED" w:rsidRPr="00183DED" w:rsidRDefault="00183DED" w:rsidP="00183DED">
            <w:pPr>
              <w:spacing w:after="0" w:line="240" w:lineRule="auto"/>
              <w:rPr>
                <w:rFonts w:ascii="Times New Roman" w:eastAsia="Roboto Condensed Light" w:hAnsi="Times New Roman"/>
              </w:rPr>
            </w:pPr>
            <w:r w:rsidRPr="00183DED">
              <w:rPr>
                <w:rFonts w:ascii="Times New Roman" w:hAnsi="Times New Roman"/>
              </w:rPr>
              <w:t>прізвище, ім’я та по батькові, посада та електронна адреса  посадової особи замовника, уповноваженої здійснювати зв'язок з учасниками </w:t>
            </w:r>
          </w:p>
        </w:tc>
        <w:tc>
          <w:tcPr>
            <w:tcW w:w="7229" w:type="dxa"/>
            <w:tcBorders>
              <w:top w:val="single" w:sz="6" w:space="0" w:color="000000"/>
              <w:left w:val="single" w:sz="6" w:space="0" w:color="000000"/>
              <w:bottom w:val="single" w:sz="6" w:space="0" w:color="000000"/>
              <w:right w:val="single" w:sz="6" w:space="0" w:color="000000"/>
            </w:tcBorders>
          </w:tcPr>
          <w:p w14:paraId="6201F7F4" w14:textId="77777777" w:rsidR="00C242C1" w:rsidRPr="00C242C1" w:rsidRDefault="00C242C1" w:rsidP="00964685">
            <w:pPr>
              <w:spacing w:after="0"/>
              <w:jc w:val="both"/>
              <w:rPr>
                <w:rFonts w:ascii="Times New Roman" w:hAnsi="Times New Roman"/>
              </w:rPr>
            </w:pPr>
            <w:r w:rsidRPr="00C242C1">
              <w:rPr>
                <w:rFonts w:ascii="Times New Roman" w:hAnsi="Times New Roman"/>
              </w:rPr>
              <w:t>Відповідальний за проведення торгів:</w:t>
            </w:r>
          </w:p>
          <w:p w14:paraId="4A9EDFF7" w14:textId="0E29C349" w:rsidR="00183DED" w:rsidRPr="00964685" w:rsidRDefault="00C242C1" w:rsidP="00964685">
            <w:pPr>
              <w:spacing w:after="0"/>
              <w:rPr>
                <w:rFonts w:ascii="Times New Roman" w:hAnsi="Times New Roman"/>
                <w:bCs/>
              </w:rPr>
            </w:pPr>
            <w:r w:rsidRPr="00C242C1">
              <w:rPr>
                <w:rFonts w:ascii="Times New Roman" w:hAnsi="Times New Roman"/>
                <w:color w:val="000000"/>
              </w:rPr>
              <w:t xml:space="preserve">ПІБ: </w:t>
            </w:r>
            <w:r w:rsidR="00B51489">
              <w:rPr>
                <w:rFonts w:ascii="Times New Roman" w:hAnsi="Times New Roman"/>
                <w:bCs/>
              </w:rPr>
              <w:t>Яковенко Едуард Іванович</w:t>
            </w:r>
            <w:r w:rsidR="00964685">
              <w:rPr>
                <w:rFonts w:ascii="Times New Roman" w:hAnsi="Times New Roman"/>
                <w:bCs/>
              </w:rPr>
              <w:t xml:space="preserve">                                                                            </w:t>
            </w:r>
            <w:r w:rsidR="00B51489" w:rsidRPr="00964685">
              <w:rPr>
                <w:rFonts w:ascii="Times New Roman" w:hAnsi="Times New Roman"/>
                <w:color w:val="000000"/>
              </w:rPr>
              <w:t xml:space="preserve">Посада: Уповноважена особа з публічних </w:t>
            </w:r>
            <w:proofErr w:type="spellStart"/>
            <w:r w:rsidR="00B51489" w:rsidRPr="00964685">
              <w:rPr>
                <w:rFonts w:ascii="Times New Roman" w:hAnsi="Times New Roman"/>
                <w:color w:val="000000"/>
              </w:rPr>
              <w:t>закупівель</w:t>
            </w:r>
            <w:proofErr w:type="spellEnd"/>
            <w:r w:rsidR="00964685">
              <w:rPr>
                <w:rFonts w:ascii="Times New Roman" w:hAnsi="Times New Roman"/>
                <w:color w:val="000000"/>
              </w:rPr>
              <w:t xml:space="preserve">                                              </w:t>
            </w:r>
            <w:r w:rsidRPr="00964685">
              <w:rPr>
                <w:rFonts w:ascii="Times New Roman" w:hAnsi="Times New Roman"/>
                <w:color w:val="000000"/>
              </w:rPr>
              <w:t>Телефон: +</w:t>
            </w:r>
            <w:r w:rsidR="00B51489" w:rsidRPr="00964685">
              <w:rPr>
                <w:rFonts w:ascii="Times New Roman" w:hAnsi="Times New Roman"/>
              </w:rPr>
              <w:t>38 050 6000 407</w:t>
            </w:r>
            <w:r w:rsidR="00964685">
              <w:rPr>
                <w:rFonts w:ascii="Times New Roman" w:hAnsi="Times New Roman"/>
              </w:rPr>
              <w:t xml:space="preserve">                                                                                             </w:t>
            </w:r>
            <w:r w:rsidRPr="00964685">
              <w:rPr>
                <w:rFonts w:ascii="Times New Roman" w:hAnsi="Times New Roman"/>
                <w:color w:val="000000"/>
                <w:lang w:val="en-US"/>
              </w:rPr>
              <w:t>E</w:t>
            </w:r>
            <w:r w:rsidRPr="00964685">
              <w:rPr>
                <w:rFonts w:ascii="Times New Roman" w:hAnsi="Times New Roman"/>
                <w:color w:val="000000"/>
              </w:rPr>
              <w:t>-</w:t>
            </w:r>
            <w:r w:rsidRPr="00964685">
              <w:rPr>
                <w:rFonts w:ascii="Times New Roman" w:hAnsi="Times New Roman"/>
                <w:color w:val="000000"/>
                <w:lang w:val="en-US"/>
              </w:rPr>
              <w:t>mail</w:t>
            </w:r>
            <w:r w:rsidRPr="00964685">
              <w:rPr>
                <w:rFonts w:ascii="Times New Roman" w:hAnsi="Times New Roman"/>
                <w:color w:val="000000"/>
              </w:rPr>
              <w:t xml:space="preserve">: </w:t>
            </w:r>
            <w:r w:rsidR="00B51489" w:rsidRPr="00964685">
              <w:rPr>
                <w:rFonts w:ascii="Times New Roman" w:hAnsi="Times New Roman"/>
                <w:u w:val="single"/>
                <w:bdr w:val="none" w:sz="0" w:space="0" w:color="auto" w:frame="1"/>
                <w:lang w:val="en-US"/>
              </w:rPr>
              <w:t>eduyakovenko</w:t>
            </w:r>
            <w:r w:rsidR="00B51489" w:rsidRPr="00964685">
              <w:rPr>
                <w:rFonts w:ascii="Times New Roman" w:hAnsi="Times New Roman"/>
                <w:u w:val="single"/>
                <w:bdr w:val="none" w:sz="0" w:space="0" w:color="auto" w:frame="1"/>
              </w:rPr>
              <w:t>@</w:t>
            </w:r>
            <w:r w:rsidR="00B51489" w:rsidRPr="00964685">
              <w:rPr>
                <w:rFonts w:ascii="Times New Roman" w:hAnsi="Times New Roman"/>
                <w:u w:val="single"/>
                <w:bdr w:val="none" w:sz="0" w:space="0" w:color="auto" w:frame="1"/>
                <w:lang w:val="en-US"/>
              </w:rPr>
              <w:t>gmail</w:t>
            </w:r>
            <w:r w:rsidR="00B51489" w:rsidRPr="00964685">
              <w:rPr>
                <w:rFonts w:ascii="Times New Roman" w:hAnsi="Times New Roman"/>
                <w:u w:val="single"/>
                <w:bdr w:val="none" w:sz="0" w:space="0" w:color="auto" w:frame="1"/>
              </w:rPr>
              <w:t>.</w:t>
            </w:r>
            <w:r w:rsidR="00B51489" w:rsidRPr="00964685">
              <w:rPr>
                <w:rFonts w:ascii="Times New Roman" w:hAnsi="Times New Roman"/>
                <w:u w:val="single"/>
                <w:bdr w:val="none" w:sz="0" w:space="0" w:color="auto" w:frame="1"/>
                <w:lang w:val="en-US"/>
              </w:rPr>
              <w:t>com</w:t>
            </w:r>
          </w:p>
        </w:tc>
      </w:tr>
      <w:tr w:rsidR="00183DED" w:rsidRPr="00D96B42" w14:paraId="7047B46A"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23490B6A"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3</w:t>
            </w:r>
          </w:p>
        </w:tc>
        <w:tc>
          <w:tcPr>
            <w:tcW w:w="2127" w:type="dxa"/>
            <w:tcBorders>
              <w:top w:val="single" w:sz="6" w:space="0" w:color="000000"/>
              <w:left w:val="single" w:sz="6" w:space="0" w:color="000000"/>
              <w:bottom w:val="single" w:sz="6" w:space="0" w:color="000000"/>
              <w:right w:val="single" w:sz="6" w:space="0" w:color="000000"/>
            </w:tcBorders>
          </w:tcPr>
          <w:p w14:paraId="4447A864"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Процедура закупівлі</w:t>
            </w:r>
          </w:p>
        </w:tc>
        <w:tc>
          <w:tcPr>
            <w:tcW w:w="7229" w:type="dxa"/>
            <w:tcBorders>
              <w:top w:val="single" w:sz="6" w:space="0" w:color="000000"/>
              <w:left w:val="single" w:sz="6" w:space="0" w:color="000000"/>
              <w:bottom w:val="single" w:sz="6" w:space="0" w:color="000000"/>
              <w:right w:val="single" w:sz="6" w:space="0" w:color="000000"/>
            </w:tcBorders>
          </w:tcPr>
          <w:p w14:paraId="0C13D7BA" w14:textId="56A74473" w:rsidR="00183DED" w:rsidRPr="00D96B42" w:rsidRDefault="00183DED" w:rsidP="0027230C">
            <w:pPr>
              <w:spacing w:after="0" w:line="240" w:lineRule="auto"/>
              <w:rPr>
                <w:rFonts w:ascii="Times New Roman" w:eastAsia="Roboto Condensed Light" w:hAnsi="Times New Roman"/>
              </w:rPr>
            </w:pPr>
            <w:r w:rsidRPr="00D96B42">
              <w:rPr>
                <w:rFonts w:ascii="Times New Roman" w:eastAsia="Roboto Condensed Light" w:hAnsi="Times New Roman"/>
              </w:rPr>
              <w:t>Відкриті торги</w:t>
            </w:r>
            <w:r w:rsidR="00336D05">
              <w:rPr>
                <w:rFonts w:ascii="Times New Roman" w:eastAsia="Roboto Condensed Light" w:hAnsi="Times New Roman"/>
              </w:rPr>
              <w:t xml:space="preserve"> з особливостями</w:t>
            </w:r>
          </w:p>
        </w:tc>
      </w:tr>
      <w:tr w:rsidR="00183DED" w:rsidRPr="00D96B42" w14:paraId="2B0E26C0"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09E1290B"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4</w:t>
            </w:r>
          </w:p>
        </w:tc>
        <w:tc>
          <w:tcPr>
            <w:tcW w:w="2127" w:type="dxa"/>
            <w:tcBorders>
              <w:top w:val="single" w:sz="6" w:space="0" w:color="000000"/>
              <w:left w:val="single" w:sz="6" w:space="0" w:color="000000"/>
              <w:bottom w:val="single" w:sz="6" w:space="0" w:color="000000"/>
              <w:right w:val="single" w:sz="6" w:space="0" w:color="000000"/>
            </w:tcBorders>
          </w:tcPr>
          <w:p w14:paraId="1DF03914"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Інформація про предмет закупівлі</w:t>
            </w:r>
          </w:p>
        </w:tc>
        <w:tc>
          <w:tcPr>
            <w:tcW w:w="7229" w:type="dxa"/>
            <w:tcBorders>
              <w:top w:val="single" w:sz="6" w:space="0" w:color="000000"/>
              <w:left w:val="single" w:sz="6" w:space="0" w:color="000000"/>
              <w:bottom w:val="single" w:sz="6" w:space="0" w:color="000000"/>
              <w:right w:val="single" w:sz="6" w:space="0" w:color="000000"/>
            </w:tcBorders>
          </w:tcPr>
          <w:p w14:paraId="23CA82F1" w14:textId="77777777" w:rsidR="00183DED" w:rsidRPr="00D96B42" w:rsidRDefault="00183DED" w:rsidP="00183DED">
            <w:pPr>
              <w:spacing w:after="0" w:line="240" w:lineRule="auto"/>
              <w:ind w:firstLine="247"/>
              <w:rPr>
                <w:rFonts w:ascii="Times New Roman" w:eastAsia="Roboto Condensed Light" w:hAnsi="Times New Roman"/>
              </w:rPr>
            </w:pPr>
          </w:p>
        </w:tc>
      </w:tr>
      <w:tr w:rsidR="00183DED" w:rsidRPr="00D96B42" w14:paraId="0E1266F2" w14:textId="77777777" w:rsidTr="00601C5F">
        <w:trPr>
          <w:trHeight w:val="683"/>
          <w:jc w:val="center"/>
        </w:trPr>
        <w:tc>
          <w:tcPr>
            <w:tcW w:w="559" w:type="dxa"/>
            <w:tcBorders>
              <w:top w:val="single" w:sz="6" w:space="0" w:color="000000"/>
              <w:left w:val="single" w:sz="6" w:space="0" w:color="000000"/>
              <w:bottom w:val="single" w:sz="6" w:space="0" w:color="000000"/>
              <w:right w:val="single" w:sz="6" w:space="0" w:color="000000"/>
            </w:tcBorders>
          </w:tcPr>
          <w:p w14:paraId="58F16D5D"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4.1</w:t>
            </w:r>
          </w:p>
        </w:tc>
        <w:tc>
          <w:tcPr>
            <w:tcW w:w="2127" w:type="dxa"/>
            <w:tcBorders>
              <w:top w:val="single" w:sz="6" w:space="0" w:color="000000"/>
              <w:left w:val="single" w:sz="6" w:space="0" w:color="000000"/>
              <w:bottom w:val="single" w:sz="6" w:space="0" w:color="000000"/>
              <w:right w:val="single" w:sz="6" w:space="0" w:color="000000"/>
            </w:tcBorders>
          </w:tcPr>
          <w:p w14:paraId="40FD6BEA"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назва предмета закупівлі</w:t>
            </w:r>
          </w:p>
        </w:tc>
        <w:tc>
          <w:tcPr>
            <w:tcW w:w="7229" w:type="dxa"/>
            <w:tcBorders>
              <w:top w:val="single" w:sz="6" w:space="0" w:color="000000"/>
              <w:left w:val="single" w:sz="6" w:space="0" w:color="000000"/>
              <w:bottom w:val="single" w:sz="6" w:space="0" w:color="000000"/>
              <w:right w:val="single" w:sz="6" w:space="0" w:color="000000"/>
            </w:tcBorders>
          </w:tcPr>
          <w:p w14:paraId="6510EAEB" w14:textId="1418A781" w:rsidR="001C0DC0" w:rsidRDefault="00183DED" w:rsidP="001C0DC0">
            <w:pPr>
              <w:spacing w:after="0" w:line="240" w:lineRule="auto"/>
              <w:jc w:val="both"/>
              <w:rPr>
                <w:rFonts w:ascii="Times New Roman" w:eastAsia="Roboto Condensed Light" w:hAnsi="Times New Roman"/>
                <w:b/>
                <w:bCs/>
              </w:rPr>
            </w:pPr>
            <w:r w:rsidRPr="00591695">
              <w:rPr>
                <w:rFonts w:ascii="Times New Roman" w:eastAsia="Roboto Condensed Light" w:hAnsi="Times New Roman"/>
                <w:b/>
                <w:bCs/>
              </w:rPr>
              <w:t xml:space="preserve">код ДК 021:2015 – </w:t>
            </w:r>
            <w:r w:rsidR="00763B74" w:rsidRPr="00763B74">
              <w:rPr>
                <w:rFonts w:ascii="Times New Roman" w:eastAsia="Roboto Condensed Light" w:hAnsi="Times New Roman"/>
                <w:b/>
                <w:bCs/>
              </w:rPr>
              <w:t>09130000-9 - Нафта і дистиляти</w:t>
            </w:r>
            <w:r w:rsidR="001C0DC0" w:rsidRPr="00763B74">
              <w:rPr>
                <w:rFonts w:ascii="Times New Roman" w:eastAsia="Roboto Condensed Light" w:hAnsi="Times New Roman"/>
                <w:b/>
                <w:bCs/>
              </w:rPr>
              <w:t xml:space="preserve"> </w:t>
            </w:r>
          </w:p>
          <w:p w14:paraId="5521D5C2" w14:textId="084E0F84" w:rsidR="00183DED" w:rsidRPr="00964685" w:rsidRDefault="001C0DC0" w:rsidP="004C6D5D">
            <w:pPr>
              <w:spacing w:after="0" w:line="240" w:lineRule="auto"/>
              <w:jc w:val="both"/>
              <w:rPr>
                <w:rFonts w:eastAsia="Calibri"/>
                <w:b/>
                <w:shd w:val="clear" w:color="auto" w:fill="FFFFFF"/>
              </w:rPr>
            </w:pPr>
            <w:r>
              <w:rPr>
                <w:rFonts w:ascii="Times New Roman" w:eastAsia="Roboto Condensed Light" w:hAnsi="Times New Roman"/>
                <w:b/>
                <w:bCs/>
              </w:rPr>
              <w:t>(</w:t>
            </w:r>
            <w:r w:rsidR="009056D2">
              <w:rPr>
                <w:rFonts w:ascii="Times New Roman" w:eastAsia="Roboto Condensed Light" w:hAnsi="Times New Roman"/>
                <w:b/>
                <w:bCs/>
              </w:rPr>
              <w:t xml:space="preserve">Бензин </w:t>
            </w:r>
            <w:r w:rsidR="00EE34FB">
              <w:rPr>
                <w:rFonts w:ascii="Times New Roman" w:eastAsia="Roboto Condensed Light" w:hAnsi="Times New Roman"/>
                <w:b/>
                <w:bCs/>
              </w:rPr>
              <w:t xml:space="preserve">автомобільний </w:t>
            </w:r>
            <w:r w:rsidR="009056D2">
              <w:rPr>
                <w:rFonts w:ascii="Times New Roman" w:eastAsia="Roboto Condensed Light" w:hAnsi="Times New Roman"/>
                <w:b/>
                <w:bCs/>
              </w:rPr>
              <w:t>А-95</w:t>
            </w:r>
            <w:r w:rsidR="00092B37">
              <w:rPr>
                <w:rFonts w:ascii="Times New Roman" w:eastAsia="Roboto Condensed Light" w:hAnsi="Times New Roman"/>
                <w:b/>
                <w:bCs/>
              </w:rPr>
              <w:t xml:space="preserve"> Євро</w:t>
            </w:r>
            <w:r>
              <w:rPr>
                <w:rFonts w:ascii="Times New Roman" w:eastAsia="Roboto Condensed Light" w:hAnsi="Times New Roman"/>
                <w:b/>
                <w:bCs/>
              </w:rPr>
              <w:t>)</w:t>
            </w:r>
            <w:r w:rsidR="00D92A34" w:rsidRPr="001234F6">
              <w:rPr>
                <w:rFonts w:eastAsia="Calibri"/>
                <w:b/>
                <w:shd w:val="clear" w:color="auto" w:fill="FFFFFF"/>
              </w:rPr>
              <w:t xml:space="preserve"> </w:t>
            </w:r>
          </w:p>
        </w:tc>
      </w:tr>
      <w:tr w:rsidR="00183DED" w:rsidRPr="00D96B42" w14:paraId="54073714" w14:textId="77777777" w:rsidTr="00C242C1">
        <w:trPr>
          <w:trHeight w:val="683"/>
          <w:jc w:val="center"/>
        </w:trPr>
        <w:tc>
          <w:tcPr>
            <w:tcW w:w="559" w:type="dxa"/>
            <w:tcBorders>
              <w:top w:val="single" w:sz="6" w:space="0" w:color="000000"/>
              <w:left w:val="single" w:sz="6" w:space="0" w:color="000000"/>
              <w:bottom w:val="single" w:sz="6" w:space="0" w:color="000000"/>
              <w:right w:val="single" w:sz="6" w:space="0" w:color="000000"/>
            </w:tcBorders>
          </w:tcPr>
          <w:p w14:paraId="2D7AA188" w14:textId="7296B4C6" w:rsidR="00183DED" w:rsidRPr="00D96B42" w:rsidRDefault="00183DED" w:rsidP="00183DED">
            <w:pPr>
              <w:spacing w:after="0" w:line="240" w:lineRule="auto"/>
              <w:rPr>
                <w:rFonts w:ascii="Times New Roman" w:eastAsia="Roboto Condensed Light" w:hAnsi="Times New Roman"/>
              </w:rPr>
            </w:pPr>
            <w:r>
              <w:rPr>
                <w:rFonts w:ascii="Times New Roman" w:eastAsia="Roboto Condensed Light" w:hAnsi="Times New Roman"/>
              </w:rPr>
              <w:t>4.2</w:t>
            </w:r>
          </w:p>
        </w:tc>
        <w:tc>
          <w:tcPr>
            <w:tcW w:w="2127" w:type="dxa"/>
            <w:tcBorders>
              <w:top w:val="single" w:sz="4" w:space="0" w:color="auto"/>
              <w:left w:val="single" w:sz="4" w:space="0" w:color="auto"/>
              <w:bottom w:val="single" w:sz="4" w:space="0" w:color="auto"/>
              <w:right w:val="single" w:sz="4" w:space="0" w:color="auto"/>
            </w:tcBorders>
          </w:tcPr>
          <w:p w14:paraId="5493A3DD" w14:textId="0A12CC9D" w:rsidR="00183DED" w:rsidRPr="00183DED" w:rsidRDefault="00183DED" w:rsidP="00183DED">
            <w:pPr>
              <w:spacing w:after="0" w:line="240" w:lineRule="auto"/>
              <w:rPr>
                <w:rFonts w:ascii="Times New Roman" w:eastAsia="Roboto Condensed Light" w:hAnsi="Times New Roman"/>
              </w:rPr>
            </w:pPr>
            <w:r w:rsidRPr="00183DED">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7229" w:type="dxa"/>
            <w:tcBorders>
              <w:top w:val="single" w:sz="6" w:space="0" w:color="000000"/>
              <w:left w:val="single" w:sz="6" w:space="0" w:color="000000"/>
              <w:bottom w:val="single" w:sz="6" w:space="0" w:color="000000"/>
              <w:right w:val="single" w:sz="6" w:space="0" w:color="000000"/>
            </w:tcBorders>
          </w:tcPr>
          <w:p w14:paraId="3F023DBC" w14:textId="391B5B51" w:rsidR="00183DED" w:rsidRPr="00183DED" w:rsidRDefault="00092B37" w:rsidP="00183DED">
            <w:pPr>
              <w:spacing w:after="0" w:line="240" w:lineRule="auto"/>
              <w:jc w:val="both"/>
              <w:rPr>
                <w:rFonts w:ascii="Times New Roman" w:eastAsia="Roboto Condensed Light" w:hAnsi="Times New Roman"/>
              </w:rPr>
            </w:pPr>
            <w:r w:rsidRPr="00092B37">
              <w:rPr>
                <w:rFonts w:ascii="Times New Roman" w:eastAsia="Roboto Condensed Light" w:hAnsi="Times New Roman"/>
              </w:rPr>
              <w:t>Окремі частини предмета закупівлі (лоти) не передбачено.</w:t>
            </w:r>
            <w:r>
              <w:rPr>
                <w:rFonts w:ascii="Times New Roman" w:eastAsia="Roboto Condensed Light" w:hAnsi="Times New Roman"/>
              </w:rPr>
              <w:t xml:space="preserve"> </w:t>
            </w:r>
            <w:r w:rsidR="00183DED" w:rsidRPr="00183DED">
              <w:rPr>
                <w:rFonts w:ascii="Times New Roman" w:eastAsia="Roboto Condensed Light" w:hAnsi="Times New Roman"/>
              </w:rPr>
              <w:t>Закупівля здійснюється щодо предмету закупівлі в цілому</w:t>
            </w:r>
            <w:r w:rsidR="00A44426">
              <w:rPr>
                <w:rFonts w:ascii="Times New Roman" w:eastAsia="Roboto Condensed Light" w:hAnsi="Times New Roman"/>
              </w:rPr>
              <w:t>.</w:t>
            </w:r>
          </w:p>
        </w:tc>
      </w:tr>
      <w:tr w:rsidR="00183DED" w:rsidRPr="00D96B42" w14:paraId="77177558"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730401DE" w14:textId="39C1D2AD"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4.</w:t>
            </w:r>
            <w:r w:rsidR="00917D60">
              <w:rPr>
                <w:rFonts w:ascii="Times New Roman" w:eastAsia="Roboto Condensed Light" w:hAnsi="Times New Roman"/>
              </w:rPr>
              <w:t>3</w:t>
            </w:r>
          </w:p>
        </w:tc>
        <w:tc>
          <w:tcPr>
            <w:tcW w:w="2127" w:type="dxa"/>
            <w:tcBorders>
              <w:top w:val="single" w:sz="6" w:space="0" w:color="000000"/>
              <w:left w:val="single" w:sz="6" w:space="0" w:color="000000"/>
              <w:bottom w:val="single" w:sz="6" w:space="0" w:color="000000"/>
              <w:right w:val="single" w:sz="6" w:space="0" w:color="000000"/>
            </w:tcBorders>
          </w:tcPr>
          <w:p w14:paraId="7BC88513"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місце, кількість, обсяг поставки товарів (надання послуг, виконання робіт)</w:t>
            </w:r>
          </w:p>
        </w:tc>
        <w:tc>
          <w:tcPr>
            <w:tcW w:w="7229" w:type="dxa"/>
            <w:tcBorders>
              <w:top w:val="single" w:sz="6" w:space="0" w:color="000000"/>
              <w:left w:val="single" w:sz="6" w:space="0" w:color="000000"/>
              <w:bottom w:val="single" w:sz="6" w:space="0" w:color="000000"/>
              <w:right w:val="single" w:sz="6" w:space="0" w:color="000000"/>
            </w:tcBorders>
          </w:tcPr>
          <w:p w14:paraId="1D6562E8" w14:textId="6BB01F29" w:rsidR="00183DED" w:rsidRPr="00763B74" w:rsidRDefault="00183DED" w:rsidP="00183DED">
            <w:pPr>
              <w:pStyle w:val="afff"/>
              <w:jc w:val="both"/>
              <w:rPr>
                <w:rFonts w:ascii="Times New Roman" w:eastAsia="Roboto Condensed Light" w:hAnsi="Times New Roman"/>
                <w:b/>
                <w:bCs/>
                <w:lang w:val="uk-UA"/>
              </w:rPr>
            </w:pPr>
            <w:r w:rsidRPr="00763B74">
              <w:rPr>
                <w:rFonts w:ascii="Times New Roman" w:eastAsia="Roboto Condensed Light" w:hAnsi="Times New Roman"/>
                <w:lang w:val="uk-UA"/>
              </w:rPr>
              <w:t xml:space="preserve">Місце поставки товару:  </w:t>
            </w:r>
            <w:r w:rsidR="00763B74" w:rsidRPr="003D1764">
              <w:rPr>
                <w:rFonts w:ascii="Times New Roman" w:eastAsia="Roboto Condensed Light" w:hAnsi="Times New Roman"/>
                <w:b/>
                <w:bCs/>
                <w:lang w:val="uk-UA"/>
              </w:rPr>
              <w:t>Автозаправні станції (власні або орендовані</w:t>
            </w:r>
            <w:r w:rsidR="004B7A74" w:rsidRPr="003D1764">
              <w:rPr>
                <w:rFonts w:ascii="Times New Roman" w:eastAsia="Roboto Condensed Light" w:hAnsi="Times New Roman"/>
                <w:b/>
                <w:bCs/>
                <w:lang w:val="uk-UA"/>
              </w:rPr>
              <w:t xml:space="preserve">, або </w:t>
            </w:r>
            <w:proofErr w:type="spellStart"/>
            <w:r w:rsidR="004B7A74" w:rsidRPr="003D1764">
              <w:rPr>
                <w:rFonts w:ascii="Times New Roman" w:eastAsia="Roboto Condensed Light" w:hAnsi="Times New Roman"/>
                <w:b/>
                <w:bCs/>
                <w:lang w:val="uk-UA"/>
              </w:rPr>
              <w:t>суборендовані</w:t>
            </w:r>
            <w:proofErr w:type="spellEnd"/>
            <w:r w:rsidR="00763B74" w:rsidRPr="003D1764">
              <w:rPr>
                <w:rFonts w:ascii="Times New Roman" w:eastAsia="Roboto Condensed Light" w:hAnsi="Times New Roman"/>
                <w:b/>
                <w:bCs/>
                <w:lang w:val="uk-UA"/>
              </w:rPr>
              <w:t xml:space="preserve"> або партнерські) учасника по території України. Обов’язк</w:t>
            </w:r>
            <w:r w:rsidR="009C0E7D" w:rsidRPr="003D1764">
              <w:rPr>
                <w:rFonts w:ascii="Times New Roman" w:eastAsia="Roboto Condensed Light" w:hAnsi="Times New Roman"/>
                <w:b/>
                <w:bCs/>
                <w:lang w:val="uk-UA"/>
              </w:rPr>
              <w:t>ове розташування не менше трьох діючих</w:t>
            </w:r>
            <w:r w:rsidR="00763B74" w:rsidRPr="003D1764">
              <w:rPr>
                <w:rFonts w:ascii="Times New Roman" w:eastAsia="Roboto Condensed Light" w:hAnsi="Times New Roman"/>
                <w:b/>
                <w:bCs/>
                <w:lang w:val="uk-UA"/>
              </w:rPr>
              <w:t xml:space="preserve"> АЗС </w:t>
            </w:r>
            <w:r w:rsidR="009C0E7D" w:rsidRPr="003D1764">
              <w:rPr>
                <w:rFonts w:ascii="Times New Roman" w:eastAsia="Roboto Condensed Light" w:hAnsi="Times New Roman"/>
                <w:b/>
                <w:bCs/>
                <w:lang w:val="uk-UA"/>
              </w:rPr>
              <w:t>в</w:t>
            </w:r>
            <w:r w:rsidR="00763B74" w:rsidRPr="003D1764">
              <w:rPr>
                <w:rFonts w:ascii="Times New Roman" w:eastAsia="Roboto Condensed Light" w:hAnsi="Times New Roman"/>
                <w:b/>
                <w:bCs/>
                <w:lang w:val="uk-UA"/>
              </w:rPr>
              <w:t xml:space="preserve"> </w:t>
            </w:r>
            <w:r w:rsidR="000C4A47" w:rsidRPr="003D1764">
              <w:rPr>
                <w:rFonts w:ascii="Times New Roman" w:eastAsia="Roboto Condensed Light" w:hAnsi="Times New Roman"/>
                <w:b/>
                <w:bCs/>
                <w:lang w:val="uk-UA"/>
              </w:rPr>
              <w:t>м</w:t>
            </w:r>
            <w:r w:rsidR="00146126" w:rsidRPr="003D1764">
              <w:rPr>
                <w:rFonts w:ascii="Times New Roman" w:eastAsia="Roboto Condensed Light" w:hAnsi="Times New Roman"/>
                <w:b/>
                <w:bCs/>
                <w:lang w:val="uk-UA"/>
              </w:rPr>
              <w:t xml:space="preserve">. </w:t>
            </w:r>
            <w:r w:rsidR="009C0E7D" w:rsidRPr="003D1764">
              <w:rPr>
                <w:rFonts w:ascii="Times New Roman" w:eastAsia="Roboto Condensed Light" w:hAnsi="Times New Roman"/>
                <w:b/>
                <w:bCs/>
                <w:lang w:val="uk-UA"/>
              </w:rPr>
              <w:t>Полтава</w:t>
            </w:r>
            <w:r w:rsidR="004C6D5D" w:rsidRPr="003D1764">
              <w:rPr>
                <w:rFonts w:ascii="Times New Roman" w:eastAsia="Roboto Condensed Light" w:hAnsi="Times New Roman"/>
                <w:b/>
                <w:bCs/>
                <w:lang w:val="uk-UA"/>
              </w:rPr>
              <w:t>,</w:t>
            </w:r>
            <w:r w:rsidR="00146126" w:rsidRPr="003D1764">
              <w:rPr>
                <w:rFonts w:ascii="Times New Roman" w:eastAsia="Roboto Condensed Light" w:hAnsi="Times New Roman"/>
                <w:b/>
                <w:bCs/>
                <w:lang w:val="uk-UA"/>
              </w:rPr>
              <w:t xml:space="preserve"> Полтавської області. </w:t>
            </w:r>
            <w:r w:rsidR="000E110A">
              <w:rPr>
                <w:rFonts w:ascii="Times New Roman" w:eastAsia="Roboto Condensed Light" w:hAnsi="Times New Roman"/>
                <w:bCs/>
                <w:lang w:val="uk-UA"/>
              </w:rPr>
              <w:t xml:space="preserve"> </w:t>
            </w:r>
          </w:p>
          <w:p w14:paraId="6E4F6660" w14:textId="704F42BF" w:rsidR="00763B74" w:rsidRPr="00763B74" w:rsidRDefault="00763B74" w:rsidP="004C6D5D">
            <w:pPr>
              <w:pStyle w:val="afff"/>
              <w:rPr>
                <w:rFonts w:ascii="Times New Roman" w:hAnsi="Times New Roman" w:cs="Times New Roman"/>
                <w:b/>
                <w:sz w:val="24"/>
                <w:szCs w:val="24"/>
                <w:lang w:val="uk-UA"/>
              </w:rPr>
            </w:pPr>
            <w:r w:rsidRPr="00763B74">
              <w:rPr>
                <w:rFonts w:ascii="Times New Roman" w:hAnsi="Times New Roman" w:cs="Times New Roman"/>
                <w:bCs/>
                <w:sz w:val="24"/>
                <w:szCs w:val="24"/>
                <w:lang w:val="uk-UA"/>
              </w:rPr>
              <w:t>Обсяг:</w:t>
            </w:r>
            <w:r>
              <w:rPr>
                <w:rFonts w:ascii="Times New Roman" w:hAnsi="Times New Roman" w:cs="Times New Roman"/>
                <w:b/>
                <w:sz w:val="24"/>
                <w:szCs w:val="24"/>
                <w:lang w:val="uk-UA"/>
              </w:rPr>
              <w:t xml:space="preserve"> </w:t>
            </w:r>
            <w:r w:rsidR="00521F23" w:rsidRPr="00964685">
              <w:rPr>
                <w:rFonts w:ascii="Times New Roman" w:hAnsi="Times New Roman" w:cs="Times New Roman"/>
                <w:b/>
                <w:lang w:val="uk-UA"/>
              </w:rPr>
              <w:t xml:space="preserve">бензин </w:t>
            </w:r>
            <w:r w:rsidR="00EE34FB" w:rsidRPr="00964685">
              <w:rPr>
                <w:rFonts w:ascii="Times New Roman" w:hAnsi="Times New Roman" w:cs="Times New Roman"/>
                <w:b/>
                <w:lang w:val="uk-UA"/>
              </w:rPr>
              <w:t xml:space="preserve">автомобільний </w:t>
            </w:r>
            <w:r w:rsidR="00521F23" w:rsidRPr="00964685">
              <w:rPr>
                <w:rFonts w:ascii="Times New Roman" w:hAnsi="Times New Roman" w:cs="Times New Roman"/>
                <w:b/>
                <w:lang w:val="uk-UA"/>
              </w:rPr>
              <w:t>А-95</w:t>
            </w:r>
            <w:r w:rsidR="00092B37" w:rsidRPr="00964685">
              <w:rPr>
                <w:rFonts w:ascii="Times New Roman" w:hAnsi="Times New Roman" w:cs="Times New Roman"/>
                <w:b/>
                <w:lang w:val="uk-UA"/>
              </w:rPr>
              <w:t xml:space="preserve"> Євро</w:t>
            </w:r>
            <w:r w:rsidR="004C6D5D" w:rsidRPr="00964685">
              <w:rPr>
                <w:rFonts w:ascii="Times New Roman" w:hAnsi="Times New Roman" w:cs="Times New Roman"/>
                <w:b/>
                <w:lang w:val="uk-UA"/>
              </w:rPr>
              <w:t xml:space="preserve"> </w:t>
            </w:r>
            <w:r w:rsidR="00521F23" w:rsidRPr="00964685">
              <w:rPr>
                <w:rFonts w:ascii="Times New Roman" w:hAnsi="Times New Roman" w:cs="Times New Roman"/>
                <w:b/>
                <w:lang w:val="uk-UA"/>
              </w:rPr>
              <w:t xml:space="preserve">- </w:t>
            </w:r>
            <w:r w:rsidR="005B758E" w:rsidRPr="00964685">
              <w:rPr>
                <w:rFonts w:ascii="Times New Roman" w:hAnsi="Times New Roman" w:cs="Times New Roman"/>
                <w:b/>
                <w:lang w:val="uk-UA"/>
              </w:rPr>
              <w:t>333</w:t>
            </w:r>
            <w:r w:rsidR="00EE34FB" w:rsidRPr="00964685">
              <w:rPr>
                <w:rFonts w:ascii="Times New Roman" w:hAnsi="Times New Roman" w:cs="Times New Roman"/>
                <w:b/>
                <w:lang w:val="uk-UA"/>
              </w:rPr>
              <w:t>0</w:t>
            </w:r>
            <w:r w:rsidRPr="00964685">
              <w:rPr>
                <w:rFonts w:ascii="Times New Roman" w:hAnsi="Times New Roman" w:cs="Times New Roman"/>
                <w:b/>
                <w:lang w:val="uk-UA"/>
              </w:rPr>
              <w:t xml:space="preserve"> </w:t>
            </w:r>
            <w:r w:rsidR="008D61E2" w:rsidRPr="00964685">
              <w:rPr>
                <w:rFonts w:ascii="Times New Roman" w:hAnsi="Times New Roman" w:cs="Times New Roman"/>
                <w:b/>
                <w:lang w:val="uk-UA"/>
              </w:rPr>
              <w:t xml:space="preserve"> </w:t>
            </w:r>
            <w:r w:rsidRPr="00964685">
              <w:rPr>
                <w:rFonts w:ascii="Times New Roman" w:hAnsi="Times New Roman" w:cs="Times New Roman"/>
                <w:b/>
                <w:lang w:val="uk-UA"/>
              </w:rPr>
              <w:t>літр</w:t>
            </w:r>
            <w:r w:rsidR="00092B37">
              <w:rPr>
                <w:rFonts w:ascii="Times New Roman" w:hAnsi="Times New Roman" w:cs="Times New Roman"/>
                <w:b/>
                <w:sz w:val="24"/>
                <w:szCs w:val="24"/>
                <w:lang w:val="uk-UA"/>
              </w:rPr>
              <w:t>.</w:t>
            </w:r>
            <w:r w:rsidR="00EE34FB">
              <w:rPr>
                <w:rFonts w:ascii="Times New Roman" w:hAnsi="Times New Roman" w:cs="Times New Roman"/>
                <w:b/>
                <w:sz w:val="24"/>
                <w:szCs w:val="24"/>
                <w:lang w:val="uk-UA"/>
              </w:rPr>
              <w:t xml:space="preserve">        </w:t>
            </w:r>
          </w:p>
        </w:tc>
      </w:tr>
      <w:tr w:rsidR="00183DED" w:rsidRPr="00D96B42" w14:paraId="3D8D0A1A"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59FDB691" w14:textId="58ADE38C"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4.</w:t>
            </w:r>
            <w:r w:rsidR="00917D60">
              <w:rPr>
                <w:rFonts w:ascii="Times New Roman" w:eastAsia="Roboto Condensed Light" w:hAnsi="Times New Roman"/>
              </w:rPr>
              <w:t>4</w:t>
            </w:r>
          </w:p>
        </w:tc>
        <w:tc>
          <w:tcPr>
            <w:tcW w:w="2127" w:type="dxa"/>
            <w:tcBorders>
              <w:top w:val="single" w:sz="6" w:space="0" w:color="000000"/>
              <w:left w:val="single" w:sz="6" w:space="0" w:color="000000"/>
              <w:bottom w:val="single" w:sz="6" w:space="0" w:color="000000"/>
              <w:right w:val="single" w:sz="6" w:space="0" w:color="000000"/>
            </w:tcBorders>
          </w:tcPr>
          <w:p w14:paraId="7551AD6B" w14:textId="7AD3151B"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строк поставки товарів (надання послуг, виконання робіт)</w:t>
            </w:r>
            <w:r>
              <w:rPr>
                <w:rFonts w:ascii="Times New Roman" w:eastAsia="Roboto Condensed Light" w:hAnsi="Times New Roman"/>
              </w:rPr>
              <w:t xml:space="preserve">   </w:t>
            </w:r>
          </w:p>
        </w:tc>
        <w:tc>
          <w:tcPr>
            <w:tcW w:w="7229" w:type="dxa"/>
            <w:tcBorders>
              <w:top w:val="single" w:sz="6" w:space="0" w:color="000000"/>
              <w:left w:val="single" w:sz="6" w:space="0" w:color="000000"/>
              <w:bottom w:val="single" w:sz="6" w:space="0" w:color="000000"/>
              <w:right w:val="single" w:sz="6" w:space="0" w:color="000000"/>
            </w:tcBorders>
          </w:tcPr>
          <w:p w14:paraId="5976CC6B" w14:textId="2E0E7E33" w:rsidR="00183DED" w:rsidRPr="00D96B42" w:rsidRDefault="00D538F5" w:rsidP="00CE1AE7">
            <w:pPr>
              <w:spacing w:after="0" w:line="240" w:lineRule="auto"/>
              <w:rPr>
                <w:rFonts w:ascii="Times New Roman" w:eastAsia="Roboto Condensed Light" w:hAnsi="Times New Roman"/>
              </w:rPr>
            </w:pPr>
            <w:r>
              <w:rPr>
                <w:rFonts w:ascii="Times New Roman" w:hAnsi="Times New Roman"/>
                <w:lang w:eastAsia="uk-UA"/>
              </w:rPr>
              <w:t>д</w:t>
            </w:r>
            <w:r w:rsidR="00183DED" w:rsidRPr="00D96B42">
              <w:rPr>
                <w:rFonts w:ascii="Times New Roman" w:hAnsi="Times New Roman"/>
                <w:lang w:eastAsia="uk-UA"/>
              </w:rPr>
              <w:t xml:space="preserve">о </w:t>
            </w:r>
            <w:r w:rsidR="009C0E7D">
              <w:rPr>
                <w:rFonts w:ascii="Times New Roman" w:hAnsi="Times New Roman"/>
                <w:lang w:eastAsia="uk-UA"/>
              </w:rPr>
              <w:t>31</w:t>
            </w:r>
            <w:r w:rsidR="00183DED" w:rsidRPr="00D96B42">
              <w:rPr>
                <w:rFonts w:ascii="Times New Roman" w:hAnsi="Times New Roman"/>
                <w:lang w:eastAsia="uk-UA"/>
              </w:rPr>
              <w:t xml:space="preserve"> </w:t>
            </w:r>
            <w:r w:rsidR="009C0E7D">
              <w:rPr>
                <w:rFonts w:ascii="Times New Roman" w:hAnsi="Times New Roman"/>
                <w:lang w:eastAsia="uk-UA"/>
              </w:rPr>
              <w:t>грудня</w:t>
            </w:r>
            <w:r w:rsidR="00183DED" w:rsidRPr="00D96B42">
              <w:rPr>
                <w:rFonts w:ascii="Times New Roman" w:hAnsi="Times New Roman"/>
                <w:lang w:eastAsia="uk-UA"/>
              </w:rPr>
              <w:t xml:space="preserve"> 202</w:t>
            </w:r>
            <w:r w:rsidR="00482B4B">
              <w:rPr>
                <w:rFonts w:ascii="Times New Roman" w:hAnsi="Times New Roman"/>
                <w:lang w:eastAsia="uk-UA"/>
              </w:rPr>
              <w:t>3</w:t>
            </w:r>
            <w:r w:rsidR="00183DED" w:rsidRPr="00D96B42">
              <w:rPr>
                <w:rFonts w:ascii="Times New Roman" w:hAnsi="Times New Roman"/>
                <w:lang w:eastAsia="uk-UA"/>
              </w:rPr>
              <w:t xml:space="preserve"> року</w:t>
            </w:r>
          </w:p>
        </w:tc>
      </w:tr>
      <w:tr w:rsidR="00D538F5" w:rsidRPr="00D96B42" w14:paraId="19772D6F"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52F8F78F" w14:textId="5D1733B0" w:rsidR="00D538F5" w:rsidRPr="00D96B42" w:rsidRDefault="00D538F5" w:rsidP="00183DED">
            <w:pPr>
              <w:spacing w:after="0" w:line="240" w:lineRule="auto"/>
              <w:rPr>
                <w:rFonts w:ascii="Times New Roman" w:eastAsia="Roboto Condensed Light" w:hAnsi="Times New Roman"/>
              </w:rPr>
            </w:pPr>
            <w:r>
              <w:rPr>
                <w:rFonts w:ascii="Times New Roman" w:eastAsia="Roboto Condensed Light" w:hAnsi="Times New Roman"/>
              </w:rPr>
              <w:t>4.5.</w:t>
            </w:r>
          </w:p>
        </w:tc>
        <w:tc>
          <w:tcPr>
            <w:tcW w:w="2127" w:type="dxa"/>
            <w:tcBorders>
              <w:top w:val="single" w:sz="6" w:space="0" w:color="000000"/>
              <w:left w:val="single" w:sz="6" w:space="0" w:color="000000"/>
              <w:bottom w:val="single" w:sz="6" w:space="0" w:color="000000"/>
              <w:right w:val="single" w:sz="6" w:space="0" w:color="000000"/>
            </w:tcBorders>
          </w:tcPr>
          <w:p w14:paraId="343E0590" w14:textId="403E3765" w:rsidR="00D538F5" w:rsidRPr="00D96B42" w:rsidRDefault="00D538F5" w:rsidP="00183DED">
            <w:pPr>
              <w:spacing w:after="0" w:line="240" w:lineRule="auto"/>
              <w:rPr>
                <w:rFonts w:ascii="Times New Roman" w:eastAsia="Roboto Condensed Light" w:hAnsi="Times New Roman"/>
              </w:rPr>
            </w:pPr>
            <w:r>
              <w:rPr>
                <w:rFonts w:ascii="Times New Roman" w:eastAsia="Roboto Condensed Light" w:hAnsi="Times New Roman"/>
              </w:rPr>
              <w:t>Очікувана вартість предмету закупівлі</w:t>
            </w:r>
          </w:p>
        </w:tc>
        <w:tc>
          <w:tcPr>
            <w:tcW w:w="7229" w:type="dxa"/>
            <w:tcBorders>
              <w:top w:val="single" w:sz="6" w:space="0" w:color="000000"/>
              <w:left w:val="single" w:sz="6" w:space="0" w:color="000000"/>
              <w:bottom w:val="single" w:sz="6" w:space="0" w:color="000000"/>
              <w:right w:val="single" w:sz="6" w:space="0" w:color="000000"/>
            </w:tcBorders>
          </w:tcPr>
          <w:p w14:paraId="4A682C45" w14:textId="1954CED2" w:rsidR="00D538F5" w:rsidRPr="00D538F5" w:rsidRDefault="00D538F5" w:rsidP="00CE1AE7">
            <w:pPr>
              <w:spacing w:after="0" w:line="240" w:lineRule="auto"/>
              <w:rPr>
                <w:rFonts w:ascii="Times New Roman" w:hAnsi="Times New Roman"/>
                <w:b/>
                <w:lang w:eastAsia="uk-UA"/>
              </w:rPr>
            </w:pPr>
            <w:r w:rsidRPr="00D538F5">
              <w:rPr>
                <w:rFonts w:ascii="Times New Roman" w:hAnsi="Times New Roman"/>
                <w:b/>
                <w:lang w:eastAsia="uk-UA"/>
              </w:rPr>
              <w:t>180 000,00 грн.</w:t>
            </w:r>
            <w:r>
              <w:rPr>
                <w:rFonts w:ascii="Times New Roman" w:hAnsi="Times New Roman"/>
                <w:b/>
                <w:lang w:eastAsia="uk-UA"/>
              </w:rPr>
              <w:t>(сто вісімдесят тисяч гривень</w:t>
            </w:r>
            <w:r w:rsidRPr="00D538F5">
              <w:rPr>
                <w:rFonts w:ascii="Times New Roman" w:hAnsi="Times New Roman"/>
                <w:b/>
                <w:lang w:eastAsia="uk-UA"/>
              </w:rPr>
              <w:t>,</w:t>
            </w:r>
            <w:r>
              <w:rPr>
                <w:rFonts w:ascii="Times New Roman" w:hAnsi="Times New Roman"/>
                <w:b/>
                <w:lang w:eastAsia="uk-UA"/>
              </w:rPr>
              <w:t xml:space="preserve"> </w:t>
            </w:r>
            <w:r w:rsidRPr="00D538F5">
              <w:rPr>
                <w:rFonts w:ascii="Times New Roman" w:hAnsi="Times New Roman"/>
                <w:b/>
                <w:lang w:eastAsia="uk-UA"/>
              </w:rPr>
              <w:t>00коп.)</w:t>
            </w:r>
          </w:p>
        </w:tc>
      </w:tr>
      <w:tr w:rsidR="00183DED" w:rsidRPr="00D96B42" w14:paraId="4C2B5B5F"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66C94A21"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5</w:t>
            </w:r>
          </w:p>
        </w:tc>
        <w:tc>
          <w:tcPr>
            <w:tcW w:w="2127" w:type="dxa"/>
            <w:tcBorders>
              <w:top w:val="single" w:sz="6" w:space="0" w:color="000000"/>
              <w:left w:val="single" w:sz="6" w:space="0" w:color="000000"/>
              <w:bottom w:val="single" w:sz="6" w:space="0" w:color="000000"/>
              <w:right w:val="single" w:sz="6" w:space="0" w:color="000000"/>
            </w:tcBorders>
          </w:tcPr>
          <w:p w14:paraId="532DC727"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Недискримінація учасників</w:t>
            </w:r>
          </w:p>
        </w:tc>
        <w:tc>
          <w:tcPr>
            <w:tcW w:w="7229" w:type="dxa"/>
            <w:tcBorders>
              <w:top w:val="single" w:sz="6" w:space="0" w:color="000000"/>
              <w:left w:val="single" w:sz="6" w:space="0" w:color="000000"/>
              <w:bottom w:val="single" w:sz="6" w:space="0" w:color="000000"/>
              <w:right w:val="single" w:sz="6" w:space="0" w:color="000000"/>
            </w:tcBorders>
          </w:tcPr>
          <w:p w14:paraId="47FF2270" w14:textId="1B6E0374" w:rsidR="003E752A" w:rsidRPr="003E752A" w:rsidRDefault="00570B79" w:rsidP="003E752A">
            <w:pPr>
              <w:spacing w:after="0" w:line="240" w:lineRule="auto"/>
              <w:ind w:left="-23" w:hanging="23"/>
              <w:jc w:val="both"/>
              <w:rPr>
                <w:rFonts w:ascii="Times New Roman" w:hAnsi="Times New Roman"/>
                <w:color w:val="000000"/>
                <w:lang w:eastAsia="ru-RU"/>
              </w:rPr>
            </w:pPr>
            <w:r w:rsidRPr="003E752A">
              <w:rPr>
                <w:rFonts w:ascii="Times New Roman" w:eastAsia="Roboto Condensed Light" w:hAnsi="Times New Roman"/>
                <w:color w:val="000000"/>
              </w:rPr>
              <w:t xml:space="preserve">5.1. </w:t>
            </w:r>
            <w:r w:rsidR="00183DED" w:rsidRPr="003E752A">
              <w:rPr>
                <w:rFonts w:ascii="Times New Roman" w:eastAsia="Roboto Condensed Light"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3E752A" w:rsidRPr="003E752A">
              <w:rPr>
                <w:rFonts w:ascii="Times New Roman" w:hAnsi="Times New Roman"/>
                <w:color w:val="000000"/>
                <w:lang w:eastAsia="ru-RU"/>
              </w:rPr>
              <w:t xml:space="preserve"> Замовники забезпечують вільний доступ усіх учасників до інформації про закупівлю, передбаченої цим Законом.</w:t>
            </w:r>
          </w:p>
          <w:p w14:paraId="1E3E03FA" w14:textId="30B14476" w:rsidR="004C6D5D" w:rsidRPr="005B758E" w:rsidRDefault="003E752A" w:rsidP="005B758E">
            <w:pPr>
              <w:spacing w:after="0" w:line="240" w:lineRule="auto"/>
              <w:jc w:val="both"/>
              <w:rPr>
                <w:rFonts w:ascii="Times New Roman" w:eastAsia="Roboto Condensed Light" w:hAnsi="Times New Roman"/>
                <w:color w:val="000000"/>
              </w:rPr>
            </w:pPr>
            <w:r w:rsidRPr="003E752A">
              <w:rPr>
                <w:rFonts w:ascii="Times New Roman" w:hAnsi="Times New Roman"/>
                <w:color w:val="000000"/>
                <w:lang w:eastAsia="ru-RU"/>
              </w:rPr>
              <w:t xml:space="preserve">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E752A">
              <w:rPr>
                <w:rFonts w:ascii="Times New Roman" w:hAnsi="Times New Roman"/>
                <w:color w:val="000000"/>
                <w:lang w:eastAsia="ru-RU"/>
              </w:rPr>
              <w:lastRenderedPageBreak/>
              <w:t>бенефіціарними</w:t>
            </w:r>
            <w:proofErr w:type="spellEnd"/>
            <w:r w:rsidRPr="003E752A">
              <w:rPr>
                <w:rFonts w:ascii="Times New Roman" w:hAnsi="Times New Roman"/>
                <w:color w:val="000000"/>
                <w:lang w:eastAsia="ru-RU"/>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83DED" w:rsidRPr="00D96B42" w14:paraId="290EF628" w14:textId="77777777" w:rsidTr="003D3001">
        <w:trPr>
          <w:jc w:val="center"/>
        </w:trPr>
        <w:tc>
          <w:tcPr>
            <w:tcW w:w="559" w:type="dxa"/>
            <w:tcBorders>
              <w:top w:val="single" w:sz="6" w:space="0" w:color="000000"/>
              <w:left w:val="single" w:sz="6" w:space="0" w:color="000000"/>
              <w:bottom w:val="single" w:sz="6" w:space="0" w:color="000000"/>
              <w:right w:val="single" w:sz="6" w:space="0" w:color="000000"/>
            </w:tcBorders>
          </w:tcPr>
          <w:p w14:paraId="365D2547"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lastRenderedPageBreak/>
              <w:t>6</w:t>
            </w:r>
          </w:p>
        </w:tc>
        <w:tc>
          <w:tcPr>
            <w:tcW w:w="2127" w:type="dxa"/>
            <w:tcBorders>
              <w:top w:val="single" w:sz="6" w:space="0" w:color="000000"/>
              <w:left w:val="single" w:sz="6" w:space="0" w:color="000000"/>
              <w:bottom w:val="single" w:sz="6" w:space="0" w:color="000000"/>
              <w:right w:val="single" w:sz="6" w:space="0" w:color="000000"/>
            </w:tcBorders>
          </w:tcPr>
          <w:p w14:paraId="2E6BDF7F" w14:textId="77777777" w:rsidR="00183DED" w:rsidRPr="00D96B42" w:rsidRDefault="00183DED" w:rsidP="00183DED">
            <w:pPr>
              <w:spacing w:after="0" w:line="240" w:lineRule="auto"/>
              <w:rPr>
                <w:rFonts w:ascii="Times New Roman" w:eastAsia="Roboto Condensed Light" w:hAnsi="Times New Roman"/>
              </w:rPr>
            </w:pPr>
            <w:r w:rsidRPr="00D96B42">
              <w:rPr>
                <w:rFonts w:ascii="Times New Roman" w:eastAsia="Roboto Condensed Light" w:hAnsi="Times New Roman"/>
              </w:rPr>
              <w:t>Інформація про валюту, у якій повинно бути розраховано та зазначено ціну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14:paraId="39370E3B" w14:textId="77777777" w:rsidR="00183DED" w:rsidRDefault="003E752A" w:rsidP="003E752A">
            <w:pPr>
              <w:spacing w:after="0" w:line="240" w:lineRule="auto"/>
              <w:jc w:val="both"/>
              <w:rPr>
                <w:rFonts w:ascii="Times New Roman" w:eastAsia="Roboto Condensed Light" w:hAnsi="Times New Roman"/>
              </w:rPr>
            </w:pPr>
            <w:r>
              <w:rPr>
                <w:rFonts w:ascii="Times New Roman" w:eastAsia="Roboto Condensed Light" w:hAnsi="Times New Roman"/>
              </w:rPr>
              <w:t xml:space="preserve">6.1. </w:t>
            </w:r>
            <w:r w:rsidR="00183DED" w:rsidRPr="00D96B42">
              <w:rPr>
                <w:rFonts w:ascii="Times New Roman" w:eastAsia="Roboto Condensed Light" w:hAnsi="Times New Roman"/>
              </w:rPr>
              <w:t xml:space="preserve">Валютою тендерної пропозиції є гривня. </w:t>
            </w:r>
            <w:r w:rsidR="00917D60" w:rsidRPr="00917D60">
              <w:rPr>
                <w:rFonts w:ascii="Times New Roman" w:eastAsia="Roboto Condensed Light"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00917D60">
              <w:rPr>
                <w:rFonts w:ascii="Times New Roman" w:eastAsia="Roboto Condensed Light" w:hAnsi="Times New Roman"/>
              </w:rPr>
              <w:t xml:space="preserve"> </w:t>
            </w:r>
            <w:r w:rsidR="00183DED" w:rsidRPr="00D96B42">
              <w:rPr>
                <w:rFonts w:ascii="Times New Roman" w:eastAsia="Roboto Condensed Light" w:hAnsi="Times New Roman"/>
              </w:rPr>
              <w:t>Розрахунки здійснюватимуться у національній валюті України згідно з умовами укладеного договору.</w:t>
            </w:r>
          </w:p>
          <w:p w14:paraId="7B69E8A5" w14:textId="417CB0C8" w:rsidR="003E752A" w:rsidRPr="00D96B42" w:rsidRDefault="003E752A" w:rsidP="003E752A">
            <w:pPr>
              <w:spacing w:after="0" w:line="240" w:lineRule="auto"/>
              <w:jc w:val="both"/>
              <w:rPr>
                <w:rFonts w:ascii="Times New Roman" w:eastAsia="Roboto Condensed Light" w:hAnsi="Times New Roman"/>
              </w:rPr>
            </w:pPr>
            <w:r>
              <w:rPr>
                <w:rFonts w:ascii="Times New Roman" w:eastAsia="Roboto Condensed Light" w:hAnsi="Times New Roman"/>
              </w:rPr>
              <w:t xml:space="preserve">6.2. </w:t>
            </w:r>
            <w:r w:rsidRPr="003E752A">
              <w:rPr>
                <w:rFonts w:ascii="Times New Roman" w:eastAsia="Roboto Condensed Light" w:hAnsi="Times New Roman"/>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r>
              <w:rPr>
                <w:rFonts w:ascii="Times New Roman" w:eastAsia="Roboto Condensed Light" w:hAnsi="Times New Roman"/>
              </w:rPr>
              <w:t>.</w:t>
            </w:r>
          </w:p>
        </w:tc>
      </w:tr>
      <w:tr w:rsidR="00917D60" w:rsidRPr="00D96B42" w14:paraId="6A9D71E6" w14:textId="77777777" w:rsidTr="001E2ADC">
        <w:trPr>
          <w:trHeight w:val="6985"/>
          <w:jc w:val="center"/>
        </w:trPr>
        <w:tc>
          <w:tcPr>
            <w:tcW w:w="559" w:type="dxa"/>
            <w:tcBorders>
              <w:top w:val="single" w:sz="6" w:space="0" w:color="000000"/>
              <w:left w:val="single" w:sz="6" w:space="0" w:color="000000"/>
              <w:bottom w:val="single" w:sz="6" w:space="0" w:color="000000"/>
              <w:right w:val="single" w:sz="6" w:space="0" w:color="000000"/>
            </w:tcBorders>
          </w:tcPr>
          <w:p w14:paraId="3E062BE1"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7</w:t>
            </w:r>
          </w:p>
        </w:tc>
        <w:tc>
          <w:tcPr>
            <w:tcW w:w="2127" w:type="dxa"/>
            <w:tcBorders>
              <w:top w:val="single" w:sz="6" w:space="0" w:color="000000"/>
              <w:left w:val="single" w:sz="6" w:space="0" w:color="000000"/>
              <w:bottom w:val="single" w:sz="6" w:space="0" w:color="000000"/>
              <w:right w:val="single" w:sz="6" w:space="0" w:color="000000"/>
            </w:tcBorders>
            <w:vAlign w:val="center"/>
          </w:tcPr>
          <w:p w14:paraId="0DCE3E4B"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Інформація  про  </w:t>
            </w:r>
          </w:p>
          <w:p w14:paraId="3C3877C5"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мову(мови),  якою  (якими)повинно </w:t>
            </w:r>
          </w:p>
          <w:p w14:paraId="5D57A711"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 бути  складено тендерні пропозиції</w:t>
            </w:r>
          </w:p>
        </w:tc>
        <w:tc>
          <w:tcPr>
            <w:tcW w:w="7229" w:type="dxa"/>
            <w:tcBorders>
              <w:top w:val="single" w:sz="6" w:space="0" w:color="000000"/>
              <w:left w:val="single" w:sz="4" w:space="0" w:color="auto"/>
              <w:bottom w:val="single" w:sz="4" w:space="0" w:color="auto"/>
              <w:right w:val="single" w:sz="4" w:space="0" w:color="auto"/>
            </w:tcBorders>
          </w:tcPr>
          <w:p w14:paraId="4F0F1D59" w14:textId="77777777" w:rsidR="00917D60" w:rsidRPr="00C1141F" w:rsidRDefault="00917D60" w:rsidP="00917D60">
            <w:pPr>
              <w:pStyle w:val="110"/>
              <w:widowControl w:val="0"/>
              <w:spacing w:line="240" w:lineRule="auto"/>
              <w:ind w:left="-23"/>
              <w:jc w:val="both"/>
              <w:rPr>
                <w:rFonts w:ascii="Times New Roman" w:eastAsia="Times New Roman" w:hAnsi="Times New Roman" w:cs="Times New Roman"/>
                <w:color w:val="auto"/>
                <w:lang w:val="uk-UA"/>
              </w:rPr>
            </w:pPr>
            <w:r w:rsidRPr="00E3271C">
              <w:rPr>
                <w:rFonts w:ascii="Times New Roman" w:eastAsia="Times New Roman" w:hAnsi="Times New Roman" w:cs="Times New Roman"/>
                <w:color w:val="auto"/>
                <w:sz w:val="24"/>
                <w:szCs w:val="24"/>
                <w:lang w:val="uk-UA"/>
              </w:rPr>
              <w:t xml:space="preserve">7.1. </w:t>
            </w:r>
            <w:r w:rsidRPr="00C1141F">
              <w:rPr>
                <w:rFonts w:ascii="Times New Roman" w:eastAsia="Times New Roman" w:hAnsi="Times New Roman" w:cs="Times New Roman"/>
                <w:color w:val="auto"/>
                <w:lang w:val="uk-UA"/>
              </w:rPr>
              <w:t>Мова тендерної пропозиції – українська.</w:t>
            </w:r>
          </w:p>
          <w:p w14:paraId="11E5BEF2" w14:textId="370640AE" w:rsidR="00917D60" w:rsidRPr="00A039BD" w:rsidRDefault="00917D60" w:rsidP="00917D60">
            <w:pPr>
              <w:pStyle w:val="110"/>
              <w:widowControl w:val="0"/>
              <w:spacing w:line="240" w:lineRule="auto"/>
              <w:rPr>
                <w:rFonts w:ascii="Times New Roman" w:eastAsia="Times New Roman" w:hAnsi="Times New Roman" w:cs="Times New Roman"/>
                <w:color w:val="auto"/>
                <w:sz w:val="24"/>
                <w:szCs w:val="24"/>
                <w:lang w:val="uk-UA"/>
              </w:rPr>
            </w:pPr>
            <w:r w:rsidRPr="00C1141F">
              <w:rPr>
                <w:rFonts w:ascii="Times New Roman" w:eastAsia="Times New Roman" w:hAnsi="Times New Roman" w:cs="Times New Roman"/>
                <w:color w:val="auto"/>
                <w:lang w:val="uk-UA"/>
              </w:rPr>
              <w:t xml:space="preserve"> </w:t>
            </w:r>
            <w:r w:rsidR="001E2ADC" w:rsidRPr="001E2ADC">
              <w:rPr>
                <w:rFonts w:ascii="Times New Roman" w:eastAsia="Times New Roman" w:hAnsi="Times New Roman" w:cs="Times New Roman"/>
                <w:color w:val="auto"/>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FB18718" w14:textId="77777777" w:rsidR="001E2ADC" w:rsidRDefault="00917D60" w:rsidP="00917D60">
            <w:pPr>
              <w:pStyle w:val="110"/>
              <w:widowControl w:val="0"/>
              <w:spacing w:line="240" w:lineRule="auto"/>
              <w:ind w:left="-23"/>
              <w:jc w:val="both"/>
              <w:rPr>
                <w:rFonts w:ascii="Times New Roman" w:eastAsia="Times New Roman" w:hAnsi="Times New Roman" w:cs="Times New Roman"/>
                <w:color w:val="auto"/>
                <w:lang w:val="uk-UA"/>
              </w:rPr>
            </w:pPr>
            <w:r w:rsidRPr="00C1141F">
              <w:rPr>
                <w:rFonts w:ascii="Times New Roman" w:eastAsia="Times New Roman" w:hAnsi="Times New Roman" w:cs="Times New Roman"/>
                <w:color w:val="auto"/>
                <w:lang w:val="uk-UA"/>
              </w:rPr>
              <w:t xml:space="preserve">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14:paraId="2BEA4601" w14:textId="11DF305C" w:rsidR="00917D60" w:rsidRPr="001E2ADC" w:rsidRDefault="00917D60" w:rsidP="00917D60">
            <w:pPr>
              <w:pStyle w:val="110"/>
              <w:widowControl w:val="0"/>
              <w:spacing w:line="240" w:lineRule="auto"/>
              <w:ind w:left="-23"/>
              <w:jc w:val="both"/>
              <w:rPr>
                <w:rFonts w:ascii="Times New Roman" w:eastAsia="Times New Roman" w:hAnsi="Times New Roman" w:cs="Times New Roman"/>
                <w:color w:val="auto"/>
              </w:rPr>
            </w:pPr>
            <w:r w:rsidRPr="00C1141F">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w:t>
            </w:r>
            <w:r w:rsidRPr="00C1141F">
              <w:rPr>
                <w:rFonts w:ascii="Times New Roman" w:eastAsia="Times New Roman" w:hAnsi="Times New Roman" w:cs="Times New Roman"/>
                <w:color w:val="auto"/>
              </w:rPr>
              <w:t>.</w:t>
            </w:r>
            <w:r w:rsidRPr="00C1141F">
              <w:t xml:space="preserve"> </w:t>
            </w:r>
            <w:r w:rsidR="001E2ADC" w:rsidRPr="001E2ADC">
              <w:rPr>
                <w:rFonts w:ascii="Times New Roman" w:hAnsi="Times New Roman" w:cs="Times New Roman"/>
              </w:rPr>
              <w:t xml:space="preserve">Документи </w:t>
            </w:r>
            <w:proofErr w:type="spellStart"/>
            <w:r w:rsidR="001E2ADC" w:rsidRPr="001E2ADC">
              <w:rPr>
                <w:rFonts w:ascii="Times New Roman" w:hAnsi="Times New Roman" w:cs="Times New Roman"/>
              </w:rPr>
              <w:t>або</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копії</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документів</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які</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передбачені</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вимогами</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тендерної</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документації</w:t>
            </w:r>
            <w:proofErr w:type="spellEnd"/>
            <w:r w:rsidR="001E2ADC" w:rsidRPr="001E2ADC">
              <w:rPr>
                <w:rFonts w:ascii="Times New Roman" w:hAnsi="Times New Roman" w:cs="Times New Roman"/>
              </w:rPr>
              <w:t xml:space="preserve"> та </w:t>
            </w:r>
            <w:proofErr w:type="spellStart"/>
            <w:r w:rsidR="001E2ADC" w:rsidRPr="001E2ADC">
              <w:rPr>
                <w:rFonts w:ascii="Times New Roman" w:hAnsi="Times New Roman" w:cs="Times New Roman"/>
              </w:rPr>
              <w:t>додатками</w:t>
            </w:r>
            <w:proofErr w:type="spellEnd"/>
            <w:r w:rsidR="001E2ADC" w:rsidRPr="001E2ADC">
              <w:rPr>
                <w:rFonts w:ascii="Times New Roman" w:hAnsi="Times New Roman" w:cs="Times New Roman"/>
              </w:rPr>
              <w:t xml:space="preserve"> до </w:t>
            </w:r>
            <w:proofErr w:type="spellStart"/>
            <w:r w:rsidR="001E2ADC" w:rsidRPr="001E2ADC">
              <w:rPr>
                <w:rFonts w:ascii="Times New Roman" w:hAnsi="Times New Roman" w:cs="Times New Roman"/>
              </w:rPr>
              <w:t>неї</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які</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надаються</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Учасником</w:t>
            </w:r>
            <w:proofErr w:type="spellEnd"/>
            <w:r w:rsidR="001E2ADC" w:rsidRPr="001E2ADC">
              <w:rPr>
                <w:rFonts w:ascii="Times New Roman" w:hAnsi="Times New Roman" w:cs="Times New Roman"/>
              </w:rPr>
              <w:t xml:space="preserve"> у </w:t>
            </w:r>
            <w:proofErr w:type="spellStart"/>
            <w:r w:rsidR="001E2ADC" w:rsidRPr="001E2ADC">
              <w:rPr>
                <w:rFonts w:ascii="Times New Roman" w:hAnsi="Times New Roman" w:cs="Times New Roman"/>
              </w:rPr>
              <w:t>складі</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тендерної</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пропозиції</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викладені</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іншими</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мовами</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повинні</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надаватися</w:t>
            </w:r>
            <w:proofErr w:type="spellEnd"/>
            <w:r w:rsidR="001E2ADC" w:rsidRPr="001E2ADC">
              <w:t xml:space="preserve"> </w:t>
            </w:r>
            <w:r w:rsidR="001E2ADC" w:rsidRPr="00D616E0">
              <w:rPr>
                <w:rFonts w:ascii="Times New Roman" w:hAnsi="Times New Roman" w:cs="Times New Roman"/>
              </w:rPr>
              <w:t>разом</w:t>
            </w:r>
            <w:r w:rsidR="001E2ADC" w:rsidRPr="001E2ADC">
              <w:t xml:space="preserve"> </w:t>
            </w:r>
            <w:proofErr w:type="spellStart"/>
            <w:r w:rsidR="001E2ADC" w:rsidRPr="001E2ADC">
              <w:rPr>
                <w:rFonts w:ascii="Times New Roman" w:hAnsi="Times New Roman" w:cs="Times New Roman"/>
              </w:rPr>
              <w:t>із</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їх</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автентичним</w:t>
            </w:r>
            <w:proofErr w:type="spellEnd"/>
            <w:r w:rsidR="001E2ADC" w:rsidRPr="001E2ADC">
              <w:t xml:space="preserve"> </w:t>
            </w:r>
            <w:r w:rsidR="001E2ADC" w:rsidRPr="001E2ADC">
              <w:rPr>
                <w:rFonts w:ascii="Times New Roman" w:hAnsi="Times New Roman" w:cs="Times New Roman"/>
              </w:rPr>
              <w:t xml:space="preserve">перекладом </w:t>
            </w:r>
            <w:proofErr w:type="spellStart"/>
            <w:r w:rsidR="001E2ADC" w:rsidRPr="001E2ADC">
              <w:rPr>
                <w:rFonts w:ascii="Times New Roman" w:hAnsi="Times New Roman" w:cs="Times New Roman"/>
              </w:rPr>
              <w:t>українською</w:t>
            </w:r>
            <w:proofErr w:type="spellEnd"/>
            <w:r w:rsidR="001E2ADC" w:rsidRPr="001E2ADC">
              <w:rPr>
                <w:rFonts w:ascii="Times New Roman" w:hAnsi="Times New Roman" w:cs="Times New Roman"/>
              </w:rPr>
              <w:t xml:space="preserve"> </w:t>
            </w:r>
            <w:proofErr w:type="spellStart"/>
            <w:r w:rsidR="001E2ADC" w:rsidRPr="001E2ADC">
              <w:rPr>
                <w:rFonts w:ascii="Times New Roman" w:hAnsi="Times New Roman" w:cs="Times New Roman"/>
              </w:rPr>
              <w:t>мовою</w:t>
            </w:r>
            <w:proofErr w:type="spellEnd"/>
            <w:r w:rsidR="001E2ADC" w:rsidRPr="001E2ADC">
              <w:rPr>
                <w:rFonts w:ascii="Times New Roman" w:hAnsi="Times New Roman" w:cs="Times New Roman"/>
              </w:rPr>
              <w:t>.</w:t>
            </w:r>
          </w:p>
          <w:p w14:paraId="558C5912" w14:textId="77777777" w:rsidR="00917D60" w:rsidRPr="00C1141F" w:rsidRDefault="00917D60" w:rsidP="00917D60">
            <w:pPr>
              <w:pStyle w:val="110"/>
              <w:widowControl w:val="0"/>
              <w:spacing w:line="240" w:lineRule="auto"/>
              <w:ind w:left="-23"/>
              <w:jc w:val="both"/>
              <w:rPr>
                <w:rFonts w:ascii="Times New Roman" w:eastAsia="Times New Roman" w:hAnsi="Times New Roman" w:cs="Times New Roman"/>
                <w:b/>
                <w:bCs/>
                <w:color w:val="auto"/>
              </w:rPr>
            </w:pPr>
            <w:proofErr w:type="spellStart"/>
            <w:r w:rsidRPr="00C1141F">
              <w:rPr>
                <w:rFonts w:ascii="Times New Roman" w:eastAsia="Times New Roman" w:hAnsi="Times New Roman" w:cs="Times New Roman"/>
                <w:b/>
                <w:bCs/>
                <w:color w:val="auto"/>
              </w:rPr>
              <w:t>Виключення</w:t>
            </w:r>
            <w:proofErr w:type="spellEnd"/>
            <w:r w:rsidRPr="00C1141F">
              <w:rPr>
                <w:rFonts w:ascii="Times New Roman" w:eastAsia="Times New Roman" w:hAnsi="Times New Roman" w:cs="Times New Roman"/>
                <w:b/>
                <w:bCs/>
                <w:color w:val="auto"/>
              </w:rPr>
              <w:t>:</w:t>
            </w:r>
          </w:p>
          <w:p w14:paraId="54AF780D" w14:textId="0D447225" w:rsidR="00917D60" w:rsidRPr="00D616E0" w:rsidRDefault="00917D60" w:rsidP="00D616E0">
            <w:pPr>
              <w:pStyle w:val="110"/>
              <w:widowControl w:val="0"/>
              <w:spacing w:line="240" w:lineRule="auto"/>
              <w:ind w:left="-23"/>
              <w:jc w:val="both"/>
              <w:rPr>
                <w:rFonts w:ascii="Times New Roman" w:eastAsia="Times New Roman" w:hAnsi="Times New Roman" w:cs="Times New Roman"/>
                <w:color w:val="auto"/>
                <w:lang w:val="uk-UA"/>
              </w:rPr>
            </w:pPr>
            <w:r w:rsidRPr="00C1141F">
              <w:rPr>
                <w:rFonts w:ascii="Times New Roman" w:eastAsia="Times New Roman" w:hAnsi="Times New Roman" w:cs="Times New Roman"/>
                <w:color w:val="auto"/>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1E2ADC">
              <w:rPr>
                <w:rFonts w:ascii="Times New Roman" w:eastAsia="Times New Roman" w:hAnsi="Times New Roman" w:cs="Times New Roman"/>
                <w:color w:val="auto"/>
                <w:lang w:val="uk-UA"/>
              </w:rPr>
              <w:t>у</w:t>
            </w:r>
            <w:r w:rsidRPr="00C1141F">
              <w:rPr>
                <w:rFonts w:ascii="Times New Roman" w:eastAsia="Times New Roman" w:hAnsi="Times New Roman" w:cs="Times New Roman"/>
                <w:color w:val="auto"/>
                <w:lang w:val="uk-UA"/>
              </w:rPr>
              <w:t xml:space="preserve"> тому числі якщо такі документи надані іноземною мовою без перекладу.</w:t>
            </w:r>
          </w:p>
        </w:tc>
      </w:tr>
      <w:tr w:rsidR="00917D60" w:rsidRPr="00D96B42" w14:paraId="430C7279" w14:textId="77777777"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14:paraId="352762F7" w14:textId="1E0236AD" w:rsidR="00917D60" w:rsidRPr="00D96B42" w:rsidRDefault="00917D60" w:rsidP="00917D60">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t xml:space="preserve">Розділ ІІ. Порядок </w:t>
            </w:r>
            <w:r w:rsidR="001E2ADC">
              <w:rPr>
                <w:rFonts w:ascii="Times New Roman" w:eastAsia="Roboto Condensed Light" w:hAnsi="Times New Roman"/>
                <w:b/>
              </w:rPr>
              <w:t>в</w:t>
            </w:r>
            <w:r w:rsidRPr="00D96B42">
              <w:rPr>
                <w:rFonts w:ascii="Times New Roman" w:eastAsia="Roboto Condensed Light" w:hAnsi="Times New Roman"/>
                <w:b/>
              </w:rPr>
              <w:t>несення змін та надання роз’яснень до тендерної документації</w:t>
            </w:r>
          </w:p>
        </w:tc>
      </w:tr>
      <w:tr w:rsidR="00917D60" w:rsidRPr="00D96B42" w14:paraId="6DB21B9C"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4F907681"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tcPr>
          <w:p w14:paraId="741F17F0"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 xml:space="preserve">Процедура надання роз’яснень щодо тендерної документації </w:t>
            </w:r>
          </w:p>
        </w:tc>
        <w:tc>
          <w:tcPr>
            <w:tcW w:w="7229" w:type="dxa"/>
            <w:tcBorders>
              <w:top w:val="single" w:sz="6" w:space="0" w:color="000000"/>
              <w:left w:val="single" w:sz="6" w:space="0" w:color="000000"/>
              <w:bottom w:val="single" w:sz="6" w:space="0" w:color="000000"/>
              <w:right w:val="single" w:sz="6" w:space="0" w:color="000000"/>
            </w:tcBorders>
          </w:tcPr>
          <w:p w14:paraId="08F7F1A7" w14:textId="77777777" w:rsidR="00880627" w:rsidRDefault="00917D60" w:rsidP="00917D60">
            <w:pPr>
              <w:spacing w:after="0" w:line="240" w:lineRule="auto"/>
              <w:ind w:firstLine="253"/>
              <w:jc w:val="both"/>
              <w:rPr>
                <w:rFonts w:ascii="Times New Roman" w:eastAsia="Roboto Condensed Light" w:hAnsi="Times New Roman"/>
              </w:rPr>
            </w:pPr>
            <w:r w:rsidRPr="00D96B42">
              <w:rPr>
                <w:rFonts w:ascii="Times New Roman" w:eastAsia="Roboto Condensed Light" w:hAnsi="Times New Roman"/>
              </w:rPr>
              <w:t xml:space="preserve">Фізична/юридична особа має право не пізніше ніж за </w:t>
            </w:r>
            <w:r w:rsidR="00880627">
              <w:rPr>
                <w:rFonts w:ascii="Times New Roman" w:eastAsia="Roboto Condensed Light" w:hAnsi="Times New Roman"/>
              </w:rPr>
              <w:t>три</w:t>
            </w:r>
            <w:r w:rsidRPr="00D96B42">
              <w:rPr>
                <w:rFonts w:ascii="Times New Roman" w:eastAsia="Roboto Condensed Light" w:hAnsi="Times New Roman"/>
              </w:rPr>
              <w:t xml:space="preserve"> дні до закінчення строку подання тендерн</w:t>
            </w:r>
            <w:r w:rsidR="00880627">
              <w:rPr>
                <w:rFonts w:ascii="Times New Roman" w:eastAsia="Roboto Condensed Light" w:hAnsi="Times New Roman"/>
              </w:rPr>
              <w:t>ої</w:t>
            </w:r>
            <w:r w:rsidRPr="00D96B42">
              <w:rPr>
                <w:rFonts w:ascii="Times New Roman" w:eastAsia="Roboto Condensed Light" w:hAnsi="Times New Roman"/>
              </w:rPr>
              <w:t xml:space="preserve"> пропозиці</w:t>
            </w:r>
            <w:r w:rsidR="00880627">
              <w:rPr>
                <w:rFonts w:ascii="Times New Roman" w:eastAsia="Roboto Condensed Light" w:hAnsi="Times New Roman"/>
              </w:rPr>
              <w:t>ї</w:t>
            </w:r>
            <w:r w:rsidRPr="00D96B42">
              <w:rPr>
                <w:rFonts w:ascii="Times New Roman" w:eastAsia="Roboto Condensed Light" w:hAnsi="Times New Roman"/>
              </w:rPr>
              <w:t xml:space="preserve"> звернутися через електронну систему закупівель до замовника за роз’ясненнями щодо тендерної документації</w:t>
            </w:r>
            <w:r w:rsidR="00436AE7" w:rsidRPr="00880627">
              <w:rPr>
                <w:rFonts w:ascii="Times New Roman" w:eastAsia="Roboto Condensed Light" w:hAnsi="Times New Roman"/>
              </w:rPr>
              <w:t xml:space="preserve"> та/або звернутися до замовника з вимогою щодо усунення порушення під час проведення тендеру.</w:t>
            </w:r>
          </w:p>
          <w:p w14:paraId="0D23C37C" w14:textId="77777777" w:rsidR="00880627" w:rsidRDefault="00436AE7" w:rsidP="00917D60">
            <w:pPr>
              <w:spacing w:after="0" w:line="240" w:lineRule="auto"/>
              <w:ind w:firstLine="253"/>
              <w:jc w:val="both"/>
              <w:rPr>
                <w:rFonts w:ascii="Times New Roman" w:eastAsia="Roboto Condensed Light" w:hAnsi="Times New Roman"/>
              </w:rPr>
            </w:pPr>
            <w:r w:rsidRPr="00880627">
              <w:rPr>
                <w:rFonts w:ascii="Times New Roman" w:eastAsia="Roboto Condensed Light" w:hAnsi="Times New Roman"/>
              </w:rPr>
              <w:t xml:space="preserve"> </w:t>
            </w:r>
            <w:r w:rsidR="00917D60" w:rsidRPr="00D96B42">
              <w:rPr>
                <w:rFonts w:ascii="Times New Roman" w:eastAsia="Roboto Condensed Light" w:hAnsi="Times New Roman"/>
              </w:rPr>
              <w:t xml:space="preserve">Усі звернення за роз’ясненнями </w:t>
            </w:r>
            <w:r w:rsidR="00880627">
              <w:rPr>
                <w:rFonts w:ascii="Times New Roman" w:eastAsia="Roboto Condensed Light" w:hAnsi="Times New Roman"/>
              </w:rPr>
              <w:t xml:space="preserve">та </w:t>
            </w:r>
            <w:r w:rsidR="00880627" w:rsidRPr="00880627">
              <w:rPr>
                <w:rFonts w:ascii="Times New Roman" w:eastAsia="Roboto Condensed Light" w:hAnsi="Times New Roman"/>
              </w:rPr>
              <w:t xml:space="preserve">звернення щодо усунення порушення </w:t>
            </w:r>
            <w:r w:rsidR="00917D60" w:rsidRPr="00D96B42">
              <w:rPr>
                <w:rFonts w:ascii="Times New Roman" w:eastAsia="Roboto Condensed Light" w:hAnsi="Times New Roman"/>
              </w:rPr>
              <w:t xml:space="preserve">автоматично оприлюднюються в електронній системі закупівель без ідентифікації особи, яка звернулася до замовника. </w:t>
            </w:r>
          </w:p>
          <w:p w14:paraId="208AF8E8" w14:textId="77777777" w:rsidR="00880627" w:rsidRDefault="00917D60" w:rsidP="00880627">
            <w:pPr>
              <w:spacing w:after="0" w:line="240" w:lineRule="auto"/>
              <w:ind w:firstLine="253"/>
              <w:jc w:val="both"/>
              <w:rPr>
                <w:rFonts w:ascii="Times New Roman" w:eastAsia="Roboto Condensed Light" w:hAnsi="Times New Roman"/>
              </w:rPr>
            </w:pPr>
            <w:r w:rsidRPr="00D96B42">
              <w:rPr>
                <w:rFonts w:ascii="Times New Roman" w:eastAsia="Roboto Condensed Light" w:hAnsi="Times New Roman"/>
              </w:rPr>
              <w:t xml:space="preserve">Замовник повинен протягом трьох днів з дня їх оприлюднення надати роз’яснення на звернення </w:t>
            </w:r>
            <w:r w:rsidR="00880627">
              <w:rPr>
                <w:rFonts w:ascii="Times New Roman" w:eastAsia="Roboto Condensed Light" w:hAnsi="Times New Roman"/>
              </w:rPr>
              <w:t>шляхом</w:t>
            </w:r>
            <w:r w:rsidRPr="00D96B42">
              <w:rPr>
                <w:rFonts w:ascii="Times New Roman" w:eastAsia="Roboto Condensed Light" w:hAnsi="Times New Roman"/>
              </w:rPr>
              <w:t xml:space="preserve"> оприлюдн</w:t>
            </w:r>
            <w:r w:rsidR="00880627">
              <w:rPr>
                <w:rFonts w:ascii="Times New Roman" w:eastAsia="Roboto Condensed Light" w:hAnsi="Times New Roman"/>
              </w:rPr>
              <w:t>ення</w:t>
            </w:r>
            <w:r w:rsidRPr="00D96B42">
              <w:rPr>
                <w:rFonts w:ascii="Times New Roman" w:eastAsia="Roboto Condensed Light" w:hAnsi="Times New Roman"/>
              </w:rPr>
              <w:t xml:space="preserve"> його </w:t>
            </w:r>
            <w:r w:rsidR="00436AE7" w:rsidRPr="00436AE7">
              <w:rPr>
                <w:rFonts w:ascii="Times New Roman" w:eastAsia="Roboto Condensed Light" w:hAnsi="Times New Roman"/>
              </w:rPr>
              <w:t>в електронній системі закупівель</w:t>
            </w:r>
            <w:r w:rsidR="00880627">
              <w:rPr>
                <w:rFonts w:ascii="Times New Roman" w:eastAsia="Roboto Condensed Light" w:hAnsi="Times New Roman"/>
              </w:rPr>
              <w:t>.</w:t>
            </w:r>
            <w:r w:rsidR="00436AE7" w:rsidRPr="00436AE7">
              <w:rPr>
                <w:rFonts w:ascii="Times New Roman" w:eastAsia="Roboto Condensed Light" w:hAnsi="Times New Roman"/>
              </w:rPr>
              <w:t xml:space="preserve"> </w:t>
            </w:r>
          </w:p>
          <w:p w14:paraId="0A2475CE" w14:textId="53B57958" w:rsidR="00917D60" w:rsidRPr="00D96B42" w:rsidRDefault="00917D60" w:rsidP="00880627">
            <w:pPr>
              <w:spacing w:after="0" w:line="240" w:lineRule="auto"/>
              <w:ind w:firstLine="253"/>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D96B42">
              <w:rPr>
                <w:rFonts w:ascii="Times New Roman" w:eastAsia="Roboto Condensed Light" w:hAnsi="Times New Roman"/>
                <w:color w:val="000000"/>
              </w:rPr>
              <w:lastRenderedPageBreak/>
              <w:t xml:space="preserve">зупиняє перебіг </w:t>
            </w:r>
            <w:r w:rsidR="00880627">
              <w:rPr>
                <w:rFonts w:ascii="Times New Roman" w:eastAsia="Roboto Condensed Light" w:hAnsi="Times New Roman"/>
                <w:color w:val="000000"/>
              </w:rPr>
              <w:t>відкритих торгів</w:t>
            </w:r>
            <w:r w:rsidRPr="00D96B42">
              <w:rPr>
                <w:rFonts w:ascii="Times New Roman" w:eastAsia="Roboto Condensed Light" w:hAnsi="Times New Roman"/>
                <w:color w:val="000000"/>
              </w:rPr>
              <w:t>.</w:t>
            </w:r>
          </w:p>
          <w:p w14:paraId="1E884B01" w14:textId="301E301F" w:rsidR="00917D60" w:rsidRPr="00D96B42" w:rsidRDefault="00917D60"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1" w:name="bookmark=id.gjdgxs" w:colFirst="0" w:colLast="0"/>
            <w:bookmarkEnd w:id="1"/>
            <w:r w:rsidRPr="00D96B42">
              <w:rPr>
                <w:rFonts w:ascii="Times New Roman" w:eastAsia="Roboto Condensed Light" w:hAnsi="Times New Roman"/>
                <w:color w:val="000000"/>
              </w:rPr>
              <w:t xml:space="preserve">Для поновлення перебігу </w:t>
            </w:r>
            <w:r w:rsidR="00880627">
              <w:rPr>
                <w:rFonts w:ascii="Times New Roman" w:eastAsia="Roboto Condensed Light" w:hAnsi="Times New Roman"/>
                <w:color w:val="000000"/>
              </w:rPr>
              <w:t>відкритих торгів</w:t>
            </w:r>
            <w:r w:rsidRPr="00D96B42">
              <w:rPr>
                <w:rFonts w:ascii="Times New Roman" w:eastAsia="Roboto Condensed Light" w:hAnsi="Times New Roman"/>
                <w:color w:val="000000"/>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880627">
              <w:rPr>
                <w:rFonts w:ascii="Times New Roman" w:eastAsia="Roboto Condensed Light" w:hAnsi="Times New Roman"/>
                <w:color w:val="000000"/>
              </w:rPr>
              <w:t>чотири</w:t>
            </w:r>
            <w:r w:rsidRPr="00D96B42">
              <w:rPr>
                <w:rFonts w:ascii="Times New Roman" w:eastAsia="Roboto Condensed Light" w:hAnsi="Times New Roman"/>
                <w:color w:val="000000"/>
              </w:rPr>
              <w:t xml:space="preserve"> дні.</w:t>
            </w:r>
          </w:p>
        </w:tc>
      </w:tr>
      <w:tr w:rsidR="00917D60" w:rsidRPr="00D96B42" w14:paraId="22B9C254"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64DA1CFE" w14:textId="77777777" w:rsidR="00917D60" w:rsidRPr="00D96B42" w:rsidRDefault="00917D60" w:rsidP="00917D60">
            <w:pPr>
              <w:spacing w:after="0" w:line="240" w:lineRule="auto"/>
              <w:jc w:val="center"/>
              <w:rPr>
                <w:rFonts w:ascii="Times New Roman" w:eastAsia="Roboto Condensed Light" w:hAnsi="Times New Roman"/>
              </w:rPr>
            </w:pPr>
            <w:r w:rsidRPr="00D96B42">
              <w:rPr>
                <w:rFonts w:ascii="Times New Roman" w:eastAsia="Roboto Condensed Light" w:hAnsi="Times New Roman"/>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14:paraId="1E9716B7"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Внесення змін до тендерної документації</w:t>
            </w:r>
          </w:p>
        </w:tc>
        <w:tc>
          <w:tcPr>
            <w:tcW w:w="7229" w:type="dxa"/>
            <w:tcBorders>
              <w:top w:val="single" w:sz="6" w:space="0" w:color="000000"/>
              <w:left w:val="single" w:sz="6" w:space="0" w:color="000000"/>
              <w:bottom w:val="single" w:sz="6" w:space="0" w:color="000000"/>
              <w:right w:val="single" w:sz="6" w:space="0" w:color="000000"/>
            </w:tcBorders>
          </w:tcPr>
          <w:p w14:paraId="254F272D" w14:textId="79FEC143" w:rsidR="00917D60" w:rsidRPr="00D96B42" w:rsidRDefault="00917D60"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Замовник має право з власної ініціативи </w:t>
            </w:r>
            <w:r w:rsidRPr="00D96B42">
              <w:rPr>
                <w:rFonts w:ascii="Times New Roman" w:eastAsia="Roboto Condensed Light" w:hAnsi="Times New Roman"/>
                <w:color w:val="000000"/>
              </w:rPr>
              <w:t>або у разі усунення порушень</w:t>
            </w:r>
            <w:r w:rsidR="00880627">
              <w:rPr>
                <w:rFonts w:ascii="Times New Roman" w:eastAsia="Roboto Condensed Light" w:hAnsi="Times New Roman"/>
                <w:color w:val="000000"/>
              </w:rPr>
              <w:t xml:space="preserve"> вимог</w:t>
            </w:r>
            <w:r w:rsidRPr="00D96B42">
              <w:rPr>
                <w:rFonts w:ascii="Times New Roman" w:eastAsia="Roboto Condensed Light" w:hAnsi="Times New Roman"/>
                <w:color w:val="000000"/>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r w:rsidRPr="00D96B42">
                <w:rPr>
                  <w:rFonts w:ascii="Times New Roman" w:eastAsia="Roboto Condensed Light" w:hAnsi="Times New Roman"/>
                </w:rPr>
                <w:t>статті 8</w:t>
              </w:r>
            </w:hyperlink>
            <w:r w:rsidR="00436AE7" w:rsidRPr="00436AE7">
              <w:rPr>
                <w:rFonts w:ascii="Times New Roman" w:eastAsia="Roboto Condensed Light" w:hAnsi="Times New Roman"/>
                <w:lang w:val="ru-RU"/>
              </w:rPr>
              <w:t xml:space="preserve"> </w:t>
            </w:r>
            <w:r w:rsidRPr="00D96B42">
              <w:rPr>
                <w:rFonts w:ascii="Times New Roman" w:eastAsia="Roboto Condensed Light" w:hAnsi="Times New Roman"/>
                <w:color w:val="000000"/>
              </w:rPr>
              <w:t>Закону,</w:t>
            </w:r>
            <w:r w:rsidRPr="00D96B42">
              <w:rPr>
                <w:rFonts w:ascii="Times New Roman" w:eastAsia="Roboto Condensed Light" w:hAnsi="Times New Roman"/>
              </w:rPr>
              <w:t xml:space="preserve"> </w:t>
            </w:r>
            <w:r w:rsidR="00436AE7">
              <w:rPr>
                <w:rFonts w:ascii="Times New Roman" w:eastAsia="Roboto Condensed Light" w:hAnsi="Times New Roman"/>
              </w:rPr>
              <w:t>або</w:t>
            </w:r>
            <w:r w:rsidRPr="00D96B42">
              <w:rPr>
                <w:rFonts w:ascii="Times New Roman" w:eastAsia="Roboto Condensed Light" w:hAnsi="Times New Roman"/>
              </w:rPr>
              <w:t xml:space="preserve"> за результатами звернень</w:t>
            </w:r>
            <w:r w:rsidR="00436AE7">
              <w:rPr>
                <w:rFonts w:ascii="Times New Roman" w:eastAsia="Roboto Condensed Light" w:hAnsi="Times New Roman"/>
              </w:rPr>
              <w:t xml:space="preserve">, </w:t>
            </w:r>
            <w:r w:rsidRPr="00D96B42">
              <w:rPr>
                <w:rFonts w:ascii="Times New Roman" w:eastAsia="Roboto Condensed Light" w:hAnsi="Times New Roman"/>
              </w:rPr>
              <w:t xml:space="preserve">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436AE7">
              <w:rPr>
                <w:rFonts w:ascii="Times New Roman" w:eastAsia="Roboto Condensed Light" w:hAnsi="Times New Roman"/>
              </w:rPr>
              <w:t xml:space="preserve">замовником </w:t>
            </w:r>
            <w:r w:rsidRPr="00D96B42">
              <w:rPr>
                <w:rFonts w:ascii="Times New Roman" w:eastAsia="Roboto Condensed Light" w:hAnsi="Times New Roman"/>
              </w:rPr>
              <w:t xml:space="preserve">в електронній системі закупівель таким чином, щоб з моменту внесення змін до тендерної документації до закінчення </w:t>
            </w:r>
            <w:r w:rsidR="00436AE7">
              <w:rPr>
                <w:rFonts w:ascii="Times New Roman" w:eastAsia="Roboto Condensed Light" w:hAnsi="Times New Roman"/>
              </w:rPr>
              <w:t xml:space="preserve">кінцевого </w:t>
            </w:r>
            <w:r w:rsidRPr="00D96B42">
              <w:rPr>
                <w:rFonts w:ascii="Times New Roman" w:eastAsia="Roboto Condensed Light" w:hAnsi="Times New Roman"/>
              </w:rPr>
              <w:t xml:space="preserve">строку подання тендерних пропозицій залишалося не менше </w:t>
            </w:r>
            <w:r w:rsidR="00DD073C">
              <w:rPr>
                <w:rFonts w:ascii="Times New Roman" w:eastAsia="Roboto Condensed Light" w:hAnsi="Times New Roman"/>
              </w:rPr>
              <w:t>чотирьох</w:t>
            </w:r>
            <w:r w:rsidRPr="00D96B42">
              <w:rPr>
                <w:rFonts w:ascii="Times New Roman" w:eastAsia="Roboto Condensed Light" w:hAnsi="Times New Roman"/>
              </w:rPr>
              <w:t xml:space="preserve"> днів.</w:t>
            </w:r>
          </w:p>
          <w:p w14:paraId="689EA1C4" w14:textId="201B222D" w:rsidR="00501328" w:rsidRDefault="00917D60" w:rsidP="00501328">
            <w:pPr>
              <w:spacing w:after="0" w:line="240" w:lineRule="auto"/>
              <w:ind w:firstLine="253"/>
              <w:jc w:val="both"/>
              <w:rPr>
                <w:rFonts w:ascii="Times New Roman" w:eastAsia="Roboto Condensed Light" w:hAnsi="Times New Roman"/>
              </w:rPr>
            </w:pPr>
            <w:r w:rsidRPr="00D96B42">
              <w:rPr>
                <w:rFonts w:ascii="Times New Roman" w:eastAsia="Roboto Condensed Light"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4828029" w14:textId="77777777" w:rsidR="004D3D84" w:rsidRPr="004D3D84" w:rsidRDefault="004D3D84" w:rsidP="004D3D84">
            <w:pPr>
              <w:spacing w:after="0" w:line="240" w:lineRule="auto"/>
              <w:ind w:firstLine="253"/>
              <w:jc w:val="both"/>
              <w:rPr>
                <w:rFonts w:ascii="Times New Roman" w:eastAsia="Roboto Condensed Light" w:hAnsi="Times New Roman"/>
              </w:rPr>
            </w:pPr>
            <w:r w:rsidRPr="004D3D84">
              <w:rPr>
                <w:rFonts w:ascii="Times New Roman" w:eastAsia="Roboto Condensed Light" w:hAnsi="Times New Roman"/>
              </w:rPr>
              <w:t xml:space="preserve">Зміни до тендерної документації у </w:t>
            </w:r>
            <w:proofErr w:type="spellStart"/>
            <w:r w:rsidRPr="004D3D84">
              <w:rPr>
                <w:rFonts w:ascii="Times New Roman" w:eastAsia="Roboto Condensed Light" w:hAnsi="Times New Roman"/>
              </w:rPr>
              <w:t>машинозчитувальному</w:t>
            </w:r>
            <w:proofErr w:type="spellEnd"/>
            <w:r w:rsidRPr="004D3D84">
              <w:rPr>
                <w:rFonts w:ascii="Times New Roman" w:eastAsia="Roboto Condensed Light" w:hAnsi="Times New Roman"/>
              </w:rPr>
              <w:t xml:space="preserve"> форматі розміщуються в електронній системі закупівель протягом одного дня з дати прийняття рішення про їх внесення.</w:t>
            </w:r>
          </w:p>
          <w:p w14:paraId="28B0D3CA" w14:textId="26D02CAC" w:rsidR="00917D60" w:rsidRPr="00D96B42" w:rsidRDefault="00917D60" w:rsidP="00537BFD">
            <w:pPr>
              <w:spacing w:after="0" w:line="240" w:lineRule="auto"/>
              <w:jc w:val="both"/>
              <w:rPr>
                <w:rFonts w:ascii="Times New Roman" w:eastAsia="Roboto Condensed Light" w:hAnsi="Times New Roman"/>
              </w:rPr>
            </w:pPr>
          </w:p>
        </w:tc>
      </w:tr>
      <w:tr w:rsidR="00917D60" w:rsidRPr="00D96B42" w14:paraId="5C42C250" w14:textId="77777777"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14:paraId="4B60D11A" w14:textId="77777777" w:rsidR="00917D60" w:rsidRPr="00D96B42" w:rsidRDefault="00917D60" w:rsidP="00917D60">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t>Розділ ІІІ. Інструкція з підготовки тендерної пропозиції</w:t>
            </w:r>
          </w:p>
        </w:tc>
      </w:tr>
      <w:tr w:rsidR="00917D60" w:rsidRPr="00D96B42" w14:paraId="4E86E9C7"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0825582C" w14:textId="77777777" w:rsidR="00917D60" w:rsidRPr="00D96B42" w:rsidRDefault="00917D60" w:rsidP="00917D60">
            <w:pPr>
              <w:spacing w:after="0" w:line="240" w:lineRule="auto"/>
              <w:jc w:val="center"/>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tcPr>
          <w:p w14:paraId="1BB4530C"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Зміст і спосіб подання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14:paraId="6FE2BCA3" w14:textId="3EE1AD3C" w:rsidR="00917D60" w:rsidRPr="00343BCB" w:rsidRDefault="00917D60" w:rsidP="00917D60">
            <w:pPr>
              <w:pStyle w:val="170"/>
              <w:spacing w:before="0" w:beforeAutospacing="0" w:after="0" w:afterAutospacing="0"/>
              <w:ind w:right="127"/>
              <w:jc w:val="both"/>
              <w:rPr>
                <w:lang w:val="uk-UA"/>
              </w:rPr>
            </w:pPr>
            <w:r w:rsidRPr="00343BCB">
              <w:rPr>
                <w:rFonts w:eastAsia="Roboto Condensed Light"/>
                <w:sz w:val="22"/>
                <w:szCs w:val="22"/>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501328" w:rsidRPr="00343BCB">
              <w:rPr>
                <w:rFonts w:eastAsia="Roboto Condensed Light"/>
                <w:sz w:val="22"/>
                <w:szCs w:val="22"/>
                <w:lang w:val="uk-UA"/>
              </w:rPr>
              <w:t>загальну вартість пропозиції</w:t>
            </w:r>
            <w:r w:rsidRPr="00343BCB">
              <w:rPr>
                <w:rFonts w:eastAsia="Roboto Condensed Light"/>
                <w:sz w:val="22"/>
                <w:szCs w:val="22"/>
                <w:lang w:val="uk-UA"/>
              </w:rPr>
              <w:t>, інші критерії оцінки (у разі їх встановлення замовником),</w:t>
            </w:r>
            <w:r w:rsidR="00C47F14" w:rsidRPr="00343BCB">
              <w:rPr>
                <w:rFonts w:eastAsia="Roboto Condensed Light"/>
                <w:sz w:val="22"/>
                <w:szCs w:val="22"/>
                <w:lang w:val="uk-UA"/>
              </w:rPr>
              <w:t xml:space="preserve">  шляхом завантаження необхідних документів</w:t>
            </w:r>
            <w:r w:rsidR="007333EC" w:rsidRPr="00343BCB">
              <w:rPr>
                <w:rFonts w:eastAsia="Roboto Condensed Light"/>
                <w:sz w:val="22"/>
                <w:szCs w:val="22"/>
                <w:lang w:val="uk-UA"/>
              </w:rPr>
              <w:t xml:space="preserve"> через електронну систему закупівель</w:t>
            </w:r>
            <w:r w:rsidR="00C47F14" w:rsidRPr="00343BCB">
              <w:rPr>
                <w:rFonts w:eastAsia="Roboto Condensed Light"/>
                <w:sz w:val="22"/>
                <w:szCs w:val="22"/>
                <w:lang w:val="uk-UA"/>
              </w:rPr>
              <w:t>,</w:t>
            </w:r>
            <w:r w:rsidR="007333EC" w:rsidRPr="00343BCB">
              <w:rPr>
                <w:rFonts w:eastAsia="Roboto Condensed Light"/>
                <w:sz w:val="22"/>
                <w:szCs w:val="22"/>
                <w:lang w:val="uk-UA"/>
              </w:rPr>
              <w:t xml:space="preserve"> що підтверджують відповідність вимогам, визначеним замовником,</w:t>
            </w:r>
            <w:r w:rsidR="00C47F14" w:rsidRPr="00343BCB">
              <w:rPr>
                <w:rFonts w:eastAsia="Roboto Condensed Light"/>
                <w:sz w:val="22"/>
                <w:szCs w:val="22"/>
                <w:lang w:val="uk-UA"/>
              </w:rPr>
              <w:t xml:space="preserve"> а саме</w:t>
            </w:r>
            <w:r w:rsidRPr="00343BCB">
              <w:rPr>
                <w:rFonts w:eastAsia="Roboto Condensed Light"/>
                <w:sz w:val="22"/>
                <w:szCs w:val="22"/>
                <w:lang w:val="uk-UA"/>
              </w:rPr>
              <w:t>:</w:t>
            </w:r>
          </w:p>
          <w:p w14:paraId="05A9E729" w14:textId="40641A0D" w:rsidR="00917D60" w:rsidRPr="00343BCB" w:rsidRDefault="00917D60" w:rsidP="00A47F92">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 заповненою формою «Тендерна пропозиція». Форма заповнюється, відповідно </w:t>
            </w:r>
            <w:r w:rsidRPr="00343BCB">
              <w:rPr>
                <w:rFonts w:ascii="Times New Roman" w:eastAsia="Roboto Condensed Light" w:hAnsi="Times New Roman"/>
                <w:bCs/>
              </w:rPr>
              <w:t>до</w:t>
            </w:r>
            <w:r w:rsidRPr="00343BCB">
              <w:rPr>
                <w:rFonts w:ascii="Times New Roman" w:eastAsia="Roboto Condensed Light" w:hAnsi="Times New Roman"/>
                <w:b/>
              </w:rPr>
              <w:t xml:space="preserve"> Додатку 1</w:t>
            </w:r>
            <w:r w:rsidR="00A47F92" w:rsidRPr="00343BCB">
              <w:rPr>
                <w:rFonts w:ascii="Times New Roman" w:eastAsia="Roboto Condensed Light" w:hAnsi="Times New Roman"/>
              </w:rPr>
              <w:t xml:space="preserve"> тендерної документації;</w:t>
            </w:r>
          </w:p>
          <w:p w14:paraId="254CF1DE" w14:textId="3EA0076D" w:rsidR="00C47F14" w:rsidRPr="00343BCB" w:rsidRDefault="00917D60" w:rsidP="00917D60">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 </w:t>
            </w:r>
            <w:r w:rsidR="00C47F14" w:rsidRPr="00343BCB">
              <w:rPr>
                <w:rFonts w:ascii="Times New Roman" w:eastAsia="Roboto Condensed Light" w:hAnsi="Times New Roman"/>
              </w:rPr>
              <w:t>інформацією</w:t>
            </w:r>
            <w:r w:rsidR="001710C9" w:rsidRPr="00343BCB">
              <w:t xml:space="preserve"> </w:t>
            </w:r>
            <w:r w:rsidR="001710C9" w:rsidRPr="00343BCB">
              <w:rPr>
                <w:rFonts w:ascii="Times New Roman" w:eastAsia="Roboto Condensed Light" w:hAnsi="Times New Roman"/>
              </w:rPr>
              <w:t xml:space="preserve">щодо відсутності підстав, установлених у статті 17 Закону – відповідно до </w:t>
            </w:r>
            <w:r w:rsidR="001710C9" w:rsidRPr="00343BCB">
              <w:rPr>
                <w:rFonts w:ascii="Times New Roman" w:eastAsia="Roboto Condensed Light" w:hAnsi="Times New Roman"/>
                <w:b/>
                <w:bCs/>
              </w:rPr>
              <w:t xml:space="preserve">Додатку </w:t>
            </w:r>
            <w:r w:rsidR="00A47F92" w:rsidRPr="00343BCB">
              <w:rPr>
                <w:rFonts w:ascii="Times New Roman" w:eastAsia="Roboto Condensed Light" w:hAnsi="Times New Roman"/>
                <w:b/>
                <w:bCs/>
              </w:rPr>
              <w:t>2</w:t>
            </w:r>
            <w:r w:rsidR="001710C9" w:rsidRPr="00343BCB">
              <w:rPr>
                <w:rFonts w:ascii="Times New Roman" w:eastAsia="Roboto Condensed Light" w:hAnsi="Times New Roman"/>
              </w:rPr>
              <w:t xml:space="preserve"> тендерної документації</w:t>
            </w:r>
            <w:r w:rsidR="00C47F14" w:rsidRPr="00343BCB">
              <w:rPr>
                <w:rFonts w:ascii="Times New Roman" w:eastAsia="Roboto Condensed Light" w:hAnsi="Times New Roman"/>
              </w:rPr>
              <w:t>;</w:t>
            </w:r>
          </w:p>
          <w:p w14:paraId="7659D7AD" w14:textId="17834CBE" w:rsidR="00917D60" w:rsidRPr="00343BCB" w:rsidRDefault="00AD2D41" w:rsidP="00917D60">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 </w:t>
            </w:r>
            <w:r w:rsidR="00917D60" w:rsidRPr="00343BCB">
              <w:rPr>
                <w:rFonts w:ascii="Times New Roman" w:eastAsia="Roboto Condensed Light" w:hAnsi="Times New Roman"/>
              </w:rPr>
              <w:t>інформацією про необхідні технічні, якісні та кількісні характеристики предмета закупівлі (у разі потреби плани, креслення, малюнки чи опис предмета закупівлі)</w:t>
            </w:r>
            <w:r w:rsidR="00A00A31" w:rsidRPr="00343BCB">
              <w:rPr>
                <w:rFonts w:ascii="Times New Roman" w:eastAsia="Roboto Condensed Light" w:hAnsi="Times New Roman"/>
              </w:rPr>
              <w:t>.</w:t>
            </w:r>
            <w:r w:rsidR="00917D60" w:rsidRPr="00343BCB">
              <w:rPr>
                <w:rFonts w:ascii="Times New Roman" w:eastAsia="Roboto Condensed Light" w:hAnsi="Times New Roman"/>
              </w:rPr>
              <w:t xml:space="preserve"> Документи подаються, відповідно </w:t>
            </w:r>
            <w:r w:rsidR="00917D60" w:rsidRPr="00343BCB">
              <w:rPr>
                <w:rFonts w:ascii="Times New Roman" w:eastAsia="Roboto Condensed Light" w:hAnsi="Times New Roman"/>
                <w:bCs/>
              </w:rPr>
              <w:t>до</w:t>
            </w:r>
            <w:r w:rsidR="00917D60" w:rsidRPr="00343BCB">
              <w:rPr>
                <w:rFonts w:ascii="Times New Roman" w:eastAsia="Roboto Condensed Light" w:hAnsi="Times New Roman"/>
                <w:b/>
              </w:rPr>
              <w:t xml:space="preserve"> Додатку </w:t>
            </w:r>
            <w:r w:rsidR="00A47F92" w:rsidRPr="00343BCB">
              <w:rPr>
                <w:rFonts w:ascii="Times New Roman" w:eastAsia="Roboto Condensed Light" w:hAnsi="Times New Roman"/>
                <w:b/>
              </w:rPr>
              <w:t>3</w:t>
            </w:r>
            <w:r w:rsidR="009B640D" w:rsidRPr="00343BCB">
              <w:rPr>
                <w:rFonts w:ascii="Times New Roman" w:eastAsia="Roboto Condensed Light" w:hAnsi="Times New Roman"/>
              </w:rPr>
              <w:t xml:space="preserve"> </w:t>
            </w:r>
            <w:r w:rsidR="00917D60" w:rsidRPr="00343BCB">
              <w:rPr>
                <w:rFonts w:ascii="Times New Roman" w:eastAsia="Roboto Condensed Light" w:hAnsi="Times New Roman"/>
              </w:rPr>
              <w:t xml:space="preserve">тендерної документації; </w:t>
            </w:r>
          </w:p>
          <w:p w14:paraId="6FB3EF19" w14:textId="1422B039" w:rsidR="00917D60" w:rsidRPr="00343BCB" w:rsidRDefault="00917D60" w:rsidP="00917D60">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про закупівлю (згідно  тендерної документації);</w:t>
            </w:r>
          </w:p>
          <w:p w14:paraId="11CF3754" w14:textId="77BA38B5" w:rsidR="00C1141F" w:rsidRPr="00343BCB" w:rsidRDefault="00C1141F" w:rsidP="00917D60">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 заповненою формою довідки щодо відомостей про учасника згідно </w:t>
            </w:r>
            <w:r w:rsidR="00A47F92" w:rsidRPr="00343BCB">
              <w:rPr>
                <w:rFonts w:ascii="Times New Roman" w:eastAsia="Roboto Condensed Light" w:hAnsi="Times New Roman"/>
                <w:b/>
                <w:bCs/>
              </w:rPr>
              <w:t>Додатку 4</w:t>
            </w:r>
            <w:r w:rsidRPr="00343BCB">
              <w:rPr>
                <w:rFonts w:ascii="Times New Roman" w:eastAsia="Roboto Condensed Light" w:hAnsi="Times New Roman"/>
              </w:rPr>
              <w:t xml:space="preserve"> тендерної документації;</w:t>
            </w:r>
          </w:p>
          <w:p w14:paraId="4B8BD1D7" w14:textId="6DC2EA8E" w:rsidR="00B73E73" w:rsidRPr="00343BCB" w:rsidRDefault="00917D60" w:rsidP="00C1141F">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 інформацією, що Учасник ознайомився з </w:t>
            </w:r>
            <w:proofErr w:type="spellStart"/>
            <w:r w:rsidRPr="00343BCB">
              <w:rPr>
                <w:rFonts w:ascii="Times New Roman" w:eastAsia="Roboto Condensed Light" w:hAnsi="Times New Roman"/>
              </w:rPr>
              <w:t>про</w:t>
            </w:r>
            <w:r w:rsidR="001710C9" w:rsidRPr="00343BCB">
              <w:rPr>
                <w:rFonts w:ascii="Times New Roman" w:eastAsia="Roboto Condensed Light" w:hAnsi="Times New Roman"/>
              </w:rPr>
              <w:t>є</w:t>
            </w:r>
            <w:r w:rsidRPr="00343BCB">
              <w:rPr>
                <w:rFonts w:ascii="Times New Roman" w:eastAsia="Roboto Condensed Light" w:hAnsi="Times New Roman"/>
              </w:rPr>
              <w:t>ктом</w:t>
            </w:r>
            <w:proofErr w:type="spellEnd"/>
            <w:r w:rsidRPr="00343BCB">
              <w:rPr>
                <w:rFonts w:ascii="Times New Roman" w:eastAsia="Roboto Condensed Light" w:hAnsi="Times New Roman"/>
              </w:rPr>
              <w:t xml:space="preserve"> договору</w:t>
            </w:r>
            <w:r w:rsidR="00DF0E63" w:rsidRPr="00343BCB">
              <w:rPr>
                <w:rFonts w:ascii="Times New Roman" w:eastAsia="Roboto Condensed Light" w:hAnsi="Times New Roman"/>
              </w:rPr>
              <w:t xml:space="preserve"> про закупівлю</w:t>
            </w:r>
            <w:r w:rsidRPr="00343BCB">
              <w:rPr>
                <w:rFonts w:ascii="Times New Roman" w:eastAsia="Roboto Condensed Light" w:hAnsi="Times New Roman"/>
              </w:rPr>
              <w:t xml:space="preserve"> та підтверджує свої зобов’язання за ним (надається у формі підписаного </w:t>
            </w:r>
            <w:proofErr w:type="spellStart"/>
            <w:r w:rsidRPr="00343BCB">
              <w:rPr>
                <w:rFonts w:ascii="Times New Roman" w:eastAsia="Roboto Condensed Light" w:hAnsi="Times New Roman"/>
              </w:rPr>
              <w:t>про</w:t>
            </w:r>
            <w:r w:rsidR="001710C9" w:rsidRPr="00343BCB">
              <w:rPr>
                <w:rFonts w:ascii="Times New Roman" w:eastAsia="Roboto Condensed Light" w:hAnsi="Times New Roman"/>
              </w:rPr>
              <w:t>є</w:t>
            </w:r>
            <w:r w:rsidRPr="00343BCB">
              <w:rPr>
                <w:rFonts w:ascii="Times New Roman" w:eastAsia="Roboto Condensed Light" w:hAnsi="Times New Roman"/>
              </w:rPr>
              <w:t>кту</w:t>
            </w:r>
            <w:proofErr w:type="spellEnd"/>
            <w:r w:rsidRPr="00343BCB">
              <w:rPr>
                <w:rFonts w:ascii="Times New Roman" w:eastAsia="Roboto Condensed Light" w:hAnsi="Times New Roman"/>
              </w:rPr>
              <w:t xml:space="preserve"> договору</w:t>
            </w:r>
            <w:r w:rsidR="00DF0E63" w:rsidRPr="00343BCB">
              <w:rPr>
                <w:rFonts w:ascii="Times New Roman" w:eastAsia="Roboto Condensed Light" w:hAnsi="Times New Roman"/>
              </w:rPr>
              <w:t xml:space="preserve"> про закупівлю</w:t>
            </w:r>
            <w:r w:rsidRPr="00343BCB">
              <w:rPr>
                <w:rFonts w:ascii="Times New Roman" w:eastAsia="Roboto Condensed Light" w:hAnsi="Times New Roman"/>
              </w:rPr>
              <w:t xml:space="preserve"> згідно </w:t>
            </w:r>
            <w:r w:rsidRPr="00343BCB">
              <w:rPr>
                <w:rFonts w:ascii="Times New Roman" w:eastAsia="Roboto Condensed Light" w:hAnsi="Times New Roman"/>
                <w:b/>
              </w:rPr>
              <w:t xml:space="preserve">Додатку </w:t>
            </w:r>
            <w:r w:rsidR="00AF4AEF" w:rsidRPr="00343BCB">
              <w:rPr>
                <w:rFonts w:ascii="Times New Roman" w:eastAsia="Roboto Condensed Light" w:hAnsi="Times New Roman"/>
                <w:b/>
              </w:rPr>
              <w:t>6</w:t>
            </w:r>
            <w:r w:rsidRPr="00343BCB">
              <w:rPr>
                <w:rFonts w:ascii="Times New Roman" w:eastAsia="Roboto Condensed Light" w:hAnsi="Times New Roman"/>
              </w:rPr>
              <w:t xml:space="preserve"> тендерної документації);</w:t>
            </w:r>
          </w:p>
          <w:p w14:paraId="6286D5C9" w14:textId="77EAD48C" w:rsidR="00B73E73" w:rsidRPr="00343BCB" w:rsidRDefault="00DF0E63" w:rsidP="001710C9">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 </w:t>
            </w:r>
            <w:r w:rsidR="00A47F92" w:rsidRPr="00343BCB">
              <w:rPr>
                <w:rFonts w:ascii="Times New Roman" w:eastAsia="Roboto Condensed Light" w:hAnsi="Times New Roman"/>
              </w:rPr>
              <w:t>лист-згоду на обробку персональних даних 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343BCB">
              <w:rPr>
                <w:rFonts w:ascii="Times New Roman" w:eastAsia="Roboto Condensed Light" w:hAnsi="Times New Roman"/>
              </w:rPr>
              <w:t xml:space="preserve"> (згідно з  </w:t>
            </w:r>
            <w:r w:rsidRPr="00343BCB">
              <w:rPr>
                <w:rFonts w:ascii="Times New Roman" w:eastAsia="Roboto Condensed Light" w:hAnsi="Times New Roman"/>
                <w:b/>
                <w:bCs/>
              </w:rPr>
              <w:t xml:space="preserve">Додатком </w:t>
            </w:r>
            <w:r w:rsidR="00AF4AEF" w:rsidRPr="00343BCB">
              <w:rPr>
                <w:rFonts w:ascii="Times New Roman" w:eastAsia="Roboto Condensed Light" w:hAnsi="Times New Roman"/>
                <w:b/>
                <w:bCs/>
              </w:rPr>
              <w:t>5</w:t>
            </w:r>
            <w:r w:rsidRPr="00343BCB">
              <w:rPr>
                <w:rFonts w:ascii="Times New Roman" w:eastAsia="Roboto Condensed Light" w:hAnsi="Times New Roman"/>
              </w:rPr>
              <w:t xml:space="preserve"> тендерної документації);</w:t>
            </w:r>
          </w:p>
          <w:p w14:paraId="013735FA" w14:textId="5D4B92FA" w:rsidR="00585785" w:rsidRPr="00343BCB" w:rsidRDefault="00B73E73" w:rsidP="000F629F">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сканована копія статуту учасника (в останній редакції) або інший установчий документ учасника (за наявності, якщо в статуті не зазначено засновників і їх частка в уставному фонді)</w:t>
            </w:r>
            <w:r w:rsidR="006019D6" w:rsidRPr="00343BCB">
              <w:rPr>
                <w:rFonts w:ascii="Times New Roman" w:eastAsia="Roboto Condensed Light" w:hAnsi="Times New Roman"/>
              </w:rPr>
              <w:t>;</w:t>
            </w:r>
          </w:p>
          <w:p w14:paraId="38ABE32E" w14:textId="77777777" w:rsidR="00A47F92" w:rsidRPr="00343BCB" w:rsidRDefault="00A47F92" w:rsidP="00A47F92">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lastRenderedPageBreak/>
              <w:t>-</w:t>
            </w:r>
            <w:r w:rsidRPr="00343BCB">
              <w:rPr>
                <w:rFonts w:ascii="Times New Roman" w:eastAsia="Roboto Condensed Light" w:hAnsi="Times New Roman"/>
              </w:rPr>
              <w:tab/>
              <w:t xml:space="preserve">актуальним на дату подання тендерної пропозиції 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 кінцевого </w:t>
            </w:r>
            <w:proofErr w:type="spellStart"/>
            <w:r w:rsidRPr="00343BCB">
              <w:rPr>
                <w:rFonts w:ascii="Times New Roman" w:eastAsia="Roboto Condensed Light" w:hAnsi="Times New Roman"/>
              </w:rPr>
              <w:t>бенефіціарного</w:t>
            </w:r>
            <w:proofErr w:type="spellEnd"/>
            <w:r w:rsidRPr="00343BCB">
              <w:rPr>
                <w:rFonts w:ascii="Times New Roman" w:eastAsia="Roboto Condensed Light" w:hAnsi="Times New Roman"/>
              </w:rPr>
              <w:t xml:space="preserve"> власника юридичної особи, у тому числі кінцевого </w:t>
            </w:r>
            <w:proofErr w:type="spellStart"/>
            <w:r w:rsidRPr="00343BCB">
              <w:rPr>
                <w:rFonts w:ascii="Times New Roman" w:eastAsia="Roboto Condensed Light" w:hAnsi="Times New Roman"/>
              </w:rPr>
              <w:t>бенефіціарного</w:t>
            </w:r>
            <w:proofErr w:type="spellEnd"/>
            <w:r w:rsidRPr="00343BCB">
              <w:rPr>
                <w:rFonts w:ascii="Times New Roman" w:eastAsia="Roboto Condensed Light" w:hAnsi="Times New Roman"/>
              </w:rPr>
              <w:t xml:space="preserve"> власника її засновника, якщо засновник - юридична особа (у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375257D0" w14:textId="232DA6F7" w:rsidR="00A47F92" w:rsidRPr="00343BCB" w:rsidRDefault="00A47F92" w:rsidP="00A47F92">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 гарантійним листом у довільній формі про те, що документи та інформація, надані у складі тендерної пропозиції та зазначені в електронній системі </w:t>
            </w:r>
            <w:proofErr w:type="spellStart"/>
            <w:r w:rsidRPr="00343BCB">
              <w:rPr>
                <w:rFonts w:ascii="Times New Roman" w:eastAsia="Roboto Condensed Light" w:hAnsi="Times New Roman"/>
              </w:rPr>
              <w:t>закупівель</w:t>
            </w:r>
            <w:proofErr w:type="spellEnd"/>
            <w:r w:rsidRPr="00343BCB">
              <w:rPr>
                <w:rFonts w:ascii="Times New Roman" w:eastAsia="Roboto Condensed Light" w:hAnsi="Times New Roman"/>
              </w:rPr>
              <w:t>, є чинними та достовірними;</w:t>
            </w:r>
          </w:p>
          <w:p w14:paraId="0EAF37DF" w14:textId="77777777" w:rsidR="00A47F92" w:rsidRPr="00343BCB" w:rsidRDefault="00A47F92" w:rsidP="00A47F92">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296B0EA6" w14:textId="72FF1D02" w:rsidR="00A47F92" w:rsidRPr="00343BCB" w:rsidRDefault="00A47F92" w:rsidP="00A47F92">
            <w:pPr>
              <w:spacing w:after="0" w:line="240" w:lineRule="auto"/>
              <w:ind w:firstLine="247"/>
              <w:jc w:val="both"/>
              <w:rPr>
                <w:rFonts w:ascii="Times New Roman" w:eastAsia="Roboto Condensed Light" w:hAnsi="Times New Roman"/>
                <w:i/>
              </w:rPr>
            </w:pPr>
            <w:r w:rsidRPr="00343BCB">
              <w:rPr>
                <w:rFonts w:ascii="Times New Roman" w:eastAsia="Roboto Condensed Light" w:hAnsi="Times New Roman"/>
              </w:rPr>
              <w:t>- довідкою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r w:rsidRPr="00343BCB">
              <w:rPr>
                <w:rFonts w:ascii="Times New Roman" w:eastAsia="Roboto Condensed Light" w:hAnsi="Times New Roman"/>
                <w:i/>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w:t>
            </w:r>
          </w:p>
          <w:p w14:paraId="48FE0E4E" w14:textId="535563B2" w:rsidR="000F629F" w:rsidRPr="00343BCB" w:rsidRDefault="000F629F" w:rsidP="000F629F">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 достовірна інформація у вигляді </w:t>
            </w:r>
            <w:r w:rsidRPr="00343BCB">
              <w:rPr>
                <w:rFonts w:ascii="Times New Roman" w:eastAsia="Roboto Condensed Light" w:hAnsi="Times New Roman"/>
                <w:i/>
                <w:iCs/>
              </w:rPr>
              <w:t>довідки довільної форми</w:t>
            </w:r>
            <w:r w:rsidRPr="00343BCB">
              <w:rPr>
                <w:rFonts w:ascii="Times New Roman" w:eastAsia="Roboto Condensed Light" w:hAnsi="Times New Roman"/>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815A0FE" w14:textId="727635BA" w:rsidR="006019D6" w:rsidRPr="00343BCB" w:rsidRDefault="006019D6" w:rsidP="00B73E73">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інші документи та матеріали, які повинні бути оформлені та подані учасниками згідно з цією тендерною документацією.</w:t>
            </w:r>
          </w:p>
          <w:p w14:paraId="1E5ED1B1" w14:textId="227B5BF9" w:rsidR="00585785" w:rsidRPr="00343BCB" w:rsidRDefault="000F629F" w:rsidP="00DF769C">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343BCB">
              <w:rPr>
                <w:rFonts w:ascii="Times New Roman" w:eastAsia="Roboto Condensed Light" w:hAnsi="Times New Roman"/>
                <w:i/>
                <w:iCs/>
              </w:rPr>
              <w:t>лист-роз’яснення в довільній формі</w:t>
            </w:r>
            <w:r w:rsidRPr="00343BCB">
              <w:rPr>
                <w:rFonts w:ascii="Times New Roman" w:eastAsia="Roboto Condensed Light" w:hAnsi="Times New Roman"/>
              </w:rPr>
              <w:t xml:space="preserve"> в якому зазначає законодавчі підстави ненадання відповідних документів або копію/</w:t>
            </w:r>
            <w:proofErr w:type="spellStart"/>
            <w:r w:rsidRPr="00343BCB">
              <w:rPr>
                <w:rFonts w:ascii="Times New Roman" w:eastAsia="Roboto Condensed Light" w:hAnsi="Times New Roman"/>
              </w:rPr>
              <w:t>ії</w:t>
            </w:r>
            <w:proofErr w:type="spellEnd"/>
            <w:r w:rsidRPr="00343BCB">
              <w:rPr>
                <w:rFonts w:ascii="Times New Roman" w:eastAsia="Roboto Condensed Light" w:hAnsi="Times New Roman"/>
              </w:rPr>
              <w:t xml:space="preserve"> роз'яснення/</w:t>
            </w:r>
            <w:proofErr w:type="spellStart"/>
            <w:r w:rsidRPr="00343BCB">
              <w:rPr>
                <w:rFonts w:ascii="Times New Roman" w:eastAsia="Roboto Condensed Light" w:hAnsi="Times New Roman"/>
              </w:rPr>
              <w:t>нь</w:t>
            </w:r>
            <w:proofErr w:type="spellEnd"/>
            <w:r w:rsidRPr="00343BCB">
              <w:rPr>
                <w:rFonts w:ascii="Times New Roman" w:eastAsia="Roboto Condensed Light" w:hAnsi="Times New Roman"/>
              </w:rPr>
              <w:t xml:space="preserve"> державних органів або не накладення електронного підпису;</w:t>
            </w:r>
            <w:r w:rsidR="00585785" w:rsidRPr="00343BCB">
              <w:rPr>
                <w:rFonts w:ascii="Times New Roman" w:eastAsia="Roboto Condensed Light" w:hAnsi="Times New Roman"/>
              </w:rPr>
              <w:t xml:space="preserve"> </w:t>
            </w:r>
          </w:p>
          <w:p w14:paraId="01D67006" w14:textId="459C5B7A" w:rsidR="000F629F" w:rsidRPr="00343BCB" w:rsidRDefault="000F629F" w:rsidP="00B73E73">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 xml:space="preserve">Учасники торгів нерезиденти для виконання вимог щодо подання документів, передбачених </w:t>
            </w:r>
            <w:r w:rsidRPr="00343BCB">
              <w:rPr>
                <w:rFonts w:ascii="Times New Roman" w:eastAsia="Roboto Condensed Light" w:hAnsi="Times New Roman"/>
                <w:b/>
                <w:bCs/>
              </w:rPr>
              <w:t>Додатком  2</w:t>
            </w:r>
            <w:r w:rsidRPr="00343BCB">
              <w:rPr>
                <w:rFonts w:ascii="Times New Roman" w:eastAsia="Roboto Condensed Light" w:hAnsi="Times New Roman"/>
              </w:rPr>
              <w:t xml:space="preserve"> тендерної документації, подають  у складі своєї пропозиції, документи, передбачені законодавством країн, де вони зареєстровані.</w:t>
            </w:r>
          </w:p>
          <w:p w14:paraId="6E034CA2" w14:textId="0C85EC22" w:rsidR="000F629F" w:rsidRPr="00343BCB" w:rsidRDefault="000F629F" w:rsidP="00B73E73">
            <w:pPr>
              <w:spacing w:after="0" w:line="240" w:lineRule="auto"/>
              <w:ind w:firstLine="247"/>
              <w:jc w:val="both"/>
              <w:rPr>
                <w:rFonts w:ascii="Times New Roman" w:eastAsia="Roboto Condensed Light" w:hAnsi="Times New Roman"/>
              </w:rPr>
            </w:pPr>
            <w:r w:rsidRPr="00343BCB">
              <w:rPr>
                <w:rFonts w:ascii="Times New Roman" w:eastAsia="Roboto Condensed Light"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0E0CE1" w:rsidRPr="00343BCB">
              <w:t xml:space="preserve"> </w:t>
            </w:r>
            <w:r w:rsidR="000E0CE1" w:rsidRPr="00343BCB">
              <w:rPr>
                <w:rFonts w:ascii="Times New Roman" w:eastAsia="Roboto Condensed Light"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EE4F9B" w14:textId="37BE199E" w:rsidR="006019D6" w:rsidRPr="00585785" w:rsidRDefault="006019D6" w:rsidP="006B283E">
            <w:pPr>
              <w:spacing w:after="0" w:line="240" w:lineRule="auto"/>
              <w:jc w:val="both"/>
              <w:rPr>
                <w:rFonts w:ascii="Times New Roman" w:eastAsia="Roboto Condensed Light" w:hAnsi="Times New Roman"/>
                <w:i/>
                <w:iCs/>
              </w:rPr>
            </w:pPr>
            <w:r w:rsidRPr="00B4768F">
              <w:rPr>
                <w:rFonts w:ascii="Times New Roman" w:eastAsia="Roboto Condensed Light" w:hAnsi="Times New Roman"/>
              </w:rPr>
              <w:lastRenderedPageBreak/>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585785" w:rsidRPr="00B4768F">
              <w:t xml:space="preserve"> </w:t>
            </w:r>
          </w:p>
          <w:p w14:paraId="011F3AE0" w14:textId="0AFA1BAA" w:rsidR="00585785" w:rsidRPr="00585785" w:rsidRDefault="00917D60" w:rsidP="006B283E">
            <w:pPr>
              <w:spacing w:after="0" w:line="240" w:lineRule="auto"/>
              <w:jc w:val="both"/>
              <w:rPr>
                <w:rFonts w:ascii="Times New Roman" w:eastAsia="Roboto Condensed Light" w:hAnsi="Times New Roman"/>
              </w:rPr>
            </w:pPr>
            <w:r w:rsidRPr="00D96B42">
              <w:rPr>
                <w:rFonts w:ascii="Times New Roman" w:eastAsia="Roboto Condensed Light" w:hAnsi="Times New Roman"/>
              </w:rPr>
              <w:t>1.</w:t>
            </w:r>
            <w:r w:rsidR="00614899">
              <w:rPr>
                <w:rFonts w:ascii="Times New Roman" w:eastAsia="Roboto Condensed Light" w:hAnsi="Times New Roman"/>
              </w:rPr>
              <w:t>3</w:t>
            </w:r>
            <w:r w:rsidRPr="00D96B42">
              <w:rPr>
                <w:rFonts w:ascii="Times New Roman" w:eastAsia="Roboto Condensed Light" w:hAnsi="Times New Roman"/>
              </w:rPr>
              <w:t xml:space="preserve">. </w:t>
            </w:r>
            <w:r w:rsidR="00585785" w:rsidRPr="00585785">
              <w:rPr>
                <w:rFonts w:ascii="Times New Roman" w:eastAsia="Roboto Condensed Light" w:hAnsi="Times New Roman"/>
              </w:rPr>
              <w:t>Всі визначені цією тендерною документацією документи тендерної пропозиції завантажуються в електронну систему закупівель у вигляді копій придатних для читання (файли з розширенням «..</w:t>
            </w:r>
            <w:proofErr w:type="spellStart"/>
            <w:r w:rsidR="00585785" w:rsidRPr="00585785">
              <w:rPr>
                <w:rFonts w:ascii="Times New Roman" w:eastAsia="Roboto Condensed Light" w:hAnsi="Times New Roman"/>
              </w:rPr>
              <w:t>pdf</w:t>
            </w:r>
            <w:proofErr w:type="spellEnd"/>
            <w:r w:rsidR="00585785" w:rsidRPr="00585785">
              <w:rPr>
                <w:rFonts w:ascii="Times New Roman" w:eastAsia="Roboto Condensed Light" w:hAnsi="Times New Roman"/>
              </w:rPr>
              <w:t>.», «..</w:t>
            </w:r>
            <w:proofErr w:type="spellStart"/>
            <w:r w:rsidR="00585785" w:rsidRPr="00585785">
              <w:rPr>
                <w:rFonts w:ascii="Times New Roman" w:eastAsia="Roboto Condensed Light" w:hAnsi="Times New Roman"/>
              </w:rPr>
              <w:t>jpeg</w:t>
            </w:r>
            <w:proofErr w:type="spellEnd"/>
            <w:r w:rsidR="00585785" w:rsidRPr="00585785">
              <w:rPr>
                <w:rFonts w:ascii="Times New Roman" w:eastAsia="Roboto Condensed Light" w:hAnsi="Times New Roman"/>
              </w:rPr>
              <w:t>.», тощо), зміст та вигляд яких повинен відповідати оригіналам відповідних документів, згідно яких виготовляються такі 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14:paraId="264FEC36" w14:textId="6417E0A6" w:rsidR="00917D60" w:rsidRDefault="00585785" w:rsidP="00614899">
            <w:pPr>
              <w:spacing w:after="0" w:line="240" w:lineRule="auto"/>
              <w:ind w:firstLine="247"/>
              <w:jc w:val="both"/>
              <w:rPr>
                <w:rFonts w:ascii="Times New Roman" w:eastAsia="Roboto Condensed Light" w:hAnsi="Times New Roman"/>
              </w:rPr>
            </w:pPr>
            <w:r w:rsidRPr="00585785">
              <w:rPr>
                <w:rFonts w:ascii="Times New Roman" w:eastAsia="Roboto Condensed Light" w:hAnsi="Times New Roman"/>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w:t>
            </w:r>
            <w:r w:rsidR="00614899">
              <w:rPr>
                <w:rFonts w:ascii="Times New Roman" w:eastAsia="Roboto Condensed Light" w:hAnsi="Times New Roman"/>
              </w:rPr>
              <w:t xml:space="preserve"> (</w:t>
            </w:r>
            <w:r w:rsidR="00614899" w:rsidRPr="00614899">
              <w:rPr>
                <w:rFonts w:ascii="Times New Roman" w:eastAsia="Roboto Condensed Light" w:hAnsi="Times New Roman"/>
              </w:rPr>
              <w:t>із зазначенням прізвища, ініціалів та посади особи</w:t>
            </w:r>
            <w:r w:rsidR="00614899">
              <w:rPr>
                <w:rFonts w:ascii="Times New Roman" w:eastAsia="Roboto Condensed Light" w:hAnsi="Times New Roman"/>
              </w:rPr>
              <w:t>)</w:t>
            </w:r>
            <w:r w:rsidR="00614899" w:rsidRPr="00614899">
              <w:rPr>
                <w:rFonts w:ascii="Times New Roman" w:eastAsia="Roboto Condensed Light" w:hAnsi="Times New Roman"/>
              </w:rPr>
              <w:t xml:space="preserve"> </w:t>
            </w:r>
            <w:r w:rsidRPr="00585785">
              <w:rPr>
                <w:rFonts w:ascii="Times New Roman" w:eastAsia="Roboto Condensed Light" w:hAnsi="Times New Roman"/>
              </w:rPr>
              <w:t>та завіряються печаткою учасника (ця вимога не стосується учасників, які здійснюють діяльність без печатки згідно діючого законодавства).</w:t>
            </w:r>
          </w:p>
          <w:p w14:paraId="03122995" w14:textId="5A930A18" w:rsidR="000073D3" w:rsidRPr="00D96B42" w:rsidRDefault="000073D3" w:rsidP="00614899">
            <w:pPr>
              <w:spacing w:after="0" w:line="240" w:lineRule="auto"/>
              <w:ind w:firstLine="247"/>
              <w:jc w:val="both"/>
              <w:rPr>
                <w:rFonts w:ascii="Times New Roman" w:eastAsia="Roboto Condensed Light" w:hAnsi="Times New Roman"/>
              </w:rPr>
            </w:pPr>
            <w:r w:rsidRPr="000073D3">
              <w:rPr>
                <w:rFonts w:ascii="Times New Roman" w:eastAsia="Roboto Condensed Light" w:hAnsi="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3AAC421" w14:textId="70D3029D" w:rsidR="00614899" w:rsidRPr="00614899" w:rsidRDefault="00917D60" w:rsidP="006B283E">
            <w:pPr>
              <w:spacing w:after="0" w:line="240" w:lineRule="auto"/>
              <w:jc w:val="both"/>
              <w:rPr>
                <w:rFonts w:ascii="Times New Roman" w:eastAsia="Roboto Condensed Light" w:hAnsi="Times New Roman"/>
              </w:rPr>
            </w:pPr>
            <w:r w:rsidRPr="00D96B42">
              <w:rPr>
                <w:rFonts w:ascii="Times New Roman" w:eastAsia="Roboto Condensed Light" w:hAnsi="Times New Roman"/>
              </w:rPr>
              <w:t xml:space="preserve">1.4. </w:t>
            </w:r>
            <w:r w:rsidR="00614899" w:rsidRPr="00614899">
              <w:rPr>
                <w:rFonts w:ascii="Times New Roman" w:eastAsia="Roboto Condensed Light" w:hAnsi="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копій через електронну систему закупівель. Тендерна пропозиція учасника має відповідати ряду вимог: </w:t>
            </w:r>
          </w:p>
          <w:p w14:paraId="6932F3B0" w14:textId="77777777" w:rsidR="00614899" w:rsidRPr="00614899" w:rsidRDefault="00614899" w:rsidP="00614899">
            <w:pPr>
              <w:spacing w:after="0" w:line="240" w:lineRule="auto"/>
              <w:ind w:firstLine="247"/>
              <w:jc w:val="both"/>
              <w:rPr>
                <w:rFonts w:ascii="Times New Roman" w:eastAsia="Roboto Condensed Light" w:hAnsi="Times New Roman"/>
              </w:rPr>
            </w:pPr>
            <w:r w:rsidRPr="00614899">
              <w:rPr>
                <w:rFonts w:ascii="Times New Roman" w:eastAsia="Roboto Condensed Light" w:hAnsi="Times New Roman"/>
              </w:rPr>
              <w:t xml:space="preserve">1) документи мають бути чіткими та розбірливими для читання; </w:t>
            </w:r>
          </w:p>
          <w:p w14:paraId="62BB8EA3" w14:textId="73A711EE" w:rsidR="00614899" w:rsidRPr="00614899" w:rsidRDefault="00614899" w:rsidP="00614899">
            <w:pPr>
              <w:spacing w:after="0" w:line="240" w:lineRule="auto"/>
              <w:ind w:firstLine="247"/>
              <w:jc w:val="both"/>
              <w:rPr>
                <w:rFonts w:ascii="Times New Roman" w:eastAsia="Roboto Condensed Light" w:hAnsi="Times New Roman"/>
              </w:rPr>
            </w:pPr>
            <w:r w:rsidRPr="00614899">
              <w:rPr>
                <w:rFonts w:ascii="Times New Roman" w:eastAsia="Roboto Condensed Light" w:hAnsi="Times New Roman"/>
              </w:rPr>
              <w:t>2)</w:t>
            </w:r>
            <w:r w:rsidR="00EF0FA7">
              <w:rPr>
                <w:rFonts w:ascii="Times New Roman" w:eastAsia="Roboto Condensed Light" w:hAnsi="Times New Roman"/>
              </w:rPr>
              <w:t xml:space="preserve"> </w:t>
            </w:r>
            <w:r w:rsidR="00EF0FA7" w:rsidRPr="00EF0FA7">
              <w:rPr>
                <w:rFonts w:ascii="Times New Roman" w:eastAsia="Roboto Condensed Light" w:hAnsi="Times New Roman"/>
              </w:rPr>
              <w:t>тендерна пропозиція учасника повинна бути підписана  кваліфікованим електронним підписом (КЕП)</w:t>
            </w:r>
            <w:r w:rsidR="00EF0FA7">
              <w:rPr>
                <w:rFonts w:ascii="Times New Roman" w:eastAsia="Roboto Condensed Light" w:hAnsi="Times New Roman"/>
              </w:rPr>
              <w:t xml:space="preserve"> або </w:t>
            </w:r>
            <w:r w:rsidR="00EF0FA7" w:rsidRPr="00EF0FA7">
              <w:rPr>
                <w:rFonts w:ascii="Times New Roman" w:eastAsia="Roboto Condensed Light" w:hAnsi="Times New Roman"/>
              </w:rPr>
              <w:t>удосконаленим електронним підписом (УЕП);</w:t>
            </w:r>
          </w:p>
          <w:p w14:paraId="717B19E4" w14:textId="799356FC" w:rsidR="00614899" w:rsidRPr="00614899" w:rsidRDefault="00EF0FA7" w:rsidP="00614899">
            <w:pPr>
              <w:spacing w:after="0" w:line="240" w:lineRule="auto"/>
              <w:ind w:firstLine="247"/>
              <w:jc w:val="both"/>
              <w:rPr>
                <w:rFonts w:ascii="Times New Roman" w:eastAsia="Roboto Condensed Light" w:hAnsi="Times New Roman"/>
              </w:rPr>
            </w:pPr>
            <w:r>
              <w:rPr>
                <w:rFonts w:ascii="Times New Roman" w:eastAsia="Roboto Condensed Light" w:hAnsi="Times New Roman"/>
              </w:rPr>
              <w:t>3</w:t>
            </w:r>
            <w:r w:rsidR="00614899" w:rsidRPr="00614899">
              <w:rPr>
                <w:rFonts w:ascii="Times New Roman" w:eastAsia="Roboto Condensed Light" w:hAnsi="Times New Roman"/>
              </w:rPr>
              <w:t xml:space="preserve">) якщо </w:t>
            </w:r>
            <w:r>
              <w:rPr>
                <w:rFonts w:ascii="Times New Roman" w:eastAsia="Roboto Condensed Light" w:hAnsi="Times New Roman"/>
              </w:rPr>
              <w:t xml:space="preserve">тендерна </w:t>
            </w:r>
            <w:r w:rsidR="00614899" w:rsidRPr="00614899">
              <w:rPr>
                <w:rFonts w:ascii="Times New Roman" w:eastAsia="Roboto Condensed Light" w:hAnsi="Times New Roman"/>
              </w:rPr>
              <w:t xml:space="preserve">пропозиція містить і скановані, і електронні документи, потрібно накласти </w:t>
            </w:r>
            <w:r w:rsidR="00B4768F">
              <w:rPr>
                <w:rFonts w:ascii="Times New Roman" w:eastAsia="Roboto Condensed Light" w:hAnsi="Times New Roman"/>
              </w:rPr>
              <w:t>К</w:t>
            </w:r>
            <w:r w:rsidR="00614899" w:rsidRPr="00614899">
              <w:rPr>
                <w:rFonts w:ascii="Times New Roman" w:eastAsia="Roboto Condensed Light" w:hAnsi="Times New Roman"/>
              </w:rPr>
              <w:t xml:space="preserve">ЕП або </w:t>
            </w:r>
            <w:r w:rsidR="00B4768F">
              <w:rPr>
                <w:rFonts w:ascii="Times New Roman" w:eastAsia="Roboto Condensed Light" w:hAnsi="Times New Roman"/>
              </w:rPr>
              <w:t>У</w:t>
            </w:r>
            <w:r w:rsidR="00614899" w:rsidRPr="00614899">
              <w:rPr>
                <w:rFonts w:ascii="Times New Roman" w:eastAsia="Roboto Condensed Light" w:hAnsi="Times New Roman"/>
              </w:rPr>
              <w:t xml:space="preserve">ЕП на тендерну пропозицію в цілому та на кожен електронний документ окремо. </w:t>
            </w:r>
          </w:p>
          <w:p w14:paraId="1A9D2D00" w14:textId="77777777" w:rsidR="00614899" w:rsidRPr="00614899" w:rsidRDefault="00614899" w:rsidP="00614899">
            <w:pPr>
              <w:spacing w:after="0" w:line="240" w:lineRule="auto"/>
              <w:ind w:firstLine="247"/>
              <w:jc w:val="both"/>
              <w:rPr>
                <w:rFonts w:ascii="Times New Roman" w:eastAsia="Roboto Condensed Light" w:hAnsi="Times New Roman"/>
                <w:b/>
                <w:bCs/>
              </w:rPr>
            </w:pPr>
            <w:r w:rsidRPr="00614899">
              <w:rPr>
                <w:rFonts w:ascii="Times New Roman" w:eastAsia="Roboto Condensed Light" w:hAnsi="Times New Roman"/>
                <w:b/>
                <w:bCs/>
              </w:rPr>
              <w:t xml:space="preserve">Винятки: </w:t>
            </w:r>
          </w:p>
          <w:p w14:paraId="03F591AB" w14:textId="48CFA02C" w:rsidR="00B4768F" w:rsidRPr="00B4768F" w:rsidRDefault="00614899" w:rsidP="00B4768F">
            <w:pPr>
              <w:spacing w:after="0" w:line="240" w:lineRule="auto"/>
              <w:ind w:firstLine="247"/>
              <w:jc w:val="both"/>
              <w:rPr>
                <w:rFonts w:ascii="Times New Roman" w:eastAsia="Roboto Condensed Light" w:hAnsi="Times New Roman"/>
              </w:rPr>
            </w:pPr>
            <w:r w:rsidRPr="00614899">
              <w:rPr>
                <w:rFonts w:ascii="Times New Roman" w:eastAsia="Roboto Condensed Light" w:hAnsi="Times New Roman"/>
              </w:rPr>
              <w:t>1</w:t>
            </w:r>
            <w:r w:rsidR="00B4768F">
              <w:rPr>
                <w:rFonts w:ascii="Times New Roman" w:eastAsia="Roboto Condensed Light" w:hAnsi="Times New Roman"/>
              </w:rPr>
              <w:t>)</w:t>
            </w:r>
            <w:r w:rsidR="00B4768F">
              <w:t xml:space="preserve"> </w:t>
            </w:r>
            <w:r w:rsidR="00B4768F" w:rsidRPr="00B4768F">
              <w:rPr>
                <w:rFonts w:ascii="Times New Roman" w:eastAsia="Roboto Condensed Light" w:hAnsi="Times New Roman"/>
              </w:rPr>
              <w:t>якщо електронні документи тендерної пропозиції видано іншою організацією і на них уже накладено КЕП</w:t>
            </w:r>
            <w:r w:rsidR="00B4768F">
              <w:rPr>
                <w:rFonts w:ascii="Times New Roman" w:eastAsia="Roboto Condensed Light" w:hAnsi="Times New Roman"/>
              </w:rPr>
              <w:t xml:space="preserve"> або </w:t>
            </w:r>
            <w:r w:rsidR="00B4768F" w:rsidRPr="00B4768F">
              <w:rPr>
                <w:rFonts w:ascii="Times New Roman" w:eastAsia="Roboto Condensed Light" w:hAnsi="Times New Roman"/>
              </w:rPr>
              <w:t>УЕП цієї організації, учаснику не потрібно накладати на нього свій КЕП</w:t>
            </w:r>
            <w:r w:rsidR="00B4768F">
              <w:rPr>
                <w:rFonts w:ascii="Times New Roman" w:eastAsia="Roboto Condensed Light" w:hAnsi="Times New Roman"/>
              </w:rPr>
              <w:t xml:space="preserve"> або </w:t>
            </w:r>
            <w:r w:rsidR="00B4768F" w:rsidRPr="00B4768F">
              <w:rPr>
                <w:rFonts w:ascii="Times New Roman" w:eastAsia="Roboto Condensed Light" w:hAnsi="Times New Roman"/>
              </w:rPr>
              <w:t>УЕП.</w:t>
            </w:r>
          </w:p>
          <w:p w14:paraId="7EE20098" w14:textId="4A998354" w:rsidR="00B4768F" w:rsidRPr="00B4768F" w:rsidRDefault="00B4768F" w:rsidP="00B4768F">
            <w:pPr>
              <w:spacing w:after="0" w:line="240" w:lineRule="auto"/>
              <w:ind w:firstLine="247"/>
              <w:jc w:val="both"/>
              <w:rPr>
                <w:rFonts w:ascii="Times New Roman" w:eastAsia="Roboto Condensed Light" w:hAnsi="Times New Roman"/>
              </w:rPr>
            </w:pPr>
            <w:r w:rsidRPr="00B4768F">
              <w:rPr>
                <w:rFonts w:ascii="Times New Roman" w:eastAsia="Roboto Condensed Light" w:hAnsi="Times New Roman"/>
                <w:b/>
                <w:bCs/>
              </w:rPr>
              <w:t>Зверніть увагу:</w:t>
            </w:r>
            <w:r w:rsidRPr="00B4768F">
              <w:rPr>
                <w:rFonts w:ascii="Times New Roman" w:eastAsia="Roboto Condensed Light" w:hAnsi="Times New Roman"/>
              </w:rPr>
              <w:t xml:space="preserve"> документи тендерної пропозиції, які надані не у формі електронного документа (без КЕП</w:t>
            </w:r>
            <w:r>
              <w:rPr>
                <w:rFonts w:ascii="Times New Roman" w:eastAsia="Roboto Condensed Light" w:hAnsi="Times New Roman"/>
              </w:rPr>
              <w:t xml:space="preserve"> або </w:t>
            </w:r>
            <w:r w:rsidRPr="00B4768F">
              <w:rPr>
                <w:rFonts w:ascii="Times New Roman" w:eastAsia="Roboto Condensed Light" w:hAnsi="Times New Roman"/>
              </w:rPr>
              <w:t xml:space="preserve">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F3DBF41" w14:textId="77777777" w:rsidR="00B4768F" w:rsidRPr="00B4768F" w:rsidRDefault="00B4768F" w:rsidP="00B4768F">
            <w:pPr>
              <w:spacing w:after="0" w:line="240" w:lineRule="auto"/>
              <w:ind w:firstLine="247"/>
              <w:jc w:val="both"/>
              <w:rPr>
                <w:rFonts w:ascii="Times New Roman" w:eastAsia="Roboto Condensed Light" w:hAnsi="Times New Roman"/>
              </w:rPr>
            </w:pPr>
            <w:r w:rsidRPr="00B4768F">
              <w:rPr>
                <w:rFonts w:ascii="Times New Roman" w:eastAsia="Roboto Condensed Light" w:hAnsi="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B4768F">
              <w:rPr>
                <w:rFonts w:ascii="Times New Roman" w:eastAsia="Roboto Condensed Light" w:hAnsi="Times New Roman"/>
              </w:rPr>
              <w:lastRenderedPageBreak/>
              <w:t xml:space="preserve">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DEE1E6" w14:textId="7BF2F268" w:rsidR="009305DA" w:rsidRPr="00D96B42" w:rsidRDefault="00B4768F" w:rsidP="00B4768F">
            <w:pPr>
              <w:spacing w:after="0" w:line="240" w:lineRule="auto"/>
              <w:ind w:firstLine="247"/>
              <w:jc w:val="both"/>
              <w:rPr>
                <w:rFonts w:ascii="Times New Roman" w:eastAsia="Roboto Condensed Light" w:hAnsi="Times New Roman"/>
              </w:rPr>
            </w:pPr>
            <w:r w:rsidRPr="00B4768F">
              <w:rPr>
                <w:rFonts w:ascii="Times New Roman" w:eastAsia="Roboto Condensed Light" w:hAnsi="Times New Roman"/>
              </w:rPr>
              <w:t>Замовник перевіряє КЕП</w:t>
            </w:r>
            <w:r>
              <w:rPr>
                <w:rFonts w:ascii="Times New Roman" w:eastAsia="Roboto Condensed Light" w:hAnsi="Times New Roman"/>
              </w:rPr>
              <w:t xml:space="preserve"> або </w:t>
            </w:r>
            <w:r w:rsidRPr="00B4768F">
              <w:rPr>
                <w:rFonts w:ascii="Times New Roman" w:eastAsia="Roboto Condensed Light" w:hAnsi="Times New Roman"/>
              </w:rPr>
              <w:t xml:space="preserve">УЕП учасника на сайті центрального </w:t>
            </w:r>
            <w:proofErr w:type="spellStart"/>
            <w:r w:rsidRPr="00B4768F">
              <w:rPr>
                <w:rFonts w:ascii="Times New Roman" w:eastAsia="Roboto Condensed Light" w:hAnsi="Times New Roman"/>
              </w:rPr>
              <w:t>засвідчувального</w:t>
            </w:r>
            <w:proofErr w:type="spellEnd"/>
            <w:r w:rsidRPr="00B4768F">
              <w:rPr>
                <w:rFonts w:ascii="Times New Roman" w:eastAsia="Roboto Condensed Light" w:hAnsi="Times New Roman"/>
              </w:rPr>
              <w:t xml:space="preserve"> органу за посиланням https://czo.gov.ua/verify. Під час перевірки КЕП</w:t>
            </w:r>
            <w:r>
              <w:rPr>
                <w:rFonts w:ascii="Times New Roman" w:eastAsia="Roboto Condensed Light" w:hAnsi="Times New Roman"/>
              </w:rPr>
              <w:t xml:space="preserve"> або </w:t>
            </w:r>
            <w:r w:rsidRPr="00B4768F">
              <w:rPr>
                <w:rFonts w:ascii="Times New Roman" w:eastAsia="Roboto Condensed Light" w:hAnsi="Times New Roman"/>
              </w:rPr>
              <w:t>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Pr>
                <w:rFonts w:ascii="Times New Roman" w:eastAsia="Roboto Condensed Light" w:hAnsi="Times New Roman"/>
              </w:rPr>
              <w:t xml:space="preserve"> або </w:t>
            </w:r>
            <w:r w:rsidRPr="00B4768F">
              <w:rPr>
                <w:rFonts w:ascii="Times New Roman" w:eastAsia="Roboto Condensed Light" w:hAnsi="Times New Roman"/>
              </w:rPr>
              <w:t>УЕП відповідно до умов тендерної документації</w:t>
            </w:r>
            <w:r w:rsidR="00610439">
              <w:rPr>
                <w:rFonts w:ascii="Times New Roman" w:eastAsia="Roboto Condensed Light" w:hAnsi="Times New Roman"/>
              </w:rPr>
              <w:t>, така тендерна пропозиція</w:t>
            </w:r>
            <w:r w:rsidRPr="00B4768F">
              <w:rPr>
                <w:rFonts w:ascii="Times New Roman" w:eastAsia="Roboto Condensed Light" w:hAnsi="Times New Roman"/>
              </w:rPr>
              <w:t xml:space="preserve"> учасник</w:t>
            </w:r>
            <w:r w:rsidR="00610439">
              <w:rPr>
                <w:rFonts w:ascii="Times New Roman" w:eastAsia="Roboto Condensed Light" w:hAnsi="Times New Roman"/>
              </w:rPr>
              <w:t>а</w:t>
            </w:r>
            <w:r w:rsidRPr="00B4768F">
              <w:rPr>
                <w:rFonts w:ascii="Times New Roman" w:eastAsia="Roboto Condensed Light" w:hAnsi="Times New Roman"/>
              </w:rPr>
              <w:t xml:space="preserve"> вважається </w:t>
            </w:r>
            <w:r w:rsidR="00610439">
              <w:rPr>
                <w:rFonts w:ascii="Times New Roman" w:eastAsia="Roboto Condensed Light" w:hAnsi="Times New Roman"/>
              </w:rPr>
              <w:t xml:space="preserve">як </w:t>
            </w:r>
            <w:r w:rsidRPr="00B4768F">
              <w:rPr>
                <w:rFonts w:ascii="Times New Roman" w:eastAsia="Roboto Condensed Light" w:hAnsi="Times New Roman"/>
              </w:rPr>
              <w:t>так</w:t>
            </w:r>
            <w:r w:rsidR="00610439">
              <w:rPr>
                <w:rFonts w:ascii="Times New Roman" w:eastAsia="Roboto Condensed Light" w:hAnsi="Times New Roman"/>
              </w:rPr>
              <w:t>а</w:t>
            </w:r>
            <w:r w:rsidRPr="00B4768F">
              <w:rPr>
                <w:rFonts w:ascii="Times New Roman" w:eastAsia="Roboto Condensed Light" w:hAnsi="Times New Roman"/>
              </w:rPr>
              <w:t xml:space="preserve">, що не відповідає </w:t>
            </w:r>
            <w:r w:rsidR="00610439" w:rsidRPr="00B4768F">
              <w:rPr>
                <w:rFonts w:ascii="Times New Roman" w:eastAsia="Roboto Condensed Light" w:hAnsi="Times New Roman"/>
              </w:rPr>
              <w:t>вимогам</w:t>
            </w:r>
            <w:r w:rsidR="00610439">
              <w:rPr>
                <w:rFonts w:ascii="Times New Roman" w:eastAsia="Roboto Condensed Light" w:hAnsi="Times New Roman"/>
              </w:rPr>
              <w:t>,</w:t>
            </w:r>
            <w:r w:rsidR="00610439" w:rsidRPr="00B4768F">
              <w:rPr>
                <w:rFonts w:ascii="Times New Roman" w:eastAsia="Roboto Condensed Light" w:hAnsi="Times New Roman"/>
              </w:rPr>
              <w:t xml:space="preserve"> </w:t>
            </w:r>
            <w:r w:rsidR="00610439">
              <w:rPr>
                <w:rFonts w:ascii="Times New Roman" w:eastAsia="Roboto Condensed Light" w:hAnsi="Times New Roman"/>
              </w:rPr>
              <w:t>у</w:t>
            </w:r>
            <w:r w:rsidRPr="00B4768F">
              <w:rPr>
                <w:rFonts w:ascii="Times New Roman" w:eastAsia="Roboto Condensed Light" w:hAnsi="Times New Roman"/>
              </w:rPr>
              <w:t xml:space="preserve">становленим </w:t>
            </w:r>
            <w:r w:rsidR="00610439" w:rsidRPr="00610439">
              <w:rPr>
                <w:rFonts w:ascii="Times New Roman" w:eastAsia="Roboto Condensed Light" w:hAnsi="Times New Roman"/>
              </w:rPr>
              <w:t>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7923864F" w14:textId="50761B7A" w:rsidR="009305DA" w:rsidRPr="009305DA" w:rsidRDefault="000073D3" w:rsidP="006B283E">
            <w:pPr>
              <w:spacing w:after="0" w:line="240" w:lineRule="auto"/>
              <w:jc w:val="both"/>
              <w:rPr>
                <w:rFonts w:ascii="Times New Roman" w:eastAsia="Roboto Condensed Light" w:hAnsi="Times New Roman"/>
              </w:rPr>
            </w:pPr>
            <w:r>
              <w:rPr>
                <w:rFonts w:ascii="Times New Roman" w:eastAsia="Roboto Condensed Light" w:hAnsi="Times New Roman"/>
              </w:rPr>
              <w:t>1.</w:t>
            </w:r>
            <w:r w:rsidR="006B283E">
              <w:rPr>
                <w:rFonts w:ascii="Times New Roman" w:eastAsia="Roboto Condensed Light" w:hAnsi="Times New Roman"/>
              </w:rPr>
              <w:t>5</w:t>
            </w:r>
            <w:r>
              <w:rPr>
                <w:rFonts w:ascii="Times New Roman" w:eastAsia="Roboto Condensed Light" w:hAnsi="Times New Roman"/>
              </w:rPr>
              <w:t xml:space="preserve">. </w:t>
            </w:r>
            <w:r w:rsidR="009305DA" w:rsidRPr="009305DA">
              <w:rPr>
                <w:rFonts w:ascii="Times New Roman" w:eastAsia="Roboto Condensed Light" w:hAnsi="Times New Roman"/>
              </w:rPr>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w:t>
            </w:r>
            <w:r w:rsidR="009305DA">
              <w:rPr>
                <w:rFonts w:ascii="Times New Roman" w:eastAsia="Roboto Condensed Light" w:hAnsi="Times New Roman"/>
              </w:rPr>
              <w:t xml:space="preserve"> </w:t>
            </w:r>
            <w:r w:rsidR="009305DA" w:rsidRPr="009305DA">
              <w:rPr>
                <w:rFonts w:ascii="Times New Roman" w:eastAsia="Roboto Condensed Light" w:hAnsi="Times New Roman"/>
              </w:rPr>
              <w:t>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9E509A" w14:textId="2B0CA3B4" w:rsidR="00917D60" w:rsidRPr="00D96B42" w:rsidRDefault="009305DA" w:rsidP="000E0CE1">
            <w:pPr>
              <w:spacing w:after="0" w:line="240" w:lineRule="auto"/>
              <w:ind w:firstLine="247"/>
              <w:jc w:val="both"/>
              <w:rPr>
                <w:rFonts w:ascii="Times New Roman" w:eastAsia="Roboto Condensed Light" w:hAnsi="Times New Roman"/>
              </w:rPr>
            </w:pPr>
            <w:r w:rsidRPr="009305DA">
              <w:rPr>
                <w:rFonts w:ascii="Times New Roman" w:eastAsia="Roboto Condensed Light" w:hAnsi="Times New Roman"/>
              </w:rPr>
              <w:t>У разі якщо тендерна пропозиція подається об’єднанням учасників, до неї обов’язково включається документ про створення такого об’єднання. Для фізичної особи, у тому числі фізичної особи-підприємця: не вимагається.</w:t>
            </w:r>
          </w:p>
        </w:tc>
      </w:tr>
      <w:tr w:rsidR="00917D60" w:rsidRPr="00D96B42" w14:paraId="6346ACF7"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28C35C39"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14:paraId="69B5C3E2"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Забезпечення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14:paraId="5364F638" w14:textId="5A931CF6" w:rsidR="00917D60" w:rsidRPr="00D96B42" w:rsidRDefault="0031737F" w:rsidP="006B283E">
            <w:pPr>
              <w:pBdr>
                <w:top w:val="nil"/>
                <w:left w:val="nil"/>
                <w:bottom w:val="nil"/>
                <w:right w:val="nil"/>
                <w:between w:val="nil"/>
              </w:pBdr>
              <w:spacing w:after="0" w:line="240" w:lineRule="auto"/>
              <w:jc w:val="both"/>
              <w:rPr>
                <w:rFonts w:ascii="Times New Roman" w:eastAsia="Calibri" w:hAnsi="Times New Roman"/>
                <w:color w:val="000000"/>
              </w:rPr>
            </w:pPr>
            <w:r w:rsidRPr="0031737F">
              <w:rPr>
                <w:rFonts w:ascii="Times New Roman" w:eastAsia="Calibri" w:hAnsi="Times New Roman"/>
                <w:color w:val="000000"/>
              </w:rPr>
              <w:t>Забезпечення тендерної пропозиції не вимагається</w:t>
            </w:r>
          </w:p>
        </w:tc>
      </w:tr>
      <w:tr w:rsidR="00917D60" w:rsidRPr="00D96B42" w14:paraId="142EB0EF"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29666BC7"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3</w:t>
            </w:r>
          </w:p>
        </w:tc>
        <w:tc>
          <w:tcPr>
            <w:tcW w:w="2127" w:type="dxa"/>
            <w:tcBorders>
              <w:top w:val="single" w:sz="6" w:space="0" w:color="000000"/>
              <w:left w:val="single" w:sz="6" w:space="0" w:color="000000"/>
              <w:bottom w:val="single" w:sz="6" w:space="0" w:color="000000"/>
              <w:right w:val="single" w:sz="6" w:space="0" w:color="000000"/>
            </w:tcBorders>
          </w:tcPr>
          <w:p w14:paraId="59418849"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Умови повернення чи неповернення забезпечення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14:paraId="2B55C336" w14:textId="7F58B1B9" w:rsidR="00917D60" w:rsidRPr="00D96B42" w:rsidRDefault="00917D60" w:rsidP="006B283E">
            <w:pPr>
              <w:pBdr>
                <w:top w:val="nil"/>
                <w:left w:val="nil"/>
                <w:bottom w:val="nil"/>
                <w:right w:val="nil"/>
                <w:between w:val="nil"/>
              </w:pBdr>
              <w:spacing w:after="0" w:line="240" w:lineRule="auto"/>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Не передбачається. </w:t>
            </w:r>
          </w:p>
        </w:tc>
      </w:tr>
      <w:tr w:rsidR="00917D60" w:rsidRPr="00D96B42" w14:paraId="462F0A0A"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5E466AC8"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4</w:t>
            </w:r>
          </w:p>
        </w:tc>
        <w:tc>
          <w:tcPr>
            <w:tcW w:w="2127" w:type="dxa"/>
            <w:tcBorders>
              <w:top w:val="single" w:sz="6" w:space="0" w:color="000000"/>
              <w:left w:val="single" w:sz="6" w:space="0" w:color="000000"/>
              <w:bottom w:val="single" w:sz="6" w:space="0" w:color="000000"/>
              <w:right w:val="single" w:sz="6" w:space="0" w:color="000000"/>
            </w:tcBorders>
          </w:tcPr>
          <w:p w14:paraId="4E7B7011"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Строк, протягом якого тендерні пропозиції є дійсними</w:t>
            </w:r>
          </w:p>
        </w:tc>
        <w:tc>
          <w:tcPr>
            <w:tcW w:w="7229" w:type="dxa"/>
            <w:tcBorders>
              <w:top w:val="single" w:sz="6" w:space="0" w:color="000000"/>
              <w:left w:val="single" w:sz="6" w:space="0" w:color="000000"/>
              <w:bottom w:val="single" w:sz="6" w:space="0" w:color="000000"/>
              <w:right w:val="single" w:sz="6" w:space="0" w:color="000000"/>
            </w:tcBorders>
          </w:tcPr>
          <w:p w14:paraId="70872E37" w14:textId="6B908F60" w:rsidR="00917D60" w:rsidRPr="00D96B42" w:rsidRDefault="00917D60" w:rsidP="006B283E">
            <w:pPr>
              <w:spacing w:after="0" w:line="240" w:lineRule="auto"/>
              <w:jc w:val="both"/>
              <w:rPr>
                <w:rFonts w:ascii="Times New Roman" w:eastAsia="Roboto Condensed Light" w:hAnsi="Times New Roman"/>
              </w:rPr>
            </w:pPr>
            <w:r w:rsidRPr="00D96B42">
              <w:rPr>
                <w:rFonts w:ascii="Times New Roman" w:eastAsia="Roboto Condensed Light" w:hAnsi="Times New Roman"/>
              </w:rPr>
              <w:t xml:space="preserve">4.1. Тендерні пропозиції вважаються дійсними протягом </w:t>
            </w:r>
            <w:r w:rsidR="00610439">
              <w:rPr>
                <w:rFonts w:ascii="Times New Roman" w:eastAsia="Roboto Condensed Light" w:hAnsi="Times New Roman"/>
              </w:rPr>
              <w:t>120</w:t>
            </w:r>
            <w:r w:rsidR="0031737F">
              <w:rPr>
                <w:rFonts w:ascii="Times New Roman" w:eastAsia="Roboto Condensed Light" w:hAnsi="Times New Roman"/>
              </w:rPr>
              <w:t xml:space="preserve"> (</w:t>
            </w:r>
            <w:r w:rsidR="00610439">
              <w:rPr>
                <w:rFonts w:ascii="Times New Roman" w:eastAsia="Roboto Condensed Light" w:hAnsi="Times New Roman"/>
              </w:rPr>
              <w:t>сто двадцяти</w:t>
            </w:r>
            <w:r w:rsidR="0031737F">
              <w:rPr>
                <w:rFonts w:ascii="Times New Roman" w:eastAsia="Roboto Condensed Light" w:hAnsi="Times New Roman"/>
              </w:rPr>
              <w:t>)</w:t>
            </w:r>
            <w:r w:rsidRPr="00D96B42">
              <w:rPr>
                <w:rFonts w:ascii="Times New Roman" w:eastAsia="Roboto Condensed Light" w:hAnsi="Times New Roman"/>
              </w:rPr>
              <w:t xml:space="preserve"> днів </w:t>
            </w:r>
            <w:r w:rsidRPr="00D96B42">
              <w:rPr>
                <w:rFonts w:ascii="Times New Roman" w:hAnsi="Times New Roman"/>
                <w:shd w:val="clear" w:color="auto" w:fill="FFFFFF"/>
              </w:rPr>
              <w:t>із дати кінцевого строку подання тендерних пропозицій</w:t>
            </w:r>
            <w:r w:rsidRPr="00D96B42">
              <w:rPr>
                <w:rFonts w:ascii="Times New Roman" w:eastAsia="Roboto Condensed Light" w:hAnsi="Times New Roman"/>
              </w:rPr>
              <w:t>. До закінчення цього строку Замовник має право вимагати від учасників</w:t>
            </w:r>
            <w:r w:rsidR="00C721B1">
              <w:rPr>
                <w:rFonts w:ascii="Times New Roman" w:eastAsia="Roboto Condensed Light" w:hAnsi="Times New Roman"/>
              </w:rPr>
              <w:t xml:space="preserve"> процедури закупівлі</w:t>
            </w:r>
            <w:r w:rsidRPr="00D96B42">
              <w:rPr>
                <w:rFonts w:ascii="Times New Roman" w:eastAsia="Roboto Condensed Light" w:hAnsi="Times New Roman"/>
              </w:rPr>
              <w:t xml:space="preserve"> продовження строку дії тендерних пропозицій.</w:t>
            </w:r>
          </w:p>
          <w:p w14:paraId="0D04DF5B" w14:textId="16D36FDE" w:rsidR="00917D60" w:rsidRPr="00D96B42" w:rsidRDefault="00917D60" w:rsidP="006B283E">
            <w:pPr>
              <w:spacing w:after="0" w:line="240" w:lineRule="auto"/>
              <w:jc w:val="both"/>
              <w:rPr>
                <w:rFonts w:ascii="Times New Roman" w:eastAsia="Roboto Condensed Light" w:hAnsi="Times New Roman"/>
              </w:rPr>
            </w:pPr>
            <w:r w:rsidRPr="00D96B42">
              <w:rPr>
                <w:rFonts w:ascii="Times New Roman" w:eastAsia="Roboto Condensed Light" w:hAnsi="Times New Roman"/>
              </w:rPr>
              <w:t xml:space="preserve">4.2. Учасник </w:t>
            </w:r>
            <w:r w:rsidR="000E0CE1">
              <w:rPr>
                <w:rFonts w:ascii="Times New Roman" w:eastAsia="Roboto Condensed Light" w:hAnsi="Times New Roman"/>
              </w:rPr>
              <w:t xml:space="preserve">процедури закупівлі </w:t>
            </w:r>
            <w:r w:rsidRPr="00D96B42">
              <w:rPr>
                <w:rFonts w:ascii="Times New Roman" w:eastAsia="Roboto Condensed Light" w:hAnsi="Times New Roman"/>
              </w:rPr>
              <w:t>має право:</w:t>
            </w:r>
          </w:p>
          <w:p w14:paraId="0EF964C7" w14:textId="77777777" w:rsidR="00917D60" w:rsidRPr="00D96B42" w:rsidRDefault="00917D60"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відхилити таку вимогу, не втрачаючи при цьому наданого ним забезпечення тендерної пропозиції;</w:t>
            </w:r>
          </w:p>
          <w:p w14:paraId="55E7A65D" w14:textId="77777777" w:rsidR="00917D60" w:rsidRDefault="00917D60" w:rsidP="00917D60">
            <w:pPr>
              <w:spacing w:after="0" w:line="240" w:lineRule="auto"/>
              <w:ind w:firstLine="247"/>
              <w:jc w:val="both"/>
              <w:rPr>
                <w:rFonts w:ascii="Times New Roman" w:eastAsia="Roboto Condensed Light" w:hAnsi="Times New Roman"/>
                <w:i/>
                <w:iCs/>
              </w:rPr>
            </w:pPr>
            <w:r w:rsidRPr="00D96B42">
              <w:rPr>
                <w:rFonts w:ascii="Times New Roman" w:eastAsia="Roboto Condensed Light" w:hAnsi="Times New Roman"/>
              </w:rPr>
              <w:t>- погодитися з вимогою та продовжити строк дії поданої ним тендерної пропозиції та наданого забезпечення тендерної пропозиції</w:t>
            </w:r>
            <w:r w:rsidR="000E0CE1">
              <w:rPr>
                <w:rFonts w:ascii="Times New Roman" w:eastAsia="Roboto Condensed Light" w:hAnsi="Times New Roman"/>
              </w:rPr>
              <w:t xml:space="preserve"> </w:t>
            </w:r>
            <w:r w:rsidR="000E0CE1" w:rsidRPr="000E0CE1">
              <w:rPr>
                <w:rFonts w:ascii="Times New Roman" w:eastAsia="Roboto Condensed Light" w:hAnsi="Times New Roman"/>
                <w:i/>
                <w:iCs/>
              </w:rPr>
              <w:t>(у разі якщо таке вимагалося)</w:t>
            </w:r>
            <w:r w:rsidR="000E0CE1">
              <w:rPr>
                <w:rFonts w:ascii="Times New Roman" w:eastAsia="Roboto Condensed Light" w:hAnsi="Times New Roman"/>
                <w:i/>
                <w:iCs/>
              </w:rPr>
              <w:t>.</w:t>
            </w:r>
          </w:p>
          <w:p w14:paraId="109BDB0C" w14:textId="761414F9" w:rsidR="000E0CE1" w:rsidRPr="000E0CE1" w:rsidRDefault="000E0CE1" w:rsidP="00917D60">
            <w:pPr>
              <w:spacing w:after="0" w:line="240" w:lineRule="auto"/>
              <w:ind w:firstLine="247"/>
              <w:jc w:val="both"/>
              <w:rPr>
                <w:rFonts w:ascii="Times New Roman" w:eastAsia="Roboto Condensed Light" w:hAnsi="Times New Roman"/>
              </w:rPr>
            </w:pPr>
            <w:r w:rsidRPr="000E0CE1">
              <w:rPr>
                <w:rFonts w:ascii="Times New Roman" w:eastAsia="Roboto Condensed Light"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7D60" w:rsidRPr="00D96B42" w14:paraId="6EA20DF4"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15A101B2"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5</w:t>
            </w:r>
          </w:p>
        </w:tc>
        <w:tc>
          <w:tcPr>
            <w:tcW w:w="2127" w:type="dxa"/>
            <w:tcBorders>
              <w:top w:val="single" w:sz="6" w:space="0" w:color="000000"/>
              <w:left w:val="single" w:sz="6" w:space="0" w:color="000000"/>
              <w:bottom w:val="single" w:sz="6" w:space="0" w:color="000000"/>
              <w:right w:val="single" w:sz="6" w:space="0" w:color="000000"/>
            </w:tcBorders>
          </w:tcPr>
          <w:p w14:paraId="5CCAB7E5" w14:textId="2C185204" w:rsidR="00917D60" w:rsidRPr="00D96B42" w:rsidRDefault="002B3986" w:rsidP="002B3986">
            <w:pPr>
              <w:spacing w:after="0" w:line="240" w:lineRule="auto"/>
              <w:rPr>
                <w:rFonts w:ascii="Times New Roman" w:eastAsia="Roboto Condensed Light" w:hAnsi="Times New Roman"/>
              </w:rPr>
            </w:pPr>
            <w:r w:rsidRPr="002B3986">
              <w:rPr>
                <w:rFonts w:ascii="Times New Roman" w:eastAsia="Roboto Condensed Light" w:hAnsi="Times New Roman"/>
              </w:rPr>
              <w:t xml:space="preserve">Кваліфікаційні критерії до учасників та вимоги, </w:t>
            </w:r>
            <w:r w:rsidRPr="002B3986">
              <w:rPr>
                <w:rFonts w:ascii="Times New Roman" w:eastAsia="Roboto Condensed Light" w:hAnsi="Times New Roman"/>
                <w:b/>
              </w:rPr>
              <w:t xml:space="preserve">згідно  з пунктом 28  та пунктом 44  </w:t>
            </w:r>
            <w:r w:rsidRPr="002B3986">
              <w:rPr>
                <w:rFonts w:ascii="Times New Roman" w:eastAsia="Roboto Condensed Light" w:hAnsi="Times New Roman"/>
                <w:b/>
              </w:rPr>
              <w:lastRenderedPageBreak/>
              <w:t>Особливостей</w:t>
            </w:r>
          </w:p>
        </w:tc>
        <w:tc>
          <w:tcPr>
            <w:tcW w:w="7229" w:type="dxa"/>
            <w:tcBorders>
              <w:top w:val="single" w:sz="6" w:space="0" w:color="000000"/>
              <w:left w:val="single" w:sz="6" w:space="0" w:color="000000"/>
              <w:bottom w:val="single" w:sz="6" w:space="0" w:color="000000"/>
              <w:right w:val="single" w:sz="6" w:space="0" w:color="000000"/>
            </w:tcBorders>
          </w:tcPr>
          <w:p w14:paraId="64F66E6B" w14:textId="77777777" w:rsidR="001A7395" w:rsidRPr="00657319" w:rsidRDefault="001A7395" w:rsidP="006B283E">
            <w:pPr>
              <w:spacing w:after="0" w:line="240" w:lineRule="auto"/>
              <w:jc w:val="both"/>
              <w:rPr>
                <w:rFonts w:ascii="Times New Roman" w:eastAsia="Roboto Condensed Light" w:hAnsi="Times New Roman"/>
                <w:b/>
              </w:rPr>
            </w:pPr>
            <w:r w:rsidRPr="001A7395">
              <w:rPr>
                <w:rFonts w:ascii="Times New Roman" w:eastAsia="Roboto Condensed Light" w:hAnsi="Times New Roman"/>
              </w:rPr>
              <w:lastRenderedPageBreak/>
              <w:t xml:space="preserve">5.1. В разі проведення відкритих торгів згідно з п. 29 Особливостей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657319">
              <w:rPr>
                <w:rFonts w:ascii="Times New Roman" w:eastAsia="Roboto Condensed Light" w:hAnsi="Times New Roman"/>
                <w:b/>
              </w:rPr>
              <w:t>положення пунктів 1 і 2 частини другої статті 16 Закону замовником не застосовується.</w:t>
            </w:r>
          </w:p>
          <w:p w14:paraId="5F34D540" w14:textId="47E14AE1" w:rsidR="006C58E9" w:rsidRPr="006C58E9" w:rsidRDefault="001A7395" w:rsidP="006C58E9">
            <w:pPr>
              <w:spacing w:after="0" w:line="240" w:lineRule="auto"/>
              <w:jc w:val="both"/>
              <w:rPr>
                <w:rFonts w:ascii="Times New Roman" w:eastAsia="Roboto Condensed Light" w:hAnsi="Times New Roman"/>
              </w:rPr>
            </w:pPr>
            <w:r w:rsidRPr="001A7395">
              <w:rPr>
                <w:rFonts w:ascii="Times New Roman" w:eastAsia="Roboto Condensed Light" w:hAnsi="Times New Roman"/>
              </w:rPr>
              <w:lastRenderedPageBreak/>
              <w:t xml:space="preserve">5.2. </w:t>
            </w:r>
            <w:r w:rsidR="006C58E9">
              <w:rPr>
                <w:rFonts w:ascii="Times New Roman" w:eastAsia="Roboto Condensed Light" w:hAnsi="Times New Roman"/>
              </w:rPr>
              <w:t xml:space="preserve"> </w:t>
            </w:r>
            <w:r w:rsidR="006C58E9" w:rsidRPr="006C58E9">
              <w:rPr>
                <w:rFonts w:ascii="Times New Roman" w:eastAsia="Roboto Condensed Light" w:hAnsi="Times New Roman"/>
                <w:b/>
              </w:rPr>
              <w:t>Підстави, визначені пунктом 44 Особливостей.</w:t>
            </w:r>
          </w:p>
          <w:p w14:paraId="08E5DA56"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F5BFCC"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CBFBE9"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 xml:space="preserve">2) відомості про юридичну особу, яка є учасником процедури закупівлі, </w:t>
            </w:r>
            <w:proofErr w:type="spellStart"/>
            <w:r w:rsidRPr="006C58E9">
              <w:rPr>
                <w:rFonts w:ascii="Times New Roman" w:eastAsia="Roboto Condensed Light" w:hAnsi="Times New Roman"/>
              </w:rPr>
              <w:t>внесено</w:t>
            </w:r>
            <w:proofErr w:type="spellEnd"/>
            <w:r w:rsidRPr="006C58E9">
              <w:rPr>
                <w:rFonts w:ascii="Times New Roman" w:eastAsia="Roboto Condensed Light" w:hAnsi="Times New Roman"/>
              </w:rPr>
              <w:t xml:space="preserve"> до Єдиного державного реєстру осіб, які вчинили корупційні або пов’язані з корупцією правопорушення;</w:t>
            </w:r>
          </w:p>
          <w:p w14:paraId="368BC46E"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FB7EF0"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58E9">
              <w:rPr>
                <w:rFonts w:ascii="Times New Roman" w:eastAsia="Roboto Condensed Light" w:hAnsi="Times New Roman"/>
              </w:rPr>
              <w:t>антиконкурентних</w:t>
            </w:r>
            <w:proofErr w:type="spellEnd"/>
            <w:r w:rsidRPr="006C58E9">
              <w:rPr>
                <w:rFonts w:ascii="Times New Roman" w:eastAsia="Roboto Condensed Light" w:hAnsi="Times New Roman"/>
              </w:rPr>
              <w:t xml:space="preserve"> узгоджених дій, що стосуються спотворення результатів тендерів;</w:t>
            </w:r>
          </w:p>
          <w:p w14:paraId="0D4181E6"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211DB0"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7CA735"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274D90"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5D72E5C"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2A16AF" w14:textId="3A9023DD"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65478A">
              <w:rPr>
                <w:rFonts w:ascii="Times New Roman" w:eastAsia="Roboto Condensed Light" w:hAnsi="Times New Roman"/>
              </w:rPr>
              <w:t xml:space="preserve">бо робіт дорівнює чи перевищує </w:t>
            </w:r>
            <w:r w:rsidRPr="006C58E9">
              <w:rPr>
                <w:rFonts w:ascii="Times New Roman" w:eastAsia="Roboto Condensed Light" w:hAnsi="Times New Roman"/>
              </w:rPr>
              <w:t>20 млн. гривень (у тому числі за лотом);</w:t>
            </w:r>
          </w:p>
          <w:p w14:paraId="58B50187"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 xml:space="preserve">11) учасник процедури закупівлі або кінцевий </w:t>
            </w:r>
            <w:proofErr w:type="spellStart"/>
            <w:r w:rsidRPr="006C58E9">
              <w:rPr>
                <w:rFonts w:ascii="Times New Roman" w:eastAsia="Roboto Condensed Light" w:hAnsi="Times New Roman"/>
              </w:rPr>
              <w:t>бенефіціарний</w:t>
            </w:r>
            <w:proofErr w:type="spellEnd"/>
            <w:r w:rsidRPr="006C58E9">
              <w:rPr>
                <w:rFonts w:ascii="Times New Roman" w:eastAsia="Roboto Condensed Light"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C58E9">
              <w:rPr>
                <w:rFonts w:ascii="Times New Roman" w:eastAsia="Roboto Condensed Light" w:hAnsi="Times New Roman"/>
              </w:rPr>
              <w:t>закупівель</w:t>
            </w:r>
            <w:proofErr w:type="spellEnd"/>
            <w:r w:rsidRPr="006C58E9">
              <w:rPr>
                <w:rFonts w:ascii="Times New Roman" w:eastAsia="Roboto Condensed Light" w:hAnsi="Times New Roman"/>
              </w:rPr>
              <w:t xml:space="preserve"> товарів, робіт і послуг згідно із Законом України “Про санкції”;</w:t>
            </w:r>
          </w:p>
          <w:p w14:paraId="33087C99" w14:textId="77777777" w:rsidR="006C58E9" w:rsidRPr="006C58E9" w:rsidRDefault="006C58E9" w:rsidP="006C58E9">
            <w:pPr>
              <w:spacing w:after="0" w:line="240" w:lineRule="auto"/>
              <w:jc w:val="both"/>
              <w:rPr>
                <w:rFonts w:ascii="Times New Roman" w:eastAsia="Roboto Condensed Light" w:hAnsi="Times New Roman"/>
              </w:rPr>
            </w:pPr>
            <w:r w:rsidRPr="006C58E9">
              <w:rPr>
                <w:rFonts w:ascii="Times New Roman" w:eastAsia="Roboto Condensed Light"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A0CA47" w14:textId="612F42DF" w:rsidR="006C58E9" w:rsidRPr="006C58E9" w:rsidRDefault="006C58E9" w:rsidP="006C58E9">
            <w:pPr>
              <w:spacing w:after="0" w:line="240" w:lineRule="auto"/>
              <w:jc w:val="both"/>
              <w:rPr>
                <w:rFonts w:ascii="Times New Roman" w:eastAsia="Roboto Condensed Light" w:hAnsi="Times New Roman"/>
              </w:rPr>
            </w:pPr>
            <w:r>
              <w:rPr>
                <w:rFonts w:ascii="Times New Roman" w:eastAsia="Roboto Condensed Light" w:hAnsi="Times New Roman"/>
              </w:rPr>
              <w:t xml:space="preserve">  </w:t>
            </w:r>
            <w:r w:rsidRPr="006C58E9">
              <w:rPr>
                <w:rFonts w:ascii="Times New Roman" w:eastAsia="Roboto Condensed Light"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6C58E9">
              <w:rPr>
                <w:rFonts w:ascii="Times New Roman" w:eastAsia="Roboto Condensed Light" w:hAnsi="Times New Roman"/>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999C64" w14:textId="6D255002" w:rsidR="001A7395" w:rsidRPr="001A7395" w:rsidRDefault="006C58E9" w:rsidP="006C58E9">
            <w:pPr>
              <w:spacing w:after="0" w:line="240" w:lineRule="auto"/>
              <w:jc w:val="both"/>
              <w:rPr>
                <w:rFonts w:ascii="Times New Roman" w:eastAsia="Roboto Condensed Light" w:hAnsi="Times New Roman"/>
              </w:rPr>
            </w:pPr>
            <w:r>
              <w:rPr>
                <w:rFonts w:ascii="Times New Roman" w:eastAsia="Roboto Condensed Light" w:hAnsi="Times New Roman"/>
              </w:rPr>
              <w:t xml:space="preserve"> </w:t>
            </w:r>
            <w:r w:rsidRPr="006C58E9">
              <w:rPr>
                <w:rFonts w:ascii="Times New Roman" w:eastAsia="Roboto Condensed Light"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C58E9">
              <w:rPr>
                <w:rFonts w:ascii="Times New Roman" w:eastAsia="Roboto Condensed Light" w:hAnsi="Times New Roman"/>
              </w:rPr>
              <w:t>закупівель</w:t>
            </w:r>
            <w:proofErr w:type="spellEnd"/>
            <w:r w:rsidRPr="006C58E9">
              <w:rPr>
                <w:rFonts w:ascii="Times New Roman" w:eastAsia="Roboto Condensed Light" w:hAnsi="Times New Roman"/>
              </w:rPr>
              <w:t xml:space="preserve"> шляхом обміну інформацією з іншими державними системами та реєстрами.</w:t>
            </w:r>
          </w:p>
          <w:p w14:paraId="286610DF" w14:textId="7CA2A3C7" w:rsidR="00533D64" w:rsidRPr="00D96B42" w:rsidRDefault="0065478A" w:rsidP="006B283E">
            <w:pPr>
              <w:spacing w:after="0" w:line="240" w:lineRule="auto"/>
              <w:jc w:val="both"/>
              <w:rPr>
                <w:rFonts w:ascii="Times New Roman" w:eastAsia="Roboto Condensed Light" w:hAnsi="Times New Roman"/>
              </w:rPr>
            </w:pPr>
            <w:r>
              <w:rPr>
                <w:rFonts w:ascii="Times New Roman" w:eastAsia="Roboto Condensed Light" w:hAnsi="Times New Roman"/>
              </w:rPr>
              <w:t xml:space="preserve">  </w:t>
            </w:r>
            <w:r w:rsidRPr="0065478A">
              <w:rPr>
                <w:rFonts w:ascii="Times New Roman" w:eastAsia="Roboto Condensed Light" w:hAnsi="Times New Roman"/>
              </w:rPr>
              <w:t>Спосіб  підтвердження відповідності учасника критеріям і вимогам згідно із законодавством наведено в</w:t>
            </w:r>
            <w:r>
              <w:rPr>
                <w:rFonts w:ascii="Times New Roman" w:eastAsia="Roboto Condensed Light" w:hAnsi="Times New Roman"/>
                <w:b/>
              </w:rPr>
              <w:t xml:space="preserve"> Додатку 2</w:t>
            </w:r>
            <w:r w:rsidRPr="0065478A">
              <w:rPr>
                <w:rFonts w:ascii="Times New Roman" w:eastAsia="Roboto Condensed Light" w:hAnsi="Times New Roman"/>
              </w:rPr>
              <w:t xml:space="preserve"> до цієї тендерної документації. </w:t>
            </w:r>
          </w:p>
        </w:tc>
      </w:tr>
      <w:tr w:rsidR="00917D60" w:rsidRPr="00D96B42" w14:paraId="09A6D211"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59FE4CC4"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lastRenderedPageBreak/>
              <w:t>6</w:t>
            </w:r>
          </w:p>
        </w:tc>
        <w:tc>
          <w:tcPr>
            <w:tcW w:w="2127" w:type="dxa"/>
            <w:tcBorders>
              <w:top w:val="single" w:sz="6" w:space="0" w:color="000000"/>
              <w:left w:val="single" w:sz="6" w:space="0" w:color="000000"/>
              <w:bottom w:val="single" w:sz="6" w:space="0" w:color="000000"/>
              <w:right w:val="single" w:sz="6" w:space="0" w:color="000000"/>
            </w:tcBorders>
          </w:tcPr>
          <w:p w14:paraId="0BD3D040"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Інформація про технічні, якісні та кількісні характеристики предмета закупівлі</w:t>
            </w:r>
          </w:p>
        </w:tc>
        <w:tc>
          <w:tcPr>
            <w:tcW w:w="7229" w:type="dxa"/>
            <w:tcBorders>
              <w:top w:val="single" w:sz="6" w:space="0" w:color="000000"/>
              <w:left w:val="single" w:sz="6" w:space="0" w:color="000000"/>
              <w:bottom w:val="single" w:sz="6" w:space="0" w:color="000000"/>
              <w:right w:val="single" w:sz="6" w:space="0" w:color="000000"/>
            </w:tcBorders>
          </w:tcPr>
          <w:p w14:paraId="3DDE331F" w14:textId="165B0DC0" w:rsidR="00EF1C16" w:rsidRPr="00EF1C16" w:rsidRDefault="00917D60" w:rsidP="008A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533D64">
              <w:rPr>
                <w:rFonts w:ascii="Times New Roman" w:eastAsia="Roboto Condensed Light" w:hAnsi="Times New Roman"/>
                <w:b/>
                <w:bCs/>
              </w:rPr>
              <w:t xml:space="preserve">Додатку </w:t>
            </w:r>
            <w:r w:rsidR="007505C7">
              <w:rPr>
                <w:rFonts w:ascii="Times New Roman" w:eastAsia="Roboto Condensed Light" w:hAnsi="Times New Roman"/>
                <w:b/>
                <w:bCs/>
              </w:rPr>
              <w:t>3</w:t>
            </w:r>
            <w:r w:rsidR="008A1611">
              <w:rPr>
                <w:rFonts w:ascii="Times New Roman" w:eastAsia="Roboto Condensed Light" w:hAnsi="Times New Roman"/>
              </w:rPr>
              <w:t xml:space="preserve"> цієї тендерної документації.</w:t>
            </w:r>
          </w:p>
          <w:p w14:paraId="58BDEFD6" w14:textId="3CD94834" w:rsidR="00917D60" w:rsidRPr="00087C75" w:rsidRDefault="005E0149" w:rsidP="00EF1C16">
            <w:pPr>
              <w:spacing w:after="0" w:line="240" w:lineRule="auto"/>
              <w:jc w:val="both"/>
              <w:rPr>
                <w:rFonts w:ascii="Times New Roman" w:eastAsia="Roboto Condensed Light" w:hAnsi="Times New Roman"/>
              </w:rPr>
            </w:pPr>
            <w:r>
              <w:rPr>
                <w:rFonts w:ascii="Times New Roman" w:eastAsia="Roboto Condensed Light" w:hAnsi="Times New Roman"/>
              </w:rPr>
              <w:t xml:space="preserve">    </w:t>
            </w:r>
            <w:r w:rsidR="00EF1C16">
              <w:rPr>
                <w:rFonts w:ascii="Times New Roman" w:eastAsia="Roboto Condensed Light" w:hAnsi="Times New Roman"/>
              </w:rPr>
              <w:t xml:space="preserve"> </w:t>
            </w:r>
            <w:r w:rsidR="00EF1C16" w:rsidRPr="00EF1C16">
              <w:rPr>
                <w:rFonts w:ascii="Times New Roman" w:eastAsia="Roboto Condensed Light" w:hAnsi="Times New Roman"/>
              </w:rPr>
              <w:t xml:space="preserve">Усі посилання у даній тендерній документації та </w:t>
            </w:r>
            <w:r w:rsidR="00EF1C16" w:rsidRPr="00533D64">
              <w:rPr>
                <w:rFonts w:ascii="Times New Roman" w:eastAsia="Roboto Condensed Light" w:hAnsi="Times New Roman"/>
                <w:b/>
                <w:bCs/>
              </w:rPr>
              <w:t xml:space="preserve">Додатку </w:t>
            </w:r>
            <w:r w:rsidR="007505C7">
              <w:rPr>
                <w:rFonts w:ascii="Times New Roman" w:eastAsia="Roboto Condensed Light" w:hAnsi="Times New Roman"/>
                <w:b/>
                <w:bCs/>
              </w:rPr>
              <w:t>3</w:t>
            </w:r>
            <w:r w:rsidR="00EF1C16" w:rsidRPr="00EF1C16">
              <w:rPr>
                <w:rFonts w:ascii="Times New Roman" w:eastAsia="Roboto Condensed Light" w:hAnsi="Times New Roman"/>
              </w:rPr>
              <w:t xml:space="preserve"> тендерної документації на конкретн</w:t>
            </w:r>
            <w:r w:rsidR="00EF1C16">
              <w:rPr>
                <w:rFonts w:ascii="Times New Roman" w:eastAsia="Roboto Condensed Light" w:hAnsi="Times New Roman"/>
              </w:rPr>
              <w:t>у</w:t>
            </w:r>
            <w:r w:rsidR="00EF1C16" w:rsidRPr="00EF1C16">
              <w:rPr>
                <w:rFonts w:ascii="Times New Roman" w:eastAsia="Roboto Condensed Light" w:hAnsi="Times New Roman"/>
              </w:rPr>
              <w:t xml:space="preserve">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r w:rsidR="00EF1C16">
              <w:rPr>
                <w:rFonts w:ascii="Times New Roman" w:eastAsia="Roboto Condensed Light" w:hAnsi="Times New Roman"/>
              </w:rPr>
              <w:t xml:space="preserve">  </w:t>
            </w:r>
          </w:p>
        </w:tc>
      </w:tr>
      <w:tr w:rsidR="00917D60" w:rsidRPr="00D96B42" w14:paraId="689E9547"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5FD58A2D"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7</w:t>
            </w:r>
          </w:p>
        </w:tc>
        <w:tc>
          <w:tcPr>
            <w:tcW w:w="2127" w:type="dxa"/>
            <w:tcBorders>
              <w:top w:val="single" w:sz="6" w:space="0" w:color="000000"/>
              <w:left w:val="single" w:sz="6" w:space="0" w:color="000000"/>
              <w:bottom w:val="single" w:sz="6" w:space="0" w:color="000000"/>
              <w:right w:val="single" w:sz="6" w:space="0" w:color="000000"/>
            </w:tcBorders>
          </w:tcPr>
          <w:p w14:paraId="1E22BC70"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 xml:space="preserve">Інформація про субпідрядника/ </w:t>
            </w:r>
            <w:r w:rsidRPr="00D96B42">
              <w:rPr>
                <w:rFonts w:ascii="Times New Roman" w:eastAsia="Roboto Condensed Light" w:hAnsi="Times New Roman"/>
                <w:color w:val="000000"/>
              </w:rPr>
              <w:t>співвиконавця</w:t>
            </w:r>
            <w:r w:rsidRPr="00D96B42">
              <w:rPr>
                <w:rFonts w:ascii="Times New Roman" w:eastAsia="Roboto Condensed Light" w:hAnsi="Times New Roman"/>
              </w:rPr>
              <w:t xml:space="preserve"> </w:t>
            </w:r>
          </w:p>
        </w:tc>
        <w:tc>
          <w:tcPr>
            <w:tcW w:w="7229" w:type="dxa"/>
            <w:tcBorders>
              <w:top w:val="single" w:sz="6" w:space="0" w:color="000000"/>
              <w:left w:val="single" w:sz="6" w:space="0" w:color="000000"/>
              <w:bottom w:val="single" w:sz="6" w:space="0" w:color="000000"/>
              <w:right w:val="single" w:sz="6" w:space="0" w:color="000000"/>
            </w:tcBorders>
          </w:tcPr>
          <w:p w14:paraId="35A3D13B" w14:textId="5AF7FAF8" w:rsidR="00917D60" w:rsidRPr="00D96B42" w:rsidRDefault="00917D60" w:rsidP="006B283E">
            <w:pPr>
              <w:spacing w:after="0" w:line="240" w:lineRule="auto"/>
              <w:jc w:val="both"/>
              <w:rPr>
                <w:rFonts w:ascii="Times New Roman" w:eastAsia="Roboto Condensed Light" w:hAnsi="Times New Roman"/>
                <w:color w:val="000000"/>
              </w:rPr>
            </w:pPr>
            <w:r w:rsidRPr="00D96B42">
              <w:rPr>
                <w:rFonts w:ascii="Times New Roman" w:eastAsia="Roboto Condensed Light" w:hAnsi="Times New Roman"/>
              </w:rPr>
              <w:t xml:space="preserve">7.1. </w:t>
            </w:r>
            <w:r w:rsidR="00EF1C16" w:rsidRPr="00EF1C16">
              <w:rPr>
                <w:rFonts w:ascii="Times New Roman" w:eastAsia="Roboto Condensed Light" w:hAnsi="Times New Roman"/>
              </w:rPr>
              <w:t>Оскільки предметом закупівлі є товар, то інформація про субпідрядника не зазначається.</w:t>
            </w:r>
          </w:p>
        </w:tc>
      </w:tr>
      <w:tr w:rsidR="00917D60" w:rsidRPr="00D96B42" w14:paraId="4F5E72FD"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7EE6B23D" w14:textId="716CEDAF"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8</w:t>
            </w:r>
          </w:p>
        </w:tc>
        <w:tc>
          <w:tcPr>
            <w:tcW w:w="2127" w:type="dxa"/>
            <w:tcBorders>
              <w:top w:val="single" w:sz="6" w:space="0" w:color="000000"/>
              <w:left w:val="single" w:sz="6" w:space="0" w:color="000000"/>
              <w:bottom w:val="single" w:sz="6" w:space="0" w:color="000000"/>
              <w:right w:val="single" w:sz="6" w:space="0" w:color="000000"/>
            </w:tcBorders>
          </w:tcPr>
          <w:p w14:paraId="7350C1EC" w14:textId="09483570" w:rsidR="00917D60" w:rsidRPr="00D96B42" w:rsidRDefault="00EF1C16" w:rsidP="00917D60">
            <w:pPr>
              <w:spacing w:after="0" w:line="240" w:lineRule="auto"/>
              <w:rPr>
                <w:rFonts w:ascii="Times New Roman" w:eastAsia="Roboto Condensed Light" w:hAnsi="Times New Roman"/>
              </w:rPr>
            </w:pPr>
            <w:r>
              <w:rPr>
                <w:rFonts w:ascii="Times New Roman" w:eastAsia="Roboto Condensed Light" w:hAnsi="Times New Roman"/>
              </w:rPr>
              <w:t>У</w:t>
            </w:r>
            <w:r w:rsidR="00917D60" w:rsidRPr="00D96B42">
              <w:rPr>
                <w:rFonts w:ascii="Times New Roman" w:eastAsia="Roboto Condensed Light" w:hAnsi="Times New Roman"/>
              </w:rPr>
              <w:t>несення змін або відкликання тендерної пропозиції учасником</w:t>
            </w:r>
          </w:p>
        </w:tc>
        <w:tc>
          <w:tcPr>
            <w:tcW w:w="7229" w:type="dxa"/>
            <w:tcBorders>
              <w:top w:val="single" w:sz="6" w:space="0" w:color="000000"/>
              <w:left w:val="single" w:sz="6" w:space="0" w:color="000000"/>
              <w:bottom w:val="single" w:sz="6" w:space="0" w:color="000000"/>
              <w:right w:val="single" w:sz="6" w:space="0" w:color="000000"/>
            </w:tcBorders>
          </w:tcPr>
          <w:p w14:paraId="7C2C6CFF" w14:textId="2ECA8429" w:rsidR="00917D60" w:rsidRPr="00D96B42" w:rsidRDefault="00917D60" w:rsidP="006B283E">
            <w:pPr>
              <w:spacing w:after="0" w:line="240" w:lineRule="auto"/>
              <w:jc w:val="both"/>
              <w:rPr>
                <w:rFonts w:ascii="Times New Roman" w:eastAsia="Roboto Condensed Light" w:hAnsi="Times New Roman"/>
              </w:rPr>
            </w:pPr>
            <w:r w:rsidRPr="00D96B42">
              <w:rPr>
                <w:rFonts w:ascii="Times New Roman" w:eastAsia="Roboto Condensed Light" w:hAnsi="Times New Roman"/>
              </w:rPr>
              <w:t xml:space="preserve">8.1. </w:t>
            </w:r>
            <w:r w:rsidRPr="00D96B42">
              <w:rPr>
                <w:rFonts w:ascii="Times New Roman" w:eastAsia="Roboto Condensed Light"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7D60" w:rsidRPr="00D96B42" w14:paraId="40A62B2D" w14:textId="77777777" w:rsidTr="00CB5A39">
        <w:trPr>
          <w:trHeight w:val="284"/>
          <w:jc w:val="center"/>
        </w:trPr>
        <w:tc>
          <w:tcPr>
            <w:tcW w:w="9915" w:type="dxa"/>
            <w:gridSpan w:val="3"/>
            <w:tcBorders>
              <w:top w:val="single" w:sz="6" w:space="0" w:color="000000"/>
              <w:left w:val="single" w:sz="6" w:space="0" w:color="000000"/>
              <w:bottom w:val="single" w:sz="6" w:space="0" w:color="000000"/>
              <w:right w:val="single" w:sz="6" w:space="0" w:color="000000"/>
            </w:tcBorders>
          </w:tcPr>
          <w:p w14:paraId="276DF6EA" w14:textId="77777777" w:rsidR="00917D60" w:rsidRPr="00D96B42" w:rsidRDefault="00917D60" w:rsidP="00917D60">
            <w:pPr>
              <w:spacing w:after="0" w:line="240" w:lineRule="auto"/>
              <w:ind w:firstLine="239"/>
              <w:jc w:val="center"/>
              <w:rPr>
                <w:rFonts w:ascii="Times New Roman" w:eastAsia="Roboto Condensed Light" w:hAnsi="Times New Roman"/>
                <w:b/>
              </w:rPr>
            </w:pPr>
            <w:r w:rsidRPr="00D96B42">
              <w:rPr>
                <w:rFonts w:ascii="Times New Roman" w:eastAsia="Roboto Condensed Light" w:hAnsi="Times New Roman"/>
                <w:b/>
              </w:rPr>
              <w:t>Розділ ІV. Подання та розкриття тендерної пропозиції</w:t>
            </w:r>
          </w:p>
        </w:tc>
      </w:tr>
      <w:tr w:rsidR="00917D60" w:rsidRPr="00D96B42" w14:paraId="2B62E8AF"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41D331B8"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tcPr>
          <w:p w14:paraId="5E27278C"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Кінцевий строк подання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14:paraId="1F251F8C" w14:textId="025A6008" w:rsidR="00917D60" w:rsidRPr="00EE34FB" w:rsidRDefault="00917D60" w:rsidP="00917D60">
            <w:pPr>
              <w:spacing w:after="0" w:line="240" w:lineRule="auto"/>
              <w:ind w:firstLine="239"/>
              <w:jc w:val="both"/>
              <w:rPr>
                <w:rFonts w:ascii="Times New Roman" w:eastAsia="Roboto Condensed Light" w:hAnsi="Times New Roman"/>
                <w:b/>
                <w:bCs/>
                <w:color w:val="FF0000"/>
              </w:rPr>
            </w:pPr>
            <w:r w:rsidRPr="00253633">
              <w:rPr>
                <w:rFonts w:ascii="Times New Roman" w:eastAsia="Roboto Condensed Light" w:hAnsi="Times New Roman"/>
              </w:rPr>
              <w:t>Кінцевий строк подання тендерних пропозицій</w:t>
            </w:r>
            <w:r w:rsidRPr="00541211">
              <w:rPr>
                <w:rFonts w:ascii="Times New Roman" w:eastAsia="Roboto Condensed Light" w:hAnsi="Times New Roman"/>
              </w:rPr>
              <w:t xml:space="preserve">: </w:t>
            </w:r>
            <w:r w:rsidR="00033FD1">
              <w:rPr>
                <w:rFonts w:ascii="Times New Roman" w:eastAsia="Roboto Condensed Light" w:hAnsi="Times New Roman"/>
                <w:b/>
              </w:rPr>
              <w:t>05</w:t>
            </w:r>
            <w:r w:rsidRPr="00541211">
              <w:rPr>
                <w:rFonts w:ascii="Times New Roman" w:eastAsia="Roboto Condensed Light" w:hAnsi="Times New Roman"/>
                <w:b/>
                <w:bCs/>
              </w:rPr>
              <w:t>.</w:t>
            </w:r>
            <w:r w:rsidR="0019355A" w:rsidRPr="00541211">
              <w:rPr>
                <w:rFonts w:ascii="Times New Roman" w:eastAsia="Roboto Condensed Light" w:hAnsi="Times New Roman"/>
                <w:b/>
                <w:bCs/>
              </w:rPr>
              <w:t>0</w:t>
            </w:r>
            <w:r w:rsidR="00541211">
              <w:rPr>
                <w:rFonts w:ascii="Times New Roman" w:eastAsia="Roboto Condensed Light" w:hAnsi="Times New Roman"/>
                <w:b/>
                <w:bCs/>
                <w:lang w:val="ru-RU"/>
              </w:rPr>
              <w:t>4</w:t>
            </w:r>
            <w:r w:rsidRPr="00541211">
              <w:rPr>
                <w:rFonts w:ascii="Times New Roman" w:eastAsia="Roboto Condensed Light" w:hAnsi="Times New Roman"/>
                <w:b/>
                <w:bCs/>
              </w:rPr>
              <w:t>.202</w:t>
            </w:r>
            <w:r w:rsidR="0019355A" w:rsidRPr="00541211">
              <w:rPr>
                <w:rFonts w:ascii="Times New Roman" w:eastAsia="Roboto Condensed Light" w:hAnsi="Times New Roman"/>
                <w:b/>
                <w:bCs/>
              </w:rPr>
              <w:t>3</w:t>
            </w:r>
          </w:p>
          <w:p w14:paraId="6E37F0BC" w14:textId="392DB811" w:rsidR="00917D60" w:rsidRPr="00D96B42" w:rsidRDefault="00917D60" w:rsidP="00917D60">
            <w:pPr>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Отримана тендерна пропозиція автоматично вноситься до реєстру</w:t>
            </w:r>
            <w:r w:rsidR="00EF1C16">
              <w:rPr>
                <w:rFonts w:ascii="Times New Roman" w:eastAsia="Roboto Condensed Light" w:hAnsi="Times New Roman"/>
              </w:rPr>
              <w:t xml:space="preserve"> отриманих тендерних пропозицій</w:t>
            </w:r>
            <w:r w:rsidRPr="00D96B42">
              <w:rPr>
                <w:rFonts w:ascii="Times New Roman" w:eastAsia="Roboto Condensed Light" w:hAnsi="Times New Roman"/>
              </w:rPr>
              <w:t>.</w:t>
            </w:r>
          </w:p>
          <w:p w14:paraId="731B42F2" w14:textId="7C874B56" w:rsidR="00917D60" w:rsidRPr="00D96B42" w:rsidRDefault="00917D60" w:rsidP="00917D60">
            <w:pPr>
              <w:spacing w:after="0" w:line="240" w:lineRule="auto"/>
              <w:ind w:firstLine="239"/>
              <w:jc w:val="both"/>
              <w:rPr>
                <w:rFonts w:ascii="Times New Roman" w:eastAsia="Roboto Condensed Light" w:hAnsi="Times New Roman"/>
                <w:color w:val="C00000"/>
              </w:rPr>
            </w:pPr>
            <w:r w:rsidRPr="00D96B42">
              <w:rPr>
                <w:rFonts w:ascii="Times New Roman" w:eastAsia="Roboto Condensed Light" w:hAnsi="Times New Roman"/>
              </w:rPr>
              <w:t xml:space="preserve">Електронна система закупівель автоматично формує та надсилає повідомлення Учаснику про отримання його </w:t>
            </w:r>
            <w:r w:rsidR="00EF1C16">
              <w:rPr>
                <w:rFonts w:ascii="Times New Roman" w:eastAsia="Roboto Condensed Light" w:hAnsi="Times New Roman"/>
              </w:rPr>
              <w:t xml:space="preserve">тендерної </w:t>
            </w:r>
            <w:r w:rsidRPr="00D96B42">
              <w:rPr>
                <w:rFonts w:ascii="Times New Roman" w:eastAsia="Roboto Condensed Light" w:hAnsi="Times New Roman"/>
              </w:rPr>
              <w:t>пропозиції із зазначенням дати та часу.</w:t>
            </w:r>
          </w:p>
          <w:p w14:paraId="0955607A" w14:textId="0953D5E2" w:rsidR="00917D60" w:rsidRPr="00D96B42" w:rsidRDefault="00EF1C16" w:rsidP="00917D60">
            <w:pPr>
              <w:spacing w:after="0" w:line="240" w:lineRule="auto"/>
              <w:ind w:firstLine="239"/>
              <w:jc w:val="both"/>
              <w:rPr>
                <w:rFonts w:ascii="Times New Roman" w:eastAsia="Roboto Condensed Light" w:hAnsi="Times New Roman"/>
              </w:rPr>
            </w:pPr>
            <w:r>
              <w:rPr>
                <w:rFonts w:ascii="Times New Roman" w:eastAsia="Roboto Condensed Light" w:hAnsi="Times New Roman"/>
                <w:color w:val="000000"/>
              </w:rPr>
              <w:t>Тендерні п</w:t>
            </w:r>
            <w:r w:rsidR="00917D60" w:rsidRPr="00D96B42">
              <w:rPr>
                <w:rFonts w:ascii="Times New Roman" w:eastAsia="Roboto Condensed Light" w:hAnsi="Times New Roman"/>
                <w:color w:val="000000"/>
              </w:rPr>
              <w:t xml:space="preserve">ропозиції після закінчення </w:t>
            </w:r>
            <w:r>
              <w:rPr>
                <w:rFonts w:ascii="Times New Roman" w:eastAsia="Roboto Condensed Light" w:hAnsi="Times New Roman"/>
                <w:color w:val="000000"/>
              </w:rPr>
              <w:t xml:space="preserve">кінцевого </w:t>
            </w:r>
            <w:r w:rsidR="00917D60" w:rsidRPr="00D96B42">
              <w:rPr>
                <w:rFonts w:ascii="Times New Roman" w:eastAsia="Roboto Condensed Light" w:hAnsi="Times New Roman"/>
                <w:color w:val="000000"/>
              </w:rPr>
              <w:t>строку їх подання</w:t>
            </w:r>
            <w:r>
              <w:rPr>
                <w:rFonts w:ascii="Times New Roman" w:eastAsia="Roboto Condensed Light" w:hAnsi="Times New Roman"/>
                <w:color w:val="000000"/>
              </w:rPr>
              <w:t xml:space="preserve"> </w:t>
            </w:r>
            <w:r w:rsidRPr="00D96B42">
              <w:rPr>
                <w:rFonts w:ascii="Times New Roman" w:eastAsia="Roboto Condensed Light" w:hAnsi="Times New Roman"/>
                <w:color w:val="000000"/>
              </w:rPr>
              <w:t xml:space="preserve">не приймаються </w:t>
            </w:r>
            <w:r w:rsidR="00917D60" w:rsidRPr="00D96B42">
              <w:rPr>
                <w:rFonts w:ascii="Times New Roman" w:eastAsia="Roboto Condensed Light" w:hAnsi="Times New Roman"/>
                <w:color w:val="000000"/>
              </w:rPr>
              <w:t>електронною системою закупівель.</w:t>
            </w:r>
          </w:p>
        </w:tc>
      </w:tr>
      <w:tr w:rsidR="00917D60" w:rsidRPr="00D96B42" w14:paraId="460987B6"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0C855C8A"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2</w:t>
            </w:r>
          </w:p>
        </w:tc>
        <w:tc>
          <w:tcPr>
            <w:tcW w:w="2127" w:type="dxa"/>
            <w:tcBorders>
              <w:top w:val="single" w:sz="6" w:space="0" w:color="000000"/>
              <w:left w:val="single" w:sz="6" w:space="0" w:color="000000"/>
              <w:bottom w:val="single" w:sz="6" w:space="0" w:color="000000"/>
              <w:right w:val="single" w:sz="6" w:space="0" w:color="000000"/>
            </w:tcBorders>
          </w:tcPr>
          <w:p w14:paraId="733BE13D" w14:textId="077B21CE" w:rsidR="00917D60" w:rsidRPr="00D96B42" w:rsidRDefault="00C67C38" w:rsidP="00917D60">
            <w:pPr>
              <w:spacing w:after="0" w:line="240" w:lineRule="auto"/>
              <w:rPr>
                <w:rFonts w:ascii="Times New Roman" w:eastAsia="Roboto Condensed Light" w:hAnsi="Times New Roman"/>
              </w:rPr>
            </w:pPr>
            <w:r>
              <w:rPr>
                <w:rFonts w:ascii="Times New Roman" w:eastAsia="Roboto Condensed Light" w:hAnsi="Times New Roman"/>
              </w:rPr>
              <w:t xml:space="preserve">Порядок </w:t>
            </w:r>
            <w:r w:rsidR="00917D60" w:rsidRPr="00D96B42">
              <w:rPr>
                <w:rFonts w:ascii="Times New Roman" w:eastAsia="Roboto Condensed Light" w:hAnsi="Times New Roman"/>
              </w:rPr>
              <w:t>розкриття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14:paraId="5B3CC976" w14:textId="64AA8DAC" w:rsidR="00C74329" w:rsidRPr="00D96B42" w:rsidRDefault="00C67C38" w:rsidP="00C74329">
            <w:pPr>
              <w:spacing w:after="0" w:line="240" w:lineRule="auto"/>
              <w:ind w:firstLine="239"/>
              <w:jc w:val="both"/>
              <w:rPr>
                <w:rFonts w:ascii="Times New Roman" w:eastAsia="Roboto Condensed Light" w:hAnsi="Times New Roman"/>
              </w:rPr>
            </w:pPr>
            <w:r w:rsidRPr="00C67C38">
              <w:rPr>
                <w:rFonts w:ascii="Times New Roman" w:eastAsia="Roboto Condensed Light" w:hAnsi="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w:t>
            </w:r>
            <w:r w:rsidRPr="00C67C38">
              <w:rPr>
                <w:rFonts w:ascii="Times New Roman" w:eastAsia="Roboto Condensed Light" w:hAnsi="Times New Roman"/>
              </w:rPr>
              <w:lastRenderedPageBreak/>
              <w:t>пункту 36 Особливостей</w:t>
            </w:r>
            <w:r>
              <w:rPr>
                <w:rFonts w:ascii="Times New Roman" w:eastAsia="Roboto Condensed Light" w:hAnsi="Times New Roman"/>
              </w:rPr>
              <w:t>.</w:t>
            </w:r>
          </w:p>
        </w:tc>
      </w:tr>
      <w:tr w:rsidR="00917D60" w:rsidRPr="00D96B42" w14:paraId="2DFD59BC" w14:textId="77777777"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tcPr>
          <w:p w14:paraId="76A834C5" w14:textId="77777777" w:rsidR="00917D60" w:rsidRPr="00D96B42" w:rsidRDefault="00917D60" w:rsidP="00917D60">
            <w:pPr>
              <w:spacing w:after="0" w:line="240" w:lineRule="auto"/>
              <w:ind w:firstLine="239"/>
              <w:jc w:val="center"/>
              <w:rPr>
                <w:rFonts w:ascii="Times New Roman" w:eastAsia="Roboto Condensed Light" w:hAnsi="Times New Roman"/>
                <w:b/>
              </w:rPr>
            </w:pPr>
            <w:r w:rsidRPr="00D96B42">
              <w:rPr>
                <w:rFonts w:ascii="Times New Roman" w:eastAsia="Roboto Condensed Light" w:hAnsi="Times New Roman"/>
                <w:b/>
              </w:rPr>
              <w:lastRenderedPageBreak/>
              <w:t>Розділ V. Оцінка тендерної пропозиції</w:t>
            </w:r>
          </w:p>
        </w:tc>
      </w:tr>
      <w:tr w:rsidR="00917D60" w:rsidRPr="00D96B42" w14:paraId="63E90E56"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6B6857FD"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tcPr>
          <w:p w14:paraId="1D0464D2"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Перелік критеріїв та методика оцінки тендерної пропозиції із зазначенням питомої ваги критерію</w:t>
            </w:r>
          </w:p>
        </w:tc>
        <w:tc>
          <w:tcPr>
            <w:tcW w:w="7229" w:type="dxa"/>
            <w:tcBorders>
              <w:top w:val="single" w:sz="6" w:space="0" w:color="000000"/>
              <w:left w:val="single" w:sz="6" w:space="0" w:color="000000"/>
              <w:bottom w:val="single" w:sz="6" w:space="0" w:color="000000"/>
              <w:right w:val="single" w:sz="6" w:space="0" w:color="000000"/>
            </w:tcBorders>
          </w:tcPr>
          <w:p w14:paraId="42F92EBE" w14:textId="57E13B87" w:rsidR="00A23E4B" w:rsidRDefault="00A23E4B" w:rsidP="00917D60">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 xml:space="preserve"> </w:t>
            </w:r>
            <w:r w:rsidR="00C74329" w:rsidRPr="00C74329">
              <w:rPr>
                <w:rFonts w:ascii="Times New Roman" w:hAnsi="Times New Roman"/>
                <w:color w:val="000000"/>
                <w:bdr w:val="none" w:sz="0" w:space="0" w:color="auto" w:frame="1"/>
                <w:lang w:eastAsia="ru-RU"/>
              </w:rPr>
              <w:t xml:space="preserve">Розгляд та оцінка тендерних пропозицій відбуваються відповідно до </w:t>
            </w:r>
            <w:r w:rsidR="00C67C38" w:rsidRPr="00C67C38">
              <w:rPr>
                <w:rFonts w:ascii="Times New Roman" w:hAnsi="Times New Roman"/>
                <w:color w:val="000000"/>
                <w:bdr w:val="none" w:sz="0" w:space="0" w:color="auto" w:frame="1"/>
                <w:lang w:eastAsia="ru-RU"/>
              </w:rPr>
              <w:t>пунктів 35, 37 і 38 Особливостей</w:t>
            </w:r>
            <w:r w:rsidR="00C74329" w:rsidRPr="00C74329">
              <w:rPr>
                <w:rFonts w:ascii="Times New Roman" w:hAnsi="Times New Roman"/>
                <w:color w:val="000000"/>
                <w:bdr w:val="none" w:sz="0" w:space="0" w:color="auto" w:frame="1"/>
                <w:lang w:eastAsia="ru-RU"/>
              </w:rPr>
              <w:t>.</w:t>
            </w:r>
          </w:p>
          <w:p w14:paraId="76B59AE2" w14:textId="41F9454F" w:rsidR="00C67C38" w:rsidRDefault="00C67C38" w:rsidP="00917D60">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C67C38">
              <w:rPr>
                <w:rFonts w:ascii="Times New Roman" w:hAnsi="Times New Roman"/>
                <w:color w:val="000000"/>
                <w:bdr w:val="none" w:sz="0" w:space="0" w:color="auto" w:frame="1"/>
                <w:lang w:eastAsia="ru-RU"/>
              </w:rPr>
              <w:t>Відкриті торги проводяться без застосування електронного аукціону.</w:t>
            </w:r>
          </w:p>
          <w:p w14:paraId="3A01F81C" w14:textId="3A1D30BB" w:rsidR="00C74329" w:rsidRDefault="00C74329" w:rsidP="00C74329">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C74329">
              <w:rPr>
                <w:rFonts w:ascii="Times New Roman" w:hAnsi="Times New Roman"/>
                <w:color w:val="000000"/>
                <w:bdr w:val="none" w:sz="0" w:space="0" w:color="auto" w:frame="1"/>
                <w:lang w:eastAsia="ru-RU"/>
              </w:rPr>
              <w:t xml:space="preserve">Критерії та методика оцінки визначаються відповідно до </w:t>
            </w:r>
            <w:r w:rsidR="00C67C38" w:rsidRPr="00C67C38">
              <w:rPr>
                <w:rFonts w:ascii="Times New Roman" w:hAnsi="Times New Roman"/>
                <w:color w:val="000000"/>
                <w:bdr w:val="none" w:sz="0" w:space="0" w:color="auto" w:frame="1"/>
                <w:lang w:eastAsia="ru-RU"/>
              </w:rPr>
              <w:t>пункту 37 Особливостей</w:t>
            </w:r>
            <w:r w:rsidRPr="00C74329">
              <w:rPr>
                <w:rFonts w:ascii="Times New Roman" w:hAnsi="Times New Roman"/>
                <w:color w:val="000000"/>
                <w:bdr w:val="none" w:sz="0" w:space="0" w:color="auto" w:frame="1"/>
                <w:lang w:eastAsia="ru-RU"/>
              </w:rPr>
              <w:t>.</w:t>
            </w:r>
          </w:p>
          <w:p w14:paraId="30260922" w14:textId="7839CF63" w:rsidR="00283D52" w:rsidRPr="009B5E51" w:rsidRDefault="00283D52" w:rsidP="00C74329">
            <w:pPr>
              <w:shd w:val="clear" w:color="auto" w:fill="FFFFFF"/>
              <w:spacing w:after="0" w:line="240" w:lineRule="auto"/>
              <w:jc w:val="both"/>
              <w:textAlignment w:val="baseline"/>
              <w:rPr>
                <w:rFonts w:ascii="Times New Roman" w:hAnsi="Times New Roman"/>
                <w:bdr w:val="none" w:sz="0" w:space="0" w:color="auto" w:frame="1"/>
                <w:lang w:eastAsia="ru-RU"/>
              </w:rPr>
            </w:pPr>
            <w:r w:rsidRPr="009B5E51">
              <w:rPr>
                <w:rFonts w:ascii="Times New Roman" w:hAnsi="Times New Roman"/>
                <w:bdr w:val="none" w:sz="0" w:space="0" w:color="auto" w:frame="1"/>
                <w:lang w:eastAsia="ru-RU"/>
              </w:rPr>
              <w:t>Ціна тендерної пропозиції не може перевищувати очікувану вартість предмета закупівлі,зазначену в оголошенні про проведення відкритих торгів,з урахуванням абзацу другого пункту 28 цих Особливостей.</w:t>
            </w:r>
          </w:p>
          <w:p w14:paraId="6909A16D" w14:textId="465BB67F" w:rsidR="00C74329" w:rsidRDefault="00C74329" w:rsidP="00C74329">
            <w:pPr>
              <w:shd w:val="clear" w:color="auto" w:fill="FFFFFF"/>
              <w:spacing w:after="0" w:line="240" w:lineRule="auto"/>
              <w:jc w:val="both"/>
              <w:textAlignment w:val="baseline"/>
              <w:rPr>
                <w:rFonts w:ascii="Times New Roman" w:hAnsi="Times New Roman"/>
                <w:b/>
                <w:bCs/>
                <w:color w:val="000000"/>
                <w:bdr w:val="none" w:sz="0" w:space="0" w:color="auto" w:frame="1"/>
                <w:lang w:eastAsia="ru-RU"/>
              </w:rPr>
            </w:pPr>
            <w:r w:rsidRPr="00C74329">
              <w:rPr>
                <w:rFonts w:ascii="Times New Roman" w:hAnsi="Times New Roman"/>
                <w:b/>
                <w:bCs/>
                <w:color w:val="000000"/>
                <w:bdr w:val="none" w:sz="0" w:space="0" w:color="auto" w:frame="1"/>
                <w:lang w:eastAsia="ru-RU"/>
              </w:rPr>
              <w:t>Перелік критеріїв та методика оцінки тендерної пропозиції із зазначенням питомої ваги критерію:</w:t>
            </w:r>
          </w:p>
          <w:p w14:paraId="1D3AC8B8" w14:textId="77777777" w:rsidR="00C67C38" w:rsidRPr="00C67C38" w:rsidRDefault="00C67C38" w:rsidP="00C67C38">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C67C38">
              <w:rPr>
                <w:rFonts w:ascii="Times New Roman" w:hAnsi="Times New Roman"/>
                <w:color w:val="000000"/>
                <w:bdr w:val="none" w:sz="0" w:space="0" w:color="auto" w:frame="1"/>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2C58AF5" w14:textId="57D51842" w:rsidR="00C74329" w:rsidRPr="00496F0A" w:rsidRDefault="00C67C38" w:rsidP="00C74329">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C67C38">
              <w:rPr>
                <w:rFonts w:ascii="Times New Roman" w:hAnsi="Times New Roman"/>
                <w:color w:val="000000"/>
                <w:bdr w:val="none" w:sz="0" w:space="0" w:color="auto" w:frame="1"/>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F95C46" w14:textId="0AF24222" w:rsidR="00917D60" w:rsidRDefault="00A23E4B" w:rsidP="00917D60">
            <w:pPr>
              <w:shd w:val="clear" w:color="auto" w:fill="FFFFFF"/>
              <w:spacing w:after="0" w:line="240" w:lineRule="auto"/>
              <w:jc w:val="both"/>
              <w:textAlignment w:val="baseline"/>
              <w:rPr>
                <w:rFonts w:ascii="Times New Roman" w:hAnsi="Times New Roman"/>
                <w:bdr w:val="none" w:sz="0" w:space="0" w:color="auto" w:frame="1"/>
                <w:lang w:eastAsia="ru-RU"/>
              </w:rPr>
            </w:pPr>
            <w:r w:rsidRPr="00A23E4B">
              <w:rPr>
                <w:rFonts w:ascii="Times New Roman" w:hAnsi="Times New Roman"/>
              </w:rPr>
              <w:t>Оцінка тендерних пропозицій здійснюється на основі критерію «Ціна»</w:t>
            </w:r>
            <w:r>
              <w:t xml:space="preserve">. </w:t>
            </w:r>
            <w:r w:rsidRPr="00A23E4B">
              <w:rPr>
                <w:rFonts w:ascii="Times New Roman" w:hAnsi="Times New Roman"/>
              </w:rPr>
              <w:t>Питома вага</w:t>
            </w:r>
            <w:r>
              <w:rPr>
                <w:rFonts w:ascii="Times New Roman" w:hAnsi="Times New Roman"/>
              </w:rPr>
              <w:t xml:space="preserve"> </w:t>
            </w:r>
            <w:r w:rsidRPr="00A23E4B">
              <w:rPr>
                <w:rFonts w:ascii="Times New Roman" w:hAnsi="Times New Roman"/>
              </w:rPr>
              <w:t>-100%.</w:t>
            </w:r>
            <w:r>
              <w:t xml:space="preserve"> </w:t>
            </w:r>
            <w:r w:rsidR="00917D60" w:rsidRPr="00D96B42">
              <w:rPr>
                <w:rFonts w:ascii="Times New Roman" w:hAnsi="Times New Roman"/>
                <w:bdr w:val="none" w:sz="0" w:space="0" w:color="auto" w:frame="1"/>
                <w:lang w:eastAsia="ru-RU"/>
              </w:rPr>
              <w:t xml:space="preserve">Ціна тендерної пропозиції </w:t>
            </w:r>
            <w:r w:rsidR="00917D60" w:rsidRPr="00D96B42">
              <w:rPr>
                <w:rFonts w:ascii="Times New Roman" w:hAnsi="Times New Roman"/>
                <w:color w:val="000000"/>
                <w:bdr w:val="none" w:sz="0" w:space="0" w:color="auto" w:frame="1"/>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bookmarkStart w:id="2" w:name="n475"/>
            <w:bookmarkStart w:id="3" w:name="n477"/>
            <w:bookmarkEnd w:id="2"/>
            <w:bookmarkEnd w:id="3"/>
            <w:r w:rsidR="00917D60" w:rsidRPr="00D96B42">
              <w:rPr>
                <w:rFonts w:ascii="Times New Roman" w:hAnsi="Times New Roman"/>
                <w:bdr w:val="none" w:sz="0" w:space="0" w:color="auto" w:frame="1"/>
                <w:lang w:eastAsia="ru-RU"/>
              </w:rPr>
              <w:t xml:space="preserve"> </w:t>
            </w:r>
            <w:bookmarkStart w:id="4" w:name="n478"/>
            <w:bookmarkStart w:id="5" w:name="n479"/>
            <w:bookmarkEnd w:id="4"/>
            <w:bookmarkEnd w:id="5"/>
            <w:r w:rsidR="00496F0A" w:rsidRPr="00496F0A">
              <w:rPr>
                <w:rFonts w:ascii="Times New Roman" w:hAnsi="Times New Roman"/>
                <w:bdr w:val="none" w:sz="0" w:space="0" w:color="auto" w:frame="1"/>
                <w:lang w:eastAsia="ru-RU"/>
              </w:rPr>
              <w:t>Оцінка здійснюється щодо предмета закупівлі в цілому.</w:t>
            </w:r>
          </w:p>
          <w:p w14:paraId="10EE9E9A" w14:textId="62D874D8" w:rsidR="00496F0A" w:rsidRPr="00496F0A" w:rsidRDefault="00496F0A"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D474566" w14:textId="77777777" w:rsidR="00496F0A" w:rsidRPr="00496F0A" w:rsidRDefault="00496F0A"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488C6FE" w14:textId="366413B4" w:rsidR="00496F0A" w:rsidRPr="00496F0A" w:rsidRDefault="00496F0A"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w:t>
            </w:r>
            <w:r>
              <w:t xml:space="preserve"> </w:t>
            </w:r>
            <w:r w:rsidRPr="00496F0A">
              <w:rPr>
                <w:rFonts w:ascii="Times New Roman" w:hAnsi="Times New Roman"/>
                <w:bdr w:val="none" w:sz="0" w:space="0" w:color="auto" w:frame="1"/>
                <w:lang w:eastAsia="ru-RU"/>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E46D903" w14:textId="77777777" w:rsidR="00496F0A" w:rsidRPr="00496F0A" w:rsidRDefault="00496F0A"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ADFC049" w14:textId="2F0037A9" w:rsidR="00496F0A" w:rsidRDefault="00496F0A"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316C6B" w14:textId="259319F2" w:rsidR="00917D60" w:rsidRDefault="00496F0A" w:rsidP="00917D60">
            <w:pPr>
              <w:shd w:val="clear" w:color="auto" w:fill="FFFFFF"/>
              <w:spacing w:after="0" w:line="240" w:lineRule="auto"/>
              <w:jc w:val="both"/>
              <w:textAlignment w:val="baseline"/>
              <w:rPr>
                <w:rFonts w:ascii="Times New Roman" w:hAnsi="Times New Roman"/>
                <w:color w:val="000000"/>
                <w:bdr w:val="none" w:sz="0" w:space="0" w:color="auto" w:frame="1"/>
                <w:lang w:eastAsia="ru-RU"/>
              </w:rPr>
            </w:pPr>
            <w:bookmarkStart w:id="6" w:name="n482"/>
            <w:bookmarkStart w:id="7" w:name="n483"/>
            <w:bookmarkStart w:id="8" w:name="n486"/>
            <w:bookmarkStart w:id="9" w:name="n487"/>
            <w:bookmarkEnd w:id="6"/>
            <w:bookmarkEnd w:id="7"/>
            <w:bookmarkEnd w:id="8"/>
            <w:bookmarkEnd w:id="9"/>
            <w:r>
              <w:rPr>
                <w:rFonts w:ascii="Times New Roman" w:hAnsi="Times New Roman"/>
                <w:bdr w:val="none" w:sz="0" w:space="0" w:color="auto" w:frame="1"/>
                <w:lang w:eastAsia="ru-RU"/>
              </w:rPr>
              <w:t xml:space="preserve">  </w:t>
            </w:r>
            <w:r w:rsidR="00917D60" w:rsidRPr="00D96B42">
              <w:rPr>
                <w:rFonts w:ascii="Times New Roman" w:hAnsi="Times New Roman"/>
                <w:color w:val="000000"/>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r w:rsidR="00F5713A">
              <w:rPr>
                <w:rFonts w:ascii="Times New Roman" w:hAnsi="Times New Roman"/>
                <w:color w:val="000000"/>
                <w:bdr w:val="none" w:sz="0" w:space="0" w:color="auto" w:frame="1"/>
                <w:lang w:eastAsia="ru-RU"/>
              </w:rPr>
              <w:t xml:space="preserve"> </w:t>
            </w:r>
            <w:r w:rsidR="00F5713A" w:rsidRPr="00F5713A">
              <w:rPr>
                <w:rFonts w:ascii="Times New Roman" w:hAnsi="Times New Roman"/>
                <w:color w:val="000000"/>
                <w:bdr w:val="none" w:sz="0" w:space="0" w:color="auto" w:frame="1"/>
                <w:lang w:eastAsia="ru-RU"/>
              </w:rPr>
              <w:t>з урахуванням Особливостей.</w:t>
            </w:r>
          </w:p>
          <w:p w14:paraId="215A77EE" w14:textId="71819AD0" w:rsidR="00F5713A" w:rsidRDefault="00F5713A" w:rsidP="00917D60">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F5713A">
              <w:rPr>
                <w:rFonts w:ascii="Times New Roman" w:hAnsi="Times New Roman"/>
                <w:color w:val="000000"/>
                <w:bdr w:val="none" w:sz="0" w:space="0" w:color="auto" w:frame="1"/>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41D1C45" w14:textId="2A24B91F" w:rsidR="00F5713A" w:rsidRPr="00D96B42" w:rsidRDefault="00F5713A" w:rsidP="00917D60">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F5713A">
              <w:rPr>
                <w:rFonts w:ascii="Times New Roman" w:hAnsi="Times New Roman"/>
                <w:color w:val="000000"/>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w:t>
            </w:r>
            <w:r w:rsidRPr="00F5713A">
              <w:rPr>
                <w:rFonts w:ascii="Times New Roman" w:hAnsi="Times New Roman"/>
                <w:i/>
                <w:iCs/>
                <w:color w:val="000000"/>
                <w:bdr w:val="none" w:sz="0" w:space="0" w:color="auto" w:frame="1"/>
                <w:lang w:eastAsia="ru-RU"/>
              </w:rPr>
              <w:t xml:space="preserve">, </w:t>
            </w:r>
            <w:r w:rsidR="001D5232">
              <w:rPr>
                <w:rFonts w:ascii="Times New Roman" w:hAnsi="Times New Roman"/>
                <w:iCs/>
                <w:color w:val="000000"/>
                <w:bdr w:val="none" w:sz="0" w:space="0" w:color="auto" w:frame="1"/>
                <w:lang w:eastAsia="ru-RU"/>
              </w:rPr>
              <w:t xml:space="preserve">наявність </w:t>
            </w:r>
            <w:r w:rsidR="001D5232">
              <w:rPr>
                <w:rFonts w:ascii="Times New Roman" w:hAnsi="Times New Roman"/>
                <w:color w:val="000000"/>
                <w:bdr w:val="none" w:sz="0" w:space="0" w:color="auto" w:frame="1"/>
                <w:lang w:eastAsia="ru-RU"/>
              </w:rPr>
              <w:t>підстав</w:t>
            </w:r>
            <w:r w:rsidRPr="00F5713A">
              <w:rPr>
                <w:rFonts w:ascii="Times New Roman" w:hAnsi="Times New Roman"/>
                <w:color w:val="000000"/>
                <w:bdr w:val="none" w:sz="0" w:space="0" w:color="auto" w:frame="1"/>
                <w:lang w:eastAsia="ru-RU"/>
              </w:rPr>
              <w:t xml:space="preserve">, </w:t>
            </w:r>
            <w:r w:rsidR="001D5232">
              <w:rPr>
                <w:rFonts w:ascii="Times New Roman" w:hAnsi="Times New Roman"/>
                <w:color w:val="000000"/>
                <w:bdr w:val="none" w:sz="0" w:space="0" w:color="auto" w:frame="1"/>
                <w:lang w:eastAsia="ru-RU"/>
              </w:rPr>
              <w:t xml:space="preserve">визначених пунктом 44 цих Особливостей, </w:t>
            </w:r>
            <w:r w:rsidRPr="00F5713A">
              <w:rPr>
                <w:rFonts w:ascii="Times New Roman" w:hAnsi="Times New Roman"/>
                <w:color w:val="000000"/>
                <w:bdr w:val="none" w:sz="0" w:space="0" w:color="auto" w:frame="1"/>
                <w:lang w:eastAsia="ru-RU"/>
              </w:rPr>
              <w:t xml:space="preserve"> або факту зазначення </w:t>
            </w:r>
            <w:r w:rsidRPr="00F5713A">
              <w:rPr>
                <w:rFonts w:ascii="Times New Roman" w:hAnsi="Times New Roman"/>
                <w:color w:val="000000"/>
                <w:bdr w:val="none" w:sz="0" w:space="0" w:color="auto" w:frame="1"/>
                <w:lang w:eastAsia="ru-RU"/>
              </w:rPr>
              <w:lastRenderedPageBreak/>
              <w:t>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w:t>
            </w:r>
            <w:r w:rsidR="001D5232">
              <w:rPr>
                <w:rFonts w:ascii="Times New Roman" w:hAnsi="Times New Roman"/>
                <w:color w:val="000000"/>
                <w:bdr w:val="none" w:sz="0" w:space="0" w:color="auto" w:frame="1"/>
                <w:lang w:eastAsia="ru-RU"/>
              </w:rPr>
              <w:t>ка процедури закупівлі</w:t>
            </w:r>
            <w:r w:rsidRPr="00F5713A">
              <w:rPr>
                <w:rFonts w:ascii="Times New Roman" w:hAnsi="Times New Roman"/>
                <w:color w:val="000000"/>
                <w:bdr w:val="none" w:sz="0" w:space="0" w:color="auto" w:frame="1"/>
                <w:lang w:eastAsia="ru-RU"/>
              </w:rPr>
              <w:t>.</w:t>
            </w:r>
          </w:p>
          <w:p w14:paraId="5418F50D" w14:textId="5DDEB646" w:rsidR="00917D60" w:rsidRDefault="001D5232" w:rsidP="00917D60">
            <w:pPr>
              <w:spacing w:after="0" w:line="240" w:lineRule="auto"/>
              <w:jc w:val="both"/>
              <w:rPr>
                <w:rFonts w:ascii="Times New Roman" w:hAnsi="Times New Roman"/>
                <w:color w:val="000000"/>
              </w:rPr>
            </w:pPr>
            <w:r>
              <w:rPr>
                <w:rFonts w:ascii="Times New Roman" w:hAnsi="Times New Roman"/>
                <w:color w:val="000000"/>
              </w:rPr>
              <w:t xml:space="preserve"> </w:t>
            </w:r>
            <w:r w:rsidR="00917D60" w:rsidRPr="00D96B42">
              <w:rPr>
                <w:rFonts w:ascii="Times New Roman" w:hAnsi="Times New Roman"/>
                <w:color w:val="000000"/>
              </w:rPr>
              <w:t>Якщо замовником під час розгляду тендерної пропозиції учасника</w:t>
            </w:r>
            <w:r w:rsidR="00CA541F">
              <w:rPr>
                <w:rFonts w:ascii="Times New Roman" w:hAnsi="Times New Roman"/>
                <w:color w:val="000000"/>
              </w:rPr>
              <w:t xml:space="preserve"> процедури закупівлі</w:t>
            </w:r>
            <w:r w:rsidR="00917D60" w:rsidRPr="00D96B42">
              <w:rPr>
                <w:rFonts w:ascii="Times New Roman" w:hAnsi="Times New Roman"/>
                <w:color w:val="000000"/>
              </w:rPr>
              <w:t xml:space="preserve"> виявлено невідповідності в інформації та/або документах, що подані учасником </w:t>
            </w:r>
            <w:r w:rsidR="0092718A">
              <w:rPr>
                <w:rFonts w:ascii="Times New Roman" w:hAnsi="Times New Roman"/>
                <w:color w:val="000000"/>
              </w:rPr>
              <w:t xml:space="preserve">процедури закупівлі </w:t>
            </w:r>
            <w:r w:rsidR="00917D60" w:rsidRPr="00D96B42">
              <w:rPr>
                <w:rFonts w:ascii="Times New Roman" w:hAnsi="Times New Roman"/>
                <w:color w:val="000000"/>
              </w:rPr>
              <w:t xml:space="preserve">у тендерній пропозиції та/або подання яких </w:t>
            </w:r>
            <w:r w:rsidR="0092718A">
              <w:rPr>
                <w:rFonts w:ascii="Times New Roman" w:hAnsi="Times New Roman"/>
                <w:color w:val="000000"/>
              </w:rPr>
              <w:t>передбачалося</w:t>
            </w:r>
            <w:r w:rsidR="00917D60" w:rsidRPr="00D96B42">
              <w:rPr>
                <w:rFonts w:ascii="Times New Roman" w:hAnsi="Times New Roman"/>
                <w:color w:val="000000"/>
              </w:rPr>
              <w:t xml:space="preserve"> тендерною документацією, він розміщує у строк, </w:t>
            </w:r>
            <w:r w:rsidR="00917D60" w:rsidRPr="001D5232">
              <w:rPr>
                <w:rFonts w:ascii="Times New Roman" w:hAnsi="Times New Roman"/>
                <w:b/>
                <w:color w:val="000000"/>
              </w:rPr>
              <w:t>який не може бути меншим ніж два робочі дні</w:t>
            </w:r>
            <w:r w:rsidR="00917D60" w:rsidRPr="00D96B42">
              <w:rPr>
                <w:rFonts w:ascii="Times New Roman" w:hAnsi="Times New Roman"/>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8DAFAA" w14:textId="1F8F8CE9" w:rsidR="0092718A" w:rsidRPr="0092718A" w:rsidRDefault="001D5232" w:rsidP="0092718A">
            <w:pPr>
              <w:spacing w:after="0" w:line="240" w:lineRule="auto"/>
              <w:jc w:val="both"/>
              <w:rPr>
                <w:rFonts w:ascii="Times New Roman" w:hAnsi="Times New Roman"/>
                <w:color w:val="000000"/>
              </w:rPr>
            </w:pPr>
            <w:r>
              <w:rPr>
                <w:rFonts w:ascii="Times New Roman" w:hAnsi="Times New Roman"/>
                <w:color w:val="000000"/>
              </w:rPr>
              <w:t xml:space="preserve"> </w:t>
            </w:r>
            <w:r w:rsidR="0092718A" w:rsidRPr="0092718A">
              <w:rPr>
                <w:rFonts w:ascii="Times New Roman" w:hAnsi="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98FBF3" w14:textId="611D7CBE" w:rsidR="0092718A" w:rsidRPr="0092718A" w:rsidRDefault="001D5232" w:rsidP="0092718A">
            <w:pPr>
              <w:spacing w:after="0" w:line="240" w:lineRule="auto"/>
              <w:jc w:val="both"/>
              <w:rPr>
                <w:rFonts w:ascii="Times New Roman" w:hAnsi="Times New Roman"/>
                <w:color w:val="000000"/>
              </w:rPr>
            </w:pPr>
            <w:r>
              <w:rPr>
                <w:rFonts w:ascii="Times New Roman" w:hAnsi="Times New Roman"/>
                <w:color w:val="000000"/>
              </w:rPr>
              <w:t xml:space="preserve"> </w:t>
            </w:r>
            <w:r w:rsidR="0092718A" w:rsidRPr="0092718A">
              <w:rPr>
                <w:rFonts w:ascii="Times New Roman" w:hAnsi="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3A8617" w14:textId="43476468" w:rsidR="0092718A" w:rsidRDefault="001D5232" w:rsidP="0092718A">
            <w:pPr>
              <w:spacing w:after="0" w:line="240" w:lineRule="auto"/>
              <w:jc w:val="both"/>
              <w:rPr>
                <w:rFonts w:ascii="Times New Roman" w:hAnsi="Times New Roman"/>
                <w:color w:val="000000"/>
              </w:rPr>
            </w:pPr>
            <w:r>
              <w:rPr>
                <w:rFonts w:ascii="Times New Roman" w:hAnsi="Times New Roman"/>
                <w:color w:val="000000"/>
              </w:rPr>
              <w:t xml:space="preserve"> </w:t>
            </w:r>
            <w:r w:rsidR="0092718A" w:rsidRPr="0092718A">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w:t>
            </w:r>
            <w:r w:rsidR="0092718A">
              <w:t xml:space="preserve"> </w:t>
            </w:r>
            <w:r w:rsidR="0092718A" w:rsidRPr="0092718A">
              <w:rPr>
                <w:rFonts w:ascii="Times New Roman" w:hAnsi="Times New Roman"/>
                <w:color w:val="000000"/>
              </w:rPr>
              <w:t>оскарження.</w:t>
            </w:r>
          </w:p>
          <w:p w14:paraId="1ED23784" w14:textId="24E3CC64" w:rsidR="0092718A" w:rsidRPr="0092718A" w:rsidRDefault="001D5232" w:rsidP="0092718A">
            <w:pPr>
              <w:spacing w:after="0" w:line="240" w:lineRule="auto"/>
              <w:jc w:val="both"/>
              <w:rPr>
                <w:rFonts w:ascii="Times New Roman" w:hAnsi="Times New Roman"/>
                <w:color w:val="000000"/>
              </w:rPr>
            </w:pPr>
            <w:r>
              <w:rPr>
                <w:rFonts w:ascii="Times New Roman" w:hAnsi="Times New Roman"/>
                <w:color w:val="000000"/>
              </w:rPr>
              <w:t xml:space="preserve"> </w:t>
            </w:r>
            <w:r w:rsidR="0092718A" w:rsidRPr="0092718A">
              <w:rPr>
                <w:rFonts w:ascii="Times New Roman" w:hAnsi="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664A48" w14:textId="5224CD4D" w:rsidR="0092718A" w:rsidRDefault="001D5232" w:rsidP="0092718A">
            <w:pPr>
              <w:spacing w:after="0" w:line="240" w:lineRule="auto"/>
              <w:jc w:val="both"/>
              <w:rPr>
                <w:rFonts w:ascii="Times New Roman" w:hAnsi="Times New Roman"/>
                <w:color w:val="000000"/>
              </w:rPr>
            </w:pPr>
            <w:r>
              <w:rPr>
                <w:rFonts w:ascii="Times New Roman" w:hAnsi="Times New Roman"/>
                <w:color w:val="000000"/>
              </w:rPr>
              <w:t xml:space="preserve"> </w:t>
            </w:r>
            <w:r w:rsidR="0092718A" w:rsidRPr="0092718A">
              <w:rPr>
                <w:rFonts w:ascii="Times New Roman" w:hAnsi="Times New Roman"/>
                <w:color w:val="000000"/>
              </w:rPr>
              <w:t xml:space="preserve">Замовник розглядає подані тендерні пропозиції з урахуванням виправлення або </w:t>
            </w:r>
            <w:proofErr w:type="spellStart"/>
            <w:r w:rsidR="0092718A" w:rsidRPr="0092718A">
              <w:rPr>
                <w:rFonts w:ascii="Times New Roman" w:hAnsi="Times New Roman"/>
                <w:color w:val="000000"/>
              </w:rPr>
              <w:t>невиправлення</w:t>
            </w:r>
            <w:proofErr w:type="spellEnd"/>
            <w:r w:rsidR="0092718A" w:rsidRPr="0092718A">
              <w:rPr>
                <w:rFonts w:ascii="Times New Roman" w:hAnsi="Times New Roman"/>
                <w:color w:val="000000"/>
              </w:rPr>
              <w:t xml:space="preserve"> учасниками виявлених </w:t>
            </w:r>
            <w:proofErr w:type="spellStart"/>
            <w:r w:rsidR="0092718A" w:rsidRPr="0092718A">
              <w:rPr>
                <w:rFonts w:ascii="Times New Roman" w:hAnsi="Times New Roman"/>
                <w:color w:val="000000"/>
              </w:rPr>
              <w:t>невідповідностей</w:t>
            </w:r>
            <w:proofErr w:type="spellEnd"/>
            <w:r w:rsidR="0092718A" w:rsidRPr="0092718A">
              <w:rPr>
                <w:rFonts w:ascii="Times New Roman" w:hAnsi="Times New Roman"/>
                <w:color w:val="000000"/>
              </w:rPr>
              <w:t>.</w:t>
            </w:r>
          </w:p>
          <w:p w14:paraId="06B039DD" w14:textId="38FB87FC" w:rsidR="00A925B0" w:rsidRPr="00D96B42" w:rsidRDefault="0025653E" w:rsidP="0092718A">
            <w:pPr>
              <w:spacing w:after="0" w:line="240" w:lineRule="auto"/>
              <w:jc w:val="both"/>
              <w:rPr>
                <w:rFonts w:ascii="Times New Roman" w:hAnsi="Times New Roman"/>
                <w:color w:val="000000"/>
              </w:rPr>
            </w:pPr>
            <w:r>
              <w:rPr>
                <w:rFonts w:ascii="Times New Roman" w:hAnsi="Times New Roman"/>
                <w:color w:val="000000"/>
              </w:rPr>
              <w:t xml:space="preserve"> </w:t>
            </w:r>
            <w:r w:rsidR="00A925B0" w:rsidRPr="00A925B0">
              <w:rPr>
                <w:rFonts w:ascii="Times New Roman" w:hAnsi="Times New Roman"/>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25896290" w14:textId="7690F9E1" w:rsidR="00917D60" w:rsidRPr="00D96B42" w:rsidRDefault="00343BCB" w:rsidP="00917D60">
            <w:pPr>
              <w:spacing w:after="0" w:line="240" w:lineRule="auto"/>
              <w:jc w:val="both"/>
              <w:textAlignment w:val="baseline"/>
              <w:rPr>
                <w:rFonts w:ascii="Times New Roman" w:hAnsi="Times New Roman"/>
                <w:b/>
                <w:color w:val="000000"/>
                <w:lang w:eastAsia="ru-RU"/>
              </w:rPr>
            </w:pPr>
            <w:bookmarkStart w:id="10" w:name="n825"/>
            <w:bookmarkEnd w:id="10"/>
            <w:r w:rsidRPr="00D96B42">
              <w:rPr>
                <w:rFonts w:ascii="Times New Roman" w:hAnsi="Times New Roman"/>
                <w:b/>
                <w:color w:val="000000"/>
                <w:lang w:eastAsia="ru-RU"/>
              </w:rPr>
              <w:t>Обґрунтування</w:t>
            </w:r>
            <w:r w:rsidR="00917D60" w:rsidRPr="00D96B42">
              <w:rPr>
                <w:rFonts w:ascii="Times New Roman" w:hAnsi="Times New Roman"/>
                <w:b/>
                <w:color w:val="000000"/>
                <w:lang w:eastAsia="ru-RU"/>
              </w:rPr>
              <w:t xml:space="preserve"> аномально низької ціни</w:t>
            </w:r>
          </w:p>
          <w:p w14:paraId="36A34746" w14:textId="59DB5E75" w:rsidR="00917D60" w:rsidRPr="00D96B42" w:rsidRDefault="00917D60" w:rsidP="00A925B0">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D96B42">
              <w:rPr>
                <w:rFonts w:ascii="Times New Roman" w:hAnsi="Times New Roman"/>
                <w:color w:val="000000"/>
                <w:bdr w:val="none" w:sz="0" w:space="0" w:color="auto" w:frame="1"/>
                <w:lang w:eastAsia="ru-RU"/>
              </w:rPr>
              <w:t xml:space="preserve">Аномально низька ціна тендерної пропозиції (далі - аномально низька ціна) - </w:t>
            </w:r>
            <w:r w:rsidR="00A925B0" w:rsidRPr="00A925B0">
              <w:rPr>
                <w:rFonts w:ascii="Times New Roman" w:hAnsi="Times New Roman"/>
                <w:color w:val="000000"/>
                <w:bdr w:val="none" w:sz="0" w:space="0" w:color="auto" w:frame="1"/>
                <w:lang w:eastAsia="ru-RU"/>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14:paraId="4BED20C2" w14:textId="77777777" w:rsidR="0092718A" w:rsidRPr="0092718A" w:rsidRDefault="0092718A"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 xml:space="preserve">Аномально низька ціна визначається електронною системою </w:t>
            </w:r>
            <w:r w:rsidRPr="0092718A">
              <w:rPr>
                <w:rFonts w:ascii="Times New Roman" w:eastAsia="Roboto Condensed Light" w:hAnsi="Times New Roman"/>
                <w:color w:val="000000"/>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30E8FAF" w14:textId="115DA5BD" w:rsidR="0092718A" w:rsidRPr="0092718A" w:rsidRDefault="0092718A"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Учасник</w:t>
            </w:r>
            <w:r w:rsidR="00EA4860">
              <w:rPr>
                <w:rFonts w:ascii="Times New Roman" w:eastAsia="Roboto Condensed Light" w:hAnsi="Times New Roman"/>
                <w:color w:val="000000"/>
              </w:rPr>
              <w:t xml:space="preserve"> процедури закупівлі, який </w:t>
            </w:r>
            <w:r w:rsidRPr="0092718A">
              <w:rPr>
                <w:rFonts w:ascii="Times New Roman" w:eastAsia="Roboto Condensed Light" w:hAnsi="Times New Roman"/>
                <w:color w:val="000000"/>
              </w:rPr>
              <w:t>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AB2B47" w14:textId="66C7B7EE" w:rsidR="0092718A" w:rsidRPr="0092718A" w:rsidRDefault="0092718A"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w:t>
            </w:r>
            <w:r w:rsidR="00FC5188">
              <w:rPr>
                <w:rFonts w:ascii="Times New Roman" w:eastAsia="Roboto Condensed Light" w:hAnsi="Times New Roman"/>
                <w:color w:val="000000"/>
              </w:rPr>
              <w:t xml:space="preserve">м строку, визначеного </w:t>
            </w:r>
            <w:r w:rsidR="00FC5188" w:rsidRPr="00FC5188">
              <w:rPr>
                <w:rFonts w:ascii="Times New Roman" w:hAnsi="Times New Roman"/>
                <w:sz w:val="24"/>
                <w:szCs w:val="24"/>
              </w:rPr>
              <w:t xml:space="preserve"> </w:t>
            </w:r>
            <w:r w:rsidR="00FC5188" w:rsidRPr="00FC5188">
              <w:rPr>
                <w:rFonts w:ascii="Times New Roman" w:hAnsi="Times New Roman"/>
              </w:rPr>
              <w:t>абзацом п’ятим пункту 38 Особливостей</w:t>
            </w:r>
            <w:r w:rsidRPr="0092718A">
              <w:rPr>
                <w:rFonts w:ascii="Times New Roman" w:eastAsia="Roboto Condensed Light" w:hAnsi="Times New Roman"/>
                <w:color w:val="000000"/>
              </w:rPr>
              <w:t>.</w:t>
            </w:r>
          </w:p>
          <w:p w14:paraId="01A8228E" w14:textId="77777777" w:rsidR="0092718A" w:rsidRPr="0092718A" w:rsidRDefault="0092718A"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Обґрунтування аномально низької тендерної пропозиції може містити інформацію про:</w:t>
            </w:r>
          </w:p>
          <w:p w14:paraId="2A425A4F" w14:textId="77777777" w:rsidR="0092718A" w:rsidRPr="0092718A" w:rsidRDefault="0092718A"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1)</w:t>
            </w:r>
            <w:r w:rsidRPr="0092718A">
              <w:rPr>
                <w:rFonts w:ascii="Times New Roman" w:eastAsia="Roboto Condensed Light" w:hAnsi="Times New Roman"/>
                <w:color w:val="000000"/>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EA02E4" w14:textId="77777777" w:rsidR="00917D60" w:rsidRDefault="0092718A"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2)</w:t>
            </w:r>
            <w:r w:rsidRPr="0092718A">
              <w:rPr>
                <w:rFonts w:ascii="Times New Roman" w:eastAsia="Roboto Condensed Light" w:hAnsi="Times New Roman"/>
                <w:color w:val="000000"/>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4AE75C5" w14:textId="16D3B7C7" w:rsidR="0092718A" w:rsidRPr="00D96B42" w:rsidRDefault="0092718A"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3)</w:t>
            </w:r>
            <w:r w:rsidRPr="0092718A">
              <w:rPr>
                <w:rFonts w:ascii="Times New Roman" w:eastAsia="Roboto Condensed Light" w:hAnsi="Times New Roman"/>
                <w:color w:val="000000"/>
              </w:rPr>
              <w:tab/>
              <w:t>отримання учасником державної допомоги згідно із законодавством.</w:t>
            </w:r>
          </w:p>
        </w:tc>
      </w:tr>
      <w:tr w:rsidR="0094498B" w:rsidRPr="00D96B42" w14:paraId="2433F079"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2909E653" w14:textId="779D1863" w:rsidR="0094498B" w:rsidRPr="00D96B42" w:rsidRDefault="0094498B" w:rsidP="00917D60">
            <w:pPr>
              <w:spacing w:after="0" w:line="240" w:lineRule="auto"/>
              <w:rPr>
                <w:rFonts w:ascii="Times New Roman" w:eastAsia="Roboto Condensed Light" w:hAnsi="Times New Roman"/>
              </w:rPr>
            </w:pPr>
            <w:r>
              <w:rPr>
                <w:rFonts w:ascii="Times New Roman" w:eastAsia="Roboto Condensed Light" w:hAnsi="Times New Roman"/>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14:paraId="7BD5B658" w14:textId="1251A515" w:rsidR="0094498B" w:rsidRPr="00D96B42" w:rsidRDefault="0094498B" w:rsidP="00917D60">
            <w:pPr>
              <w:spacing w:after="0" w:line="240" w:lineRule="auto"/>
              <w:rPr>
                <w:rFonts w:ascii="Times New Roman" w:eastAsia="Roboto Condensed Light" w:hAnsi="Times New Roman"/>
              </w:rPr>
            </w:pPr>
            <w:r w:rsidRPr="0094498B">
              <w:rPr>
                <w:rFonts w:ascii="Times New Roman" w:eastAsia="Roboto Condensed Light" w:hAnsi="Times New Roman"/>
              </w:rPr>
              <w:t>Опис та приклади формальних (несуттєвих) помилок, допущення яких учасниками не призведе до відхилення їх тендерних пропозицій</w:t>
            </w:r>
          </w:p>
        </w:tc>
        <w:tc>
          <w:tcPr>
            <w:tcW w:w="7229" w:type="dxa"/>
            <w:tcBorders>
              <w:top w:val="single" w:sz="6" w:space="0" w:color="000000"/>
              <w:left w:val="single" w:sz="6" w:space="0" w:color="000000"/>
              <w:bottom w:val="single" w:sz="6" w:space="0" w:color="000000"/>
              <w:right w:val="single" w:sz="6" w:space="0" w:color="000000"/>
            </w:tcBorders>
          </w:tcPr>
          <w:p w14:paraId="3BA15417" w14:textId="77777777" w:rsidR="00F148AB" w:rsidRPr="00F148AB" w:rsidRDefault="00BF5622" w:rsidP="00F148AB">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2.1. </w:t>
            </w:r>
            <w:r w:rsidR="00F148AB" w:rsidRPr="00F148AB">
              <w:rPr>
                <w:rFonts w:ascii="Times New Roman" w:hAnsi="Times New Roman"/>
                <w:color w:val="000000"/>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730814" w14:textId="74447C57" w:rsidR="00BF5622" w:rsidRDefault="00F148AB" w:rsidP="00F148AB">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F148AB">
              <w:rPr>
                <w:rFonts w:ascii="Times New Roman" w:hAnsi="Times New Roman"/>
                <w:color w:val="000000"/>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0F8C1C7D" w14:textId="7DBA7AC0" w:rsidR="00F148AB" w:rsidRPr="00BF5622" w:rsidRDefault="00F148AB" w:rsidP="00F148AB">
            <w:pPr>
              <w:shd w:val="clear" w:color="auto" w:fill="FFFFFF"/>
              <w:spacing w:after="0" w:line="240" w:lineRule="auto"/>
              <w:jc w:val="both"/>
              <w:textAlignment w:val="baseline"/>
              <w:rPr>
                <w:rFonts w:ascii="Times New Roman" w:hAnsi="Times New Roman"/>
                <w:color w:val="000000"/>
                <w:bdr w:val="none" w:sz="0" w:space="0" w:color="auto" w:frame="1"/>
                <w:lang w:eastAsia="ru-RU"/>
              </w:rPr>
            </w:pPr>
          </w:p>
          <w:p w14:paraId="78099A10"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Перелік формальних помилок:</w:t>
            </w:r>
          </w:p>
          <w:p w14:paraId="23685DDC"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75E5991C"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уживання великої літери (наприклад: "м. </w:t>
            </w:r>
            <w:proofErr w:type="spellStart"/>
            <w:r w:rsidRPr="00BF5622">
              <w:rPr>
                <w:rFonts w:ascii="Times New Roman" w:hAnsi="Times New Roman"/>
                <w:color w:val="000000"/>
                <w:bdr w:val="none" w:sz="0" w:space="0" w:color="auto" w:frame="1"/>
                <w:lang w:eastAsia="ru-RU"/>
              </w:rPr>
              <w:t>київ</w:t>
            </w:r>
            <w:proofErr w:type="spellEnd"/>
            <w:r w:rsidRPr="00BF5622">
              <w:rPr>
                <w:rFonts w:ascii="Times New Roman" w:hAnsi="Times New Roman"/>
                <w:color w:val="000000"/>
                <w:bdr w:val="none" w:sz="0" w:space="0" w:color="auto" w:frame="1"/>
                <w:lang w:eastAsia="ru-RU"/>
              </w:rPr>
              <w:t>" замість "м. Київ");</w:t>
            </w:r>
          </w:p>
          <w:p w14:paraId="042FBF5C"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уживання розділових знаків та відмінювання слів у реченні;</w:t>
            </w:r>
          </w:p>
          <w:p w14:paraId="36CCED63"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використання слова або мовного звороту, запозичених з іншої мови;</w:t>
            </w:r>
          </w:p>
          <w:p w14:paraId="6EBBB4F2"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199AC8"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застосування правил переносу частини слова з рядка в рядок (наприклад: "поряд -</w:t>
            </w:r>
            <w:proofErr w:type="spellStart"/>
            <w:r w:rsidRPr="00BF5622">
              <w:rPr>
                <w:rFonts w:ascii="Times New Roman" w:hAnsi="Times New Roman"/>
                <w:color w:val="000000"/>
                <w:bdr w:val="none" w:sz="0" w:space="0" w:color="auto" w:frame="1"/>
                <w:lang w:eastAsia="ru-RU"/>
              </w:rPr>
              <w:t>ок</w:t>
            </w:r>
            <w:proofErr w:type="spellEnd"/>
            <w:r w:rsidRPr="00BF5622">
              <w:rPr>
                <w:rFonts w:ascii="Times New Roman" w:hAnsi="Times New Roman"/>
                <w:color w:val="000000"/>
                <w:bdr w:val="none" w:sz="0" w:space="0" w:color="auto" w:frame="1"/>
                <w:lang w:eastAsia="ru-RU"/>
              </w:rPr>
              <w:t>" замість "</w:t>
            </w:r>
            <w:proofErr w:type="spellStart"/>
            <w:r w:rsidRPr="00BF5622">
              <w:rPr>
                <w:rFonts w:ascii="Times New Roman" w:hAnsi="Times New Roman"/>
                <w:color w:val="000000"/>
                <w:bdr w:val="none" w:sz="0" w:space="0" w:color="auto" w:frame="1"/>
                <w:lang w:eastAsia="ru-RU"/>
              </w:rPr>
              <w:t>поря</w:t>
            </w:r>
            <w:proofErr w:type="spellEnd"/>
            <w:r w:rsidRPr="00BF5622">
              <w:rPr>
                <w:rFonts w:ascii="Times New Roman" w:hAnsi="Times New Roman"/>
                <w:color w:val="000000"/>
                <w:bdr w:val="none" w:sz="0" w:space="0" w:color="auto" w:frame="1"/>
                <w:lang w:eastAsia="ru-RU"/>
              </w:rPr>
              <w:t xml:space="preserve"> – док");</w:t>
            </w:r>
          </w:p>
          <w:p w14:paraId="1B53AFAB"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написання слів разом та/або окремо, та/або через дефіс (наприклад: "</w:t>
            </w:r>
            <w:proofErr w:type="spellStart"/>
            <w:r w:rsidRPr="00BF5622">
              <w:rPr>
                <w:rFonts w:ascii="Times New Roman" w:hAnsi="Times New Roman"/>
                <w:color w:val="000000"/>
                <w:bdr w:val="none" w:sz="0" w:space="0" w:color="auto" w:frame="1"/>
                <w:lang w:eastAsia="ru-RU"/>
              </w:rPr>
              <w:t>ненадається</w:t>
            </w:r>
            <w:proofErr w:type="spellEnd"/>
            <w:r w:rsidRPr="00BF5622">
              <w:rPr>
                <w:rFonts w:ascii="Times New Roman" w:hAnsi="Times New Roman"/>
                <w:color w:val="000000"/>
                <w:bdr w:val="none" w:sz="0" w:space="0" w:color="auto" w:frame="1"/>
                <w:lang w:eastAsia="ru-RU"/>
              </w:rPr>
              <w:t>" замість "не надається");</w:t>
            </w:r>
          </w:p>
          <w:p w14:paraId="7486F1C2"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F599FB"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BF5622">
              <w:rPr>
                <w:rFonts w:ascii="Times New Roman" w:hAnsi="Times New Roman"/>
                <w:color w:val="000000"/>
                <w:bdr w:val="none" w:sz="0" w:space="0" w:color="auto" w:frame="1"/>
                <w:lang w:eastAsia="ru-RU"/>
              </w:rPr>
              <w:lastRenderedPageBreak/>
              <w:t>характеристики предмета закупівлі, кваліфікаційних критеріїв до учасника процедури закупівлі.</w:t>
            </w:r>
          </w:p>
          <w:p w14:paraId="242131CA"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в довільній формі" замість "Інформація", "Лист-пояснення" замість "Лист", "Довідка" замість "Гарантійний лист", "Інформація" замість "Довідка").</w:t>
            </w:r>
          </w:p>
          <w:p w14:paraId="287FD2BF"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C4C459"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AD77CD"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D9DBC7"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"______________№_____________" замість "14.08.2020 №320/13/14-01").</w:t>
            </w:r>
          </w:p>
          <w:p w14:paraId="56D10EC6"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30A596"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4D354C"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027B3A" w14:textId="77777777" w:rsidR="00BF5622" w:rsidRPr="00BF5622"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C15703" w14:textId="013E3904" w:rsidR="0094498B" w:rsidRDefault="00BF5622"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"JPEG" замість  документа у форматі "</w:t>
            </w:r>
            <w:proofErr w:type="spellStart"/>
            <w:r w:rsidRPr="00BF5622">
              <w:rPr>
                <w:rFonts w:ascii="Times New Roman" w:hAnsi="Times New Roman"/>
                <w:color w:val="000000"/>
                <w:bdr w:val="none" w:sz="0" w:space="0" w:color="auto" w:frame="1"/>
                <w:lang w:eastAsia="ru-RU"/>
              </w:rPr>
              <w:t>pdf</w:t>
            </w:r>
            <w:proofErr w:type="spellEnd"/>
            <w:r w:rsidRPr="00BF5622">
              <w:rPr>
                <w:rFonts w:ascii="Times New Roman" w:hAnsi="Times New Roman"/>
                <w:color w:val="000000"/>
                <w:bdr w:val="none" w:sz="0" w:space="0" w:color="auto" w:frame="1"/>
                <w:lang w:eastAsia="ru-RU"/>
              </w:rPr>
              <w:t>" (</w:t>
            </w:r>
            <w:proofErr w:type="spellStart"/>
            <w:r w:rsidRPr="00BF5622">
              <w:rPr>
                <w:rFonts w:ascii="Times New Roman" w:hAnsi="Times New Roman"/>
                <w:color w:val="000000"/>
                <w:bdr w:val="none" w:sz="0" w:space="0" w:color="auto" w:frame="1"/>
                <w:lang w:eastAsia="ru-RU"/>
              </w:rPr>
              <w:t>Portable</w:t>
            </w:r>
            <w:proofErr w:type="spellEnd"/>
            <w:r w:rsidRPr="00BF5622">
              <w:rPr>
                <w:rFonts w:ascii="Times New Roman" w:hAnsi="Times New Roman"/>
                <w:color w:val="000000"/>
                <w:bdr w:val="none" w:sz="0" w:space="0" w:color="auto" w:frame="1"/>
                <w:lang w:eastAsia="ru-RU"/>
              </w:rPr>
              <w:t xml:space="preserve"> </w:t>
            </w:r>
            <w:proofErr w:type="spellStart"/>
            <w:r w:rsidRPr="00BF5622">
              <w:rPr>
                <w:rFonts w:ascii="Times New Roman" w:hAnsi="Times New Roman"/>
                <w:color w:val="000000"/>
                <w:bdr w:val="none" w:sz="0" w:space="0" w:color="auto" w:frame="1"/>
                <w:lang w:eastAsia="ru-RU"/>
              </w:rPr>
              <w:t>Document</w:t>
            </w:r>
            <w:proofErr w:type="spellEnd"/>
            <w:r w:rsidRPr="00BF5622">
              <w:rPr>
                <w:rFonts w:ascii="Times New Roman" w:hAnsi="Times New Roman"/>
                <w:color w:val="000000"/>
                <w:bdr w:val="none" w:sz="0" w:space="0" w:color="auto" w:frame="1"/>
                <w:lang w:eastAsia="ru-RU"/>
              </w:rPr>
              <w:t xml:space="preserve"> </w:t>
            </w:r>
            <w:proofErr w:type="spellStart"/>
            <w:r w:rsidRPr="00BF5622">
              <w:rPr>
                <w:rFonts w:ascii="Times New Roman" w:hAnsi="Times New Roman"/>
                <w:color w:val="000000"/>
                <w:bdr w:val="none" w:sz="0" w:space="0" w:color="auto" w:frame="1"/>
                <w:lang w:eastAsia="ru-RU"/>
              </w:rPr>
              <w:t>Format</w:t>
            </w:r>
            <w:proofErr w:type="spellEnd"/>
            <w:r w:rsidRPr="00BF5622">
              <w:rPr>
                <w:rFonts w:ascii="Times New Roman" w:hAnsi="Times New Roman"/>
                <w:color w:val="000000"/>
                <w:bdr w:val="none" w:sz="0" w:space="0" w:color="auto" w:frame="1"/>
                <w:lang w:eastAsia="ru-RU"/>
              </w:rPr>
              <w:t>).</w:t>
            </w:r>
          </w:p>
        </w:tc>
      </w:tr>
      <w:tr w:rsidR="00917D60" w:rsidRPr="00D96B42" w14:paraId="4AD70E1E"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7ED7D82C" w14:textId="56FB1321" w:rsidR="00917D60" w:rsidRPr="00D96B42" w:rsidRDefault="00BF5622" w:rsidP="00917D60">
            <w:pPr>
              <w:spacing w:after="0" w:line="240" w:lineRule="auto"/>
              <w:rPr>
                <w:rFonts w:ascii="Times New Roman" w:eastAsia="Roboto Condensed Light" w:hAnsi="Times New Roman"/>
              </w:rPr>
            </w:pPr>
            <w:r>
              <w:rPr>
                <w:rFonts w:ascii="Times New Roman" w:eastAsia="Roboto Condensed Light" w:hAnsi="Times New Roman"/>
              </w:rPr>
              <w:lastRenderedPageBreak/>
              <w:t>3</w:t>
            </w:r>
          </w:p>
        </w:tc>
        <w:tc>
          <w:tcPr>
            <w:tcW w:w="2127" w:type="dxa"/>
            <w:tcBorders>
              <w:top w:val="single" w:sz="6" w:space="0" w:color="000000"/>
              <w:left w:val="single" w:sz="6" w:space="0" w:color="000000"/>
              <w:bottom w:val="single" w:sz="6" w:space="0" w:color="000000"/>
              <w:right w:val="single" w:sz="6" w:space="0" w:color="000000"/>
            </w:tcBorders>
          </w:tcPr>
          <w:p w14:paraId="398D1582" w14:textId="77777777" w:rsidR="00917D60" w:rsidRPr="00D96B42" w:rsidRDefault="00917D60" w:rsidP="00917D60">
            <w:pPr>
              <w:spacing w:after="0" w:line="240" w:lineRule="auto"/>
              <w:rPr>
                <w:rFonts w:ascii="Times New Roman" w:eastAsia="Roboto Condensed Light" w:hAnsi="Times New Roman"/>
              </w:rPr>
            </w:pPr>
            <w:bookmarkStart w:id="11" w:name="_Hlk58406105"/>
            <w:r w:rsidRPr="00D96B42">
              <w:rPr>
                <w:rFonts w:ascii="Times New Roman" w:eastAsia="Roboto Condensed Light" w:hAnsi="Times New Roman"/>
              </w:rPr>
              <w:t>Інша інформація</w:t>
            </w:r>
            <w:bookmarkEnd w:id="11"/>
          </w:p>
        </w:tc>
        <w:tc>
          <w:tcPr>
            <w:tcW w:w="7229" w:type="dxa"/>
            <w:tcBorders>
              <w:top w:val="single" w:sz="6" w:space="0" w:color="000000"/>
              <w:left w:val="single" w:sz="6" w:space="0" w:color="000000"/>
              <w:bottom w:val="single" w:sz="6" w:space="0" w:color="000000"/>
              <w:right w:val="single" w:sz="6" w:space="0" w:color="000000"/>
            </w:tcBorders>
          </w:tcPr>
          <w:p w14:paraId="693C08B4" w14:textId="2DEAB5E7" w:rsidR="00BF5622" w:rsidRDefault="00BF5622" w:rsidP="00BF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Roboto Condensed Light" w:hAnsi="Times New Roman"/>
                <w:color w:val="000000"/>
              </w:rPr>
            </w:pPr>
            <w:bookmarkStart w:id="12" w:name="_Hlk58405976"/>
            <w:r w:rsidRPr="00BF5622">
              <w:rPr>
                <w:rFonts w:ascii="Times New Roman" w:eastAsia="Roboto Condensed Light" w:hAnsi="Times New Roman"/>
                <w:color w:val="000000"/>
              </w:rPr>
              <w:t xml:space="preserve">Вартість тендерної пропозиції та всі інші ціни повинні бути чітко визначені. </w:t>
            </w:r>
          </w:p>
          <w:bookmarkEnd w:id="12"/>
          <w:p w14:paraId="1A7ACF84" w14:textId="77777777" w:rsidR="00917D60" w:rsidRPr="00D96B42" w:rsidRDefault="00917D60" w:rsidP="00917D60">
            <w:pPr>
              <w:tabs>
                <w:tab w:val="left" w:pos="228"/>
              </w:tabs>
              <w:spacing w:after="0" w:line="240" w:lineRule="auto"/>
              <w:jc w:val="both"/>
              <w:rPr>
                <w:rFonts w:ascii="Times New Roman" w:hAnsi="Times New Roman"/>
              </w:rPr>
            </w:pPr>
            <w:r w:rsidRPr="00D96B42">
              <w:rPr>
                <w:rFonts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D4F92A" w14:textId="645919AB" w:rsidR="00917D60" w:rsidRPr="00D96B42" w:rsidRDefault="00BF5622" w:rsidP="006675B6">
            <w:pPr>
              <w:tabs>
                <w:tab w:val="left" w:pos="228"/>
              </w:tabs>
              <w:spacing w:after="0" w:line="240" w:lineRule="auto"/>
              <w:jc w:val="both"/>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 xml:space="preserve">     </w:t>
            </w:r>
            <w:r w:rsidR="00917D60" w:rsidRPr="00D96B42">
              <w:rPr>
                <w:rFonts w:ascii="Times New Roman" w:hAnsi="Times New Roman"/>
                <w:color w:val="000000"/>
                <w:bdr w:val="none" w:sz="0" w:space="0" w:color="auto" w:frame="1"/>
                <w:lang w:eastAsia="ru-RU"/>
              </w:rPr>
              <w:t>Загальна ціна пропозиції – означає суму, за яку учасник передбачає поставити товари, надати послуги чи виконати роботи в обсязі, визначеному замовником.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r w:rsidR="00917D60" w:rsidRPr="00957DD2">
              <w:rPr>
                <w:rFonts w:ascii="Times New Roman" w:hAnsi="Times New Roman"/>
                <w:color w:val="000000"/>
                <w:bdr w:val="none" w:sz="0" w:space="0" w:color="auto" w:frame="1"/>
                <w:lang w:eastAsia="ru-RU"/>
              </w:rPr>
              <w:t>.</w:t>
            </w:r>
            <w:r w:rsidR="00917D60" w:rsidRPr="00D96B42">
              <w:rPr>
                <w:rFonts w:ascii="Times New Roman" w:hAnsi="Times New Roman"/>
                <w:color w:val="000000"/>
                <w:bdr w:val="none" w:sz="0" w:space="0" w:color="auto" w:frame="1"/>
                <w:lang w:eastAsia="ru-RU"/>
              </w:rPr>
              <w:t xml:space="preserve"> </w:t>
            </w:r>
          </w:p>
          <w:p w14:paraId="49BFDAE0" w14:textId="754BC5C1" w:rsidR="00CB28A9" w:rsidRDefault="006675B6" w:rsidP="00917D60">
            <w:pPr>
              <w:spacing w:after="0" w:line="240" w:lineRule="auto"/>
              <w:jc w:val="both"/>
              <w:rPr>
                <w:rFonts w:ascii="Times New Roman" w:hAnsi="Times New Roman"/>
                <w:color w:val="000000"/>
              </w:rPr>
            </w:pPr>
            <w:r w:rsidRPr="006675B6">
              <w:rPr>
                <w:rFonts w:ascii="Times New Roman" w:hAnsi="Times New Roman"/>
              </w:rPr>
              <w:lastRenderedPageBreak/>
              <w:t xml:space="preserve">      </w:t>
            </w:r>
            <w:r w:rsidR="00917D60" w:rsidRPr="00D96B42">
              <w:rPr>
                <w:rFonts w:ascii="Times New Roman" w:hAnsi="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E49AF">
              <w:rPr>
                <w:rFonts w:ascii="Times New Roman" w:hAnsi="Times New Roman"/>
              </w:rPr>
              <w:t>.</w:t>
            </w:r>
            <w:r w:rsidR="00917D60" w:rsidRPr="00D96B42">
              <w:rPr>
                <w:rFonts w:ascii="Times New Roman" w:hAnsi="Times New Roman"/>
              </w:rPr>
              <w:t xml:space="preserve">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p>
          <w:p w14:paraId="6367AFD3" w14:textId="52F59F97" w:rsidR="00917D60" w:rsidRPr="00D96B42" w:rsidRDefault="00917D60" w:rsidP="00917D60">
            <w:pPr>
              <w:spacing w:after="0" w:line="240" w:lineRule="auto"/>
              <w:jc w:val="both"/>
              <w:rPr>
                <w:rFonts w:ascii="Times New Roman" w:hAnsi="Times New Roman"/>
                <w:color w:val="000000"/>
                <w:sz w:val="24"/>
                <w:szCs w:val="24"/>
              </w:rPr>
            </w:pPr>
            <w:r w:rsidRPr="00D96B42">
              <w:rPr>
                <w:rFonts w:ascii="Times New Roman" w:hAnsi="Times New Roman"/>
                <w:color w:val="000000"/>
              </w:rPr>
              <w:t xml:space="preserve"> </w:t>
            </w:r>
            <w:r w:rsidR="00A83F7E">
              <w:rPr>
                <w:rFonts w:ascii="Times New Roman" w:hAnsi="Times New Roman"/>
                <w:color w:val="000000"/>
              </w:rPr>
              <w:t xml:space="preserve">     </w:t>
            </w:r>
            <w:r w:rsidRPr="00D96B42">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E69C63" w14:textId="6837ABC1" w:rsidR="00917D60" w:rsidRPr="00D96B42" w:rsidRDefault="006B283E"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rPr>
            </w:pPr>
            <w:r>
              <w:rPr>
                <w:rFonts w:ascii="Times New Roman" w:hAnsi="Times New Roman"/>
              </w:rPr>
              <w:t xml:space="preserve">     </w:t>
            </w:r>
            <w:r w:rsidR="00917D60" w:rsidRPr="00087C75">
              <w:rPr>
                <w:rFonts w:ascii="Times New Roman" w:hAnsi="Times New Roman"/>
              </w:rPr>
              <w:t xml:space="preserve">У разі виникнення </w:t>
            </w:r>
            <w:r w:rsidR="00917D60">
              <w:rPr>
                <w:rFonts w:ascii="Times New Roman" w:hAnsi="Times New Roman"/>
              </w:rPr>
              <w:t>в</w:t>
            </w:r>
            <w:r w:rsidR="00917D60" w:rsidRPr="00087C75">
              <w:rPr>
                <w:rFonts w:ascii="Times New Roman" w:hAnsi="Times New Roman"/>
              </w:rPr>
              <w:t xml:space="preserve"> учасників процедури закупівлі питань, що не висвітлені в тендерній документації,</w:t>
            </w:r>
            <w:r w:rsidR="00917D60">
              <w:rPr>
                <w:rFonts w:ascii="Times New Roman" w:hAnsi="Times New Roman"/>
              </w:rPr>
              <w:t xml:space="preserve"> </w:t>
            </w:r>
            <w:r w:rsidR="00917D60" w:rsidRPr="00087C75">
              <w:rPr>
                <w:rFonts w:ascii="Times New Roman" w:hAnsi="Times New Roman"/>
              </w:rPr>
              <w:t>уповноважена особа та учасники процедури закупівлі при вирішенні останніх керуються чинними нормативно-правовими актами України.</w:t>
            </w:r>
          </w:p>
          <w:p w14:paraId="54A31000" w14:textId="77777777" w:rsidR="00917D60" w:rsidRDefault="00917D60" w:rsidP="00917D60">
            <w:pPr>
              <w:spacing w:after="0" w:line="240" w:lineRule="auto"/>
              <w:ind w:firstLine="239"/>
              <w:jc w:val="both"/>
              <w:rPr>
                <w:rFonts w:ascii="Times New Roman" w:hAnsi="Times New Roman"/>
              </w:rPr>
            </w:pPr>
            <w:r w:rsidRPr="00D96B42">
              <w:rPr>
                <w:rFonts w:ascii="Times New Roman" w:hAnsi="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379CF8C" w14:textId="77777777" w:rsidR="00A83F7E" w:rsidRPr="00A83F7E" w:rsidRDefault="00A83F7E" w:rsidP="00A83F7E">
            <w:pPr>
              <w:spacing w:after="0" w:line="240" w:lineRule="auto"/>
              <w:ind w:firstLine="239"/>
              <w:jc w:val="both"/>
              <w:rPr>
                <w:rFonts w:ascii="Times New Roman" w:eastAsia="Roboto Condensed Light" w:hAnsi="Times New Roman"/>
              </w:rPr>
            </w:pPr>
            <w:r w:rsidRPr="00A83F7E">
              <w:rPr>
                <w:rFonts w:ascii="Times New Roman" w:eastAsia="Roboto Condensed Light" w:hAnsi="Times New Roman"/>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31BE395" w14:textId="77777777" w:rsidR="00A83F7E" w:rsidRPr="00A83F7E" w:rsidRDefault="00A83F7E" w:rsidP="00A83F7E">
            <w:pPr>
              <w:spacing w:after="0" w:line="240" w:lineRule="auto"/>
              <w:ind w:firstLine="239"/>
              <w:jc w:val="both"/>
              <w:rPr>
                <w:rFonts w:ascii="Times New Roman" w:eastAsia="Roboto Condensed Light" w:hAnsi="Times New Roman"/>
              </w:rPr>
            </w:pPr>
            <w:r w:rsidRPr="00A83F7E">
              <w:rPr>
                <w:rFonts w:ascii="Times New Roman" w:eastAsia="Roboto Condensed Light" w:hAnsi="Times New Roman"/>
              </w:rPr>
              <w:t xml:space="preserve">-   </w:t>
            </w:r>
            <w:r w:rsidRPr="00A83F7E">
              <w:rPr>
                <w:rFonts w:ascii="Times New Roman" w:eastAsia="Roboto Condensed Light"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FF6AE09" w14:textId="15F831EB" w:rsidR="00A83F7E" w:rsidRPr="00A83F7E" w:rsidRDefault="00A83F7E" w:rsidP="00A83F7E">
            <w:pPr>
              <w:spacing w:after="0" w:line="240" w:lineRule="auto"/>
              <w:ind w:firstLine="239"/>
              <w:jc w:val="both"/>
              <w:rPr>
                <w:rFonts w:ascii="Times New Roman" w:eastAsia="Roboto Condensed Light" w:hAnsi="Times New Roman"/>
              </w:rPr>
            </w:pPr>
            <w:r w:rsidRPr="00A83F7E">
              <w:rPr>
                <w:rFonts w:ascii="Times New Roman" w:eastAsia="Roboto Condensed Light" w:hAnsi="Times New Roman"/>
              </w:rPr>
              <w:t xml:space="preserve">-   </w:t>
            </w:r>
            <w:r w:rsidRPr="00A83F7E">
              <w:rPr>
                <w:rFonts w:ascii="Times New Roman" w:eastAsia="Roboto Condensed Light"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w:t>
            </w:r>
            <w:r w:rsidR="006B283E">
              <w:rPr>
                <w:rFonts w:ascii="Times New Roman" w:eastAsia="Roboto Condensed Light" w:hAnsi="Times New Roman"/>
              </w:rPr>
              <w:t>тному режимі імпорту товарів з російської ф</w:t>
            </w:r>
            <w:r w:rsidRPr="00A83F7E">
              <w:rPr>
                <w:rFonts w:ascii="Times New Roman" w:eastAsia="Roboto Condensed Light" w:hAnsi="Times New Roman"/>
              </w:rPr>
              <w:t>едерації;</w:t>
            </w:r>
          </w:p>
          <w:p w14:paraId="557F601E" w14:textId="77777777" w:rsidR="00A83F7E" w:rsidRPr="00A83F7E" w:rsidRDefault="00A83F7E" w:rsidP="00A83F7E">
            <w:pPr>
              <w:spacing w:after="0" w:line="240" w:lineRule="auto"/>
              <w:ind w:firstLine="239"/>
              <w:jc w:val="both"/>
              <w:rPr>
                <w:rFonts w:ascii="Times New Roman" w:eastAsia="Roboto Condensed Light" w:hAnsi="Times New Roman"/>
              </w:rPr>
            </w:pPr>
            <w:r w:rsidRPr="00A83F7E">
              <w:rPr>
                <w:rFonts w:ascii="Times New Roman" w:eastAsia="Roboto Condensed Light" w:hAnsi="Times New Roman"/>
              </w:rPr>
              <w:t xml:space="preserve">-   </w:t>
            </w:r>
            <w:r w:rsidRPr="00A83F7E">
              <w:rPr>
                <w:rFonts w:ascii="Times New Roman" w:eastAsia="Roboto Condensed Light"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6272E94" w14:textId="39743C7A" w:rsidR="00A83F7E" w:rsidRPr="00A83F7E" w:rsidRDefault="00A83F7E" w:rsidP="00A83F7E">
            <w:pPr>
              <w:spacing w:after="0" w:line="240" w:lineRule="auto"/>
              <w:ind w:firstLine="239"/>
              <w:jc w:val="both"/>
              <w:rPr>
                <w:rFonts w:ascii="Times New Roman" w:eastAsia="Roboto Condensed Light" w:hAnsi="Times New Roman"/>
              </w:rPr>
            </w:pPr>
            <w:r w:rsidRPr="00A83F7E">
              <w:rPr>
                <w:rFonts w:ascii="Times New Roman" w:eastAsia="Roboto Condensed Light" w:hAnsi="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83F7E">
              <w:rPr>
                <w:rFonts w:ascii="Times New Roman" w:eastAsia="Roboto Condensed Light" w:hAnsi="Times New Roman"/>
              </w:rPr>
              <w:t>бенефіціарними</w:t>
            </w:r>
            <w:proofErr w:type="spellEnd"/>
            <w:r w:rsidRPr="00A83F7E">
              <w:rPr>
                <w:rFonts w:ascii="Times New Roman" w:eastAsia="Roboto Condensed Light" w:hAnsi="Times New Roman"/>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w:t>
            </w:r>
            <w:r>
              <w:t xml:space="preserve"> </w:t>
            </w:r>
            <w:r w:rsidRPr="00A83F7E">
              <w:rPr>
                <w:rFonts w:ascii="Times New Roman" w:eastAsia="Roboto Condensed Light" w:hAnsi="Times New Roman"/>
              </w:rPr>
              <w:t xml:space="preserve">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BA24251" w14:textId="7FF5F0DB" w:rsidR="00A83F7E" w:rsidRPr="00A83F7E" w:rsidRDefault="00A83F7E" w:rsidP="00A83F7E">
            <w:pPr>
              <w:spacing w:after="0" w:line="240" w:lineRule="auto"/>
              <w:ind w:firstLine="239"/>
              <w:jc w:val="both"/>
              <w:rPr>
                <w:rFonts w:ascii="Times New Roman" w:eastAsia="Roboto Condensed Light" w:hAnsi="Times New Roman"/>
                <w:i/>
                <w:iCs/>
              </w:rPr>
            </w:pPr>
            <w:r w:rsidRPr="00A83F7E">
              <w:rPr>
                <w:rFonts w:ascii="Times New Roman" w:eastAsia="Roboto Condensed Light" w:hAnsi="Times New Roman"/>
                <w:i/>
                <w:iCs/>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w:t>
            </w:r>
            <w:r w:rsidR="00F06DA4">
              <w:rPr>
                <w:rFonts w:ascii="Times New Roman" w:eastAsia="Roboto Condensed Light" w:hAnsi="Times New Roman"/>
                <w:i/>
                <w:iCs/>
              </w:rPr>
              <w:t xml:space="preserve">ме відхиленню на підставі </w:t>
            </w:r>
            <w:proofErr w:type="spellStart"/>
            <w:r w:rsidR="00F06DA4">
              <w:rPr>
                <w:rFonts w:ascii="Times New Roman" w:eastAsia="Roboto Condensed Light" w:hAnsi="Times New Roman"/>
                <w:i/>
                <w:iCs/>
              </w:rPr>
              <w:t>абз</w:t>
            </w:r>
            <w:proofErr w:type="spellEnd"/>
            <w:r w:rsidR="00F06DA4">
              <w:rPr>
                <w:rFonts w:ascii="Times New Roman" w:eastAsia="Roboto Condensed Light" w:hAnsi="Times New Roman"/>
                <w:i/>
                <w:iCs/>
              </w:rPr>
              <w:t>. 5</w:t>
            </w:r>
            <w:r w:rsidRPr="00A83F7E">
              <w:rPr>
                <w:rFonts w:ascii="Times New Roman" w:eastAsia="Roboto Condensed Light" w:hAnsi="Times New Roman"/>
                <w:i/>
                <w:iCs/>
              </w:rPr>
              <w:t xml:space="preserve"> підпункту 2 пункту 41 Особливостей.</w:t>
            </w:r>
          </w:p>
        </w:tc>
      </w:tr>
      <w:tr w:rsidR="00917D60" w:rsidRPr="00D96B42" w14:paraId="0A1445C7"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374575EE" w14:textId="71B8A173" w:rsidR="00917D60" w:rsidRPr="00D96B42" w:rsidRDefault="00CB28A9" w:rsidP="00917D60">
            <w:pPr>
              <w:spacing w:after="0" w:line="240" w:lineRule="auto"/>
              <w:rPr>
                <w:rFonts w:ascii="Times New Roman" w:eastAsia="Roboto Condensed Light" w:hAnsi="Times New Roman"/>
              </w:rPr>
            </w:pPr>
            <w:r>
              <w:rPr>
                <w:rFonts w:ascii="Times New Roman" w:eastAsia="Roboto Condensed Light" w:hAnsi="Times New Roman"/>
              </w:rPr>
              <w:lastRenderedPageBreak/>
              <w:t>4</w:t>
            </w:r>
          </w:p>
        </w:tc>
        <w:tc>
          <w:tcPr>
            <w:tcW w:w="2127" w:type="dxa"/>
            <w:tcBorders>
              <w:top w:val="single" w:sz="6" w:space="0" w:color="000000"/>
              <w:left w:val="single" w:sz="6" w:space="0" w:color="000000"/>
              <w:bottom w:val="single" w:sz="6" w:space="0" w:color="000000"/>
              <w:right w:val="single" w:sz="6" w:space="0" w:color="000000"/>
            </w:tcBorders>
          </w:tcPr>
          <w:p w14:paraId="7ECA0DEA"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 xml:space="preserve">Відхилення </w:t>
            </w:r>
            <w:r w:rsidRPr="00D96B42">
              <w:rPr>
                <w:rFonts w:ascii="Times New Roman" w:eastAsia="Roboto Condensed Light" w:hAnsi="Times New Roman"/>
              </w:rPr>
              <w:lastRenderedPageBreak/>
              <w:t>тендерних пропозицій</w:t>
            </w:r>
          </w:p>
        </w:tc>
        <w:tc>
          <w:tcPr>
            <w:tcW w:w="7229" w:type="dxa"/>
            <w:tcBorders>
              <w:top w:val="single" w:sz="6" w:space="0" w:color="000000"/>
              <w:left w:val="single" w:sz="6" w:space="0" w:color="000000"/>
              <w:bottom w:val="single" w:sz="6" w:space="0" w:color="000000"/>
              <w:right w:val="single" w:sz="6" w:space="0" w:color="000000"/>
            </w:tcBorders>
          </w:tcPr>
          <w:p w14:paraId="2884BDC6" w14:textId="68CD5CE3" w:rsidR="00917D60" w:rsidRPr="00D96B42" w:rsidRDefault="00917D60" w:rsidP="00CB28A9">
            <w:pPr>
              <w:pBdr>
                <w:top w:val="nil"/>
                <w:left w:val="nil"/>
                <w:bottom w:val="nil"/>
                <w:right w:val="nil"/>
                <w:between w:val="nil"/>
              </w:pBdr>
              <w:spacing w:after="0" w:line="240" w:lineRule="auto"/>
              <w:jc w:val="both"/>
              <w:rPr>
                <w:rFonts w:ascii="Times New Roman" w:eastAsia="Roboto Condensed Light" w:hAnsi="Times New Roman"/>
                <w:color w:val="000000"/>
              </w:rPr>
            </w:pPr>
            <w:r w:rsidRPr="00562941">
              <w:rPr>
                <w:rFonts w:ascii="Times New Roman" w:eastAsia="Roboto Condensed Light" w:hAnsi="Times New Roman"/>
                <w:b/>
                <w:color w:val="000000"/>
              </w:rPr>
              <w:lastRenderedPageBreak/>
              <w:t>Замовник відхиляє тендерну пропозицію</w:t>
            </w:r>
            <w:r w:rsidRPr="00D96B42">
              <w:rPr>
                <w:rFonts w:ascii="Times New Roman" w:eastAsia="Roboto Condensed Light" w:hAnsi="Times New Roman"/>
                <w:color w:val="000000"/>
              </w:rPr>
              <w:t xml:space="preserve"> із зазначенням аргументації в </w:t>
            </w:r>
            <w:r w:rsidRPr="00D96B42">
              <w:rPr>
                <w:rFonts w:ascii="Times New Roman" w:eastAsia="Roboto Condensed Light" w:hAnsi="Times New Roman"/>
                <w:color w:val="000000"/>
              </w:rPr>
              <w:lastRenderedPageBreak/>
              <w:t>електронній</w:t>
            </w:r>
            <w:r w:rsidR="0041600C">
              <w:rPr>
                <w:rFonts w:ascii="Times New Roman" w:eastAsia="Roboto Condensed Light" w:hAnsi="Times New Roman"/>
                <w:color w:val="000000"/>
              </w:rPr>
              <w:t xml:space="preserve"> системі </w:t>
            </w:r>
            <w:proofErr w:type="spellStart"/>
            <w:r w:rsidR="0041600C">
              <w:rPr>
                <w:rFonts w:ascii="Times New Roman" w:eastAsia="Roboto Condensed Light" w:hAnsi="Times New Roman"/>
                <w:color w:val="000000"/>
              </w:rPr>
              <w:t>закупівель</w:t>
            </w:r>
            <w:proofErr w:type="spellEnd"/>
            <w:r w:rsidR="0041600C">
              <w:rPr>
                <w:rFonts w:ascii="Times New Roman" w:eastAsia="Roboto Condensed Light" w:hAnsi="Times New Roman"/>
                <w:color w:val="000000"/>
              </w:rPr>
              <w:t xml:space="preserve"> у разі, коли</w:t>
            </w:r>
            <w:r w:rsidRPr="00D96B42">
              <w:rPr>
                <w:rFonts w:ascii="Times New Roman" w:eastAsia="Roboto Condensed Light" w:hAnsi="Times New Roman"/>
                <w:color w:val="000000"/>
              </w:rPr>
              <w:t>:</w:t>
            </w:r>
          </w:p>
          <w:p w14:paraId="077120D6" w14:textId="3C2E64FB" w:rsidR="00917D60" w:rsidRPr="00C1622D" w:rsidRDefault="00917D60" w:rsidP="00C1622D">
            <w:pPr>
              <w:pStyle w:val="aff6"/>
              <w:numPr>
                <w:ilvl w:val="0"/>
                <w:numId w:val="33"/>
              </w:numPr>
              <w:pBdr>
                <w:top w:val="nil"/>
                <w:left w:val="nil"/>
                <w:bottom w:val="nil"/>
                <w:right w:val="nil"/>
                <w:between w:val="nil"/>
              </w:pBdr>
              <w:spacing w:after="0" w:line="240" w:lineRule="auto"/>
              <w:jc w:val="both"/>
              <w:rPr>
                <w:rFonts w:ascii="Times New Roman" w:eastAsia="Roboto Condensed Light" w:hAnsi="Times New Roman"/>
                <w:color w:val="000000"/>
              </w:rPr>
            </w:pPr>
            <w:bookmarkStart w:id="13" w:name="bookmark=id.1pxezwc" w:colFirst="0" w:colLast="0"/>
            <w:bookmarkEnd w:id="13"/>
            <w:r w:rsidRPr="00C1622D">
              <w:rPr>
                <w:rFonts w:ascii="Times New Roman" w:eastAsia="Roboto Condensed Light" w:hAnsi="Times New Roman"/>
                <w:color w:val="000000"/>
              </w:rPr>
              <w:t>учасник процедури закупівлі:</w:t>
            </w:r>
          </w:p>
          <w:p w14:paraId="33175329" w14:textId="63959D6C" w:rsidR="00C1622D" w:rsidRPr="00C1622D" w:rsidRDefault="00C1622D"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Pr>
                <w:rFonts w:ascii="Times New Roman" w:eastAsia="Roboto Condensed Light" w:hAnsi="Times New Roman"/>
                <w:color w:val="000000"/>
              </w:rPr>
              <w:t xml:space="preserve">- </w:t>
            </w:r>
            <w:r w:rsidRPr="00C1622D">
              <w:rPr>
                <w:rFonts w:ascii="Times New Roman" w:eastAsia="Roboto Condensed Light" w:hAnsi="Times New Roman"/>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3F1AEA">
              <w:rPr>
                <w:rFonts w:ascii="Times New Roman" w:eastAsia="Roboto Condensed Light" w:hAnsi="Times New Roman"/>
                <w:color w:val="000000"/>
              </w:rPr>
              <w:t>пункту</w:t>
            </w:r>
            <w:r w:rsidRPr="00C1622D">
              <w:rPr>
                <w:rFonts w:ascii="Times New Roman" w:eastAsia="Roboto Condensed Light" w:hAnsi="Times New Roman"/>
                <w:color w:val="000000"/>
              </w:rPr>
              <w:t xml:space="preserve"> </w:t>
            </w:r>
            <w:r w:rsidR="003F1AEA">
              <w:rPr>
                <w:rFonts w:ascii="Times New Roman" w:eastAsia="Roboto Condensed Light" w:hAnsi="Times New Roman"/>
                <w:color w:val="000000"/>
              </w:rPr>
              <w:t>3</w:t>
            </w:r>
            <w:r w:rsidRPr="00C1622D">
              <w:rPr>
                <w:rFonts w:ascii="Times New Roman" w:eastAsia="Roboto Condensed Light" w:hAnsi="Times New Roman"/>
                <w:color w:val="000000"/>
              </w:rPr>
              <w:t xml:space="preserve">9 </w:t>
            </w:r>
            <w:r w:rsidR="003F1AEA">
              <w:rPr>
                <w:rFonts w:ascii="Times New Roman" w:eastAsia="Roboto Condensed Light" w:hAnsi="Times New Roman"/>
                <w:color w:val="000000"/>
              </w:rPr>
              <w:t>Особливостей</w:t>
            </w:r>
            <w:r w:rsidRPr="00C1622D">
              <w:rPr>
                <w:rFonts w:ascii="Times New Roman" w:eastAsia="Roboto Condensed Light" w:hAnsi="Times New Roman"/>
                <w:color w:val="000000"/>
              </w:rPr>
              <w:t>;</w:t>
            </w:r>
          </w:p>
          <w:p w14:paraId="41022C9E" w14:textId="67E0AEA3" w:rsidR="00C1622D" w:rsidRPr="00C1622D" w:rsidRDefault="00C1622D"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sidRPr="00C1622D">
              <w:rPr>
                <w:rFonts w:ascii="Times New Roman" w:eastAsia="Roboto Condensed Light" w:hAnsi="Times New Roman"/>
                <w:color w:val="000000"/>
              </w:rPr>
              <w:t>-</w:t>
            </w:r>
            <w:r w:rsidR="0041600C">
              <w:t xml:space="preserve"> </w:t>
            </w:r>
            <w:r w:rsidR="0041600C" w:rsidRPr="0041600C">
              <w:rPr>
                <w:rFonts w:ascii="Times New Roman" w:eastAsia="Roboto Condensed Light" w:hAnsi="Times New Roman"/>
                <w:color w:val="000000"/>
              </w:rPr>
              <w:t>не надав забезпечення тендерної пропозиції, якщо таке забез</w:t>
            </w:r>
            <w:r w:rsidR="0041600C">
              <w:rPr>
                <w:rFonts w:ascii="Times New Roman" w:eastAsia="Roboto Condensed Light" w:hAnsi="Times New Roman"/>
                <w:color w:val="000000"/>
              </w:rPr>
              <w:t>печення вимагалося замовником</w:t>
            </w:r>
            <w:r w:rsidRPr="00C1622D">
              <w:rPr>
                <w:rFonts w:ascii="Times New Roman" w:eastAsia="Roboto Condensed Light" w:hAnsi="Times New Roman"/>
                <w:color w:val="000000"/>
              </w:rPr>
              <w:t>;</w:t>
            </w:r>
          </w:p>
          <w:p w14:paraId="0B767082" w14:textId="2346B29C" w:rsidR="00C1622D" w:rsidRPr="00C1622D" w:rsidRDefault="00C1622D"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sidRPr="00C1622D">
              <w:rPr>
                <w:rFonts w:ascii="Times New Roman" w:eastAsia="Roboto Condensed Light" w:hAnsi="Times New Roman"/>
                <w:color w:val="000000"/>
              </w:rPr>
              <w:t>-</w:t>
            </w:r>
            <w:r w:rsidR="009B7E1E">
              <w:rPr>
                <w:rFonts w:ascii="Times New Roman" w:eastAsia="Roboto Condensed Light" w:hAnsi="Times New Roman"/>
                <w:color w:val="000000"/>
              </w:rPr>
              <w:t xml:space="preserve"> </w:t>
            </w:r>
            <w:r w:rsidRPr="00C1622D">
              <w:rPr>
                <w:rFonts w:ascii="Times New Roman" w:eastAsia="Roboto Condensed Light" w:hAnsi="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C6ED2A" w14:textId="6A3EE136" w:rsidR="00C1622D" w:rsidRPr="00C1622D" w:rsidRDefault="00C1622D"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sidRPr="00C1622D">
              <w:rPr>
                <w:rFonts w:ascii="Times New Roman" w:eastAsia="Roboto Condensed Light" w:hAnsi="Times New Roman"/>
                <w:color w:val="000000"/>
              </w:rPr>
              <w:t>-</w:t>
            </w:r>
            <w:r w:rsidR="009B7E1E">
              <w:rPr>
                <w:rFonts w:ascii="Times New Roman" w:eastAsia="Roboto Condensed Light" w:hAnsi="Times New Roman"/>
                <w:color w:val="000000"/>
              </w:rPr>
              <w:t xml:space="preserve"> </w:t>
            </w:r>
            <w:r w:rsidRPr="00C1622D">
              <w:rPr>
                <w:rFonts w:ascii="Times New Roman" w:eastAsia="Roboto Condensed Light" w:hAnsi="Times New Roman"/>
                <w:color w:val="000000"/>
              </w:rPr>
              <w:t xml:space="preserve">не надав обґрунтування аномально низької ціни тендерної пропозиції протягом строку, визначеного </w:t>
            </w:r>
            <w:r w:rsidR="003F1AEA" w:rsidRPr="003F1AEA">
              <w:rPr>
                <w:rFonts w:ascii="Times New Roman" w:eastAsia="Roboto Condensed Light" w:hAnsi="Times New Roman"/>
                <w:color w:val="000000"/>
              </w:rPr>
              <w:t>абзацом п’ятим пункту 38 Особливостей;</w:t>
            </w:r>
          </w:p>
          <w:p w14:paraId="3F85381A" w14:textId="0952CCF5" w:rsidR="00C1622D" w:rsidRPr="00C1622D" w:rsidRDefault="00C1622D" w:rsidP="004E193B">
            <w:pPr>
              <w:pBdr>
                <w:top w:val="nil"/>
                <w:left w:val="nil"/>
                <w:bottom w:val="nil"/>
                <w:right w:val="nil"/>
                <w:between w:val="nil"/>
              </w:pBdr>
              <w:spacing w:after="0" w:line="240" w:lineRule="auto"/>
              <w:jc w:val="both"/>
              <w:rPr>
                <w:rFonts w:ascii="Times New Roman" w:eastAsia="Roboto Condensed Light" w:hAnsi="Times New Roman"/>
                <w:color w:val="000000"/>
              </w:rPr>
            </w:pPr>
            <w:r w:rsidRPr="00C1622D">
              <w:rPr>
                <w:rFonts w:ascii="Times New Roman" w:eastAsia="Roboto Condensed Light" w:hAnsi="Times New Roman"/>
                <w:color w:val="000000"/>
              </w:rPr>
              <w:t>-</w:t>
            </w:r>
            <w:r w:rsidR="009B7E1E">
              <w:rPr>
                <w:rFonts w:ascii="Times New Roman" w:eastAsia="Roboto Condensed Light" w:hAnsi="Times New Roman"/>
                <w:color w:val="000000"/>
              </w:rPr>
              <w:t xml:space="preserve"> </w:t>
            </w:r>
            <w:r w:rsidRPr="00C1622D">
              <w:rPr>
                <w:rFonts w:ascii="Times New Roman" w:eastAsia="Roboto Condensed Light" w:hAnsi="Times New Roman"/>
                <w:color w:val="000000"/>
              </w:rPr>
              <w:t xml:space="preserve">визначив конфіденційною інформацію, що не може бути визначена як конфіденційна відповідно до вимог </w:t>
            </w:r>
            <w:r w:rsidR="003F1AEA" w:rsidRPr="003F1AEA">
              <w:rPr>
                <w:rFonts w:ascii="Times New Roman" w:eastAsia="Roboto Condensed Light" w:hAnsi="Times New Roman"/>
                <w:color w:val="000000"/>
              </w:rPr>
              <w:t>абзацу другого пункту 36 Особливостей</w:t>
            </w:r>
            <w:r w:rsidRPr="00C1622D">
              <w:rPr>
                <w:rFonts w:ascii="Times New Roman" w:eastAsia="Roboto Condensed Light" w:hAnsi="Times New Roman"/>
                <w:color w:val="000000"/>
              </w:rPr>
              <w:t>;</w:t>
            </w:r>
          </w:p>
          <w:p w14:paraId="623E0D6C" w14:textId="2FA6452E" w:rsidR="009846FE" w:rsidRPr="00940717" w:rsidRDefault="00C1622D" w:rsidP="004E193B">
            <w:pPr>
              <w:pBdr>
                <w:top w:val="nil"/>
                <w:left w:val="nil"/>
                <w:bottom w:val="nil"/>
                <w:right w:val="nil"/>
                <w:between w:val="nil"/>
              </w:pBdr>
              <w:spacing w:after="0" w:line="240" w:lineRule="auto"/>
              <w:jc w:val="both"/>
              <w:rPr>
                <w:rFonts w:ascii="Times New Roman" w:eastAsia="Roboto Condensed Light" w:hAnsi="Times New Roman"/>
                <w:color w:val="FF0000"/>
              </w:rPr>
            </w:pPr>
            <w:r w:rsidRPr="00C1622D">
              <w:rPr>
                <w:rFonts w:ascii="Times New Roman" w:eastAsia="Roboto Condensed Light" w:hAnsi="Times New Roman"/>
                <w:color w:val="000000"/>
              </w:rPr>
              <w:t>-</w:t>
            </w:r>
            <w:r w:rsidR="00940717">
              <w:rPr>
                <w:rFonts w:ascii="Times New Roman" w:eastAsia="Roboto Condensed Light" w:hAnsi="Times New Roman"/>
                <w:color w:val="FF0000"/>
              </w:rPr>
              <w:t xml:space="preserve"> </w:t>
            </w:r>
            <w:r w:rsidR="009846FE" w:rsidRPr="009846FE">
              <w:rPr>
                <w:rFonts w:ascii="Times New Roman" w:eastAsia="Roboto Condensed Light" w:hAnsi="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9846FE" w:rsidRPr="009846FE">
              <w:rPr>
                <w:rFonts w:ascii="Times New Roman" w:eastAsia="Roboto Condensed Light" w:hAnsi="Times New Roman"/>
                <w:color w:val="000000"/>
              </w:rPr>
              <w:t>бенефіціарним</w:t>
            </w:r>
            <w:proofErr w:type="spellEnd"/>
            <w:r w:rsidR="009846FE" w:rsidRPr="009846FE">
              <w:rPr>
                <w:rFonts w:ascii="Times New Roman" w:eastAsia="Roboto Condensed Light" w:hAnsi="Times New Roman"/>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846FE" w:rsidRPr="009846FE">
              <w:rPr>
                <w:rFonts w:ascii="Times New Roman" w:eastAsia="Roboto Condensed Light" w:hAnsi="Times New Roman"/>
                <w:color w:val="000000"/>
              </w:rPr>
              <w:t>закупівель</w:t>
            </w:r>
            <w:proofErr w:type="spellEnd"/>
            <w:r w:rsidR="009846FE" w:rsidRPr="009846FE">
              <w:rPr>
                <w:rFonts w:ascii="Times New Roman" w:eastAsia="Roboto Condensed Light"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AB9270" w14:textId="42745628" w:rsidR="00917D60" w:rsidRPr="00D96B42" w:rsidRDefault="00917D60"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14" w:name="bookmark=id.49x2ik5" w:colFirst="0" w:colLast="0"/>
            <w:bookmarkStart w:id="15" w:name="bookmark=id.147n2zr" w:colFirst="0" w:colLast="0"/>
            <w:bookmarkStart w:id="16" w:name="bookmark=id.32hioqz" w:colFirst="0" w:colLast="0"/>
            <w:bookmarkStart w:id="17" w:name="bookmark=id.1hmsyys" w:colFirst="0" w:colLast="0"/>
            <w:bookmarkEnd w:id="14"/>
            <w:bookmarkEnd w:id="15"/>
            <w:bookmarkEnd w:id="16"/>
            <w:bookmarkEnd w:id="17"/>
            <w:r w:rsidRPr="00D96B42">
              <w:rPr>
                <w:rFonts w:ascii="Times New Roman" w:eastAsia="Roboto Condensed Light" w:hAnsi="Times New Roman"/>
                <w:color w:val="000000"/>
              </w:rPr>
              <w:t>2) тендерна пропозиція:</w:t>
            </w:r>
          </w:p>
          <w:p w14:paraId="70614FCF" w14:textId="5B882AFE" w:rsidR="00917D60" w:rsidRPr="00D96B42" w:rsidRDefault="008A0704" w:rsidP="00637BD7">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18" w:name="bookmark=id.41mghml" w:colFirst="0" w:colLast="0"/>
            <w:bookmarkEnd w:id="18"/>
            <w:r>
              <w:rPr>
                <w:rFonts w:ascii="Times New Roman" w:eastAsia="Roboto Condensed Light" w:hAnsi="Times New Roman"/>
                <w:color w:val="000000"/>
              </w:rPr>
              <w:t xml:space="preserve">- </w:t>
            </w:r>
            <w:r w:rsidR="00917D60" w:rsidRPr="00D96B42">
              <w:rPr>
                <w:rFonts w:ascii="Times New Roman" w:eastAsia="Roboto Condensed Light" w:hAnsi="Times New Roman"/>
                <w:color w:val="000000"/>
              </w:rPr>
              <w:t>не відповідає умовам технічної специфікації та іншим вимогам щодо предмета закупівлі тендерної документації</w:t>
            </w:r>
            <w:r w:rsidR="00637BD7">
              <w:rPr>
                <w:rFonts w:ascii="Times New Roman" w:eastAsia="Roboto Condensed Light" w:hAnsi="Times New Roman"/>
                <w:color w:val="000000"/>
              </w:rPr>
              <w:t xml:space="preserve">, </w:t>
            </w:r>
            <w:r w:rsidR="00637BD7" w:rsidRPr="00637BD7">
              <w:rPr>
                <w:rFonts w:ascii="Times New Roman" w:eastAsia="Roboto Condensed Light" w:hAnsi="Times New Roman"/>
                <w:color w:val="000000"/>
              </w:rPr>
              <w:t xml:space="preserve">крім невідповідності у інформації та/або документах, що може бути усунена учасником процедури закупівлі відповідно </w:t>
            </w:r>
            <w:r w:rsidR="00637BD7">
              <w:rPr>
                <w:rFonts w:ascii="Times New Roman" w:eastAsia="Roboto Condensed Light" w:hAnsi="Times New Roman"/>
                <w:color w:val="000000"/>
              </w:rPr>
              <w:t>до пункту 40 цих особливостей</w:t>
            </w:r>
            <w:r w:rsidR="00917D60" w:rsidRPr="00D96B42">
              <w:rPr>
                <w:rFonts w:ascii="Times New Roman" w:eastAsia="Roboto Condensed Light" w:hAnsi="Times New Roman"/>
                <w:color w:val="000000"/>
              </w:rPr>
              <w:t>;</w:t>
            </w:r>
            <w:bookmarkStart w:id="19" w:name="bookmark=id.2grqrue" w:colFirst="0" w:colLast="0"/>
            <w:bookmarkEnd w:id="19"/>
          </w:p>
          <w:p w14:paraId="603FADE9" w14:textId="62A826DE" w:rsidR="00917D60" w:rsidRPr="008A0704" w:rsidRDefault="00C1622D" w:rsidP="00917D60">
            <w:pPr>
              <w:pBdr>
                <w:top w:val="nil"/>
                <w:left w:val="nil"/>
                <w:bottom w:val="nil"/>
                <w:right w:val="nil"/>
                <w:between w:val="nil"/>
              </w:pBdr>
              <w:spacing w:after="0" w:line="240" w:lineRule="auto"/>
              <w:ind w:firstLine="450"/>
              <w:jc w:val="both"/>
              <w:rPr>
                <w:rFonts w:ascii="Times New Roman" w:eastAsia="Roboto Condensed Light" w:hAnsi="Times New Roman"/>
              </w:rPr>
            </w:pPr>
            <w:bookmarkStart w:id="20" w:name="bookmark=id.vx1227" w:colFirst="0" w:colLast="0"/>
            <w:bookmarkEnd w:id="20"/>
            <w:r w:rsidRPr="008A0704">
              <w:rPr>
                <w:rFonts w:ascii="Times New Roman" w:eastAsia="Roboto Condensed Light" w:hAnsi="Times New Roman"/>
              </w:rPr>
              <w:t xml:space="preserve">- </w:t>
            </w:r>
            <w:r w:rsidR="00917D60" w:rsidRPr="008A0704">
              <w:rPr>
                <w:rFonts w:ascii="Times New Roman" w:eastAsia="Roboto Condensed Light" w:hAnsi="Times New Roman"/>
              </w:rPr>
              <w:t>є такою, строк дії якої закінчився;</w:t>
            </w:r>
          </w:p>
          <w:p w14:paraId="0A63281A" w14:textId="77777777" w:rsidR="00C1622D" w:rsidRPr="00C1622D" w:rsidRDefault="00C1622D" w:rsidP="00C1622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Pr>
                <w:rFonts w:ascii="Times New Roman" w:eastAsia="Roboto Condensed Light" w:hAnsi="Times New Roman"/>
                <w:color w:val="000000"/>
              </w:rPr>
              <w:t xml:space="preserve">- </w:t>
            </w:r>
            <w:r w:rsidRPr="00C1622D">
              <w:rPr>
                <w:rFonts w:ascii="Times New Roman" w:eastAsia="Roboto Condensed Light" w:hAnsi="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E7FF11" w14:textId="47301833" w:rsidR="00C1622D" w:rsidRPr="00D96B42" w:rsidRDefault="00C1622D" w:rsidP="00C1622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C1622D">
              <w:rPr>
                <w:rFonts w:ascii="Times New Roman" w:eastAsia="Roboto Condensed Light" w:hAnsi="Times New Roman"/>
                <w:color w:val="000000"/>
              </w:rPr>
              <w:t>-не відповідає вимогам, установленим у тендерній документації відповідно до абзацу першого частини третьої</w:t>
            </w:r>
            <w:r>
              <w:t xml:space="preserve"> </w:t>
            </w:r>
            <w:r w:rsidRPr="00C1622D">
              <w:rPr>
                <w:rFonts w:ascii="Times New Roman" w:eastAsia="Roboto Condensed Light" w:hAnsi="Times New Roman"/>
                <w:color w:val="000000"/>
              </w:rPr>
              <w:t>статті 22 Закону;</w:t>
            </w:r>
          </w:p>
          <w:p w14:paraId="05FFAB46" w14:textId="77777777" w:rsidR="00917D60" w:rsidRPr="00D96B42" w:rsidRDefault="00917D60"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1" w:name="bookmark=id.3fwokq0" w:colFirst="0" w:colLast="0"/>
            <w:bookmarkEnd w:id="21"/>
            <w:r w:rsidRPr="00D96B42">
              <w:rPr>
                <w:rFonts w:ascii="Times New Roman" w:eastAsia="Roboto Condensed Light" w:hAnsi="Times New Roman"/>
                <w:color w:val="000000"/>
              </w:rPr>
              <w:t>3) переможець процедури закупівлі:</w:t>
            </w:r>
          </w:p>
          <w:p w14:paraId="3C5A57EC" w14:textId="77777777" w:rsidR="00917D60" w:rsidRPr="00D96B42" w:rsidRDefault="00917D60"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2" w:name="bookmark=id.1v1yuxt" w:colFirst="0" w:colLast="0"/>
            <w:bookmarkEnd w:id="22"/>
            <w:r w:rsidRPr="00D96B42">
              <w:rPr>
                <w:rFonts w:ascii="Times New Roman" w:eastAsia="Roboto Condensed Light" w:hAnsi="Times New Roman"/>
                <w:color w:val="000000"/>
              </w:rPr>
              <w:t xml:space="preserve">відмовився від підписання договору про закупівлю відповідно до </w:t>
            </w:r>
            <w:r w:rsidRPr="00D96B42">
              <w:rPr>
                <w:rFonts w:ascii="Times New Roman" w:eastAsia="Roboto Condensed Light" w:hAnsi="Times New Roman"/>
                <w:color w:val="000000"/>
              </w:rPr>
              <w:lastRenderedPageBreak/>
              <w:t>вимог тендерної документації або укладення договору про закупівлю;</w:t>
            </w:r>
          </w:p>
          <w:p w14:paraId="70EBDB1D" w14:textId="760BA8AC" w:rsidR="00917D60" w:rsidRPr="00D96B42" w:rsidRDefault="00917D60"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3" w:name="bookmark=id.4f1mdlm" w:colFirst="0" w:colLast="0"/>
            <w:bookmarkEnd w:id="23"/>
            <w:r w:rsidRPr="00D96B42">
              <w:rPr>
                <w:rFonts w:ascii="Times New Roman" w:eastAsia="Roboto Condensed Light" w:hAnsi="Times New Roman"/>
                <w:color w:val="000000"/>
              </w:rPr>
              <w:t xml:space="preserve">не надав у спосіб, зазначений в тендерній документації, документи, що підтверджують відсутність підстав, </w:t>
            </w:r>
            <w:r w:rsidR="00546D8B" w:rsidRPr="00546D8B">
              <w:rPr>
                <w:rFonts w:ascii="Times New Roman" w:eastAsia="Roboto Condensed Light" w:hAnsi="Times New Roman"/>
                <w:color w:val="000000"/>
              </w:rPr>
              <w:t>визначен</w:t>
            </w:r>
            <w:r w:rsidR="008A0704">
              <w:rPr>
                <w:rFonts w:ascii="Times New Roman" w:eastAsia="Roboto Condensed Light" w:hAnsi="Times New Roman"/>
                <w:color w:val="000000"/>
              </w:rPr>
              <w:t>их пунктом 44 цих</w:t>
            </w:r>
            <w:r w:rsidR="00546D8B">
              <w:rPr>
                <w:rFonts w:ascii="Times New Roman" w:eastAsia="Roboto Condensed Light" w:hAnsi="Times New Roman"/>
                <w:color w:val="000000"/>
              </w:rPr>
              <w:t xml:space="preserve"> особливостей</w:t>
            </w:r>
            <w:r w:rsidR="00C1622D" w:rsidRPr="00C1622D">
              <w:rPr>
                <w:rFonts w:ascii="Times New Roman" w:eastAsia="Roboto Condensed Light" w:hAnsi="Times New Roman"/>
                <w:color w:val="000000"/>
              </w:rPr>
              <w:t>;</w:t>
            </w:r>
            <w:r w:rsidR="00C1622D">
              <w:rPr>
                <w:rFonts w:ascii="Times New Roman" w:eastAsia="Roboto Condensed Light" w:hAnsi="Times New Roman"/>
                <w:color w:val="000000"/>
              </w:rPr>
              <w:t xml:space="preserve"> </w:t>
            </w:r>
          </w:p>
          <w:p w14:paraId="2341D455" w14:textId="4D529F1D" w:rsidR="00917D60" w:rsidRDefault="00917D60"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4" w:name="bookmark=id.2u6wntf" w:colFirst="0" w:colLast="0"/>
            <w:bookmarkEnd w:id="24"/>
            <w:r w:rsidRPr="00D96B42">
              <w:rPr>
                <w:rFonts w:ascii="Times New Roman" w:eastAsia="Roboto Condensed Light" w:hAnsi="Times New Roman"/>
                <w:color w:val="000000"/>
              </w:rPr>
              <w:t>не надав копію ліцензії або документа дозвільного характеру (у разі їх наявності) відповідно до </w:t>
            </w:r>
            <w:hyperlink r:id="rId9" w:anchor="n1762">
              <w:r w:rsidRPr="00D96B42">
                <w:rPr>
                  <w:rFonts w:ascii="Times New Roman" w:eastAsia="Roboto Condensed Light" w:hAnsi="Times New Roman"/>
                </w:rPr>
                <w:t>частини другої</w:t>
              </w:r>
            </w:hyperlink>
            <w:r w:rsidRPr="00D96B42">
              <w:rPr>
                <w:rFonts w:ascii="Times New Roman" w:eastAsia="Roboto Condensed Light" w:hAnsi="Times New Roman"/>
                <w:color w:val="000000"/>
              </w:rPr>
              <w:t> статті 41 Закону</w:t>
            </w:r>
            <w:r>
              <w:rPr>
                <w:rFonts w:ascii="Times New Roman" w:eastAsia="Roboto Condensed Light" w:hAnsi="Times New Roman"/>
                <w:color w:val="000000"/>
              </w:rPr>
              <w:t>.</w:t>
            </w:r>
          </w:p>
          <w:p w14:paraId="776670AC" w14:textId="77777777" w:rsidR="00C1622D" w:rsidRPr="00C1622D" w:rsidRDefault="00C1622D" w:rsidP="00C1622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C1622D">
              <w:rPr>
                <w:rFonts w:ascii="Times New Roman" w:eastAsia="Roboto Condensed Light" w:hAnsi="Times New Roman"/>
                <w:color w:val="000000"/>
              </w:rPr>
              <w:t>не надав забезпечення виконання договору про закупівлю, якщо таке забезпечення вимагалося замовником;</w:t>
            </w:r>
          </w:p>
          <w:p w14:paraId="75AEEEA1" w14:textId="7529EC2B" w:rsidR="00C1622D" w:rsidRPr="00D96B42" w:rsidRDefault="00C1622D" w:rsidP="00C1622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C1622D">
              <w:rPr>
                <w:rFonts w:ascii="Times New Roman" w:eastAsia="Roboto Condensed Light" w:hAnsi="Times New Roman"/>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3F1AEA" w:rsidRPr="003F1AEA">
              <w:rPr>
                <w:rFonts w:ascii="Times New Roman" w:eastAsia="Roboto Condensed Light" w:hAnsi="Times New Roman"/>
                <w:color w:val="000000"/>
              </w:rPr>
              <w:t>пункту 39 Особливостей.</w:t>
            </w:r>
          </w:p>
          <w:p w14:paraId="30658BE0" w14:textId="77777777" w:rsidR="00C1622D" w:rsidRPr="00C1622D" w:rsidRDefault="00C1622D" w:rsidP="00C1622D">
            <w:pPr>
              <w:spacing w:after="0" w:line="240" w:lineRule="auto"/>
              <w:ind w:firstLine="239"/>
              <w:jc w:val="both"/>
              <w:rPr>
                <w:rFonts w:ascii="Times New Roman" w:eastAsia="Roboto Condensed Light" w:hAnsi="Times New Roman"/>
              </w:rPr>
            </w:pPr>
            <w:bookmarkStart w:id="25" w:name="bookmark=id.19c6y18" w:colFirst="0" w:colLast="0"/>
            <w:bookmarkEnd w:id="25"/>
            <w:r w:rsidRPr="00562941">
              <w:rPr>
                <w:rFonts w:ascii="Times New Roman" w:eastAsia="Roboto Condensed Light" w:hAnsi="Times New Roman"/>
                <w:b/>
              </w:rPr>
              <w:t>Замовник може відхилити</w:t>
            </w:r>
            <w:r w:rsidRPr="00C1622D">
              <w:rPr>
                <w:rFonts w:ascii="Times New Roman" w:eastAsia="Roboto Condensed Light" w:hAnsi="Times New Roman"/>
              </w:rPr>
              <w:t xml:space="preserve"> тендерну пропозицію із зазначенням аргументації в електронній системі закупівель у разі, коли:</w:t>
            </w:r>
          </w:p>
          <w:p w14:paraId="42B3E379" w14:textId="77777777" w:rsidR="00C1622D" w:rsidRPr="00C1622D" w:rsidRDefault="00C1622D" w:rsidP="00C1622D">
            <w:pPr>
              <w:spacing w:after="0" w:line="240" w:lineRule="auto"/>
              <w:ind w:firstLine="239"/>
              <w:jc w:val="both"/>
              <w:rPr>
                <w:rFonts w:ascii="Times New Roman" w:eastAsia="Roboto Condensed Light" w:hAnsi="Times New Roman"/>
              </w:rPr>
            </w:pPr>
            <w:r w:rsidRPr="00C1622D">
              <w:rPr>
                <w:rFonts w:ascii="Times New Roman" w:eastAsia="Roboto Condensed Light"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2A68CC" w14:textId="77777777" w:rsidR="00C1622D" w:rsidRPr="00C1622D" w:rsidRDefault="00C1622D" w:rsidP="00C1622D">
            <w:pPr>
              <w:spacing w:after="0" w:line="240" w:lineRule="auto"/>
              <w:ind w:firstLine="239"/>
              <w:jc w:val="both"/>
              <w:rPr>
                <w:rFonts w:ascii="Times New Roman" w:eastAsia="Roboto Condensed Light" w:hAnsi="Times New Roman"/>
              </w:rPr>
            </w:pPr>
            <w:r w:rsidRPr="00C1622D">
              <w:rPr>
                <w:rFonts w:ascii="Times New Roman" w:eastAsia="Roboto Condensed Light"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2335EB" w14:textId="366CC37A" w:rsidR="00C1622D" w:rsidRPr="00C1622D" w:rsidRDefault="00C1622D" w:rsidP="00C1622D">
            <w:pPr>
              <w:spacing w:after="0" w:line="240" w:lineRule="auto"/>
              <w:ind w:firstLine="239"/>
              <w:jc w:val="both"/>
              <w:rPr>
                <w:rFonts w:ascii="Times New Roman" w:eastAsia="Roboto Condensed Light" w:hAnsi="Times New Roman"/>
              </w:rPr>
            </w:pPr>
            <w:r w:rsidRPr="00C1622D">
              <w:rPr>
                <w:rFonts w:ascii="Times New Roman" w:eastAsia="Roboto Condensed Light" w:hAnsi="Times New Roman"/>
              </w:rPr>
              <w:t xml:space="preserve">Інформація про відхилення тендерної пропозиції, у тому числі підстави такого відхилення (з посиланням на відповідні положення </w:t>
            </w:r>
            <w:r w:rsidR="000E7687">
              <w:rPr>
                <w:rFonts w:ascii="Times New Roman" w:eastAsia="Roboto Condensed Light" w:hAnsi="Times New Roman"/>
              </w:rPr>
              <w:t>О</w:t>
            </w:r>
            <w:r w:rsidRPr="00C1622D">
              <w:rPr>
                <w:rFonts w:ascii="Times New Roman" w:eastAsia="Roboto Condensed Light" w:hAnsi="Times New Roman"/>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w:t>
            </w:r>
            <w:r>
              <w:t xml:space="preserve"> </w:t>
            </w:r>
            <w:r w:rsidRPr="00C1622D">
              <w:rPr>
                <w:rFonts w:ascii="Times New Roman" w:eastAsia="Roboto Condensed Light" w:hAnsi="Times New Roman"/>
              </w:rPr>
              <w:t>пропозиція якого відхилена, через електронну систему закупівель.</w:t>
            </w:r>
          </w:p>
          <w:p w14:paraId="2BC14AB4" w14:textId="77777777" w:rsidR="00BB7322" w:rsidRDefault="00C1622D" w:rsidP="005B13F8">
            <w:pPr>
              <w:spacing w:after="0" w:line="240" w:lineRule="auto"/>
              <w:ind w:firstLine="239"/>
              <w:jc w:val="both"/>
              <w:rPr>
                <w:rFonts w:ascii="Times New Roman" w:eastAsia="Roboto Condensed Light" w:hAnsi="Times New Roman"/>
              </w:rPr>
            </w:pPr>
            <w:r w:rsidRPr="00C1622D">
              <w:rPr>
                <w:rFonts w:ascii="Times New Roman" w:eastAsia="Roboto Condensed Light"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2B3986">
              <w:rPr>
                <w:rFonts w:ascii="Times New Roman" w:eastAsia="Roboto Condensed Light" w:hAnsi="Times New Roman"/>
                <w:b/>
              </w:rPr>
              <w:t>через чотири дні</w:t>
            </w:r>
            <w:r w:rsidRPr="00C1622D">
              <w:rPr>
                <w:rFonts w:ascii="Times New Roman" w:eastAsia="Roboto Condensed Light" w:hAnsi="Times New Roman"/>
              </w:rPr>
              <w:t xml:space="preserve"> з дати</w:t>
            </w:r>
            <w:r>
              <w:t xml:space="preserve"> </w:t>
            </w:r>
            <w:r w:rsidRPr="00C1622D">
              <w:rPr>
                <w:rFonts w:ascii="Times New Roman" w:eastAsia="Roboto Condensed Light" w:hAnsi="Times New Roman"/>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26FE796" w14:textId="7F84FBEA" w:rsidR="005B13F8" w:rsidRPr="00D96B42" w:rsidRDefault="005B13F8" w:rsidP="005B13F8">
            <w:pPr>
              <w:spacing w:after="0" w:line="240" w:lineRule="auto"/>
              <w:ind w:firstLine="239"/>
              <w:jc w:val="both"/>
              <w:rPr>
                <w:rFonts w:ascii="Times New Roman" w:eastAsia="Roboto Condensed Light" w:hAnsi="Times New Roman"/>
              </w:rPr>
            </w:pPr>
          </w:p>
        </w:tc>
      </w:tr>
      <w:tr w:rsidR="00917D60" w:rsidRPr="00D96B42" w14:paraId="278E9A36" w14:textId="77777777"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14:paraId="46C5A66E" w14:textId="77777777" w:rsidR="00917D60" w:rsidRPr="00D96B42" w:rsidRDefault="00917D60" w:rsidP="00917D60">
            <w:pPr>
              <w:spacing w:after="0" w:line="240" w:lineRule="auto"/>
              <w:ind w:firstLine="239"/>
              <w:jc w:val="center"/>
              <w:rPr>
                <w:rFonts w:ascii="Times New Roman" w:eastAsia="Roboto Condensed Light" w:hAnsi="Times New Roman"/>
                <w:b/>
              </w:rPr>
            </w:pPr>
            <w:r w:rsidRPr="00D96B42">
              <w:rPr>
                <w:rFonts w:ascii="Times New Roman" w:eastAsia="Roboto Condensed Light" w:hAnsi="Times New Roman"/>
                <w:b/>
              </w:rPr>
              <w:lastRenderedPageBreak/>
              <w:t>Розділ VІ. Результати торгів та укладання договору про закупівлю</w:t>
            </w:r>
          </w:p>
        </w:tc>
      </w:tr>
      <w:tr w:rsidR="00917D60" w:rsidRPr="00D96B42" w14:paraId="21C9D8AB"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24BED1B3"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tcPr>
          <w:p w14:paraId="477F8FD3"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color w:val="000000"/>
              </w:rPr>
              <w:t>Відміна тендеру чи визнання тендеру таким, що не відбувся</w:t>
            </w:r>
          </w:p>
        </w:tc>
        <w:tc>
          <w:tcPr>
            <w:tcW w:w="7229" w:type="dxa"/>
            <w:tcBorders>
              <w:top w:val="single" w:sz="6" w:space="0" w:color="000000"/>
              <w:left w:val="single" w:sz="6" w:space="0" w:color="000000"/>
              <w:bottom w:val="single" w:sz="6" w:space="0" w:color="000000"/>
              <w:right w:val="single" w:sz="6" w:space="0" w:color="000000"/>
            </w:tcBorders>
          </w:tcPr>
          <w:p w14:paraId="03BD7CA7" w14:textId="68EDB0D7" w:rsidR="00917D60" w:rsidRPr="00D96B42" w:rsidRDefault="00917D60" w:rsidP="00A96374">
            <w:pPr>
              <w:pBdr>
                <w:top w:val="nil"/>
                <w:left w:val="nil"/>
                <w:bottom w:val="nil"/>
                <w:right w:val="nil"/>
                <w:between w:val="nil"/>
              </w:pBdr>
              <w:spacing w:after="0" w:line="240" w:lineRule="auto"/>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1.1. Замовник відміняє </w:t>
            </w:r>
            <w:r w:rsidR="00BB7322">
              <w:rPr>
                <w:rFonts w:ascii="Times New Roman" w:eastAsia="Roboto Condensed Light" w:hAnsi="Times New Roman"/>
                <w:color w:val="000000"/>
              </w:rPr>
              <w:t>відкриті торги</w:t>
            </w:r>
            <w:r w:rsidRPr="00D96B42">
              <w:rPr>
                <w:rFonts w:ascii="Times New Roman" w:eastAsia="Roboto Condensed Light" w:hAnsi="Times New Roman"/>
                <w:color w:val="000000"/>
              </w:rPr>
              <w:t xml:space="preserve"> у разі:</w:t>
            </w:r>
          </w:p>
          <w:p w14:paraId="1763D4D5" w14:textId="77777777" w:rsidR="00917D60" w:rsidRPr="00D96B42" w:rsidRDefault="00917D60"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6" w:name="bookmark=id.3tbugp1" w:colFirst="0" w:colLast="0"/>
            <w:bookmarkEnd w:id="26"/>
            <w:r w:rsidRPr="00D96B42">
              <w:rPr>
                <w:rFonts w:ascii="Times New Roman" w:eastAsia="Roboto Condensed Light" w:hAnsi="Times New Roman"/>
                <w:color w:val="000000"/>
              </w:rPr>
              <w:t>1) відсутності подальшої потреби в закупівлі товарів, робіт чи послуг;</w:t>
            </w:r>
          </w:p>
          <w:p w14:paraId="6BE8B1C3" w14:textId="0CD6908B" w:rsidR="00917D60" w:rsidRDefault="00917D60"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7" w:name="bookmark=id.28h4qwu" w:colFirst="0" w:colLast="0"/>
            <w:bookmarkEnd w:id="27"/>
            <w:r w:rsidRPr="00D96B42">
              <w:rPr>
                <w:rFonts w:ascii="Times New Roman" w:eastAsia="Roboto Condensed Light" w:hAnsi="Times New Roman"/>
                <w:color w:val="000000"/>
              </w:rPr>
              <w:t xml:space="preserve">2) неможливості усунення порушень, що виникли через виявлені порушення </w:t>
            </w:r>
            <w:r w:rsidR="000E7687">
              <w:rPr>
                <w:rFonts w:ascii="Times New Roman" w:eastAsia="Roboto Condensed Light" w:hAnsi="Times New Roman"/>
                <w:color w:val="000000"/>
              </w:rPr>
              <w:t xml:space="preserve">вимог </w:t>
            </w:r>
            <w:r w:rsidRPr="00D96B42">
              <w:rPr>
                <w:rFonts w:ascii="Times New Roman" w:eastAsia="Roboto Condensed Light" w:hAnsi="Times New Roman"/>
                <w:color w:val="000000"/>
              </w:rPr>
              <w:t>законодавства у сфері публічних закупівель, з описом таких порушень</w:t>
            </w:r>
            <w:r w:rsidR="00BB7322">
              <w:rPr>
                <w:rFonts w:ascii="Times New Roman" w:eastAsia="Roboto Condensed Light" w:hAnsi="Times New Roman"/>
                <w:color w:val="000000"/>
              </w:rPr>
              <w:t>;</w:t>
            </w:r>
          </w:p>
          <w:p w14:paraId="6492D2B5" w14:textId="77777777" w:rsidR="00BB7322" w:rsidRPr="00BB7322" w:rsidRDefault="00BB7322"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Pr>
                <w:rFonts w:ascii="Times New Roman" w:eastAsia="Roboto Condensed Light" w:hAnsi="Times New Roman"/>
                <w:color w:val="000000"/>
              </w:rPr>
              <w:t xml:space="preserve">3) </w:t>
            </w:r>
            <w:r w:rsidRPr="00BB7322">
              <w:rPr>
                <w:rFonts w:ascii="Times New Roman" w:eastAsia="Roboto Condensed Light" w:hAnsi="Times New Roman"/>
                <w:color w:val="000000"/>
              </w:rPr>
              <w:t>скорочення обсягу видатків на здійснення закупівлі товарів, робіт чи послуг;</w:t>
            </w:r>
          </w:p>
          <w:p w14:paraId="301C75AD" w14:textId="56A3CB79" w:rsidR="00BB7322" w:rsidRDefault="00BB7322"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4) коли здійснення закупівлі стало неможливим внаслідок дії обставин непереборної сили.</w:t>
            </w:r>
          </w:p>
          <w:p w14:paraId="64C1BA32" w14:textId="52E656D7" w:rsidR="00BB7322" w:rsidRPr="00D96B42" w:rsidRDefault="00BB7322"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8F8837E" w14:textId="59E66F4A" w:rsidR="00917D60" w:rsidRDefault="00917D60" w:rsidP="00A96374">
            <w:pPr>
              <w:pBdr>
                <w:top w:val="nil"/>
                <w:left w:val="nil"/>
                <w:bottom w:val="nil"/>
                <w:right w:val="nil"/>
                <w:between w:val="nil"/>
              </w:pBdr>
              <w:spacing w:after="0" w:line="240" w:lineRule="auto"/>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1.2. </w:t>
            </w:r>
            <w:r w:rsidR="00BB7322">
              <w:rPr>
                <w:rFonts w:ascii="Times New Roman" w:eastAsia="Roboto Condensed Light" w:hAnsi="Times New Roman"/>
                <w:color w:val="000000"/>
              </w:rPr>
              <w:t xml:space="preserve">Відкриті торги </w:t>
            </w:r>
            <w:r w:rsidRPr="00D96B42">
              <w:rPr>
                <w:rFonts w:ascii="Times New Roman" w:eastAsia="Roboto Condensed Light" w:hAnsi="Times New Roman"/>
                <w:color w:val="000000"/>
              </w:rPr>
              <w:t>автоматично відміня</w:t>
            </w:r>
            <w:r w:rsidR="00BB7322">
              <w:rPr>
                <w:rFonts w:ascii="Times New Roman" w:eastAsia="Roboto Condensed Light" w:hAnsi="Times New Roman"/>
                <w:color w:val="000000"/>
              </w:rPr>
              <w:t>ю</w:t>
            </w:r>
            <w:r w:rsidRPr="00D96B42">
              <w:rPr>
                <w:rFonts w:ascii="Times New Roman" w:eastAsia="Roboto Condensed Light" w:hAnsi="Times New Roman"/>
                <w:color w:val="000000"/>
              </w:rPr>
              <w:t xml:space="preserve">ться електронною системою </w:t>
            </w:r>
            <w:r w:rsidRPr="00D96B42">
              <w:rPr>
                <w:rFonts w:ascii="Times New Roman" w:eastAsia="Roboto Condensed Light" w:hAnsi="Times New Roman"/>
                <w:color w:val="000000"/>
              </w:rPr>
              <w:lastRenderedPageBreak/>
              <w:t>закупівель у разі:</w:t>
            </w:r>
          </w:p>
          <w:p w14:paraId="1680B813" w14:textId="257641B6" w:rsidR="00BB7322" w:rsidRPr="00BB7322" w:rsidRDefault="00BB7322"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000E7687">
              <w:rPr>
                <w:rFonts w:ascii="Times New Roman" w:eastAsia="Roboto Condensed Light" w:hAnsi="Times New Roman"/>
                <w:color w:val="000000"/>
              </w:rPr>
              <w:t>О</w:t>
            </w:r>
            <w:r w:rsidRPr="00BB7322">
              <w:rPr>
                <w:rFonts w:ascii="Times New Roman" w:eastAsia="Roboto Condensed Light" w:hAnsi="Times New Roman"/>
                <w:color w:val="000000"/>
              </w:rPr>
              <w:t>собливостями;</w:t>
            </w:r>
          </w:p>
          <w:p w14:paraId="63225E62" w14:textId="1C24349F" w:rsidR="00BB7322" w:rsidRPr="00BB7322" w:rsidRDefault="00BB7322"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 xml:space="preserve">2) неподання жодної тендерної пропозиції для участі у відкритих торгах у строк, установлений замовником згідно з </w:t>
            </w:r>
            <w:r w:rsidR="008B1A40">
              <w:rPr>
                <w:rFonts w:ascii="Times New Roman" w:eastAsia="Roboto Condensed Light" w:hAnsi="Times New Roman"/>
                <w:color w:val="000000"/>
              </w:rPr>
              <w:t>О</w:t>
            </w:r>
            <w:r w:rsidRPr="00BB7322">
              <w:rPr>
                <w:rFonts w:ascii="Times New Roman" w:eastAsia="Roboto Condensed Light" w:hAnsi="Times New Roman"/>
                <w:color w:val="000000"/>
              </w:rPr>
              <w:t>собливостями.</w:t>
            </w:r>
          </w:p>
          <w:p w14:paraId="388BB942" w14:textId="4C3E08DD" w:rsidR="00BB7322" w:rsidRPr="00BB7322" w:rsidRDefault="00A96374" w:rsidP="00A96374">
            <w:pPr>
              <w:pBdr>
                <w:top w:val="nil"/>
                <w:left w:val="nil"/>
                <w:bottom w:val="nil"/>
                <w:right w:val="nil"/>
                <w:between w:val="nil"/>
              </w:pBdr>
              <w:spacing w:after="0" w:line="240" w:lineRule="auto"/>
              <w:jc w:val="both"/>
              <w:rPr>
                <w:rFonts w:ascii="Times New Roman" w:eastAsia="Roboto Condensed Light" w:hAnsi="Times New Roman"/>
                <w:color w:val="000000"/>
              </w:rPr>
            </w:pPr>
            <w:r>
              <w:rPr>
                <w:rFonts w:ascii="Times New Roman" w:eastAsia="Roboto Condensed Light" w:hAnsi="Times New Roman"/>
                <w:color w:val="000000"/>
              </w:rPr>
              <w:t xml:space="preserve">      </w:t>
            </w:r>
            <w:r w:rsidR="00BB7322" w:rsidRPr="00BB7322">
              <w:rPr>
                <w:rFonts w:ascii="Times New Roman" w:eastAsia="Roboto Condensed Light" w:hAnsi="Times New Roman"/>
                <w:color w:val="000000"/>
              </w:rPr>
              <w:t xml:space="preserve">Електронною системою </w:t>
            </w:r>
            <w:proofErr w:type="spellStart"/>
            <w:r w:rsidR="00BB7322" w:rsidRPr="00BB7322">
              <w:rPr>
                <w:rFonts w:ascii="Times New Roman" w:eastAsia="Roboto Condensed Light" w:hAnsi="Times New Roman"/>
                <w:color w:val="000000"/>
              </w:rPr>
              <w:t>закупівель</w:t>
            </w:r>
            <w:proofErr w:type="spellEnd"/>
            <w:r w:rsidR="00BB7322" w:rsidRPr="00BB7322">
              <w:rPr>
                <w:rFonts w:ascii="Times New Roman" w:eastAsia="Roboto Condensed Light" w:hAnsi="Times New Roman"/>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4EE2C7" w14:textId="198E42CB" w:rsidR="00BB7322" w:rsidRPr="00BB7322" w:rsidRDefault="00A96374" w:rsidP="00A96374">
            <w:pPr>
              <w:pBdr>
                <w:top w:val="nil"/>
                <w:left w:val="nil"/>
                <w:bottom w:val="nil"/>
                <w:right w:val="nil"/>
                <w:between w:val="nil"/>
              </w:pBdr>
              <w:spacing w:after="0" w:line="240" w:lineRule="auto"/>
              <w:jc w:val="both"/>
              <w:rPr>
                <w:rFonts w:ascii="Times New Roman" w:eastAsia="Roboto Condensed Light" w:hAnsi="Times New Roman"/>
                <w:color w:val="000000"/>
              </w:rPr>
            </w:pPr>
            <w:r>
              <w:rPr>
                <w:rFonts w:ascii="Times New Roman" w:eastAsia="Roboto Condensed Light" w:hAnsi="Times New Roman"/>
                <w:color w:val="000000"/>
              </w:rPr>
              <w:t xml:space="preserve">      </w:t>
            </w:r>
            <w:r w:rsidR="00BB7322" w:rsidRPr="00BB7322">
              <w:rPr>
                <w:rFonts w:ascii="Times New Roman" w:eastAsia="Roboto Condensed Light" w:hAnsi="Times New Roman"/>
                <w:color w:val="000000"/>
              </w:rPr>
              <w:t>Відкриті торги можуть бути відмінені частково (за лотом).</w:t>
            </w:r>
          </w:p>
          <w:p w14:paraId="2C646029" w14:textId="6C202C18" w:rsidR="00917D60" w:rsidRPr="00D96B42" w:rsidRDefault="00A96374" w:rsidP="00A96374">
            <w:pPr>
              <w:pBdr>
                <w:top w:val="nil"/>
                <w:left w:val="nil"/>
                <w:bottom w:val="nil"/>
                <w:right w:val="nil"/>
                <w:between w:val="nil"/>
              </w:pBdr>
              <w:spacing w:after="0" w:line="240" w:lineRule="auto"/>
              <w:jc w:val="both"/>
              <w:rPr>
                <w:rFonts w:ascii="Times New Roman" w:eastAsia="Roboto Condensed Light" w:hAnsi="Times New Roman"/>
                <w:color w:val="000000"/>
              </w:rPr>
            </w:pPr>
            <w:r>
              <w:rPr>
                <w:rFonts w:ascii="Times New Roman" w:eastAsia="Roboto Condensed Light" w:hAnsi="Times New Roman"/>
                <w:color w:val="000000"/>
              </w:rPr>
              <w:t xml:space="preserve">      </w:t>
            </w:r>
            <w:r w:rsidR="00BB7322" w:rsidRPr="00BB7322">
              <w:rPr>
                <w:rFonts w:ascii="Times New Roman" w:eastAsia="Roboto Condensed Light" w:hAnsi="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8" w:name="bookmark=id.nmf14n" w:colFirst="0" w:colLast="0"/>
            <w:bookmarkStart w:id="29" w:name="bookmark=id.2lwamvv" w:colFirst="0" w:colLast="0"/>
            <w:bookmarkEnd w:id="28"/>
            <w:bookmarkEnd w:id="29"/>
            <w:r w:rsidR="00BB7322">
              <w:rPr>
                <w:rFonts w:ascii="Times New Roman" w:eastAsia="Roboto Condensed Light" w:hAnsi="Times New Roman"/>
                <w:color w:val="000000"/>
              </w:rPr>
              <w:t>.</w:t>
            </w:r>
            <w:r w:rsidR="008D17BD">
              <w:rPr>
                <w:rFonts w:ascii="Times New Roman" w:eastAsia="Roboto Condensed Light" w:hAnsi="Times New Roman"/>
                <w:color w:val="000000"/>
              </w:rPr>
              <w:t xml:space="preserve"> </w:t>
            </w:r>
          </w:p>
        </w:tc>
      </w:tr>
      <w:tr w:rsidR="00917D60" w:rsidRPr="00D96B42" w14:paraId="1C3E0DA2"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5789CE71"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14:paraId="5CC1B957" w14:textId="4D5FBC0E"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 xml:space="preserve">Строк укладання договору </w:t>
            </w:r>
            <w:r w:rsidR="008D17BD">
              <w:rPr>
                <w:rFonts w:ascii="Times New Roman" w:eastAsia="Roboto Condensed Light" w:hAnsi="Times New Roman"/>
              </w:rPr>
              <w:t>про закупівлю</w:t>
            </w:r>
          </w:p>
        </w:tc>
        <w:tc>
          <w:tcPr>
            <w:tcW w:w="7229" w:type="dxa"/>
            <w:tcBorders>
              <w:top w:val="single" w:sz="6" w:space="0" w:color="000000"/>
              <w:left w:val="single" w:sz="6" w:space="0" w:color="000000"/>
              <w:bottom w:val="single" w:sz="6" w:space="0" w:color="000000"/>
              <w:right w:val="single" w:sz="6" w:space="0" w:color="000000"/>
            </w:tcBorders>
          </w:tcPr>
          <w:p w14:paraId="585BA8F6" w14:textId="2E06E95E" w:rsidR="008D17BD" w:rsidRDefault="00A96374" w:rsidP="00A96374">
            <w:pPr>
              <w:pBdr>
                <w:top w:val="nil"/>
                <w:left w:val="nil"/>
                <w:bottom w:val="nil"/>
                <w:right w:val="nil"/>
                <w:between w:val="nil"/>
              </w:pBdr>
              <w:spacing w:after="0" w:line="240" w:lineRule="auto"/>
              <w:jc w:val="both"/>
              <w:rPr>
                <w:rFonts w:ascii="Times New Roman" w:eastAsia="Roboto Condensed Light" w:hAnsi="Times New Roman"/>
                <w:color w:val="000000"/>
              </w:rPr>
            </w:pPr>
            <w:r>
              <w:rPr>
                <w:rFonts w:ascii="Times New Roman" w:eastAsia="Roboto Condensed Light" w:hAnsi="Times New Roman"/>
                <w:color w:val="000000"/>
              </w:rPr>
              <w:t xml:space="preserve">      </w:t>
            </w:r>
            <w:r w:rsidR="00917D60" w:rsidRPr="00D96B42">
              <w:rPr>
                <w:rFonts w:ascii="Times New Roman" w:eastAsia="Roboto Condensed Light" w:hAnsi="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B7322">
              <w:rPr>
                <w:rFonts w:ascii="Times New Roman" w:eastAsia="Roboto Condensed Light" w:hAnsi="Times New Roman"/>
                <w:color w:val="000000"/>
              </w:rPr>
              <w:t>15</w:t>
            </w:r>
            <w:r w:rsidR="00917D60" w:rsidRPr="00D96B42">
              <w:rPr>
                <w:rFonts w:ascii="Times New Roman" w:eastAsia="Roboto Condensed Light" w:hAnsi="Times New Roman"/>
                <w:color w:val="000000"/>
              </w:rPr>
              <w:t xml:space="preserve"> дні</w:t>
            </w:r>
            <w:r w:rsidR="00BB7322">
              <w:rPr>
                <w:rFonts w:ascii="Times New Roman" w:eastAsia="Roboto Condensed Light" w:hAnsi="Times New Roman"/>
                <w:color w:val="000000"/>
              </w:rPr>
              <w:t>в</w:t>
            </w:r>
            <w:r w:rsidR="00917D60" w:rsidRPr="00D96B42">
              <w:rPr>
                <w:rFonts w:ascii="Times New Roman" w:eastAsia="Roboto Condensed Light" w:hAnsi="Times New Roman"/>
                <w:color w:val="000000"/>
              </w:rPr>
              <w:t xml:space="preserve"> з д</w:t>
            </w:r>
            <w:r w:rsidR="00BB7322">
              <w:rPr>
                <w:rFonts w:ascii="Times New Roman" w:eastAsia="Roboto Condensed Light" w:hAnsi="Times New Roman"/>
                <w:color w:val="000000"/>
              </w:rPr>
              <w:t>ати</w:t>
            </w:r>
            <w:r w:rsidR="00917D60" w:rsidRPr="00D96B42">
              <w:rPr>
                <w:rFonts w:ascii="Times New Roman" w:eastAsia="Roboto Condensed Light" w:hAnsi="Times New Roman"/>
                <w:color w:val="000000"/>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BE59C33" w14:textId="005033C3" w:rsidR="008B1A40" w:rsidRPr="00D96B42" w:rsidRDefault="00A96374" w:rsidP="00A96374">
            <w:pPr>
              <w:pBdr>
                <w:top w:val="nil"/>
                <w:left w:val="nil"/>
                <w:bottom w:val="nil"/>
                <w:right w:val="nil"/>
                <w:between w:val="nil"/>
              </w:pBdr>
              <w:spacing w:after="0" w:line="240" w:lineRule="auto"/>
              <w:jc w:val="both"/>
              <w:rPr>
                <w:rFonts w:ascii="Times New Roman" w:eastAsia="Roboto Condensed Light" w:hAnsi="Times New Roman"/>
                <w:color w:val="000000"/>
              </w:rPr>
            </w:pPr>
            <w:r>
              <w:rPr>
                <w:rFonts w:ascii="Times New Roman" w:eastAsia="Roboto Condensed Light" w:hAnsi="Times New Roman"/>
                <w:color w:val="000000"/>
              </w:rPr>
              <w:t xml:space="preserve">      </w:t>
            </w:r>
            <w:r w:rsidR="008B1A40" w:rsidRPr="008B1A40">
              <w:rPr>
                <w:rFonts w:ascii="Times New Roman" w:eastAsia="Roboto Condensed Light" w:hAnsi="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B5CA54C" w14:textId="258A8874" w:rsidR="008D17BD" w:rsidRPr="00D96B42" w:rsidRDefault="00A96374" w:rsidP="00A96374">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Pr>
                <w:rFonts w:ascii="Times New Roman" w:eastAsia="Roboto Condensed Light" w:hAnsi="Times New Roman"/>
                <w:color w:val="000000"/>
              </w:rPr>
              <w:t xml:space="preserve">  </w:t>
            </w:r>
            <w:r w:rsidR="00917D60" w:rsidRPr="00D96B42">
              <w:rPr>
                <w:rFonts w:ascii="Times New Roman" w:eastAsia="Roboto Condensed Light" w:hAnsi="Times New Roman"/>
                <w:color w:val="000000"/>
              </w:rPr>
              <w:t>З метою забезпечення права на оскарження рішень замовника</w:t>
            </w:r>
            <w:r w:rsidR="008D17BD">
              <w:rPr>
                <w:rFonts w:ascii="Times New Roman" w:eastAsia="Roboto Condensed Light" w:hAnsi="Times New Roman"/>
                <w:color w:val="000000"/>
              </w:rPr>
              <w:t xml:space="preserve"> до органу оскарження</w:t>
            </w:r>
            <w:r w:rsidR="00917D60" w:rsidRPr="00D96B42">
              <w:rPr>
                <w:rFonts w:ascii="Times New Roman" w:eastAsia="Roboto Condensed Light" w:hAnsi="Times New Roman"/>
                <w:color w:val="000000"/>
              </w:rPr>
              <w:t xml:space="preserve"> договір про закупівлю не може бути укладено раніше ніж через </w:t>
            </w:r>
            <w:r w:rsidR="00BB7322">
              <w:rPr>
                <w:rFonts w:ascii="Times New Roman" w:eastAsia="Roboto Condensed Light" w:hAnsi="Times New Roman"/>
                <w:color w:val="000000"/>
              </w:rPr>
              <w:t>5</w:t>
            </w:r>
            <w:r w:rsidR="00917D60" w:rsidRPr="00D96B42">
              <w:rPr>
                <w:rFonts w:ascii="Times New Roman" w:eastAsia="Roboto Condensed Light" w:hAnsi="Times New Roman"/>
                <w:color w:val="000000"/>
              </w:rPr>
              <w:t xml:space="preserve"> днів з дати оприлюднення в електронній системі закупівель повідомлення про намір укласти договір про закупівлю.</w:t>
            </w:r>
          </w:p>
        </w:tc>
      </w:tr>
      <w:tr w:rsidR="00917D60" w:rsidRPr="00D96B42" w14:paraId="133CF087"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139DBC19"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3</w:t>
            </w:r>
          </w:p>
        </w:tc>
        <w:tc>
          <w:tcPr>
            <w:tcW w:w="2127" w:type="dxa"/>
            <w:tcBorders>
              <w:top w:val="single" w:sz="6" w:space="0" w:color="000000"/>
              <w:left w:val="single" w:sz="6" w:space="0" w:color="000000"/>
              <w:bottom w:val="single" w:sz="6" w:space="0" w:color="000000"/>
              <w:right w:val="single" w:sz="6" w:space="0" w:color="000000"/>
            </w:tcBorders>
          </w:tcPr>
          <w:p w14:paraId="2545C00F"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 xml:space="preserve">Проект договору про закупівлю </w:t>
            </w:r>
          </w:p>
        </w:tc>
        <w:tc>
          <w:tcPr>
            <w:tcW w:w="7229" w:type="dxa"/>
            <w:tcBorders>
              <w:top w:val="single" w:sz="6" w:space="0" w:color="000000"/>
              <w:left w:val="single" w:sz="6" w:space="0" w:color="000000"/>
              <w:bottom w:val="single" w:sz="6" w:space="0" w:color="000000"/>
              <w:right w:val="single" w:sz="6" w:space="0" w:color="000000"/>
            </w:tcBorders>
          </w:tcPr>
          <w:p w14:paraId="62C92AFD" w14:textId="204E32B2" w:rsidR="008D17BD" w:rsidRDefault="00917D60" w:rsidP="00115DCA">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Проект договору </w:t>
            </w:r>
            <w:r w:rsidR="008D17BD">
              <w:rPr>
                <w:rFonts w:ascii="Times New Roman" w:eastAsia="Roboto Condensed Light" w:hAnsi="Times New Roman"/>
                <w:color w:val="000000"/>
              </w:rPr>
              <w:t xml:space="preserve">про закупівлю </w:t>
            </w:r>
            <w:r w:rsidR="00BB7322">
              <w:rPr>
                <w:rFonts w:ascii="Times New Roman" w:eastAsia="Roboto Condensed Light" w:hAnsi="Times New Roman"/>
                <w:color w:val="000000"/>
              </w:rPr>
              <w:t>викладено</w:t>
            </w:r>
            <w:r w:rsidRPr="00D96B42">
              <w:rPr>
                <w:rFonts w:ascii="Times New Roman" w:eastAsia="Roboto Condensed Light" w:hAnsi="Times New Roman"/>
                <w:color w:val="000000"/>
              </w:rPr>
              <w:t xml:space="preserve"> </w:t>
            </w:r>
            <w:r w:rsidR="00BB7322">
              <w:rPr>
                <w:rFonts w:ascii="Times New Roman" w:eastAsia="Roboto Condensed Light" w:hAnsi="Times New Roman"/>
                <w:color w:val="000000"/>
              </w:rPr>
              <w:t>в</w:t>
            </w:r>
            <w:r w:rsidRPr="00D96B42">
              <w:rPr>
                <w:rFonts w:ascii="Times New Roman" w:eastAsia="Roboto Condensed Light" w:hAnsi="Times New Roman"/>
                <w:color w:val="000000"/>
              </w:rPr>
              <w:t xml:space="preserve"> </w:t>
            </w:r>
            <w:r w:rsidRPr="00533D64">
              <w:rPr>
                <w:rFonts w:ascii="Times New Roman" w:eastAsia="Roboto Condensed Light" w:hAnsi="Times New Roman"/>
                <w:b/>
                <w:bCs/>
                <w:color w:val="000000"/>
              </w:rPr>
              <w:t xml:space="preserve">Додатку </w:t>
            </w:r>
            <w:r w:rsidR="00BB7322">
              <w:rPr>
                <w:rFonts w:ascii="Times New Roman" w:eastAsia="Roboto Condensed Light" w:hAnsi="Times New Roman"/>
                <w:b/>
                <w:bCs/>
                <w:color w:val="000000"/>
              </w:rPr>
              <w:t>6</w:t>
            </w:r>
            <w:r w:rsidRPr="00D96B42">
              <w:rPr>
                <w:rFonts w:ascii="Times New Roman" w:eastAsia="Roboto Condensed Light" w:hAnsi="Times New Roman"/>
                <w:color w:val="000000"/>
              </w:rPr>
              <w:t xml:space="preserve"> тендерної документації.</w:t>
            </w:r>
          </w:p>
          <w:p w14:paraId="4B815FEA" w14:textId="77777777" w:rsidR="00FC4D88" w:rsidRPr="00FC4D88" w:rsidRDefault="00FC4D88" w:rsidP="00115DCA">
            <w:pPr>
              <w:pBdr>
                <w:top w:val="nil"/>
                <w:left w:val="nil"/>
                <w:bottom w:val="nil"/>
                <w:right w:val="nil"/>
                <w:between w:val="nil"/>
              </w:pBdr>
              <w:spacing w:after="0" w:line="240" w:lineRule="auto"/>
              <w:jc w:val="both"/>
              <w:rPr>
                <w:rFonts w:ascii="Times New Roman" w:eastAsia="Roboto Condensed Light" w:hAnsi="Times New Roman"/>
                <w:color w:val="000000"/>
              </w:rPr>
            </w:pPr>
            <w:r w:rsidRPr="00FC4D88">
              <w:rPr>
                <w:rFonts w:ascii="Times New Roman" w:eastAsia="Roboto Condensed Light"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D497484" w14:textId="77777777" w:rsidR="00FC4D88" w:rsidRPr="00FC4D88" w:rsidRDefault="00FC4D88" w:rsidP="00115DCA">
            <w:pPr>
              <w:pBdr>
                <w:top w:val="nil"/>
                <w:left w:val="nil"/>
                <w:bottom w:val="nil"/>
                <w:right w:val="nil"/>
                <w:between w:val="nil"/>
              </w:pBdr>
              <w:spacing w:after="0" w:line="240" w:lineRule="auto"/>
              <w:jc w:val="both"/>
              <w:rPr>
                <w:rFonts w:ascii="Times New Roman" w:eastAsia="Roboto Condensed Light" w:hAnsi="Times New Roman"/>
                <w:color w:val="000000"/>
              </w:rPr>
            </w:pPr>
            <w:r w:rsidRPr="00FC4D88">
              <w:rPr>
                <w:rFonts w:ascii="Times New Roman" w:eastAsia="Roboto Condensed Light" w:hAnsi="Times New Roman"/>
                <w:color w:val="000000"/>
              </w:rPr>
              <w:t>Переможець процедури закупівлі під час укладення договору про закупівлю повинен надати:</w:t>
            </w:r>
          </w:p>
          <w:p w14:paraId="4607C3FE" w14:textId="2AC77860" w:rsidR="00FC4D88" w:rsidRPr="00FC4D88" w:rsidRDefault="00115DCA" w:rsidP="00115DCA">
            <w:pPr>
              <w:pBdr>
                <w:top w:val="nil"/>
                <w:left w:val="nil"/>
                <w:bottom w:val="nil"/>
                <w:right w:val="nil"/>
                <w:between w:val="nil"/>
              </w:pBdr>
              <w:spacing w:after="0" w:line="240" w:lineRule="auto"/>
              <w:jc w:val="both"/>
              <w:rPr>
                <w:rFonts w:ascii="Times New Roman" w:eastAsia="Roboto Condensed Light" w:hAnsi="Times New Roman"/>
                <w:color w:val="000000"/>
              </w:rPr>
            </w:pPr>
            <w:r>
              <w:rPr>
                <w:rFonts w:ascii="Times New Roman" w:eastAsia="Roboto Condensed Light" w:hAnsi="Times New Roman"/>
                <w:color w:val="000000"/>
              </w:rPr>
              <w:t xml:space="preserve">1)  </w:t>
            </w:r>
            <w:r w:rsidR="00FC4D88" w:rsidRPr="00FC4D88">
              <w:rPr>
                <w:rFonts w:ascii="Times New Roman" w:eastAsia="Roboto Condensed Light" w:hAnsi="Times New Roman"/>
                <w:color w:val="000000"/>
              </w:rPr>
              <w:t>інформацію про право підписання договору про закупівлю;</w:t>
            </w:r>
          </w:p>
          <w:p w14:paraId="32F6D186" w14:textId="7C7EE295" w:rsidR="00FC4D88" w:rsidRPr="00FC4D88" w:rsidRDefault="00115DCA" w:rsidP="00115DCA">
            <w:pPr>
              <w:pBdr>
                <w:top w:val="nil"/>
                <w:left w:val="nil"/>
                <w:bottom w:val="nil"/>
                <w:right w:val="nil"/>
                <w:between w:val="nil"/>
              </w:pBdr>
              <w:spacing w:after="0" w:line="240" w:lineRule="auto"/>
              <w:jc w:val="both"/>
              <w:rPr>
                <w:rFonts w:ascii="Times New Roman" w:eastAsia="Roboto Condensed Light" w:hAnsi="Times New Roman"/>
                <w:color w:val="000000"/>
              </w:rPr>
            </w:pPr>
            <w:r>
              <w:rPr>
                <w:rFonts w:ascii="Times New Roman" w:eastAsia="Roboto Condensed Light" w:hAnsi="Times New Roman"/>
                <w:color w:val="000000"/>
              </w:rPr>
              <w:t xml:space="preserve">2) </w:t>
            </w:r>
            <w:r w:rsidR="00FC4D88" w:rsidRPr="00FC4D88">
              <w:rPr>
                <w:rFonts w:ascii="Times New Roman" w:eastAsia="Roboto Condensed Light" w:hAnsi="Times New Roman"/>
                <w:color w:val="00000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C7803F7" w14:textId="41D0CAE3" w:rsidR="00917D60" w:rsidRPr="00D96B42" w:rsidRDefault="00FC4D88" w:rsidP="00115DCA">
            <w:pPr>
              <w:pBdr>
                <w:top w:val="nil"/>
                <w:left w:val="nil"/>
                <w:bottom w:val="nil"/>
                <w:right w:val="nil"/>
                <w:between w:val="nil"/>
              </w:pBdr>
              <w:spacing w:after="0" w:line="240" w:lineRule="auto"/>
              <w:jc w:val="both"/>
              <w:rPr>
                <w:rFonts w:ascii="Times New Roman" w:eastAsia="Roboto Condensed Light" w:hAnsi="Times New Roman"/>
                <w:color w:val="000000"/>
              </w:rPr>
            </w:pPr>
            <w:r w:rsidRPr="00FC4D88">
              <w:rPr>
                <w:rFonts w:ascii="Times New Roman" w:eastAsia="Roboto Condensed Light" w:hAnsi="Times New Roman"/>
                <w:i/>
                <w:iCs/>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w:t>
            </w:r>
            <w:r w:rsidRPr="00FC4D88">
              <w:rPr>
                <w:rFonts w:ascii="Times New Roman" w:eastAsia="Roboto Condensed Light" w:hAnsi="Times New Roman"/>
                <w:color w:val="000000"/>
              </w:rPr>
              <w:t xml:space="preserve"> </w:t>
            </w:r>
            <w:r w:rsidRPr="00FC4D88">
              <w:rPr>
                <w:rFonts w:ascii="Times New Roman" w:eastAsia="Roboto Condensed Light" w:hAnsi="Times New Roman"/>
                <w:i/>
                <w:iCs/>
                <w:color w:val="000000"/>
              </w:rPr>
              <w:t xml:space="preserve">документації або укладення договору про закупівлю та підлягає відхиленню на підставі </w:t>
            </w:r>
            <w:proofErr w:type="spellStart"/>
            <w:r w:rsidRPr="00FC4D88">
              <w:rPr>
                <w:rFonts w:ascii="Times New Roman" w:eastAsia="Roboto Condensed Light" w:hAnsi="Times New Roman"/>
                <w:i/>
                <w:iCs/>
                <w:color w:val="000000"/>
              </w:rPr>
              <w:t>абз</w:t>
            </w:r>
            <w:proofErr w:type="spellEnd"/>
            <w:r w:rsidRPr="00FC4D88">
              <w:rPr>
                <w:rFonts w:ascii="Times New Roman" w:eastAsia="Roboto Condensed Light" w:hAnsi="Times New Roman"/>
                <w:i/>
                <w:iCs/>
                <w:color w:val="000000"/>
              </w:rPr>
              <w:t>. 2 підпункту 3  пункту 41 Особливостей.</w:t>
            </w:r>
          </w:p>
        </w:tc>
      </w:tr>
      <w:tr w:rsidR="00917D60" w:rsidRPr="00D96B42" w14:paraId="15AD4769"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23E41DB2"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4</w:t>
            </w:r>
          </w:p>
        </w:tc>
        <w:tc>
          <w:tcPr>
            <w:tcW w:w="2127" w:type="dxa"/>
            <w:tcBorders>
              <w:top w:val="single" w:sz="6" w:space="0" w:color="000000"/>
              <w:left w:val="single" w:sz="6" w:space="0" w:color="000000"/>
              <w:bottom w:val="single" w:sz="6" w:space="0" w:color="000000"/>
              <w:right w:val="single" w:sz="6" w:space="0" w:color="000000"/>
            </w:tcBorders>
          </w:tcPr>
          <w:p w14:paraId="0154076A"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Істотні умови, що обов’язково включаються до договору про закупівлю</w:t>
            </w:r>
          </w:p>
        </w:tc>
        <w:tc>
          <w:tcPr>
            <w:tcW w:w="7229" w:type="dxa"/>
            <w:tcBorders>
              <w:top w:val="single" w:sz="6" w:space="0" w:color="000000"/>
              <w:left w:val="single" w:sz="6" w:space="0" w:color="000000"/>
              <w:bottom w:val="single" w:sz="6" w:space="0" w:color="000000"/>
              <w:right w:val="single" w:sz="6" w:space="0" w:color="000000"/>
            </w:tcBorders>
          </w:tcPr>
          <w:p w14:paraId="1592E39B" w14:textId="77777777" w:rsidR="00FC4D88" w:rsidRPr="00FC4D88" w:rsidRDefault="00FC4D88" w:rsidP="00FC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FC4D88">
              <w:rPr>
                <w:rFonts w:ascii="Times New Roman" w:eastAsia="Roboto Condensed Light"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F3270D9" w14:textId="77777777" w:rsidR="00FC4D88" w:rsidRPr="00FC4D88" w:rsidRDefault="00FC4D88" w:rsidP="00FC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FC4D88">
              <w:rPr>
                <w:rFonts w:ascii="Times New Roman" w:eastAsia="Roboto Condensed Light"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0389FA7" w14:textId="0F4C0D96" w:rsidR="00917D60" w:rsidRDefault="00917D60"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І</w:t>
            </w:r>
            <w:r w:rsidRPr="00D96B42">
              <w:rPr>
                <w:rFonts w:ascii="Times New Roman" w:eastAsia="Roboto Condensed Light" w:hAnsi="Times New Roman"/>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C4D88">
              <w:rPr>
                <w:rFonts w:ascii="Times New Roman" w:eastAsia="Roboto Condensed Light" w:hAnsi="Times New Roman"/>
                <w:color w:val="000000"/>
              </w:rPr>
              <w:t>:</w:t>
            </w:r>
          </w:p>
          <w:p w14:paraId="11129F90" w14:textId="2EC9FD76" w:rsidR="008D01EE" w:rsidRPr="008D01EE" w:rsidRDefault="008D01EE"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8D01EE">
              <w:rPr>
                <w:rFonts w:ascii="Times New Roman" w:eastAsia="Roboto Condensed Light" w:hAnsi="Times New Roman"/>
              </w:rPr>
              <w:lastRenderedPageBreak/>
              <w:t>1</w:t>
            </w:r>
            <w:r w:rsidR="00FC4D88">
              <w:rPr>
                <w:rFonts w:ascii="Times New Roman" w:eastAsia="Roboto Condensed Light" w:hAnsi="Times New Roman"/>
              </w:rPr>
              <w:t>)</w:t>
            </w:r>
            <w:r w:rsidR="00FC4D88">
              <w:t xml:space="preserve"> </w:t>
            </w:r>
            <w:r w:rsidR="00FC4D88" w:rsidRPr="00FC4D88">
              <w:rPr>
                <w:rFonts w:ascii="Times New Roman" w:eastAsia="Roboto Condensed Light" w:hAnsi="Times New Roman"/>
              </w:rPr>
              <w:t xml:space="preserve">зменшення обсягів закупівлі, зокрема з урахуванням фактичного обсягу видатків Замовника. </w:t>
            </w:r>
          </w:p>
          <w:p w14:paraId="12800266" w14:textId="160D57A2" w:rsidR="008D01EE" w:rsidRPr="007B2CA2" w:rsidRDefault="008D01EE"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2)</w:t>
            </w:r>
            <w:r w:rsidR="007B2CA2">
              <w:t xml:space="preserve"> </w:t>
            </w:r>
            <w:r w:rsidR="007B2CA2" w:rsidRPr="007B2CA2">
              <w:rPr>
                <w:rFonts w:ascii="Times New Roman" w:eastAsia="Roboto Condensed Light"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3E8C78A" w14:textId="18E7AB6F" w:rsidR="008D01EE" w:rsidRPr="007B2CA2" w:rsidRDefault="008D01EE"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007B2CA2">
              <w:rPr>
                <w:rFonts w:ascii="Times New Roman" w:eastAsia="Roboto Condensed Light" w:hAnsi="Times New Roman"/>
              </w:rPr>
              <w:t xml:space="preserve">. </w:t>
            </w:r>
          </w:p>
          <w:p w14:paraId="243BD3B9" w14:textId="0AA8830A" w:rsidR="008D01EE" w:rsidRPr="00B31AF3" w:rsidRDefault="008D01EE"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 xml:space="preserve">4) продовження строку дії договору про закупівлю та строку виконання зобов’язань щодо </w:t>
            </w:r>
            <w:r w:rsidR="0003595E">
              <w:rPr>
                <w:rFonts w:ascii="Times New Roman" w:eastAsia="Roboto Condensed Light" w:hAnsi="Times New Roman"/>
              </w:rPr>
              <w:t xml:space="preserve">передачі товару, </w:t>
            </w:r>
            <w:r w:rsidRPr="008D01EE">
              <w:rPr>
                <w:rFonts w:ascii="Times New Roman" w:eastAsia="Roboto Condensed Light" w:hAnsi="Times New Roman"/>
              </w:rPr>
              <w:t>виконання робіт</w:t>
            </w:r>
            <w:r w:rsidR="0003595E">
              <w:rPr>
                <w:rFonts w:ascii="Times New Roman" w:eastAsia="Roboto Condensed Light" w:hAnsi="Times New Roman"/>
              </w:rPr>
              <w:t>, надання послуг</w:t>
            </w:r>
            <w:r w:rsidRPr="008D01EE">
              <w:rPr>
                <w:rFonts w:ascii="Times New Roman" w:eastAsia="Roboto Condensed Light" w:hAnsi="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B31AF3">
              <w:rPr>
                <w:rFonts w:ascii="Times New Roman" w:eastAsia="Roboto Condensed Light" w:hAnsi="Times New Roman"/>
              </w:rPr>
              <w:t xml:space="preserve">. </w:t>
            </w:r>
          </w:p>
          <w:p w14:paraId="26362AD6" w14:textId="3CE9E972" w:rsidR="008D01EE" w:rsidRPr="00B31AF3" w:rsidRDefault="008D01EE"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5) погодження зміни ціни в договорі про закупівлю в бік зменшення (без зміни кількості (обсягу) та якості товарів, робіт і послуг)</w:t>
            </w:r>
            <w:r w:rsidR="00F26144">
              <w:rPr>
                <w:rFonts w:ascii="Times New Roman" w:eastAsia="Roboto Condensed Light" w:hAnsi="Times New Roman"/>
              </w:rPr>
              <w:t>.</w:t>
            </w:r>
          </w:p>
          <w:p w14:paraId="07162A4A" w14:textId="7A523234" w:rsidR="008D01EE" w:rsidRPr="00B31AF3" w:rsidRDefault="008D01EE"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B31AF3">
              <w:rPr>
                <w:rFonts w:ascii="Times New Roman" w:eastAsia="Roboto Condensed Light" w:hAnsi="Times New Roman"/>
              </w:rPr>
              <w:t xml:space="preserve">, </w:t>
            </w:r>
            <w:r w:rsidR="00B31AF3" w:rsidRPr="00B31AF3">
              <w:rPr>
                <w:rFonts w:ascii="Times New Roman" w:eastAsia="Roboto Condensed Light" w:hAnsi="Times New Roman"/>
              </w:rPr>
              <w:t>а також у зв’язку з зміною системи оподаткування пропорційно до зміни податкового навантаження внаслідок зміни системи оподаткування.</w:t>
            </w:r>
            <w:r w:rsidR="00B31AF3">
              <w:rPr>
                <w:rFonts w:ascii="Times New Roman" w:eastAsia="Roboto Condensed Light" w:hAnsi="Times New Roman"/>
              </w:rPr>
              <w:t xml:space="preserve"> </w:t>
            </w:r>
          </w:p>
          <w:p w14:paraId="7861047D" w14:textId="0B98B50F" w:rsidR="008D01EE" w:rsidRPr="00B31AF3" w:rsidRDefault="008D01EE"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01EE">
              <w:rPr>
                <w:rFonts w:ascii="Times New Roman" w:eastAsia="Roboto Condensed Light" w:hAnsi="Times New Roman"/>
              </w:rPr>
              <w:t>Platts</w:t>
            </w:r>
            <w:proofErr w:type="spellEnd"/>
            <w:r w:rsidRPr="008D01EE">
              <w:rPr>
                <w:rFonts w:ascii="Times New Roman" w:eastAsia="Roboto Condensed Light" w:hAnsi="Times New Roman"/>
              </w:rPr>
              <w:t>, ARGUS регульованих цін (тарифів)</w:t>
            </w:r>
            <w:r w:rsidR="00B31AF3">
              <w:rPr>
                <w:rFonts w:ascii="Times New Roman" w:eastAsia="Roboto Condensed Light" w:hAnsi="Times New Roman"/>
              </w:rPr>
              <w:t>,</w:t>
            </w:r>
            <w:r w:rsidRPr="008D01EE">
              <w:rPr>
                <w:rFonts w:ascii="Times New Roman" w:eastAsia="Roboto Condensed Light" w:hAnsi="Times New Roman"/>
              </w:rPr>
              <w:t xml:space="preserve"> нормативів,</w:t>
            </w:r>
            <w:r w:rsidR="00B31AF3">
              <w:t xml:space="preserve"> </w:t>
            </w:r>
            <w:r w:rsidR="00B31AF3" w:rsidRPr="00B31AF3">
              <w:rPr>
                <w:rFonts w:ascii="Times New Roman" w:eastAsia="Roboto Condensed Light" w:hAnsi="Times New Roman"/>
              </w:rPr>
              <w:t xml:space="preserve">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C097C35" w14:textId="3CF624AC" w:rsidR="008D01EE" w:rsidRPr="00D96B42" w:rsidRDefault="008D01EE"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8D01EE">
              <w:rPr>
                <w:rFonts w:ascii="Times New Roman" w:eastAsia="Roboto Condensed Light" w:hAnsi="Times New Roman"/>
              </w:rPr>
              <w:t>8) зміни умов у зв’язку із застосуванням положень ч. 6 ст. 41 Закону.</w:t>
            </w:r>
          </w:p>
          <w:p w14:paraId="6751962B" w14:textId="2857B1FB" w:rsidR="00917D60" w:rsidRPr="00D96B42" w:rsidRDefault="00917D60"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color w:val="000000"/>
              </w:rPr>
              <w:t xml:space="preserve">У разі внесення змін до істотних умов договору про закупівлю у випадках, передбачених </w:t>
            </w:r>
            <w:r w:rsidR="00F26144">
              <w:rPr>
                <w:rFonts w:ascii="Times New Roman" w:eastAsia="Roboto Condensed Light" w:hAnsi="Times New Roman"/>
                <w:color w:val="000000"/>
              </w:rPr>
              <w:t>п. 19 Особливостей</w:t>
            </w:r>
            <w:r w:rsidRPr="00D96B42">
              <w:rPr>
                <w:rFonts w:ascii="Times New Roman" w:eastAsia="Roboto Condensed Light" w:hAnsi="Times New Roman"/>
                <w:color w:val="000000"/>
              </w:rPr>
              <w:t>, замовник обов’язково оприлюднює повідомлення про внесення змін до договору про закупівлю</w:t>
            </w:r>
            <w:r w:rsidR="00F26144">
              <w:rPr>
                <w:rFonts w:ascii="Times New Roman" w:eastAsia="Roboto Condensed Light" w:hAnsi="Times New Roman"/>
                <w:color w:val="000000"/>
              </w:rPr>
              <w:t xml:space="preserve"> відповідно до вимог Закону </w:t>
            </w:r>
            <w:r w:rsidR="0047349D">
              <w:rPr>
                <w:rFonts w:ascii="Times New Roman" w:eastAsia="Roboto Condensed Light" w:hAnsi="Times New Roman"/>
                <w:color w:val="000000"/>
              </w:rPr>
              <w:t>з урахуванням Особливостей</w:t>
            </w:r>
            <w:r w:rsidRPr="00D96B42">
              <w:rPr>
                <w:rFonts w:ascii="Times New Roman" w:eastAsia="Roboto Condensed Light" w:hAnsi="Times New Roman"/>
                <w:color w:val="000000"/>
              </w:rPr>
              <w:t>.</w:t>
            </w:r>
          </w:p>
          <w:p w14:paraId="3FFADAEB" w14:textId="05E6511E" w:rsidR="00917D60" w:rsidRPr="00D96B42" w:rsidRDefault="00917D60"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color w:val="000000"/>
              </w:rPr>
              <w:t>Дія договору про закупівлю може бути продовжена на строк, достатній для проведення процедури закупівлі</w:t>
            </w:r>
            <w:r>
              <w:rPr>
                <w:rFonts w:ascii="Times New Roman" w:eastAsia="Roboto Condensed Light" w:hAnsi="Times New Roman"/>
                <w:color w:val="000000"/>
              </w:rPr>
              <w:t xml:space="preserve"> </w:t>
            </w:r>
            <w:r w:rsidRPr="00D96B42">
              <w:rPr>
                <w:rFonts w:ascii="Times New Roman" w:eastAsia="Roboto Condensed Light" w:hAnsi="Times New Roman"/>
                <w:color w:val="000000"/>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17D60" w:rsidRPr="00D96B42" w14:paraId="0DC20473" w14:textId="77777777"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14:paraId="3399390C"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lastRenderedPageBreak/>
              <w:t>5</w:t>
            </w:r>
          </w:p>
        </w:tc>
        <w:tc>
          <w:tcPr>
            <w:tcW w:w="2127" w:type="dxa"/>
            <w:tcBorders>
              <w:top w:val="single" w:sz="6" w:space="0" w:color="000000"/>
              <w:left w:val="single" w:sz="6" w:space="0" w:color="000000"/>
              <w:bottom w:val="single" w:sz="6" w:space="0" w:color="000000"/>
              <w:right w:val="single" w:sz="6" w:space="0" w:color="000000"/>
            </w:tcBorders>
          </w:tcPr>
          <w:p w14:paraId="182E5A27"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Дії замовника при відмові переможця торгів підписати договір про закупівлю</w:t>
            </w:r>
          </w:p>
        </w:tc>
        <w:tc>
          <w:tcPr>
            <w:tcW w:w="7229" w:type="dxa"/>
            <w:tcBorders>
              <w:top w:val="single" w:sz="6" w:space="0" w:color="000000"/>
              <w:left w:val="single" w:sz="6" w:space="0" w:color="000000"/>
              <w:bottom w:val="single" w:sz="6" w:space="0" w:color="000000"/>
              <w:right w:val="single" w:sz="6" w:space="0" w:color="000000"/>
            </w:tcBorders>
          </w:tcPr>
          <w:p w14:paraId="45454702" w14:textId="3AFE3C61" w:rsidR="00917D60" w:rsidRPr="005F4DF3" w:rsidRDefault="005F4DF3" w:rsidP="00917D60">
            <w:pPr>
              <w:spacing w:after="0" w:line="240" w:lineRule="auto"/>
              <w:ind w:firstLine="239"/>
              <w:jc w:val="both"/>
              <w:rPr>
                <w:rFonts w:ascii="Times New Roman" w:eastAsia="Roboto Condensed Light" w:hAnsi="Times New Roman"/>
              </w:rPr>
            </w:pPr>
            <w:r w:rsidRPr="005F4DF3">
              <w:rPr>
                <w:rFonts w:ascii="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17D60" w:rsidRPr="00D96B42" w14:paraId="2B4F7AEF" w14:textId="77777777" w:rsidTr="00601C5F">
        <w:trPr>
          <w:trHeight w:val="676"/>
          <w:jc w:val="center"/>
        </w:trPr>
        <w:tc>
          <w:tcPr>
            <w:tcW w:w="559" w:type="dxa"/>
            <w:tcBorders>
              <w:top w:val="single" w:sz="6" w:space="0" w:color="000000"/>
              <w:left w:val="single" w:sz="6" w:space="0" w:color="000000"/>
              <w:bottom w:val="single" w:sz="6" w:space="0" w:color="000000"/>
              <w:right w:val="single" w:sz="6" w:space="0" w:color="000000"/>
            </w:tcBorders>
          </w:tcPr>
          <w:p w14:paraId="673178C1"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6</w:t>
            </w:r>
          </w:p>
        </w:tc>
        <w:tc>
          <w:tcPr>
            <w:tcW w:w="2127" w:type="dxa"/>
            <w:tcBorders>
              <w:top w:val="single" w:sz="6" w:space="0" w:color="000000"/>
              <w:left w:val="single" w:sz="6" w:space="0" w:color="000000"/>
              <w:bottom w:val="single" w:sz="6" w:space="0" w:color="000000"/>
              <w:right w:val="single" w:sz="6" w:space="0" w:color="000000"/>
            </w:tcBorders>
          </w:tcPr>
          <w:p w14:paraId="6FF2812A" w14:textId="77777777" w:rsidR="00917D60" w:rsidRPr="00D96B42" w:rsidRDefault="00917D60" w:rsidP="00917D60">
            <w:pPr>
              <w:spacing w:after="0" w:line="240" w:lineRule="auto"/>
              <w:rPr>
                <w:rFonts w:ascii="Times New Roman" w:eastAsia="Roboto Condensed Light" w:hAnsi="Times New Roman"/>
              </w:rPr>
            </w:pPr>
            <w:r w:rsidRPr="00D96B42">
              <w:rPr>
                <w:rFonts w:ascii="Times New Roman" w:eastAsia="Roboto Condensed Light" w:hAnsi="Times New Roman"/>
              </w:rPr>
              <w:t xml:space="preserve">Забезпечення виконання договору про закупівлю </w:t>
            </w:r>
          </w:p>
        </w:tc>
        <w:tc>
          <w:tcPr>
            <w:tcW w:w="7229" w:type="dxa"/>
            <w:tcBorders>
              <w:top w:val="single" w:sz="6" w:space="0" w:color="000000"/>
              <w:left w:val="single" w:sz="6" w:space="0" w:color="000000"/>
              <w:bottom w:val="single" w:sz="6" w:space="0" w:color="000000"/>
              <w:right w:val="single" w:sz="6" w:space="0" w:color="000000"/>
            </w:tcBorders>
          </w:tcPr>
          <w:p w14:paraId="28B7B961" w14:textId="1EDB2A06" w:rsidR="00917D60" w:rsidRPr="00D96B42" w:rsidRDefault="0003595E" w:rsidP="00917D60">
            <w:pPr>
              <w:pStyle w:val="1c"/>
              <w:widowControl w:val="0"/>
              <w:spacing w:line="240" w:lineRule="auto"/>
              <w:ind w:right="113"/>
              <w:jc w:val="both"/>
              <w:rPr>
                <w:rFonts w:ascii="Times New Roman" w:eastAsia="Times New Roman" w:hAnsi="Times New Roman" w:cs="Times New Roman"/>
                <w:b/>
                <w:bCs/>
                <w:lang w:val="uk-UA"/>
              </w:rPr>
            </w:pPr>
            <w:r w:rsidRPr="0003595E">
              <w:rPr>
                <w:rFonts w:ascii="Times New Roman" w:eastAsia="Roboto Condensed Light" w:hAnsi="Times New Roman" w:cs="Times New Roman"/>
                <w:lang w:val="uk-UA" w:eastAsia="en-US"/>
              </w:rPr>
              <w:t xml:space="preserve">Забезпечення виконання договору про закупівлю </w:t>
            </w:r>
            <w:r>
              <w:rPr>
                <w:rFonts w:ascii="Times New Roman" w:eastAsia="Roboto Condensed Light" w:hAnsi="Times New Roman" w:cs="Times New Roman"/>
                <w:lang w:val="uk-UA" w:eastAsia="en-US"/>
              </w:rPr>
              <w:t>н</w:t>
            </w:r>
            <w:r w:rsidR="00917D60" w:rsidRPr="0003595E">
              <w:rPr>
                <w:rFonts w:ascii="Times New Roman" w:eastAsia="Roboto Condensed Light" w:hAnsi="Times New Roman" w:cs="Times New Roman"/>
                <w:lang w:val="uk-UA" w:eastAsia="en-US"/>
              </w:rPr>
              <w:t>е вимагається</w:t>
            </w:r>
            <w:r w:rsidR="00917D60" w:rsidRPr="00D96B42">
              <w:rPr>
                <w:rFonts w:ascii="Times New Roman" w:eastAsia="Roboto Condensed Light" w:hAnsi="Times New Roman" w:cs="Times New Roman"/>
                <w:b/>
                <w:bCs/>
                <w:lang w:val="uk-UA" w:eastAsia="en-US"/>
              </w:rPr>
              <w:t>.</w:t>
            </w:r>
            <w:r w:rsidR="00917D60" w:rsidRPr="00D96B42">
              <w:rPr>
                <w:rFonts w:ascii="Times New Roman" w:eastAsia="Times New Roman" w:hAnsi="Times New Roman" w:cs="Times New Roman"/>
                <w:b/>
                <w:bCs/>
                <w:lang w:val="uk-UA"/>
              </w:rPr>
              <w:t xml:space="preserve"> </w:t>
            </w:r>
          </w:p>
        </w:tc>
      </w:tr>
    </w:tbl>
    <w:p w14:paraId="3960FAF3" w14:textId="2BF4A1F3" w:rsidR="00BF05AA" w:rsidRPr="00C747BE" w:rsidRDefault="00685753" w:rsidP="00C747BE">
      <w:pPr>
        <w:spacing w:after="0" w:line="240" w:lineRule="auto"/>
        <w:jc w:val="right"/>
        <w:rPr>
          <w:rFonts w:ascii="Times New Roman" w:hAnsi="Times New Roman"/>
          <w:i/>
          <w:sz w:val="24"/>
          <w:szCs w:val="24"/>
        </w:rPr>
      </w:pPr>
      <w:r w:rsidRPr="00D96B42">
        <w:rPr>
          <w:rFonts w:ascii="Times New Roman" w:hAnsi="Times New Roman"/>
        </w:rPr>
        <w:br w:type="page"/>
      </w:r>
    </w:p>
    <w:p w14:paraId="5E0F9551" w14:textId="77777777" w:rsidR="00C747BE" w:rsidRPr="00D96B42"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lastRenderedPageBreak/>
        <w:t xml:space="preserve">Додаток 1 </w:t>
      </w:r>
    </w:p>
    <w:p w14:paraId="16E03D10" w14:textId="1EDB7BD4" w:rsidR="00C747BE" w:rsidRPr="00D96B42" w:rsidRDefault="007A6E16" w:rsidP="00C747BE">
      <w:pPr>
        <w:spacing w:after="0" w:line="240" w:lineRule="auto"/>
        <w:jc w:val="right"/>
        <w:rPr>
          <w:rFonts w:ascii="Times New Roman" w:eastAsia="Roboto Condensed Light" w:hAnsi="Times New Roman"/>
          <w:b/>
        </w:rPr>
      </w:pPr>
      <w:r>
        <w:rPr>
          <w:rFonts w:ascii="Times New Roman" w:eastAsia="Roboto Condensed Light" w:hAnsi="Times New Roman"/>
          <w:b/>
        </w:rPr>
        <w:t>Т</w:t>
      </w:r>
      <w:r w:rsidR="00C747BE" w:rsidRPr="00D96B42">
        <w:rPr>
          <w:rFonts w:ascii="Times New Roman" w:eastAsia="Roboto Condensed Light" w:hAnsi="Times New Roman"/>
          <w:b/>
        </w:rPr>
        <w:t>ендерної документації</w:t>
      </w:r>
    </w:p>
    <w:p w14:paraId="33935339" w14:textId="77777777" w:rsidR="00C747BE" w:rsidRPr="00D96B42" w:rsidRDefault="00C747BE" w:rsidP="00C747BE">
      <w:pPr>
        <w:spacing w:after="0" w:line="240" w:lineRule="auto"/>
        <w:jc w:val="center"/>
        <w:rPr>
          <w:rFonts w:ascii="Times New Roman" w:eastAsia="Roboto Condensed Light" w:hAnsi="Times New Roman"/>
          <w:b/>
        </w:rPr>
      </w:pPr>
    </w:p>
    <w:p w14:paraId="35EC8554" w14:textId="77777777" w:rsidR="00C747BE" w:rsidRPr="00D96B42" w:rsidRDefault="00C747BE" w:rsidP="00C747BE">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t>Форма «Тендерна пропозиція»*</w:t>
      </w:r>
    </w:p>
    <w:p w14:paraId="4DC3B644" w14:textId="77777777" w:rsidR="00C747BE" w:rsidRPr="00D96B42" w:rsidRDefault="00C747BE" w:rsidP="00C747BE">
      <w:pPr>
        <w:tabs>
          <w:tab w:val="left" w:pos="2715"/>
        </w:tabs>
        <w:spacing w:after="0" w:line="240" w:lineRule="auto"/>
        <w:ind w:firstLine="680"/>
        <w:jc w:val="both"/>
        <w:rPr>
          <w:rFonts w:ascii="Times New Roman" w:eastAsia="Roboto Condensed Light" w:hAnsi="Times New Roman"/>
        </w:rPr>
      </w:pPr>
    </w:p>
    <w:p w14:paraId="683424DE" w14:textId="1D244BDE" w:rsidR="00C747BE" w:rsidRDefault="00C747BE" w:rsidP="00C747BE">
      <w:pPr>
        <w:ind w:firstLine="540"/>
        <w:jc w:val="both"/>
        <w:rPr>
          <w:rFonts w:ascii="Times New Roman" w:hAnsi="Times New Roman"/>
        </w:rPr>
      </w:pPr>
      <w:r w:rsidRPr="00140A1A">
        <w:rPr>
          <w:rFonts w:ascii="Times New Roman" w:hAnsi="Times New Roman"/>
        </w:rPr>
        <w:t>Ми, ______________________________</w:t>
      </w:r>
      <w:r w:rsidRPr="00140A1A">
        <w:rPr>
          <w:rFonts w:ascii="Times New Roman" w:hAnsi="Times New Roman"/>
          <w:i/>
        </w:rPr>
        <w:t>(назва Учасника)</w:t>
      </w:r>
      <w:r w:rsidRPr="00140A1A">
        <w:rPr>
          <w:rFonts w:ascii="Times New Roman" w:hAnsi="Times New Roman"/>
        </w:rPr>
        <w:t xml:space="preserve">, надаємо свою </w:t>
      </w:r>
      <w:r>
        <w:rPr>
          <w:rFonts w:ascii="Times New Roman" w:hAnsi="Times New Roman"/>
        </w:rPr>
        <w:t xml:space="preserve">цінову </w:t>
      </w:r>
      <w:r w:rsidRPr="00140A1A">
        <w:rPr>
          <w:rFonts w:ascii="Times New Roman" w:hAnsi="Times New Roman"/>
        </w:rPr>
        <w:t>пропозицію щодо участі у закупівлі</w:t>
      </w:r>
      <w:r>
        <w:rPr>
          <w:rFonts w:ascii="Times New Roman" w:hAnsi="Times New Roman"/>
        </w:rPr>
        <w:t xml:space="preserve"> за предметом</w:t>
      </w:r>
      <w:r w:rsidRPr="00140A1A">
        <w:rPr>
          <w:rFonts w:ascii="Times New Roman" w:hAnsi="Times New Roman"/>
        </w:rPr>
        <w:t xml:space="preserve"> </w:t>
      </w:r>
      <w:r>
        <w:rPr>
          <w:rFonts w:ascii="Times New Roman" w:hAnsi="Times New Roman"/>
          <w:b/>
          <w:bCs/>
          <w:color w:val="000000"/>
        </w:rPr>
        <w:t>к</w:t>
      </w:r>
      <w:r w:rsidRPr="00140A1A">
        <w:rPr>
          <w:rFonts w:ascii="Times New Roman" w:hAnsi="Times New Roman"/>
          <w:b/>
          <w:bCs/>
          <w:color w:val="000000"/>
        </w:rPr>
        <w:t>од ДК 021-2015</w:t>
      </w:r>
      <w:r>
        <w:rPr>
          <w:rFonts w:ascii="Times New Roman" w:hAnsi="Times New Roman"/>
          <w:b/>
          <w:bCs/>
          <w:color w:val="000000"/>
        </w:rPr>
        <w:t xml:space="preserve">  -</w:t>
      </w:r>
      <w:r w:rsidRPr="00140A1A">
        <w:rPr>
          <w:rFonts w:ascii="Times New Roman" w:hAnsi="Times New Roman"/>
          <w:b/>
          <w:bCs/>
          <w:color w:val="000000"/>
        </w:rPr>
        <w:t xml:space="preserve"> </w:t>
      </w:r>
      <w:r w:rsidR="00AC6C64" w:rsidRPr="00AC6C64">
        <w:rPr>
          <w:rFonts w:ascii="Times New Roman" w:hAnsi="Times New Roman"/>
          <w:b/>
          <w:bCs/>
          <w:color w:val="000000"/>
        </w:rPr>
        <w:t>09130000-9 - Нафта і дистиляти</w:t>
      </w:r>
      <w:r w:rsidRPr="00140A1A">
        <w:rPr>
          <w:rFonts w:ascii="Times New Roman" w:hAnsi="Times New Roman"/>
          <w:b/>
          <w:bCs/>
          <w:color w:val="000000"/>
        </w:rPr>
        <w:t xml:space="preserve"> </w:t>
      </w:r>
      <w:r w:rsidR="00157B84">
        <w:rPr>
          <w:rFonts w:ascii="Times New Roman" w:hAnsi="Times New Roman"/>
          <w:b/>
          <w:bCs/>
          <w:color w:val="000000"/>
        </w:rPr>
        <w:t>(</w:t>
      </w:r>
      <w:r w:rsidR="00DC23F5">
        <w:rPr>
          <w:rFonts w:ascii="Times New Roman" w:hAnsi="Times New Roman"/>
          <w:b/>
          <w:bCs/>
          <w:color w:val="000000"/>
        </w:rPr>
        <w:t xml:space="preserve">Бензин </w:t>
      </w:r>
      <w:r w:rsidR="00EE34FB">
        <w:rPr>
          <w:rFonts w:ascii="Times New Roman" w:hAnsi="Times New Roman"/>
          <w:b/>
          <w:bCs/>
          <w:color w:val="000000"/>
        </w:rPr>
        <w:t xml:space="preserve">автомобільний </w:t>
      </w:r>
      <w:r w:rsidR="00DC23F5">
        <w:rPr>
          <w:rFonts w:ascii="Times New Roman" w:hAnsi="Times New Roman"/>
          <w:b/>
          <w:bCs/>
          <w:color w:val="000000"/>
        </w:rPr>
        <w:t>А-95</w:t>
      </w:r>
      <w:r w:rsidR="00092B37">
        <w:rPr>
          <w:rFonts w:ascii="Times New Roman" w:hAnsi="Times New Roman"/>
          <w:b/>
          <w:bCs/>
          <w:color w:val="000000"/>
        </w:rPr>
        <w:t xml:space="preserve"> Євро</w:t>
      </w:r>
      <w:r w:rsidR="00157B84">
        <w:rPr>
          <w:rFonts w:ascii="Times New Roman" w:hAnsi="Times New Roman"/>
          <w:b/>
          <w:bCs/>
        </w:rPr>
        <w:t>)</w:t>
      </w:r>
      <w:r w:rsidR="00157B84" w:rsidRPr="00140A1A">
        <w:rPr>
          <w:rFonts w:ascii="Times New Roman" w:hAnsi="Times New Roman"/>
          <w:b/>
          <w:bCs/>
          <w:color w:val="000000"/>
        </w:rPr>
        <w:t xml:space="preserve"> </w:t>
      </w:r>
      <w:r w:rsidRPr="00140A1A">
        <w:rPr>
          <w:rFonts w:ascii="Times New Roman" w:hAnsi="Times New Roman"/>
          <w:color w:val="000000"/>
        </w:rPr>
        <w:t>згідно з технічними вимогами Замовника.</w:t>
      </w:r>
    </w:p>
    <w:p w14:paraId="33775482" w14:textId="77777777" w:rsidR="00C747BE" w:rsidRPr="00140A1A" w:rsidRDefault="00C747BE" w:rsidP="00C747BE">
      <w:pPr>
        <w:ind w:firstLine="540"/>
        <w:jc w:val="both"/>
        <w:rPr>
          <w:rFonts w:ascii="Times New Roman" w:hAnsi="Times New Roman"/>
        </w:rPr>
      </w:pPr>
      <w:r w:rsidRPr="00140A1A">
        <w:rPr>
          <w:rFonts w:ascii="Times New Roman" w:hAnsi="Times New Roman"/>
        </w:rPr>
        <w:t>Вивчивши тендерну документацію і технічні вимоги, на виконання зазначеного вище, ми, уповноважені на підписання Договору</w:t>
      </w:r>
      <w:r>
        <w:rPr>
          <w:rFonts w:ascii="Times New Roman" w:hAnsi="Times New Roman"/>
        </w:rPr>
        <w:t xml:space="preserve"> про закупівлю</w:t>
      </w:r>
      <w:r w:rsidRPr="00140A1A">
        <w:rPr>
          <w:rFonts w:ascii="Times New Roman" w:hAnsi="Times New Roman"/>
        </w:rPr>
        <w:t xml:space="preserve">, маємо можливість та погоджуємося виконати вимоги Замовника та Договору </w:t>
      </w:r>
      <w:r>
        <w:rPr>
          <w:rFonts w:ascii="Times New Roman" w:hAnsi="Times New Roman"/>
        </w:rPr>
        <w:t xml:space="preserve">про закупівлю </w:t>
      </w:r>
      <w:r w:rsidRPr="00140A1A">
        <w:rPr>
          <w:rFonts w:ascii="Times New Roman" w:hAnsi="Times New Roman"/>
        </w:rPr>
        <w:t>на умовах, зазначених у цій пропозиції, за цінами, вказаними в таблиці.</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7"/>
        <w:gridCol w:w="1418"/>
        <w:gridCol w:w="1417"/>
        <w:gridCol w:w="1276"/>
        <w:gridCol w:w="1559"/>
        <w:gridCol w:w="2384"/>
      </w:tblGrid>
      <w:tr w:rsidR="00D176EA" w:rsidRPr="00140A1A" w14:paraId="511413DC" w14:textId="77777777" w:rsidTr="00272C48">
        <w:tc>
          <w:tcPr>
            <w:tcW w:w="1727" w:type="dxa"/>
            <w:tcBorders>
              <w:top w:val="single" w:sz="6" w:space="0" w:color="auto"/>
              <w:left w:val="single" w:sz="6" w:space="0" w:color="auto"/>
              <w:bottom w:val="single" w:sz="6" w:space="0" w:color="auto"/>
              <w:right w:val="single" w:sz="4" w:space="0" w:color="auto"/>
            </w:tcBorders>
            <w:vAlign w:val="center"/>
          </w:tcPr>
          <w:p w14:paraId="03F1BC5F" w14:textId="77777777" w:rsidR="00D176EA" w:rsidRPr="00140A1A" w:rsidRDefault="00D176EA" w:rsidP="00C242C1">
            <w:pPr>
              <w:suppressAutoHyphens/>
              <w:spacing w:after="0"/>
              <w:jc w:val="center"/>
              <w:rPr>
                <w:rFonts w:ascii="Times New Roman" w:hAnsi="Times New Roman"/>
                <w:b/>
              </w:rPr>
            </w:pPr>
            <w:r w:rsidRPr="00140A1A">
              <w:rPr>
                <w:rFonts w:ascii="Times New Roman" w:hAnsi="Times New Roman"/>
                <w:b/>
              </w:rPr>
              <w:t>Найменування товару</w:t>
            </w:r>
          </w:p>
        </w:tc>
        <w:tc>
          <w:tcPr>
            <w:tcW w:w="1418" w:type="dxa"/>
            <w:tcBorders>
              <w:top w:val="single" w:sz="6" w:space="0" w:color="auto"/>
              <w:left w:val="single" w:sz="4" w:space="0" w:color="auto"/>
              <w:bottom w:val="single" w:sz="6" w:space="0" w:color="auto"/>
              <w:right w:val="single" w:sz="6" w:space="0" w:color="auto"/>
            </w:tcBorders>
            <w:vAlign w:val="center"/>
          </w:tcPr>
          <w:p w14:paraId="4E5A9CD0" w14:textId="6A88E853" w:rsidR="00D176EA" w:rsidRPr="00D176EA" w:rsidRDefault="00D176EA" w:rsidP="00C242C1">
            <w:pPr>
              <w:suppressAutoHyphens/>
              <w:spacing w:after="0"/>
              <w:jc w:val="center"/>
              <w:rPr>
                <w:rFonts w:ascii="Times New Roman" w:hAnsi="Times New Roman"/>
                <w:b/>
              </w:rPr>
            </w:pPr>
            <w:r w:rsidRPr="00D176EA">
              <w:rPr>
                <w:rFonts w:ascii="Times New Roman" w:hAnsi="Times New Roman"/>
                <w:b/>
              </w:rPr>
              <w:t>Країна походження товару</w:t>
            </w:r>
          </w:p>
        </w:tc>
        <w:tc>
          <w:tcPr>
            <w:tcW w:w="1417" w:type="dxa"/>
            <w:tcBorders>
              <w:top w:val="single" w:sz="6" w:space="0" w:color="auto"/>
              <w:left w:val="single" w:sz="6" w:space="0" w:color="auto"/>
              <w:bottom w:val="single" w:sz="4" w:space="0" w:color="auto"/>
              <w:right w:val="single" w:sz="4" w:space="0" w:color="auto"/>
            </w:tcBorders>
            <w:vAlign w:val="center"/>
          </w:tcPr>
          <w:p w14:paraId="6BD44461" w14:textId="2DCA8B9C" w:rsidR="00D176EA" w:rsidRPr="00140A1A" w:rsidRDefault="00D176EA" w:rsidP="00C242C1">
            <w:pPr>
              <w:suppressAutoHyphens/>
              <w:spacing w:after="0"/>
              <w:jc w:val="center"/>
              <w:rPr>
                <w:rFonts w:ascii="Times New Roman" w:hAnsi="Times New Roman"/>
                <w:b/>
              </w:rPr>
            </w:pPr>
            <w:r w:rsidRPr="00140A1A">
              <w:rPr>
                <w:rFonts w:ascii="Times New Roman" w:hAnsi="Times New Roman"/>
                <w:b/>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14:paraId="49501C19" w14:textId="0F4D274E" w:rsidR="00D176EA" w:rsidRPr="00140A1A" w:rsidRDefault="00D176EA" w:rsidP="00C242C1">
            <w:pPr>
              <w:suppressAutoHyphens/>
              <w:spacing w:after="0"/>
              <w:jc w:val="center"/>
              <w:rPr>
                <w:rFonts w:ascii="Times New Roman" w:hAnsi="Times New Roman"/>
                <w:b/>
              </w:rPr>
            </w:pPr>
            <w:r w:rsidRPr="00140A1A">
              <w:rPr>
                <w:rFonts w:ascii="Times New Roman" w:hAnsi="Times New Roman"/>
                <w:b/>
              </w:rPr>
              <w:t>Кількість</w:t>
            </w:r>
          </w:p>
        </w:tc>
        <w:tc>
          <w:tcPr>
            <w:tcW w:w="1559" w:type="dxa"/>
            <w:tcBorders>
              <w:top w:val="single" w:sz="6" w:space="0" w:color="auto"/>
              <w:left w:val="single" w:sz="6" w:space="0" w:color="auto"/>
              <w:bottom w:val="single" w:sz="6" w:space="0" w:color="auto"/>
              <w:right w:val="single" w:sz="6" w:space="0" w:color="auto"/>
            </w:tcBorders>
            <w:vAlign w:val="center"/>
          </w:tcPr>
          <w:p w14:paraId="2152C36D" w14:textId="77777777" w:rsidR="00D176EA" w:rsidRPr="00140A1A" w:rsidRDefault="00D176EA" w:rsidP="00C242C1">
            <w:pPr>
              <w:suppressAutoHyphens/>
              <w:spacing w:after="0" w:line="240" w:lineRule="auto"/>
              <w:jc w:val="center"/>
              <w:rPr>
                <w:rFonts w:ascii="Times New Roman" w:hAnsi="Times New Roman"/>
                <w:b/>
              </w:rPr>
            </w:pPr>
            <w:r w:rsidRPr="00140A1A">
              <w:rPr>
                <w:rFonts w:ascii="Times New Roman" w:hAnsi="Times New Roman"/>
                <w:b/>
              </w:rPr>
              <w:t>Ціна за одиницю,</w:t>
            </w:r>
          </w:p>
          <w:p w14:paraId="7F1FE5FD" w14:textId="77777777" w:rsidR="00D176EA" w:rsidRPr="00140A1A" w:rsidRDefault="00D176EA" w:rsidP="00C242C1">
            <w:pPr>
              <w:suppressAutoHyphens/>
              <w:spacing w:after="0" w:line="240" w:lineRule="auto"/>
              <w:jc w:val="center"/>
              <w:rPr>
                <w:rFonts w:ascii="Times New Roman" w:hAnsi="Times New Roman"/>
                <w:b/>
              </w:rPr>
            </w:pPr>
            <w:r w:rsidRPr="00140A1A">
              <w:rPr>
                <w:rFonts w:ascii="Times New Roman" w:hAnsi="Times New Roman"/>
                <w:b/>
              </w:rPr>
              <w:t>грн., з ПДВ*</w:t>
            </w:r>
          </w:p>
        </w:tc>
        <w:tc>
          <w:tcPr>
            <w:tcW w:w="2384" w:type="dxa"/>
            <w:tcBorders>
              <w:top w:val="single" w:sz="6" w:space="0" w:color="auto"/>
              <w:left w:val="single" w:sz="6" w:space="0" w:color="auto"/>
              <w:bottom w:val="single" w:sz="6" w:space="0" w:color="auto"/>
              <w:right w:val="single" w:sz="6" w:space="0" w:color="auto"/>
            </w:tcBorders>
            <w:vAlign w:val="center"/>
          </w:tcPr>
          <w:p w14:paraId="05C7205C" w14:textId="77777777" w:rsidR="00D176EA" w:rsidRPr="00140A1A" w:rsidRDefault="00D176EA" w:rsidP="00C242C1">
            <w:pPr>
              <w:suppressAutoHyphens/>
              <w:spacing w:after="0" w:line="240" w:lineRule="auto"/>
              <w:jc w:val="center"/>
              <w:rPr>
                <w:rFonts w:ascii="Times New Roman" w:hAnsi="Times New Roman"/>
                <w:b/>
              </w:rPr>
            </w:pPr>
            <w:r w:rsidRPr="00140A1A">
              <w:rPr>
                <w:rFonts w:ascii="Times New Roman" w:hAnsi="Times New Roman"/>
                <w:b/>
              </w:rPr>
              <w:t>Загальна вартість,</w:t>
            </w:r>
          </w:p>
          <w:p w14:paraId="4331303B" w14:textId="77777777" w:rsidR="00D176EA" w:rsidRPr="00140A1A" w:rsidRDefault="00D176EA" w:rsidP="00C242C1">
            <w:pPr>
              <w:suppressAutoHyphens/>
              <w:spacing w:after="0" w:line="240" w:lineRule="auto"/>
              <w:jc w:val="center"/>
              <w:rPr>
                <w:rFonts w:ascii="Times New Roman" w:hAnsi="Times New Roman"/>
                <w:b/>
              </w:rPr>
            </w:pPr>
            <w:r w:rsidRPr="00140A1A">
              <w:rPr>
                <w:rFonts w:ascii="Times New Roman" w:hAnsi="Times New Roman"/>
                <w:b/>
              </w:rPr>
              <w:t>грн., з ПДВ*</w:t>
            </w:r>
          </w:p>
        </w:tc>
      </w:tr>
      <w:tr w:rsidR="00C747BE" w:rsidRPr="00140A1A" w14:paraId="71315067" w14:textId="77777777" w:rsidTr="00C242C1">
        <w:trPr>
          <w:trHeight w:val="65"/>
        </w:trPr>
        <w:tc>
          <w:tcPr>
            <w:tcW w:w="9781" w:type="dxa"/>
            <w:gridSpan w:val="6"/>
            <w:tcBorders>
              <w:top w:val="single" w:sz="4" w:space="0" w:color="auto"/>
              <w:left w:val="single" w:sz="4" w:space="0" w:color="auto"/>
              <w:bottom w:val="single" w:sz="4" w:space="0" w:color="auto"/>
              <w:right w:val="single" w:sz="4" w:space="0" w:color="auto"/>
            </w:tcBorders>
            <w:vAlign w:val="center"/>
          </w:tcPr>
          <w:p w14:paraId="0A4AC341" w14:textId="7597493C" w:rsidR="00C747BE" w:rsidRPr="00140A1A" w:rsidRDefault="00D52E62" w:rsidP="00C242C1">
            <w:pPr>
              <w:suppressAutoHyphens/>
              <w:spacing w:after="0"/>
              <w:jc w:val="both"/>
              <w:rPr>
                <w:rFonts w:ascii="Times New Roman" w:hAnsi="Times New Roman"/>
                <w:b/>
              </w:rPr>
            </w:pPr>
            <w:r>
              <w:rPr>
                <w:rFonts w:ascii="Times New Roman" w:hAnsi="Times New Roman"/>
                <w:b/>
              </w:rPr>
              <w:t>Предмет закупівлі:</w:t>
            </w:r>
            <w:r w:rsidR="00C747BE" w:rsidRPr="00140A1A">
              <w:rPr>
                <w:rFonts w:ascii="Times New Roman" w:hAnsi="Times New Roman"/>
                <w:b/>
              </w:rPr>
              <w:t xml:space="preserve"> </w:t>
            </w:r>
            <w:r w:rsidRPr="00D52E62">
              <w:rPr>
                <w:rFonts w:ascii="Times New Roman" w:hAnsi="Times New Roman"/>
                <w:b/>
              </w:rPr>
              <w:t xml:space="preserve">код ДК 021-2015  - 09130000-9 - Нафта і дистиляти (Бензин </w:t>
            </w:r>
            <w:r w:rsidR="00EE34FB">
              <w:rPr>
                <w:rFonts w:ascii="Times New Roman" w:hAnsi="Times New Roman"/>
                <w:b/>
              </w:rPr>
              <w:t xml:space="preserve">автомобільний </w:t>
            </w:r>
            <w:r w:rsidRPr="00D52E62">
              <w:rPr>
                <w:rFonts w:ascii="Times New Roman" w:hAnsi="Times New Roman"/>
                <w:b/>
              </w:rPr>
              <w:t>А-95</w:t>
            </w:r>
            <w:r w:rsidR="00092B37">
              <w:rPr>
                <w:rFonts w:ascii="Times New Roman" w:hAnsi="Times New Roman"/>
                <w:b/>
              </w:rPr>
              <w:t xml:space="preserve"> Євро</w:t>
            </w:r>
            <w:r w:rsidRPr="00D52E62">
              <w:rPr>
                <w:rFonts w:ascii="Times New Roman" w:hAnsi="Times New Roman"/>
                <w:b/>
              </w:rPr>
              <w:t>)</w:t>
            </w:r>
            <w:r>
              <w:rPr>
                <w:rFonts w:ascii="Times New Roman" w:hAnsi="Times New Roman"/>
                <w:b/>
              </w:rPr>
              <w:t xml:space="preserve">, </w:t>
            </w:r>
            <w:r w:rsidR="00C747BE" w:rsidRPr="00140A1A">
              <w:rPr>
                <w:rFonts w:ascii="Times New Roman" w:hAnsi="Times New Roman"/>
                <w:b/>
              </w:rPr>
              <w:t>що включає:</w:t>
            </w:r>
          </w:p>
        </w:tc>
      </w:tr>
      <w:tr w:rsidR="00D176EA" w:rsidRPr="00140A1A" w14:paraId="70CBCAE0" w14:textId="77777777" w:rsidTr="00272C48">
        <w:trPr>
          <w:trHeight w:val="699"/>
        </w:trPr>
        <w:tc>
          <w:tcPr>
            <w:tcW w:w="1727" w:type="dxa"/>
            <w:tcBorders>
              <w:top w:val="single" w:sz="4" w:space="0" w:color="auto"/>
              <w:left w:val="single" w:sz="4" w:space="0" w:color="auto"/>
              <w:right w:val="single" w:sz="4" w:space="0" w:color="auto"/>
            </w:tcBorders>
            <w:vAlign w:val="center"/>
          </w:tcPr>
          <w:p w14:paraId="0BE67DAD" w14:textId="44ECEA39" w:rsidR="00D176EA" w:rsidRPr="00140A1A" w:rsidRDefault="00D176EA" w:rsidP="00C242C1">
            <w:pPr>
              <w:suppressAutoHyphens/>
              <w:spacing w:after="0"/>
              <w:rPr>
                <w:rFonts w:ascii="Times New Roman" w:hAnsi="Times New Roman"/>
              </w:rPr>
            </w:pPr>
            <w:r>
              <w:rPr>
                <w:rFonts w:ascii="Times New Roman" w:hAnsi="Times New Roman"/>
              </w:rPr>
              <w:t>Бензин А-95</w:t>
            </w:r>
            <w:r w:rsidR="00092B37">
              <w:rPr>
                <w:rFonts w:ascii="Times New Roman" w:hAnsi="Times New Roman"/>
              </w:rPr>
              <w:t xml:space="preserve"> Євро</w:t>
            </w:r>
          </w:p>
        </w:tc>
        <w:tc>
          <w:tcPr>
            <w:tcW w:w="1418" w:type="dxa"/>
            <w:tcBorders>
              <w:top w:val="single" w:sz="4" w:space="0" w:color="auto"/>
              <w:left w:val="single" w:sz="4" w:space="0" w:color="auto"/>
              <w:right w:val="single" w:sz="4" w:space="0" w:color="auto"/>
            </w:tcBorders>
            <w:vAlign w:val="center"/>
          </w:tcPr>
          <w:p w14:paraId="2A2F2B3F" w14:textId="77777777" w:rsidR="00D176EA" w:rsidRPr="00140A1A" w:rsidRDefault="00D176EA" w:rsidP="00D176EA">
            <w:pPr>
              <w:suppressAutoHyphens/>
              <w:spacing w:after="0"/>
              <w:rPr>
                <w:rFonts w:ascii="Times New Roman" w:hAnsi="Times New Roman"/>
              </w:rPr>
            </w:pPr>
          </w:p>
        </w:tc>
        <w:tc>
          <w:tcPr>
            <w:tcW w:w="1417" w:type="dxa"/>
            <w:tcBorders>
              <w:top w:val="single" w:sz="4" w:space="0" w:color="auto"/>
              <w:left w:val="single" w:sz="4" w:space="0" w:color="auto"/>
              <w:right w:val="nil"/>
            </w:tcBorders>
            <w:vAlign w:val="center"/>
          </w:tcPr>
          <w:p w14:paraId="24700BDF" w14:textId="36AD1C9B" w:rsidR="00D176EA" w:rsidRPr="00AC6C64" w:rsidRDefault="00D176EA" w:rsidP="00C242C1">
            <w:pPr>
              <w:suppressAutoHyphens/>
              <w:spacing w:after="0"/>
              <w:jc w:val="center"/>
              <w:rPr>
                <w:rFonts w:ascii="Times New Roman" w:hAnsi="Times New Roman"/>
              </w:rPr>
            </w:pPr>
            <w:r>
              <w:rPr>
                <w:rFonts w:ascii="Times New Roman" w:hAnsi="Times New Roman"/>
              </w:rPr>
              <w:t>літр</w:t>
            </w:r>
          </w:p>
        </w:tc>
        <w:tc>
          <w:tcPr>
            <w:tcW w:w="1276" w:type="dxa"/>
            <w:tcBorders>
              <w:top w:val="single" w:sz="4" w:space="0" w:color="auto"/>
              <w:left w:val="single" w:sz="4" w:space="0" w:color="auto"/>
              <w:right w:val="nil"/>
            </w:tcBorders>
            <w:vAlign w:val="center"/>
          </w:tcPr>
          <w:p w14:paraId="7984426D" w14:textId="521D568E" w:rsidR="00D176EA" w:rsidRPr="00A71532" w:rsidRDefault="00EE34FB" w:rsidP="00C242C1">
            <w:pPr>
              <w:suppressAutoHyphens/>
              <w:spacing w:after="0"/>
              <w:jc w:val="center"/>
              <w:rPr>
                <w:rFonts w:ascii="Times New Roman" w:hAnsi="Times New Roman"/>
                <w:lang w:val="en-US"/>
              </w:rPr>
            </w:pPr>
            <w:r>
              <w:rPr>
                <w:rFonts w:ascii="Times New Roman" w:hAnsi="Times New Roman"/>
              </w:rPr>
              <w:t>33</w:t>
            </w:r>
            <w:r w:rsidR="00247A30">
              <w:rPr>
                <w:rFonts w:ascii="Times New Roman" w:hAnsi="Times New Roman"/>
              </w:rPr>
              <w:t>3</w:t>
            </w:r>
            <w:r w:rsidR="00AA49CD" w:rsidRPr="00A71532">
              <w:rPr>
                <w:rFonts w:ascii="Times New Roman" w:hAnsi="Times New Roman"/>
                <w:lang w:val="en-US"/>
              </w:rPr>
              <w:t>0</w:t>
            </w:r>
          </w:p>
        </w:tc>
        <w:tc>
          <w:tcPr>
            <w:tcW w:w="1559" w:type="dxa"/>
            <w:tcBorders>
              <w:top w:val="single" w:sz="4" w:space="0" w:color="auto"/>
              <w:left w:val="single" w:sz="4" w:space="0" w:color="auto"/>
              <w:right w:val="single" w:sz="4" w:space="0" w:color="auto"/>
            </w:tcBorders>
            <w:vAlign w:val="center"/>
          </w:tcPr>
          <w:p w14:paraId="61F53653" w14:textId="77777777" w:rsidR="00D176EA" w:rsidRPr="00140A1A" w:rsidRDefault="00D176EA" w:rsidP="00C242C1">
            <w:pPr>
              <w:suppressAutoHyphens/>
              <w:spacing w:after="0"/>
              <w:jc w:val="center"/>
              <w:rPr>
                <w:rFonts w:ascii="Times New Roman" w:hAnsi="Times New Roman"/>
              </w:rPr>
            </w:pPr>
          </w:p>
        </w:tc>
        <w:tc>
          <w:tcPr>
            <w:tcW w:w="2384" w:type="dxa"/>
            <w:tcBorders>
              <w:top w:val="single" w:sz="4" w:space="0" w:color="auto"/>
              <w:left w:val="single" w:sz="4" w:space="0" w:color="auto"/>
              <w:right w:val="single" w:sz="4" w:space="0" w:color="auto"/>
            </w:tcBorders>
            <w:vAlign w:val="center"/>
          </w:tcPr>
          <w:p w14:paraId="1731E931" w14:textId="77777777" w:rsidR="00D176EA" w:rsidRPr="00140A1A" w:rsidRDefault="00D176EA" w:rsidP="00C242C1">
            <w:pPr>
              <w:suppressAutoHyphens/>
              <w:spacing w:after="0"/>
              <w:jc w:val="center"/>
              <w:rPr>
                <w:rFonts w:ascii="Times New Roman" w:hAnsi="Times New Roman"/>
              </w:rPr>
            </w:pPr>
          </w:p>
        </w:tc>
      </w:tr>
      <w:tr w:rsidR="00C747BE" w:rsidRPr="00140A1A" w14:paraId="0C3B3D62" w14:textId="77777777" w:rsidTr="00B83BD6">
        <w:trPr>
          <w:trHeight w:val="1914"/>
        </w:trPr>
        <w:tc>
          <w:tcPr>
            <w:tcW w:w="9781" w:type="dxa"/>
            <w:gridSpan w:val="6"/>
            <w:tcBorders>
              <w:top w:val="single" w:sz="4" w:space="0" w:color="auto"/>
              <w:left w:val="single" w:sz="4" w:space="0" w:color="auto"/>
              <w:bottom w:val="single" w:sz="4" w:space="0" w:color="auto"/>
              <w:right w:val="single" w:sz="4" w:space="0" w:color="auto"/>
            </w:tcBorders>
            <w:vAlign w:val="center"/>
          </w:tcPr>
          <w:p w14:paraId="0F4FD00F" w14:textId="69C67144" w:rsidR="00375CD9" w:rsidRDefault="00C8433C" w:rsidP="00C242C1">
            <w:pPr>
              <w:suppressAutoHyphens/>
              <w:spacing w:after="0"/>
              <w:jc w:val="both"/>
              <w:rPr>
                <w:rFonts w:ascii="Times New Roman" w:hAnsi="Times New Roman"/>
                <w:b/>
              </w:rPr>
            </w:pPr>
            <w:r>
              <w:rPr>
                <w:rFonts w:ascii="Times New Roman" w:hAnsi="Times New Roman"/>
                <w:b/>
              </w:rPr>
              <w:t xml:space="preserve">      </w:t>
            </w:r>
          </w:p>
          <w:p w14:paraId="1A8436E2" w14:textId="6BDC3D24" w:rsidR="00C747BE" w:rsidRDefault="00C747BE" w:rsidP="00375CD9">
            <w:pPr>
              <w:suppressAutoHyphens/>
              <w:spacing w:after="0"/>
              <w:rPr>
                <w:rFonts w:ascii="Times New Roman" w:hAnsi="Times New Roman"/>
                <w:b/>
              </w:rPr>
            </w:pPr>
            <w:r w:rsidRPr="00140A1A">
              <w:rPr>
                <w:rFonts w:ascii="Times New Roman" w:hAnsi="Times New Roman"/>
                <w:b/>
              </w:rPr>
              <w:t xml:space="preserve">Загальна вартість </w:t>
            </w:r>
            <w:r w:rsidR="00C8433C">
              <w:rPr>
                <w:rFonts w:ascii="Times New Roman" w:hAnsi="Times New Roman"/>
                <w:b/>
              </w:rPr>
              <w:t>пропозиції, в т</w:t>
            </w:r>
            <w:r>
              <w:rPr>
                <w:rFonts w:ascii="Times New Roman" w:hAnsi="Times New Roman"/>
                <w:b/>
              </w:rPr>
              <w:t>. ч. П</w:t>
            </w:r>
            <w:r w:rsidRPr="00140A1A">
              <w:rPr>
                <w:rFonts w:ascii="Times New Roman" w:hAnsi="Times New Roman"/>
                <w:b/>
              </w:rPr>
              <w:t>ДВ</w:t>
            </w:r>
            <w:r w:rsidRPr="00FA5C7F">
              <w:rPr>
                <w:rFonts w:ascii="Times New Roman" w:hAnsi="Times New Roman"/>
                <w:b/>
              </w:rPr>
              <w:t>*</w:t>
            </w:r>
            <w:r w:rsidRPr="00140A1A">
              <w:rPr>
                <w:rFonts w:ascii="Times New Roman" w:hAnsi="Times New Roman"/>
                <w:b/>
              </w:rPr>
              <w:t xml:space="preserve"> </w:t>
            </w:r>
            <w:r w:rsidR="00C8433C">
              <w:rPr>
                <w:rFonts w:ascii="Times New Roman" w:hAnsi="Times New Roman"/>
                <w:b/>
              </w:rPr>
              <w:t xml:space="preserve"> </w:t>
            </w:r>
            <w:r w:rsidR="00C8433C" w:rsidRPr="00C8433C">
              <w:rPr>
                <w:rFonts w:ascii="Times New Roman" w:hAnsi="Times New Roman"/>
                <w:b/>
              </w:rPr>
              <w:t>______</w:t>
            </w:r>
            <w:r w:rsidR="00C8433C">
              <w:rPr>
                <w:rFonts w:ascii="Times New Roman" w:hAnsi="Times New Roman"/>
                <w:b/>
              </w:rPr>
              <w:t xml:space="preserve">______________________________   </w:t>
            </w:r>
            <w:r w:rsidR="00C8433C" w:rsidRPr="00C8433C">
              <w:rPr>
                <w:rFonts w:ascii="Times New Roman" w:hAnsi="Times New Roman"/>
                <w:b/>
              </w:rPr>
              <w:t>(цифрами)</w:t>
            </w:r>
            <w:r w:rsidR="00C8433C">
              <w:rPr>
                <w:rFonts w:ascii="Times New Roman" w:hAnsi="Times New Roman"/>
                <w:b/>
              </w:rPr>
              <w:t xml:space="preserve">              </w:t>
            </w:r>
          </w:p>
          <w:p w14:paraId="5D3A3CD7" w14:textId="77777777" w:rsidR="00C747BE" w:rsidRDefault="00C747BE" w:rsidP="00C242C1">
            <w:pPr>
              <w:suppressAutoHyphens/>
              <w:spacing w:after="0"/>
              <w:jc w:val="both"/>
              <w:rPr>
                <w:rFonts w:ascii="Times New Roman" w:hAnsi="Times New Roman"/>
                <w:b/>
              </w:rPr>
            </w:pPr>
          </w:p>
          <w:p w14:paraId="1E3CDB8D" w14:textId="51194072" w:rsidR="00C747BE" w:rsidRPr="00140A1A" w:rsidRDefault="00C747BE" w:rsidP="00C8433C">
            <w:pPr>
              <w:suppressAutoHyphens/>
              <w:spacing w:after="0"/>
              <w:rPr>
                <w:rFonts w:ascii="Times New Roman" w:hAnsi="Times New Roman"/>
                <w:b/>
              </w:rPr>
            </w:pPr>
            <w:r w:rsidRPr="00B66079">
              <w:rPr>
                <w:rFonts w:ascii="Times New Roman" w:hAnsi="Times New Roman"/>
                <w:b/>
              </w:rPr>
              <w:t>З</w:t>
            </w:r>
            <w:r w:rsidR="00C8433C">
              <w:rPr>
                <w:rFonts w:ascii="Times New Roman" w:hAnsi="Times New Roman"/>
                <w:b/>
              </w:rPr>
              <w:t xml:space="preserve">агальна вартість пропозиції, в </w:t>
            </w:r>
            <w:r w:rsidRPr="00B66079">
              <w:rPr>
                <w:rFonts w:ascii="Times New Roman" w:hAnsi="Times New Roman"/>
                <w:b/>
              </w:rPr>
              <w:t>т. ч. ПДВ* _____________________________________</w:t>
            </w:r>
            <w:r w:rsidR="00C8433C">
              <w:rPr>
                <w:rFonts w:ascii="Times New Roman" w:hAnsi="Times New Roman"/>
                <w:b/>
              </w:rPr>
              <w:t xml:space="preserve">_______________________________________________   </w:t>
            </w:r>
            <w:r w:rsidRPr="00B66079">
              <w:rPr>
                <w:rFonts w:ascii="Times New Roman" w:hAnsi="Times New Roman"/>
                <w:b/>
              </w:rPr>
              <w:t xml:space="preserve"> </w:t>
            </w:r>
            <w:r w:rsidR="00C8433C">
              <w:rPr>
                <w:rFonts w:ascii="Times New Roman" w:hAnsi="Times New Roman"/>
                <w:b/>
              </w:rPr>
              <w:t xml:space="preserve">               </w:t>
            </w:r>
            <w:r>
              <w:rPr>
                <w:rFonts w:ascii="Times New Roman" w:hAnsi="Times New Roman"/>
                <w:b/>
              </w:rPr>
              <w:t>(</w:t>
            </w:r>
            <w:r w:rsidRPr="00140A1A">
              <w:rPr>
                <w:rFonts w:ascii="Times New Roman" w:hAnsi="Times New Roman"/>
                <w:b/>
              </w:rPr>
              <w:t>прописом)</w:t>
            </w:r>
          </w:p>
          <w:p w14:paraId="1FBF62BA" w14:textId="77777777" w:rsidR="00C747BE" w:rsidRPr="00140A1A" w:rsidRDefault="00C747BE" w:rsidP="00C242C1">
            <w:pPr>
              <w:suppressAutoHyphens/>
              <w:spacing w:after="0"/>
              <w:jc w:val="both"/>
              <w:rPr>
                <w:rFonts w:ascii="Times New Roman" w:hAnsi="Times New Roman"/>
              </w:rPr>
            </w:pPr>
          </w:p>
        </w:tc>
      </w:tr>
    </w:tbl>
    <w:p w14:paraId="57AE9AD6" w14:textId="77777777" w:rsidR="00C747BE" w:rsidRDefault="00C747BE" w:rsidP="00C747BE">
      <w:pPr>
        <w:spacing w:after="0" w:line="100" w:lineRule="atLeast"/>
        <w:jc w:val="both"/>
        <w:rPr>
          <w:rFonts w:ascii="Times New Roman" w:hAnsi="Times New Roman"/>
          <w:i/>
        </w:rPr>
      </w:pPr>
    </w:p>
    <w:p w14:paraId="6076F375" w14:textId="77777777" w:rsidR="00C747BE" w:rsidRPr="00F83F16" w:rsidRDefault="00C747BE" w:rsidP="00C747BE">
      <w:pPr>
        <w:spacing w:after="0" w:line="100" w:lineRule="atLeast"/>
        <w:jc w:val="both"/>
        <w:rPr>
          <w:rFonts w:ascii="Times New Roman" w:hAnsi="Times New Roman"/>
          <w:i/>
        </w:rPr>
      </w:pPr>
      <w:r w:rsidRPr="00F83F16">
        <w:rPr>
          <w:rFonts w:ascii="Times New Roman" w:hAnsi="Times New Roman"/>
          <w:i/>
        </w:rPr>
        <w:t>Учасник  у  пропозиції (за формою наведеною у Додатку  1 до тендерної документації) визначає ціну на товар, яку  він пропонує надати за договором з урахуванням усіх своїх витрат, податків і зборів, що сплачуються або мають бути сплачені.</w:t>
      </w:r>
    </w:p>
    <w:p w14:paraId="583B4FEF" w14:textId="77777777" w:rsidR="00C747BE" w:rsidRPr="00140A1A" w:rsidRDefault="00C747BE" w:rsidP="00C747BE">
      <w:pPr>
        <w:spacing w:after="0" w:line="100" w:lineRule="atLeast"/>
        <w:jc w:val="both"/>
        <w:rPr>
          <w:rFonts w:ascii="Times New Roman" w:hAnsi="Times New Roman"/>
          <w:i/>
        </w:rPr>
      </w:pPr>
    </w:p>
    <w:p w14:paraId="767672B7" w14:textId="77777777" w:rsidR="00C747BE" w:rsidRPr="00140A1A" w:rsidRDefault="00C747BE" w:rsidP="00B83BD6">
      <w:pPr>
        <w:numPr>
          <w:ilvl w:val="0"/>
          <w:numId w:val="6"/>
        </w:numPr>
        <w:spacing w:after="0" w:line="240" w:lineRule="auto"/>
        <w:ind w:left="426" w:hanging="360"/>
        <w:jc w:val="both"/>
        <w:rPr>
          <w:rFonts w:ascii="Times New Roman" w:hAnsi="Times New Roman"/>
        </w:rPr>
      </w:pPr>
      <w:r w:rsidRPr="00140A1A">
        <w:rPr>
          <w:rFonts w:ascii="Times New Roman" w:hAnsi="Times New Roman"/>
        </w:rPr>
        <w:t>Ми погоджуємося з умовами, що Ви можете відхилити нашу чи всі пропозиції.</w:t>
      </w:r>
    </w:p>
    <w:p w14:paraId="391BD017" w14:textId="6F39F374" w:rsidR="00C747BE" w:rsidRPr="00140A1A" w:rsidRDefault="00C747BE" w:rsidP="00B83BD6">
      <w:pPr>
        <w:numPr>
          <w:ilvl w:val="0"/>
          <w:numId w:val="6"/>
        </w:numPr>
        <w:spacing w:after="0" w:line="240" w:lineRule="auto"/>
        <w:ind w:firstLine="66"/>
        <w:jc w:val="both"/>
        <w:rPr>
          <w:rFonts w:ascii="Times New Roman" w:hAnsi="Times New Roman"/>
        </w:rPr>
      </w:pPr>
      <w:r w:rsidRPr="00140A1A">
        <w:rPr>
          <w:rFonts w:ascii="Times New Roman" w:hAnsi="Times New Roman"/>
        </w:rPr>
        <w:t xml:space="preserve">У разі визнання нас переможцем торгів, ми візьмемо на себе зобов'язання виконати усі умови, передбачені Договором з ціною, </w:t>
      </w:r>
      <w:r w:rsidR="00360AC1">
        <w:rPr>
          <w:rFonts w:ascii="Times New Roman" w:hAnsi="Times New Roman"/>
        </w:rPr>
        <w:t xml:space="preserve">яка визначена найбільш економічно вигідної </w:t>
      </w:r>
      <w:r w:rsidRPr="00140A1A">
        <w:rPr>
          <w:rFonts w:ascii="Times New Roman" w:hAnsi="Times New Roman"/>
        </w:rPr>
        <w:t xml:space="preserve">. </w:t>
      </w:r>
    </w:p>
    <w:p w14:paraId="7B0AD4B3" w14:textId="25EBEFFA" w:rsidR="00C747BE" w:rsidRPr="00140A1A" w:rsidRDefault="00C747BE" w:rsidP="00B83BD6">
      <w:pPr>
        <w:spacing w:after="0" w:line="240" w:lineRule="auto"/>
        <w:jc w:val="both"/>
        <w:rPr>
          <w:rFonts w:ascii="Times New Roman" w:hAnsi="Times New Roman"/>
        </w:rPr>
      </w:pPr>
      <w:r w:rsidRPr="00140A1A">
        <w:rPr>
          <w:rFonts w:ascii="Times New Roman" w:hAnsi="Times New Roman"/>
        </w:rPr>
        <w:t xml:space="preserve"> 3. Ми погоджуємося дотримуватися умов нашої тендерної пропозиції протягом </w:t>
      </w:r>
      <w:r w:rsidR="00A96EFA">
        <w:rPr>
          <w:rFonts w:ascii="Times New Roman" w:hAnsi="Times New Roman"/>
        </w:rPr>
        <w:t>120</w:t>
      </w:r>
      <w:r w:rsidRPr="00140A1A">
        <w:rPr>
          <w:rFonts w:ascii="Times New Roman" w:hAnsi="Times New Roman"/>
        </w:rPr>
        <w:t xml:space="preserve"> днів з дати розкриття тендерних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w:t>
      </w:r>
    </w:p>
    <w:p w14:paraId="698EC8C4" w14:textId="012A912E" w:rsidR="00C747BE" w:rsidRPr="001E60AE" w:rsidRDefault="00C747BE" w:rsidP="00B83BD6">
      <w:pPr>
        <w:spacing w:after="0" w:line="240" w:lineRule="auto"/>
        <w:jc w:val="both"/>
        <w:rPr>
          <w:rFonts w:ascii="Times New Roman" w:hAnsi="Times New Roman"/>
        </w:rPr>
      </w:pPr>
      <w:r w:rsidRPr="00140A1A">
        <w:rPr>
          <w:rFonts w:ascii="Times New Roman" w:hAnsi="Times New Roman"/>
        </w:rPr>
        <w:t xml:space="preserve">4. Ми зобов’язуємося укласти договір про закупівлю не пізніше ніж через </w:t>
      </w:r>
      <w:r w:rsidR="00A96EFA">
        <w:rPr>
          <w:rFonts w:ascii="Times New Roman" w:hAnsi="Times New Roman"/>
        </w:rPr>
        <w:t>15</w:t>
      </w:r>
      <w:r w:rsidRPr="00140A1A">
        <w:rPr>
          <w:rFonts w:ascii="Times New Roman" w:hAnsi="Times New Roman"/>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w:t>
      </w:r>
      <w:r>
        <w:rPr>
          <w:rFonts w:ascii="Times New Roman" w:hAnsi="Times New Roman"/>
        </w:rPr>
        <w:t xml:space="preserve"> до органу оскарження </w:t>
      </w:r>
      <w:r w:rsidRPr="00140A1A">
        <w:rPr>
          <w:rFonts w:ascii="Times New Roman" w:hAnsi="Times New Roman"/>
        </w:rPr>
        <w:t xml:space="preserve">договір про закупівлю не може бути укладено раніше ніж через </w:t>
      </w:r>
      <w:r w:rsidR="00A96EFA">
        <w:rPr>
          <w:rFonts w:ascii="Times New Roman" w:hAnsi="Times New Roman"/>
        </w:rPr>
        <w:t>5</w:t>
      </w:r>
      <w:r w:rsidRPr="00140A1A">
        <w:rPr>
          <w:rFonts w:ascii="Times New Roman" w:hAnsi="Times New Roman"/>
        </w:rPr>
        <w:t xml:space="preserve"> днів з дати оприлюднення </w:t>
      </w:r>
      <w:r>
        <w:rPr>
          <w:rFonts w:ascii="Times New Roman" w:hAnsi="Times New Roman"/>
        </w:rPr>
        <w:t>в електронній системі закупівель,</w:t>
      </w:r>
      <w:r w:rsidRPr="00140A1A">
        <w:rPr>
          <w:rFonts w:ascii="Times New Roman" w:hAnsi="Times New Roman"/>
        </w:rPr>
        <w:t xml:space="preserve"> повідомлення про намір укласти договір про закупівлю.</w:t>
      </w:r>
    </w:p>
    <w:p w14:paraId="25B8FD38" w14:textId="26D9A1FA" w:rsidR="00C747BE" w:rsidRPr="00140A1A" w:rsidRDefault="00C747BE" w:rsidP="00B83BD6">
      <w:pPr>
        <w:spacing w:line="240" w:lineRule="auto"/>
        <w:rPr>
          <w:rFonts w:ascii="Times New Roman" w:hAnsi="Times New Roman"/>
          <w:iCs/>
        </w:rPr>
      </w:pPr>
      <w:r w:rsidRPr="00140A1A">
        <w:rPr>
          <w:rFonts w:ascii="Times New Roman" w:hAnsi="Times New Roman"/>
          <w:iCs/>
        </w:rPr>
        <w:t>Уповноважена особа (посада)      ______________________     ПІБ</w:t>
      </w:r>
    </w:p>
    <w:p w14:paraId="44D7040B" w14:textId="4EDDB94B" w:rsidR="00C747BE" w:rsidRPr="00140A1A" w:rsidRDefault="00C747BE" w:rsidP="00B83BD6">
      <w:pPr>
        <w:spacing w:line="240" w:lineRule="auto"/>
        <w:ind w:firstLine="1620"/>
        <w:rPr>
          <w:rFonts w:ascii="Times New Roman" w:hAnsi="Times New Roman"/>
          <w:iCs/>
        </w:rPr>
      </w:pPr>
      <w:r w:rsidRPr="00140A1A">
        <w:rPr>
          <w:rFonts w:ascii="Times New Roman" w:hAnsi="Times New Roman"/>
          <w:iCs/>
        </w:rPr>
        <w:t>М.П</w:t>
      </w:r>
      <w:r w:rsidR="00A302BB">
        <w:rPr>
          <w:rFonts w:ascii="Times New Roman" w:hAnsi="Times New Roman"/>
          <w:iCs/>
          <w:vertAlign w:val="superscript"/>
        </w:rPr>
        <w:t>1</w:t>
      </w:r>
      <w:r w:rsidRPr="00140A1A">
        <w:rPr>
          <w:rFonts w:ascii="Times New Roman" w:hAnsi="Times New Roman"/>
          <w:iCs/>
        </w:rPr>
        <w:t xml:space="preserve">.      </w:t>
      </w:r>
      <w:r w:rsidR="00CE1AE7">
        <w:rPr>
          <w:rFonts w:ascii="Times New Roman" w:hAnsi="Times New Roman"/>
          <w:iCs/>
        </w:rPr>
        <w:t xml:space="preserve">                              </w:t>
      </w:r>
      <w:r w:rsidRPr="00140A1A">
        <w:rPr>
          <w:rFonts w:ascii="Times New Roman" w:hAnsi="Times New Roman"/>
          <w:iCs/>
        </w:rPr>
        <w:t xml:space="preserve"> підпис</w:t>
      </w:r>
    </w:p>
    <w:p w14:paraId="07C2E467" w14:textId="77777777" w:rsidR="00C747BE" w:rsidRDefault="00C747BE" w:rsidP="00B83BD6">
      <w:pPr>
        <w:spacing w:after="0" w:line="240" w:lineRule="auto"/>
        <w:jc w:val="both"/>
        <w:rPr>
          <w:rFonts w:ascii="Times New Roman" w:hAnsi="Times New Roman"/>
          <w:bCs/>
          <w:i/>
          <w:iCs/>
        </w:rPr>
      </w:pPr>
      <w:r w:rsidRPr="00140A1A">
        <w:rPr>
          <w:rFonts w:ascii="Times New Roman" w:hAnsi="Times New Roman"/>
          <w:bCs/>
          <w:i/>
          <w:iCs/>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3C9445E6" w14:textId="77777777" w:rsidR="002806E6" w:rsidRDefault="002806E6" w:rsidP="00B83BD6">
      <w:pPr>
        <w:spacing w:after="0" w:line="240" w:lineRule="auto"/>
        <w:jc w:val="right"/>
        <w:rPr>
          <w:rFonts w:ascii="Times New Roman" w:eastAsia="Roboto Condensed Light" w:hAnsi="Times New Roman"/>
          <w:b/>
        </w:rPr>
      </w:pPr>
    </w:p>
    <w:p w14:paraId="028E6AA6" w14:textId="2B5324F2" w:rsidR="001C0DC0" w:rsidRPr="00A47F92" w:rsidRDefault="00A302BB" w:rsidP="00B83BD6">
      <w:pPr>
        <w:spacing w:after="0" w:line="240" w:lineRule="auto"/>
        <w:rPr>
          <w:rFonts w:ascii="Times New Roman" w:eastAsia="Roboto Condensed Light" w:hAnsi="Times New Roman"/>
          <w:bCs/>
          <w:i/>
          <w:iCs/>
          <w:sz w:val="20"/>
          <w:szCs w:val="20"/>
        </w:rPr>
      </w:pPr>
      <w:r w:rsidRPr="00A302BB">
        <w:rPr>
          <w:rFonts w:ascii="Times New Roman" w:eastAsia="Roboto Condensed Light" w:hAnsi="Times New Roman"/>
          <w:bCs/>
          <w:i/>
          <w:iCs/>
        </w:rPr>
        <w:t xml:space="preserve">¹ </w:t>
      </w:r>
      <w:r w:rsidRPr="00A302BB">
        <w:rPr>
          <w:rFonts w:ascii="Times New Roman" w:eastAsia="Roboto Condensed Light" w:hAnsi="Times New Roman"/>
          <w:bCs/>
          <w:i/>
          <w:iCs/>
          <w:sz w:val="20"/>
          <w:szCs w:val="20"/>
        </w:rPr>
        <w:t>не стосується Учасників, які здійснюють свою діяльність без використання печатки, згідно законодавства.</w:t>
      </w:r>
    </w:p>
    <w:p w14:paraId="6577002A" w14:textId="29A81918" w:rsidR="00C8433C" w:rsidRDefault="001C0DC0" w:rsidP="00B83BD6">
      <w:pPr>
        <w:spacing w:after="0" w:line="240" w:lineRule="auto"/>
        <w:rPr>
          <w:rFonts w:ascii="Times New Roman" w:eastAsia="Roboto Condensed Light" w:hAnsi="Times New Roman"/>
        </w:rPr>
      </w:pPr>
      <w:r>
        <w:rPr>
          <w:rFonts w:ascii="Times New Roman" w:eastAsia="Roboto Condensed Light" w:hAnsi="Times New Roman"/>
        </w:rPr>
        <w:t xml:space="preserve">                                                                                                                              </w:t>
      </w:r>
      <w:r w:rsidR="008E30C2">
        <w:rPr>
          <w:rFonts w:ascii="Times New Roman" w:eastAsia="Roboto Condensed Light" w:hAnsi="Times New Roman"/>
        </w:rPr>
        <w:t xml:space="preserve">                                                                                                                           </w:t>
      </w:r>
      <w:r>
        <w:rPr>
          <w:rFonts w:ascii="Times New Roman" w:eastAsia="Roboto Condensed Light" w:hAnsi="Times New Roman"/>
        </w:rPr>
        <w:t xml:space="preserve">   </w:t>
      </w:r>
    </w:p>
    <w:p w14:paraId="6100339C" w14:textId="77777777" w:rsidR="00101E2D" w:rsidRDefault="00C8433C" w:rsidP="00C747BE">
      <w:pPr>
        <w:spacing w:after="0" w:line="240" w:lineRule="auto"/>
        <w:rPr>
          <w:rFonts w:ascii="Times New Roman" w:eastAsia="Roboto Condensed Light" w:hAnsi="Times New Roman"/>
        </w:rPr>
      </w:pPr>
      <w:r>
        <w:rPr>
          <w:rFonts w:ascii="Times New Roman" w:eastAsia="Roboto Condensed Light" w:hAnsi="Times New Roman"/>
        </w:rPr>
        <w:t xml:space="preserve">                                                                                                                                                          </w:t>
      </w:r>
      <w:r w:rsidR="001C0DC0">
        <w:rPr>
          <w:rFonts w:ascii="Times New Roman" w:eastAsia="Roboto Condensed Light" w:hAnsi="Times New Roman"/>
        </w:rPr>
        <w:t xml:space="preserve">   </w:t>
      </w:r>
    </w:p>
    <w:p w14:paraId="49BE1315" w14:textId="77777777" w:rsidR="00B83BD6" w:rsidRDefault="00101E2D" w:rsidP="00C747BE">
      <w:pPr>
        <w:spacing w:after="0" w:line="240" w:lineRule="auto"/>
        <w:rPr>
          <w:rFonts w:ascii="Times New Roman" w:eastAsia="Roboto Condensed Light" w:hAnsi="Times New Roman"/>
        </w:rPr>
      </w:pPr>
      <w:r>
        <w:rPr>
          <w:rFonts w:ascii="Times New Roman" w:eastAsia="Roboto Condensed Light" w:hAnsi="Times New Roman"/>
        </w:rPr>
        <w:t xml:space="preserve">                                                                                                                                                             </w:t>
      </w:r>
    </w:p>
    <w:p w14:paraId="4F4651AB" w14:textId="152BE5B4" w:rsidR="00C747BE" w:rsidRPr="00D97CD0" w:rsidRDefault="00B83BD6" w:rsidP="00B83BD6">
      <w:pPr>
        <w:tabs>
          <w:tab w:val="left" w:pos="10348"/>
        </w:tabs>
        <w:spacing w:after="0" w:line="240" w:lineRule="auto"/>
        <w:rPr>
          <w:rFonts w:ascii="Times New Roman" w:eastAsia="Roboto Condensed Light" w:hAnsi="Times New Roman"/>
          <w:b/>
          <w:bCs/>
        </w:rPr>
      </w:pPr>
      <w:r>
        <w:rPr>
          <w:rFonts w:ascii="Times New Roman" w:eastAsia="Roboto Condensed Light" w:hAnsi="Times New Roman"/>
        </w:rPr>
        <w:lastRenderedPageBreak/>
        <w:t xml:space="preserve">                                                                                                                                                             </w:t>
      </w:r>
      <w:r w:rsidR="001C0DC0">
        <w:rPr>
          <w:rFonts w:ascii="Times New Roman" w:eastAsia="Roboto Condensed Light" w:hAnsi="Times New Roman"/>
        </w:rPr>
        <w:t xml:space="preserve">  </w:t>
      </w:r>
      <w:r w:rsidR="00C747BE">
        <w:rPr>
          <w:rFonts w:ascii="Times New Roman" w:eastAsia="Roboto Condensed Light" w:hAnsi="Times New Roman"/>
        </w:rPr>
        <w:t xml:space="preserve">       </w:t>
      </w:r>
      <w:r w:rsidR="00A47F92">
        <w:rPr>
          <w:rFonts w:ascii="Times New Roman" w:eastAsia="Roboto Condensed Light" w:hAnsi="Times New Roman"/>
          <w:b/>
          <w:bCs/>
        </w:rPr>
        <w:t>Додаток 2</w:t>
      </w:r>
    </w:p>
    <w:p w14:paraId="57B7E922" w14:textId="6A8E3B3A" w:rsidR="00C747BE" w:rsidRDefault="00C747BE" w:rsidP="00C747BE">
      <w:pPr>
        <w:spacing w:after="0" w:line="240" w:lineRule="auto"/>
        <w:rPr>
          <w:rFonts w:ascii="Times New Roman" w:eastAsia="Roboto Condensed Light" w:hAnsi="Times New Roman"/>
          <w:b/>
          <w:bCs/>
        </w:rPr>
      </w:pPr>
      <w:r w:rsidRPr="00D97CD0">
        <w:rPr>
          <w:rFonts w:ascii="Times New Roman" w:eastAsia="Roboto Condensed Light" w:hAnsi="Times New Roman"/>
          <w:b/>
          <w:bCs/>
        </w:rPr>
        <w:t xml:space="preserve">                                                                                                              </w:t>
      </w:r>
      <w:r w:rsidR="007A6E16">
        <w:rPr>
          <w:rFonts w:ascii="Times New Roman" w:eastAsia="Roboto Condensed Light" w:hAnsi="Times New Roman"/>
          <w:b/>
          <w:bCs/>
        </w:rPr>
        <w:t xml:space="preserve">                               Т</w:t>
      </w:r>
      <w:r w:rsidRPr="00D97CD0">
        <w:rPr>
          <w:rFonts w:ascii="Times New Roman" w:eastAsia="Roboto Condensed Light" w:hAnsi="Times New Roman"/>
          <w:b/>
          <w:bCs/>
        </w:rPr>
        <w:t>ендерної документації</w:t>
      </w:r>
    </w:p>
    <w:p w14:paraId="2B692604" w14:textId="40619996" w:rsidR="0027549C" w:rsidRPr="00B83BD6" w:rsidRDefault="0027549C" w:rsidP="00B83BD6">
      <w:pPr>
        <w:spacing w:after="0" w:line="240" w:lineRule="auto"/>
        <w:rPr>
          <w:rFonts w:ascii="Times New Roman" w:hAnsi="Times New Roman"/>
          <w:sz w:val="20"/>
          <w:szCs w:val="20"/>
          <w:lang w:eastAsia="uk-UA"/>
        </w:rPr>
      </w:pPr>
      <w:bookmarkStart w:id="30" w:name="_Hlk74566690"/>
      <w:bookmarkStart w:id="31" w:name="_Hlk41326527"/>
    </w:p>
    <w:bookmarkEnd w:id="30"/>
    <w:bookmarkEnd w:id="31"/>
    <w:p w14:paraId="3331731E" w14:textId="77777777" w:rsidR="00A96374" w:rsidRPr="00A96374" w:rsidRDefault="00A96374" w:rsidP="00A96374">
      <w:pPr>
        <w:spacing w:after="0"/>
        <w:jc w:val="both"/>
        <w:rPr>
          <w:rFonts w:ascii="Times New Roman" w:hAnsi="Times New Roman"/>
          <w:b/>
          <w:sz w:val="24"/>
          <w:szCs w:val="24"/>
          <w:lang w:eastAsia="ru-RU"/>
        </w:rPr>
      </w:pPr>
    </w:p>
    <w:p w14:paraId="7FB005AB" w14:textId="77777777" w:rsidR="005E475D" w:rsidRPr="00E06B8C" w:rsidRDefault="005E475D" w:rsidP="005E475D">
      <w:pPr>
        <w:spacing w:after="0"/>
        <w:jc w:val="center"/>
        <w:rPr>
          <w:rFonts w:ascii="Times New Roman" w:hAnsi="Times New Roman"/>
          <w:b/>
          <w:bCs/>
        </w:rPr>
      </w:pPr>
      <w:r w:rsidRPr="00E06B8C">
        <w:rPr>
          <w:rFonts w:ascii="Times New Roman" w:hAnsi="Times New Roman"/>
          <w:b/>
          <w:bCs/>
        </w:rPr>
        <w:t>Підстави для відмови в участі у процедурі закупівлі</w:t>
      </w:r>
    </w:p>
    <w:p w14:paraId="1ED67F6A" w14:textId="1F2B35BD" w:rsidR="005E475D" w:rsidRPr="00E06B8C" w:rsidRDefault="005E475D" w:rsidP="005E475D">
      <w:pPr>
        <w:spacing w:before="20" w:after="20" w:line="240" w:lineRule="auto"/>
        <w:jc w:val="both"/>
        <w:rPr>
          <w:rFonts w:ascii="Times New Roman" w:hAnsi="Times New Roman"/>
        </w:rPr>
      </w:pPr>
      <w:r w:rsidRPr="00E06B8C">
        <w:rPr>
          <w:rFonts w:ascii="Times New Roman" w:hAnsi="Times New Roman"/>
          <w:b/>
        </w:rPr>
        <w:t xml:space="preserve">1. Підтвердження відповідності УЧАСНИКА </w:t>
      </w:r>
      <w:r w:rsidRPr="00E06B8C">
        <w:rPr>
          <w:rFonts w:ascii="Times New Roman" w:hAnsi="Times New Roman"/>
        </w:rPr>
        <w:t>(в тому числі для об’єднання учасників як учасника процедури)  вимогам, визначеним у пункті 44 Особливостей.</w:t>
      </w:r>
    </w:p>
    <w:p w14:paraId="25E2B696" w14:textId="77777777" w:rsidR="005E475D" w:rsidRPr="00E06B8C" w:rsidRDefault="005E475D" w:rsidP="005E475D">
      <w:pPr>
        <w:spacing w:after="0" w:line="240" w:lineRule="auto"/>
        <w:ind w:firstLine="567"/>
        <w:jc w:val="both"/>
        <w:rPr>
          <w:rFonts w:ascii="Times New Roman" w:hAnsi="Times New Roman"/>
          <w:b/>
        </w:rPr>
      </w:pPr>
      <w:r w:rsidRPr="00E06B8C">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6B8C">
        <w:rPr>
          <w:rFonts w:ascii="Times New Roman" w:hAnsi="Times New Roman"/>
        </w:rPr>
        <w:t>закупівель</w:t>
      </w:r>
      <w:proofErr w:type="spellEnd"/>
      <w:r w:rsidRPr="00E06B8C">
        <w:rPr>
          <w:rFonts w:ascii="Times New Roman" w:hAnsi="Times New Roman"/>
        </w:rPr>
        <w:t xml:space="preserve"> будь-яких документів, що підтверджують відсутність підстав, визначених у пункті 44 Особливостей (</w:t>
      </w:r>
      <w:r w:rsidRPr="00E06B8C">
        <w:rPr>
          <w:rFonts w:ascii="Times New Roman" w:hAnsi="Times New Roman"/>
          <w:b/>
          <w:bCs/>
        </w:rPr>
        <w:t>крім абзацу чотирнадцятого цього пункту</w:t>
      </w:r>
      <w:r w:rsidRPr="00E06B8C">
        <w:rPr>
          <w:rFonts w:ascii="Times New Roman" w:hAnsi="Times New Roman"/>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583715C" w14:textId="77777777" w:rsidR="005E475D" w:rsidRPr="00E06B8C" w:rsidRDefault="005E475D" w:rsidP="005E475D">
      <w:pPr>
        <w:widowControl w:val="0"/>
        <w:spacing w:after="0" w:line="240" w:lineRule="auto"/>
        <w:ind w:firstLine="567"/>
        <w:jc w:val="both"/>
        <w:rPr>
          <w:rFonts w:ascii="Times New Roman" w:hAnsi="Times New Roman"/>
        </w:rPr>
      </w:pPr>
      <w:r w:rsidRPr="00E06B8C">
        <w:rPr>
          <w:rFonts w:ascii="Times New Roman" w:hAnsi="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06B8C">
        <w:rPr>
          <w:rFonts w:ascii="Times New Roman" w:hAnsi="Times New Roman"/>
          <w:b/>
        </w:rPr>
        <w:t>шляхом самостійного декларування відсутності таких підстав</w:t>
      </w:r>
      <w:r w:rsidRPr="00E06B8C">
        <w:rPr>
          <w:rFonts w:ascii="Times New Roman" w:hAnsi="Times New Roman"/>
        </w:rPr>
        <w:t xml:space="preserve"> в електронній системі </w:t>
      </w:r>
      <w:proofErr w:type="spellStart"/>
      <w:r w:rsidRPr="00E06B8C">
        <w:rPr>
          <w:rFonts w:ascii="Times New Roman" w:hAnsi="Times New Roman"/>
        </w:rPr>
        <w:t>закупівель</w:t>
      </w:r>
      <w:proofErr w:type="spellEnd"/>
      <w:r w:rsidRPr="00E06B8C">
        <w:rPr>
          <w:rFonts w:ascii="Times New Roman" w:hAnsi="Times New Roman"/>
        </w:rPr>
        <w:t xml:space="preserve"> під час подання тендерної пропозиції.</w:t>
      </w:r>
    </w:p>
    <w:p w14:paraId="1EA09A3C" w14:textId="77777777" w:rsidR="005E475D" w:rsidRPr="00E06B8C" w:rsidRDefault="005E475D" w:rsidP="005E475D">
      <w:pPr>
        <w:widowControl w:val="0"/>
        <w:spacing w:after="0" w:line="240" w:lineRule="auto"/>
        <w:ind w:firstLine="567"/>
        <w:jc w:val="both"/>
        <w:rPr>
          <w:rFonts w:ascii="Times New Roman" w:hAnsi="Times New Roman"/>
        </w:rPr>
      </w:pPr>
      <w:r w:rsidRPr="00E06B8C">
        <w:rPr>
          <w:rFonts w:ascii="Times New Roman" w:hAnsi="Times New Roman"/>
        </w:rPr>
        <w:t xml:space="preserve">Учасник  повинен надати </w:t>
      </w:r>
      <w:r w:rsidRPr="00E06B8C">
        <w:rPr>
          <w:rFonts w:ascii="Times New Roman" w:hAnsi="Times New Roman"/>
          <w:b/>
        </w:rPr>
        <w:t>довідку у довільній формі</w:t>
      </w:r>
      <w:r w:rsidRPr="00E06B8C">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3B548C" w14:textId="77777777" w:rsidR="00BB389C" w:rsidRDefault="005E475D" w:rsidP="00BB389C">
      <w:pPr>
        <w:widowControl w:val="0"/>
        <w:spacing w:after="0" w:line="240" w:lineRule="auto"/>
        <w:ind w:firstLine="567"/>
        <w:jc w:val="both"/>
        <w:rPr>
          <w:rFonts w:ascii="Times New Roman" w:hAnsi="Times New Roman"/>
        </w:rPr>
      </w:pPr>
      <w:r w:rsidRPr="00E06B8C">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B389C">
        <w:rPr>
          <w:rFonts w:ascii="Times New Roman" w:hAnsi="Times New Roman"/>
        </w:rPr>
        <w:t xml:space="preserve">   </w:t>
      </w:r>
    </w:p>
    <w:p w14:paraId="1778135F" w14:textId="22D47FE6" w:rsidR="0027549C" w:rsidRPr="00E06B8C" w:rsidRDefault="00BB389C" w:rsidP="00BB389C">
      <w:pPr>
        <w:widowControl w:val="0"/>
        <w:spacing w:after="0" w:line="240" w:lineRule="auto"/>
        <w:ind w:firstLine="567"/>
        <w:jc w:val="both"/>
        <w:rPr>
          <w:rFonts w:ascii="Times New Roman" w:hAnsi="Times New Roman"/>
        </w:rPr>
      </w:pPr>
      <w:r>
        <w:rPr>
          <w:rFonts w:ascii="Times New Roman" w:hAnsi="Times New Roman"/>
        </w:rPr>
        <w:t xml:space="preserve">       </w:t>
      </w:r>
    </w:p>
    <w:p w14:paraId="1A99E94C" w14:textId="04136F44" w:rsidR="005E475D" w:rsidRPr="00E06B8C" w:rsidRDefault="00BB389C" w:rsidP="00BB389C">
      <w:pPr>
        <w:spacing w:line="240" w:lineRule="auto"/>
        <w:jc w:val="both"/>
        <w:rPr>
          <w:rFonts w:ascii="Times New Roman" w:hAnsi="Times New Roman"/>
        </w:rPr>
      </w:pPr>
      <w:r>
        <w:rPr>
          <w:rFonts w:ascii="Times New Roman" w:hAnsi="Times New Roman"/>
          <w:b/>
        </w:rPr>
        <w:t xml:space="preserve">        </w:t>
      </w:r>
      <w:r w:rsidR="005E475D" w:rsidRPr="00E06B8C">
        <w:rPr>
          <w:rFonts w:ascii="Times New Roman" w:hAnsi="Times New Roman"/>
          <w:b/>
        </w:rPr>
        <w:t>УВАГА!</w:t>
      </w:r>
      <w:r w:rsidR="005E475D" w:rsidRPr="00E06B8C">
        <w:rPr>
          <w:rFonts w:ascii="Times New Roman" w:hAnsi="Times New Roman"/>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005E475D" w:rsidRPr="00E06B8C">
        <w:rPr>
          <w:rFonts w:ascii="Times New Roman" w:hAnsi="Times New Roman"/>
        </w:rPr>
        <w:t>закупівель</w:t>
      </w:r>
      <w:proofErr w:type="spellEnd"/>
      <w:r w:rsidR="005E475D" w:rsidRPr="00E06B8C">
        <w:rPr>
          <w:rFonts w:ascii="Times New Roman" w:hAnsi="Times New Roman"/>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4FED7B2C" w14:textId="48F64FDF" w:rsidR="00BB389C" w:rsidRDefault="0027549C" w:rsidP="0027549C">
      <w:pPr>
        <w:spacing w:after="80" w:line="240" w:lineRule="auto"/>
        <w:jc w:val="both"/>
        <w:rPr>
          <w:rFonts w:ascii="Times New Roman" w:hAnsi="Times New Roman"/>
        </w:rPr>
      </w:pPr>
      <w:r>
        <w:rPr>
          <w:rFonts w:ascii="Times New Roman" w:hAnsi="Times New Roman"/>
        </w:rPr>
        <w:t xml:space="preserve">      </w:t>
      </w:r>
      <w:r w:rsidR="005E475D" w:rsidRPr="00E06B8C">
        <w:rPr>
          <w:rFonts w:ascii="Times New Roman" w:hAnsi="Times New Roman"/>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005E475D" w:rsidRPr="00E06B8C">
        <w:rPr>
          <w:rFonts w:ascii="Times New Roman" w:hAnsi="Times New Roman"/>
        </w:rPr>
        <w:t>закупівель</w:t>
      </w:r>
      <w:proofErr w:type="spellEnd"/>
      <w:r w:rsidR="005E475D" w:rsidRPr="00E06B8C">
        <w:rPr>
          <w:rFonts w:ascii="Times New Roman" w:hAnsi="Times New Roman"/>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005E475D" w:rsidRPr="00E06B8C">
        <w:rPr>
          <w:rFonts w:ascii="Times New Roman" w:hAnsi="Times New Roman"/>
        </w:rPr>
        <w:t>бенефіціарний</w:t>
      </w:r>
      <w:proofErr w:type="spellEnd"/>
      <w:r w:rsidR="005E475D" w:rsidRPr="00E06B8C">
        <w:rPr>
          <w:rFonts w:ascii="Times New Roman" w:hAnsi="Times New Roman"/>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005E475D" w:rsidRPr="00E06B8C">
        <w:rPr>
          <w:rFonts w:ascii="Times New Roman" w:hAnsi="Times New Roman"/>
        </w:rPr>
        <w:t>закупівель</w:t>
      </w:r>
      <w:proofErr w:type="spellEnd"/>
      <w:r w:rsidR="005E475D" w:rsidRPr="00E06B8C">
        <w:rPr>
          <w:rFonts w:ascii="Times New Roman" w:hAnsi="Times New Roman"/>
        </w:rPr>
        <w:t xml:space="preserve"> товарів, робіт і послуг згідно із Законом України “Про санкції”.</w:t>
      </w:r>
    </w:p>
    <w:p w14:paraId="2C62E75E" w14:textId="77777777" w:rsidR="00101E2D" w:rsidRPr="00BB389C" w:rsidRDefault="00101E2D" w:rsidP="0027549C">
      <w:pPr>
        <w:spacing w:after="80" w:line="240" w:lineRule="auto"/>
        <w:jc w:val="both"/>
        <w:rPr>
          <w:rFonts w:ascii="Times New Roman" w:hAnsi="Times New Roman"/>
        </w:rPr>
      </w:pPr>
    </w:p>
    <w:p w14:paraId="27DE6E94" w14:textId="56DB0B0E" w:rsidR="005E475D" w:rsidRPr="00E06B8C" w:rsidRDefault="005E475D" w:rsidP="005E475D">
      <w:pPr>
        <w:spacing w:after="0" w:line="240" w:lineRule="auto"/>
        <w:jc w:val="both"/>
        <w:rPr>
          <w:rFonts w:ascii="Times New Roman" w:hAnsi="Times New Roman"/>
          <w:b/>
        </w:rPr>
      </w:pPr>
      <w:r w:rsidRPr="00E06B8C">
        <w:rPr>
          <w:rFonts w:ascii="Times New Roman" w:hAnsi="Times New Roman"/>
          <w:b/>
        </w:rPr>
        <w:t>2. Перелік документів та інформації  для підтвердження відповідності ПЕРЕМОЖЦЯ вимогам, визначеним у пункті 44 Особливостей:</w:t>
      </w:r>
    </w:p>
    <w:p w14:paraId="1B44FE22" w14:textId="77777777" w:rsidR="005E475D" w:rsidRPr="00E06B8C" w:rsidRDefault="005E475D" w:rsidP="005E475D">
      <w:pPr>
        <w:widowControl w:val="0"/>
        <w:spacing w:after="0" w:line="240" w:lineRule="auto"/>
        <w:ind w:firstLine="567"/>
        <w:jc w:val="both"/>
        <w:rPr>
          <w:rFonts w:ascii="Times New Roman" w:hAnsi="Times New Roman"/>
        </w:rPr>
      </w:pPr>
      <w:r w:rsidRPr="00E06B8C">
        <w:rPr>
          <w:rFonts w:ascii="Times New Roman" w:hAnsi="Times New Roman"/>
        </w:rPr>
        <w:t xml:space="preserve">Переможець процедури закупівлі </w:t>
      </w:r>
      <w:r w:rsidRPr="00036399">
        <w:rPr>
          <w:rFonts w:ascii="Times New Roman" w:hAnsi="Times New Roman"/>
          <w:b/>
        </w:rPr>
        <w:t>у строк, що не перевищує чотири дні</w:t>
      </w:r>
      <w:r w:rsidRPr="00E06B8C">
        <w:rPr>
          <w:rFonts w:ascii="Times New Roman" w:hAnsi="Times New Roman"/>
        </w:rPr>
        <w:t xml:space="preserve"> з дати оприлюднення в електронній системі </w:t>
      </w:r>
      <w:proofErr w:type="spellStart"/>
      <w:r w:rsidRPr="00E06B8C">
        <w:rPr>
          <w:rFonts w:ascii="Times New Roman" w:hAnsi="Times New Roman"/>
        </w:rPr>
        <w:t>закупівель</w:t>
      </w:r>
      <w:proofErr w:type="spellEnd"/>
      <w:r w:rsidRPr="00E06B8C">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06B8C">
        <w:rPr>
          <w:rFonts w:ascii="Times New Roman" w:hAnsi="Times New Roman"/>
        </w:rPr>
        <w:t>закупівель</w:t>
      </w:r>
      <w:proofErr w:type="spellEnd"/>
      <w:r w:rsidRPr="00E06B8C">
        <w:rPr>
          <w:rFonts w:ascii="Times New Roman" w:hAnsi="Times New Roman"/>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4DF0C9D5" w14:textId="77777777" w:rsidR="00036399" w:rsidRDefault="00036399" w:rsidP="005E475D">
      <w:pPr>
        <w:spacing w:after="0" w:line="240" w:lineRule="auto"/>
        <w:rPr>
          <w:rFonts w:ascii="Times New Roman" w:hAnsi="Times New Roman"/>
          <w:b/>
        </w:rPr>
      </w:pPr>
    </w:p>
    <w:p w14:paraId="00DD4668" w14:textId="77777777" w:rsidR="00101E2D" w:rsidRDefault="002E5205" w:rsidP="00036399">
      <w:pPr>
        <w:spacing w:after="0" w:line="240" w:lineRule="auto"/>
        <w:rPr>
          <w:rFonts w:ascii="Times New Roman" w:hAnsi="Times New Roman"/>
          <w:b/>
        </w:rPr>
      </w:pPr>
      <w:r>
        <w:rPr>
          <w:rFonts w:ascii="Times New Roman" w:hAnsi="Times New Roman"/>
          <w:b/>
        </w:rPr>
        <w:t xml:space="preserve"> </w:t>
      </w:r>
    </w:p>
    <w:p w14:paraId="6E01751A" w14:textId="77777777" w:rsidR="00101E2D" w:rsidRDefault="00101E2D" w:rsidP="00036399">
      <w:pPr>
        <w:spacing w:after="0" w:line="240" w:lineRule="auto"/>
        <w:rPr>
          <w:rFonts w:ascii="Times New Roman" w:hAnsi="Times New Roman"/>
          <w:b/>
        </w:rPr>
      </w:pPr>
    </w:p>
    <w:p w14:paraId="267E790C" w14:textId="30D77640" w:rsidR="005E475D" w:rsidRDefault="002E5205" w:rsidP="00036399">
      <w:pPr>
        <w:spacing w:after="0" w:line="240" w:lineRule="auto"/>
        <w:rPr>
          <w:rFonts w:ascii="Times New Roman" w:hAnsi="Times New Roman"/>
          <w:b/>
        </w:rPr>
      </w:pPr>
      <w:r>
        <w:rPr>
          <w:rFonts w:ascii="Times New Roman" w:hAnsi="Times New Roman"/>
          <w:b/>
        </w:rPr>
        <w:t xml:space="preserve"> </w:t>
      </w:r>
      <w:r w:rsidR="00E06B8C" w:rsidRPr="002E5205">
        <w:rPr>
          <w:rFonts w:ascii="Times New Roman" w:hAnsi="Times New Roman"/>
          <w:b/>
        </w:rPr>
        <w:t>2</w:t>
      </w:r>
      <w:r w:rsidR="005E475D" w:rsidRPr="002E5205">
        <w:rPr>
          <w:rFonts w:ascii="Times New Roman" w:hAnsi="Times New Roman"/>
          <w:b/>
        </w:rPr>
        <w:t>.</w:t>
      </w:r>
      <w:r w:rsidR="00E06B8C" w:rsidRPr="002E5205">
        <w:rPr>
          <w:rFonts w:ascii="Times New Roman" w:hAnsi="Times New Roman"/>
          <w:b/>
        </w:rPr>
        <w:t>1.</w:t>
      </w:r>
      <w:r w:rsidR="005E475D" w:rsidRPr="002E5205">
        <w:rPr>
          <w:rFonts w:ascii="Times New Roman" w:hAnsi="Times New Roman"/>
          <w:b/>
        </w:rPr>
        <w:t xml:space="preserve"> Документи, які надаються</w:t>
      </w:r>
      <w:r w:rsidR="00036399">
        <w:rPr>
          <w:rFonts w:ascii="Times New Roman" w:hAnsi="Times New Roman"/>
          <w:b/>
        </w:rPr>
        <w:t>  ПЕРЕМОЖЦЕМ (юридичною особою)</w:t>
      </w:r>
    </w:p>
    <w:p w14:paraId="54E0487F" w14:textId="77777777" w:rsidR="00101E2D" w:rsidRPr="00E06B8C" w:rsidRDefault="00101E2D" w:rsidP="00036399">
      <w:pPr>
        <w:spacing w:after="0" w:line="240" w:lineRule="auto"/>
        <w:rPr>
          <w:rFonts w:ascii="Times New Roman" w:hAnsi="Times New Roman"/>
          <w:b/>
        </w:rPr>
      </w:pPr>
    </w:p>
    <w:tbl>
      <w:tblPr>
        <w:tblW w:w="10338" w:type="dxa"/>
        <w:tblInd w:w="-100" w:type="dxa"/>
        <w:tblLayout w:type="fixed"/>
        <w:tblLook w:val="0400" w:firstRow="0" w:lastRow="0" w:firstColumn="0" w:lastColumn="0" w:noHBand="0" w:noVBand="1"/>
      </w:tblPr>
      <w:tblGrid>
        <w:gridCol w:w="630"/>
        <w:gridCol w:w="4519"/>
        <w:gridCol w:w="5189"/>
      </w:tblGrid>
      <w:tr w:rsidR="00E06B8C" w:rsidRPr="00E06B8C" w14:paraId="5BCFAD8B" w14:textId="77777777" w:rsidTr="00BB389C">
        <w:trPr>
          <w:trHeight w:val="701"/>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9DFFE" w14:textId="77777777" w:rsidR="00E06B8C" w:rsidRPr="00E06B8C" w:rsidRDefault="00E06B8C" w:rsidP="00A44426">
            <w:pPr>
              <w:spacing w:after="0" w:line="240" w:lineRule="auto"/>
              <w:ind w:left="100"/>
              <w:jc w:val="center"/>
              <w:rPr>
                <w:rFonts w:ascii="Times New Roman" w:hAnsi="Times New Roman"/>
              </w:rPr>
            </w:pPr>
            <w:r w:rsidRPr="00E06B8C">
              <w:rPr>
                <w:rFonts w:ascii="Times New Roman" w:hAnsi="Times New Roman"/>
                <w:b/>
              </w:rPr>
              <w:t>№</w:t>
            </w:r>
          </w:p>
          <w:p w14:paraId="5CD2D38F" w14:textId="77777777" w:rsidR="00E06B8C" w:rsidRPr="00E06B8C" w:rsidRDefault="00E06B8C" w:rsidP="00A44426">
            <w:pPr>
              <w:spacing w:after="0" w:line="240" w:lineRule="auto"/>
              <w:ind w:left="100"/>
              <w:jc w:val="center"/>
              <w:rPr>
                <w:rFonts w:ascii="Times New Roman" w:hAnsi="Times New Roman"/>
              </w:rPr>
            </w:pPr>
            <w:r w:rsidRPr="00E06B8C">
              <w:rPr>
                <w:rFonts w:ascii="Times New Roman" w:hAnsi="Times New Roman"/>
                <w:b/>
              </w:rPr>
              <w:t>з/п</w:t>
            </w:r>
          </w:p>
        </w:tc>
        <w:tc>
          <w:tcPr>
            <w:tcW w:w="4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B0F4F" w14:textId="77777777" w:rsidR="00E06B8C" w:rsidRPr="00E06B8C" w:rsidRDefault="00E06B8C" w:rsidP="00A44426">
            <w:pPr>
              <w:spacing w:after="0" w:line="240" w:lineRule="auto"/>
              <w:ind w:left="100"/>
              <w:jc w:val="center"/>
              <w:rPr>
                <w:rFonts w:ascii="Times New Roman" w:hAnsi="Times New Roman"/>
                <w:b/>
              </w:rPr>
            </w:pPr>
            <w:r w:rsidRPr="00E06B8C">
              <w:rPr>
                <w:rFonts w:ascii="Times New Roman" w:hAnsi="Times New Roman"/>
                <w:b/>
              </w:rPr>
              <w:t>Вимоги згідно п. 44 Особливостей</w:t>
            </w:r>
          </w:p>
          <w:p w14:paraId="065714EE" w14:textId="77777777" w:rsidR="00E06B8C" w:rsidRPr="00E06B8C" w:rsidRDefault="00E06B8C" w:rsidP="00A44426">
            <w:pPr>
              <w:spacing w:after="0" w:line="240" w:lineRule="auto"/>
              <w:ind w:left="100"/>
              <w:jc w:val="center"/>
              <w:rPr>
                <w:rFonts w:ascii="Times New Roman" w:hAnsi="Times New Roman"/>
                <w:b/>
              </w:rPr>
            </w:pPr>
          </w:p>
        </w:tc>
        <w:tc>
          <w:tcPr>
            <w:tcW w:w="5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AB006" w14:textId="77777777" w:rsidR="00E06B8C" w:rsidRPr="00E06B8C" w:rsidRDefault="00E06B8C" w:rsidP="00A44426">
            <w:pPr>
              <w:spacing w:after="0" w:line="240" w:lineRule="auto"/>
              <w:ind w:left="100"/>
              <w:jc w:val="center"/>
              <w:rPr>
                <w:rFonts w:ascii="Times New Roman" w:hAnsi="Times New Roman"/>
                <w:b/>
              </w:rPr>
            </w:pPr>
            <w:r w:rsidRPr="00E06B8C">
              <w:rPr>
                <w:rFonts w:ascii="Times New Roman" w:hAnsi="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E06B8C" w:rsidRPr="00E06B8C" w14:paraId="751FD597" w14:textId="77777777" w:rsidTr="00BB389C">
        <w:trPr>
          <w:trHeight w:val="1627"/>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1A5C1" w14:textId="77777777" w:rsidR="00E06B8C" w:rsidRPr="00E06B8C" w:rsidRDefault="00E06B8C" w:rsidP="00A44426">
            <w:pPr>
              <w:spacing w:after="0" w:line="240" w:lineRule="auto"/>
              <w:ind w:left="100"/>
              <w:jc w:val="center"/>
              <w:rPr>
                <w:rFonts w:ascii="Times New Roman" w:hAnsi="Times New Roman"/>
              </w:rPr>
            </w:pPr>
            <w:r w:rsidRPr="00E06B8C">
              <w:rPr>
                <w:rFonts w:ascii="Times New Roman" w:hAnsi="Times New Roman"/>
                <w:b/>
              </w:rPr>
              <w:t>1</w:t>
            </w:r>
          </w:p>
        </w:tc>
        <w:tc>
          <w:tcPr>
            <w:tcW w:w="4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0CB68" w14:textId="77777777" w:rsidR="00E06B8C" w:rsidRPr="00E06B8C" w:rsidRDefault="00E06B8C" w:rsidP="00A44426">
            <w:pPr>
              <w:widowControl w:val="0"/>
              <w:spacing w:before="120" w:after="0" w:line="240" w:lineRule="auto"/>
              <w:jc w:val="both"/>
              <w:rPr>
                <w:rFonts w:ascii="Times New Roman" w:hAnsi="Times New Roman"/>
              </w:rPr>
            </w:pPr>
            <w:r w:rsidRPr="00E06B8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083D02" w14:textId="77777777" w:rsidR="00E06B8C" w:rsidRPr="00E06B8C" w:rsidRDefault="00E06B8C" w:rsidP="00A44426">
            <w:pPr>
              <w:spacing w:after="0" w:line="240" w:lineRule="auto"/>
              <w:jc w:val="both"/>
              <w:rPr>
                <w:rFonts w:ascii="Times New Roman" w:hAnsi="Times New Roman"/>
                <w:b/>
              </w:rPr>
            </w:pPr>
            <w:r w:rsidRPr="00E06B8C">
              <w:rPr>
                <w:rFonts w:ascii="Times New Roman" w:hAnsi="Times New Roman"/>
                <w:b/>
              </w:rPr>
              <w:t>(підпункт 3 пункт 44 Особливостей)</w:t>
            </w:r>
          </w:p>
        </w:tc>
        <w:tc>
          <w:tcPr>
            <w:tcW w:w="5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942AE" w14:textId="77777777" w:rsidR="00E06B8C" w:rsidRPr="00E06B8C" w:rsidRDefault="00E06B8C" w:rsidP="00A44426">
            <w:pPr>
              <w:spacing w:after="0" w:line="240" w:lineRule="auto"/>
              <w:ind w:right="140"/>
              <w:jc w:val="both"/>
              <w:rPr>
                <w:rFonts w:ascii="Times New Roman" w:hAnsi="Times New Roman"/>
              </w:rPr>
            </w:pPr>
            <w:r w:rsidRPr="00E06B8C">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6B8C">
              <w:rPr>
                <w:rFonts w:ascii="Times New Roman" w:hAnsi="Times New Roman"/>
              </w:rPr>
              <w:t>керівника</w:t>
            </w:r>
            <w:r w:rsidRPr="00E06B8C">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06B8C">
              <w:rPr>
                <w:rFonts w:ascii="Times New Roman" w:hAnsi="Times New Roman"/>
                <w:b/>
              </w:rPr>
              <w:t>вебресурсі</w:t>
            </w:r>
            <w:proofErr w:type="spellEnd"/>
            <w:r w:rsidRPr="00E06B8C">
              <w:rPr>
                <w:rFonts w:ascii="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6B8C" w:rsidRPr="00E06B8C" w14:paraId="607D044B" w14:textId="77777777" w:rsidTr="00BB389C">
        <w:trPr>
          <w:trHeight w:val="2032"/>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1ED87" w14:textId="77777777" w:rsidR="00E06B8C" w:rsidRPr="00E06B8C" w:rsidRDefault="00E06B8C" w:rsidP="00A44426">
            <w:pPr>
              <w:spacing w:after="0" w:line="240" w:lineRule="auto"/>
              <w:ind w:left="100"/>
              <w:jc w:val="center"/>
              <w:rPr>
                <w:rFonts w:ascii="Times New Roman" w:hAnsi="Times New Roman"/>
              </w:rPr>
            </w:pPr>
            <w:r w:rsidRPr="00E06B8C">
              <w:rPr>
                <w:rFonts w:ascii="Times New Roman" w:hAnsi="Times New Roman"/>
                <w:b/>
              </w:rPr>
              <w:t>2</w:t>
            </w:r>
          </w:p>
        </w:tc>
        <w:tc>
          <w:tcPr>
            <w:tcW w:w="4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22EA2" w14:textId="77777777" w:rsidR="00E06B8C" w:rsidRPr="00E06B8C" w:rsidRDefault="00E06B8C" w:rsidP="00A44426">
            <w:pPr>
              <w:widowControl w:val="0"/>
              <w:spacing w:before="120" w:after="0" w:line="240" w:lineRule="auto"/>
              <w:jc w:val="both"/>
              <w:rPr>
                <w:rFonts w:ascii="Times New Roman" w:hAnsi="Times New Roman"/>
              </w:rPr>
            </w:pPr>
            <w:r w:rsidRPr="00E06B8C">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93C77C" w14:textId="77777777" w:rsidR="00E06B8C" w:rsidRPr="00036399" w:rsidRDefault="00E06B8C" w:rsidP="00A44426">
            <w:pPr>
              <w:spacing w:after="0" w:line="240" w:lineRule="auto"/>
              <w:ind w:right="140"/>
              <w:jc w:val="both"/>
              <w:rPr>
                <w:rFonts w:ascii="Times New Roman" w:hAnsi="Times New Roman"/>
                <w:b/>
              </w:rPr>
            </w:pPr>
            <w:r w:rsidRPr="00036399">
              <w:rPr>
                <w:rFonts w:ascii="Times New Roman" w:hAnsi="Times New Roman"/>
                <w:b/>
              </w:rPr>
              <w:t>(підпункт 6 пункт 44 Особливостей)</w:t>
            </w:r>
          </w:p>
        </w:tc>
        <w:tc>
          <w:tcPr>
            <w:tcW w:w="518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B58903A" w14:textId="77777777" w:rsidR="00E06B8C" w:rsidRPr="00E06B8C" w:rsidRDefault="00E06B8C" w:rsidP="00A44426">
            <w:pPr>
              <w:spacing w:after="0" w:line="240" w:lineRule="auto"/>
              <w:jc w:val="both"/>
              <w:rPr>
                <w:rFonts w:ascii="Times New Roman" w:hAnsi="Times New Roman"/>
                <w:b/>
              </w:rPr>
            </w:pPr>
            <w:r w:rsidRPr="00E06B8C">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06B8C">
              <w:rPr>
                <w:rFonts w:ascii="Times New Roman" w:hAnsi="Times New Roman"/>
              </w:rPr>
              <w:t>керівника</w:t>
            </w:r>
            <w:r w:rsidRPr="00E06B8C">
              <w:rPr>
                <w:rFonts w:ascii="Times New Roman" w:hAnsi="Times New Roman"/>
                <w:b/>
              </w:rPr>
              <w:t xml:space="preserve"> учасника процедури закупівлі. </w:t>
            </w:r>
          </w:p>
          <w:p w14:paraId="2FA1D30B" w14:textId="77777777" w:rsidR="00E06B8C" w:rsidRPr="00E06B8C" w:rsidRDefault="00E06B8C" w:rsidP="00A44426">
            <w:pPr>
              <w:spacing w:after="0" w:line="240" w:lineRule="auto"/>
              <w:jc w:val="both"/>
              <w:rPr>
                <w:rFonts w:ascii="Times New Roman" w:hAnsi="Times New Roman"/>
                <w:b/>
              </w:rPr>
            </w:pPr>
          </w:p>
          <w:p w14:paraId="6E2A1BE5" w14:textId="77777777" w:rsidR="00E06B8C" w:rsidRPr="00E06B8C" w:rsidRDefault="00E06B8C" w:rsidP="00A44426">
            <w:pPr>
              <w:spacing w:after="0" w:line="240" w:lineRule="auto"/>
              <w:jc w:val="both"/>
              <w:rPr>
                <w:rFonts w:ascii="Times New Roman" w:hAnsi="Times New Roman"/>
              </w:rPr>
            </w:pPr>
          </w:p>
        </w:tc>
      </w:tr>
      <w:tr w:rsidR="00E06B8C" w:rsidRPr="00E06B8C" w14:paraId="30D71C98" w14:textId="77777777" w:rsidTr="00BB389C">
        <w:trPr>
          <w:trHeight w:val="2084"/>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AA4DC" w14:textId="77777777" w:rsidR="00E06B8C" w:rsidRPr="00E06B8C" w:rsidRDefault="00E06B8C" w:rsidP="00A44426">
            <w:pPr>
              <w:spacing w:after="0" w:line="240" w:lineRule="auto"/>
              <w:ind w:left="100"/>
              <w:jc w:val="center"/>
              <w:rPr>
                <w:rFonts w:ascii="Times New Roman" w:hAnsi="Times New Roman"/>
              </w:rPr>
            </w:pPr>
            <w:r w:rsidRPr="00E06B8C">
              <w:rPr>
                <w:rFonts w:ascii="Times New Roman" w:hAnsi="Times New Roman"/>
                <w:b/>
              </w:rPr>
              <w:t>3</w:t>
            </w:r>
          </w:p>
        </w:tc>
        <w:tc>
          <w:tcPr>
            <w:tcW w:w="4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3702E" w14:textId="77777777" w:rsidR="00E06B8C" w:rsidRPr="00E06B8C" w:rsidRDefault="00E06B8C" w:rsidP="00A44426">
            <w:pPr>
              <w:widowControl w:val="0"/>
              <w:spacing w:before="120" w:after="0" w:line="240" w:lineRule="auto"/>
              <w:jc w:val="both"/>
              <w:rPr>
                <w:rFonts w:ascii="Times New Roman" w:hAnsi="Times New Roman"/>
              </w:rPr>
            </w:pPr>
            <w:r w:rsidRPr="00E06B8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63498A" w14:textId="77777777" w:rsidR="00E06B8C" w:rsidRPr="00E06B8C" w:rsidRDefault="00E06B8C" w:rsidP="00A44426">
            <w:pPr>
              <w:spacing w:after="0" w:line="240" w:lineRule="auto"/>
              <w:jc w:val="both"/>
              <w:rPr>
                <w:rFonts w:ascii="Times New Roman" w:hAnsi="Times New Roman"/>
                <w:b/>
              </w:rPr>
            </w:pPr>
            <w:r w:rsidRPr="00E06B8C">
              <w:rPr>
                <w:rFonts w:ascii="Times New Roman" w:hAnsi="Times New Roman"/>
                <w:b/>
              </w:rPr>
              <w:t>(підпункт 12 пункт 44 Особливостей)</w:t>
            </w:r>
          </w:p>
        </w:tc>
        <w:tc>
          <w:tcPr>
            <w:tcW w:w="5189" w:type="dxa"/>
            <w:vMerge/>
            <w:tcBorders>
              <w:top w:val="single" w:sz="8" w:space="0" w:color="000000"/>
              <w:left w:val="single" w:sz="8" w:space="0" w:color="000000"/>
              <w:bottom w:val="nil"/>
              <w:right w:val="single" w:sz="8" w:space="0" w:color="000000"/>
            </w:tcBorders>
            <w:vAlign w:val="center"/>
            <w:hideMark/>
          </w:tcPr>
          <w:p w14:paraId="4008E8C8" w14:textId="77777777" w:rsidR="00E06B8C" w:rsidRPr="00E06B8C" w:rsidRDefault="00E06B8C" w:rsidP="00A44426">
            <w:pPr>
              <w:spacing w:after="0"/>
              <w:rPr>
                <w:rFonts w:ascii="Times New Roman" w:hAnsi="Times New Roman"/>
                <w:lang w:val="ru-RU"/>
              </w:rPr>
            </w:pPr>
          </w:p>
        </w:tc>
      </w:tr>
      <w:tr w:rsidR="00E06B8C" w:rsidRPr="00E06B8C" w14:paraId="38761209" w14:textId="77777777" w:rsidTr="00BB389C">
        <w:trPr>
          <w:trHeight w:val="4123"/>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0C830" w14:textId="77777777" w:rsidR="00E06B8C" w:rsidRPr="00E06B8C" w:rsidRDefault="00E06B8C" w:rsidP="00036399">
            <w:pPr>
              <w:spacing w:after="0" w:line="240" w:lineRule="auto"/>
              <w:ind w:left="100"/>
              <w:rPr>
                <w:rFonts w:ascii="Times New Roman" w:hAnsi="Times New Roman"/>
                <w:b/>
              </w:rPr>
            </w:pPr>
            <w:r w:rsidRPr="00E06B8C">
              <w:rPr>
                <w:rFonts w:ascii="Times New Roman" w:hAnsi="Times New Roman"/>
                <w:b/>
              </w:rPr>
              <w:t>4</w:t>
            </w:r>
          </w:p>
        </w:tc>
        <w:tc>
          <w:tcPr>
            <w:tcW w:w="4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CB287" w14:textId="77777777" w:rsidR="00E06B8C" w:rsidRPr="00E06B8C" w:rsidRDefault="00E06B8C" w:rsidP="00A44426">
            <w:pPr>
              <w:spacing w:after="0" w:line="240" w:lineRule="auto"/>
              <w:jc w:val="both"/>
              <w:rPr>
                <w:rFonts w:ascii="Times New Roman" w:hAnsi="Times New Roman"/>
              </w:rPr>
            </w:pPr>
            <w:r w:rsidRPr="00E06B8C">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19BDC1" w14:textId="77777777" w:rsidR="00E06B8C" w:rsidRPr="00E06B8C" w:rsidRDefault="00E06B8C" w:rsidP="00A44426">
            <w:pPr>
              <w:spacing w:after="0" w:line="240" w:lineRule="auto"/>
              <w:jc w:val="both"/>
              <w:rPr>
                <w:rFonts w:ascii="Times New Roman" w:hAnsi="Times New Roman"/>
                <w:b/>
              </w:rPr>
            </w:pPr>
            <w:r w:rsidRPr="00E06B8C">
              <w:rPr>
                <w:rFonts w:ascii="Times New Roman" w:hAnsi="Times New Roman"/>
                <w:b/>
              </w:rPr>
              <w:t>(абзац 14 пункт 44 Особливостей)</w:t>
            </w:r>
          </w:p>
        </w:tc>
        <w:tc>
          <w:tcPr>
            <w:tcW w:w="5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197B7" w14:textId="77777777" w:rsidR="00E06B8C" w:rsidRPr="00E06B8C" w:rsidRDefault="00E06B8C" w:rsidP="00A44426">
            <w:pPr>
              <w:spacing w:after="348" w:line="240" w:lineRule="auto"/>
              <w:jc w:val="both"/>
              <w:rPr>
                <w:rFonts w:ascii="Times New Roman" w:hAnsi="Times New Roman"/>
              </w:rPr>
            </w:pPr>
            <w:r w:rsidRPr="00E06B8C">
              <w:rPr>
                <w:rFonts w:ascii="Times New Roman" w:hAnsi="Times New Roman"/>
                <w:b/>
              </w:rPr>
              <w:t>Довідка в довільній формі</w:t>
            </w:r>
            <w:r w:rsidRPr="00E06B8C">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090A0D" w14:textId="77777777" w:rsidR="00B83BD6" w:rsidRDefault="00B83BD6" w:rsidP="00B83BD6">
      <w:pPr>
        <w:spacing w:before="240" w:after="0" w:line="240" w:lineRule="auto"/>
        <w:rPr>
          <w:rFonts w:ascii="Times New Roman" w:hAnsi="Times New Roman"/>
          <w:b/>
        </w:rPr>
      </w:pPr>
    </w:p>
    <w:p w14:paraId="214B3A8E" w14:textId="7B4DDC4A" w:rsidR="00101E2D" w:rsidRDefault="00562941" w:rsidP="00B83BD6">
      <w:pPr>
        <w:spacing w:before="240" w:after="0" w:line="240" w:lineRule="auto"/>
        <w:jc w:val="center"/>
        <w:rPr>
          <w:rFonts w:ascii="Times New Roman" w:hAnsi="Times New Roman"/>
          <w:b/>
        </w:rPr>
      </w:pPr>
      <w:r w:rsidRPr="007372CC">
        <w:rPr>
          <w:rFonts w:ascii="Times New Roman" w:hAnsi="Times New Roman"/>
          <w:b/>
        </w:rPr>
        <w:lastRenderedPageBreak/>
        <w:t>2.2.</w:t>
      </w:r>
      <w:r w:rsidRPr="00CE1AA3">
        <w:rPr>
          <w:rFonts w:ascii="Times New Roman" w:hAnsi="Times New Roman"/>
          <w:b/>
          <w:sz w:val="24"/>
          <w:szCs w:val="24"/>
        </w:rPr>
        <w:t xml:space="preserve"> </w:t>
      </w:r>
      <w:r w:rsidRPr="00562941">
        <w:rPr>
          <w:rFonts w:ascii="Times New Roman" w:hAnsi="Times New Roman"/>
          <w:b/>
        </w:rPr>
        <w:t xml:space="preserve">Документи, які надаються ПЕРЕМОЖЦЕМ (фізичною особою чи фізичною особою — </w:t>
      </w:r>
      <w:r>
        <w:rPr>
          <w:rFonts w:ascii="Times New Roman" w:hAnsi="Times New Roman"/>
          <w:b/>
        </w:rPr>
        <w:t xml:space="preserve">               </w:t>
      </w:r>
      <w:r w:rsidRPr="00562941">
        <w:rPr>
          <w:rFonts w:ascii="Times New Roman" w:hAnsi="Times New Roman"/>
          <w:b/>
        </w:rPr>
        <w:t>підприємцем):</w:t>
      </w:r>
    </w:p>
    <w:p w14:paraId="51CE640C" w14:textId="77777777" w:rsidR="00101E2D" w:rsidRPr="00101E2D" w:rsidRDefault="00101E2D" w:rsidP="00101E2D">
      <w:pPr>
        <w:spacing w:before="240" w:after="0" w:line="240" w:lineRule="auto"/>
        <w:jc w:val="center"/>
        <w:rPr>
          <w:rFonts w:ascii="Times New Roman" w:hAnsi="Times New Roman"/>
          <w:b/>
        </w:rPr>
      </w:pPr>
    </w:p>
    <w:tbl>
      <w:tblPr>
        <w:tblStyle w:val="affd"/>
        <w:tblW w:w="0" w:type="auto"/>
        <w:tblLook w:val="04A0" w:firstRow="1" w:lastRow="0" w:firstColumn="1" w:lastColumn="0" w:noHBand="0" w:noVBand="1"/>
      </w:tblPr>
      <w:tblGrid>
        <w:gridCol w:w="534"/>
        <w:gridCol w:w="4536"/>
        <w:gridCol w:w="5103"/>
      </w:tblGrid>
      <w:tr w:rsidR="005F4720" w14:paraId="53C34DF1" w14:textId="77777777" w:rsidTr="007372CC">
        <w:tc>
          <w:tcPr>
            <w:tcW w:w="534" w:type="dxa"/>
          </w:tcPr>
          <w:p w14:paraId="590E9831" w14:textId="549374A2" w:rsidR="005F4720" w:rsidRPr="005F4720" w:rsidRDefault="007372CC" w:rsidP="005F4720">
            <w:pPr>
              <w:spacing w:after="0" w:line="240" w:lineRule="auto"/>
              <w:rPr>
                <w:rFonts w:ascii="Times New Roman" w:eastAsia="Roboto Condensed Light" w:hAnsi="Times New Roman"/>
                <w:b/>
                <w:sz w:val="22"/>
                <w:szCs w:val="22"/>
              </w:rPr>
            </w:pPr>
            <w:r>
              <w:rPr>
                <w:rFonts w:ascii="Times New Roman" w:eastAsia="Roboto Condensed Light" w:hAnsi="Times New Roman"/>
                <w:b/>
                <w:sz w:val="22"/>
                <w:szCs w:val="22"/>
              </w:rPr>
              <w:t>№ з</w:t>
            </w:r>
            <w:r w:rsidR="005F4720">
              <w:rPr>
                <w:rFonts w:ascii="Times New Roman" w:eastAsia="Roboto Condensed Light" w:hAnsi="Times New Roman"/>
                <w:b/>
                <w:sz w:val="22"/>
                <w:szCs w:val="22"/>
              </w:rPr>
              <w:t>/п</w:t>
            </w:r>
          </w:p>
        </w:tc>
        <w:tc>
          <w:tcPr>
            <w:tcW w:w="4536" w:type="dxa"/>
          </w:tcPr>
          <w:p w14:paraId="4519E886" w14:textId="77777777" w:rsidR="005F4720" w:rsidRPr="005F4720" w:rsidRDefault="005F4720" w:rsidP="005F4720">
            <w:pPr>
              <w:spacing w:after="0" w:line="240" w:lineRule="auto"/>
              <w:ind w:left="100"/>
              <w:jc w:val="center"/>
              <w:rPr>
                <w:rFonts w:ascii="Times New Roman" w:hAnsi="Times New Roman"/>
                <w:sz w:val="22"/>
                <w:szCs w:val="22"/>
              </w:rPr>
            </w:pPr>
            <w:r w:rsidRPr="005F4720">
              <w:rPr>
                <w:rFonts w:ascii="Times New Roman" w:hAnsi="Times New Roman"/>
                <w:b/>
                <w:sz w:val="22"/>
                <w:szCs w:val="22"/>
              </w:rPr>
              <w:t xml:space="preserve">Вимоги </w:t>
            </w:r>
            <w:r w:rsidRPr="005F4720">
              <w:rPr>
                <w:rFonts w:ascii="Times New Roman" w:hAnsi="Times New Roman"/>
                <w:sz w:val="22"/>
                <w:szCs w:val="22"/>
              </w:rPr>
              <w:t>згідно пункту 44 Особливостей</w:t>
            </w:r>
          </w:p>
          <w:p w14:paraId="1FF17674" w14:textId="77777777" w:rsidR="005F4720" w:rsidRDefault="005F4720" w:rsidP="005F4720">
            <w:pPr>
              <w:spacing w:after="0" w:line="240" w:lineRule="auto"/>
              <w:rPr>
                <w:rFonts w:ascii="Times New Roman" w:eastAsia="Roboto Condensed Light" w:hAnsi="Times New Roman"/>
                <w:b/>
              </w:rPr>
            </w:pPr>
          </w:p>
        </w:tc>
        <w:tc>
          <w:tcPr>
            <w:tcW w:w="5103" w:type="dxa"/>
          </w:tcPr>
          <w:p w14:paraId="0D5A1423" w14:textId="5ECA18F2" w:rsidR="005F4720" w:rsidRPr="005F4720" w:rsidRDefault="005F4720" w:rsidP="005F4720">
            <w:pPr>
              <w:spacing w:after="0" w:line="240" w:lineRule="auto"/>
              <w:rPr>
                <w:rFonts w:ascii="Times New Roman" w:eastAsia="Roboto Condensed Light" w:hAnsi="Times New Roman"/>
                <w:b/>
                <w:sz w:val="22"/>
                <w:szCs w:val="22"/>
              </w:rPr>
            </w:pPr>
            <w:r w:rsidRPr="005F4720">
              <w:rPr>
                <w:rFonts w:ascii="Times New Roman" w:eastAsia="Roboto Condensed Light" w:hAnsi="Times New Roman"/>
                <w:b/>
                <w:sz w:val="22"/>
                <w:szCs w:val="22"/>
              </w:rPr>
              <w:t xml:space="preserve">Переможець торгів на виконання вимоги </w:t>
            </w:r>
            <w:r w:rsidRPr="005F4720">
              <w:rPr>
                <w:rFonts w:ascii="Times New Roman" w:eastAsia="Roboto Condensed Light" w:hAnsi="Times New Roman"/>
                <w:sz w:val="22"/>
                <w:szCs w:val="22"/>
              </w:rPr>
              <w:t>згідно пункту 44 Особливостей (підтвердження відсутності підстав)</w:t>
            </w:r>
            <w:r w:rsidRPr="005F4720">
              <w:rPr>
                <w:rFonts w:ascii="Times New Roman" w:eastAsia="Roboto Condensed Light" w:hAnsi="Times New Roman"/>
                <w:b/>
                <w:sz w:val="22"/>
                <w:szCs w:val="22"/>
              </w:rPr>
              <w:t xml:space="preserve"> повинен надати таку інформацію:</w:t>
            </w:r>
          </w:p>
        </w:tc>
      </w:tr>
      <w:tr w:rsidR="005F4720" w14:paraId="394BF3AD" w14:textId="77777777" w:rsidTr="007372CC">
        <w:tc>
          <w:tcPr>
            <w:tcW w:w="534" w:type="dxa"/>
          </w:tcPr>
          <w:p w14:paraId="0691FE7B" w14:textId="597189E6" w:rsidR="005F4720" w:rsidRPr="005F4720" w:rsidRDefault="005F4720" w:rsidP="005F4720">
            <w:pPr>
              <w:spacing w:after="0" w:line="240" w:lineRule="auto"/>
              <w:rPr>
                <w:rFonts w:ascii="Times New Roman" w:eastAsia="Roboto Condensed Light" w:hAnsi="Times New Roman"/>
                <w:b/>
                <w:sz w:val="22"/>
                <w:szCs w:val="22"/>
              </w:rPr>
            </w:pPr>
            <w:r>
              <w:rPr>
                <w:rFonts w:ascii="Times New Roman" w:eastAsia="Roboto Condensed Light" w:hAnsi="Times New Roman"/>
                <w:b/>
                <w:sz w:val="22"/>
                <w:szCs w:val="22"/>
              </w:rPr>
              <w:t>1</w:t>
            </w:r>
          </w:p>
        </w:tc>
        <w:tc>
          <w:tcPr>
            <w:tcW w:w="4536" w:type="dxa"/>
          </w:tcPr>
          <w:p w14:paraId="4CA971DA" w14:textId="77777777" w:rsidR="005F4720" w:rsidRPr="005F4720" w:rsidRDefault="005F4720" w:rsidP="005F4720">
            <w:pPr>
              <w:widowControl w:val="0"/>
              <w:spacing w:before="120" w:after="0" w:line="240" w:lineRule="auto"/>
              <w:jc w:val="both"/>
              <w:rPr>
                <w:rFonts w:ascii="Times New Roman" w:hAnsi="Times New Roman"/>
                <w:sz w:val="22"/>
                <w:szCs w:val="22"/>
              </w:rPr>
            </w:pPr>
            <w:r w:rsidRPr="005F4720">
              <w:rPr>
                <w:rFonts w:ascii="Times New Roman" w:hAnsi="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DC65B0" w14:textId="1B8199C1" w:rsidR="005F4720" w:rsidRPr="005F4720" w:rsidRDefault="005F4720" w:rsidP="005F4720">
            <w:pPr>
              <w:spacing w:after="0" w:line="240" w:lineRule="auto"/>
              <w:rPr>
                <w:rFonts w:ascii="Times New Roman" w:eastAsia="Roboto Condensed Light" w:hAnsi="Times New Roman"/>
                <w:b/>
                <w:sz w:val="24"/>
                <w:szCs w:val="24"/>
              </w:rPr>
            </w:pPr>
            <w:r w:rsidRPr="005F4720">
              <w:rPr>
                <w:rFonts w:ascii="Times New Roman" w:hAnsi="Times New Roman"/>
                <w:b/>
                <w:sz w:val="22"/>
                <w:szCs w:val="22"/>
              </w:rPr>
              <w:t>(підпункт 3 пункт 44 Особливостей)</w:t>
            </w:r>
          </w:p>
        </w:tc>
        <w:tc>
          <w:tcPr>
            <w:tcW w:w="5103" w:type="dxa"/>
          </w:tcPr>
          <w:p w14:paraId="0735E2D7" w14:textId="440D922F" w:rsidR="005F4720" w:rsidRPr="005F4720" w:rsidRDefault="005F4720" w:rsidP="007569CD">
            <w:pPr>
              <w:spacing w:after="0" w:line="240" w:lineRule="auto"/>
              <w:jc w:val="both"/>
              <w:rPr>
                <w:rFonts w:ascii="Times New Roman" w:eastAsia="Roboto Condensed Light" w:hAnsi="Times New Roman"/>
                <w:b/>
                <w:sz w:val="22"/>
                <w:szCs w:val="22"/>
              </w:rPr>
            </w:pPr>
            <w:r w:rsidRPr="005F4720">
              <w:rPr>
                <w:rFonts w:ascii="Times New Roman" w:hAnsi="Times New Roman"/>
                <w:b/>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242A9F">
              <w:rPr>
                <w:rFonts w:ascii="Times New Roman" w:hAnsi="Times New Roman"/>
                <w:b/>
                <w:sz w:val="22"/>
                <w:szCs w:val="22"/>
              </w:rPr>
              <w:t>-</w:t>
            </w:r>
            <w:r w:rsidRPr="005F4720">
              <w:rPr>
                <w:rFonts w:ascii="Times New Roman" w:hAnsi="Times New Roman"/>
                <w:b/>
                <w:sz w:val="22"/>
                <w:szCs w:val="22"/>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7569CD" w14:paraId="429ABF27" w14:textId="77777777" w:rsidTr="007372CC">
        <w:tc>
          <w:tcPr>
            <w:tcW w:w="534" w:type="dxa"/>
          </w:tcPr>
          <w:p w14:paraId="31CFF5B6" w14:textId="6F1E96E4" w:rsidR="007569CD" w:rsidRPr="007569CD" w:rsidRDefault="007569CD" w:rsidP="005F4720">
            <w:pPr>
              <w:spacing w:after="0" w:line="240" w:lineRule="auto"/>
              <w:rPr>
                <w:rFonts w:ascii="Times New Roman" w:eastAsia="Roboto Condensed Light" w:hAnsi="Times New Roman"/>
                <w:b/>
                <w:sz w:val="22"/>
                <w:szCs w:val="22"/>
              </w:rPr>
            </w:pPr>
            <w:r>
              <w:rPr>
                <w:rFonts w:ascii="Times New Roman" w:eastAsia="Roboto Condensed Light" w:hAnsi="Times New Roman"/>
                <w:b/>
                <w:sz w:val="22"/>
                <w:szCs w:val="22"/>
              </w:rPr>
              <w:t>2</w:t>
            </w:r>
          </w:p>
        </w:tc>
        <w:tc>
          <w:tcPr>
            <w:tcW w:w="4536" w:type="dxa"/>
          </w:tcPr>
          <w:p w14:paraId="52F1F3FD" w14:textId="77777777" w:rsidR="007569CD" w:rsidRPr="007569CD" w:rsidRDefault="007569CD" w:rsidP="007569CD">
            <w:pPr>
              <w:widowControl w:val="0"/>
              <w:spacing w:before="120" w:after="0" w:line="240" w:lineRule="auto"/>
              <w:jc w:val="both"/>
              <w:rPr>
                <w:rFonts w:ascii="Times New Roman" w:hAnsi="Times New Roman"/>
                <w:sz w:val="22"/>
                <w:szCs w:val="22"/>
              </w:rPr>
            </w:pPr>
            <w:r w:rsidRPr="007569CD">
              <w:rPr>
                <w:rFonts w:ascii="Times New Roman" w:hAnsi="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213FF" w14:textId="272A0009" w:rsidR="007569CD" w:rsidRDefault="007569CD" w:rsidP="007569CD">
            <w:pPr>
              <w:spacing w:after="0" w:line="240" w:lineRule="auto"/>
              <w:jc w:val="both"/>
              <w:rPr>
                <w:rFonts w:ascii="Times New Roman" w:eastAsia="Roboto Condensed Light" w:hAnsi="Times New Roman"/>
                <w:b/>
              </w:rPr>
            </w:pPr>
            <w:r w:rsidRPr="007569CD">
              <w:rPr>
                <w:rFonts w:ascii="Times New Roman" w:hAnsi="Times New Roman"/>
                <w:b/>
                <w:sz w:val="22"/>
                <w:szCs w:val="22"/>
              </w:rPr>
              <w:t>(підпункт 5 пункт 44 Особливостей)</w:t>
            </w:r>
          </w:p>
        </w:tc>
        <w:tc>
          <w:tcPr>
            <w:tcW w:w="5103" w:type="dxa"/>
            <w:vMerge w:val="restart"/>
          </w:tcPr>
          <w:p w14:paraId="5A95DF0C" w14:textId="02833C51" w:rsidR="007569CD" w:rsidRPr="007569CD" w:rsidRDefault="007569CD" w:rsidP="007569CD">
            <w:pPr>
              <w:spacing w:after="0" w:line="240" w:lineRule="auto"/>
              <w:jc w:val="both"/>
              <w:rPr>
                <w:rFonts w:ascii="Times New Roman" w:eastAsia="Roboto Condensed Light" w:hAnsi="Times New Roman"/>
                <w:b/>
                <w:sz w:val="22"/>
                <w:szCs w:val="22"/>
              </w:rPr>
            </w:pPr>
            <w:r w:rsidRPr="007569CD">
              <w:rPr>
                <w:rFonts w:ascii="Times New Roman" w:hAnsi="Times New Roman"/>
                <w:b/>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7569CD" w14:paraId="58A27573" w14:textId="77777777" w:rsidTr="007372CC">
        <w:tc>
          <w:tcPr>
            <w:tcW w:w="534" w:type="dxa"/>
          </w:tcPr>
          <w:p w14:paraId="45A4154F" w14:textId="7B0A2D5F" w:rsidR="007569CD" w:rsidRPr="007569CD" w:rsidRDefault="007569CD" w:rsidP="005F4720">
            <w:pPr>
              <w:spacing w:after="0" w:line="240" w:lineRule="auto"/>
              <w:rPr>
                <w:rFonts w:ascii="Times New Roman" w:eastAsia="Roboto Condensed Light" w:hAnsi="Times New Roman"/>
                <w:b/>
                <w:sz w:val="22"/>
                <w:szCs w:val="22"/>
              </w:rPr>
            </w:pPr>
            <w:r>
              <w:rPr>
                <w:rFonts w:ascii="Times New Roman" w:eastAsia="Roboto Condensed Light" w:hAnsi="Times New Roman"/>
                <w:b/>
                <w:sz w:val="22"/>
                <w:szCs w:val="22"/>
              </w:rPr>
              <w:t>3</w:t>
            </w:r>
          </w:p>
        </w:tc>
        <w:tc>
          <w:tcPr>
            <w:tcW w:w="4536" w:type="dxa"/>
          </w:tcPr>
          <w:p w14:paraId="1491D4E7" w14:textId="77777777" w:rsidR="007569CD" w:rsidRPr="007569CD" w:rsidRDefault="007569CD" w:rsidP="007569CD">
            <w:pPr>
              <w:widowControl w:val="0"/>
              <w:spacing w:before="120" w:after="0" w:line="240" w:lineRule="auto"/>
              <w:jc w:val="both"/>
              <w:rPr>
                <w:rFonts w:ascii="Times New Roman" w:hAnsi="Times New Roman"/>
                <w:sz w:val="22"/>
                <w:szCs w:val="22"/>
              </w:rPr>
            </w:pPr>
            <w:r w:rsidRPr="007569CD">
              <w:rPr>
                <w:rFonts w:ascii="Times New Roman" w:hAnsi="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D23EE2" w14:textId="39A15E89" w:rsidR="007569CD" w:rsidRPr="007569CD" w:rsidRDefault="007569CD" w:rsidP="007569CD">
            <w:pPr>
              <w:spacing w:after="0" w:line="240" w:lineRule="auto"/>
              <w:jc w:val="both"/>
              <w:rPr>
                <w:rFonts w:ascii="Times New Roman" w:eastAsia="Roboto Condensed Light" w:hAnsi="Times New Roman"/>
                <w:b/>
                <w:sz w:val="22"/>
                <w:szCs w:val="22"/>
              </w:rPr>
            </w:pPr>
            <w:r w:rsidRPr="007569CD">
              <w:rPr>
                <w:rFonts w:ascii="Times New Roman" w:hAnsi="Times New Roman"/>
                <w:b/>
                <w:sz w:val="22"/>
                <w:szCs w:val="22"/>
              </w:rPr>
              <w:t>(підпункт 12 пункт 44 Особливостей)</w:t>
            </w:r>
          </w:p>
        </w:tc>
        <w:tc>
          <w:tcPr>
            <w:tcW w:w="5103" w:type="dxa"/>
            <w:vMerge/>
          </w:tcPr>
          <w:p w14:paraId="16C32D02" w14:textId="77777777" w:rsidR="007569CD" w:rsidRDefault="007569CD" w:rsidP="005F4720">
            <w:pPr>
              <w:spacing w:after="0" w:line="240" w:lineRule="auto"/>
              <w:rPr>
                <w:rFonts w:ascii="Times New Roman" w:eastAsia="Roboto Condensed Light" w:hAnsi="Times New Roman"/>
                <w:b/>
              </w:rPr>
            </w:pPr>
          </w:p>
        </w:tc>
      </w:tr>
      <w:tr w:rsidR="005F4720" w14:paraId="3225F801" w14:textId="77777777" w:rsidTr="007372CC">
        <w:tc>
          <w:tcPr>
            <w:tcW w:w="534" w:type="dxa"/>
          </w:tcPr>
          <w:p w14:paraId="6B80A0CE" w14:textId="7018F9DD" w:rsidR="005F4720" w:rsidRPr="007372CC" w:rsidRDefault="007372CC" w:rsidP="005F4720">
            <w:pPr>
              <w:spacing w:after="0" w:line="240" w:lineRule="auto"/>
              <w:rPr>
                <w:rFonts w:ascii="Times New Roman" w:eastAsia="Roboto Condensed Light" w:hAnsi="Times New Roman"/>
                <w:b/>
                <w:sz w:val="22"/>
                <w:szCs w:val="22"/>
              </w:rPr>
            </w:pPr>
            <w:r>
              <w:rPr>
                <w:rFonts w:ascii="Times New Roman" w:eastAsia="Roboto Condensed Light" w:hAnsi="Times New Roman"/>
                <w:b/>
                <w:sz w:val="22"/>
                <w:szCs w:val="22"/>
              </w:rPr>
              <w:t>4</w:t>
            </w:r>
          </w:p>
        </w:tc>
        <w:tc>
          <w:tcPr>
            <w:tcW w:w="4536" w:type="dxa"/>
          </w:tcPr>
          <w:p w14:paraId="6CEE3A25" w14:textId="77777777" w:rsidR="007372CC" w:rsidRPr="007372CC" w:rsidRDefault="007372CC" w:rsidP="007372CC">
            <w:pPr>
              <w:spacing w:after="0" w:line="240" w:lineRule="auto"/>
              <w:jc w:val="both"/>
              <w:rPr>
                <w:rFonts w:ascii="Times New Roman" w:hAnsi="Times New Roman"/>
                <w:sz w:val="22"/>
                <w:szCs w:val="22"/>
              </w:rPr>
            </w:pPr>
            <w:r w:rsidRPr="007372CC">
              <w:rPr>
                <w:rFonts w:ascii="Times New Roman" w:hAnsi="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A5EB7B" w14:textId="0A399268" w:rsidR="005F4720" w:rsidRDefault="007372CC" w:rsidP="007372CC">
            <w:pPr>
              <w:spacing w:after="0" w:line="240" w:lineRule="auto"/>
              <w:rPr>
                <w:rFonts w:ascii="Times New Roman" w:eastAsia="Roboto Condensed Light" w:hAnsi="Times New Roman"/>
                <w:b/>
              </w:rPr>
            </w:pPr>
            <w:r w:rsidRPr="007372CC">
              <w:rPr>
                <w:rFonts w:ascii="Times New Roman" w:hAnsi="Times New Roman"/>
                <w:b/>
                <w:sz w:val="22"/>
                <w:szCs w:val="22"/>
              </w:rPr>
              <w:t>(абзац 14 пункт 44 Особливостей)</w:t>
            </w:r>
          </w:p>
        </w:tc>
        <w:tc>
          <w:tcPr>
            <w:tcW w:w="5103" w:type="dxa"/>
          </w:tcPr>
          <w:p w14:paraId="3847B636" w14:textId="706DE102" w:rsidR="005F4720" w:rsidRPr="007372CC" w:rsidRDefault="007372CC" w:rsidP="007372CC">
            <w:pPr>
              <w:spacing w:after="0" w:line="240" w:lineRule="auto"/>
              <w:jc w:val="both"/>
              <w:rPr>
                <w:rFonts w:ascii="Times New Roman" w:eastAsia="Roboto Condensed Light" w:hAnsi="Times New Roman"/>
                <w:b/>
                <w:sz w:val="22"/>
                <w:szCs w:val="22"/>
              </w:rPr>
            </w:pPr>
            <w:r w:rsidRPr="007372CC">
              <w:rPr>
                <w:rFonts w:ascii="Times New Roman" w:hAnsi="Times New Roman"/>
                <w:b/>
                <w:sz w:val="22"/>
                <w:szCs w:val="22"/>
              </w:rPr>
              <w:t>Довідка в довільній формі</w:t>
            </w:r>
            <w:r w:rsidRPr="007372CC">
              <w:rPr>
                <w:rFonts w:ascii="Times New Roman" w:hAnsi="Times New Roman"/>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w:t>
            </w:r>
            <w:r w:rsidRPr="007372CC">
              <w:rPr>
                <w:rFonts w:ascii="Times New Roman" w:hAnsi="Times New Roman"/>
                <w:sz w:val="24"/>
                <w:szCs w:val="24"/>
              </w:rPr>
              <w:t xml:space="preserve"> </w:t>
            </w:r>
            <w:r w:rsidRPr="007372CC">
              <w:rPr>
                <w:rFonts w:ascii="Times New Roman" w:hAnsi="Times New Roman"/>
                <w:sz w:val="22"/>
                <w:szCs w:val="22"/>
              </w:rPr>
              <w:t>відшкодування завданих збитків.</w:t>
            </w:r>
          </w:p>
        </w:tc>
      </w:tr>
    </w:tbl>
    <w:p w14:paraId="4E4CB669" w14:textId="77777777" w:rsidR="00F9505B" w:rsidRDefault="00F9505B" w:rsidP="00F9505B">
      <w:pPr>
        <w:shd w:val="clear" w:color="auto" w:fill="FFFFFF"/>
        <w:spacing w:after="0" w:line="240" w:lineRule="auto"/>
        <w:rPr>
          <w:rFonts w:ascii="Times New Roman" w:hAnsi="Times New Roman"/>
          <w:b/>
        </w:rPr>
      </w:pPr>
      <w:r>
        <w:rPr>
          <w:rFonts w:ascii="Times New Roman" w:hAnsi="Times New Roman"/>
          <w:b/>
        </w:rPr>
        <w:t xml:space="preserve">   </w:t>
      </w:r>
    </w:p>
    <w:p w14:paraId="5674BF76" w14:textId="77777777" w:rsidR="00101E2D" w:rsidRDefault="00101E2D" w:rsidP="0027549C">
      <w:pPr>
        <w:shd w:val="clear" w:color="auto" w:fill="FFFFFF"/>
        <w:spacing w:after="0" w:line="240" w:lineRule="auto"/>
        <w:jc w:val="center"/>
        <w:rPr>
          <w:rFonts w:ascii="Times New Roman" w:hAnsi="Times New Roman"/>
          <w:b/>
        </w:rPr>
      </w:pPr>
    </w:p>
    <w:p w14:paraId="11FC8657" w14:textId="77777777" w:rsidR="00101E2D" w:rsidRDefault="00101E2D" w:rsidP="0027549C">
      <w:pPr>
        <w:shd w:val="clear" w:color="auto" w:fill="FFFFFF"/>
        <w:spacing w:after="0" w:line="240" w:lineRule="auto"/>
        <w:jc w:val="center"/>
        <w:rPr>
          <w:rFonts w:ascii="Times New Roman" w:hAnsi="Times New Roman"/>
          <w:b/>
        </w:rPr>
      </w:pPr>
    </w:p>
    <w:p w14:paraId="579D2F4B" w14:textId="4C42EC46" w:rsidR="00F9505B" w:rsidRDefault="00F9505B" w:rsidP="0027549C">
      <w:pPr>
        <w:shd w:val="clear" w:color="auto" w:fill="FFFFFF"/>
        <w:spacing w:after="0" w:line="240" w:lineRule="auto"/>
        <w:jc w:val="center"/>
        <w:rPr>
          <w:rFonts w:ascii="Times New Roman" w:hAnsi="Times New Roman"/>
          <w:b/>
        </w:rPr>
      </w:pPr>
      <w:r>
        <w:rPr>
          <w:rFonts w:ascii="Times New Roman" w:hAnsi="Times New Roman"/>
          <w:b/>
        </w:rPr>
        <w:lastRenderedPageBreak/>
        <w:t xml:space="preserve">3. </w:t>
      </w:r>
      <w:r w:rsidRPr="00F9505B">
        <w:rPr>
          <w:rFonts w:ascii="Times New Roman" w:hAnsi="Times New Roman"/>
          <w:b/>
        </w:rPr>
        <w:t xml:space="preserve">Інша інформація встановлена відповідно до законодавства (для УЧАСНИКІВ — юридичних осіб, </w:t>
      </w:r>
      <w:r>
        <w:rPr>
          <w:rFonts w:ascii="Times New Roman" w:hAnsi="Times New Roman"/>
          <w:b/>
        </w:rPr>
        <w:t xml:space="preserve">   </w:t>
      </w:r>
      <w:r w:rsidRPr="00F9505B">
        <w:rPr>
          <w:rFonts w:ascii="Times New Roman" w:hAnsi="Times New Roman"/>
          <w:b/>
        </w:rPr>
        <w:t>фізичних осіб та фізичних осіб — підприємців).</w:t>
      </w:r>
    </w:p>
    <w:p w14:paraId="3E6F16B7" w14:textId="77777777" w:rsidR="00101E2D" w:rsidRDefault="00101E2D" w:rsidP="0027549C">
      <w:pPr>
        <w:shd w:val="clear" w:color="auto" w:fill="FFFFFF"/>
        <w:spacing w:after="0" w:line="240" w:lineRule="auto"/>
        <w:jc w:val="center"/>
        <w:rPr>
          <w:rFonts w:ascii="Times New Roman" w:hAnsi="Times New Roman"/>
          <w:b/>
        </w:rPr>
      </w:pPr>
    </w:p>
    <w:p w14:paraId="512BADF3" w14:textId="46C749CA" w:rsidR="00101E2D" w:rsidRDefault="00101E2D" w:rsidP="0027549C">
      <w:pPr>
        <w:shd w:val="clear" w:color="auto" w:fill="FFFFFF"/>
        <w:spacing w:after="0" w:line="240" w:lineRule="auto"/>
        <w:jc w:val="center"/>
        <w:rPr>
          <w:rFonts w:ascii="Times New Roman" w:hAnsi="Times New Roman"/>
          <w:b/>
        </w:rPr>
      </w:pPr>
      <w:r w:rsidRPr="00101E2D">
        <w:rPr>
          <w:rFonts w:ascii="Times New Roman" w:hAnsi="Times New Roman"/>
          <w:b/>
        </w:rPr>
        <w:t>Інші документи від Учасника:</w:t>
      </w:r>
    </w:p>
    <w:p w14:paraId="6666A605" w14:textId="77777777" w:rsidR="00101E2D" w:rsidRPr="00F9505B" w:rsidRDefault="00101E2D" w:rsidP="0027549C">
      <w:pPr>
        <w:shd w:val="clear" w:color="auto" w:fill="FFFFFF"/>
        <w:spacing w:after="0" w:line="240" w:lineRule="auto"/>
        <w:jc w:val="center"/>
        <w:rPr>
          <w:rFonts w:ascii="Times New Roman" w:hAnsi="Times New Roman"/>
        </w:rPr>
      </w:pPr>
    </w:p>
    <w:p w14:paraId="6D7C38D4" w14:textId="0AFBED47" w:rsidR="00101E2D" w:rsidRDefault="00101E2D" w:rsidP="00101E2D">
      <w:pPr>
        <w:spacing w:after="0" w:line="240" w:lineRule="auto"/>
        <w:rPr>
          <w:rFonts w:ascii="Times New Roman" w:hAnsi="Times New Roman"/>
        </w:rPr>
      </w:pPr>
      <w:r w:rsidRPr="00101E2D">
        <w:rPr>
          <w:rFonts w:ascii="Times New Roman" w:hAnsi="Times New Roman"/>
          <w:b/>
        </w:rPr>
        <w:t xml:space="preserve"> 3.1</w:t>
      </w:r>
      <w:r>
        <w:rPr>
          <w:rFonts w:ascii="Times New Roman" w:hAnsi="Times New Roman"/>
        </w:rPr>
        <w:t xml:space="preserve"> </w:t>
      </w:r>
      <w:r w:rsidRPr="00101E2D">
        <w:rPr>
          <w:rFonts w:ascii="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7DCA8000" w14:textId="77777777" w:rsidR="00101E2D" w:rsidRDefault="00101E2D" w:rsidP="00101E2D">
      <w:pPr>
        <w:spacing w:after="0" w:line="240" w:lineRule="auto"/>
        <w:rPr>
          <w:rFonts w:ascii="Times New Roman" w:eastAsia="Roboto Condensed Light" w:hAnsi="Times New Roman"/>
          <w:b/>
        </w:rPr>
      </w:pPr>
    </w:p>
    <w:p w14:paraId="658B0546" w14:textId="5C9D7D94" w:rsidR="00BB389C" w:rsidRDefault="00101E2D" w:rsidP="00101E2D">
      <w:pPr>
        <w:spacing w:after="0" w:line="240" w:lineRule="auto"/>
        <w:jc w:val="both"/>
        <w:rPr>
          <w:rFonts w:ascii="Times New Roman" w:hAnsi="Times New Roman"/>
        </w:rPr>
      </w:pPr>
      <w:r>
        <w:rPr>
          <w:rFonts w:ascii="Times New Roman" w:eastAsia="Roboto Condensed Light" w:hAnsi="Times New Roman"/>
          <w:b/>
        </w:rPr>
        <w:t xml:space="preserve">3.2. </w:t>
      </w:r>
      <w:r w:rsidRPr="00101E2D">
        <w:rPr>
          <w:rFonts w:ascii="Times New Roman" w:hAnsi="Times New Roman"/>
          <w:b/>
        </w:rPr>
        <w:t xml:space="preserve">Достовірна інформація у вигляді довідки довільної форми, </w:t>
      </w:r>
      <w:r w:rsidRPr="00101E2D">
        <w:rPr>
          <w:rFonts w:ascii="Times New Roman" w:hAnsi="Times New Roman"/>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20E78117" w14:textId="77777777" w:rsidR="00101E2D" w:rsidRDefault="00101E2D" w:rsidP="00101E2D">
      <w:pPr>
        <w:spacing w:after="0" w:line="240" w:lineRule="auto"/>
        <w:jc w:val="both"/>
        <w:rPr>
          <w:rFonts w:ascii="Times New Roman" w:hAnsi="Times New Roman"/>
        </w:rPr>
      </w:pPr>
    </w:p>
    <w:p w14:paraId="7D7C0E41" w14:textId="1896780D" w:rsidR="00101E2D" w:rsidRPr="00101E2D" w:rsidRDefault="00101E2D" w:rsidP="00101E2D">
      <w:pPr>
        <w:spacing w:after="0" w:line="240" w:lineRule="auto"/>
        <w:jc w:val="both"/>
        <w:rPr>
          <w:rFonts w:ascii="Times New Roman" w:hAnsi="Times New Roman"/>
          <w:b/>
        </w:rPr>
      </w:pPr>
      <w:r w:rsidRPr="00101E2D">
        <w:rPr>
          <w:rFonts w:ascii="Times New Roman" w:hAnsi="Times New Roman"/>
          <w:b/>
        </w:rPr>
        <w:t>3.3.</w:t>
      </w:r>
      <w:r>
        <w:rPr>
          <w:rFonts w:ascii="Times New Roman" w:hAnsi="Times New Roman"/>
          <w:b/>
        </w:rPr>
        <w:t xml:space="preserve"> </w:t>
      </w:r>
      <w:r w:rsidRPr="00101E2D">
        <w:rPr>
          <w:rFonts w:ascii="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history="1">
        <w:r w:rsidRPr="00101E2D">
          <w:rPr>
            <w:rStyle w:val="affc"/>
            <w:rFonts w:ascii="Times New Roman" w:hAnsi="Times New Roman"/>
            <w:color w:val="auto"/>
          </w:rPr>
          <w:t>Наказом № 794/21</w:t>
        </w:r>
      </w:hyperlink>
      <w:r w:rsidRPr="00101E2D">
        <w:rPr>
          <w:rFonts w:ascii="Times New Roman" w:hAnsi="Times New Roman"/>
        </w:rPr>
        <w:t>,  та відповідний наказ про затвердження антикорупційної програми та призначення уповноваженого з її реалізації.</w:t>
      </w:r>
    </w:p>
    <w:p w14:paraId="5BCA7A46" w14:textId="77777777" w:rsidR="00101E2D" w:rsidRDefault="00101E2D" w:rsidP="00101E2D">
      <w:pPr>
        <w:spacing w:after="0" w:line="240" w:lineRule="auto"/>
        <w:jc w:val="both"/>
        <w:rPr>
          <w:rFonts w:ascii="Times New Roman" w:eastAsia="Roboto Condensed Light" w:hAnsi="Times New Roman"/>
          <w:b/>
        </w:rPr>
      </w:pPr>
    </w:p>
    <w:p w14:paraId="04253048" w14:textId="77777777" w:rsidR="00BB389C" w:rsidRDefault="00BB389C" w:rsidP="00C747BE">
      <w:pPr>
        <w:spacing w:after="0" w:line="240" w:lineRule="auto"/>
        <w:jc w:val="right"/>
        <w:rPr>
          <w:rFonts w:ascii="Times New Roman" w:eastAsia="Roboto Condensed Light" w:hAnsi="Times New Roman"/>
          <w:b/>
        </w:rPr>
      </w:pPr>
    </w:p>
    <w:p w14:paraId="58D66585" w14:textId="77777777" w:rsidR="00101E2D" w:rsidRDefault="00101E2D" w:rsidP="00C747BE">
      <w:pPr>
        <w:spacing w:after="0" w:line="240" w:lineRule="auto"/>
        <w:jc w:val="right"/>
        <w:rPr>
          <w:rFonts w:ascii="Times New Roman" w:eastAsia="Roboto Condensed Light" w:hAnsi="Times New Roman"/>
          <w:b/>
        </w:rPr>
      </w:pPr>
    </w:p>
    <w:p w14:paraId="36B18F4B" w14:textId="77777777" w:rsidR="00101E2D" w:rsidRDefault="00101E2D" w:rsidP="00C747BE">
      <w:pPr>
        <w:spacing w:after="0" w:line="240" w:lineRule="auto"/>
        <w:jc w:val="right"/>
        <w:rPr>
          <w:rFonts w:ascii="Times New Roman" w:eastAsia="Roboto Condensed Light" w:hAnsi="Times New Roman"/>
          <w:b/>
        </w:rPr>
      </w:pPr>
    </w:p>
    <w:p w14:paraId="3B936991" w14:textId="77777777" w:rsidR="00101E2D" w:rsidRDefault="00101E2D" w:rsidP="00C747BE">
      <w:pPr>
        <w:spacing w:after="0" w:line="240" w:lineRule="auto"/>
        <w:jc w:val="right"/>
        <w:rPr>
          <w:rFonts w:ascii="Times New Roman" w:eastAsia="Roboto Condensed Light" w:hAnsi="Times New Roman"/>
          <w:b/>
        </w:rPr>
      </w:pPr>
    </w:p>
    <w:p w14:paraId="09BA1C56" w14:textId="77777777" w:rsidR="00101E2D" w:rsidRDefault="00101E2D" w:rsidP="00C747BE">
      <w:pPr>
        <w:spacing w:after="0" w:line="240" w:lineRule="auto"/>
        <w:jc w:val="right"/>
        <w:rPr>
          <w:rFonts w:ascii="Times New Roman" w:eastAsia="Roboto Condensed Light" w:hAnsi="Times New Roman"/>
          <w:b/>
        </w:rPr>
      </w:pPr>
    </w:p>
    <w:p w14:paraId="2FABC5B0" w14:textId="77777777" w:rsidR="00101E2D" w:rsidRDefault="00101E2D" w:rsidP="00C747BE">
      <w:pPr>
        <w:spacing w:after="0" w:line="240" w:lineRule="auto"/>
        <w:jc w:val="right"/>
        <w:rPr>
          <w:rFonts w:ascii="Times New Roman" w:eastAsia="Roboto Condensed Light" w:hAnsi="Times New Roman"/>
          <w:b/>
        </w:rPr>
      </w:pPr>
    </w:p>
    <w:p w14:paraId="0085F021" w14:textId="77777777" w:rsidR="00101E2D" w:rsidRDefault="00101E2D" w:rsidP="00C747BE">
      <w:pPr>
        <w:spacing w:after="0" w:line="240" w:lineRule="auto"/>
        <w:jc w:val="right"/>
        <w:rPr>
          <w:rFonts w:ascii="Times New Roman" w:eastAsia="Roboto Condensed Light" w:hAnsi="Times New Roman"/>
          <w:b/>
        </w:rPr>
      </w:pPr>
    </w:p>
    <w:p w14:paraId="6A6A8762" w14:textId="77777777" w:rsidR="00101E2D" w:rsidRDefault="00101E2D" w:rsidP="00C747BE">
      <w:pPr>
        <w:spacing w:after="0" w:line="240" w:lineRule="auto"/>
        <w:jc w:val="right"/>
        <w:rPr>
          <w:rFonts w:ascii="Times New Roman" w:eastAsia="Roboto Condensed Light" w:hAnsi="Times New Roman"/>
          <w:b/>
        </w:rPr>
      </w:pPr>
    </w:p>
    <w:p w14:paraId="7BB2DBEB" w14:textId="77777777" w:rsidR="00101E2D" w:rsidRDefault="00101E2D" w:rsidP="00C747BE">
      <w:pPr>
        <w:spacing w:after="0" w:line="240" w:lineRule="auto"/>
        <w:jc w:val="right"/>
        <w:rPr>
          <w:rFonts w:ascii="Times New Roman" w:eastAsia="Roboto Condensed Light" w:hAnsi="Times New Roman"/>
          <w:b/>
        </w:rPr>
      </w:pPr>
    </w:p>
    <w:p w14:paraId="332A4FF2" w14:textId="77777777" w:rsidR="00101E2D" w:rsidRDefault="00101E2D" w:rsidP="00C747BE">
      <w:pPr>
        <w:spacing w:after="0" w:line="240" w:lineRule="auto"/>
        <w:jc w:val="right"/>
        <w:rPr>
          <w:rFonts w:ascii="Times New Roman" w:eastAsia="Roboto Condensed Light" w:hAnsi="Times New Roman"/>
          <w:b/>
        </w:rPr>
      </w:pPr>
    </w:p>
    <w:p w14:paraId="1CD51094" w14:textId="77777777" w:rsidR="00101E2D" w:rsidRDefault="00101E2D" w:rsidP="00C747BE">
      <w:pPr>
        <w:spacing w:after="0" w:line="240" w:lineRule="auto"/>
        <w:jc w:val="right"/>
        <w:rPr>
          <w:rFonts w:ascii="Times New Roman" w:eastAsia="Roboto Condensed Light" w:hAnsi="Times New Roman"/>
          <w:b/>
        </w:rPr>
      </w:pPr>
    </w:p>
    <w:p w14:paraId="039AB0B3" w14:textId="77777777" w:rsidR="00101E2D" w:rsidRDefault="00101E2D" w:rsidP="00C747BE">
      <w:pPr>
        <w:spacing w:after="0" w:line="240" w:lineRule="auto"/>
        <w:jc w:val="right"/>
        <w:rPr>
          <w:rFonts w:ascii="Times New Roman" w:eastAsia="Roboto Condensed Light" w:hAnsi="Times New Roman"/>
          <w:b/>
        </w:rPr>
      </w:pPr>
    </w:p>
    <w:p w14:paraId="3005F60D" w14:textId="77777777" w:rsidR="00101E2D" w:rsidRDefault="00101E2D" w:rsidP="00C747BE">
      <w:pPr>
        <w:spacing w:after="0" w:line="240" w:lineRule="auto"/>
        <w:jc w:val="right"/>
        <w:rPr>
          <w:rFonts w:ascii="Times New Roman" w:eastAsia="Roboto Condensed Light" w:hAnsi="Times New Roman"/>
          <w:b/>
        </w:rPr>
      </w:pPr>
    </w:p>
    <w:p w14:paraId="46D76AD4" w14:textId="77777777" w:rsidR="00101E2D" w:rsidRDefault="00101E2D" w:rsidP="00C747BE">
      <w:pPr>
        <w:spacing w:after="0" w:line="240" w:lineRule="auto"/>
        <w:jc w:val="right"/>
        <w:rPr>
          <w:rFonts w:ascii="Times New Roman" w:eastAsia="Roboto Condensed Light" w:hAnsi="Times New Roman"/>
          <w:b/>
        </w:rPr>
      </w:pPr>
    </w:p>
    <w:p w14:paraId="5A40ABF3" w14:textId="77777777" w:rsidR="00101E2D" w:rsidRDefault="00101E2D" w:rsidP="00C747BE">
      <w:pPr>
        <w:spacing w:after="0" w:line="240" w:lineRule="auto"/>
        <w:jc w:val="right"/>
        <w:rPr>
          <w:rFonts w:ascii="Times New Roman" w:eastAsia="Roboto Condensed Light" w:hAnsi="Times New Roman"/>
          <w:b/>
        </w:rPr>
      </w:pPr>
    </w:p>
    <w:p w14:paraId="7FD45C5F" w14:textId="77777777" w:rsidR="00101E2D" w:rsidRDefault="00101E2D" w:rsidP="00C747BE">
      <w:pPr>
        <w:spacing w:after="0" w:line="240" w:lineRule="auto"/>
        <w:jc w:val="right"/>
        <w:rPr>
          <w:rFonts w:ascii="Times New Roman" w:eastAsia="Roboto Condensed Light" w:hAnsi="Times New Roman"/>
          <w:b/>
        </w:rPr>
      </w:pPr>
    </w:p>
    <w:p w14:paraId="493E3EFC" w14:textId="77777777" w:rsidR="00101E2D" w:rsidRDefault="00101E2D" w:rsidP="00C747BE">
      <w:pPr>
        <w:spacing w:after="0" w:line="240" w:lineRule="auto"/>
        <w:jc w:val="right"/>
        <w:rPr>
          <w:rFonts w:ascii="Times New Roman" w:eastAsia="Roboto Condensed Light" w:hAnsi="Times New Roman"/>
          <w:b/>
        </w:rPr>
      </w:pPr>
    </w:p>
    <w:p w14:paraId="3854746C" w14:textId="77777777" w:rsidR="00101E2D" w:rsidRDefault="00101E2D" w:rsidP="00C747BE">
      <w:pPr>
        <w:spacing w:after="0" w:line="240" w:lineRule="auto"/>
        <w:jc w:val="right"/>
        <w:rPr>
          <w:rFonts w:ascii="Times New Roman" w:eastAsia="Roboto Condensed Light" w:hAnsi="Times New Roman"/>
          <w:b/>
        </w:rPr>
      </w:pPr>
    </w:p>
    <w:p w14:paraId="610AE46C" w14:textId="77777777" w:rsidR="00101E2D" w:rsidRDefault="00101E2D" w:rsidP="00C747BE">
      <w:pPr>
        <w:spacing w:after="0" w:line="240" w:lineRule="auto"/>
        <w:jc w:val="right"/>
        <w:rPr>
          <w:rFonts w:ascii="Times New Roman" w:eastAsia="Roboto Condensed Light" w:hAnsi="Times New Roman"/>
          <w:b/>
        </w:rPr>
      </w:pPr>
    </w:p>
    <w:p w14:paraId="1D656179" w14:textId="77777777" w:rsidR="00101E2D" w:rsidRDefault="00101E2D" w:rsidP="00C747BE">
      <w:pPr>
        <w:spacing w:after="0" w:line="240" w:lineRule="auto"/>
        <w:jc w:val="right"/>
        <w:rPr>
          <w:rFonts w:ascii="Times New Roman" w:eastAsia="Roboto Condensed Light" w:hAnsi="Times New Roman"/>
          <w:b/>
        </w:rPr>
      </w:pPr>
    </w:p>
    <w:p w14:paraId="54E00119" w14:textId="77777777" w:rsidR="00101E2D" w:rsidRDefault="00101E2D" w:rsidP="00C747BE">
      <w:pPr>
        <w:spacing w:after="0" w:line="240" w:lineRule="auto"/>
        <w:jc w:val="right"/>
        <w:rPr>
          <w:rFonts w:ascii="Times New Roman" w:eastAsia="Roboto Condensed Light" w:hAnsi="Times New Roman"/>
          <w:b/>
        </w:rPr>
      </w:pPr>
    </w:p>
    <w:p w14:paraId="2DA6CAE7" w14:textId="77777777" w:rsidR="00101E2D" w:rsidRDefault="00101E2D" w:rsidP="00C747BE">
      <w:pPr>
        <w:spacing w:after="0" w:line="240" w:lineRule="auto"/>
        <w:jc w:val="right"/>
        <w:rPr>
          <w:rFonts w:ascii="Times New Roman" w:eastAsia="Roboto Condensed Light" w:hAnsi="Times New Roman"/>
          <w:b/>
        </w:rPr>
      </w:pPr>
    </w:p>
    <w:p w14:paraId="37374403" w14:textId="77777777" w:rsidR="00101E2D" w:rsidRDefault="00101E2D" w:rsidP="00C747BE">
      <w:pPr>
        <w:spacing w:after="0" w:line="240" w:lineRule="auto"/>
        <w:jc w:val="right"/>
        <w:rPr>
          <w:rFonts w:ascii="Times New Roman" w:eastAsia="Roboto Condensed Light" w:hAnsi="Times New Roman"/>
          <w:b/>
        </w:rPr>
      </w:pPr>
    </w:p>
    <w:p w14:paraId="4BFC7B19" w14:textId="77777777" w:rsidR="00101E2D" w:rsidRDefault="00101E2D" w:rsidP="00C747BE">
      <w:pPr>
        <w:spacing w:after="0" w:line="240" w:lineRule="auto"/>
        <w:jc w:val="right"/>
        <w:rPr>
          <w:rFonts w:ascii="Times New Roman" w:eastAsia="Roboto Condensed Light" w:hAnsi="Times New Roman"/>
          <w:b/>
        </w:rPr>
      </w:pPr>
    </w:p>
    <w:p w14:paraId="3C90B1DF" w14:textId="77777777" w:rsidR="00101E2D" w:rsidRDefault="00101E2D" w:rsidP="00C747BE">
      <w:pPr>
        <w:spacing w:after="0" w:line="240" w:lineRule="auto"/>
        <w:jc w:val="right"/>
        <w:rPr>
          <w:rFonts w:ascii="Times New Roman" w:eastAsia="Roboto Condensed Light" w:hAnsi="Times New Roman"/>
          <w:b/>
        </w:rPr>
      </w:pPr>
    </w:p>
    <w:p w14:paraId="47C6B098" w14:textId="77777777" w:rsidR="00101E2D" w:rsidRDefault="00101E2D" w:rsidP="00C747BE">
      <w:pPr>
        <w:spacing w:after="0" w:line="240" w:lineRule="auto"/>
        <w:jc w:val="right"/>
        <w:rPr>
          <w:rFonts w:ascii="Times New Roman" w:eastAsia="Roboto Condensed Light" w:hAnsi="Times New Roman"/>
          <w:b/>
        </w:rPr>
      </w:pPr>
    </w:p>
    <w:p w14:paraId="19641A51" w14:textId="77777777" w:rsidR="00101E2D" w:rsidRDefault="00101E2D" w:rsidP="00C747BE">
      <w:pPr>
        <w:spacing w:after="0" w:line="240" w:lineRule="auto"/>
        <w:jc w:val="right"/>
        <w:rPr>
          <w:rFonts w:ascii="Times New Roman" w:eastAsia="Roboto Condensed Light" w:hAnsi="Times New Roman"/>
          <w:b/>
        </w:rPr>
      </w:pPr>
    </w:p>
    <w:p w14:paraId="62197CB0" w14:textId="77777777" w:rsidR="00101E2D" w:rsidRDefault="00101E2D" w:rsidP="00C747BE">
      <w:pPr>
        <w:spacing w:after="0" w:line="240" w:lineRule="auto"/>
        <w:jc w:val="right"/>
        <w:rPr>
          <w:rFonts w:ascii="Times New Roman" w:eastAsia="Roboto Condensed Light" w:hAnsi="Times New Roman"/>
          <w:b/>
        </w:rPr>
      </w:pPr>
    </w:p>
    <w:p w14:paraId="29234A4A" w14:textId="77777777" w:rsidR="00101E2D" w:rsidRDefault="00101E2D" w:rsidP="00C747BE">
      <w:pPr>
        <w:spacing w:after="0" w:line="240" w:lineRule="auto"/>
        <w:jc w:val="right"/>
        <w:rPr>
          <w:rFonts w:ascii="Times New Roman" w:eastAsia="Roboto Condensed Light" w:hAnsi="Times New Roman"/>
          <w:b/>
        </w:rPr>
      </w:pPr>
    </w:p>
    <w:p w14:paraId="0E2B7367" w14:textId="77777777" w:rsidR="00101E2D" w:rsidRDefault="00101E2D" w:rsidP="00C747BE">
      <w:pPr>
        <w:spacing w:after="0" w:line="240" w:lineRule="auto"/>
        <w:jc w:val="right"/>
        <w:rPr>
          <w:rFonts w:ascii="Times New Roman" w:eastAsia="Roboto Condensed Light" w:hAnsi="Times New Roman"/>
          <w:b/>
        </w:rPr>
      </w:pPr>
    </w:p>
    <w:p w14:paraId="246BF15D" w14:textId="77777777" w:rsidR="00101E2D" w:rsidRDefault="00101E2D" w:rsidP="00C747BE">
      <w:pPr>
        <w:spacing w:after="0" w:line="240" w:lineRule="auto"/>
        <w:jc w:val="right"/>
        <w:rPr>
          <w:rFonts w:ascii="Times New Roman" w:eastAsia="Roboto Condensed Light" w:hAnsi="Times New Roman"/>
          <w:b/>
        </w:rPr>
      </w:pPr>
    </w:p>
    <w:p w14:paraId="0258385C" w14:textId="77777777" w:rsidR="00101E2D" w:rsidRDefault="00101E2D" w:rsidP="00C747BE">
      <w:pPr>
        <w:spacing w:after="0" w:line="240" w:lineRule="auto"/>
        <w:jc w:val="right"/>
        <w:rPr>
          <w:rFonts w:ascii="Times New Roman" w:eastAsia="Roboto Condensed Light" w:hAnsi="Times New Roman"/>
          <w:b/>
        </w:rPr>
      </w:pPr>
    </w:p>
    <w:p w14:paraId="20DE23BC" w14:textId="77777777" w:rsidR="00101E2D" w:rsidRDefault="00101E2D" w:rsidP="00C747BE">
      <w:pPr>
        <w:spacing w:after="0" w:line="240" w:lineRule="auto"/>
        <w:jc w:val="right"/>
        <w:rPr>
          <w:rFonts w:ascii="Times New Roman" w:eastAsia="Roboto Condensed Light" w:hAnsi="Times New Roman"/>
          <w:b/>
        </w:rPr>
      </w:pPr>
    </w:p>
    <w:p w14:paraId="76F9091B" w14:textId="77777777" w:rsidR="00101E2D" w:rsidRDefault="00101E2D" w:rsidP="00C747BE">
      <w:pPr>
        <w:spacing w:after="0" w:line="240" w:lineRule="auto"/>
        <w:jc w:val="right"/>
        <w:rPr>
          <w:rFonts w:ascii="Times New Roman" w:eastAsia="Roboto Condensed Light" w:hAnsi="Times New Roman"/>
          <w:b/>
        </w:rPr>
      </w:pPr>
    </w:p>
    <w:p w14:paraId="720EAA76" w14:textId="77777777" w:rsidR="00101E2D" w:rsidRDefault="00101E2D" w:rsidP="00C747BE">
      <w:pPr>
        <w:spacing w:after="0" w:line="240" w:lineRule="auto"/>
        <w:jc w:val="right"/>
        <w:rPr>
          <w:rFonts w:ascii="Times New Roman" w:eastAsia="Roboto Condensed Light" w:hAnsi="Times New Roman"/>
          <w:b/>
        </w:rPr>
      </w:pPr>
    </w:p>
    <w:p w14:paraId="256DB892" w14:textId="2841A7D5" w:rsidR="00101E2D" w:rsidRDefault="00101E2D" w:rsidP="00101E2D">
      <w:pPr>
        <w:spacing w:after="0" w:line="240" w:lineRule="auto"/>
        <w:rPr>
          <w:rFonts w:ascii="Times New Roman" w:eastAsia="Roboto Condensed Light" w:hAnsi="Times New Roman"/>
          <w:b/>
        </w:rPr>
      </w:pPr>
    </w:p>
    <w:p w14:paraId="463E0343" w14:textId="540FF0FD" w:rsidR="00101E2D" w:rsidRDefault="00101E2D" w:rsidP="00C747BE">
      <w:pPr>
        <w:spacing w:after="0" w:line="240" w:lineRule="auto"/>
        <w:jc w:val="right"/>
        <w:rPr>
          <w:rFonts w:ascii="Times New Roman" w:eastAsia="Roboto Condensed Light" w:hAnsi="Times New Roman"/>
          <w:b/>
        </w:rPr>
      </w:pPr>
    </w:p>
    <w:p w14:paraId="029CF6FA" w14:textId="5ABB78DC" w:rsidR="00101E2D" w:rsidRDefault="00101E2D" w:rsidP="00C747BE">
      <w:pPr>
        <w:spacing w:after="0" w:line="240" w:lineRule="auto"/>
        <w:jc w:val="right"/>
        <w:rPr>
          <w:rFonts w:ascii="Times New Roman" w:eastAsia="Roboto Condensed Light" w:hAnsi="Times New Roman"/>
          <w:b/>
        </w:rPr>
      </w:pPr>
    </w:p>
    <w:p w14:paraId="651877EC" w14:textId="77777777" w:rsidR="00101E2D" w:rsidRDefault="00101E2D" w:rsidP="00C747BE">
      <w:pPr>
        <w:spacing w:after="0" w:line="240" w:lineRule="auto"/>
        <w:jc w:val="right"/>
        <w:rPr>
          <w:rFonts w:ascii="Times New Roman" w:eastAsia="Roboto Condensed Light" w:hAnsi="Times New Roman"/>
          <w:b/>
        </w:rPr>
      </w:pPr>
    </w:p>
    <w:p w14:paraId="021B9C3B" w14:textId="5B5F51BD" w:rsidR="00C747BE" w:rsidRPr="00D97CD0"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lastRenderedPageBreak/>
        <w:t xml:space="preserve">Додаток </w:t>
      </w:r>
      <w:r w:rsidR="00A47F92">
        <w:rPr>
          <w:rFonts w:ascii="Times New Roman" w:eastAsia="Roboto Condensed Light" w:hAnsi="Times New Roman"/>
          <w:b/>
        </w:rPr>
        <w:t>3</w:t>
      </w:r>
    </w:p>
    <w:p w14:paraId="7845443E" w14:textId="35C11DCB" w:rsidR="00C747BE" w:rsidRPr="00D96B42" w:rsidRDefault="007A6E16" w:rsidP="00C747BE">
      <w:pPr>
        <w:spacing w:after="0" w:line="240" w:lineRule="auto"/>
        <w:jc w:val="right"/>
        <w:rPr>
          <w:rFonts w:ascii="Times New Roman" w:eastAsia="Roboto Condensed Light" w:hAnsi="Times New Roman"/>
          <w:b/>
        </w:rPr>
      </w:pPr>
      <w:r>
        <w:rPr>
          <w:rFonts w:ascii="Times New Roman" w:eastAsia="Roboto Condensed Light" w:hAnsi="Times New Roman"/>
          <w:b/>
        </w:rPr>
        <w:t>Т</w:t>
      </w:r>
      <w:r w:rsidR="00C747BE" w:rsidRPr="00D96B42">
        <w:rPr>
          <w:rFonts w:ascii="Times New Roman" w:eastAsia="Roboto Condensed Light" w:hAnsi="Times New Roman"/>
          <w:b/>
        </w:rPr>
        <w:t>ендерної документації</w:t>
      </w:r>
    </w:p>
    <w:p w14:paraId="1458034D" w14:textId="77777777" w:rsidR="00C747BE" w:rsidRPr="00D96B42" w:rsidRDefault="00C747BE" w:rsidP="00C747BE">
      <w:pPr>
        <w:spacing w:after="0" w:line="240" w:lineRule="auto"/>
        <w:ind w:firstLine="380"/>
        <w:jc w:val="both"/>
        <w:rPr>
          <w:rFonts w:ascii="Times New Roman" w:eastAsia="Roboto Condensed Light" w:hAnsi="Times New Roman"/>
          <w:b/>
        </w:rPr>
      </w:pPr>
    </w:p>
    <w:p w14:paraId="0F83666F" w14:textId="77777777" w:rsidR="00C747BE" w:rsidRPr="00D96B42" w:rsidRDefault="00C747BE" w:rsidP="00C747BE">
      <w:pPr>
        <w:spacing w:after="0" w:line="240" w:lineRule="auto"/>
        <w:ind w:left="-709"/>
        <w:jc w:val="center"/>
        <w:rPr>
          <w:rFonts w:ascii="Times New Roman" w:eastAsia="Roboto Condensed Light" w:hAnsi="Times New Roman"/>
          <w:b/>
          <w:color w:val="000000"/>
        </w:rPr>
      </w:pPr>
      <w:r w:rsidRPr="00D96B42">
        <w:rPr>
          <w:rFonts w:ascii="Times New Roman" w:eastAsia="Roboto Condensed Light" w:hAnsi="Times New Roman"/>
          <w:b/>
          <w:color w:val="000000"/>
        </w:rPr>
        <w:t xml:space="preserve">ІНФОРМАЦІЯ  ПРО  НЕОБХІДНІ  ТЕХНІЧНІ,  ЯКІСНІ  ТА  КІЛЬКІСНІ  ХАРАКТЕРИСТИКИ  </w:t>
      </w:r>
    </w:p>
    <w:p w14:paraId="1C1B07EE" w14:textId="004581D3" w:rsidR="00C747BE" w:rsidRPr="00377DD4" w:rsidRDefault="00C747BE" w:rsidP="00377DD4">
      <w:pPr>
        <w:spacing w:after="0" w:line="240" w:lineRule="auto"/>
        <w:ind w:left="-709"/>
        <w:jc w:val="center"/>
        <w:rPr>
          <w:rFonts w:ascii="Times New Roman" w:eastAsia="Roboto Condensed Light" w:hAnsi="Times New Roman"/>
          <w:b/>
          <w:color w:val="000000"/>
        </w:rPr>
      </w:pPr>
      <w:r w:rsidRPr="00D96B42">
        <w:rPr>
          <w:rFonts w:ascii="Times New Roman" w:eastAsia="Roboto Condensed Light" w:hAnsi="Times New Roman"/>
          <w:b/>
          <w:color w:val="000000"/>
        </w:rPr>
        <w:t>ПРЕДМЕТА ЗАКУПІВЛІ</w:t>
      </w:r>
    </w:p>
    <w:p w14:paraId="27E46CD7" w14:textId="0E6C20A0" w:rsidR="00435493" w:rsidRPr="00435493" w:rsidRDefault="00C747BE" w:rsidP="00435493">
      <w:pPr>
        <w:widowControl w:val="0"/>
        <w:spacing w:after="0" w:line="240" w:lineRule="auto"/>
        <w:ind w:right="113"/>
        <w:contextualSpacing/>
        <w:jc w:val="both"/>
        <w:rPr>
          <w:rFonts w:ascii="Times New Roman" w:eastAsia="Calibri" w:hAnsi="Times New Roman"/>
          <w:b/>
          <w:sz w:val="24"/>
          <w:szCs w:val="24"/>
          <w:lang w:eastAsia="uk-UA"/>
        </w:rPr>
      </w:pPr>
      <w:r>
        <w:rPr>
          <w:rFonts w:ascii="Times New Roman" w:hAnsi="Times New Roman"/>
          <w:b/>
          <w:bCs/>
        </w:rPr>
        <w:t xml:space="preserve">       </w:t>
      </w:r>
      <w:r w:rsidR="00435493" w:rsidRPr="00435493">
        <w:rPr>
          <w:rFonts w:ascii="Times New Roman" w:eastAsia="Calibri" w:hAnsi="Times New Roman"/>
          <w:sz w:val="24"/>
          <w:szCs w:val="24"/>
          <w:lang w:eastAsia="ru-RU"/>
        </w:rPr>
        <w:t>на закупівлю</w:t>
      </w:r>
      <w:r w:rsidR="00EE2B21">
        <w:rPr>
          <w:rFonts w:ascii="Times New Roman" w:eastAsia="Calibri" w:hAnsi="Times New Roman"/>
          <w:sz w:val="24"/>
          <w:szCs w:val="24"/>
          <w:lang w:eastAsia="ru-RU"/>
        </w:rPr>
        <w:t xml:space="preserve"> товару:</w:t>
      </w:r>
      <w:r w:rsidR="008032CF">
        <w:rPr>
          <w:rFonts w:ascii="Times New Roman" w:eastAsia="Calibri" w:hAnsi="Times New Roman"/>
          <w:sz w:val="24"/>
          <w:szCs w:val="24"/>
          <w:lang w:eastAsia="ru-RU"/>
        </w:rPr>
        <w:t xml:space="preserve"> </w:t>
      </w:r>
      <w:r w:rsidR="00EE2B21" w:rsidRPr="00EE2B21">
        <w:rPr>
          <w:rFonts w:ascii="Times New Roman" w:eastAsia="Calibri" w:hAnsi="Times New Roman"/>
          <w:b/>
          <w:bCs/>
          <w:sz w:val="24"/>
          <w:szCs w:val="24"/>
          <w:lang w:eastAsia="ru-RU"/>
        </w:rPr>
        <w:t>код</w:t>
      </w:r>
      <w:r w:rsidR="00435493" w:rsidRPr="00435493">
        <w:rPr>
          <w:rFonts w:ascii="Times New Roman" w:eastAsia="Calibri" w:hAnsi="Times New Roman"/>
          <w:sz w:val="24"/>
          <w:szCs w:val="24"/>
          <w:lang w:val="ru-RU" w:eastAsia="ru-RU"/>
        </w:rPr>
        <w:t xml:space="preserve"> </w:t>
      </w:r>
      <w:r w:rsidR="00435493" w:rsidRPr="00435493">
        <w:rPr>
          <w:rFonts w:ascii="Times New Roman" w:eastAsia="Calibri" w:hAnsi="Times New Roman"/>
          <w:b/>
          <w:sz w:val="24"/>
          <w:szCs w:val="24"/>
          <w:lang w:eastAsia="uk-UA"/>
        </w:rPr>
        <w:t xml:space="preserve">ДК 021:2015 - 09130000-9 - Нафта і дистиляти </w:t>
      </w:r>
      <w:r w:rsidR="001C0DC0">
        <w:rPr>
          <w:rFonts w:ascii="Times New Roman" w:eastAsia="Calibri" w:hAnsi="Times New Roman"/>
          <w:b/>
          <w:sz w:val="24"/>
          <w:szCs w:val="24"/>
          <w:lang w:eastAsia="uk-UA"/>
        </w:rPr>
        <w:t>(</w:t>
      </w:r>
      <w:r w:rsidR="00176899">
        <w:rPr>
          <w:rFonts w:ascii="Times New Roman" w:eastAsia="Calibri" w:hAnsi="Times New Roman"/>
          <w:b/>
          <w:sz w:val="24"/>
          <w:szCs w:val="24"/>
          <w:lang w:eastAsia="uk-UA"/>
        </w:rPr>
        <w:t xml:space="preserve">Бензин </w:t>
      </w:r>
      <w:r w:rsidR="00711BF1">
        <w:rPr>
          <w:rFonts w:ascii="Times New Roman" w:eastAsia="Calibri" w:hAnsi="Times New Roman"/>
          <w:b/>
          <w:sz w:val="24"/>
          <w:szCs w:val="24"/>
          <w:lang w:eastAsia="uk-UA"/>
        </w:rPr>
        <w:t xml:space="preserve">автомобільний </w:t>
      </w:r>
      <w:r w:rsidR="00176899">
        <w:rPr>
          <w:rFonts w:ascii="Times New Roman" w:eastAsia="Calibri" w:hAnsi="Times New Roman"/>
          <w:b/>
          <w:sz w:val="24"/>
          <w:szCs w:val="24"/>
          <w:lang w:eastAsia="uk-UA"/>
        </w:rPr>
        <w:t>А-95</w:t>
      </w:r>
      <w:r w:rsidR="00092B37">
        <w:rPr>
          <w:rFonts w:ascii="Times New Roman" w:eastAsia="Calibri" w:hAnsi="Times New Roman"/>
          <w:b/>
          <w:sz w:val="24"/>
          <w:szCs w:val="24"/>
          <w:lang w:eastAsia="uk-UA"/>
        </w:rPr>
        <w:t xml:space="preserve"> Євро</w:t>
      </w:r>
      <w:r w:rsidR="001C0DC0">
        <w:rPr>
          <w:rFonts w:ascii="Times New Roman" w:eastAsia="Calibri" w:hAnsi="Times New Roman"/>
          <w:b/>
          <w:sz w:val="24"/>
          <w:szCs w:val="24"/>
          <w:lang w:eastAsia="uk-UA"/>
        </w:rPr>
        <w:t>)</w:t>
      </w:r>
      <w:r w:rsidR="001C0DC0" w:rsidRPr="00435493">
        <w:rPr>
          <w:rFonts w:ascii="Times New Roman" w:eastAsia="Calibri" w:hAnsi="Times New Roman"/>
          <w:b/>
          <w:color w:val="000000"/>
          <w:sz w:val="24"/>
          <w:szCs w:val="24"/>
          <w:lang w:val="ru-RU" w:eastAsia="uk-UA"/>
        </w:rPr>
        <w:t xml:space="preserve"> </w:t>
      </w:r>
      <w:r w:rsidR="001C0DC0" w:rsidRPr="00435493">
        <w:rPr>
          <w:rFonts w:ascii="Times New Roman" w:eastAsia="Calibri" w:hAnsi="Times New Roman"/>
          <w:b/>
          <w:sz w:val="24"/>
          <w:szCs w:val="24"/>
          <w:lang w:eastAsia="uk-UA"/>
        </w:rPr>
        <w:t xml:space="preserve"> </w:t>
      </w:r>
    </w:p>
    <w:tbl>
      <w:tblPr>
        <w:tblpPr w:leftFromText="180" w:rightFromText="180" w:bottomFromText="160" w:vertAnchor="text" w:horzAnchor="page" w:tblpX="1867" w:tblpY="268"/>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552"/>
        <w:gridCol w:w="1518"/>
        <w:gridCol w:w="1518"/>
      </w:tblGrid>
      <w:tr w:rsidR="00672444" w:rsidRPr="00435493" w14:paraId="04C502DC" w14:textId="77777777" w:rsidTr="00672444">
        <w:tc>
          <w:tcPr>
            <w:tcW w:w="3652" w:type="dxa"/>
            <w:tcBorders>
              <w:top w:val="single" w:sz="4" w:space="0" w:color="auto"/>
              <w:left w:val="single" w:sz="4" w:space="0" w:color="auto"/>
              <w:bottom w:val="single" w:sz="4" w:space="0" w:color="auto"/>
              <w:right w:val="single" w:sz="4" w:space="0" w:color="auto"/>
            </w:tcBorders>
            <w:hideMark/>
          </w:tcPr>
          <w:p w14:paraId="01303E70" w14:textId="77777777" w:rsidR="00672444" w:rsidRPr="00435493" w:rsidRDefault="00672444" w:rsidP="00435493">
            <w:pPr>
              <w:spacing w:after="0" w:line="240" w:lineRule="auto"/>
              <w:jc w:val="center"/>
              <w:rPr>
                <w:rFonts w:ascii="Times New Roman" w:eastAsia="Calibri" w:hAnsi="Times New Roman"/>
                <w:sz w:val="24"/>
                <w:szCs w:val="24"/>
                <w:lang w:eastAsia="ru-RU"/>
              </w:rPr>
            </w:pPr>
            <w:r w:rsidRPr="00435493">
              <w:rPr>
                <w:rFonts w:ascii="Times New Roman" w:eastAsia="Calibri" w:hAnsi="Times New Roman"/>
                <w:sz w:val="24"/>
                <w:szCs w:val="24"/>
                <w:lang w:eastAsia="ru-RU"/>
              </w:rPr>
              <w:t>Назва предмету закупівлі</w:t>
            </w:r>
          </w:p>
        </w:tc>
        <w:tc>
          <w:tcPr>
            <w:tcW w:w="2552" w:type="dxa"/>
            <w:tcBorders>
              <w:top w:val="single" w:sz="4" w:space="0" w:color="auto"/>
              <w:left w:val="single" w:sz="4" w:space="0" w:color="auto"/>
              <w:bottom w:val="single" w:sz="4" w:space="0" w:color="auto"/>
              <w:right w:val="single" w:sz="4" w:space="0" w:color="auto"/>
            </w:tcBorders>
            <w:hideMark/>
          </w:tcPr>
          <w:p w14:paraId="32D8095C" w14:textId="77777777" w:rsidR="00672444" w:rsidRPr="00435493" w:rsidRDefault="00672444" w:rsidP="00435493">
            <w:pPr>
              <w:spacing w:after="0" w:line="240" w:lineRule="auto"/>
              <w:jc w:val="center"/>
              <w:rPr>
                <w:rFonts w:ascii="Times New Roman" w:eastAsia="Calibri" w:hAnsi="Times New Roman"/>
                <w:sz w:val="24"/>
                <w:szCs w:val="24"/>
                <w:lang w:eastAsia="ru-RU"/>
              </w:rPr>
            </w:pPr>
            <w:r w:rsidRPr="00435493">
              <w:rPr>
                <w:rFonts w:ascii="Times New Roman" w:eastAsia="Calibri" w:hAnsi="Times New Roman"/>
                <w:sz w:val="24"/>
                <w:szCs w:val="24"/>
                <w:lang w:eastAsia="ru-RU"/>
              </w:rPr>
              <w:t>Одиниця виміру</w:t>
            </w:r>
          </w:p>
        </w:tc>
        <w:tc>
          <w:tcPr>
            <w:tcW w:w="1518" w:type="dxa"/>
            <w:tcBorders>
              <w:top w:val="single" w:sz="4" w:space="0" w:color="auto"/>
              <w:left w:val="single" w:sz="4" w:space="0" w:color="auto"/>
              <w:bottom w:val="single" w:sz="4" w:space="0" w:color="auto"/>
              <w:right w:val="single" w:sz="4" w:space="0" w:color="auto"/>
            </w:tcBorders>
            <w:hideMark/>
          </w:tcPr>
          <w:p w14:paraId="7AB46508" w14:textId="77777777" w:rsidR="00672444" w:rsidRPr="00435493" w:rsidRDefault="00672444" w:rsidP="00435493">
            <w:pPr>
              <w:spacing w:after="0" w:line="240" w:lineRule="auto"/>
              <w:jc w:val="center"/>
              <w:rPr>
                <w:rFonts w:ascii="Times New Roman" w:eastAsia="Calibri" w:hAnsi="Times New Roman"/>
                <w:sz w:val="24"/>
                <w:szCs w:val="24"/>
                <w:lang w:eastAsia="ru-RU"/>
              </w:rPr>
            </w:pPr>
            <w:r w:rsidRPr="00435493">
              <w:rPr>
                <w:rFonts w:ascii="Times New Roman" w:eastAsia="Calibri" w:hAnsi="Times New Roman"/>
                <w:sz w:val="24"/>
                <w:szCs w:val="24"/>
                <w:lang w:eastAsia="ru-RU"/>
              </w:rPr>
              <w:t>Кількість</w:t>
            </w:r>
          </w:p>
        </w:tc>
        <w:tc>
          <w:tcPr>
            <w:tcW w:w="1518" w:type="dxa"/>
            <w:tcBorders>
              <w:top w:val="single" w:sz="4" w:space="0" w:color="auto"/>
              <w:left w:val="single" w:sz="4" w:space="0" w:color="auto"/>
              <w:bottom w:val="single" w:sz="4" w:space="0" w:color="auto"/>
              <w:right w:val="single" w:sz="4" w:space="0" w:color="auto"/>
            </w:tcBorders>
          </w:tcPr>
          <w:p w14:paraId="24EBCA84" w14:textId="3996B0C1" w:rsidR="00672444" w:rsidRPr="00435493" w:rsidRDefault="00672444" w:rsidP="00435493">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Відпуск товару</w:t>
            </w:r>
          </w:p>
        </w:tc>
      </w:tr>
      <w:tr w:rsidR="00672444" w:rsidRPr="00672444" w14:paraId="5DB8905A" w14:textId="77777777" w:rsidTr="00672444">
        <w:tc>
          <w:tcPr>
            <w:tcW w:w="3652" w:type="dxa"/>
            <w:tcBorders>
              <w:top w:val="single" w:sz="4" w:space="0" w:color="auto"/>
              <w:left w:val="single" w:sz="4" w:space="0" w:color="auto"/>
              <w:bottom w:val="single" w:sz="4" w:space="0" w:color="auto"/>
              <w:right w:val="single" w:sz="4" w:space="0" w:color="auto"/>
            </w:tcBorders>
            <w:hideMark/>
          </w:tcPr>
          <w:p w14:paraId="150B660A" w14:textId="3DA4841E" w:rsidR="00672444" w:rsidRPr="00672444" w:rsidRDefault="00672444" w:rsidP="00435493">
            <w:pPr>
              <w:spacing w:after="0" w:line="240" w:lineRule="auto"/>
              <w:jc w:val="center"/>
              <w:rPr>
                <w:rFonts w:ascii="Times New Roman" w:eastAsia="Calibri" w:hAnsi="Times New Roman"/>
                <w:sz w:val="24"/>
                <w:szCs w:val="24"/>
                <w:lang w:eastAsia="ru-RU"/>
              </w:rPr>
            </w:pPr>
            <w:r w:rsidRPr="00672444">
              <w:rPr>
                <w:rFonts w:ascii="Times New Roman" w:eastAsia="Calibri" w:hAnsi="Times New Roman"/>
                <w:sz w:val="24"/>
                <w:szCs w:val="24"/>
                <w:lang w:eastAsia="ru-RU"/>
              </w:rPr>
              <w:t>Бензин А-95</w:t>
            </w:r>
            <w:r w:rsidR="00092B37">
              <w:rPr>
                <w:rFonts w:ascii="Times New Roman" w:eastAsia="Calibri" w:hAnsi="Times New Roman"/>
                <w:sz w:val="24"/>
                <w:szCs w:val="24"/>
                <w:lang w:eastAsia="ru-RU"/>
              </w:rPr>
              <w:t xml:space="preserve"> Євро</w:t>
            </w:r>
            <w:r w:rsidR="007B6CB5">
              <w:rPr>
                <w:rFonts w:ascii="Times New Roman" w:eastAsia="Calibri" w:hAnsi="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1563AA0" w14:textId="5EC9E6EF" w:rsidR="00672444" w:rsidRPr="00672444" w:rsidRDefault="00672444" w:rsidP="00435493">
            <w:pPr>
              <w:spacing w:after="0" w:line="240" w:lineRule="auto"/>
              <w:jc w:val="center"/>
              <w:rPr>
                <w:rFonts w:ascii="Times New Roman" w:eastAsia="Calibri" w:hAnsi="Times New Roman"/>
                <w:sz w:val="24"/>
                <w:szCs w:val="24"/>
                <w:lang w:eastAsia="ru-RU"/>
              </w:rPr>
            </w:pPr>
            <w:r w:rsidRPr="00672444">
              <w:rPr>
                <w:rFonts w:ascii="Times New Roman" w:eastAsia="Calibri" w:hAnsi="Times New Roman"/>
                <w:sz w:val="24"/>
                <w:szCs w:val="24"/>
                <w:lang w:eastAsia="ru-RU"/>
              </w:rPr>
              <w:t>Літр</w:t>
            </w:r>
          </w:p>
        </w:tc>
        <w:tc>
          <w:tcPr>
            <w:tcW w:w="1518" w:type="dxa"/>
            <w:tcBorders>
              <w:top w:val="single" w:sz="4" w:space="0" w:color="auto"/>
              <w:left w:val="single" w:sz="4" w:space="0" w:color="auto"/>
              <w:bottom w:val="single" w:sz="4" w:space="0" w:color="auto"/>
              <w:right w:val="single" w:sz="4" w:space="0" w:color="auto"/>
            </w:tcBorders>
            <w:hideMark/>
          </w:tcPr>
          <w:p w14:paraId="508C5004" w14:textId="59BA29CB" w:rsidR="00672444" w:rsidRPr="00672444" w:rsidRDefault="00EE34FB" w:rsidP="00435493">
            <w:pPr>
              <w:spacing w:after="0" w:line="240" w:lineRule="auto"/>
              <w:jc w:val="center"/>
              <w:rPr>
                <w:rFonts w:ascii="Times New Roman" w:eastAsia="Calibri" w:hAnsi="Times New Roman"/>
                <w:sz w:val="24"/>
                <w:szCs w:val="24"/>
                <w:highlight w:val="yellow"/>
                <w:lang w:val="en-US" w:eastAsia="ru-RU"/>
              </w:rPr>
            </w:pPr>
            <w:r>
              <w:rPr>
                <w:rFonts w:ascii="Times New Roman" w:eastAsia="Calibri" w:hAnsi="Times New Roman"/>
                <w:sz w:val="24"/>
                <w:szCs w:val="24"/>
                <w:lang w:eastAsia="ru-RU"/>
              </w:rPr>
              <w:t>33</w:t>
            </w:r>
            <w:r w:rsidR="00247A30">
              <w:rPr>
                <w:rFonts w:ascii="Times New Roman" w:eastAsia="Calibri" w:hAnsi="Times New Roman"/>
                <w:sz w:val="24"/>
                <w:szCs w:val="24"/>
                <w:lang w:eastAsia="ru-RU"/>
              </w:rPr>
              <w:t>3</w:t>
            </w:r>
            <w:r w:rsidR="00672444" w:rsidRPr="00672444">
              <w:rPr>
                <w:rFonts w:ascii="Times New Roman" w:eastAsia="Calibri" w:hAnsi="Times New Roman"/>
                <w:sz w:val="24"/>
                <w:szCs w:val="24"/>
                <w:lang w:val="en-US" w:eastAsia="ru-RU"/>
              </w:rPr>
              <w:t>0</w:t>
            </w:r>
          </w:p>
        </w:tc>
        <w:tc>
          <w:tcPr>
            <w:tcW w:w="1518" w:type="dxa"/>
            <w:vMerge w:val="restart"/>
            <w:tcBorders>
              <w:top w:val="single" w:sz="4" w:space="0" w:color="auto"/>
              <w:left w:val="single" w:sz="4" w:space="0" w:color="auto"/>
              <w:right w:val="single" w:sz="4" w:space="0" w:color="auto"/>
            </w:tcBorders>
          </w:tcPr>
          <w:p w14:paraId="1413FC09" w14:textId="1B9CFF01" w:rsidR="00672444" w:rsidRPr="00672444" w:rsidRDefault="00672444" w:rsidP="00435493">
            <w:pPr>
              <w:spacing w:after="0" w:line="240" w:lineRule="auto"/>
              <w:jc w:val="center"/>
              <w:rPr>
                <w:rFonts w:ascii="Times New Roman" w:eastAsia="Calibri" w:hAnsi="Times New Roman"/>
                <w:sz w:val="24"/>
                <w:szCs w:val="24"/>
                <w:lang w:eastAsia="ru-RU"/>
              </w:rPr>
            </w:pPr>
            <w:r w:rsidRPr="00672444">
              <w:rPr>
                <w:rFonts w:ascii="Times New Roman" w:eastAsia="Calibri" w:hAnsi="Times New Roman"/>
                <w:sz w:val="24"/>
                <w:szCs w:val="24"/>
                <w:lang w:eastAsia="ru-RU"/>
              </w:rPr>
              <w:t>по талонах</w:t>
            </w:r>
          </w:p>
        </w:tc>
      </w:tr>
      <w:tr w:rsidR="00672444" w:rsidRPr="00672444" w14:paraId="5DF4EAC8" w14:textId="77777777" w:rsidTr="00672444">
        <w:tc>
          <w:tcPr>
            <w:tcW w:w="3652" w:type="dxa"/>
            <w:tcBorders>
              <w:top w:val="single" w:sz="4" w:space="0" w:color="auto"/>
              <w:left w:val="single" w:sz="4" w:space="0" w:color="auto"/>
              <w:bottom w:val="single" w:sz="4" w:space="0" w:color="auto"/>
              <w:right w:val="single" w:sz="4" w:space="0" w:color="auto"/>
            </w:tcBorders>
          </w:tcPr>
          <w:p w14:paraId="7CAA1709" w14:textId="6666B31F" w:rsidR="00672444" w:rsidRPr="00672444" w:rsidRDefault="00672444" w:rsidP="00435493">
            <w:pPr>
              <w:spacing w:after="0" w:line="240" w:lineRule="auto"/>
              <w:jc w:val="center"/>
              <w:rPr>
                <w:rFonts w:ascii="Times New Roman" w:eastAsia="Calibri"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2442A3EA" w14:textId="22CECB02" w:rsidR="00672444" w:rsidRPr="00672444" w:rsidRDefault="00672444" w:rsidP="00EE34FB">
            <w:pPr>
              <w:spacing w:after="0" w:line="240" w:lineRule="auto"/>
              <w:rPr>
                <w:rFonts w:ascii="Times New Roman" w:eastAsia="Calibri" w:hAnsi="Times New Roman"/>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14:paraId="339343BA" w14:textId="2AAA9D78" w:rsidR="00672444" w:rsidRPr="00672444" w:rsidRDefault="00672444" w:rsidP="00435493">
            <w:pPr>
              <w:spacing w:after="0" w:line="240" w:lineRule="auto"/>
              <w:jc w:val="center"/>
              <w:rPr>
                <w:rFonts w:ascii="Times New Roman" w:eastAsia="Calibri" w:hAnsi="Times New Roman"/>
                <w:sz w:val="24"/>
                <w:szCs w:val="24"/>
                <w:lang w:eastAsia="ru-RU"/>
              </w:rPr>
            </w:pPr>
          </w:p>
        </w:tc>
        <w:tc>
          <w:tcPr>
            <w:tcW w:w="1518" w:type="dxa"/>
            <w:vMerge/>
            <w:tcBorders>
              <w:left w:val="single" w:sz="4" w:space="0" w:color="auto"/>
              <w:bottom w:val="single" w:sz="4" w:space="0" w:color="auto"/>
              <w:right w:val="single" w:sz="4" w:space="0" w:color="auto"/>
            </w:tcBorders>
          </w:tcPr>
          <w:p w14:paraId="2B97145C" w14:textId="03F6F14A" w:rsidR="00672444" w:rsidRPr="00672444" w:rsidRDefault="00672444" w:rsidP="00435493">
            <w:pPr>
              <w:spacing w:after="0" w:line="240" w:lineRule="auto"/>
              <w:jc w:val="center"/>
              <w:rPr>
                <w:rFonts w:ascii="Times New Roman" w:eastAsia="Calibri" w:hAnsi="Times New Roman"/>
                <w:sz w:val="24"/>
                <w:szCs w:val="24"/>
                <w:lang w:eastAsia="ru-RU"/>
              </w:rPr>
            </w:pPr>
          </w:p>
        </w:tc>
      </w:tr>
    </w:tbl>
    <w:p w14:paraId="6B864FB1" w14:textId="77777777" w:rsidR="0012707B" w:rsidRPr="00672444" w:rsidRDefault="0012707B" w:rsidP="006F0F35">
      <w:pPr>
        <w:spacing w:after="0" w:line="240" w:lineRule="auto"/>
        <w:jc w:val="both"/>
        <w:rPr>
          <w:rFonts w:eastAsia="Calibri"/>
          <w:b/>
          <w:bCs/>
          <w:sz w:val="24"/>
          <w:szCs w:val="24"/>
          <w:lang w:eastAsia="ru-RU"/>
        </w:rPr>
      </w:pPr>
    </w:p>
    <w:p w14:paraId="5766F23D" w14:textId="77777777" w:rsidR="0012707B" w:rsidRPr="00672444" w:rsidRDefault="0012707B" w:rsidP="006F0F35">
      <w:pPr>
        <w:spacing w:after="0" w:line="240" w:lineRule="auto"/>
        <w:jc w:val="both"/>
        <w:rPr>
          <w:rFonts w:eastAsia="Calibri"/>
          <w:b/>
          <w:bCs/>
          <w:sz w:val="24"/>
          <w:szCs w:val="24"/>
          <w:lang w:eastAsia="ru-RU"/>
        </w:rPr>
      </w:pPr>
    </w:p>
    <w:p w14:paraId="66B19D59" w14:textId="77777777" w:rsidR="0012707B" w:rsidRPr="00672444" w:rsidRDefault="0012707B" w:rsidP="006F0F35">
      <w:pPr>
        <w:spacing w:after="0" w:line="240" w:lineRule="auto"/>
        <w:jc w:val="both"/>
        <w:rPr>
          <w:rFonts w:eastAsia="Calibri"/>
          <w:b/>
          <w:bCs/>
          <w:sz w:val="24"/>
          <w:szCs w:val="24"/>
          <w:lang w:eastAsia="ru-RU"/>
        </w:rPr>
      </w:pPr>
    </w:p>
    <w:p w14:paraId="3EBD6002" w14:textId="77777777" w:rsidR="0012707B" w:rsidRPr="00672444" w:rsidRDefault="0012707B" w:rsidP="006F0F35">
      <w:pPr>
        <w:spacing w:after="0" w:line="240" w:lineRule="auto"/>
        <w:jc w:val="both"/>
        <w:rPr>
          <w:rFonts w:eastAsia="Calibri"/>
          <w:b/>
          <w:bCs/>
          <w:sz w:val="24"/>
          <w:szCs w:val="24"/>
          <w:lang w:eastAsia="ru-RU"/>
        </w:rPr>
      </w:pPr>
    </w:p>
    <w:p w14:paraId="0473485B" w14:textId="77777777" w:rsidR="0012707B" w:rsidRPr="00672444" w:rsidRDefault="0012707B" w:rsidP="006F0F35">
      <w:pPr>
        <w:spacing w:after="0" w:line="240" w:lineRule="auto"/>
        <w:jc w:val="both"/>
        <w:rPr>
          <w:rFonts w:eastAsia="Calibri"/>
          <w:b/>
          <w:bCs/>
          <w:sz w:val="24"/>
          <w:szCs w:val="24"/>
          <w:lang w:val="ru-RU" w:eastAsia="ru-RU"/>
        </w:rPr>
      </w:pPr>
    </w:p>
    <w:p w14:paraId="196E05F4" w14:textId="5878C63C" w:rsidR="00D05439" w:rsidRPr="00995D06" w:rsidRDefault="00D05439" w:rsidP="00BA09CC">
      <w:pPr>
        <w:spacing w:after="0" w:line="240" w:lineRule="auto"/>
        <w:jc w:val="both"/>
        <w:rPr>
          <w:rFonts w:ascii="Times New Roman" w:hAnsi="Times New Roman"/>
          <w:color w:val="000000"/>
        </w:rPr>
      </w:pPr>
      <w:r w:rsidRPr="00672444">
        <w:rPr>
          <w:rFonts w:ascii="Times New Roman" w:hAnsi="Times New Roman"/>
        </w:rPr>
        <w:t xml:space="preserve">      </w:t>
      </w:r>
      <w:r w:rsidR="00B939FC" w:rsidRPr="00672444">
        <w:rPr>
          <w:rFonts w:ascii="Times New Roman" w:hAnsi="Times New Roman"/>
        </w:rPr>
        <w:t xml:space="preserve">   </w:t>
      </w:r>
      <w:r w:rsidRPr="00BA09CC">
        <w:rPr>
          <w:rFonts w:ascii="Times New Roman" w:hAnsi="Times New Roman"/>
          <w:color w:val="000000"/>
        </w:rPr>
        <w:t>Товар повинен бути обов’язково сертифікований і відповідати</w:t>
      </w:r>
      <w:r w:rsidR="00995D06" w:rsidRPr="00BA09CC">
        <w:rPr>
          <w:rFonts w:ascii="Times New Roman" w:hAnsi="Times New Roman"/>
          <w:color w:val="000000"/>
        </w:rPr>
        <w:t xml:space="preserve">: бензин </w:t>
      </w:r>
      <w:r w:rsidR="00711BF1">
        <w:rPr>
          <w:rFonts w:ascii="Times New Roman" w:hAnsi="Times New Roman"/>
          <w:color w:val="000000"/>
        </w:rPr>
        <w:t xml:space="preserve">автомобільний </w:t>
      </w:r>
      <w:r w:rsidR="00995D06" w:rsidRPr="00BA09CC">
        <w:rPr>
          <w:rFonts w:ascii="Times New Roman" w:hAnsi="Times New Roman"/>
          <w:color w:val="000000"/>
        </w:rPr>
        <w:t>А-95 —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r w:rsidR="009E76A7">
        <w:rPr>
          <w:rFonts w:ascii="Times New Roman" w:hAnsi="Times New Roman"/>
          <w:color w:val="000000"/>
        </w:rPr>
        <w:t>,</w:t>
      </w:r>
      <w:r w:rsidR="009E76A7" w:rsidRPr="009E76A7">
        <w:t xml:space="preserve"> </w:t>
      </w:r>
      <w:r w:rsidR="009E76A7">
        <w:t>е</w:t>
      </w:r>
      <w:r w:rsidR="009E76A7" w:rsidRPr="009E76A7">
        <w:rPr>
          <w:rFonts w:ascii="Times New Roman" w:hAnsi="Times New Roman"/>
          <w:color w:val="000000"/>
        </w:rPr>
        <w:t>кологічний клас — Євро 5</w:t>
      </w:r>
      <w:r w:rsidR="00743A85" w:rsidRPr="00743A85">
        <w:rPr>
          <w:rFonts w:ascii="Times New Roman" w:hAnsi="Times New Roman"/>
          <w:color w:val="000000"/>
        </w:rPr>
        <w:t>.</w:t>
      </w:r>
    </w:p>
    <w:p w14:paraId="2CE71FFC" w14:textId="54272158" w:rsidR="00D05439" w:rsidRPr="00D05439" w:rsidRDefault="00D05439" w:rsidP="00995D06">
      <w:pPr>
        <w:shd w:val="clear" w:color="auto" w:fill="FFFFFF"/>
        <w:spacing w:after="0" w:line="240" w:lineRule="auto"/>
        <w:ind w:left="-426" w:right="1"/>
        <w:rPr>
          <w:rFonts w:ascii="Times New Roman" w:hAnsi="Times New Roman"/>
          <w:b/>
          <w:bCs/>
          <w:color w:val="000000"/>
        </w:rPr>
      </w:pPr>
      <w:r w:rsidRPr="00D05439">
        <w:rPr>
          <w:rFonts w:ascii="Times New Roman" w:hAnsi="Times New Roman"/>
          <w:color w:val="000000"/>
        </w:rPr>
        <w:t xml:space="preserve">     </w:t>
      </w:r>
      <w:r w:rsidR="00AA0B0E">
        <w:rPr>
          <w:rFonts w:ascii="Times New Roman" w:hAnsi="Times New Roman"/>
          <w:color w:val="000000"/>
        </w:rPr>
        <w:t xml:space="preserve">           </w:t>
      </w:r>
      <w:r w:rsidRPr="00D05439">
        <w:rPr>
          <w:rFonts w:ascii="Times New Roman" w:hAnsi="Times New Roman"/>
          <w:b/>
          <w:bCs/>
          <w:color w:val="000000"/>
        </w:rPr>
        <w:t xml:space="preserve">Учасник в складі тендерної пропозиції повинен надати копії: </w:t>
      </w:r>
    </w:p>
    <w:p w14:paraId="39C2BED2" w14:textId="77777777" w:rsidR="00D05439" w:rsidRPr="00D05439" w:rsidRDefault="00D05439" w:rsidP="00995D06">
      <w:pPr>
        <w:shd w:val="clear" w:color="auto" w:fill="FFFFFF"/>
        <w:spacing w:after="0" w:line="240" w:lineRule="auto"/>
        <w:ind w:right="1"/>
        <w:rPr>
          <w:rFonts w:ascii="Times New Roman" w:hAnsi="Times New Roman"/>
          <w:color w:val="000000"/>
        </w:rPr>
      </w:pPr>
      <w:r w:rsidRPr="00D05439">
        <w:rPr>
          <w:rFonts w:ascii="Times New Roman" w:hAnsi="Times New Roman"/>
          <w:color w:val="000000"/>
        </w:rPr>
        <w:t>1.   паспорту  якості виробника, засвідченого підписом Учасника;</w:t>
      </w:r>
    </w:p>
    <w:p w14:paraId="4FB57184" w14:textId="7714A999" w:rsidR="00D05439" w:rsidRPr="00D05439" w:rsidRDefault="00D05439" w:rsidP="00995D06">
      <w:pPr>
        <w:shd w:val="clear" w:color="auto" w:fill="FFFFFF"/>
        <w:spacing w:after="0" w:line="240" w:lineRule="auto"/>
        <w:ind w:right="1"/>
        <w:rPr>
          <w:rFonts w:ascii="Times New Roman" w:hAnsi="Times New Roman"/>
          <w:color w:val="000000"/>
        </w:rPr>
      </w:pPr>
      <w:r w:rsidRPr="00D05439">
        <w:rPr>
          <w:rFonts w:ascii="Times New Roman" w:hAnsi="Times New Roman"/>
          <w:color w:val="000000"/>
        </w:rPr>
        <w:t xml:space="preserve">2.  </w:t>
      </w:r>
      <w:r w:rsidR="00E81C88">
        <w:rPr>
          <w:rFonts w:ascii="Times New Roman" w:hAnsi="Times New Roman"/>
          <w:color w:val="000000"/>
        </w:rPr>
        <w:t xml:space="preserve"> </w:t>
      </w:r>
      <w:r w:rsidR="00E81C88" w:rsidRPr="00E81C88">
        <w:rPr>
          <w:rFonts w:ascii="Times New Roman" w:hAnsi="Times New Roman"/>
          <w:color w:val="000000"/>
        </w:rPr>
        <w:t xml:space="preserve">декларації про відповідність </w:t>
      </w:r>
      <w:r w:rsidR="008032CF">
        <w:rPr>
          <w:rFonts w:ascii="Times New Roman" w:hAnsi="Times New Roman"/>
          <w:color w:val="000000"/>
        </w:rPr>
        <w:t>або</w:t>
      </w:r>
      <w:r w:rsidR="00E81C88" w:rsidRPr="00E81C88">
        <w:rPr>
          <w:rFonts w:ascii="Times New Roman" w:hAnsi="Times New Roman"/>
          <w:color w:val="000000"/>
        </w:rPr>
        <w:t xml:space="preserve"> сертифікату відповідності (за наявності)</w:t>
      </w:r>
      <w:r w:rsidR="00B939FC">
        <w:rPr>
          <w:rFonts w:ascii="Times New Roman" w:hAnsi="Times New Roman"/>
          <w:color w:val="000000"/>
        </w:rPr>
        <w:t xml:space="preserve"> </w:t>
      </w:r>
      <w:r w:rsidR="00B939FC" w:rsidRPr="00B939FC">
        <w:rPr>
          <w:rFonts w:ascii="Times New Roman" w:hAnsi="Times New Roman"/>
          <w:color w:val="000000"/>
        </w:rPr>
        <w:t>ДСТУ 7687:2015</w:t>
      </w:r>
      <w:r w:rsidRPr="00D05439">
        <w:rPr>
          <w:rFonts w:ascii="Times New Roman" w:hAnsi="Times New Roman"/>
          <w:color w:val="000000"/>
        </w:rPr>
        <w:t xml:space="preserve">, </w:t>
      </w:r>
      <w:r w:rsidR="000616AF" w:rsidRPr="000616AF">
        <w:rPr>
          <w:rFonts w:ascii="Times New Roman" w:hAnsi="Times New Roman"/>
          <w:color w:val="000000"/>
        </w:rPr>
        <w:t xml:space="preserve">ДСТУ 7688:2015 </w:t>
      </w:r>
      <w:r w:rsidRPr="00D05439">
        <w:rPr>
          <w:rFonts w:ascii="Times New Roman" w:hAnsi="Times New Roman"/>
          <w:color w:val="000000"/>
        </w:rPr>
        <w:t xml:space="preserve">засвідчених  підписом Учасника; </w:t>
      </w:r>
    </w:p>
    <w:p w14:paraId="6D238296" w14:textId="2585CBEA" w:rsidR="00D05439" w:rsidRDefault="00675354" w:rsidP="00BA09CC">
      <w:pPr>
        <w:shd w:val="clear" w:color="auto" w:fill="FFFFFF"/>
        <w:spacing w:after="0" w:line="240" w:lineRule="auto"/>
        <w:ind w:left="-142" w:right="1"/>
        <w:jc w:val="both"/>
        <w:rPr>
          <w:rFonts w:ascii="Times New Roman" w:hAnsi="Times New Roman"/>
          <w:color w:val="000000"/>
        </w:rPr>
      </w:pPr>
      <w:r>
        <w:rPr>
          <w:rFonts w:ascii="Times New Roman" w:hAnsi="Times New Roman"/>
          <w:color w:val="000000"/>
        </w:rPr>
        <w:t xml:space="preserve">  </w:t>
      </w:r>
      <w:r w:rsidR="00B939FC">
        <w:rPr>
          <w:rFonts w:ascii="Times New Roman" w:hAnsi="Times New Roman"/>
          <w:color w:val="000000"/>
        </w:rPr>
        <w:t xml:space="preserve">       </w:t>
      </w:r>
      <w:r w:rsidR="00AA0B0E">
        <w:rPr>
          <w:rFonts w:ascii="Times New Roman" w:hAnsi="Times New Roman"/>
          <w:color w:val="000000"/>
        </w:rPr>
        <w:t xml:space="preserve"> </w:t>
      </w:r>
      <w:r w:rsidR="00D05439" w:rsidRPr="00D05439">
        <w:rPr>
          <w:rFonts w:ascii="Times New Roman" w:hAnsi="Times New Roman"/>
          <w:color w:val="000000"/>
        </w:rPr>
        <w:t>Заправка автомобіл</w:t>
      </w:r>
      <w:r w:rsidR="00B939FC">
        <w:rPr>
          <w:rFonts w:ascii="Times New Roman" w:hAnsi="Times New Roman"/>
          <w:color w:val="000000"/>
        </w:rPr>
        <w:t>ів</w:t>
      </w:r>
      <w:r w:rsidR="00D05439" w:rsidRPr="00D05439">
        <w:rPr>
          <w:rFonts w:ascii="Times New Roman" w:hAnsi="Times New Roman"/>
          <w:color w:val="000000"/>
        </w:rPr>
        <w:t xml:space="preserve"> повинна здійснюватися за потребою Замовника в роз</w:t>
      </w:r>
      <w:r w:rsidR="00AF4AEF">
        <w:rPr>
          <w:rFonts w:ascii="Times New Roman" w:hAnsi="Times New Roman"/>
          <w:color w:val="000000"/>
        </w:rPr>
        <w:t>дріб по</w:t>
      </w:r>
      <w:r w:rsidR="006F0F35">
        <w:rPr>
          <w:rFonts w:ascii="Times New Roman" w:hAnsi="Times New Roman"/>
          <w:color w:val="000000"/>
        </w:rPr>
        <w:t xml:space="preserve"> </w:t>
      </w:r>
      <w:r w:rsidR="006F0F35" w:rsidRPr="006F0F35">
        <w:rPr>
          <w:rFonts w:ascii="Times New Roman" w:hAnsi="Times New Roman"/>
          <w:color w:val="000000"/>
        </w:rPr>
        <w:t>бланк</w:t>
      </w:r>
      <w:r w:rsidR="00BA09CC">
        <w:rPr>
          <w:rFonts w:ascii="Times New Roman" w:hAnsi="Times New Roman"/>
          <w:color w:val="000000"/>
        </w:rPr>
        <w:t>ах</w:t>
      </w:r>
      <w:r w:rsidR="006F0F35" w:rsidRPr="006F0F35">
        <w:rPr>
          <w:rFonts w:ascii="Times New Roman" w:hAnsi="Times New Roman"/>
          <w:color w:val="000000"/>
        </w:rPr>
        <w:t>-дозвол</w:t>
      </w:r>
      <w:r w:rsidR="00BA09CC">
        <w:rPr>
          <w:rFonts w:ascii="Times New Roman" w:hAnsi="Times New Roman"/>
          <w:color w:val="000000"/>
        </w:rPr>
        <w:t>ах</w:t>
      </w:r>
      <w:r w:rsidR="006F0F35" w:rsidRPr="006F0F35">
        <w:rPr>
          <w:rFonts w:ascii="Times New Roman" w:hAnsi="Times New Roman"/>
          <w:color w:val="000000"/>
        </w:rPr>
        <w:t xml:space="preserve"> </w:t>
      </w:r>
      <w:r w:rsidR="005D44B7">
        <w:rPr>
          <w:rFonts w:ascii="Times New Roman" w:hAnsi="Times New Roman"/>
          <w:color w:val="000000"/>
        </w:rPr>
        <w:t>(</w:t>
      </w:r>
      <w:r w:rsidR="00D05439" w:rsidRPr="00D05439">
        <w:rPr>
          <w:rFonts w:ascii="Times New Roman" w:hAnsi="Times New Roman"/>
          <w:color w:val="000000"/>
        </w:rPr>
        <w:t>талонах</w:t>
      </w:r>
      <w:r w:rsidR="005D44B7">
        <w:rPr>
          <w:rFonts w:ascii="Times New Roman" w:hAnsi="Times New Roman"/>
          <w:color w:val="000000"/>
        </w:rPr>
        <w:t>)</w:t>
      </w:r>
      <w:r w:rsidR="007B6CB5">
        <w:rPr>
          <w:rFonts w:ascii="Times New Roman" w:hAnsi="Times New Roman"/>
          <w:color w:val="000000"/>
        </w:rPr>
        <w:t>,</w:t>
      </w:r>
      <w:r w:rsidR="00D05439" w:rsidRPr="00D05439">
        <w:rPr>
          <w:rFonts w:ascii="Times New Roman" w:hAnsi="Times New Roman"/>
          <w:color w:val="000000"/>
        </w:rPr>
        <w:t xml:space="preserve"> встановленого Учасником зразка на автозаправних станціях (власних або орендованих</w:t>
      </w:r>
      <w:r w:rsidR="00743A85">
        <w:rPr>
          <w:rFonts w:ascii="Times New Roman" w:hAnsi="Times New Roman"/>
          <w:color w:val="000000"/>
        </w:rPr>
        <w:t xml:space="preserve">, або </w:t>
      </w:r>
      <w:proofErr w:type="spellStart"/>
      <w:r w:rsidR="00743A85">
        <w:rPr>
          <w:rFonts w:ascii="Times New Roman" w:hAnsi="Times New Roman"/>
          <w:color w:val="000000"/>
        </w:rPr>
        <w:t>суборендованих</w:t>
      </w:r>
      <w:proofErr w:type="spellEnd"/>
      <w:r w:rsidR="00743A85">
        <w:rPr>
          <w:rFonts w:ascii="Times New Roman" w:hAnsi="Times New Roman"/>
          <w:color w:val="000000"/>
        </w:rPr>
        <w:t>,</w:t>
      </w:r>
      <w:r w:rsidR="00D05439">
        <w:rPr>
          <w:rFonts w:ascii="Times New Roman" w:hAnsi="Times New Roman"/>
          <w:color w:val="000000"/>
        </w:rPr>
        <w:t xml:space="preserve"> або партнерських</w:t>
      </w:r>
      <w:r w:rsidR="00D05439" w:rsidRPr="00D05439">
        <w:rPr>
          <w:rFonts w:ascii="Times New Roman" w:hAnsi="Times New Roman"/>
          <w:color w:val="000000"/>
        </w:rPr>
        <w:t>) учасника по території України. Обов’язкове роз</w:t>
      </w:r>
      <w:r w:rsidR="00EB5000">
        <w:rPr>
          <w:rFonts w:ascii="Times New Roman" w:hAnsi="Times New Roman"/>
          <w:color w:val="000000"/>
        </w:rPr>
        <w:t>ташування не менше трьох діючих</w:t>
      </w:r>
      <w:r w:rsidR="00D05439" w:rsidRPr="00D05439">
        <w:rPr>
          <w:rFonts w:ascii="Times New Roman" w:hAnsi="Times New Roman"/>
          <w:color w:val="000000"/>
        </w:rPr>
        <w:t xml:space="preserve"> А</w:t>
      </w:r>
      <w:r w:rsidR="00EB5000">
        <w:rPr>
          <w:rFonts w:ascii="Times New Roman" w:hAnsi="Times New Roman"/>
          <w:color w:val="000000"/>
        </w:rPr>
        <w:t>ЗС в м. Полтава, Полтавської області</w:t>
      </w:r>
      <w:r w:rsidR="00D05439" w:rsidRPr="00D05439">
        <w:rPr>
          <w:rFonts w:ascii="Times New Roman" w:hAnsi="Times New Roman"/>
          <w:color w:val="000000"/>
        </w:rPr>
        <w:t>.</w:t>
      </w:r>
    </w:p>
    <w:p w14:paraId="2BB0F1EB" w14:textId="624736CA" w:rsidR="00435493" w:rsidRDefault="00AA0B0E" w:rsidP="00995D06">
      <w:pPr>
        <w:shd w:val="clear" w:color="auto" w:fill="FFFFFF"/>
        <w:spacing w:after="0" w:line="240" w:lineRule="auto"/>
        <w:ind w:left="-142" w:right="1"/>
        <w:rPr>
          <w:rFonts w:ascii="Times New Roman" w:hAnsi="Times New Roman"/>
          <w:color w:val="000000"/>
        </w:rPr>
      </w:pPr>
      <w:r>
        <w:rPr>
          <w:rFonts w:ascii="Times New Roman" w:hAnsi="Times New Roman"/>
          <w:color w:val="000000"/>
        </w:rPr>
        <w:t xml:space="preserve">          </w:t>
      </w:r>
      <w:r w:rsidR="00435493" w:rsidRPr="00435493">
        <w:rPr>
          <w:rFonts w:ascii="Times New Roman" w:hAnsi="Times New Roman"/>
          <w:color w:val="000000"/>
        </w:rPr>
        <w:t>Заправка здійснюється безпосередньо на АЗС цілодобово</w:t>
      </w:r>
      <w:r w:rsidR="00435493">
        <w:rPr>
          <w:rFonts w:ascii="Times New Roman" w:hAnsi="Times New Roman"/>
          <w:color w:val="000000"/>
        </w:rPr>
        <w:t>.</w:t>
      </w:r>
    </w:p>
    <w:p w14:paraId="7D2AF200" w14:textId="20E8C7A3" w:rsidR="006F0F35" w:rsidRDefault="00995D06" w:rsidP="00EB5000">
      <w:pPr>
        <w:shd w:val="clear" w:color="auto" w:fill="FFFFFF"/>
        <w:spacing w:after="0" w:line="240" w:lineRule="auto"/>
        <w:ind w:left="-142" w:right="1" w:hanging="284"/>
        <w:rPr>
          <w:rFonts w:ascii="Times New Roman" w:hAnsi="Times New Roman"/>
          <w:color w:val="000000"/>
        </w:rPr>
      </w:pPr>
      <w:r>
        <w:rPr>
          <w:rFonts w:ascii="Times New Roman" w:hAnsi="Times New Roman"/>
          <w:color w:val="000000"/>
        </w:rPr>
        <w:t xml:space="preserve">     </w:t>
      </w:r>
      <w:r w:rsidR="00AA0B0E">
        <w:rPr>
          <w:rFonts w:ascii="Times New Roman" w:hAnsi="Times New Roman"/>
          <w:color w:val="000000"/>
        </w:rPr>
        <w:t xml:space="preserve">          </w:t>
      </w:r>
      <w:r w:rsidR="00672444" w:rsidRPr="00430E72">
        <w:rPr>
          <w:rFonts w:ascii="Times New Roman" w:hAnsi="Times New Roman"/>
          <w:color w:val="000000"/>
        </w:rPr>
        <w:t>Термін дії талон</w:t>
      </w:r>
      <w:r w:rsidR="00430E72">
        <w:rPr>
          <w:rFonts w:ascii="Times New Roman" w:hAnsi="Times New Roman"/>
          <w:color w:val="000000"/>
        </w:rPr>
        <w:t>ів повинні бути  не менше 6</w:t>
      </w:r>
      <w:r w:rsidR="00672444" w:rsidRPr="00430E72">
        <w:rPr>
          <w:rFonts w:ascii="Times New Roman" w:hAnsi="Times New Roman"/>
          <w:color w:val="000000"/>
        </w:rPr>
        <w:t xml:space="preserve"> місяців від дати придбання </w:t>
      </w:r>
      <w:r w:rsidR="00430E72">
        <w:rPr>
          <w:rFonts w:ascii="Times New Roman" w:hAnsi="Times New Roman"/>
          <w:color w:val="000000"/>
        </w:rPr>
        <w:t>з</w:t>
      </w:r>
      <w:r w:rsidR="00EB5000">
        <w:rPr>
          <w:rFonts w:ascii="Times New Roman" w:hAnsi="Times New Roman"/>
          <w:color w:val="000000"/>
        </w:rPr>
        <w:t xml:space="preserve">а умови закінчення терміну дії   </w:t>
      </w:r>
      <w:r w:rsidR="006F0F35" w:rsidRPr="006F0F35">
        <w:rPr>
          <w:rFonts w:ascii="Times New Roman" w:hAnsi="Times New Roman"/>
          <w:color w:val="000000"/>
        </w:rPr>
        <w:t>талонів</w:t>
      </w:r>
      <w:r w:rsidR="00EB5000">
        <w:rPr>
          <w:rFonts w:ascii="Times New Roman" w:hAnsi="Times New Roman"/>
          <w:color w:val="000000"/>
        </w:rPr>
        <w:t xml:space="preserve">. </w:t>
      </w:r>
      <w:r w:rsidR="006F0F35" w:rsidRPr="006F0F35">
        <w:rPr>
          <w:rFonts w:ascii="Times New Roman" w:hAnsi="Times New Roman"/>
          <w:color w:val="000000"/>
        </w:rPr>
        <w:t xml:space="preserve"> Учасник зобов’язаний здійснити обмін або</w:t>
      </w:r>
      <w:r w:rsidR="00B939FC">
        <w:rPr>
          <w:rFonts w:ascii="Times New Roman" w:hAnsi="Times New Roman"/>
          <w:color w:val="000000"/>
        </w:rPr>
        <w:t xml:space="preserve"> </w:t>
      </w:r>
      <w:r w:rsidR="006F0F35" w:rsidRPr="006F0F35">
        <w:rPr>
          <w:rFonts w:ascii="Times New Roman" w:hAnsi="Times New Roman"/>
          <w:color w:val="000000"/>
        </w:rPr>
        <w:t xml:space="preserve">пролонгувати термін їх дії до </w:t>
      </w:r>
      <w:r w:rsidR="00EB5000" w:rsidRPr="00EB5000">
        <w:rPr>
          <w:rFonts w:ascii="Times New Roman" w:hAnsi="Times New Roman"/>
          <w:color w:val="000000"/>
        </w:rPr>
        <w:t>повного використання</w:t>
      </w:r>
      <w:r w:rsidR="00EB5000">
        <w:rPr>
          <w:rFonts w:ascii="Times New Roman" w:hAnsi="Times New Roman"/>
          <w:color w:val="000000"/>
        </w:rPr>
        <w:t>.</w:t>
      </w:r>
    </w:p>
    <w:p w14:paraId="2D31995B" w14:textId="287E42C0" w:rsidR="00B939FC" w:rsidRDefault="00B939FC" w:rsidP="00995D06">
      <w:pPr>
        <w:shd w:val="clear" w:color="auto" w:fill="FFFFFF"/>
        <w:spacing w:after="0" w:line="240" w:lineRule="auto"/>
        <w:ind w:left="-426" w:right="1"/>
        <w:rPr>
          <w:rFonts w:ascii="Times New Roman" w:hAnsi="Times New Roman"/>
          <w:color w:val="000000"/>
        </w:rPr>
      </w:pPr>
      <w:r>
        <w:rPr>
          <w:rFonts w:ascii="Times New Roman" w:hAnsi="Times New Roman"/>
          <w:color w:val="000000"/>
        </w:rPr>
        <w:t xml:space="preserve">     </w:t>
      </w:r>
      <w:r w:rsidR="00AA0B0E">
        <w:rPr>
          <w:rFonts w:ascii="Times New Roman" w:hAnsi="Times New Roman"/>
          <w:color w:val="000000"/>
        </w:rPr>
        <w:t xml:space="preserve">          </w:t>
      </w:r>
      <w:r w:rsidR="005D44B7" w:rsidRPr="005D44B7">
        <w:rPr>
          <w:rFonts w:ascii="Times New Roman" w:hAnsi="Times New Roman"/>
          <w:color w:val="000000"/>
        </w:rPr>
        <w:t xml:space="preserve">Після виконання договору в частині оплати, пальне є власністю Замовника, та зберігається в Учасника, і </w:t>
      </w:r>
      <w:r>
        <w:rPr>
          <w:rFonts w:ascii="Times New Roman" w:hAnsi="Times New Roman"/>
          <w:color w:val="000000"/>
        </w:rPr>
        <w:t xml:space="preserve"> </w:t>
      </w:r>
    </w:p>
    <w:p w14:paraId="3F4240F4" w14:textId="51BF6278" w:rsidR="00EB5000" w:rsidRPr="00D05439" w:rsidRDefault="00B939FC" w:rsidP="00D874CC">
      <w:pPr>
        <w:shd w:val="clear" w:color="auto" w:fill="FFFFFF"/>
        <w:spacing w:after="0" w:line="240" w:lineRule="auto"/>
        <w:ind w:left="-426" w:right="1"/>
        <w:rPr>
          <w:rFonts w:ascii="Times New Roman" w:hAnsi="Times New Roman"/>
          <w:color w:val="000000"/>
        </w:rPr>
      </w:pPr>
      <w:r>
        <w:rPr>
          <w:rFonts w:ascii="Times New Roman" w:hAnsi="Times New Roman"/>
          <w:color w:val="000000"/>
        </w:rPr>
        <w:t xml:space="preserve">     </w:t>
      </w:r>
      <w:r w:rsidR="005D44B7" w:rsidRPr="005D44B7">
        <w:rPr>
          <w:rFonts w:ascii="Times New Roman" w:hAnsi="Times New Roman"/>
          <w:color w:val="000000"/>
        </w:rPr>
        <w:t>відпускається по бланках-дозволах (талонах)</w:t>
      </w:r>
      <w:r w:rsidR="00D874CC">
        <w:rPr>
          <w:rFonts w:ascii="Times New Roman" w:hAnsi="Times New Roman"/>
          <w:color w:val="000000"/>
        </w:rPr>
        <w:t xml:space="preserve"> </w:t>
      </w:r>
      <w:r w:rsidR="005D44B7" w:rsidRPr="005D44B7">
        <w:rPr>
          <w:rFonts w:ascii="Times New Roman" w:hAnsi="Times New Roman"/>
          <w:color w:val="000000"/>
        </w:rPr>
        <w:t xml:space="preserve"> Замовнику.</w:t>
      </w:r>
    </w:p>
    <w:p w14:paraId="25231A55" w14:textId="77777777" w:rsidR="00F7205A" w:rsidRDefault="00D05439" w:rsidP="00BA09CC">
      <w:pPr>
        <w:shd w:val="clear" w:color="auto" w:fill="FFFFFF"/>
        <w:spacing w:after="0" w:line="240" w:lineRule="auto"/>
        <w:ind w:left="-426" w:right="1" w:firstLine="568"/>
        <w:jc w:val="both"/>
        <w:rPr>
          <w:rFonts w:ascii="Times New Roman" w:hAnsi="Times New Roman"/>
          <w:color w:val="000000"/>
        </w:rPr>
      </w:pPr>
      <w:r w:rsidRPr="00D05439">
        <w:rPr>
          <w:rFonts w:ascii="Times New Roman" w:hAnsi="Times New Roman"/>
          <w:color w:val="000000"/>
        </w:rPr>
        <w:t xml:space="preserve">     Учасник в складі тендерної пропозиції повинен </w:t>
      </w:r>
      <w:r w:rsidR="00F7205A">
        <w:rPr>
          <w:rFonts w:ascii="Times New Roman" w:hAnsi="Times New Roman"/>
          <w:color w:val="000000"/>
        </w:rPr>
        <w:t xml:space="preserve">також </w:t>
      </w:r>
      <w:r w:rsidRPr="00D05439">
        <w:rPr>
          <w:rFonts w:ascii="Times New Roman" w:hAnsi="Times New Roman"/>
          <w:color w:val="000000"/>
        </w:rPr>
        <w:t>надати документи</w:t>
      </w:r>
      <w:r w:rsidR="00F7205A">
        <w:rPr>
          <w:rFonts w:ascii="Times New Roman" w:hAnsi="Times New Roman"/>
          <w:color w:val="000000"/>
        </w:rPr>
        <w:t>:</w:t>
      </w:r>
    </w:p>
    <w:p w14:paraId="7216D23B" w14:textId="7486E1FA" w:rsidR="00F7205A" w:rsidRDefault="00F7205A" w:rsidP="00BA09CC">
      <w:pPr>
        <w:shd w:val="clear" w:color="auto" w:fill="FFFFFF"/>
        <w:spacing w:after="0" w:line="240" w:lineRule="auto"/>
        <w:ind w:left="-142" w:right="1"/>
        <w:jc w:val="both"/>
        <w:rPr>
          <w:rFonts w:ascii="Times New Roman" w:hAnsi="Times New Roman"/>
          <w:color w:val="000000"/>
        </w:rPr>
      </w:pPr>
      <w:r>
        <w:rPr>
          <w:rFonts w:ascii="Times New Roman" w:hAnsi="Times New Roman"/>
          <w:color w:val="000000"/>
        </w:rPr>
        <w:t>-</w:t>
      </w:r>
      <w:r w:rsidR="00430E72">
        <w:rPr>
          <w:rFonts w:ascii="Times New Roman" w:hAnsi="Times New Roman"/>
          <w:color w:val="000000"/>
        </w:rPr>
        <w:t xml:space="preserve"> </w:t>
      </w:r>
      <w:r>
        <w:rPr>
          <w:rFonts w:ascii="Times New Roman" w:hAnsi="Times New Roman"/>
          <w:color w:val="000000"/>
        </w:rPr>
        <w:t xml:space="preserve">довідку довільної форми з </w:t>
      </w:r>
      <w:r w:rsidR="00D05439" w:rsidRPr="00D05439">
        <w:rPr>
          <w:rFonts w:ascii="Times New Roman" w:hAnsi="Times New Roman"/>
          <w:color w:val="000000"/>
        </w:rPr>
        <w:t>перелік</w:t>
      </w:r>
      <w:r>
        <w:rPr>
          <w:rFonts w:ascii="Times New Roman" w:hAnsi="Times New Roman"/>
          <w:color w:val="000000"/>
        </w:rPr>
        <w:t>ом</w:t>
      </w:r>
      <w:r w:rsidR="00D05439" w:rsidRPr="00D05439">
        <w:rPr>
          <w:rFonts w:ascii="Times New Roman" w:hAnsi="Times New Roman"/>
          <w:color w:val="000000"/>
        </w:rPr>
        <w:t xml:space="preserve"> АЗС (власних або орендованих</w:t>
      </w:r>
      <w:r w:rsidR="00743A85">
        <w:rPr>
          <w:rFonts w:ascii="Times New Roman" w:hAnsi="Times New Roman"/>
          <w:color w:val="000000"/>
        </w:rPr>
        <w:t xml:space="preserve">, або </w:t>
      </w:r>
      <w:proofErr w:type="spellStart"/>
      <w:r w:rsidR="00743A85">
        <w:rPr>
          <w:rFonts w:ascii="Times New Roman" w:hAnsi="Times New Roman"/>
          <w:color w:val="000000"/>
        </w:rPr>
        <w:t>суборендованих</w:t>
      </w:r>
      <w:proofErr w:type="spellEnd"/>
      <w:r w:rsidR="00743A85">
        <w:rPr>
          <w:rFonts w:ascii="Times New Roman" w:hAnsi="Times New Roman"/>
          <w:color w:val="000000"/>
        </w:rPr>
        <w:t>,</w:t>
      </w:r>
      <w:r w:rsidR="00D05439">
        <w:rPr>
          <w:rFonts w:ascii="Times New Roman" w:hAnsi="Times New Roman"/>
          <w:color w:val="000000"/>
        </w:rPr>
        <w:t xml:space="preserve"> або партн</w:t>
      </w:r>
      <w:r w:rsidR="006F0F35">
        <w:rPr>
          <w:rFonts w:ascii="Times New Roman" w:hAnsi="Times New Roman"/>
          <w:color w:val="000000"/>
        </w:rPr>
        <w:t>е</w:t>
      </w:r>
      <w:r w:rsidR="00D05439">
        <w:rPr>
          <w:rFonts w:ascii="Times New Roman" w:hAnsi="Times New Roman"/>
          <w:color w:val="000000"/>
        </w:rPr>
        <w:t>рських</w:t>
      </w:r>
      <w:r w:rsidR="00D05439" w:rsidRPr="00D05439">
        <w:rPr>
          <w:rFonts w:ascii="Times New Roman" w:hAnsi="Times New Roman"/>
          <w:color w:val="000000"/>
        </w:rPr>
        <w:t>), як</w:t>
      </w:r>
      <w:r w:rsidR="00E341E9">
        <w:rPr>
          <w:rFonts w:ascii="Times New Roman" w:hAnsi="Times New Roman"/>
          <w:color w:val="000000"/>
        </w:rPr>
        <w:t>а</w:t>
      </w:r>
      <w:r w:rsidR="00D05439" w:rsidRPr="00D05439">
        <w:rPr>
          <w:rFonts w:ascii="Times New Roman" w:hAnsi="Times New Roman"/>
          <w:color w:val="000000"/>
        </w:rPr>
        <w:t xml:space="preserve"> підтверджу</w:t>
      </w:r>
      <w:r w:rsidR="00E341E9">
        <w:rPr>
          <w:rFonts w:ascii="Times New Roman" w:hAnsi="Times New Roman"/>
          <w:color w:val="000000"/>
        </w:rPr>
        <w:t>є</w:t>
      </w:r>
      <w:r w:rsidR="00D05439" w:rsidRPr="00D05439">
        <w:rPr>
          <w:rFonts w:ascii="Times New Roman" w:hAnsi="Times New Roman"/>
          <w:color w:val="000000"/>
        </w:rPr>
        <w:t xml:space="preserve"> можливість здійснення заправки автомобілів по території України</w:t>
      </w:r>
      <w:r>
        <w:rPr>
          <w:rFonts w:ascii="Times New Roman" w:hAnsi="Times New Roman"/>
          <w:color w:val="000000"/>
        </w:rPr>
        <w:t>;</w:t>
      </w:r>
    </w:p>
    <w:p w14:paraId="552C9855" w14:textId="2AA82D45" w:rsidR="00D05439" w:rsidRPr="00177281" w:rsidRDefault="00F7205A" w:rsidP="00BA09CC">
      <w:pPr>
        <w:shd w:val="clear" w:color="auto" w:fill="FFFFFF"/>
        <w:spacing w:after="0" w:line="240" w:lineRule="auto"/>
        <w:ind w:left="-142" w:right="1"/>
        <w:jc w:val="both"/>
        <w:rPr>
          <w:rFonts w:ascii="Times New Roman" w:hAnsi="Times New Roman"/>
          <w:i/>
          <w:iCs/>
          <w:color w:val="000000"/>
        </w:rPr>
      </w:pPr>
      <w:r>
        <w:rPr>
          <w:rFonts w:ascii="Times New Roman" w:hAnsi="Times New Roman"/>
          <w:color w:val="000000"/>
        </w:rPr>
        <w:t xml:space="preserve">- </w:t>
      </w:r>
      <w:r w:rsidR="00D05439" w:rsidRPr="00D05439">
        <w:rPr>
          <w:rFonts w:ascii="Times New Roman" w:hAnsi="Times New Roman"/>
          <w:color w:val="000000"/>
        </w:rPr>
        <w:t xml:space="preserve"> </w:t>
      </w:r>
      <w:r w:rsidRPr="00F7205A">
        <w:rPr>
          <w:rFonts w:ascii="Times New Roman" w:hAnsi="Times New Roman"/>
          <w:color w:val="000000"/>
        </w:rPr>
        <w:t>довідку довільної форми</w:t>
      </w:r>
      <w:r>
        <w:rPr>
          <w:rFonts w:ascii="Times New Roman" w:hAnsi="Times New Roman"/>
          <w:color w:val="000000"/>
        </w:rPr>
        <w:t>, що підтверджує</w:t>
      </w:r>
      <w:r w:rsidR="00812644">
        <w:rPr>
          <w:rFonts w:ascii="Times New Roman" w:hAnsi="Times New Roman"/>
          <w:color w:val="000000"/>
        </w:rPr>
        <w:t xml:space="preserve"> </w:t>
      </w:r>
      <w:r w:rsidR="00D05439" w:rsidRPr="00D05439">
        <w:rPr>
          <w:rFonts w:ascii="Times New Roman" w:hAnsi="Times New Roman"/>
          <w:color w:val="000000"/>
        </w:rPr>
        <w:t>роз</w:t>
      </w:r>
      <w:r w:rsidR="00EB5000">
        <w:rPr>
          <w:rFonts w:ascii="Times New Roman" w:hAnsi="Times New Roman"/>
          <w:color w:val="000000"/>
        </w:rPr>
        <w:t>ташування не менше трьох діючих АЗС в м. Полтава, Полтавської області</w:t>
      </w:r>
      <w:r w:rsidR="00A523D6">
        <w:rPr>
          <w:rFonts w:ascii="Times New Roman" w:hAnsi="Times New Roman"/>
          <w:color w:val="000000"/>
        </w:rPr>
        <w:t xml:space="preserve"> </w:t>
      </w:r>
      <w:r>
        <w:rPr>
          <w:rFonts w:ascii="Times New Roman" w:hAnsi="Times New Roman"/>
          <w:color w:val="000000"/>
        </w:rPr>
        <w:t>та к</w:t>
      </w:r>
      <w:r w:rsidR="00E81C88" w:rsidRPr="00E81C88">
        <w:rPr>
          <w:rFonts w:ascii="Times New Roman" w:hAnsi="Times New Roman"/>
          <w:i/>
          <w:iCs/>
          <w:color w:val="000000"/>
        </w:rPr>
        <w:t>опії документів, які підтверджують право власності або оренд</w:t>
      </w:r>
      <w:r w:rsidR="00E341E9">
        <w:rPr>
          <w:rFonts w:ascii="Times New Roman" w:hAnsi="Times New Roman"/>
          <w:i/>
          <w:iCs/>
          <w:color w:val="000000"/>
        </w:rPr>
        <w:t>и</w:t>
      </w:r>
      <w:r w:rsidR="00743A85">
        <w:rPr>
          <w:rFonts w:ascii="Times New Roman" w:hAnsi="Times New Roman"/>
          <w:i/>
          <w:iCs/>
          <w:color w:val="000000"/>
        </w:rPr>
        <w:t>, або суборенди</w:t>
      </w:r>
      <w:r w:rsidR="00E81C88" w:rsidRPr="00E81C88">
        <w:rPr>
          <w:rFonts w:ascii="Times New Roman" w:hAnsi="Times New Roman"/>
          <w:i/>
          <w:iCs/>
          <w:color w:val="000000"/>
        </w:rPr>
        <w:t xml:space="preserve"> </w:t>
      </w:r>
      <w:r>
        <w:rPr>
          <w:rFonts w:ascii="Times New Roman" w:hAnsi="Times New Roman"/>
          <w:i/>
          <w:iCs/>
          <w:color w:val="000000"/>
        </w:rPr>
        <w:t xml:space="preserve">даних </w:t>
      </w:r>
      <w:r w:rsidR="00E81C88" w:rsidRPr="00E81C88">
        <w:rPr>
          <w:rFonts w:ascii="Times New Roman" w:hAnsi="Times New Roman"/>
          <w:i/>
          <w:iCs/>
          <w:color w:val="000000"/>
        </w:rPr>
        <w:t>автозаправних станцій,</w:t>
      </w:r>
      <w:r>
        <w:rPr>
          <w:rFonts w:ascii="Times New Roman" w:hAnsi="Times New Roman"/>
          <w:i/>
          <w:iCs/>
          <w:color w:val="000000"/>
        </w:rPr>
        <w:t xml:space="preserve"> або</w:t>
      </w:r>
      <w:r w:rsidR="00E81C88" w:rsidRPr="00E81C88">
        <w:rPr>
          <w:rFonts w:ascii="Times New Roman" w:hAnsi="Times New Roman"/>
          <w:i/>
          <w:iCs/>
          <w:color w:val="000000"/>
        </w:rPr>
        <w:t xml:space="preserve"> гарантійний лист партнера учасника, </w:t>
      </w:r>
      <w:r>
        <w:rPr>
          <w:rFonts w:ascii="Times New Roman" w:hAnsi="Times New Roman"/>
          <w:i/>
          <w:iCs/>
          <w:color w:val="000000"/>
        </w:rPr>
        <w:t xml:space="preserve">або </w:t>
      </w:r>
      <w:r w:rsidR="00E81C88" w:rsidRPr="00E81C88">
        <w:rPr>
          <w:rFonts w:ascii="Times New Roman" w:hAnsi="Times New Roman"/>
          <w:i/>
          <w:iCs/>
          <w:color w:val="000000"/>
        </w:rPr>
        <w:t>копію договору між учасником та партнером</w:t>
      </w:r>
      <w:r>
        <w:rPr>
          <w:rFonts w:ascii="Times New Roman" w:hAnsi="Times New Roman"/>
          <w:i/>
          <w:iCs/>
          <w:color w:val="000000"/>
        </w:rPr>
        <w:t xml:space="preserve"> тощо</w:t>
      </w:r>
      <w:r w:rsidR="00E81C88" w:rsidRPr="00E81C88">
        <w:rPr>
          <w:rFonts w:ascii="Times New Roman" w:hAnsi="Times New Roman"/>
          <w:i/>
          <w:iCs/>
          <w:color w:val="000000"/>
        </w:rPr>
        <w:t>.</w:t>
      </w:r>
      <w:r w:rsidR="00D05439" w:rsidRPr="00D05439">
        <w:rPr>
          <w:rFonts w:ascii="Times New Roman" w:hAnsi="Times New Roman"/>
          <w:color w:val="000000"/>
        </w:rPr>
        <w:t xml:space="preserve">                                                                          </w:t>
      </w:r>
    </w:p>
    <w:p w14:paraId="7529AC8C" w14:textId="380A9325" w:rsidR="00D05439" w:rsidRPr="00D05439" w:rsidRDefault="00D05439" w:rsidP="00AA0B0E">
      <w:pPr>
        <w:shd w:val="clear" w:color="auto" w:fill="FFFFFF"/>
        <w:spacing w:after="0" w:line="240" w:lineRule="auto"/>
        <w:ind w:left="-142" w:right="1" w:firstLine="142"/>
        <w:jc w:val="both"/>
        <w:rPr>
          <w:rFonts w:ascii="Times New Roman" w:hAnsi="Times New Roman"/>
          <w:color w:val="000000"/>
        </w:rPr>
      </w:pPr>
      <w:r w:rsidRPr="00D05439">
        <w:rPr>
          <w:rFonts w:ascii="Times New Roman" w:hAnsi="Times New Roman"/>
          <w:color w:val="000000"/>
        </w:rPr>
        <w:t xml:space="preserve">       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698C61B6" w14:textId="5ACD5F88" w:rsidR="00D05439" w:rsidRPr="00D96B42" w:rsidRDefault="00D05439" w:rsidP="00AA0B0E">
      <w:pPr>
        <w:shd w:val="clear" w:color="auto" w:fill="FFFFFF"/>
        <w:spacing w:after="0" w:line="240" w:lineRule="auto"/>
        <w:ind w:left="-142" w:right="1" w:firstLine="568"/>
        <w:jc w:val="both"/>
        <w:rPr>
          <w:rFonts w:ascii="Times New Roman" w:hAnsi="Times New Roman"/>
          <w:color w:val="000000"/>
        </w:rPr>
      </w:pPr>
      <w:r w:rsidRPr="00D05439">
        <w:rPr>
          <w:rFonts w:ascii="Times New Roman" w:hAnsi="Times New Roman"/>
          <w:color w:val="000000"/>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14:paraId="4AFABF23" w14:textId="5533A120" w:rsidR="00C747BE" w:rsidRPr="00675354" w:rsidRDefault="00C747BE" w:rsidP="00995D06">
      <w:pPr>
        <w:shd w:val="clear" w:color="auto" w:fill="FFFFFF"/>
        <w:spacing w:after="0" w:line="240" w:lineRule="auto"/>
        <w:ind w:left="-426" w:right="1"/>
        <w:jc w:val="both"/>
        <w:rPr>
          <w:rFonts w:ascii="Times New Roman" w:hAnsi="Times New Roman"/>
          <w:b/>
          <w:bCs/>
          <w:u w:val="single"/>
        </w:rPr>
      </w:pPr>
      <w:r>
        <w:rPr>
          <w:rFonts w:ascii="Times New Roman" w:hAnsi="Times New Roman"/>
        </w:rPr>
        <w:t xml:space="preserve">       </w:t>
      </w:r>
      <w:r w:rsidRPr="00486D68">
        <w:rPr>
          <w:rFonts w:ascii="Times New Roman" w:hAnsi="Times New Roman"/>
          <w:b/>
          <w:bCs/>
          <w:u w:val="single"/>
        </w:rPr>
        <w:t xml:space="preserve">  Погодження з технічними, якісними та кількісними характеристиками, у тому числі з відповідною технічною специфікацією предмета закупівлі Учасник обов'язково підтверджує документально. Документальним підтвердженням може бути довідка у довільній формі</w:t>
      </w:r>
      <w:r w:rsidR="00AF4AEF">
        <w:rPr>
          <w:rFonts w:ascii="Times New Roman" w:hAnsi="Times New Roman"/>
          <w:b/>
          <w:bCs/>
          <w:u w:val="single"/>
        </w:rPr>
        <w:t xml:space="preserve"> або у вигляді цього Додатку № 3</w:t>
      </w:r>
      <w:r w:rsidRPr="00486D68">
        <w:rPr>
          <w:rFonts w:ascii="Times New Roman" w:hAnsi="Times New Roman"/>
          <w:b/>
          <w:bCs/>
          <w:u w:val="single"/>
        </w:rPr>
        <w:t xml:space="preserve"> тендерної документації.</w:t>
      </w:r>
    </w:p>
    <w:p w14:paraId="10838260" w14:textId="77777777" w:rsidR="00C747BE" w:rsidRPr="00D96B42" w:rsidRDefault="00C747BE" w:rsidP="00995D06">
      <w:pPr>
        <w:shd w:val="clear" w:color="auto" w:fill="FFFFFF"/>
        <w:spacing w:after="0" w:line="240" w:lineRule="auto"/>
        <w:ind w:left="-426"/>
        <w:jc w:val="both"/>
        <w:rPr>
          <w:rFonts w:ascii="Times New Roman" w:eastAsia="Roboto Condensed Light" w:hAnsi="Times New Roman"/>
        </w:rPr>
      </w:pPr>
      <w:r w:rsidRPr="00D96B42">
        <w:rPr>
          <w:rFonts w:ascii="Times New Roman" w:eastAsia="Roboto Condensed Light" w:hAnsi="Times New Roman"/>
        </w:rPr>
        <w:t>Примітки:</w:t>
      </w:r>
    </w:p>
    <w:p w14:paraId="202D5C7E" w14:textId="509F89C8" w:rsidR="00C747BE" w:rsidRPr="00D96B42" w:rsidRDefault="00AA0B0E" w:rsidP="00995D06">
      <w:pPr>
        <w:shd w:val="clear" w:color="auto" w:fill="FFFFFF"/>
        <w:spacing w:after="0" w:line="240" w:lineRule="auto"/>
        <w:ind w:left="-426"/>
        <w:jc w:val="both"/>
        <w:rPr>
          <w:rFonts w:ascii="Times New Roman" w:eastAsia="Roboto Condensed Light" w:hAnsi="Times New Roman"/>
        </w:rPr>
      </w:pPr>
      <w:r>
        <w:rPr>
          <w:rFonts w:ascii="Times New Roman" w:eastAsia="Roboto Condensed Light" w:hAnsi="Times New Roman"/>
        </w:rPr>
        <w:t xml:space="preserve">         </w:t>
      </w:r>
      <w:r w:rsidR="00C747BE" w:rsidRPr="00D96B42">
        <w:rPr>
          <w:rFonts w:ascii="Times New Roman" w:eastAsia="Roboto Condensed Light" w:hAnsi="Times New Roman"/>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14:paraId="0742096C" w14:textId="557E20D6" w:rsidR="00C747BE" w:rsidRPr="00D96B42" w:rsidRDefault="00AA0B0E" w:rsidP="00995D06">
      <w:pPr>
        <w:shd w:val="clear" w:color="auto" w:fill="FFFFFF"/>
        <w:spacing w:after="0" w:line="240" w:lineRule="auto"/>
        <w:ind w:left="-426"/>
        <w:jc w:val="both"/>
        <w:rPr>
          <w:rFonts w:ascii="Times New Roman" w:eastAsia="Roboto Condensed Light" w:hAnsi="Times New Roman"/>
        </w:rPr>
      </w:pPr>
      <w:r>
        <w:rPr>
          <w:rFonts w:ascii="Times New Roman" w:eastAsia="Roboto Condensed Light" w:hAnsi="Times New Roman"/>
        </w:rPr>
        <w:t xml:space="preserve">         </w:t>
      </w:r>
      <w:r w:rsidR="00C747BE" w:rsidRPr="00D96B42">
        <w:rPr>
          <w:rFonts w:ascii="Times New Roman" w:eastAsia="Roboto Condensed Light" w:hAnsi="Times New Roman"/>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w:t>
      </w:r>
      <w:r w:rsidR="00A84C7E">
        <w:rPr>
          <w:rFonts w:ascii="Times New Roman" w:eastAsia="Roboto Condensed Light" w:hAnsi="Times New Roman"/>
        </w:rPr>
        <w:t>ти</w:t>
      </w:r>
      <w:r w:rsidR="00C747BE" w:rsidRPr="00D96B42">
        <w:rPr>
          <w:rFonts w:ascii="Times New Roman" w:eastAsia="Roboto Condensed Light" w:hAnsi="Times New Roman"/>
        </w:rPr>
        <w:t xml:space="preserve"> </w:t>
      </w:r>
      <w:r w:rsidR="00A84C7E">
        <w:rPr>
          <w:rFonts w:ascii="Times New Roman" w:eastAsia="Roboto Condensed Light" w:hAnsi="Times New Roman"/>
        </w:rPr>
        <w:t xml:space="preserve"> </w:t>
      </w:r>
      <w:r w:rsidR="00C747BE" w:rsidRPr="00D96B42">
        <w:rPr>
          <w:rFonts w:ascii="Times New Roman" w:eastAsia="Roboto Condensed Light" w:hAnsi="Times New Roman"/>
        </w:rPr>
        <w:t>інш</w:t>
      </w:r>
      <w:r w:rsidR="00812644">
        <w:rPr>
          <w:rFonts w:ascii="Times New Roman" w:eastAsia="Roboto Condensed Light" w:hAnsi="Times New Roman"/>
        </w:rPr>
        <w:t>и</w:t>
      </w:r>
      <w:r w:rsidR="00C747BE" w:rsidRPr="00D96B42">
        <w:rPr>
          <w:rFonts w:ascii="Times New Roman" w:eastAsia="Roboto Condensed Light" w:hAnsi="Times New Roman"/>
        </w:rPr>
        <w:t>й документ, якщо таке передбачено тендерною документацією.</w:t>
      </w:r>
    </w:p>
    <w:p w14:paraId="3ABAB72B" w14:textId="31706403" w:rsidR="00101E2D" w:rsidRDefault="00AA0B0E" w:rsidP="00101E2D">
      <w:pPr>
        <w:shd w:val="clear" w:color="auto" w:fill="FFFFFF"/>
        <w:spacing w:after="0" w:line="240" w:lineRule="auto"/>
        <w:ind w:left="-426"/>
        <w:jc w:val="both"/>
        <w:rPr>
          <w:rFonts w:ascii="Times New Roman" w:eastAsia="Roboto Condensed Light" w:hAnsi="Times New Roman"/>
        </w:rPr>
      </w:pPr>
      <w:r>
        <w:rPr>
          <w:rFonts w:ascii="Times New Roman" w:eastAsia="Roboto Condensed Light" w:hAnsi="Times New Roman"/>
        </w:rPr>
        <w:t xml:space="preserve">         </w:t>
      </w:r>
      <w:r w:rsidR="00C747BE" w:rsidRPr="00D96B42">
        <w:rPr>
          <w:rFonts w:ascii="Times New Roman" w:eastAsia="Roboto Condensed Light" w:hAnsi="Times New Roman"/>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w:t>
      </w:r>
      <w:r w:rsidR="00101E2D">
        <w:rPr>
          <w:rFonts w:ascii="Times New Roman" w:eastAsia="Roboto Condensed Light" w:hAnsi="Times New Roman"/>
        </w:rPr>
        <w:t>ь даного Учасника у цих торгах.</w:t>
      </w:r>
    </w:p>
    <w:p w14:paraId="3FB9A6D9" w14:textId="77777777" w:rsidR="00101E2D" w:rsidRPr="00101E2D" w:rsidRDefault="00101E2D" w:rsidP="00101E2D">
      <w:pPr>
        <w:shd w:val="clear" w:color="auto" w:fill="FFFFFF"/>
        <w:spacing w:after="0" w:line="240" w:lineRule="auto"/>
        <w:ind w:left="-426"/>
        <w:jc w:val="both"/>
        <w:rPr>
          <w:rFonts w:ascii="Times New Roman" w:eastAsia="Roboto Condensed Light" w:hAnsi="Times New Roman"/>
        </w:rPr>
      </w:pPr>
    </w:p>
    <w:p w14:paraId="4B9B9E30" w14:textId="2C1070C1" w:rsidR="00101E2D" w:rsidRDefault="00101E2D" w:rsidP="00036399">
      <w:pPr>
        <w:spacing w:after="0" w:line="240" w:lineRule="auto"/>
        <w:rPr>
          <w:rFonts w:ascii="Times New Roman" w:eastAsia="Roboto Condensed Light" w:hAnsi="Times New Roman"/>
          <w:b/>
          <w:sz w:val="24"/>
          <w:szCs w:val="24"/>
        </w:rPr>
      </w:pPr>
    </w:p>
    <w:p w14:paraId="0DC26360" w14:textId="77777777" w:rsidR="00101E2D" w:rsidRDefault="00101E2D" w:rsidP="00036399">
      <w:pPr>
        <w:spacing w:after="0" w:line="240" w:lineRule="auto"/>
        <w:rPr>
          <w:rFonts w:ascii="Times New Roman" w:eastAsia="Roboto Condensed Light" w:hAnsi="Times New Roman"/>
          <w:b/>
          <w:sz w:val="24"/>
          <w:szCs w:val="24"/>
        </w:rPr>
      </w:pPr>
    </w:p>
    <w:p w14:paraId="148415EC" w14:textId="23C7D383" w:rsidR="00C747BE" w:rsidRPr="00101E2D" w:rsidRDefault="00036399" w:rsidP="00036399">
      <w:pPr>
        <w:spacing w:after="0" w:line="240" w:lineRule="auto"/>
        <w:rPr>
          <w:rFonts w:ascii="Times New Roman" w:eastAsia="Roboto Condensed Light" w:hAnsi="Times New Roman"/>
          <w:b/>
        </w:rPr>
      </w:pPr>
      <w:r w:rsidRPr="00101E2D">
        <w:rPr>
          <w:rFonts w:ascii="Times New Roman" w:eastAsia="Roboto Condensed Light" w:hAnsi="Times New Roman"/>
          <w:b/>
        </w:rPr>
        <w:lastRenderedPageBreak/>
        <w:t xml:space="preserve">                                                                                                                                                           </w:t>
      </w:r>
      <w:r w:rsidR="00101E2D">
        <w:rPr>
          <w:rFonts w:ascii="Times New Roman" w:eastAsia="Roboto Condensed Light" w:hAnsi="Times New Roman"/>
          <w:b/>
        </w:rPr>
        <w:t xml:space="preserve">               </w:t>
      </w:r>
      <w:r w:rsidR="00AF4AEF" w:rsidRPr="00101E2D">
        <w:rPr>
          <w:rFonts w:ascii="Times New Roman" w:eastAsia="Roboto Condensed Light" w:hAnsi="Times New Roman"/>
          <w:b/>
        </w:rPr>
        <w:t>Додаток 4</w:t>
      </w:r>
    </w:p>
    <w:p w14:paraId="2A49CD09" w14:textId="02AC4A7E" w:rsidR="00C747BE" w:rsidRPr="00101E2D" w:rsidRDefault="007A6E16" w:rsidP="00C747BE">
      <w:pPr>
        <w:spacing w:after="0" w:line="240" w:lineRule="auto"/>
        <w:jc w:val="right"/>
        <w:rPr>
          <w:rFonts w:ascii="Times New Roman" w:eastAsia="Roboto Condensed Light" w:hAnsi="Times New Roman"/>
          <w:b/>
        </w:rPr>
      </w:pPr>
      <w:r w:rsidRPr="00101E2D">
        <w:rPr>
          <w:rFonts w:ascii="Times New Roman" w:eastAsia="Roboto Condensed Light" w:hAnsi="Times New Roman"/>
          <w:b/>
        </w:rPr>
        <w:t>Т</w:t>
      </w:r>
      <w:r w:rsidR="00C747BE" w:rsidRPr="00101E2D">
        <w:rPr>
          <w:rFonts w:ascii="Times New Roman" w:eastAsia="Roboto Condensed Light" w:hAnsi="Times New Roman"/>
          <w:b/>
        </w:rPr>
        <w:t>ендерної документації</w:t>
      </w:r>
    </w:p>
    <w:p w14:paraId="6C4BA4FD" w14:textId="77777777" w:rsidR="00C747BE" w:rsidRPr="00D96B42" w:rsidRDefault="00C747BE" w:rsidP="00C747BE">
      <w:pPr>
        <w:spacing w:after="0" w:line="240" w:lineRule="auto"/>
        <w:rPr>
          <w:rFonts w:ascii="Times New Roman" w:eastAsia="Roboto Condensed Light" w:hAnsi="Times New Roman"/>
        </w:rPr>
      </w:pPr>
      <w:r w:rsidRPr="00D96B42">
        <w:rPr>
          <w:rFonts w:ascii="Times New Roman" w:eastAsia="Roboto Condensed Light" w:hAnsi="Times New Roman"/>
        </w:rPr>
        <w:t>Форма заповнюється Учасником та надається</w:t>
      </w:r>
    </w:p>
    <w:p w14:paraId="2D056C22" w14:textId="77777777" w:rsidR="00C747BE" w:rsidRPr="00D96B42" w:rsidRDefault="00C747BE" w:rsidP="00C747BE">
      <w:pPr>
        <w:spacing w:after="0" w:line="240" w:lineRule="auto"/>
        <w:rPr>
          <w:rFonts w:ascii="Times New Roman" w:eastAsia="Roboto Condensed Light" w:hAnsi="Times New Roman"/>
        </w:rPr>
      </w:pPr>
      <w:r w:rsidRPr="00D96B42">
        <w:rPr>
          <w:rFonts w:ascii="Times New Roman" w:eastAsia="Roboto Condensed Light" w:hAnsi="Times New Roman"/>
        </w:rPr>
        <w:t xml:space="preserve">у складі тендерної пропозиції </w:t>
      </w:r>
    </w:p>
    <w:p w14:paraId="44120F52" w14:textId="77777777" w:rsidR="00C747BE" w:rsidRPr="00D96B42" w:rsidRDefault="00C747BE" w:rsidP="00C747BE">
      <w:pPr>
        <w:tabs>
          <w:tab w:val="center" w:pos="4680"/>
        </w:tabs>
        <w:spacing w:after="0" w:line="240" w:lineRule="auto"/>
        <w:rPr>
          <w:rFonts w:ascii="Times New Roman" w:eastAsia="Roboto Condensed Light" w:hAnsi="Times New Roman"/>
        </w:rPr>
      </w:pPr>
    </w:p>
    <w:p w14:paraId="03E294C2" w14:textId="77777777" w:rsidR="00C747BE" w:rsidRPr="00B83BD6" w:rsidRDefault="00C747BE" w:rsidP="00C747BE">
      <w:pPr>
        <w:keepNext/>
        <w:keepLines/>
        <w:spacing w:before="40" w:after="0" w:line="240" w:lineRule="auto"/>
        <w:ind w:left="708"/>
        <w:jc w:val="center"/>
        <w:outlineLvl w:val="1"/>
        <w:rPr>
          <w:rFonts w:ascii="Times New Roman" w:hAnsi="Times New Roman"/>
          <w:b/>
          <w:color w:val="000000"/>
        </w:rPr>
      </w:pPr>
      <w:r w:rsidRPr="00B83BD6">
        <w:rPr>
          <w:rFonts w:ascii="Times New Roman" w:hAnsi="Times New Roman"/>
          <w:b/>
          <w:color w:val="000000"/>
        </w:rPr>
        <w:t>ВІДОМОСТІ ПРО УЧАСНИКА</w:t>
      </w:r>
    </w:p>
    <w:p w14:paraId="26719365" w14:textId="77777777" w:rsidR="00C747BE" w:rsidRPr="000E58F3" w:rsidRDefault="00C747BE" w:rsidP="00C747BE">
      <w:pPr>
        <w:pBdr>
          <w:top w:val="nil"/>
          <w:left w:val="nil"/>
          <w:bottom w:val="nil"/>
          <w:right w:val="nil"/>
          <w:between w:val="nil"/>
        </w:pBdr>
        <w:spacing w:after="0" w:line="240" w:lineRule="auto"/>
        <w:ind w:left="708" w:hanging="708"/>
        <w:jc w:val="center"/>
        <w:rPr>
          <w:rFonts w:ascii="Times New Roman" w:hAnsi="Times New Roman"/>
          <w:b/>
          <w:color w:val="00000A"/>
          <w:sz w:val="24"/>
          <w:szCs w:val="2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5179"/>
        <w:gridCol w:w="4820"/>
      </w:tblGrid>
      <w:tr w:rsidR="00C747BE" w:rsidRPr="00B83BD6" w14:paraId="1E3B3400" w14:textId="77777777" w:rsidTr="00C747BE">
        <w:trPr>
          <w:trHeight w:val="639"/>
        </w:trPr>
        <w:tc>
          <w:tcPr>
            <w:tcW w:w="491" w:type="dxa"/>
          </w:tcPr>
          <w:p w14:paraId="6E305704" w14:textId="77777777" w:rsidR="00C747BE" w:rsidRPr="00B83BD6" w:rsidRDefault="00C747BE" w:rsidP="00C242C1">
            <w:pPr>
              <w:pBdr>
                <w:top w:val="nil"/>
                <w:left w:val="nil"/>
                <w:bottom w:val="nil"/>
                <w:right w:val="nil"/>
                <w:between w:val="nil"/>
              </w:pBdr>
              <w:spacing w:after="0" w:line="240" w:lineRule="auto"/>
              <w:rPr>
                <w:rFonts w:ascii="Times New Roman" w:hAnsi="Times New Roman"/>
                <w:color w:val="00000A"/>
              </w:rPr>
            </w:pPr>
            <w:r w:rsidRPr="00B83BD6">
              <w:rPr>
                <w:rFonts w:ascii="Times New Roman" w:hAnsi="Times New Roman"/>
                <w:color w:val="00000A"/>
              </w:rPr>
              <w:t>№</w:t>
            </w:r>
          </w:p>
          <w:p w14:paraId="4F871FAD" w14:textId="77777777" w:rsidR="00C747BE" w:rsidRPr="00B83BD6" w:rsidRDefault="00C747BE" w:rsidP="00C242C1">
            <w:pPr>
              <w:pBdr>
                <w:top w:val="nil"/>
                <w:left w:val="nil"/>
                <w:bottom w:val="nil"/>
                <w:right w:val="nil"/>
                <w:between w:val="nil"/>
              </w:pBdr>
              <w:spacing w:after="0" w:line="240" w:lineRule="auto"/>
              <w:jc w:val="center"/>
              <w:rPr>
                <w:rFonts w:ascii="Times New Roman" w:hAnsi="Times New Roman"/>
                <w:b/>
                <w:color w:val="00000A"/>
              </w:rPr>
            </w:pPr>
          </w:p>
        </w:tc>
        <w:tc>
          <w:tcPr>
            <w:tcW w:w="5179" w:type="dxa"/>
          </w:tcPr>
          <w:p w14:paraId="0DD706FE" w14:textId="77777777" w:rsidR="00C747BE" w:rsidRPr="00B83BD6" w:rsidRDefault="00C747BE" w:rsidP="00C242C1">
            <w:pPr>
              <w:pBdr>
                <w:top w:val="nil"/>
                <w:left w:val="nil"/>
                <w:bottom w:val="nil"/>
                <w:right w:val="nil"/>
                <w:between w:val="nil"/>
              </w:pBdr>
              <w:spacing w:after="0" w:line="240" w:lineRule="auto"/>
              <w:jc w:val="center"/>
              <w:rPr>
                <w:rFonts w:ascii="Times New Roman" w:hAnsi="Times New Roman"/>
                <w:b/>
                <w:color w:val="00000A"/>
              </w:rPr>
            </w:pPr>
            <w:r w:rsidRPr="00B83BD6">
              <w:rPr>
                <w:rFonts w:ascii="Times New Roman" w:hAnsi="Times New Roman"/>
                <w:b/>
                <w:color w:val="00000A"/>
              </w:rPr>
              <w:t>Найменування відомостей</w:t>
            </w:r>
          </w:p>
        </w:tc>
        <w:tc>
          <w:tcPr>
            <w:tcW w:w="4820" w:type="dxa"/>
          </w:tcPr>
          <w:p w14:paraId="0D33FB45" w14:textId="77777777" w:rsidR="00C747BE" w:rsidRPr="00B83BD6" w:rsidRDefault="00C747BE" w:rsidP="00C242C1">
            <w:pPr>
              <w:pBdr>
                <w:top w:val="nil"/>
                <w:left w:val="nil"/>
                <w:bottom w:val="nil"/>
                <w:right w:val="nil"/>
                <w:between w:val="nil"/>
              </w:pBdr>
              <w:spacing w:after="0" w:line="240" w:lineRule="auto"/>
              <w:jc w:val="center"/>
              <w:rPr>
                <w:rFonts w:ascii="Times New Roman" w:hAnsi="Times New Roman"/>
                <w:b/>
                <w:color w:val="00000A"/>
              </w:rPr>
            </w:pPr>
            <w:r w:rsidRPr="00B83BD6">
              <w:rPr>
                <w:rFonts w:ascii="Times New Roman" w:hAnsi="Times New Roman"/>
                <w:b/>
                <w:color w:val="00000A"/>
              </w:rPr>
              <w:t>Відомості про Учасника</w:t>
            </w:r>
          </w:p>
        </w:tc>
      </w:tr>
      <w:tr w:rsidR="00C747BE" w:rsidRPr="00B83BD6" w14:paraId="3736F4E0" w14:textId="77777777" w:rsidTr="00C747BE">
        <w:trPr>
          <w:trHeight w:val="739"/>
        </w:trPr>
        <w:tc>
          <w:tcPr>
            <w:tcW w:w="491" w:type="dxa"/>
          </w:tcPr>
          <w:p w14:paraId="6046A4BD" w14:textId="77777777" w:rsidR="00C747BE" w:rsidRPr="00B83BD6" w:rsidRDefault="00C747BE" w:rsidP="00C242C1">
            <w:pPr>
              <w:pBdr>
                <w:top w:val="nil"/>
                <w:left w:val="nil"/>
                <w:bottom w:val="nil"/>
                <w:right w:val="nil"/>
                <w:between w:val="nil"/>
              </w:pBdr>
              <w:spacing w:after="0" w:line="240" w:lineRule="auto"/>
              <w:rPr>
                <w:rFonts w:ascii="Times New Roman" w:hAnsi="Times New Roman"/>
                <w:color w:val="00000A"/>
              </w:rPr>
            </w:pPr>
            <w:r w:rsidRPr="00B83BD6">
              <w:rPr>
                <w:rFonts w:ascii="Times New Roman" w:hAnsi="Times New Roman"/>
                <w:color w:val="00000A"/>
              </w:rPr>
              <w:t>1.</w:t>
            </w:r>
          </w:p>
        </w:tc>
        <w:tc>
          <w:tcPr>
            <w:tcW w:w="5179" w:type="dxa"/>
          </w:tcPr>
          <w:p w14:paraId="112ABE1B"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b/>
                <w:color w:val="00000A"/>
              </w:rPr>
            </w:pPr>
            <w:r w:rsidRPr="00B83BD6">
              <w:rPr>
                <w:rFonts w:ascii="Times New Roman" w:hAnsi="Times New Roman"/>
                <w:color w:val="00000A"/>
              </w:rPr>
              <w:t>Повне та скорочене найменування учасника (для юридичних осіб) або прізвище, ім’я та по батькові (для фізичних осіб)</w:t>
            </w:r>
          </w:p>
        </w:tc>
        <w:tc>
          <w:tcPr>
            <w:tcW w:w="4820" w:type="dxa"/>
          </w:tcPr>
          <w:p w14:paraId="2FCBC450" w14:textId="696D44F6" w:rsidR="00C747BE" w:rsidRPr="00B83BD6" w:rsidRDefault="00C747BE" w:rsidP="00C242C1">
            <w:pPr>
              <w:pBdr>
                <w:top w:val="nil"/>
                <w:left w:val="nil"/>
                <w:bottom w:val="nil"/>
                <w:right w:val="nil"/>
                <w:between w:val="nil"/>
              </w:pBdr>
              <w:spacing w:after="0" w:line="240" w:lineRule="auto"/>
              <w:jc w:val="center"/>
              <w:rPr>
                <w:rFonts w:ascii="Times New Roman" w:hAnsi="Times New Roman"/>
                <w:b/>
                <w:color w:val="00000A"/>
                <w:highlight w:val="yellow"/>
              </w:rPr>
            </w:pPr>
            <w:r w:rsidRPr="00B83BD6">
              <w:rPr>
                <w:rFonts w:ascii="Times New Roman" w:hAnsi="Times New Roman"/>
                <w:b/>
                <w:color w:val="00000A"/>
              </w:rPr>
              <w:t>______________________________________</w:t>
            </w:r>
          </w:p>
        </w:tc>
      </w:tr>
      <w:tr w:rsidR="00C747BE" w:rsidRPr="00B83BD6" w14:paraId="354FCFCE" w14:textId="77777777" w:rsidTr="00C747BE">
        <w:trPr>
          <w:trHeight w:val="467"/>
        </w:trPr>
        <w:tc>
          <w:tcPr>
            <w:tcW w:w="491" w:type="dxa"/>
          </w:tcPr>
          <w:p w14:paraId="525CF79C" w14:textId="77777777" w:rsidR="00C747BE" w:rsidRPr="00B83BD6" w:rsidRDefault="00C747BE" w:rsidP="00C242C1">
            <w:pPr>
              <w:pBdr>
                <w:top w:val="nil"/>
                <w:left w:val="nil"/>
                <w:bottom w:val="nil"/>
                <w:right w:val="nil"/>
                <w:between w:val="nil"/>
              </w:pBdr>
              <w:spacing w:after="0" w:line="240" w:lineRule="auto"/>
              <w:rPr>
                <w:rFonts w:ascii="Times New Roman" w:hAnsi="Times New Roman"/>
                <w:color w:val="00000A"/>
              </w:rPr>
            </w:pPr>
            <w:r w:rsidRPr="00B83BD6">
              <w:rPr>
                <w:rFonts w:ascii="Times New Roman" w:hAnsi="Times New Roman"/>
                <w:color w:val="00000A"/>
              </w:rPr>
              <w:t>2.</w:t>
            </w:r>
          </w:p>
        </w:tc>
        <w:tc>
          <w:tcPr>
            <w:tcW w:w="5179" w:type="dxa"/>
          </w:tcPr>
          <w:p w14:paraId="53940B64"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b/>
                <w:color w:val="00000A"/>
              </w:rPr>
            </w:pPr>
            <w:r w:rsidRPr="00B83BD6">
              <w:rPr>
                <w:rFonts w:ascii="Times New Roman" w:hAnsi="Times New Roman"/>
                <w:color w:val="00000A"/>
              </w:rPr>
              <w:t>Місцезнаходження (адреса здійснення діяльності) та поштова адреса (адреса для листування):</w:t>
            </w:r>
          </w:p>
        </w:tc>
        <w:tc>
          <w:tcPr>
            <w:tcW w:w="4820" w:type="dxa"/>
          </w:tcPr>
          <w:p w14:paraId="7185CE7F" w14:textId="77777777" w:rsidR="00C747BE" w:rsidRPr="00B83BD6" w:rsidRDefault="00C747BE" w:rsidP="00C242C1">
            <w:pPr>
              <w:pBdr>
                <w:top w:val="nil"/>
                <w:left w:val="nil"/>
                <w:bottom w:val="nil"/>
                <w:right w:val="nil"/>
                <w:between w:val="nil"/>
              </w:pBdr>
              <w:spacing w:after="0" w:line="240" w:lineRule="auto"/>
              <w:jc w:val="center"/>
              <w:rPr>
                <w:rFonts w:ascii="Times New Roman" w:hAnsi="Times New Roman"/>
                <w:b/>
                <w:color w:val="00000A"/>
                <w:highlight w:val="yellow"/>
              </w:rPr>
            </w:pPr>
            <w:r w:rsidRPr="00B83BD6">
              <w:rPr>
                <w:rFonts w:ascii="Times New Roman" w:hAnsi="Times New Roman"/>
                <w:b/>
                <w:color w:val="00000A"/>
              </w:rPr>
              <w:t>_____________________________________</w:t>
            </w:r>
          </w:p>
        </w:tc>
      </w:tr>
      <w:tr w:rsidR="00C747BE" w:rsidRPr="00B83BD6" w14:paraId="3ED8D311" w14:textId="77777777" w:rsidTr="00C747BE">
        <w:trPr>
          <w:trHeight w:val="876"/>
        </w:trPr>
        <w:tc>
          <w:tcPr>
            <w:tcW w:w="491" w:type="dxa"/>
          </w:tcPr>
          <w:p w14:paraId="51E3DA71" w14:textId="77777777" w:rsidR="00C747BE" w:rsidRPr="00B83BD6" w:rsidRDefault="00C747BE" w:rsidP="00C242C1">
            <w:pPr>
              <w:pBdr>
                <w:top w:val="nil"/>
                <w:left w:val="nil"/>
                <w:bottom w:val="nil"/>
                <w:right w:val="nil"/>
                <w:between w:val="nil"/>
              </w:pBdr>
              <w:spacing w:after="0" w:line="240" w:lineRule="auto"/>
              <w:rPr>
                <w:rFonts w:ascii="Times New Roman" w:hAnsi="Times New Roman"/>
                <w:color w:val="00000A"/>
              </w:rPr>
            </w:pPr>
            <w:r w:rsidRPr="00B83BD6">
              <w:rPr>
                <w:rFonts w:ascii="Times New Roman" w:hAnsi="Times New Roman"/>
                <w:color w:val="00000A"/>
              </w:rPr>
              <w:t>3.</w:t>
            </w:r>
          </w:p>
        </w:tc>
        <w:tc>
          <w:tcPr>
            <w:tcW w:w="5179" w:type="dxa"/>
          </w:tcPr>
          <w:p w14:paraId="2D3FFB44"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rPr>
            </w:pPr>
            <w:r w:rsidRPr="00B83BD6">
              <w:rPr>
                <w:rFonts w:ascii="Times New Roman" w:hAnsi="Times New Roman"/>
              </w:rPr>
              <w:t>Контактний номер телефону (телефаксу):</w:t>
            </w:r>
          </w:p>
          <w:p w14:paraId="0A972DDB"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b/>
                <w:color w:val="00000A"/>
              </w:rPr>
            </w:pPr>
            <w:r w:rsidRPr="00B83BD6">
              <w:rPr>
                <w:rFonts w:ascii="Times New Roman" w:hAnsi="Times New Roman"/>
              </w:rPr>
              <w:t>Е-mail:</w:t>
            </w:r>
          </w:p>
        </w:tc>
        <w:tc>
          <w:tcPr>
            <w:tcW w:w="4820" w:type="dxa"/>
          </w:tcPr>
          <w:p w14:paraId="64C6EF57" w14:textId="0DDC0471" w:rsidR="00C747BE" w:rsidRPr="00B83BD6" w:rsidRDefault="00C747BE" w:rsidP="00C242C1">
            <w:pPr>
              <w:pBdr>
                <w:top w:val="nil"/>
                <w:left w:val="nil"/>
                <w:bottom w:val="nil"/>
                <w:right w:val="nil"/>
                <w:between w:val="nil"/>
              </w:pBdr>
              <w:spacing w:after="0" w:line="240" w:lineRule="auto"/>
              <w:rPr>
                <w:rFonts w:ascii="Times New Roman" w:hAnsi="Times New Roman"/>
                <w:b/>
                <w:color w:val="00000A"/>
                <w:highlight w:val="yellow"/>
              </w:rPr>
            </w:pPr>
            <w:r w:rsidRPr="00B83BD6">
              <w:rPr>
                <w:rFonts w:ascii="Times New Roman" w:hAnsi="Times New Roman"/>
                <w:b/>
                <w:color w:val="00000A"/>
              </w:rPr>
              <w:t>____________________________________________________________________________</w:t>
            </w:r>
          </w:p>
        </w:tc>
      </w:tr>
      <w:tr w:rsidR="00C747BE" w:rsidRPr="00B83BD6" w14:paraId="2E0C6ACF" w14:textId="77777777" w:rsidTr="00C747BE">
        <w:trPr>
          <w:trHeight w:val="1413"/>
        </w:trPr>
        <w:tc>
          <w:tcPr>
            <w:tcW w:w="491" w:type="dxa"/>
          </w:tcPr>
          <w:p w14:paraId="1F2613B0" w14:textId="77777777" w:rsidR="00C747BE" w:rsidRPr="00B83BD6" w:rsidRDefault="00C747BE" w:rsidP="00C242C1">
            <w:pPr>
              <w:pBdr>
                <w:top w:val="nil"/>
                <w:left w:val="nil"/>
                <w:bottom w:val="nil"/>
                <w:right w:val="nil"/>
                <w:between w:val="nil"/>
              </w:pBdr>
              <w:spacing w:after="0" w:line="240" w:lineRule="auto"/>
              <w:rPr>
                <w:rFonts w:ascii="Times New Roman" w:hAnsi="Times New Roman"/>
                <w:color w:val="00000A"/>
              </w:rPr>
            </w:pPr>
            <w:r w:rsidRPr="00B83BD6">
              <w:rPr>
                <w:rFonts w:ascii="Times New Roman" w:hAnsi="Times New Roman"/>
                <w:color w:val="00000A"/>
              </w:rPr>
              <w:t>4.</w:t>
            </w:r>
          </w:p>
        </w:tc>
        <w:tc>
          <w:tcPr>
            <w:tcW w:w="5179" w:type="dxa"/>
          </w:tcPr>
          <w:p w14:paraId="12CDF89E"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b/>
                <w:color w:val="00000A"/>
              </w:rPr>
            </w:pPr>
            <w:r w:rsidRPr="00B83BD6">
              <w:rPr>
                <w:rFonts w:ascii="Times New Roman" w:hAnsi="Times New Roman"/>
                <w:color w:val="00000A"/>
              </w:rPr>
              <w:t xml:space="preserve">Ідентифікаційний код юридичної особи Учасника (код ЄДРПОУ) або </w:t>
            </w:r>
            <w:r w:rsidRPr="00B83BD6">
              <w:rPr>
                <w:rFonts w:ascii="Times New Roman" w:hAnsi="Times New Roman"/>
              </w:rPr>
              <w:t>реєстраційний номер облікової картки платника податків (</w:t>
            </w:r>
            <w:r w:rsidRPr="00B83BD6">
              <w:rPr>
                <w:rFonts w:ascii="Times New Roman" w:hAnsi="Times New Roman"/>
                <w:color w:val="00000A"/>
              </w:rPr>
              <w:t>РНОКПП)  для фізичних осіб-підприємців</w:t>
            </w:r>
          </w:p>
        </w:tc>
        <w:tc>
          <w:tcPr>
            <w:tcW w:w="4820" w:type="dxa"/>
          </w:tcPr>
          <w:p w14:paraId="02C7894A" w14:textId="2A7E29DE" w:rsidR="00C747BE" w:rsidRPr="00B83BD6" w:rsidRDefault="00C747BE" w:rsidP="00C242C1">
            <w:pPr>
              <w:pBdr>
                <w:top w:val="nil"/>
                <w:left w:val="nil"/>
                <w:bottom w:val="nil"/>
                <w:right w:val="nil"/>
                <w:between w:val="nil"/>
              </w:pBdr>
              <w:spacing w:after="0" w:line="240" w:lineRule="auto"/>
              <w:jc w:val="center"/>
              <w:rPr>
                <w:rFonts w:ascii="Times New Roman" w:hAnsi="Times New Roman"/>
                <w:b/>
                <w:color w:val="00000A"/>
              </w:rPr>
            </w:pPr>
            <w:r w:rsidRPr="00B83BD6">
              <w:rPr>
                <w:rFonts w:ascii="Times New Roman" w:hAnsi="Times New Roman"/>
                <w:b/>
                <w:color w:val="00000A"/>
              </w:rPr>
              <w:t>____________________________________________________________________________</w:t>
            </w:r>
          </w:p>
          <w:p w14:paraId="3BEA7EBA" w14:textId="359726A4" w:rsidR="00C747BE" w:rsidRPr="00B83BD6" w:rsidRDefault="00C747BE" w:rsidP="00C242C1">
            <w:pPr>
              <w:pBdr>
                <w:top w:val="nil"/>
                <w:left w:val="nil"/>
                <w:bottom w:val="nil"/>
                <w:right w:val="nil"/>
                <w:between w:val="nil"/>
              </w:pBdr>
              <w:spacing w:after="0" w:line="240" w:lineRule="auto"/>
              <w:jc w:val="center"/>
              <w:rPr>
                <w:rFonts w:ascii="Times New Roman" w:hAnsi="Times New Roman"/>
                <w:b/>
                <w:color w:val="00000A"/>
              </w:rPr>
            </w:pPr>
            <w:r w:rsidRPr="00B83BD6">
              <w:rPr>
                <w:rFonts w:ascii="Times New Roman" w:hAnsi="Times New Roman"/>
                <w:b/>
                <w:color w:val="00000A"/>
              </w:rPr>
              <w:t>____________________________________________________________________________</w:t>
            </w:r>
          </w:p>
        </w:tc>
      </w:tr>
      <w:tr w:rsidR="00C747BE" w:rsidRPr="00B83BD6" w14:paraId="1BE56C3A" w14:textId="77777777" w:rsidTr="00C747BE">
        <w:trPr>
          <w:trHeight w:val="782"/>
        </w:trPr>
        <w:tc>
          <w:tcPr>
            <w:tcW w:w="491" w:type="dxa"/>
          </w:tcPr>
          <w:p w14:paraId="2D6A4B63" w14:textId="77777777" w:rsidR="00C747BE" w:rsidRPr="00B83BD6" w:rsidRDefault="00C747BE" w:rsidP="00C242C1">
            <w:pPr>
              <w:pBdr>
                <w:top w:val="nil"/>
                <w:left w:val="nil"/>
                <w:bottom w:val="nil"/>
                <w:right w:val="nil"/>
                <w:between w:val="nil"/>
              </w:pBdr>
              <w:spacing w:after="0" w:line="240" w:lineRule="auto"/>
              <w:rPr>
                <w:rFonts w:ascii="Times New Roman" w:hAnsi="Times New Roman"/>
                <w:color w:val="00000A"/>
              </w:rPr>
            </w:pPr>
            <w:r w:rsidRPr="00B83BD6">
              <w:rPr>
                <w:rFonts w:ascii="Times New Roman" w:hAnsi="Times New Roman"/>
                <w:color w:val="00000A"/>
              </w:rPr>
              <w:t>5.</w:t>
            </w:r>
          </w:p>
        </w:tc>
        <w:tc>
          <w:tcPr>
            <w:tcW w:w="5179" w:type="dxa"/>
          </w:tcPr>
          <w:p w14:paraId="61DAD3AE" w14:textId="1B3E0427" w:rsidR="00C747BE" w:rsidRPr="00B83BD6" w:rsidRDefault="00C747BE" w:rsidP="00C242C1">
            <w:pPr>
              <w:pBdr>
                <w:top w:val="nil"/>
                <w:left w:val="nil"/>
                <w:bottom w:val="nil"/>
                <w:right w:val="nil"/>
                <w:between w:val="nil"/>
              </w:pBdr>
              <w:spacing w:after="0" w:line="240" w:lineRule="auto"/>
              <w:jc w:val="both"/>
              <w:rPr>
                <w:rFonts w:ascii="Times New Roman" w:hAnsi="Times New Roman"/>
                <w:b/>
                <w:color w:val="00000A"/>
              </w:rPr>
            </w:pPr>
            <w:r w:rsidRPr="00B83BD6">
              <w:rPr>
                <w:rFonts w:ascii="Times New Roman" w:hAnsi="Times New Roman"/>
                <w:color w:val="00000A"/>
              </w:rPr>
              <w:t>Реквізити банку / банків (номер рахунку (у разі наявності), найменування банку), який (які) надають обслуговування учаснику</w:t>
            </w:r>
          </w:p>
        </w:tc>
        <w:tc>
          <w:tcPr>
            <w:tcW w:w="4820" w:type="dxa"/>
          </w:tcPr>
          <w:p w14:paraId="22F79553" w14:textId="4518F819" w:rsidR="00C747BE" w:rsidRPr="00B83BD6" w:rsidRDefault="00C747BE" w:rsidP="00C242C1">
            <w:pPr>
              <w:pBdr>
                <w:top w:val="nil"/>
                <w:left w:val="nil"/>
                <w:bottom w:val="nil"/>
                <w:right w:val="nil"/>
                <w:between w:val="nil"/>
              </w:pBdr>
              <w:spacing w:after="0" w:line="240" w:lineRule="auto"/>
              <w:jc w:val="center"/>
              <w:rPr>
                <w:rFonts w:ascii="Times New Roman" w:hAnsi="Times New Roman"/>
                <w:b/>
                <w:color w:val="00000A"/>
              </w:rPr>
            </w:pPr>
            <w:r w:rsidRPr="00B83BD6">
              <w:rPr>
                <w:rFonts w:ascii="Times New Roman" w:hAnsi="Times New Roman"/>
                <w:b/>
                <w:color w:val="00000A"/>
              </w:rPr>
              <w:t>______________________________________</w:t>
            </w:r>
          </w:p>
          <w:p w14:paraId="0F286633" w14:textId="69F2B7BD" w:rsidR="00C747BE" w:rsidRPr="00B83BD6" w:rsidRDefault="00C747BE" w:rsidP="00C242C1">
            <w:pPr>
              <w:pBdr>
                <w:top w:val="nil"/>
                <w:left w:val="nil"/>
                <w:bottom w:val="nil"/>
                <w:right w:val="nil"/>
                <w:between w:val="nil"/>
              </w:pBdr>
              <w:spacing w:after="0" w:line="240" w:lineRule="auto"/>
              <w:jc w:val="center"/>
              <w:rPr>
                <w:rFonts w:ascii="Times New Roman" w:hAnsi="Times New Roman"/>
                <w:b/>
                <w:color w:val="00000A"/>
              </w:rPr>
            </w:pPr>
            <w:r w:rsidRPr="00B83BD6">
              <w:rPr>
                <w:rFonts w:ascii="Times New Roman" w:hAnsi="Times New Roman"/>
                <w:b/>
                <w:color w:val="00000A"/>
              </w:rPr>
              <w:t>______________________________________</w:t>
            </w:r>
          </w:p>
        </w:tc>
      </w:tr>
      <w:tr w:rsidR="00C747BE" w:rsidRPr="00B83BD6" w14:paraId="0626499C" w14:textId="77777777" w:rsidTr="00C747BE">
        <w:trPr>
          <w:trHeight w:val="2491"/>
        </w:trPr>
        <w:tc>
          <w:tcPr>
            <w:tcW w:w="491" w:type="dxa"/>
            <w:vMerge w:val="restart"/>
          </w:tcPr>
          <w:p w14:paraId="4B759B4D" w14:textId="77777777" w:rsidR="00C747BE" w:rsidRPr="00B83BD6" w:rsidRDefault="00C747BE" w:rsidP="00C242C1">
            <w:pPr>
              <w:pBdr>
                <w:top w:val="nil"/>
                <w:left w:val="nil"/>
                <w:bottom w:val="nil"/>
                <w:right w:val="nil"/>
                <w:between w:val="nil"/>
              </w:pBdr>
              <w:spacing w:after="0" w:line="240" w:lineRule="auto"/>
              <w:rPr>
                <w:rFonts w:ascii="Times New Roman" w:hAnsi="Times New Roman"/>
                <w:color w:val="00000A"/>
              </w:rPr>
            </w:pPr>
            <w:r w:rsidRPr="00B83BD6">
              <w:rPr>
                <w:rFonts w:ascii="Times New Roman" w:hAnsi="Times New Roman"/>
                <w:color w:val="00000A"/>
              </w:rPr>
              <w:t>6.</w:t>
            </w:r>
          </w:p>
        </w:tc>
        <w:tc>
          <w:tcPr>
            <w:tcW w:w="5179" w:type="dxa"/>
            <w:vMerge w:val="restart"/>
          </w:tcPr>
          <w:p w14:paraId="79D3B595"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rPr>
            </w:pPr>
            <w:r w:rsidRPr="00B83BD6">
              <w:rPr>
                <w:rFonts w:ascii="Times New Roman" w:hAnsi="Times New Roman"/>
                <w:color w:val="00000A"/>
              </w:rPr>
              <w:t>Дані про осіб, які мають право на укладання договору</w:t>
            </w:r>
            <w:r w:rsidRPr="00B83BD6">
              <w:rPr>
                <w:rFonts w:ascii="Times New Roman" w:hAnsi="Times New Roman"/>
                <w:color w:val="00000A"/>
                <w:vertAlign w:val="superscript"/>
              </w:rPr>
              <w:t xml:space="preserve">1 </w:t>
            </w:r>
            <w:r w:rsidRPr="00B83BD6">
              <w:rPr>
                <w:rFonts w:ascii="Times New Roman" w:hAnsi="Times New Roman"/>
                <w:color w:val="00000A"/>
              </w:rPr>
              <w:t>:</w:t>
            </w:r>
          </w:p>
          <w:p w14:paraId="49EA0273"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rPr>
            </w:pPr>
          </w:p>
        </w:tc>
        <w:tc>
          <w:tcPr>
            <w:tcW w:w="4820" w:type="dxa"/>
          </w:tcPr>
          <w:p w14:paraId="316CD038"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i/>
                <w:color w:val="00000A"/>
              </w:rPr>
            </w:pPr>
            <w:r w:rsidRPr="00B83BD6">
              <w:rPr>
                <w:rFonts w:ascii="Times New Roman" w:hAnsi="Times New Roman"/>
                <w:bCs/>
                <w:i/>
                <w:color w:val="00000A"/>
              </w:rPr>
              <w:t>1</w:t>
            </w:r>
            <w:r w:rsidRPr="00B83BD6">
              <w:rPr>
                <w:rFonts w:ascii="Times New Roman" w:hAnsi="Times New Roman"/>
                <w:b/>
                <w:i/>
                <w:color w:val="00000A"/>
              </w:rPr>
              <w:t xml:space="preserve">. </w:t>
            </w:r>
            <w:r w:rsidRPr="00B83BD6">
              <w:rPr>
                <w:rFonts w:ascii="Times New Roman" w:hAnsi="Times New Roman"/>
                <w:i/>
                <w:color w:val="00000A"/>
              </w:rPr>
              <w:t>Посадова особа, яка уповноважена учасником на підписання  тендерної пропозиції та договору про закупівлю в рамках даної процедури закупівлі:</w:t>
            </w:r>
          </w:p>
          <w:p w14:paraId="367CB109"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highlight w:val="yellow"/>
              </w:rPr>
            </w:pPr>
            <w:r w:rsidRPr="00B83BD6">
              <w:rPr>
                <w:rFonts w:ascii="Times New Roman" w:hAnsi="Times New Roman"/>
                <w:color w:val="00000A"/>
              </w:rPr>
              <w:t>Посада: _______________________________</w:t>
            </w:r>
          </w:p>
          <w:p w14:paraId="68A0850D"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highlight w:val="yellow"/>
              </w:rPr>
            </w:pPr>
            <w:r w:rsidRPr="00B83BD6">
              <w:rPr>
                <w:rFonts w:ascii="Times New Roman" w:hAnsi="Times New Roman"/>
                <w:color w:val="00000A"/>
              </w:rPr>
              <w:t>Прізвище, ім'я, по батькові: ______________</w:t>
            </w:r>
          </w:p>
          <w:p w14:paraId="09791BA5" w14:textId="2C33DEF7"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rPr>
            </w:pPr>
            <w:r w:rsidRPr="00B83BD6">
              <w:rPr>
                <w:rFonts w:ascii="Times New Roman" w:hAnsi="Times New Roman"/>
                <w:color w:val="00000A"/>
              </w:rPr>
              <w:t>Докумен</w:t>
            </w:r>
            <w:r w:rsidR="00B83BD6" w:rsidRPr="00B83BD6">
              <w:rPr>
                <w:rFonts w:ascii="Times New Roman" w:hAnsi="Times New Roman"/>
                <w:color w:val="00000A"/>
              </w:rPr>
              <w:t>т підтверджуючий правомочність:</w:t>
            </w:r>
            <w:r w:rsidRPr="00B83BD6">
              <w:rPr>
                <w:rFonts w:ascii="Times New Roman" w:hAnsi="Times New Roman"/>
                <w:color w:val="00000A"/>
              </w:rPr>
              <w:t>______________________________________</w:t>
            </w:r>
          </w:p>
        </w:tc>
      </w:tr>
      <w:tr w:rsidR="00C747BE" w:rsidRPr="00B83BD6" w14:paraId="45220823" w14:textId="77777777" w:rsidTr="00C747BE">
        <w:trPr>
          <w:trHeight w:val="325"/>
        </w:trPr>
        <w:tc>
          <w:tcPr>
            <w:tcW w:w="491" w:type="dxa"/>
            <w:vMerge/>
          </w:tcPr>
          <w:p w14:paraId="05E28FC9" w14:textId="77777777" w:rsidR="00C747BE" w:rsidRPr="00B83BD6" w:rsidRDefault="00C747BE" w:rsidP="00C242C1">
            <w:pPr>
              <w:widowControl w:val="0"/>
              <w:pBdr>
                <w:top w:val="nil"/>
                <w:left w:val="nil"/>
                <w:bottom w:val="nil"/>
                <w:right w:val="nil"/>
                <w:between w:val="nil"/>
              </w:pBdr>
              <w:spacing w:after="0"/>
              <w:rPr>
                <w:rFonts w:ascii="Times New Roman" w:hAnsi="Times New Roman"/>
                <w:color w:val="00000A"/>
                <w:highlight w:val="yellow"/>
              </w:rPr>
            </w:pPr>
          </w:p>
        </w:tc>
        <w:tc>
          <w:tcPr>
            <w:tcW w:w="5179" w:type="dxa"/>
            <w:vMerge/>
          </w:tcPr>
          <w:p w14:paraId="5FB2C8A4" w14:textId="77777777" w:rsidR="00C747BE" w:rsidRPr="00B83BD6" w:rsidRDefault="00C747BE" w:rsidP="00C242C1">
            <w:pPr>
              <w:widowControl w:val="0"/>
              <w:pBdr>
                <w:top w:val="nil"/>
                <w:left w:val="nil"/>
                <w:bottom w:val="nil"/>
                <w:right w:val="nil"/>
                <w:between w:val="nil"/>
              </w:pBdr>
              <w:spacing w:after="0"/>
              <w:rPr>
                <w:rFonts w:ascii="Times New Roman" w:hAnsi="Times New Roman"/>
                <w:color w:val="00000A"/>
                <w:highlight w:val="yellow"/>
              </w:rPr>
            </w:pPr>
          </w:p>
        </w:tc>
        <w:tc>
          <w:tcPr>
            <w:tcW w:w="4820" w:type="dxa"/>
          </w:tcPr>
          <w:p w14:paraId="68C82560"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i/>
                <w:color w:val="00000A"/>
              </w:rPr>
            </w:pPr>
            <w:r w:rsidRPr="00B83BD6">
              <w:rPr>
                <w:rFonts w:ascii="Times New Roman" w:hAnsi="Times New Roman"/>
                <w:i/>
                <w:color w:val="00000A"/>
              </w:rPr>
              <w:t>2. Інша посадова особа, яка має право на підписання  тендерної пропозиції та укладення договору (зазначити посаду і на підставі якого документа підтверджується правомочність)</w:t>
            </w:r>
          </w:p>
          <w:p w14:paraId="614EBFFF" w14:textId="7BB0240D"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highlight w:val="yellow"/>
              </w:rPr>
            </w:pPr>
            <w:r w:rsidRPr="00B83BD6">
              <w:rPr>
                <w:rFonts w:ascii="Times New Roman" w:hAnsi="Times New Roman"/>
                <w:color w:val="00000A"/>
              </w:rPr>
              <w:t>Посада: _______________________________</w:t>
            </w:r>
          </w:p>
          <w:p w14:paraId="25287799" w14:textId="2F63FD7C"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rPr>
            </w:pPr>
            <w:r w:rsidRPr="00B83BD6">
              <w:rPr>
                <w:rFonts w:ascii="Times New Roman" w:hAnsi="Times New Roman"/>
                <w:color w:val="00000A"/>
              </w:rPr>
              <w:t>Прізвище, ім'я, по батькові: ______________</w:t>
            </w:r>
          </w:p>
          <w:p w14:paraId="1C80F9E2"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rPr>
            </w:pPr>
            <w:r w:rsidRPr="00B83BD6">
              <w:rPr>
                <w:rFonts w:ascii="Times New Roman" w:hAnsi="Times New Roman"/>
                <w:color w:val="00000A"/>
              </w:rPr>
              <w:t>Документ підтверджуючий правомочність:</w:t>
            </w:r>
          </w:p>
          <w:p w14:paraId="1AFF09A7" w14:textId="77777777" w:rsidR="00C747BE" w:rsidRPr="00B83BD6" w:rsidRDefault="00C747BE" w:rsidP="00C242C1">
            <w:pPr>
              <w:pBdr>
                <w:top w:val="nil"/>
                <w:left w:val="nil"/>
                <w:bottom w:val="nil"/>
                <w:right w:val="nil"/>
                <w:between w:val="nil"/>
              </w:pBdr>
              <w:spacing w:after="0" w:line="240" w:lineRule="auto"/>
              <w:jc w:val="both"/>
              <w:rPr>
                <w:rFonts w:ascii="Times New Roman" w:hAnsi="Times New Roman"/>
                <w:color w:val="00000A"/>
                <w:highlight w:val="yellow"/>
              </w:rPr>
            </w:pPr>
            <w:r w:rsidRPr="00B83BD6">
              <w:rPr>
                <w:rFonts w:ascii="Times New Roman" w:hAnsi="Times New Roman"/>
                <w:color w:val="00000A"/>
              </w:rPr>
              <w:t>_______________________________________</w:t>
            </w:r>
          </w:p>
        </w:tc>
      </w:tr>
    </w:tbl>
    <w:p w14:paraId="7D80D4CD" w14:textId="440A0595" w:rsidR="00C747BE" w:rsidRPr="00B83BD6" w:rsidRDefault="00C747BE" w:rsidP="00C747BE">
      <w:pPr>
        <w:spacing w:after="0" w:line="240" w:lineRule="auto"/>
        <w:rPr>
          <w:rFonts w:ascii="Times New Roman" w:hAnsi="Times New Roman"/>
          <w:b/>
          <w:i/>
        </w:rPr>
      </w:pPr>
      <w:r w:rsidRPr="00B83BD6">
        <w:rPr>
          <w:rFonts w:ascii="Times New Roman" w:hAnsi="Times New Roman"/>
          <w:b/>
          <w:i/>
        </w:rPr>
        <w:t xml:space="preserve">Керівник </w:t>
      </w:r>
    </w:p>
    <w:p w14:paraId="5270B7A7" w14:textId="77777777" w:rsidR="00C747BE" w:rsidRPr="00B83BD6" w:rsidRDefault="00C747BE" w:rsidP="00C747BE">
      <w:pPr>
        <w:spacing w:after="0" w:line="240" w:lineRule="auto"/>
        <w:rPr>
          <w:rFonts w:ascii="Times New Roman" w:hAnsi="Times New Roman"/>
          <w:b/>
          <w:i/>
          <w:highlight w:val="yellow"/>
        </w:rPr>
      </w:pPr>
      <w:r w:rsidRPr="00B83BD6">
        <w:rPr>
          <w:rFonts w:ascii="Times New Roman" w:hAnsi="Times New Roman"/>
          <w:b/>
          <w:i/>
        </w:rPr>
        <w:t>(Уповноважена особа) ________   ____________   ___________________</w:t>
      </w:r>
    </w:p>
    <w:p w14:paraId="4942732F" w14:textId="02C298FE" w:rsidR="00C747BE" w:rsidRDefault="00C747BE" w:rsidP="00C747BE">
      <w:pPr>
        <w:spacing w:after="0" w:line="240" w:lineRule="auto"/>
        <w:rPr>
          <w:rFonts w:ascii="Times New Roman" w:hAnsi="Times New Roman"/>
          <w:i/>
          <w:sz w:val="16"/>
          <w:szCs w:val="16"/>
        </w:rPr>
      </w:pPr>
      <w:r w:rsidRPr="000E58F3">
        <w:rPr>
          <w:rFonts w:ascii="Times New Roman" w:hAnsi="Times New Roman"/>
          <w:i/>
          <w:sz w:val="20"/>
          <w:szCs w:val="20"/>
        </w:rPr>
        <w:t xml:space="preserve">                                               </w:t>
      </w:r>
      <w:r w:rsidRPr="000E58F3">
        <w:rPr>
          <w:rFonts w:ascii="Times New Roman" w:hAnsi="Times New Roman"/>
          <w:i/>
          <w:sz w:val="16"/>
          <w:szCs w:val="16"/>
        </w:rPr>
        <w:t xml:space="preserve">          М П</w:t>
      </w:r>
      <w:r w:rsidR="00A302BB">
        <w:rPr>
          <w:rFonts w:ascii="Times New Roman" w:hAnsi="Times New Roman"/>
          <w:i/>
          <w:sz w:val="16"/>
          <w:szCs w:val="16"/>
          <w:vertAlign w:val="superscript"/>
        </w:rPr>
        <w:t>2</w:t>
      </w:r>
      <w:r w:rsidRPr="000E58F3">
        <w:rPr>
          <w:rFonts w:ascii="Times New Roman" w:hAnsi="Times New Roman"/>
          <w:i/>
          <w:sz w:val="16"/>
          <w:szCs w:val="16"/>
        </w:rPr>
        <w:t xml:space="preserve">                            (підпис)                      (ініціали та прізвище)</w:t>
      </w:r>
    </w:p>
    <w:p w14:paraId="7E73FAFF" w14:textId="77777777" w:rsidR="00B83BD6" w:rsidRPr="000E58F3" w:rsidRDefault="00B83BD6" w:rsidP="00C747BE">
      <w:pPr>
        <w:spacing w:after="0" w:line="240" w:lineRule="auto"/>
        <w:rPr>
          <w:rFonts w:ascii="Times New Roman" w:hAnsi="Times New Roman"/>
          <w:color w:val="000000"/>
          <w:sz w:val="16"/>
          <w:szCs w:val="16"/>
        </w:rPr>
      </w:pPr>
    </w:p>
    <w:p w14:paraId="1549B309" w14:textId="77777777" w:rsidR="00C747BE" w:rsidRPr="000E58F3" w:rsidRDefault="00C747BE" w:rsidP="00C747BE">
      <w:pPr>
        <w:spacing w:after="0" w:line="240" w:lineRule="auto"/>
        <w:jc w:val="both"/>
        <w:rPr>
          <w:rFonts w:ascii="Times New Roman" w:hAnsi="Times New Roman"/>
          <w:i/>
          <w:color w:val="000000"/>
          <w:sz w:val="20"/>
          <w:szCs w:val="20"/>
        </w:rPr>
      </w:pPr>
      <w:r w:rsidRPr="000E58F3">
        <w:rPr>
          <w:rFonts w:ascii="Times New Roman" w:hAnsi="Times New Roman"/>
          <w:b/>
          <w:i/>
          <w:sz w:val="20"/>
          <w:szCs w:val="20"/>
        </w:rPr>
        <w:t xml:space="preserve">Примітки: </w:t>
      </w:r>
      <w:r w:rsidRPr="000E58F3">
        <w:rPr>
          <w:rFonts w:ascii="Times New Roman" w:hAnsi="Times New Roman"/>
          <w:i/>
          <w:sz w:val="20"/>
          <w:szCs w:val="20"/>
          <w:vertAlign w:val="superscript"/>
        </w:rPr>
        <w:t>1</w:t>
      </w:r>
      <w:r w:rsidRPr="000E58F3">
        <w:rPr>
          <w:rFonts w:ascii="Times New Roman" w:hAnsi="Times New Roman"/>
          <w:i/>
          <w:color w:val="000000"/>
          <w:sz w:val="20"/>
          <w:szCs w:val="2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підтверджуючими документами (документи, що підтверджують правомочність на укладання договору про закупівлю).</w:t>
      </w:r>
    </w:p>
    <w:p w14:paraId="10F840D9" w14:textId="2A005424" w:rsidR="00C747BE" w:rsidRPr="00C747BE" w:rsidRDefault="00C747BE" w:rsidP="00C747BE">
      <w:pPr>
        <w:widowControl w:val="0"/>
        <w:pBdr>
          <w:top w:val="nil"/>
          <w:left w:val="nil"/>
          <w:bottom w:val="nil"/>
          <w:right w:val="nil"/>
          <w:between w:val="nil"/>
        </w:pBdr>
        <w:spacing w:after="0" w:line="240" w:lineRule="auto"/>
        <w:ind w:firstLine="420"/>
        <w:jc w:val="both"/>
        <w:rPr>
          <w:rFonts w:ascii="Times New Roman" w:hAnsi="Times New Roman"/>
          <w:i/>
          <w:color w:val="000000"/>
          <w:sz w:val="20"/>
          <w:szCs w:val="20"/>
        </w:rPr>
      </w:pPr>
      <w:r w:rsidRPr="000E58F3">
        <w:rPr>
          <w:rFonts w:ascii="Times New Roman" w:hAnsi="Times New Roman"/>
          <w:i/>
          <w:color w:val="000000"/>
          <w:sz w:val="20"/>
          <w:szCs w:val="20"/>
        </w:rPr>
        <w:t>У разі наявності обмежень щодо укладання уповноваженою особою юридичної особи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01D1E30A" w14:textId="460395AD" w:rsidR="00101E2D" w:rsidRDefault="00A302BB" w:rsidP="00B83BD6">
      <w:pPr>
        <w:tabs>
          <w:tab w:val="center" w:pos="4680"/>
        </w:tabs>
        <w:spacing w:after="0" w:line="240" w:lineRule="auto"/>
        <w:jc w:val="center"/>
        <w:rPr>
          <w:rFonts w:ascii="Times New Roman" w:eastAsia="Roboto Condensed Light" w:hAnsi="Times New Roman"/>
          <w:i/>
          <w:iCs/>
          <w:sz w:val="20"/>
          <w:szCs w:val="20"/>
        </w:rPr>
      </w:pPr>
      <w:r>
        <w:rPr>
          <w:rFonts w:ascii="Times New Roman" w:eastAsia="Roboto Condensed Light" w:hAnsi="Times New Roman"/>
          <w:vertAlign w:val="superscript"/>
        </w:rPr>
        <w:t>2</w:t>
      </w:r>
      <w:r w:rsidRPr="00A302BB">
        <w:rPr>
          <w:rFonts w:ascii="Times New Roman" w:eastAsia="Roboto Condensed Light" w:hAnsi="Times New Roman"/>
        </w:rPr>
        <w:t xml:space="preserve"> </w:t>
      </w:r>
      <w:r w:rsidRPr="00A302BB">
        <w:rPr>
          <w:rFonts w:ascii="Times New Roman" w:eastAsia="Roboto Condensed Light" w:hAnsi="Times New Roman"/>
          <w:i/>
          <w:iCs/>
          <w:sz w:val="20"/>
          <w:szCs w:val="20"/>
        </w:rPr>
        <w:t>не стосується Учасників, які здійснюють свою діяльність без використання печатки, згідно законодавства.</w:t>
      </w:r>
    </w:p>
    <w:p w14:paraId="1291E9CA" w14:textId="77777777" w:rsidR="00B83BD6" w:rsidRPr="00B83BD6" w:rsidRDefault="00B83BD6" w:rsidP="00B83BD6">
      <w:pPr>
        <w:tabs>
          <w:tab w:val="center" w:pos="4680"/>
        </w:tabs>
        <w:spacing w:after="0" w:line="240" w:lineRule="auto"/>
        <w:jc w:val="center"/>
        <w:rPr>
          <w:rFonts w:ascii="Times New Roman" w:eastAsia="Roboto Condensed Light" w:hAnsi="Times New Roman"/>
          <w:i/>
          <w:iCs/>
          <w:sz w:val="20"/>
          <w:szCs w:val="20"/>
        </w:rPr>
      </w:pPr>
    </w:p>
    <w:p w14:paraId="774F13A0" w14:textId="7DBAC985" w:rsidR="00C747BE" w:rsidRPr="00101E2D" w:rsidRDefault="00C747BE" w:rsidP="00A84C7E">
      <w:pPr>
        <w:keepNext/>
        <w:keepLines/>
        <w:tabs>
          <w:tab w:val="left" w:pos="540"/>
        </w:tabs>
        <w:spacing w:after="0" w:line="240" w:lineRule="auto"/>
        <w:jc w:val="right"/>
        <w:outlineLvl w:val="0"/>
        <w:rPr>
          <w:rFonts w:ascii="Times New Roman" w:hAnsi="Times New Roman"/>
          <w:color w:val="000000"/>
        </w:rPr>
      </w:pPr>
      <w:r w:rsidRPr="00101E2D">
        <w:rPr>
          <w:rFonts w:ascii="Times New Roman" w:hAnsi="Times New Roman"/>
          <w:b/>
          <w:color w:val="000000"/>
        </w:rPr>
        <w:lastRenderedPageBreak/>
        <w:t xml:space="preserve">Додаток </w:t>
      </w:r>
      <w:r w:rsidR="00AF4AEF" w:rsidRPr="00101E2D">
        <w:rPr>
          <w:rFonts w:ascii="Times New Roman" w:hAnsi="Times New Roman"/>
          <w:b/>
          <w:color w:val="000000"/>
        </w:rPr>
        <w:t>5</w:t>
      </w:r>
      <w:r w:rsidR="007A6E16" w:rsidRPr="00101E2D">
        <w:rPr>
          <w:rFonts w:ascii="Times New Roman" w:hAnsi="Times New Roman"/>
          <w:b/>
          <w:color w:val="000000"/>
        </w:rPr>
        <w:t xml:space="preserve"> </w:t>
      </w:r>
      <w:r w:rsidR="007A6E16" w:rsidRPr="00101E2D">
        <w:rPr>
          <w:rFonts w:ascii="Times New Roman" w:hAnsi="Times New Roman"/>
          <w:b/>
          <w:color w:val="000000"/>
        </w:rPr>
        <w:br/>
        <w:t xml:space="preserve"> Т</w:t>
      </w:r>
      <w:r w:rsidRPr="00101E2D">
        <w:rPr>
          <w:rFonts w:ascii="Times New Roman" w:hAnsi="Times New Roman"/>
          <w:b/>
          <w:color w:val="000000"/>
        </w:rPr>
        <w:t>ендерної документації</w:t>
      </w:r>
      <w:r w:rsidRPr="00101E2D">
        <w:rPr>
          <w:rFonts w:ascii="Times New Roman" w:hAnsi="Times New Roman"/>
          <w:b/>
          <w:color w:val="000000"/>
        </w:rPr>
        <w:br/>
      </w:r>
    </w:p>
    <w:p w14:paraId="2FB0EB12" w14:textId="77777777" w:rsidR="00C747BE" w:rsidRPr="00BF05AA" w:rsidRDefault="00C747BE" w:rsidP="00C747BE">
      <w:pPr>
        <w:spacing w:after="0" w:line="240" w:lineRule="auto"/>
        <w:jc w:val="right"/>
        <w:rPr>
          <w:rFonts w:ascii="Times New Roman" w:hAnsi="Times New Roman"/>
          <w:sz w:val="24"/>
          <w:szCs w:val="24"/>
        </w:rPr>
      </w:pPr>
    </w:p>
    <w:p w14:paraId="3136D474" w14:textId="77777777" w:rsidR="00C747BE" w:rsidRPr="00BF05AA" w:rsidRDefault="00C747BE" w:rsidP="00C747BE">
      <w:pPr>
        <w:spacing w:after="0" w:line="240" w:lineRule="auto"/>
        <w:jc w:val="right"/>
        <w:rPr>
          <w:rFonts w:ascii="Times New Roman" w:hAnsi="Times New Roman"/>
          <w:sz w:val="24"/>
          <w:szCs w:val="24"/>
        </w:rPr>
      </w:pPr>
    </w:p>
    <w:p w14:paraId="1F81217C" w14:textId="77777777" w:rsidR="00C747BE" w:rsidRPr="00BF05AA" w:rsidRDefault="00C747BE" w:rsidP="00C747BE">
      <w:pPr>
        <w:spacing w:after="0" w:line="240" w:lineRule="auto"/>
        <w:jc w:val="center"/>
        <w:rPr>
          <w:rFonts w:ascii="Times New Roman" w:hAnsi="Times New Roman"/>
          <w:sz w:val="24"/>
          <w:szCs w:val="24"/>
        </w:rPr>
      </w:pPr>
    </w:p>
    <w:p w14:paraId="37EE667E" w14:textId="467BD7CB" w:rsidR="00C747BE" w:rsidRPr="00101E2D" w:rsidRDefault="00C747BE" w:rsidP="00C747BE">
      <w:pPr>
        <w:spacing w:after="0" w:line="240" w:lineRule="auto"/>
        <w:jc w:val="right"/>
        <w:rPr>
          <w:rFonts w:ascii="Times New Roman" w:hAnsi="Times New Roman"/>
          <w:b/>
          <w:bCs/>
          <w:highlight w:val="yellow"/>
        </w:rPr>
      </w:pPr>
      <w:r w:rsidRPr="00101E2D">
        <w:rPr>
          <w:rFonts w:ascii="Times New Roman" w:hAnsi="Times New Roman"/>
          <w:b/>
          <w:bCs/>
        </w:rPr>
        <w:t>Уповноваженій особі</w:t>
      </w:r>
      <w:r w:rsidR="00466820" w:rsidRPr="00101E2D">
        <w:rPr>
          <w:rFonts w:ascii="Times New Roman" w:hAnsi="Times New Roman"/>
          <w:b/>
          <w:bCs/>
        </w:rPr>
        <w:t>/особам</w:t>
      </w:r>
      <w:r w:rsidRPr="00101E2D">
        <w:rPr>
          <w:rFonts w:ascii="Times New Roman" w:hAnsi="Times New Roman"/>
          <w:b/>
          <w:bCs/>
        </w:rPr>
        <w:t xml:space="preserve"> </w:t>
      </w:r>
    </w:p>
    <w:p w14:paraId="4FDEBE73" w14:textId="77777777" w:rsidR="00C747BE" w:rsidRPr="00BF05AA" w:rsidRDefault="00C747BE" w:rsidP="00C747BE">
      <w:pPr>
        <w:spacing w:after="0" w:line="240" w:lineRule="auto"/>
        <w:jc w:val="right"/>
        <w:rPr>
          <w:rFonts w:ascii="Times New Roman" w:hAnsi="Times New Roman"/>
          <w:sz w:val="24"/>
          <w:szCs w:val="24"/>
        </w:rPr>
      </w:pPr>
    </w:p>
    <w:p w14:paraId="2F3D10FA" w14:textId="77777777" w:rsidR="00C747BE" w:rsidRPr="00BF05AA" w:rsidRDefault="00C747BE" w:rsidP="00C747BE">
      <w:pPr>
        <w:spacing w:after="0" w:line="240" w:lineRule="auto"/>
        <w:jc w:val="right"/>
        <w:rPr>
          <w:rFonts w:ascii="Times New Roman" w:hAnsi="Times New Roman"/>
          <w:sz w:val="24"/>
          <w:szCs w:val="24"/>
        </w:rPr>
      </w:pPr>
    </w:p>
    <w:p w14:paraId="54C1206F" w14:textId="77777777" w:rsidR="00C747BE" w:rsidRPr="00101E2D" w:rsidRDefault="00C747BE" w:rsidP="00C747BE">
      <w:pPr>
        <w:keepNext/>
        <w:keepLines/>
        <w:spacing w:before="240" w:after="0" w:line="240" w:lineRule="auto"/>
        <w:jc w:val="center"/>
        <w:outlineLvl w:val="1"/>
        <w:rPr>
          <w:rFonts w:ascii="Times New Roman" w:hAnsi="Times New Roman"/>
          <w:b/>
          <w:color w:val="000000"/>
        </w:rPr>
      </w:pPr>
      <w:bookmarkStart w:id="32" w:name="_heading=h.2lwamvv" w:colFirst="0" w:colLast="0"/>
      <w:bookmarkEnd w:id="32"/>
      <w:r w:rsidRPr="00101E2D">
        <w:rPr>
          <w:rFonts w:ascii="Times New Roman" w:hAnsi="Times New Roman"/>
          <w:b/>
          <w:color w:val="000000"/>
        </w:rPr>
        <w:t xml:space="preserve">Лист-згода </w:t>
      </w:r>
      <w:r w:rsidRPr="00101E2D">
        <w:rPr>
          <w:rFonts w:ascii="Times New Roman" w:hAnsi="Times New Roman"/>
          <w:b/>
          <w:color w:val="000000"/>
        </w:rPr>
        <w:br/>
        <w:t xml:space="preserve">на обробку, використання, поширення та </w:t>
      </w:r>
      <w:r w:rsidRPr="00101E2D">
        <w:rPr>
          <w:rFonts w:ascii="Times New Roman" w:hAnsi="Times New Roman"/>
          <w:b/>
          <w:color w:val="000000"/>
        </w:rPr>
        <w:br/>
        <w:t>доступ до персональних даних</w:t>
      </w:r>
    </w:p>
    <w:p w14:paraId="10062575" w14:textId="77777777" w:rsidR="00C747BE" w:rsidRPr="00101E2D" w:rsidRDefault="00C747BE" w:rsidP="00C747BE">
      <w:pPr>
        <w:tabs>
          <w:tab w:val="left" w:pos="3585"/>
        </w:tabs>
        <w:spacing w:after="0" w:line="240" w:lineRule="auto"/>
        <w:rPr>
          <w:rFonts w:ascii="Times New Roman" w:hAnsi="Times New Roman"/>
        </w:rPr>
      </w:pPr>
    </w:p>
    <w:p w14:paraId="56D7B8E4" w14:textId="77777777" w:rsidR="00C747BE" w:rsidRPr="00101E2D" w:rsidRDefault="00C747BE" w:rsidP="00C747BE">
      <w:pPr>
        <w:tabs>
          <w:tab w:val="left" w:pos="3585"/>
        </w:tabs>
        <w:spacing w:after="0" w:line="240" w:lineRule="auto"/>
        <w:ind w:firstLine="709"/>
        <w:jc w:val="center"/>
        <w:rPr>
          <w:rFonts w:ascii="Times New Roman" w:hAnsi="Times New Roman"/>
        </w:rPr>
      </w:pPr>
    </w:p>
    <w:sdt>
      <w:sdtPr>
        <w:rPr>
          <w:rFonts w:ascii="Times New Roman" w:hAnsi="Times New Roman"/>
        </w:rPr>
        <w:tag w:val="goog_rdk_10"/>
        <w:id w:val="1836260297"/>
      </w:sdtPr>
      <w:sdtContent>
        <w:p w14:paraId="2CDCF64B" w14:textId="6E833051" w:rsidR="00C747BE" w:rsidRPr="00101E2D" w:rsidRDefault="00C747BE" w:rsidP="00101E2D">
          <w:pPr>
            <w:tabs>
              <w:tab w:val="left" w:pos="3585"/>
            </w:tabs>
            <w:spacing w:after="0" w:line="240" w:lineRule="auto"/>
            <w:rPr>
              <w:rFonts w:ascii="Times New Roman" w:hAnsi="Times New Roman"/>
            </w:rPr>
          </w:pPr>
          <w:r w:rsidRPr="00101E2D">
            <w:rPr>
              <w:rFonts w:ascii="Times New Roman" w:hAnsi="Times New Roman"/>
            </w:rPr>
            <w:t xml:space="preserve">Я______________________________________________________________________________,  </w:t>
          </w:r>
        </w:p>
      </w:sdtContent>
    </w:sdt>
    <w:p w14:paraId="33E17191" w14:textId="45E7149F" w:rsidR="00C747BE" w:rsidRDefault="00C747BE" w:rsidP="00101E2D">
      <w:pPr>
        <w:tabs>
          <w:tab w:val="left" w:pos="3585"/>
        </w:tabs>
        <w:spacing w:after="0" w:line="240" w:lineRule="auto"/>
        <w:rPr>
          <w:rFonts w:ascii="Times New Roman" w:hAnsi="Times New Roman"/>
        </w:rPr>
      </w:pPr>
      <w:r w:rsidRPr="00101E2D">
        <w:rPr>
          <w:rFonts w:ascii="Times New Roman" w:hAnsi="Times New Roman"/>
        </w:rPr>
        <w:t xml:space="preserve">   (прізвище, ім’я, по-батькові працівника Учасника чиї персональні дані згадуються у пропозиції Учасника)</w:t>
      </w:r>
    </w:p>
    <w:p w14:paraId="4D0EED1B" w14:textId="77777777" w:rsidR="00101E2D" w:rsidRPr="00101E2D" w:rsidRDefault="00101E2D" w:rsidP="00101E2D">
      <w:pPr>
        <w:tabs>
          <w:tab w:val="left" w:pos="3585"/>
        </w:tabs>
        <w:spacing w:after="0" w:line="240" w:lineRule="auto"/>
        <w:rPr>
          <w:rFonts w:ascii="Times New Roman" w:hAnsi="Times New Roman"/>
        </w:rPr>
      </w:pPr>
    </w:p>
    <w:p w14:paraId="6ACE84BD" w14:textId="77777777" w:rsidR="00C747BE" w:rsidRPr="00101E2D" w:rsidRDefault="00C747BE" w:rsidP="00C747BE">
      <w:pPr>
        <w:tabs>
          <w:tab w:val="left" w:pos="3585"/>
        </w:tabs>
        <w:spacing w:after="0" w:line="240" w:lineRule="auto"/>
        <w:jc w:val="both"/>
        <w:rPr>
          <w:rFonts w:ascii="Times New Roman" w:hAnsi="Times New Roman"/>
        </w:rPr>
      </w:pPr>
      <w:r w:rsidRPr="00101E2D">
        <w:rPr>
          <w:rFonts w:ascii="Times New Roman" w:hAnsi="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платника податків,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FC7484A" w14:textId="77777777" w:rsidR="00C747BE" w:rsidRPr="00101E2D" w:rsidRDefault="00C747BE" w:rsidP="00C747BE">
      <w:pPr>
        <w:tabs>
          <w:tab w:val="left" w:pos="1476"/>
        </w:tabs>
        <w:spacing w:after="0" w:line="240" w:lineRule="auto"/>
        <w:rPr>
          <w:rFonts w:ascii="Times New Roman" w:hAnsi="Times New Roman"/>
        </w:rPr>
      </w:pPr>
    </w:p>
    <w:p w14:paraId="6B2CFBA6" w14:textId="77777777" w:rsidR="00C747BE" w:rsidRPr="00101E2D" w:rsidRDefault="00C747BE" w:rsidP="00C747BE">
      <w:pPr>
        <w:spacing w:after="0" w:line="240" w:lineRule="auto"/>
        <w:jc w:val="right"/>
        <w:rPr>
          <w:rFonts w:ascii="Times New Roman" w:hAnsi="Times New Roman"/>
        </w:rPr>
      </w:pPr>
    </w:p>
    <w:p w14:paraId="37BEF50F" w14:textId="77777777" w:rsidR="00C747BE" w:rsidRPr="00101E2D" w:rsidRDefault="00C747BE" w:rsidP="00C747BE">
      <w:pPr>
        <w:spacing w:after="0" w:line="240" w:lineRule="auto"/>
        <w:jc w:val="right"/>
        <w:rPr>
          <w:rFonts w:ascii="Times New Roman" w:hAnsi="Times New Roman"/>
        </w:rPr>
      </w:pPr>
    </w:p>
    <w:p w14:paraId="33CC0DB4" w14:textId="7BFF3D97" w:rsidR="0031642E" w:rsidRPr="00101E2D" w:rsidRDefault="002350B3" w:rsidP="0031642E">
      <w:pPr>
        <w:spacing w:after="0" w:line="240" w:lineRule="auto"/>
        <w:rPr>
          <w:rFonts w:ascii="Times New Roman" w:hAnsi="Times New Roman"/>
          <w:b/>
          <w:bCs/>
          <w:i/>
        </w:rPr>
      </w:pPr>
      <w:bookmarkStart w:id="33" w:name="_Hlk82615686"/>
      <w:r w:rsidRPr="00101E2D">
        <w:rPr>
          <w:rFonts w:ascii="Times New Roman" w:hAnsi="Times New Roman"/>
          <w:b/>
          <w:bCs/>
        </w:rPr>
        <w:t>Керівник</w:t>
      </w:r>
      <w:r w:rsidR="00C747BE" w:rsidRPr="00101E2D">
        <w:rPr>
          <w:rFonts w:ascii="Times New Roman" w:hAnsi="Times New Roman"/>
          <w:b/>
          <w:bCs/>
        </w:rPr>
        <w:tab/>
      </w:r>
    </w:p>
    <w:p w14:paraId="36367048" w14:textId="094841A2" w:rsidR="00C747BE" w:rsidRPr="00101E2D" w:rsidRDefault="002350B3" w:rsidP="00C747BE">
      <w:pPr>
        <w:spacing w:after="0" w:line="240" w:lineRule="auto"/>
        <w:rPr>
          <w:rFonts w:ascii="Times New Roman" w:hAnsi="Times New Roman"/>
          <w:b/>
          <w:i/>
          <w:highlight w:val="yellow"/>
        </w:rPr>
      </w:pPr>
      <w:r w:rsidRPr="00101E2D">
        <w:rPr>
          <w:rFonts w:ascii="Times New Roman" w:hAnsi="Times New Roman"/>
          <w:b/>
          <w:bCs/>
          <w:iCs/>
        </w:rPr>
        <w:t>(уповноважена особа)</w:t>
      </w:r>
      <w:r w:rsidR="0031642E" w:rsidRPr="00101E2D">
        <w:rPr>
          <w:rFonts w:ascii="Times New Roman" w:hAnsi="Times New Roman"/>
          <w:b/>
          <w:bCs/>
          <w:iCs/>
        </w:rPr>
        <w:t xml:space="preserve"> </w:t>
      </w:r>
      <w:r w:rsidR="0031642E" w:rsidRPr="00101E2D">
        <w:rPr>
          <w:rFonts w:ascii="Times New Roman" w:hAnsi="Times New Roman"/>
          <w:bCs/>
          <w:iCs/>
        </w:rPr>
        <w:t xml:space="preserve">    </w:t>
      </w:r>
      <w:r w:rsidRPr="00101E2D">
        <w:rPr>
          <w:rFonts w:ascii="Times New Roman" w:hAnsi="Times New Roman"/>
          <w:bCs/>
          <w:iCs/>
        </w:rPr>
        <w:t xml:space="preserve"> </w:t>
      </w:r>
      <w:r w:rsidR="0031642E" w:rsidRPr="00101E2D">
        <w:rPr>
          <w:rFonts w:ascii="Times New Roman" w:hAnsi="Times New Roman"/>
          <w:b/>
          <w:i/>
        </w:rPr>
        <w:t xml:space="preserve"> </w:t>
      </w:r>
      <w:bookmarkEnd w:id="33"/>
      <w:r w:rsidR="00C747BE" w:rsidRPr="00101E2D">
        <w:rPr>
          <w:rFonts w:ascii="Times New Roman" w:hAnsi="Times New Roman"/>
          <w:b/>
          <w:i/>
        </w:rPr>
        <w:t>________   ____________   __________________________________</w:t>
      </w:r>
    </w:p>
    <w:p w14:paraId="617E5558" w14:textId="74CC7D15" w:rsidR="00C747BE" w:rsidRPr="00101E2D" w:rsidRDefault="00C747BE" w:rsidP="00C747BE">
      <w:pPr>
        <w:spacing w:after="0" w:line="240" w:lineRule="auto"/>
        <w:rPr>
          <w:rFonts w:ascii="Times New Roman" w:hAnsi="Times New Roman"/>
        </w:rPr>
      </w:pPr>
      <w:r w:rsidRPr="00101E2D">
        <w:rPr>
          <w:rFonts w:ascii="Times New Roman" w:hAnsi="Times New Roman"/>
          <w:i/>
        </w:rPr>
        <w:t xml:space="preserve">                                            </w:t>
      </w:r>
      <w:r w:rsidRPr="00101E2D">
        <w:rPr>
          <w:rFonts w:ascii="Times New Roman" w:hAnsi="Times New Roman"/>
        </w:rPr>
        <w:t xml:space="preserve">  М П</w:t>
      </w:r>
      <w:r w:rsidR="002350B3" w:rsidRPr="00101E2D">
        <w:rPr>
          <w:rFonts w:ascii="Times New Roman" w:hAnsi="Times New Roman"/>
        </w:rPr>
        <w:t>¹</w:t>
      </w:r>
      <w:r w:rsidR="00EB4D55">
        <w:rPr>
          <w:rFonts w:ascii="Times New Roman" w:hAnsi="Times New Roman"/>
        </w:rPr>
        <w:t xml:space="preserve">                </w:t>
      </w:r>
      <w:r w:rsidR="002350B3" w:rsidRPr="00101E2D">
        <w:rPr>
          <w:rFonts w:ascii="Times New Roman" w:hAnsi="Times New Roman"/>
        </w:rPr>
        <w:t xml:space="preserve"> </w:t>
      </w:r>
      <w:r w:rsidRPr="00101E2D">
        <w:rPr>
          <w:rFonts w:ascii="Times New Roman" w:hAnsi="Times New Roman"/>
        </w:rPr>
        <w:t xml:space="preserve">   (підпис)         </w:t>
      </w:r>
      <w:r w:rsidR="00EB4D55">
        <w:rPr>
          <w:rFonts w:ascii="Times New Roman" w:hAnsi="Times New Roman"/>
        </w:rPr>
        <w:t xml:space="preserve">                  </w:t>
      </w:r>
      <w:r w:rsidRPr="00101E2D">
        <w:rPr>
          <w:rFonts w:ascii="Times New Roman" w:hAnsi="Times New Roman"/>
        </w:rPr>
        <w:t xml:space="preserve">   (ініціали та прізвище)</w:t>
      </w:r>
    </w:p>
    <w:p w14:paraId="469CECFB" w14:textId="77777777" w:rsidR="00C747BE" w:rsidRPr="00101E2D" w:rsidRDefault="00C747BE" w:rsidP="00C747BE">
      <w:pPr>
        <w:spacing w:after="0" w:line="240" w:lineRule="auto"/>
        <w:rPr>
          <w:rFonts w:ascii="Times New Roman" w:hAnsi="Times New Roman"/>
          <w:i/>
        </w:rPr>
      </w:pPr>
    </w:p>
    <w:p w14:paraId="0D3C3520" w14:textId="77777777" w:rsidR="00C747BE" w:rsidRPr="00101E2D" w:rsidRDefault="00C747BE" w:rsidP="00C747BE">
      <w:pPr>
        <w:shd w:val="clear" w:color="auto" w:fill="FFFFFF"/>
        <w:spacing w:after="0" w:line="240" w:lineRule="auto"/>
        <w:jc w:val="center"/>
        <w:rPr>
          <w:rFonts w:ascii="Times New Roman" w:hAnsi="Times New Roman"/>
        </w:rPr>
      </w:pPr>
      <w:r w:rsidRPr="00101E2D">
        <w:rPr>
          <w:rFonts w:ascii="Times New Roman" w:hAnsi="Times New Roman"/>
        </w:rPr>
        <w:tab/>
      </w:r>
    </w:p>
    <w:p w14:paraId="59CEBB3B" w14:textId="77777777" w:rsidR="00C747BE" w:rsidRPr="00101E2D" w:rsidRDefault="00C747BE" w:rsidP="00C747BE">
      <w:pPr>
        <w:spacing w:after="0" w:line="240" w:lineRule="auto"/>
        <w:rPr>
          <w:rFonts w:ascii="Times New Roman" w:hAnsi="Times New Roman"/>
        </w:rPr>
      </w:pPr>
    </w:p>
    <w:p w14:paraId="6AF19F85" w14:textId="77777777" w:rsidR="00C747BE" w:rsidRPr="00101E2D" w:rsidRDefault="00C747BE" w:rsidP="00C747BE">
      <w:pPr>
        <w:spacing w:after="0" w:line="240" w:lineRule="auto"/>
        <w:rPr>
          <w:rFonts w:ascii="Times New Roman" w:hAnsi="Times New Roman"/>
          <w:b/>
        </w:rPr>
      </w:pPr>
    </w:p>
    <w:p w14:paraId="5281B065" w14:textId="77777777" w:rsidR="00C747BE" w:rsidRPr="00101E2D" w:rsidRDefault="00C747BE" w:rsidP="00C747BE">
      <w:pPr>
        <w:spacing w:after="0" w:line="240" w:lineRule="auto"/>
        <w:rPr>
          <w:rFonts w:ascii="Times New Roman" w:hAnsi="Times New Roman"/>
          <w:b/>
        </w:rPr>
      </w:pPr>
    </w:p>
    <w:p w14:paraId="5458EEED" w14:textId="77777777" w:rsidR="00C747BE" w:rsidRPr="00D96B42" w:rsidRDefault="00C747BE" w:rsidP="00C747BE">
      <w:pPr>
        <w:tabs>
          <w:tab w:val="center" w:pos="4680"/>
        </w:tabs>
        <w:spacing w:after="0" w:line="240" w:lineRule="auto"/>
        <w:jc w:val="center"/>
        <w:rPr>
          <w:rFonts w:ascii="Times New Roman" w:eastAsia="Roboto Condensed Light" w:hAnsi="Times New Roman"/>
        </w:rPr>
      </w:pPr>
    </w:p>
    <w:p w14:paraId="58880B2D" w14:textId="77777777" w:rsidR="00BF05AA" w:rsidRPr="00BF05AA" w:rsidRDefault="00BF05AA" w:rsidP="00BF05AA">
      <w:pPr>
        <w:spacing w:after="0" w:line="240" w:lineRule="auto"/>
        <w:rPr>
          <w:rFonts w:ascii="Times New Roman" w:hAnsi="Times New Roman"/>
          <w:sz w:val="24"/>
          <w:szCs w:val="24"/>
        </w:rPr>
      </w:pPr>
    </w:p>
    <w:p w14:paraId="7621A173" w14:textId="77777777" w:rsidR="00BF05AA" w:rsidRPr="00BF05AA" w:rsidRDefault="00BF05AA" w:rsidP="00BF05AA">
      <w:pPr>
        <w:spacing w:after="0" w:line="240" w:lineRule="auto"/>
        <w:rPr>
          <w:rFonts w:ascii="Times New Roman" w:hAnsi="Times New Roman"/>
          <w:b/>
          <w:sz w:val="24"/>
          <w:szCs w:val="24"/>
        </w:rPr>
      </w:pPr>
    </w:p>
    <w:p w14:paraId="033BAC65" w14:textId="77777777" w:rsidR="00BF05AA" w:rsidRPr="00BF05AA" w:rsidRDefault="00BF05AA" w:rsidP="00BF05AA">
      <w:pPr>
        <w:spacing w:after="0" w:line="240" w:lineRule="auto"/>
        <w:rPr>
          <w:rFonts w:ascii="Times New Roman" w:hAnsi="Times New Roman"/>
          <w:b/>
          <w:sz w:val="24"/>
          <w:szCs w:val="24"/>
        </w:rPr>
      </w:pPr>
    </w:p>
    <w:p w14:paraId="5EFA8491" w14:textId="77777777" w:rsidR="00BF05AA" w:rsidRPr="00D96B42" w:rsidRDefault="00BF05AA" w:rsidP="00685753">
      <w:pPr>
        <w:tabs>
          <w:tab w:val="center" w:pos="4680"/>
        </w:tabs>
        <w:spacing w:after="0" w:line="240" w:lineRule="auto"/>
        <w:jc w:val="center"/>
        <w:rPr>
          <w:rFonts w:ascii="Times New Roman" w:eastAsia="Roboto Condensed Light" w:hAnsi="Times New Roman"/>
        </w:rPr>
      </w:pPr>
    </w:p>
    <w:sectPr w:rsidR="00BF05AA" w:rsidRPr="00D96B42" w:rsidSect="00B83BD6">
      <w:headerReference w:type="default" r:id="rId11"/>
      <w:headerReference w:type="first" r:id="rId12"/>
      <w:pgSz w:w="11906" w:h="16838"/>
      <w:pgMar w:top="284" w:right="566" w:bottom="993" w:left="991" w:header="708" w:footer="0" w:gutter="0"/>
      <w:pgNumType w:start="1"/>
      <w:cols w:space="720" w:equalWidth="0">
        <w:col w:w="103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E043" w14:textId="77777777" w:rsidR="00696385" w:rsidRDefault="00696385">
      <w:pPr>
        <w:spacing w:after="0" w:line="240" w:lineRule="auto"/>
      </w:pPr>
      <w:r>
        <w:separator/>
      </w:r>
    </w:p>
  </w:endnote>
  <w:endnote w:type="continuationSeparator" w:id="0">
    <w:p w14:paraId="6AB0A9B8" w14:textId="77777777" w:rsidR="00696385" w:rsidRDefault="0069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00"/>
    <w:family w:val="roman"/>
    <w:notTrueType/>
    <w:pitch w:val="default"/>
  </w:font>
  <w:font w:name="Noto Sans CJK JP Regular">
    <w:panose1 w:val="00000000000000000000"/>
    <w:charset w:val="00"/>
    <w:family w:val="roman"/>
    <w:notTrueType/>
    <w:pitch w:val="default"/>
  </w:font>
  <w:font w:name="FreeSans">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Condensed Light">
    <w:charset w:val="00"/>
    <w:family w:val="auto"/>
    <w:pitch w:val="variable"/>
    <w:sig w:usb0="E0000AFF" w:usb1="5000217F" w:usb2="0000002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05CB0" w14:textId="77777777" w:rsidR="00696385" w:rsidRDefault="00696385">
      <w:pPr>
        <w:spacing w:after="0" w:line="240" w:lineRule="auto"/>
      </w:pPr>
      <w:r>
        <w:separator/>
      </w:r>
    </w:p>
  </w:footnote>
  <w:footnote w:type="continuationSeparator" w:id="0">
    <w:p w14:paraId="22AE9F50" w14:textId="77777777" w:rsidR="00696385" w:rsidRDefault="0069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9D09" w14:textId="77777777" w:rsidR="00A44426" w:rsidRDefault="00A44426">
    <w:pPr>
      <w:pBdr>
        <w:top w:val="nil"/>
        <w:left w:val="nil"/>
        <w:bottom w:val="nil"/>
        <w:right w:val="nil"/>
        <w:between w:val="nil"/>
      </w:pBdr>
      <w:tabs>
        <w:tab w:val="center" w:pos="4819"/>
        <w:tab w:val="right" w:pos="9639"/>
      </w:tabs>
      <w:spacing w:after="0"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D207" w14:textId="77777777" w:rsidR="00A44426" w:rsidRDefault="00A44426">
    <w:pPr>
      <w:pBdr>
        <w:top w:val="nil"/>
        <w:left w:val="nil"/>
        <w:bottom w:val="nil"/>
        <w:right w:val="nil"/>
        <w:between w:val="nil"/>
      </w:pBdr>
      <w:tabs>
        <w:tab w:val="center" w:pos="4819"/>
        <w:tab w:val="right" w:pos="9639"/>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2C0"/>
    <w:multiLevelType w:val="hybridMultilevel"/>
    <w:tmpl w:val="9842AB12"/>
    <w:lvl w:ilvl="0" w:tplc="B7CED8B0">
      <w:start w:val="1"/>
      <w:numFmt w:val="decimal"/>
      <w:lvlText w:val="%1)"/>
      <w:lvlJc w:val="left"/>
      <w:pPr>
        <w:ind w:left="599" w:hanging="360"/>
      </w:pPr>
      <w:rPr>
        <w:rFonts w:hint="default"/>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1" w15:restartNumberingAfterBreak="0">
    <w:nsid w:val="100966AD"/>
    <w:multiLevelType w:val="multilevel"/>
    <w:tmpl w:val="76A661B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7732D"/>
    <w:multiLevelType w:val="multilevel"/>
    <w:tmpl w:val="D166C6C2"/>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EC45F2"/>
    <w:multiLevelType w:val="multilevel"/>
    <w:tmpl w:val="144AA2B2"/>
    <w:lvl w:ilvl="0">
      <w:start w:val="1"/>
      <w:numFmt w:val="decimal"/>
      <w:lvlText w:val="2.%1."/>
      <w:lvlJc w:val="left"/>
      <w:pPr>
        <w:ind w:left="1778" w:hanging="360"/>
      </w:pPr>
      <w:rPr>
        <w:strike w:val="0"/>
        <w:dstrike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2D2A6EB1"/>
    <w:multiLevelType w:val="multilevel"/>
    <w:tmpl w:val="ADD65E94"/>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D7F2EB1"/>
    <w:multiLevelType w:val="multilevel"/>
    <w:tmpl w:val="634AA886"/>
    <w:lvl w:ilvl="0">
      <w:start w:val="2"/>
      <w:numFmt w:val="decimal"/>
      <w:lvlText w:val="%1."/>
      <w:lvlJc w:val="left"/>
      <w:pPr>
        <w:ind w:left="540" w:hanging="540"/>
      </w:pPr>
    </w:lvl>
    <w:lvl w:ilvl="1">
      <w:start w:val="6"/>
      <w:numFmt w:val="decimal"/>
      <w:lvlText w:val="%1.%2."/>
      <w:lvlJc w:val="left"/>
      <w:pPr>
        <w:ind w:left="1042" w:hanging="540"/>
      </w:pPr>
    </w:lvl>
    <w:lvl w:ilvl="2">
      <w:start w:val="1"/>
      <w:numFmt w:val="decimal"/>
      <w:lvlText w:val="%1.%2.%3."/>
      <w:lvlJc w:val="left"/>
      <w:pPr>
        <w:ind w:left="1724" w:hanging="720"/>
      </w:pPr>
      <w:rPr>
        <w:sz w:val="22"/>
        <w:szCs w:val="22"/>
      </w:r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8" w15:restartNumberingAfterBreak="0">
    <w:nsid w:val="30416F0B"/>
    <w:multiLevelType w:val="multilevel"/>
    <w:tmpl w:val="7BF857D8"/>
    <w:lvl w:ilvl="0">
      <w:start w:val="1"/>
      <w:numFmt w:val="decimal"/>
      <w:lvlText w:val="6.3.%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747DAB"/>
    <w:multiLevelType w:val="hybridMultilevel"/>
    <w:tmpl w:val="C3505DD6"/>
    <w:lvl w:ilvl="0" w:tplc="58E6F8AA">
      <w:start w:val="1"/>
      <w:numFmt w:val="bullet"/>
      <w:lvlText w:val=""/>
      <w:lvlJc w:val="left"/>
      <w:pPr>
        <w:tabs>
          <w:tab w:val="num" w:pos="963"/>
        </w:tabs>
        <w:ind w:left="963" w:hanging="360"/>
      </w:pPr>
      <w:rPr>
        <w:rFonts w:ascii="Wingdings" w:hAnsi="Wingdings" w:cs="Wingdings" w:hint="default"/>
      </w:rPr>
    </w:lvl>
    <w:lvl w:ilvl="1" w:tplc="15C8EF2E">
      <w:start w:val="1"/>
      <w:numFmt w:val="bullet"/>
      <w:lvlText w:val=""/>
      <w:lvlJc w:val="left"/>
      <w:pPr>
        <w:tabs>
          <w:tab w:val="num" w:pos="1080"/>
        </w:tabs>
        <w:ind w:left="1080" w:hanging="360"/>
      </w:pPr>
      <w:rPr>
        <w:rFonts w:ascii="Wingdings" w:hAnsi="Wingdings" w:cs="Wingdings" w:hint="default"/>
      </w:rPr>
    </w:lvl>
    <w:lvl w:ilvl="2" w:tplc="70829888">
      <w:start w:val="1"/>
      <w:numFmt w:val="bullet"/>
      <w:lvlText w:val=""/>
      <w:lvlJc w:val="left"/>
      <w:pPr>
        <w:tabs>
          <w:tab w:val="num" w:pos="1440"/>
        </w:tabs>
        <w:ind w:left="1440" w:hanging="360"/>
      </w:pPr>
      <w:rPr>
        <w:rFonts w:ascii="Wingdings" w:hAnsi="Wingdings" w:cs="Wingdings" w:hint="default"/>
      </w:rPr>
    </w:lvl>
    <w:lvl w:ilvl="3" w:tplc="0E7C1F88">
      <w:start w:val="1"/>
      <w:numFmt w:val="bullet"/>
      <w:lvlText w:val=""/>
      <w:lvlJc w:val="left"/>
      <w:pPr>
        <w:tabs>
          <w:tab w:val="num" w:pos="1800"/>
        </w:tabs>
        <w:ind w:left="1800" w:hanging="360"/>
      </w:pPr>
      <w:rPr>
        <w:rFonts w:ascii="Wingdings" w:hAnsi="Wingdings" w:cs="Wingdings" w:hint="default"/>
      </w:rPr>
    </w:lvl>
    <w:lvl w:ilvl="4" w:tplc="2DD6E716">
      <w:start w:val="1"/>
      <w:numFmt w:val="bullet"/>
      <w:lvlText w:val=""/>
      <w:lvlJc w:val="left"/>
      <w:pPr>
        <w:tabs>
          <w:tab w:val="num" w:pos="2160"/>
        </w:tabs>
        <w:ind w:left="2160" w:hanging="360"/>
      </w:pPr>
      <w:rPr>
        <w:rFonts w:ascii="Wingdings" w:hAnsi="Wingdings" w:cs="Wingdings" w:hint="default"/>
      </w:rPr>
    </w:lvl>
    <w:lvl w:ilvl="5" w:tplc="DBAE5AD2">
      <w:start w:val="1"/>
      <w:numFmt w:val="bullet"/>
      <w:lvlText w:val=""/>
      <w:lvlJc w:val="left"/>
      <w:pPr>
        <w:tabs>
          <w:tab w:val="num" w:pos="2520"/>
        </w:tabs>
        <w:ind w:left="2520" w:hanging="360"/>
      </w:pPr>
      <w:rPr>
        <w:rFonts w:ascii="Wingdings" w:hAnsi="Wingdings" w:cs="Wingdings" w:hint="default"/>
      </w:rPr>
    </w:lvl>
    <w:lvl w:ilvl="6" w:tplc="A0BE1538">
      <w:start w:val="1"/>
      <w:numFmt w:val="bullet"/>
      <w:lvlText w:val=""/>
      <w:lvlJc w:val="left"/>
      <w:pPr>
        <w:tabs>
          <w:tab w:val="num" w:pos="2880"/>
        </w:tabs>
        <w:ind w:left="2880" w:hanging="360"/>
      </w:pPr>
      <w:rPr>
        <w:rFonts w:ascii="Wingdings" w:hAnsi="Wingdings" w:cs="Wingdings" w:hint="default"/>
      </w:rPr>
    </w:lvl>
    <w:lvl w:ilvl="7" w:tplc="892008BC">
      <w:start w:val="1"/>
      <w:numFmt w:val="bullet"/>
      <w:lvlText w:val=""/>
      <w:lvlJc w:val="left"/>
      <w:pPr>
        <w:tabs>
          <w:tab w:val="num" w:pos="3240"/>
        </w:tabs>
        <w:ind w:left="3240" w:hanging="360"/>
      </w:pPr>
      <w:rPr>
        <w:rFonts w:ascii="Wingdings" w:hAnsi="Wingdings" w:cs="Wingdings" w:hint="default"/>
      </w:rPr>
    </w:lvl>
    <w:lvl w:ilvl="8" w:tplc="61EAAC56">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38E60A78"/>
    <w:multiLevelType w:val="multilevel"/>
    <w:tmpl w:val="7944BAE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E46C1"/>
    <w:multiLevelType w:val="multilevel"/>
    <w:tmpl w:val="533A6C02"/>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5" w15:restartNumberingAfterBreak="0">
    <w:nsid w:val="42976652"/>
    <w:multiLevelType w:val="hybridMultilevel"/>
    <w:tmpl w:val="F600DF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48D1FC0"/>
    <w:multiLevelType w:val="multilevel"/>
    <w:tmpl w:val="A5D8EE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4966260"/>
    <w:multiLevelType w:val="multilevel"/>
    <w:tmpl w:val="9D36C9D2"/>
    <w:lvl w:ilvl="0">
      <w:start w:val="1"/>
      <w:numFmt w:val="decimal"/>
      <w:lvlText w:val="4.%1."/>
      <w:lvlJc w:val="left"/>
      <w:pPr>
        <w:ind w:left="3338" w:hanging="360"/>
      </w:p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18" w15:restartNumberingAfterBreak="0">
    <w:nsid w:val="452614D3"/>
    <w:multiLevelType w:val="hybridMultilevel"/>
    <w:tmpl w:val="079427FC"/>
    <w:lvl w:ilvl="0" w:tplc="E4BE0286">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9"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7181D7A"/>
    <w:multiLevelType w:val="multilevel"/>
    <w:tmpl w:val="F15AAA0C"/>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686" w:hanging="720"/>
      </w:pPr>
    </w:lvl>
    <w:lvl w:ilvl="3">
      <w:start w:val="1"/>
      <w:numFmt w:val="decimal"/>
      <w:lvlText w:val="%1.%2.%3.%4."/>
      <w:lvlJc w:val="left"/>
      <w:pPr>
        <w:ind w:left="1029" w:hanging="1080"/>
      </w:pPr>
    </w:lvl>
    <w:lvl w:ilvl="4">
      <w:start w:val="1"/>
      <w:numFmt w:val="decimal"/>
      <w:lvlText w:val="%1.%2.%3.%4.%5."/>
      <w:lvlJc w:val="left"/>
      <w:pPr>
        <w:ind w:left="1012" w:hanging="1080"/>
      </w:pPr>
    </w:lvl>
    <w:lvl w:ilvl="5">
      <w:start w:val="1"/>
      <w:numFmt w:val="decimal"/>
      <w:lvlText w:val="%1.%2.%3.%4.%5.%6."/>
      <w:lvlJc w:val="left"/>
      <w:pPr>
        <w:ind w:left="1355" w:hanging="1440"/>
      </w:pPr>
    </w:lvl>
    <w:lvl w:ilvl="6">
      <w:start w:val="1"/>
      <w:numFmt w:val="decimal"/>
      <w:lvlText w:val="%1.%2.%3.%4.%5.%6.%7."/>
      <w:lvlJc w:val="left"/>
      <w:pPr>
        <w:ind w:left="1338" w:hanging="1440"/>
      </w:pPr>
    </w:lvl>
    <w:lvl w:ilvl="7">
      <w:start w:val="1"/>
      <w:numFmt w:val="decimal"/>
      <w:lvlText w:val="%1.%2.%3.%4.%5.%6.%7.%8."/>
      <w:lvlJc w:val="left"/>
      <w:pPr>
        <w:ind w:left="1681" w:hanging="1800"/>
      </w:pPr>
    </w:lvl>
    <w:lvl w:ilvl="8">
      <w:start w:val="1"/>
      <w:numFmt w:val="decimal"/>
      <w:lvlText w:val="%1.%2.%3.%4.%5.%6.%7.%8.%9."/>
      <w:lvlJc w:val="left"/>
      <w:pPr>
        <w:ind w:left="1664" w:hanging="1800"/>
      </w:pPr>
    </w:lvl>
  </w:abstractNum>
  <w:abstractNum w:abstractNumId="21" w15:restartNumberingAfterBreak="0">
    <w:nsid w:val="4C314240"/>
    <w:multiLevelType w:val="multilevel"/>
    <w:tmpl w:val="838ABE66"/>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5969537A"/>
    <w:multiLevelType w:val="hybridMultilevel"/>
    <w:tmpl w:val="23A869A0"/>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3" w15:restartNumberingAfterBreak="0">
    <w:nsid w:val="5A158407"/>
    <w:multiLevelType w:val="singleLevel"/>
    <w:tmpl w:val="5A158407"/>
    <w:lvl w:ilvl="0">
      <w:start w:val="1"/>
      <w:numFmt w:val="decimal"/>
      <w:suff w:val="space"/>
      <w:lvlText w:val="%1."/>
      <w:lvlJc w:val="left"/>
    </w:lvl>
  </w:abstractNum>
  <w:abstractNum w:abstractNumId="24" w15:restartNumberingAfterBreak="0">
    <w:nsid w:val="5E4B3963"/>
    <w:multiLevelType w:val="multilevel"/>
    <w:tmpl w:val="AD226E34"/>
    <w:lvl w:ilvl="0">
      <w:start w:val="1"/>
      <w:numFmt w:val="decimal"/>
      <w:lvlText w:val="6.2.%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35714A"/>
    <w:multiLevelType w:val="multilevel"/>
    <w:tmpl w:val="C1E4E4AC"/>
    <w:lvl w:ilvl="0">
      <w:start w:val="9"/>
      <w:numFmt w:val="decimal"/>
      <w:lvlText w:val="%1."/>
      <w:lvlJc w:val="left"/>
      <w:pPr>
        <w:ind w:left="360" w:hanging="360"/>
      </w:pPr>
      <w:rPr>
        <w:rFonts w:hint="default"/>
      </w:rPr>
    </w:lvl>
    <w:lvl w:ilvl="1">
      <w:start w:val="3"/>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15:restartNumberingAfterBreak="0">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65761B05"/>
    <w:multiLevelType w:val="hybridMultilevel"/>
    <w:tmpl w:val="47CCABE0"/>
    <w:lvl w:ilvl="0" w:tplc="83B890A4">
      <w:start w:val="1"/>
      <w:numFmt w:val="decimal"/>
      <w:lvlText w:val="%1."/>
      <w:lvlJc w:val="left"/>
      <w:pPr>
        <w:ind w:left="-66" w:hanging="360"/>
      </w:pPr>
      <w:rPr>
        <w:rFonts w:hint="default"/>
      </w:rPr>
    </w:lvl>
    <w:lvl w:ilvl="1" w:tplc="20000019" w:tentative="1">
      <w:start w:val="1"/>
      <w:numFmt w:val="lowerLetter"/>
      <w:lvlText w:val="%2."/>
      <w:lvlJc w:val="left"/>
      <w:pPr>
        <w:ind w:left="654" w:hanging="360"/>
      </w:pPr>
    </w:lvl>
    <w:lvl w:ilvl="2" w:tplc="2000001B" w:tentative="1">
      <w:start w:val="1"/>
      <w:numFmt w:val="lowerRoman"/>
      <w:lvlText w:val="%3."/>
      <w:lvlJc w:val="right"/>
      <w:pPr>
        <w:ind w:left="1374" w:hanging="180"/>
      </w:pPr>
    </w:lvl>
    <w:lvl w:ilvl="3" w:tplc="2000000F" w:tentative="1">
      <w:start w:val="1"/>
      <w:numFmt w:val="decimal"/>
      <w:lvlText w:val="%4."/>
      <w:lvlJc w:val="left"/>
      <w:pPr>
        <w:ind w:left="2094" w:hanging="360"/>
      </w:pPr>
    </w:lvl>
    <w:lvl w:ilvl="4" w:tplc="20000019" w:tentative="1">
      <w:start w:val="1"/>
      <w:numFmt w:val="lowerLetter"/>
      <w:lvlText w:val="%5."/>
      <w:lvlJc w:val="left"/>
      <w:pPr>
        <w:ind w:left="2814" w:hanging="360"/>
      </w:pPr>
    </w:lvl>
    <w:lvl w:ilvl="5" w:tplc="2000001B" w:tentative="1">
      <w:start w:val="1"/>
      <w:numFmt w:val="lowerRoman"/>
      <w:lvlText w:val="%6."/>
      <w:lvlJc w:val="right"/>
      <w:pPr>
        <w:ind w:left="3534" w:hanging="180"/>
      </w:pPr>
    </w:lvl>
    <w:lvl w:ilvl="6" w:tplc="2000000F" w:tentative="1">
      <w:start w:val="1"/>
      <w:numFmt w:val="decimal"/>
      <w:lvlText w:val="%7."/>
      <w:lvlJc w:val="left"/>
      <w:pPr>
        <w:ind w:left="4254" w:hanging="360"/>
      </w:pPr>
    </w:lvl>
    <w:lvl w:ilvl="7" w:tplc="20000019" w:tentative="1">
      <w:start w:val="1"/>
      <w:numFmt w:val="lowerLetter"/>
      <w:lvlText w:val="%8."/>
      <w:lvlJc w:val="left"/>
      <w:pPr>
        <w:ind w:left="4974" w:hanging="360"/>
      </w:pPr>
    </w:lvl>
    <w:lvl w:ilvl="8" w:tplc="2000001B" w:tentative="1">
      <w:start w:val="1"/>
      <w:numFmt w:val="lowerRoman"/>
      <w:lvlText w:val="%9."/>
      <w:lvlJc w:val="right"/>
      <w:pPr>
        <w:ind w:left="5694" w:hanging="180"/>
      </w:pPr>
    </w:lvl>
  </w:abstractNum>
  <w:abstractNum w:abstractNumId="29" w15:restartNumberingAfterBreak="0">
    <w:nsid w:val="65E6745F"/>
    <w:multiLevelType w:val="hybridMultilevel"/>
    <w:tmpl w:val="AFB8CD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B281DEC"/>
    <w:multiLevelType w:val="multilevel"/>
    <w:tmpl w:val="5CE644F4"/>
    <w:lvl w:ilvl="0">
      <w:start w:val="1"/>
      <w:numFmt w:val="decimal"/>
      <w:lvlText w:val="6.%1."/>
      <w:lvlJc w:val="left"/>
      <w:pPr>
        <w:ind w:left="1495" w:hanging="360"/>
      </w:pPr>
      <w:rPr>
        <w:b w:val="0"/>
        <w:sz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1" w15:restartNumberingAfterBreak="0">
    <w:nsid w:val="757D0DF9"/>
    <w:multiLevelType w:val="multilevel"/>
    <w:tmpl w:val="8C168B54"/>
    <w:lvl w:ilvl="0">
      <w:start w:val="11"/>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AE8654D"/>
    <w:multiLevelType w:val="multilevel"/>
    <w:tmpl w:val="FEDE58E0"/>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CD845BF"/>
    <w:multiLevelType w:val="multilevel"/>
    <w:tmpl w:val="F140B1CA"/>
    <w:lvl w:ilvl="0">
      <w:start w:val="11"/>
      <w:numFmt w:val="decimal"/>
      <w:lvlText w:val="%1."/>
      <w:lvlJc w:val="left"/>
      <w:pPr>
        <w:ind w:left="495" w:hanging="495"/>
      </w:pPr>
      <w:rPr>
        <w:rFonts w:cs="Times New Roman" w:hint="default"/>
      </w:rPr>
    </w:lvl>
    <w:lvl w:ilvl="1">
      <w:start w:val="8"/>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num w:numId="1">
    <w:abstractNumId w:val="20"/>
  </w:num>
  <w:num w:numId="2">
    <w:abstractNumId w:val="9"/>
  </w:num>
  <w:num w:numId="3">
    <w:abstractNumId w:val="0"/>
  </w:num>
  <w:num w:numId="4">
    <w:abstractNumId w:val="14"/>
  </w:num>
  <w:num w:numId="5">
    <w:abstractNumId w:val="29"/>
  </w:num>
  <w:num w:numId="6">
    <w:abstractNumId w:val="23"/>
  </w:num>
  <w:num w:numId="7">
    <w:abstractNumId w:val="16"/>
  </w:num>
  <w:num w:numId="8">
    <w:abstractNumId w:val="27"/>
  </w:num>
  <w:num w:numId="9">
    <w:abstractNumId w:val="2"/>
  </w:num>
  <w:num w:numId="10">
    <w:abstractNumId w:val="19"/>
  </w:num>
  <w:num w:numId="11">
    <w:abstractNumId w:val="13"/>
  </w:num>
  <w:num w:numId="12">
    <w:abstractNumId w:val="11"/>
  </w:num>
  <w:num w:numId="13">
    <w:abstractNumId w:val="26"/>
  </w:num>
  <w:num w:numId="14">
    <w:abstractNumId w:val="33"/>
  </w:num>
  <w:num w:numId="15">
    <w:abstractNumId w:val="21"/>
  </w:num>
  <w:num w:numId="16">
    <w:abstractNumId w:val="28"/>
  </w:num>
  <w:num w:numId="17">
    <w:abstractNumId w:val="4"/>
  </w:num>
  <w:num w:numId="18">
    <w:abstractNumId w:val="5"/>
  </w:num>
  <w:num w:numId="19">
    <w:abstractNumId w:val="7"/>
  </w:num>
  <w:num w:numId="20">
    <w:abstractNumId w:val="17"/>
  </w:num>
  <w:num w:numId="21">
    <w:abstractNumId w:val="30"/>
  </w:num>
  <w:num w:numId="22">
    <w:abstractNumId w:val="24"/>
  </w:num>
  <w:num w:numId="23">
    <w:abstractNumId w:val="8"/>
  </w:num>
  <w:num w:numId="24">
    <w:abstractNumId w:val="10"/>
  </w:num>
  <w:num w:numId="25">
    <w:abstractNumId w:val="6"/>
  </w:num>
  <w:num w:numId="26">
    <w:abstractNumId w:val="32"/>
  </w:num>
  <w:num w:numId="27">
    <w:abstractNumId w:val="1"/>
  </w:num>
  <w:num w:numId="28">
    <w:abstractNumId w:val="3"/>
  </w:num>
  <w:num w:numId="29">
    <w:abstractNumId w:val="12"/>
  </w:num>
  <w:num w:numId="30">
    <w:abstractNumId w:val="31"/>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53"/>
    <w:rsid w:val="000073D3"/>
    <w:rsid w:val="00010ACC"/>
    <w:rsid w:val="000179D1"/>
    <w:rsid w:val="0002064D"/>
    <w:rsid w:val="00026739"/>
    <w:rsid w:val="000307F2"/>
    <w:rsid w:val="00031C57"/>
    <w:rsid w:val="00033FD1"/>
    <w:rsid w:val="00034943"/>
    <w:rsid w:val="00035171"/>
    <w:rsid w:val="0003595E"/>
    <w:rsid w:val="00036399"/>
    <w:rsid w:val="000616AF"/>
    <w:rsid w:val="00064314"/>
    <w:rsid w:val="00065B59"/>
    <w:rsid w:val="00067E51"/>
    <w:rsid w:val="00073E10"/>
    <w:rsid w:val="00077F6C"/>
    <w:rsid w:val="00081C4F"/>
    <w:rsid w:val="0008487F"/>
    <w:rsid w:val="00087C75"/>
    <w:rsid w:val="00092B37"/>
    <w:rsid w:val="00093704"/>
    <w:rsid w:val="000A3A58"/>
    <w:rsid w:val="000C4A47"/>
    <w:rsid w:val="000D33E1"/>
    <w:rsid w:val="000D3F18"/>
    <w:rsid w:val="000D55AC"/>
    <w:rsid w:val="000D72C5"/>
    <w:rsid w:val="000E0CE1"/>
    <w:rsid w:val="000E110A"/>
    <w:rsid w:val="000E58F3"/>
    <w:rsid w:val="000E7687"/>
    <w:rsid w:val="000F629F"/>
    <w:rsid w:val="00101E2D"/>
    <w:rsid w:val="00102F2A"/>
    <w:rsid w:val="00103B9E"/>
    <w:rsid w:val="00113025"/>
    <w:rsid w:val="00115DCA"/>
    <w:rsid w:val="001245C4"/>
    <w:rsid w:val="0012707B"/>
    <w:rsid w:val="00133D84"/>
    <w:rsid w:val="00134A82"/>
    <w:rsid w:val="00140A1A"/>
    <w:rsid w:val="0014384E"/>
    <w:rsid w:val="00146126"/>
    <w:rsid w:val="0015155A"/>
    <w:rsid w:val="00151A45"/>
    <w:rsid w:val="00157B84"/>
    <w:rsid w:val="001634E4"/>
    <w:rsid w:val="00170FD2"/>
    <w:rsid w:val="001710C9"/>
    <w:rsid w:val="001712D7"/>
    <w:rsid w:val="00172CB9"/>
    <w:rsid w:val="00173E34"/>
    <w:rsid w:val="00176899"/>
    <w:rsid w:val="00176B8F"/>
    <w:rsid w:val="00177281"/>
    <w:rsid w:val="00183DED"/>
    <w:rsid w:val="0019355A"/>
    <w:rsid w:val="00194148"/>
    <w:rsid w:val="001A1ED6"/>
    <w:rsid w:val="001A210A"/>
    <w:rsid w:val="001A7395"/>
    <w:rsid w:val="001B7B15"/>
    <w:rsid w:val="001B7D20"/>
    <w:rsid w:val="001C0DC0"/>
    <w:rsid w:val="001D5232"/>
    <w:rsid w:val="001E2ADC"/>
    <w:rsid w:val="001E5228"/>
    <w:rsid w:val="001E60AE"/>
    <w:rsid w:val="001F0660"/>
    <w:rsid w:val="001F3036"/>
    <w:rsid w:val="00203DA1"/>
    <w:rsid w:val="00212731"/>
    <w:rsid w:val="002139FF"/>
    <w:rsid w:val="002160FE"/>
    <w:rsid w:val="002274CA"/>
    <w:rsid w:val="00232F7A"/>
    <w:rsid w:val="002350B3"/>
    <w:rsid w:val="00240549"/>
    <w:rsid w:val="00242A9F"/>
    <w:rsid w:val="00244279"/>
    <w:rsid w:val="00244E7F"/>
    <w:rsid w:val="00246A46"/>
    <w:rsid w:val="00247A30"/>
    <w:rsid w:val="0025080C"/>
    <w:rsid w:val="00251379"/>
    <w:rsid w:val="00253633"/>
    <w:rsid w:val="0025653E"/>
    <w:rsid w:val="00262770"/>
    <w:rsid w:val="00270AA2"/>
    <w:rsid w:val="0027230C"/>
    <w:rsid w:val="00272C48"/>
    <w:rsid w:val="002748D9"/>
    <w:rsid w:val="0027549C"/>
    <w:rsid w:val="00275875"/>
    <w:rsid w:val="002806E6"/>
    <w:rsid w:val="00283D52"/>
    <w:rsid w:val="002901A1"/>
    <w:rsid w:val="00295921"/>
    <w:rsid w:val="002A25CA"/>
    <w:rsid w:val="002A6A43"/>
    <w:rsid w:val="002B3986"/>
    <w:rsid w:val="002C5992"/>
    <w:rsid w:val="002D1A6D"/>
    <w:rsid w:val="002D34AA"/>
    <w:rsid w:val="002E5205"/>
    <w:rsid w:val="002E66DD"/>
    <w:rsid w:val="002F369E"/>
    <w:rsid w:val="0031642E"/>
    <w:rsid w:val="0031737F"/>
    <w:rsid w:val="003337E4"/>
    <w:rsid w:val="00336D05"/>
    <w:rsid w:val="00343BCB"/>
    <w:rsid w:val="00345874"/>
    <w:rsid w:val="0035472C"/>
    <w:rsid w:val="003547AB"/>
    <w:rsid w:val="00360AC1"/>
    <w:rsid w:val="0036166F"/>
    <w:rsid w:val="003651F0"/>
    <w:rsid w:val="00366F71"/>
    <w:rsid w:val="00373BA2"/>
    <w:rsid w:val="00375CD9"/>
    <w:rsid w:val="00376113"/>
    <w:rsid w:val="00377DD4"/>
    <w:rsid w:val="00383F84"/>
    <w:rsid w:val="00387C80"/>
    <w:rsid w:val="003B6C31"/>
    <w:rsid w:val="003C00CD"/>
    <w:rsid w:val="003D1764"/>
    <w:rsid w:val="003D3001"/>
    <w:rsid w:val="003D7A2D"/>
    <w:rsid w:val="003E5882"/>
    <w:rsid w:val="003E699B"/>
    <w:rsid w:val="003E752A"/>
    <w:rsid w:val="003F15F8"/>
    <w:rsid w:val="003F1AEA"/>
    <w:rsid w:val="003F26EA"/>
    <w:rsid w:val="003F77B1"/>
    <w:rsid w:val="00405490"/>
    <w:rsid w:val="0041600C"/>
    <w:rsid w:val="00430E72"/>
    <w:rsid w:val="004312B5"/>
    <w:rsid w:val="00435493"/>
    <w:rsid w:val="00436AE7"/>
    <w:rsid w:val="004376F0"/>
    <w:rsid w:val="00441440"/>
    <w:rsid w:val="00450B95"/>
    <w:rsid w:val="00451F5A"/>
    <w:rsid w:val="00466820"/>
    <w:rsid w:val="00466AED"/>
    <w:rsid w:val="004718FA"/>
    <w:rsid w:val="00471F8E"/>
    <w:rsid w:val="0047349D"/>
    <w:rsid w:val="004741DF"/>
    <w:rsid w:val="00475FD2"/>
    <w:rsid w:val="00476654"/>
    <w:rsid w:val="00482368"/>
    <w:rsid w:val="00482B4B"/>
    <w:rsid w:val="00486D68"/>
    <w:rsid w:val="00496F0A"/>
    <w:rsid w:val="004A57C4"/>
    <w:rsid w:val="004B2D7C"/>
    <w:rsid w:val="004B3B89"/>
    <w:rsid w:val="004B796C"/>
    <w:rsid w:val="004B7A74"/>
    <w:rsid w:val="004C2C67"/>
    <w:rsid w:val="004C6D5D"/>
    <w:rsid w:val="004D3D84"/>
    <w:rsid w:val="004D7E18"/>
    <w:rsid w:val="004E193B"/>
    <w:rsid w:val="004E523D"/>
    <w:rsid w:val="0050019B"/>
    <w:rsid w:val="00501328"/>
    <w:rsid w:val="0050149F"/>
    <w:rsid w:val="0050173D"/>
    <w:rsid w:val="00521F23"/>
    <w:rsid w:val="0052253F"/>
    <w:rsid w:val="00533D64"/>
    <w:rsid w:val="00537811"/>
    <w:rsid w:val="00537B79"/>
    <w:rsid w:val="00537BFD"/>
    <w:rsid w:val="00541211"/>
    <w:rsid w:val="005453CE"/>
    <w:rsid w:val="00546D8B"/>
    <w:rsid w:val="00547E96"/>
    <w:rsid w:val="00554EE9"/>
    <w:rsid w:val="00560754"/>
    <w:rsid w:val="00562941"/>
    <w:rsid w:val="005666C3"/>
    <w:rsid w:val="00567C84"/>
    <w:rsid w:val="00570B79"/>
    <w:rsid w:val="00580DE1"/>
    <w:rsid w:val="0058555F"/>
    <w:rsid w:val="00585785"/>
    <w:rsid w:val="00591695"/>
    <w:rsid w:val="005970F3"/>
    <w:rsid w:val="005A1B41"/>
    <w:rsid w:val="005A1C77"/>
    <w:rsid w:val="005B13F8"/>
    <w:rsid w:val="005B758E"/>
    <w:rsid w:val="005C05E4"/>
    <w:rsid w:val="005C1A7E"/>
    <w:rsid w:val="005C49E9"/>
    <w:rsid w:val="005D44B7"/>
    <w:rsid w:val="005E0149"/>
    <w:rsid w:val="005E3AB6"/>
    <w:rsid w:val="005E475D"/>
    <w:rsid w:val="005F16B1"/>
    <w:rsid w:val="005F3ECA"/>
    <w:rsid w:val="005F4720"/>
    <w:rsid w:val="005F4DF3"/>
    <w:rsid w:val="006019D6"/>
    <w:rsid w:val="00601C5F"/>
    <w:rsid w:val="0060435B"/>
    <w:rsid w:val="00610439"/>
    <w:rsid w:val="00613CC4"/>
    <w:rsid w:val="00614899"/>
    <w:rsid w:val="0061643B"/>
    <w:rsid w:val="00616BA0"/>
    <w:rsid w:val="00621DA4"/>
    <w:rsid w:val="0063283B"/>
    <w:rsid w:val="00637BD7"/>
    <w:rsid w:val="006423AA"/>
    <w:rsid w:val="00645DD9"/>
    <w:rsid w:val="006478A0"/>
    <w:rsid w:val="006542C3"/>
    <w:rsid w:val="0065478A"/>
    <w:rsid w:val="00657319"/>
    <w:rsid w:val="00664478"/>
    <w:rsid w:val="00665081"/>
    <w:rsid w:val="006675B6"/>
    <w:rsid w:val="00672444"/>
    <w:rsid w:val="00675354"/>
    <w:rsid w:val="00676533"/>
    <w:rsid w:val="00680AA2"/>
    <w:rsid w:val="00682287"/>
    <w:rsid w:val="00682967"/>
    <w:rsid w:val="00685753"/>
    <w:rsid w:val="00685CF0"/>
    <w:rsid w:val="0068740E"/>
    <w:rsid w:val="00692DB9"/>
    <w:rsid w:val="00692EE4"/>
    <w:rsid w:val="006949DE"/>
    <w:rsid w:val="00696385"/>
    <w:rsid w:val="006B283E"/>
    <w:rsid w:val="006B5236"/>
    <w:rsid w:val="006C3FA7"/>
    <w:rsid w:val="006C58E9"/>
    <w:rsid w:val="006C7591"/>
    <w:rsid w:val="006D4086"/>
    <w:rsid w:val="006D62DB"/>
    <w:rsid w:val="006E3776"/>
    <w:rsid w:val="006E48AA"/>
    <w:rsid w:val="006E65EC"/>
    <w:rsid w:val="006F0F35"/>
    <w:rsid w:val="007109DA"/>
    <w:rsid w:val="00711BF1"/>
    <w:rsid w:val="00717C10"/>
    <w:rsid w:val="00724FDB"/>
    <w:rsid w:val="007311C4"/>
    <w:rsid w:val="00732307"/>
    <w:rsid w:val="007333EC"/>
    <w:rsid w:val="00734AC2"/>
    <w:rsid w:val="00735D0D"/>
    <w:rsid w:val="007372CC"/>
    <w:rsid w:val="0074087B"/>
    <w:rsid w:val="00743A85"/>
    <w:rsid w:val="0074684D"/>
    <w:rsid w:val="00746C5F"/>
    <w:rsid w:val="007505C7"/>
    <w:rsid w:val="007569CD"/>
    <w:rsid w:val="00756B9C"/>
    <w:rsid w:val="007611D7"/>
    <w:rsid w:val="00763B74"/>
    <w:rsid w:val="0077778A"/>
    <w:rsid w:val="0078497A"/>
    <w:rsid w:val="00791816"/>
    <w:rsid w:val="00795D41"/>
    <w:rsid w:val="007A044F"/>
    <w:rsid w:val="007A6E16"/>
    <w:rsid w:val="007B0C9A"/>
    <w:rsid w:val="007B2CA2"/>
    <w:rsid w:val="007B6CB5"/>
    <w:rsid w:val="007C3898"/>
    <w:rsid w:val="007E6D76"/>
    <w:rsid w:val="007F0888"/>
    <w:rsid w:val="007F46B7"/>
    <w:rsid w:val="008032CF"/>
    <w:rsid w:val="008037A8"/>
    <w:rsid w:val="00812644"/>
    <w:rsid w:val="0082798A"/>
    <w:rsid w:val="00830118"/>
    <w:rsid w:val="008339DD"/>
    <w:rsid w:val="00853165"/>
    <w:rsid w:val="00860433"/>
    <w:rsid w:val="00866E19"/>
    <w:rsid w:val="008801A7"/>
    <w:rsid w:val="00880627"/>
    <w:rsid w:val="008846F2"/>
    <w:rsid w:val="00890780"/>
    <w:rsid w:val="008A0704"/>
    <w:rsid w:val="008A1611"/>
    <w:rsid w:val="008B1A40"/>
    <w:rsid w:val="008D01EE"/>
    <w:rsid w:val="008D17BD"/>
    <w:rsid w:val="008D196E"/>
    <w:rsid w:val="008D2D93"/>
    <w:rsid w:val="008D61E2"/>
    <w:rsid w:val="008E30C2"/>
    <w:rsid w:val="008F667B"/>
    <w:rsid w:val="00901D0F"/>
    <w:rsid w:val="009056D2"/>
    <w:rsid w:val="00912070"/>
    <w:rsid w:val="0091729C"/>
    <w:rsid w:val="00917D60"/>
    <w:rsid w:val="009256E2"/>
    <w:rsid w:val="0092718A"/>
    <w:rsid w:val="009305DA"/>
    <w:rsid w:val="00931880"/>
    <w:rsid w:val="00931D1E"/>
    <w:rsid w:val="00940717"/>
    <w:rsid w:val="0094498B"/>
    <w:rsid w:val="00944C44"/>
    <w:rsid w:val="00957DD2"/>
    <w:rsid w:val="009608EA"/>
    <w:rsid w:val="00960A88"/>
    <w:rsid w:val="009618C4"/>
    <w:rsid w:val="00961F33"/>
    <w:rsid w:val="00964685"/>
    <w:rsid w:val="00971D1F"/>
    <w:rsid w:val="009846FE"/>
    <w:rsid w:val="00986516"/>
    <w:rsid w:val="00995D06"/>
    <w:rsid w:val="009B5E51"/>
    <w:rsid w:val="009B640D"/>
    <w:rsid w:val="009B7E1E"/>
    <w:rsid w:val="009C0E7D"/>
    <w:rsid w:val="009C51A1"/>
    <w:rsid w:val="009E76A7"/>
    <w:rsid w:val="00A00A31"/>
    <w:rsid w:val="00A01317"/>
    <w:rsid w:val="00A23E4B"/>
    <w:rsid w:val="00A302BB"/>
    <w:rsid w:val="00A4001D"/>
    <w:rsid w:val="00A44426"/>
    <w:rsid w:val="00A46FAC"/>
    <w:rsid w:val="00A47F92"/>
    <w:rsid w:val="00A523D6"/>
    <w:rsid w:val="00A64540"/>
    <w:rsid w:val="00A71532"/>
    <w:rsid w:val="00A75296"/>
    <w:rsid w:val="00A83F7E"/>
    <w:rsid w:val="00A84AD8"/>
    <w:rsid w:val="00A84C7E"/>
    <w:rsid w:val="00A870AB"/>
    <w:rsid w:val="00A925B0"/>
    <w:rsid w:val="00A96374"/>
    <w:rsid w:val="00A96EFA"/>
    <w:rsid w:val="00AA0B0E"/>
    <w:rsid w:val="00AA4589"/>
    <w:rsid w:val="00AA49CD"/>
    <w:rsid w:val="00AA6C35"/>
    <w:rsid w:val="00AB0949"/>
    <w:rsid w:val="00AB1AC4"/>
    <w:rsid w:val="00AB2828"/>
    <w:rsid w:val="00AC0FA7"/>
    <w:rsid w:val="00AC6C64"/>
    <w:rsid w:val="00AD2D41"/>
    <w:rsid w:val="00AE2307"/>
    <w:rsid w:val="00AE30FB"/>
    <w:rsid w:val="00AE7AF2"/>
    <w:rsid w:val="00AF4AEF"/>
    <w:rsid w:val="00B272C0"/>
    <w:rsid w:val="00B31AF3"/>
    <w:rsid w:val="00B323F8"/>
    <w:rsid w:val="00B3730B"/>
    <w:rsid w:val="00B4761A"/>
    <w:rsid w:val="00B4768F"/>
    <w:rsid w:val="00B51489"/>
    <w:rsid w:val="00B64005"/>
    <w:rsid w:val="00B64379"/>
    <w:rsid w:val="00B67E36"/>
    <w:rsid w:val="00B708AD"/>
    <w:rsid w:val="00B73E73"/>
    <w:rsid w:val="00B83BD6"/>
    <w:rsid w:val="00B939FC"/>
    <w:rsid w:val="00B940E5"/>
    <w:rsid w:val="00BA09CC"/>
    <w:rsid w:val="00BB389C"/>
    <w:rsid w:val="00BB4E35"/>
    <w:rsid w:val="00BB7322"/>
    <w:rsid w:val="00BD10DB"/>
    <w:rsid w:val="00BE25CA"/>
    <w:rsid w:val="00BE2A7C"/>
    <w:rsid w:val="00BE652E"/>
    <w:rsid w:val="00BF05AA"/>
    <w:rsid w:val="00BF5622"/>
    <w:rsid w:val="00C061DB"/>
    <w:rsid w:val="00C1063E"/>
    <w:rsid w:val="00C1141F"/>
    <w:rsid w:val="00C124FC"/>
    <w:rsid w:val="00C1622D"/>
    <w:rsid w:val="00C242C1"/>
    <w:rsid w:val="00C27A72"/>
    <w:rsid w:val="00C40F93"/>
    <w:rsid w:val="00C47F14"/>
    <w:rsid w:val="00C5071D"/>
    <w:rsid w:val="00C50EE3"/>
    <w:rsid w:val="00C57878"/>
    <w:rsid w:val="00C63FE8"/>
    <w:rsid w:val="00C67C38"/>
    <w:rsid w:val="00C721B1"/>
    <w:rsid w:val="00C7389A"/>
    <w:rsid w:val="00C74329"/>
    <w:rsid w:val="00C747BE"/>
    <w:rsid w:val="00C76B21"/>
    <w:rsid w:val="00C770A3"/>
    <w:rsid w:val="00C803A2"/>
    <w:rsid w:val="00C8433C"/>
    <w:rsid w:val="00C860A2"/>
    <w:rsid w:val="00C9214B"/>
    <w:rsid w:val="00CA541F"/>
    <w:rsid w:val="00CB28A9"/>
    <w:rsid w:val="00CB5A39"/>
    <w:rsid w:val="00CC0176"/>
    <w:rsid w:val="00CD48BD"/>
    <w:rsid w:val="00CE1AE7"/>
    <w:rsid w:val="00CE4F2C"/>
    <w:rsid w:val="00CE7E56"/>
    <w:rsid w:val="00CF1011"/>
    <w:rsid w:val="00CF7E34"/>
    <w:rsid w:val="00D005A3"/>
    <w:rsid w:val="00D052F8"/>
    <w:rsid w:val="00D05439"/>
    <w:rsid w:val="00D172FA"/>
    <w:rsid w:val="00D176EA"/>
    <w:rsid w:val="00D21294"/>
    <w:rsid w:val="00D21346"/>
    <w:rsid w:val="00D243DA"/>
    <w:rsid w:val="00D52E62"/>
    <w:rsid w:val="00D538F5"/>
    <w:rsid w:val="00D616E0"/>
    <w:rsid w:val="00D77EC6"/>
    <w:rsid w:val="00D80780"/>
    <w:rsid w:val="00D80B03"/>
    <w:rsid w:val="00D83494"/>
    <w:rsid w:val="00D874CC"/>
    <w:rsid w:val="00D92A34"/>
    <w:rsid w:val="00D95EF8"/>
    <w:rsid w:val="00D96B42"/>
    <w:rsid w:val="00DA4495"/>
    <w:rsid w:val="00DA7E01"/>
    <w:rsid w:val="00DA7F08"/>
    <w:rsid w:val="00DB4692"/>
    <w:rsid w:val="00DB5E6E"/>
    <w:rsid w:val="00DB64B2"/>
    <w:rsid w:val="00DC072A"/>
    <w:rsid w:val="00DC23F5"/>
    <w:rsid w:val="00DD073C"/>
    <w:rsid w:val="00DD238B"/>
    <w:rsid w:val="00DE6936"/>
    <w:rsid w:val="00DE7A9E"/>
    <w:rsid w:val="00DF0E63"/>
    <w:rsid w:val="00DF2009"/>
    <w:rsid w:val="00DF3389"/>
    <w:rsid w:val="00DF7484"/>
    <w:rsid w:val="00DF769C"/>
    <w:rsid w:val="00E06B8C"/>
    <w:rsid w:val="00E13342"/>
    <w:rsid w:val="00E13773"/>
    <w:rsid w:val="00E219A2"/>
    <w:rsid w:val="00E243F2"/>
    <w:rsid w:val="00E244D2"/>
    <w:rsid w:val="00E26E3A"/>
    <w:rsid w:val="00E341E9"/>
    <w:rsid w:val="00E50918"/>
    <w:rsid w:val="00E5193A"/>
    <w:rsid w:val="00E522C6"/>
    <w:rsid w:val="00E53FC7"/>
    <w:rsid w:val="00E6760E"/>
    <w:rsid w:val="00E71766"/>
    <w:rsid w:val="00E72B4D"/>
    <w:rsid w:val="00E81C88"/>
    <w:rsid w:val="00E8630D"/>
    <w:rsid w:val="00E94493"/>
    <w:rsid w:val="00EA4860"/>
    <w:rsid w:val="00EA4ABF"/>
    <w:rsid w:val="00EA773E"/>
    <w:rsid w:val="00EA79B5"/>
    <w:rsid w:val="00EA7F02"/>
    <w:rsid w:val="00EB4D55"/>
    <w:rsid w:val="00EB5000"/>
    <w:rsid w:val="00EC457F"/>
    <w:rsid w:val="00EC45BC"/>
    <w:rsid w:val="00EC7E6E"/>
    <w:rsid w:val="00EE26B0"/>
    <w:rsid w:val="00EE2B21"/>
    <w:rsid w:val="00EE34FB"/>
    <w:rsid w:val="00EE49AF"/>
    <w:rsid w:val="00EF0FA7"/>
    <w:rsid w:val="00EF11C1"/>
    <w:rsid w:val="00EF1C16"/>
    <w:rsid w:val="00EF63FA"/>
    <w:rsid w:val="00F01098"/>
    <w:rsid w:val="00F06DA4"/>
    <w:rsid w:val="00F148AB"/>
    <w:rsid w:val="00F26144"/>
    <w:rsid w:val="00F3058A"/>
    <w:rsid w:val="00F35E9F"/>
    <w:rsid w:val="00F3729B"/>
    <w:rsid w:val="00F420E1"/>
    <w:rsid w:val="00F52827"/>
    <w:rsid w:val="00F52C08"/>
    <w:rsid w:val="00F53E87"/>
    <w:rsid w:val="00F56327"/>
    <w:rsid w:val="00F5713A"/>
    <w:rsid w:val="00F60C21"/>
    <w:rsid w:val="00F6270F"/>
    <w:rsid w:val="00F6789F"/>
    <w:rsid w:val="00F71E0D"/>
    <w:rsid w:val="00F7205A"/>
    <w:rsid w:val="00F7644E"/>
    <w:rsid w:val="00F83F16"/>
    <w:rsid w:val="00F9371A"/>
    <w:rsid w:val="00F9505B"/>
    <w:rsid w:val="00FB2408"/>
    <w:rsid w:val="00FB659F"/>
    <w:rsid w:val="00FB6ED3"/>
    <w:rsid w:val="00FC4D88"/>
    <w:rsid w:val="00FC5188"/>
    <w:rsid w:val="00FE4369"/>
    <w:rsid w:val="00FE4F90"/>
    <w:rsid w:val="00FF78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D7F3"/>
  <w15:docId w15:val="{98B2F20B-29F1-4410-B086-359CB7BB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8"/>
    <w:pPr>
      <w:spacing w:after="200" w:line="276" w:lineRule="auto"/>
    </w:pPr>
    <w:rPr>
      <w:rFonts w:eastAsia="Times New Roman" w:cs="Times New Roman"/>
    </w:rPr>
  </w:style>
  <w:style w:type="paragraph" w:styleId="1">
    <w:name w:val="heading 1"/>
    <w:basedOn w:val="a"/>
    <w:next w:val="a"/>
    <w:link w:val="10"/>
    <w:uiPriority w:val="99"/>
    <w:qFormat/>
    <w:rsid w:val="00685753"/>
    <w:pPr>
      <w:keepNext/>
      <w:spacing w:before="240" w:after="60" w:line="240" w:lineRule="auto"/>
      <w:outlineLvl w:val="0"/>
    </w:pPr>
    <w:rPr>
      <w:rFonts w:ascii="Arial" w:hAnsi="Arial" w:cs="Arial"/>
      <w:b/>
      <w:bCs/>
      <w:kern w:val="2"/>
      <w:sz w:val="32"/>
      <w:szCs w:val="32"/>
      <w:lang w:eastAsia="ru-RU"/>
    </w:rPr>
  </w:style>
  <w:style w:type="paragraph" w:styleId="2">
    <w:name w:val="heading 2"/>
    <w:basedOn w:val="a"/>
    <w:next w:val="a"/>
    <w:link w:val="20"/>
    <w:uiPriority w:val="99"/>
    <w:qFormat/>
    <w:rsid w:val="00685753"/>
    <w:pPr>
      <w:keepNext/>
      <w:spacing w:before="240" w:after="60" w:line="240" w:lineRule="auto"/>
      <w:outlineLvl w:val="1"/>
    </w:pPr>
    <w:rPr>
      <w:rFonts w:ascii="Cambria" w:hAnsi="Cambria"/>
      <w:b/>
      <w:bCs/>
      <w:i/>
      <w:iCs/>
      <w:sz w:val="28"/>
      <w:szCs w:val="28"/>
      <w:lang w:val="ru-RU" w:eastAsia="ru-RU"/>
    </w:rPr>
  </w:style>
  <w:style w:type="paragraph" w:styleId="3">
    <w:name w:val="heading 3"/>
    <w:basedOn w:val="a"/>
    <w:link w:val="30"/>
    <w:uiPriority w:val="99"/>
    <w:qFormat/>
    <w:rsid w:val="00685753"/>
    <w:pPr>
      <w:spacing w:beforeAutospacing="1" w:afterAutospacing="1" w:line="240" w:lineRule="auto"/>
      <w:outlineLvl w:val="2"/>
    </w:pPr>
    <w:rPr>
      <w:rFonts w:ascii="Times New Roman" w:hAnsi="Times New Roman"/>
      <w:b/>
      <w:bCs/>
      <w:sz w:val="27"/>
      <w:szCs w:val="27"/>
      <w:lang w:eastAsia="uk-UA"/>
    </w:rPr>
  </w:style>
  <w:style w:type="paragraph" w:styleId="4">
    <w:name w:val="heading 4"/>
    <w:basedOn w:val="a"/>
    <w:next w:val="a"/>
    <w:link w:val="40"/>
    <w:rsid w:val="00685753"/>
    <w:pPr>
      <w:keepNext/>
      <w:keepLines/>
      <w:spacing w:before="240" w:after="40"/>
      <w:outlineLvl w:val="3"/>
    </w:pPr>
    <w:rPr>
      <w:b/>
      <w:sz w:val="24"/>
      <w:szCs w:val="24"/>
    </w:rPr>
  </w:style>
  <w:style w:type="paragraph" w:styleId="5">
    <w:name w:val="heading 5"/>
    <w:basedOn w:val="a"/>
    <w:next w:val="a"/>
    <w:link w:val="50"/>
    <w:uiPriority w:val="99"/>
    <w:qFormat/>
    <w:rsid w:val="00685753"/>
    <w:pPr>
      <w:keepNext/>
      <w:keepLines/>
      <w:spacing w:before="200" w:after="0"/>
      <w:outlineLvl w:val="4"/>
    </w:pPr>
    <w:rPr>
      <w:rFonts w:ascii="Cambria" w:hAnsi="Cambria"/>
      <w:color w:val="243F60"/>
      <w:sz w:val="20"/>
      <w:szCs w:val="20"/>
      <w:lang w:eastAsia="uk-UA"/>
    </w:rPr>
  </w:style>
  <w:style w:type="paragraph" w:styleId="6">
    <w:name w:val="heading 6"/>
    <w:basedOn w:val="a"/>
    <w:next w:val="a"/>
    <w:link w:val="60"/>
    <w:rsid w:val="006857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8575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9"/>
    <w:qFormat/>
    <w:rsid w:val="00685753"/>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qFormat/>
    <w:rsid w:val="00685753"/>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rsid w:val="00685753"/>
    <w:rPr>
      <w:rFonts w:eastAsia="Times New Roman" w:cs="Times New Roman"/>
      <w:b/>
      <w:sz w:val="24"/>
      <w:szCs w:val="24"/>
    </w:rPr>
  </w:style>
  <w:style w:type="character" w:customStyle="1" w:styleId="50">
    <w:name w:val="Заголовок 5 Знак"/>
    <w:basedOn w:val="a0"/>
    <w:link w:val="5"/>
    <w:uiPriority w:val="99"/>
    <w:qFormat/>
    <w:rsid w:val="00685753"/>
    <w:rPr>
      <w:rFonts w:ascii="Cambria" w:eastAsia="Times New Roman" w:hAnsi="Cambria" w:cs="Times New Roman"/>
      <w:color w:val="243F60"/>
      <w:sz w:val="20"/>
      <w:szCs w:val="20"/>
      <w:lang w:eastAsia="uk-UA"/>
    </w:rPr>
  </w:style>
  <w:style w:type="character" w:customStyle="1" w:styleId="60">
    <w:name w:val="Заголовок 6 Знак"/>
    <w:basedOn w:val="a0"/>
    <w:link w:val="6"/>
    <w:rsid w:val="00685753"/>
    <w:rPr>
      <w:rFonts w:eastAsia="Times New Roman" w:cs="Times New Roman"/>
      <w:b/>
      <w:sz w:val="20"/>
      <w:szCs w:val="20"/>
    </w:rPr>
  </w:style>
  <w:style w:type="paragraph" w:styleId="a3">
    <w:name w:val="Title"/>
    <w:basedOn w:val="a"/>
    <w:link w:val="a4"/>
    <w:uiPriority w:val="99"/>
    <w:qFormat/>
    <w:rsid w:val="00685753"/>
    <w:pPr>
      <w:spacing w:after="0" w:line="240" w:lineRule="auto"/>
      <w:jc w:val="center"/>
    </w:pPr>
    <w:rPr>
      <w:rFonts w:ascii="Times New Roman" w:hAnsi="Times New Roman"/>
      <w:b/>
      <w:bCs/>
      <w:sz w:val="28"/>
      <w:szCs w:val="28"/>
      <w:lang w:eastAsia="ru-RU"/>
    </w:rPr>
  </w:style>
  <w:style w:type="character" w:customStyle="1" w:styleId="a4">
    <w:name w:val="Заголовок Знак"/>
    <w:basedOn w:val="a0"/>
    <w:link w:val="a3"/>
    <w:uiPriority w:val="99"/>
    <w:qFormat/>
    <w:rsid w:val="00685753"/>
    <w:rPr>
      <w:rFonts w:ascii="Times New Roman" w:eastAsia="Times New Roman" w:hAnsi="Times New Roman" w:cs="Times New Roman"/>
      <w:b/>
      <w:bCs/>
      <w:sz w:val="28"/>
      <w:szCs w:val="28"/>
      <w:lang w:eastAsia="ru-RU"/>
    </w:rPr>
  </w:style>
  <w:style w:type="character" w:customStyle="1" w:styleId="a5">
    <w:name w:val="Звичайний (веб) Знак"/>
    <w:uiPriority w:val="99"/>
    <w:qFormat/>
    <w:locked/>
    <w:rsid w:val="00685753"/>
    <w:rPr>
      <w:rFonts w:ascii="Calibri" w:eastAsia="Times New Roman" w:hAnsi="Calibri" w:cs="Times New Roman"/>
      <w:sz w:val="20"/>
      <w:szCs w:val="20"/>
      <w:lang w:eastAsia="uk-UA"/>
    </w:rPr>
  </w:style>
  <w:style w:type="character" w:styleId="a6">
    <w:name w:val="Strong"/>
    <w:basedOn w:val="a0"/>
    <w:uiPriority w:val="99"/>
    <w:qFormat/>
    <w:rsid w:val="00685753"/>
    <w:rPr>
      <w:rFonts w:cs="Times New Roman"/>
      <w:b/>
      <w:bCs/>
    </w:rPr>
  </w:style>
  <w:style w:type="character" w:customStyle="1" w:styleId="a7">
    <w:name w:val="Основний текст Знак"/>
    <w:basedOn w:val="a0"/>
    <w:uiPriority w:val="99"/>
    <w:qFormat/>
    <w:rsid w:val="00685753"/>
    <w:rPr>
      <w:rFonts w:ascii="Arial" w:eastAsia="Times New Roman" w:hAnsi="Arial" w:cs="Times New Roman"/>
      <w:sz w:val="20"/>
      <w:szCs w:val="20"/>
      <w:lang w:val="en-GB"/>
    </w:rPr>
  </w:style>
  <w:style w:type="character" w:customStyle="1" w:styleId="a8">
    <w:name w:val="Основний текст з відступом Знак"/>
    <w:basedOn w:val="a0"/>
    <w:uiPriority w:val="99"/>
    <w:qFormat/>
    <w:rsid w:val="00685753"/>
    <w:rPr>
      <w:rFonts w:ascii="Times New Roman" w:eastAsia="Times New Roman" w:hAnsi="Times New Roman" w:cs="Times New Roman"/>
      <w:sz w:val="24"/>
      <w:szCs w:val="24"/>
      <w:lang w:val="ru-RU" w:eastAsia="ru-RU"/>
    </w:rPr>
  </w:style>
  <w:style w:type="character" w:customStyle="1" w:styleId="-">
    <w:name w:val="Интернет-ссылка"/>
    <w:basedOn w:val="a0"/>
    <w:rsid w:val="00685753"/>
    <w:rPr>
      <w:rFonts w:cs="Times New Roman"/>
      <w:color w:val="0000FF"/>
      <w:u w:val="single"/>
    </w:rPr>
  </w:style>
  <w:style w:type="character" w:customStyle="1" w:styleId="a9">
    <w:name w:val="Верхній колонтитул Знак"/>
    <w:basedOn w:val="a0"/>
    <w:uiPriority w:val="99"/>
    <w:qFormat/>
    <w:rsid w:val="00685753"/>
    <w:rPr>
      <w:rFonts w:ascii="Calibri" w:eastAsia="Times New Roman" w:hAnsi="Calibri" w:cs="Times New Roman"/>
    </w:rPr>
  </w:style>
  <w:style w:type="character" w:customStyle="1" w:styleId="HTML">
    <w:name w:val="Стандартний HTML Знак"/>
    <w:basedOn w:val="a0"/>
    <w:uiPriority w:val="99"/>
    <w:qFormat/>
    <w:rsid w:val="00685753"/>
    <w:rPr>
      <w:rFonts w:ascii="Courier New" w:eastAsia="Times New Roman" w:hAnsi="Courier New" w:cs="Times New Roman"/>
      <w:color w:val="000000"/>
      <w:sz w:val="18"/>
      <w:szCs w:val="20"/>
      <w:lang w:eastAsia="uk-UA"/>
    </w:rPr>
  </w:style>
  <w:style w:type="character" w:customStyle="1" w:styleId="21">
    <w:name w:val="Основной текст с отступом 2 Знак"/>
    <w:basedOn w:val="a0"/>
    <w:link w:val="22"/>
    <w:qFormat/>
    <w:rsid w:val="00685753"/>
    <w:rPr>
      <w:rFonts w:ascii="Times New Roman" w:eastAsia="Times New Roman" w:hAnsi="Times New Roman" w:cs="Times New Roman"/>
      <w:sz w:val="20"/>
      <w:szCs w:val="20"/>
      <w:lang w:eastAsia="ru-RU"/>
    </w:rPr>
  </w:style>
  <w:style w:type="paragraph" w:styleId="22">
    <w:name w:val="Body Text Indent 2"/>
    <w:basedOn w:val="a"/>
    <w:link w:val="21"/>
    <w:qFormat/>
    <w:rsid w:val="00685753"/>
    <w:pPr>
      <w:spacing w:after="120" w:line="480" w:lineRule="auto"/>
      <w:ind w:left="283"/>
    </w:pPr>
    <w:rPr>
      <w:rFonts w:ascii="Times New Roman" w:hAnsi="Times New Roman"/>
      <w:sz w:val="20"/>
      <w:szCs w:val="20"/>
      <w:lang w:eastAsia="ru-RU"/>
    </w:rPr>
  </w:style>
  <w:style w:type="character" w:customStyle="1" w:styleId="210">
    <w:name w:val="Основний текст з відступом 2 Знак1"/>
    <w:basedOn w:val="a0"/>
    <w:uiPriority w:val="99"/>
    <w:semiHidden/>
    <w:rsid w:val="00685753"/>
    <w:rPr>
      <w:rFonts w:eastAsia="Times New Roman" w:cs="Times New Roman"/>
    </w:rPr>
  </w:style>
  <w:style w:type="character" w:customStyle="1" w:styleId="apple-style-span">
    <w:name w:val="apple-style-span"/>
    <w:uiPriority w:val="99"/>
    <w:qFormat/>
    <w:rsid w:val="00685753"/>
  </w:style>
  <w:style w:type="character" w:customStyle="1" w:styleId="11">
    <w:name w:val="Знак Знак11"/>
    <w:uiPriority w:val="99"/>
    <w:qFormat/>
    <w:locked/>
    <w:rsid w:val="00685753"/>
    <w:rPr>
      <w:rFonts w:ascii="Arial" w:eastAsia="Times New Roman" w:hAnsi="Arial"/>
      <w:lang w:val="en-GB" w:eastAsia="en-US"/>
    </w:rPr>
  </w:style>
  <w:style w:type="character" w:customStyle="1" w:styleId="NoSpacingChar">
    <w:name w:val="No Spacing Char"/>
    <w:link w:val="NoSpacing1"/>
    <w:qFormat/>
    <w:locked/>
    <w:rsid w:val="00685753"/>
    <w:rPr>
      <w:rFonts w:ascii="Calibri" w:eastAsia="Times New Roman" w:hAnsi="Calibri" w:cs="Times New Roman"/>
    </w:rPr>
  </w:style>
  <w:style w:type="paragraph" w:customStyle="1" w:styleId="NoSpacing1">
    <w:name w:val="No Spacing1"/>
    <w:link w:val="NoSpacingChar"/>
    <w:qFormat/>
    <w:rsid w:val="00685753"/>
    <w:pPr>
      <w:spacing w:after="0" w:line="240" w:lineRule="auto"/>
    </w:pPr>
    <w:rPr>
      <w:rFonts w:ascii="Calibri" w:eastAsia="Times New Roman" w:hAnsi="Calibri" w:cs="Times New Roman"/>
    </w:rPr>
  </w:style>
  <w:style w:type="character" w:customStyle="1" w:styleId="apple-converted-space">
    <w:name w:val="apple-converted-space"/>
    <w:qFormat/>
    <w:rsid w:val="00685753"/>
  </w:style>
  <w:style w:type="character" w:customStyle="1" w:styleId="rvts23">
    <w:name w:val="rvts23"/>
    <w:basedOn w:val="a0"/>
    <w:qFormat/>
    <w:rsid w:val="00685753"/>
    <w:rPr>
      <w:rFonts w:cs="Times New Roman"/>
    </w:rPr>
  </w:style>
  <w:style w:type="character" w:customStyle="1" w:styleId="ListParagraphChar">
    <w:name w:val="List Paragraph Char"/>
    <w:link w:val="ListParagraph1"/>
    <w:uiPriority w:val="99"/>
    <w:qFormat/>
    <w:locked/>
    <w:rsid w:val="00685753"/>
    <w:rPr>
      <w:rFonts w:ascii="Calibri" w:eastAsia="Times New Roman" w:hAnsi="Calibri" w:cs="Times New Roman"/>
    </w:rPr>
  </w:style>
  <w:style w:type="paragraph" w:customStyle="1" w:styleId="ListParagraph1">
    <w:name w:val="List Paragraph1"/>
    <w:basedOn w:val="a"/>
    <w:link w:val="ListParagraphChar"/>
    <w:uiPriority w:val="99"/>
    <w:qFormat/>
    <w:rsid w:val="00685753"/>
    <w:pPr>
      <w:ind w:left="720"/>
      <w:contextualSpacing/>
    </w:pPr>
    <w:rPr>
      <w:rFonts w:ascii="Calibri" w:hAnsi="Calibri"/>
    </w:rPr>
  </w:style>
  <w:style w:type="character" w:customStyle="1" w:styleId="23">
    <w:name w:val="Основний текст 2 Знак"/>
    <w:basedOn w:val="a0"/>
    <w:uiPriority w:val="99"/>
    <w:qFormat/>
    <w:rsid w:val="00685753"/>
    <w:rPr>
      <w:rFonts w:ascii="Times New Roman" w:eastAsia="Times New Roman" w:hAnsi="Times New Roman" w:cs="Times New Roman"/>
      <w:sz w:val="24"/>
      <w:szCs w:val="24"/>
      <w:lang w:eastAsia="ru-RU"/>
    </w:rPr>
  </w:style>
  <w:style w:type="character" w:customStyle="1" w:styleId="aa">
    <w:name w:val="Знак Знак Знак Знак"/>
    <w:uiPriority w:val="99"/>
    <w:qFormat/>
    <w:locked/>
    <w:rsid w:val="00685753"/>
    <w:rPr>
      <w:rFonts w:ascii="Verdana" w:eastAsia="Times New Roman" w:hAnsi="Verdana" w:cs="Times New Roman"/>
      <w:sz w:val="20"/>
      <w:szCs w:val="20"/>
      <w:lang w:val="en-US" w:eastAsia="uk-UA"/>
    </w:rPr>
  </w:style>
  <w:style w:type="character" w:customStyle="1" w:styleId="Bodytext">
    <w:name w:val="Body text_"/>
    <w:link w:val="Bodytext1"/>
    <w:uiPriority w:val="99"/>
    <w:qFormat/>
    <w:locked/>
    <w:rsid w:val="00685753"/>
    <w:rPr>
      <w:sz w:val="24"/>
      <w:shd w:val="clear" w:color="auto" w:fill="FFFFFF"/>
    </w:rPr>
  </w:style>
  <w:style w:type="paragraph" w:customStyle="1" w:styleId="Bodytext1">
    <w:name w:val="Body text1"/>
    <w:basedOn w:val="a"/>
    <w:link w:val="Bodytext"/>
    <w:uiPriority w:val="99"/>
    <w:qFormat/>
    <w:rsid w:val="00685753"/>
    <w:pPr>
      <w:shd w:val="clear" w:color="auto" w:fill="FFFFFF"/>
      <w:spacing w:after="240" w:line="240" w:lineRule="atLeast"/>
      <w:ind w:hanging="460"/>
    </w:pPr>
    <w:rPr>
      <w:rFonts w:eastAsiaTheme="minorHAnsi" w:cstheme="minorBidi"/>
      <w:sz w:val="24"/>
      <w:shd w:val="clear" w:color="auto" w:fill="FFFFFF"/>
    </w:rPr>
  </w:style>
  <w:style w:type="character" w:customStyle="1" w:styleId="31">
    <w:name w:val="Основной текст с отступом 3 Знак"/>
    <w:basedOn w:val="a0"/>
    <w:link w:val="32"/>
    <w:uiPriority w:val="99"/>
    <w:qFormat/>
    <w:rsid w:val="00685753"/>
    <w:rPr>
      <w:rFonts w:ascii="Times New Roman" w:eastAsia="Times New Roman" w:hAnsi="Times New Roman" w:cs="Times New Roman"/>
      <w:sz w:val="16"/>
      <w:szCs w:val="16"/>
      <w:lang w:eastAsia="ru-RU"/>
    </w:rPr>
  </w:style>
  <w:style w:type="paragraph" w:styleId="32">
    <w:name w:val="Body Text Indent 3"/>
    <w:basedOn w:val="a"/>
    <w:link w:val="31"/>
    <w:uiPriority w:val="99"/>
    <w:qFormat/>
    <w:rsid w:val="00685753"/>
    <w:pPr>
      <w:spacing w:after="120" w:line="240" w:lineRule="auto"/>
      <w:ind w:left="283"/>
    </w:pPr>
    <w:rPr>
      <w:rFonts w:ascii="Times New Roman" w:hAnsi="Times New Roman"/>
      <w:sz w:val="16"/>
      <w:szCs w:val="16"/>
      <w:lang w:eastAsia="ru-RU"/>
    </w:rPr>
  </w:style>
  <w:style w:type="character" w:customStyle="1" w:styleId="310">
    <w:name w:val="Основний текст з відступом 3 Знак1"/>
    <w:basedOn w:val="a0"/>
    <w:uiPriority w:val="99"/>
    <w:semiHidden/>
    <w:rsid w:val="00685753"/>
    <w:rPr>
      <w:rFonts w:eastAsia="Times New Roman" w:cs="Times New Roman"/>
      <w:sz w:val="16"/>
      <w:szCs w:val="16"/>
    </w:rPr>
  </w:style>
  <w:style w:type="character" w:customStyle="1" w:styleId="Bodytext2">
    <w:name w:val="Body text (2)_"/>
    <w:link w:val="Bodytext21"/>
    <w:uiPriority w:val="99"/>
    <w:qFormat/>
    <w:locked/>
    <w:rsid w:val="00685753"/>
    <w:rPr>
      <w:b/>
      <w:sz w:val="24"/>
      <w:shd w:val="clear" w:color="auto" w:fill="FFFFFF"/>
    </w:rPr>
  </w:style>
  <w:style w:type="paragraph" w:customStyle="1" w:styleId="Bodytext21">
    <w:name w:val="Body text (2)1"/>
    <w:basedOn w:val="a"/>
    <w:link w:val="Bodytext2"/>
    <w:uiPriority w:val="99"/>
    <w:qFormat/>
    <w:rsid w:val="00685753"/>
    <w:pPr>
      <w:shd w:val="clear" w:color="auto" w:fill="FFFFFF"/>
      <w:spacing w:after="0" w:line="274" w:lineRule="exact"/>
    </w:pPr>
    <w:rPr>
      <w:rFonts w:eastAsiaTheme="minorHAnsi" w:cstheme="minorBidi"/>
      <w:b/>
      <w:sz w:val="24"/>
      <w:shd w:val="clear" w:color="auto" w:fill="FFFFFF"/>
    </w:rPr>
  </w:style>
  <w:style w:type="character" w:customStyle="1" w:styleId="Heading1">
    <w:name w:val="Heading #1_"/>
    <w:link w:val="Heading11"/>
    <w:uiPriority w:val="99"/>
    <w:qFormat/>
    <w:locked/>
    <w:rsid w:val="00685753"/>
    <w:rPr>
      <w:b/>
      <w:sz w:val="24"/>
      <w:shd w:val="clear" w:color="auto" w:fill="FFFFFF"/>
    </w:rPr>
  </w:style>
  <w:style w:type="paragraph" w:customStyle="1" w:styleId="Heading11">
    <w:name w:val="Heading #11"/>
    <w:basedOn w:val="a"/>
    <w:link w:val="Heading1"/>
    <w:uiPriority w:val="99"/>
    <w:qFormat/>
    <w:rsid w:val="00685753"/>
    <w:pPr>
      <w:shd w:val="clear" w:color="auto" w:fill="FFFFFF"/>
      <w:spacing w:after="0" w:line="264" w:lineRule="exact"/>
      <w:ind w:hanging="280"/>
      <w:outlineLvl w:val="0"/>
    </w:pPr>
    <w:rPr>
      <w:rFonts w:eastAsiaTheme="minorHAnsi" w:cstheme="minorBidi"/>
      <w:b/>
      <w:sz w:val="24"/>
      <w:shd w:val="clear" w:color="auto" w:fill="FFFFFF"/>
    </w:rPr>
  </w:style>
  <w:style w:type="character" w:customStyle="1" w:styleId="ab">
    <w:name w:val="Нижній колонтитул Знак"/>
    <w:basedOn w:val="a0"/>
    <w:uiPriority w:val="99"/>
    <w:qFormat/>
    <w:rsid w:val="00685753"/>
    <w:rPr>
      <w:rFonts w:ascii="Calibri" w:eastAsia="Times New Roman" w:hAnsi="Calibri" w:cs="Times New Roman"/>
    </w:rPr>
  </w:style>
  <w:style w:type="character" w:customStyle="1" w:styleId="24">
    <w:name w:val="Основной текст (2)_"/>
    <w:link w:val="25"/>
    <w:qFormat/>
    <w:locked/>
    <w:rsid w:val="00685753"/>
    <w:rPr>
      <w:rFonts w:ascii="Arial" w:hAnsi="Arial"/>
      <w:b/>
      <w:sz w:val="18"/>
      <w:shd w:val="clear" w:color="auto" w:fill="FFFFFF"/>
    </w:rPr>
  </w:style>
  <w:style w:type="paragraph" w:customStyle="1" w:styleId="25">
    <w:name w:val="Основной текст (2)"/>
    <w:basedOn w:val="a"/>
    <w:link w:val="24"/>
    <w:qFormat/>
    <w:rsid w:val="00685753"/>
    <w:pPr>
      <w:widowControl w:val="0"/>
      <w:shd w:val="clear" w:color="auto" w:fill="FFFFFF"/>
      <w:spacing w:before="180" w:after="0" w:line="264" w:lineRule="exact"/>
      <w:jc w:val="center"/>
    </w:pPr>
    <w:rPr>
      <w:rFonts w:ascii="Arial" w:eastAsiaTheme="minorHAnsi" w:hAnsi="Arial" w:cstheme="minorBidi"/>
      <w:b/>
      <w:sz w:val="18"/>
      <w:shd w:val="clear" w:color="auto" w:fill="FFFFFF"/>
    </w:rPr>
  </w:style>
  <w:style w:type="character" w:customStyle="1" w:styleId="12">
    <w:name w:val="Заголовок №1 (2)_"/>
    <w:link w:val="120"/>
    <w:uiPriority w:val="99"/>
    <w:qFormat/>
    <w:locked/>
    <w:rsid w:val="00685753"/>
    <w:rPr>
      <w:rFonts w:ascii="Arial" w:hAnsi="Arial"/>
      <w:sz w:val="23"/>
      <w:shd w:val="clear" w:color="auto" w:fill="FFFFFF"/>
    </w:rPr>
  </w:style>
  <w:style w:type="paragraph" w:customStyle="1" w:styleId="120">
    <w:name w:val="Заголовок №1 (2)"/>
    <w:basedOn w:val="a"/>
    <w:link w:val="12"/>
    <w:uiPriority w:val="99"/>
    <w:qFormat/>
    <w:rsid w:val="00685753"/>
    <w:pPr>
      <w:shd w:val="clear" w:color="auto" w:fill="FFFFFF"/>
      <w:spacing w:after="0" w:line="278" w:lineRule="exact"/>
      <w:jc w:val="center"/>
      <w:outlineLvl w:val="0"/>
    </w:pPr>
    <w:rPr>
      <w:rFonts w:ascii="Arial" w:eastAsiaTheme="minorHAnsi" w:hAnsi="Arial" w:cstheme="minorBidi"/>
      <w:sz w:val="23"/>
      <w:shd w:val="clear" w:color="auto" w:fill="FFFFFF"/>
    </w:rPr>
  </w:style>
  <w:style w:type="character" w:customStyle="1" w:styleId="26">
    <w:name w:val="Оглавление (2)_"/>
    <w:uiPriority w:val="99"/>
    <w:qFormat/>
    <w:locked/>
    <w:rsid w:val="00685753"/>
    <w:rPr>
      <w:rFonts w:ascii="Arial" w:hAnsi="Arial"/>
      <w:sz w:val="23"/>
      <w:shd w:val="clear" w:color="auto" w:fill="FFFFFF"/>
    </w:rPr>
  </w:style>
  <w:style w:type="character" w:customStyle="1" w:styleId="ac">
    <w:name w:val="Текст Знак"/>
    <w:basedOn w:val="a0"/>
    <w:uiPriority w:val="99"/>
    <w:qFormat/>
    <w:rsid w:val="00685753"/>
    <w:rPr>
      <w:rFonts w:ascii="Courier New" w:eastAsia="Times New Roman" w:hAnsi="Courier New" w:cs="Courier New"/>
      <w:sz w:val="20"/>
      <w:szCs w:val="20"/>
      <w:lang w:val="ru-RU" w:eastAsia="ru-RU"/>
    </w:rPr>
  </w:style>
  <w:style w:type="character" w:customStyle="1" w:styleId="ad">
    <w:name w:val="Обычный + По ширине Знак"/>
    <w:uiPriority w:val="99"/>
    <w:qFormat/>
    <w:locked/>
    <w:rsid w:val="00685753"/>
    <w:rPr>
      <w:rFonts w:ascii="Times New Roman" w:eastAsia="Times New Roman" w:hAnsi="Times New Roman" w:cs="Times New Roman"/>
      <w:sz w:val="24"/>
      <w:szCs w:val="20"/>
      <w:lang w:val="ru-RU" w:eastAsia="ru-RU"/>
    </w:rPr>
  </w:style>
  <w:style w:type="character" w:customStyle="1" w:styleId="rvts9">
    <w:name w:val="rvts9"/>
    <w:basedOn w:val="a0"/>
    <w:uiPriority w:val="99"/>
    <w:qFormat/>
    <w:rsid w:val="00685753"/>
    <w:rPr>
      <w:rFonts w:cs="Times New Roman"/>
    </w:rPr>
  </w:style>
  <w:style w:type="paragraph" w:customStyle="1" w:styleId="13">
    <w:name w:val="Заголовок1"/>
    <w:basedOn w:val="a"/>
    <w:next w:val="ae"/>
    <w:qFormat/>
    <w:rsid w:val="00685753"/>
    <w:pPr>
      <w:keepNext/>
      <w:spacing w:before="240" w:after="120"/>
    </w:pPr>
    <w:rPr>
      <w:rFonts w:ascii="Liberation Sans" w:eastAsia="Noto Sans CJK JP Regular" w:hAnsi="Liberation Sans" w:cs="FreeSans"/>
      <w:sz w:val="28"/>
      <w:szCs w:val="28"/>
    </w:rPr>
  </w:style>
  <w:style w:type="paragraph" w:styleId="ae">
    <w:name w:val="Body Text"/>
    <w:basedOn w:val="a"/>
    <w:link w:val="af"/>
    <w:uiPriority w:val="99"/>
    <w:rsid w:val="00685753"/>
    <w:pPr>
      <w:spacing w:after="120" w:line="240" w:lineRule="auto"/>
      <w:jc w:val="both"/>
    </w:pPr>
    <w:rPr>
      <w:rFonts w:ascii="Arial" w:hAnsi="Arial"/>
      <w:sz w:val="20"/>
      <w:szCs w:val="20"/>
      <w:lang w:val="en-GB"/>
    </w:rPr>
  </w:style>
  <w:style w:type="character" w:customStyle="1" w:styleId="af">
    <w:name w:val="Основной текст Знак"/>
    <w:basedOn w:val="a0"/>
    <w:link w:val="ae"/>
    <w:uiPriority w:val="99"/>
    <w:rsid w:val="00685753"/>
    <w:rPr>
      <w:rFonts w:ascii="Arial" w:eastAsia="Times New Roman" w:hAnsi="Arial" w:cs="Times New Roman"/>
      <w:sz w:val="20"/>
      <w:szCs w:val="20"/>
      <w:lang w:val="en-GB"/>
    </w:rPr>
  </w:style>
  <w:style w:type="paragraph" w:styleId="af0">
    <w:name w:val="List"/>
    <w:basedOn w:val="ae"/>
    <w:rsid w:val="00685753"/>
    <w:rPr>
      <w:rFonts w:cs="FreeSans"/>
    </w:rPr>
  </w:style>
  <w:style w:type="paragraph" w:styleId="af1">
    <w:name w:val="caption"/>
    <w:basedOn w:val="a"/>
    <w:next w:val="a"/>
    <w:uiPriority w:val="99"/>
    <w:qFormat/>
    <w:rsid w:val="00685753"/>
    <w:pPr>
      <w:spacing w:after="0" w:line="288" w:lineRule="auto"/>
      <w:ind w:firstLine="720"/>
      <w:jc w:val="both"/>
    </w:pPr>
    <w:rPr>
      <w:rFonts w:ascii="Times New Roman" w:hAnsi="Times New Roman"/>
      <w:b/>
      <w:sz w:val="28"/>
      <w:szCs w:val="20"/>
      <w:lang w:val="en-US"/>
    </w:rPr>
  </w:style>
  <w:style w:type="paragraph" w:customStyle="1" w:styleId="14">
    <w:name w:val="Указатель1"/>
    <w:basedOn w:val="a"/>
    <w:qFormat/>
    <w:rsid w:val="00685753"/>
    <w:pPr>
      <w:suppressLineNumbers/>
    </w:pPr>
    <w:rPr>
      <w:rFonts w:cs="FreeSans"/>
    </w:rPr>
  </w:style>
  <w:style w:type="paragraph" w:styleId="af2">
    <w:name w:val="Normal (Web)"/>
    <w:basedOn w:val="a"/>
    <w:uiPriority w:val="99"/>
    <w:qFormat/>
    <w:rsid w:val="00685753"/>
    <w:pPr>
      <w:spacing w:beforeAutospacing="1" w:afterAutospacing="1" w:line="240" w:lineRule="auto"/>
    </w:pPr>
    <w:rPr>
      <w:sz w:val="20"/>
      <w:szCs w:val="20"/>
      <w:lang w:eastAsia="uk-UA"/>
    </w:rPr>
  </w:style>
  <w:style w:type="paragraph" w:styleId="af3">
    <w:name w:val="Body Text Indent"/>
    <w:basedOn w:val="a"/>
    <w:link w:val="af4"/>
    <w:uiPriority w:val="99"/>
    <w:rsid w:val="00685753"/>
    <w:pPr>
      <w:spacing w:after="120" w:line="240" w:lineRule="auto"/>
      <w:ind w:left="283"/>
    </w:pPr>
    <w:rPr>
      <w:rFonts w:ascii="Times New Roman" w:hAnsi="Times New Roman"/>
      <w:sz w:val="24"/>
      <w:szCs w:val="24"/>
      <w:lang w:val="ru-RU" w:eastAsia="ru-RU"/>
    </w:rPr>
  </w:style>
  <w:style w:type="character" w:customStyle="1" w:styleId="af4">
    <w:name w:val="Основной текст с отступом Знак"/>
    <w:basedOn w:val="a0"/>
    <w:link w:val="af3"/>
    <w:uiPriority w:val="99"/>
    <w:rsid w:val="00685753"/>
    <w:rPr>
      <w:rFonts w:ascii="Times New Roman" w:eastAsia="Times New Roman" w:hAnsi="Times New Roman" w:cs="Times New Roman"/>
      <w:sz w:val="24"/>
      <w:szCs w:val="24"/>
      <w:lang w:val="ru-RU" w:eastAsia="ru-RU"/>
    </w:rPr>
  </w:style>
  <w:style w:type="paragraph" w:customStyle="1" w:styleId="af5">
    <w:name w:val="Верхний и нижний колонтитулы"/>
    <w:basedOn w:val="a"/>
    <w:qFormat/>
    <w:rsid w:val="00685753"/>
  </w:style>
  <w:style w:type="paragraph" w:styleId="af6">
    <w:name w:val="header"/>
    <w:basedOn w:val="a"/>
    <w:link w:val="af7"/>
    <w:uiPriority w:val="99"/>
    <w:rsid w:val="00685753"/>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685753"/>
    <w:rPr>
      <w:rFonts w:eastAsia="Times New Roman" w:cs="Times New Roman"/>
    </w:rPr>
  </w:style>
  <w:style w:type="paragraph" w:customStyle="1" w:styleId="af8">
    <w:name w:val="Содержимое таблицы"/>
    <w:basedOn w:val="a"/>
    <w:uiPriority w:val="99"/>
    <w:qFormat/>
    <w:rsid w:val="00685753"/>
    <w:pPr>
      <w:suppressLineNumbers/>
      <w:suppressAutoHyphens/>
      <w:spacing w:after="0" w:line="240" w:lineRule="auto"/>
    </w:pPr>
    <w:rPr>
      <w:rFonts w:ascii="Times New Roman" w:hAnsi="Times New Roman"/>
      <w:sz w:val="28"/>
      <w:szCs w:val="28"/>
      <w:lang w:eastAsia="ar-SA"/>
    </w:rPr>
  </w:style>
  <w:style w:type="paragraph" w:styleId="HTML0">
    <w:name w:val="HTML Preformatted"/>
    <w:basedOn w:val="a"/>
    <w:link w:val="HTML1"/>
    <w:uiPriority w:val="99"/>
    <w:qFormat/>
    <w:rsid w:val="0068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lang w:eastAsia="uk-UA"/>
    </w:rPr>
  </w:style>
  <w:style w:type="character" w:customStyle="1" w:styleId="HTML1">
    <w:name w:val="Стандартный HTML Знак"/>
    <w:basedOn w:val="a0"/>
    <w:link w:val="HTML0"/>
    <w:uiPriority w:val="99"/>
    <w:rsid w:val="00685753"/>
    <w:rPr>
      <w:rFonts w:ascii="Courier New" w:eastAsia="Times New Roman" w:hAnsi="Courier New" w:cs="Times New Roman"/>
      <w:color w:val="000000"/>
      <w:sz w:val="18"/>
      <w:szCs w:val="20"/>
      <w:lang w:eastAsia="uk-UA"/>
    </w:rPr>
  </w:style>
  <w:style w:type="paragraph" w:customStyle="1" w:styleId="LO-normal">
    <w:name w:val="LO-normal"/>
    <w:uiPriority w:val="99"/>
    <w:qFormat/>
    <w:rsid w:val="00685753"/>
    <w:pPr>
      <w:spacing w:after="0" w:line="276" w:lineRule="auto"/>
    </w:pPr>
    <w:rPr>
      <w:rFonts w:ascii="Arial" w:eastAsia="Times New Roman" w:hAnsi="Arial" w:cs="Arial"/>
      <w:color w:val="000000"/>
      <w:lang w:val="ru-RU" w:eastAsia="zh-CN"/>
    </w:rPr>
  </w:style>
  <w:style w:type="paragraph" w:customStyle="1" w:styleId="xl63">
    <w:name w:val="xl63"/>
    <w:basedOn w:val="a"/>
    <w:uiPriority w:val="99"/>
    <w:qFormat/>
    <w:rsid w:val="00685753"/>
    <w:pPr>
      <w:spacing w:beforeAutospacing="1" w:afterAutospacing="1" w:line="240" w:lineRule="auto"/>
      <w:jc w:val="center"/>
    </w:pPr>
    <w:rPr>
      <w:rFonts w:ascii="Times New Roman CYR" w:hAnsi="Times New Roman CYR" w:cs="Times New Roman CYR"/>
      <w:sz w:val="24"/>
      <w:szCs w:val="24"/>
      <w:lang w:eastAsia="uk-UA"/>
    </w:rPr>
  </w:style>
  <w:style w:type="paragraph" w:customStyle="1" w:styleId="xl64">
    <w:name w:val="xl64"/>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CYR" w:hAnsi="Times New Roman CYR" w:cs="Times New Roman CYR"/>
      <w:sz w:val="16"/>
      <w:szCs w:val="16"/>
      <w:lang w:eastAsia="uk-UA"/>
    </w:rPr>
  </w:style>
  <w:style w:type="paragraph" w:customStyle="1" w:styleId="xl65">
    <w:name w:val="xl65"/>
    <w:basedOn w:val="a"/>
    <w:uiPriority w:val="99"/>
    <w:qFormat/>
    <w:rsid w:val="00685753"/>
    <w:pPr>
      <w:pBdr>
        <w:top w:val="single" w:sz="4" w:space="0" w:color="000000"/>
        <w:left w:val="single" w:sz="4" w:space="0" w:color="000000"/>
        <w:bottom w:val="single" w:sz="4" w:space="0" w:color="000000"/>
        <w:right w:val="single" w:sz="4" w:space="0" w:color="000000"/>
      </w:pBdr>
      <w:shd w:val="clear" w:color="000000" w:fill="FFCC00"/>
      <w:spacing w:beforeAutospacing="1" w:afterAutospacing="1" w:line="240" w:lineRule="auto"/>
    </w:pPr>
    <w:rPr>
      <w:rFonts w:ascii="Times New Roman CYR" w:hAnsi="Times New Roman CYR" w:cs="Times New Roman CYR"/>
      <w:sz w:val="18"/>
      <w:szCs w:val="18"/>
      <w:lang w:eastAsia="uk-UA"/>
    </w:rPr>
  </w:style>
  <w:style w:type="paragraph" w:customStyle="1" w:styleId="xl66">
    <w:name w:val="xl66"/>
    <w:basedOn w:val="a"/>
    <w:uiPriority w:val="99"/>
    <w:qFormat/>
    <w:rsid w:val="00685753"/>
    <w:pPr>
      <w:pBdr>
        <w:top w:val="single" w:sz="4" w:space="0" w:color="000000"/>
        <w:left w:val="single" w:sz="4" w:space="0" w:color="000000"/>
        <w:bottom w:val="single" w:sz="4" w:space="0" w:color="000000"/>
        <w:right w:val="single" w:sz="4" w:space="0" w:color="000000"/>
      </w:pBdr>
      <w:shd w:val="clear" w:color="000000" w:fill="FFCC00"/>
      <w:spacing w:beforeAutospacing="1" w:afterAutospacing="1" w:line="240" w:lineRule="auto"/>
      <w:textAlignment w:val="center"/>
    </w:pPr>
    <w:rPr>
      <w:rFonts w:ascii="Times New Roman CYR" w:hAnsi="Times New Roman CYR" w:cs="Times New Roman CYR"/>
      <w:lang w:eastAsia="uk-UA"/>
    </w:rPr>
  </w:style>
  <w:style w:type="paragraph" w:customStyle="1" w:styleId="xl67">
    <w:name w:val="xl67"/>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xl68">
    <w:name w:val="xl68"/>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sz w:val="18"/>
      <w:szCs w:val="18"/>
      <w:lang w:eastAsia="uk-UA"/>
    </w:rPr>
  </w:style>
  <w:style w:type="paragraph" w:customStyle="1" w:styleId="xl69">
    <w:name w:val="xl69"/>
    <w:basedOn w:val="a"/>
    <w:uiPriority w:val="99"/>
    <w:qFormat/>
    <w:rsid w:val="00685753"/>
    <w:pPr>
      <w:pBdr>
        <w:left w:val="single" w:sz="4" w:space="0" w:color="000000"/>
        <w:right w:val="single" w:sz="4" w:space="0" w:color="000000"/>
      </w:pBdr>
      <w:spacing w:beforeAutospacing="1" w:afterAutospacing="1" w:line="240" w:lineRule="auto"/>
      <w:jc w:val="center"/>
      <w:textAlignment w:val="top"/>
    </w:pPr>
    <w:rPr>
      <w:rFonts w:ascii="Times New Roman CYR" w:hAnsi="Times New Roman CYR" w:cs="Times New Roman CYR"/>
      <w:sz w:val="18"/>
      <w:szCs w:val="18"/>
      <w:lang w:eastAsia="uk-UA"/>
    </w:rPr>
  </w:style>
  <w:style w:type="paragraph" w:customStyle="1" w:styleId="xl70">
    <w:name w:val="xl70"/>
    <w:basedOn w:val="a"/>
    <w:uiPriority w:val="99"/>
    <w:qFormat/>
    <w:rsid w:val="00685753"/>
    <w:pPr>
      <w:pBdr>
        <w:left w:val="single" w:sz="4" w:space="0" w:color="000000"/>
        <w:right w:val="single" w:sz="4" w:space="0" w:color="000000"/>
      </w:pBdr>
      <w:spacing w:beforeAutospacing="1" w:afterAutospacing="1" w:line="240" w:lineRule="auto"/>
      <w:textAlignment w:val="top"/>
    </w:pPr>
    <w:rPr>
      <w:rFonts w:ascii="Times New Roman CYR" w:hAnsi="Times New Roman CYR" w:cs="Times New Roman CYR"/>
      <w:sz w:val="18"/>
      <w:szCs w:val="18"/>
      <w:lang w:eastAsia="uk-UA"/>
    </w:rPr>
  </w:style>
  <w:style w:type="paragraph" w:customStyle="1" w:styleId="xl71">
    <w:name w:val="xl71"/>
    <w:basedOn w:val="a"/>
    <w:uiPriority w:val="99"/>
    <w:qFormat/>
    <w:rsid w:val="00685753"/>
    <w:pPr>
      <w:pBdr>
        <w:left w:val="single" w:sz="4" w:space="0" w:color="000000"/>
        <w:right w:val="single" w:sz="4" w:space="0" w:color="000000"/>
      </w:pBdr>
      <w:spacing w:beforeAutospacing="1" w:afterAutospacing="1" w:line="240" w:lineRule="auto"/>
      <w:jc w:val="center"/>
      <w:textAlignment w:val="top"/>
    </w:pPr>
    <w:rPr>
      <w:rFonts w:ascii="Times New Roman CYR" w:hAnsi="Times New Roman CYR" w:cs="Times New Roman CYR"/>
      <w:sz w:val="18"/>
      <w:szCs w:val="18"/>
      <w:lang w:eastAsia="uk-UA"/>
    </w:rPr>
  </w:style>
  <w:style w:type="paragraph" w:customStyle="1" w:styleId="xl72">
    <w:name w:val="xl72"/>
    <w:basedOn w:val="a"/>
    <w:uiPriority w:val="99"/>
    <w:qFormat/>
    <w:rsid w:val="00685753"/>
    <w:pPr>
      <w:pBdr>
        <w:left w:val="single" w:sz="4" w:space="0" w:color="000000"/>
        <w:right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xl73">
    <w:name w:val="xl73"/>
    <w:basedOn w:val="a"/>
    <w:uiPriority w:val="99"/>
    <w:qFormat/>
    <w:rsid w:val="00685753"/>
    <w:pPr>
      <w:pBdr>
        <w:top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rvps2">
    <w:name w:val="rvps2"/>
    <w:basedOn w:val="a"/>
    <w:qFormat/>
    <w:rsid w:val="00685753"/>
    <w:pPr>
      <w:spacing w:beforeAutospacing="1" w:afterAutospacing="1" w:line="240" w:lineRule="auto"/>
    </w:pPr>
    <w:rPr>
      <w:rFonts w:ascii="Times New Roman" w:hAnsi="Times New Roman"/>
      <w:sz w:val="24"/>
      <w:szCs w:val="24"/>
      <w:lang w:val="ru-RU" w:eastAsia="ru-RU"/>
    </w:rPr>
  </w:style>
  <w:style w:type="paragraph" w:customStyle="1" w:styleId="Default">
    <w:name w:val="Default"/>
    <w:qFormat/>
    <w:rsid w:val="00685753"/>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9">
    <w:name w:val="Текст выноски Знак"/>
    <w:basedOn w:val="a0"/>
    <w:link w:val="afa"/>
    <w:uiPriority w:val="99"/>
    <w:semiHidden/>
    <w:rsid w:val="00685753"/>
    <w:rPr>
      <w:rFonts w:ascii="Tahoma" w:eastAsia="Times New Roman" w:hAnsi="Tahoma" w:cs="Tahoma"/>
      <w:sz w:val="16"/>
      <w:szCs w:val="16"/>
    </w:rPr>
  </w:style>
  <w:style w:type="paragraph" w:styleId="afa">
    <w:name w:val="Balloon Text"/>
    <w:basedOn w:val="a"/>
    <w:link w:val="af9"/>
    <w:uiPriority w:val="99"/>
    <w:semiHidden/>
    <w:qFormat/>
    <w:rsid w:val="00685753"/>
    <w:pPr>
      <w:spacing w:after="0" w:line="240" w:lineRule="auto"/>
    </w:pPr>
    <w:rPr>
      <w:rFonts w:ascii="Tahoma" w:hAnsi="Tahoma" w:cs="Tahoma"/>
      <w:sz w:val="16"/>
      <w:szCs w:val="16"/>
    </w:rPr>
  </w:style>
  <w:style w:type="character" w:customStyle="1" w:styleId="15">
    <w:name w:val="Текст у виносці Знак1"/>
    <w:basedOn w:val="a0"/>
    <w:uiPriority w:val="99"/>
    <w:semiHidden/>
    <w:rsid w:val="00685753"/>
    <w:rPr>
      <w:rFonts w:ascii="Segoe UI" w:eastAsia="Times New Roman" w:hAnsi="Segoe UI" w:cs="Segoe UI"/>
      <w:sz w:val="18"/>
      <w:szCs w:val="18"/>
    </w:rPr>
  </w:style>
  <w:style w:type="paragraph" w:styleId="27">
    <w:name w:val="Body Text 2"/>
    <w:basedOn w:val="a"/>
    <w:link w:val="28"/>
    <w:uiPriority w:val="99"/>
    <w:qFormat/>
    <w:rsid w:val="00685753"/>
    <w:pPr>
      <w:spacing w:after="120" w:line="480" w:lineRule="auto"/>
    </w:pPr>
    <w:rPr>
      <w:rFonts w:ascii="Times New Roman" w:hAnsi="Times New Roman"/>
      <w:sz w:val="24"/>
      <w:szCs w:val="24"/>
      <w:lang w:eastAsia="ru-RU"/>
    </w:rPr>
  </w:style>
  <w:style w:type="character" w:customStyle="1" w:styleId="28">
    <w:name w:val="Основной текст 2 Знак"/>
    <w:basedOn w:val="a0"/>
    <w:link w:val="27"/>
    <w:uiPriority w:val="99"/>
    <w:rsid w:val="00685753"/>
    <w:rPr>
      <w:rFonts w:ascii="Times New Roman" w:eastAsia="Times New Roman" w:hAnsi="Times New Roman" w:cs="Times New Roman"/>
      <w:sz w:val="24"/>
      <w:szCs w:val="24"/>
      <w:lang w:eastAsia="ru-RU"/>
    </w:rPr>
  </w:style>
  <w:style w:type="paragraph" w:customStyle="1" w:styleId="16">
    <w:name w:val="Абзац списка1"/>
    <w:basedOn w:val="a"/>
    <w:qFormat/>
    <w:rsid w:val="00685753"/>
    <w:pPr>
      <w:ind w:left="720"/>
      <w:contextualSpacing/>
    </w:pPr>
    <w:rPr>
      <w:sz w:val="20"/>
      <w:szCs w:val="20"/>
      <w:lang w:val="ru-RU" w:eastAsia="ru-RU"/>
    </w:rPr>
  </w:style>
  <w:style w:type="paragraph" w:customStyle="1" w:styleId="afb">
    <w:name w:val="Знак Знак Знак"/>
    <w:basedOn w:val="a"/>
    <w:uiPriority w:val="99"/>
    <w:qFormat/>
    <w:rsid w:val="00685753"/>
    <w:pPr>
      <w:spacing w:after="0" w:line="240" w:lineRule="auto"/>
    </w:pPr>
    <w:rPr>
      <w:rFonts w:ascii="Verdana" w:hAnsi="Verdana"/>
      <w:sz w:val="20"/>
      <w:szCs w:val="20"/>
      <w:lang w:val="en-US" w:eastAsia="uk-UA"/>
    </w:rPr>
  </w:style>
  <w:style w:type="paragraph" w:styleId="afc">
    <w:name w:val="footer"/>
    <w:basedOn w:val="a"/>
    <w:link w:val="afd"/>
    <w:uiPriority w:val="99"/>
    <w:rsid w:val="00685753"/>
    <w:pPr>
      <w:tabs>
        <w:tab w:val="center" w:pos="4819"/>
        <w:tab w:val="right" w:pos="9639"/>
      </w:tabs>
      <w:spacing w:after="0" w:line="240" w:lineRule="auto"/>
    </w:pPr>
  </w:style>
  <w:style w:type="character" w:customStyle="1" w:styleId="afd">
    <w:name w:val="Нижний колонтитул Знак"/>
    <w:basedOn w:val="a0"/>
    <w:link w:val="afc"/>
    <w:uiPriority w:val="99"/>
    <w:rsid w:val="00685753"/>
    <w:rPr>
      <w:rFonts w:eastAsia="Times New Roman" w:cs="Times New Roman"/>
    </w:rPr>
  </w:style>
  <w:style w:type="character" w:customStyle="1" w:styleId="33">
    <w:name w:val="Основной текст 3 Знак"/>
    <w:basedOn w:val="a0"/>
    <w:link w:val="34"/>
    <w:uiPriority w:val="99"/>
    <w:semiHidden/>
    <w:rsid w:val="00685753"/>
    <w:rPr>
      <w:rFonts w:eastAsia="Times New Roman" w:cs="Times New Roman"/>
      <w:sz w:val="16"/>
      <w:szCs w:val="16"/>
    </w:rPr>
  </w:style>
  <w:style w:type="paragraph" w:styleId="34">
    <w:name w:val="Body Text 3"/>
    <w:basedOn w:val="a"/>
    <w:link w:val="33"/>
    <w:uiPriority w:val="99"/>
    <w:semiHidden/>
    <w:qFormat/>
    <w:rsid w:val="00685753"/>
    <w:pPr>
      <w:spacing w:after="120"/>
    </w:pPr>
    <w:rPr>
      <w:sz w:val="16"/>
      <w:szCs w:val="16"/>
    </w:rPr>
  </w:style>
  <w:style w:type="character" w:customStyle="1" w:styleId="311">
    <w:name w:val="Основний текст 3 Знак1"/>
    <w:basedOn w:val="a0"/>
    <w:uiPriority w:val="99"/>
    <w:semiHidden/>
    <w:rsid w:val="00685753"/>
    <w:rPr>
      <w:rFonts w:eastAsia="Times New Roman" w:cs="Times New Roman"/>
      <w:sz w:val="16"/>
      <w:szCs w:val="16"/>
    </w:rPr>
  </w:style>
  <w:style w:type="paragraph" w:customStyle="1" w:styleId="17">
    <w:name w:val="Без интервала1"/>
    <w:uiPriority w:val="99"/>
    <w:qFormat/>
    <w:rsid w:val="00685753"/>
    <w:pPr>
      <w:spacing w:after="200" w:line="276" w:lineRule="auto"/>
    </w:pPr>
    <w:rPr>
      <w:rFonts w:ascii="Times New Roman" w:eastAsia="Times New Roman" w:hAnsi="Times New Roman" w:cs="Times New Roman"/>
      <w:sz w:val="24"/>
      <w:szCs w:val="24"/>
      <w:lang w:val="ru-RU" w:eastAsia="ru-RU"/>
    </w:rPr>
  </w:style>
  <w:style w:type="character" w:customStyle="1" w:styleId="afe">
    <w:name w:val="Текст примечания Знак"/>
    <w:basedOn w:val="a0"/>
    <w:link w:val="aff"/>
    <w:uiPriority w:val="99"/>
    <w:semiHidden/>
    <w:rsid w:val="00685753"/>
    <w:rPr>
      <w:rFonts w:eastAsia="Times New Roman" w:cs="Times New Roman"/>
      <w:sz w:val="20"/>
      <w:szCs w:val="20"/>
    </w:rPr>
  </w:style>
  <w:style w:type="paragraph" w:styleId="aff">
    <w:name w:val="annotation text"/>
    <w:basedOn w:val="a"/>
    <w:link w:val="afe"/>
    <w:uiPriority w:val="99"/>
    <w:semiHidden/>
    <w:qFormat/>
    <w:rsid w:val="00685753"/>
    <w:rPr>
      <w:sz w:val="20"/>
      <w:szCs w:val="20"/>
    </w:rPr>
  </w:style>
  <w:style w:type="character" w:customStyle="1" w:styleId="18">
    <w:name w:val="Текст примітки Знак1"/>
    <w:basedOn w:val="a0"/>
    <w:uiPriority w:val="99"/>
    <w:semiHidden/>
    <w:rsid w:val="00685753"/>
    <w:rPr>
      <w:rFonts w:eastAsia="Times New Roman" w:cs="Times New Roman"/>
      <w:sz w:val="20"/>
      <w:szCs w:val="20"/>
    </w:rPr>
  </w:style>
  <w:style w:type="character" w:customStyle="1" w:styleId="aff0">
    <w:name w:val="Тема примечания Знак"/>
    <w:basedOn w:val="afe"/>
    <w:link w:val="aff1"/>
    <w:uiPriority w:val="99"/>
    <w:semiHidden/>
    <w:rsid w:val="00685753"/>
    <w:rPr>
      <w:rFonts w:eastAsia="Times New Roman" w:cs="Times New Roman"/>
      <w:b/>
      <w:bCs/>
      <w:sz w:val="20"/>
      <w:szCs w:val="20"/>
    </w:rPr>
  </w:style>
  <w:style w:type="paragraph" w:styleId="aff1">
    <w:name w:val="annotation subject"/>
    <w:basedOn w:val="aff"/>
    <w:next w:val="aff"/>
    <w:link w:val="aff0"/>
    <w:uiPriority w:val="99"/>
    <w:semiHidden/>
    <w:qFormat/>
    <w:rsid w:val="00685753"/>
    <w:rPr>
      <w:b/>
      <w:bCs/>
    </w:rPr>
  </w:style>
  <w:style w:type="character" w:customStyle="1" w:styleId="19">
    <w:name w:val="Тема примітки Знак1"/>
    <w:basedOn w:val="18"/>
    <w:uiPriority w:val="99"/>
    <w:semiHidden/>
    <w:rsid w:val="00685753"/>
    <w:rPr>
      <w:rFonts w:eastAsia="Times New Roman" w:cs="Times New Roman"/>
      <w:b/>
      <w:bCs/>
      <w:sz w:val="20"/>
      <w:szCs w:val="20"/>
    </w:rPr>
  </w:style>
  <w:style w:type="paragraph" w:customStyle="1" w:styleId="xl24">
    <w:name w:val="xl24"/>
    <w:basedOn w:val="a"/>
    <w:uiPriority w:val="99"/>
    <w:qFormat/>
    <w:rsid w:val="00685753"/>
    <w:pPr>
      <w:spacing w:beforeAutospacing="1" w:afterAutospacing="1" w:line="240" w:lineRule="auto"/>
      <w:jc w:val="center"/>
    </w:pPr>
    <w:rPr>
      <w:rFonts w:ascii="Courier New" w:hAnsi="Courier New"/>
      <w:b/>
      <w:bCs/>
      <w:sz w:val="32"/>
      <w:szCs w:val="32"/>
      <w:lang w:val="ru-RU" w:eastAsia="ru-RU"/>
    </w:rPr>
  </w:style>
  <w:style w:type="paragraph" w:styleId="aff2">
    <w:name w:val="footnote text"/>
    <w:basedOn w:val="a"/>
    <w:link w:val="aff3"/>
    <w:uiPriority w:val="99"/>
    <w:semiHidden/>
    <w:rsid w:val="00685753"/>
    <w:pPr>
      <w:widowControl w:val="0"/>
      <w:spacing w:after="0" w:line="240" w:lineRule="auto"/>
    </w:pPr>
    <w:rPr>
      <w:rFonts w:ascii="Times New Roman CYR" w:hAnsi="Times New Roman CYR" w:cs="Times New Roman CYR"/>
      <w:sz w:val="20"/>
      <w:szCs w:val="20"/>
      <w:lang w:val="ru-RU" w:eastAsia="ru-RU"/>
    </w:rPr>
  </w:style>
  <w:style w:type="character" w:customStyle="1" w:styleId="aff3">
    <w:name w:val="Текст сноски Знак"/>
    <w:basedOn w:val="a0"/>
    <w:link w:val="aff2"/>
    <w:uiPriority w:val="99"/>
    <w:semiHidden/>
    <w:rsid w:val="00685753"/>
    <w:rPr>
      <w:rFonts w:ascii="Times New Roman CYR" w:eastAsia="Times New Roman" w:hAnsi="Times New Roman CYR" w:cs="Times New Roman CYR"/>
      <w:sz w:val="20"/>
      <w:szCs w:val="20"/>
      <w:lang w:val="ru-RU" w:eastAsia="ru-RU"/>
    </w:rPr>
  </w:style>
  <w:style w:type="paragraph" w:customStyle="1" w:styleId="29">
    <w:name w:val="Оглавление (2)"/>
    <w:basedOn w:val="a"/>
    <w:uiPriority w:val="99"/>
    <w:qFormat/>
    <w:rsid w:val="00685753"/>
    <w:pPr>
      <w:shd w:val="clear" w:color="auto" w:fill="FFFFFF"/>
      <w:spacing w:before="240" w:after="0" w:line="274" w:lineRule="exact"/>
    </w:pPr>
    <w:rPr>
      <w:rFonts w:ascii="Arial" w:eastAsiaTheme="minorHAnsi" w:hAnsi="Arial" w:cstheme="minorBidi"/>
      <w:sz w:val="23"/>
      <w:shd w:val="clear" w:color="auto" w:fill="FFFFFF"/>
    </w:rPr>
  </w:style>
  <w:style w:type="paragraph" w:styleId="aff4">
    <w:name w:val="Plain Text"/>
    <w:basedOn w:val="a"/>
    <w:link w:val="1a"/>
    <w:uiPriority w:val="99"/>
    <w:qFormat/>
    <w:rsid w:val="00685753"/>
    <w:pPr>
      <w:spacing w:after="0" w:line="240" w:lineRule="auto"/>
    </w:pPr>
    <w:rPr>
      <w:rFonts w:ascii="Courier New" w:hAnsi="Courier New" w:cs="Courier New"/>
      <w:sz w:val="20"/>
      <w:szCs w:val="20"/>
      <w:lang w:val="ru-RU" w:eastAsia="ru-RU"/>
    </w:rPr>
  </w:style>
  <w:style w:type="character" w:customStyle="1" w:styleId="1a">
    <w:name w:val="Текст Знак1"/>
    <w:basedOn w:val="a0"/>
    <w:link w:val="aff4"/>
    <w:uiPriority w:val="99"/>
    <w:rsid w:val="00685753"/>
    <w:rPr>
      <w:rFonts w:ascii="Courier New" w:eastAsia="Times New Roman" w:hAnsi="Courier New" w:cs="Courier New"/>
      <w:sz w:val="20"/>
      <w:szCs w:val="20"/>
      <w:lang w:val="ru-RU" w:eastAsia="ru-RU"/>
    </w:rPr>
  </w:style>
  <w:style w:type="paragraph" w:customStyle="1" w:styleId="aff5">
    <w:name w:val="Обычный + По ширине"/>
    <w:basedOn w:val="af3"/>
    <w:uiPriority w:val="99"/>
    <w:qFormat/>
    <w:rsid w:val="00685753"/>
    <w:pPr>
      <w:ind w:left="0"/>
      <w:jc w:val="both"/>
    </w:pPr>
    <w:rPr>
      <w:szCs w:val="20"/>
    </w:rPr>
  </w:style>
  <w:style w:type="paragraph" w:customStyle="1" w:styleId="rvps3">
    <w:name w:val="rvps3"/>
    <w:basedOn w:val="a"/>
    <w:uiPriority w:val="99"/>
    <w:qFormat/>
    <w:rsid w:val="00685753"/>
    <w:pPr>
      <w:spacing w:beforeAutospacing="1" w:afterAutospacing="1" w:line="240" w:lineRule="auto"/>
    </w:pPr>
    <w:rPr>
      <w:rFonts w:ascii="Times New Roman" w:hAnsi="Times New Roman"/>
      <w:sz w:val="24"/>
      <w:szCs w:val="24"/>
      <w:lang w:val="ru-RU" w:eastAsia="ru-RU"/>
    </w:rPr>
  </w:style>
  <w:style w:type="paragraph" w:customStyle="1" w:styleId="rvps6">
    <w:name w:val="rvps6"/>
    <w:basedOn w:val="a"/>
    <w:uiPriority w:val="99"/>
    <w:qFormat/>
    <w:rsid w:val="00685753"/>
    <w:pPr>
      <w:spacing w:beforeAutospacing="1" w:afterAutospacing="1" w:line="240" w:lineRule="auto"/>
    </w:pPr>
    <w:rPr>
      <w:rFonts w:ascii="Times New Roman" w:hAnsi="Times New Roman"/>
      <w:sz w:val="24"/>
      <w:szCs w:val="24"/>
      <w:lang w:val="ru-RU" w:eastAsia="ru-RU"/>
    </w:rPr>
  </w:style>
  <w:style w:type="paragraph" w:styleId="aff6">
    <w:name w:val="List Paragraph"/>
    <w:aliases w:val="заголовок 1.1,Литература,Bullet Number,Bullet 1,Use Case List Paragraph,lp1,lp11,List Paragraph11,List Paragraph,AC List 01,EBRD List"/>
    <w:basedOn w:val="a"/>
    <w:link w:val="aff7"/>
    <w:qFormat/>
    <w:rsid w:val="00685753"/>
    <w:pPr>
      <w:ind w:left="720"/>
      <w:contextualSpacing/>
    </w:pPr>
  </w:style>
  <w:style w:type="paragraph" w:customStyle="1" w:styleId="xmsonormal">
    <w:name w:val="x_msonormal"/>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Normal9pt">
    <w:name w:val="Normal + 9 pt"/>
    <w:basedOn w:val="aff4"/>
    <w:uiPriority w:val="99"/>
    <w:qFormat/>
    <w:rsid w:val="00685753"/>
    <w:rPr>
      <w:rFonts w:ascii="Calibri" w:hAnsi="Calibri" w:cs="Times New Roman"/>
      <w:sz w:val="18"/>
      <w:szCs w:val="18"/>
      <w:lang w:eastAsia="uk-UA"/>
    </w:rPr>
  </w:style>
  <w:style w:type="paragraph" w:customStyle="1" w:styleId="xmsobodytext">
    <w:name w:val="x_msobodytext"/>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xnospacing">
    <w:name w:val="x_nospacing"/>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aff8">
    <w:name w:val="a"/>
    <w:basedOn w:val="a"/>
    <w:qFormat/>
    <w:rsid w:val="00685753"/>
    <w:pPr>
      <w:spacing w:beforeAutospacing="1" w:afterAutospacing="1" w:line="240" w:lineRule="auto"/>
    </w:pPr>
    <w:rPr>
      <w:rFonts w:ascii="Times New Roman" w:hAnsi="Times New Roman"/>
      <w:sz w:val="24"/>
      <w:szCs w:val="24"/>
      <w:lang w:val="ru-RU" w:eastAsia="ru-RU"/>
    </w:rPr>
  </w:style>
  <w:style w:type="paragraph" w:customStyle="1" w:styleId="aff9">
    <w:name w:val="Заголовок таблицы"/>
    <w:basedOn w:val="af8"/>
    <w:qFormat/>
    <w:rsid w:val="00685753"/>
    <w:pPr>
      <w:jc w:val="center"/>
    </w:pPr>
    <w:rPr>
      <w:b/>
      <w:bCs/>
    </w:rPr>
  </w:style>
  <w:style w:type="paragraph" w:customStyle="1" w:styleId="HTML10">
    <w:name w:val="Стандартный HTML1"/>
    <w:basedOn w:val="a"/>
    <w:qFormat/>
    <w:rsid w:val="0068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20"/>
    </w:rPr>
  </w:style>
  <w:style w:type="paragraph" w:styleId="affa">
    <w:name w:val="Subtitle"/>
    <w:basedOn w:val="a"/>
    <w:next w:val="a"/>
    <w:link w:val="affb"/>
    <w:rsid w:val="00685753"/>
    <w:pPr>
      <w:keepNext/>
      <w:keepLines/>
      <w:spacing w:before="360" w:after="80"/>
    </w:pPr>
    <w:rPr>
      <w:rFonts w:ascii="Georgia" w:eastAsia="Georgia" w:hAnsi="Georgia" w:cs="Georgia"/>
      <w:i/>
      <w:color w:val="666666"/>
      <w:sz w:val="48"/>
      <w:szCs w:val="48"/>
    </w:rPr>
  </w:style>
  <w:style w:type="character" w:customStyle="1" w:styleId="affb">
    <w:name w:val="Подзаголовок Знак"/>
    <w:basedOn w:val="a0"/>
    <w:link w:val="affa"/>
    <w:rsid w:val="00685753"/>
    <w:rPr>
      <w:rFonts w:ascii="Georgia" w:eastAsia="Georgia" w:hAnsi="Georgia" w:cs="Georgia"/>
      <w:i/>
      <w:color w:val="666666"/>
      <w:sz w:val="48"/>
      <w:szCs w:val="48"/>
    </w:rPr>
  </w:style>
  <w:style w:type="character" w:styleId="affc">
    <w:name w:val="Hyperlink"/>
    <w:basedOn w:val="a0"/>
    <w:unhideWhenUsed/>
    <w:rsid w:val="00685753"/>
    <w:rPr>
      <w:color w:val="0000FF"/>
      <w:u w:val="single"/>
    </w:rPr>
  </w:style>
  <w:style w:type="paragraph" w:customStyle="1" w:styleId="1b">
    <w:name w:val="Без інтервалів1"/>
    <w:rsid w:val="00685753"/>
    <w:pPr>
      <w:spacing w:after="0" w:line="240" w:lineRule="auto"/>
    </w:pPr>
    <w:rPr>
      <w:rFonts w:ascii="Calibri" w:eastAsia="Calibri" w:hAnsi="Calibri" w:cs="Calibri"/>
      <w:sz w:val="24"/>
      <w:szCs w:val="24"/>
      <w:lang w:val="ru-RU" w:eastAsia="ru-RU"/>
    </w:rPr>
  </w:style>
  <w:style w:type="table" w:styleId="affd">
    <w:name w:val="Table Grid"/>
    <w:basedOn w:val="a1"/>
    <w:uiPriority w:val="39"/>
    <w:rsid w:val="00685753"/>
    <w:pPr>
      <w:spacing w:after="0" w:line="240" w:lineRule="auto"/>
    </w:pPr>
    <w:rPr>
      <w:rFonts w:ascii="Roboto Condensed Light" w:hAnsi="Roboto Condensed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Emphasis"/>
    <w:basedOn w:val="a0"/>
    <w:uiPriority w:val="20"/>
    <w:qFormat/>
    <w:rsid w:val="00685753"/>
    <w:rPr>
      <w:i/>
      <w:iCs/>
    </w:rPr>
  </w:style>
  <w:style w:type="paragraph" w:styleId="afff">
    <w:name w:val="No Spacing"/>
    <w:link w:val="afff0"/>
    <w:qFormat/>
    <w:rsid w:val="00AA6C35"/>
    <w:pPr>
      <w:spacing w:after="0" w:line="240" w:lineRule="auto"/>
    </w:pPr>
    <w:rPr>
      <w:lang w:val="ru-RU"/>
    </w:rPr>
  </w:style>
  <w:style w:type="character" w:customStyle="1" w:styleId="afff0">
    <w:name w:val="Без интервала Знак"/>
    <w:link w:val="afff"/>
    <w:locked/>
    <w:rsid w:val="00AA6C35"/>
    <w:rPr>
      <w:lang w:val="ru-RU"/>
    </w:rPr>
  </w:style>
  <w:style w:type="character" w:customStyle="1" w:styleId="aff7">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
    <w:link w:val="aff6"/>
    <w:uiPriority w:val="34"/>
    <w:rsid w:val="00AA6C35"/>
    <w:rPr>
      <w:rFonts w:eastAsia="Times New Roman" w:cs="Times New Roman"/>
    </w:rPr>
  </w:style>
  <w:style w:type="character" w:customStyle="1" w:styleId="35">
    <w:name w:val="Основной текст (3)_"/>
    <w:basedOn w:val="a0"/>
    <w:link w:val="36"/>
    <w:rsid w:val="0050019B"/>
    <w:rPr>
      <w:rFonts w:eastAsia="Times New Roman" w:cs="Times New Roman"/>
      <w:b/>
      <w:bCs/>
      <w:shd w:val="clear" w:color="auto" w:fill="FFFFFF"/>
    </w:rPr>
  </w:style>
  <w:style w:type="character" w:customStyle="1" w:styleId="28pt">
    <w:name w:val="Основной текст (2) + 8 pt;Полужирный"/>
    <w:basedOn w:val="24"/>
    <w:rsid w:val="0050019B"/>
    <w:rPr>
      <w:rFonts w:ascii="Arial" w:eastAsia="Times New Roman" w:hAnsi="Arial"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6">
    <w:name w:val="Основной текст (3)"/>
    <w:basedOn w:val="a"/>
    <w:link w:val="35"/>
    <w:rsid w:val="0050019B"/>
    <w:pPr>
      <w:widowControl w:val="0"/>
      <w:shd w:val="clear" w:color="auto" w:fill="FFFFFF"/>
      <w:spacing w:after="240" w:line="278" w:lineRule="exact"/>
      <w:jc w:val="both"/>
    </w:pPr>
    <w:rPr>
      <w:b/>
      <w:bCs/>
    </w:rPr>
  </w:style>
  <w:style w:type="character" w:customStyle="1" w:styleId="311pt0pt">
    <w:name w:val="Основной текст (3) + 11 pt;Интервал 0 pt"/>
    <w:basedOn w:val="35"/>
    <w:rsid w:val="0050019B"/>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basedOn w:val="24"/>
    <w:rsid w:val="0050019B"/>
    <w:rPr>
      <w:rFonts w:ascii="Arial" w:eastAsia="Times New Roman" w:hAnsi="Arial"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1">
    <w:name w:val="Основной текст (6)_"/>
    <w:basedOn w:val="a0"/>
    <w:link w:val="62"/>
    <w:rsid w:val="0050019B"/>
    <w:rPr>
      <w:rFonts w:eastAsia="Times New Roman" w:cs="Times New Roman"/>
      <w:b/>
      <w:bCs/>
      <w:sz w:val="16"/>
      <w:szCs w:val="16"/>
      <w:shd w:val="clear" w:color="auto" w:fill="FFFFFF"/>
    </w:rPr>
  </w:style>
  <w:style w:type="paragraph" w:customStyle="1" w:styleId="62">
    <w:name w:val="Основной текст (6)"/>
    <w:basedOn w:val="a"/>
    <w:link w:val="61"/>
    <w:rsid w:val="0050019B"/>
    <w:pPr>
      <w:widowControl w:val="0"/>
      <w:shd w:val="clear" w:color="auto" w:fill="FFFFFF"/>
      <w:spacing w:before="300" w:after="0" w:line="0" w:lineRule="atLeast"/>
    </w:pPr>
    <w:rPr>
      <w:b/>
      <w:bCs/>
      <w:sz w:val="16"/>
      <w:szCs w:val="16"/>
    </w:rPr>
  </w:style>
  <w:style w:type="paragraph" w:customStyle="1" w:styleId="170">
    <w:name w:val="Знак17"/>
    <w:aliases w:val="Знак18 Знак,Знак17 Знак1, Знак18 Знак, Знак17 Знак1,Обычный (Web),Обычный (Web) Знак Знак Знак,Обычный (Web) Знак Знак Знак Знак Знак Знак,Обычный (Web) Знак Знак Знак Знак"/>
    <w:basedOn w:val="a"/>
    <w:next w:val="af2"/>
    <w:link w:val="afff1"/>
    <w:uiPriority w:val="99"/>
    <w:unhideWhenUsed/>
    <w:qFormat/>
    <w:rsid w:val="00C770A3"/>
    <w:pPr>
      <w:spacing w:before="100" w:beforeAutospacing="1" w:after="100" w:afterAutospacing="1" w:line="240" w:lineRule="auto"/>
    </w:pPr>
    <w:rPr>
      <w:rFonts w:ascii="Times New Roman" w:hAnsi="Times New Roman"/>
      <w:sz w:val="24"/>
      <w:szCs w:val="24"/>
      <w:lang w:val="ru-RU" w:eastAsia="ru-RU"/>
    </w:rPr>
  </w:style>
  <w:style w:type="character" w:customStyle="1" w:styleId="afff1">
    <w:name w:val="Обычный (веб) Знак"/>
    <w:aliases w:val=" Знак17 Знак2,Знак17 Знак2,Знак18 Знак Знак1,Знак17 Знак1 Знак1, Знак18 Знак Знак1, Знак17 Знак1 Знак,Обычный (Web) Знак,Обычный (Web) Знак Знак Знак Знак1,Обычный (Web) Знак Знак Знак Знак Знак Знак Знак"/>
    <w:link w:val="170"/>
    <w:uiPriority w:val="99"/>
    <w:rsid w:val="00C770A3"/>
    <w:rPr>
      <w:sz w:val="24"/>
      <w:szCs w:val="24"/>
      <w:lang w:val="ru-RU" w:eastAsia="ru-RU"/>
    </w:rPr>
  </w:style>
  <w:style w:type="paragraph" w:customStyle="1" w:styleId="1c">
    <w:name w:val="Обычный1"/>
    <w:link w:val="normal"/>
    <w:uiPriority w:val="99"/>
    <w:qFormat/>
    <w:rsid w:val="0014384E"/>
    <w:pPr>
      <w:spacing w:after="0" w:line="276" w:lineRule="auto"/>
    </w:pPr>
    <w:rPr>
      <w:rFonts w:ascii="Arial" w:eastAsia="Arial" w:hAnsi="Arial" w:cs="Arial"/>
      <w:color w:val="000000"/>
      <w:lang w:val="ru-RU" w:eastAsia="ru-RU"/>
    </w:rPr>
  </w:style>
  <w:style w:type="paragraph" w:customStyle="1" w:styleId="WW-">
    <w:name w:val="WW-Базовый"/>
    <w:rsid w:val="00724FDB"/>
    <w:pPr>
      <w:tabs>
        <w:tab w:val="left" w:pos="709"/>
      </w:tabs>
      <w:suppressAutoHyphens/>
      <w:spacing w:after="0" w:line="200" w:lineRule="atLeast"/>
    </w:pPr>
    <w:rPr>
      <w:rFonts w:ascii="Calibri" w:eastAsia="Arial" w:hAnsi="Calibri" w:cs="Times New Roman"/>
      <w:color w:val="00000A"/>
      <w:sz w:val="20"/>
      <w:szCs w:val="20"/>
      <w:lang w:eastAsia="ar-SA"/>
    </w:rPr>
  </w:style>
  <w:style w:type="character" w:customStyle="1" w:styleId="1d">
    <w:name w:val="Незакрита згадка1"/>
    <w:basedOn w:val="a0"/>
    <w:uiPriority w:val="99"/>
    <w:semiHidden/>
    <w:unhideWhenUsed/>
    <w:rsid w:val="002901A1"/>
    <w:rPr>
      <w:color w:val="605E5C"/>
      <w:shd w:val="clear" w:color="auto" w:fill="E1DFDD"/>
    </w:rPr>
  </w:style>
  <w:style w:type="character" w:customStyle="1" w:styleId="normal">
    <w:name w:val="normal Знак"/>
    <w:link w:val="1c"/>
    <w:uiPriority w:val="99"/>
    <w:locked/>
    <w:rsid w:val="00616BA0"/>
    <w:rPr>
      <w:rFonts w:ascii="Arial" w:eastAsia="Arial" w:hAnsi="Arial" w:cs="Arial"/>
      <w:color w:val="000000"/>
      <w:lang w:val="ru-RU" w:eastAsia="ru-RU"/>
    </w:rPr>
  </w:style>
  <w:style w:type="paragraph" w:customStyle="1" w:styleId="rvps14">
    <w:name w:val="rvps14"/>
    <w:basedOn w:val="a"/>
    <w:rsid w:val="00BE25CA"/>
    <w:pPr>
      <w:spacing w:before="100" w:beforeAutospacing="1" w:after="100" w:afterAutospacing="1" w:line="240" w:lineRule="auto"/>
    </w:pPr>
    <w:rPr>
      <w:rFonts w:ascii="Calibri" w:hAnsi="Calibri" w:cs="Calibri"/>
      <w:sz w:val="24"/>
      <w:szCs w:val="24"/>
      <w:lang w:eastAsia="uk-UA"/>
    </w:rPr>
  </w:style>
  <w:style w:type="paragraph" w:customStyle="1" w:styleId="110">
    <w:name w:val="Обычный11"/>
    <w:rsid w:val="00917D60"/>
    <w:pPr>
      <w:spacing w:after="0" w:line="276" w:lineRule="auto"/>
    </w:pPr>
    <w:rPr>
      <w:rFonts w:ascii="Arial" w:eastAsia="Arial" w:hAnsi="Arial" w:cs="Arial"/>
      <w:color w:val="000000"/>
      <w:lang w:val="ru-RU" w:eastAsia="ru-RU"/>
    </w:rPr>
  </w:style>
  <w:style w:type="character" w:customStyle="1" w:styleId="ng-binding">
    <w:name w:val="ng-binding"/>
    <w:basedOn w:val="a0"/>
    <w:rsid w:val="00D9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106">
      <w:bodyDiv w:val="1"/>
      <w:marLeft w:val="0"/>
      <w:marRight w:val="0"/>
      <w:marTop w:val="0"/>
      <w:marBottom w:val="0"/>
      <w:divBdr>
        <w:top w:val="none" w:sz="0" w:space="0" w:color="auto"/>
        <w:left w:val="none" w:sz="0" w:space="0" w:color="auto"/>
        <w:bottom w:val="none" w:sz="0" w:space="0" w:color="auto"/>
        <w:right w:val="none" w:sz="0" w:space="0" w:color="auto"/>
      </w:divBdr>
    </w:div>
    <w:div w:id="125514711">
      <w:bodyDiv w:val="1"/>
      <w:marLeft w:val="0"/>
      <w:marRight w:val="0"/>
      <w:marTop w:val="0"/>
      <w:marBottom w:val="0"/>
      <w:divBdr>
        <w:top w:val="none" w:sz="0" w:space="0" w:color="auto"/>
        <w:left w:val="none" w:sz="0" w:space="0" w:color="auto"/>
        <w:bottom w:val="none" w:sz="0" w:space="0" w:color="auto"/>
        <w:right w:val="none" w:sz="0" w:space="0" w:color="auto"/>
      </w:divBdr>
    </w:div>
    <w:div w:id="268121799">
      <w:bodyDiv w:val="1"/>
      <w:marLeft w:val="0"/>
      <w:marRight w:val="0"/>
      <w:marTop w:val="0"/>
      <w:marBottom w:val="0"/>
      <w:divBdr>
        <w:top w:val="none" w:sz="0" w:space="0" w:color="auto"/>
        <w:left w:val="none" w:sz="0" w:space="0" w:color="auto"/>
        <w:bottom w:val="none" w:sz="0" w:space="0" w:color="auto"/>
        <w:right w:val="none" w:sz="0" w:space="0" w:color="auto"/>
      </w:divBdr>
    </w:div>
    <w:div w:id="343480252">
      <w:bodyDiv w:val="1"/>
      <w:marLeft w:val="0"/>
      <w:marRight w:val="0"/>
      <w:marTop w:val="0"/>
      <w:marBottom w:val="0"/>
      <w:divBdr>
        <w:top w:val="none" w:sz="0" w:space="0" w:color="auto"/>
        <w:left w:val="none" w:sz="0" w:space="0" w:color="auto"/>
        <w:bottom w:val="none" w:sz="0" w:space="0" w:color="auto"/>
        <w:right w:val="none" w:sz="0" w:space="0" w:color="auto"/>
      </w:divBdr>
    </w:div>
    <w:div w:id="548347970">
      <w:bodyDiv w:val="1"/>
      <w:marLeft w:val="0"/>
      <w:marRight w:val="0"/>
      <w:marTop w:val="0"/>
      <w:marBottom w:val="0"/>
      <w:divBdr>
        <w:top w:val="none" w:sz="0" w:space="0" w:color="auto"/>
        <w:left w:val="none" w:sz="0" w:space="0" w:color="auto"/>
        <w:bottom w:val="none" w:sz="0" w:space="0" w:color="auto"/>
        <w:right w:val="none" w:sz="0" w:space="0" w:color="auto"/>
      </w:divBdr>
    </w:div>
    <w:div w:id="709181894">
      <w:bodyDiv w:val="1"/>
      <w:marLeft w:val="0"/>
      <w:marRight w:val="0"/>
      <w:marTop w:val="0"/>
      <w:marBottom w:val="0"/>
      <w:divBdr>
        <w:top w:val="none" w:sz="0" w:space="0" w:color="auto"/>
        <w:left w:val="none" w:sz="0" w:space="0" w:color="auto"/>
        <w:bottom w:val="none" w:sz="0" w:space="0" w:color="auto"/>
        <w:right w:val="none" w:sz="0" w:space="0" w:color="auto"/>
      </w:divBdr>
    </w:div>
    <w:div w:id="721447828">
      <w:bodyDiv w:val="1"/>
      <w:marLeft w:val="0"/>
      <w:marRight w:val="0"/>
      <w:marTop w:val="0"/>
      <w:marBottom w:val="0"/>
      <w:divBdr>
        <w:top w:val="none" w:sz="0" w:space="0" w:color="auto"/>
        <w:left w:val="none" w:sz="0" w:space="0" w:color="auto"/>
        <w:bottom w:val="none" w:sz="0" w:space="0" w:color="auto"/>
        <w:right w:val="none" w:sz="0" w:space="0" w:color="auto"/>
      </w:divBdr>
    </w:div>
    <w:div w:id="875779497">
      <w:bodyDiv w:val="1"/>
      <w:marLeft w:val="0"/>
      <w:marRight w:val="0"/>
      <w:marTop w:val="0"/>
      <w:marBottom w:val="0"/>
      <w:divBdr>
        <w:top w:val="none" w:sz="0" w:space="0" w:color="auto"/>
        <w:left w:val="none" w:sz="0" w:space="0" w:color="auto"/>
        <w:bottom w:val="none" w:sz="0" w:space="0" w:color="auto"/>
        <w:right w:val="none" w:sz="0" w:space="0" w:color="auto"/>
      </w:divBdr>
    </w:div>
    <w:div w:id="1058359203">
      <w:bodyDiv w:val="1"/>
      <w:marLeft w:val="0"/>
      <w:marRight w:val="0"/>
      <w:marTop w:val="0"/>
      <w:marBottom w:val="0"/>
      <w:divBdr>
        <w:top w:val="none" w:sz="0" w:space="0" w:color="auto"/>
        <w:left w:val="none" w:sz="0" w:space="0" w:color="auto"/>
        <w:bottom w:val="none" w:sz="0" w:space="0" w:color="auto"/>
        <w:right w:val="none" w:sz="0" w:space="0" w:color="auto"/>
      </w:divBdr>
    </w:div>
    <w:div w:id="1356882530">
      <w:bodyDiv w:val="1"/>
      <w:marLeft w:val="0"/>
      <w:marRight w:val="0"/>
      <w:marTop w:val="0"/>
      <w:marBottom w:val="0"/>
      <w:divBdr>
        <w:top w:val="none" w:sz="0" w:space="0" w:color="auto"/>
        <w:left w:val="none" w:sz="0" w:space="0" w:color="auto"/>
        <w:bottom w:val="none" w:sz="0" w:space="0" w:color="auto"/>
        <w:right w:val="none" w:sz="0" w:space="0" w:color="auto"/>
      </w:divBdr>
    </w:div>
    <w:div w:id="1422289898">
      <w:bodyDiv w:val="1"/>
      <w:marLeft w:val="0"/>
      <w:marRight w:val="0"/>
      <w:marTop w:val="0"/>
      <w:marBottom w:val="0"/>
      <w:divBdr>
        <w:top w:val="none" w:sz="0" w:space="0" w:color="auto"/>
        <w:left w:val="none" w:sz="0" w:space="0" w:color="auto"/>
        <w:bottom w:val="none" w:sz="0" w:space="0" w:color="auto"/>
        <w:right w:val="none" w:sz="0" w:space="0" w:color="auto"/>
      </w:divBdr>
    </w:div>
    <w:div w:id="1607543368">
      <w:bodyDiv w:val="1"/>
      <w:marLeft w:val="0"/>
      <w:marRight w:val="0"/>
      <w:marTop w:val="0"/>
      <w:marBottom w:val="0"/>
      <w:divBdr>
        <w:top w:val="none" w:sz="0" w:space="0" w:color="auto"/>
        <w:left w:val="none" w:sz="0" w:space="0" w:color="auto"/>
        <w:bottom w:val="none" w:sz="0" w:space="0" w:color="auto"/>
        <w:right w:val="none" w:sz="0" w:space="0" w:color="auto"/>
      </w:divBdr>
    </w:div>
    <w:div w:id="19249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A747-8226-44FE-BCB3-9E42F60E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20053</TotalTime>
  <Pages>26</Pages>
  <Words>53780</Words>
  <Characters>30655</Characters>
  <Application>Microsoft Office Word</Application>
  <DocSecurity>0</DocSecurity>
  <Lines>255</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Андрій Валерійович</dc:creator>
  <cp:keywords/>
  <dc:description/>
  <cp:lastModifiedBy>User</cp:lastModifiedBy>
  <cp:revision>112</cp:revision>
  <cp:lastPrinted>2021-09-09T11:24:00Z</cp:lastPrinted>
  <dcterms:created xsi:type="dcterms:W3CDTF">2021-12-23T13:02:00Z</dcterms:created>
  <dcterms:modified xsi:type="dcterms:W3CDTF">2023-03-28T09:11:00Z</dcterms:modified>
</cp:coreProperties>
</file>