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127B" w14:textId="16369728" w:rsidR="00534FE7" w:rsidRPr="00392983" w:rsidRDefault="00BC0FDF" w:rsidP="00534FE7">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ДИМЕРСЬКА СЕЛИЩНА РАДА</w:t>
      </w:r>
    </w:p>
    <w:p w14:paraId="3190D106" w14:textId="77777777" w:rsidR="00534FE7" w:rsidRDefault="00534FE7" w:rsidP="00534FE7">
      <w:pPr>
        <w:spacing w:after="0" w:line="240" w:lineRule="auto"/>
        <w:ind w:left="-1418"/>
        <w:jc w:val="center"/>
        <w:rPr>
          <w:rFonts w:ascii="Times New Roman" w:eastAsia="Times New Roman" w:hAnsi="Times New Roman" w:cs="Times New Roman"/>
          <w:b/>
          <w:color w:val="000000"/>
          <w:sz w:val="24"/>
          <w:szCs w:val="24"/>
        </w:rPr>
      </w:pPr>
    </w:p>
    <w:p w14:paraId="1BAFB2F1" w14:textId="77777777" w:rsidR="00534FE7" w:rsidRDefault="00534FE7" w:rsidP="00534FE7">
      <w:pPr>
        <w:spacing w:after="0" w:line="240" w:lineRule="auto"/>
        <w:ind w:left="-1418"/>
        <w:jc w:val="right"/>
        <w:rPr>
          <w:rFonts w:ascii="Times New Roman" w:eastAsia="Times New Roman" w:hAnsi="Times New Roman" w:cs="Times New Roman"/>
          <w:b/>
          <w:color w:val="000000"/>
          <w:sz w:val="24"/>
          <w:szCs w:val="24"/>
        </w:rPr>
      </w:pPr>
    </w:p>
    <w:p w14:paraId="32918211" w14:textId="77777777" w:rsidR="00722889" w:rsidRPr="007F458A" w:rsidRDefault="00534FE7" w:rsidP="00722889">
      <w:pPr>
        <w:ind w:left="-1420"/>
        <w:jc w:val="right"/>
        <w:rPr>
          <w:rFonts w:ascii="Times New Roman" w:hAnsi="Times New Roman" w:cs="Times New Roman"/>
          <w:b/>
          <w:iCs/>
        </w:rPr>
      </w:pPr>
      <w:r>
        <w:rPr>
          <w:rFonts w:ascii="Times New Roman" w:eastAsia="Times New Roman" w:hAnsi="Times New Roman" w:cs="Times New Roman"/>
          <w:b/>
          <w:color w:val="000000"/>
          <w:sz w:val="24"/>
          <w:szCs w:val="24"/>
          <w:highlight w:val="white"/>
        </w:rPr>
        <w:t> </w:t>
      </w:r>
      <w:r w:rsidR="00722889" w:rsidRPr="007F458A">
        <w:rPr>
          <w:rFonts w:ascii="Times New Roman" w:hAnsi="Times New Roman" w:cs="Times New Roman"/>
          <w:b/>
          <w:iCs/>
        </w:rPr>
        <w:t>«ЗАТВЕРДЖЕНО»</w:t>
      </w:r>
    </w:p>
    <w:p w14:paraId="1337A137" w14:textId="77777777" w:rsidR="00722889" w:rsidRPr="007F458A" w:rsidRDefault="00722889" w:rsidP="00722889">
      <w:pPr>
        <w:ind w:left="-1420"/>
        <w:jc w:val="right"/>
        <w:rPr>
          <w:rFonts w:ascii="Times New Roman" w:hAnsi="Times New Roman" w:cs="Times New Roman"/>
          <w:b/>
          <w:iCs/>
        </w:rPr>
      </w:pPr>
      <w:r w:rsidRPr="007F458A">
        <w:rPr>
          <w:rFonts w:ascii="Times New Roman" w:hAnsi="Times New Roman" w:cs="Times New Roman"/>
          <w:b/>
          <w:iCs/>
        </w:rPr>
        <w:t xml:space="preserve">                                                                    Протокол </w:t>
      </w:r>
      <w:r w:rsidRPr="00315FE5">
        <w:rPr>
          <w:rFonts w:ascii="Times New Roman" w:hAnsi="Times New Roman" w:cs="Times New Roman"/>
          <w:b/>
          <w:iCs/>
        </w:rPr>
        <w:t>Уповноваженої</w:t>
      </w:r>
      <w:r w:rsidRPr="007F458A">
        <w:rPr>
          <w:rFonts w:ascii="Times New Roman" w:hAnsi="Times New Roman" w:cs="Times New Roman"/>
          <w:b/>
          <w:iCs/>
        </w:rPr>
        <w:t xml:space="preserve"> особи</w:t>
      </w:r>
    </w:p>
    <w:p w14:paraId="5830890E" w14:textId="7310A727" w:rsidR="00722889" w:rsidRPr="007F458A" w:rsidRDefault="00722889" w:rsidP="00722889">
      <w:pPr>
        <w:jc w:val="right"/>
        <w:rPr>
          <w:rFonts w:ascii="Times New Roman" w:hAnsi="Times New Roman" w:cs="Times New Roman"/>
          <w:b/>
          <w:iCs/>
        </w:rPr>
      </w:pPr>
      <w:r w:rsidRPr="007F458A">
        <w:rPr>
          <w:rFonts w:ascii="Times New Roman" w:hAnsi="Times New Roman" w:cs="Times New Roman"/>
          <w:b/>
          <w:iCs/>
        </w:rPr>
        <w:t xml:space="preserve">                                                         </w:t>
      </w:r>
      <w:r w:rsidR="00315FE5" w:rsidRPr="00315FE5">
        <w:rPr>
          <w:rFonts w:ascii="Times New Roman" w:hAnsi="Times New Roman" w:cs="Times New Roman"/>
          <w:b/>
          <w:iCs/>
        </w:rPr>
        <w:t>29</w:t>
      </w:r>
      <w:r w:rsidRPr="00315FE5">
        <w:rPr>
          <w:rFonts w:ascii="Times New Roman" w:hAnsi="Times New Roman" w:cs="Times New Roman"/>
          <w:b/>
          <w:iCs/>
        </w:rPr>
        <w:t>.12.2023р.</w:t>
      </w:r>
    </w:p>
    <w:p w14:paraId="5906C244" w14:textId="77777777" w:rsidR="00722889" w:rsidRPr="007F458A" w:rsidRDefault="00722889" w:rsidP="00722889">
      <w:pPr>
        <w:jc w:val="right"/>
        <w:rPr>
          <w:rFonts w:ascii="Times New Roman" w:hAnsi="Times New Roman" w:cs="Times New Roman"/>
          <w:b/>
          <w:iCs/>
        </w:rPr>
      </w:pPr>
      <w:r w:rsidRPr="007F458A">
        <w:rPr>
          <w:rFonts w:ascii="Times New Roman" w:hAnsi="Times New Roman" w:cs="Times New Roman"/>
          <w:b/>
          <w:iCs/>
        </w:rPr>
        <w:t>Наталія ТКАЧЕНКО</w:t>
      </w:r>
    </w:p>
    <w:p w14:paraId="73577EEB" w14:textId="77777777" w:rsidR="00722889" w:rsidRPr="007F458A" w:rsidRDefault="00722889" w:rsidP="00722889">
      <w:pPr>
        <w:jc w:val="center"/>
        <w:rPr>
          <w:rFonts w:ascii="Times New Roman" w:hAnsi="Times New Roman" w:cs="Times New Roman"/>
          <w:b/>
          <w:iCs/>
        </w:rPr>
      </w:pPr>
      <w:r w:rsidRPr="007F458A">
        <w:rPr>
          <w:rFonts w:ascii="Times New Roman" w:hAnsi="Times New Roman" w:cs="Times New Roman"/>
          <w:b/>
          <w:iCs/>
        </w:rPr>
        <w:t xml:space="preserve"> </w:t>
      </w:r>
    </w:p>
    <w:p w14:paraId="38065430" w14:textId="7EAD03DD" w:rsidR="00534FE7" w:rsidRDefault="00534FE7" w:rsidP="00722889">
      <w:pPr>
        <w:spacing w:after="0" w:line="240" w:lineRule="auto"/>
        <w:ind w:left="-1418"/>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14:paraId="65D893B2"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40A700D6"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61D7DE2B"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3172FBF4"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23387B6F"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48E42937"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740DFF4A" w14:textId="77777777" w:rsidR="00D267AD" w:rsidRPr="00D267AD" w:rsidRDefault="00D267AD" w:rsidP="00534FE7">
      <w:pPr>
        <w:spacing w:after="0" w:line="240" w:lineRule="auto"/>
        <w:rPr>
          <w:rFonts w:ascii="Times New Roman" w:eastAsia="Times New Roman" w:hAnsi="Times New Roman" w:cs="Times New Roman"/>
          <w:b/>
          <w:color w:val="000000"/>
          <w:sz w:val="24"/>
          <w:szCs w:val="24"/>
          <w:lang w:val="ru-RU"/>
        </w:rPr>
      </w:pPr>
    </w:p>
    <w:p w14:paraId="5807B1B1" w14:textId="77777777" w:rsidR="00534FE7" w:rsidRDefault="00534FE7" w:rsidP="00534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A38BE39" w14:textId="77777777" w:rsidR="00534FE7" w:rsidRDefault="00534FE7" w:rsidP="00534FE7">
      <w:pPr>
        <w:spacing w:before="240" w:after="0" w:line="240" w:lineRule="auto"/>
        <w:jc w:val="center"/>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92983">
        <w:rPr>
          <w:rFonts w:ascii="Times New Roman" w:eastAsia="Times New Roman" w:hAnsi="Times New Roman" w:cs="Times New Roman"/>
          <w:b/>
          <w:color w:val="000000" w:themeColor="text1"/>
          <w:sz w:val="24"/>
          <w:szCs w:val="24"/>
        </w:rPr>
        <w:t>ТОРГИ (з особливостями)</w:t>
      </w:r>
    </w:p>
    <w:p w14:paraId="2DE67244" w14:textId="77777777" w:rsidR="00D267AD" w:rsidRPr="00D267AD" w:rsidRDefault="00D267AD" w:rsidP="00534FE7">
      <w:pPr>
        <w:spacing w:before="240" w:after="0" w:line="240" w:lineRule="auto"/>
        <w:jc w:val="center"/>
        <w:rPr>
          <w:rFonts w:ascii="Times New Roman" w:eastAsia="Times New Roman" w:hAnsi="Times New Roman" w:cs="Times New Roman"/>
          <w:color w:val="000000" w:themeColor="text1"/>
          <w:sz w:val="24"/>
          <w:szCs w:val="24"/>
          <w:lang w:val="ru-RU"/>
        </w:rPr>
      </w:pPr>
    </w:p>
    <w:p w14:paraId="7CBA6135" w14:textId="77777777" w:rsidR="00534FE7" w:rsidRDefault="00534FE7" w:rsidP="00534FE7">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color w:val="000000"/>
          <w:sz w:val="24"/>
          <w:szCs w:val="24"/>
          <w:lang w:val="ru-RU"/>
        </w:rPr>
        <w:t>товару</w:t>
      </w:r>
    </w:p>
    <w:p w14:paraId="15302B89" w14:textId="77777777" w:rsidR="00D267AD"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7402F537" w14:textId="77777777" w:rsidR="00D267AD" w:rsidRPr="00534FE7"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30864601" w14:textId="77777777" w:rsidR="00834F79" w:rsidRDefault="00834F79">
      <w:pPr>
        <w:spacing w:after="0" w:line="240" w:lineRule="auto"/>
        <w:jc w:val="center"/>
        <w:rPr>
          <w:rFonts w:ascii="Times New Roman" w:eastAsia="Times New Roman" w:hAnsi="Times New Roman" w:cs="Times New Roman"/>
          <w:b/>
          <w:color w:val="000000"/>
          <w:sz w:val="24"/>
          <w:szCs w:val="24"/>
        </w:rPr>
      </w:pPr>
    </w:p>
    <w:p w14:paraId="2A2B1D6D" w14:textId="77777777" w:rsidR="00B51736" w:rsidRPr="00B51736" w:rsidRDefault="00B51736" w:rsidP="00B51736">
      <w:pPr>
        <w:spacing w:after="0" w:line="240" w:lineRule="auto"/>
        <w:jc w:val="center"/>
        <w:rPr>
          <w:rFonts w:ascii="Times New Roman" w:eastAsia="Times New Roman" w:hAnsi="Times New Roman" w:cs="Times New Roman"/>
          <w:b/>
          <w:color w:val="000000" w:themeColor="text1"/>
          <w:sz w:val="28"/>
          <w:szCs w:val="28"/>
        </w:rPr>
      </w:pPr>
      <w:r w:rsidRPr="00B51736">
        <w:rPr>
          <w:rFonts w:ascii="Times New Roman" w:eastAsia="Times New Roman" w:hAnsi="Times New Roman" w:cs="Times New Roman"/>
          <w:b/>
          <w:color w:val="000000" w:themeColor="text1"/>
          <w:sz w:val="28"/>
          <w:szCs w:val="28"/>
        </w:rPr>
        <w:t>«код ДК 021:2015 09310000-5 «Електрична енергія»</w:t>
      </w:r>
    </w:p>
    <w:p w14:paraId="4E003F91" w14:textId="3158F2BD" w:rsidR="00834F79" w:rsidRPr="00D267AD" w:rsidRDefault="00B51736" w:rsidP="00B51736">
      <w:pPr>
        <w:spacing w:after="0" w:line="240" w:lineRule="auto"/>
        <w:jc w:val="center"/>
        <w:rPr>
          <w:rFonts w:ascii="Times New Roman" w:eastAsia="Times New Roman" w:hAnsi="Times New Roman" w:cs="Times New Roman"/>
          <w:b/>
          <w:color w:val="000000"/>
          <w:sz w:val="28"/>
          <w:szCs w:val="28"/>
        </w:rPr>
      </w:pPr>
      <w:r w:rsidRPr="00B51736">
        <w:rPr>
          <w:rFonts w:ascii="Times New Roman" w:eastAsia="Times New Roman" w:hAnsi="Times New Roman" w:cs="Times New Roman"/>
          <w:b/>
          <w:color w:val="000000" w:themeColor="text1"/>
          <w:sz w:val="28"/>
          <w:szCs w:val="28"/>
        </w:rPr>
        <w:t>(Електрична енергія)</w:t>
      </w:r>
    </w:p>
    <w:p w14:paraId="7A9385BF" w14:textId="77777777" w:rsidR="00834F79" w:rsidRPr="00D267AD" w:rsidRDefault="00834F79" w:rsidP="00D267AD">
      <w:pPr>
        <w:spacing w:before="240" w:after="0" w:line="240" w:lineRule="auto"/>
        <w:jc w:val="center"/>
        <w:rPr>
          <w:rFonts w:ascii="Times New Roman" w:eastAsia="Times New Roman" w:hAnsi="Times New Roman" w:cs="Times New Roman"/>
          <w:sz w:val="28"/>
          <w:szCs w:val="28"/>
        </w:rPr>
      </w:pPr>
    </w:p>
    <w:p w14:paraId="087EFC0F" w14:textId="77777777" w:rsidR="00834F79" w:rsidRDefault="00DF6CA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986EBE" w14:textId="77777777" w:rsidR="00834F79" w:rsidRDefault="00DF6CA1">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w:t>
      </w:r>
    </w:p>
    <w:p w14:paraId="14DD37B5" w14:textId="77777777" w:rsidR="00834F79" w:rsidRDefault="00834F79">
      <w:pPr>
        <w:spacing w:before="240" w:after="0" w:line="240" w:lineRule="auto"/>
        <w:rPr>
          <w:rFonts w:ascii="Times New Roman" w:eastAsia="Times New Roman" w:hAnsi="Times New Roman" w:cs="Times New Roman"/>
          <w:sz w:val="24"/>
          <w:szCs w:val="24"/>
        </w:rPr>
      </w:pPr>
      <w:bookmarkStart w:id="1" w:name="_heading=h.rbf570z5w8tx" w:colFirst="0" w:colLast="0"/>
      <w:bookmarkEnd w:id="1"/>
    </w:p>
    <w:p w14:paraId="05AED594" w14:textId="77777777" w:rsidR="00834F79" w:rsidRDefault="00834F79">
      <w:pPr>
        <w:spacing w:before="240" w:after="0" w:line="240" w:lineRule="auto"/>
        <w:rPr>
          <w:rFonts w:ascii="Times New Roman" w:eastAsia="Times New Roman" w:hAnsi="Times New Roman" w:cs="Times New Roman"/>
          <w:sz w:val="24"/>
          <w:szCs w:val="24"/>
          <w:lang w:val="ru-RU"/>
        </w:rPr>
      </w:pPr>
      <w:bookmarkStart w:id="2" w:name="_heading=h.aw0j8ibyjp23" w:colFirst="0" w:colLast="0"/>
      <w:bookmarkEnd w:id="2"/>
    </w:p>
    <w:p w14:paraId="1F44326F" w14:textId="77777777" w:rsidR="00D267AD" w:rsidRDefault="00D267AD">
      <w:pPr>
        <w:spacing w:before="240" w:after="0" w:line="240" w:lineRule="auto"/>
        <w:rPr>
          <w:rFonts w:ascii="Times New Roman" w:eastAsia="Times New Roman" w:hAnsi="Times New Roman" w:cs="Times New Roman"/>
          <w:sz w:val="24"/>
          <w:szCs w:val="24"/>
          <w:lang w:val="ru-RU"/>
        </w:rPr>
      </w:pPr>
    </w:p>
    <w:p w14:paraId="164F917C" w14:textId="77777777" w:rsidR="00D267AD" w:rsidRDefault="00D267AD">
      <w:pPr>
        <w:spacing w:before="240" w:after="0" w:line="240" w:lineRule="auto"/>
        <w:rPr>
          <w:rFonts w:ascii="Times New Roman" w:eastAsia="Times New Roman" w:hAnsi="Times New Roman" w:cs="Times New Roman"/>
          <w:sz w:val="24"/>
          <w:szCs w:val="24"/>
          <w:lang w:val="ru-RU"/>
        </w:rPr>
      </w:pPr>
    </w:p>
    <w:p w14:paraId="058D0EA1" w14:textId="77777777" w:rsidR="00D267AD" w:rsidRDefault="00D267AD">
      <w:pPr>
        <w:spacing w:before="240" w:after="0" w:line="240" w:lineRule="auto"/>
        <w:rPr>
          <w:rFonts w:ascii="Times New Roman" w:eastAsia="Times New Roman" w:hAnsi="Times New Roman" w:cs="Times New Roman"/>
          <w:sz w:val="24"/>
          <w:szCs w:val="24"/>
          <w:lang w:val="ru-RU"/>
        </w:rPr>
      </w:pPr>
    </w:p>
    <w:p w14:paraId="0F76DC08" w14:textId="77777777" w:rsidR="00D267AD" w:rsidRDefault="00D267AD">
      <w:pPr>
        <w:spacing w:before="240" w:after="0" w:line="240" w:lineRule="auto"/>
        <w:rPr>
          <w:rFonts w:ascii="Times New Roman" w:eastAsia="Times New Roman" w:hAnsi="Times New Roman" w:cs="Times New Roman"/>
          <w:sz w:val="24"/>
          <w:szCs w:val="24"/>
          <w:lang w:val="ru-RU"/>
        </w:rPr>
      </w:pPr>
    </w:p>
    <w:p w14:paraId="5DE3D275" w14:textId="77777777" w:rsidR="00D267AD" w:rsidRDefault="00D267AD">
      <w:pPr>
        <w:spacing w:before="240" w:after="0" w:line="240" w:lineRule="auto"/>
        <w:rPr>
          <w:rFonts w:ascii="Times New Roman" w:eastAsia="Times New Roman" w:hAnsi="Times New Roman" w:cs="Times New Roman"/>
          <w:sz w:val="24"/>
          <w:szCs w:val="24"/>
          <w:lang w:val="ru-RU"/>
        </w:rPr>
      </w:pPr>
    </w:p>
    <w:p w14:paraId="1BA21B62" w14:textId="77777777" w:rsidR="003478CA" w:rsidRDefault="003478CA">
      <w:pPr>
        <w:spacing w:before="240" w:after="0" w:line="240" w:lineRule="auto"/>
        <w:rPr>
          <w:rFonts w:ascii="Times New Roman" w:eastAsia="Times New Roman" w:hAnsi="Times New Roman" w:cs="Times New Roman"/>
          <w:sz w:val="24"/>
          <w:szCs w:val="24"/>
          <w:lang w:val="ru-RU"/>
        </w:rPr>
      </w:pPr>
    </w:p>
    <w:p w14:paraId="0F6B7FB7" w14:textId="5E939861" w:rsidR="00534FE7" w:rsidRDefault="00722889" w:rsidP="00534FE7">
      <w:pPr>
        <w:spacing w:before="240"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b/>
          <w:sz w:val="24"/>
          <w:szCs w:val="24"/>
        </w:rPr>
        <w:t>смт Димер</w:t>
      </w:r>
      <w:r w:rsidR="00534FE7" w:rsidRPr="00392983">
        <w:rPr>
          <w:rFonts w:ascii="Times New Roman" w:eastAsia="Times New Roman" w:hAnsi="Times New Roman" w:cs="Times New Roman"/>
          <w:b/>
          <w:sz w:val="24"/>
          <w:szCs w:val="24"/>
        </w:rPr>
        <w:t xml:space="preserve"> - </w:t>
      </w:r>
      <w:r w:rsidR="00534FE7" w:rsidRPr="00392983">
        <w:rPr>
          <w:rFonts w:ascii="Times New Roman" w:eastAsia="Times New Roman" w:hAnsi="Times New Roman" w:cs="Times New Roman"/>
          <w:b/>
          <w:color w:val="000000"/>
          <w:sz w:val="24"/>
          <w:szCs w:val="24"/>
        </w:rPr>
        <w:t>2023 рік</w:t>
      </w:r>
    </w:p>
    <w:p w14:paraId="27A7D764" w14:textId="77777777" w:rsidR="00B51736" w:rsidRPr="00392983" w:rsidRDefault="00B51736" w:rsidP="00534FE7">
      <w:pPr>
        <w:spacing w:before="240" w:after="0" w:line="240" w:lineRule="auto"/>
        <w:jc w:val="center"/>
        <w:rPr>
          <w:rFonts w:ascii="Times New Roman" w:eastAsia="Times New Roman" w:hAnsi="Times New Roman" w:cs="Times New Roman"/>
          <w:b/>
          <w:color w:val="000000"/>
          <w:sz w:val="24"/>
          <w:szCs w:val="24"/>
        </w:rPr>
      </w:pPr>
    </w:p>
    <w:p w14:paraId="2A0F37B8" w14:textId="77777777" w:rsidR="00834F79" w:rsidRDefault="00834F7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34F79" w14:paraId="5200F3F8" w14:textId="77777777">
        <w:trPr>
          <w:trHeight w:val="416"/>
          <w:jc w:val="center"/>
        </w:trPr>
        <w:tc>
          <w:tcPr>
            <w:tcW w:w="705" w:type="dxa"/>
            <w:vAlign w:val="center"/>
          </w:tcPr>
          <w:p w14:paraId="24D95614"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0C7F4A3" w14:textId="77777777" w:rsidR="00834F79" w:rsidRDefault="00DF6C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34F79" w14:paraId="3F2AF40A" w14:textId="77777777">
        <w:trPr>
          <w:trHeight w:val="411"/>
          <w:jc w:val="center"/>
        </w:trPr>
        <w:tc>
          <w:tcPr>
            <w:tcW w:w="705" w:type="dxa"/>
            <w:vAlign w:val="center"/>
          </w:tcPr>
          <w:p w14:paraId="099C5A5F"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E43A9DB"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4D80B01"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34F79" w14:paraId="71677715" w14:textId="77777777">
        <w:trPr>
          <w:trHeight w:val="1119"/>
          <w:jc w:val="center"/>
        </w:trPr>
        <w:tc>
          <w:tcPr>
            <w:tcW w:w="705" w:type="dxa"/>
          </w:tcPr>
          <w:p w14:paraId="6DE0F2D4"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9D0AEFE"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5C530A3" w14:textId="77777777" w:rsidR="00B51736" w:rsidRDefault="00B51736">
            <w:pPr>
              <w:pBdr>
                <w:top w:val="nil"/>
                <w:left w:val="nil"/>
                <w:bottom w:val="nil"/>
                <w:right w:val="nil"/>
                <w:between w:val="nil"/>
              </w:pBd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від 25.12.2015 № 922-VIIІ (далі - Закон)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Терміни, які використовуються в цій тендерній документації, вживаються в значеннях, визначених Законом.</w:t>
            </w:r>
          </w:p>
          <w:p w14:paraId="03FF3A2D" w14:textId="67B56A8A" w:rsidR="00834F79" w:rsidRDefault="00DF6CA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834F79" w14:paraId="20F1CE3C" w14:textId="77777777">
        <w:trPr>
          <w:trHeight w:val="615"/>
          <w:jc w:val="center"/>
        </w:trPr>
        <w:tc>
          <w:tcPr>
            <w:tcW w:w="705" w:type="dxa"/>
          </w:tcPr>
          <w:p w14:paraId="29505D50"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B188322"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66B6440" w14:textId="77777777" w:rsidR="00834F79" w:rsidRDefault="00DF6C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977EB" w14:paraId="4B0BFA5D" w14:textId="77777777" w:rsidTr="00727C71">
        <w:trPr>
          <w:trHeight w:val="285"/>
          <w:jc w:val="center"/>
        </w:trPr>
        <w:tc>
          <w:tcPr>
            <w:tcW w:w="705" w:type="dxa"/>
          </w:tcPr>
          <w:p w14:paraId="7781853F"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EE1BD98"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14:paraId="753345DC" w14:textId="5512C66B" w:rsidR="00D977EB" w:rsidRPr="009514EE" w:rsidRDefault="00D977EB" w:rsidP="00D977EB">
            <w:pPr>
              <w:jc w:val="both"/>
              <w:rPr>
                <w:rFonts w:ascii="Times New Roman" w:eastAsia="Times New Roman" w:hAnsi="Times New Roman" w:cs="Times New Roman"/>
                <w:b/>
                <w:bCs/>
                <w:i/>
                <w:sz w:val="24"/>
                <w:szCs w:val="24"/>
              </w:rPr>
            </w:pPr>
            <w:r w:rsidRPr="009514EE">
              <w:rPr>
                <w:rFonts w:ascii="Times New Roman" w:hAnsi="Times New Roman" w:cs="Times New Roman"/>
                <w:b/>
                <w:bCs/>
              </w:rPr>
              <w:t>ДИМЕРСЬКА СЕЛИЩНА РАДА</w:t>
            </w:r>
          </w:p>
        </w:tc>
      </w:tr>
      <w:tr w:rsidR="00D977EB" w14:paraId="5DA68689" w14:textId="77777777" w:rsidTr="00727C71">
        <w:trPr>
          <w:trHeight w:val="510"/>
          <w:jc w:val="center"/>
        </w:trPr>
        <w:tc>
          <w:tcPr>
            <w:tcW w:w="705" w:type="dxa"/>
          </w:tcPr>
          <w:p w14:paraId="25909BED"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7BA9A48"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14:paraId="0CBD8511" w14:textId="21B015B0" w:rsidR="00D977EB" w:rsidRDefault="00D977EB" w:rsidP="00D977EB">
            <w:pPr>
              <w:jc w:val="both"/>
              <w:rPr>
                <w:rFonts w:ascii="Times New Roman" w:eastAsia="Times New Roman" w:hAnsi="Times New Roman" w:cs="Times New Roman"/>
                <w:sz w:val="24"/>
                <w:szCs w:val="24"/>
                <w:highlight w:val="cyan"/>
              </w:rPr>
            </w:pPr>
            <w:r w:rsidRPr="00100C0D">
              <w:rPr>
                <w:rFonts w:ascii="Times New Roman" w:hAnsi="Times New Roman"/>
              </w:rPr>
              <w:t>07330 Київська обл, Вишгородський район, смт Димер вул. Соборна,19</w:t>
            </w:r>
          </w:p>
        </w:tc>
      </w:tr>
      <w:tr w:rsidR="00D977EB" w14:paraId="797083B3" w14:textId="77777777" w:rsidTr="00727C71">
        <w:trPr>
          <w:trHeight w:val="1119"/>
          <w:jc w:val="center"/>
        </w:trPr>
        <w:tc>
          <w:tcPr>
            <w:tcW w:w="705" w:type="dxa"/>
          </w:tcPr>
          <w:p w14:paraId="588419CC"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EDE93C1"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vAlign w:val="center"/>
          </w:tcPr>
          <w:p w14:paraId="62975B8A" w14:textId="77777777" w:rsidR="00D977EB" w:rsidRDefault="00D977EB" w:rsidP="00D977EB">
            <w:pPr>
              <w:shd w:val="clear" w:color="auto" w:fill="FFFFFF"/>
              <w:jc w:val="both"/>
              <w:textAlignment w:val="baseline"/>
              <w:rPr>
                <w:rFonts w:ascii="Times New Roman" w:hAnsi="Times New Roman" w:cs="Times New Roman"/>
              </w:rPr>
            </w:pPr>
            <w:r>
              <w:rPr>
                <w:rFonts w:ascii="Times New Roman" w:hAnsi="Times New Roman" w:cs="Times New Roman"/>
              </w:rPr>
              <w:t xml:space="preserve">уповноважена особа Ткаченко Наталія Василівна, </w:t>
            </w:r>
          </w:p>
          <w:p w14:paraId="639FB4F1" w14:textId="77777777" w:rsidR="00D977EB" w:rsidRDefault="00D977EB" w:rsidP="00D977EB">
            <w:pPr>
              <w:shd w:val="clear" w:color="auto" w:fill="FFFFFF"/>
              <w:jc w:val="both"/>
              <w:textAlignment w:val="baseline"/>
              <w:rPr>
                <w:rFonts w:ascii="Times New Roman" w:hAnsi="Times New Roman" w:cs="Times New Roman"/>
              </w:rPr>
            </w:pPr>
            <w:r>
              <w:rPr>
                <w:rFonts w:ascii="Times New Roman" w:hAnsi="Times New Roman" w:cs="Times New Roman"/>
                <w:lang w:val="en-US"/>
              </w:rPr>
              <w:t>04596 3-14-81</w:t>
            </w:r>
            <w:r>
              <w:rPr>
                <w:rFonts w:ascii="Times New Roman" w:hAnsi="Times New Roman" w:cs="Times New Roman"/>
              </w:rPr>
              <w:t xml:space="preserve"> </w:t>
            </w:r>
          </w:p>
          <w:p w14:paraId="6D5F3B3D" w14:textId="00ED6C67" w:rsidR="00D977EB" w:rsidRDefault="00D977EB" w:rsidP="00D977EB">
            <w:pPr>
              <w:jc w:val="both"/>
              <w:rPr>
                <w:rFonts w:ascii="Times New Roman" w:eastAsia="Times New Roman" w:hAnsi="Times New Roman" w:cs="Times New Roman"/>
                <w:sz w:val="24"/>
                <w:szCs w:val="24"/>
                <w:highlight w:val="cyan"/>
              </w:rPr>
            </w:pPr>
            <w:r>
              <w:rPr>
                <w:rFonts w:ascii="Times New Roman" w:hAnsi="Times New Roman" w:cs="Times New Roman"/>
                <w:lang w:val="en-US"/>
              </w:rPr>
              <w:t>dymer</w:t>
            </w:r>
            <w:r w:rsidRPr="0027014C">
              <w:rPr>
                <w:rFonts w:ascii="Times New Roman" w:hAnsi="Times New Roman" w:cs="Times New Roman"/>
              </w:rPr>
              <w:t>.</w:t>
            </w:r>
            <w:r>
              <w:rPr>
                <w:rFonts w:ascii="Times New Roman" w:hAnsi="Times New Roman" w:cs="Times New Roman"/>
                <w:lang w:val="en-US"/>
              </w:rPr>
              <w:t>rada</w:t>
            </w:r>
            <w:r w:rsidRPr="0027014C">
              <w:rPr>
                <w:rFonts w:ascii="Times New Roman" w:hAnsi="Times New Roman" w:cs="Times New Roman"/>
              </w:rPr>
              <w:t>@</w:t>
            </w:r>
            <w:r>
              <w:rPr>
                <w:rFonts w:ascii="Times New Roman" w:hAnsi="Times New Roman" w:cs="Times New Roman"/>
                <w:lang w:val="en-US"/>
              </w:rPr>
              <w:t>ukr</w:t>
            </w:r>
            <w:r w:rsidRPr="0027014C">
              <w:rPr>
                <w:rFonts w:ascii="Times New Roman" w:hAnsi="Times New Roman" w:cs="Times New Roman"/>
              </w:rPr>
              <w:t>.</w:t>
            </w:r>
            <w:r>
              <w:rPr>
                <w:rFonts w:ascii="Times New Roman" w:hAnsi="Times New Roman" w:cs="Times New Roman"/>
                <w:lang w:val="en-US"/>
              </w:rPr>
              <w:t>net</w:t>
            </w:r>
          </w:p>
        </w:tc>
      </w:tr>
      <w:tr w:rsidR="00D977EB" w14:paraId="6E391EAB" w14:textId="77777777" w:rsidTr="00727C71">
        <w:trPr>
          <w:trHeight w:val="15"/>
          <w:jc w:val="center"/>
        </w:trPr>
        <w:tc>
          <w:tcPr>
            <w:tcW w:w="705" w:type="dxa"/>
          </w:tcPr>
          <w:p w14:paraId="6C7963A2"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7F03691"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14:paraId="2569FDC4" w14:textId="38B60792" w:rsidR="00D977EB" w:rsidRPr="00C06E96" w:rsidRDefault="00D977EB" w:rsidP="00D977EB">
            <w:pPr>
              <w:jc w:val="both"/>
              <w:rPr>
                <w:rFonts w:ascii="Times New Roman" w:eastAsia="Times New Roman" w:hAnsi="Times New Roman" w:cs="Times New Roman"/>
                <w:b/>
                <w:bCs/>
                <w:color w:val="4A86E8"/>
                <w:sz w:val="24"/>
                <w:szCs w:val="24"/>
              </w:rPr>
            </w:pPr>
            <w:r w:rsidRPr="00C06E96">
              <w:rPr>
                <w:rFonts w:ascii="Times New Roman" w:hAnsi="Times New Roman" w:cs="Times New Roman"/>
                <w:b/>
                <w:bCs/>
              </w:rPr>
              <w:t>3.1. Відкриті торги з особливостями</w:t>
            </w:r>
          </w:p>
        </w:tc>
      </w:tr>
      <w:tr w:rsidR="00D977EB" w14:paraId="2C8C14F7" w14:textId="77777777" w:rsidTr="00727C71">
        <w:trPr>
          <w:trHeight w:val="240"/>
          <w:jc w:val="center"/>
        </w:trPr>
        <w:tc>
          <w:tcPr>
            <w:tcW w:w="705" w:type="dxa"/>
          </w:tcPr>
          <w:p w14:paraId="205A777D"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A6C981"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vAlign w:val="center"/>
          </w:tcPr>
          <w:p w14:paraId="1E8D4490" w14:textId="42B95C49" w:rsidR="00D977EB" w:rsidRDefault="00D977EB" w:rsidP="00D977EB">
            <w:pPr>
              <w:jc w:val="both"/>
              <w:rPr>
                <w:rFonts w:ascii="Times New Roman" w:eastAsia="Times New Roman" w:hAnsi="Times New Roman" w:cs="Times New Roman"/>
                <w:sz w:val="24"/>
                <w:szCs w:val="24"/>
              </w:rPr>
            </w:pPr>
            <w:r w:rsidRPr="00183EE0">
              <w:rPr>
                <w:b/>
              </w:rPr>
              <w:t>  </w:t>
            </w:r>
          </w:p>
        </w:tc>
      </w:tr>
      <w:tr w:rsidR="00D977EB" w14:paraId="5245D098" w14:textId="77777777" w:rsidTr="00727C71">
        <w:trPr>
          <w:jc w:val="center"/>
        </w:trPr>
        <w:tc>
          <w:tcPr>
            <w:tcW w:w="705" w:type="dxa"/>
          </w:tcPr>
          <w:p w14:paraId="150D1A9B" w14:textId="77777777" w:rsidR="00D977EB" w:rsidRDefault="00D977EB" w:rsidP="00D977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2C25BBD" w14:textId="77777777" w:rsidR="00D977EB" w:rsidRDefault="00D977EB" w:rsidP="00D977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vAlign w:val="center"/>
          </w:tcPr>
          <w:p w14:paraId="65463AAC" w14:textId="5D01E424" w:rsidR="00D977EB" w:rsidRPr="00E93602" w:rsidRDefault="00D977EB" w:rsidP="00D977EB">
            <w:pPr>
              <w:rPr>
                <w:rFonts w:ascii="Times New Roman" w:eastAsia="Times New Roman" w:hAnsi="Times New Roman" w:cs="Times New Roman"/>
                <w:b/>
                <w:color w:val="000000"/>
                <w:sz w:val="24"/>
                <w:szCs w:val="24"/>
              </w:rPr>
            </w:pPr>
            <w:r w:rsidRPr="00183EE0">
              <w:rPr>
                <w:rFonts w:ascii="Times New Roman" w:hAnsi="Times New Roman" w:cs="Times New Roman"/>
                <w:b/>
              </w:rPr>
              <w:t>«Електрична енергія (код за ДК 021:2015: 09310000-5) — Електрична енергія»</w:t>
            </w:r>
          </w:p>
        </w:tc>
      </w:tr>
      <w:tr w:rsidR="00D977EB" w14:paraId="5B66009F" w14:textId="77777777" w:rsidTr="00727C71">
        <w:trPr>
          <w:trHeight w:val="1119"/>
          <w:jc w:val="center"/>
        </w:trPr>
        <w:tc>
          <w:tcPr>
            <w:tcW w:w="705" w:type="dxa"/>
          </w:tcPr>
          <w:p w14:paraId="5B603793" w14:textId="77777777" w:rsidR="00D977EB" w:rsidRDefault="00D977EB" w:rsidP="00D977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540F2DF" w14:textId="77777777" w:rsidR="00D977EB" w:rsidRDefault="00D977EB" w:rsidP="00D977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2C9A2966" w14:textId="77777777" w:rsidR="00D977EB" w:rsidRPr="00183EE0" w:rsidRDefault="00D977EB" w:rsidP="00D977EB">
            <w:pPr>
              <w:ind w:right="100"/>
              <w:contextualSpacing/>
              <w:rPr>
                <w:rFonts w:ascii="Times New Roman" w:hAnsi="Times New Roman" w:cs="Times New Roman"/>
                <w:b/>
                <w:bCs/>
              </w:rPr>
            </w:pPr>
            <w:r w:rsidRPr="00183EE0">
              <w:rPr>
                <w:rFonts w:ascii="Times New Roman" w:hAnsi="Times New Roman" w:cs="Times New Roman"/>
                <w:b/>
              </w:rPr>
              <w:t>Поділ на лоти не передбачається</w:t>
            </w:r>
          </w:p>
          <w:p w14:paraId="3FA2961F" w14:textId="77777777" w:rsidR="00D977EB" w:rsidRDefault="00D977EB" w:rsidP="00D977EB">
            <w:pPr>
              <w:widowControl w:val="0"/>
              <w:ind w:right="120"/>
              <w:jc w:val="both"/>
              <w:rPr>
                <w:rFonts w:ascii="Times New Roman" w:eastAsia="Times New Roman" w:hAnsi="Times New Roman" w:cs="Times New Roman"/>
                <w:i/>
                <w:color w:val="FF0000"/>
                <w:sz w:val="24"/>
                <w:szCs w:val="24"/>
                <w:highlight w:val="yellow"/>
              </w:rPr>
            </w:pPr>
          </w:p>
        </w:tc>
      </w:tr>
      <w:tr w:rsidR="00D977EB" w14:paraId="4D1B868C" w14:textId="77777777" w:rsidTr="00727C71">
        <w:trPr>
          <w:trHeight w:val="1119"/>
          <w:jc w:val="center"/>
        </w:trPr>
        <w:tc>
          <w:tcPr>
            <w:tcW w:w="705" w:type="dxa"/>
          </w:tcPr>
          <w:p w14:paraId="7332BA09"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C17E925" w14:textId="77777777" w:rsidR="00D977EB" w:rsidRDefault="00D977EB" w:rsidP="00D977EB">
            <w:pPr>
              <w:widowControl w:val="0"/>
              <w:rPr>
                <w:rFonts w:ascii="Times New Roman" w:eastAsia="Times New Roman" w:hAnsi="Times New Roman" w:cs="Times New Roman"/>
                <w:color w:val="000000"/>
                <w:sz w:val="24"/>
                <w:szCs w:val="24"/>
                <w:highlight w:val="yellow"/>
              </w:rPr>
            </w:pPr>
            <w:r w:rsidRPr="002374B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vAlign w:val="center"/>
          </w:tcPr>
          <w:p w14:paraId="099DFD97" w14:textId="77777777" w:rsidR="00D977EB" w:rsidRPr="00315FE5" w:rsidRDefault="00D977EB" w:rsidP="00D977EB">
            <w:pPr>
              <w:pStyle w:val="a9"/>
              <w:snapToGrid w:val="0"/>
              <w:spacing w:before="0" w:after="0"/>
              <w:rPr>
                <w:b/>
                <w:bCs/>
              </w:rPr>
            </w:pPr>
            <w:r w:rsidRPr="00315FE5">
              <w:rPr>
                <w:b/>
                <w:bCs/>
              </w:rPr>
              <w:t>Димерська селищна територіальна громада</w:t>
            </w:r>
          </w:p>
          <w:p w14:paraId="0D162F06" w14:textId="4B945C0F" w:rsidR="00D977EB" w:rsidRPr="00100C0D" w:rsidRDefault="00C41EE1" w:rsidP="00D977EB">
            <w:pPr>
              <w:pStyle w:val="a9"/>
              <w:snapToGrid w:val="0"/>
              <w:spacing w:before="0" w:after="0"/>
              <w:rPr>
                <w:b/>
                <w:bCs/>
              </w:rPr>
            </w:pPr>
            <w:r>
              <w:rPr>
                <w:b/>
                <w:bCs/>
                <w:lang w:val="ru-RU"/>
              </w:rPr>
              <w:t>520000</w:t>
            </w:r>
            <w:r w:rsidR="00D977EB" w:rsidRPr="00315FE5">
              <w:rPr>
                <w:lang w:val="ru-RU"/>
              </w:rPr>
              <w:t xml:space="preserve"> </w:t>
            </w:r>
            <w:r w:rsidR="00D977EB" w:rsidRPr="00315FE5">
              <w:rPr>
                <w:b/>
              </w:rPr>
              <w:t>кВт*год.</w:t>
            </w:r>
          </w:p>
          <w:p w14:paraId="1F34F158" w14:textId="3132EC3F" w:rsidR="00D977EB" w:rsidRDefault="00D977EB" w:rsidP="00D977EB">
            <w:pPr>
              <w:widowControl w:val="0"/>
              <w:ind w:right="120"/>
              <w:jc w:val="both"/>
              <w:rPr>
                <w:rFonts w:ascii="Times New Roman" w:eastAsia="Times New Roman" w:hAnsi="Times New Roman" w:cs="Times New Roman"/>
                <w:i/>
                <w:color w:val="4A86E8"/>
                <w:sz w:val="20"/>
                <w:szCs w:val="20"/>
                <w:highlight w:val="white"/>
              </w:rPr>
            </w:pPr>
          </w:p>
        </w:tc>
      </w:tr>
      <w:tr w:rsidR="00D977EB" w14:paraId="3891279F" w14:textId="77777777" w:rsidTr="00727C71">
        <w:trPr>
          <w:trHeight w:val="645"/>
          <w:jc w:val="center"/>
        </w:trPr>
        <w:tc>
          <w:tcPr>
            <w:tcW w:w="705" w:type="dxa"/>
          </w:tcPr>
          <w:p w14:paraId="340590F0"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4960620"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14:paraId="1A75E9A5" w14:textId="724F0D01" w:rsidR="00D977EB" w:rsidRPr="00C06E96" w:rsidRDefault="00D977EB" w:rsidP="00D977EB">
            <w:pPr>
              <w:widowControl w:val="0"/>
              <w:rPr>
                <w:rFonts w:ascii="Times New Roman" w:eastAsia="Times New Roman" w:hAnsi="Times New Roman" w:cs="Times New Roman"/>
                <w:sz w:val="24"/>
                <w:szCs w:val="24"/>
                <w:highlight w:val="cyan"/>
              </w:rPr>
            </w:pPr>
            <w:r w:rsidRPr="0024437E">
              <w:rPr>
                <w:rFonts w:ascii="Times New Roman" w:hAnsi="Times New Roman" w:cs="Times New Roman"/>
                <w:b/>
              </w:rPr>
              <w:t>до 31.12.2024 року</w:t>
            </w:r>
            <w:r w:rsidR="004F402E" w:rsidRPr="0024437E">
              <w:rPr>
                <w:rFonts w:ascii="Times New Roman" w:hAnsi="Times New Roman" w:cs="Times New Roman"/>
                <w:b/>
              </w:rPr>
              <w:t xml:space="preserve"> включно</w:t>
            </w:r>
          </w:p>
        </w:tc>
      </w:tr>
      <w:tr w:rsidR="00D977EB" w14:paraId="0BDB7A7C" w14:textId="77777777">
        <w:trPr>
          <w:trHeight w:val="841"/>
          <w:jc w:val="center"/>
        </w:trPr>
        <w:tc>
          <w:tcPr>
            <w:tcW w:w="705" w:type="dxa"/>
          </w:tcPr>
          <w:p w14:paraId="33A9DFF2"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70110F2"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83BA105" w14:textId="77777777" w:rsidR="004F402E" w:rsidRPr="00183EE0" w:rsidRDefault="004F402E" w:rsidP="004F402E">
            <w:pPr>
              <w:ind w:left="38" w:right="34"/>
              <w:contextualSpacing/>
              <w:jc w:val="both"/>
              <w:rPr>
                <w:rFonts w:ascii="Times New Roman" w:hAnsi="Times New Roman" w:cs="Times New Roman"/>
              </w:rPr>
            </w:pPr>
            <w:r w:rsidRPr="00183EE0">
              <w:rPr>
                <w:rFonts w:ascii="Times New Roman" w:hAnsi="Times New Roman" w:cs="Times New Roma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229D22B9" w14:textId="77777777" w:rsidR="004F402E" w:rsidRPr="00183EE0" w:rsidRDefault="004F402E" w:rsidP="004F402E">
            <w:pPr>
              <w:ind w:left="38" w:right="34"/>
              <w:contextualSpacing/>
              <w:jc w:val="both"/>
              <w:rPr>
                <w:rFonts w:ascii="Times New Roman" w:hAnsi="Times New Roman" w:cs="Times New Roman"/>
              </w:rPr>
            </w:pPr>
            <w:r w:rsidRPr="00183EE0">
              <w:rPr>
                <w:rFonts w:ascii="Times New Roman" w:hAnsi="Times New Roman" w:cs="Times New Roman"/>
              </w:rPr>
              <w:t xml:space="preserve">Згідно п. 10 ч. 1 ст. 4 Закону України «Про санкції» від 14.08.2014 року № 1644-VII встановлена заборона здійснення державних </w:t>
            </w:r>
            <w:r w:rsidRPr="00183EE0">
              <w:rPr>
                <w:rFonts w:ascii="Times New Roman" w:hAnsi="Times New Roman" w:cs="Times New Roman"/>
              </w:rPr>
              <w:lastRenderedPageBreak/>
              <w:t>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49C7E3" w14:textId="77777777" w:rsidR="004F402E" w:rsidRPr="00183EE0" w:rsidRDefault="004F402E" w:rsidP="004F402E">
            <w:pPr>
              <w:ind w:right="100"/>
              <w:contextualSpacing/>
              <w:jc w:val="both"/>
              <w:rPr>
                <w:rFonts w:ascii="Times New Roman" w:hAnsi="Times New Roman" w:cs="Times New Roman"/>
              </w:rPr>
            </w:pPr>
            <w:r w:rsidRPr="00183EE0">
              <w:rPr>
                <w:rFonts w:ascii="Times New Roman" w:eastAsia="Arial" w:hAnsi="Times New Roman" w:cs="Times New Roman"/>
              </w:rPr>
              <w:t xml:space="preserve">1.5.2. </w:t>
            </w:r>
            <w:r w:rsidRPr="00183EE0">
              <w:rPr>
                <w:rFonts w:ascii="Times New Roman" w:hAnsi="Times New Roman" w:cs="Times New Roman"/>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685F72E" w14:textId="77777777" w:rsidR="004F402E" w:rsidRPr="00183EE0" w:rsidRDefault="004F402E" w:rsidP="004F402E">
            <w:pPr>
              <w:ind w:right="100"/>
              <w:contextualSpacing/>
              <w:jc w:val="both"/>
              <w:rPr>
                <w:rFonts w:ascii="Times New Roman" w:hAnsi="Times New Roman" w:cs="Times New Roman"/>
              </w:rPr>
            </w:pPr>
            <w:r w:rsidRPr="00183EE0">
              <w:rPr>
                <w:rFonts w:ascii="Times New Roman" w:hAnsi="Times New Roman" w:cs="Times New Roman"/>
                <w:lang w:eastAsia="uk-UA"/>
              </w:rPr>
              <w:t xml:space="preserve">1.5.3. </w:t>
            </w:r>
            <w:r w:rsidRPr="00183EE0">
              <w:rPr>
                <w:rFonts w:ascii="Times New Roman" w:hAnsi="Times New Roman" w:cs="Times New Roman"/>
              </w:rPr>
              <w:t>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C685D87" w14:textId="77777777" w:rsidR="004F402E" w:rsidRPr="00183EE0" w:rsidRDefault="004F402E" w:rsidP="004F402E">
            <w:pPr>
              <w:ind w:right="100"/>
              <w:contextualSpacing/>
              <w:jc w:val="both"/>
              <w:rPr>
                <w:rFonts w:ascii="Times New Roman" w:hAnsi="Times New Roman" w:cs="Times New Roman"/>
                <w:b/>
                <w:i/>
              </w:rPr>
            </w:pPr>
            <w:r w:rsidRPr="00183EE0">
              <w:rPr>
                <w:rFonts w:ascii="Times New Roman" w:hAnsi="Times New Roman" w:cs="Times New Roman"/>
                <w:b/>
                <w:i/>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EF3D913" w14:textId="2AD8E3C3" w:rsidR="00D977EB" w:rsidRDefault="004F402E" w:rsidP="004F402E">
            <w:pPr>
              <w:widowControl w:val="0"/>
              <w:ind w:right="140"/>
              <w:jc w:val="both"/>
              <w:rPr>
                <w:rFonts w:ascii="Times New Roman" w:eastAsia="Times New Roman" w:hAnsi="Times New Roman" w:cs="Times New Roman"/>
                <w:sz w:val="24"/>
                <w:szCs w:val="24"/>
              </w:rPr>
            </w:pPr>
            <w:r w:rsidRPr="00183EE0">
              <w:rPr>
                <w:rFonts w:ascii="Times New Roman" w:hAnsi="Times New Roman" w:cs="Times New Roman"/>
                <w:lang w:eastAsia="uk-UA"/>
              </w:rPr>
              <w:t xml:space="preserve">- гарантійний лист про те, що країнами походження запропонованого товару не є   </w:t>
            </w:r>
            <w:r w:rsidRPr="00183EE0">
              <w:rPr>
                <w:rFonts w:ascii="Times New Roman" w:hAnsi="Times New Roman" w:cs="Times New Roman"/>
              </w:rPr>
              <w:t>Російська Федерація/Республіка Білорусь</w:t>
            </w:r>
            <w:r w:rsidRPr="00183EE0">
              <w:rPr>
                <w:rFonts w:ascii="Times New Roman" w:hAnsi="Times New Roman" w:cs="Times New Roman"/>
                <w:lang w:eastAsia="uk-UA"/>
              </w:rPr>
              <w:t>.</w:t>
            </w:r>
          </w:p>
        </w:tc>
      </w:tr>
      <w:tr w:rsidR="00D977EB" w14:paraId="33B6AA94" w14:textId="77777777">
        <w:trPr>
          <w:trHeight w:val="1119"/>
          <w:jc w:val="center"/>
        </w:trPr>
        <w:tc>
          <w:tcPr>
            <w:tcW w:w="705" w:type="dxa"/>
          </w:tcPr>
          <w:p w14:paraId="7DF68C95"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67C3067"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559DE6D" w14:textId="3687DF0F" w:rsidR="00D977EB" w:rsidRDefault="00C06E96" w:rsidP="00D977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w:t>
            </w:r>
            <w:r w:rsidR="00D977EB">
              <w:rPr>
                <w:rFonts w:ascii="Times New Roman" w:eastAsia="Times New Roman" w:hAnsi="Times New Roman" w:cs="Times New Roman"/>
                <w:color w:val="000000"/>
                <w:sz w:val="24"/>
                <w:szCs w:val="24"/>
              </w:rPr>
              <w:t>Валютою тендерної пропозиції є гривня.</w:t>
            </w:r>
            <w:r w:rsidR="00D977EB">
              <w:rPr>
                <w:rFonts w:ascii="Times New Roman" w:eastAsia="Times New Roman" w:hAnsi="Times New Roman" w:cs="Times New Roman"/>
              </w:rPr>
              <w:t xml:space="preserve"> </w:t>
            </w:r>
            <w:r w:rsidR="00D977EB">
              <w:rPr>
                <w:rFonts w:ascii="Times New Roman" w:eastAsia="Times New Roman" w:hAnsi="Times New Roman" w:cs="Times New Roman"/>
                <w:b/>
                <w:i/>
                <w:color w:val="000000"/>
                <w:sz w:val="24"/>
                <w:szCs w:val="24"/>
              </w:rPr>
              <w:t>У разі якщо учасником процедури закупівлі є нерезидент</w:t>
            </w:r>
            <w:r w:rsidR="00D977EB">
              <w:rPr>
                <w:rFonts w:ascii="Times New Roman" w:eastAsia="Times New Roman" w:hAnsi="Times New Roman" w:cs="Times New Roman"/>
                <w:b/>
                <w:color w:val="000000"/>
                <w:sz w:val="24"/>
                <w:szCs w:val="24"/>
              </w:rPr>
              <w:t xml:space="preserve">,  </w:t>
            </w:r>
            <w:r w:rsidR="00D977EB">
              <w:rPr>
                <w:rFonts w:ascii="Times New Roman" w:eastAsia="Times New Roman" w:hAnsi="Times New Roman" w:cs="Times New Roman"/>
                <w:color w:val="000000"/>
                <w:sz w:val="24"/>
                <w:szCs w:val="24"/>
              </w:rPr>
              <w:t xml:space="preserve">такий </w:t>
            </w:r>
            <w:r w:rsidR="00D977EB">
              <w:rPr>
                <w:rFonts w:ascii="Times New Roman" w:eastAsia="Times New Roman" w:hAnsi="Times New Roman" w:cs="Times New Roman"/>
                <w:sz w:val="24"/>
                <w:szCs w:val="24"/>
              </w:rPr>
              <w:t>у</w:t>
            </w:r>
            <w:r w:rsidR="00D977E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77EB" w14:paraId="36FD901C" w14:textId="77777777">
        <w:trPr>
          <w:trHeight w:val="1119"/>
          <w:jc w:val="center"/>
        </w:trPr>
        <w:tc>
          <w:tcPr>
            <w:tcW w:w="705" w:type="dxa"/>
          </w:tcPr>
          <w:p w14:paraId="01BAC556"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5313859"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C4BB2CE" w14:textId="5385499E" w:rsidR="00D977EB" w:rsidRDefault="009403F9"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00D977EB">
              <w:rPr>
                <w:rFonts w:ascii="Times New Roman" w:eastAsia="Times New Roman" w:hAnsi="Times New Roman" w:cs="Times New Roman"/>
                <w:color w:val="000000"/>
                <w:sz w:val="24"/>
                <w:szCs w:val="24"/>
              </w:rPr>
              <w:t>Мова тендерної пропозиції – українська.</w:t>
            </w:r>
          </w:p>
          <w:p w14:paraId="7F177F25"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75A773"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A5CE1B"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w:t>
            </w:r>
            <w:r>
              <w:rPr>
                <w:rFonts w:ascii="Times New Roman" w:eastAsia="Times New Roman" w:hAnsi="Times New Roman" w:cs="Times New Roman"/>
                <w:color w:val="000000"/>
                <w:sz w:val="24"/>
                <w:szCs w:val="24"/>
              </w:rPr>
              <w:lastRenderedPageBreak/>
              <w:t xml:space="preserve">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AE0A7CA" w14:textId="77777777" w:rsidR="00D977EB" w:rsidRDefault="00D977EB" w:rsidP="00D977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791E33F"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C7D32F"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77EB" w14:paraId="4830537A" w14:textId="77777777">
        <w:trPr>
          <w:trHeight w:val="501"/>
          <w:jc w:val="center"/>
        </w:trPr>
        <w:tc>
          <w:tcPr>
            <w:tcW w:w="9960" w:type="dxa"/>
            <w:gridSpan w:val="3"/>
            <w:vAlign w:val="center"/>
          </w:tcPr>
          <w:p w14:paraId="388E5A70"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77EB" w14:paraId="78BCFB9C" w14:textId="77777777">
        <w:trPr>
          <w:trHeight w:val="1975"/>
          <w:jc w:val="center"/>
        </w:trPr>
        <w:tc>
          <w:tcPr>
            <w:tcW w:w="705" w:type="dxa"/>
          </w:tcPr>
          <w:p w14:paraId="00FF5288"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E0DCB66" w14:textId="77777777" w:rsidR="00D977EB" w:rsidRDefault="00D977EB" w:rsidP="00D977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40F766" w14:textId="69C4D5D7" w:rsidR="00D977EB" w:rsidRDefault="009403F9"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r w:rsidR="00D977EB">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5FE637"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0F7D81" w14:textId="61085C21" w:rsidR="00D977EB" w:rsidRDefault="009403F9"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r w:rsidR="00D977EB">
              <w:rPr>
                <w:rFonts w:ascii="Times New Roman" w:eastAsia="Times New Roman" w:hAnsi="Times New Roman" w:cs="Times New Roman"/>
                <w:sz w:val="24"/>
                <w:szCs w:val="24"/>
                <w:highlight w:val="white"/>
              </w:rPr>
              <w:t xml:space="preserve">Замовник повинен </w:t>
            </w:r>
            <w:r w:rsidR="00D977EB">
              <w:rPr>
                <w:rFonts w:ascii="Times New Roman" w:eastAsia="Times New Roman" w:hAnsi="Times New Roman" w:cs="Times New Roman"/>
                <w:b/>
                <w:i/>
                <w:sz w:val="24"/>
                <w:szCs w:val="24"/>
                <w:highlight w:val="white"/>
              </w:rPr>
              <w:t>протягом трьох днів</w:t>
            </w:r>
            <w:r w:rsidR="00D977E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84EC08A"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D3F9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D977EB" w14:paraId="74260CF1" w14:textId="77777777">
        <w:trPr>
          <w:trHeight w:val="699"/>
          <w:jc w:val="center"/>
        </w:trPr>
        <w:tc>
          <w:tcPr>
            <w:tcW w:w="705" w:type="dxa"/>
          </w:tcPr>
          <w:p w14:paraId="050D90C7"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77D491"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422BA4F" w14:textId="77777777" w:rsidR="00D977EB" w:rsidRDefault="00D977EB" w:rsidP="00D977E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34FE7">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w:t>
            </w:r>
            <w:r>
              <w:rPr>
                <w:rFonts w:ascii="Times New Roman" w:eastAsia="Times New Roman" w:hAnsi="Times New Roman" w:cs="Times New Roman"/>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33523773"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77EB" w14:paraId="0263FA5D" w14:textId="77777777">
        <w:trPr>
          <w:trHeight w:val="480"/>
          <w:jc w:val="center"/>
        </w:trPr>
        <w:tc>
          <w:tcPr>
            <w:tcW w:w="9960" w:type="dxa"/>
            <w:gridSpan w:val="3"/>
            <w:vAlign w:val="center"/>
          </w:tcPr>
          <w:p w14:paraId="72CB7568"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977EB" w14:paraId="6489817E" w14:textId="77777777">
        <w:trPr>
          <w:trHeight w:val="1119"/>
          <w:jc w:val="center"/>
        </w:trPr>
        <w:tc>
          <w:tcPr>
            <w:tcW w:w="705" w:type="dxa"/>
          </w:tcPr>
          <w:p w14:paraId="508884B2"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0578260"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83161F5" w14:textId="77777777" w:rsidR="00D977EB" w:rsidRPr="00534FE7"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34FE7">
              <w:rPr>
                <w:rFonts w:ascii="Times New Roman" w:eastAsia="Times New Roman" w:hAnsi="Times New Roman" w:cs="Times New Roman"/>
                <w:sz w:val="24"/>
                <w:szCs w:val="24"/>
              </w:rPr>
              <w:t xml:space="preserve">першої, четвертої, шостої та сьомої статті 26 Закону. </w:t>
            </w:r>
          </w:p>
          <w:p w14:paraId="7987DFF9"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34FE7">
                <w:rPr>
                  <w:rFonts w:ascii="Times New Roman" w:eastAsia="Times New Roman" w:hAnsi="Times New Roman" w:cs="Times New Roman"/>
                  <w:sz w:val="24"/>
                  <w:szCs w:val="24"/>
                </w:rPr>
                <w:t>пункті 47</w:t>
              </w:r>
            </w:hyperlink>
            <w:r w:rsidRPr="00534FE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A849D7" w14:textId="77777777" w:rsidR="00D977EB" w:rsidRPr="00B51736" w:rsidRDefault="00D977EB" w:rsidP="00D977EB">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1736">
              <w:rPr>
                <w:rFonts w:ascii="Times New Roman" w:eastAsia="Times New Roman" w:hAnsi="Times New Roman" w:cs="Times New Roman"/>
                <w:b/>
                <w:i/>
                <w:sz w:val="24"/>
                <w:szCs w:val="24"/>
              </w:rPr>
              <w:t>згідно</w:t>
            </w:r>
            <w:r w:rsidRPr="00B51736">
              <w:rPr>
                <w:rFonts w:ascii="Times New Roman" w:eastAsia="Times New Roman" w:hAnsi="Times New Roman" w:cs="Times New Roman"/>
                <w:sz w:val="24"/>
                <w:szCs w:val="24"/>
              </w:rPr>
              <w:t xml:space="preserve"> з </w:t>
            </w:r>
            <w:r w:rsidRPr="00B51736">
              <w:rPr>
                <w:rFonts w:ascii="Times New Roman" w:eastAsia="Times New Roman" w:hAnsi="Times New Roman" w:cs="Times New Roman"/>
                <w:b/>
                <w:i/>
                <w:sz w:val="24"/>
                <w:szCs w:val="24"/>
              </w:rPr>
              <w:t>Додатком 1</w:t>
            </w:r>
            <w:r w:rsidRPr="00B51736">
              <w:rPr>
                <w:rFonts w:ascii="Times New Roman" w:eastAsia="Times New Roman" w:hAnsi="Times New Roman" w:cs="Times New Roman"/>
                <w:sz w:val="24"/>
                <w:szCs w:val="24"/>
              </w:rPr>
              <w:t xml:space="preserve"> до цієї тендерної документації;</w:t>
            </w:r>
          </w:p>
          <w:p w14:paraId="0F25BD03" w14:textId="77777777" w:rsidR="00D977EB" w:rsidRPr="00B51736" w:rsidRDefault="00D977EB" w:rsidP="00D977EB">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1736">
              <w:rPr>
                <w:rFonts w:ascii="Times New Roman" w:eastAsia="Times New Roman" w:hAnsi="Times New Roman" w:cs="Times New Roman"/>
                <w:b/>
                <w:i/>
                <w:sz w:val="24"/>
                <w:szCs w:val="24"/>
              </w:rPr>
              <w:t>згідно з Додатком 1</w:t>
            </w:r>
            <w:r w:rsidRPr="00B51736">
              <w:rPr>
                <w:rFonts w:ascii="Times New Roman" w:eastAsia="Times New Roman" w:hAnsi="Times New Roman" w:cs="Times New Roman"/>
                <w:sz w:val="24"/>
                <w:szCs w:val="24"/>
              </w:rPr>
              <w:t xml:space="preserve"> до цієї тендерної документації;</w:t>
            </w:r>
          </w:p>
          <w:p w14:paraId="35D0D1F7" w14:textId="77777777" w:rsidR="00D977EB" w:rsidRPr="00B51736" w:rsidRDefault="00D977EB" w:rsidP="00D977EB">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color w:val="000000"/>
                <w:sz w:val="24"/>
                <w:szCs w:val="24"/>
              </w:rPr>
              <w:t xml:space="preserve">підписаною учасником інформацією про необхідні технічні, якісні та кількісні характеристики предмета закупівлі </w:t>
            </w:r>
            <w:r w:rsidRPr="00B51736">
              <w:rPr>
                <w:rFonts w:ascii="Times New Roman" w:eastAsia="Times New Roman" w:hAnsi="Times New Roman" w:cs="Times New Roman"/>
                <w:sz w:val="24"/>
                <w:szCs w:val="24"/>
              </w:rPr>
              <w:t>–</w:t>
            </w:r>
            <w:r w:rsidRPr="00B51736">
              <w:rPr>
                <w:rFonts w:ascii="Times New Roman" w:eastAsia="Times New Roman" w:hAnsi="Times New Roman" w:cs="Times New Roman"/>
                <w:color w:val="000000"/>
                <w:sz w:val="24"/>
                <w:szCs w:val="24"/>
              </w:rPr>
              <w:t xml:space="preserve"> технічні вимоги до предмета закупівлі</w:t>
            </w:r>
            <w:r w:rsidRPr="00B51736">
              <w:rPr>
                <w:rFonts w:ascii="Times New Roman" w:eastAsia="Times New Roman" w:hAnsi="Times New Roman" w:cs="Times New Roman"/>
                <w:sz w:val="24"/>
                <w:szCs w:val="24"/>
              </w:rPr>
              <w:t xml:space="preserve">– </w:t>
            </w:r>
            <w:r w:rsidRPr="00B51736">
              <w:rPr>
                <w:rFonts w:ascii="Times New Roman" w:eastAsia="Times New Roman" w:hAnsi="Times New Roman" w:cs="Times New Roman"/>
                <w:b/>
                <w:i/>
                <w:sz w:val="24"/>
                <w:szCs w:val="24"/>
              </w:rPr>
              <w:t>згідно з Додатком 2</w:t>
            </w:r>
            <w:r w:rsidRPr="00B51736">
              <w:rPr>
                <w:rFonts w:ascii="Times New Roman" w:eastAsia="Times New Roman" w:hAnsi="Times New Roman" w:cs="Times New Roman"/>
                <w:sz w:val="24"/>
                <w:szCs w:val="24"/>
              </w:rPr>
              <w:t xml:space="preserve"> до цієї тендерної документації;</w:t>
            </w:r>
          </w:p>
          <w:p w14:paraId="2713BB36" w14:textId="77777777" w:rsidR="00D977EB" w:rsidRPr="00B51736" w:rsidRDefault="00D977EB" w:rsidP="00D977EB">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заповненою формою «Тендерна пропозиція» – </w:t>
            </w:r>
            <w:r w:rsidRPr="00B51736">
              <w:rPr>
                <w:rFonts w:ascii="Times New Roman" w:eastAsia="Times New Roman" w:hAnsi="Times New Roman" w:cs="Times New Roman"/>
                <w:b/>
                <w:i/>
                <w:sz w:val="24"/>
                <w:szCs w:val="24"/>
              </w:rPr>
              <w:t>згідно з Додатком 4</w:t>
            </w:r>
            <w:r w:rsidRPr="00B51736">
              <w:rPr>
                <w:rFonts w:ascii="Times New Roman" w:eastAsia="Times New Roman" w:hAnsi="Times New Roman" w:cs="Times New Roman"/>
                <w:sz w:val="24"/>
                <w:szCs w:val="24"/>
              </w:rPr>
              <w:t xml:space="preserve"> до цієї тендерної документації;</w:t>
            </w:r>
          </w:p>
          <w:p w14:paraId="3B01CF39" w14:textId="77777777" w:rsidR="00D977EB" w:rsidRPr="00B03745" w:rsidRDefault="00D977EB" w:rsidP="00D977EB">
            <w:pPr>
              <w:widowControl w:val="0"/>
              <w:numPr>
                <w:ilvl w:val="0"/>
                <w:numId w:val="1"/>
              </w:numPr>
              <w:jc w:val="both"/>
              <w:rPr>
                <w:rFonts w:ascii="Times New Roman" w:eastAsia="Times New Roman" w:hAnsi="Times New Roman" w:cs="Times New Roman"/>
                <w:sz w:val="24"/>
                <w:szCs w:val="24"/>
              </w:rPr>
            </w:pPr>
            <w:r w:rsidRPr="00B0374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03745">
                <w:rPr>
                  <w:rFonts w:ascii="Times New Roman" w:eastAsia="Times New Roman" w:hAnsi="Times New Roman" w:cs="Times New Roman"/>
                  <w:sz w:val="24"/>
                  <w:szCs w:val="24"/>
                </w:rPr>
                <w:t>47</w:t>
              </w:r>
            </w:hyperlink>
            <w:r w:rsidRPr="00B03745">
              <w:rPr>
                <w:rFonts w:ascii="Times New Roman" w:eastAsia="Times New Roman" w:hAnsi="Times New Roman" w:cs="Times New Roman"/>
                <w:sz w:val="24"/>
                <w:szCs w:val="24"/>
              </w:rPr>
              <w:t xml:space="preserve">  Особливостей, - згідно з </w:t>
            </w:r>
            <w:r w:rsidRPr="00B03745">
              <w:rPr>
                <w:rFonts w:ascii="Times New Roman" w:eastAsia="Times New Roman" w:hAnsi="Times New Roman" w:cs="Times New Roman"/>
                <w:b/>
                <w:i/>
                <w:sz w:val="24"/>
                <w:szCs w:val="24"/>
              </w:rPr>
              <w:t xml:space="preserve">Додатком 1 </w:t>
            </w:r>
            <w:r w:rsidRPr="00B03745">
              <w:rPr>
                <w:rFonts w:ascii="Times New Roman" w:eastAsia="Times New Roman" w:hAnsi="Times New Roman" w:cs="Times New Roman"/>
                <w:sz w:val="24"/>
                <w:szCs w:val="24"/>
              </w:rPr>
              <w:t>до цієї тендерної документації</w:t>
            </w:r>
            <w:r w:rsidRPr="00B03745">
              <w:rPr>
                <w:rFonts w:ascii="Times New Roman" w:eastAsia="Times New Roman" w:hAnsi="Times New Roman" w:cs="Times New Roman"/>
                <w:color w:val="00B050"/>
                <w:sz w:val="24"/>
                <w:szCs w:val="24"/>
              </w:rPr>
              <w:t>;</w:t>
            </w:r>
          </w:p>
          <w:p w14:paraId="4F7797EC" w14:textId="77777777" w:rsidR="00D977EB" w:rsidRPr="0082231F" w:rsidRDefault="00D977EB" w:rsidP="00D977EB">
            <w:pPr>
              <w:widowControl w:val="0"/>
              <w:numPr>
                <w:ilvl w:val="0"/>
                <w:numId w:val="4"/>
              </w:numPr>
              <w:jc w:val="both"/>
              <w:rPr>
                <w:rFonts w:ascii="Times New Roman" w:eastAsia="Times New Roman" w:hAnsi="Times New Roman" w:cs="Times New Roman"/>
                <w:sz w:val="24"/>
                <w:szCs w:val="24"/>
              </w:rPr>
            </w:pPr>
            <w:r w:rsidRPr="0082231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2231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A0C06E3" w14:textId="77777777" w:rsidR="00D977EB" w:rsidRPr="00B51736" w:rsidRDefault="00D977EB" w:rsidP="00D977EB">
            <w:pPr>
              <w:widowControl w:val="0"/>
              <w:numPr>
                <w:ilvl w:val="0"/>
                <w:numId w:val="4"/>
              </w:numPr>
              <w:jc w:val="both"/>
              <w:rPr>
                <w:rFonts w:ascii="Times New Roman" w:eastAsia="Times New Roman" w:hAnsi="Times New Roman" w:cs="Times New Roman"/>
                <w:sz w:val="24"/>
                <w:szCs w:val="24"/>
              </w:rPr>
            </w:pPr>
            <w:r w:rsidRPr="0082231F">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82231F">
              <w:rPr>
                <w:rFonts w:ascii="Times New Roman" w:eastAsia="Times New Roman" w:hAnsi="Times New Roman" w:cs="Times New Roman"/>
                <w:sz w:val="24"/>
                <w:szCs w:val="24"/>
              </w:rPr>
              <w:lastRenderedPageBreak/>
              <w:t xml:space="preserve">включається документ про створення такого </w:t>
            </w:r>
            <w:r w:rsidRPr="00B51736">
              <w:rPr>
                <w:rFonts w:ascii="Times New Roman" w:eastAsia="Times New Roman" w:hAnsi="Times New Roman" w:cs="Times New Roman"/>
                <w:sz w:val="24"/>
                <w:szCs w:val="24"/>
              </w:rPr>
              <w:t>об’єднання;</w:t>
            </w:r>
          </w:p>
          <w:p w14:paraId="7A70F73F" w14:textId="77777777" w:rsidR="00D977EB" w:rsidRPr="00B51736" w:rsidRDefault="00D977EB" w:rsidP="00D977EB">
            <w:pPr>
              <w:widowControl w:val="0"/>
              <w:numPr>
                <w:ilvl w:val="0"/>
                <w:numId w:val="4"/>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CA2259" w14:textId="77777777" w:rsidR="00D977EB" w:rsidRPr="00B51736" w:rsidRDefault="00D977EB" w:rsidP="00D977EB">
            <w:pPr>
              <w:widowControl w:val="0"/>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14:paraId="179490EB" w14:textId="77777777" w:rsidR="00D977EB" w:rsidRPr="00B51736" w:rsidRDefault="00D977EB" w:rsidP="00D977EB">
            <w:pPr>
              <w:widowControl w:val="0"/>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Переможець процедури закупівлі у строк, що не перевищує </w:t>
            </w:r>
            <w:r w:rsidRPr="00B5173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173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884005" w14:textId="77777777" w:rsidR="00D977EB" w:rsidRPr="00534FE7" w:rsidRDefault="00D977EB" w:rsidP="00D977EB">
            <w:pPr>
              <w:widowControl w:val="0"/>
              <w:jc w:val="both"/>
              <w:rPr>
                <w:rFonts w:ascii="Times New Roman" w:eastAsia="Times New Roman" w:hAnsi="Times New Roman" w:cs="Times New Roman"/>
                <w:b/>
                <w:sz w:val="24"/>
                <w:szCs w:val="24"/>
              </w:rPr>
            </w:pPr>
            <w:r w:rsidRPr="00534FE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CBF95" w14:textId="77777777" w:rsidR="00D977EB" w:rsidRDefault="00D977EB" w:rsidP="00D977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31E80B5"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3C87D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33B565" w14:textId="77777777" w:rsidR="00D977EB" w:rsidRDefault="00D977EB" w:rsidP="00D977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7C2B46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8F2BD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924DF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5C6F68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CEC1FDD"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8F2911"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4274B76"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86E95A"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CB2E25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A2B3E5"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C352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0E925"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2D1C8F"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AD9E58"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94A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746A3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1CAB9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04668"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9C93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14:paraId="6A3A119C" w14:textId="77777777" w:rsidR="00D977EB" w:rsidRDefault="00D977EB" w:rsidP="00D977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0C26F7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A908D"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7C86224"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D69CEA8"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F29B2C2"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DBBB15C"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490246A" w14:textId="77777777" w:rsidR="00D977EB" w:rsidRDefault="00D977EB" w:rsidP="00D977E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D1B213" w14:textId="77777777" w:rsidR="00D977EB" w:rsidRDefault="00D977EB" w:rsidP="00D977E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FA96C41" w14:textId="77777777" w:rsidR="00D977EB" w:rsidRDefault="00D977EB" w:rsidP="00D977EB">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AABBEE" w14:textId="77777777" w:rsidR="00D977EB" w:rsidRDefault="00D977EB" w:rsidP="00D977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F8436B" w14:textId="77777777" w:rsidR="00D977EB" w:rsidRPr="00534FE7" w:rsidRDefault="00D977EB" w:rsidP="00D977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34FE7">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534FE7">
              <w:rPr>
                <w:rFonts w:ascii="Times New Roman" w:eastAsia="Times New Roman" w:hAnsi="Times New Roman" w:cs="Times New Roman"/>
                <w:b/>
                <w:sz w:val="24"/>
                <w:szCs w:val="24"/>
              </w:rPr>
              <w:t>сом (УЕП)</w:t>
            </w:r>
            <w:r w:rsidRPr="00534FE7">
              <w:rPr>
                <w:rFonts w:ascii="Times New Roman" w:eastAsia="Times New Roman" w:hAnsi="Times New Roman" w:cs="Times New Roman"/>
                <w:b/>
                <w:color w:val="000000"/>
                <w:sz w:val="24"/>
                <w:szCs w:val="24"/>
              </w:rPr>
              <w:t>;</w:t>
            </w:r>
          </w:p>
          <w:p w14:paraId="183F5549" w14:textId="77777777" w:rsidR="00D977EB" w:rsidRPr="00534FE7" w:rsidRDefault="00D977EB" w:rsidP="00D977EB">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B79D32" w14:textId="77777777" w:rsidR="00D977EB" w:rsidRPr="00534FE7" w:rsidRDefault="00D977EB" w:rsidP="00D977EB">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Винятки:</w:t>
            </w:r>
          </w:p>
          <w:p w14:paraId="05203E14" w14:textId="66C84E6A" w:rsidR="00D977EB" w:rsidRPr="00534FE7" w:rsidRDefault="00D977EB" w:rsidP="00D977EB">
            <w:pPr>
              <w:jc w:val="both"/>
              <w:rPr>
                <w:rFonts w:ascii="Times New Roman" w:eastAsia="Times New Roman" w:hAnsi="Times New Roman" w:cs="Times New Roman"/>
                <w:b/>
                <w:sz w:val="24"/>
                <w:szCs w:val="24"/>
              </w:rPr>
            </w:pPr>
            <w:r w:rsidRPr="00534FE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14:paraId="40FA3811" w14:textId="77777777" w:rsidR="00D977EB" w:rsidRPr="00534FE7" w:rsidRDefault="00D977EB" w:rsidP="00D977EB">
            <w:pPr>
              <w:widowControl w:val="0"/>
              <w:ind w:left="40" w:hanging="20"/>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45C3DC" w14:textId="77777777" w:rsidR="00D977EB" w:rsidRPr="00534FE7" w:rsidRDefault="00D977EB" w:rsidP="00D977EB">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534FE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534FE7">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534FE7">
              <w:rPr>
                <w:rFonts w:ascii="Times New Roman" w:eastAsia="Times New Roman" w:hAnsi="Times New Roman" w:cs="Times New Roman"/>
                <w:color w:val="0D0D0D"/>
                <w:sz w:val="24"/>
                <w:szCs w:val="24"/>
              </w:rPr>
              <w:t xml:space="preserve"> </w:t>
            </w:r>
          </w:p>
          <w:p w14:paraId="4177A70A" w14:textId="77777777" w:rsidR="00D977EB" w:rsidRPr="00534FE7" w:rsidRDefault="00D977EB" w:rsidP="00D977EB">
            <w:pPr>
              <w:widowControl w:val="0"/>
              <w:jc w:val="both"/>
              <w:rPr>
                <w:rFonts w:ascii="Times New Roman" w:eastAsia="Times New Roman" w:hAnsi="Times New Roman" w:cs="Times New Roman"/>
                <w:sz w:val="24"/>
                <w:szCs w:val="24"/>
              </w:rPr>
            </w:pPr>
            <w:bookmarkStart w:id="6" w:name="_heading=h.hjqm8skarbdr" w:colFirst="0" w:colLast="0"/>
            <w:bookmarkEnd w:id="6"/>
            <w:r w:rsidRPr="00534FE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4FF57D" w14:textId="77777777" w:rsidR="00D977EB" w:rsidRDefault="00D977EB" w:rsidP="00D977EB">
            <w:pPr>
              <w:widowControl w:val="0"/>
              <w:jc w:val="both"/>
              <w:rPr>
                <w:rFonts w:ascii="Times New Roman" w:eastAsia="Times New Roman" w:hAnsi="Times New Roman" w:cs="Times New Roman"/>
                <w:sz w:val="24"/>
                <w:szCs w:val="24"/>
              </w:rPr>
            </w:pPr>
            <w:bookmarkStart w:id="7" w:name="_heading=h.ftj7vaqoric" w:colFirst="0" w:colLast="0"/>
            <w:bookmarkEnd w:id="7"/>
            <w:r w:rsidRPr="00534FE7">
              <w:rPr>
                <w:rFonts w:ascii="Times New Roman" w:eastAsia="Times New Roman" w:hAnsi="Times New Roman" w:cs="Times New Roman"/>
                <w:sz w:val="24"/>
                <w:szCs w:val="24"/>
              </w:rPr>
              <w:t>Кожен учасник має право подати тільки одну тендерну пропозицію</w:t>
            </w:r>
            <w:r w:rsidRPr="00534FE7">
              <w:rPr>
                <w:rFonts w:ascii="Times New Roman" w:eastAsia="Times New Roman" w:hAnsi="Times New Roman" w:cs="Times New Roman"/>
                <w:b/>
                <w:sz w:val="24"/>
                <w:szCs w:val="24"/>
              </w:rPr>
              <w:t xml:space="preserve"> </w:t>
            </w:r>
            <w:r w:rsidRPr="00534FE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34FE7">
              <w:rPr>
                <w:rFonts w:ascii="Times New Roman" w:eastAsia="Times New Roman" w:hAnsi="Times New Roman" w:cs="Times New Roman"/>
                <w:i/>
                <w:sz w:val="24"/>
                <w:szCs w:val="24"/>
              </w:rPr>
              <w:t>(у разі здійснення закупівлі за лотами)</w:t>
            </w:r>
            <w:r w:rsidRPr="00534FE7">
              <w:rPr>
                <w:rFonts w:ascii="Times New Roman" w:eastAsia="Times New Roman" w:hAnsi="Times New Roman" w:cs="Times New Roman"/>
                <w:sz w:val="24"/>
                <w:szCs w:val="24"/>
              </w:rPr>
              <w:t xml:space="preserve">. </w:t>
            </w:r>
          </w:p>
        </w:tc>
      </w:tr>
      <w:tr w:rsidR="00D977EB" w14:paraId="4C12AFBC" w14:textId="77777777">
        <w:trPr>
          <w:trHeight w:val="913"/>
          <w:jc w:val="center"/>
        </w:trPr>
        <w:tc>
          <w:tcPr>
            <w:tcW w:w="705" w:type="dxa"/>
          </w:tcPr>
          <w:p w14:paraId="0A39AAC0"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1583169" w14:textId="77777777" w:rsidR="00D977EB" w:rsidRDefault="00D977EB" w:rsidP="00D977EB">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F6C62B0" w14:textId="77777777" w:rsidR="00D977EB" w:rsidRPr="00534FE7" w:rsidRDefault="00D977EB" w:rsidP="00D977EB">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Забезпечення тендерної пропозиції  не вимагається.</w:t>
            </w:r>
          </w:p>
        </w:tc>
      </w:tr>
      <w:tr w:rsidR="00D977EB" w14:paraId="0E6E723E" w14:textId="77777777">
        <w:trPr>
          <w:trHeight w:val="1119"/>
          <w:jc w:val="center"/>
        </w:trPr>
        <w:tc>
          <w:tcPr>
            <w:tcW w:w="705" w:type="dxa"/>
          </w:tcPr>
          <w:p w14:paraId="03ECA92D"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922C9B6"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A124F5" w14:textId="77777777" w:rsidR="00D977EB" w:rsidRPr="00534FE7" w:rsidRDefault="00D977EB" w:rsidP="00D977EB">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Не передбачається.</w:t>
            </w:r>
          </w:p>
          <w:p w14:paraId="5F139CAD" w14:textId="77777777" w:rsidR="00D977EB" w:rsidRPr="00534FE7" w:rsidRDefault="00D977EB" w:rsidP="00D977EB">
            <w:pPr>
              <w:jc w:val="both"/>
              <w:rPr>
                <w:rFonts w:ascii="Times New Roman" w:eastAsia="Times New Roman" w:hAnsi="Times New Roman" w:cs="Times New Roman"/>
                <w:sz w:val="24"/>
                <w:szCs w:val="24"/>
                <w:lang w:val="ru-RU"/>
              </w:rPr>
            </w:pPr>
          </w:p>
        </w:tc>
      </w:tr>
      <w:tr w:rsidR="00D977EB" w14:paraId="188E09C3" w14:textId="77777777">
        <w:trPr>
          <w:trHeight w:val="560"/>
          <w:jc w:val="center"/>
        </w:trPr>
        <w:tc>
          <w:tcPr>
            <w:tcW w:w="705" w:type="dxa"/>
          </w:tcPr>
          <w:p w14:paraId="3E215C63"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20DB8"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B3517D3"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Тендерні пропозиції вважаються дійсними </w:t>
            </w:r>
            <w:r w:rsidRPr="00534FE7">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534FE7">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дев’яносто</w:t>
            </w:r>
            <w:r w:rsidRPr="00534FE7">
              <w:rPr>
                <w:rFonts w:ascii="Times New Roman" w:eastAsia="Times New Roman" w:hAnsi="Times New Roman" w:cs="Times New Roman"/>
                <w:b/>
                <w:i/>
                <w:sz w:val="24"/>
                <w:szCs w:val="24"/>
                <w:u w:val="single"/>
              </w:rPr>
              <w:t>) днів</w:t>
            </w:r>
            <w:r w:rsidRPr="00534FE7">
              <w:rPr>
                <w:rFonts w:ascii="Times New Roman" w:eastAsia="Times New Roman" w:hAnsi="Times New Roman" w:cs="Times New Roman"/>
                <w:sz w:val="24"/>
                <w:szCs w:val="24"/>
              </w:rPr>
              <w:t xml:space="preserve"> із дати кінцевого строку подання тендерних пропозицій. </w:t>
            </w:r>
          </w:p>
          <w:p w14:paraId="5EDFB42B"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0FD081" w14:textId="77777777" w:rsidR="00D977EB" w:rsidRPr="00534FE7" w:rsidRDefault="00D977EB" w:rsidP="00D977EB">
            <w:pPr>
              <w:widowControl w:val="0"/>
              <w:jc w:val="both"/>
              <w:rPr>
                <w:rFonts w:ascii="Times New Roman" w:eastAsia="Times New Roman" w:hAnsi="Times New Roman" w:cs="Times New Roman"/>
                <w:sz w:val="24"/>
                <w:szCs w:val="24"/>
                <w:u w:val="single"/>
              </w:rPr>
            </w:pPr>
            <w:r w:rsidRPr="00534FE7">
              <w:rPr>
                <w:rFonts w:ascii="Times New Roman" w:eastAsia="Times New Roman" w:hAnsi="Times New Roman" w:cs="Times New Roman"/>
                <w:sz w:val="24"/>
                <w:szCs w:val="24"/>
              </w:rPr>
              <w:t xml:space="preserve">Учасник процедури закупівлі </w:t>
            </w:r>
            <w:r w:rsidRPr="00534FE7">
              <w:rPr>
                <w:rFonts w:ascii="Times New Roman" w:eastAsia="Times New Roman" w:hAnsi="Times New Roman" w:cs="Times New Roman"/>
                <w:sz w:val="24"/>
                <w:szCs w:val="24"/>
                <w:u w:val="single"/>
              </w:rPr>
              <w:t>має право:</w:t>
            </w:r>
          </w:p>
          <w:p w14:paraId="44BEBA82"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05D84E" w14:textId="77777777" w:rsidR="00D977EB" w:rsidRPr="00534FE7" w:rsidRDefault="00D977EB" w:rsidP="00D977EB">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4FE7">
              <w:rPr>
                <w:rFonts w:ascii="Times New Roman" w:eastAsia="Times New Roman" w:hAnsi="Times New Roman" w:cs="Times New Roman"/>
                <w:i/>
                <w:sz w:val="24"/>
                <w:szCs w:val="24"/>
              </w:rPr>
              <w:t>(у разі якщо таке вимагалося)</w:t>
            </w:r>
            <w:r w:rsidRPr="00534FE7">
              <w:rPr>
                <w:rFonts w:ascii="Times New Roman" w:eastAsia="Times New Roman" w:hAnsi="Times New Roman" w:cs="Times New Roman"/>
                <w:sz w:val="24"/>
                <w:szCs w:val="24"/>
              </w:rPr>
              <w:t>.</w:t>
            </w:r>
          </w:p>
          <w:p w14:paraId="4F480253" w14:textId="77777777" w:rsidR="00D977EB" w:rsidRPr="00534FE7" w:rsidRDefault="00D977EB" w:rsidP="00D977EB">
            <w:pPr>
              <w:widowControl w:val="0"/>
              <w:jc w:val="both"/>
              <w:rPr>
                <w:rFonts w:ascii="Times New Roman" w:eastAsia="Times New Roman" w:hAnsi="Times New Roman" w:cs="Times New Roman"/>
                <w:strike/>
                <w:sz w:val="24"/>
                <w:szCs w:val="24"/>
              </w:rPr>
            </w:pPr>
            <w:r w:rsidRPr="00534FE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77EB" w14:paraId="79449182" w14:textId="77777777">
        <w:trPr>
          <w:trHeight w:val="1119"/>
          <w:jc w:val="center"/>
        </w:trPr>
        <w:tc>
          <w:tcPr>
            <w:tcW w:w="705" w:type="dxa"/>
          </w:tcPr>
          <w:p w14:paraId="1C194EFD"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F80EE3"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w:t>
            </w:r>
            <w:r w:rsidRPr="00534FE7">
              <w:rPr>
                <w:rFonts w:ascii="Times New Roman" w:eastAsia="Times New Roman" w:hAnsi="Times New Roman" w:cs="Times New Roman"/>
                <w:b/>
                <w:sz w:val="24"/>
                <w:szCs w:val="24"/>
              </w:rPr>
              <w:t xml:space="preserve">пунктом 28  та 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 xml:space="preserve"> Особливостей</w:t>
            </w:r>
          </w:p>
        </w:tc>
        <w:tc>
          <w:tcPr>
            <w:tcW w:w="6420" w:type="dxa"/>
            <w:vAlign w:val="center"/>
          </w:tcPr>
          <w:p w14:paraId="745FDF2C"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D018A7B" w14:textId="77777777" w:rsidR="00D977EB" w:rsidRDefault="00D977EB" w:rsidP="00D977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34FE7">
              <w:rPr>
                <w:rFonts w:ascii="Times New Roman" w:eastAsia="Times New Roman" w:hAnsi="Times New Roman" w:cs="Times New Roman"/>
                <w:b/>
                <w:sz w:val="24"/>
                <w:szCs w:val="24"/>
              </w:rPr>
              <w:t xml:space="preserve">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5F2A4EF3"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397F1"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88E651"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BF8B5AD"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E783F"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81740"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E0D097"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ED845"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AB9760"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DAFC37"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AA89E" w14:textId="77777777" w:rsidR="00D977EB" w:rsidRDefault="00D977EB" w:rsidP="00D977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378B0" w14:textId="4D209760" w:rsidR="00D977EB" w:rsidRDefault="00D977EB" w:rsidP="00D977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6B305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2C69AFC3" w14:textId="77777777" w:rsidR="00D977EB" w:rsidRDefault="00D977EB" w:rsidP="00D977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6D888BAD" w14:textId="77777777" w:rsidR="00D977EB" w:rsidRDefault="00D977EB" w:rsidP="00D977EB">
            <w:pPr>
              <w:jc w:val="both"/>
              <w:rPr>
                <w:rFonts w:ascii="Times New Roman" w:eastAsia="Times New Roman" w:hAnsi="Times New Roman" w:cs="Times New Roman"/>
                <w:sz w:val="24"/>
                <w:szCs w:val="24"/>
                <w:highlight w:val="white"/>
              </w:rPr>
            </w:pPr>
          </w:p>
          <w:p w14:paraId="2A6362C3" w14:textId="77777777" w:rsidR="00D977EB" w:rsidRDefault="00D977EB" w:rsidP="00D977E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34FE7">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9082" w14:textId="77777777" w:rsidR="00D977EB" w:rsidRDefault="00D977EB" w:rsidP="00D977EB">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34FE7">
              <w:rPr>
                <w:rFonts w:ascii="Times New Roman" w:eastAsia="Times New Roman" w:hAnsi="Times New Roman" w:cs="Times New Roman"/>
                <w:sz w:val="24"/>
                <w:szCs w:val="24"/>
                <w:highlight w:val="white"/>
              </w:rPr>
              <w:t xml:space="preserve">47 Особливостей, у разі, коли така інформація є публічною, що </w:t>
            </w:r>
            <w:r>
              <w:rPr>
                <w:rFonts w:ascii="Times New Roman" w:eastAsia="Times New Roman" w:hAnsi="Times New Roman" w:cs="Times New Roman"/>
                <w:sz w:val="24"/>
                <w:szCs w:val="24"/>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977EB" w14:paraId="2EB3BF29" w14:textId="77777777">
        <w:trPr>
          <w:trHeight w:val="1119"/>
          <w:jc w:val="center"/>
        </w:trPr>
        <w:tc>
          <w:tcPr>
            <w:tcW w:w="705" w:type="dxa"/>
          </w:tcPr>
          <w:p w14:paraId="568F109A"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97CBED5"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1B1D7E1"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977EB" w14:paraId="10183AE5" w14:textId="77777777">
        <w:trPr>
          <w:trHeight w:val="1119"/>
          <w:jc w:val="center"/>
        </w:trPr>
        <w:tc>
          <w:tcPr>
            <w:tcW w:w="705" w:type="dxa"/>
          </w:tcPr>
          <w:p w14:paraId="40B95B5D"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1F2E5F7"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7E6CECC6" w14:textId="77777777" w:rsidR="00D977EB" w:rsidRPr="00534FE7" w:rsidRDefault="00D977EB" w:rsidP="00D977EB">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Не передбачено.  </w:t>
            </w:r>
          </w:p>
          <w:p w14:paraId="33C4630A" w14:textId="77777777" w:rsidR="00D977EB" w:rsidRDefault="00D977EB" w:rsidP="00D977EB">
            <w:pPr>
              <w:widowControl w:val="0"/>
              <w:ind w:right="120"/>
              <w:jc w:val="both"/>
              <w:rPr>
                <w:rFonts w:ascii="Times New Roman" w:eastAsia="Times New Roman" w:hAnsi="Times New Roman" w:cs="Times New Roman"/>
                <w:sz w:val="24"/>
                <w:szCs w:val="24"/>
              </w:rPr>
            </w:pPr>
          </w:p>
        </w:tc>
      </w:tr>
      <w:tr w:rsidR="00D977EB" w14:paraId="3B3C6636" w14:textId="77777777">
        <w:trPr>
          <w:trHeight w:val="841"/>
          <w:jc w:val="center"/>
        </w:trPr>
        <w:tc>
          <w:tcPr>
            <w:tcW w:w="705" w:type="dxa"/>
          </w:tcPr>
          <w:p w14:paraId="0C9828E1" w14:textId="77777777" w:rsidR="00D977EB" w:rsidRPr="00315FE5" w:rsidRDefault="00D977EB" w:rsidP="00D977EB">
            <w:pPr>
              <w:widowControl w:val="0"/>
              <w:jc w:val="center"/>
              <w:rPr>
                <w:rFonts w:ascii="Times New Roman" w:eastAsia="Times New Roman" w:hAnsi="Times New Roman" w:cs="Times New Roman"/>
                <w:sz w:val="24"/>
                <w:szCs w:val="24"/>
              </w:rPr>
            </w:pPr>
            <w:r w:rsidRPr="00315FE5">
              <w:rPr>
                <w:rFonts w:ascii="Times New Roman" w:eastAsia="Times New Roman" w:hAnsi="Times New Roman" w:cs="Times New Roman"/>
                <w:sz w:val="24"/>
                <w:szCs w:val="24"/>
              </w:rPr>
              <w:t>8</w:t>
            </w:r>
          </w:p>
        </w:tc>
        <w:tc>
          <w:tcPr>
            <w:tcW w:w="2835" w:type="dxa"/>
          </w:tcPr>
          <w:p w14:paraId="4464F05E" w14:textId="77777777" w:rsidR="00D977EB" w:rsidRPr="00315FE5" w:rsidRDefault="00D977EB" w:rsidP="00D977EB">
            <w:pPr>
              <w:widowControl w:val="0"/>
              <w:rPr>
                <w:rFonts w:ascii="Times New Roman" w:eastAsia="Times New Roman" w:hAnsi="Times New Roman" w:cs="Times New Roman"/>
                <w:sz w:val="24"/>
                <w:szCs w:val="24"/>
              </w:rPr>
            </w:pPr>
            <w:r w:rsidRPr="00315FE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F661B90" w14:textId="77777777" w:rsidR="00D977EB" w:rsidRDefault="00D977EB" w:rsidP="00D977EB">
            <w:pPr>
              <w:widowControl w:val="0"/>
              <w:jc w:val="both"/>
              <w:rPr>
                <w:rFonts w:ascii="Times New Roman" w:eastAsia="Times New Roman" w:hAnsi="Times New Roman" w:cs="Times New Roman"/>
                <w:sz w:val="24"/>
                <w:szCs w:val="24"/>
              </w:rPr>
            </w:pPr>
            <w:r w:rsidRPr="00315FE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77EB" w14:paraId="431CE773" w14:textId="77777777">
        <w:trPr>
          <w:trHeight w:val="442"/>
          <w:jc w:val="center"/>
        </w:trPr>
        <w:tc>
          <w:tcPr>
            <w:tcW w:w="9960" w:type="dxa"/>
            <w:gridSpan w:val="3"/>
            <w:vAlign w:val="center"/>
          </w:tcPr>
          <w:p w14:paraId="172A0C0C" w14:textId="77777777" w:rsidR="00D977EB" w:rsidRDefault="00D977EB" w:rsidP="00D977EB">
            <w:pPr>
              <w:widowControl w:val="0"/>
              <w:jc w:val="center"/>
              <w:rPr>
                <w:rFonts w:ascii="Times New Roman" w:eastAsia="Times New Roman" w:hAnsi="Times New Roman" w:cs="Times New Roman"/>
                <w:sz w:val="24"/>
                <w:szCs w:val="24"/>
              </w:rPr>
            </w:pPr>
            <w:r w:rsidRPr="00315FE5">
              <w:rPr>
                <w:rFonts w:ascii="Times New Roman" w:eastAsia="Times New Roman" w:hAnsi="Times New Roman" w:cs="Times New Roman"/>
                <w:b/>
                <w:color w:val="000000"/>
                <w:sz w:val="24"/>
                <w:szCs w:val="24"/>
              </w:rPr>
              <w:t>Розділ 4. Подання та розкриття тендерної пропозиції</w:t>
            </w:r>
          </w:p>
        </w:tc>
      </w:tr>
      <w:tr w:rsidR="00D977EB" w14:paraId="160A84E4" w14:textId="77777777">
        <w:trPr>
          <w:trHeight w:val="1119"/>
          <w:jc w:val="center"/>
        </w:trPr>
        <w:tc>
          <w:tcPr>
            <w:tcW w:w="705" w:type="dxa"/>
          </w:tcPr>
          <w:p w14:paraId="46E7FE5E"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4D1642F3"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A134635" w14:textId="61A973C0" w:rsidR="00D977EB" w:rsidRPr="00A926BF" w:rsidRDefault="00D977EB" w:rsidP="00D977EB">
            <w:pPr>
              <w:widowControl w:val="0"/>
              <w:ind w:left="40" w:right="120"/>
              <w:jc w:val="both"/>
              <w:rPr>
                <w:rFonts w:ascii="Times New Roman" w:eastAsia="Times New Roman" w:hAnsi="Times New Roman" w:cs="Times New Roman"/>
                <w:sz w:val="24"/>
                <w:szCs w:val="24"/>
              </w:rPr>
            </w:pPr>
            <w:r w:rsidRPr="00315FE5">
              <w:rPr>
                <w:rFonts w:ascii="Times New Roman" w:eastAsia="Times New Roman" w:hAnsi="Times New Roman" w:cs="Times New Roman"/>
                <w:sz w:val="24"/>
                <w:szCs w:val="24"/>
              </w:rPr>
              <w:t xml:space="preserve">Кінцевий строк подання тендерних пропозицій — </w:t>
            </w:r>
            <w:r w:rsidR="00E669A7" w:rsidRPr="00E669A7">
              <w:rPr>
                <w:rFonts w:ascii="Times New Roman" w:eastAsia="Times New Roman" w:hAnsi="Times New Roman" w:cs="Times New Roman"/>
                <w:b/>
                <w:bCs/>
                <w:sz w:val="24"/>
                <w:szCs w:val="24"/>
              </w:rPr>
              <w:t>07.01.2024</w:t>
            </w:r>
            <w:r w:rsidRPr="00315FE5">
              <w:rPr>
                <w:rFonts w:ascii="Times New Roman" w:eastAsia="Times New Roman" w:hAnsi="Times New Roman" w:cs="Times New Roman"/>
                <w:b/>
                <w:sz w:val="24"/>
                <w:szCs w:val="24"/>
              </w:rPr>
              <w:t xml:space="preserve"> року до </w:t>
            </w:r>
            <w:r w:rsidR="00E669A7">
              <w:rPr>
                <w:rFonts w:ascii="Times New Roman" w:eastAsia="Times New Roman" w:hAnsi="Times New Roman" w:cs="Times New Roman"/>
                <w:b/>
                <w:sz w:val="24"/>
                <w:szCs w:val="24"/>
              </w:rPr>
              <w:t>00.00</w:t>
            </w:r>
            <w:r w:rsidRPr="00315FE5">
              <w:rPr>
                <w:rFonts w:ascii="Times New Roman" w:eastAsia="Times New Roman" w:hAnsi="Times New Roman" w:cs="Times New Roman"/>
                <w:b/>
                <w:sz w:val="24"/>
                <w:szCs w:val="24"/>
              </w:rPr>
              <w:t xml:space="preserve"> год.</w:t>
            </w:r>
            <w:r w:rsidRPr="00A926BF">
              <w:rPr>
                <w:rFonts w:ascii="Times New Roman" w:eastAsia="Times New Roman" w:hAnsi="Times New Roman" w:cs="Times New Roman"/>
                <w:sz w:val="24"/>
                <w:szCs w:val="24"/>
              </w:rPr>
              <w:t xml:space="preserve"> </w:t>
            </w:r>
          </w:p>
          <w:p w14:paraId="0079489B" w14:textId="77777777" w:rsidR="00D977EB" w:rsidRPr="00A926BF" w:rsidRDefault="00D977EB" w:rsidP="00D977EB">
            <w:pPr>
              <w:widowControl w:val="0"/>
              <w:ind w:left="40" w:right="120"/>
              <w:jc w:val="both"/>
              <w:rPr>
                <w:rFonts w:ascii="Times New Roman" w:eastAsia="Times New Roman" w:hAnsi="Times New Roman" w:cs="Times New Roman"/>
              </w:rPr>
            </w:pPr>
            <w:r w:rsidRPr="00A926B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E3249F" w14:textId="77777777" w:rsidR="00D977EB" w:rsidRDefault="00D977EB" w:rsidP="00D977EB">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Pr>
                <w:rFonts w:ascii="Times New Roman" w:eastAsia="Times New Roman" w:hAnsi="Times New Roman" w:cs="Times New Roman"/>
                <w:sz w:val="24"/>
                <w:szCs w:val="24"/>
              </w:rPr>
              <w:t>пропозицій.</w:t>
            </w:r>
          </w:p>
          <w:p w14:paraId="7000B815"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2FE81"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77EB" w14:paraId="3CB0CF30" w14:textId="77777777">
        <w:trPr>
          <w:trHeight w:val="1119"/>
          <w:jc w:val="center"/>
        </w:trPr>
        <w:tc>
          <w:tcPr>
            <w:tcW w:w="705" w:type="dxa"/>
          </w:tcPr>
          <w:p w14:paraId="2C98D321"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DE86A95" w14:textId="77777777" w:rsidR="00D977EB" w:rsidRPr="00A926BF" w:rsidRDefault="00D977EB" w:rsidP="00D977EB">
            <w:pPr>
              <w:widowControl w:val="0"/>
              <w:rPr>
                <w:rFonts w:ascii="Times New Roman" w:eastAsia="Times New Roman" w:hAnsi="Times New Roman" w:cs="Times New Roman"/>
                <w:sz w:val="24"/>
                <w:szCs w:val="24"/>
              </w:rPr>
            </w:pPr>
            <w:r w:rsidRPr="00A926B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584DCEEA"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07B95B"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5EA371"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926BF">
                <w:rPr>
                  <w:rFonts w:ascii="Times New Roman" w:eastAsia="Times New Roman" w:hAnsi="Times New Roman" w:cs="Times New Roman"/>
                  <w:sz w:val="24"/>
                  <w:szCs w:val="24"/>
                  <w:highlight w:val="white"/>
                </w:rPr>
                <w:t>47</w:t>
              </w:r>
            </w:hyperlink>
            <w:r w:rsidRPr="00A926BF">
              <w:rPr>
                <w:rFonts w:ascii="Times New Roman" w:eastAsia="Times New Roman" w:hAnsi="Times New Roman" w:cs="Times New Roman"/>
                <w:sz w:val="24"/>
                <w:szCs w:val="24"/>
                <w:highlight w:val="white"/>
              </w:rPr>
              <w:t xml:space="preserve"> Особливостей.</w:t>
            </w:r>
          </w:p>
        </w:tc>
      </w:tr>
      <w:tr w:rsidR="00D977EB" w14:paraId="0A0BEDF6" w14:textId="77777777">
        <w:trPr>
          <w:trHeight w:val="512"/>
          <w:jc w:val="center"/>
        </w:trPr>
        <w:tc>
          <w:tcPr>
            <w:tcW w:w="9960" w:type="dxa"/>
            <w:gridSpan w:val="3"/>
            <w:vAlign w:val="center"/>
          </w:tcPr>
          <w:p w14:paraId="6609338F"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977EB" w14:paraId="69C2A76B" w14:textId="77777777">
        <w:trPr>
          <w:trHeight w:val="1119"/>
          <w:jc w:val="center"/>
        </w:trPr>
        <w:tc>
          <w:tcPr>
            <w:tcW w:w="705" w:type="dxa"/>
          </w:tcPr>
          <w:p w14:paraId="06B4B742"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E71DFD"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7669E6"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926BF">
                <w:rPr>
                  <w:rFonts w:ascii="Times New Roman" w:eastAsia="Times New Roman" w:hAnsi="Times New Roman" w:cs="Times New Roman"/>
                  <w:sz w:val="24"/>
                  <w:szCs w:val="24"/>
                  <w:highlight w:val="white"/>
                </w:rPr>
                <w:t>шістнадцятої</w:t>
              </w:r>
            </w:hyperlink>
            <w:r w:rsidRPr="00A926B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7C9611E" w14:textId="77777777" w:rsidR="00D977EB" w:rsidRPr="00A926BF" w:rsidRDefault="00D977EB" w:rsidP="00D977EB">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9F7717" w14:textId="77777777" w:rsidR="00D977EB" w:rsidRPr="00A926BF" w:rsidRDefault="00D977EB" w:rsidP="00D977EB">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A89A3A" w14:textId="77777777" w:rsidR="00D977EB" w:rsidRPr="00274446" w:rsidRDefault="00D977EB" w:rsidP="00D977EB">
            <w:pPr>
              <w:widowControl w:val="0"/>
              <w:jc w:val="both"/>
              <w:rPr>
                <w:rFonts w:ascii="Times New Roman" w:eastAsia="Times New Roman" w:hAnsi="Times New Roman" w:cs="Times New Roman"/>
                <w:b/>
                <w:color w:val="000000" w:themeColor="text1"/>
                <w:sz w:val="24"/>
                <w:szCs w:val="24"/>
                <w:highlight w:val="white"/>
              </w:rPr>
            </w:pPr>
            <w:r w:rsidRPr="00274446">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A3179FE" w14:textId="77777777" w:rsidR="00D977EB" w:rsidRPr="00A926BF" w:rsidRDefault="00D977EB" w:rsidP="00D977EB">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21AD5D" w14:textId="77777777" w:rsidR="00D977EB" w:rsidRPr="00A926BF" w:rsidRDefault="00D977EB" w:rsidP="00D977EB">
            <w:pPr>
              <w:widowControl w:val="0"/>
              <w:jc w:val="both"/>
              <w:rPr>
                <w:rFonts w:ascii="Times New Roman" w:eastAsia="Times New Roman" w:hAnsi="Times New Roman" w:cs="Times New Roman"/>
                <w:i/>
                <w:sz w:val="24"/>
                <w:szCs w:val="24"/>
                <w:highlight w:val="white"/>
              </w:rPr>
            </w:pPr>
            <w:r w:rsidRPr="00A926BF">
              <w:rPr>
                <w:rFonts w:ascii="Times New Roman" w:eastAsia="Times New Roman" w:hAnsi="Times New Roman" w:cs="Times New Roman"/>
                <w:i/>
                <w:sz w:val="24"/>
                <w:szCs w:val="24"/>
                <w:highlight w:val="white"/>
              </w:rPr>
              <w:t>(у разі якщо подано дві і більше тендерних пропозицій).</w:t>
            </w:r>
          </w:p>
          <w:p w14:paraId="52048314" w14:textId="77777777" w:rsidR="00D977EB" w:rsidRPr="00A926BF" w:rsidRDefault="00D977EB" w:rsidP="00D977EB">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A926BF">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257C3F" w14:textId="77777777" w:rsidR="00D977EB" w:rsidRPr="00A926BF" w:rsidRDefault="00D977EB" w:rsidP="00D977EB">
            <w:pPr>
              <w:widowControl w:val="0"/>
              <w:jc w:val="both"/>
              <w:rPr>
                <w:rFonts w:ascii="Times New Roman" w:eastAsia="Times New Roman" w:hAnsi="Times New Roman" w:cs="Times New Roman"/>
                <w:i/>
                <w:sz w:val="24"/>
                <w:szCs w:val="24"/>
                <w:highlight w:val="yellow"/>
              </w:rPr>
            </w:pPr>
            <w:r w:rsidRPr="00A926B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1C3888" w14:textId="77777777" w:rsidR="00D977EB" w:rsidRPr="00A926BF" w:rsidRDefault="00D977EB" w:rsidP="00D977EB">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i/>
                <w:sz w:val="24"/>
                <w:szCs w:val="24"/>
              </w:rPr>
              <w:t xml:space="preserve">Ціна тендерної пропозиції </w:t>
            </w:r>
            <w:r w:rsidRPr="0089443E">
              <w:rPr>
                <w:rFonts w:ascii="Times New Roman" w:eastAsia="Times New Roman" w:hAnsi="Times New Roman" w:cs="Times New Roman"/>
                <w:b/>
                <w:i/>
                <w:sz w:val="24"/>
                <w:szCs w:val="24"/>
              </w:rPr>
              <w:t>не може</w:t>
            </w:r>
            <w:r w:rsidRPr="00A926B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B1835D" w14:textId="77777777" w:rsidR="00D977EB" w:rsidRPr="00A926BF" w:rsidRDefault="00D977EB" w:rsidP="00D977EB">
            <w:pPr>
              <w:widowControl w:val="0"/>
              <w:jc w:val="both"/>
              <w:rPr>
                <w:rFonts w:ascii="Times New Roman" w:eastAsia="Times New Roman" w:hAnsi="Times New Roman" w:cs="Times New Roman"/>
                <w:b/>
                <w:i/>
                <w:color w:val="4A86E8"/>
                <w:sz w:val="24"/>
                <w:szCs w:val="24"/>
              </w:rPr>
            </w:pPr>
            <w:r w:rsidRPr="00A926BF">
              <w:rPr>
                <w:rFonts w:ascii="Times New Roman" w:eastAsia="Times New Roman" w:hAnsi="Times New Roman" w:cs="Times New Roman"/>
                <w:i/>
                <w:sz w:val="24"/>
                <w:szCs w:val="24"/>
              </w:rPr>
              <w:t xml:space="preserve">До розгляду </w:t>
            </w:r>
            <w:r w:rsidRPr="0089443E">
              <w:rPr>
                <w:rFonts w:ascii="Times New Roman" w:eastAsia="Times New Roman" w:hAnsi="Times New Roman" w:cs="Times New Roman"/>
                <w:b/>
                <w:i/>
                <w:sz w:val="24"/>
                <w:szCs w:val="24"/>
              </w:rPr>
              <w:t>не приймається</w:t>
            </w:r>
            <w:r w:rsidRPr="0089443E">
              <w:rPr>
                <w:rFonts w:ascii="Times New Roman" w:eastAsia="Times New Roman" w:hAnsi="Times New Roman" w:cs="Times New Roman"/>
                <w:i/>
                <w:sz w:val="24"/>
                <w:szCs w:val="24"/>
              </w:rPr>
              <w:t xml:space="preserve"> </w:t>
            </w:r>
            <w:r w:rsidRPr="00A926B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944FA" w14:textId="77777777" w:rsidR="00D977EB" w:rsidRPr="000E067E" w:rsidRDefault="00D977EB" w:rsidP="00D977EB">
            <w:pPr>
              <w:widowControl w:val="0"/>
              <w:jc w:val="both"/>
              <w:rPr>
                <w:rFonts w:ascii="Times New Roman" w:eastAsia="Times New Roman" w:hAnsi="Times New Roman" w:cs="Times New Roman"/>
                <w:i/>
                <w:sz w:val="24"/>
                <w:szCs w:val="24"/>
              </w:rPr>
            </w:pPr>
            <w:r w:rsidRPr="00A926BF">
              <w:rPr>
                <w:rFonts w:ascii="Times New Roman" w:eastAsia="Times New Roman" w:hAnsi="Times New Roman" w:cs="Times New Roman"/>
                <w:i/>
                <w:sz w:val="24"/>
                <w:szCs w:val="24"/>
                <w:u w:val="single"/>
              </w:rPr>
              <w:t>Прийнятний відсоток  перевищення ціни</w:t>
            </w:r>
            <w:r w:rsidRPr="00A926BF">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89443E">
              <w:rPr>
                <w:rFonts w:ascii="Times New Roman" w:eastAsia="Times New Roman" w:hAnsi="Times New Roman" w:cs="Times New Roman"/>
                <w:b/>
                <w:i/>
                <w:sz w:val="24"/>
                <w:szCs w:val="24"/>
              </w:rPr>
              <w:t>0%</w:t>
            </w:r>
            <w:r w:rsidRPr="00A926BF">
              <w:rPr>
                <w:rFonts w:ascii="Times New Roman" w:eastAsia="Times New Roman" w:hAnsi="Times New Roman" w:cs="Times New Roman"/>
                <w:i/>
                <w:sz w:val="24"/>
                <w:szCs w:val="24"/>
              </w:rPr>
              <w:t>.</w:t>
            </w:r>
          </w:p>
          <w:p w14:paraId="4BA7FB85" w14:textId="77777777" w:rsidR="00D977EB" w:rsidRPr="0089443E" w:rsidRDefault="00D977EB" w:rsidP="00D977EB">
            <w:pPr>
              <w:widowControl w:val="0"/>
              <w:jc w:val="both"/>
              <w:rPr>
                <w:rFonts w:ascii="Times New Roman" w:eastAsia="Times New Roman" w:hAnsi="Times New Roman" w:cs="Times New Roman"/>
                <w:b/>
                <w:sz w:val="24"/>
                <w:szCs w:val="24"/>
              </w:rPr>
            </w:pPr>
            <w:r w:rsidRPr="00A926BF">
              <w:rPr>
                <w:rFonts w:ascii="Times New Roman" w:eastAsia="Times New Roman" w:hAnsi="Times New Roman" w:cs="Times New Roman"/>
                <w:i/>
                <w:sz w:val="24"/>
                <w:szCs w:val="24"/>
              </w:rPr>
              <w:t xml:space="preserve"> </w:t>
            </w:r>
            <w:r w:rsidRPr="0089443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0668E8D9"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A926BF">
              <w:rPr>
                <w:rFonts w:ascii="Times New Roman" w:eastAsia="Times New Roman" w:hAnsi="Times New Roman" w:cs="Times New Roman"/>
                <w:sz w:val="24"/>
                <w:szCs w:val="24"/>
              </w:rPr>
              <w:t>оподатковується.</w:t>
            </w:r>
          </w:p>
          <w:p w14:paraId="01B983E9" w14:textId="77777777" w:rsidR="00D977EB" w:rsidRPr="00201A80" w:rsidRDefault="00D977EB" w:rsidP="00D977EB">
            <w:pPr>
              <w:pStyle w:val="11"/>
              <w:widowControl w:val="0"/>
              <w:tabs>
                <w:tab w:val="left" w:pos="600"/>
              </w:tabs>
              <w:spacing w:line="240" w:lineRule="auto"/>
              <w:jc w:val="both"/>
              <w:rPr>
                <w:rFonts w:ascii="Times New Roman" w:hAnsi="Times New Roman" w:cs="Times New Roman"/>
                <w:color w:val="auto"/>
                <w:sz w:val="24"/>
                <w:szCs w:val="24"/>
                <w:lang w:val="uk-UA"/>
              </w:rPr>
            </w:pPr>
            <w:r w:rsidRPr="00201A80">
              <w:rPr>
                <w:rFonts w:ascii="Times New Roman" w:hAnsi="Times New Roman" w:cs="Times New Roman"/>
                <w:bCs/>
                <w:color w:val="auto"/>
                <w:sz w:val="24"/>
                <w:szCs w:val="24"/>
                <w:lang w:val="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w:t>
            </w:r>
          </w:p>
          <w:p w14:paraId="1E2A5CB9" w14:textId="77777777" w:rsidR="00D977EB" w:rsidRPr="00B52CAD" w:rsidRDefault="00D977EB" w:rsidP="00D977EB">
            <w:pPr>
              <w:jc w:val="both"/>
              <w:rPr>
                <w:rFonts w:ascii="Times New Roman" w:eastAsia="Times New Roman" w:hAnsi="Times New Roman" w:cs="Times New Roman"/>
                <w:b/>
                <w:sz w:val="24"/>
                <w:szCs w:val="24"/>
              </w:rPr>
            </w:pPr>
            <w:r w:rsidRPr="00B52CAD">
              <w:rPr>
                <w:rFonts w:ascii="Times New Roman" w:eastAsia="Times New Roman" w:hAnsi="Times New Roman" w:cs="Times New Roman"/>
                <w:b/>
                <w:sz w:val="24"/>
                <w:szCs w:val="24"/>
              </w:rPr>
              <w:t xml:space="preserve">Розрахунок ціни відповідно до абз. 1 ч. 3 ст. 22 Закону, за яку Учасник згоден виконати замовлення, повинен здійснюватися наступним чином:   </w:t>
            </w:r>
          </w:p>
          <w:p w14:paraId="5A33F00F" w14:textId="77777777" w:rsidR="00D977EB" w:rsidRPr="00B52CAD" w:rsidRDefault="00D977EB" w:rsidP="00D977EB">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Цфакт =  (Цод*(1+К/100)+T)*1,2; де:  </w:t>
            </w:r>
          </w:p>
          <w:p w14:paraId="158D5AE6" w14:textId="77777777" w:rsidR="00D977EB" w:rsidRPr="00B52CAD" w:rsidRDefault="00D977EB" w:rsidP="00D977EB">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Цфакт – вартість електричної енергії за розрахунковий період; </w:t>
            </w:r>
          </w:p>
          <w:p w14:paraId="33BAA31C" w14:textId="76354ADF" w:rsidR="00D977EB" w:rsidRDefault="00D977EB" w:rsidP="00D977EB">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lastRenderedPageBreak/>
              <w:t>«</w:t>
            </w:r>
            <w:r w:rsidRPr="009F56B0">
              <w:rPr>
                <w:rFonts w:ascii="Times New Roman" w:eastAsia="Times New Roman" w:hAnsi="Times New Roman" w:cs="Times New Roman"/>
                <w:bCs/>
                <w:sz w:val="24"/>
                <w:szCs w:val="24"/>
              </w:rPr>
              <w:t xml:space="preserve">Цод» – ціна за 1 кВт*год електричної енергії. «Цод» для даної процедури закупівлі не може бути нижчою прогнозованої ціни РДН ОЕС, яка для даної закупівлі </w:t>
            </w:r>
            <w:r w:rsidRPr="00C65494">
              <w:rPr>
                <w:rFonts w:ascii="Times New Roman" w:eastAsia="Times New Roman" w:hAnsi="Times New Roman" w:cs="Times New Roman"/>
                <w:bCs/>
                <w:sz w:val="24"/>
                <w:szCs w:val="24"/>
              </w:rPr>
              <w:t xml:space="preserve">становить – </w:t>
            </w:r>
            <w:r w:rsidRPr="00EA57E9">
              <w:rPr>
                <w:rFonts w:ascii="Times New Roman" w:eastAsia="Times New Roman" w:hAnsi="Times New Roman" w:cs="Times New Roman"/>
                <w:bCs/>
                <w:sz w:val="24"/>
                <w:szCs w:val="24"/>
              </w:rPr>
              <w:t>4,8617</w:t>
            </w:r>
            <w:r>
              <w:rPr>
                <w:rFonts w:ascii="Times New Roman" w:eastAsia="Times New Roman" w:hAnsi="Times New Roman" w:cs="Times New Roman"/>
                <w:bCs/>
                <w:sz w:val="24"/>
                <w:szCs w:val="24"/>
              </w:rPr>
              <w:t xml:space="preserve">6 </w:t>
            </w:r>
            <w:r w:rsidRPr="00C65494">
              <w:rPr>
                <w:rFonts w:ascii="Times New Roman" w:eastAsia="Times New Roman" w:hAnsi="Times New Roman" w:cs="Times New Roman"/>
                <w:bCs/>
                <w:sz w:val="24"/>
                <w:szCs w:val="24"/>
              </w:rPr>
              <w:t>грн. за 1</w:t>
            </w:r>
            <w:r w:rsidRPr="009F56B0">
              <w:rPr>
                <w:rFonts w:ascii="Times New Roman" w:eastAsia="Times New Roman" w:hAnsi="Times New Roman" w:cs="Times New Roman"/>
                <w:bCs/>
                <w:sz w:val="24"/>
                <w:szCs w:val="24"/>
              </w:rPr>
              <w:t xml:space="preserve"> кВт*год без ПДВ. Дане значення визначено як середньозважену ціну на РДН у торговій зоні Об'єднана Енергетична Система України  за </w:t>
            </w:r>
            <w:r>
              <w:rPr>
                <w:rFonts w:ascii="Times New Roman" w:eastAsia="Times New Roman" w:hAnsi="Times New Roman" w:cs="Times New Roman"/>
                <w:bCs/>
                <w:sz w:val="24"/>
                <w:szCs w:val="24"/>
              </w:rPr>
              <w:t>10 днів грудня</w:t>
            </w:r>
            <w:r w:rsidRPr="00C65494">
              <w:rPr>
                <w:rFonts w:ascii="Times New Roman" w:eastAsia="Times New Roman" w:hAnsi="Times New Roman" w:cs="Times New Roman"/>
                <w:bCs/>
                <w:sz w:val="24"/>
                <w:szCs w:val="24"/>
              </w:rPr>
              <w:t xml:space="preserve"> 2023 року – </w:t>
            </w:r>
            <w:r w:rsidRPr="00EA57E9">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sidRPr="00EA57E9">
              <w:rPr>
                <w:rFonts w:ascii="Times New Roman" w:eastAsia="Times New Roman" w:hAnsi="Times New Roman" w:cs="Times New Roman"/>
                <w:bCs/>
                <w:sz w:val="24"/>
                <w:szCs w:val="24"/>
              </w:rPr>
              <w:t>41978</w:t>
            </w:r>
            <w:r>
              <w:rPr>
                <w:rFonts w:ascii="Times New Roman" w:eastAsia="Times New Roman" w:hAnsi="Times New Roman" w:cs="Times New Roman"/>
                <w:bCs/>
                <w:sz w:val="24"/>
                <w:szCs w:val="24"/>
              </w:rPr>
              <w:t xml:space="preserve"> </w:t>
            </w:r>
            <w:r w:rsidRPr="00C65494">
              <w:rPr>
                <w:rFonts w:ascii="Times New Roman" w:eastAsia="Times New Roman" w:hAnsi="Times New Roman" w:cs="Times New Roman"/>
                <w:bCs/>
                <w:sz w:val="24"/>
                <w:szCs w:val="24"/>
              </w:rPr>
              <w:t>грн за 1</w:t>
            </w:r>
            <w:r w:rsidRPr="009F56B0">
              <w:rPr>
                <w:rFonts w:ascii="Times New Roman" w:eastAsia="Times New Roman" w:hAnsi="Times New Roman" w:cs="Times New Roman"/>
                <w:bCs/>
                <w:sz w:val="24"/>
                <w:szCs w:val="24"/>
              </w:rPr>
              <w:t xml:space="preserve">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 Замовник </w:t>
            </w:r>
            <w:r w:rsidRPr="00C65494">
              <w:rPr>
                <w:rFonts w:ascii="Times New Roman" w:eastAsia="Times New Roman" w:hAnsi="Times New Roman" w:cs="Times New Roman"/>
                <w:bCs/>
                <w:sz w:val="24"/>
                <w:szCs w:val="24"/>
              </w:rPr>
              <w:t>встановлює величину цього індикатора однакову для всіх Учасників. «Цод» не включає ПДВ, Т, К.</w:t>
            </w:r>
            <w:r w:rsidRPr="009F56B0">
              <w:rPr>
                <w:rFonts w:ascii="Times New Roman" w:eastAsia="Times New Roman" w:hAnsi="Times New Roman" w:cs="Times New Roman"/>
                <w:bCs/>
                <w:sz w:val="24"/>
                <w:szCs w:val="24"/>
              </w:rPr>
              <w:t xml:space="preserve"> </w:t>
            </w:r>
          </w:p>
          <w:p w14:paraId="29212CCB" w14:textId="066FE253" w:rsidR="00D977EB" w:rsidRDefault="00D977EB" w:rsidP="00D977EB">
            <w:pPr>
              <w:jc w:val="both"/>
              <w:rPr>
                <w:rFonts w:ascii="Times New Roman" w:eastAsia="Times New Roman" w:hAnsi="Times New Roman" w:cs="Times New Roman"/>
                <w:bCs/>
                <w:sz w:val="24"/>
                <w:szCs w:val="24"/>
              </w:rPr>
            </w:pPr>
            <w:r w:rsidRPr="009F56B0">
              <w:rPr>
                <w:rFonts w:ascii="Times New Roman" w:eastAsia="Times New Roman" w:hAnsi="Times New Roman" w:cs="Times New Roman"/>
                <w:bCs/>
                <w:sz w:val="24"/>
                <w:szCs w:val="24"/>
              </w:rPr>
              <w:t xml:space="preserve">«Т» – 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Pr="00AF6B11">
              <w:rPr>
                <w:rFonts w:ascii="Times New Roman" w:eastAsia="Times New Roman" w:hAnsi="Times New Roman" w:cs="Times New Roman"/>
                <w:bCs/>
                <w:sz w:val="24"/>
                <w:szCs w:val="24"/>
              </w:rPr>
              <w:t>09.12.2023 № 2322</w:t>
            </w:r>
            <w:r w:rsidRPr="009F56B0">
              <w:rPr>
                <w:rFonts w:ascii="Times New Roman" w:eastAsia="Times New Roman" w:hAnsi="Times New Roman" w:cs="Times New Roman"/>
                <w:bCs/>
                <w:sz w:val="24"/>
                <w:szCs w:val="24"/>
              </w:rPr>
              <w:t xml:space="preserve"> і складає 0,</w:t>
            </w:r>
            <w:r>
              <w:rPr>
                <w:rFonts w:ascii="Times New Roman" w:eastAsia="Times New Roman" w:hAnsi="Times New Roman" w:cs="Times New Roman"/>
                <w:bCs/>
                <w:sz w:val="24"/>
                <w:szCs w:val="24"/>
              </w:rPr>
              <w:t>52857</w:t>
            </w:r>
            <w:r w:rsidRPr="009F56B0">
              <w:rPr>
                <w:rFonts w:ascii="Times New Roman" w:eastAsia="Times New Roman" w:hAnsi="Times New Roman" w:cs="Times New Roman"/>
                <w:bCs/>
                <w:sz w:val="24"/>
                <w:szCs w:val="24"/>
              </w:rPr>
              <w:t xml:space="preserve"> грн. за 1 кВт*год. без ПДВ. «Т» є регульованою складовою ціни Договору. </w:t>
            </w:r>
          </w:p>
          <w:p w14:paraId="0A3D19B3" w14:textId="7319355D" w:rsidR="00D977EB" w:rsidRPr="00B52CAD" w:rsidRDefault="00D977EB" w:rsidP="00D977EB">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«1,2» - математичне вираження ставки податку на додану вартість (ПДВ – 20%), яке нараховується згідно Податкового кодексу України.  </w:t>
            </w:r>
          </w:p>
          <w:p w14:paraId="650F9DE6" w14:textId="77777777" w:rsidR="00D977EB" w:rsidRPr="00B52CAD" w:rsidRDefault="00D977EB" w:rsidP="00D977EB">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(Цод), % *. </w:t>
            </w:r>
          </w:p>
          <w:p w14:paraId="21D5139C" w14:textId="6E414CCF" w:rsidR="00D977EB" w:rsidRDefault="00D977EB" w:rsidP="00D977EB">
            <w:pPr>
              <w:widowControl w:val="0"/>
              <w:jc w:val="both"/>
              <w:rPr>
                <w:rFonts w:ascii="Times New Roman" w:eastAsia="Times New Roman" w:hAnsi="Times New Roman" w:cs="Times New Roman"/>
                <w:b/>
                <w:sz w:val="24"/>
                <w:szCs w:val="24"/>
              </w:rPr>
            </w:pPr>
            <w:r w:rsidRPr="00B52CAD">
              <w:rPr>
                <w:rFonts w:ascii="Times New Roman" w:eastAsia="Times New Roman" w:hAnsi="Times New Roman" w:cs="Times New Roman"/>
                <w:bCs/>
                <w:sz w:val="24"/>
                <w:szCs w:val="24"/>
              </w:rPr>
              <w:t xml:space="preserve">*Примітка: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 в тому числі за результатами аукціону. З метою запобігання демпінгу Учасників, Замовник буде відхиляти пропозиції Учасників, в яких величина маржі буде від’ємна, в тендерній пропозиції, а також за результатами аукціону. </w:t>
            </w:r>
            <w:r w:rsidRPr="002F1F73">
              <w:rPr>
                <w:rFonts w:ascii="Times New Roman" w:eastAsia="Times New Roman" w:hAnsi="Times New Roman" w:cs="Times New Roman"/>
                <w:b/>
                <w:sz w:val="24"/>
                <w:szCs w:val="24"/>
              </w:rPr>
              <w:t>Учасник письмово гарантує (надає гарантійний лист), що показник маржі не буде від’ємним, у тендерній пропозиції, а також за результатами аукціону. У разі якщо маржа буде від’ємною, в тому числі за результатами аукціону, це буде вважатись відмовою від підписання договору про закупівлю, про що учасником також надається лист погодження.</w:t>
            </w:r>
          </w:p>
          <w:p w14:paraId="3DAC1EEE" w14:textId="07F01EAA" w:rsidR="00D977EB" w:rsidRPr="0098467A"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sz w:val="24"/>
                <w:szCs w:val="24"/>
              </w:rPr>
              <w:t xml:space="preserve">Учасник визначає ціни на </w:t>
            </w:r>
            <w:r w:rsidRPr="00A926BF">
              <w:rPr>
                <w:rFonts w:ascii="Times New Roman" w:eastAsia="Times New Roman" w:hAnsi="Times New Roman" w:cs="Times New Roman"/>
                <w:b/>
                <w:sz w:val="24"/>
                <w:szCs w:val="24"/>
              </w:rPr>
              <w:t>товар</w:t>
            </w:r>
            <w:r w:rsidRPr="00A926BF">
              <w:rPr>
                <w:rFonts w:ascii="Times New Roman" w:eastAsia="Times New Roman" w:hAnsi="Times New Roman" w:cs="Times New Roman"/>
                <w:sz w:val="24"/>
                <w:szCs w:val="24"/>
              </w:rPr>
              <w:t xml:space="preserve">, що він пропонує </w:t>
            </w:r>
            <w:r w:rsidRPr="00A926BF">
              <w:rPr>
                <w:rFonts w:ascii="Times New Roman" w:eastAsia="Times New Roman" w:hAnsi="Times New Roman" w:cs="Times New Roman"/>
                <w:b/>
                <w:sz w:val="24"/>
                <w:szCs w:val="24"/>
              </w:rPr>
              <w:t>поставити</w:t>
            </w:r>
            <w:r w:rsidRPr="00A926BF">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926BF">
              <w:rPr>
                <w:rFonts w:ascii="Times New Roman" w:eastAsia="Times New Roman" w:hAnsi="Times New Roman" w:cs="Times New Roman"/>
                <w:color w:val="000000" w:themeColor="text1"/>
                <w:sz w:val="24"/>
                <w:szCs w:val="24"/>
              </w:rPr>
              <w:t xml:space="preserve">усіх інших витрат, </w:t>
            </w:r>
            <w:r w:rsidRPr="0098467A">
              <w:rPr>
                <w:rFonts w:ascii="Times New Roman" w:eastAsia="Times New Roman" w:hAnsi="Times New Roman" w:cs="Times New Roman"/>
                <w:color w:val="000000" w:themeColor="text1"/>
                <w:sz w:val="24"/>
                <w:szCs w:val="24"/>
              </w:rPr>
              <w:t xml:space="preserve">передбачених для </w:t>
            </w:r>
            <w:r w:rsidRPr="0098467A">
              <w:rPr>
                <w:rFonts w:ascii="Times New Roman" w:eastAsia="Times New Roman" w:hAnsi="Times New Roman" w:cs="Times New Roman"/>
                <w:b/>
                <w:color w:val="000000" w:themeColor="text1"/>
                <w:sz w:val="24"/>
                <w:szCs w:val="24"/>
              </w:rPr>
              <w:t>товару</w:t>
            </w:r>
            <w:r w:rsidRPr="0098467A">
              <w:rPr>
                <w:rFonts w:ascii="Times New Roman" w:eastAsia="Times New Roman" w:hAnsi="Times New Roman" w:cs="Times New Roman"/>
                <w:color w:val="000000" w:themeColor="text1"/>
                <w:sz w:val="24"/>
                <w:szCs w:val="24"/>
              </w:rPr>
              <w:t xml:space="preserve"> даного виду.</w:t>
            </w:r>
          </w:p>
          <w:p w14:paraId="0F2B7684" w14:textId="77777777" w:rsidR="00D977EB" w:rsidRPr="0072790E" w:rsidRDefault="00D977EB" w:rsidP="00D977EB">
            <w:pPr>
              <w:widowControl w:val="0"/>
              <w:jc w:val="both"/>
              <w:rPr>
                <w:rFonts w:ascii="Times New Roman" w:eastAsia="Times New Roman" w:hAnsi="Times New Roman" w:cs="Times New Roman"/>
                <w:sz w:val="24"/>
                <w:szCs w:val="24"/>
              </w:rPr>
            </w:pPr>
            <w:r w:rsidRPr="0072790E">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116E6891" w14:textId="77777777" w:rsidR="00D977EB" w:rsidRPr="00A926BF" w:rsidRDefault="00D977EB" w:rsidP="00D977EB">
            <w:pPr>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AE4882" w14:textId="77777777" w:rsidR="00D977EB" w:rsidRPr="00A926BF" w:rsidRDefault="00D977EB" w:rsidP="00D977EB">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sidRPr="00A926BF">
              <w:rPr>
                <w:rFonts w:ascii="Times New Roman" w:eastAsia="Times New Roman" w:hAnsi="Times New Roman" w:cs="Times New Roman"/>
                <w:color w:val="000000" w:themeColor="text1"/>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208827" w14:textId="77777777" w:rsidR="00D977EB" w:rsidRPr="00A926BF" w:rsidRDefault="00D977EB" w:rsidP="00D977EB">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1433B5" w14:textId="77777777" w:rsidR="00D977EB" w:rsidRPr="00A926BF" w:rsidRDefault="00D977EB" w:rsidP="00D977EB">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0840A" w14:textId="77777777" w:rsidR="00D977EB" w:rsidRPr="00A926BF" w:rsidRDefault="00D977EB" w:rsidP="00D977EB">
            <w:pPr>
              <w:jc w:val="both"/>
              <w:rPr>
                <w:rFonts w:ascii="Times New Roman" w:eastAsia="Times New Roman" w:hAnsi="Times New Roman" w:cs="Times New Roman"/>
                <w:strike/>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A652F1"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4C8C330"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926BF">
              <w:rPr>
                <w:rFonts w:ascii="Times New Roman" w:eastAsia="Times New Roman" w:hAnsi="Times New Roman" w:cs="Times New Roman"/>
                <w:color w:val="000000" w:themeColor="text1"/>
                <w:sz w:val="24"/>
                <w:szCs w:val="24"/>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A926BF">
              <w:rPr>
                <w:rFonts w:ascii="Times New Roman" w:eastAsia="Times New Roman" w:hAnsi="Times New Roman" w:cs="Times New Roman"/>
                <w:color w:val="000000" w:themeColor="text1"/>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4E7E5"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27125C4" w14:textId="77777777" w:rsidR="00D977EB" w:rsidRDefault="00D977EB" w:rsidP="00D977EB">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926BF">
              <w:rPr>
                <w:rFonts w:ascii="Times New Roman" w:eastAsia="Times New Roman" w:hAnsi="Times New Roman" w:cs="Times New Roman"/>
                <w:i/>
                <w:color w:val="000000" w:themeColor="text1"/>
                <w:sz w:val="24"/>
                <w:szCs w:val="24"/>
              </w:rPr>
              <w:t>(у разі здійснення закупівлі за лотами).</w:t>
            </w:r>
          </w:p>
        </w:tc>
      </w:tr>
      <w:tr w:rsidR="00D977EB" w14:paraId="72DFE04A" w14:textId="77777777">
        <w:trPr>
          <w:trHeight w:val="1119"/>
          <w:jc w:val="center"/>
        </w:trPr>
        <w:tc>
          <w:tcPr>
            <w:tcW w:w="705" w:type="dxa"/>
          </w:tcPr>
          <w:p w14:paraId="6B9D9E31"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CAB457"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3752ED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93DC82"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7F233F"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sidRPr="00A926BF">
              <w:rPr>
                <w:rFonts w:ascii="Times New Roman" w:eastAsia="Times New Roman" w:hAnsi="Times New Roman" w:cs="Times New Roman"/>
                <w:color w:val="000000"/>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w:t>
            </w:r>
            <w:r w:rsidRPr="00A926BF">
              <w:rPr>
                <w:rFonts w:ascii="Times New Roman" w:eastAsia="Times New Roman" w:hAnsi="Times New Roman" w:cs="Times New Roman"/>
                <w:color w:val="000000" w:themeColor="text1"/>
                <w:sz w:val="24"/>
                <w:szCs w:val="24"/>
              </w:rPr>
              <w:t xml:space="preserve">пропозиції </w:t>
            </w:r>
            <w:r w:rsidRPr="00A926BF">
              <w:rPr>
                <w:rFonts w:ascii="Times New Roman" w:eastAsia="Times New Roman" w:hAnsi="Times New Roman" w:cs="Times New Roman"/>
                <w:i/>
                <w:color w:val="000000" w:themeColor="text1"/>
                <w:sz w:val="24"/>
                <w:szCs w:val="24"/>
              </w:rPr>
              <w:t>(у разі встановлення такої вимоги)</w:t>
            </w:r>
            <w:r w:rsidRPr="00A926BF">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w:t>
            </w:r>
            <w:r>
              <w:rPr>
                <w:rFonts w:ascii="Times New Roman" w:eastAsia="Times New Roman" w:hAnsi="Times New Roman" w:cs="Times New Roman"/>
                <w:color w:val="000000"/>
                <w:sz w:val="24"/>
                <w:szCs w:val="24"/>
              </w:rPr>
              <w:t>його прибутку. Понесені витрати не відшкодовуються (в тому числі  у разі відміни торгів чи визнання торгів такими, що не відбулися).</w:t>
            </w:r>
          </w:p>
          <w:p w14:paraId="7877EE51"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2BFE8FBD"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FDD184E"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FFA4F96"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CC12E0"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FFCC5A3"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Документи, що не передбачені законодавством для</w:t>
            </w:r>
            <w:r>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F36C2C7"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B12FD"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9744910"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A926BF">
              <w:rPr>
                <w:rFonts w:ascii="Times New Roman" w:eastAsia="Times New Roman" w:hAnsi="Times New Roman" w:cs="Times New Roman"/>
                <w:color w:val="000000" w:themeColor="text1"/>
                <w:sz w:val="24"/>
                <w:szCs w:val="24"/>
              </w:rPr>
              <w:t>від 01.06.2010 № 2297-VI, жодних окремих підтверджень не потрібно подавати в складі тендерної пропозиції.</w:t>
            </w:r>
          </w:p>
          <w:p w14:paraId="2D23E88B"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В усіх інших випадках факт подання тендерної </w:t>
            </w:r>
            <w:r>
              <w:rPr>
                <w:rFonts w:ascii="Times New Roman" w:eastAsia="Times New Roman" w:hAnsi="Times New Roman" w:cs="Times New Roman"/>
                <w:color w:val="000000"/>
                <w:sz w:val="24"/>
                <w:szCs w:val="24"/>
              </w:rPr>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926BF">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14:paraId="559CEE64" w14:textId="77777777" w:rsidR="00D977EB" w:rsidRDefault="00D977EB" w:rsidP="00D977EB">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w:t>
            </w:r>
            <w:r>
              <w:rPr>
                <w:rFonts w:ascii="Times New Roman" w:eastAsia="Times New Roman" w:hAnsi="Times New Roman" w:cs="Times New Roman"/>
                <w:color w:val="000000"/>
                <w:sz w:val="24"/>
                <w:szCs w:val="24"/>
              </w:rPr>
              <w:t>, відповідно до яких такі документи видані.</w:t>
            </w:r>
          </w:p>
          <w:p w14:paraId="007260A0"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EF19BFD" w14:textId="77777777" w:rsidR="00D977EB" w:rsidRDefault="00D977EB" w:rsidP="00D977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5FA05C9" w14:textId="77777777" w:rsidR="00D977EB" w:rsidRPr="00A926BF" w:rsidRDefault="00D977EB" w:rsidP="00D977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sidRPr="00A926BF">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оперативно-господарську/і санкцію/ї, передбачену/і пунктом 4 частини 1 статті 236 ГКУ, як відмова від </w:t>
            </w:r>
            <w:r w:rsidRPr="00A926BF">
              <w:rPr>
                <w:rFonts w:ascii="Times New Roman" w:eastAsia="Times New Roman" w:hAnsi="Times New Roman" w:cs="Times New Roman"/>
                <w:color w:val="000000"/>
                <w:sz w:val="24"/>
                <w:szCs w:val="24"/>
              </w:rPr>
              <w:t xml:space="preserve">встановлення господарських </w:t>
            </w:r>
            <w:r w:rsidRPr="00A926BF">
              <w:rPr>
                <w:rFonts w:ascii="Times New Roman" w:eastAsia="Times New Roman" w:hAnsi="Times New Roman" w:cs="Times New Roman"/>
                <w:color w:val="000000"/>
                <w:sz w:val="24"/>
                <w:szCs w:val="24"/>
              </w:rPr>
              <w:lastRenderedPageBreak/>
              <w:t>відносин на майбутнє, не було застосовано.</w:t>
            </w:r>
          </w:p>
          <w:p w14:paraId="73BCE342" w14:textId="77777777" w:rsidR="00D977EB" w:rsidRPr="00A926BF" w:rsidRDefault="00D977EB" w:rsidP="00D977EB">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sz w:val="24"/>
                <w:szCs w:val="24"/>
              </w:rPr>
              <w:t xml:space="preserve">11. </w:t>
            </w:r>
            <w:r w:rsidRPr="00A926BF">
              <w:rPr>
                <w:rFonts w:ascii="Times New Roman" w:eastAsia="Times New Roman" w:hAnsi="Times New Roman" w:cs="Times New Roman"/>
                <w:sz w:val="24"/>
                <w:szCs w:val="24"/>
              </w:rPr>
              <w:t>Тендерна п</w:t>
            </w:r>
            <w:r w:rsidRPr="00A926B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6742C1"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78AF9F"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F62182"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703B4A" w14:textId="77777777" w:rsidR="00D977EB" w:rsidRDefault="00D977EB" w:rsidP="00D977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9F4F2A" w14:textId="77777777" w:rsidR="00D977EB" w:rsidRPr="00A926BF" w:rsidRDefault="00D977EB" w:rsidP="00D977EB">
            <w:pPr>
              <w:widowControl w:val="0"/>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sz w:val="24"/>
                <w:szCs w:val="24"/>
              </w:rPr>
              <w:t xml:space="preserve">А також враховувати, що </w:t>
            </w:r>
            <w:r w:rsidRPr="00A926BF">
              <w:rPr>
                <w:rFonts w:ascii="Times New Roman" w:eastAsia="Times New Roman" w:hAnsi="Times New Roman" w:cs="Times New Roman"/>
                <w:color w:val="000000" w:themeColor="text1"/>
                <w:sz w:val="24"/>
                <w:szCs w:val="24"/>
              </w:rPr>
              <w:t xml:space="preserve">в Україні </w:t>
            </w:r>
            <w:r w:rsidRPr="00A926BF">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ACCA77"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p>
        </w:tc>
      </w:tr>
      <w:tr w:rsidR="00D977EB" w14:paraId="74C20C6C" w14:textId="77777777">
        <w:trPr>
          <w:trHeight w:val="1119"/>
          <w:jc w:val="center"/>
        </w:trPr>
        <w:tc>
          <w:tcPr>
            <w:tcW w:w="705" w:type="dxa"/>
          </w:tcPr>
          <w:p w14:paraId="11AC6568"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DBAF743"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8AC8CD3" w14:textId="77777777" w:rsidR="00D977EB" w:rsidRPr="00A926BF" w:rsidRDefault="00D977EB" w:rsidP="00D977EB">
            <w:pPr>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A33910"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w:t>
            </w:r>
          </w:p>
          <w:p w14:paraId="56D126C7"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C985D2"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3E1FA7D9"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lastRenderedPageBreak/>
              <w:t>не надав забезпечення тендерної пропозиції, якщо таке забезпечення вимагалося замовником;</w:t>
            </w:r>
          </w:p>
          <w:p w14:paraId="5F771283"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0E0DE5"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1437F006"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40FFC3F6"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D8D89"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2) тендерна пропозиція:</w:t>
            </w:r>
          </w:p>
          <w:p w14:paraId="35FB7A17"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926BF">
                <w:rPr>
                  <w:rFonts w:ascii="Times New Roman" w:eastAsia="Times New Roman" w:hAnsi="Times New Roman" w:cs="Times New Roman"/>
                  <w:color w:val="000000" w:themeColor="text1"/>
                  <w:sz w:val="24"/>
                  <w:szCs w:val="24"/>
                  <w:highlight w:val="white"/>
                </w:rPr>
                <w:t>пункту 4</w:t>
              </w:r>
            </w:hyperlink>
            <w:r w:rsidRPr="00A926BF">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0B879C7A"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є такою, строк дії якої закінчився;</w:t>
            </w:r>
          </w:p>
          <w:p w14:paraId="6C8A98CF"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528A6"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2C52E0F"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3) переможець процедури закупівлі:</w:t>
            </w:r>
          </w:p>
          <w:p w14:paraId="1184F9C7"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56EF261"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7C5537B8"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6C478ECB" w14:textId="77777777" w:rsidR="00D977EB" w:rsidRPr="00A926BF" w:rsidRDefault="00D977EB" w:rsidP="00D977E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обливостей.</w:t>
            </w:r>
          </w:p>
          <w:p w14:paraId="103DF2D1" w14:textId="77777777" w:rsidR="00D977EB" w:rsidRPr="00A926BF" w:rsidRDefault="00D977EB" w:rsidP="00D977E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398F326" w14:textId="77777777" w:rsidR="00D977EB" w:rsidRPr="00A926BF" w:rsidRDefault="00D977EB" w:rsidP="00D977EB">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4CDA0" w14:textId="77777777" w:rsidR="00D977EB" w:rsidRPr="00A926BF" w:rsidRDefault="00D977EB" w:rsidP="00D977EB">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413E47" w14:textId="77777777" w:rsidR="00D977EB" w:rsidRPr="00A926BF" w:rsidRDefault="00D977EB" w:rsidP="00D977EB">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FF0AC1" w14:textId="77777777" w:rsidR="00D977EB" w:rsidRPr="00A926BF" w:rsidRDefault="00D977EB" w:rsidP="00D977EB">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w:t>
            </w:r>
            <w:r w:rsidRPr="00A926BF">
              <w:rPr>
                <w:rFonts w:ascii="Times New Roman" w:eastAsia="Times New Roman" w:hAnsi="Times New Roman" w:cs="Times New Roman"/>
                <w:color w:val="000000" w:themeColor="text1"/>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C4C4363"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highlight w:val="white"/>
              </w:rPr>
            </w:pPr>
          </w:p>
        </w:tc>
      </w:tr>
      <w:tr w:rsidR="00D977EB" w14:paraId="2985007E" w14:textId="77777777">
        <w:trPr>
          <w:trHeight w:val="472"/>
          <w:jc w:val="center"/>
        </w:trPr>
        <w:tc>
          <w:tcPr>
            <w:tcW w:w="9960" w:type="dxa"/>
            <w:gridSpan w:val="3"/>
            <w:vAlign w:val="center"/>
          </w:tcPr>
          <w:p w14:paraId="536374CF" w14:textId="77777777" w:rsidR="00D977EB" w:rsidRPr="00A926BF" w:rsidRDefault="00D977EB" w:rsidP="00D977EB">
            <w:pPr>
              <w:widowControl w:val="0"/>
              <w:jc w:val="center"/>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D977EB" w14:paraId="4C7E057B" w14:textId="77777777">
        <w:trPr>
          <w:trHeight w:val="1119"/>
          <w:jc w:val="center"/>
        </w:trPr>
        <w:tc>
          <w:tcPr>
            <w:tcW w:w="705" w:type="dxa"/>
          </w:tcPr>
          <w:p w14:paraId="6E70ACB3"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39E4171" w14:textId="77777777" w:rsidR="00D977EB" w:rsidRDefault="00D977EB" w:rsidP="00D977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4173FB" w14:textId="77777777" w:rsidR="00D977EB" w:rsidRPr="00A926BF" w:rsidRDefault="00D977EB" w:rsidP="00D977EB">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Замовник відміняє відкриті торги у разі:</w:t>
            </w:r>
          </w:p>
          <w:p w14:paraId="7F0B1542"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73B8434"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4BA93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EA7732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78F986CA"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926BF">
              <w:rPr>
                <w:rFonts w:ascii="Times New Roman" w:eastAsia="Times New Roman" w:hAnsi="Times New Roman" w:cs="Times New Roman"/>
                <w:b/>
                <w:i/>
                <w:color w:val="000000" w:themeColor="text1"/>
                <w:sz w:val="24"/>
                <w:szCs w:val="24"/>
              </w:rPr>
              <w:t>протягом одного робочого дня</w:t>
            </w:r>
            <w:r w:rsidRPr="00A926BF">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7B4FBAE" w14:textId="77777777" w:rsidR="00D977EB" w:rsidRPr="00A926BF" w:rsidRDefault="00D977EB" w:rsidP="00D977EB">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528054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14:paraId="3B5F17B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w:t>
            </w:r>
            <w:r w:rsidRPr="00A926BF">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A926BF">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14:paraId="4A1D6D52"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F7B236"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6A7CB022"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77EB" w14:paraId="5CD1C18A" w14:textId="77777777">
        <w:trPr>
          <w:trHeight w:val="1119"/>
          <w:jc w:val="center"/>
        </w:trPr>
        <w:tc>
          <w:tcPr>
            <w:tcW w:w="705" w:type="dxa"/>
          </w:tcPr>
          <w:p w14:paraId="19A52690"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FC524D9"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9237E0F"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A7EE92" w14:textId="77777777" w:rsidR="00D977EB" w:rsidRDefault="00D977EB" w:rsidP="00D977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02785140"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977EB" w14:paraId="181F363D" w14:textId="77777777">
        <w:trPr>
          <w:trHeight w:val="1119"/>
          <w:jc w:val="center"/>
        </w:trPr>
        <w:tc>
          <w:tcPr>
            <w:tcW w:w="705" w:type="dxa"/>
          </w:tcPr>
          <w:p w14:paraId="75FABB4D"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EF06698"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79CA52B"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F793532" w14:textId="77777777" w:rsidR="00D977EB" w:rsidRDefault="00D977EB" w:rsidP="00D977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FA7915" w14:textId="77777777" w:rsidR="00D977EB" w:rsidRPr="00A926BF" w:rsidRDefault="00D977EB" w:rsidP="00D977EB">
            <w:pPr>
              <w:widowControl w:val="0"/>
              <w:ind w:right="120"/>
              <w:jc w:val="both"/>
              <w:rPr>
                <w:rFonts w:ascii="Times New Roman" w:eastAsia="Times New Roman" w:hAnsi="Times New Roman" w:cs="Times New Roman"/>
                <w:b/>
                <w:color w:val="000000" w:themeColor="text1"/>
                <w:sz w:val="24"/>
                <w:szCs w:val="24"/>
                <w:highlight w:val="white"/>
              </w:rPr>
            </w:pPr>
            <w:r w:rsidRPr="00A926BF">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F040421" w14:textId="77777777" w:rsidR="00D977EB" w:rsidRDefault="00D977EB" w:rsidP="00D977EB">
            <w:pPr>
              <w:widowControl w:val="0"/>
              <w:ind w:right="120"/>
              <w:jc w:val="both"/>
              <w:rPr>
                <w:rFonts w:ascii="Times New Roman" w:eastAsia="Times New Roman" w:hAnsi="Times New Roman" w:cs="Times New Roman"/>
                <w:color w:val="00B050"/>
                <w:sz w:val="24"/>
                <w:szCs w:val="24"/>
                <w:highlight w:val="white"/>
              </w:rPr>
            </w:pPr>
          </w:p>
        </w:tc>
      </w:tr>
      <w:tr w:rsidR="00D977EB" w14:paraId="228F7175" w14:textId="77777777">
        <w:trPr>
          <w:trHeight w:val="1860"/>
          <w:jc w:val="center"/>
        </w:trPr>
        <w:tc>
          <w:tcPr>
            <w:tcW w:w="705" w:type="dxa"/>
          </w:tcPr>
          <w:p w14:paraId="00708A3F"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8743C52"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E3B00CA" w14:textId="77777777" w:rsidR="00D977EB" w:rsidRPr="00A926BF" w:rsidRDefault="00D977EB" w:rsidP="00D977EB">
            <w:pPr>
              <w:widowControl w:val="0"/>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9A1315" w14:textId="77777777" w:rsidR="00D977EB" w:rsidRDefault="00D977EB" w:rsidP="00D977EB">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color w:val="000000" w:themeColor="text1"/>
                <w:sz w:val="24"/>
                <w:szCs w:val="24"/>
              </w:rPr>
              <w:t xml:space="preserve">Істотними умовами договору про закупівлю </w:t>
            </w:r>
            <w:r>
              <w:rPr>
                <w:rFonts w:ascii="Times New Roman" w:eastAsia="Times New Roman" w:hAnsi="Times New Roman" w:cs="Times New Roman"/>
                <w:sz w:val="24"/>
                <w:szCs w:val="24"/>
              </w:rPr>
              <w:t>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DAF455" w14:textId="77777777" w:rsidR="00D977EB" w:rsidRDefault="00D977EB" w:rsidP="00D977E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A926BF">
              <w:rPr>
                <w:rFonts w:ascii="Times New Roman" w:eastAsia="Times New Roman" w:hAnsi="Times New Roman" w:cs="Times New Roman"/>
                <w:color w:val="000000" w:themeColor="text1"/>
                <w:sz w:val="24"/>
                <w:szCs w:val="24"/>
              </w:rPr>
              <w:t xml:space="preserve">закупівлі, </w:t>
            </w:r>
            <w:r w:rsidRPr="00A926B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A926BF">
              <w:rPr>
                <w:rFonts w:ascii="Times New Roman" w:eastAsia="Times New Roman" w:hAnsi="Times New Roman" w:cs="Times New Roman"/>
                <w:color w:val="000000" w:themeColor="text1"/>
                <w:sz w:val="24"/>
                <w:szCs w:val="24"/>
              </w:rPr>
              <w:t xml:space="preserve">ім </w:t>
            </w:r>
            <w:r>
              <w:rPr>
                <w:rFonts w:ascii="Times New Roman" w:eastAsia="Times New Roman" w:hAnsi="Times New Roman" w:cs="Times New Roman"/>
                <w:sz w:val="24"/>
                <w:szCs w:val="24"/>
              </w:rPr>
              <w:t>випадків:</w:t>
            </w:r>
          </w:p>
          <w:p w14:paraId="4FDC2357" w14:textId="77777777" w:rsidR="00D977EB"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B449EDD" w14:textId="77777777" w:rsidR="00D977EB" w:rsidRPr="00D267AD" w:rsidRDefault="00D977EB" w:rsidP="00D977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Pr="00D267AD">
              <w:rPr>
                <w:rFonts w:ascii="Times New Roman" w:eastAsia="Times New Roman" w:hAnsi="Times New Roman" w:cs="Times New Roman"/>
                <w:sz w:val="24"/>
                <w:szCs w:val="24"/>
              </w:rPr>
              <w:t>.</w:t>
            </w:r>
          </w:p>
        </w:tc>
      </w:tr>
      <w:tr w:rsidR="00D977EB" w14:paraId="085AF3E6" w14:textId="77777777">
        <w:trPr>
          <w:jc w:val="center"/>
        </w:trPr>
        <w:tc>
          <w:tcPr>
            <w:tcW w:w="705" w:type="dxa"/>
          </w:tcPr>
          <w:p w14:paraId="740061EE" w14:textId="77777777" w:rsidR="00D977EB" w:rsidRDefault="00D977EB" w:rsidP="00D977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DB9CBCA" w14:textId="77777777" w:rsidR="00D977EB" w:rsidRDefault="00D977EB" w:rsidP="00D977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CBE69D" w14:textId="77777777" w:rsidR="00D977EB" w:rsidRDefault="00D977EB" w:rsidP="00D977EB">
            <w:pPr>
              <w:widowControl w:val="0"/>
              <w:ind w:right="120"/>
              <w:jc w:val="both"/>
              <w:rPr>
                <w:rFonts w:ascii="Times New Roman" w:eastAsia="Times New Roman" w:hAnsi="Times New Roman" w:cs="Times New Roman"/>
                <w:color w:val="FF0000"/>
                <w:sz w:val="24"/>
                <w:szCs w:val="24"/>
                <w:highlight w:val="yellow"/>
              </w:rPr>
            </w:pPr>
            <w:r w:rsidRPr="00D267A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44B7089" w14:textId="77777777" w:rsidR="00834F79" w:rsidRDefault="00834F79">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D28F129" w14:textId="18BA88B1" w:rsidR="00834F79" w:rsidRDefault="00834F79">
      <w:pPr>
        <w:widowControl w:val="0"/>
        <w:spacing w:after="0" w:line="240" w:lineRule="auto"/>
        <w:jc w:val="both"/>
        <w:rPr>
          <w:rFonts w:ascii="Times New Roman" w:eastAsia="Times New Roman" w:hAnsi="Times New Roman" w:cs="Times New Roman"/>
          <w:sz w:val="24"/>
          <w:szCs w:val="24"/>
        </w:rPr>
      </w:pPr>
    </w:p>
    <w:p w14:paraId="471AB4D8" w14:textId="6698B00D" w:rsidR="000C2DEB" w:rsidRDefault="000C2DEB">
      <w:pPr>
        <w:widowControl w:val="0"/>
        <w:spacing w:after="0" w:line="240" w:lineRule="auto"/>
        <w:jc w:val="both"/>
        <w:rPr>
          <w:rFonts w:ascii="Times New Roman" w:eastAsia="Times New Roman" w:hAnsi="Times New Roman" w:cs="Times New Roman"/>
          <w:sz w:val="24"/>
          <w:szCs w:val="24"/>
        </w:rPr>
      </w:pPr>
    </w:p>
    <w:p w14:paraId="0AA6C256" w14:textId="3A7A0807" w:rsidR="000C2DEB" w:rsidRDefault="000C2DEB">
      <w:pPr>
        <w:widowControl w:val="0"/>
        <w:spacing w:after="0" w:line="240" w:lineRule="auto"/>
        <w:jc w:val="both"/>
        <w:rPr>
          <w:rFonts w:ascii="Times New Roman" w:eastAsia="Times New Roman" w:hAnsi="Times New Roman" w:cs="Times New Roman"/>
          <w:sz w:val="24"/>
          <w:szCs w:val="24"/>
        </w:rPr>
      </w:pPr>
    </w:p>
    <w:p w14:paraId="7692C384" w14:textId="77638A06" w:rsidR="000C2DEB" w:rsidRDefault="000C2DEB">
      <w:pPr>
        <w:widowControl w:val="0"/>
        <w:spacing w:after="0" w:line="240" w:lineRule="auto"/>
        <w:jc w:val="both"/>
        <w:rPr>
          <w:rFonts w:ascii="Times New Roman" w:eastAsia="Times New Roman" w:hAnsi="Times New Roman" w:cs="Times New Roman"/>
          <w:sz w:val="24"/>
          <w:szCs w:val="24"/>
        </w:rPr>
      </w:pPr>
    </w:p>
    <w:p w14:paraId="40B2F7C0" w14:textId="2CD7460F" w:rsidR="000C2DEB" w:rsidRDefault="000C2DEB">
      <w:pPr>
        <w:widowControl w:val="0"/>
        <w:spacing w:after="0" w:line="240" w:lineRule="auto"/>
        <w:jc w:val="both"/>
        <w:rPr>
          <w:rFonts w:ascii="Times New Roman" w:eastAsia="Times New Roman" w:hAnsi="Times New Roman" w:cs="Times New Roman"/>
          <w:sz w:val="24"/>
          <w:szCs w:val="24"/>
        </w:rPr>
      </w:pPr>
    </w:p>
    <w:p w14:paraId="59A787F6" w14:textId="0B17D265" w:rsidR="000C2DEB" w:rsidRDefault="000C2DEB">
      <w:pPr>
        <w:widowControl w:val="0"/>
        <w:spacing w:after="0" w:line="240" w:lineRule="auto"/>
        <w:jc w:val="both"/>
        <w:rPr>
          <w:rFonts w:ascii="Times New Roman" w:eastAsia="Times New Roman" w:hAnsi="Times New Roman" w:cs="Times New Roman"/>
          <w:sz w:val="24"/>
          <w:szCs w:val="24"/>
        </w:rPr>
      </w:pPr>
    </w:p>
    <w:p w14:paraId="2BEF20FE" w14:textId="0FD181E0" w:rsidR="000C2DEB" w:rsidRDefault="000C2DEB">
      <w:pPr>
        <w:widowControl w:val="0"/>
        <w:spacing w:after="0" w:line="240" w:lineRule="auto"/>
        <w:jc w:val="both"/>
        <w:rPr>
          <w:rFonts w:ascii="Times New Roman" w:eastAsia="Times New Roman" w:hAnsi="Times New Roman" w:cs="Times New Roman"/>
          <w:sz w:val="24"/>
          <w:szCs w:val="24"/>
        </w:rPr>
      </w:pPr>
    </w:p>
    <w:p w14:paraId="73701A6E" w14:textId="2EB2E6AC" w:rsidR="000C2DEB" w:rsidRDefault="000C2DEB">
      <w:pPr>
        <w:widowControl w:val="0"/>
        <w:spacing w:after="0" w:line="240" w:lineRule="auto"/>
        <w:jc w:val="both"/>
        <w:rPr>
          <w:rFonts w:ascii="Times New Roman" w:eastAsia="Times New Roman" w:hAnsi="Times New Roman" w:cs="Times New Roman"/>
          <w:sz w:val="24"/>
          <w:szCs w:val="24"/>
        </w:rPr>
      </w:pPr>
    </w:p>
    <w:p w14:paraId="20481FF0" w14:textId="09FE10A9" w:rsidR="000C2DEB" w:rsidRDefault="000C2DEB">
      <w:pPr>
        <w:widowControl w:val="0"/>
        <w:spacing w:after="0" w:line="240" w:lineRule="auto"/>
        <w:jc w:val="both"/>
        <w:rPr>
          <w:rFonts w:ascii="Times New Roman" w:eastAsia="Times New Roman" w:hAnsi="Times New Roman" w:cs="Times New Roman"/>
          <w:sz w:val="24"/>
          <w:szCs w:val="24"/>
        </w:rPr>
      </w:pPr>
    </w:p>
    <w:p w14:paraId="72D1C808" w14:textId="74F3D44A" w:rsidR="000C2DEB" w:rsidRDefault="000C2DEB">
      <w:pPr>
        <w:widowControl w:val="0"/>
        <w:spacing w:after="0" w:line="240" w:lineRule="auto"/>
        <w:jc w:val="both"/>
        <w:rPr>
          <w:rFonts w:ascii="Times New Roman" w:eastAsia="Times New Roman" w:hAnsi="Times New Roman" w:cs="Times New Roman"/>
          <w:sz w:val="24"/>
          <w:szCs w:val="24"/>
        </w:rPr>
      </w:pPr>
    </w:p>
    <w:p w14:paraId="4923FE9D" w14:textId="04EB9DE3" w:rsidR="000C2DEB" w:rsidRDefault="000C2DEB">
      <w:pPr>
        <w:widowControl w:val="0"/>
        <w:spacing w:after="0" w:line="240" w:lineRule="auto"/>
        <w:jc w:val="both"/>
        <w:rPr>
          <w:rFonts w:ascii="Times New Roman" w:eastAsia="Times New Roman" w:hAnsi="Times New Roman" w:cs="Times New Roman"/>
          <w:sz w:val="24"/>
          <w:szCs w:val="24"/>
        </w:rPr>
      </w:pPr>
    </w:p>
    <w:p w14:paraId="5E14C090" w14:textId="5D2C4FDE" w:rsidR="000C2DEB" w:rsidRDefault="000C2DEB">
      <w:pPr>
        <w:widowControl w:val="0"/>
        <w:spacing w:after="0" w:line="240" w:lineRule="auto"/>
        <w:jc w:val="both"/>
        <w:rPr>
          <w:rFonts w:ascii="Times New Roman" w:eastAsia="Times New Roman" w:hAnsi="Times New Roman" w:cs="Times New Roman"/>
          <w:sz w:val="24"/>
          <w:szCs w:val="24"/>
        </w:rPr>
      </w:pPr>
    </w:p>
    <w:p w14:paraId="0800E5A6" w14:textId="2576B74C" w:rsidR="000C2DEB" w:rsidRDefault="000C2DEB">
      <w:pPr>
        <w:widowControl w:val="0"/>
        <w:spacing w:after="0" w:line="240" w:lineRule="auto"/>
        <w:jc w:val="both"/>
        <w:rPr>
          <w:rFonts w:ascii="Times New Roman" w:eastAsia="Times New Roman" w:hAnsi="Times New Roman" w:cs="Times New Roman"/>
          <w:sz w:val="24"/>
          <w:szCs w:val="24"/>
        </w:rPr>
      </w:pPr>
    </w:p>
    <w:p w14:paraId="5662959B" w14:textId="1F124197" w:rsidR="000C2DEB" w:rsidRDefault="000C2DEB">
      <w:pPr>
        <w:widowControl w:val="0"/>
        <w:spacing w:after="0" w:line="240" w:lineRule="auto"/>
        <w:jc w:val="both"/>
        <w:rPr>
          <w:rFonts w:ascii="Times New Roman" w:eastAsia="Times New Roman" w:hAnsi="Times New Roman" w:cs="Times New Roman"/>
          <w:sz w:val="24"/>
          <w:szCs w:val="24"/>
        </w:rPr>
      </w:pPr>
    </w:p>
    <w:p w14:paraId="1A6AEF03" w14:textId="135FFF90" w:rsidR="000C2DEB" w:rsidRDefault="000C2DEB">
      <w:pPr>
        <w:widowControl w:val="0"/>
        <w:spacing w:after="0" w:line="240" w:lineRule="auto"/>
        <w:jc w:val="both"/>
        <w:rPr>
          <w:rFonts w:ascii="Times New Roman" w:eastAsia="Times New Roman" w:hAnsi="Times New Roman" w:cs="Times New Roman"/>
          <w:sz w:val="24"/>
          <w:szCs w:val="24"/>
        </w:rPr>
      </w:pPr>
    </w:p>
    <w:p w14:paraId="6A4C922B" w14:textId="16906D37" w:rsidR="000C2DEB" w:rsidRDefault="000C2DEB">
      <w:pPr>
        <w:widowControl w:val="0"/>
        <w:spacing w:after="0" w:line="240" w:lineRule="auto"/>
        <w:jc w:val="both"/>
        <w:rPr>
          <w:rFonts w:ascii="Times New Roman" w:eastAsia="Times New Roman" w:hAnsi="Times New Roman" w:cs="Times New Roman"/>
          <w:sz w:val="24"/>
          <w:szCs w:val="24"/>
        </w:rPr>
      </w:pPr>
    </w:p>
    <w:p w14:paraId="3DBA988B" w14:textId="3A7AE3DD" w:rsidR="000C2DEB" w:rsidRDefault="000C2DEB">
      <w:pPr>
        <w:widowControl w:val="0"/>
        <w:spacing w:after="0" w:line="240" w:lineRule="auto"/>
        <w:jc w:val="both"/>
        <w:rPr>
          <w:rFonts w:ascii="Times New Roman" w:eastAsia="Times New Roman" w:hAnsi="Times New Roman" w:cs="Times New Roman"/>
          <w:sz w:val="24"/>
          <w:szCs w:val="24"/>
        </w:rPr>
      </w:pPr>
    </w:p>
    <w:p w14:paraId="45531B0C" w14:textId="20417187" w:rsidR="000C2DEB" w:rsidRDefault="000C2DEB">
      <w:pPr>
        <w:widowControl w:val="0"/>
        <w:spacing w:after="0" w:line="240" w:lineRule="auto"/>
        <w:jc w:val="both"/>
        <w:rPr>
          <w:rFonts w:ascii="Times New Roman" w:eastAsia="Times New Roman" w:hAnsi="Times New Roman" w:cs="Times New Roman"/>
          <w:sz w:val="24"/>
          <w:szCs w:val="24"/>
        </w:rPr>
      </w:pPr>
    </w:p>
    <w:p w14:paraId="0F034942" w14:textId="77777777"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ДОДАТОК 1</w:t>
      </w:r>
    </w:p>
    <w:p w14:paraId="0C1E1AF5"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0C2DEB">
        <w:rPr>
          <w:rFonts w:ascii="Times New Roman" w:eastAsia="Times New Roman" w:hAnsi="Times New Roman" w:cs="Times New Roman"/>
          <w:i/>
          <w:color w:val="000000"/>
          <w:sz w:val="24"/>
          <w:szCs w:val="24"/>
        </w:rPr>
        <w:t>до тендерної документації</w:t>
      </w:r>
    </w:p>
    <w:p w14:paraId="79FCE265"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sz w:val="24"/>
          <w:szCs w:val="24"/>
        </w:rPr>
      </w:pPr>
    </w:p>
    <w:p w14:paraId="75864223" w14:textId="77777777" w:rsidR="000C2DEB" w:rsidRPr="000C2DEB" w:rsidRDefault="000C2DEB" w:rsidP="000C2DEB">
      <w:pPr>
        <w:spacing w:after="0" w:line="240" w:lineRule="auto"/>
        <w:ind w:left="5660" w:firstLine="700"/>
        <w:jc w:val="both"/>
        <w:rPr>
          <w:rFonts w:ascii="Times New Roman" w:eastAsia="Times New Roman" w:hAnsi="Times New Roman" w:cs="Times New Roman"/>
          <w:sz w:val="24"/>
          <w:szCs w:val="24"/>
        </w:rPr>
      </w:pPr>
      <w:r w:rsidRPr="000C2DEB">
        <w:rPr>
          <w:rFonts w:ascii="Times New Roman" w:eastAsia="Times New Roman" w:hAnsi="Times New Roman" w:cs="Times New Roman"/>
          <w:i/>
          <w:color w:val="000000"/>
          <w:sz w:val="24"/>
          <w:szCs w:val="24"/>
        </w:rPr>
        <w:t> </w:t>
      </w:r>
    </w:p>
    <w:p w14:paraId="3AA425E3" w14:textId="77777777" w:rsidR="000C2DEB" w:rsidRPr="000C2DEB" w:rsidRDefault="000C2DEB" w:rsidP="000C2DEB">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C2DE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Про публічні закупівлі</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w:t>
      </w:r>
    </w:p>
    <w:p w14:paraId="464E41F7" w14:textId="77777777" w:rsidR="000C2DEB" w:rsidRPr="000C2DEB" w:rsidRDefault="000C2DEB" w:rsidP="000C2DEB">
      <w:pPr>
        <w:spacing w:after="0" w:line="240" w:lineRule="auto"/>
        <w:rPr>
          <w:rFonts w:ascii="Times New Roman" w:eastAsia="Times New Roman" w:hAnsi="Times New Roman" w:cs="Times New Roman"/>
          <w:color w:val="4472C4"/>
          <w:sz w:val="24"/>
          <w:szCs w:val="24"/>
        </w:rPr>
      </w:pPr>
    </w:p>
    <w:tbl>
      <w:tblPr>
        <w:tblW w:w="9913" w:type="dxa"/>
        <w:jc w:val="center"/>
        <w:tblLayout w:type="fixed"/>
        <w:tblLook w:val="0400" w:firstRow="0" w:lastRow="0" w:firstColumn="0" w:lastColumn="0" w:noHBand="0" w:noVBand="1"/>
      </w:tblPr>
      <w:tblGrid>
        <w:gridCol w:w="490"/>
        <w:gridCol w:w="2273"/>
        <w:gridCol w:w="7150"/>
      </w:tblGrid>
      <w:tr w:rsidR="000C2DEB" w:rsidRPr="000C2DEB" w14:paraId="4D15AFB2" w14:textId="77777777" w:rsidTr="00DB4E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58C07" w14:textId="77777777"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 xml:space="preserve">№ </w:t>
            </w:r>
            <w:r w:rsidRPr="000C2DEB">
              <w:rPr>
                <w:rFonts w:ascii="Times New Roman" w:eastAsia="Times New Roman" w:hAnsi="Times New Roman" w:cs="Times New Roman"/>
                <w:b/>
                <w:sz w:val="24"/>
                <w:szCs w:val="24"/>
              </w:rPr>
              <w:t>з</w:t>
            </w:r>
            <w:r w:rsidRPr="000C2DE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9C694" w14:textId="77777777"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3F409" w14:textId="77777777"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2DEB" w:rsidRPr="000C2DEB" w14:paraId="657F0EF9" w14:textId="77777777" w:rsidTr="00DB4E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222DE" w14:textId="77777777" w:rsidR="000C2DEB" w:rsidRPr="000C2DEB" w:rsidRDefault="000C2DEB" w:rsidP="000C2DEB">
            <w:pPr>
              <w:spacing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B5E" w14:textId="77777777" w:rsidR="000C2DEB" w:rsidRPr="000C2DEB" w:rsidRDefault="000C2DEB" w:rsidP="000C2DEB">
            <w:pPr>
              <w:spacing w:after="0" w:line="240" w:lineRule="auto"/>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F847E"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BBAAC9D"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w:t>
            </w:r>
            <w:r w:rsidRPr="005E7D41">
              <w:rPr>
                <w:rFonts w:ascii="Times New Roman" w:eastAsia="Times New Roman" w:hAnsi="Times New Roman" w:cs="Times New Roman"/>
                <w:b/>
                <w:bCs/>
                <w:sz w:val="24"/>
                <w:szCs w:val="24"/>
              </w:rPr>
              <w:t>предметом закупівлі</w:t>
            </w:r>
            <w:r w:rsidRPr="000C2DEB">
              <w:rPr>
                <w:rFonts w:ascii="Times New Roman" w:eastAsia="Times New Roman" w:hAnsi="Times New Roman" w:cs="Times New Roman"/>
                <w:sz w:val="24"/>
                <w:szCs w:val="24"/>
              </w:rPr>
              <w:t xml:space="preserve"> договору (договорів)  (не менше одного договору).</w:t>
            </w:r>
          </w:p>
          <w:p w14:paraId="7B31CC83"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1.1.2. не менше 1 копії договору, зазначеного в довідці в повному обсязі;</w:t>
            </w:r>
          </w:p>
          <w:p w14:paraId="407FC98E"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164321E" w14:textId="77777777" w:rsidR="000C2DEB" w:rsidRPr="000C2DEB" w:rsidRDefault="000C2DEB" w:rsidP="000C2DEB">
            <w:pPr>
              <w:spacing w:after="0" w:line="240" w:lineRule="auto"/>
              <w:rPr>
                <w:rFonts w:ascii="Times New Roman" w:eastAsia="Times New Roman" w:hAnsi="Times New Roman" w:cs="Times New Roman"/>
                <w:sz w:val="24"/>
                <w:szCs w:val="24"/>
              </w:rPr>
            </w:pPr>
          </w:p>
          <w:p w14:paraId="7BE36117"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D10B866"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 xml:space="preserve">Інформація та документи можуть надаватися про частково виконаний  договір, </w:t>
            </w:r>
            <w:bookmarkStart w:id="10" w:name="_Hlk137213835"/>
            <w:r w:rsidRPr="000C2DEB">
              <w:rPr>
                <w:rFonts w:ascii="Times New Roman" w:eastAsia="Times New Roman" w:hAnsi="Times New Roman" w:cs="Times New Roman"/>
                <w:i/>
                <w:sz w:val="24"/>
                <w:szCs w:val="24"/>
              </w:rPr>
              <w:t>дія якого не закінчена</w:t>
            </w:r>
            <w:bookmarkEnd w:id="10"/>
            <w:r w:rsidRPr="000C2DEB">
              <w:rPr>
                <w:rFonts w:ascii="Times New Roman" w:eastAsia="Times New Roman" w:hAnsi="Times New Roman" w:cs="Times New Roman"/>
                <w:i/>
                <w:sz w:val="24"/>
                <w:szCs w:val="24"/>
              </w:rPr>
              <w:t>.</w:t>
            </w:r>
          </w:p>
        </w:tc>
      </w:tr>
    </w:tbl>
    <w:p w14:paraId="566E5234" w14:textId="77777777" w:rsidR="000C2DEB" w:rsidRPr="000C2DEB" w:rsidRDefault="000C2DEB" w:rsidP="000C2DEB">
      <w:pPr>
        <w:spacing w:before="240" w:after="0" w:line="240" w:lineRule="auto"/>
        <w:ind w:firstLine="720"/>
        <w:jc w:val="both"/>
        <w:rPr>
          <w:rFonts w:ascii="Times New Roman" w:eastAsia="Times New Roman" w:hAnsi="Times New Roman" w:cs="Times New Roman"/>
          <w:sz w:val="24"/>
          <w:szCs w:val="24"/>
        </w:rPr>
      </w:pPr>
      <w:r w:rsidRPr="000C2DE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54765F" w14:textId="77777777" w:rsidR="000C2DEB" w:rsidRPr="000C2DEB" w:rsidRDefault="000C2DEB" w:rsidP="000C2DEB">
      <w:pPr>
        <w:spacing w:before="20" w:after="20" w:line="240" w:lineRule="auto"/>
        <w:jc w:val="center"/>
        <w:rPr>
          <w:rFonts w:ascii="Times New Roman" w:eastAsia="Times New Roman" w:hAnsi="Times New Roman" w:cs="Times New Roman"/>
          <w:b/>
          <w:sz w:val="24"/>
          <w:szCs w:val="24"/>
        </w:rPr>
      </w:pPr>
    </w:p>
    <w:p w14:paraId="004E006B" w14:textId="77777777" w:rsidR="000C2DEB" w:rsidRPr="000C2DEB" w:rsidRDefault="000C2DEB" w:rsidP="000C2DEB">
      <w:pPr>
        <w:spacing w:before="20" w:after="20" w:line="240" w:lineRule="auto"/>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B72BD8C" w14:textId="77777777"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DE71F1" w14:textId="77777777"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C5D063" w14:textId="77777777"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D85BC1"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повинен надати </w:t>
      </w:r>
      <w:r w:rsidRPr="000C2DEB">
        <w:rPr>
          <w:rFonts w:ascii="Times New Roman" w:eastAsia="Times New Roman" w:hAnsi="Times New Roman" w:cs="Times New Roman"/>
          <w:b/>
          <w:sz w:val="24"/>
          <w:szCs w:val="24"/>
        </w:rPr>
        <w:t>довідку у довільній формі</w:t>
      </w:r>
      <w:r w:rsidRPr="000C2DEB">
        <w:rPr>
          <w:rFonts w:ascii="Times New Roman" w:eastAsia="Times New Roman" w:hAnsi="Times New Roman" w:cs="Times New Roman"/>
          <w:sz w:val="24"/>
          <w:szCs w:val="24"/>
        </w:rPr>
        <w:t xml:space="preserve"> щодо </w:t>
      </w:r>
      <w:bookmarkStart w:id="11" w:name="_Hlk137217986"/>
      <w:r w:rsidRPr="000C2DEB">
        <w:rPr>
          <w:rFonts w:ascii="Times New Roman" w:eastAsia="Times New Roman" w:hAnsi="Times New Roman" w:cs="Times New Roman"/>
          <w:sz w:val="24"/>
          <w:szCs w:val="24"/>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1"/>
      <w:r w:rsidRPr="000C2DEB">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4C346"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404D6"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b/>
          <w:i/>
          <w:sz w:val="24"/>
          <w:szCs w:val="24"/>
        </w:rPr>
      </w:pPr>
    </w:p>
    <w:p w14:paraId="333A4642" w14:textId="77777777" w:rsidR="000C2DEB" w:rsidRPr="000C2DEB" w:rsidRDefault="000C2DEB" w:rsidP="000C2DEB">
      <w:pPr>
        <w:spacing w:before="80" w:after="0" w:line="240" w:lineRule="auto"/>
        <w:ind w:firstLine="720"/>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5DA61483"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Переможець процедури закупівлі у строк, що </w:t>
      </w:r>
      <w:r w:rsidRPr="000C2DEB">
        <w:rPr>
          <w:rFonts w:ascii="Times New Roman" w:eastAsia="Times New Roman" w:hAnsi="Times New Roman" w:cs="Times New Roman"/>
          <w:b/>
          <w:i/>
          <w:sz w:val="24"/>
          <w:szCs w:val="24"/>
        </w:rPr>
        <w:t xml:space="preserve">не перевищує чотири дні </w:t>
      </w:r>
      <w:r w:rsidRPr="000C2DEB">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6DCAD1"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0A9CF9" w14:textId="77777777" w:rsidR="000C2DEB" w:rsidRPr="000C2DEB" w:rsidRDefault="000C2DEB" w:rsidP="000C2DEB">
      <w:pPr>
        <w:spacing w:after="0" w:line="240" w:lineRule="auto"/>
        <w:rPr>
          <w:rFonts w:ascii="Times New Roman" w:eastAsia="Times New Roman" w:hAnsi="Times New Roman" w:cs="Times New Roman"/>
          <w:b/>
          <w:sz w:val="24"/>
          <w:szCs w:val="24"/>
        </w:rPr>
      </w:pPr>
    </w:p>
    <w:p w14:paraId="6434EF9F" w14:textId="77777777" w:rsidR="000C2DEB" w:rsidRPr="000C2DEB" w:rsidRDefault="000C2DEB" w:rsidP="000C2DEB">
      <w:pPr>
        <w:spacing w:after="0" w:line="240" w:lineRule="auto"/>
        <w:rPr>
          <w:rFonts w:ascii="Times New Roman" w:eastAsia="Times New Roman" w:hAnsi="Times New Roman" w:cs="Times New Roman"/>
          <w:b/>
          <w:sz w:val="24"/>
          <w:szCs w:val="24"/>
        </w:rPr>
      </w:pPr>
      <w:r w:rsidRPr="000C2DEB">
        <w:rPr>
          <w:rFonts w:ascii="Times New Roman" w:eastAsia="Times New Roman" w:hAnsi="Times New Roman" w:cs="Times New Roman"/>
          <w:sz w:val="24"/>
          <w:szCs w:val="24"/>
        </w:rPr>
        <w:t> </w:t>
      </w:r>
      <w:r w:rsidRPr="000C2DEB">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firstRow="0" w:lastRow="0" w:firstColumn="0" w:lastColumn="0" w:noHBand="0" w:noVBand="1"/>
      </w:tblPr>
      <w:tblGrid>
        <w:gridCol w:w="568"/>
        <w:gridCol w:w="4599"/>
        <w:gridCol w:w="4898"/>
      </w:tblGrid>
      <w:tr w:rsidR="000C2DEB" w:rsidRPr="000C2DEB" w14:paraId="26883DA9" w14:textId="77777777" w:rsidTr="00DB4EC0">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8791"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w:t>
            </w:r>
          </w:p>
          <w:p w14:paraId="7D32B996"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AF9F"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Вимоги згідно п. 47 Особливостей</w:t>
            </w:r>
          </w:p>
          <w:p w14:paraId="018C319F"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83F7B"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2DEB" w:rsidRPr="000C2DEB" w14:paraId="18872D7D" w14:textId="77777777" w:rsidTr="00DB4EC0">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31AB"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4C94"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0EB358"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E7E5" w14:textId="77777777" w:rsidR="000C2DEB" w:rsidRPr="000C2DEB" w:rsidRDefault="000C2DEB" w:rsidP="000C2DEB">
            <w:pPr>
              <w:spacing w:after="0" w:line="240" w:lineRule="auto"/>
              <w:ind w:right="140"/>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2DEB" w:rsidRPr="000C2DEB" w14:paraId="38DE506A" w14:textId="77777777" w:rsidTr="00DB4EC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11B"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B13B"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DF5A8" w14:textId="77777777" w:rsidR="000C2DEB" w:rsidRPr="000C2DEB" w:rsidRDefault="000C2DEB" w:rsidP="000C2DEB">
            <w:pPr>
              <w:spacing w:after="0" w:line="240" w:lineRule="auto"/>
              <w:ind w:right="140"/>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A603FA"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FF34E69"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p>
          <w:p w14:paraId="7413DBA5" w14:textId="326A5C9C" w:rsidR="000C2DEB" w:rsidRPr="000C2DEB" w:rsidRDefault="000C2DEB" w:rsidP="000C2DEB">
            <w:pPr>
              <w:spacing w:after="0" w:line="240" w:lineRule="auto"/>
              <w:jc w:val="both"/>
              <w:rPr>
                <w:rFonts w:ascii="Times New Roman" w:eastAsia="Times New Roman" w:hAnsi="Times New Roman" w:cs="Times New Roman"/>
                <w:sz w:val="24"/>
                <w:szCs w:val="24"/>
              </w:rPr>
            </w:pPr>
          </w:p>
        </w:tc>
      </w:tr>
      <w:tr w:rsidR="000C2DEB" w:rsidRPr="000C2DEB" w14:paraId="4BC2322F" w14:textId="77777777" w:rsidTr="00DB4EC0">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FB592"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6B52"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2F4FD"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4D83B3" w14:textId="77777777" w:rsidR="000C2DEB" w:rsidRPr="000C2DEB" w:rsidRDefault="000C2DEB" w:rsidP="000C2DEB">
            <w:pPr>
              <w:widowControl w:val="0"/>
              <w:spacing w:after="0" w:line="276" w:lineRule="auto"/>
              <w:rPr>
                <w:rFonts w:ascii="Times New Roman" w:eastAsia="Times New Roman" w:hAnsi="Times New Roman" w:cs="Times New Roman"/>
                <w:b/>
                <w:sz w:val="24"/>
                <w:szCs w:val="24"/>
              </w:rPr>
            </w:pPr>
          </w:p>
        </w:tc>
      </w:tr>
      <w:tr w:rsidR="000C2DEB" w:rsidRPr="000C2DEB" w14:paraId="58F08D7F" w14:textId="77777777" w:rsidTr="00DB4EC0">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0BD7"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1DFC"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E0F28"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5DBA" w14:textId="77777777" w:rsidR="000C2DEB" w:rsidRPr="000C2DEB" w:rsidRDefault="000C2DEB" w:rsidP="000C2DEB">
            <w:pPr>
              <w:spacing w:after="348"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Довідка в довільній формі</w:t>
            </w:r>
            <w:r w:rsidRPr="000C2D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7134AE" w14:textId="77777777" w:rsidR="000C2DEB" w:rsidRPr="000C2DEB" w:rsidRDefault="000C2DEB" w:rsidP="000C2DEB">
      <w:pPr>
        <w:spacing w:after="0" w:line="240" w:lineRule="auto"/>
        <w:rPr>
          <w:rFonts w:ascii="Times New Roman" w:eastAsia="Times New Roman" w:hAnsi="Times New Roman" w:cs="Times New Roman"/>
          <w:b/>
          <w:sz w:val="24"/>
          <w:szCs w:val="24"/>
        </w:rPr>
      </w:pPr>
    </w:p>
    <w:p w14:paraId="54FEAE22" w14:textId="77777777"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0C2DEB" w:rsidRPr="000C2DEB" w14:paraId="6E8E1A68" w14:textId="77777777" w:rsidTr="00DB4EC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2DA9"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w:t>
            </w:r>
          </w:p>
          <w:p w14:paraId="2FC38808"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7A5D"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Вимоги згідно пункту 47 Особливостей</w:t>
            </w:r>
          </w:p>
          <w:p w14:paraId="59D12B5C"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3FB7"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C2DEB" w:rsidRPr="000C2DEB" w14:paraId="40DABBBD" w14:textId="77777777" w:rsidTr="00DB4E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7FA32"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3817"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82A1B8"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081A" w14:textId="77777777" w:rsidR="000C2DEB" w:rsidRPr="000C2DEB" w:rsidRDefault="000C2DEB" w:rsidP="000C2DEB">
            <w:pPr>
              <w:spacing w:after="0" w:line="240" w:lineRule="auto"/>
              <w:ind w:right="140"/>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2DEB" w:rsidRPr="000C2DEB" w14:paraId="06B6EC7C" w14:textId="77777777" w:rsidTr="00DB4EC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29E3"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B658"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B00F62" w14:textId="77777777" w:rsidR="000C2DEB" w:rsidRPr="000C2DEB" w:rsidRDefault="000C2DEB" w:rsidP="000C2DEB">
            <w:pPr>
              <w:widowControl w:val="0"/>
              <w:spacing w:before="120"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4AEC09"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4DC90B"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p>
          <w:p w14:paraId="7F26988A" w14:textId="356FA35D" w:rsidR="000C2DEB" w:rsidRPr="000C2DEB" w:rsidRDefault="000C2DEB" w:rsidP="000C2DEB">
            <w:pPr>
              <w:spacing w:after="0" w:line="240" w:lineRule="auto"/>
              <w:jc w:val="both"/>
              <w:rPr>
                <w:rFonts w:ascii="Times New Roman" w:eastAsia="Times New Roman" w:hAnsi="Times New Roman" w:cs="Times New Roman"/>
                <w:sz w:val="24"/>
                <w:szCs w:val="24"/>
              </w:rPr>
            </w:pPr>
          </w:p>
        </w:tc>
      </w:tr>
      <w:tr w:rsidR="000C2DEB" w:rsidRPr="000C2DEB" w14:paraId="01AF8032" w14:textId="77777777" w:rsidTr="00DB4EC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F863"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AF4D"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D05CC"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E44171" w14:textId="77777777" w:rsidR="000C2DEB" w:rsidRPr="000C2DEB" w:rsidRDefault="000C2DEB" w:rsidP="000C2DEB">
            <w:pPr>
              <w:widowControl w:val="0"/>
              <w:spacing w:after="0" w:line="276" w:lineRule="auto"/>
              <w:rPr>
                <w:rFonts w:ascii="Times New Roman" w:eastAsia="Times New Roman" w:hAnsi="Times New Roman" w:cs="Times New Roman"/>
                <w:sz w:val="24"/>
                <w:szCs w:val="24"/>
              </w:rPr>
            </w:pPr>
          </w:p>
        </w:tc>
      </w:tr>
      <w:tr w:rsidR="000C2DEB" w:rsidRPr="000C2DEB" w14:paraId="632F71AD" w14:textId="77777777" w:rsidTr="00DB4EC0">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A01B"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084"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C2673B"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EFCA7" w14:textId="77777777" w:rsidR="000C2DEB" w:rsidRPr="000C2DEB" w:rsidRDefault="000C2DEB" w:rsidP="000C2DEB">
            <w:pPr>
              <w:spacing w:after="348"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Довідка в довільній формі</w:t>
            </w:r>
            <w:r w:rsidRPr="000C2D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28DFFA" w14:textId="77777777" w:rsidR="000C2DEB" w:rsidRPr="000C2DEB" w:rsidRDefault="000C2DEB" w:rsidP="000C2DEB">
      <w:pPr>
        <w:shd w:val="clear" w:color="auto" w:fill="FFFFFF"/>
        <w:spacing w:before="120" w:after="0" w:line="240" w:lineRule="auto"/>
        <w:jc w:val="both"/>
        <w:rPr>
          <w:rFonts w:ascii="Times New Roman" w:eastAsia="Times New Roman" w:hAnsi="Times New Roman" w:cs="Times New Roman"/>
          <w:b/>
          <w:i/>
          <w:color w:val="4A86E8"/>
          <w:sz w:val="24"/>
          <w:szCs w:val="24"/>
        </w:rPr>
      </w:pPr>
    </w:p>
    <w:p w14:paraId="71254366" w14:textId="77777777" w:rsidR="000C2DEB" w:rsidRPr="000C2DEB" w:rsidRDefault="000C2DEB" w:rsidP="000C2DEB">
      <w:pPr>
        <w:shd w:val="clear" w:color="auto" w:fill="FFFFFF"/>
        <w:spacing w:before="120"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 xml:space="preserve"> юридичних осіб, фізичних осіб та фізичних осіб</w:t>
      </w:r>
      <w:r w:rsidRPr="000C2DEB">
        <w:rPr>
          <w:rFonts w:ascii="Times New Roman" w:eastAsia="Times New Roman" w:hAnsi="Times New Roman" w:cs="Times New Roman"/>
          <w:b/>
          <w:sz w:val="24"/>
          <w:szCs w:val="24"/>
        </w:rPr>
        <w:t xml:space="preserve"> — </w:t>
      </w:r>
      <w:r w:rsidRPr="000C2DEB">
        <w:rPr>
          <w:rFonts w:ascii="Times New Roman" w:eastAsia="Times New Roman" w:hAnsi="Times New Roman" w:cs="Times New Roman"/>
          <w:b/>
          <w:color w:val="000000"/>
          <w:sz w:val="24"/>
          <w:szCs w:val="24"/>
        </w:rPr>
        <w:t>підприємців)</w:t>
      </w:r>
      <w:r w:rsidRPr="000C2DEB">
        <w:rPr>
          <w:rFonts w:ascii="Times New Roman" w:eastAsia="Times New Roman" w:hAnsi="Times New Roman" w:cs="Times New Roman"/>
          <w:b/>
          <w:sz w:val="24"/>
          <w:szCs w:val="24"/>
        </w:rPr>
        <w:t>.</w:t>
      </w:r>
    </w:p>
    <w:tbl>
      <w:tblPr>
        <w:tblW w:w="10013" w:type="dxa"/>
        <w:tblInd w:w="-100" w:type="dxa"/>
        <w:tblLayout w:type="fixed"/>
        <w:tblLook w:val="0400" w:firstRow="0" w:lastRow="0" w:firstColumn="0" w:lastColumn="0" w:noHBand="0" w:noVBand="1"/>
      </w:tblPr>
      <w:tblGrid>
        <w:gridCol w:w="400"/>
        <w:gridCol w:w="9613"/>
      </w:tblGrid>
      <w:tr w:rsidR="000C2DEB" w:rsidRPr="000C2DEB" w14:paraId="794E3F5D" w14:textId="77777777" w:rsidTr="00DB4EC0">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978821"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Інші документи від Учасника:</w:t>
            </w:r>
          </w:p>
        </w:tc>
      </w:tr>
      <w:tr w:rsidR="000C2DEB" w:rsidRPr="000C2DEB" w14:paraId="70D61DF7" w14:textId="77777777" w:rsidTr="00DB4EC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C9C5" w14:textId="77777777" w:rsidR="000C2DEB" w:rsidRPr="000C2DEB" w:rsidRDefault="000C2DEB" w:rsidP="000C2DEB">
            <w:pPr>
              <w:spacing w:after="0" w:line="240" w:lineRule="auto"/>
              <w:ind w:left="100"/>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757C" w14:textId="77777777" w:rsidR="000C2DEB" w:rsidRPr="000C2DEB" w:rsidRDefault="000C2DEB" w:rsidP="000C2DEB">
            <w:pPr>
              <w:spacing w:after="0" w:line="240" w:lineRule="auto"/>
              <w:ind w:left="100"/>
              <w:jc w:val="both"/>
              <w:rPr>
                <w:rFonts w:ascii="Times New Roman" w:eastAsia="Times New Roman" w:hAnsi="Times New Roman" w:cs="Times New Roman"/>
                <w:sz w:val="24"/>
                <w:szCs w:val="24"/>
              </w:rPr>
            </w:pPr>
            <w:r w:rsidRPr="000C2DE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C2DEB">
              <w:rPr>
                <w:rFonts w:ascii="Times New Roman" w:eastAsia="Times New Roman" w:hAnsi="Times New Roman" w:cs="Times New Roman"/>
                <w:sz w:val="24"/>
                <w:szCs w:val="24"/>
              </w:rPr>
              <w:t xml:space="preserve">— </w:t>
            </w:r>
            <w:r w:rsidRPr="000C2DE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C2DEB" w:rsidRPr="000C2DEB" w14:paraId="52C1A363"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79C0" w14:textId="77777777" w:rsidR="000C2DEB" w:rsidRPr="000C2DEB" w:rsidRDefault="000C2DEB" w:rsidP="000C2DEB">
            <w:pPr>
              <w:spacing w:before="240" w:after="0" w:line="240" w:lineRule="auto"/>
              <w:ind w:left="100"/>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39FAE" w14:textId="77777777" w:rsidR="000C2DEB" w:rsidRPr="000C2DEB" w:rsidRDefault="000C2DEB" w:rsidP="000C2DEB">
            <w:pPr>
              <w:spacing w:after="0" w:line="240" w:lineRule="auto"/>
              <w:ind w:left="100" w:right="120" w:hanging="20"/>
              <w:jc w:val="both"/>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C2DEB">
              <w:rPr>
                <w:rFonts w:ascii="Times New Roman" w:eastAsia="Times New Roman" w:hAnsi="Times New Roman" w:cs="Times New Roman"/>
                <w:sz w:val="24"/>
                <w:szCs w:val="24"/>
              </w:rPr>
              <w:t>у</w:t>
            </w:r>
            <w:r w:rsidRPr="000C2DE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2DEB">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C2DEB" w:rsidRPr="000C2DEB" w14:paraId="739C85D0"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A40" w14:textId="77777777" w:rsidR="000C2DEB" w:rsidRPr="000C2DEB" w:rsidRDefault="000C2DEB" w:rsidP="000C2DEB">
            <w:pPr>
              <w:spacing w:before="240" w:after="0" w:line="240" w:lineRule="auto"/>
              <w:ind w:left="100"/>
              <w:rPr>
                <w:rFonts w:ascii="Times New Roman" w:eastAsia="Times New Roman" w:hAnsi="Times New Roman" w:cs="Times New Roman"/>
                <w:b/>
                <w:color w:val="000000"/>
                <w:sz w:val="24"/>
                <w:szCs w:val="24"/>
              </w:rPr>
            </w:pPr>
            <w:r w:rsidRPr="000C2DEB">
              <w:rPr>
                <w:rFonts w:ascii="Times New Roman" w:eastAsia="Times New Roman" w:hAnsi="Times New Roman" w:cs="Times New Roman"/>
                <w:b/>
                <w:sz w:val="24"/>
                <w:szCs w:val="24"/>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7890"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ED5E196" w14:textId="77777777" w:rsidR="000C2DEB" w:rsidRPr="000C2DEB" w:rsidRDefault="000C2DEB" w:rsidP="000C2DEB">
            <w:pPr>
              <w:numPr>
                <w:ilvl w:val="0"/>
                <w:numId w:val="7"/>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C16F3" w14:textId="77777777"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624951D9" w14:textId="77777777" w:rsidR="000C2DEB" w:rsidRPr="000C2DEB" w:rsidRDefault="000C2DEB" w:rsidP="000C2DEB">
            <w:pPr>
              <w:numPr>
                <w:ilvl w:val="0"/>
                <w:numId w:val="6"/>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1D5EF7D" w14:textId="77777777"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77515956" w14:textId="77777777" w:rsidR="000C2DEB" w:rsidRPr="000C2DEB" w:rsidRDefault="000C2DEB" w:rsidP="000C2DEB">
            <w:pPr>
              <w:numPr>
                <w:ilvl w:val="0"/>
                <w:numId w:val="9"/>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6DD2AA9" w14:textId="77777777"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6DBA56F4" w14:textId="77777777" w:rsidR="000C2DEB" w:rsidRPr="000C2DEB" w:rsidRDefault="000C2DEB" w:rsidP="000C2DEB">
            <w:pPr>
              <w:numPr>
                <w:ilvl w:val="0"/>
                <w:numId w:val="10"/>
              </w:numPr>
              <w:shd w:val="clear" w:color="auto" w:fill="FFFFFF"/>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посвідчення особи, якій надано тимчасовий захист в Україні,</w:t>
            </w:r>
          </w:p>
          <w:p w14:paraId="20A6CC5F" w14:textId="77777777" w:rsidR="000C2DEB" w:rsidRPr="000C2DEB" w:rsidRDefault="000C2DEB" w:rsidP="000C2DEB">
            <w:pPr>
              <w:shd w:val="clear" w:color="auto" w:fill="FFFFFF"/>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39FB2A8F" w14:textId="77777777" w:rsidR="000C2DEB" w:rsidRPr="000C2DEB" w:rsidRDefault="000C2DEB" w:rsidP="000C2DEB">
            <w:pPr>
              <w:numPr>
                <w:ilvl w:val="0"/>
                <w:numId w:val="8"/>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C682E8" w14:textId="77777777" w:rsidR="000C2DEB" w:rsidRPr="000C2DEB" w:rsidRDefault="000C2DEB" w:rsidP="000C2DEB">
      <w:pPr>
        <w:spacing w:after="0" w:line="240" w:lineRule="auto"/>
        <w:rPr>
          <w:rFonts w:ascii="Times New Roman" w:eastAsia="Times New Roman" w:hAnsi="Times New Roman" w:cs="Times New Roman"/>
          <w:sz w:val="24"/>
          <w:szCs w:val="24"/>
        </w:rPr>
      </w:pPr>
    </w:p>
    <w:p w14:paraId="1898F259"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p>
    <w:p w14:paraId="3E9601AB"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p>
    <w:p w14:paraId="767203A8" w14:textId="37B341A3" w:rsidR="000C2DEB" w:rsidRDefault="000C2DEB">
      <w:pPr>
        <w:widowControl w:val="0"/>
        <w:spacing w:after="0" w:line="240" w:lineRule="auto"/>
        <w:jc w:val="both"/>
        <w:rPr>
          <w:rFonts w:ascii="Times New Roman" w:eastAsia="Times New Roman" w:hAnsi="Times New Roman" w:cs="Times New Roman"/>
          <w:sz w:val="24"/>
          <w:szCs w:val="24"/>
        </w:rPr>
      </w:pPr>
    </w:p>
    <w:p w14:paraId="72E9E720" w14:textId="12549975" w:rsidR="000C2DEB" w:rsidRDefault="000C2DEB">
      <w:pPr>
        <w:widowControl w:val="0"/>
        <w:spacing w:after="0" w:line="240" w:lineRule="auto"/>
        <w:jc w:val="both"/>
        <w:rPr>
          <w:rFonts w:ascii="Times New Roman" w:eastAsia="Times New Roman" w:hAnsi="Times New Roman" w:cs="Times New Roman"/>
          <w:sz w:val="24"/>
          <w:szCs w:val="24"/>
        </w:rPr>
      </w:pPr>
    </w:p>
    <w:p w14:paraId="528FE775" w14:textId="75AF580E" w:rsidR="000C2DEB" w:rsidRDefault="000C2DEB">
      <w:pPr>
        <w:widowControl w:val="0"/>
        <w:spacing w:after="0" w:line="240" w:lineRule="auto"/>
        <w:jc w:val="both"/>
        <w:rPr>
          <w:rFonts w:ascii="Times New Roman" w:eastAsia="Times New Roman" w:hAnsi="Times New Roman" w:cs="Times New Roman"/>
          <w:sz w:val="24"/>
          <w:szCs w:val="24"/>
        </w:rPr>
      </w:pPr>
    </w:p>
    <w:p w14:paraId="62D20825" w14:textId="2E8F6569" w:rsidR="000C2DEB" w:rsidRDefault="000C2DEB">
      <w:pPr>
        <w:widowControl w:val="0"/>
        <w:spacing w:after="0" w:line="240" w:lineRule="auto"/>
        <w:jc w:val="both"/>
        <w:rPr>
          <w:rFonts w:ascii="Times New Roman" w:eastAsia="Times New Roman" w:hAnsi="Times New Roman" w:cs="Times New Roman"/>
          <w:sz w:val="24"/>
          <w:szCs w:val="24"/>
        </w:rPr>
      </w:pPr>
    </w:p>
    <w:p w14:paraId="4E322B2F" w14:textId="75AF9332" w:rsidR="000C2DEB" w:rsidRDefault="000C2DEB">
      <w:pPr>
        <w:widowControl w:val="0"/>
        <w:spacing w:after="0" w:line="240" w:lineRule="auto"/>
        <w:jc w:val="both"/>
        <w:rPr>
          <w:rFonts w:ascii="Times New Roman" w:eastAsia="Times New Roman" w:hAnsi="Times New Roman" w:cs="Times New Roman"/>
          <w:sz w:val="24"/>
          <w:szCs w:val="24"/>
        </w:rPr>
      </w:pPr>
    </w:p>
    <w:p w14:paraId="6BAEDF4B" w14:textId="2EB94372" w:rsidR="000C2DEB" w:rsidRDefault="000C2DEB">
      <w:pPr>
        <w:widowControl w:val="0"/>
        <w:spacing w:after="0" w:line="240" w:lineRule="auto"/>
        <w:jc w:val="both"/>
        <w:rPr>
          <w:rFonts w:ascii="Times New Roman" w:eastAsia="Times New Roman" w:hAnsi="Times New Roman" w:cs="Times New Roman"/>
          <w:sz w:val="24"/>
          <w:szCs w:val="24"/>
        </w:rPr>
      </w:pPr>
    </w:p>
    <w:p w14:paraId="145D485B" w14:textId="59AD79AA" w:rsidR="000C2DEB" w:rsidRDefault="000C2DEB">
      <w:pPr>
        <w:widowControl w:val="0"/>
        <w:spacing w:after="0" w:line="240" w:lineRule="auto"/>
        <w:jc w:val="both"/>
        <w:rPr>
          <w:rFonts w:ascii="Times New Roman" w:eastAsia="Times New Roman" w:hAnsi="Times New Roman" w:cs="Times New Roman"/>
          <w:sz w:val="24"/>
          <w:szCs w:val="24"/>
        </w:rPr>
      </w:pPr>
    </w:p>
    <w:p w14:paraId="6F2147D8" w14:textId="6ACE288B" w:rsidR="000C2DEB" w:rsidRDefault="000C2DEB">
      <w:pPr>
        <w:widowControl w:val="0"/>
        <w:spacing w:after="0" w:line="240" w:lineRule="auto"/>
        <w:jc w:val="both"/>
        <w:rPr>
          <w:rFonts w:ascii="Times New Roman" w:eastAsia="Times New Roman" w:hAnsi="Times New Roman" w:cs="Times New Roman"/>
          <w:sz w:val="24"/>
          <w:szCs w:val="24"/>
        </w:rPr>
      </w:pPr>
    </w:p>
    <w:p w14:paraId="01F65F1A" w14:textId="63AB0CA2" w:rsidR="000C2DEB" w:rsidRDefault="000C2DEB">
      <w:pPr>
        <w:widowControl w:val="0"/>
        <w:spacing w:after="0" w:line="240" w:lineRule="auto"/>
        <w:jc w:val="both"/>
        <w:rPr>
          <w:rFonts w:ascii="Times New Roman" w:eastAsia="Times New Roman" w:hAnsi="Times New Roman" w:cs="Times New Roman"/>
          <w:sz w:val="24"/>
          <w:szCs w:val="24"/>
        </w:rPr>
      </w:pPr>
    </w:p>
    <w:p w14:paraId="341098CB" w14:textId="7BC26A7A" w:rsidR="000C2DEB" w:rsidRDefault="000C2DEB">
      <w:pPr>
        <w:widowControl w:val="0"/>
        <w:spacing w:after="0" w:line="240" w:lineRule="auto"/>
        <w:jc w:val="both"/>
        <w:rPr>
          <w:rFonts w:ascii="Times New Roman" w:eastAsia="Times New Roman" w:hAnsi="Times New Roman" w:cs="Times New Roman"/>
          <w:sz w:val="24"/>
          <w:szCs w:val="24"/>
        </w:rPr>
      </w:pPr>
    </w:p>
    <w:p w14:paraId="6C7BB624" w14:textId="61FA94EB" w:rsidR="000C2DEB" w:rsidRDefault="000C2DEB">
      <w:pPr>
        <w:widowControl w:val="0"/>
        <w:spacing w:after="0" w:line="240" w:lineRule="auto"/>
        <w:jc w:val="both"/>
        <w:rPr>
          <w:rFonts w:ascii="Times New Roman" w:eastAsia="Times New Roman" w:hAnsi="Times New Roman" w:cs="Times New Roman"/>
          <w:sz w:val="24"/>
          <w:szCs w:val="24"/>
        </w:rPr>
      </w:pPr>
    </w:p>
    <w:p w14:paraId="652FD7AE" w14:textId="77722605" w:rsidR="003E4DAA" w:rsidRDefault="003E4DAA">
      <w:pPr>
        <w:widowControl w:val="0"/>
        <w:spacing w:after="0" w:line="240" w:lineRule="auto"/>
        <w:jc w:val="both"/>
        <w:rPr>
          <w:rFonts w:ascii="Times New Roman" w:eastAsia="Times New Roman" w:hAnsi="Times New Roman" w:cs="Times New Roman"/>
          <w:sz w:val="24"/>
          <w:szCs w:val="24"/>
        </w:rPr>
      </w:pPr>
    </w:p>
    <w:p w14:paraId="712978A9" w14:textId="5F06EC7F" w:rsidR="003E4DAA" w:rsidRDefault="003E4DAA">
      <w:pPr>
        <w:widowControl w:val="0"/>
        <w:spacing w:after="0" w:line="240" w:lineRule="auto"/>
        <w:jc w:val="both"/>
        <w:rPr>
          <w:rFonts w:ascii="Times New Roman" w:eastAsia="Times New Roman" w:hAnsi="Times New Roman" w:cs="Times New Roman"/>
          <w:sz w:val="24"/>
          <w:szCs w:val="24"/>
        </w:rPr>
      </w:pPr>
    </w:p>
    <w:p w14:paraId="27AB9CC7" w14:textId="7DAA538F" w:rsidR="003E4DAA" w:rsidRDefault="003E4DAA">
      <w:pPr>
        <w:widowControl w:val="0"/>
        <w:spacing w:after="0" w:line="240" w:lineRule="auto"/>
        <w:jc w:val="both"/>
        <w:rPr>
          <w:rFonts w:ascii="Times New Roman" w:eastAsia="Times New Roman" w:hAnsi="Times New Roman" w:cs="Times New Roman"/>
          <w:sz w:val="24"/>
          <w:szCs w:val="24"/>
        </w:rPr>
      </w:pPr>
    </w:p>
    <w:p w14:paraId="0A5489EA" w14:textId="683B9E50" w:rsidR="003E4DAA" w:rsidRDefault="003E4DAA">
      <w:pPr>
        <w:widowControl w:val="0"/>
        <w:spacing w:after="0" w:line="240" w:lineRule="auto"/>
        <w:jc w:val="both"/>
        <w:rPr>
          <w:rFonts w:ascii="Times New Roman" w:eastAsia="Times New Roman" w:hAnsi="Times New Roman" w:cs="Times New Roman"/>
          <w:sz w:val="24"/>
          <w:szCs w:val="24"/>
        </w:rPr>
      </w:pPr>
    </w:p>
    <w:p w14:paraId="523547C4" w14:textId="610F08D6" w:rsidR="003E4DAA" w:rsidRDefault="003E4DAA">
      <w:pPr>
        <w:widowControl w:val="0"/>
        <w:spacing w:after="0" w:line="240" w:lineRule="auto"/>
        <w:jc w:val="both"/>
        <w:rPr>
          <w:rFonts w:ascii="Times New Roman" w:eastAsia="Times New Roman" w:hAnsi="Times New Roman" w:cs="Times New Roman"/>
          <w:sz w:val="24"/>
          <w:szCs w:val="24"/>
        </w:rPr>
      </w:pPr>
    </w:p>
    <w:p w14:paraId="18D2E365" w14:textId="6D6A5183" w:rsidR="003E4DAA" w:rsidRDefault="003E4DAA">
      <w:pPr>
        <w:widowControl w:val="0"/>
        <w:spacing w:after="0" w:line="240" w:lineRule="auto"/>
        <w:jc w:val="both"/>
        <w:rPr>
          <w:rFonts w:ascii="Times New Roman" w:eastAsia="Times New Roman" w:hAnsi="Times New Roman" w:cs="Times New Roman"/>
          <w:sz w:val="24"/>
          <w:szCs w:val="24"/>
        </w:rPr>
      </w:pPr>
    </w:p>
    <w:p w14:paraId="22C5F4CB" w14:textId="1F4CE04C" w:rsidR="003E4DAA" w:rsidRDefault="003E4DAA">
      <w:pPr>
        <w:widowControl w:val="0"/>
        <w:spacing w:after="0" w:line="240" w:lineRule="auto"/>
        <w:jc w:val="both"/>
        <w:rPr>
          <w:rFonts w:ascii="Times New Roman" w:eastAsia="Times New Roman" w:hAnsi="Times New Roman" w:cs="Times New Roman"/>
          <w:sz w:val="24"/>
          <w:szCs w:val="24"/>
        </w:rPr>
      </w:pPr>
    </w:p>
    <w:p w14:paraId="63458133" w14:textId="7C7A6734" w:rsidR="003E4DAA" w:rsidRDefault="003E4DAA">
      <w:pPr>
        <w:widowControl w:val="0"/>
        <w:spacing w:after="0" w:line="240" w:lineRule="auto"/>
        <w:jc w:val="both"/>
        <w:rPr>
          <w:rFonts w:ascii="Times New Roman" w:eastAsia="Times New Roman" w:hAnsi="Times New Roman" w:cs="Times New Roman"/>
          <w:sz w:val="24"/>
          <w:szCs w:val="24"/>
        </w:rPr>
      </w:pPr>
    </w:p>
    <w:p w14:paraId="7ED62262" w14:textId="77F20A66" w:rsidR="003E4DAA" w:rsidRDefault="003E4DAA">
      <w:pPr>
        <w:widowControl w:val="0"/>
        <w:spacing w:after="0" w:line="240" w:lineRule="auto"/>
        <w:jc w:val="both"/>
        <w:rPr>
          <w:rFonts w:ascii="Times New Roman" w:eastAsia="Times New Roman" w:hAnsi="Times New Roman" w:cs="Times New Roman"/>
          <w:sz w:val="24"/>
          <w:szCs w:val="24"/>
        </w:rPr>
      </w:pPr>
    </w:p>
    <w:p w14:paraId="5E080938" w14:textId="32AE9CFD" w:rsidR="000C2DEB" w:rsidRPr="000C2DEB" w:rsidRDefault="001A25F9" w:rsidP="000C2DEB">
      <w:pPr>
        <w:spacing w:after="0" w:line="240" w:lineRule="auto"/>
        <w:ind w:left="5660" w:firstLine="700"/>
        <w:jc w:val="right"/>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Д</w:t>
      </w:r>
      <w:r w:rsidR="000C2DEB" w:rsidRPr="000C2DEB">
        <w:rPr>
          <w:rFonts w:ascii="Times New Roman" w:eastAsia="Times New Roman" w:hAnsi="Times New Roman" w:cs="Times New Roman"/>
          <w:b/>
          <w:color w:val="000000"/>
          <w:sz w:val="24"/>
          <w:szCs w:val="24"/>
          <w:lang w:eastAsia="en-US"/>
        </w:rPr>
        <w:t>ОДАТОК 2</w:t>
      </w:r>
    </w:p>
    <w:p w14:paraId="75567EE9"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lang w:eastAsia="en-US"/>
        </w:rPr>
      </w:pPr>
      <w:r w:rsidRPr="000C2DEB">
        <w:rPr>
          <w:rFonts w:ascii="Times New Roman" w:eastAsia="Times New Roman" w:hAnsi="Times New Roman" w:cs="Times New Roman"/>
          <w:i/>
          <w:color w:val="000000"/>
          <w:sz w:val="24"/>
          <w:szCs w:val="24"/>
          <w:lang w:eastAsia="en-US"/>
        </w:rPr>
        <w:t>до тендерної документації</w:t>
      </w:r>
    </w:p>
    <w:p w14:paraId="124F9B1F" w14:textId="77777777" w:rsidR="000C2DEB" w:rsidRPr="000C2DEB" w:rsidRDefault="000C2DEB" w:rsidP="000C2DEB">
      <w:pPr>
        <w:spacing w:after="120" w:line="240" w:lineRule="auto"/>
        <w:jc w:val="center"/>
        <w:rPr>
          <w:rFonts w:ascii="Times New Roman" w:eastAsia="Times New Roman" w:hAnsi="Times New Roman" w:cs="Times New Roman"/>
          <w:bCs/>
          <w:i/>
          <w:iCs/>
          <w:lang w:eastAsia="uk-UA"/>
        </w:rPr>
      </w:pPr>
    </w:p>
    <w:p w14:paraId="12FEAC16" w14:textId="77777777" w:rsidR="000C2DEB" w:rsidRPr="000C2DEB" w:rsidRDefault="000C2DEB" w:rsidP="000C2DEB">
      <w:pPr>
        <w:spacing w:after="120" w:line="240" w:lineRule="auto"/>
        <w:jc w:val="center"/>
        <w:rPr>
          <w:rFonts w:ascii="Times New Roman" w:eastAsia="Times New Roman" w:hAnsi="Times New Roman" w:cs="Times New Roman"/>
          <w:bCs/>
          <w:i/>
          <w:iCs/>
          <w:lang w:eastAsia="uk-UA"/>
        </w:rPr>
      </w:pPr>
      <w:r w:rsidRPr="000C2DEB">
        <w:rPr>
          <w:rFonts w:ascii="Times New Roman" w:eastAsia="Times New Roman" w:hAnsi="Times New Roman" w:cs="Times New Roman"/>
          <w:bCs/>
          <w:i/>
          <w:iCs/>
          <w:lang w:eastAsia="uk-UA"/>
        </w:rPr>
        <w:t>Інформація про необхідні технічні, кількісні та якісні характеристики предмета закупівлі – технічні вимоги до предмета закупівлі</w:t>
      </w:r>
    </w:p>
    <w:p w14:paraId="4F1C87D5" w14:textId="77777777" w:rsidR="000C2DEB" w:rsidRPr="000C2DEB" w:rsidRDefault="000C2DEB" w:rsidP="000C2DEB">
      <w:pPr>
        <w:spacing w:line="252" w:lineRule="auto"/>
        <w:jc w:val="center"/>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Технічна специфікація до предмета закупівлі</w:t>
      </w:r>
    </w:p>
    <w:p w14:paraId="1493C6EE" w14:textId="77777777" w:rsidR="000C2DEB" w:rsidRPr="000C2DEB" w:rsidRDefault="000C2DEB" w:rsidP="000C2DEB">
      <w:pPr>
        <w:spacing w:after="0" w:line="240" w:lineRule="auto"/>
        <w:jc w:val="both"/>
        <w:rPr>
          <w:rFonts w:ascii="Times New Roman" w:eastAsia="Times New Roman" w:hAnsi="Times New Roman" w:cs="Times New Roman"/>
          <w:b/>
          <w:u w:val="single"/>
          <w:lang w:eastAsia="uk-UA"/>
        </w:rPr>
      </w:pPr>
      <w:r w:rsidRPr="000C2DEB">
        <w:rPr>
          <w:rFonts w:ascii="Times New Roman" w:eastAsia="Times New Roman" w:hAnsi="Times New Roman" w:cs="Times New Roman"/>
          <w:b/>
          <w:u w:val="single"/>
          <w:lang w:eastAsia="uk-UA"/>
        </w:rPr>
        <w:t>Предмет закупівлі:</w:t>
      </w:r>
    </w:p>
    <w:p w14:paraId="0443560E" w14:textId="77777777" w:rsidR="000C2DEB" w:rsidRPr="000C2DEB" w:rsidRDefault="000C2DEB" w:rsidP="000C2DEB">
      <w:pPr>
        <w:spacing w:after="0" w:line="240" w:lineRule="auto"/>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код ДК 021:2015 - 09310000-5 –Електрична енергія (Електрична енергія)</w:t>
      </w:r>
    </w:p>
    <w:p w14:paraId="26491667" w14:textId="77777777" w:rsidR="000C2DEB" w:rsidRPr="000C2DEB" w:rsidRDefault="000C2DEB" w:rsidP="000C2DEB">
      <w:pPr>
        <w:spacing w:after="0" w:line="240" w:lineRule="auto"/>
        <w:rPr>
          <w:rFonts w:ascii="Times New Roman" w:eastAsia="Times New Roman" w:hAnsi="Times New Roman" w:cs="Times New Roman"/>
          <w:lang w:eastAsia="uk-UA"/>
        </w:rPr>
      </w:pPr>
    </w:p>
    <w:p w14:paraId="5CED338D" w14:textId="77777777" w:rsidR="000C2DEB" w:rsidRPr="000C2DEB" w:rsidRDefault="000C2DEB" w:rsidP="000C2DEB">
      <w:pPr>
        <w:tabs>
          <w:tab w:val="left" w:pos="993"/>
        </w:tabs>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1. Загальний обсяг постачання електричної енергії: </w:t>
      </w:r>
    </w:p>
    <w:p w14:paraId="12DF82AA" w14:textId="1BDF4DC2" w:rsidR="000C2DEB" w:rsidRPr="000C2DEB" w:rsidRDefault="000C2DEB" w:rsidP="000C2DEB">
      <w:pPr>
        <w:tabs>
          <w:tab w:val="left" w:pos="0"/>
        </w:tabs>
        <w:spacing w:after="0" w:line="240" w:lineRule="auto"/>
        <w:jc w:val="both"/>
        <w:rPr>
          <w:rFonts w:ascii="Times New Roman" w:hAnsi="Times New Roman" w:cs="Times New Roman"/>
          <w:lang w:eastAsia="uk-UA"/>
        </w:rPr>
      </w:pPr>
      <w:r w:rsidRPr="000C2DEB">
        <w:rPr>
          <w:rFonts w:ascii="Times New Roman" w:eastAsia="Times New Roman" w:hAnsi="Times New Roman" w:cs="Times New Roman"/>
          <w:lang w:eastAsia="uk-UA"/>
        </w:rPr>
        <w:t xml:space="preserve">Активна електроенергія – </w:t>
      </w:r>
      <w:r w:rsidR="007201A0" w:rsidRPr="000B37FD">
        <w:rPr>
          <w:rFonts w:ascii="Times New Roman" w:eastAsia="Times New Roman" w:hAnsi="Times New Roman" w:cs="Times New Roman"/>
          <w:lang w:eastAsia="uk-UA"/>
        </w:rPr>
        <w:t>520</w:t>
      </w:r>
      <w:r w:rsidR="000B37FD" w:rsidRPr="000B37FD">
        <w:rPr>
          <w:rFonts w:ascii="Times New Roman" w:eastAsia="Times New Roman" w:hAnsi="Times New Roman" w:cs="Times New Roman"/>
          <w:lang w:eastAsia="uk-UA"/>
        </w:rPr>
        <w:t>000</w:t>
      </w:r>
      <w:r w:rsidRPr="000B37FD">
        <w:rPr>
          <w:rFonts w:ascii="Times New Roman" w:eastAsia="Times New Roman" w:hAnsi="Times New Roman" w:cs="Times New Roman"/>
          <w:lang w:eastAsia="uk-UA"/>
        </w:rPr>
        <w:t xml:space="preserve"> кВт*год;</w:t>
      </w:r>
    </w:p>
    <w:p w14:paraId="23A47074" w14:textId="654220FB" w:rsidR="000C2DEB" w:rsidRPr="000C2DEB" w:rsidRDefault="000C2DEB" w:rsidP="000C2DEB">
      <w:pPr>
        <w:tabs>
          <w:tab w:val="left" w:pos="993"/>
        </w:tabs>
        <w:spacing w:after="0" w:line="240" w:lineRule="auto"/>
        <w:ind w:firstLine="567"/>
        <w:jc w:val="both"/>
        <w:rPr>
          <w:rFonts w:ascii="Times New Roman" w:hAnsi="Times New Roman" w:cs="Times New Roman"/>
          <w:lang w:eastAsia="uk-UA"/>
        </w:rPr>
      </w:pPr>
      <w:r w:rsidRPr="000C2DEB">
        <w:rPr>
          <w:rFonts w:ascii="Times New Roman" w:eastAsia="Times New Roman" w:hAnsi="Times New Roman" w:cs="Times New Roman"/>
          <w:lang w:eastAsia="uk-UA"/>
        </w:rPr>
        <w:t>2. Термін постачання: з моменту укладання договору по 31.12.202</w:t>
      </w:r>
      <w:r w:rsidR="00687335">
        <w:rPr>
          <w:rFonts w:ascii="Times New Roman" w:eastAsia="Times New Roman" w:hAnsi="Times New Roman" w:cs="Times New Roman"/>
          <w:lang w:eastAsia="uk-UA"/>
        </w:rPr>
        <w:t>4</w:t>
      </w:r>
      <w:r w:rsidR="00B76C7F">
        <w:rPr>
          <w:rFonts w:ascii="Times New Roman" w:eastAsia="Times New Roman" w:hAnsi="Times New Roman" w:cs="Times New Roman"/>
          <w:lang w:eastAsia="uk-UA"/>
        </w:rPr>
        <w:t xml:space="preserve"> включно</w:t>
      </w:r>
      <w:r w:rsidRPr="000C2DEB">
        <w:rPr>
          <w:rFonts w:ascii="Times New Roman" w:eastAsia="Times New Roman" w:hAnsi="Times New Roman" w:cs="Times New Roman"/>
          <w:lang w:eastAsia="uk-UA"/>
        </w:rPr>
        <w:t>;</w:t>
      </w:r>
    </w:p>
    <w:p w14:paraId="767ACA8F" w14:textId="21305A6C" w:rsidR="000C2DEB" w:rsidRPr="000C2DEB"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3. Місце постачання: </w:t>
      </w:r>
      <w:r w:rsidR="00765D9F">
        <w:rPr>
          <w:rFonts w:ascii="Times New Roman" w:eastAsia="Times New Roman" w:hAnsi="Times New Roman" w:cs="Times New Roman"/>
          <w:lang w:eastAsia="uk-UA"/>
        </w:rPr>
        <w:t>Димерська селищна територіальна громада</w:t>
      </w:r>
    </w:p>
    <w:p w14:paraId="5FB9C788" w14:textId="77140D2F" w:rsidR="000C2DEB" w:rsidRPr="000C2DEB"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4. Клас напруги: </w:t>
      </w:r>
      <w:r w:rsidRPr="00E14441">
        <w:rPr>
          <w:rFonts w:ascii="Times New Roman" w:eastAsia="Times New Roman" w:hAnsi="Times New Roman" w:cs="Times New Roman"/>
          <w:lang w:eastAsia="uk-UA"/>
        </w:rPr>
        <w:t>2</w:t>
      </w:r>
      <w:r w:rsidRPr="000C2DEB">
        <w:rPr>
          <w:rFonts w:ascii="Times New Roman" w:eastAsia="Times New Roman" w:hAnsi="Times New Roman" w:cs="Times New Roman"/>
          <w:lang w:eastAsia="uk-UA"/>
        </w:rPr>
        <w:t xml:space="preserve"> груп</w:t>
      </w:r>
      <w:r w:rsidR="00E14441">
        <w:rPr>
          <w:rFonts w:ascii="Times New Roman" w:eastAsia="Times New Roman" w:hAnsi="Times New Roman" w:cs="Times New Roman"/>
          <w:lang w:eastAsia="uk-UA"/>
        </w:rPr>
        <w:t>а</w:t>
      </w:r>
      <w:r w:rsidRPr="000C2DEB">
        <w:rPr>
          <w:rFonts w:ascii="Times New Roman" w:eastAsia="Times New Roman" w:hAnsi="Times New Roman" w:cs="Times New Roman"/>
          <w:lang w:eastAsia="uk-UA"/>
        </w:rPr>
        <w:t>.</w:t>
      </w:r>
    </w:p>
    <w:p w14:paraId="7528A8B6" w14:textId="77777777" w:rsidR="000C2DEB" w:rsidRPr="000C2DEB"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5. Якість постачання: безперервне надання послуг</w:t>
      </w:r>
    </w:p>
    <w:p w14:paraId="33DD3512" w14:textId="77777777" w:rsidR="000C2DEB" w:rsidRPr="000C2DEB" w:rsidRDefault="000C2DEB" w:rsidP="000C2DEB">
      <w:pPr>
        <w:tabs>
          <w:tab w:val="left" w:pos="993"/>
        </w:tabs>
        <w:spacing w:after="0" w:line="240" w:lineRule="auto"/>
        <w:ind w:firstLine="567"/>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6. Перелік об’єктів (точок) підключення споживача:</w:t>
      </w:r>
    </w:p>
    <w:p w14:paraId="4849BD32" w14:textId="4B5874C5" w:rsidR="000C2DEB" w:rsidRPr="000C2DEB" w:rsidRDefault="009B1097" w:rsidP="000C2DEB">
      <w:pPr>
        <w:tabs>
          <w:tab w:val="left" w:pos="993"/>
        </w:tabs>
        <w:spacing w:after="0" w:line="240" w:lineRule="auto"/>
        <w:ind w:firstLine="567"/>
        <w:rPr>
          <w:rFonts w:ascii="Times New Roman" w:eastAsia="Times New Roman" w:hAnsi="Times New Roman" w:cs="Times New Roman"/>
          <w:lang w:eastAsia="uk-UA"/>
        </w:rPr>
      </w:pPr>
      <w:r>
        <w:rPr>
          <w:rFonts w:ascii="Times New Roman" w:eastAsia="Times New Roman" w:hAnsi="Times New Roman" w:cs="Times New Roman"/>
          <w:lang w:eastAsia="uk-UA"/>
        </w:rPr>
        <w:t>7. Графік постачання: цілодобово, протягом</w:t>
      </w:r>
      <w:r w:rsidR="00D82B83">
        <w:rPr>
          <w:rFonts w:ascii="Times New Roman" w:eastAsia="Times New Roman" w:hAnsi="Times New Roman" w:cs="Times New Roman"/>
          <w:lang w:eastAsia="uk-UA"/>
        </w:rPr>
        <w:t xml:space="preserve"> 2024</w:t>
      </w:r>
      <w:r>
        <w:rPr>
          <w:rFonts w:ascii="Times New Roman" w:eastAsia="Times New Roman" w:hAnsi="Times New Roman" w:cs="Times New Roman"/>
          <w:lang w:eastAsia="uk-UA"/>
        </w:rPr>
        <w:t xml:space="preserve"> року.</w:t>
      </w:r>
    </w:p>
    <w:tbl>
      <w:tblPr>
        <w:tblW w:w="90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4114"/>
      </w:tblGrid>
      <w:tr w:rsidR="00B6414B" w:rsidRPr="000C2DEB" w14:paraId="1F27E017" w14:textId="77777777" w:rsidTr="00B6414B">
        <w:tc>
          <w:tcPr>
            <w:tcW w:w="4961" w:type="dxa"/>
            <w:tcBorders>
              <w:top w:val="single" w:sz="4" w:space="0" w:color="000000"/>
              <w:left w:val="single" w:sz="4" w:space="0" w:color="000000"/>
              <w:bottom w:val="single" w:sz="4" w:space="0" w:color="000000"/>
              <w:right w:val="single" w:sz="4" w:space="0" w:color="auto"/>
            </w:tcBorders>
          </w:tcPr>
          <w:p w14:paraId="295D12A7" w14:textId="56F3FE0D" w:rsidR="00B6414B" w:rsidRPr="000C2DEB" w:rsidRDefault="00B6414B" w:rsidP="00B6414B">
            <w:pPr>
              <w:tabs>
                <w:tab w:val="left" w:pos="1365"/>
              </w:tabs>
              <w:spacing w:after="0" w:line="240" w:lineRule="auto"/>
              <w:jc w:val="center"/>
              <w:rPr>
                <w:rFonts w:ascii="Times New Roman" w:eastAsia="Times New Roman" w:hAnsi="Times New Roman" w:cs="Times New Roman"/>
                <w:b/>
                <w:lang w:eastAsia="uk-UA"/>
              </w:rPr>
            </w:pPr>
            <w:bookmarkStart w:id="12" w:name="_heading=h.30j0zll" w:colFirst="0" w:colLast="0"/>
            <w:bookmarkEnd w:id="12"/>
            <w:r w:rsidRPr="006933E8">
              <w:rPr>
                <w:rFonts w:ascii="Times New Roman" w:hAnsi="Times New Roman" w:cs="Times New Roman"/>
                <w:b/>
              </w:rPr>
              <w:t>Місце постачання</w:t>
            </w:r>
            <w:r>
              <w:rPr>
                <w:rFonts w:ascii="Times New Roman" w:hAnsi="Times New Roman" w:cs="Times New Roman"/>
                <w:b/>
              </w:rPr>
              <w:t xml:space="preserve"> (адреса)</w:t>
            </w:r>
          </w:p>
        </w:tc>
        <w:tc>
          <w:tcPr>
            <w:tcW w:w="4114" w:type="dxa"/>
            <w:tcBorders>
              <w:top w:val="single" w:sz="4" w:space="0" w:color="000000"/>
              <w:left w:val="single" w:sz="4" w:space="0" w:color="auto"/>
              <w:bottom w:val="single" w:sz="4" w:space="0" w:color="000000"/>
              <w:right w:val="single" w:sz="4" w:space="0" w:color="000000"/>
            </w:tcBorders>
            <w:vAlign w:val="center"/>
          </w:tcPr>
          <w:p w14:paraId="5B457C83" w14:textId="5DB5D760" w:rsidR="00B6414B" w:rsidRPr="000C2DEB" w:rsidRDefault="00B6414B" w:rsidP="00B6414B">
            <w:pPr>
              <w:tabs>
                <w:tab w:val="left" w:pos="1365"/>
              </w:tabs>
              <w:spacing w:after="0" w:line="240" w:lineRule="auto"/>
              <w:jc w:val="center"/>
              <w:rPr>
                <w:rFonts w:ascii="Times New Roman" w:eastAsia="Times New Roman" w:hAnsi="Times New Roman" w:cs="Times New Roman"/>
                <w:b/>
                <w:lang w:eastAsia="uk-UA"/>
              </w:rPr>
            </w:pPr>
            <w:r w:rsidRPr="006933E8">
              <w:rPr>
                <w:rFonts w:ascii="Times New Roman" w:hAnsi="Times New Roman" w:cs="Times New Roman"/>
                <w:b/>
              </w:rPr>
              <w:t>Енергетичний ідентифікаційний кодам (ЕІС код) (точка розподілу)</w:t>
            </w:r>
          </w:p>
        </w:tc>
      </w:tr>
      <w:tr w:rsidR="00B6414B" w:rsidRPr="000C2DEB" w14:paraId="0E86C434" w14:textId="77777777" w:rsidTr="00B6414B">
        <w:tc>
          <w:tcPr>
            <w:tcW w:w="4961" w:type="dxa"/>
            <w:tcBorders>
              <w:top w:val="single" w:sz="4" w:space="0" w:color="000000"/>
              <w:left w:val="single" w:sz="4" w:space="0" w:color="000000"/>
              <w:bottom w:val="single" w:sz="4" w:space="0" w:color="000000"/>
              <w:right w:val="single" w:sz="4" w:space="0" w:color="auto"/>
            </w:tcBorders>
          </w:tcPr>
          <w:p w14:paraId="60EB77DD" w14:textId="13D6C45B" w:rsidR="00B6414B" w:rsidRPr="000C2DEB" w:rsidRDefault="00B6414B" w:rsidP="00B6414B">
            <w:pPr>
              <w:tabs>
                <w:tab w:val="left" w:pos="1365"/>
              </w:tabs>
              <w:spacing w:after="0" w:line="240" w:lineRule="auto"/>
              <w:jc w:val="center"/>
              <w:rPr>
                <w:rFonts w:ascii="Times New Roman" w:eastAsia="Times New Roman" w:hAnsi="Times New Roman" w:cs="Times New Roman"/>
                <w:b/>
                <w:lang w:eastAsia="uk-UA"/>
              </w:rPr>
            </w:pPr>
          </w:p>
        </w:tc>
        <w:tc>
          <w:tcPr>
            <w:tcW w:w="4114" w:type="dxa"/>
            <w:tcBorders>
              <w:top w:val="single" w:sz="4" w:space="0" w:color="000000"/>
              <w:left w:val="single" w:sz="4" w:space="0" w:color="auto"/>
              <w:bottom w:val="single" w:sz="4" w:space="0" w:color="000000"/>
              <w:right w:val="single" w:sz="4" w:space="0" w:color="000000"/>
            </w:tcBorders>
          </w:tcPr>
          <w:p w14:paraId="3B87AF95" w14:textId="1D60562D" w:rsidR="00B6414B" w:rsidRPr="000C2DEB" w:rsidRDefault="00B6414B" w:rsidP="00B6414B">
            <w:pPr>
              <w:tabs>
                <w:tab w:val="left" w:pos="1365"/>
              </w:tabs>
              <w:spacing w:after="0" w:line="240" w:lineRule="auto"/>
              <w:jc w:val="center"/>
              <w:rPr>
                <w:rFonts w:ascii="Times New Roman" w:eastAsia="Times New Roman" w:hAnsi="Times New Roman" w:cs="Times New Roman"/>
                <w:b/>
                <w:lang w:eastAsia="uk-UA"/>
              </w:rPr>
            </w:pPr>
          </w:p>
        </w:tc>
      </w:tr>
      <w:tr w:rsidR="00B6414B" w:rsidRPr="000C2DEB" w14:paraId="434F8289" w14:textId="77777777" w:rsidTr="00B6414B">
        <w:tc>
          <w:tcPr>
            <w:tcW w:w="4961" w:type="dxa"/>
          </w:tcPr>
          <w:p w14:paraId="3E998578" w14:textId="77777777" w:rsidR="00B6414B" w:rsidRPr="006933E8" w:rsidRDefault="00B6414B" w:rsidP="00B6414B">
            <w:pPr>
              <w:pBdr>
                <w:top w:val="nil"/>
                <w:left w:val="nil"/>
                <w:bottom w:val="nil"/>
                <w:right w:val="nil"/>
                <w:between w:val="nil"/>
              </w:pBdr>
              <w:tabs>
                <w:tab w:val="left" w:pos="709"/>
              </w:tabs>
              <w:jc w:val="center"/>
              <w:rPr>
                <w:rFonts w:ascii="Times New Roman" w:hAnsi="Times New Roman" w:cs="Times New Roman"/>
              </w:rPr>
            </w:pPr>
            <w:r w:rsidRPr="006933E8">
              <w:rPr>
                <w:rFonts w:ascii="Times New Roman" w:hAnsi="Times New Roman" w:cs="Times New Roman"/>
              </w:rPr>
              <w:t>Вахівка, Шевченка 30</w:t>
            </w:r>
          </w:p>
          <w:p w14:paraId="005A8213" w14:textId="77777777" w:rsidR="00B6414B" w:rsidRPr="000C2DEB" w:rsidRDefault="00B6414B" w:rsidP="00B6414B">
            <w:pPr>
              <w:spacing w:after="0" w:line="240" w:lineRule="auto"/>
              <w:jc w:val="center"/>
              <w:rPr>
                <w:rFonts w:ascii="Times New Roman" w:eastAsia="Times New Roman" w:hAnsi="Times New Roman" w:cs="Times New Roman"/>
                <w:lang w:eastAsia="uk-UA"/>
              </w:rPr>
            </w:pPr>
          </w:p>
        </w:tc>
        <w:tc>
          <w:tcPr>
            <w:tcW w:w="4114" w:type="dxa"/>
          </w:tcPr>
          <w:p w14:paraId="74C4374A" w14:textId="22A23220"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62Z1691294936063</w:t>
            </w:r>
          </w:p>
        </w:tc>
      </w:tr>
      <w:tr w:rsidR="00B6414B" w:rsidRPr="000C2DEB" w14:paraId="6A20398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3FD8DC2" w14:textId="22ED006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Лісовичі,40 років</w:t>
            </w:r>
            <w:r>
              <w:rPr>
                <w:rFonts w:ascii="Times New Roman" w:hAnsi="Times New Roman" w:cs="Times New Roman"/>
              </w:rPr>
              <w:t xml:space="preserve"> </w:t>
            </w:r>
            <w:r w:rsidRPr="006933E8">
              <w:rPr>
                <w:rFonts w:ascii="Times New Roman" w:hAnsi="Times New Roman" w:cs="Times New Roman"/>
              </w:rPr>
              <w:t>Перемоги 20а</w:t>
            </w:r>
          </w:p>
        </w:tc>
        <w:tc>
          <w:tcPr>
            <w:tcW w:w="4114" w:type="dxa"/>
            <w:tcBorders>
              <w:top w:val="single" w:sz="4" w:space="0" w:color="000000"/>
              <w:left w:val="single" w:sz="4" w:space="0" w:color="000000"/>
              <w:bottom w:val="single" w:sz="4" w:space="0" w:color="000000"/>
              <w:right w:val="single" w:sz="4" w:space="0" w:color="000000"/>
            </w:tcBorders>
          </w:tcPr>
          <w:p w14:paraId="11863BD0" w14:textId="155C936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62Z4396448153778</w:t>
            </w:r>
          </w:p>
        </w:tc>
      </w:tr>
      <w:tr w:rsidR="00B6414B" w:rsidRPr="000C2DEB" w14:paraId="548B852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468DF27" w14:textId="5E92292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Литвинівка,Тараса</w:t>
            </w:r>
            <w:r>
              <w:rPr>
                <w:rFonts w:ascii="Times New Roman" w:hAnsi="Times New Roman" w:cs="Times New Roman"/>
              </w:rPr>
              <w:t xml:space="preserve"> </w:t>
            </w:r>
            <w:r w:rsidRPr="006933E8">
              <w:rPr>
                <w:rFonts w:ascii="Times New Roman" w:hAnsi="Times New Roman" w:cs="Times New Roman"/>
              </w:rPr>
              <w:t>Шевченка 1а</w:t>
            </w:r>
          </w:p>
        </w:tc>
        <w:tc>
          <w:tcPr>
            <w:tcW w:w="4114" w:type="dxa"/>
            <w:tcBorders>
              <w:top w:val="single" w:sz="4" w:space="0" w:color="000000"/>
              <w:left w:val="single" w:sz="4" w:space="0" w:color="000000"/>
              <w:bottom w:val="single" w:sz="4" w:space="0" w:color="000000"/>
              <w:right w:val="single" w:sz="4" w:space="0" w:color="000000"/>
            </w:tcBorders>
          </w:tcPr>
          <w:p w14:paraId="46457FF5" w14:textId="3933112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62Z9657556302382</w:t>
            </w:r>
          </w:p>
        </w:tc>
      </w:tr>
      <w:tr w:rsidR="00B6414B" w:rsidRPr="000C2DEB" w14:paraId="26E7190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A6248D1" w14:textId="5C4CB04C"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 Лесі</w:t>
            </w:r>
            <w:r>
              <w:rPr>
                <w:rFonts w:ascii="Times New Roman" w:hAnsi="Times New Roman" w:cs="Times New Roman"/>
              </w:rPr>
              <w:t xml:space="preserve"> </w:t>
            </w:r>
            <w:r w:rsidRPr="006933E8">
              <w:rPr>
                <w:rFonts w:ascii="Times New Roman" w:hAnsi="Times New Roman" w:cs="Times New Roman"/>
              </w:rPr>
              <w:t>Українки 10б</w:t>
            </w:r>
          </w:p>
        </w:tc>
        <w:tc>
          <w:tcPr>
            <w:tcW w:w="4114" w:type="dxa"/>
            <w:tcBorders>
              <w:top w:val="single" w:sz="4" w:space="0" w:color="000000"/>
              <w:left w:val="single" w:sz="4" w:space="0" w:color="000000"/>
              <w:bottom w:val="single" w:sz="4" w:space="0" w:color="000000"/>
              <w:right w:val="single" w:sz="4" w:space="0" w:color="000000"/>
            </w:tcBorders>
          </w:tcPr>
          <w:p w14:paraId="27907197" w14:textId="575904E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62Z486341</w:t>
            </w:r>
            <w:r w:rsidRPr="006933E8">
              <w:rPr>
                <w:rFonts w:ascii="Times New Roman" w:hAnsi="Times New Roman" w:cs="Times New Roman"/>
                <w:lang w:eastAsia="uk-UA" w:bidi="uk-UA"/>
              </w:rPr>
              <w:t>1261971</w:t>
            </w:r>
          </w:p>
        </w:tc>
      </w:tr>
      <w:tr w:rsidR="00B6414B" w:rsidRPr="000C2DEB" w14:paraId="7F926CF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7859B79" w14:textId="0514364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Толокунь,Набережна7</w:t>
            </w:r>
          </w:p>
        </w:tc>
        <w:tc>
          <w:tcPr>
            <w:tcW w:w="4114" w:type="dxa"/>
            <w:tcBorders>
              <w:top w:val="single" w:sz="4" w:space="0" w:color="000000"/>
              <w:left w:val="single" w:sz="4" w:space="0" w:color="000000"/>
              <w:bottom w:val="single" w:sz="4" w:space="0" w:color="000000"/>
              <w:right w:val="single" w:sz="4" w:space="0" w:color="000000"/>
            </w:tcBorders>
          </w:tcPr>
          <w:p w14:paraId="2BAA13E0" w14:textId="0DBC980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62Z9721295106557</w:t>
            </w:r>
          </w:p>
        </w:tc>
      </w:tr>
      <w:tr w:rsidR="00B6414B" w:rsidRPr="000C2DEB" w14:paraId="347EC8E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26A4972" w14:textId="13F1A95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Толокунь,Набережна</w:t>
            </w:r>
            <w:r>
              <w:rPr>
                <w:rFonts w:ascii="Times New Roman" w:hAnsi="Times New Roman" w:cs="Times New Roman"/>
              </w:rPr>
              <w:t xml:space="preserve"> </w:t>
            </w:r>
            <w:r w:rsidRPr="006933E8">
              <w:rPr>
                <w:rFonts w:ascii="Times New Roman" w:hAnsi="Times New Roman" w:cs="Times New Roman"/>
              </w:rPr>
              <w:t>7</w:t>
            </w:r>
          </w:p>
        </w:tc>
        <w:tc>
          <w:tcPr>
            <w:tcW w:w="4114" w:type="dxa"/>
            <w:tcBorders>
              <w:top w:val="single" w:sz="4" w:space="0" w:color="000000"/>
              <w:left w:val="single" w:sz="4" w:space="0" w:color="000000"/>
              <w:bottom w:val="single" w:sz="4" w:space="0" w:color="000000"/>
              <w:right w:val="single" w:sz="4" w:space="0" w:color="000000"/>
            </w:tcBorders>
          </w:tcPr>
          <w:p w14:paraId="52908017" w14:textId="6BE9290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62Z4223645426002</w:t>
            </w:r>
          </w:p>
        </w:tc>
      </w:tr>
      <w:tr w:rsidR="00B6414B" w:rsidRPr="000C2DEB" w14:paraId="754AEB7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5D78A12" w14:textId="409BD12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 Кичігина</w:t>
            </w:r>
            <w:r>
              <w:rPr>
                <w:rFonts w:ascii="Times New Roman" w:hAnsi="Times New Roman" w:cs="Times New Roman"/>
              </w:rPr>
              <w:t xml:space="preserve"> </w:t>
            </w:r>
            <w:r w:rsidRPr="006933E8">
              <w:rPr>
                <w:rFonts w:ascii="Times New Roman" w:hAnsi="Times New Roman" w:cs="Times New Roman"/>
              </w:rPr>
              <w:t>5.</w:t>
            </w:r>
          </w:p>
        </w:tc>
        <w:tc>
          <w:tcPr>
            <w:tcW w:w="4114" w:type="dxa"/>
            <w:tcBorders>
              <w:top w:val="single" w:sz="4" w:space="0" w:color="000000"/>
              <w:left w:val="single" w:sz="4" w:space="0" w:color="000000"/>
              <w:bottom w:val="single" w:sz="4" w:space="0" w:color="000000"/>
              <w:right w:val="single" w:sz="4" w:space="0" w:color="000000"/>
            </w:tcBorders>
          </w:tcPr>
          <w:p w14:paraId="08D88ADE" w14:textId="3EE1965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62Z8954502698152</w:t>
            </w:r>
          </w:p>
        </w:tc>
      </w:tr>
      <w:tr w:rsidR="00B6414B" w:rsidRPr="000C2DEB" w14:paraId="5C76134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5C2ECC0" w14:textId="3F0E57B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22012E69" w14:textId="00A0AE5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62Z4107281076366</w:t>
            </w:r>
          </w:p>
        </w:tc>
      </w:tr>
      <w:tr w:rsidR="00B6414B" w:rsidRPr="000C2DEB" w14:paraId="4ED5D55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BD3EDC3" w14:textId="7816F05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2C5519B3" w14:textId="3FABBF9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62Z8842939897047</w:t>
            </w:r>
          </w:p>
        </w:tc>
      </w:tr>
      <w:tr w:rsidR="00B6414B" w:rsidRPr="000C2DEB" w14:paraId="60AD966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676491F" w14:textId="2447F88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52DFE8D3" w14:textId="19FB114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62Z4167297020842</w:t>
            </w:r>
          </w:p>
        </w:tc>
      </w:tr>
      <w:tr w:rsidR="00B6414B" w:rsidRPr="000C2DEB" w14:paraId="29A85F9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076529D" w14:textId="0AF9076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Димер,Соборна 6</w:t>
            </w:r>
          </w:p>
        </w:tc>
        <w:tc>
          <w:tcPr>
            <w:tcW w:w="4114" w:type="dxa"/>
            <w:tcBorders>
              <w:top w:val="single" w:sz="4" w:space="0" w:color="000000"/>
              <w:left w:val="single" w:sz="4" w:space="0" w:color="000000"/>
              <w:bottom w:val="single" w:sz="4" w:space="0" w:color="000000"/>
              <w:right w:val="single" w:sz="4" w:space="0" w:color="000000"/>
            </w:tcBorders>
          </w:tcPr>
          <w:p w14:paraId="264C009E" w14:textId="76079BC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62Z8392445204482</w:t>
            </w:r>
          </w:p>
        </w:tc>
      </w:tr>
      <w:tr w:rsidR="00B6414B" w:rsidRPr="000C2DEB" w14:paraId="652B13C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B10CB17" w14:textId="1CEEFCA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Сухолуччя,Миру 3</w:t>
            </w:r>
          </w:p>
        </w:tc>
        <w:tc>
          <w:tcPr>
            <w:tcW w:w="4114" w:type="dxa"/>
            <w:tcBorders>
              <w:top w:val="single" w:sz="4" w:space="0" w:color="000000"/>
              <w:left w:val="single" w:sz="4" w:space="0" w:color="000000"/>
              <w:bottom w:val="single" w:sz="4" w:space="0" w:color="000000"/>
              <w:right w:val="single" w:sz="4" w:space="0" w:color="000000"/>
            </w:tcBorders>
          </w:tcPr>
          <w:p w14:paraId="6E4BEDAC" w14:textId="1760504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62Z594</w:t>
            </w:r>
            <w:r w:rsidRPr="006933E8">
              <w:rPr>
                <w:rFonts w:ascii="Times New Roman" w:hAnsi="Times New Roman" w:cs="Times New Roman"/>
                <w:lang w:eastAsia="uk-UA" w:bidi="uk-UA"/>
              </w:rPr>
              <w:t>1690197445</w:t>
            </w:r>
          </w:p>
        </w:tc>
      </w:tr>
      <w:tr w:rsidR="00B6414B" w:rsidRPr="000C2DEB" w14:paraId="72F19EC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F81FC3B" w14:textId="347BF24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Глібівка,Кільцева 1</w:t>
            </w:r>
            <w:r>
              <w:rPr>
                <w:rFonts w:ascii="Times New Roman" w:hAnsi="Times New Roman" w:cs="Times New Roman"/>
              </w:rPr>
              <w:t xml:space="preserve"> </w:t>
            </w:r>
            <w:r w:rsidRPr="006933E8">
              <w:rPr>
                <w:rFonts w:ascii="Times New Roman" w:hAnsi="Times New Roman" w:cs="Times New Roman"/>
              </w:rPr>
              <w:t>ТП-63</w:t>
            </w:r>
          </w:p>
        </w:tc>
        <w:tc>
          <w:tcPr>
            <w:tcW w:w="4114" w:type="dxa"/>
            <w:tcBorders>
              <w:top w:val="single" w:sz="4" w:space="0" w:color="000000"/>
              <w:left w:val="single" w:sz="4" w:space="0" w:color="000000"/>
              <w:bottom w:val="single" w:sz="4" w:space="0" w:color="000000"/>
              <w:right w:val="single" w:sz="4" w:space="0" w:color="000000"/>
            </w:tcBorders>
          </w:tcPr>
          <w:p w14:paraId="48B637A7" w14:textId="092E528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62Z2568522035954</w:t>
            </w:r>
          </w:p>
        </w:tc>
      </w:tr>
      <w:tr w:rsidR="00B6414B" w:rsidRPr="000C2DEB" w14:paraId="64C7D07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A135CB9" w14:textId="5121B49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Круги,Ватутіна 47</w:t>
            </w:r>
          </w:p>
        </w:tc>
        <w:tc>
          <w:tcPr>
            <w:tcW w:w="4114" w:type="dxa"/>
            <w:tcBorders>
              <w:top w:val="single" w:sz="4" w:space="0" w:color="000000"/>
              <w:left w:val="single" w:sz="4" w:space="0" w:color="000000"/>
              <w:bottom w:val="single" w:sz="4" w:space="0" w:color="000000"/>
              <w:right w:val="single" w:sz="4" w:space="0" w:color="000000"/>
            </w:tcBorders>
          </w:tcPr>
          <w:p w14:paraId="73D8D35C" w14:textId="151964F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62Z27974</w:t>
            </w:r>
            <w:r w:rsidRPr="006933E8">
              <w:rPr>
                <w:rFonts w:ascii="Times New Roman" w:hAnsi="Times New Roman" w:cs="Times New Roman"/>
                <w:lang w:eastAsia="uk-UA" w:bidi="uk-UA"/>
              </w:rPr>
              <w:t>10282950</w:t>
            </w:r>
          </w:p>
        </w:tc>
      </w:tr>
      <w:tr w:rsidR="00B6414B" w:rsidRPr="000C2DEB" w14:paraId="7D396A1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4EA059F" w14:textId="0A42167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Рови, Леніна 29а</w:t>
            </w:r>
          </w:p>
        </w:tc>
        <w:tc>
          <w:tcPr>
            <w:tcW w:w="4114" w:type="dxa"/>
            <w:tcBorders>
              <w:top w:val="single" w:sz="4" w:space="0" w:color="000000"/>
              <w:left w:val="single" w:sz="4" w:space="0" w:color="000000"/>
              <w:bottom w:val="single" w:sz="4" w:space="0" w:color="000000"/>
              <w:right w:val="single" w:sz="4" w:space="0" w:color="000000"/>
            </w:tcBorders>
          </w:tcPr>
          <w:p w14:paraId="70E66EF0" w14:textId="2465A84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62Z4645988506522</w:t>
            </w:r>
          </w:p>
        </w:tc>
      </w:tr>
      <w:tr w:rsidR="00B6414B" w:rsidRPr="000C2DEB" w14:paraId="2EF2753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114763E" w14:textId="6AF68B9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Федорівка,Леніна 11</w:t>
            </w:r>
          </w:p>
        </w:tc>
        <w:tc>
          <w:tcPr>
            <w:tcW w:w="4114" w:type="dxa"/>
            <w:tcBorders>
              <w:top w:val="single" w:sz="4" w:space="0" w:color="000000"/>
              <w:left w:val="single" w:sz="4" w:space="0" w:color="000000"/>
              <w:bottom w:val="single" w:sz="4" w:space="0" w:color="000000"/>
              <w:right w:val="single" w:sz="4" w:space="0" w:color="000000"/>
            </w:tcBorders>
          </w:tcPr>
          <w:p w14:paraId="6909220E" w14:textId="0F55A56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62Z8825523028444</w:t>
            </w:r>
          </w:p>
        </w:tc>
      </w:tr>
      <w:tr w:rsidR="00B6414B" w:rsidRPr="000C2DEB" w14:paraId="005DB0C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60034D5" w14:textId="63B724F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Богдани,Київська б/н</w:t>
            </w:r>
          </w:p>
        </w:tc>
        <w:tc>
          <w:tcPr>
            <w:tcW w:w="4114" w:type="dxa"/>
            <w:tcBorders>
              <w:top w:val="single" w:sz="4" w:space="0" w:color="000000"/>
              <w:left w:val="single" w:sz="4" w:space="0" w:color="000000"/>
              <w:bottom w:val="single" w:sz="4" w:space="0" w:color="000000"/>
              <w:right w:val="single" w:sz="4" w:space="0" w:color="000000"/>
            </w:tcBorders>
          </w:tcPr>
          <w:p w14:paraId="70F78E51" w14:textId="04126C6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62Z3343300806525</w:t>
            </w:r>
          </w:p>
        </w:tc>
      </w:tr>
      <w:tr w:rsidR="00B6414B" w:rsidRPr="000C2DEB" w14:paraId="3BF7CD5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FDC6D3D" w14:textId="51D48BB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Богдани,Київська б/н</w:t>
            </w:r>
          </w:p>
        </w:tc>
        <w:tc>
          <w:tcPr>
            <w:tcW w:w="4114" w:type="dxa"/>
            <w:tcBorders>
              <w:top w:val="single" w:sz="4" w:space="0" w:color="000000"/>
              <w:left w:val="single" w:sz="4" w:space="0" w:color="000000"/>
              <w:bottom w:val="single" w:sz="4" w:space="0" w:color="000000"/>
              <w:right w:val="single" w:sz="4" w:space="0" w:color="000000"/>
            </w:tcBorders>
          </w:tcPr>
          <w:p w14:paraId="06578AB7" w14:textId="6201F54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62Z7957670038207</w:t>
            </w:r>
          </w:p>
        </w:tc>
      </w:tr>
      <w:tr w:rsidR="00B6414B" w:rsidRPr="000C2DEB" w14:paraId="76C54B2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34E988" w14:textId="5E62AFA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Катюжанка,Заводська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1AEFE87D" w14:textId="19522CD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w:t>
            </w:r>
            <w:r w:rsidRPr="006933E8">
              <w:rPr>
                <w:rFonts w:ascii="Times New Roman" w:hAnsi="Times New Roman" w:cs="Times New Roman"/>
                <w:lang w:eastAsia="uk-UA" w:bidi="uk-UA"/>
              </w:rPr>
              <w:t>129511240964</w:t>
            </w:r>
          </w:p>
        </w:tc>
      </w:tr>
      <w:tr w:rsidR="00B6414B" w:rsidRPr="000C2DEB" w14:paraId="09D065C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4715C2" w14:textId="746A383F"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Катюжанка,Заводська22</w:t>
            </w:r>
          </w:p>
        </w:tc>
        <w:tc>
          <w:tcPr>
            <w:tcW w:w="4114" w:type="dxa"/>
            <w:tcBorders>
              <w:top w:val="single" w:sz="4" w:space="0" w:color="000000"/>
              <w:left w:val="single" w:sz="4" w:space="0" w:color="000000"/>
              <w:bottom w:val="single" w:sz="4" w:space="0" w:color="000000"/>
              <w:right w:val="single" w:sz="4" w:space="0" w:color="000000"/>
            </w:tcBorders>
          </w:tcPr>
          <w:p w14:paraId="3D1A9316" w14:textId="7A7B8AE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62Z975086931</w:t>
            </w:r>
            <w:r w:rsidRPr="006933E8">
              <w:rPr>
                <w:rFonts w:ascii="Times New Roman" w:hAnsi="Times New Roman" w:cs="Times New Roman"/>
                <w:lang w:eastAsia="uk-UA" w:bidi="uk-UA"/>
              </w:rPr>
              <w:t>1715</w:t>
            </w:r>
          </w:p>
        </w:tc>
      </w:tr>
      <w:tr w:rsidR="00B6414B" w:rsidRPr="000C2DEB" w14:paraId="3644FD5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1682415" w14:textId="1209EEDA"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Любимівка,Пролетар-ська 63</w:t>
            </w:r>
          </w:p>
        </w:tc>
        <w:tc>
          <w:tcPr>
            <w:tcW w:w="4114" w:type="dxa"/>
            <w:tcBorders>
              <w:top w:val="single" w:sz="4" w:space="0" w:color="000000"/>
              <w:left w:val="single" w:sz="4" w:space="0" w:color="000000"/>
              <w:bottom w:val="single" w:sz="4" w:space="0" w:color="000000"/>
              <w:right w:val="single" w:sz="4" w:space="0" w:color="000000"/>
            </w:tcBorders>
          </w:tcPr>
          <w:p w14:paraId="133CD9ED" w14:textId="511801C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62Z1192359506082</w:t>
            </w:r>
          </w:p>
        </w:tc>
      </w:tr>
      <w:tr w:rsidR="00B6414B" w:rsidRPr="000C2DEB" w14:paraId="6D5C0A1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37B3B4B" w14:textId="302E1F0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Любимівка,Пролетар-ська 61</w:t>
            </w:r>
          </w:p>
        </w:tc>
        <w:tc>
          <w:tcPr>
            <w:tcW w:w="4114" w:type="dxa"/>
            <w:tcBorders>
              <w:top w:val="single" w:sz="4" w:space="0" w:color="000000"/>
              <w:left w:val="single" w:sz="4" w:space="0" w:color="000000"/>
              <w:bottom w:val="single" w:sz="4" w:space="0" w:color="000000"/>
              <w:right w:val="single" w:sz="4" w:space="0" w:color="000000"/>
            </w:tcBorders>
          </w:tcPr>
          <w:p w14:paraId="399E9DC3" w14:textId="0770400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62Z6352857076213</w:t>
            </w:r>
          </w:p>
        </w:tc>
      </w:tr>
      <w:tr w:rsidR="00B6414B" w:rsidRPr="000C2DEB" w14:paraId="7607528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DD0126" w14:textId="56DE7B5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Катюжанка,Заводська</w:t>
            </w:r>
            <w:r>
              <w:rPr>
                <w:rFonts w:ascii="Times New Roman" w:hAnsi="Times New Roman" w:cs="Times New Roman"/>
              </w:rPr>
              <w:t xml:space="preserve"> </w:t>
            </w:r>
            <w:r w:rsidRPr="006933E8">
              <w:rPr>
                <w:rFonts w:ascii="Times New Roman" w:hAnsi="Times New Roman" w:cs="Times New Roman"/>
              </w:rPr>
              <w:t>10</w:t>
            </w:r>
          </w:p>
        </w:tc>
        <w:tc>
          <w:tcPr>
            <w:tcW w:w="4114" w:type="dxa"/>
            <w:tcBorders>
              <w:top w:val="single" w:sz="4" w:space="0" w:color="000000"/>
              <w:left w:val="single" w:sz="4" w:space="0" w:color="000000"/>
              <w:bottom w:val="single" w:sz="4" w:space="0" w:color="000000"/>
              <w:right w:val="single" w:sz="4" w:space="0" w:color="000000"/>
            </w:tcBorders>
          </w:tcPr>
          <w:p w14:paraId="5E8201AB" w14:textId="79B4235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62Z05970</w:t>
            </w:r>
            <w:r w:rsidRPr="006933E8">
              <w:rPr>
                <w:rFonts w:ascii="Times New Roman" w:hAnsi="Times New Roman" w:cs="Times New Roman"/>
                <w:lang w:eastAsia="uk-UA" w:bidi="uk-UA"/>
              </w:rPr>
              <w:t>13239720</w:t>
            </w:r>
          </w:p>
        </w:tc>
      </w:tr>
      <w:tr w:rsidR="00B6414B" w:rsidRPr="000C2DEB" w14:paraId="743F302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6840D2" w14:textId="0EBD5CA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Димер,Соборна 19</w:t>
            </w:r>
          </w:p>
        </w:tc>
        <w:tc>
          <w:tcPr>
            <w:tcW w:w="4114" w:type="dxa"/>
            <w:tcBorders>
              <w:top w:val="single" w:sz="4" w:space="0" w:color="000000"/>
              <w:left w:val="single" w:sz="4" w:space="0" w:color="000000"/>
              <w:bottom w:val="single" w:sz="4" w:space="0" w:color="000000"/>
              <w:right w:val="single" w:sz="4" w:space="0" w:color="000000"/>
            </w:tcBorders>
          </w:tcPr>
          <w:p w14:paraId="5F8BB651" w14:textId="119889F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w:t>
            </w:r>
            <w:r w:rsidRPr="006933E8">
              <w:rPr>
                <w:rFonts w:ascii="Times New Roman" w:hAnsi="Times New Roman" w:cs="Times New Roman"/>
                <w:lang w:eastAsia="uk-UA" w:bidi="uk-UA"/>
              </w:rPr>
              <w:t>196323722826</w:t>
            </w:r>
          </w:p>
        </w:tc>
      </w:tr>
      <w:tr w:rsidR="00B6414B" w:rsidRPr="000C2DEB" w14:paraId="1889FB6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3405C82" w14:textId="23F0FED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lastRenderedPageBreak/>
              <w:t>Абрамівка,Центаль-на 2</w:t>
            </w:r>
          </w:p>
        </w:tc>
        <w:tc>
          <w:tcPr>
            <w:tcW w:w="4114" w:type="dxa"/>
            <w:tcBorders>
              <w:top w:val="single" w:sz="4" w:space="0" w:color="000000"/>
              <w:left w:val="single" w:sz="4" w:space="0" w:color="000000"/>
              <w:bottom w:val="single" w:sz="4" w:space="0" w:color="000000"/>
              <w:right w:val="single" w:sz="4" w:space="0" w:color="000000"/>
            </w:tcBorders>
          </w:tcPr>
          <w:p w14:paraId="57298F9D" w14:textId="6F6DC74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62Z1628196381051</w:t>
            </w:r>
          </w:p>
        </w:tc>
      </w:tr>
      <w:tr w:rsidR="00B6414B" w:rsidRPr="000C2DEB" w14:paraId="599C61C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95A8F67" w14:textId="53A1881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Абрамівка,Централь-на 2</w:t>
            </w:r>
          </w:p>
        </w:tc>
        <w:tc>
          <w:tcPr>
            <w:tcW w:w="4114" w:type="dxa"/>
            <w:tcBorders>
              <w:top w:val="single" w:sz="4" w:space="0" w:color="000000"/>
              <w:left w:val="single" w:sz="4" w:space="0" w:color="000000"/>
              <w:bottom w:val="single" w:sz="4" w:space="0" w:color="000000"/>
              <w:right w:val="single" w:sz="4" w:space="0" w:color="000000"/>
            </w:tcBorders>
          </w:tcPr>
          <w:p w14:paraId="023C48C6" w14:textId="00E4ED6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62Z0406934406505</w:t>
            </w:r>
          </w:p>
        </w:tc>
      </w:tr>
      <w:tr w:rsidR="00B6414B" w:rsidRPr="000C2DEB" w14:paraId="2F0A4C1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FA78C4D" w14:textId="697490A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Козаровичі,Бірківсь-ка11</w:t>
            </w:r>
          </w:p>
        </w:tc>
        <w:tc>
          <w:tcPr>
            <w:tcW w:w="4114" w:type="dxa"/>
            <w:tcBorders>
              <w:top w:val="single" w:sz="4" w:space="0" w:color="000000"/>
              <w:left w:val="single" w:sz="4" w:space="0" w:color="000000"/>
              <w:bottom w:val="single" w:sz="4" w:space="0" w:color="000000"/>
              <w:right w:val="single" w:sz="4" w:space="0" w:color="000000"/>
            </w:tcBorders>
          </w:tcPr>
          <w:p w14:paraId="79BE170C" w14:textId="37DD9F9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62Z69</w:t>
            </w:r>
            <w:r w:rsidRPr="006933E8">
              <w:rPr>
                <w:rFonts w:ascii="Times New Roman" w:hAnsi="Times New Roman" w:cs="Times New Roman"/>
                <w:lang w:eastAsia="uk-UA" w:bidi="uk-UA"/>
              </w:rPr>
              <w:t>19961868649</w:t>
            </w:r>
          </w:p>
        </w:tc>
      </w:tr>
      <w:tr w:rsidR="00B6414B" w:rsidRPr="000C2DEB" w14:paraId="66C9DAB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BFED5A2" w14:textId="4C40827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Димер,Соборна 79</w:t>
            </w:r>
          </w:p>
        </w:tc>
        <w:tc>
          <w:tcPr>
            <w:tcW w:w="4114" w:type="dxa"/>
            <w:tcBorders>
              <w:top w:val="single" w:sz="4" w:space="0" w:color="000000"/>
              <w:left w:val="single" w:sz="4" w:space="0" w:color="000000"/>
              <w:bottom w:val="single" w:sz="4" w:space="0" w:color="000000"/>
              <w:right w:val="single" w:sz="4" w:space="0" w:color="000000"/>
            </w:tcBorders>
          </w:tcPr>
          <w:p w14:paraId="4A56697D" w14:textId="61DA709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62Z5754678068523</w:t>
            </w:r>
          </w:p>
        </w:tc>
      </w:tr>
      <w:tr w:rsidR="00B6414B" w:rsidRPr="000C2DEB" w14:paraId="3645B3C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0DC6D1C" w14:textId="46FDBD5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Димер,Шевченка 72а</w:t>
            </w:r>
            <w:r>
              <w:rPr>
                <w:rFonts w:ascii="Times New Roman" w:hAnsi="Times New Roman" w:cs="Times New Roman"/>
              </w:rPr>
              <w:t xml:space="preserve"> </w:t>
            </w:r>
            <w:r w:rsidRPr="006933E8">
              <w:rPr>
                <w:rFonts w:ascii="Times New Roman" w:hAnsi="Times New Roman" w:cs="Times New Roman"/>
              </w:rPr>
              <w:t>ТП-365</w:t>
            </w:r>
          </w:p>
        </w:tc>
        <w:tc>
          <w:tcPr>
            <w:tcW w:w="4114" w:type="dxa"/>
            <w:tcBorders>
              <w:top w:val="single" w:sz="4" w:space="0" w:color="000000"/>
              <w:left w:val="single" w:sz="4" w:space="0" w:color="000000"/>
              <w:bottom w:val="single" w:sz="4" w:space="0" w:color="000000"/>
              <w:right w:val="single" w:sz="4" w:space="0" w:color="000000"/>
            </w:tcBorders>
          </w:tcPr>
          <w:p w14:paraId="735295F3" w14:textId="3D9D97C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62Z9740671</w:t>
            </w:r>
            <w:r w:rsidRPr="006933E8">
              <w:rPr>
                <w:rFonts w:ascii="Times New Roman" w:hAnsi="Times New Roman" w:cs="Times New Roman"/>
                <w:lang w:eastAsia="uk-UA" w:bidi="uk-UA"/>
              </w:rPr>
              <w:t>113584</w:t>
            </w:r>
          </w:p>
        </w:tc>
      </w:tr>
      <w:tr w:rsidR="00B6414B" w:rsidRPr="000C2DEB" w14:paraId="14E6FA4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9C45ABE" w14:textId="61D3B6E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Демидів,Фастова 2</w:t>
            </w:r>
          </w:p>
        </w:tc>
        <w:tc>
          <w:tcPr>
            <w:tcW w:w="4114" w:type="dxa"/>
            <w:tcBorders>
              <w:top w:val="single" w:sz="4" w:space="0" w:color="000000"/>
              <w:left w:val="single" w:sz="4" w:space="0" w:color="000000"/>
              <w:bottom w:val="single" w:sz="4" w:space="0" w:color="000000"/>
              <w:right w:val="single" w:sz="4" w:space="0" w:color="000000"/>
            </w:tcBorders>
            <w:vAlign w:val="center"/>
          </w:tcPr>
          <w:p w14:paraId="3CD9F86D" w14:textId="121CBC6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62Z8401734969540</w:t>
            </w:r>
          </w:p>
        </w:tc>
      </w:tr>
      <w:tr w:rsidR="00B6414B" w:rsidRPr="000C2DEB" w14:paraId="38AD323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C9E1723" w14:textId="42F8F12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Демидів,Фастова 5</w:t>
            </w:r>
          </w:p>
        </w:tc>
        <w:tc>
          <w:tcPr>
            <w:tcW w:w="4114" w:type="dxa"/>
            <w:tcBorders>
              <w:top w:val="single" w:sz="4" w:space="0" w:color="000000"/>
              <w:left w:val="single" w:sz="4" w:space="0" w:color="000000"/>
              <w:bottom w:val="single" w:sz="4" w:space="0" w:color="000000"/>
              <w:right w:val="single" w:sz="4" w:space="0" w:color="000000"/>
            </w:tcBorders>
            <w:vAlign w:val="center"/>
          </w:tcPr>
          <w:p w14:paraId="67EA6F6E" w14:textId="3273611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62Z5760072401566</w:t>
            </w:r>
          </w:p>
        </w:tc>
      </w:tr>
      <w:tr w:rsidR="00B6414B" w:rsidRPr="000C2DEB" w14:paraId="4AE1CE0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2E462B6" w14:textId="0F609A6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Демидів,Садова 1а</w:t>
            </w:r>
          </w:p>
        </w:tc>
        <w:tc>
          <w:tcPr>
            <w:tcW w:w="4114" w:type="dxa"/>
            <w:tcBorders>
              <w:top w:val="single" w:sz="4" w:space="0" w:color="000000"/>
              <w:left w:val="single" w:sz="4" w:space="0" w:color="000000"/>
              <w:bottom w:val="single" w:sz="4" w:space="0" w:color="000000"/>
              <w:right w:val="single" w:sz="4" w:space="0" w:color="000000"/>
            </w:tcBorders>
            <w:vAlign w:val="center"/>
          </w:tcPr>
          <w:p w14:paraId="7EABBD40" w14:textId="4B8ACE15" w:rsidR="00B6414B" w:rsidRPr="000C2DEB" w:rsidRDefault="00B6414B" w:rsidP="00B6414B">
            <w:pPr>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62Z8606426025095</w:t>
            </w:r>
          </w:p>
        </w:tc>
      </w:tr>
      <w:tr w:rsidR="00B6414B" w:rsidRPr="000C2DEB" w14:paraId="3BD6F7B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A13BF69" w14:textId="67F1785A"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Демидів,Поштова 1</w:t>
            </w:r>
          </w:p>
        </w:tc>
        <w:tc>
          <w:tcPr>
            <w:tcW w:w="4114" w:type="dxa"/>
            <w:tcBorders>
              <w:top w:val="single" w:sz="4" w:space="0" w:color="000000"/>
              <w:left w:val="single" w:sz="4" w:space="0" w:color="000000"/>
              <w:bottom w:val="single" w:sz="4" w:space="0" w:color="000000"/>
              <w:right w:val="single" w:sz="4" w:space="0" w:color="000000"/>
            </w:tcBorders>
            <w:vAlign w:val="center"/>
          </w:tcPr>
          <w:p w14:paraId="52A2F2C4" w14:textId="35A30CBB" w:rsidR="00B6414B" w:rsidRPr="000C2DEB" w:rsidRDefault="00B6414B" w:rsidP="00B6414B">
            <w:pPr>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62Z8707958135333</w:t>
            </w:r>
          </w:p>
        </w:tc>
      </w:tr>
      <w:tr w:rsidR="00B6414B" w:rsidRPr="000C2DEB" w14:paraId="00120BB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8088C25" w14:textId="4F5A918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Демидів,Б.Хмельниц-кого б\н</w:t>
            </w:r>
          </w:p>
        </w:tc>
        <w:tc>
          <w:tcPr>
            <w:tcW w:w="4114" w:type="dxa"/>
            <w:tcBorders>
              <w:top w:val="single" w:sz="4" w:space="0" w:color="000000"/>
              <w:left w:val="single" w:sz="4" w:space="0" w:color="000000"/>
              <w:bottom w:val="single" w:sz="4" w:space="0" w:color="000000"/>
              <w:right w:val="single" w:sz="4" w:space="0" w:color="000000"/>
            </w:tcBorders>
            <w:vAlign w:val="center"/>
          </w:tcPr>
          <w:p w14:paraId="5AF53EF5" w14:textId="608DA2B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62Z3106867321672</w:t>
            </w:r>
          </w:p>
        </w:tc>
      </w:tr>
      <w:tr w:rsidR="00B6414B" w:rsidRPr="000C2DEB" w14:paraId="79A3481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84506B5" w14:textId="34A8029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Ясногородка,Колекти-вна 20</w:t>
            </w:r>
          </w:p>
        </w:tc>
        <w:tc>
          <w:tcPr>
            <w:tcW w:w="4114" w:type="dxa"/>
            <w:tcBorders>
              <w:top w:val="single" w:sz="4" w:space="0" w:color="000000"/>
              <w:left w:val="single" w:sz="4" w:space="0" w:color="000000"/>
              <w:bottom w:val="single" w:sz="4" w:space="0" w:color="000000"/>
              <w:right w:val="single" w:sz="4" w:space="0" w:color="000000"/>
            </w:tcBorders>
          </w:tcPr>
          <w:p w14:paraId="6B1F35D4" w14:textId="2C778EC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62Z2608663895875</w:t>
            </w:r>
          </w:p>
        </w:tc>
      </w:tr>
      <w:tr w:rsidR="00B6414B" w:rsidRPr="000C2DEB" w14:paraId="3E4A534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47E9BB0" w14:textId="01AE40A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Демидів,Київська б/н</w:t>
            </w:r>
          </w:p>
        </w:tc>
        <w:tc>
          <w:tcPr>
            <w:tcW w:w="4114" w:type="dxa"/>
            <w:tcBorders>
              <w:top w:val="single" w:sz="4" w:space="0" w:color="000000"/>
              <w:left w:val="single" w:sz="4" w:space="0" w:color="000000"/>
              <w:bottom w:val="single" w:sz="4" w:space="0" w:color="000000"/>
              <w:right w:val="single" w:sz="4" w:space="0" w:color="000000"/>
            </w:tcBorders>
          </w:tcPr>
          <w:p w14:paraId="28277286" w14:textId="7AECAD60" w:rsidR="00B6414B" w:rsidRPr="000C2DEB" w:rsidRDefault="00B6414B" w:rsidP="00B6414B">
            <w:pPr>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62Z9529092911237</w:t>
            </w:r>
          </w:p>
        </w:tc>
      </w:tr>
      <w:tr w:rsidR="00B6414B" w:rsidRPr="000C2DEB" w14:paraId="386750A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56AF3FF" w14:textId="64C42DF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Демидів,Б.Хмельни-цького 1</w:t>
            </w:r>
          </w:p>
        </w:tc>
        <w:tc>
          <w:tcPr>
            <w:tcW w:w="4114" w:type="dxa"/>
            <w:tcBorders>
              <w:top w:val="single" w:sz="4" w:space="0" w:color="000000"/>
              <w:left w:val="single" w:sz="4" w:space="0" w:color="000000"/>
              <w:bottom w:val="single" w:sz="4" w:space="0" w:color="000000"/>
              <w:right w:val="single" w:sz="4" w:space="0" w:color="000000"/>
            </w:tcBorders>
          </w:tcPr>
          <w:p w14:paraId="031F4EDD" w14:textId="315F4B3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62Z0535862201420</w:t>
            </w:r>
          </w:p>
        </w:tc>
      </w:tr>
      <w:tr w:rsidR="00B6414B" w:rsidRPr="000C2DEB" w14:paraId="2304944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B56DEDA" w14:textId="0F7B990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Ясногородка,</w:t>
            </w:r>
            <w:r>
              <w:rPr>
                <w:rFonts w:ascii="Times New Roman" w:hAnsi="Times New Roman" w:cs="Times New Roman"/>
              </w:rPr>
              <w:t xml:space="preserve"> </w:t>
            </w:r>
            <w:r w:rsidRPr="006933E8">
              <w:rPr>
                <w:rFonts w:ascii="Times New Roman" w:hAnsi="Times New Roman" w:cs="Times New Roman"/>
              </w:rPr>
              <w:t>Колективна 20 ТП-70</w:t>
            </w:r>
          </w:p>
        </w:tc>
        <w:tc>
          <w:tcPr>
            <w:tcW w:w="4114" w:type="dxa"/>
            <w:tcBorders>
              <w:top w:val="single" w:sz="4" w:space="0" w:color="000000"/>
              <w:left w:val="single" w:sz="4" w:space="0" w:color="000000"/>
              <w:bottom w:val="single" w:sz="4" w:space="0" w:color="000000"/>
              <w:right w:val="single" w:sz="4" w:space="0" w:color="000000"/>
            </w:tcBorders>
          </w:tcPr>
          <w:p w14:paraId="3EB01CCC" w14:textId="7172FA4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62Z8958600784379</w:t>
            </w:r>
          </w:p>
        </w:tc>
      </w:tr>
      <w:tr w:rsidR="00B6414B" w:rsidRPr="000C2DEB" w14:paraId="7EC28CA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9C0DC86" w14:textId="6A638DD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Ясногородка,</w:t>
            </w:r>
            <w:r>
              <w:rPr>
                <w:rFonts w:ascii="Times New Roman" w:hAnsi="Times New Roman" w:cs="Times New Roman"/>
              </w:rPr>
              <w:t xml:space="preserve"> </w:t>
            </w:r>
            <w:r w:rsidRPr="006933E8">
              <w:rPr>
                <w:rFonts w:ascii="Times New Roman" w:hAnsi="Times New Roman" w:cs="Times New Roman"/>
              </w:rPr>
              <w:t>Колективна 20 ТП-71</w:t>
            </w:r>
          </w:p>
        </w:tc>
        <w:tc>
          <w:tcPr>
            <w:tcW w:w="4114" w:type="dxa"/>
            <w:tcBorders>
              <w:top w:val="single" w:sz="4" w:space="0" w:color="000000"/>
              <w:left w:val="single" w:sz="4" w:space="0" w:color="000000"/>
              <w:bottom w:val="single" w:sz="4" w:space="0" w:color="000000"/>
              <w:right w:val="single" w:sz="4" w:space="0" w:color="000000"/>
            </w:tcBorders>
          </w:tcPr>
          <w:p w14:paraId="06D8D640" w14:textId="44D501E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62Z503</w:t>
            </w:r>
            <w:r w:rsidRPr="006933E8">
              <w:rPr>
                <w:rFonts w:ascii="Times New Roman" w:hAnsi="Times New Roman" w:cs="Times New Roman"/>
                <w:lang w:eastAsia="uk-UA" w:bidi="uk-UA"/>
              </w:rPr>
              <w:t>1623954241</w:t>
            </w:r>
          </w:p>
        </w:tc>
      </w:tr>
      <w:tr w:rsidR="00B6414B" w:rsidRPr="000C2DEB" w14:paraId="018806F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B5A5120" w14:textId="3AB710D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Димер,Собона 20</w:t>
            </w:r>
          </w:p>
        </w:tc>
        <w:tc>
          <w:tcPr>
            <w:tcW w:w="4114" w:type="dxa"/>
            <w:tcBorders>
              <w:top w:val="single" w:sz="4" w:space="0" w:color="000000"/>
              <w:left w:val="single" w:sz="4" w:space="0" w:color="000000"/>
              <w:bottom w:val="single" w:sz="4" w:space="0" w:color="000000"/>
              <w:right w:val="single" w:sz="4" w:space="0" w:color="000000"/>
            </w:tcBorders>
          </w:tcPr>
          <w:p w14:paraId="62E7093F" w14:textId="1C0E406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w:t>
            </w:r>
            <w:r w:rsidRPr="006933E8">
              <w:rPr>
                <w:rFonts w:ascii="Times New Roman" w:hAnsi="Times New Roman" w:cs="Times New Roman"/>
                <w:lang w:eastAsia="uk-UA" w:bidi="uk-UA"/>
              </w:rPr>
              <w:t>13300054569</w:t>
            </w:r>
          </w:p>
        </w:tc>
      </w:tr>
      <w:tr w:rsidR="00B6414B" w:rsidRPr="000C2DEB" w14:paraId="42BF5BB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DD54315" w14:textId="7F5A4C1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Рудня-Димерська,</w:t>
            </w:r>
            <w:r>
              <w:rPr>
                <w:rFonts w:ascii="Times New Roman" w:hAnsi="Times New Roman" w:cs="Times New Roman"/>
              </w:rPr>
              <w:t xml:space="preserve"> </w:t>
            </w:r>
            <w:r w:rsidRPr="006933E8">
              <w:rPr>
                <w:rFonts w:ascii="Times New Roman" w:hAnsi="Times New Roman" w:cs="Times New Roman"/>
              </w:rPr>
              <w:t>Леніна 47</w:t>
            </w:r>
          </w:p>
        </w:tc>
        <w:tc>
          <w:tcPr>
            <w:tcW w:w="4114" w:type="dxa"/>
            <w:tcBorders>
              <w:top w:val="single" w:sz="4" w:space="0" w:color="000000"/>
              <w:left w:val="single" w:sz="4" w:space="0" w:color="000000"/>
              <w:bottom w:val="single" w:sz="4" w:space="0" w:color="000000"/>
              <w:right w:val="single" w:sz="4" w:space="0" w:color="000000"/>
            </w:tcBorders>
          </w:tcPr>
          <w:p w14:paraId="097B5666" w14:textId="0C54C50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62Z7144122462522</w:t>
            </w:r>
          </w:p>
        </w:tc>
      </w:tr>
      <w:tr w:rsidR="00B6414B" w:rsidRPr="000C2DEB" w14:paraId="4E66534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5C8894A" w14:textId="0D2FBADC"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w:t>
            </w:r>
            <w:r w:rsidRPr="006933E8">
              <w:rPr>
                <w:rFonts w:ascii="Times New Roman" w:hAnsi="Times New Roman" w:cs="Times New Roman"/>
                <w:b/>
                <w:bCs/>
              </w:rPr>
              <w:t>,</w:t>
            </w:r>
            <w:r w:rsidRPr="006933E8">
              <w:rPr>
                <w:rFonts w:ascii="Times New Roman" w:hAnsi="Times New Roman" w:cs="Times New Roman"/>
              </w:rPr>
              <w:t>Радянська</w:t>
            </w:r>
            <w:r w:rsidRPr="006933E8">
              <w:rPr>
                <w:rFonts w:ascii="Times New Roman" w:hAnsi="Times New Roman" w:cs="Times New Roman"/>
                <w:b/>
                <w:bCs/>
              </w:rPr>
              <w:t xml:space="preserve"> </w:t>
            </w:r>
            <w:r w:rsidRPr="006933E8">
              <w:rPr>
                <w:rFonts w:ascii="Times New Roman" w:hAnsi="Times New Roman" w:cs="Times New Roman"/>
              </w:rPr>
              <w:t>40</w:t>
            </w:r>
          </w:p>
        </w:tc>
        <w:tc>
          <w:tcPr>
            <w:tcW w:w="4114" w:type="dxa"/>
            <w:tcBorders>
              <w:top w:val="single" w:sz="4" w:space="0" w:color="000000"/>
              <w:left w:val="single" w:sz="4" w:space="0" w:color="000000"/>
              <w:bottom w:val="single" w:sz="4" w:space="0" w:color="000000"/>
              <w:right w:val="single" w:sz="4" w:space="0" w:color="000000"/>
            </w:tcBorders>
          </w:tcPr>
          <w:p w14:paraId="49478791" w14:textId="30B33BA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62Z461852083229C</w:t>
            </w:r>
          </w:p>
        </w:tc>
      </w:tr>
      <w:tr w:rsidR="00B6414B" w:rsidRPr="000C2DEB" w14:paraId="1C912FD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D94F7D7" w14:textId="67042C4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Катюжанка,Леніна 11</w:t>
            </w:r>
          </w:p>
        </w:tc>
        <w:tc>
          <w:tcPr>
            <w:tcW w:w="4114" w:type="dxa"/>
            <w:tcBorders>
              <w:top w:val="single" w:sz="4" w:space="0" w:color="000000"/>
              <w:left w:val="single" w:sz="4" w:space="0" w:color="000000"/>
              <w:bottom w:val="single" w:sz="4" w:space="0" w:color="000000"/>
              <w:right w:val="single" w:sz="4" w:space="0" w:color="000000"/>
            </w:tcBorders>
          </w:tcPr>
          <w:p w14:paraId="06F4EE11" w14:textId="2623FCA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62Z9175533474585</w:t>
            </w:r>
          </w:p>
        </w:tc>
      </w:tr>
      <w:tr w:rsidR="00B6414B" w:rsidRPr="000C2DEB" w14:paraId="4728EAF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F68B3D6" w14:textId="4DA18B5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Катюжанка,Леніна 11</w:t>
            </w:r>
          </w:p>
        </w:tc>
        <w:tc>
          <w:tcPr>
            <w:tcW w:w="4114" w:type="dxa"/>
            <w:tcBorders>
              <w:top w:val="single" w:sz="4" w:space="0" w:color="000000"/>
              <w:left w:val="single" w:sz="4" w:space="0" w:color="000000"/>
              <w:bottom w:val="single" w:sz="4" w:space="0" w:color="000000"/>
              <w:right w:val="single" w:sz="4" w:space="0" w:color="000000"/>
            </w:tcBorders>
          </w:tcPr>
          <w:p w14:paraId="3EC7D8E2" w14:textId="496B19D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62Z1557657093272</w:t>
            </w:r>
          </w:p>
        </w:tc>
      </w:tr>
      <w:tr w:rsidR="00B6414B" w:rsidRPr="000C2DEB" w14:paraId="4542FA9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88D0A88" w14:textId="2CCB1E6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Катюжанка,Леніна 11</w:t>
            </w:r>
          </w:p>
        </w:tc>
        <w:tc>
          <w:tcPr>
            <w:tcW w:w="4114" w:type="dxa"/>
            <w:tcBorders>
              <w:top w:val="single" w:sz="4" w:space="0" w:color="000000"/>
              <w:left w:val="single" w:sz="4" w:space="0" w:color="000000"/>
              <w:bottom w:val="single" w:sz="4" w:space="0" w:color="000000"/>
              <w:right w:val="single" w:sz="4" w:space="0" w:color="000000"/>
            </w:tcBorders>
          </w:tcPr>
          <w:p w14:paraId="35D9F6A6" w14:textId="075A325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62Z6073961</w:t>
            </w:r>
            <w:r w:rsidRPr="006933E8">
              <w:rPr>
                <w:rFonts w:ascii="Times New Roman" w:hAnsi="Times New Roman" w:cs="Times New Roman"/>
                <w:lang w:eastAsia="uk-UA" w:bidi="uk-UA"/>
              </w:rPr>
              <w:t>840750</w:t>
            </w:r>
          </w:p>
        </w:tc>
      </w:tr>
      <w:tr w:rsidR="00B6414B" w:rsidRPr="000C2DEB" w14:paraId="3D11F74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C286DCA" w14:textId="406D26BC"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Катюжанка,Радянська 40</w:t>
            </w:r>
          </w:p>
        </w:tc>
        <w:tc>
          <w:tcPr>
            <w:tcW w:w="4114" w:type="dxa"/>
            <w:tcBorders>
              <w:top w:val="single" w:sz="4" w:space="0" w:color="000000"/>
              <w:left w:val="single" w:sz="4" w:space="0" w:color="000000"/>
              <w:bottom w:val="single" w:sz="4" w:space="0" w:color="000000"/>
              <w:right w:val="single" w:sz="4" w:space="0" w:color="000000"/>
            </w:tcBorders>
          </w:tcPr>
          <w:p w14:paraId="3608CA35" w14:textId="027A903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62Z4798673961745</w:t>
            </w:r>
          </w:p>
        </w:tc>
      </w:tr>
      <w:tr w:rsidR="00B6414B" w:rsidRPr="000C2DEB" w14:paraId="1801DE1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7543C06" w14:textId="32FAEFB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Катюжанка,БІЛА 40</w:t>
            </w:r>
          </w:p>
        </w:tc>
        <w:tc>
          <w:tcPr>
            <w:tcW w:w="4114" w:type="dxa"/>
            <w:tcBorders>
              <w:top w:val="single" w:sz="4" w:space="0" w:color="000000"/>
              <w:left w:val="single" w:sz="4" w:space="0" w:color="000000"/>
              <w:bottom w:val="single" w:sz="4" w:space="0" w:color="000000"/>
              <w:right w:val="single" w:sz="4" w:space="0" w:color="000000"/>
            </w:tcBorders>
          </w:tcPr>
          <w:p w14:paraId="058F7F96" w14:textId="5FCAE44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62Z7805208305737</w:t>
            </w:r>
          </w:p>
        </w:tc>
      </w:tr>
      <w:tr w:rsidR="00B6414B" w:rsidRPr="000C2DEB" w14:paraId="7BF5DA7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808EDA9" w14:textId="05A4230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Димер,Вербна ТП-417</w:t>
            </w:r>
          </w:p>
        </w:tc>
        <w:tc>
          <w:tcPr>
            <w:tcW w:w="4114" w:type="dxa"/>
            <w:tcBorders>
              <w:top w:val="single" w:sz="4" w:space="0" w:color="000000"/>
              <w:left w:val="single" w:sz="4" w:space="0" w:color="000000"/>
              <w:bottom w:val="single" w:sz="4" w:space="0" w:color="000000"/>
              <w:right w:val="single" w:sz="4" w:space="0" w:color="000000"/>
            </w:tcBorders>
          </w:tcPr>
          <w:p w14:paraId="39925DC3" w14:textId="04E095F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62Z4425085623413</w:t>
            </w:r>
          </w:p>
        </w:tc>
      </w:tr>
      <w:tr w:rsidR="00B6414B" w:rsidRPr="000C2DEB" w14:paraId="40B56BF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C92EB1B" w14:textId="123CAFCF"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Рикунь, Гагаріна</w:t>
            </w:r>
            <w:r>
              <w:rPr>
                <w:rFonts w:ascii="Times New Roman" w:hAnsi="Times New Roman" w:cs="Times New Roman"/>
              </w:rPr>
              <w:t xml:space="preserve"> </w:t>
            </w:r>
            <w:r w:rsidRPr="006933E8">
              <w:rPr>
                <w:rFonts w:ascii="Times New Roman" w:hAnsi="Times New Roman" w:cs="Times New Roman"/>
              </w:rPr>
              <w:t>ТП-110</w:t>
            </w:r>
          </w:p>
        </w:tc>
        <w:tc>
          <w:tcPr>
            <w:tcW w:w="4114" w:type="dxa"/>
            <w:tcBorders>
              <w:top w:val="single" w:sz="4" w:space="0" w:color="000000"/>
              <w:left w:val="single" w:sz="4" w:space="0" w:color="000000"/>
              <w:bottom w:val="single" w:sz="4" w:space="0" w:color="000000"/>
              <w:right w:val="single" w:sz="4" w:space="0" w:color="000000"/>
            </w:tcBorders>
          </w:tcPr>
          <w:p w14:paraId="0B524F38" w14:textId="72C7DA7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62Z2056640082591</w:t>
            </w:r>
          </w:p>
        </w:tc>
      </w:tr>
      <w:tr w:rsidR="00B6414B" w:rsidRPr="000C2DEB" w14:paraId="1E2E9D8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FAC9ABB" w14:textId="25D24D4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Рудня-Димерська,</w:t>
            </w:r>
            <w:r>
              <w:rPr>
                <w:rFonts w:ascii="Times New Roman" w:hAnsi="Times New Roman" w:cs="Times New Roman"/>
              </w:rPr>
              <w:t xml:space="preserve"> </w:t>
            </w:r>
            <w:r w:rsidRPr="006933E8">
              <w:rPr>
                <w:rFonts w:ascii="Times New Roman" w:hAnsi="Times New Roman" w:cs="Times New Roman"/>
              </w:rPr>
              <w:t>Леніна 48.</w:t>
            </w:r>
          </w:p>
        </w:tc>
        <w:tc>
          <w:tcPr>
            <w:tcW w:w="4114" w:type="dxa"/>
            <w:tcBorders>
              <w:top w:val="single" w:sz="4" w:space="0" w:color="000000"/>
              <w:left w:val="single" w:sz="4" w:space="0" w:color="000000"/>
              <w:bottom w:val="single" w:sz="4" w:space="0" w:color="000000"/>
              <w:right w:val="single" w:sz="4" w:space="0" w:color="000000"/>
            </w:tcBorders>
          </w:tcPr>
          <w:p w14:paraId="3BB8C94E" w14:textId="6885B79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62Z3279488339782</w:t>
            </w:r>
          </w:p>
        </w:tc>
      </w:tr>
      <w:tr w:rsidR="00B6414B" w:rsidRPr="000C2DEB" w14:paraId="03DBD81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31DF51" w14:textId="747BA53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Катюжанка,</w:t>
            </w:r>
            <w:r>
              <w:rPr>
                <w:rFonts w:ascii="Times New Roman" w:hAnsi="Times New Roman" w:cs="Times New Roman"/>
              </w:rPr>
              <w:t xml:space="preserve"> </w:t>
            </w:r>
            <w:r w:rsidRPr="006933E8">
              <w:rPr>
                <w:rFonts w:ascii="Times New Roman" w:hAnsi="Times New Roman" w:cs="Times New Roman"/>
              </w:rPr>
              <w:t>Радянська 40</w:t>
            </w:r>
          </w:p>
        </w:tc>
        <w:tc>
          <w:tcPr>
            <w:tcW w:w="4114" w:type="dxa"/>
            <w:tcBorders>
              <w:top w:val="single" w:sz="4" w:space="0" w:color="000000"/>
              <w:left w:val="single" w:sz="4" w:space="0" w:color="000000"/>
              <w:bottom w:val="single" w:sz="4" w:space="0" w:color="000000"/>
              <w:right w:val="single" w:sz="4" w:space="0" w:color="000000"/>
            </w:tcBorders>
          </w:tcPr>
          <w:p w14:paraId="0F50FE78" w14:textId="313F9AB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62Z4692383606110</w:t>
            </w:r>
          </w:p>
        </w:tc>
      </w:tr>
      <w:tr w:rsidR="00B6414B" w:rsidRPr="000C2DEB" w14:paraId="54CE9BC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970D55B" w14:textId="702029A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Сичівка, Грощенків 1</w:t>
            </w:r>
          </w:p>
        </w:tc>
        <w:tc>
          <w:tcPr>
            <w:tcW w:w="4114" w:type="dxa"/>
            <w:tcBorders>
              <w:top w:val="single" w:sz="4" w:space="0" w:color="000000"/>
              <w:left w:val="single" w:sz="4" w:space="0" w:color="000000"/>
              <w:bottom w:val="single" w:sz="4" w:space="0" w:color="000000"/>
              <w:right w:val="single" w:sz="4" w:space="0" w:color="000000"/>
            </w:tcBorders>
          </w:tcPr>
          <w:p w14:paraId="38B5D01D" w14:textId="1CEB32E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62Z6191332733995</w:t>
            </w:r>
          </w:p>
        </w:tc>
      </w:tr>
      <w:tr w:rsidR="00B6414B" w:rsidRPr="000C2DEB" w14:paraId="132C505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0AD34B1" w14:textId="467F0EE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Козаровичі,Соборнаб/н.</w:t>
            </w:r>
          </w:p>
        </w:tc>
        <w:tc>
          <w:tcPr>
            <w:tcW w:w="4114" w:type="dxa"/>
            <w:tcBorders>
              <w:top w:val="single" w:sz="4" w:space="0" w:color="000000"/>
              <w:left w:val="single" w:sz="4" w:space="0" w:color="000000"/>
              <w:bottom w:val="single" w:sz="4" w:space="0" w:color="000000"/>
              <w:right w:val="single" w:sz="4" w:space="0" w:color="000000"/>
            </w:tcBorders>
          </w:tcPr>
          <w:p w14:paraId="6FCB5E4A" w14:textId="70B6791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62Z627</w:t>
            </w:r>
            <w:r w:rsidRPr="006933E8">
              <w:rPr>
                <w:rFonts w:ascii="Times New Roman" w:hAnsi="Times New Roman" w:cs="Times New Roman"/>
                <w:lang w:eastAsia="uk-UA" w:bidi="uk-UA"/>
              </w:rPr>
              <w:t>1349921020</w:t>
            </w:r>
          </w:p>
        </w:tc>
      </w:tr>
      <w:tr w:rsidR="00B6414B" w:rsidRPr="000C2DEB" w14:paraId="41F17A5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3C97864" w14:textId="234F72C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Козаровичі,1-го Травня б/н</w:t>
            </w:r>
          </w:p>
        </w:tc>
        <w:tc>
          <w:tcPr>
            <w:tcW w:w="4114" w:type="dxa"/>
            <w:tcBorders>
              <w:top w:val="single" w:sz="4" w:space="0" w:color="000000"/>
              <w:left w:val="single" w:sz="4" w:space="0" w:color="000000"/>
              <w:bottom w:val="single" w:sz="4" w:space="0" w:color="000000"/>
              <w:right w:val="single" w:sz="4" w:space="0" w:color="000000"/>
            </w:tcBorders>
          </w:tcPr>
          <w:p w14:paraId="331C4AA7" w14:textId="39F2B12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62Z8015354871763</w:t>
            </w:r>
          </w:p>
        </w:tc>
      </w:tr>
      <w:tr w:rsidR="00B6414B" w:rsidRPr="000C2DEB" w14:paraId="5689BE7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4A2669F" w14:textId="2E82165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Козаровичі,1-го Травня б/н</w:t>
            </w:r>
          </w:p>
        </w:tc>
        <w:tc>
          <w:tcPr>
            <w:tcW w:w="4114" w:type="dxa"/>
            <w:tcBorders>
              <w:top w:val="single" w:sz="4" w:space="0" w:color="000000"/>
              <w:left w:val="single" w:sz="4" w:space="0" w:color="000000"/>
              <w:bottom w:val="single" w:sz="4" w:space="0" w:color="000000"/>
              <w:right w:val="single" w:sz="4" w:space="0" w:color="000000"/>
            </w:tcBorders>
          </w:tcPr>
          <w:p w14:paraId="0547AD25" w14:textId="4FA072F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62Z0268399297791</w:t>
            </w:r>
          </w:p>
        </w:tc>
      </w:tr>
      <w:tr w:rsidR="00B6414B" w:rsidRPr="000C2DEB" w14:paraId="1C638CA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A337A6F" w14:textId="136C2DA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Козаровичі, Київськаб/н</w:t>
            </w:r>
          </w:p>
        </w:tc>
        <w:tc>
          <w:tcPr>
            <w:tcW w:w="4114" w:type="dxa"/>
            <w:tcBorders>
              <w:top w:val="single" w:sz="4" w:space="0" w:color="000000"/>
              <w:left w:val="single" w:sz="4" w:space="0" w:color="000000"/>
              <w:bottom w:val="single" w:sz="4" w:space="0" w:color="000000"/>
              <w:right w:val="single" w:sz="4" w:space="0" w:color="000000"/>
            </w:tcBorders>
          </w:tcPr>
          <w:p w14:paraId="43ECAE78" w14:textId="7A4C1C9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62Z1420139809106</w:t>
            </w:r>
          </w:p>
        </w:tc>
      </w:tr>
      <w:tr w:rsidR="00B6414B" w:rsidRPr="000C2DEB" w14:paraId="1133886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DC4FF1C" w14:textId="3820492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Козаровичі,Шевченкаб/н</w:t>
            </w:r>
          </w:p>
        </w:tc>
        <w:tc>
          <w:tcPr>
            <w:tcW w:w="4114" w:type="dxa"/>
            <w:tcBorders>
              <w:top w:val="single" w:sz="4" w:space="0" w:color="000000"/>
              <w:left w:val="single" w:sz="4" w:space="0" w:color="000000"/>
              <w:bottom w:val="single" w:sz="4" w:space="0" w:color="000000"/>
              <w:right w:val="single" w:sz="4" w:space="0" w:color="000000"/>
            </w:tcBorders>
          </w:tcPr>
          <w:p w14:paraId="697BBE72" w14:textId="0143383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62Z5265663966182</w:t>
            </w:r>
          </w:p>
        </w:tc>
      </w:tr>
      <w:tr w:rsidR="00B6414B" w:rsidRPr="000C2DEB" w14:paraId="107282B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8C63BA3" w14:textId="0AD00C5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Козаровичі,Київська</w:t>
            </w:r>
          </w:p>
        </w:tc>
        <w:tc>
          <w:tcPr>
            <w:tcW w:w="4114" w:type="dxa"/>
            <w:tcBorders>
              <w:top w:val="single" w:sz="4" w:space="0" w:color="000000"/>
              <w:left w:val="single" w:sz="4" w:space="0" w:color="000000"/>
              <w:bottom w:val="single" w:sz="4" w:space="0" w:color="000000"/>
              <w:right w:val="single" w:sz="4" w:space="0" w:color="000000"/>
            </w:tcBorders>
          </w:tcPr>
          <w:p w14:paraId="07EAA1AD" w14:textId="6A7548B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62Z7805208305737</w:t>
            </w:r>
          </w:p>
        </w:tc>
      </w:tr>
      <w:tr w:rsidR="00B6414B" w:rsidRPr="000C2DEB" w14:paraId="3E1D095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41E30B1" w14:textId="30731F7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Козаровичі,Київська</w:t>
            </w:r>
          </w:p>
        </w:tc>
        <w:tc>
          <w:tcPr>
            <w:tcW w:w="4114" w:type="dxa"/>
            <w:tcBorders>
              <w:top w:val="single" w:sz="4" w:space="0" w:color="000000"/>
              <w:left w:val="single" w:sz="4" w:space="0" w:color="000000"/>
              <w:bottom w:val="single" w:sz="4" w:space="0" w:color="000000"/>
              <w:right w:val="single" w:sz="4" w:space="0" w:color="000000"/>
            </w:tcBorders>
          </w:tcPr>
          <w:p w14:paraId="153E9FBD" w14:textId="4B8AA99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62Z3288245772342</w:t>
            </w:r>
          </w:p>
        </w:tc>
      </w:tr>
      <w:tr w:rsidR="00B6414B" w:rsidRPr="000C2DEB" w14:paraId="762BF47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13369C1" w14:textId="49A3C6D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Димер,Польова ТП-1182</w:t>
            </w:r>
          </w:p>
        </w:tc>
        <w:tc>
          <w:tcPr>
            <w:tcW w:w="4114" w:type="dxa"/>
            <w:tcBorders>
              <w:top w:val="single" w:sz="4" w:space="0" w:color="000000"/>
              <w:left w:val="single" w:sz="4" w:space="0" w:color="000000"/>
              <w:bottom w:val="single" w:sz="4" w:space="0" w:color="000000"/>
              <w:right w:val="single" w:sz="4" w:space="0" w:color="000000"/>
            </w:tcBorders>
          </w:tcPr>
          <w:p w14:paraId="7C6CBC7E" w14:textId="449511E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6</w:t>
            </w:r>
            <w:r w:rsidRPr="006933E8">
              <w:rPr>
                <w:rFonts w:ascii="Times New Roman" w:hAnsi="Times New Roman" w:cs="Times New Roman"/>
                <w:lang w:eastAsia="en-US" w:bidi="en-US"/>
              </w:rPr>
              <w:t>2Z3</w:t>
            </w:r>
            <w:r w:rsidRPr="006933E8">
              <w:rPr>
                <w:rFonts w:ascii="Times New Roman" w:hAnsi="Times New Roman" w:cs="Times New Roman"/>
                <w:lang w:eastAsia="uk-UA" w:bidi="uk-UA"/>
              </w:rPr>
              <w:t>038255781047</w:t>
            </w:r>
          </w:p>
        </w:tc>
      </w:tr>
      <w:tr w:rsidR="00B6414B" w:rsidRPr="000C2DEB" w14:paraId="15CF5F2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1021C70" w14:textId="2B11211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 ТарасаШевченка 4а</w:t>
            </w:r>
          </w:p>
        </w:tc>
        <w:tc>
          <w:tcPr>
            <w:tcW w:w="4114" w:type="dxa"/>
            <w:tcBorders>
              <w:top w:val="single" w:sz="4" w:space="0" w:color="000000"/>
              <w:left w:val="single" w:sz="4" w:space="0" w:color="000000"/>
              <w:bottom w:val="single" w:sz="4" w:space="0" w:color="000000"/>
              <w:right w:val="single" w:sz="4" w:space="0" w:color="000000"/>
            </w:tcBorders>
          </w:tcPr>
          <w:p w14:paraId="2909E156" w14:textId="2B27E3C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62Z33853</w:t>
            </w:r>
            <w:r w:rsidRPr="006933E8">
              <w:rPr>
                <w:rFonts w:ascii="Times New Roman" w:hAnsi="Times New Roman" w:cs="Times New Roman"/>
                <w:lang w:eastAsia="uk-UA" w:bidi="uk-UA"/>
              </w:rPr>
              <w:t>19225482</w:t>
            </w:r>
          </w:p>
        </w:tc>
      </w:tr>
      <w:tr w:rsidR="00B6414B" w:rsidRPr="000C2DEB" w14:paraId="01FBF4C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622E820" w14:textId="132DC8D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Димер,Набережна 17</w:t>
            </w:r>
            <w:r>
              <w:rPr>
                <w:rFonts w:ascii="Times New Roman" w:hAnsi="Times New Roman" w:cs="Times New Roman"/>
              </w:rPr>
              <w:t xml:space="preserve"> </w:t>
            </w:r>
            <w:r w:rsidRPr="006933E8">
              <w:rPr>
                <w:rFonts w:ascii="Times New Roman" w:hAnsi="Times New Roman" w:cs="Times New Roman"/>
              </w:rPr>
              <w:t>ТП-88</w:t>
            </w:r>
          </w:p>
        </w:tc>
        <w:tc>
          <w:tcPr>
            <w:tcW w:w="4114" w:type="dxa"/>
            <w:tcBorders>
              <w:top w:val="single" w:sz="4" w:space="0" w:color="000000"/>
              <w:left w:val="single" w:sz="4" w:space="0" w:color="000000"/>
              <w:bottom w:val="single" w:sz="4" w:space="0" w:color="000000"/>
              <w:right w:val="single" w:sz="4" w:space="0" w:color="000000"/>
            </w:tcBorders>
          </w:tcPr>
          <w:p w14:paraId="542FCF1E" w14:textId="7042AB8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w:t>
            </w:r>
            <w:r w:rsidRPr="006933E8">
              <w:rPr>
                <w:rFonts w:ascii="Times New Roman" w:hAnsi="Times New Roman" w:cs="Times New Roman"/>
                <w:lang w:eastAsia="uk-UA" w:bidi="uk-UA"/>
              </w:rPr>
              <w:t>899085066006</w:t>
            </w:r>
          </w:p>
        </w:tc>
      </w:tr>
      <w:tr w:rsidR="00B6414B" w:rsidRPr="000C2DEB" w14:paraId="3850490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01B87B0" w14:textId="48BB15C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Димер,Зоряна ТП-432</w:t>
            </w:r>
          </w:p>
        </w:tc>
        <w:tc>
          <w:tcPr>
            <w:tcW w:w="4114" w:type="dxa"/>
            <w:tcBorders>
              <w:top w:val="single" w:sz="4" w:space="0" w:color="000000"/>
              <w:left w:val="single" w:sz="4" w:space="0" w:color="000000"/>
              <w:bottom w:val="single" w:sz="4" w:space="0" w:color="000000"/>
              <w:right w:val="single" w:sz="4" w:space="0" w:color="000000"/>
            </w:tcBorders>
          </w:tcPr>
          <w:p w14:paraId="1B3143E1" w14:textId="4C3EAAD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62Z2206625741707</w:t>
            </w:r>
          </w:p>
        </w:tc>
      </w:tr>
      <w:tr w:rsidR="00B6414B" w:rsidRPr="000C2DEB" w14:paraId="485AE35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F6F3EC0" w14:textId="1B2CBB2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Рови,Леніна 2</w:t>
            </w:r>
          </w:p>
        </w:tc>
        <w:tc>
          <w:tcPr>
            <w:tcW w:w="4114" w:type="dxa"/>
            <w:tcBorders>
              <w:top w:val="single" w:sz="4" w:space="0" w:color="000000"/>
              <w:left w:val="single" w:sz="4" w:space="0" w:color="000000"/>
              <w:bottom w:val="single" w:sz="4" w:space="0" w:color="000000"/>
              <w:right w:val="single" w:sz="4" w:space="0" w:color="000000"/>
            </w:tcBorders>
          </w:tcPr>
          <w:p w14:paraId="39C70F56" w14:textId="1E14476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62Z07</w:t>
            </w:r>
            <w:r w:rsidRPr="006933E8">
              <w:rPr>
                <w:rFonts w:ascii="Times New Roman" w:hAnsi="Times New Roman" w:cs="Times New Roman"/>
                <w:lang w:eastAsia="uk-UA" w:bidi="uk-UA"/>
              </w:rPr>
              <w:t>18562422248</w:t>
            </w:r>
          </w:p>
        </w:tc>
      </w:tr>
      <w:tr w:rsidR="00B6414B" w:rsidRPr="000C2DEB" w14:paraId="01566A4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968E52" w14:textId="0B03B61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3CDEC1F2" w14:textId="286CBC3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62Z65</w:t>
            </w:r>
            <w:r w:rsidRPr="006933E8">
              <w:rPr>
                <w:rFonts w:ascii="Times New Roman" w:hAnsi="Times New Roman" w:cs="Times New Roman"/>
                <w:lang w:eastAsia="uk-UA" w:bidi="uk-UA"/>
              </w:rPr>
              <w:t>19619862981</w:t>
            </w:r>
          </w:p>
        </w:tc>
      </w:tr>
      <w:tr w:rsidR="00B6414B" w:rsidRPr="000C2DEB" w14:paraId="12CAD12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C933A0" w14:textId="6E7D3E2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66CE6946" w14:textId="55C5620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62Z0558974087546</w:t>
            </w:r>
          </w:p>
        </w:tc>
      </w:tr>
      <w:tr w:rsidR="00B6414B" w:rsidRPr="000C2DEB" w14:paraId="44C4F74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93D068F" w14:textId="104DE7D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45316980" w14:textId="17C3889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62Z4530122089109</w:t>
            </w:r>
          </w:p>
        </w:tc>
      </w:tr>
      <w:tr w:rsidR="00B6414B" w:rsidRPr="000C2DEB" w14:paraId="3E59282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F53A07E" w14:textId="435B8A6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lastRenderedPageBreak/>
              <w:t>Сухолуччя,Миру б/н</w:t>
            </w:r>
          </w:p>
        </w:tc>
        <w:tc>
          <w:tcPr>
            <w:tcW w:w="4114" w:type="dxa"/>
            <w:tcBorders>
              <w:top w:val="single" w:sz="4" w:space="0" w:color="000000"/>
              <w:left w:val="single" w:sz="4" w:space="0" w:color="000000"/>
              <w:bottom w:val="single" w:sz="4" w:space="0" w:color="000000"/>
              <w:right w:val="single" w:sz="4" w:space="0" w:color="000000"/>
            </w:tcBorders>
          </w:tcPr>
          <w:p w14:paraId="7640F96E" w14:textId="29DA70A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62Z41441</w:t>
            </w:r>
            <w:r w:rsidRPr="006933E8">
              <w:rPr>
                <w:rFonts w:ascii="Times New Roman" w:hAnsi="Times New Roman" w:cs="Times New Roman"/>
                <w:lang w:eastAsia="uk-UA" w:bidi="uk-UA"/>
              </w:rPr>
              <w:t>15669779</w:t>
            </w:r>
          </w:p>
        </w:tc>
      </w:tr>
      <w:tr w:rsidR="00B6414B" w:rsidRPr="000C2DEB" w14:paraId="7BF2D69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ECE25F5" w14:textId="11F16DF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Толокунь,Набережна</w:t>
            </w:r>
            <w:r>
              <w:rPr>
                <w:rFonts w:ascii="Times New Roman" w:hAnsi="Times New Roman" w:cs="Times New Roman"/>
              </w:rPr>
              <w:t xml:space="preserve"> </w:t>
            </w:r>
            <w:r w:rsidRPr="006933E8">
              <w:rPr>
                <w:rFonts w:ascii="Times New Roman" w:hAnsi="Times New Roman" w:cs="Times New Roman"/>
              </w:rPr>
              <w:t>7.</w:t>
            </w:r>
          </w:p>
        </w:tc>
        <w:tc>
          <w:tcPr>
            <w:tcW w:w="4114" w:type="dxa"/>
            <w:tcBorders>
              <w:top w:val="single" w:sz="4" w:space="0" w:color="000000"/>
              <w:left w:val="single" w:sz="4" w:space="0" w:color="000000"/>
              <w:bottom w:val="single" w:sz="4" w:space="0" w:color="000000"/>
              <w:right w:val="single" w:sz="4" w:space="0" w:color="000000"/>
            </w:tcBorders>
          </w:tcPr>
          <w:p w14:paraId="75932A87" w14:textId="75AEF75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62Z755</w:t>
            </w:r>
            <w:r w:rsidRPr="006933E8">
              <w:rPr>
                <w:rFonts w:ascii="Times New Roman" w:hAnsi="Times New Roman" w:cs="Times New Roman"/>
                <w:lang w:eastAsia="uk-UA" w:bidi="uk-UA"/>
              </w:rPr>
              <w:t>1975358742</w:t>
            </w:r>
          </w:p>
        </w:tc>
      </w:tr>
      <w:tr w:rsidR="00B6414B" w:rsidRPr="000C2DEB" w14:paraId="6472137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052161" w14:textId="7375754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Овдієва Нива.Лісова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5ADE5117" w14:textId="1E96465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62Z6799675474826</w:t>
            </w:r>
          </w:p>
        </w:tc>
      </w:tr>
      <w:tr w:rsidR="00B6414B" w:rsidRPr="000C2DEB" w14:paraId="4361B40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3A1DDFC" w14:textId="0615D2A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Вахівка,Лісова 56</w:t>
            </w:r>
          </w:p>
        </w:tc>
        <w:tc>
          <w:tcPr>
            <w:tcW w:w="4114" w:type="dxa"/>
            <w:tcBorders>
              <w:top w:val="single" w:sz="4" w:space="0" w:color="000000"/>
              <w:left w:val="single" w:sz="4" w:space="0" w:color="000000"/>
              <w:bottom w:val="single" w:sz="4" w:space="0" w:color="000000"/>
              <w:right w:val="single" w:sz="4" w:space="0" w:color="000000"/>
            </w:tcBorders>
          </w:tcPr>
          <w:p w14:paraId="33CDE689" w14:textId="0E3DF52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w:t>
            </w:r>
            <w:r w:rsidRPr="006933E8">
              <w:rPr>
                <w:rFonts w:ascii="Times New Roman" w:hAnsi="Times New Roman" w:cs="Times New Roman"/>
                <w:lang w:eastAsia="uk-UA" w:bidi="uk-UA"/>
              </w:rPr>
              <w:t>136487564461</w:t>
            </w:r>
          </w:p>
        </w:tc>
      </w:tr>
      <w:tr w:rsidR="00B6414B" w:rsidRPr="000C2DEB" w14:paraId="1A7C3CB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501BFC3" w14:textId="79F1C4E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Вахівка,Лісова 50</w:t>
            </w:r>
          </w:p>
        </w:tc>
        <w:tc>
          <w:tcPr>
            <w:tcW w:w="4114" w:type="dxa"/>
            <w:tcBorders>
              <w:top w:val="single" w:sz="4" w:space="0" w:color="000000"/>
              <w:left w:val="single" w:sz="4" w:space="0" w:color="000000"/>
              <w:bottom w:val="single" w:sz="4" w:space="0" w:color="000000"/>
              <w:right w:val="single" w:sz="4" w:space="0" w:color="000000"/>
            </w:tcBorders>
          </w:tcPr>
          <w:p w14:paraId="2F264234" w14:textId="4B1B006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62Z8878087591237</w:t>
            </w:r>
          </w:p>
        </w:tc>
      </w:tr>
      <w:tr w:rsidR="00B6414B" w:rsidRPr="000C2DEB" w14:paraId="2C29B8C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9BDCCAE" w14:textId="3DE333D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Димер,Ол.Довженка</w:t>
            </w:r>
            <w:r>
              <w:rPr>
                <w:rFonts w:ascii="Times New Roman" w:hAnsi="Times New Roman" w:cs="Times New Roman"/>
              </w:rPr>
              <w:t xml:space="preserve"> </w:t>
            </w:r>
            <w:r w:rsidRPr="006933E8">
              <w:rPr>
                <w:rFonts w:ascii="Times New Roman" w:hAnsi="Times New Roman" w:cs="Times New Roman"/>
              </w:rPr>
              <w:t>ТП-333</w:t>
            </w:r>
          </w:p>
        </w:tc>
        <w:tc>
          <w:tcPr>
            <w:tcW w:w="4114" w:type="dxa"/>
            <w:tcBorders>
              <w:top w:val="single" w:sz="4" w:space="0" w:color="000000"/>
              <w:left w:val="single" w:sz="4" w:space="0" w:color="000000"/>
              <w:bottom w:val="single" w:sz="4" w:space="0" w:color="000000"/>
              <w:right w:val="single" w:sz="4" w:space="0" w:color="000000"/>
            </w:tcBorders>
          </w:tcPr>
          <w:p w14:paraId="7161FA49" w14:textId="1E0CA6A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62Z4808488133848</w:t>
            </w:r>
          </w:p>
        </w:tc>
      </w:tr>
      <w:tr w:rsidR="00B6414B" w:rsidRPr="000C2DEB" w14:paraId="64DA512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E821E19" w14:textId="6662912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Димер,Гоголя ТП-862</w:t>
            </w:r>
          </w:p>
        </w:tc>
        <w:tc>
          <w:tcPr>
            <w:tcW w:w="4114" w:type="dxa"/>
            <w:tcBorders>
              <w:top w:val="single" w:sz="4" w:space="0" w:color="000000"/>
              <w:left w:val="single" w:sz="4" w:space="0" w:color="000000"/>
              <w:bottom w:val="single" w:sz="4" w:space="0" w:color="000000"/>
              <w:right w:val="single" w:sz="4" w:space="0" w:color="000000"/>
            </w:tcBorders>
          </w:tcPr>
          <w:p w14:paraId="70C994CC" w14:textId="6E68B89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62Z3455568465971</w:t>
            </w:r>
          </w:p>
        </w:tc>
      </w:tr>
      <w:tr w:rsidR="00B6414B" w:rsidRPr="000C2DEB" w14:paraId="210CC7B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9FCC29E" w14:textId="7349EBA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Димер,Покровська</w:t>
            </w:r>
            <w:r>
              <w:rPr>
                <w:rFonts w:ascii="Times New Roman" w:hAnsi="Times New Roman" w:cs="Times New Roman"/>
              </w:rPr>
              <w:t xml:space="preserve"> </w:t>
            </w:r>
            <w:r w:rsidRPr="006933E8">
              <w:rPr>
                <w:rFonts w:ascii="Times New Roman" w:hAnsi="Times New Roman" w:cs="Times New Roman"/>
              </w:rPr>
              <w:t>13.ТП-128</w:t>
            </w:r>
          </w:p>
        </w:tc>
        <w:tc>
          <w:tcPr>
            <w:tcW w:w="4114" w:type="dxa"/>
            <w:tcBorders>
              <w:top w:val="single" w:sz="4" w:space="0" w:color="000000"/>
              <w:left w:val="single" w:sz="4" w:space="0" w:color="000000"/>
              <w:bottom w:val="single" w:sz="4" w:space="0" w:color="000000"/>
              <w:right w:val="single" w:sz="4" w:space="0" w:color="000000"/>
            </w:tcBorders>
          </w:tcPr>
          <w:p w14:paraId="40C2E8D0" w14:textId="11EC4D8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62Z9583849284838</w:t>
            </w:r>
          </w:p>
        </w:tc>
      </w:tr>
      <w:tr w:rsidR="00B6414B" w:rsidRPr="000C2DEB" w14:paraId="1F08280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A23CB4D" w14:textId="75E256B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Димер,Шевченка ТП-92</w:t>
            </w:r>
          </w:p>
        </w:tc>
        <w:tc>
          <w:tcPr>
            <w:tcW w:w="4114" w:type="dxa"/>
            <w:tcBorders>
              <w:top w:val="single" w:sz="4" w:space="0" w:color="000000"/>
              <w:left w:val="single" w:sz="4" w:space="0" w:color="000000"/>
              <w:bottom w:val="single" w:sz="4" w:space="0" w:color="000000"/>
              <w:right w:val="single" w:sz="4" w:space="0" w:color="000000"/>
            </w:tcBorders>
          </w:tcPr>
          <w:p w14:paraId="5A3B1C4B" w14:textId="30CB3A5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62Z4136234908825</w:t>
            </w:r>
          </w:p>
        </w:tc>
      </w:tr>
      <w:tr w:rsidR="00B6414B" w:rsidRPr="000C2DEB" w14:paraId="25ED160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ACBDBDB" w14:textId="62A07DF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Димер,Глибочицька</w:t>
            </w:r>
            <w:r>
              <w:rPr>
                <w:rFonts w:ascii="Times New Roman" w:hAnsi="Times New Roman" w:cs="Times New Roman"/>
              </w:rPr>
              <w:t xml:space="preserve"> </w:t>
            </w:r>
            <w:r w:rsidRPr="006933E8">
              <w:rPr>
                <w:rFonts w:ascii="Times New Roman" w:hAnsi="Times New Roman" w:cs="Times New Roman"/>
              </w:rPr>
              <w:t>ТП-102</w:t>
            </w:r>
          </w:p>
        </w:tc>
        <w:tc>
          <w:tcPr>
            <w:tcW w:w="4114" w:type="dxa"/>
            <w:tcBorders>
              <w:top w:val="single" w:sz="4" w:space="0" w:color="000000"/>
              <w:left w:val="single" w:sz="4" w:space="0" w:color="000000"/>
              <w:bottom w:val="single" w:sz="4" w:space="0" w:color="000000"/>
              <w:right w:val="single" w:sz="4" w:space="0" w:color="000000"/>
            </w:tcBorders>
          </w:tcPr>
          <w:p w14:paraId="49BE251E" w14:textId="5898F2C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62Z9599381456750</w:t>
            </w:r>
          </w:p>
        </w:tc>
      </w:tr>
      <w:tr w:rsidR="00B6414B" w:rsidRPr="000C2DEB" w14:paraId="3B29E7D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F4F56AF" w14:textId="7EA7451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Димер,Бударіна ТП-96</w:t>
            </w:r>
          </w:p>
        </w:tc>
        <w:tc>
          <w:tcPr>
            <w:tcW w:w="4114" w:type="dxa"/>
            <w:tcBorders>
              <w:top w:val="single" w:sz="4" w:space="0" w:color="000000"/>
              <w:left w:val="single" w:sz="4" w:space="0" w:color="000000"/>
              <w:bottom w:val="single" w:sz="4" w:space="0" w:color="000000"/>
              <w:right w:val="single" w:sz="4" w:space="0" w:color="000000"/>
            </w:tcBorders>
          </w:tcPr>
          <w:p w14:paraId="01BD50BE" w14:textId="72125A0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62Z048591</w:t>
            </w:r>
            <w:r w:rsidRPr="006933E8">
              <w:rPr>
                <w:rFonts w:ascii="Times New Roman" w:hAnsi="Times New Roman" w:cs="Times New Roman"/>
                <w:lang w:eastAsia="uk-UA" w:bidi="uk-UA"/>
              </w:rPr>
              <w:t>3453551</w:t>
            </w:r>
          </w:p>
        </w:tc>
      </w:tr>
      <w:tr w:rsidR="00B6414B" w:rsidRPr="000C2DEB" w14:paraId="1E2D296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12361A5" w14:textId="3F2EFC5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Богдани,Набережна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5565CE88" w14:textId="75523ED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62Z93</w:t>
            </w:r>
            <w:r w:rsidRPr="006933E8">
              <w:rPr>
                <w:rFonts w:ascii="Times New Roman" w:hAnsi="Times New Roman" w:cs="Times New Roman"/>
                <w:lang w:eastAsia="uk-UA" w:bidi="uk-UA"/>
              </w:rPr>
              <w:t>18619873903</w:t>
            </w:r>
          </w:p>
        </w:tc>
      </w:tr>
      <w:tr w:rsidR="00B6414B" w:rsidRPr="000C2DEB" w14:paraId="0442381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A51A2C1" w14:textId="6F40E71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Богдани,Підгірна б/н</w:t>
            </w:r>
          </w:p>
        </w:tc>
        <w:tc>
          <w:tcPr>
            <w:tcW w:w="4114" w:type="dxa"/>
            <w:tcBorders>
              <w:top w:val="single" w:sz="4" w:space="0" w:color="000000"/>
              <w:left w:val="single" w:sz="4" w:space="0" w:color="000000"/>
              <w:bottom w:val="single" w:sz="4" w:space="0" w:color="000000"/>
              <w:right w:val="single" w:sz="4" w:space="0" w:color="000000"/>
            </w:tcBorders>
          </w:tcPr>
          <w:p w14:paraId="18DD98D6" w14:textId="27EF21D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62Z6057143018023</w:t>
            </w:r>
          </w:p>
        </w:tc>
      </w:tr>
      <w:tr w:rsidR="00B6414B" w:rsidRPr="000C2DEB" w14:paraId="2C9AFA8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0E5962C" w14:textId="7336A61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Димер,Косминавтів</w:t>
            </w:r>
            <w:r>
              <w:rPr>
                <w:rFonts w:ascii="Times New Roman" w:hAnsi="Times New Roman" w:cs="Times New Roman"/>
              </w:rPr>
              <w:t xml:space="preserve"> </w:t>
            </w:r>
            <w:r w:rsidRPr="006933E8">
              <w:rPr>
                <w:rFonts w:ascii="Times New Roman" w:hAnsi="Times New Roman" w:cs="Times New Roman"/>
              </w:rPr>
              <w:t>ТП-425</w:t>
            </w:r>
          </w:p>
        </w:tc>
        <w:tc>
          <w:tcPr>
            <w:tcW w:w="4114" w:type="dxa"/>
            <w:tcBorders>
              <w:top w:val="single" w:sz="4" w:space="0" w:color="000000"/>
              <w:left w:val="single" w:sz="4" w:space="0" w:color="000000"/>
              <w:bottom w:val="single" w:sz="4" w:space="0" w:color="000000"/>
              <w:right w:val="single" w:sz="4" w:space="0" w:color="000000"/>
            </w:tcBorders>
          </w:tcPr>
          <w:p w14:paraId="22BEDB12" w14:textId="5715048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62Z83857341</w:t>
            </w:r>
            <w:r w:rsidRPr="006933E8">
              <w:rPr>
                <w:rFonts w:ascii="Times New Roman" w:hAnsi="Times New Roman" w:cs="Times New Roman"/>
                <w:lang w:eastAsia="uk-UA" w:bidi="uk-UA"/>
              </w:rPr>
              <w:t>12699</w:t>
            </w:r>
          </w:p>
        </w:tc>
      </w:tr>
      <w:tr w:rsidR="00B6414B" w:rsidRPr="000C2DEB" w14:paraId="4360021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3795100" w14:textId="0FBF179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Пилява,Подільська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00253A41" w14:textId="3E2E32C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62Z229141</w:t>
            </w:r>
            <w:r w:rsidRPr="006933E8">
              <w:rPr>
                <w:rFonts w:ascii="Times New Roman" w:hAnsi="Times New Roman" w:cs="Times New Roman"/>
                <w:lang w:eastAsia="uk-UA" w:bidi="uk-UA"/>
              </w:rPr>
              <w:t>9389354</w:t>
            </w:r>
          </w:p>
        </w:tc>
      </w:tr>
      <w:tr w:rsidR="00B6414B" w:rsidRPr="000C2DEB" w14:paraId="398FAD6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15C927B" w14:textId="0D5F7DD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Рихта.Подільська б/н</w:t>
            </w:r>
          </w:p>
        </w:tc>
        <w:tc>
          <w:tcPr>
            <w:tcW w:w="4114" w:type="dxa"/>
            <w:tcBorders>
              <w:top w:val="single" w:sz="4" w:space="0" w:color="000000"/>
              <w:left w:val="single" w:sz="4" w:space="0" w:color="000000"/>
              <w:bottom w:val="single" w:sz="4" w:space="0" w:color="000000"/>
              <w:right w:val="single" w:sz="4" w:space="0" w:color="000000"/>
            </w:tcBorders>
          </w:tcPr>
          <w:p w14:paraId="276C251E" w14:textId="236AC69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62Z7300654829011</w:t>
            </w:r>
          </w:p>
        </w:tc>
      </w:tr>
      <w:tr w:rsidR="00B6414B" w:rsidRPr="000C2DEB" w14:paraId="3A2A45A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B39E217" w14:textId="504E3755"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Димер,Собона 65а</w:t>
            </w:r>
            <w:r>
              <w:rPr>
                <w:rFonts w:ascii="Times New Roman" w:hAnsi="Times New Roman" w:cs="Times New Roman"/>
              </w:rPr>
              <w:t xml:space="preserve"> </w:t>
            </w:r>
            <w:r w:rsidRPr="006933E8">
              <w:rPr>
                <w:rFonts w:ascii="Times New Roman" w:hAnsi="Times New Roman" w:cs="Times New Roman"/>
              </w:rPr>
              <w:t>ТП-88</w:t>
            </w:r>
          </w:p>
        </w:tc>
        <w:tc>
          <w:tcPr>
            <w:tcW w:w="4114" w:type="dxa"/>
            <w:tcBorders>
              <w:top w:val="single" w:sz="4" w:space="0" w:color="000000"/>
              <w:left w:val="single" w:sz="4" w:space="0" w:color="000000"/>
              <w:bottom w:val="single" w:sz="4" w:space="0" w:color="000000"/>
              <w:right w:val="single" w:sz="4" w:space="0" w:color="000000"/>
            </w:tcBorders>
          </w:tcPr>
          <w:p w14:paraId="66A3588E" w14:textId="2A439A4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62Z3093350871541</w:t>
            </w:r>
          </w:p>
        </w:tc>
      </w:tr>
      <w:tr w:rsidR="00B6414B" w:rsidRPr="000C2DEB" w14:paraId="53073E1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AD56403" w14:textId="7E82131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Катюжанка,Шевчен-ка б/н нет</w:t>
            </w:r>
          </w:p>
        </w:tc>
        <w:tc>
          <w:tcPr>
            <w:tcW w:w="4114" w:type="dxa"/>
            <w:tcBorders>
              <w:top w:val="single" w:sz="4" w:space="0" w:color="000000"/>
              <w:left w:val="single" w:sz="4" w:space="0" w:color="000000"/>
              <w:bottom w:val="single" w:sz="4" w:space="0" w:color="000000"/>
              <w:right w:val="single" w:sz="4" w:space="0" w:color="000000"/>
            </w:tcBorders>
          </w:tcPr>
          <w:p w14:paraId="376A9026" w14:textId="5F236B3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62Z7593363863197</w:t>
            </w:r>
          </w:p>
        </w:tc>
      </w:tr>
      <w:tr w:rsidR="00B6414B" w:rsidRPr="000C2DEB" w14:paraId="773E538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7A9ACC8" w14:textId="179ED04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Яснргородка,ЖовТнева,б/н</w:t>
            </w:r>
          </w:p>
        </w:tc>
        <w:tc>
          <w:tcPr>
            <w:tcW w:w="4114" w:type="dxa"/>
            <w:tcBorders>
              <w:top w:val="single" w:sz="4" w:space="0" w:color="000000"/>
              <w:left w:val="single" w:sz="4" w:space="0" w:color="000000"/>
              <w:bottom w:val="single" w:sz="4" w:space="0" w:color="000000"/>
              <w:right w:val="single" w:sz="4" w:space="0" w:color="000000"/>
            </w:tcBorders>
          </w:tcPr>
          <w:p w14:paraId="53563F82" w14:textId="4D530D4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62Z6024482427369</w:t>
            </w:r>
          </w:p>
        </w:tc>
      </w:tr>
      <w:tr w:rsidR="00B6414B" w:rsidRPr="000C2DEB" w14:paraId="20AAAE8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F04E364" w14:textId="0631907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Ясногородка,Яржи-на, б/н</w:t>
            </w:r>
          </w:p>
        </w:tc>
        <w:tc>
          <w:tcPr>
            <w:tcW w:w="4114" w:type="dxa"/>
            <w:tcBorders>
              <w:top w:val="single" w:sz="4" w:space="0" w:color="000000"/>
              <w:left w:val="single" w:sz="4" w:space="0" w:color="000000"/>
              <w:bottom w:val="single" w:sz="4" w:space="0" w:color="000000"/>
              <w:right w:val="single" w:sz="4" w:space="0" w:color="000000"/>
            </w:tcBorders>
          </w:tcPr>
          <w:p w14:paraId="59944A9E" w14:textId="36803B7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62Z0368477732468</w:t>
            </w:r>
          </w:p>
        </w:tc>
      </w:tr>
      <w:tr w:rsidR="00B6414B" w:rsidRPr="000C2DEB" w14:paraId="7A3F27F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2CA366C" w14:textId="6CAD584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Лісовичі,Набережна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4296A187" w14:textId="5C0DCA7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62Z6826260223439</w:t>
            </w:r>
          </w:p>
        </w:tc>
      </w:tr>
      <w:tr w:rsidR="00B6414B" w:rsidRPr="000C2DEB" w14:paraId="41049A2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E1D2478" w14:textId="72232C69"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w:t>
            </w:r>
            <w:r>
              <w:rPr>
                <w:rFonts w:ascii="Times New Roman" w:hAnsi="Times New Roman" w:cs="Times New Roman"/>
              </w:rPr>
              <w:t xml:space="preserve"> </w:t>
            </w:r>
            <w:r w:rsidRPr="006933E8">
              <w:rPr>
                <w:rFonts w:ascii="Times New Roman" w:hAnsi="Times New Roman" w:cs="Times New Roman"/>
              </w:rPr>
              <w:t>Вишнева б/н</w:t>
            </w:r>
          </w:p>
        </w:tc>
        <w:tc>
          <w:tcPr>
            <w:tcW w:w="4114" w:type="dxa"/>
            <w:tcBorders>
              <w:top w:val="single" w:sz="4" w:space="0" w:color="000000"/>
              <w:left w:val="single" w:sz="4" w:space="0" w:color="000000"/>
              <w:bottom w:val="single" w:sz="4" w:space="0" w:color="000000"/>
              <w:right w:val="single" w:sz="4" w:space="0" w:color="000000"/>
            </w:tcBorders>
          </w:tcPr>
          <w:p w14:paraId="5F0CC8B0" w14:textId="4ED3479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62Z3266091320995</w:t>
            </w:r>
          </w:p>
        </w:tc>
      </w:tr>
      <w:tr w:rsidR="00B6414B" w:rsidRPr="000C2DEB" w14:paraId="6162F7E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6FDBADD" w14:textId="4A6BA51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w:t>
            </w:r>
            <w:r>
              <w:rPr>
                <w:rFonts w:ascii="Times New Roman" w:hAnsi="Times New Roman" w:cs="Times New Roman"/>
              </w:rPr>
              <w:t xml:space="preserve"> </w:t>
            </w:r>
            <w:r w:rsidRPr="006933E8">
              <w:rPr>
                <w:rFonts w:ascii="Times New Roman" w:hAnsi="Times New Roman" w:cs="Times New Roman"/>
              </w:rPr>
              <w:t>Тараса</w:t>
            </w:r>
            <w:r>
              <w:rPr>
                <w:rFonts w:ascii="Times New Roman" w:hAnsi="Times New Roman" w:cs="Times New Roman"/>
              </w:rPr>
              <w:t xml:space="preserve"> Ш</w:t>
            </w:r>
            <w:r w:rsidRPr="006933E8">
              <w:rPr>
                <w:rFonts w:ascii="Times New Roman" w:hAnsi="Times New Roman" w:cs="Times New Roman"/>
              </w:rPr>
              <w:t>евченка 147</w:t>
            </w:r>
          </w:p>
        </w:tc>
        <w:tc>
          <w:tcPr>
            <w:tcW w:w="4114" w:type="dxa"/>
            <w:tcBorders>
              <w:top w:val="single" w:sz="4" w:space="0" w:color="000000"/>
              <w:left w:val="single" w:sz="4" w:space="0" w:color="000000"/>
              <w:bottom w:val="single" w:sz="4" w:space="0" w:color="000000"/>
              <w:right w:val="single" w:sz="4" w:space="0" w:color="000000"/>
            </w:tcBorders>
          </w:tcPr>
          <w:p w14:paraId="4EF6760B" w14:textId="38D75AB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62Z88961</w:t>
            </w:r>
            <w:r w:rsidRPr="006933E8">
              <w:rPr>
                <w:rFonts w:ascii="Times New Roman" w:hAnsi="Times New Roman" w:cs="Times New Roman"/>
                <w:lang w:eastAsia="uk-UA" w:bidi="uk-UA"/>
              </w:rPr>
              <w:t>86938741</w:t>
            </w:r>
          </w:p>
        </w:tc>
      </w:tr>
      <w:tr w:rsidR="00B6414B" w:rsidRPr="000C2DEB" w14:paraId="1A1E866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7540900" w14:textId="1EA94165"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w:t>
            </w:r>
            <w:r>
              <w:rPr>
                <w:rFonts w:ascii="Times New Roman" w:hAnsi="Times New Roman" w:cs="Times New Roman"/>
              </w:rPr>
              <w:t xml:space="preserve"> </w:t>
            </w:r>
            <w:r w:rsidRPr="006933E8">
              <w:rPr>
                <w:rFonts w:ascii="Times New Roman" w:hAnsi="Times New Roman" w:cs="Times New Roman"/>
              </w:rPr>
              <w:t>Тараса</w:t>
            </w:r>
            <w:r>
              <w:rPr>
                <w:rFonts w:ascii="Times New Roman" w:hAnsi="Times New Roman" w:cs="Times New Roman"/>
              </w:rPr>
              <w:t xml:space="preserve"> </w:t>
            </w:r>
            <w:r w:rsidRPr="006933E8">
              <w:rPr>
                <w:rFonts w:ascii="Times New Roman" w:hAnsi="Times New Roman" w:cs="Times New Roman"/>
              </w:rPr>
              <w:t>Шевчека 1а</w:t>
            </w:r>
          </w:p>
        </w:tc>
        <w:tc>
          <w:tcPr>
            <w:tcW w:w="4114" w:type="dxa"/>
            <w:tcBorders>
              <w:top w:val="single" w:sz="4" w:space="0" w:color="000000"/>
              <w:left w:val="single" w:sz="4" w:space="0" w:color="000000"/>
              <w:bottom w:val="single" w:sz="4" w:space="0" w:color="000000"/>
              <w:right w:val="single" w:sz="4" w:space="0" w:color="000000"/>
            </w:tcBorders>
          </w:tcPr>
          <w:p w14:paraId="2DEA0477" w14:textId="6875818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62Z1968320307099</w:t>
            </w:r>
          </w:p>
        </w:tc>
      </w:tr>
      <w:tr w:rsidR="00B6414B" w:rsidRPr="000C2DEB" w14:paraId="03819C7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B43EFAE" w14:textId="7B20454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Миколаївка,Квіткова,б/н</w:t>
            </w:r>
          </w:p>
        </w:tc>
        <w:tc>
          <w:tcPr>
            <w:tcW w:w="4114" w:type="dxa"/>
            <w:tcBorders>
              <w:top w:val="single" w:sz="4" w:space="0" w:color="000000"/>
              <w:left w:val="single" w:sz="4" w:space="0" w:color="000000"/>
              <w:bottom w:val="single" w:sz="4" w:space="0" w:color="000000"/>
              <w:right w:val="single" w:sz="4" w:space="0" w:color="000000"/>
            </w:tcBorders>
          </w:tcPr>
          <w:p w14:paraId="284EE8F6" w14:textId="7AF6483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62Z3933268255661</w:t>
            </w:r>
          </w:p>
        </w:tc>
      </w:tr>
      <w:tr w:rsidR="00B6414B" w:rsidRPr="000C2DEB" w14:paraId="4FDBB4D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00C4C42" w14:textId="553DA10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Димер,Революції 288,ТП-103</w:t>
            </w:r>
          </w:p>
        </w:tc>
        <w:tc>
          <w:tcPr>
            <w:tcW w:w="4114" w:type="dxa"/>
            <w:tcBorders>
              <w:top w:val="single" w:sz="4" w:space="0" w:color="000000"/>
              <w:left w:val="single" w:sz="4" w:space="0" w:color="000000"/>
              <w:bottom w:val="single" w:sz="4" w:space="0" w:color="000000"/>
              <w:right w:val="single" w:sz="4" w:space="0" w:color="000000"/>
            </w:tcBorders>
          </w:tcPr>
          <w:p w14:paraId="02D66EF3" w14:textId="3856653A"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62Z4772046284040</w:t>
            </w:r>
          </w:p>
        </w:tc>
      </w:tr>
      <w:tr w:rsidR="00B6414B" w:rsidRPr="000C2DEB" w14:paraId="7AAE340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42E0CED" w14:textId="65762EF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Димер,Миру ТП-805</w:t>
            </w:r>
          </w:p>
        </w:tc>
        <w:tc>
          <w:tcPr>
            <w:tcW w:w="4114" w:type="dxa"/>
            <w:tcBorders>
              <w:top w:val="single" w:sz="4" w:space="0" w:color="000000"/>
              <w:left w:val="single" w:sz="4" w:space="0" w:color="000000"/>
              <w:bottom w:val="single" w:sz="4" w:space="0" w:color="000000"/>
              <w:right w:val="single" w:sz="4" w:space="0" w:color="000000"/>
            </w:tcBorders>
          </w:tcPr>
          <w:p w14:paraId="35B2C840" w14:textId="01F3E1B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62Z8648459694751</w:t>
            </w:r>
          </w:p>
        </w:tc>
      </w:tr>
      <w:tr w:rsidR="00B6414B" w:rsidRPr="000C2DEB" w14:paraId="4991836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7E406DE" w14:textId="283208EF"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w:t>
            </w:r>
            <w:r>
              <w:rPr>
                <w:rFonts w:ascii="Times New Roman" w:hAnsi="Times New Roman" w:cs="Times New Roman"/>
              </w:rPr>
              <w:t xml:space="preserve"> </w:t>
            </w:r>
            <w:r w:rsidRPr="006933E8">
              <w:rPr>
                <w:rFonts w:ascii="Times New Roman" w:hAnsi="Times New Roman" w:cs="Times New Roman"/>
              </w:rPr>
              <w:t>Лесі</w:t>
            </w:r>
            <w:r>
              <w:rPr>
                <w:rFonts w:ascii="Times New Roman" w:hAnsi="Times New Roman" w:cs="Times New Roman"/>
              </w:rPr>
              <w:t xml:space="preserve"> У</w:t>
            </w:r>
            <w:r w:rsidRPr="006933E8">
              <w:rPr>
                <w:rFonts w:ascii="Times New Roman" w:hAnsi="Times New Roman" w:cs="Times New Roman"/>
              </w:rPr>
              <w:t>країнки,</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01E86452" w14:textId="56E4831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62Z9870970102137</w:t>
            </w:r>
          </w:p>
        </w:tc>
      </w:tr>
      <w:tr w:rsidR="00B6414B" w:rsidRPr="000C2DEB" w14:paraId="461F1AA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8EDDF44" w14:textId="2954F70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Литвинівка,Тараса</w:t>
            </w:r>
            <w:r>
              <w:rPr>
                <w:rFonts w:ascii="Times New Roman" w:hAnsi="Times New Roman" w:cs="Times New Roman"/>
              </w:rPr>
              <w:t xml:space="preserve"> </w:t>
            </w:r>
            <w:r w:rsidRPr="006933E8">
              <w:rPr>
                <w:rFonts w:ascii="Times New Roman" w:hAnsi="Times New Roman" w:cs="Times New Roman"/>
              </w:rPr>
              <w:t>Шевченка,8а</w:t>
            </w:r>
          </w:p>
        </w:tc>
        <w:tc>
          <w:tcPr>
            <w:tcW w:w="4114" w:type="dxa"/>
            <w:tcBorders>
              <w:top w:val="single" w:sz="4" w:space="0" w:color="000000"/>
              <w:left w:val="single" w:sz="4" w:space="0" w:color="000000"/>
              <w:bottom w:val="single" w:sz="4" w:space="0" w:color="000000"/>
              <w:right w:val="single" w:sz="4" w:space="0" w:color="000000"/>
            </w:tcBorders>
          </w:tcPr>
          <w:p w14:paraId="489B0EBE" w14:textId="2FC85F5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62Z0879624501607</w:t>
            </w:r>
          </w:p>
        </w:tc>
      </w:tr>
      <w:tr w:rsidR="00B6414B" w:rsidRPr="000C2DEB" w14:paraId="3BEAD28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B03C3A" w14:textId="1E22743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Абрамівка,Центральна.б/н</w:t>
            </w:r>
          </w:p>
        </w:tc>
        <w:tc>
          <w:tcPr>
            <w:tcW w:w="4114" w:type="dxa"/>
            <w:tcBorders>
              <w:top w:val="single" w:sz="4" w:space="0" w:color="000000"/>
              <w:left w:val="single" w:sz="4" w:space="0" w:color="000000"/>
              <w:bottom w:val="single" w:sz="4" w:space="0" w:color="000000"/>
              <w:right w:val="single" w:sz="4" w:space="0" w:color="000000"/>
            </w:tcBorders>
          </w:tcPr>
          <w:p w14:paraId="16036167" w14:textId="048B346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62Z42</w:t>
            </w:r>
            <w:r w:rsidRPr="006933E8">
              <w:rPr>
                <w:rFonts w:ascii="Times New Roman" w:hAnsi="Times New Roman" w:cs="Times New Roman"/>
                <w:lang w:eastAsia="uk-UA" w:bidi="uk-UA"/>
              </w:rPr>
              <w:t>10224997639</w:t>
            </w:r>
          </w:p>
        </w:tc>
      </w:tr>
      <w:tr w:rsidR="00B6414B" w:rsidRPr="000C2DEB" w14:paraId="4F26903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FF30FB6" w14:textId="6B67454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Дудки,Райдужна б/н</w:t>
            </w:r>
          </w:p>
        </w:tc>
        <w:tc>
          <w:tcPr>
            <w:tcW w:w="4114" w:type="dxa"/>
            <w:tcBorders>
              <w:top w:val="single" w:sz="4" w:space="0" w:color="000000"/>
              <w:left w:val="single" w:sz="4" w:space="0" w:color="000000"/>
              <w:bottom w:val="single" w:sz="4" w:space="0" w:color="000000"/>
              <w:right w:val="single" w:sz="4" w:space="0" w:color="000000"/>
            </w:tcBorders>
          </w:tcPr>
          <w:p w14:paraId="6AAE9DF8" w14:textId="73D90B5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w:t>
            </w:r>
            <w:r w:rsidRPr="006933E8">
              <w:rPr>
                <w:rFonts w:ascii="Times New Roman" w:hAnsi="Times New Roman" w:cs="Times New Roman"/>
                <w:lang w:eastAsia="uk-UA" w:bidi="uk-UA"/>
              </w:rPr>
              <w:t>1147429098071</w:t>
            </w:r>
          </w:p>
        </w:tc>
      </w:tr>
      <w:tr w:rsidR="00B6414B" w:rsidRPr="000C2DEB" w14:paraId="04283D9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7B36CD4" w14:textId="6895912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Савенки,Лугова,б/н</w:t>
            </w:r>
          </w:p>
        </w:tc>
        <w:tc>
          <w:tcPr>
            <w:tcW w:w="4114" w:type="dxa"/>
            <w:tcBorders>
              <w:top w:val="single" w:sz="4" w:space="0" w:color="000000"/>
              <w:left w:val="single" w:sz="4" w:space="0" w:color="000000"/>
              <w:bottom w:val="single" w:sz="4" w:space="0" w:color="000000"/>
              <w:right w:val="single" w:sz="4" w:space="0" w:color="000000"/>
            </w:tcBorders>
          </w:tcPr>
          <w:p w14:paraId="1962F3E2" w14:textId="4CEF539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62Z4568728259383</w:t>
            </w:r>
          </w:p>
        </w:tc>
      </w:tr>
      <w:tr w:rsidR="00B6414B" w:rsidRPr="000C2DEB" w14:paraId="6431000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AEFFC1A" w14:textId="1465FB4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Абрамівка,Хортівська.б/н</w:t>
            </w:r>
          </w:p>
        </w:tc>
        <w:tc>
          <w:tcPr>
            <w:tcW w:w="4114" w:type="dxa"/>
            <w:tcBorders>
              <w:top w:val="single" w:sz="4" w:space="0" w:color="000000"/>
              <w:left w:val="single" w:sz="4" w:space="0" w:color="000000"/>
              <w:bottom w:val="single" w:sz="4" w:space="0" w:color="000000"/>
              <w:right w:val="single" w:sz="4" w:space="0" w:color="000000"/>
            </w:tcBorders>
          </w:tcPr>
          <w:p w14:paraId="23A7351C" w14:textId="2765BA92"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62Z2782545760406</w:t>
            </w:r>
          </w:p>
        </w:tc>
      </w:tr>
      <w:tr w:rsidR="00B6414B" w:rsidRPr="000C2DEB" w14:paraId="7E75AF9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F75AEB8" w14:textId="04B33C7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Дмитрівка,Льва Р.Ф. ТП-83</w:t>
            </w:r>
          </w:p>
        </w:tc>
        <w:tc>
          <w:tcPr>
            <w:tcW w:w="4114" w:type="dxa"/>
            <w:tcBorders>
              <w:top w:val="single" w:sz="4" w:space="0" w:color="000000"/>
              <w:left w:val="single" w:sz="4" w:space="0" w:color="000000"/>
              <w:bottom w:val="single" w:sz="4" w:space="0" w:color="000000"/>
              <w:right w:val="single" w:sz="4" w:space="0" w:color="000000"/>
            </w:tcBorders>
          </w:tcPr>
          <w:p w14:paraId="20BC9067" w14:textId="6B23A1B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62Z9374302580839</w:t>
            </w:r>
          </w:p>
        </w:tc>
      </w:tr>
      <w:tr w:rsidR="00B6414B" w:rsidRPr="000C2DEB" w14:paraId="670FE20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65BC578" w14:textId="2AD0B58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Дмитрівка,Льва Р.Ф.б/н ТП-84</w:t>
            </w:r>
          </w:p>
        </w:tc>
        <w:tc>
          <w:tcPr>
            <w:tcW w:w="4114" w:type="dxa"/>
            <w:tcBorders>
              <w:top w:val="single" w:sz="4" w:space="0" w:color="000000"/>
              <w:left w:val="single" w:sz="4" w:space="0" w:color="000000"/>
              <w:bottom w:val="single" w:sz="4" w:space="0" w:color="000000"/>
              <w:right w:val="single" w:sz="4" w:space="0" w:color="000000"/>
            </w:tcBorders>
          </w:tcPr>
          <w:p w14:paraId="79B36BAD" w14:textId="13B21B5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62Z2528449878257</w:t>
            </w:r>
          </w:p>
        </w:tc>
      </w:tr>
      <w:tr w:rsidR="00B6414B" w:rsidRPr="000C2DEB" w14:paraId="22491B5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C86A675" w14:textId="3C0F52B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Глібівка,Собона б,н</w:t>
            </w:r>
            <w:r>
              <w:rPr>
                <w:rFonts w:ascii="Times New Roman" w:hAnsi="Times New Roman" w:cs="Times New Roman"/>
              </w:rPr>
              <w:t xml:space="preserve"> </w:t>
            </w:r>
            <w:r w:rsidRPr="006933E8">
              <w:rPr>
                <w:rFonts w:ascii="Times New Roman" w:hAnsi="Times New Roman" w:cs="Times New Roman"/>
              </w:rPr>
              <w:t>ТП-62</w:t>
            </w:r>
          </w:p>
        </w:tc>
        <w:tc>
          <w:tcPr>
            <w:tcW w:w="4114" w:type="dxa"/>
            <w:tcBorders>
              <w:top w:val="single" w:sz="4" w:space="0" w:color="000000"/>
              <w:left w:val="single" w:sz="4" w:space="0" w:color="000000"/>
              <w:bottom w:val="single" w:sz="4" w:space="0" w:color="000000"/>
              <w:right w:val="single" w:sz="4" w:space="0" w:color="000000"/>
            </w:tcBorders>
          </w:tcPr>
          <w:p w14:paraId="54ACC985" w14:textId="61B7AB71"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62Z9043</w:t>
            </w:r>
            <w:r w:rsidRPr="006933E8">
              <w:rPr>
                <w:rFonts w:ascii="Times New Roman" w:hAnsi="Times New Roman" w:cs="Times New Roman"/>
                <w:lang w:eastAsia="uk-UA" w:bidi="uk-UA"/>
              </w:rPr>
              <w:t>807052927</w:t>
            </w:r>
          </w:p>
        </w:tc>
      </w:tr>
      <w:tr w:rsidR="00B6414B" w:rsidRPr="000C2DEB" w14:paraId="50C95CD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40A2A01" w14:textId="5E38E60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Глібівка.Лесі Українки,ТП-375</w:t>
            </w:r>
          </w:p>
        </w:tc>
        <w:tc>
          <w:tcPr>
            <w:tcW w:w="4114" w:type="dxa"/>
            <w:tcBorders>
              <w:top w:val="single" w:sz="4" w:space="0" w:color="000000"/>
              <w:left w:val="single" w:sz="4" w:space="0" w:color="000000"/>
              <w:bottom w:val="single" w:sz="4" w:space="0" w:color="000000"/>
              <w:right w:val="single" w:sz="4" w:space="0" w:color="000000"/>
            </w:tcBorders>
          </w:tcPr>
          <w:p w14:paraId="04FA38B1" w14:textId="47DD0AB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62Z4068560134236</w:t>
            </w:r>
          </w:p>
        </w:tc>
      </w:tr>
      <w:tr w:rsidR="00B6414B" w:rsidRPr="000C2DEB" w14:paraId="0BA7BB4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52E1ED0" w14:textId="71940DE6"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Глібівка,Баштанна</w:t>
            </w:r>
            <w:r>
              <w:rPr>
                <w:rFonts w:ascii="Times New Roman" w:hAnsi="Times New Roman" w:cs="Times New Roman"/>
              </w:rPr>
              <w:t xml:space="preserve"> </w:t>
            </w:r>
            <w:r w:rsidRPr="006933E8">
              <w:rPr>
                <w:rFonts w:ascii="Times New Roman" w:hAnsi="Times New Roman" w:cs="Times New Roman"/>
              </w:rPr>
              <w:t>б/н ТП-609</w:t>
            </w:r>
          </w:p>
        </w:tc>
        <w:tc>
          <w:tcPr>
            <w:tcW w:w="4114" w:type="dxa"/>
            <w:tcBorders>
              <w:top w:val="single" w:sz="4" w:space="0" w:color="000000"/>
              <w:left w:val="single" w:sz="4" w:space="0" w:color="000000"/>
              <w:bottom w:val="single" w:sz="4" w:space="0" w:color="000000"/>
              <w:right w:val="single" w:sz="4" w:space="0" w:color="000000"/>
            </w:tcBorders>
          </w:tcPr>
          <w:p w14:paraId="7560CD6D" w14:textId="1AE1539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62Z3553737676013</w:t>
            </w:r>
          </w:p>
        </w:tc>
      </w:tr>
      <w:tr w:rsidR="00B6414B" w:rsidRPr="000C2DEB" w14:paraId="21E1123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69F451E" w14:textId="51518A6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Глібівка,Соборна20</w:t>
            </w:r>
          </w:p>
        </w:tc>
        <w:tc>
          <w:tcPr>
            <w:tcW w:w="4114" w:type="dxa"/>
            <w:tcBorders>
              <w:top w:val="single" w:sz="4" w:space="0" w:color="000000"/>
              <w:left w:val="single" w:sz="4" w:space="0" w:color="000000"/>
              <w:bottom w:val="single" w:sz="4" w:space="0" w:color="000000"/>
              <w:right w:val="single" w:sz="4" w:space="0" w:color="000000"/>
            </w:tcBorders>
          </w:tcPr>
          <w:p w14:paraId="672B6311" w14:textId="403829A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62Z1971684945959</w:t>
            </w:r>
          </w:p>
        </w:tc>
      </w:tr>
      <w:tr w:rsidR="00B6414B" w:rsidRPr="000C2DEB" w14:paraId="18EE1D1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D543D17" w14:textId="45A2AC0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Глібівка,Соборна 18</w:t>
            </w:r>
          </w:p>
        </w:tc>
        <w:tc>
          <w:tcPr>
            <w:tcW w:w="4114" w:type="dxa"/>
            <w:tcBorders>
              <w:top w:val="single" w:sz="4" w:space="0" w:color="000000"/>
              <w:left w:val="single" w:sz="4" w:space="0" w:color="000000"/>
              <w:bottom w:val="single" w:sz="4" w:space="0" w:color="000000"/>
              <w:right w:val="single" w:sz="4" w:space="0" w:color="000000"/>
            </w:tcBorders>
          </w:tcPr>
          <w:p w14:paraId="23B889A7" w14:textId="0CAE89D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62Z2632349905925</w:t>
            </w:r>
          </w:p>
        </w:tc>
      </w:tr>
      <w:tr w:rsidR="00B6414B" w:rsidRPr="000C2DEB" w14:paraId="6C6D9D8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AC1B89C" w14:textId="200E1626"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Литвинівка,Червона</w:t>
            </w:r>
            <w:r>
              <w:rPr>
                <w:rFonts w:ascii="Times New Roman" w:hAnsi="Times New Roman" w:cs="Times New Roman"/>
              </w:rPr>
              <w:t xml:space="preserve"> </w:t>
            </w:r>
            <w:r w:rsidRPr="006933E8">
              <w:rPr>
                <w:rFonts w:ascii="Times New Roman" w:hAnsi="Times New Roman" w:cs="Times New Roman"/>
              </w:rPr>
              <w:t>Слобода б/н</w:t>
            </w:r>
          </w:p>
        </w:tc>
        <w:tc>
          <w:tcPr>
            <w:tcW w:w="4114" w:type="dxa"/>
            <w:tcBorders>
              <w:top w:val="single" w:sz="4" w:space="0" w:color="000000"/>
              <w:left w:val="single" w:sz="4" w:space="0" w:color="000000"/>
              <w:bottom w:val="single" w:sz="4" w:space="0" w:color="000000"/>
              <w:right w:val="single" w:sz="4" w:space="0" w:color="000000"/>
            </w:tcBorders>
          </w:tcPr>
          <w:p w14:paraId="54D41775" w14:textId="4B50D25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62Z7272719612518</w:t>
            </w:r>
          </w:p>
        </w:tc>
      </w:tr>
      <w:tr w:rsidR="00B6414B" w:rsidRPr="000C2DEB" w14:paraId="39DE2FF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35B6C12" w14:textId="0BDB2D2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lastRenderedPageBreak/>
              <w:t>Литвинівка,Червона Слобода б/н</w:t>
            </w:r>
          </w:p>
        </w:tc>
        <w:tc>
          <w:tcPr>
            <w:tcW w:w="4114" w:type="dxa"/>
            <w:tcBorders>
              <w:top w:val="single" w:sz="4" w:space="0" w:color="000000"/>
              <w:left w:val="single" w:sz="4" w:space="0" w:color="000000"/>
              <w:bottom w:val="single" w:sz="4" w:space="0" w:color="000000"/>
              <w:right w:val="single" w:sz="4" w:space="0" w:color="000000"/>
            </w:tcBorders>
          </w:tcPr>
          <w:p w14:paraId="254DD51E" w14:textId="2D6BD54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62Z1691416436783</w:t>
            </w:r>
          </w:p>
        </w:tc>
      </w:tr>
      <w:tr w:rsidR="00B6414B" w:rsidRPr="000C2DEB" w14:paraId="1FE0AE0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D48C44F" w14:textId="1CE257D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Савенки.Лісова 2а</w:t>
            </w:r>
          </w:p>
        </w:tc>
        <w:tc>
          <w:tcPr>
            <w:tcW w:w="4114" w:type="dxa"/>
            <w:tcBorders>
              <w:top w:val="single" w:sz="4" w:space="0" w:color="000000"/>
              <w:left w:val="single" w:sz="4" w:space="0" w:color="000000"/>
              <w:bottom w:val="single" w:sz="4" w:space="0" w:color="000000"/>
              <w:right w:val="single" w:sz="4" w:space="0" w:color="000000"/>
            </w:tcBorders>
          </w:tcPr>
          <w:p w14:paraId="5B9FE8E2" w14:textId="3251AD4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62Z2993545153855</w:t>
            </w:r>
          </w:p>
        </w:tc>
      </w:tr>
      <w:tr w:rsidR="00B6414B" w:rsidRPr="000C2DEB" w14:paraId="3A33A38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A4E91B5" w14:textId="0271372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Сухолуччя, Мічуріна,б/н</w:t>
            </w:r>
          </w:p>
        </w:tc>
        <w:tc>
          <w:tcPr>
            <w:tcW w:w="4114" w:type="dxa"/>
            <w:tcBorders>
              <w:top w:val="single" w:sz="4" w:space="0" w:color="000000"/>
              <w:left w:val="single" w:sz="4" w:space="0" w:color="000000"/>
              <w:bottom w:val="single" w:sz="4" w:space="0" w:color="000000"/>
              <w:right w:val="single" w:sz="4" w:space="0" w:color="000000"/>
            </w:tcBorders>
          </w:tcPr>
          <w:p w14:paraId="43389762" w14:textId="4C5E0CD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6</w:t>
            </w:r>
            <w:r w:rsidRPr="006933E8">
              <w:rPr>
                <w:rFonts w:ascii="Times New Roman" w:hAnsi="Times New Roman" w:cs="Times New Roman"/>
                <w:lang w:eastAsia="en-US" w:bidi="en-US"/>
              </w:rPr>
              <w:t>2Z314692308819H</w:t>
            </w:r>
          </w:p>
        </w:tc>
      </w:tr>
      <w:tr w:rsidR="00B6414B" w:rsidRPr="000C2DEB" w14:paraId="4199343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28C9212" w14:textId="075486B0"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Сухолуччя,Травнева</w:t>
            </w:r>
            <w:r>
              <w:rPr>
                <w:rFonts w:ascii="Times New Roman" w:hAnsi="Times New Roman" w:cs="Times New Roman"/>
              </w:rPr>
              <w:t xml:space="preserve"> </w:t>
            </w:r>
            <w:r w:rsidRPr="006933E8">
              <w:rPr>
                <w:rFonts w:ascii="Times New Roman" w:hAnsi="Times New Roman" w:cs="Times New Roman"/>
              </w:rPr>
              <w:t>б/н</w:t>
            </w:r>
          </w:p>
        </w:tc>
        <w:tc>
          <w:tcPr>
            <w:tcW w:w="4114" w:type="dxa"/>
            <w:tcBorders>
              <w:top w:val="single" w:sz="4" w:space="0" w:color="000000"/>
              <w:left w:val="single" w:sz="4" w:space="0" w:color="000000"/>
              <w:bottom w:val="single" w:sz="4" w:space="0" w:color="000000"/>
              <w:right w:val="single" w:sz="4" w:space="0" w:color="000000"/>
            </w:tcBorders>
          </w:tcPr>
          <w:p w14:paraId="05CC7F01" w14:textId="3188584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62Z410532727712L</w:t>
            </w:r>
          </w:p>
        </w:tc>
      </w:tr>
      <w:tr w:rsidR="00B6414B" w:rsidRPr="000C2DEB" w14:paraId="58934F8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B3D77AA" w14:textId="69433BF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Димер.Соборна 19</w:t>
            </w:r>
            <w:r>
              <w:rPr>
                <w:rFonts w:ascii="Times New Roman" w:hAnsi="Times New Roman" w:cs="Times New Roman"/>
              </w:rPr>
              <w:t xml:space="preserve"> </w:t>
            </w:r>
            <w:r w:rsidRPr="006933E8">
              <w:rPr>
                <w:rFonts w:ascii="Times New Roman" w:hAnsi="Times New Roman" w:cs="Times New Roman"/>
              </w:rPr>
              <w:t>ТП-91</w:t>
            </w:r>
          </w:p>
        </w:tc>
        <w:tc>
          <w:tcPr>
            <w:tcW w:w="4114" w:type="dxa"/>
            <w:tcBorders>
              <w:top w:val="single" w:sz="4" w:space="0" w:color="000000"/>
              <w:left w:val="single" w:sz="4" w:space="0" w:color="000000"/>
              <w:bottom w:val="single" w:sz="4" w:space="0" w:color="000000"/>
              <w:right w:val="single" w:sz="4" w:space="0" w:color="000000"/>
            </w:tcBorders>
          </w:tcPr>
          <w:p w14:paraId="0024C1DA" w14:textId="1722D94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62Z5958864172179</w:t>
            </w:r>
          </w:p>
        </w:tc>
      </w:tr>
      <w:tr w:rsidR="00B6414B" w:rsidRPr="000C2DEB" w14:paraId="5067671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FAF1A25" w14:textId="384833E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Димер.Соборна 19</w:t>
            </w:r>
            <w:r>
              <w:rPr>
                <w:rFonts w:ascii="Times New Roman" w:hAnsi="Times New Roman" w:cs="Times New Roman"/>
              </w:rPr>
              <w:t xml:space="preserve"> </w:t>
            </w:r>
            <w:r w:rsidRPr="006933E8">
              <w:rPr>
                <w:rFonts w:ascii="Times New Roman" w:hAnsi="Times New Roman" w:cs="Times New Roman"/>
              </w:rPr>
              <w:t>ТП-91</w:t>
            </w:r>
          </w:p>
        </w:tc>
        <w:tc>
          <w:tcPr>
            <w:tcW w:w="4114" w:type="dxa"/>
            <w:tcBorders>
              <w:top w:val="single" w:sz="4" w:space="0" w:color="000000"/>
              <w:left w:val="single" w:sz="4" w:space="0" w:color="000000"/>
              <w:bottom w:val="single" w:sz="4" w:space="0" w:color="000000"/>
              <w:right w:val="single" w:sz="4" w:space="0" w:color="000000"/>
            </w:tcBorders>
          </w:tcPr>
          <w:p w14:paraId="0B8ADFD3" w14:textId="6419F21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62Z980607064381Y</w:t>
            </w:r>
          </w:p>
        </w:tc>
      </w:tr>
      <w:tr w:rsidR="00B6414B" w:rsidRPr="000C2DEB" w14:paraId="2B61E84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94FEC9D" w14:textId="57747E8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Литвинівка,Лесі</w:t>
            </w:r>
            <w:r>
              <w:rPr>
                <w:rFonts w:ascii="Times New Roman" w:hAnsi="Times New Roman" w:cs="Times New Roman"/>
              </w:rPr>
              <w:t xml:space="preserve"> </w:t>
            </w:r>
            <w:r w:rsidRPr="006933E8">
              <w:rPr>
                <w:rFonts w:ascii="Times New Roman" w:hAnsi="Times New Roman" w:cs="Times New Roman"/>
              </w:rPr>
              <w:t>Українки,б/н</w:t>
            </w:r>
          </w:p>
        </w:tc>
        <w:tc>
          <w:tcPr>
            <w:tcW w:w="4114" w:type="dxa"/>
            <w:tcBorders>
              <w:top w:val="single" w:sz="4" w:space="0" w:color="000000"/>
              <w:left w:val="single" w:sz="4" w:space="0" w:color="000000"/>
              <w:bottom w:val="single" w:sz="4" w:space="0" w:color="000000"/>
              <w:right w:val="single" w:sz="4" w:space="0" w:color="000000"/>
            </w:tcBorders>
          </w:tcPr>
          <w:p w14:paraId="2A3509C5" w14:textId="44E3F15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62Z29890</w:t>
            </w:r>
            <w:r w:rsidRPr="006933E8">
              <w:rPr>
                <w:rFonts w:ascii="Times New Roman" w:hAnsi="Times New Roman" w:cs="Times New Roman"/>
                <w:lang w:eastAsia="uk-UA" w:bidi="uk-UA"/>
              </w:rPr>
              <w:t>16255692</w:t>
            </w:r>
          </w:p>
        </w:tc>
      </w:tr>
      <w:tr w:rsidR="00B6414B" w:rsidRPr="000C2DEB" w14:paraId="11125BA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45B8B08" w14:textId="6B65887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Лісовичі,Молодіжна б/н</w:t>
            </w:r>
          </w:p>
        </w:tc>
        <w:tc>
          <w:tcPr>
            <w:tcW w:w="4114" w:type="dxa"/>
            <w:tcBorders>
              <w:top w:val="single" w:sz="4" w:space="0" w:color="000000"/>
              <w:left w:val="single" w:sz="4" w:space="0" w:color="000000"/>
              <w:bottom w:val="single" w:sz="4" w:space="0" w:color="000000"/>
              <w:right w:val="single" w:sz="4" w:space="0" w:color="000000"/>
            </w:tcBorders>
          </w:tcPr>
          <w:p w14:paraId="36F184DA" w14:textId="65C69D5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62Z133190845919B</w:t>
            </w:r>
          </w:p>
        </w:tc>
      </w:tr>
      <w:tr w:rsidR="00B6414B" w:rsidRPr="000C2DEB" w14:paraId="2969684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C0A27A9" w14:textId="0F903CA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Глібівка,Лесі Українки б/н</w:t>
            </w:r>
          </w:p>
        </w:tc>
        <w:tc>
          <w:tcPr>
            <w:tcW w:w="4114" w:type="dxa"/>
            <w:tcBorders>
              <w:top w:val="single" w:sz="4" w:space="0" w:color="000000"/>
              <w:left w:val="single" w:sz="4" w:space="0" w:color="000000"/>
              <w:bottom w:val="single" w:sz="4" w:space="0" w:color="000000"/>
              <w:right w:val="single" w:sz="4" w:space="0" w:color="000000"/>
            </w:tcBorders>
          </w:tcPr>
          <w:p w14:paraId="0CA06B45" w14:textId="2B7395C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62Z024717024292Z</w:t>
            </w:r>
          </w:p>
        </w:tc>
      </w:tr>
      <w:tr w:rsidR="00B6414B" w:rsidRPr="000C2DEB" w14:paraId="478E71F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5347D3F" w14:textId="6873B379"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Гута-Катюжанська,</w:t>
            </w:r>
            <w:r>
              <w:rPr>
                <w:rFonts w:ascii="Times New Roman" w:hAnsi="Times New Roman" w:cs="Times New Roman"/>
              </w:rPr>
              <w:t xml:space="preserve"> </w:t>
            </w:r>
            <w:r w:rsidRPr="006933E8">
              <w:rPr>
                <w:rFonts w:ascii="Times New Roman" w:hAnsi="Times New Roman" w:cs="Times New Roman"/>
              </w:rPr>
              <w:t>Київська,16</w:t>
            </w:r>
          </w:p>
        </w:tc>
        <w:tc>
          <w:tcPr>
            <w:tcW w:w="4114" w:type="dxa"/>
            <w:tcBorders>
              <w:top w:val="single" w:sz="4" w:space="0" w:color="000000"/>
              <w:left w:val="single" w:sz="4" w:space="0" w:color="000000"/>
              <w:bottom w:val="single" w:sz="4" w:space="0" w:color="000000"/>
              <w:right w:val="single" w:sz="4" w:space="0" w:color="000000"/>
            </w:tcBorders>
          </w:tcPr>
          <w:p w14:paraId="29B5D2AC" w14:textId="6E083CB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62Z1866i01031010</w:t>
            </w:r>
          </w:p>
        </w:tc>
      </w:tr>
      <w:tr w:rsidR="00B6414B" w:rsidRPr="000C2DEB" w14:paraId="714DCB0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5D25434" w14:textId="62B9C402"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rPr>
              <w:t>Литвинівка.Тараса</w:t>
            </w:r>
            <w:r>
              <w:rPr>
                <w:rFonts w:ascii="Times New Roman" w:hAnsi="Times New Roman" w:cs="Times New Roman"/>
              </w:rPr>
              <w:t xml:space="preserve"> </w:t>
            </w:r>
            <w:r w:rsidRPr="006933E8">
              <w:rPr>
                <w:rFonts w:ascii="Times New Roman" w:hAnsi="Times New Roman" w:cs="Times New Roman"/>
              </w:rPr>
              <w:t>Шевченка.ТП-449</w:t>
            </w:r>
          </w:p>
        </w:tc>
        <w:tc>
          <w:tcPr>
            <w:tcW w:w="4114" w:type="dxa"/>
            <w:tcBorders>
              <w:top w:val="single" w:sz="4" w:space="0" w:color="000000"/>
              <w:left w:val="single" w:sz="4" w:space="0" w:color="000000"/>
              <w:bottom w:val="single" w:sz="4" w:space="0" w:color="000000"/>
              <w:right w:val="single" w:sz="4" w:space="0" w:color="000000"/>
            </w:tcBorders>
          </w:tcPr>
          <w:p w14:paraId="30F538EA" w14:textId="7043122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62Z1646833132116</w:t>
            </w:r>
          </w:p>
        </w:tc>
      </w:tr>
      <w:tr w:rsidR="00B6414B" w:rsidRPr="000C2DEB" w14:paraId="069AC54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19A5978" w14:textId="581BC65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Кам’янка.ТП-104</w:t>
            </w:r>
          </w:p>
        </w:tc>
        <w:tc>
          <w:tcPr>
            <w:tcW w:w="4114" w:type="dxa"/>
            <w:tcBorders>
              <w:top w:val="single" w:sz="4" w:space="0" w:color="000000"/>
              <w:left w:val="single" w:sz="4" w:space="0" w:color="000000"/>
              <w:bottom w:val="single" w:sz="4" w:space="0" w:color="000000"/>
              <w:right w:val="single" w:sz="4" w:space="0" w:color="000000"/>
            </w:tcBorders>
          </w:tcPr>
          <w:p w14:paraId="396717C7" w14:textId="3C95F58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62Z9272249441328</w:t>
            </w:r>
          </w:p>
        </w:tc>
      </w:tr>
      <w:tr w:rsidR="00B6414B" w:rsidRPr="000C2DEB" w14:paraId="05526B7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6DD6865" w14:textId="5FF89BF9"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rPr>
              <w:t>Димер.Пашкова,ТП-1717</w:t>
            </w:r>
          </w:p>
        </w:tc>
        <w:tc>
          <w:tcPr>
            <w:tcW w:w="4114" w:type="dxa"/>
            <w:tcBorders>
              <w:top w:val="single" w:sz="4" w:space="0" w:color="000000"/>
              <w:left w:val="single" w:sz="4" w:space="0" w:color="000000"/>
              <w:bottom w:val="single" w:sz="4" w:space="0" w:color="000000"/>
              <w:right w:val="single" w:sz="4" w:space="0" w:color="000000"/>
            </w:tcBorders>
          </w:tcPr>
          <w:p w14:paraId="26FADF95" w14:textId="5F84832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62Z003</w:t>
            </w:r>
            <w:r w:rsidRPr="006933E8">
              <w:rPr>
                <w:rFonts w:ascii="Times New Roman" w:hAnsi="Times New Roman" w:cs="Times New Roman"/>
                <w:lang w:eastAsia="uk-UA" w:bidi="uk-UA"/>
              </w:rPr>
              <w:t>8074497411</w:t>
            </w:r>
          </w:p>
        </w:tc>
      </w:tr>
      <w:tr w:rsidR="00B6414B" w:rsidRPr="000C2DEB" w14:paraId="6D2D830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C6C4999" w14:textId="424102A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 б/н ТП-49</w:t>
            </w:r>
          </w:p>
        </w:tc>
        <w:tc>
          <w:tcPr>
            <w:tcW w:w="4114" w:type="dxa"/>
            <w:tcBorders>
              <w:top w:val="single" w:sz="4" w:space="0" w:color="000000"/>
              <w:left w:val="single" w:sz="4" w:space="0" w:color="000000"/>
              <w:bottom w:val="single" w:sz="4" w:space="0" w:color="000000"/>
              <w:right w:val="single" w:sz="4" w:space="0" w:color="000000"/>
            </w:tcBorders>
          </w:tcPr>
          <w:p w14:paraId="71504FDD" w14:textId="7A677F1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62Z9023598049450</w:t>
            </w:r>
          </w:p>
        </w:tc>
      </w:tr>
      <w:tr w:rsidR="00B6414B" w:rsidRPr="000C2DEB" w14:paraId="310500D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3D5952A" w14:textId="6B915A4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Димер,</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Яблунева 1</w:t>
            </w:r>
          </w:p>
        </w:tc>
        <w:tc>
          <w:tcPr>
            <w:tcW w:w="4114" w:type="dxa"/>
            <w:tcBorders>
              <w:top w:val="single" w:sz="4" w:space="0" w:color="000000"/>
              <w:left w:val="single" w:sz="4" w:space="0" w:color="000000"/>
              <w:bottom w:val="single" w:sz="4" w:space="0" w:color="000000"/>
              <w:right w:val="single" w:sz="4" w:space="0" w:color="000000"/>
            </w:tcBorders>
          </w:tcPr>
          <w:p w14:paraId="03C833E5" w14:textId="42BAD66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62Z5961218623289</w:t>
            </w:r>
          </w:p>
        </w:tc>
      </w:tr>
      <w:tr w:rsidR="00B6414B" w:rsidRPr="000C2DEB" w14:paraId="1542F92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A25C289" w14:textId="32AE80D6"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Любимівка,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41</w:t>
            </w:r>
          </w:p>
        </w:tc>
        <w:tc>
          <w:tcPr>
            <w:tcW w:w="4114" w:type="dxa"/>
            <w:tcBorders>
              <w:top w:val="single" w:sz="4" w:space="0" w:color="000000"/>
              <w:left w:val="single" w:sz="4" w:space="0" w:color="000000"/>
              <w:bottom w:val="single" w:sz="4" w:space="0" w:color="000000"/>
              <w:right w:val="single" w:sz="4" w:space="0" w:color="000000"/>
            </w:tcBorders>
          </w:tcPr>
          <w:p w14:paraId="45A4EEA4" w14:textId="0F854FF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62Z3544856838291</w:t>
            </w:r>
          </w:p>
        </w:tc>
      </w:tr>
      <w:tr w:rsidR="00B6414B" w:rsidRPr="000C2DEB" w14:paraId="091CF4A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06C3A32" w14:textId="118246E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Любимівка,Київська41</w:t>
            </w:r>
          </w:p>
        </w:tc>
        <w:tc>
          <w:tcPr>
            <w:tcW w:w="4114" w:type="dxa"/>
            <w:tcBorders>
              <w:top w:val="single" w:sz="4" w:space="0" w:color="000000"/>
              <w:left w:val="single" w:sz="4" w:space="0" w:color="000000"/>
              <w:bottom w:val="single" w:sz="4" w:space="0" w:color="000000"/>
              <w:right w:val="single" w:sz="4" w:space="0" w:color="000000"/>
            </w:tcBorders>
          </w:tcPr>
          <w:p w14:paraId="730163C8" w14:textId="6740C3C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62Z8957125909104</w:t>
            </w:r>
          </w:p>
        </w:tc>
      </w:tr>
      <w:tr w:rsidR="00B6414B" w:rsidRPr="000C2DEB" w14:paraId="09A0027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C587F24" w14:textId="5C01232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Вахівка,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Лісова б/н</w:t>
            </w:r>
          </w:p>
        </w:tc>
        <w:tc>
          <w:tcPr>
            <w:tcW w:w="4114" w:type="dxa"/>
            <w:tcBorders>
              <w:top w:val="single" w:sz="4" w:space="0" w:color="000000"/>
              <w:left w:val="single" w:sz="4" w:space="0" w:color="000000"/>
              <w:bottom w:val="single" w:sz="4" w:space="0" w:color="000000"/>
              <w:right w:val="single" w:sz="4" w:space="0" w:color="000000"/>
            </w:tcBorders>
          </w:tcPr>
          <w:p w14:paraId="3A1246F2" w14:textId="53D2CC6B"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62Z3386506166401</w:t>
            </w:r>
          </w:p>
        </w:tc>
      </w:tr>
      <w:tr w:rsidR="00B6414B" w:rsidRPr="000C2DEB" w14:paraId="41B5899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E931EC4" w14:textId="1359182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Вахівка,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Лісна б/н</w:t>
            </w:r>
          </w:p>
        </w:tc>
        <w:tc>
          <w:tcPr>
            <w:tcW w:w="4114" w:type="dxa"/>
            <w:tcBorders>
              <w:top w:val="single" w:sz="4" w:space="0" w:color="000000"/>
              <w:left w:val="single" w:sz="4" w:space="0" w:color="000000"/>
              <w:bottom w:val="single" w:sz="4" w:space="0" w:color="000000"/>
              <w:right w:val="single" w:sz="4" w:space="0" w:color="000000"/>
            </w:tcBorders>
          </w:tcPr>
          <w:p w14:paraId="4D102EDA" w14:textId="653907C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62Z2832409836078</w:t>
            </w:r>
          </w:p>
        </w:tc>
      </w:tr>
      <w:tr w:rsidR="00B6414B" w:rsidRPr="000C2DEB" w14:paraId="79CF134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049A3F" w14:textId="09C2DB06"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Круги,</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Ватутіна б/н</w:t>
            </w:r>
          </w:p>
        </w:tc>
        <w:tc>
          <w:tcPr>
            <w:tcW w:w="4114" w:type="dxa"/>
            <w:tcBorders>
              <w:top w:val="single" w:sz="4" w:space="0" w:color="000000"/>
              <w:left w:val="single" w:sz="4" w:space="0" w:color="000000"/>
              <w:bottom w:val="single" w:sz="4" w:space="0" w:color="000000"/>
              <w:right w:val="single" w:sz="4" w:space="0" w:color="000000"/>
            </w:tcBorders>
          </w:tcPr>
          <w:p w14:paraId="709E45B7" w14:textId="42B7A7A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62Z4147115139450</w:t>
            </w:r>
          </w:p>
        </w:tc>
      </w:tr>
      <w:tr w:rsidR="00B6414B" w:rsidRPr="000C2DEB" w14:paraId="36CEE52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0BB480C" w14:textId="3D28207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Любидва,Вахівська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б/н</w:t>
            </w:r>
          </w:p>
        </w:tc>
        <w:tc>
          <w:tcPr>
            <w:tcW w:w="4114" w:type="dxa"/>
            <w:tcBorders>
              <w:top w:val="single" w:sz="4" w:space="0" w:color="000000"/>
              <w:left w:val="single" w:sz="4" w:space="0" w:color="000000"/>
              <w:bottom w:val="single" w:sz="4" w:space="0" w:color="000000"/>
              <w:right w:val="single" w:sz="4" w:space="0" w:color="000000"/>
            </w:tcBorders>
          </w:tcPr>
          <w:p w14:paraId="0BC7DDF0" w14:textId="436D624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62Z3820777634197</w:t>
            </w:r>
          </w:p>
        </w:tc>
      </w:tr>
      <w:tr w:rsidR="00B6414B" w:rsidRPr="000C2DEB" w14:paraId="21D609DC"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F5E43D7" w14:textId="47725F67"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Любимівка,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б/н</w:t>
            </w:r>
          </w:p>
        </w:tc>
        <w:tc>
          <w:tcPr>
            <w:tcW w:w="4114" w:type="dxa"/>
            <w:tcBorders>
              <w:top w:val="single" w:sz="4" w:space="0" w:color="000000"/>
              <w:left w:val="single" w:sz="4" w:space="0" w:color="000000"/>
              <w:bottom w:val="single" w:sz="4" w:space="0" w:color="000000"/>
              <w:right w:val="single" w:sz="4" w:space="0" w:color="000000"/>
            </w:tcBorders>
          </w:tcPr>
          <w:p w14:paraId="0E5D8CFD" w14:textId="48EE589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62Z4658787332228</w:t>
            </w:r>
          </w:p>
        </w:tc>
      </w:tr>
      <w:tr w:rsidR="00B6414B" w:rsidRPr="000C2DEB" w14:paraId="058D872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D84BA9B" w14:textId="7AC8E9CC"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Рови,Дніпровська б/н</w:t>
            </w:r>
          </w:p>
        </w:tc>
        <w:tc>
          <w:tcPr>
            <w:tcW w:w="4114" w:type="dxa"/>
            <w:tcBorders>
              <w:top w:val="single" w:sz="4" w:space="0" w:color="000000"/>
              <w:left w:val="single" w:sz="4" w:space="0" w:color="000000"/>
              <w:bottom w:val="single" w:sz="4" w:space="0" w:color="000000"/>
              <w:right w:val="single" w:sz="4" w:space="0" w:color="000000"/>
            </w:tcBorders>
          </w:tcPr>
          <w:p w14:paraId="17F7C70B" w14:textId="08BE349E"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62Z1041274898241</w:t>
            </w:r>
          </w:p>
        </w:tc>
      </w:tr>
      <w:tr w:rsidR="00B6414B" w:rsidRPr="000C2DEB" w14:paraId="43669983"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F2B3FAA" w14:textId="03F54E78"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Розтісне,Лісна б/н</w:t>
            </w:r>
          </w:p>
        </w:tc>
        <w:tc>
          <w:tcPr>
            <w:tcW w:w="4114" w:type="dxa"/>
            <w:tcBorders>
              <w:top w:val="single" w:sz="4" w:space="0" w:color="000000"/>
              <w:left w:val="single" w:sz="4" w:space="0" w:color="000000"/>
              <w:bottom w:val="single" w:sz="4" w:space="0" w:color="000000"/>
              <w:right w:val="single" w:sz="4" w:space="0" w:color="000000"/>
            </w:tcBorders>
          </w:tcPr>
          <w:p w14:paraId="09361ACD" w14:textId="74D0067D"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62Z5067566354801</w:t>
            </w:r>
          </w:p>
        </w:tc>
      </w:tr>
      <w:tr w:rsidR="00B6414B" w:rsidRPr="000C2DEB" w14:paraId="64E674F1"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B95F2C0" w14:textId="77777777" w:rsidR="00B6414B" w:rsidRPr="006933E8" w:rsidRDefault="00B6414B" w:rsidP="00B6414B">
            <w:pPr>
              <w:pBdr>
                <w:top w:val="nil"/>
                <w:left w:val="nil"/>
                <w:bottom w:val="nil"/>
                <w:right w:val="nil"/>
                <w:between w:val="nil"/>
              </w:pBdr>
              <w:tabs>
                <w:tab w:val="left" w:pos="709"/>
              </w:tabs>
              <w:jc w:val="center"/>
              <w:rPr>
                <w:rFonts w:ascii="Times New Roman" w:hAnsi="Times New Roman" w:cs="Times New Roman"/>
                <w:lang w:eastAsia="en-US" w:bidi="en-US"/>
              </w:rPr>
            </w:pPr>
            <w:r w:rsidRPr="006933E8">
              <w:rPr>
                <w:rFonts w:ascii="Times New Roman" w:hAnsi="Times New Roman" w:cs="Times New Roman"/>
                <w:lang w:eastAsia="en-US" w:bidi="en-US"/>
              </w:rPr>
              <w:t>Рудня-Димерська,</w:t>
            </w:r>
          </w:p>
          <w:p w14:paraId="31F5982C" w14:textId="728EAE00"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Центральна б/н</w:t>
            </w:r>
          </w:p>
        </w:tc>
        <w:tc>
          <w:tcPr>
            <w:tcW w:w="4114" w:type="dxa"/>
            <w:tcBorders>
              <w:top w:val="single" w:sz="4" w:space="0" w:color="000000"/>
              <w:left w:val="single" w:sz="4" w:space="0" w:color="000000"/>
              <w:bottom w:val="single" w:sz="4" w:space="0" w:color="000000"/>
              <w:right w:val="single" w:sz="4" w:space="0" w:color="000000"/>
            </w:tcBorders>
          </w:tcPr>
          <w:p w14:paraId="35DBAFD2" w14:textId="66B638B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62Z6813778572556</w:t>
            </w:r>
          </w:p>
        </w:tc>
      </w:tr>
      <w:tr w:rsidR="00B6414B" w:rsidRPr="000C2DEB" w14:paraId="05A83CE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95C42EC" w14:textId="3A063E8B"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Сичівка,Грощенків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б/н</w:t>
            </w:r>
          </w:p>
        </w:tc>
        <w:tc>
          <w:tcPr>
            <w:tcW w:w="4114" w:type="dxa"/>
            <w:tcBorders>
              <w:top w:val="single" w:sz="4" w:space="0" w:color="000000"/>
              <w:left w:val="single" w:sz="4" w:space="0" w:color="000000"/>
              <w:bottom w:val="single" w:sz="4" w:space="0" w:color="000000"/>
              <w:right w:val="single" w:sz="4" w:space="0" w:color="000000"/>
            </w:tcBorders>
          </w:tcPr>
          <w:p w14:paraId="2380321A" w14:textId="2D59FB67"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62Z5698429373649</w:t>
            </w:r>
          </w:p>
        </w:tc>
      </w:tr>
      <w:tr w:rsidR="00B6414B" w:rsidRPr="000C2DEB" w14:paraId="0815F038"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9E4482E" w14:textId="1C9A29FF"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Федорівка,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Миру</w:t>
            </w:r>
          </w:p>
        </w:tc>
        <w:tc>
          <w:tcPr>
            <w:tcW w:w="4114" w:type="dxa"/>
            <w:tcBorders>
              <w:top w:val="single" w:sz="4" w:space="0" w:color="000000"/>
              <w:left w:val="single" w:sz="4" w:space="0" w:color="000000"/>
              <w:bottom w:val="single" w:sz="4" w:space="0" w:color="000000"/>
              <w:right w:val="single" w:sz="4" w:space="0" w:color="000000"/>
            </w:tcBorders>
          </w:tcPr>
          <w:p w14:paraId="15B1C942" w14:textId="73680D55"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62Z5565775206462</w:t>
            </w:r>
          </w:p>
        </w:tc>
      </w:tr>
      <w:tr w:rsidR="00B6414B" w:rsidRPr="000C2DEB" w14:paraId="02B1585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5CB9216" w14:textId="6BC00D7C"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Рудня-Димерська,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Леніна 47</w:t>
            </w:r>
          </w:p>
        </w:tc>
        <w:tc>
          <w:tcPr>
            <w:tcW w:w="4114" w:type="dxa"/>
            <w:tcBorders>
              <w:top w:val="single" w:sz="4" w:space="0" w:color="000000"/>
              <w:left w:val="single" w:sz="4" w:space="0" w:color="000000"/>
              <w:bottom w:val="single" w:sz="4" w:space="0" w:color="000000"/>
              <w:right w:val="single" w:sz="4" w:space="0" w:color="000000"/>
            </w:tcBorders>
          </w:tcPr>
          <w:p w14:paraId="5DB01A40" w14:textId="5E223703"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62Z7144122462522</w:t>
            </w:r>
          </w:p>
        </w:tc>
      </w:tr>
      <w:tr w:rsidR="00B6414B" w:rsidRPr="000C2DEB" w14:paraId="2A5B1D3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28CAF242" w14:textId="38538A2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Рудня-Димерська,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Леніна 37</w:t>
            </w:r>
          </w:p>
        </w:tc>
        <w:tc>
          <w:tcPr>
            <w:tcW w:w="4114" w:type="dxa"/>
            <w:tcBorders>
              <w:top w:val="single" w:sz="4" w:space="0" w:color="000000"/>
              <w:left w:val="single" w:sz="4" w:space="0" w:color="000000"/>
              <w:bottom w:val="single" w:sz="4" w:space="0" w:color="000000"/>
              <w:right w:val="single" w:sz="4" w:space="0" w:color="000000"/>
            </w:tcBorders>
          </w:tcPr>
          <w:p w14:paraId="0CBC8B32" w14:textId="318F5524" w:rsidR="00B6414B" w:rsidRPr="000C2DEB" w:rsidRDefault="00B6414B" w:rsidP="00B6414B">
            <w:pPr>
              <w:tabs>
                <w:tab w:val="left" w:pos="601"/>
              </w:tabs>
              <w:spacing w:after="0" w:line="240" w:lineRule="auto"/>
              <w:ind w:left="-108" w:right="-39"/>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62Z9806407356387</w:t>
            </w:r>
          </w:p>
        </w:tc>
      </w:tr>
      <w:tr w:rsidR="00B6414B" w:rsidRPr="000C2DEB" w14:paraId="0B4AD626"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1983BDA" w14:textId="3F93F80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Козаровичі,</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 б/н</w:t>
            </w:r>
          </w:p>
        </w:tc>
        <w:tc>
          <w:tcPr>
            <w:tcW w:w="4114" w:type="dxa"/>
            <w:tcBorders>
              <w:top w:val="single" w:sz="4" w:space="0" w:color="000000"/>
              <w:left w:val="single" w:sz="4" w:space="0" w:color="000000"/>
              <w:bottom w:val="single" w:sz="4" w:space="0" w:color="000000"/>
              <w:right w:val="single" w:sz="4" w:space="0" w:color="000000"/>
            </w:tcBorders>
          </w:tcPr>
          <w:p w14:paraId="18DA9A0A" w14:textId="7E46684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62Z1420139809106</w:t>
            </w:r>
          </w:p>
        </w:tc>
      </w:tr>
      <w:tr w:rsidR="00B6414B" w:rsidRPr="000C2DEB" w14:paraId="6D900E5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70BD729" w14:textId="7470F055"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Козаровичі,</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б/н</w:t>
            </w:r>
          </w:p>
        </w:tc>
        <w:tc>
          <w:tcPr>
            <w:tcW w:w="4114" w:type="dxa"/>
            <w:tcBorders>
              <w:top w:val="single" w:sz="4" w:space="0" w:color="000000"/>
              <w:left w:val="single" w:sz="4" w:space="0" w:color="000000"/>
              <w:bottom w:val="single" w:sz="4" w:space="0" w:color="000000"/>
              <w:right w:val="single" w:sz="4" w:space="0" w:color="000000"/>
            </w:tcBorders>
          </w:tcPr>
          <w:p w14:paraId="3C49EB34" w14:textId="71DE165E"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62Z3038255781047</w:t>
            </w:r>
          </w:p>
        </w:tc>
      </w:tr>
      <w:tr w:rsidR="00B6414B" w:rsidRPr="000C2DEB" w14:paraId="40511A6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971FAF5" w14:textId="08D1D1F9"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Димер,</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Народна ТП-101</w:t>
            </w:r>
          </w:p>
        </w:tc>
        <w:tc>
          <w:tcPr>
            <w:tcW w:w="4114" w:type="dxa"/>
            <w:tcBorders>
              <w:top w:val="single" w:sz="4" w:space="0" w:color="000000"/>
              <w:left w:val="single" w:sz="4" w:space="0" w:color="000000"/>
              <w:bottom w:val="single" w:sz="4" w:space="0" w:color="000000"/>
              <w:right w:val="single" w:sz="4" w:space="0" w:color="000000"/>
            </w:tcBorders>
          </w:tcPr>
          <w:p w14:paraId="04B55D27" w14:textId="402EB9E4"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62Z8148359242204</w:t>
            </w:r>
          </w:p>
        </w:tc>
      </w:tr>
      <w:tr w:rsidR="00B6414B" w:rsidRPr="000C2DEB" w14:paraId="3DDE078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00FCFD4" w14:textId="3F4302DE"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Радянська б/н</w:t>
            </w:r>
          </w:p>
        </w:tc>
        <w:tc>
          <w:tcPr>
            <w:tcW w:w="4114" w:type="dxa"/>
            <w:tcBorders>
              <w:top w:val="single" w:sz="4" w:space="0" w:color="000000"/>
              <w:left w:val="single" w:sz="4" w:space="0" w:color="000000"/>
              <w:bottom w:val="single" w:sz="4" w:space="0" w:color="000000"/>
              <w:right w:val="single" w:sz="4" w:space="0" w:color="000000"/>
            </w:tcBorders>
          </w:tcPr>
          <w:p w14:paraId="29A4FB84" w14:textId="5D14C97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62Z0057418174730</w:t>
            </w:r>
          </w:p>
        </w:tc>
      </w:tr>
      <w:tr w:rsidR="00B6414B" w:rsidRPr="000C2DEB" w14:paraId="68B09A94"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5751C72" w14:textId="4302033D"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Річна б/н</w:t>
            </w:r>
          </w:p>
        </w:tc>
        <w:tc>
          <w:tcPr>
            <w:tcW w:w="4114" w:type="dxa"/>
            <w:tcBorders>
              <w:top w:val="single" w:sz="4" w:space="0" w:color="000000"/>
              <w:left w:val="single" w:sz="4" w:space="0" w:color="000000"/>
              <w:bottom w:val="single" w:sz="4" w:space="0" w:color="000000"/>
              <w:right w:val="single" w:sz="4" w:space="0" w:color="000000"/>
            </w:tcBorders>
          </w:tcPr>
          <w:p w14:paraId="58D12C7C" w14:textId="3833B96A"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62Z0429650608818</w:t>
            </w:r>
          </w:p>
        </w:tc>
      </w:tr>
      <w:tr w:rsidR="00B6414B" w:rsidRPr="000C2DEB" w14:paraId="5F07A270"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252E9F3" w14:textId="12398077"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Стовпова,б/н</w:t>
            </w:r>
          </w:p>
        </w:tc>
        <w:tc>
          <w:tcPr>
            <w:tcW w:w="4114" w:type="dxa"/>
            <w:tcBorders>
              <w:top w:val="single" w:sz="4" w:space="0" w:color="000000"/>
              <w:left w:val="single" w:sz="4" w:space="0" w:color="000000"/>
              <w:bottom w:val="single" w:sz="4" w:space="0" w:color="000000"/>
              <w:right w:val="single" w:sz="4" w:space="0" w:color="000000"/>
            </w:tcBorders>
          </w:tcPr>
          <w:p w14:paraId="11E5D4E4" w14:textId="186059E1" w:rsidR="00B6414B" w:rsidRPr="000C2DEB" w:rsidRDefault="00B6414B" w:rsidP="00B6414B">
            <w:pPr>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62Z0609945625779</w:t>
            </w:r>
          </w:p>
        </w:tc>
      </w:tr>
      <w:tr w:rsidR="00B6414B" w:rsidRPr="000C2DEB" w14:paraId="3091CB7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E0A62B7" w14:textId="23DBE9A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Савенки,</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Лісова 5</w:t>
            </w:r>
          </w:p>
        </w:tc>
        <w:tc>
          <w:tcPr>
            <w:tcW w:w="4114" w:type="dxa"/>
            <w:tcBorders>
              <w:top w:val="single" w:sz="4" w:space="0" w:color="000000"/>
              <w:left w:val="single" w:sz="4" w:space="0" w:color="000000"/>
              <w:bottom w:val="single" w:sz="4" w:space="0" w:color="000000"/>
              <w:right w:val="single" w:sz="4" w:space="0" w:color="000000"/>
            </w:tcBorders>
          </w:tcPr>
          <w:p w14:paraId="7F79E5A3" w14:textId="572B120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62Z5739064727910</w:t>
            </w:r>
          </w:p>
        </w:tc>
      </w:tr>
      <w:tr w:rsidR="00B6414B" w:rsidRPr="000C2DEB" w14:paraId="7D7E3D49"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F35C9F1" w14:textId="4364B9C5"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Гурєєва б/н</w:t>
            </w:r>
          </w:p>
        </w:tc>
        <w:tc>
          <w:tcPr>
            <w:tcW w:w="4114" w:type="dxa"/>
            <w:tcBorders>
              <w:top w:val="single" w:sz="4" w:space="0" w:color="000000"/>
              <w:left w:val="single" w:sz="4" w:space="0" w:color="000000"/>
              <w:bottom w:val="single" w:sz="4" w:space="0" w:color="000000"/>
              <w:right w:val="single" w:sz="4" w:space="0" w:color="000000"/>
            </w:tcBorders>
          </w:tcPr>
          <w:p w14:paraId="4D912380" w14:textId="14DDE95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62Z7732030403700</w:t>
            </w:r>
          </w:p>
        </w:tc>
      </w:tr>
      <w:tr w:rsidR="00B6414B" w:rsidRPr="000C2DEB" w14:paraId="175025CD"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1760C6A" w14:textId="073CE664"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Демидів,Свято</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Михайлівська,б/н</w:t>
            </w:r>
          </w:p>
        </w:tc>
        <w:tc>
          <w:tcPr>
            <w:tcW w:w="4114" w:type="dxa"/>
            <w:tcBorders>
              <w:top w:val="single" w:sz="4" w:space="0" w:color="000000"/>
              <w:left w:val="single" w:sz="4" w:space="0" w:color="000000"/>
              <w:bottom w:val="single" w:sz="4" w:space="0" w:color="000000"/>
              <w:right w:val="single" w:sz="4" w:space="0" w:color="000000"/>
            </w:tcBorders>
          </w:tcPr>
          <w:p w14:paraId="18C709BD" w14:textId="3CDC189C"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62Z9491650779312</w:t>
            </w:r>
          </w:p>
        </w:tc>
      </w:tr>
      <w:tr w:rsidR="00B6414B" w:rsidRPr="000C2DEB" w14:paraId="254AD055"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D68FEA4" w14:textId="469FA71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Дмитрівка,Вишнева,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65.</w:t>
            </w:r>
          </w:p>
        </w:tc>
        <w:tc>
          <w:tcPr>
            <w:tcW w:w="4114" w:type="dxa"/>
            <w:tcBorders>
              <w:top w:val="single" w:sz="4" w:space="0" w:color="000000"/>
              <w:left w:val="single" w:sz="4" w:space="0" w:color="000000"/>
              <w:bottom w:val="single" w:sz="4" w:space="0" w:color="000000"/>
              <w:right w:val="single" w:sz="4" w:space="0" w:color="000000"/>
            </w:tcBorders>
          </w:tcPr>
          <w:p w14:paraId="7FFDB909" w14:textId="2FE6F992"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62Z4511780511212</w:t>
            </w:r>
          </w:p>
        </w:tc>
      </w:tr>
      <w:tr w:rsidR="00B6414B" w:rsidRPr="000C2DEB" w14:paraId="4CF96DF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4AACF1BF" w14:textId="23636D17"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lastRenderedPageBreak/>
              <w:t>Богдани,</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Київська б/н</w:t>
            </w:r>
          </w:p>
        </w:tc>
        <w:tc>
          <w:tcPr>
            <w:tcW w:w="4114" w:type="dxa"/>
            <w:tcBorders>
              <w:top w:val="single" w:sz="4" w:space="0" w:color="000000"/>
              <w:left w:val="single" w:sz="4" w:space="0" w:color="000000"/>
              <w:bottom w:val="single" w:sz="4" w:space="0" w:color="000000"/>
              <w:right w:val="single" w:sz="4" w:space="0" w:color="000000"/>
            </w:tcBorders>
          </w:tcPr>
          <w:p w14:paraId="67C30D58" w14:textId="02F371D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62Z6731232490137</w:t>
            </w:r>
          </w:p>
        </w:tc>
      </w:tr>
      <w:tr w:rsidR="00B6414B" w:rsidRPr="000C2DEB" w14:paraId="2104D6D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16CD6DA7" w14:textId="5BB544A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Лісовичі,40 років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Перемоги 30</w:t>
            </w:r>
          </w:p>
        </w:tc>
        <w:tc>
          <w:tcPr>
            <w:tcW w:w="4114" w:type="dxa"/>
            <w:tcBorders>
              <w:top w:val="single" w:sz="4" w:space="0" w:color="000000"/>
              <w:left w:val="single" w:sz="4" w:space="0" w:color="000000"/>
              <w:bottom w:val="single" w:sz="4" w:space="0" w:color="000000"/>
              <w:right w:val="single" w:sz="4" w:space="0" w:color="000000"/>
            </w:tcBorders>
          </w:tcPr>
          <w:p w14:paraId="61F45A56" w14:textId="29B49000"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62Z7734033348173</w:t>
            </w:r>
          </w:p>
        </w:tc>
      </w:tr>
      <w:tr w:rsidR="00B6414B" w:rsidRPr="000C2DEB" w14:paraId="5E02D4B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12D0DC1" w14:textId="31AFFD69"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Рудня-Димерська,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Леніна 37</w:t>
            </w:r>
          </w:p>
        </w:tc>
        <w:tc>
          <w:tcPr>
            <w:tcW w:w="4114" w:type="dxa"/>
            <w:tcBorders>
              <w:top w:val="single" w:sz="4" w:space="0" w:color="000000"/>
              <w:left w:val="single" w:sz="4" w:space="0" w:color="000000"/>
              <w:bottom w:val="single" w:sz="4" w:space="0" w:color="000000"/>
              <w:right w:val="single" w:sz="4" w:space="0" w:color="000000"/>
            </w:tcBorders>
          </w:tcPr>
          <w:p w14:paraId="3875622E" w14:textId="22D028C3"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62Z9806407356387</w:t>
            </w:r>
          </w:p>
        </w:tc>
      </w:tr>
      <w:tr w:rsidR="00B6414B" w:rsidRPr="000C2DEB" w14:paraId="224C1DE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5D5701E" w14:textId="159414A5"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Фастова 2</w:t>
            </w:r>
          </w:p>
        </w:tc>
        <w:tc>
          <w:tcPr>
            <w:tcW w:w="4114" w:type="dxa"/>
            <w:tcBorders>
              <w:top w:val="single" w:sz="4" w:space="0" w:color="000000"/>
              <w:left w:val="single" w:sz="4" w:space="0" w:color="000000"/>
              <w:bottom w:val="single" w:sz="4" w:space="0" w:color="000000"/>
              <w:right w:val="single" w:sz="4" w:space="0" w:color="000000"/>
            </w:tcBorders>
          </w:tcPr>
          <w:p w14:paraId="583B024B" w14:textId="123580D8"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62Z0848923071891</w:t>
            </w:r>
          </w:p>
        </w:tc>
      </w:tr>
      <w:tr w:rsidR="00B6414B" w:rsidRPr="000C2DEB" w14:paraId="49DCAF62" w14:textId="77777777" w:rsidTr="00203D3B">
        <w:trPr>
          <w:trHeight w:val="286"/>
        </w:trPr>
        <w:tc>
          <w:tcPr>
            <w:tcW w:w="4961" w:type="dxa"/>
            <w:tcBorders>
              <w:top w:val="single" w:sz="4" w:space="0" w:color="000000"/>
              <w:left w:val="single" w:sz="4" w:space="0" w:color="000000"/>
              <w:bottom w:val="single" w:sz="4" w:space="0" w:color="000000"/>
              <w:right w:val="single" w:sz="4" w:space="0" w:color="000000"/>
            </w:tcBorders>
          </w:tcPr>
          <w:p w14:paraId="22F7798F" w14:textId="089D4CB3"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Маяковського б\н</w:t>
            </w:r>
          </w:p>
        </w:tc>
        <w:tc>
          <w:tcPr>
            <w:tcW w:w="4114" w:type="dxa"/>
            <w:tcBorders>
              <w:top w:val="single" w:sz="4" w:space="0" w:color="000000"/>
              <w:left w:val="single" w:sz="4" w:space="0" w:color="000000"/>
              <w:bottom w:val="single" w:sz="4" w:space="0" w:color="000000"/>
              <w:right w:val="single" w:sz="4" w:space="0" w:color="000000"/>
            </w:tcBorders>
          </w:tcPr>
          <w:p w14:paraId="0AFF3716" w14:textId="01A5D158"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62Z7563481349805</w:t>
            </w:r>
          </w:p>
        </w:tc>
      </w:tr>
      <w:tr w:rsidR="00B6414B" w:rsidRPr="000C2DEB" w14:paraId="6872DF47"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5D08F266" w14:textId="116C73A5"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Фастова 2</w:t>
            </w:r>
          </w:p>
        </w:tc>
        <w:tc>
          <w:tcPr>
            <w:tcW w:w="4114" w:type="dxa"/>
            <w:tcBorders>
              <w:top w:val="single" w:sz="4" w:space="0" w:color="000000"/>
              <w:left w:val="single" w:sz="4" w:space="0" w:color="000000"/>
              <w:bottom w:val="single" w:sz="4" w:space="0" w:color="000000"/>
              <w:right w:val="single" w:sz="4" w:space="0" w:color="000000"/>
            </w:tcBorders>
          </w:tcPr>
          <w:p w14:paraId="3B4822C6" w14:textId="70B5771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62Z9487682761918</w:t>
            </w:r>
          </w:p>
        </w:tc>
      </w:tr>
      <w:tr w:rsidR="00B6414B" w:rsidRPr="000C2DEB" w14:paraId="78F7282F"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985C6D1" w14:textId="6F61AE6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Фастова 2</w:t>
            </w:r>
          </w:p>
        </w:tc>
        <w:tc>
          <w:tcPr>
            <w:tcW w:w="4114" w:type="dxa"/>
            <w:tcBorders>
              <w:top w:val="single" w:sz="4" w:space="0" w:color="000000"/>
              <w:left w:val="single" w:sz="4" w:space="0" w:color="000000"/>
              <w:bottom w:val="single" w:sz="4" w:space="0" w:color="000000"/>
              <w:right w:val="single" w:sz="4" w:space="0" w:color="000000"/>
            </w:tcBorders>
          </w:tcPr>
          <w:p w14:paraId="4C292C6C" w14:textId="17842A31"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62Z3442995580310</w:t>
            </w:r>
          </w:p>
        </w:tc>
      </w:tr>
      <w:tr w:rsidR="00B6414B" w:rsidRPr="000C2DEB" w14:paraId="2630782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DE78919" w14:textId="21B672E0"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Демидів,</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Фастова 2</w:t>
            </w:r>
          </w:p>
        </w:tc>
        <w:tc>
          <w:tcPr>
            <w:tcW w:w="4114" w:type="dxa"/>
            <w:tcBorders>
              <w:top w:val="single" w:sz="4" w:space="0" w:color="000000"/>
              <w:left w:val="single" w:sz="4" w:space="0" w:color="000000"/>
              <w:bottom w:val="single" w:sz="4" w:space="0" w:color="000000"/>
              <w:right w:val="single" w:sz="4" w:space="0" w:color="000000"/>
            </w:tcBorders>
          </w:tcPr>
          <w:p w14:paraId="768348F0" w14:textId="4E044938"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62Z9727332417793</w:t>
            </w:r>
          </w:p>
        </w:tc>
      </w:tr>
      <w:tr w:rsidR="00B6414B" w:rsidRPr="000C2DEB" w14:paraId="328A173A"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3C258391" w14:textId="07534CD0"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Димер,</w:t>
            </w:r>
            <w:r>
              <w:rPr>
                <w:rFonts w:ascii="Times New Roman" w:hAnsi="Times New Roman" w:cs="Times New Roman"/>
                <w:lang w:eastAsia="en-US" w:bidi="en-US"/>
              </w:rPr>
              <w:t xml:space="preserve"> </w:t>
            </w:r>
            <w:r w:rsidRPr="006933E8">
              <w:rPr>
                <w:rFonts w:ascii="Times New Roman" w:hAnsi="Times New Roman" w:cs="Times New Roman"/>
                <w:lang w:eastAsia="en-US" w:bidi="en-US"/>
              </w:rPr>
              <w:t>Соборна 17</w:t>
            </w:r>
          </w:p>
        </w:tc>
        <w:tc>
          <w:tcPr>
            <w:tcW w:w="4114" w:type="dxa"/>
            <w:tcBorders>
              <w:top w:val="single" w:sz="4" w:space="0" w:color="000000"/>
              <w:left w:val="single" w:sz="4" w:space="0" w:color="000000"/>
              <w:bottom w:val="single" w:sz="4" w:space="0" w:color="000000"/>
              <w:right w:val="single" w:sz="4" w:space="0" w:color="000000"/>
            </w:tcBorders>
          </w:tcPr>
          <w:p w14:paraId="06353230" w14:textId="7B8C7061"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62Z3157370446512</w:t>
            </w:r>
          </w:p>
        </w:tc>
      </w:tr>
      <w:tr w:rsidR="00B6414B" w:rsidRPr="000C2DEB" w14:paraId="198125B2"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764252EB" w14:textId="64A41F58" w:rsidR="00B6414B" w:rsidRPr="000C2DEB" w:rsidRDefault="00B6414B" w:rsidP="00B6414B">
            <w:pPr>
              <w:pBdr>
                <w:top w:val="nil"/>
                <w:left w:val="nil"/>
                <w:bottom w:val="nil"/>
                <w:right w:val="nil"/>
                <w:between w:val="nil"/>
              </w:pBdr>
              <w:tabs>
                <w:tab w:val="left" w:pos="709"/>
              </w:tabs>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Катюжанка,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Молодіжна б/н</w:t>
            </w:r>
          </w:p>
        </w:tc>
        <w:tc>
          <w:tcPr>
            <w:tcW w:w="4114" w:type="dxa"/>
            <w:tcBorders>
              <w:top w:val="single" w:sz="4" w:space="0" w:color="000000"/>
              <w:left w:val="single" w:sz="4" w:space="0" w:color="000000"/>
              <w:bottom w:val="single" w:sz="4" w:space="0" w:color="000000"/>
              <w:right w:val="single" w:sz="4" w:space="0" w:color="000000"/>
            </w:tcBorders>
          </w:tcPr>
          <w:p w14:paraId="6973EA0B" w14:textId="37FD5089"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62Z6099360459806</w:t>
            </w:r>
          </w:p>
        </w:tc>
      </w:tr>
      <w:tr w:rsidR="00B6414B" w:rsidRPr="000C2DEB" w14:paraId="1CD489CE"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6DA30468" w14:textId="08DD360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Кат</w:t>
            </w:r>
            <w:r w:rsidR="00203D3B">
              <w:rPr>
                <w:rFonts w:ascii="Times New Roman" w:hAnsi="Times New Roman" w:cs="Times New Roman"/>
                <w:lang w:eastAsia="en-US" w:bidi="en-US"/>
              </w:rPr>
              <w:t>ю</w:t>
            </w:r>
            <w:r w:rsidRPr="006933E8">
              <w:rPr>
                <w:rFonts w:ascii="Times New Roman" w:hAnsi="Times New Roman" w:cs="Times New Roman"/>
                <w:lang w:eastAsia="en-US" w:bidi="en-US"/>
              </w:rPr>
              <w:t>жанка,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Вишгород-ська б/н</w:t>
            </w:r>
          </w:p>
        </w:tc>
        <w:tc>
          <w:tcPr>
            <w:tcW w:w="4114" w:type="dxa"/>
            <w:tcBorders>
              <w:top w:val="single" w:sz="4" w:space="0" w:color="000000"/>
              <w:left w:val="single" w:sz="4" w:space="0" w:color="000000"/>
              <w:bottom w:val="single" w:sz="4" w:space="0" w:color="000000"/>
              <w:right w:val="single" w:sz="4" w:space="0" w:color="000000"/>
            </w:tcBorders>
          </w:tcPr>
          <w:p w14:paraId="21ED0737" w14:textId="12201C0F"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62Z0448187057399</w:t>
            </w:r>
          </w:p>
        </w:tc>
      </w:tr>
      <w:tr w:rsidR="00B6414B" w:rsidRPr="000C2DEB" w14:paraId="2D4EBB4B" w14:textId="77777777" w:rsidTr="00B6414B">
        <w:tc>
          <w:tcPr>
            <w:tcW w:w="4961" w:type="dxa"/>
            <w:tcBorders>
              <w:top w:val="single" w:sz="4" w:space="0" w:color="000000"/>
              <w:left w:val="single" w:sz="4" w:space="0" w:color="000000"/>
              <w:bottom w:val="single" w:sz="4" w:space="0" w:color="000000"/>
              <w:right w:val="single" w:sz="4" w:space="0" w:color="000000"/>
            </w:tcBorders>
          </w:tcPr>
          <w:p w14:paraId="03FDBF0F" w14:textId="00083EF6"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Катюжанка,</w:t>
            </w:r>
            <w:r>
              <w:rPr>
                <w:rFonts w:ascii="Times New Roman" w:hAnsi="Times New Roman" w:cs="Times New Roman"/>
                <w:lang w:eastAsia="en-US" w:bidi="en-US"/>
              </w:rPr>
              <w:t xml:space="preserve"> </w:t>
            </w:r>
            <w:r w:rsidRPr="006933E8">
              <w:rPr>
                <w:rFonts w:ascii="Times New Roman" w:hAnsi="Times New Roman" w:cs="Times New Roman"/>
                <w:lang w:eastAsia="en-US" w:bidi="en-US"/>
              </w:rPr>
              <w:t>Вишгоро-дська б/н</w:t>
            </w:r>
          </w:p>
        </w:tc>
        <w:tc>
          <w:tcPr>
            <w:tcW w:w="4114" w:type="dxa"/>
            <w:tcBorders>
              <w:top w:val="single" w:sz="4" w:space="0" w:color="000000"/>
              <w:left w:val="single" w:sz="4" w:space="0" w:color="000000"/>
              <w:bottom w:val="single" w:sz="4" w:space="0" w:color="000000"/>
              <w:right w:val="single" w:sz="4" w:space="0" w:color="000000"/>
            </w:tcBorders>
          </w:tcPr>
          <w:p w14:paraId="389741FF" w14:textId="7A7AC6A1" w:rsidR="00B6414B" w:rsidRPr="000C2DEB" w:rsidRDefault="00B6414B" w:rsidP="00B6414B">
            <w:pPr>
              <w:spacing w:after="0" w:line="240" w:lineRule="auto"/>
              <w:jc w:val="center"/>
              <w:rPr>
                <w:rFonts w:ascii="Times New Roman" w:eastAsia="Times New Roman" w:hAnsi="Times New Roman" w:cs="Times New Roman"/>
                <w:lang w:eastAsia="uk-UA"/>
              </w:rPr>
            </w:pPr>
            <w:r w:rsidRPr="006933E8">
              <w:rPr>
                <w:rFonts w:ascii="Times New Roman" w:hAnsi="Times New Roman" w:cs="Times New Roman"/>
                <w:lang w:eastAsia="en-US" w:bidi="en-US"/>
              </w:rPr>
              <w:t>62Z6432018462792</w:t>
            </w:r>
          </w:p>
        </w:tc>
      </w:tr>
      <w:tr w:rsidR="00B6414B" w:rsidRPr="000C2DEB" w14:paraId="54819AAD"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27363F9" w14:textId="38222EA6" w:rsidR="00B6414B" w:rsidRPr="0017353C" w:rsidRDefault="00B6414B" w:rsidP="00B6414B">
            <w:pPr>
              <w:spacing w:after="0" w:line="240" w:lineRule="auto"/>
              <w:jc w:val="center"/>
              <w:rPr>
                <w:rFonts w:ascii="Times New Roman" w:eastAsia="Times New Roman" w:hAnsi="Times New Roman" w:cs="Times New Roman"/>
                <w:lang w:eastAsia="uk-UA"/>
              </w:rPr>
            </w:pPr>
            <w:r w:rsidRPr="0017353C">
              <w:rPr>
                <w:rFonts w:ascii="Times New Roman" w:eastAsia="Times New Roman" w:hAnsi="Times New Roman" w:cs="Times New Roman"/>
                <w:lang w:eastAsia="uk-UA"/>
              </w:rPr>
              <w:t>с.Демидів (модульне містечко)</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FCF0CD7" w14:textId="3459389C"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hAnsi="Times New Roman" w:cs="Times New Roman"/>
              </w:rPr>
              <w:t>62Z8123982344782</w:t>
            </w:r>
          </w:p>
        </w:tc>
      </w:tr>
      <w:tr w:rsidR="00B6414B" w:rsidRPr="000C2DEB" w14:paraId="7009A388"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21CB878" w14:textId="7F1A4A87"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eastAsia="Times New Roman" w:hAnsi="Times New Roman" w:cs="Times New Roman"/>
                <w:lang w:eastAsia="uk-UA"/>
              </w:rPr>
              <w:t>с.Демидів (модульне містечко)</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2DDBA52" w14:textId="580E6B60"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hAnsi="Times New Roman" w:cs="Times New Roman"/>
              </w:rPr>
              <w:t>62Z0962943558013</w:t>
            </w:r>
          </w:p>
        </w:tc>
      </w:tr>
      <w:tr w:rsidR="00B6414B" w:rsidRPr="000C2DEB" w14:paraId="25A55B33"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647EA8E" w14:textId="0BC57F7E" w:rsidR="00B6414B" w:rsidRPr="0017353C" w:rsidRDefault="00B6414B" w:rsidP="00B6414B">
            <w:pPr>
              <w:spacing w:after="0" w:line="240" w:lineRule="auto"/>
              <w:jc w:val="center"/>
              <w:rPr>
                <w:rFonts w:ascii="Times New Roman" w:eastAsia="Times New Roman" w:hAnsi="Times New Roman" w:cs="Times New Roman"/>
                <w:lang w:eastAsia="uk-UA"/>
              </w:rPr>
            </w:pPr>
            <w:r w:rsidRPr="0017353C">
              <w:rPr>
                <w:rFonts w:ascii="Times New Roman" w:eastAsia="Times New Roman" w:hAnsi="Times New Roman" w:cs="Times New Roman"/>
                <w:lang w:eastAsia="uk-UA"/>
              </w:rPr>
              <w:t>смт Димер, вул.Ярослава Мудрого, 18</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FFE1FE7" w14:textId="5DDD75D0" w:rsidR="00B6414B" w:rsidRPr="0017353C" w:rsidRDefault="00B6414B" w:rsidP="00B6414B">
            <w:pPr>
              <w:spacing w:after="0" w:line="240" w:lineRule="auto"/>
              <w:jc w:val="center"/>
              <w:rPr>
                <w:rFonts w:ascii="Times New Roman" w:eastAsia="Times New Roman" w:hAnsi="Times New Roman" w:cs="Times New Roman"/>
                <w:lang w:eastAsia="uk-UA"/>
              </w:rPr>
            </w:pPr>
            <w:r w:rsidRPr="0017353C">
              <w:rPr>
                <w:rFonts w:ascii="Times New Roman" w:hAnsi="Times New Roman" w:cs="Times New Roman"/>
              </w:rPr>
              <w:t>62Z53863 11401633</w:t>
            </w:r>
          </w:p>
        </w:tc>
      </w:tr>
      <w:tr w:rsidR="00B6414B" w:rsidRPr="000C2DEB" w14:paraId="2FEA59F3" w14:textId="77777777" w:rsidTr="0017353C">
        <w:tc>
          <w:tcPr>
            <w:tcW w:w="496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4F52B8B" w14:textId="1F671103"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eastAsia="Times New Roman" w:hAnsi="Times New Roman" w:cs="Times New Roman"/>
                <w:lang w:eastAsia="uk-UA"/>
              </w:rPr>
              <w:t>смт Димер, вул.Ярослава Мудрого, 18</w:t>
            </w:r>
          </w:p>
        </w:tc>
        <w:tc>
          <w:tcPr>
            <w:tcW w:w="411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C943416" w14:textId="40F2A579" w:rsidR="00B6414B" w:rsidRPr="00E65988" w:rsidRDefault="00B6414B" w:rsidP="00B6414B">
            <w:pPr>
              <w:spacing w:after="0" w:line="240" w:lineRule="auto"/>
              <w:jc w:val="center"/>
              <w:rPr>
                <w:rFonts w:ascii="Times New Roman" w:eastAsia="Times New Roman" w:hAnsi="Times New Roman" w:cs="Times New Roman"/>
                <w:lang w:eastAsia="uk-UA"/>
              </w:rPr>
            </w:pPr>
            <w:r w:rsidRPr="00E65988">
              <w:rPr>
                <w:rFonts w:ascii="Times New Roman" w:hAnsi="Times New Roman" w:cs="Times New Roman"/>
              </w:rPr>
              <w:t>62Z2935812077106</w:t>
            </w:r>
          </w:p>
        </w:tc>
      </w:tr>
    </w:tbl>
    <w:p w14:paraId="51061E8F" w14:textId="77777777" w:rsidR="000C2DEB" w:rsidRPr="000C2DEB" w:rsidRDefault="000C2DEB" w:rsidP="000C2DEB">
      <w:pPr>
        <w:tabs>
          <w:tab w:val="left" w:pos="3686"/>
        </w:tabs>
        <w:spacing w:after="120" w:line="240" w:lineRule="auto"/>
        <w:jc w:val="both"/>
        <w:rPr>
          <w:rFonts w:ascii="Times New Roman" w:eastAsia="Times New Roman" w:hAnsi="Times New Roman" w:cs="Times New Roman"/>
          <w:lang w:eastAsia="uk-UA"/>
        </w:rPr>
      </w:pPr>
    </w:p>
    <w:p w14:paraId="72CF3AF9" w14:textId="77777777" w:rsidR="000C2DEB" w:rsidRPr="000C2DEB" w:rsidRDefault="000C2DEB" w:rsidP="000C2DEB">
      <w:pPr>
        <w:tabs>
          <w:tab w:val="left" w:pos="3686"/>
        </w:tabs>
        <w:spacing w:after="120" w:line="240" w:lineRule="auto"/>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Відносини між постачальниками та споживачами електричної енергії регулюються наступними нормативно-правовими актами: </w:t>
      </w:r>
    </w:p>
    <w:p w14:paraId="1316594C"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публічні закупівлі»</w:t>
      </w:r>
      <w:r w:rsidRPr="000C2DEB">
        <w:rPr>
          <w:rFonts w:ascii="Times New Roman" w:eastAsia="Times New Roman" w:hAnsi="Times New Roman" w:cs="Times New Roman"/>
          <w:lang w:eastAsia="uk-UA"/>
        </w:rPr>
        <w:t>.</w:t>
      </w:r>
    </w:p>
    <w:p w14:paraId="5B6C6F61"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ринок електричної енергії»</w:t>
      </w:r>
      <w:r w:rsidRPr="000C2DEB">
        <w:rPr>
          <w:rFonts w:ascii="Times New Roman" w:eastAsia="Times New Roman" w:hAnsi="Times New Roman" w:cs="Times New Roman"/>
          <w:lang w:eastAsia="uk-UA"/>
        </w:rPr>
        <w:t>.</w:t>
      </w:r>
    </w:p>
    <w:p w14:paraId="69F9D3F9"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0C2DEB">
        <w:rPr>
          <w:rFonts w:ascii="Times New Roman" w:eastAsia="Times New Roman" w:hAnsi="Times New Roman" w:cs="Times New Roman"/>
          <w:lang w:eastAsia="uk-UA"/>
        </w:rPr>
        <w:t>.</w:t>
      </w:r>
    </w:p>
    <w:p w14:paraId="3045DB56"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0C2DEB">
        <w:rPr>
          <w:rFonts w:ascii="Times New Roman" w:eastAsia="Times New Roman" w:hAnsi="Times New Roman" w:cs="Times New Roman"/>
          <w:lang w:eastAsia="uk-UA"/>
        </w:rPr>
        <w:t>.</w:t>
      </w:r>
    </w:p>
    <w:p w14:paraId="02FC50F5" w14:textId="77777777" w:rsidR="000C2DEB" w:rsidRPr="000C2DEB"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24BA6AE6" w14:textId="77777777" w:rsidR="000C2DEB" w:rsidRPr="000C2DEB"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 xml:space="preserve">Іншими нормативно-правовими актами, </w:t>
      </w:r>
      <w:r w:rsidRPr="000C2DEB">
        <w:rPr>
          <w:rFonts w:ascii="Times New Roman" w:eastAsia="Times New Roman" w:hAnsi="Times New Roman" w:cs="Times New Roman"/>
          <w:lang w:eastAsia="uk-UA"/>
        </w:rPr>
        <w:t>що регулюють відносини у сфері р</w:t>
      </w:r>
      <w:r w:rsidRPr="000C2DEB">
        <w:rPr>
          <w:rFonts w:ascii="Times New Roman" w:eastAsia="Times New Roman" w:hAnsi="Times New Roman" w:cs="Times New Roman"/>
          <w:color w:val="000000"/>
          <w:lang w:eastAsia="uk-UA"/>
        </w:rPr>
        <w:t>инку електричної енергії.</w:t>
      </w:r>
    </w:p>
    <w:p w14:paraId="1EA3AD43" w14:textId="77777777" w:rsidR="000C2DEB" w:rsidRPr="000C2DEB" w:rsidRDefault="000C2DEB" w:rsidP="000C2D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uk-UA"/>
        </w:rPr>
      </w:pPr>
    </w:p>
    <w:p w14:paraId="083A9432" w14:textId="031C6407" w:rsidR="000C2DEB" w:rsidRPr="008B26C5" w:rsidRDefault="000C2DEB" w:rsidP="000C2DEB">
      <w:pPr>
        <w:spacing w:after="120" w:line="240" w:lineRule="auto"/>
        <w:ind w:firstLine="567"/>
        <w:jc w:val="both"/>
        <w:rPr>
          <w:rFonts w:ascii="Times New Roman" w:eastAsia="Times New Roman" w:hAnsi="Times New Roman" w:cs="Times New Roman"/>
          <w:b/>
          <w:lang w:eastAsia="uk-UA"/>
        </w:rPr>
      </w:pPr>
      <w:r w:rsidRPr="008B26C5">
        <w:rPr>
          <w:rFonts w:ascii="Times New Roman" w:eastAsia="Times New Roman" w:hAnsi="Times New Roman" w:cs="Times New Roman"/>
          <w:b/>
          <w:lang w:eastAsia="uk-UA"/>
        </w:rPr>
        <w:t>Технічні та якісні характеристики:</w:t>
      </w:r>
    </w:p>
    <w:p w14:paraId="73361C8F" w14:textId="2A431B01" w:rsidR="00CB6939" w:rsidRPr="000C2DEB" w:rsidRDefault="00CB6939" w:rsidP="000C2DEB">
      <w:pPr>
        <w:spacing w:after="120" w:line="240" w:lineRule="auto"/>
        <w:ind w:firstLine="567"/>
        <w:jc w:val="both"/>
        <w:rPr>
          <w:rFonts w:ascii="Times New Roman" w:eastAsia="Times New Roman" w:hAnsi="Times New Roman" w:cs="Times New Roman"/>
          <w:b/>
          <w:lang w:eastAsia="uk-UA"/>
        </w:rPr>
      </w:pPr>
      <w:r w:rsidRPr="008B26C5">
        <w:rPr>
          <w:rFonts w:ascii="Times New Roman" w:eastAsia="Times New Roman" w:hAnsi="Times New Roman" w:cs="Times New Roman"/>
          <w:b/>
          <w:lang w:eastAsia="uk-UA"/>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14:paraId="4A540620" w14:textId="77777777" w:rsidR="000C2DEB" w:rsidRPr="000C2DEB" w:rsidRDefault="000C2DEB" w:rsidP="000C2DEB">
      <w:pPr>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147BC9CD" w14:textId="77777777" w:rsidR="000C2DEB" w:rsidRPr="000C2DEB" w:rsidRDefault="000C2DEB" w:rsidP="000C2DEB">
      <w:pPr>
        <w:spacing w:after="0" w:line="240" w:lineRule="auto"/>
        <w:ind w:firstLine="567"/>
        <w:jc w:val="both"/>
        <w:rPr>
          <w:rFonts w:ascii="Times New Roman" w:eastAsia="Times New Roman" w:hAnsi="Times New Roman" w:cs="Times New Roman"/>
          <w:b/>
          <w:bCs/>
          <w:lang w:eastAsia="uk-UA"/>
        </w:rPr>
      </w:pPr>
      <w:r w:rsidRPr="000C2DEB">
        <w:rPr>
          <w:rFonts w:ascii="Times New Roman" w:eastAsia="Times New Roman" w:hAnsi="Times New Roman" w:cs="Times New Roman"/>
          <w:b/>
          <w:bCs/>
          <w:lang w:eastAsia="uk-UA"/>
        </w:rPr>
        <w:t>Учасник у складі пропозиції обов’язково повинен надати:</w:t>
      </w:r>
    </w:p>
    <w:p w14:paraId="6BF97E95" w14:textId="77777777"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дійсного укладеного договору про участь у ринку «на добу наперед» та внутрішньодобовому ринку;</w:t>
      </w:r>
    </w:p>
    <w:p w14:paraId="5D7A1469" w14:textId="77777777"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xml:space="preserve">- копію договору про надання послуг з передачі електричної енергії з оператором системи, </w:t>
      </w:r>
      <w:r w:rsidRPr="000C2DEB">
        <w:rPr>
          <w:rFonts w:ascii="Times New Roman" w:eastAsia="Times New Roman" w:hAnsi="Times New Roman" w:cs="Times New Roman"/>
          <w:bCs/>
          <w:iCs/>
          <w:lang w:eastAsia="en-US"/>
        </w:rPr>
        <w:lastRenderedPageBreak/>
        <w:t>дійсного на період поставки товару, визначеним Регулятором;</w:t>
      </w:r>
    </w:p>
    <w:p w14:paraId="2F6DEAC5" w14:textId="77777777"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ліцензії (з усіма наявними додатками) на провадження учасником господарської діяльності, яка повинна бути дійсною, або копію постанови НКРЕКП, яка повинна містити інформацію про видачу учаснику ліцензії.</w:t>
      </w:r>
    </w:p>
    <w:p w14:paraId="26D44D40" w14:textId="77777777"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ДСТУ ISO 9001:2015 (9001:2018) «Системи управління якістю. Вимоги». 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39A4673E" w14:textId="77777777"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ISO 14001:2015 «Системи екологічного управління. Вимоги та настанови щодо застосування». 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3198AF0" w14:textId="23B46287" w:rsid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ISO 45001:2019 (ISO 45001:2018) «Системи управління охороною здоров’я та безпекою праці. Вимоги та настанови щодо застосування»</w:t>
      </w:r>
      <w:r w:rsidRPr="000C2DEB">
        <w:rPr>
          <w:rFonts w:ascii="Times New Roman" w:eastAsia="Times New Roman" w:hAnsi="Times New Roman" w:cs="Times New Roman"/>
          <w:bCs/>
          <w:iCs/>
          <w:lang w:val="ru-RU" w:eastAsia="en-US"/>
        </w:rPr>
        <w:t>.</w:t>
      </w:r>
      <w:r w:rsidRPr="000C2DEB">
        <w:rPr>
          <w:rFonts w:cs="Times New Roman"/>
          <w:lang w:eastAsia="en-US"/>
        </w:rPr>
        <w:t xml:space="preserve"> </w:t>
      </w:r>
      <w:r w:rsidRPr="000C2DEB">
        <w:rPr>
          <w:rFonts w:ascii="Times New Roman" w:eastAsia="Times New Roman" w:hAnsi="Times New Roman" w:cs="Times New Roman"/>
          <w:bCs/>
          <w:iCs/>
          <w:lang w:eastAsia="en-US"/>
        </w:rPr>
        <w:t>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087D605" w14:textId="77777777" w:rsidR="00E6174C" w:rsidRPr="00E6174C" w:rsidRDefault="00E6174C" w:rsidP="00E6174C">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E6174C">
        <w:rPr>
          <w:rFonts w:ascii="Times New Roman" w:eastAsia="Times New Roman" w:hAnsi="Times New Roman" w:cs="Times New Roman"/>
          <w:bCs/>
          <w:iCs/>
          <w:lang w:eastAsia="en-US"/>
        </w:rPr>
        <w:t>- ISO 41001:2021 (EN ISO 41001:2018, IDT; ISO 41001:2018, IDT) Системи управління інфраструктурою. Вимоги та настанови щодо застосування. Сертифікат має бути виданий учаснику та чинним на дату подання тендерної пропозиції;</w:t>
      </w:r>
    </w:p>
    <w:p w14:paraId="262A6020" w14:textId="77777777" w:rsidR="00E6174C" w:rsidRPr="00E6174C" w:rsidRDefault="00E6174C" w:rsidP="00E6174C">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E6174C">
        <w:rPr>
          <w:rFonts w:ascii="Times New Roman" w:eastAsia="Times New Roman" w:hAnsi="Times New Roman" w:cs="Times New Roman"/>
          <w:bCs/>
          <w:iCs/>
          <w:lang w:eastAsia="en-US"/>
        </w:rPr>
        <w:t>- ISO 37001:2018 (ISO 37001:2016, IDT) Системи управління щодо протидії корупції. Вимоги та настанови щодо застосування. Сертифікат має бути виданий учаснику та чинним на дату подання тендерної пропозиції;</w:t>
      </w:r>
    </w:p>
    <w:p w14:paraId="42B66B17" w14:textId="77777777" w:rsidR="00E6174C" w:rsidRPr="00E6174C" w:rsidRDefault="00E6174C" w:rsidP="00E6174C">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E6174C">
        <w:rPr>
          <w:rFonts w:ascii="Times New Roman" w:eastAsia="Times New Roman" w:hAnsi="Times New Roman" w:cs="Times New Roman"/>
          <w:bCs/>
          <w:iCs/>
          <w:lang w:eastAsia="en-US"/>
        </w:rPr>
        <w:t>- ISO/IEC 27001:2023 (ISO/IEC 27001:2022, IDT) Інформаційна безпека, кібербезпека та захист конфіденційності. Системи керування інформаційною безпекою. Сертифікат має бути виданий учаснику та чинним на дату подання тендерної пропозиції;</w:t>
      </w:r>
    </w:p>
    <w:p w14:paraId="6B37256C" w14:textId="77777777" w:rsidR="00E6174C" w:rsidRPr="00E6174C" w:rsidRDefault="00E6174C" w:rsidP="00E6174C">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E6174C">
        <w:rPr>
          <w:rFonts w:ascii="Times New Roman" w:eastAsia="Times New Roman" w:hAnsi="Times New Roman" w:cs="Times New Roman"/>
          <w:bCs/>
          <w:iCs/>
          <w:lang w:eastAsia="en-US"/>
        </w:rPr>
        <w:t>- ISO 28000:2008 (ISO 28000:2007, IDT) Ситеми управління безпекою ланцюга постачання. Сертифікат має бути виданий учаснику та чинним на дату подання тендерної пропозиції;</w:t>
      </w:r>
    </w:p>
    <w:p w14:paraId="5A349FEF" w14:textId="3DA398CB" w:rsidR="00E6174C" w:rsidRPr="000C2DEB" w:rsidRDefault="00E6174C" w:rsidP="00E6174C">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E6174C">
        <w:rPr>
          <w:rFonts w:ascii="Times New Roman" w:eastAsia="Times New Roman" w:hAnsi="Times New Roman" w:cs="Times New Roman"/>
          <w:bCs/>
          <w:iCs/>
          <w:lang w:eastAsia="en-US"/>
        </w:rPr>
        <w:t>- ISO 50001:2020 (ISO 50001:2018, IDT) Системи енергетичного менеджменту. Вимоги та настанова щодо використання. Сертифікат має бути виданий учаснику та чинним на дату подання тендерної пропозиції;</w:t>
      </w:r>
    </w:p>
    <w:p w14:paraId="35F41C17" w14:textId="376189BD" w:rsid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w:t>
      </w:r>
    </w:p>
    <w:p w14:paraId="33EDEA15" w14:textId="6EA1EF50" w:rsidR="00595A40" w:rsidRPr="000C2DEB" w:rsidRDefault="00595A40" w:rsidP="00071287">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Pr>
          <w:rFonts w:ascii="Times New Roman" w:eastAsia="Times New Roman" w:hAnsi="Times New Roman" w:cs="Times New Roman"/>
          <w:bCs/>
          <w:iCs/>
          <w:lang w:eastAsia="en-US"/>
        </w:rPr>
        <w:t xml:space="preserve">- </w:t>
      </w:r>
      <w:r w:rsidRPr="00595A40">
        <w:rPr>
          <w:rFonts w:ascii="Times New Roman" w:eastAsia="Times New Roman" w:hAnsi="Times New Roman" w:cs="Times New Roman"/>
          <w:bCs/>
          <w:iCs/>
          <w:lang w:eastAsia="en-US"/>
        </w:rPr>
        <w:t xml:space="preserve">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 Учасник у складі тендерної пропозиції зобов’язаний надати сертифікат якості (відповідності) на електричну енергію, а у випадку, якщо електрична енергія не підлягає обов’язковій сертифікації, надати  у складі тендерної </w:t>
      </w:r>
      <w:r w:rsidRPr="00595A40">
        <w:rPr>
          <w:rFonts w:ascii="Times New Roman" w:eastAsia="Times New Roman" w:hAnsi="Times New Roman" w:cs="Times New Roman"/>
          <w:bCs/>
          <w:iCs/>
          <w:lang w:eastAsia="en-US"/>
        </w:rPr>
        <w:lastRenderedPageBreak/>
        <w:t xml:space="preserve">пропозиції чинний документ про </w:t>
      </w:r>
      <w:r>
        <w:rPr>
          <w:rFonts w:ascii="Times New Roman" w:eastAsia="Times New Roman" w:hAnsi="Times New Roman" w:cs="Times New Roman"/>
          <w:bCs/>
          <w:iCs/>
          <w:lang w:eastAsia="en-US"/>
        </w:rPr>
        <w:t xml:space="preserve">не сертифікацію </w:t>
      </w:r>
      <w:r w:rsidR="00071287">
        <w:rPr>
          <w:rFonts w:ascii="Times New Roman" w:eastAsia="Times New Roman" w:hAnsi="Times New Roman" w:cs="Times New Roman"/>
          <w:bCs/>
          <w:iCs/>
          <w:lang w:eastAsia="en-US"/>
        </w:rPr>
        <w:t xml:space="preserve">електричної енергії, </w:t>
      </w:r>
      <w:r w:rsidRPr="00595A40">
        <w:rPr>
          <w:rFonts w:ascii="Times New Roman" w:eastAsia="Times New Roman" w:hAnsi="Times New Roman" w:cs="Times New Roman"/>
          <w:bCs/>
          <w:iCs/>
          <w:lang w:eastAsia="en-US"/>
        </w:rPr>
        <w:t xml:space="preserve">виданий </w:t>
      </w:r>
      <w:r w:rsidR="00071287">
        <w:rPr>
          <w:rFonts w:ascii="Times New Roman" w:eastAsia="Times New Roman" w:hAnsi="Times New Roman" w:cs="Times New Roman"/>
          <w:bCs/>
          <w:iCs/>
          <w:lang w:eastAsia="en-US"/>
        </w:rPr>
        <w:t>на ім’я учасника</w:t>
      </w:r>
      <w:r w:rsidRPr="00595A40">
        <w:rPr>
          <w:rFonts w:ascii="Times New Roman" w:eastAsia="Times New Roman" w:hAnsi="Times New Roman" w:cs="Times New Roman"/>
          <w:bCs/>
          <w:iCs/>
          <w:lang w:eastAsia="en-US"/>
        </w:rPr>
        <w:t xml:space="preserve"> від державного </w:t>
      </w:r>
      <w:r w:rsidRPr="00071287">
        <w:rPr>
          <w:rFonts w:ascii="Times New Roman" w:eastAsia="Times New Roman" w:hAnsi="Times New Roman" w:cs="Times New Roman"/>
          <w:bCs/>
          <w:iCs/>
          <w:lang w:eastAsia="en-US"/>
        </w:rPr>
        <w:t>підприємства</w:t>
      </w:r>
      <w:r w:rsidR="00071287" w:rsidRPr="00071287">
        <w:rPr>
          <w:rFonts w:ascii="Times New Roman" w:hAnsi="Times New Roman" w:cs="Times New Roman"/>
        </w:rPr>
        <w:t xml:space="preserve"> що належить </w:t>
      </w:r>
      <w:r w:rsidR="00071287" w:rsidRPr="00071287">
        <w:rPr>
          <w:rFonts w:ascii="Times New Roman" w:eastAsia="Times New Roman" w:hAnsi="Times New Roman" w:cs="Times New Roman"/>
          <w:bCs/>
          <w:iCs/>
          <w:lang w:eastAsia="en-US"/>
        </w:rPr>
        <w:t>до сфери управління Міністерства розвитку економіки, торгівлі та сільського господарства України</w:t>
      </w:r>
      <w:r w:rsidR="00071287">
        <w:rPr>
          <w:rFonts w:ascii="Times New Roman" w:eastAsia="Times New Roman" w:hAnsi="Times New Roman" w:cs="Times New Roman"/>
          <w:bCs/>
          <w:iCs/>
          <w:lang w:eastAsia="en-US"/>
        </w:rPr>
        <w:t>.</w:t>
      </w:r>
    </w:p>
    <w:p w14:paraId="70E65E6B" w14:textId="77777777" w:rsidR="000C2DEB" w:rsidRPr="000C2DEB" w:rsidRDefault="000C2DEB" w:rsidP="000C2DEB">
      <w:pPr>
        <w:rPr>
          <w:rFonts w:cs="Times New Roman"/>
          <w:lang w:eastAsia="en-US"/>
        </w:rPr>
      </w:pPr>
    </w:p>
    <w:p w14:paraId="2E110560" w14:textId="38C60495" w:rsidR="000C2DEB" w:rsidRDefault="000C2DEB">
      <w:pPr>
        <w:widowControl w:val="0"/>
        <w:spacing w:after="0" w:line="240" w:lineRule="auto"/>
        <w:jc w:val="both"/>
        <w:rPr>
          <w:rFonts w:ascii="Times New Roman" w:eastAsia="Times New Roman" w:hAnsi="Times New Roman" w:cs="Times New Roman"/>
          <w:sz w:val="24"/>
          <w:szCs w:val="24"/>
        </w:rPr>
      </w:pPr>
    </w:p>
    <w:p w14:paraId="1FAA9D06" w14:textId="6F56C14C" w:rsidR="000C2DEB" w:rsidRDefault="000C2DEB">
      <w:pPr>
        <w:widowControl w:val="0"/>
        <w:spacing w:after="0" w:line="240" w:lineRule="auto"/>
        <w:jc w:val="both"/>
        <w:rPr>
          <w:rFonts w:ascii="Times New Roman" w:eastAsia="Times New Roman" w:hAnsi="Times New Roman" w:cs="Times New Roman"/>
          <w:sz w:val="24"/>
          <w:szCs w:val="24"/>
        </w:rPr>
      </w:pPr>
    </w:p>
    <w:p w14:paraId="6E4283CE" w14:textId="3A8DE697" w:rsidR="000C2DEB" w:rsidRDefault="000C2DEB">
      <w:pPr>
        <w:widowControl w:val="0"/>
        <w:spacing w:after="0" w:line="240" w:lineRule="auto"/>
        <w:jc w:val="both"/>
        <w:rPr>
          <w:rFonts w:ascii="Times New Roman" w:eastAsia="Times New Roman" w:hAnsi="Times New Roman" w:cs="Times New Roman"/>
          <w:sz w:val="24"/>
          <w:szCs w:val="24"/>
        </w:rPr>
      </w:pPr>
    </w:p>
    <w:p w14:paraId="70D3F9C8" w14:textId="0F226013" w:rsidR="00C92683" w:rsidRDefault="00C92683">
      <w:pPr>
        <w:widowControl w:val="0"/>
        <w:spacing w:after="0" w:line="240" w:lineRule="auto"/>
        <w:jc w:val="both"/>
        <w:rPr>
          <w:rFonts w:ascii="Times New Roman" w:eastAsia="Times New Roman" w:hAnsi="Times New Roman" w:cs="Times New Roman"/>
          <w:sz w:val="24"/>
          <w:szCs w:val="24"/>
        </w:rPr>
      </w:pPr>
    </w:p>
    <w:p w14:paraId="34CC7A77" w14:textId="2382FE99" w:rsidR="00C92683" w:rsidRDefault="00C92683">
      <w:pPr>
        <w:widowControl w:val="0"/>
        <w:spacing w:after="0" w:line="240" w:lineRule="auto"/>
        <w:jc w:val="both"/>
        <w:rPr>
          <w:rFonts w:ascii="Times New Roman" w:eastAsia="Times New Roman" w:hAnsi="Times New Roman" w:cs="Times New Roman"/>
          <w:sz w:val="24"/>
          <w:szCs w:val="24"/>
        </w:rPr>
      </w:pPr>
    </w:p>
    <w:p w14:paraId="736E057A" w14:textId="5ED5079D" w:rsidR="00C92683" w:rsidRDefault="00C92683">
      <w:pPr>
        <w:widowControl w:val="0"/>
        <w:spacing w:after="0" w:line="240" w:lineRule="auto"/>
        <w:jc w:val="both"/>
        <w:rPr>
          <w:rFonts w:ascii="Times New Roman" w:eastAsia="Times New Roman" w:hAnsi="Times New Roman" w:cs="Times New Roman"/>
          <w:sz w:val="24"/>
          <w:szCs w:val="24"/>
        </w:rPr>
      </w:pPr>
    </w:p>
    <w:p w14:paraId="2D91FA43" w14:textId="543AA937" w:rsidR="00C92683" w:rsidRDefault="00C92683">
      <w:pPr>
        <w:widowControl w:val="0"/>
        <w:spacing w:after="0" w:line="240" w:lineRule="auto"/>
        <w:jc w:val="both"/>
        <w:rPr>
          <w:rFonts w:ascii="Times New Roman" w:eastAsia="Times New Roman" w:hAnsi="Times New Roman" w:cs="Times New Roman"/>
          <w:sz w:val="24"/>
          <w:szCs w:val="24"/>
        </w:rPr>
      </w:pPr>
    </w:p>
    <w:p w14:paraId="697A8AC1" w14:textId="1D29FDE9" w:rsidR="00C92683" w:rsidRDefault="00C92683">
      <w:pPr>
        <w:widowControl w:val="0"/>
        <w:spacing w:after="0" w:line="240" w:lineRule="auto"/>
        <w:jc w:val="both"/>
        <w:rPr>
          <w:rFonts w:ascii="Times New Roman" w:eastAsia="Times New Roman" w:hAnsi="Times New Roman" w:cs="Times New Roman"/>
          <w:sz w:val="24"/>
          <w:szCs w:val="24"/>
        </w:rPr>
      </w:pPr>
    </w:p>
    <w:p w14:paraId="6EFE876B" w14:textId="359E016B" w:rsidR="00C92683" w:rsidRDefault="00C92683">
      <w:pPr>
        <w:widowControl w:val="0"/>
        <w:spacing w:after="0" w:line="240" w:lineRule="auto"/>
        <w:jc w:val="both"/>
        <w:rPr>
          <w:rFonts w:ascii="Times New Roman" w:eastAsia="Times New Roman" w:hAnsi="Times New Roman" w:cs="Times New Roman"/>
          <w:sz w:val="24"/>
          <w:szCs w:val="24"/>
        </w:rPr>
      </w:pPr>
    </w:p>
    <w:p w14:paraId="09A92EEE" w14:textId="3A7A17C2" w:rsidR="00C92683" w:rsidRDefault="00C92683">
      <w:pPr>
        <w:widowControl w:val="0"/>
        <w:spacing w:after="0" w:line="240" w:lineRule="auto"/>
        <w:jc w:val="both"/>
        <w:rPr>
          <w:rFonts w:ascii="Times New Roman" w:eastAsia="Times New Roman" w:hAnsi="Times New Roman" w:cs="Times New Roman"/>
          <w:sz w:val="24"/>
          <w:szCs w:val="24"/>
        </w:rPr>
      </w:pPr>
    </w:p>
    <w:p w14:paraId="78EE4943" w14:textId="687D7CBC" w:rsidR="00C92683" w:rsidRDefault="00C92683">
      <w:pPr>
        <w:widowControl w:val="0"/>
        <w:spacing w:after="0" w:line="240" w:lineRule="auto"/>
        <w:jc w:val="both"/>
        <w:rPr>
          <w:rFonts w:ascii="Times New Roman" w:eastAsia="Times New Roman" w:hAnsi="Times New Roman" w:cs="Times New Roman"/>
          <w:sz w:val="24"/>
          <w:szCs w:val="24"/>
        </w:rPr>
      </w:pPr>
    </w:p>
    <w:p w14:paraId="312719A1" w14:textId="440F0D74" w:rsidR="00C92683" w:rsidRDefault="00C92683">
      <w:pPr>
        <w:widowControl w:val="0"/>
        <w:spacing w:after="0" w:line="240" w:lineRule="auto"/>
        <w:jc w:val="both"/>
        <w:rPr>
          <w:rFonts w:ascii="Times New Roman" w:eastAsia="Times New Roman" w:hAnsi="Times New Roman" w:cs="Times New Roman"/>
          <w:sz w:val="24"/>
          <w:szCs w:val="24"/>
        </w:rPr>
      </w:pPr>
    </w:p>
    <w:p w14:paraId="1083FE6D" w14:textId="32C44290" w:rsidR="00C92683" w:rsidRDefault="00C92683">
      <w:pPr>
        <w:widowControl w:val="0"/>
        <w:spacing w:after="0" w:line="240" w:lineRule="auto"/>
        <w:jc w:val="both"/>
        <w:rPr>
          <w:rFonts w:ascii="Times New Roman" w:eastAsia="Times New Roman" w:hAnsi="Times New Roman" w:cs="Times New Roman"/>
          <w:sz w:val="24"/>
          <w:szCs w:val="24"/>
        </w:rPr>
      </w:pPr>
    </w:p>
    <w:p w14:paraId="2E3A532C" w14:textId="0E95960E" w:rsidR="00C92683" w:rsidRDefault="00C92683">
      <w:pPr>
        <w:widowControl w:val="0"/>
        <w:spacing w:after="0" w:line="240" w:lineRule="auto"/>
        <w:jc w:val="both"/>
        <w:rPr>
          <w:rFonts w:ascii="Times New Roman" w:eastAsia="Times New Roman" w:hAnsi="Times New Roman" w:cs="Times New Roman"/>
          <w:sz w:val="24"/>
          <w:szCs w:val="24"/>
        </w:rPr>
      </w:pPr>
    </w:p>
    <w:p w14:paraId="1BAA4D1D" w14:textId="6F5D0396" w:rsidR="00C92683" w:rsidRDefault="00C92683">
      <w:pPr>
        <w:widowControl w:val="0"/>
        <w:spacing w:after="0" w:line="240" w:lineRule="auto"/>
        <w:jc w:val="both"/>
        <w:rPr>
          <w:rFonts w:ascii="Times New Roman" w:eastAsia="Times New Roman" w:hAnsi="Times New Roman" w:cs="Times New Roman"/>
          <w:sz w:val="24"/>
          <w:szCs w:val="24"/>
        </w:rPr>
      </w:pPr>
    </w:p>
    <w:p w14:paraId="5E5F7838" w14:textId="0F93D763" w:rsidR="00C92683" w:rsidRDefault="00C92683">
      <w:pPr>
        <w:widowControl w:val="0"/>
        <w:spacing w:after="0" w:line="240" w:lineRule="auto"/>
        <w:jc w:val="both"/>
        <w:rPr>
          <w:rFonts w:ascii="Times New Roman" w:eastAsia="Times New Roman" w:hAnsi="Times New Roman" w:cs="Times New Roman"/>
          <w:sz w:val="24"/>
          <w:szCs w:val="24"/>
        </w:rPr>
      </w:pPr>
    </w:p>
    <w:p w14:paraId="35BA98AE" w14:textId="52800907" w:rsidR="00C92683" w:rsidRDefault="00C92683">
      <w:pPr>
        <w:widowControl w:val="0"/>
        <w:spacing w:after="0" w:line="240" w:lineRule="auto"/>
        <w:jc w:val="both"/>
        <w:rPr>
          <w:rFonts w:ascii="Times New Roman" w:eastAsia="Times New Roman" w:hAnsi="Times New Roman" w:cs="Times New Roman"/>
          <w:sz w:val="24"/>
          <w:szCs w:val="24"/>
        </w:rPr>
      </w:pPr>
    </w:p>
    <w:p w14:paraId="680DF826"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3E7F4C80"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75CDC85D"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15B2A20A"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573E9375"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5ADEA97F"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040C9343"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77A0C38D"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1DCDAB0F"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7D07A2F4"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00A2CF30"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0A3F4E4B"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7DABF073"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20279673"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4C652434"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05178E72"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3624C114"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6D478827"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4ECC6E55"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1C5C4CEF"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4D9EA7BA"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32C94455"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700CA7E1"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52D89CF4"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2FEA3D61"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1354A7B6"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2EABBE05"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23D139E4"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0DDE03F8"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6A6D4407"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7C57CD90" w14:textId="77777777" w:rsidR="00CD69E9" w:rsidRDefault="00CD69E9">
      <w:pPr>
        <w:widowControl w:val="0"/>
        <w:spacing w:after="0" w:line="240" w:lineRule="auto"/>
        <w:jc w:val="both"/>
        <w:rPr>
          <w:rFonts w:ascii="Times New Roman" w:eastAsia="Times New Roman" w:hAnsi="Times New Roman" w:cs="Times New Roman"/>
          <w:sz w:val="24"/>
          <w:szCs w:val="24"/>
        </w:rPr>
      </w:pPr>
    </w:p>
    <w:p w14:paraId="14E725C4" w14:textId="02A089FA" w:rsidR="00C92683" w:rsidRDefault="00C92683">
      <w:pPr>
        <w:widowControl w:val="0"/>
        <w:spacing w:after="0" w:line="240" w:lineRule="auto"/>
        <w:jc w:val="both"/>
        <w:rPr>
          <w:rFonts w:ascii="Times New Roman" w:eastAsia="Times New Roman" w:hAnsi="Times New Roman" w:cs="Times New Roman"/>
          <w:sz w:val="24"/>
          <w:szCs w:val="24"/>
        </w:rPr>
      </w:pPr>
    </w:p>
    <w:p w14:paraId="0645AC9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36023143" w14:textId="77777777" w:rsidR="00750EC0" w:rsidRDefault="00750EC0" w:rsidP="00750EC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0D289C34" w14:textId="77777777" w:rsidR="00750EC0" w:rsidRDefault="00750EC0" w:rsidP="00750EC0">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0BFD836A"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135CC91F" w14:textId="77777777" w:rsidR="00AA7B6C" w:rsidRPr="00AA7B6C" w:rsidRDefault="00AA7B6C" w:rsidP="00AA7B6C">
      <w:pPr>
        <w:spacing w:after="0" w:line="240"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 xml:space="preserve">ПРОЄКТ ДОГОВОРУ </w:t>
      </w:r>
    </w:p>
    <w:p w14:paraId="699C59B0" w14:textId="77777777" w:rsidR="00AA7B6C" w:rsidRPr="00AA7B6C" w:rsidRDefault="00AA7B6C" w:rsidP="00AA7B6C">
      <w:pPr>
        <w:spacing w:after="0" w:line="240"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про постачання електричної енергії споживачу №___/___</w:t>
      </w:r>
    </w:p>
    <w:p w14:paraId="2E29B451" w14:textId="77777777" w:rsidR="00AA7B6C" w:rsidRPr="00AA7B6C" w:rsidRDefault="00AA7B6C" w:rsidP="00AA7B6C">
      <w:pPr>
        <w:spacing w:after="0" w:line="240" w:lineRule="auto"/>
        <w:ind w:firstLine="851"/>
        <w:jc w:val="center"/>
        <w:rPr>
          <w:rFonts w:ascii="Times New Roman" w:eastAsia="Times New Roman" w:hAnsi="Times New Roman" w:cs="Times New Roman"/>
          <w:b/>
          <w:color w:val="000000"/>
          <w:lang w:eastAsia="uk-UA"/>
        </w:rPr>
      </w:pPr>
    </w:p>
    <w:p w14:paraId="10F7592D" w14:textId="6630E355" w:rsidR="00AA7B6C" w:rsidRPr="00AA7B6C" w:rsidRDefault="00AA7B6C" w:rsidP="00AA7B6C">
      <w:pPr>
        <w:spacing w:after="0" w:line="240" w:lineRule="auto"/>
        <w:ind w:firstLine="851"/>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_________</w:t>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t xml:space="preserve">    «_____» ____________ 202__ р.</w:t>
      </w:r>
    </w:p>
    <w:p w14:paraId="7C24CD57" w14:textId="77777777" w:rsidR="00AA7B6C" w:rsidRPr="00AA7B6C" w:rsidRDefault="00AA7B6C" w:rsidP="00AA7B6C">
      <w:pPr>
        <w:keepNext/>
        <w:keepLines/>
        <w:spacing w:before="480" w:after="120" w:line="240" w:lineRule="auto"/>
        <w:ind w:firstLine="851"/>
        <w:outlineLvl w:val="0"/>
        <w:rPr>
          <w:rFonts w:ascii="Times New Roman" w:eastAsia="Times New Roman" w:hAnsi="Times New Roman" w:cs="Times New Roman"/>
          <w:b/>
          <w:color w:val="000000"/>
          <w:lang w:eastAsia="uk-UA"/>
        </w:rPr>
      </w:pPr>
      <w:r w:rsidRPr="00AA7B6C">
        <w:rPr>
          <w:rFonts w:ascii="Times New Roman" w:eastAsia="Times New Roman" w:hAnsi="Times New Roman" w:cs="Times New Roman"/>
          <w:color w:val="000000"/>
          <w:lang w:eastAsia="uk-UA"/>
        </w:rPr>
        <w:t>____________________________________________________, в особі ______________________________________________________________________________який діє на підставі Статуту, (далі за текстом – Постачальник), з однієї сторони, та</w:t>
      </w:r>
    </w:p>
    <w:p w14:paraId="2AE67313"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b/>
          <w:color w:val="000000"/>
          <w:lang w:eastAsia="uk-UA"/>
        </w:rPr>
        <w:t>___________________________________________________</w:t>
      </w:r>
      <w:r w:rsidRPr="00AA7B6C">
        <w:rPr>
          <w:rFonts w:ascii="Times New Roman" w:eastAsia="Times New Roman" w:hAnsi="Times New Roman" w:cs="Times New Roman"/>
          <w:color w:val="000000"/>
          <w:lang w:eastAsia="uk-UA"/>
        </w:rPr>
        <w:t xml:space="preserve"> в особі ____________________, який діє на підставі ______________________________, (далі – Споживач), кожна окрема іменується як «Сторона», а разом – «Сторони», уклали цей Договір про поста</w:t>
      </w:r>
      <w:r w:rsidRPr="00AA7B6C">
        <w:rPr>
          <w:rFonts w:ascii="Times New Roman" w:eastAsia="Times New Roman" w:hAnsi="Times New Roman" w:cs="Times New Roman"/>
          <w:lang w:eastAsia="uk-UA"/>
        </w:rPr>
        <w:t>чання електричної енергії споживачу №____/____ від ___________ (д</w:t>
      </w:r>
      <w:r w:rsidRPr="00AA7B6C">
        <w:rPr>
          <w:rFonts w:ascii="Times New Roman" w:eastAsia="Times New Roman" w:hAnsi="Times New Roman" w:cs="Times New Roman"/>
          <w:color w:val="000000"/>
          <w:lang w:eastAsia="uk-UA"/>
        </w:rPr>
        <w:t>алі – Договір), про наступне:</w:t>
      </w:r>
    </w:p>
    <w:p w14:paraId="65D96C1A"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p>
    <w:p w14:paraId="6115173B"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 Загальні положення</w:t>
      </w:r>
    </w:p>
    <w:p w14:paraId="012920F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21E20769" w14:textId="77777777" w:rsidR="00AA7B6C" w:rsidRPr="00AA7B6C" w:rsidRDefault="00AA7B6C" w:rsidP="00AA7B6C">
      <w:pPr>
        <w:widowControl w:val="0"/>
        <w:numPr>
          <w:ilvl w:val="1"/>
          <w:numId w:val="15"/>
        </w:numPr>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та інших нормативно-правових актів, що регулюють вищезазначені відносини.</w:t>
      </w:r>
    </w:p>
    <w:p w14:paraId="774307A8"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6189AC6E"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2. Предмет договору</w:t>
      </w:r>
    </w:p>
    <w:p w14:paraId="79A8EBDF" w14:textId="55971C23" w:rsidR="00AA7B6C" w:rsidRPr="00AA7B6C" w:rsidRDefault="00AA7B6C" w:rsidP="00AA7B6C">
      <w:pPr>
        <w:widowControl w:val="0"/>
        <w:numPr>
          <w:ilvl w:val="1"/>
          <w:numId w:val="16"/>
        </w:numPr>
        <w:spacing w:after="0" w:line="240" w:lineRule="auto"/>
        <w:ind w:left="0"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За цим Договором Постачальник продає електричну енергію,</w:t>
      </w:r>
      <w:r w:rsidR="00742520">
        <w:rPr>
          <w:rFonts w:ascii="Times New Roman" w:eastAsia="Times New Roman" w:hAnsi="Times New Roman" w:cs="Times New Roman"/>
          <w:lang w:eastAsia="uk-UA"/>
        </w:rPr>
        <w:t xml:space="preserve"> ДК 021:2015:09310000-5-Електрична енергія (електрична енергія)</w:t>
      </w:r>
      <w:r w:rsidRPr="00AA7B6C">
        <w:rPr>
          <w:rFonts w:ascii="Times New Roman" w:eastAsia="Times New Roman" w:hAnsi="Times New Roman" w:cs="Times New Roman"/>
          <w:lang w:eastAsia="uk-UA"/>
        </w:rPr>
        <w:t xml:space="preserve"> </w:t>
      </w:r>
      <w:r w:rsidRPr="00AA7B6C">
        <w:rPr>
          <w:rFonts w:ascii="Times New Roman" w:eastAsia="Times New Roman" w:hAnsi="Times New Roman" w:cs="Times New Roman"/>
          <w:b/>
          <w:lang w:eastAsia="uk-UA"/>
        </w:rPr>
        <w:t>в кількості ____________ кВт*год</w:t>
      </w:r>
      <w:r w:rsidRPr="00AA7B6C">
        <w:rPr>
          <w:rFonts w:ascii="Times New Roman" w:eastAsia="Times New Roman" w:hAnsi="Times New Roman" w:cs="Times New Roman"/>
          <w:lang w:eastAsia="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не включає вартість послуг оператора систем розподілу електричної енергії на підставі тарифів, встановлених НКРЕКП, та здійснює інші платежі згідно з умовами цього Договору. Сума договору становить </w:t>
      </w:r>
      <w:r w:rsidRPr="00AA7B6C">
        <w:rPr>
          <w:rFonts w:ascii="Times New Roman" w:eastAsia="Times New Roman" w:hAnsi="Times New Roman" w:cs="Times New Roman"/>
          <w:b/>
          <w:lang w:eastAsia="uk-UA"/>
        </w:rPr>
        <w:t>_____________ грн., в т.ч. ПДВ___________грн.</w:t>
      </w:r>
    </w:p>
    <w:p w14:paraId="606DCA23"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p>
    <w:p w14:paraId="6EF091EE"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3. Умови постачання</w:t>
      </w:r>
    </w:p>
    <w:p w14:paraId="1E1B42E9" w14:textId="312A3F86" w:rsid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3.1. Постачання електричної енергії Споживачу здійснюється: з________________по </w:t>
      </w:r>
      <w:r w:rsidR="005255E8">
        <w:rPr>
          <w:rFonts w:ascii="Times New Roman" w:eastAsia="Times New Roman" w:hAnsi="Times New Roman" w:cs="Times New Roman"/>
          <w:lang w:eastAsia="uk-UA"/>
        </w:rPr>
        <w:t>______________</w:t>
      </w:r>
      <w:r w:rsidRPr="00AA7B6C">
        <w:rPr>
          <w:rFonts w:ascii="Times New Roman" w:eastAsia="Times New Roman" w:hAnsi="Times New Roman" w:cs="Times New Roman"/>
          <w:lang w:eastAsia="uk-UA"/>
        </w:rPr>
        <w:t>року.</w:t>
      </w:r>
    </w:p>
    <w:p w14:paraId="3CD3D318" w14:textId="1D7942EB" w:rsidR="00540205" w:rsidRPr="00AA7B6C" w:rsidRDefault="00540205" w:rsidP="00AA7B6C">
      <w:pPr>
        <w:spacing w:after="0" w:line="240" w:lineRule="auto"/>
        <w:ind w:firstLine="851"/>
        <w:jc w:val="both"/>
        <w:rPr>
          <w:rFonts w:ascii="Times New Roman" w:eastAsia="Times New Roman" w:hAnsi="Times New Roman" w:cs="Times New Roman"/>
          <w:lang w:eastAsia="uk-UA"/>
        </w:rPr>
      </w:pPr>
      <w:r>
        <w:rPr>
          <w:rFonts w:ascii="Times New Roman" w:eastAsia="Times New Roman" w:hAnsi="Times New Roman" w:cs="Times New Roman"/>
          <w:lang w:eastAsia="uk-UA"/>
        </w:rPr>
        <w:t>3.2.Обовязковою умовою для постачання електричної е</w:t>
      </w:r>
      <w:r w:rsidR="002D576F">
        <w:rPr>
          <w:rFonts w:ascii="Times New Roman" w:eastAsia="Times New Roman" w:hAnsi="Times New Roman" w:cs="Times New Roman"/>
          <w:lang w:eastAsia="uk-UA"/>
        </w:rPr>
        <w:t xml:space="preserve">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w:t>
      </w:r>
      <w:r w:rsidR="0049061E">
        <w:rPr>
          <w:rFonts w:ascii="Times New Roman" w:eastAsia="Times New Roman" w:hAnsi="Times New Roman" w:cs="Times New Roman"/>
          <w:lang w:eastAsia="uk-UA"/>
        </w:rPr>
        <w:t>послугу з розподілу електричної енергії.</w:t>
      </w:r>
    </w:p>
    <w:p w14:paraId="16E2AA68" w14:textId="051CD282"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w:t>
      </w:r>
      <w:r w:rsidR="0049061E">
        <w:rPr>
          <w:rFonts w:ascii="Times New Roman" w:eastAsia="Times New Roman" w:hAnsi="Times New Roman" w:cs="Times New Roman"/>
          <w:lang w:eastAsia="uk-UA"/>
        </w:rPr>
        <w:t>3</w:t>
      </w:r>
      <w:r w:rsidRPr="00AA7B6C">
        <w:rPr>
          <w:rFonts w:ascii="Times New Roman" w:eastAsia="Times New Roman" w:hAnsi="Times New Roman" w:cs="Times New Roman"/>
          <w:lang w:eastAsia="uk-UA"/>
        </w:rPr>
        <w:t>. Споживач має право вільно змінювати Постачальника відповідно до процедури, визначеної ПРРЕЕ, та умов цього Договору.</w:t>
      </w:r>
    </w:p>
    <w:p w14:paraId="10B00F62" w14:textId="2156B9A3" w:rsid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w:t>
      </w:r>
      <w:r w:rsidR="0049061E">
        <w:rPr>
          <w:rFonts w:ascii="Times New Roman" w:eastAsia="Times New Roman" w:hAnsi="Times New Roman" w:cs="Times New Roman"/>
          <w:lang w:eastAsia="uk-UA"/>
        </w:rPr>
        <w:t>4</w:t>
      </w:r>
      <w:r w:rsidRPr="00AA7B6C">
        <w:rPr>
          <w:rFonts w:ascii="Times New Roman" w:eastAsia="Times New Roman" w:hAnsi="Times New Roman" w:cs="Times New Roman"/>
          <w:lang w:eastAsia="uk-UA"/>
        </w:rPr>
        <w:t>.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2 до цього Договору).</w:t>
      </w:r>
    </w:p>
    <w:p w14:paraId="171C5864" w14:textId="0E442C08" w:rsidR="0049061E" w:rsidRPr="00AA7B6C" w:rsidRDefault="0049061E" w:rsidP="00AA7B6C">
      <w:pPr>
        <w:spacing w:after="0" w:line="240" w:lineRule="auto"/>
        <w:ind w:firstLine="851"/>
        <w:jc w:val="both"/>
        <w:rPr>
          <w:rFonts w:ascii="Times New Roman" w:eastAsia="Times New Roman" w:hAnsi="Times New Roman" w:cs="Times New Roman"/>
          <w:lang w:eastAsia="uk-UA"/>
        </w:rPr>
      </w:pPr>
      <w:r>
        <w:rPr>
          <w:rFonts w:ascii="Times New Roman" w:eastAsia="Times New Roman" w:hAnsi="Times New Roman" w:cs="Times New Roman"/>
          <w:lang w:eastAsia="uk-UA"/>
        </w:rPr>
        <w:t>3.5. Наявність у Споживача приладів диференційованого (погодинного) облікук споживання електроенергії.</w:t>
      </w:r>
    </w:p>
    <w:p w14:paraId="4D4ACD89"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p>
    <w:p w14:paraId="49BBDDAE"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4. Якість постачання електричної енергії</w:t>
      </w:r>
    </w:p>
    <w:p w14:paraId="47343F0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14:paraId="3A6352E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AA7B6C">
        <w:rPr>
          <w:rFonts w:ascii="Times New Roman" w:eastAsia="Times New Roman" w:hAnsi="Times New Roman" w:cs="Times New Roman"/>
          <w:lang w:eastAsia="uk-UA"/>
        </w:rPr>
        <w:lastRenderedPageBreak/>
        <w:t>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F6F38F7" w14:textId="1C5B62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r w:rsidR="00CF62F6">
        <w:rPr>
          <w:rFonts w:ascii="Times New Roman" w:eastAsia="Times New Roman" w:hAnsi="Times New Roman" w:cs="Times New Roman"/>
          <w:lang w:eastAsia="uk-UA"/>
        </w:rPr>
        <w:t>, опублікувати на своєму офіційному веб-сайті порядок надання компенсації та їх розміри.</w:t>
      </w:r>
    </w:p>
    <w:p w14:paraId="38E90A30"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p w14:paraId="5F389E97"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p w14:paraId="1A28E7D1"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5. Ціна, порядок обліку та оплати електричної енергії</w:t>
      </w:r>
    </w:p>
    <w:p w14:paraId="2E51F20D"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5.1. Ціна електричної енергії, що постачається Постачальником за цим Договором, становить ____________грн. за 1 кВт*год з ПДВ, складові частини ціни зазначаються в додатку 2 «Комерційна пропозиція» до цього Договору).  </w:t>
      </w:r>
    </w:p>
    <w:p w14:paraId="18BFAE3F" w14:textId="3D0BA777" w:rsidR="00AA7B6C" w:rsidRPr="00AA7B6C" w:rsidRDefault="00F64ED4" w:rsidP="00AA7B6C">
      <w:pPr>
        <w:tabs>
          <w:tab w:val="left" w:pos="851"/>
        </w:tabs>
        <w:spacing w:after="0" w:line="240" w:lineRule="auto"/>
        <w:ind w:firstLine="851"/>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5.2. </w:t>
      </w:r>
      <w:r w:rsidR="00AA7B6C" w:rsidRPr="00AA7B6C">
        <w:rPr>
          <w:rFonts w:ascii="Times New Roman" w:eastAsia="Times New Roman" w:hAnsi="Times New Roman" w:cs="Times New Roman"/>
          <w:lang w:eastAsia="uk-UA"/>
        </w:rPr>
        <w:t>Вартість фактично спожитої Споживачем у розрахунковому періоді електричної енергії розраховується в порядку, встановленому Додатком 2 «Комерційна пропозиція» до цього Договору.</w:t>
      </w:r>
    </w:p>
    <w:p w14:paraId="0C8C7258" w14:textId="5E61A99D" w:rsidR="00AA7B6C" w:rsidRPr="00AA7B6C" w:rsidRDefault="00F64ED4" w:rsidP="00AA7B6C">
      <w:pPr>
        <w:tabs>
          <w:tab w:val="left" w:pos="851"/>
        </w:tabs>
        <w:spacing w:after="0" w:line="240" w:lineRule="auto"/>
        <w:ind w:firstLine="851"/>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5.3. </w:t>
      </w:r>
      <w:r w:rsidR="00AA7B6C" w:rsidRPr="00AA7B6C">
        <w:rPr>
          <w:rFonts w:ascii="Times New Roman" w:eastAsia="Times New Roman" w:hAnsi="Times New Roman" w:cs="Times New Roman"/>
          <w:lang w:eastAsia="uk-UA"/>
        </w:rPr>
        <w:t>Для одного об'єкта споживання (площадки вимірювання) застосовується один спосіб визначення ціни електричної енергії.</w:t>
      </w:r>
    </w:p>
    <w:p w14:paraId="030B4A14"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5.4. Ціна електричної енергії зазначається Постачальником у рахунках про оплату електричної енергії за цим Договором</w:t>
      </w:r>
      <w:r w:rsidRPr="00AA7B6C">
        <w:rPr>
          <w:rFonts w:ascii="Times New Roman" w:eastAsia="Times New Roman" w:hAnsi="Times New Roman" w:cs="Times New Roman"/>
          <w:color w:val="000000"/>
          <w:lang w:eastAsia="uk-UA"/>
        </w:rPr>
        <w:t>.</w:t>
      </w:r>
    </w:p>
    <w:p w14:paraId="632585E7"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318EE84E"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може нараховуватись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5272CCB4"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погодинні обсяги споживання електричної енергії за кожною площадкою вимірювання, за формою, наведеною Додатком 3 до цього Договору.</w:t>
      </w:r>
    </w:p>
    <w:p w14:paraId="19240377"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ніж за 5 (п'ять) робочих днів до доби постачання. Постачальник коригує заявлені обсяги Споживача.</w:t>
      </w:r>
    </w:p>
    <w:p w14:paraId="15A59931"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5.6. Розрахунковим періодом за цим Договором є календарний місяць.</w:t>
      </w:r>
    </w:p>
    <w:p w14:paraId="0CF29FAE"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5.7. Розрахунки Споживача за цим Договором здійснюються на поточний рахунок Постачальника із спеціальним режимом використання.</w:t>
      </w:r>
    </w:p>
    <w:p w14:paraId="52E49680"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266E807F"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lang w:eastAsia="uk-UA"/>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7844535D"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5.8. Приймання наданих послуг оформляється Сторонами шляхом складання Акта приймання-передачі наданих послуг, що підписується уповноваженими представниками обох Сторін.</w:t>
      </w:r>
    </w:p>
    <w:p w14:paraId="703EFEB5"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Складання Акта приймання-передачі наданих послуг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3BBE638F"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 5.9. 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14:paraId="11FE3DE4"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та/або коливанням ціни на ринку, цей Договір вважається із зазначеної в повідомленні дати зміни його умов зміненим згідно ч. 3 ст. 631 Цивільного кодексу України:</w:t>
      </w:r>
    </w:p>
    <w:p w14:paraId="61991E9B"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A3804CA"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2) зміненим на запропонованих Постачальником умовах - якщо Споживач не надав Постачальнику письмову заяву про незгоду/неприйняття змін протягом 5 робочих днів з дня отримання відповідного листа-повідомлення.</w:t>
      </w:r>
    </w:p>
    <w:p w14:paraId="621C831C"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Оплата електричної енергії здійснюється Споживачем у строки та в порядку, що визначені в Додатку №2 «Комерційна пропозиція» до цього Договору.</w:t>
      </w:r>
    </w:p>
    <w:p w14:paraId="7ADEBF2E"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4E594B22"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Сума недоплати Споживача підлягає безумовній оплаті Споживачем не пізніше 5 робочих днів з дня отримання рахунку.</w:t>
      </w:r>
    </w:p>
    <w:p w14:paraId="52A44845"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5.10. Якщо Споживач не здійснив оплату за цим Договором у строки, передбачені п.5.9. договору та </w:t>
      </w:r>
      <w:r w:rsidRPr="00AA7B6C">
        <w:rPr>
          <w:rFonts w:ascii="Times New Roman" w:eastAsia="Times New Roman" w:hAnsi="Times New Roman" w:cs="Times New Roman"/>
          <w:color w:val="000000"/>
          <w:lang w:eastAsia="uk-UA"/>
        </w:rPr>
        <w:t>в Додатку 2 «Комерційна пропозиція» до цього</w:t>
      </w:r>
      <w:r w:rsidRPr="00AA7B6C">
        <w:rPr>
          <w:rFonts w:ascii="Times New Roman" w:eastAsia="Times New Roman" w:hAnsi="Times New Roman" w:cs="Times New Roman"/>
          <w:lang w:eastAsia="uk-UA"/>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03754EA5" w14:textId="016571D5"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У разі порушення Споживачем строків оплати за цим Договором, Споживач сплачує Постачальнику за кожен день прострочення оплати пеню у розмірі  облікової ставки НБУ від суми заборгованості за кожний день прострочення платежу, враховуючи день фактичної оплати. </w:t>
      </w:r>
    </w:p>
    <w:p w14:paraId="4656BFAC"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AA7B6C">
        <w:rPr>
          <w:rFonts w:ascii="Times New Roman" w:eastAsia="Times New Roman" w:hAnsi="Times New Roman" w:cs="Times New Roman"/>
          <w:lang w:eastAsia="uk-UA"/>
        </w:rPr>
        <w:t xml:space="preserve"> передбачені п. 5.9. договору та </w:t>
      </w:r>
      <w:r w:rsidRPr="00AA7B6C">
        <w:rPr>
          <w:rFonts w:ascii="Times New Roman" w:eastAsia="Times New Roman" w:hAnsi="Times New Roman" w:cs="Times New Roman"/>
          <w:color w:val="000000"/>
          <w:lang w:eastAsia="uk-UA"/>
        </w:rPr>
        <w:t>в Додатку 2 «Комерційна пропозиція» до цього</w:t>
      </w:r>
      <w:r w:rsidRPr="00AA7B6C">
        <w:rPr>
          <w:rFonts w:ascii="Times New Roman" w:eastAsia="Times New Roman" w:hAnsi="Times New Roman" w:cs="Times New Roman"/>
          <w:lang w:eastAsia="uk-UA"/>
        </w:rPr>
        <w:t xml:space="preserve"> Договору</w:t>
      </w:r>
      <w:r w:rsidRPr="00AA7B6C">
        <w:rPr>
          <w:rFonts w:ascii="Times New Roman" w:eastAsia="Times New Roman" w:hAnsi="Times New Roman" w:cs="Times New Roman"/>
          <w:color w:val="000000"/>
          <w:lang w:eastAsia="uk-UA"/>
        </w:rPr>
        <w:t>.</w:t>
      </w:r>
    </w:p>
    <w:p w14:paraId="0903F803"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14:paraId="784E4C59" w14:textId="245424AB"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5.11. У випадку неповернення Споживачем підписаного оригіналу акта приймання-передачі електричної енергії, або ненадання письмової обґрунтованої відмови від його підписання протягом </w:t>
      </w:r>
      <w:r w:rsidR="008D78CE">
        <w:rPr>
          <w:rFonts w:ascii="Times New Roman" w:eastAsia="Times New Roman" w:hAnsi="Times New Roman" w:cs="Times New Roman"/>
          <w:color w:val="000000"/>
          <w:lang w:eastAsia="uk-UA"/>
        </w:rPr>
        <w:t>5 (п’яти)</w:t>
      </w:r>
      <w:r w:rsidRPr="00AA7B6C">
        <w:rPr>
          <w:rFonts w:ascii="Times New Roman" w:eastAsia="Times New Roman" w:hAnsi="Times New Roman" w:cs="Times New Roman"/>
          <w:color w:val="000000"/>
          <w:lang w:eastAsia="uk-UA"/>
        </w:rPr>
        <w:t xml:space="preserve"> робочих днів з дня їх отримання, такий акт вважається підписаним Споживачем</w:t>
      </w:r>
      <w:r w:rsidRPr="00AA7B6C">
        <w:t xml:space="preserve"> </w:t>
      </w:r>
      <w:r w:rsidRPr="00AA7B6C">
        <w:rPr>
          <w:rFonts w:ascii="Times New Roman" w:hAnsi="Times New Roman" w:cs="Times New Roman"/>
        </w:rPr>
        <w:t>та</w:t>
      </w:r>
      <w:r w:rsidRPr="00AA7B6C">
        <w:t xml:space="preserve"> </w:t>
      </w:r>
      <w:r w:rsidRPr="00AA7B6C">
        <w:rPr>
          <w:rFonts w:ascii="Times New Roman" w:eastAsia="Times New Roman" w:hAnsi="Times New Roman" w:cs="Times New Roman"/>
          <w:color w:val="000000"/>
          <w:lang w:eastAsia="uk-UA"/>
        </w:rPr>
        <w:t>вважається узгодженим Споживачем у повному обсязі без зауважень, а обсяг спожитої електричної енергії встановлюється відповідно до даних оператора системи розподілу.</w:t>
      </w:r>
    </w:p>
    <w:p w14:paraId="6ED3FA8D" w14:textId="7B9631D6" w:rsid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5.12.</w:t>
      </w:r>
      <w:r w:rsidRPr="00AA7B6C">
        <w:t xml:space="preserve"> </w:t>
      </w:r>
      <w:r w:rsidRPr="00AA7B6C">
        <w:rPr>
          <w:rFonts w:ascii="Times New Roman" w:eastAsia="Times New Roman" w:hAnsi="Times New Roman" w:cs="Times New Roman"/>
          <w:color w:val="000000"/>
          <w:lang w:eastAsia="uk-UA"/>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4C02E264" w14:textId="4D4D70FB" w:rsidR="007673A3" w:rsidRDefault="007673A3"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5.13. Розрахунки проводяться відповідно до ст. 49 Бюджетного кодексу України. У разі затримки бюджетного </w:t>
      </w:r>
      <w:r w:rsidR="00F67B5A">
        <w:rPr>
          <w:rFonts w:ascii="Times New Roman" w:eastAsia="Times New Roman" w:hAnsi="Times New Roman" w:cs="Times New Roman"/>
          <w:color w:val="000000"/>
          <w:lang w:eastAsia="uk-UA"/>
        </w:rPr>
        <w:t>фінансування</w:t>
      </w:r>
      <w:r>
        <w:rPr>
          <w:rFonts w:ascii="Times New Roman" w:eastAsia="Times New Roman" w:hAnsi="Times New Roman" w:cs="Times New Roman"/>
          <w:color w:val="000000"/>
          <w:lang w:eastAsia="uk-UA"/>
        </w:rPr>
        <w:t>, розрахунки проводяться протягом 5</w:t>
      </w:r>
      <w:r w:rsidR="0053204A">
        <w:rPr>
          <w:rFonts w:ascii="Times New Roman" w:eastAsia="Times New Roman" w:hAnsi="Times New Roman" w:cs="Times New Roman"/>
          <w:color w:val="000000"/>
          <w:lang w:eastAsia="uk-UA"/>
        </w:rPr>
        <w:t xml:space="preserve"> (п’яти)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w:t>
      </w:r>
      <w:r w:rsidR="00102177">
        <w:rPr>
          <w:rFonts w:ascii="Times New Roman" w:eastAsia="Times New Roman" w:hAnsi="Times New Roman" w:cs="Times New Roman"/>
          <w:color w:val="000000"/>
          <w:lang w:eastAsia="uk-UA"/>
        </w:rPr>
        <w:t xml:space="preserve">платежі. Споживач не несе відповідальності перед Постачальником за несвоєчасне виконання грошових </w:t>
      </w:r>
      <w:r w:rsidR="00D05663">
        <w:rPr>
          <w:rFonts w:ascii="Times New Roman" w:eastAsia="Times New Roman" w:hAnsi="Times New Roman" w:cs="Times New Roman"/>
          <w:color w:val="000000"/>
          <w:lang w:eastAsia="uk-UA"/>
        </w:rPr>
        <w:t>зобов’язань</w:t>
      </w:r>
      <w:r w:rsidR="00102177">
        <w:rPr>
          <w:rFonts w:ascii="Times New Roman" w:eastAsia="Times New Roman" w:hAnsi="Times New Roman" w:cs="Times New Roman"/>
          <w:color w:val="000000"/>
          <w:lang w:eastAsia="uk-UA"/>
        </w:rPr>
        <w:t xml:space="preserve"> у разі затримки фінансування з бюджету, за умови здійснення</w:t>
      </w:r>
      <w:r w:rsidR="007844C2">
        <w:rPr>
          <w:rFonts w:ascii="Times New Roman" w:eastAsia="Times New Roman" w:hAnsi="Times New Roman" w:cs="Times New Roman"/>
          <w:color w:val="000000"/>
          <w:lang w:eastAsia="uk-UA"/>
        </w:rPr>
        <w:t xml:space="preserve"> письмового попередження в межах періоду здійснення розрахунків, встановленого в комерційній пропозиції, шляхом направлення листа на електронну пошту</w:t>
      </w:r>
      <w:r w:rsidR="004F1EFC">
        <w:rPr>
          <w:rFonts w:ascii="Times New Roman" w:eastAsia="Times New Roman" w:hAnsi="Times New Roman" w:cs="Times New Roman"/>
          <w:color w:val="000000"/>
          <w:lang w:eastAsia="uk-UA"/>
        </w:rPr>
        <w:t xml:space="preserve"> та/або поштову адресу Постачальника, зазначену в реквізитах Договору.</w:t>
      </w:r>
    </w:p>
    <w:p w14:paraId="7A505276" w14:textId="77777777" w:rsidR="00FC277C" w:rsidRDefault="00D93F37"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5.14. У разі виникнення у Споживача заборгованості за електричну енергію за цим </w:t>
      </w:r>
      <w:r w:rsidR="00464CFF">
        <w:rPr>
          <w:rFonts w:ascii="Times New Roman" w:eastAsia="Times New Roman" w:hAnsi="Times New Roman" w:cs="Times New Roman"/>
          <w:color w:val="000000"/>
          <w:lang w:eastAsia="uk-UA"/>
        </w:rPr>
        <w:t>Д</w:t>
      </w:r>
      <w:r>
        <w:rPr>
          <w:rFonts w:ascii="Times New Roman" w:eastAsia="Times New Roman" w:hAnsi="Times New Roman" w:cs="Times New Roman"/>
          <w:color w:val="000000"/>
          <w:lang w:eastAsia="uk-UA"/>
        </w:rPr>
        <w:t>оговором</w:t>
      </w:r>
      <w:r w:rsidR="00B10E76" w:rsidRPr="00B10E76">
        <w:rPr>
          <w:rFonts w:ascii="Times New Roman" w:eastAsia="Times New Roman" w:hAnsi="Times New Roman" w:cs="Times New Roman"/>
          <w:color w:val="000000"/>
          <w:lang w:val="ru-RU" w:eastAsia="uk-UA"/>
        </w:rPr>
        <w:t xml:space="preserve"> </w:t>
      </w:r>
      <w:r w:rsidR="00B10E76">
        <w:rPr>
          <w:rFonts w:ascii="Times New Roman" w:eastAsia="Times New Roman" w:hAnsi="Times New Roman" w:cs="Times New Roman"/>
          <w:color w:val="000000"/>
          <w:lang w:eastAsia="uk-UA"/>
        </w:rPr>
        <w:t xml:space="preserve"> Споживач має </w:t>
      </w:r>
      <w:r w:rsidR="00DD3920">
        <w:rPr>
          <w:rFonts w:ascii="Times New Roman" w:eastAsia="Times New Roman" w:hAnsi="Times New Roman" w:cs="Times New Roman"/>
          <w:color w:val="000000"/>
          <w:lang w:eastAsia="uk-UA"/>
        </w:rPr>
        <w:t xml:space="preserve">право </w:t>
      </w:r>
      <w:r w:rsidR="00B10E76">
        <w:rPr>
          <w:rFonts w:ascii="Times New Roman" w:eastAsia="Times New Roman" w:hAnsi="Times New Roman" w:cs="Times New Roman"/>
          <w:color w:val="000000"/>
          <w:lang w:eastAsia="uk-UA"/>
        </w:rPr>
        <w:t>звернутися</w:t>
      </w:r>
      <w:r w:rsidR="00DD3920">
        <w:rPr>
          <w:rFonts w:ascii="Times New Roman" w:eastAsia="Times New Roman" w:hAnsi="Times New Roman" w:cs="Times New Roman"/>
          <w:color w:val="000000"/>
          <w:lang w:eastAsia="uk-UA"/>
        </w:rPr>
        <w:t xml:space="preserve"> до Постачальника із заявою про складення графіку погашення заборгованості на строк не більше 12 місяців та за вимогою Постачальника</w:t>
      </w:r>
      <w:r w:rsidR="0013739C">
        <w:rPr>
          <w:rFonts w:ascii="Times New Roman" w:eastAsia="Times New Roman" w:hAnsi="Times New Roman" w:cs="Times New Roman"/>
          <w:color w:val="000000"/>
          <w:lang w:eastAsia="uk-UA"/>
        </w:rPr>
        <w:t xml:space="preserve"> подати довідки, що підт</w:t>
      </w:r>
      <w:r w:rsidR="00111483">
        <w:rPr>
          <w:rFonts w:ascii="Times New Roman" w:eastAsia="Times New Roman" w:hAnsi="Times New Roman" w:cs="Times New Roman"/>
          <w:color w:val="000000"/>
          <w:lang w:eastAsia="uk-UA"/>
        </w:rPr>
        <w:t>в</w:t>
      </w:r>
      <w:r w:rsidR="0013739C">
        <w:rPr>
          <w:rFonts w:ascii="Times New Roman" w:eastAsia="Times New Roman" w:hAnsi="Times New Roman" w:cs="Times New Roman"/>
          <w:color w:val="000000"/>
          <w:lang w:eastAsia="uk-UA"/>
        </w:rPr>
        <w:t>ерджують неплатоспроможність (обмежену платоспроможність) Споживача. Графік погашення заборгованості оформляється</w:t>
      </w:r>
      <w:r w:rsidR="00FB6909">
        <w:rPr>
          <w:rFonts w:ascii="Times New Roman" w:eastAsia="Times New Roman" w:hAnsi="Times New Roman" w:cs="Times New Roman"/>
          <w:color w:val="000000"/>
          <w:lang w:eastAsia="uk-UA"/>
        </w:rPr>
        <w:t xml:space="preserve"> додатком до цього договору або окремим договором про реструктуризацію заборгованості. Укладення сторонами</w:t>
      </w:r>
      <w:r w:rsidR="00D55050">
        <w:rPr>
          <w:rFonts w:ascii="Times New Roman" w:eastAsia="Times New Roman" w:hAnsi="Times New Roman" w:cs="Times New Roman"/>
          <w:color w:val="000000"/>
          <w:lang w:eastAsia="uk-UA"/>
        </w:rPr>
        <w:t xml:space="preserve"> та дотримання Споживачем графіка погашення заборгованості не звільняє Споживача від здійснення поточних платежів за цим Договором.</w:t>
      </w:r>
      <w:r w:rsidR="00F9686A">
        <w:rPr>
          <w:rFonts w:ascii="Times New Roman" w:eastAsia="Times New Roman" w:hAnsi="Times New Roman" w:cs="Times New Roman"/>
          <w:color w:val="000000"/>
          <w:lang w:eastAsia="uk-UA"/>
        </w:rPr>
        <w:t xml:space="preserve"> У разі недотримання графіку погашення заборгованості або прострочення оплати поточних платежів Постачальник має право здійснити заходи з припинення постачання</w:t>
      </w:r>
      <w:r w:rsidR="00D9640A">
        <w:rPr>
          <w:rFonts w:ascii="Times New Roman" w:eastAsia="Times New Roman" w:hAnsi="Times New Roman" w:cs="Times New Roman"/>
          <w:color w:val="000000"/>
          <w:lang w:eastAsia="uk-UA"/>
        </w:rPr>
        <w:t xml:space="preserve"> електричної енергії Споживачу</w:t>
      </w:r>
      <w:r w:rsidR="00111483">
        <w:rPr>
          <w:rFonts w:ascii="Times New Roman" w:eastAsia="Times New Roman" w:hAnsi="Times New Roman" w:cs="Times New Roman"/>
          <w:color w:val="000000"/>
          <w:lang w:eastAsia="uk-UA"/>
        </w:rPr>
        <w:t xml:space="preserve"> у порядку, визначеному цим Договором та</w:t>
      </w:r>
      <w:r w:rsidR="00BE3953">
        <w:rPr>
          <w:rFonts w:ascii="Times New Roman" w:eastAsia="Times New Roman" w:hAnsi="Times New Roman" w:cs="Times New Roman"/>
          <w:color w:val="000000"/>
          <w:lang w:eastAsia="uk-UA"/>
        </w:rPr>
        <w:t xml:space="preserve"> </w:t>
      </w:r>
      <w:r w:rsidR="00111483">
        <w:rPr>
          <w:rFonts w:ascii="Times New Roman" w:eastAsia="Times New Roman" w:hAnsi="Times New Roman" w:cs="Times New Roman"/>
          <w:color w:val="000000"/>
          <w:lang w:eastAsia="uk-UA"/>
        </w:rPr>
        <w:t>ПРРЕ</w:t>
      </w:r>
      <w:r w:rsidR="00BE3953">
        <w:rPr>
          <w:rFonts w:ascii="Times New Roman" w:eastAsia="Times New Roman" w:hAnsi="Times New Roman" w:cs="Times New Roman"/>
          <w:color w:val="000000"/>
          <w:lang w:eastAsia="uk-UA"/>
        </w:rPr>
        <w:t>.</w:t>
      </w:r>
    </w:p>
    <w:p w14:paraId="1B0D7BE4" w14:textId="6119E5A7" w:rsidR="00D93F37" w:rsidRPr="00B10E76" w:rsidRDefault="00FC277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5.15. У разі виникнення спірних питань між споживачем та постачальником </w:t>
      </w:r>
      <w:r w:rsidR="00DA5D22">
        <w:rPr>
          <w:rFonts w:ascii="Times New Roman" w:eastAsia="Times New Roman" w:hAnsi="Times New Roman" w:cs="Times New Roman"/>
          <w:color w:val="000000"/>
          <w:lang w:eastAsia="uk-UA"/>
        </w:rPr>
        <w:t xml:space="preserve"> послуг комерційного обліку (оператором системи розподілу</w:t>
      </w:r>
      <w:r w:rsidR="00102782">
        <w:rPr>
          <w:rFonts w:ascii="Times New Roman" w:eastAsia="Times New Roman" w:hAnsi="Times New Roman" w:cs="Times New Roman"/>
          <w:color w:val="000000"/>
          <w:lang w:eastAsia="uk-UA"/>
        </w:rPr>
        <w:t>) щодо повноти/достовірності показів розрахункових засобів обліку, Постачальник може надавати Споживачу консультації та іншу</w:t>
      </w:r>
      <w:r w:rsidR="000E4915">
        <w:rPr>
          <w:rFonts w:ascii="Times New Roman" w:eastAsia="Times New Roman" w:hAnsi="Times New Roman" w:cs="Times New Roman"/>
          <w:color w:val="000000"/>
          <w:lang w:eastAsia="uk-UA"/>
        </w:rPr>
        <w:t xml:space="preserve"> </w:t>
      </w:r>
      <w:r w:rsidR="00767600">
        <w:rPr>
          <w:rFonts w:ascii="Times New Roman" w:eastAsia="Times New Roman" w:hAnsi="Times New Roman" w:cs="Times New Roman"/>
          <w:color w:val="000000"/>
          <w:lang w:eastAsia="uk-UA"/>
        </w:rPr>
        <w:t>допомогу щодо врегулювання спірних питань. У будь-якому випадку інформація</w:t>
      </w:r>
      <w:r w:rsidR="00266E7E">
        <w:rPr>
          <w:rFonts w:ascii="Times New Roman" w:eastAsia="Times New Roman" w:hAnsi="Times New Roman" w:cs="Times New Roman"/>
          <w:color w:val="000000"/>
          <w:lang w:eastAsia="uk-UA"/>
        </w:rPr>
        <w:t xml:space="preserve"> постачальника послуг</w:t>
      </w:r>
      <w:r w:rsidR="00F40A8E">
        <w:rPr>
          <w:rFonts w:ascii="Times New Roman" w:eastAsia="Times New Roman" w:hAnsi="Times New Roman" w:cs="Times New Roman"/>
          <w:color w:val="000000"/>
          <w:lang w:eastAsia="uk-UA"/>
        </w:rPr>
        <w:t xml:space="preserve"> комерційного обліку (оператора системи розподілу) є пріоритетною для здійснення комерційних розрахунків за цим </w:t>
      </w:r>
      <w:r w:rsidR="00C81061">
        <w:rPr>
          <w:rFonts w:ascii="Times New Roman" w:eastAsia="Times New Roman" w:hAnsi="Times New Roman" w:cs="Times New Roman"/>
          <w:color w:val="000000"/>
          <w:lang w:eastAsia="uk-UA"/>
        </w:rPr>
        <w:t xml:space="preserve">Договором. Наявність заперечень з боку Споживача або спорів щодо показів засобів обліку не є підставою для затримки та/або не </w:t>
      </w:r>
      <w:r w:rsidR="00D21A6C">
        <w:rPr>
          <w:rFonts w:ascii="Times New Roman" w:eastAsia="Times New Roman" w:hAnsi="Times New Roman" w:cs="Times New Roman"/>
          <w:color w:val="000000"/>
          <w:lang w:eastAsia="uk-UA"/>
        </w:rPr>
        <w:t>повної оплати коштів, згідно виставлених Постачальником рахунків.</w:t>
      </w:r>
      <w:r w:rsidR="00DD3920">
        <w:rPr>
          <w:rFonts w:ascii="Times New Roman" w:eastAsia="Times New Roman" w:hAnsi="Times New Roman" w:cs="Times New Roman"/>
          <w:color w:val="000000"/>
          <w:lang w:eastAsia="uk-UA"/>
        </w:rPr>
        <w:t xml:space="preserve"> </w:t>
      </w:r>
    </w:p>
    <w:p w14:paraId="553FD5C1" w14:textId="66A25DA0" w:rsid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5.1</w:t>
      </w:r>
      <w:r w:rsidR="00D21A6C">
        <w:rPr>
          <w:rFonts w:ascii="Times New Roman" w:eastAsia="Times New Roman" w:hAnsi="Times New Roman" w:cs="Times New Roman"/>
          <w:color w:val="000000"/>
          <w:lang w:eastAsia="uk-UA"/>
        </w:rPr>
        <w:t>6</w:t>
      </w:r>
      <w:r w:rsidRPr="00AA7B6C">
        <w:rPr>
          <w:rFonts w:ascii="Times New Roman" w:eastAsia="Times New Roman" w:hAnsi="Times New Roman" w:cs="Times New Roman"/>
          <w:color w:val="000000"/>
          <w:lang w:eastAsia="uk-UA"/>
        </w:rPr>
        <w:t>. 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 згідно ч. 3 ст. 631 Цивільним кодексом України.</w:t>
      </w:r>
    </w:p>
    <w:p w14:paraId="7DEEBE61" w14:textId="73C2721F" w:rsidR="00EE2371" w:rsidRDefault="00EE2371"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5.17. Якщо у разі розірвання цього Договору</w:t>
      </w:r>
      <w:r w:rsidR="002D0DB8">
        <w:rPr>
          <w:rFonts w:ascii="Times New Roman" w:eastAsia="Times New Roman" w:hAnsi="Times New Roman" w:cs="Times New Roman"/>
          <w:color w:val="000000"/>
          <w:lang w:eastAsia="uk-UA"/>
        </w:rPr>
        <w:t xml:space="preserve"> за ініціативою Постачальника або </w:t>
      </w:r>
      <w:r w:rsidR="004B0253">
        <w:rPr>
          <w:rFonts w:ascii="Times New Roman" w:eastAsia="Times New Roman" w:hAnsi="Times New Roman" w:cs="Times New Roman"/>
          <w:color w:val="000000"/>
          <w:lang w:eastAsia="uk-UA"/>
        </w:rPr>
        <w:t xml:space="preserve">Споживача та після здійснення остаточного розрахунку між Сторонами на особовому рахунку Споживача залишилися кошти, сплачені у якості попередньої </w:t>
      </w:r>
      <w:r w:rsidR="00F33C99">
        <w:rPr>
          <w:rFonts w:ascii="Times New Roman" w:eastAsia="Times New Roman" w:hAnsi="Times New Roman" w:cs="Times New Roman"/>
          <w:color w:val="000000"/>
          <w:lang w:eastAsia="uk-UA"/>
        </w:rPr>
        <w:t>оплати або забезпечення виконання зобов’язань, ці кошти за заявою Споживача перераховуються на його банківський рахунок.</w:t>
      </w:r>
    </w:p>
    <w:p w14:paraId="05A0FB63" w14:textId="67C0A0E2" w:rsidR="0056565D" w:rsidRPr="00AA7B6C" w:rsidRDefault="0056565D"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5.18. Поярдок дострокового розірвання Договору повинен відповідати положенням</w:t>
      </w:r>
      <w:r w:rsidR="006613ED">
        <w:rPr>
          <w:rFonts w:ascii="Times New Roman" w:eastAsia="Times New Roman" w:hAnsi="Times New Roman" w:cs="Times New Roman"/>
          <w:color w:val="000000"/>
          <w:lang w:eastAsia="uk-UA"/>
        </w:rPr>
        <w:t xml:space="preserve"> статті 188 Господарського Кодексу</w:t>
      </w:r>
      <w:r w:rsidR="00CA1281">
        <w:rPr>
          <w:rFonts w:ascii="Times New Roman" w:eastAsia="Times New Roman" w:hAnsi="Times New Roman" w:cs="Times New Roman"/>
          <w:color w:val="000000"/>
          <w:lang w:eastAsia="uk-UA"/>
        </w:rPr>
        <w:t xml:space="preserve"> України. При цьому, згідно статті  652 Цивільного кодексу України у разі істотної зміни обставин, якими сторони керувал</w:t>
      </w:r>
      <w:r w:rsidR="00FB6DD9">
        <w:rPr>
          <w:rFonts w:ascii="Times New Roman" w:eastAsia="Times New Roman" w:hAnsi="Times New Roman" w:cs="Times New Roman"/>
          <w:color w:val="000000"/>
          <w:lang w:eastAsia="uk-UA"/>
        </w:rPr>
        <w:t>ися при укладенні Договору, договір може бути змінений або розірваний за згодою сторін. Зміна обставин є істотною</w:t>
      </w:r>
      <w:r w:rsidR="00390F70">
        <w:rPr>
          <w:rFonts w:ascii="Times New Roman" w:eastAsia="Times New Roman" w:hAnsi="Times New Roman" w:cs="Times New Roman"/>
          <w:color w:val="000000"/>
          <w:lang w:eastAsia="uk-UA"/>
        </w:rPr>
        <w:t>, якщо вони змінилися настільки, що якби сторони могли це передбачити</w:t>
      </w:r>
      <w:r w:rsidR="00486833">
        <w:rPr>
          <w:rFonts w:ascii="Times New Roman" w:eastAsia="Times New Roman" w:hAnsi="Times New Roman" w:cs="Times New Roman"/>
          <w:color w:val="000000"/>
          <w:lang w:eastAsia="uk-UA"/>
        </w:rPr>
        <w:t>, вони змінилися настільки, що, якби сторони могли це передбачити, вони не уклали б договір</w:t>
      </w:r>
      <w:r w:rsidR="00D163CD">
        <w:rPr>
          <w:rFonts w:ascii="Times New Roman" w:eastAsia="Times New Roman" w:hAnsi="Times New Roman" w:cs="Times New Roman"/>
          <w:color w:val="000000"/>
          <w:lang w:eastAsia="uk-UA"/>
        </w:rPr>
        <w:t xml:space="preserve"> або уклали б його на інших умовах. </w:t>
      </w:r>
    </w:p>
    <w:p w14:paraId="0CF8219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262C39A0"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6. Права та обов'язки Споживача</w:t>
      </w:r>
    </w:p>
    <w:p w14:paraId="09AB7E5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6.1. Споживач має право:</w:t>
      </w:r>
    </w:p>
    <w:p w14:paraId="131A0FC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отримувати електричну енергію на умовах, зазначених у цьому Договорі;</w:t>
      </w:r>
    </w:p>
    <w:p w14:paraId="69DBB55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2CC863A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EA30AF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безоплатно отримувати інформацію про обсяги та інші параметри власного споживання електричної енергії;</w:t>
      </w:r>
    </w:p>
    <w:p w14:paraId="6FE808F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звертатися до Постачальника для вирішення будь-яких питань, пов'язаних з виконанням цього Договору;</w:t>
      </w:r>
    </w:p>
    <w:p w14:paraId="33AC826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C14B7A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проводити звіряння фактичних розрахунків в установленому ПРРЕЕ порядку з підписанням відповідного акту;</w:t>
      </w:r>
    </w:p>
    <w:p w14:paraId="41D6B85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вільно обирати іншого електропостачальника та розірвати цей Договір у встановленому цим Договором та чинним законодавством порядку;</w:t>
      </w:r>
    </w:p>
    <w:p w14:paraId="656ADBD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F7F9E3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DE5942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1B714C6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 інші права, передбачені чинним законодавством і цим Договором.</w:t>
      </w:r>
    </w:p>
    <w:p w14:paraId="648DA42C"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6.2. Споживач зобов'язується:</w:t>
      </w:r>
    </w:p>
    <w:p w14:paraId="28E01D2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забезпечувати своєчасну та повну оплату спожитої електричної енергії згідно з умовами цього Договору;</w:t>
      </w:r>
    </w:p>
    <w:p w14:paraId="38CA391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повернути Постачальнику протягом трьох робочих днів з дня їх отримання, один примірник оригіналу Акта купівлі-продажу електричної енергії та інших актів за розрахунковий період, підписаний уповноваженим представником Споживача та скріплений печаткою (за наявності), або надати в письмовій формі мотивовану відмову від підписання Акта купівлі-продажу електричної енергії та інших актів за розрахунковий період. У разі ненадання підписаних актів протягом трьох робочих днів з дня їх отримання або мотивованої відмови від підписання актів уважається, що такі Акти купівлі-продажу електричної енергії та інші акти за розрахунковий період прийнято без розбіжностей та підписано;</w:t>
      </w:r>
    </w:p>
    <w:p w14:paraId="40FD8A8A" w14:textId="77777777" w:rsidR="00AA7B6C" w:rsidRPr="00AA7B6C" w:rsidRDefault="00AA7B6C" w:rsidP="00AA7B6C">
      <w:pPr>
        <w:tabs>
          <w:tab w:val="left" w:pos="851"/>
        </w:tabs>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3) щомісяця, до 5 числа (включно) місяця, що передує розрахунковому періоду, подавати Постачальнику в письмовій формі Заявку на обсяг споживання електричної енергії в наступному </w:t>
      </w:r>
      <w:r w:rsidRPr="00AA7B6C">
        <w:rPr>
          <w:rFonts w:ascii="Times New Roman" w:eastAsia="Times New Roman" w:hAnsi="Times New Roman" w:cs="Times New Roman"/>
          <w:lang w:eastAsia="uk-UA"/>
        </w:rPr>
        <w:lastRenderedPageBreak/>
        <w:t>розрахунковому періоді, яка засвідчуються підписом і печаткою Споживача. У разі якщо Споживач не надав щомісячну заявку на наступний розрахунковий період у встановлений термін, обсяг заявленої електроенергії визначається у відповідності з фактичним обсягом споживання попереднього розрахункового періоду.</w:t>
      </w:r>
    </w:p>
    <w:p w14:paraId="59B89FC8" w14:textId="77777777" w:rsidR="00AA7B6C" w:rsidRPr="00AA7B6C" w:rsidRDefault="00AA7B6C" w:rsidP="00AA7B6C">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14:paraId="1AD698B8" w14:textId="77777777" w:rsidR="00AA7B6C" w:rsidRPr="00AA7B6C" w:rsidRDefault="00AA7B6C" w:rsidP="00AA7B6C">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14:paraId="35AD9540" w14:textId="77777777" w:rsidR="00AA7B6C" w:rsidRPr="00AA7B6C" w:rsidRDefault="00AA7B6C" w:rsidP="00AA7B6C">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14:paraId="5F4379E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AA7D7C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протягом 5 робочих днів до початку постачання електричної енергії новим 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14:paraId="540EA13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04CDC8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документів для звіряння показів щодо фактично спожитої електричної енергії;</w:t>
      </w:r>
    </w:p>
    <w:p w14:paraId="2FB6184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відшкодувати 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p w14:paraId="77CEAD8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4EE38A9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виконувати інші обов'язки, покладені на Споживача чинним законодавством та/або цим Договором.</w:t>
      </w:r>
    </w:p>
    <w:p w14:paraId="0A49144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309BDBEF"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7. Права і обов'язки Постачальника</w:t>
      </w:r>
    </w:p>
    <w:p w14:paraId="6651282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7.1. Постачальник має право:</w:t>
      </w:r>
    </w:p>
    <w:p w14:paraId="527D5EB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своєчасно та в повному обсязі отримувати від Споживача плату за поставлену електричну енергію;</w:t>
      </w:r>
    </w:p>
    <w:p w14:paraId="2EA68AF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контролювати правильність оформлення Споживачем платіжних документів;</w:t>
      </w:r>
    </w:p>
    <w:p w14:paraId="462CDC7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212EC2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FA074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проводити разом зі Споживачем звіряння фактично використаних обсягів електричної енергії з підписанням відповідного акту;</w:t>
      </w:r>
    </w:p>
    <w:p w14:paraId="14F625B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2114E6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p>
    <w:p w14:paraId="2CFA4B8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інші права, передбачені чинним законодавством і цим Договором.</w:t>
      </w:r>
    </w:p>
    <w:p w14:paraId="192FEF5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7.2. Постачальник зобов'язується:</w:t>
      </w:r>
    </w:p>
    <w:p w14:paraId="5EFD445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5332A0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6E0FEE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надається Постачальником безкоштовно на відповідний запит Споживача.</w:t>
      </w:r>
    </w:p>
    <w:p w14:paraId="009FB70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повідомляти Споживачу інформацію про зміну ціни електричної енергії за 20 днів до введення її у дію;</w:t>
      </w:r>
    </w:p>
    <w:p w14:paraId="0A3CD8C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видавати Споживачеві безоплатно платіжні документи та форми звернень;</w:t>
      </w:r>
    </w:p>
    <w:p w14:paraId="5B558A0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приймати оплату будь-яким способом, що передбачений цим Договором;</w:t>
      </w:r>
    </w:p>
    <w:p w14:paraId="7B9D59A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E84CCF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7B8A24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137847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забезпечувати конфіденційність даних, отриманих від Споживача;</w:t>
      </w:r>
    </w:p>
    <w:p w14:paraId="79E1CC4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666B428" w14:textId="77777777" w:rsidR="00AA7B6C" w:rsidRPr="00AA7B6C" w:rsidRDefault="00AA7B6C" w:rsidP="00AA7B6C">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обрати іншого електропостачальника та про наслідки невиконання умов цього Договору;</w:t>
      </w:r>
    </w:p>
    <w:p w14:paraId="0D1A3FD2" w14:textId="77777777" w:rsidR="00AA7B6C" w:rsidRPr="00AA7B6C" w:rsidRDefault="00AA7B6C" w:rsidP="00AA7B6C">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перейти до електропостачальника, на якого в установленому порядку покладені спеціальні обов'язки (постачальник "останньої надії");</w:t>
      </w:r>
    </w:p>
    <w:p w14:paraId="430F143C" w14:textId="77777777" w:rsidR="00AA7B6C" w:rsidRPr="00AA7B6C" w:rsidRDefault="00AA7B6C" w:rsidP="00AA7B6C">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34881D6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 виконувати інші обов'язки, покладені на Постачальника чинним законодавством та/або цим Договором.</w:t>
      </w:r>
    </w:p>
    <w:p w14:paraId="64DE0AC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3550843B"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8. Порядок припинення та відновлення постачання електричної енергії</w:t>
      </w:r>
    </w:p>
    <w:p w14:paraId="6CEDA2A6"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385A4A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8.2. Припинення електропостачання не звільняє Споживача від обов'язку сплатити заборгованість Постачальнику за цим Договором.</w:t>
      </w:r>
    </w:p>
    <w:p w14:paraId="690984B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D360ED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 офіційним листом на електронну адресу Постачальника, що вказана в реквізитах даного Договору.</w:t>
      </w:r>
    </w:p>
    <w:p w14:paraId="0DE33EB2"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8.5.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14:paraId="61E8F32D"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p w14:paraId="40C5EE3F"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9. Відповідальність Сторін</w:t>
      </w:r>
    </w:p>
    <w:p w14:paraId="0451CC1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1105D9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BE3104A" w14:textId="77777777" w:rsidR="00AA7B6C" w:rsidRPr="00AA7B6C" w:rsidRDefault="00AA7B6C" w:rsidP="00AA7B6C">
      <w:pPr>
        <w:numPr>
          <w:ilvl w:val="0"/>
          <w:numId w:val="18"/>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порушення Споживачем строків розрахунків з Постачальником - в розмірі, погодженому Сторонами в цьому Договорі;</w:t>
      </w:r>
    </w:p>
    <w:p w14:paraId="50F4EE0E" w14:textId="77777777" w:rsidR="00AA7B6C" w:rsidRPr="00AA7B6C" w:rsidRDefault="00AA7B6C" w:rsidP="00AA7B6C">
      <w:pPr>
        <w:numPr>
          <w:ilvl w:val="0"/>
          <w:numId w:val="18"/>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F5D5CA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BB7B2F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715A11E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9.5. Порядок документального підтвердження порушень умов цього Договору, а також відшкодування збитків встановлюється ПРРЕЕ.</w:t>
      </w:r>
    </w:p>
    <w:p w14:paraId="276D0EF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1DE45AA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5C7747C2"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6708BE0F"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10. Порядок зміни електропостачальника</w:t>
      </w:r>
    </w:p>
    <w:p w14:paraId="5570247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A3382A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10.2. Зміна постачальника електричної енергії здійснюється згідно з порядком, встановленим ПРРЕЕ.</w:t>
      </w:r>
    </w:p>
    <w:p w14:paraId="35274A6F"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3F5F4609"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11. Порядок розв'язання спорів</w:t>
      </w:r>
    </w:p>
    <w:p w14:paraId="450EAC9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EFF4D0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Під час вирішення спорів Сторони мають керуватися порядком врегулювання спорів, встановленим ПРРЕЕ та Положенням про ІКЦ.</w:t>
      </w:r>
    </w:p>
    <w:p w14:paraId="033C012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11.2. Будь-які спори між Сторонами можуть бути вирішені в судовому порядку згідно з чинним законодавством України.</w:t>
      </w:r>
    </w:p>
    <w:p w14:paraId="3004302C"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2BB8D204"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12. Форс-мажорні обставини</w:t>
      </w:r>
    </w:p>
    <w:p w14:paraId="6C5DBF9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38CD3E8"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 саме: стихійні лиха (зсуви, затоплення, землетруси, пожежі),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епідемії, встановленого Кабінетом Міністрів України, тощо.</w:t>
      </w:r>
    </w:p>
    <w:p w14:paraId="2CAA5E7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12.3. Строк виконання зобов'язань за цим Договором відкладається на строк дії форс-мажорних обставин, про що відповідна Сторона  (відповідальна за виконання зобов’язання) зобов’язана повідомити іншу протягом 3 робочих днів з дня настання таких обставин у спосіб визначений цим Договором.</w:t>
      </w:r>
    </w:p>
    <w:p w14:paraId="1EF61C3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12.4. Сторони зобов'язані повідомити про форс-мажорні обставини одна одну протягом строку вказаного у п.12.3 цього Договору, та протягом чотирнадцяти днів з дня їх виникнення надати підтверджуючі документи щодо їх настання, зокрема надати довідку Торгово-промислової палати України (її територіальних органів) про підтвердження дії форс-мажорних обставин.</w:t>
      </w:r>
    </w:p>
    <w:p w14:paraId="62A5844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2CFB1B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74E290B9" w14:textId="77777777" w:rsidR="00AA7B6C" w:rsidRPr="00AA7B6C" w:rsidRDefault="00AA7B6C" w:rsidP="00AA7B6C">
      <w:pPr>
        <w:spacing w:after="0" w:line="240" w:lineRule="auto"/>
        <w:ind w:firstLine="851"/>
        <w:jc w:val="center"/>
        <w:rPr>
          <w:rFonts w:ascii="Times New Roman" w:eastAsia="Times New Roman" w:hAnsi="Times New Roman" w:cs="Times New Roman"/>
          <w:b/>
          <w:bCs/>
          <w:lang w:eastAsia="uk-UA"/>
        </w:rPr>
      </w:pPr>
      <w:r w:rsidRPr="00AA7B6C">
        <w:rPr>
          <w:rFonts w:ascii="Times New Roman" w:eastAsia="Times New Roman" w:hAnsi="Times New Roman" w:cs="Times New Roman"/>
          <w:b/>
          <w:bCs/>
          <w:lang w:eastAsia="uk-UA"/>
        </w:rPr>
        <w:t>13. Антикорупційні застереження</w:t>
      </w:r>
    </w:p>
    <w:p w14:paraId="32D70D16"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13.1</w:t>
      </w:r>
      <w:r w:rsidRPr="00AA7B6C">
        <w:rPr>
          <w:rFonts w:ascii="Times New Roman" w:eastAsia="Times New Roman" w:hAnsi="Times New Roman" w:cs="Times New Roman"/>
          <w:lang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7F1DC38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13.2.</w:t>
      </w:r>
      <w:r w:rsidRPr="00AA7B6C">
        <w:rPr>
          <w:rFonts w:ascii="Times New Roman" w:eastAsia="Times New Roman" w:hAnsi="Times New Roman" w:cs="Times New Roman"/>
          <w:lang w:eastAsia="uk-UA"/>
        </w:rPr>
        <w:tab/>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3E4122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13.3.</w:t>
      </w:r>
      <w:r w:rsidRPr="00AA7B6C">
        <w:rPr>
          <w:rFonts w:ascii="Times New Roman" w:eastAsia="Times New Roman" w:hAnsi="Times New Roman" w:cs="Times New Roman"/>
          <w:lang w:eastAsia="uk-UA"/>
        </w:rPr>
        <w:tab/>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4F98330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13.4.</w:t>
      </w:r>
      <w:r w:rsidRPr="00AA7B6C">
        <w:rPr>
          <w:rFonts w:ascii="Times New Roman" w:eastAsia="Times New Roman" w:hAnsi="Times New Roman" w:cs="Times New Roman"/>
          <w:lang w:eastAsia="uk-UA"/>
        </w:rPr>
        <w:tab/>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1CEBB3B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13.5.</w:t>
      </w:r>
      <w:r w:rsidRPr="00AA7B6C">
        <w:rPr>
          <w:rFonts w:ascii="Times New Roman" w:eastAsia="Times New Roman" w:hAnsi="Times New Roman" w:cs="Times New Roman"/>
          <w:lang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1959871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1A9F2AA9"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14. Строк дії Договору та інші умови</w:t>
      </w:r>
    </w:p>
    <w:p w14:paraId="6734518F" w14:textId="19C321A2"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 Цей Договір набирає чинність з  моменту підписання та діє </w:t>
      </w:r>
      <w:r w:rsidRPr="006912EE">
        <w:rPr>
          <w:rFonts w:ascii="Times New Roman" w:eastAsia="Times New Roman" w:hAnsi="Times New Roman" w:cs="Times New Roman"/>
          <w:b/>
          <w:bCs/>
          <w:lang w:eastAsia="uk-UA"/>
        </w:rPr>
        <w:t xml:space="preserve">до </w:t>
      </w:r>
      <w:r w:rsidR="006912EE" w:rsidRPr="006912EE">
        <w:rPr>
          <w:rFonts w:ascii="Times New Roman" w:eastAsia="Times New Roman" w:hAnsi="Times New Roman" w:cs="Times New Roman"/>
          <w:b/>
          <w:bCs/>
          <w:lang w:eastAsia="uk-UA"/>
        </w:rPr>
        <w:t>31.12.2024</w:t>
      </w:r>
      <w:r w:rsidRPr="006912EE">
        <w:rPr>
          <w:rFonts w:ascii="Times New Roman" w:eastAsia="Times New Roman" w:hAnsi="Times New Roman" w:cs="Times New Roman"/>
          <w:b/>
          <w:bCs/>
          <w:lang w:eastAsia="uk-UA"/>
        </w:rPr>
        <w:t xml:space="preserve"> року</w:t>
      </w:r>
      <w:r w:rsidRPr="00AA7B6C">
        <w:rPr>
          <w:rFonts w:ascii="Times New Roman" w:eastAsia="Times New Roman" w:hAnsi="Times New Roman" w:cs="Times New Roman"/>
          <w:lang w:eastAsia="uk-UA"/>
        </w:rPr>
        <w:t xml:space="preserve"> </w:t>
      </w:r>
      <w:r w:rsidRPr="006912EE">
        <w:rPr>
          <w:rFonts w:ascii="Times New Roman" w:eastAsia="Times New Roman" w:hAnsi="Times New Roman" w:cs="Times New Roman"/>
          <w:b/>
          <w:bCs/>
          <w:lang w:eastAsia="uk-UA"/>
        </w:rPr>
        <w:t>(включно),</w:t>
      </w:r>
      <w:r w:rsidRPr="00AA7B6C">
        <w:rPr>
          <w:rFonts w:ascii="Times New Roman" w:eastAsia="Times New Roman" w:hAnsi="Times New Roman" w:cs="Times New Roman"/>
          <w:lang w:eastAsia="uk-UA"/>
        </w:rPr>
        <w:t xml:space="preserve"> а в частині проведення розрахунків – до повного їх виконання.</w:t>
      </w:r>
    </w:p>
    <w:p w14:paraId="5D29D5A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28F76248"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14.3.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14:paraId="3582377A" w14:textId="77777777" w:rsidR="00AA7B6C" w:rsidRPr="00AA7B6C" w:rsidRDefault="00AA7B6C" w:rsidP="00AA7B6C">
      <w:pPr>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lang w:eastAsia="uk-UA"/>
        </w:rPr>
        <w:t>14.4.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F971C8F" w14:textId="77777777" w:rsidR="00AA7B6C" w:rsidRPr="00AA7B6C" w:rsidRDefault="00AA7B6C" w:rsidP="00AA7B6C">
      <w:pPr>
        <w:widowControl w:val="0"/>
        <w:numPr>
          <w:ilvl w:val="0"/>
          <w:numId w:val="19"/>
        </w:numPr>
        <w:spacing w:after="0" w:line="240" w:lineRule="auto"/>
        <w:contextualSpacing/>
        <w:jc w:val="both"/>
        <w:rPr>
          <w:rFonts w:ascii="Times New Roman" w:eastAsia="Times New Roman" w:hAnsi="Times New Roman" w:cs="Times New Roman"/>
          <w:vanish/>
          <w:color w:val="000000"/>
          <w:lang w:eastAsia="uk-UA"/>
        </w:rPr>
      </w:pPr>
    </w:p>
    <w:p w14:paraId="432F809A" w14:textId="77777777" w:rsidR="00AA7B6C" w:rsidRPr="00AA7B6C" w:rsidRDefault="00AA7B6C" w:rsidP="00AA7B6C">
      <w:pPr>
        <w:widowControl w:val="0"/>
        <w:numPr>
          <w:ilvl w:val="0"/>
          <w:numId w:val="19"/>
        </w:numPr>
        <w:spacing w:after="0" w:line="240" w:lineRule="auto"/>
        <w:contextualSpacing/>
        <w:jc w:val="both"/>
        <w:rPr>
          <w:rFonts w:ascii="Times New Roman" w:eastAsia="Times New Roman" w:hAnsi="Times New Roman" w:cs="Times New Roman"/>
          <w:vanish/>
          <w:color w:val="000000"/>
          <w:lang w:eastAsia="uk-UA"/>
        </w:rPr>
      </w:pPr>
    </w:p>
    <w:p w14:paraId="106567F1" w14:textId="77777777" w:rsidR="00AA7B6C" w:rsidRPr="00AA7B6C" w:rsidRDefault="00AA7B6C" w:rsidP="00AA7B6C">
      <w:pPr>
        <w:widowControl w:val="0"/>
        <w:numPr>
          <w:ilvl w:val="1"/>
          <w:numId w:val="19"/>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Pr="00AA7B6C">
        <w:t xml:space="preserve"> </w:t>
      </w:r>
      <w:r w:rsidRPr="00AA7B6C">
        <w:rPr>
          <w:rFonts w:ascii="Times New Roman" w:eastAsia="Times New Roman" w:hAnsi="Times New Roman" w:cs="Times New Roman"/>
          <w:color w:val="000000"/>
          <w:lang w:eastAsia="uk-UA"/>
        </w:rPr>
        <w:t>Сторони можуть дійти згоди застосувати ч. 3 ст. 631 Цивільного кодексу України у разі укладання Додаткової угоди.</w:t>
      </w:r>
    </w:p>
    <w:p w14:paraId="1D5153C8" w14:textId="77777777" w:rsidR="00AA7B6C" w:rsidRPr="00AA7B6C" w:rsidRDefault="00AA7B6C" w:rsidP="00AA7B6C">
      <w:pPr>
        <w:widowControl w:val="0"/>
        <w:numPr>
          <w:ilvl w:val="1"/>
          <w:numId w:val="19"/>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а саме:</w:t>
      </w:r>
    </w:p>
    <w:p w14:paraId="5407E138"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D57F8B6" w14:textId="77777777" w:rsidR="00AA7B6C" w:rsidRPr="00AA7B6C" w:rsidRDefault="00AA7B6C" w:rsidP="00AA7B6C">
      <w:pPr>
        <w:widowControl w:val="0"/>
        <w:numPr>
          <w:ilvl w:val="2"/>
          <w:numId w:val="19"/>
        </w:numPr>
        <w:suppressAutoHyphens/>
        <w:spacing w:after="0" w:line="240" w:lineRule="auto"/>
        <w:ind w:left="0" w:firstLine="709"/>
        <w:contextualSpacing/>
        <w:jc w:val="both"/>
        <w:rPr>
          <w:rFonts w:ascii="Times New Roman" w:hAnsi="Times New Roman"/>
          <w:color w:val="000000"/>
        </w:rPr>
      </w:pPr>
      <w:bookmarkStart w:id="13" w:name="_Hlk150859525"/>
      <w:r w:rsidRPr="00AA7B6C">
        <w:rPr>
          <w:rFonts w:ascii="Times New Roman" w:hAnsi="Times New Roman"/>
          <w:color w:val="000000"/>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w:t>
      </w:r>
      <w:r w:rsidRPr="00AA7B6C">
        <w:rPr>
          <w:rFonts w:ascii="Times New Roman" w:hAnsi="Times New Roman"/>
          <w:color w:val="000000"/>
        </w:rPr>
        <w:lastRenderedPageBreak/>
        <w:t xml:space="preserve">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середньозваженої ціни (діапазону цін тощо) за одиницю товару в тих межах/розмірах, на які Постачальник пропонує змінити ціну товару. </w:t>
      </w:r>
    </w:p>
    <w:p w14:paraId="42ED3004"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hAnsi="Times New Roman"/>
          <w:color w:val="000000"/>
        </w:rPr>
        <w:t xml:space="preserve">Документ (або документи), що підтверджує збільшення ціни товару, повинен містити дані щодо </w:t>
      </w:r>
      <w:bookmarkStart w:id="14" w:name="_Hlk150868191"/>
      <w:r w:rsidRPr="00AA7B6C">
        <w:rPr>
          <w:rFonts w:ascii="Times New Roman" w:hAnsi="Times New Roman"/>
          <w:color w:val="000000"/>
        </w:rPr>
        <w:t>середньозваженої</w:t>
      </w:r>
      <w:bookmarkEnd w:id="14"/>
      <w:r w:rsidRPr="00AA7B6C">
        <w:rPr>
          <w:rFonts w:ascii="Times New Roman" w:hAnsi="Times New Roman"/>
          <w:color w:val="000000"/>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середньозваженої ціни за відповідний період (10 днів/20 днів відповідного місяця/місяць) на момент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(скрін-копії) з веб-сайту ДП «ОПЕРАТОР РИНКУ»</w:t>
      </w:r>
      <w:r w:rsidRPr="00AA7B6C">
        <w:rPr>
          <w:rFonts w:ascii="Times New Roman" w:eastAsia="Times New Roman" w:hAnsi="Times New Roman" w:cs="Times New Roman"/>
          <w:color w:val="000000"/>
          <w:lang w:eastAsia="uk-UA"/>
        </w:rPr>
        <w:t>.</w:t>
      </w:r>
    </w:p>
    <w:p w14:paraId="2057D163"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bookmarkEnd w:id="13"/>
      <w:r w:rsidRPr="00AA7B6C">
        <w:rPr>
          <w:rFonts w:ascii="Times New Roman" w:eastAsia="Times New Roman" w:hAnsi="Times New Roman" w:cs="Times New Roman"/>
          <w:color w:val="000000"/>
          <w:lang w:eastAsia="uk-UA"/>
        </w:rPr>
        <w:t>.</w:t>
      </w:r>
    </w:p>
    <w:p w14:paraId="640884D3"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У випадку коливання ціни електричної енергії на ринку в бік зменшення, Споживач звертається до Постачальника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зменшення, повинна бути обгрунтована і документально підтверджена. Споживач разом з письмовою пропозицією щодо внесення змін до договору надає документ (або документи), що підтверджує зменшення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(діапазону цін тощо) за одиницю товару в тих межах/розмірах, на які Споживач пропонує змінити ціну товару.  </w:t>
      </w:r>
    </w:p>
    <w:p w14:paraId="35DC85E5"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Документ (або документи), що підтверджує зменшення ціни товару, повинен містити дані щодо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за відповідний період (10 днів/20 днів відповідного місяця/місяць) на момент письмового звернення Споживача до Постачальника щодо зменшення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(скрін-копії) з веб-сайту ДП «ОПЕРАТОР РИНКУ».</w:t>
      </w:r>
    </w:p>
    <w:p w14:paraId="6809639A"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Постачальник має право відмовитись від зміни ціни за одиницю товару у випадках, якщо Споживачем не надано належне документальне підтвердження зменшення ціни, передбачене цим пунктом.</w:t>
      </w:r>
    </w:p>
    <w:p w14:paraId="4B3EFABD"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A25FECC"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з дотриманням чинного законодавства;</w:t>
      </w:r>
    </w:p>
    <w:p w14:paraId="2EACC5A8"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352786F0"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w:t>
      </w:r>
      <w:r w:rsidRPr="00AA7B6C">
        <w:rPr>
          <w:rFonts w:ascii="Times New Roman" w:eastAsia="Times New Roman" w:hAnsi="Times New Roman" w:cs="Times New Roman"/>
          <w:color w:val="000000"/>
          <w:lang w:eastAsia="uk-UA"/>
        </w:rPr>
        <w:lastRenderedPageBreak/>
        <w:t>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87074E9"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D41F2AD" w14:textId="77777777" w:rsidR="00AA7B6C" w:rsidRPr="00AA7B6C" w:rsidRDefault="00AA7B6C" w:rsidP="00AA7B6C">
      <w:pPr>
        <w:widowControl w:val="0"/>
        <w:numPr>
          <w:ilvl w:val="2"/>
          <w:numId w:val="19"/>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06079D22" w14:textId="77777777" w:rsidR="00AA7B6C" w:rsidRPr="00AA7B6C" w:rsidRDefault="00AA7B6C" w:rsidP="00AA7B6C">
      <w:pPr>
        <w:numPr>
          <w:ilvl w:val="1"/>
          <w:numId w:val="19"/>
        </w:numPr>
        <w:spacing w:after="0" w:line="252"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У якості документального підтвердження даних, передбачених цим пунктом, Сторонами визнаються завірені зацікавленою стороною роздруківки (скрін-копії) з веб-сайту ДП «ОПЕРАТОР РИНКУ» (www.oree.com.ua).</w:t>
      </w:r>
    </w:p>
    <w:p w14:paraId="6D23E35C" w14:textId="77777777" w:rsidR="00AA7B6C" w:rsidRPr="00AA7B6C" w:rsidRDefault="00AA7B6C" w:rsidP="00AA7B6C">
      <w:pPr>
        <w:widowControl w:val="0"/>
        <w:numPr>
          <w:ilvl w:val="1"/>
          <w:numId w:val="19"/>
        </w:numPr>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Сторони можуть дійти згоди застосувати ч. 3 ст. 631 Цивільного кодексу України у разі укладання Додаткової угоди. </w:t>
      </w:r>
    </w:p>
    <w:p w14:paraId="14D6419A" w14:textId="77777777" w:rsidR="00AA7B6C" w:rsidRPr="00AA7B6C" w:rsidRDefault="00AA7B6C" w:rsidP="00AA7B6C">
      <w:pPr>
        <w:widowControl w:val="0"/>
        <w:numPr>
          <w:ilvl w:val="1"/>
          <w:numId w:val="19"/>
        </w:numPr>
        <w:tabs>
          <w:tab w:val="left" w:pos="1560"/>
        </w:tabs>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 </w:t>
      </w:r>
    </w:p>
    <w:p w14:paraId="7A9F6A1D" w14:textId="77777777" w:rsidR="00AA7B6C" w:rsidRPr="00AA7B6C" w:rsidRDefault="00AA7B6C" w:rsidP="00AA7B6C">
      <w:pPr>
        <w:widowControl w:val="0"/>
        <w:numPr>
          <w:ilvl w:val="1"/>
          <w:numId w:val="19"/>
        </w:numPr>
        <w:tabs>
          <w:tab w:val="left" w:pos="1560"/>
        </w:tabs>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14:paraId="50B6CB14"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0F999184"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14.11. 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14:paraId="117020DD"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Зміна ціни за 1 кВт*год електричної енергії та дата настання таких змін будуть відображені в додатковій угоді до даного Договору.</w:t>
      </w:r>
    </w:p>
    <w:p w14:paraId="15A982B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2307BA4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A82514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4749A3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у разі відмови Споживача від підписання додаткової угоди до цього Договору;</w:t>
      </w:r>
    </w:p>
    <w:p w14:paraId="384DC57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відсутня економічна вигода від подальшого виконання умов Договору, що неминуче призведе до збитків Постачальника;</w:t>
      </w:r>
    </w:p>
    <w:p w14:paraId="1A9C4B3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у випадку застосування до Споживача оперативно-господарських санкцій відповідно до умов цього Договору;</w:t>
      </w:r>
    </w:p>
    <w:p w14:paraId="78FDEAD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 xml:space="preserve">6) у разі прийняття державними органами нормативно-правових актів, які вносять значні зміни в діяльність ринку електричної енергії і унеможливлюють подальше виконання Договору Постачальником.  </w:t>
      </w:r>
    </w:p>
    <w:p w14:paraId="4027625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14.13. Дія цього Договору також припиняється у наступних випадках:</w:t>
      </w:r>
    </w:p>
    <w:p w14:paraId="41F3B563"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анулювання Постачальнику ліцензії на постачання;</w:t>
      </w:r>
    </w:p>
    <w:p w14:paraId="3D826963"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банкрутства або припинення господарської діяльності Постачальником;</w:t>
      </w:r>
    </w:p>
    <w:p w14:paraId="4F11CD4F"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зміни власника об'єкта Споживача;</w:t>
      </w:r>
    </w:p>
    <w:p w14:paraId="78FE4170"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зміни електропостачальника.</w:t>
      </w:r>
    </w:p>
    <w:p w14:paraId="4D215B8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3C1FF6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14.15. Усі повідомлення за цим Договором вважаються зробленими належним чином, якщо вони викладені в </w:t>
      </w:r>
      <w:bookmarkStart w:id="15" w:name="_Hlk141694175"/>
      <w:r w:rsidRPr="00AA7B6C">
        <w:rPr>
          <w:rFonts w:ascii="Times New Roman" w:eastAsia="Times New Roman" w:hAnsi="Times New Roman" w:cs="Times New Roman"/>
          <w:lang w:eastAsia="uk-UA"/>
        </w:rPr>
        <w:t>письмовій</w:t>
      </w:r>
      <w:r w:rsidRPr="00AA7B6C">
        <w:t xml:space="preserve"> </w:t>
      </w:r>
      <w:r w:rsidRPr="00AA7B6C">
        <w:rPr>
          <w:rFonts w:ascii="Times New Roman" w:eastAsia="Times New Roman" w:hAnsi="Times New Roman" w:cs="Times New Roman"/>
          <w:lang w:eastAsia="uk-UA"/>
        </w:rPr>
        <w:t>та/або електронній формі</w:t>
      </w:r>
      <w:bookmarkEnd w:id="15"/>
      <w:r w:rsidRPr="00AA7B6C">
        <w:rPr>
          <w:rFonts w:ascii="Times New Roman" w:eastAsia="Times New Roman" w:hAnsi="Times New Roman" w:cs="Times New Roman"/>
          <w:lang w:eastAsia="uk-UA"/>
        </w:rPr>
        <w:t xml:space="preserve">, підписані уповноваженими особами Сторін, скріплені печатками (за наявності) та направлені в письмовій та/або електронній формі шляхом надіслання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«Реквізити Сторін» цього Договору. Датою отримання таких повідомлень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1470ABD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14:paraId="417D86F6"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14:paraId="07AF7120" w14:textId="77777777" w:rsidR="00AA7B6C" w:rsidRPr="00AA7B6C" w:rsidRDefault="00AA7B6C" w:rsidP="00AA7B6C">
      <w:pPr>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lang w:eastAsia="uk-UA"/>
        </w:rPr>
        <w:t>14.16. Невід’ємною частиною Договору є додатки:</w:t>
      </w:r>
    </w:p>
    <w:p w14:paraId="70937F5C" w14:textId="77777777" w:rsidR="00AA7B6C" w:rsidRPr="00AA7B6C" w:rsidRDefault="00AA7B6C" w:rsidP="00AA7B6C">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№1 «Заява-приєднання до Договору»;</w:t>
      </w:r>
    </w:p>
    <w:p w14:paraId="6589E91A" w14:textId="77777777" w:rsidR="00AA7B6C" w:rsidRPr="00AA7B6C" w:rsidRDefault="00AA7B6C" w:rsidP="00AA7B6C">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№2 «Комерційна пропозиція»;</w:t>
      </w:r>
    </w:p>
    <w:p w14:paraId="76C06DDF" w14:textId="77777777" w:rsidR="00AA7B6C" w:rsidRPr="00AA7B6C" w:rsidRDefault="00AA7B6C" w:rsidP="00AA7B6C">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№3 «Прогнозований графік споживання електричної енергії».</w:t>
      </w:r>
    </w:p>
    <w:p w14:paraId="4F4405A3" w14:textId="77777777" w:rsidR="00AA7B6C" w:rsidRPr="00AA7B6C" w:rsidRDefault="00AA7B6C" w:rsidP="00AA7B6C">
      <w:pPr>
        <w:tabs>
          <w:tab w:val="left" w:pos="19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14.17. Сторони зобов'язуються повідомляти в порядку, визначеному п.14.15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7F99215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14.18. Споживач надає згоду на отримання повідомлень, додаткових угод та платіжних документів на електронну адресу, що вказана в п.15 «Реквізити та підписи Сторін» та/або в п.14.15 цього Договору.</w:t>
      </w:r>
    </w:p>
    <w:p w14:paraId="30A112B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14.19.</w:t>
      </w:r>
      <w:r w:rsidRPr="00AA7B6C">
        <w:t xml:space="preserve"> </w:t>
      </w:r>
      <w:r w:rsidRPr="00AA7B6C">
        <w:rPr>
          <w:rFonts w:ascii="Times New Roman" w:eastAsia="Times New Roman" w:hAnsi="Times New Roman" w:cs="Times New Roman"/>
          <w:lang w:eastAsia="uk-UA"/>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p>
    <w:p w14:paraId="2E581076"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14.20. Сторони не мають право передавати повністю та (або) частково свої права та (або) обов'язки за Договором третім особам.</w:t>
      </w:r>
    </w:p>
    <w:p w14:paraId="037C3CC3"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14.21. Сторони дійшли згоди про те, що Постачальник та Споживач домовилися про використання факсимільного відтворення підпису уповноваженої особи Постачальника (директора) на всіх документах, що стосуються виконання цього договору, зокрема на цьому договорі, додаткових угодах, заявках, актах, рахунках тощо.</w:t>
      </w:r>
    </w:p>
    <w:p w14:paraId="5033B9AA"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14.22.</w:t>
      </w:r>
      <w:r w:rsidRPr="00AA7B6C">
        <w:t xml:space="preserve"> </w:t>
      </w:r>
      <w:r w:rsidRPr="00AA7B6C">
        <w:rPr>
          <w:rFonts w:ascii="Times New Roman" w:eastAsia="Times New Roman" w:hAnsi="Times New Roman" w:cs="Times New Roman"/>
          <w:color w:val="00000A"/>
          <w:lang w:eastAsia="uk-UA"/>
        </w:rPr>
        <w:t>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6B668AC4"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14.23.</w:t>
      </w:r>
      <w:r w:rsidRPr="00AA7B6C">
        <w:t xml:space="preserve"> </w:t>
      </w:r>
      <w:r w:rsidRPr="00AA7B6C">
        <w:rPr>
          <w:rFonts w:ascii="Times New Roman" w:eastAsia="Times New Roman" w:hAnsi="Times New Roman" w:cs="Times New Roman"/>
          <w:color w:val="00000A"/>
          <w:lang w:eastAsia="uk-UA"/>
        </w:rPr>
        <w:t>Цей Договір укладено у двох примірниках, які мають однакову юридичну силу, один з них зберігається у Постачальника, другий - у Споживача.</w:t>
      </w:r>
    </w:p>
    <w:p w14:paraId="57E68381"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14:paraId="414FC0E8"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14:paraId="2BA86457"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15. Реквізити та підписи Сторін:</w:t>
      </w:r>
    </w:p>
    <w:p w14:paraId="761E3232"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tbl>
      <w:tblPr>
        <w:tblW w:w="9450" w:type="dxa"/>
        <w:tblInd w:w="-176" w:type="dxa"/>
        <w:tblLayout w:type="fixed"/>
        <w:tblLook w:val="04A0" w:firstRow="1" w:lastRow="0" w:firstColumn="1" w:lastColumn="0" w:noHBand="0" w:noVBand="1"/>
      </w:tblPr>
      <w:tblGrid>
        <w:gridCol w:w="4293"/>
        <w:gridCol w:w="274"/>
        <w:gridCol w:w="4883"/>
      </w:tblGrid>
      <w:tr w:rsidR="00AA7B6C" w:rsidRPr="00AA7B6C" w14:paraId="2BD91FFC" w14:textId="77777777" w:rsidTr="00983114">
        <w:trPr>
          <w:trHeight w:val="360"/>
        </w:trPr>
        <w:tc>
          <w:tcPr>
            <w:tcW w:w="4292" w:type="dxa"/>
            <w:hideMark/>
          </w:tcPr>
          <w:p w14:paraId="7F78AB23"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Постачальник</w:t>
            </w:r>
          </w:p>
        </w:tc>
        <w:tc>
          <w:tcPr>
            <w:tcW w:w="274" w:type="dxa"/>
          </w:tcPr>
          <w:p w14:paraId="534A4B09"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p>
        </w:tc>
        <w:tc>
          <w:tcPr>
            <w:tcW w:w="4881" w:type="dxa"/>
          </w:tcPr>
          <w:p w14:paraId="642D72B5"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14:paraId="3E966CCF"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r>
      <w:tr w:rsidR="00AA7B6C" w:rsidRPr="00AA7B6C" w14:paraId="522BEE37" w14:textId="77777777" w:rsidTr="00983114">
        <w:trPr>
          <w:trHeight w:val="1066"/>
        </w:trPr>
        <w:tc>
          <w:tcPr>
            <w:tcW w:w="4292" w:type="dxa"/>
            <w:hideMark/>
          </w:tcPr>
          <w:p w14:paraId="43ACD7C5" w14:textId="77777777" w:rsidR="00AA7B6C" w:rsidRPr="00AA7B6C" w:rsidRDefault="00AA7B6C" w:rsidP="00AA7B6C">
            <w:pPr>
              <w:spacing w:after="0" w:line="240" w:lineRule="auto"/>
              <w:ind w:firstLine="851"/>
              <w:rPr>
                <w:rFonts w:ascii="Times New Roman" w:eastAsia="Times New Roman" w:hAnsi="Times New Roman" w:cs="Times New Roman"/>
                <w:sz w:val="20"/>
                <w:szCs w:val="20"/>
                <w:vertAlign w:val="superscript"/>
                <w:lang w:eastAsia="uk-UA"/>
              </w:rPr>
            </w:pPr>
            <w:r w:rsidRPr="00AA7B6C">
              <w:rPr>
                <w:rFonts w:ascii="Times New Roman" w:eastAsia="Times New Roman" w:hAnsi="Times New Roman" w:cs="Times New Roman"/>
                <w:sz w:val="20"/>
                <w:szCs w:val="20"/>
                <w:lang w:eastAsia="uk-UA"/>
              </w:rPr>
              <w:lastRenderedPageBreak/>
              <w:t>__________________        М.П</w:t>
            </w:r>
          </w:p>
        </w:tc>
        <w:tc>
          <w:tcPr>
            <w:tcW w:w="274" w:type="dxa"/>
          </w:tcPr>
          <w:p w14:paraId="58DE7682"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c>
          <w:tcPr>
            <w:tcW w:w="4881" w:type="dxa"/>
            <w:hideMark/>
          </w:tcPr>
          <w:p w14:paraId="6975402D" w14:textId="77777777" w:rsidR="00AA7B6C" w:rsidRPr="00AA7B6C" w:rsidRDefault="00AA7B6C" w:rsidP="00AA7B6C">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____________________             М.П.</w:t>
            </w:r>
          </w:p>
        </w:tc>
      </w:tr>
    </w:tbl>
    <w:p w14:paraId="7A5E9516" w14:textId="77777777" w:rsidR="00AA7B6C" w:rsidRPr="00AA7B6C" w:rsidRDefault="00AA7B6C" w:rsidP="00AA7B6C">
      <w:pPr>
        <w:spacing w:before="65" w:after="140" w:line="276" w:lineRule="auto"/>
        <w:rPr>
          <w:rFonts w:ascii="Times New Roman" w:eastAsia="Times New Roman" w:hAnsi="Times New Roman" w:cs="Times New Roman"/>
          <w:lang w:eastAsia="uk-UA"/>
        </w:rPr>
      </w:pPr>
      <w:r w:rsidRPr="00AA7B6C">
        <w:rPr>
          <w:rFonts w:ascii="Times New Roman" w:hAnsi="Times New Roman" w:cs="Times New Roman"/>
          <w:lang w:eastAsia="uk-UA"/>
        </w:rPr>
        <w:br w:type="page"/>
      </w:r>
    </w:p>
    <w:p w14:paraId="198A566B" w14:textId="77777777" w:rsidR="00AA7B6C" w:rsidRPr="00AA7B6C" w:rsidRDefault="00AA7B6C" w:rsidP="00AA7B6C">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№1</w:t>
      </w:r>
    </w:p>
    <w:p w14:paraId="6B221039" w14:textId="1F70ECC1" w:rsidR="00AA7B6C" w:rsidRPr="00AA7B6C" w:rsidRDefault="00AA7B6C" w:rsidP="00AA7B6C">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до </w:t>
      </w:r>
      <w:r w:rsidR="009675B4">
        <w:rPr>
          <w:rFonts w:ascii="Times New Roman" w:eastAsia="Times New Roman" w:hAnsi="Times New Roman" w:cs="Times New Roman"/>
          <w:color w:val="000000"/>
          <w:lang w:eastAsia="uk-UA"/>
        </w:rPr>
        <w:t xml:space="preserve"> проекту </w:t>
      </w:r>
      <w:r w:rsidRPr="00AA7B6C">
        <w:rPr>
          <w:rFonts w:ascii="Times New Roman" w:eastAsia="Times New Roman" w:hAnsi="Times New Roman" w:cs="Times New Roman"/>
          <w:color w:val="000000"/>
          <w:lang w:eastAsia="uk-UA"/>
        </w:rPr>
        <w:t>Договору</w:t>
      </w:r>
    </w:p>
    <w:p w14:paraId="14D5543E" w14:textId="77777777" w:rsidR="00AA7B6C" w:rsidRPr="00AA7B6C" w:rsidRDefault="00AA7B6C" w:rsidP="00AA7B6C">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14:paraId="570D99FA" w14:textId="77777777" w:rsidR="00AA7B6C" w:rsidRPr="00AA7B6C" w:rsidRDefault="00AA7B6C" w:rsidP="00AA7B6C">
      <w:pPr>
        <w:spacing w:after="0" w:line="240" w:lineRule="auto"/>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ЗАЯВА-ПРИЄДНАННЯ</w:t>
      </w:r>
    </w:p>
    <w:p w14:paraId="3FD8E24A" w14:textId="77777777" w:rsidR="00AA7B6C" w:rsidRPr="00AA7B6C" w:rsidRDefault="00AA7B6C" w:rsidP="00AA7B6C">
      <w:pPr>
        <w:spacing w:after="0" w:line="240" w:lineRule="auto"/>
        <w:jc w:val="center"/>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до Договору постачання електричної енергії споживачу</w:t>
      </w:r>
    </w:p>
    <w:p w14:paraId="7E6DFBE2" w14:textId="77777777" w:rsidR="00AA7B6C" w:rsidRPr="00AA7B6C" w:rsidRDefault="00AA7B6C" w:rsidP="00AA7B6C">
      <w:pPr>
        <w:spacing w:after="0" w:line="240" w:lineRule="auto"/>
        <w:jc w:val="center"/>
        <w:rPr>
          <w:rFonts w:ascii="Times New Roman" w:eastAsia="Times New Roman" w:hAnsi="Times New Roman" w:cs="Times New Roman"/>
          <w:lang w:eastAsia="uk-UA"/>
        </w:rPr>
      </w:pPr>
    </w:p>
    <w:p w14:paraId="5C65067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14:paraId="2AB6A6C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14:paraId="3C28F111"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 xml:space="preserve"> Персоніфіковані дані Споживача:</w:t>
      </w:r>
    </w:p>
    <w:tbl>
      <w:tblPr>
        <w:tblW w:w="9735" w:type="dxa"/>
        <w:tblInd w:w="-110" w:type="dxa"/>
        <w:tblLayout w:type="fixed"/>
        <w:tblLook w:val="0400" w:firstRow="0" w:lastRow="0" w:firstColumn="0" w:lastColumn="0" w:noHBand="0" w:noVBand="1"/>
      </w:tblPr>
      <w:tblGrid>
        <w:gridCol w:w="328"/>
        <w:gridCol w:w="4146"/>
        <w:gridCol w:w="5261"/>
      </w:tblGrid>
      <w:tr w:rsidR="00AA7B6C" w:rsidRPr="00AA7B6C" w14:paraId="1DA666E2" w14:textId="77777777" w:rsidTr="00983114">
        <w:trPr>
          <w:trHeight w:val="467"/>
        </w:trPr>
        <w:tc>
          <w:tcPr>
            <w:tcW w:w="328" w:type="dxa"/>
            <w:tcBorders>
              <w:top w:val="single" w:sz="8" w:space="0" w:color="000000"/>
              <w:left w:val="single" w:sz="8" w:space="0" w:color="000000"/>
              <w:bottom w:val="single" w:sz="8" w:space="0" w:color="000000"/>
              <w:right w:val="nil"/>
            </w:tcBorders>
            <w:hideMark/>
          </w:tcPr>
          <w:p w14:paraId="09B4EBAD"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1</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7CC1FEC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Назва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958C5BB" w14:textId="0A1C72F9" w:rsidR="00AA7B6C" w:rsidRPr="00AA7B6C" w:rsidRDefault="008B26C5" w:rsidP="00AA7B6C">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p>
        </w:tc>
      </w:tr>
      <w:tr w:rsidR="00AA7B6C" w:rsidRPr="00AA7B6C" w14:paraId="6D66FDA3" w14:textId="77777777" w:rsidTr="00983114">
        <w:trPr>
          <w:trHeight w:val="720"/>
        </w:trPr>
        <w:tc>
          <w:tcPr>
            <w:tcW w:w="328" w:type="dxa"/>
            <w:tcBorders>
              <w:top w:val="single" w:sz="8" w:space="0" w:color="000000"/>
              <w:left w:val="single" w:sz="8" w:space="0" w:color="000000"/>
              <w:bottom w:val="single" w:sz="8" w:space="0" w:color="000000"/>
              <w:right w:val="nil"/>
            </w:tcBorders>
            <w:hideMark/>
          </w:tcPr>
          <w:p w14:paraId="13C5BEAD"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2</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2430ACC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A60C4B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0AF2AE40" w14:textId="77777777" w:rsidTr="00983114">
        <w:trPr>
          <w:trHeight w:val="467"/>
        </w:trPr>
        <w:tc>
          <w:tcPr>
            <w:tcW w:w="328" w:type="dxa"/>
            <w:tcBorders>
              <w:top w:val="single" w:sz="8" w:space="0" w:color="000000"/>
              <w:left w:val="single" w:sz="8" w:space="0" w:color="000000"/>
              <w:bottom w:val="single" w:sz="8" w:space="0" w:color="000000"/>
              <w:right w:val="nil"/>
            </w:tcBorders>
            <w:hideMark/>
          </w:tcPr>
          <w:p w14:paraId="231D44B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3</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4E2B72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Вид об'єкта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898A78E"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p w14:paraId="1360FDB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20A811B9" w14:textId="77777777" w:rsidTr="00983114">
        <w:trPr>
          <w:trHeight w:val="467"/>
        </w:trPr>
        <w:tc>
          <w:tcPr>
            <w:tcW w:w="328" w:type="dxa"/>
            <w:tcBorders>
              <w:top w:val="single" w:sz="8" w:space="0" w:color="000000"/>
              <w:left w:val="single" w:sz="8" w:space="0" w:color="000000"/>
              <w:bottom w:val="single" w:sz="8" w:space="0" w:color="000000"/>
              <w:right w:val="nil"/>
            </w:tcBorders>
            <w:hideMark/>
          </w:tcPr>
          <w:p w14:paraId="1B13936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4</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909F10A"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D70EFB0"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43CEA4B8" w14:textId="77777777" w:rsidTr="00983114">
        <w:trPr>
          <w:trHeight w:val="720"/>
        </w:trPr>
        <w:tc>
          <w:tcPr>
            <w:tcW w:w="328" w:type="dxa"/>
            <w:tcBorders>
              <w:top w:val="single" w:sz="8" w:space="0" w:color="000000"/>
              <w:left w:val="single" w:sz="8" w:space="0" w:color="000000"/>
              <w:bottom w:val="single" w:sz="8" w:space="0" w:color="000000"/>
              <w:right w:val="nil"/>
            </w:tcBorders>
            <w:hideMark/>
          </w:tcPr>
          <w:p w14:paraId="6ABCB780"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5</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64D8ACC6" w14:textId="4A375931" w:rsidR="00AA7B6C" w:rsidRPr="00AA7B6C" w:rsidRDefault="004E6CFE" w:rsidP="00AA7B6C">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0"/>
                <w:id w:val="816538117"/>
              </w:sdtPr>
              <w:sdtEndPr/>
              <w:sdtContent/>
            </w:sdt>
            <w:r w:rsidR="00AA7B6C" w:rsidRPr="00AA7B6C">
              <w:rPr>
                <w:rFonts w:ascii="Times New Roman" w:eastAsia="Times New Roman" w:hAnsi="Times New Roman" w:cs="Times New Roman"/>
                <w:sz w:val="20"/>
                <w:szCs w:val="20"/>
                <w:lang w:eastAsia="uk-UA"/>
              </w:rPr>
              <w:t>Найменування оператора системи розподілу на території діяльності якого</w:t>
            </w:r>
            <w:r w:rsidR="009675B4">
              <w:rPr>
                <w:rFonts w:ascii="Times New Roman" w:eastAsia="Times New Roman" w:hAnsi="Times New Roman" w:cs="Times New Roman"/>
                <w:sz w:val="20"/>
                <w:szCs w:val="20"/>
                <w:lang w:eastAsia="uk-UA"/>
              </w:rPr>
              <w:t xml:space="preserve"> </w:t>
            </w:r>
            <w:r w:rsidR="00AA7B6C" w:rsidRPr="00AA7B6C">
              <w:rPr>
                <w:rFonts w:ascii="Times New Roman" w:eastAsia="Times New Roman" w:hAnsi="Times New Roman" w:cs="Times New Roman"/>
                <w:sz w:val="20"/>
                <w:szCs w:val="20"/>
                <w:lang w:eastAsia="uk-UA"/>
              </w:rPr>
              <w:t>приєднані електроустановки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7690AC2"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5FB4A128" w14:textId="77777777" w:rsidTr="00983114">
        <w:trPr>
          <w:trHeight w:val="720"/>
        </w:trPr>
        <w:tc>
          <w:tcPr>
            <w:tcW w:w="328" w:type="dxa"/>
            <w:tcBorders>
              <w:top w:val="single" w:sz="8" w:space="0" w:color="000000"/>
              <w:left w:val="single" w:sz="8" w:space="0" w:color="000000"/>
              <w:bottom w:val="single" w:sz="8" w:space="0" w:color="000000"/>
              <w:right w:val="nil"/>
            </w:tcBorders>
            <w:hideMark/>
          </w:tcPr>
          <w:p w14:paraId="6992046D"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6</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21C0C4C8"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B49F7CE"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1F48A353" w14:textId="77777777" w:rsidTr="00983114">
        <w:trPr>
          <w:trHeight w:val="467"/>
        </w:trPr>
        <w:tc>
          <w:tcPr>
            <w:tcW w:w="328" w:type="dxa"/>
            <w:tcBorders>
              <w:top w:val="single" w:sz="8" w:space="0" w:color="000000"/>
              <w:left w:val="single" w:sz="8" w:space="0" w:color="000000"/>
              <w:bottom w:val="single" w:sz="8" w:space="0" w:color="000000"/>
              <w:right w:val="nil"/>
            </w:tcBorders>
            <w:hideMark/>
          </w:tcPr>
          <w:p w14:paraId="2F97572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7</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BF7EC1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Інформація про наявність пільг/субсидії</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128A4D7"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bl>
    <w:p w14:paraId="40AE6B1D"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Початок постачання електричної енергії здійснюється з «        »_________20    р.</w:t>
      </w:r>
    </w:p>
    <w:p w14:paraId="7E5007B4"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*Примітка:</w:t>
      </w:r>
    </w:p>
    <w:p w14:paraId="5F44923A"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4AAB56D" w14:textId="77777777" w:rsidR="00AA7B6C" w:rsidRPr="00AA7B6C" w:rsidRDefault="00AA7B6C" w:rsidP="00AA7B6C">
      <w:pPr>
        <w:spacing w:after="0" w:line="240" w:lineRule="auto"/>
        <w:ind w:firstLine="700"/>
        <w:jc w:val="both"/>
        <w:rPr>
          <w:rFonts w:ascii="Times New Roman" w:eastAsia="Times New Roman" w:hAnsi="Times New Roman" w:cs="Times New Roman"/>
          <w:b/>
          <w:lang w:eastAsia="uk-UA"/>
        </w:rPr>
      </w:pPr>
    </w:p>
    <w:p w14:paraId="03FF0831" w14:textId="77777777" w:rsidR="00AA7B6C" w:rsidRPr="00AA7B6C" w:rsidRDefault="00AA7B6C" w:rsidP="00AA7B6C">
      <w:pPr>
        <w:spacing w:after="0" w:line="240" w:lineRule="auto"/>
        <w:ind w:firstLine="700"/>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Відмітка про згоду Споживача на обробку персональних даних:</w:t>
      </w:r>
    </w:p>
    <w:p w14:paraId="69EA015C" w14:textId="77777777" w:rsidR="00AA7B6C" w:rsidRPr="00AA7B6C" w:rsidRDefault="00AA7B6C" w:rsidP="00AA7B6C">
      <w:pPr>
        <w:spacing w:after="0" w:line="240" w:lineRule="auto"/>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____________________   </w:t>
      </w:r>
      <w:r w:rsidRPr="00AA7B6C">
        <w:rPr>
          <w:rFonts w:ascii="Times New Roman" w:eastAsia="Times New Roman" w:hAnsi="Times New Roman" w:cs="Times New Roman"/>
          <w:b/>
          <w:lang w:eastAsia="uk-UA"/>
        </w:rPr>
        <w:tab/>
        <w:t>_________________     ______________________</w:t>
      </w:r>
    </w:p>
    <w:p w14:paraId="51432427"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            (дата)            </w:t>
      </w:r>
      <w:r w:rsidRPr="00AA7B6C">
        <w:rPr>
          <w:rFonts w:ascii="Times New Roman" w:eastAsia="Times New Roman" w:hAnsi="Times New Roman" w:cs="Times New Roman"/>
          <w:lang w:eastAsia="uk-UA"/>
        </w:rPr>
        <w:tab/>
        <w:t>(особистий підпис)          </w:t>
      </w:r>
      <w:r w:rsidRPr="00AA7B6C">
        <w:rPr>
          <w:rFonts w:ascii="Times New Roman" w:eastAsia="Times New Roman" w:hAnsi="Times New Roman" w:cs="Times New Roman"/>
          <w:lang w:eastAsia="uk-UA"/>
        </w:rPr>
        <w:tab/>
        <w:t>(П.І.Б. Споживача)</w:t>
      </w:r>
    </w:p>
    <w:p w14:paraId="17CEBE11" w14:textId="77777777" w:rsidR="00AA7B6C" w:rsidRPr="00AA7B6C" w:rsidRDefault="00AA7B6C" w:rsidP="00AA7B6C">
      <w:pPr>
        <w:spacing w:after="0" w:line="240" w:lineRule="auto"/>
        <w:ind w:firstLine="567"/>
        <w:jc w:val="both"/>
        <w:rPr>
          <w:rFonts w:ascii="Times New Roman" w:eastAsia="Times New Roman" w:hAnsi="Times New Roman" w:cs="Times New Roman"/>
          <w:b/>
          <w:lang w:eastAsia="uk-UA"/>
        </w:rPr>
      </w:pPr>
    </w:p>
    <w:p w14:paraId="715E5A1B" w14:textId="77777777" w:rsidR="00AA7B6C" w:rsidRPr="00AA7B6C" w:rsidRDefault="00AA7B6C" w:rsidP="00AA7B6C">
      <w:pPr>
        <w:spacing w:after="0" w:line="240" w:lineRule="auto"/>
        <w:ind w:firstLine="567"/>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Примітка:</w:t>
      </w:r>
    </w:p>
    <w:p w14:paraId="4BB3A609" w14:textId="77777777" w:rsidR="00AA7B6C" w:rsidRPr="00AA7B6C" w:rsidRDefault="00AA7B6C" w:rsidP="00AA7B6C">
      <w:pPr>
        <w:spacing w:after="0" w:line="240" w:lineRule="auto"/>
        <w:ind w:firstLine="567"/>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зобов'язується у місячний строк повідомити Постачальника про зміну будь-якої інформації зазначених у цьому додатку.</w:t>
      </w:r>
    </w:p>
    <w:p w14:paraId="45F57439" w14:textId="77777777" w:rsidR="00AA7B6C" w:rsidRPr="00AA7B6C" w:rsidRDefault="00AA7B6C" w:rsidP="00AA7B6C">
      <w:pPr>
        <w:tabs>
          <w:tab w:val="left" w:pos="284"/>
        </w:tabs>
        <w:spacing w:before="5"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відповідності до вимог пункту 32.10 Правил, Споживач разом із заявою-приєднання також надає:</w:t>
      </w:r>
    </w:p>
    <w:p w14:paraId="74787716" w14:textId="77777777" w:rsidR="00AA7B6C" w:rsidRPr="00AA7B6C" w:rsidRDefault="00AA7B6C" w:rsidP="00AA7B6C">
      <w:pPr>
        <w:numPr>
          <w:ilvl w:val="0"/>
          <w:numId w:val="22"/>
        </w:numPr>
        <w:tabs>
          <w:tab w:val="left" w:pos="284"/>
        </w:tabs>
        <w:spacing w:before="3"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14:paraId="4C7D72AA" w14:textId="77777777" w:rsidR="00AA7B6C" w:rsidRPr="00AA7B6C" w:rsidRDefault="00AA7B6C" w:rsidP="00AA7B6C">
      <w:pPr>
        <w:numPr>
          <w:ilvl w:val="0"/>
          <w:numId w:val="22"/>
        </w:numPr>
        <w:tabs>
          <w:tab w:val="left" w:pos="284"/>
        </w:tabs>
        <w:spacing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Копію виписки (довідки) про державну реєстрацію юридичної особи в ЄДР або витяг станом на дату підписання цієї заяви;</w:t>
      </w:r>
    </w:p>
    <w:p w14:paraId="03A4BE5A" w14:textId="77777777" w:rsidR="00AA7B6C" w:rsidRPr="00AA7B6C" w:rsidRDefault="00AA7B6C" w:rsidP="00AA7B6C">
      <w:pPr>
        <w:numPr>
          <w:ilvl w:val="0"/>
          <w:numId w:val="22"/>
        </w:numPr>
        <w:tabs>
          <w:tab w:val="left" w:pos="284"/>
        </w:tabs>
        <w:spacing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За наявності АСКОЕ/ЛУЗОД - Свідоцтво про Державну метрологічну атестацію.</w:t>
      </w:r>
    </w:p>
    <w:p w14:paraId="622726F5" w14:textId="77777777" w:rsidR="00AA7B6C" w:rsidRPr="00AA7B6C" w:rsidRDefault="00AA7B6C" w:rsidP="00AA7B6C">
      <w:pPr>
        <w:spacing w:after="0" w:line="240" w:lineRule="auto"/>
        <w:rPr>
          <w:rFonts w:ascii="Times New Roman" w:eastAsia="Times New Roman" w:hAnsi="Times New Roman" w:cs="Times New Roman"/>
          <w:lang w:eastAsia="uk-UA"/>
        </w:rPr>
      </w:pPr>
    </w:p>
    <w:p w14:paraId="130E81EA" w14:textId="77777777" w:rsidR="00AA7B6C" w:rsidRPr="00AA7B6C" w:rsidRDefault="00AA7B6C" w:rsidP="00AA7B6C">
      <w:pPr>
        <w:spacing w:after="0" w:line="240" w:lineRule="auto"/>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Реквізити Споживача:__________________________________________________________________</w:t>
      </w:r>
    </w:p>
    <w:p w14:paraId="2E9A999E"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____________________________________</w:t>
      </w:r>
    </w:p>
    <w:p w14:paraId="7C04114B" w14:textId="77777777" w:rsidR="00AA7B6C" w:rsidRPr="00AA7B6C" w:rsidRDefault="00AA7B6C" w:rsidP="00AA7B6C">
      <w:pPr>
        <w:spacing w:after="0" w:line="240" w:lineRule="auto"/>
        <w:rPr>
          <w:rFonts w:ascii="Times New Roman" w:eastAsia="Times New Roman" w:hAnsi="Times New Roman" w:cs="Times New Roman"/>
          <w:lang w:eastAsia="uk-UA"/>
        </w:rPr>
      </w:pPr>
    </w:p>
    <w:p w14:paraId="431874B7"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Відмітка про підписання Споживачем цієї заяви-приєднання:</w:t>
      </w:r>
    </w:p>
    <w:p w14:paraId="1C425DBC" w14:textId="77777777" w:rsidR="00AA7B6C" w:rsidRPr="00AA7B6C" w:rsidRDefault="00AA7B6C" w:rsidP="00AA7B6C">
      <w:pPr>
        <w:spacing w:after="0" w:line="240" w:lineRule="auto"/>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____________________   </w:t>
      </w:r>
      <w:r w:rsidRPr="00AA7B6C">
        <w:rPr>
          <w:rFonts w:ascii="Times New Roman" w:eastAsia="Times New Roman" w:hAnsi="Times New Roman" w:cs="Times New Roman"/>
          <w:b/>
          <w:lang w:eastAsia="uk-UA"/>
        </w:rPr>
        <w:tab/>
        <w:t xml:space="preserve">              _________________ </w:t>
      </w:r>
      <w:r w:rsidRPr="00AA7B6C">
        <w:rPr>
          <w:rFonts w:ascii="Times New Roman" w:eastAsia="Times New Roman" w:hAnsi="Times New Roman" w:cs="Times New Roman"/>
          <w:b/>
          <w:lang w:eastAsia="uk-UA"/>
        </w:rPr>
        <w:tab/>
        <w:t>______________________</w:t>
      </w:r>
    </w:p>
    <w:p w14:paraId="3912B330"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           (дата подання)   </w:t>
      </w:r>
      <w:r w:rsidRPr="00AA7B6C">
        <w:rPr>
          <w:rFonts w:ascii="Times New Roman" w:eastAsia="Times New Roman" w:hAnsi="Times New Roman" w:cs="Times New Roman"/>
          <w:lang w:eastAsia="uk-UA"/>
        </w:rPr>
        <w:tab/>
      </w:r>
      <w:r w:rsidRPr="00AA7B6C">
        <w:rPr>
          <w:rFonts w:ascii="Times New Roman" w:eastAsia="Times New Roman" w:hAnsi="Times New Roman" w:cs="Times New Roman"/>
          <w:lang w:eastAsia="uk-UA"/>
        </w:rPr>
        <w:tab/>
      </w:r>
      <w:r w:rsidRPr="00AA7B6C">
        <w:rPr>
          <w:rFonts w:ascii="Times New Roman" w:eastAsia="Times New Roman" w:hAnsi="Times New Roman" w:cs="Times New Roman"/>
          <w:lang w:eastAsia="uk-UA"/>
        </w:rPr>
        <w:tab/>
        <w:t xml:space="preserve">         (особистий підпис)                          (П.І.Б. Споживача)</w:t>
      </w:r>
    </w:p>
    <w:p w14:paraId="1D7113A1" w14:textId="77777777" w:rsidR="00AA7B6C" w:rsidRPr="00AA7B6C" w:rsidRDefault="00AA7B6C" w:rsidP="00AA7B6C">
      <w:pPr>
        <w:spacing w:after="0" w:line="240" w:lineRule="auto"/>
        <w:rPr>
          <w:rFonts w:ascii="Times New Roman" w:eastAsia="Arial" w:hAnsi="Times New Roman" w:cs="Times New Roman"/>
          <w:lang w:eastAsia="uk-UA"/>
        </w:rPr>
      </w:pPr>
      <w:r w:rsidRPr="00AA7B6C">
        <w:rPr>
          <w:rFonts w:ascii="Times New Roman" w:hAnsi="Times New Roman" w:cs="Times New Roman"/>
          <w:lang w:eastAsia="uk-UA"/>
        </w:rPr>
        <w:br w:type="page"/>
      </w:r>
    </w:p>
    <w:p w14:paraId="160ABD24" w14:textId="77777777" w:rsidR="00AA7B6C" w:rsidRPr="00AA7B6C" w:rsidRDefault="00AA7B6C" w:rsidP="00AA7B6C">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№2</w:t>
      </w:r>
    </w:p>
    <w:p w14:paraId="3506C3A7" w14:textId="34736121" w:rsidR="00AA7B6C" w:rsidRPr="00AA7B6C" w:rsidRDefault="009675B4" w:rsidP="00AA7B6C">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w:t>
      </w:r>
      <w:r w:rsidR="00AA7B6C" w:rsidRPr="00AA7B6C">
        <w:rPr>
          <w:rFonts w:ascii="Times New Roman" w:eastAsia="Times New Roman" w:hAnsi="Times New Roman" w:cs="Times New Roman"/>
          <w:color w:val="000000"/>
          <w:lang w:eastAsia="uk-UA"/>
        </w:rPr>
        <w:t>о</w:t>
      </w:r>
      <w:r>
        <w:rPr>
          <w:rFonts w:ascii="Times New Roman" w:eastAsia="Times New Roman" w:hAnsi="Times New Roman" w:cs="Times New Roman"/>
          <w:color w:val="000000"/>
          <w:lang w:eastAsia="uk-UA"/>
        </w:rPr>
        <w:t xml:space="preserve"> проекту</w:t>
      </w:r>
      <w:r w:rsidR="00AA7B6C" w:rsidRPr="00AA7B6C">
        <w:rPr>
          <w:rFonts w:ascii="Times New Roman" w:eastAsia="Times New Roman" w:hAnsi="Times New Roman" w:cs="Times New Roman"/>
          <w:color w:val="000000"/>
          <w:lang w:eastAsia="uk-UA"/>
        </w:rPr>
        <w:t xml:space="preserve"> Договору</w:t>
      </w:r>
    </w:p>
    <w:p w14:paraId="5F8CB2A3" w14:textId="77777777" w:rsidR="00AA7B6C" w:rsidRPr="00AA7B6C" w:rsidRDefault="00AA7B6C" w:rsidP="00AA7B6C">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14:paraId="33ADF04E" w14:textId="77777777" w:rsidR="00AA7B6C" w:rsidRPr="00AA7B6C" w:rsidRDefault="00AA7B6C" w:rsidP="00AA7B6C">
      <w:pPr>
        <w:spacing w:before="72" w:after="0" w:line="276" w:lineRule="auto"/>
        <w:ind w:firstLine="851"/>
        <w:jc w:val="center"/>
        <w:rPr>
          <w:rFonts w:ascii="Times New Roman" w:eastAsia="Times New Roman" w:hAnsi="Times New Roman" w:cs="Times New Roman"/>
          <w:b/>
          <w:lang w:eastAsia="uk-UA"/>
        </w:rPr>
      </w:pPr>
    </w:p>
    <w:p w14:paraId="32E8B90D" w14:textId="77777777" w:rsidR="00AA7B6C" w:rsidRPr="00AA7B6C" w:rsidRDefault="00AA7B6C" w:rsidP="00AA7B6C">
      <w:pPr>
        <w:spacing w:before="72" w:after="0" w:line="276"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КОМЕРЦІЙНА ПРОПОЗИЦІЯ</w:t>
      </w:r>
    </w:p>
    <w:p w14:paraId="251003F6" w14:textId="77777777" w:rsidR="00AA7B6C" w:rsidRPr="00AA7B6C" w:rsidRDefault="00AA7B6C" w:rsidP="00AA7B6C">
      <w:pPr>
        <w:spacing w:after="0" w:line="240" w:lineRule="auto"/>
        <w:ind w:right="1932" w:firstLine="851"/>
        <w:jc w:val="center"/>
        <w:rPr>
          <w:rFonts w:ascii="Times New Roman" w:eastAsia="Times New Roman" w:hAnsi="Times New Roman" w:cs="Times New Roman"/>
          <w:b/>
          <w:lang w:eastAsia="uk-UA"/>
        </w:rPr>
      </w:pPr>
    </w:p>
    <w:p w14:paraId="7274BED8"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r w:rsidRPr="00AA7B6C">
        <w:rPr>
          <w:rFonts w:ascii="Times New Roman" w:eastAsia="Times New Roman" w:hAnsi="Times New Roman" w:cs="Times New Roman"/>
          <w:color w:val="000000"/>
          <w:lang w:eastAsia="uk-UA"/>
        </w:rPr>
        <w:t>___________________________________________________________________________, в особі _______________________________________, який діє на підставі Статуту,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sidRPr="00AA7B6C">
        <w:rPr>
          <w:rFonts w:ascii="Times New Roman" w:eastAsia="Times New Roman" w:hAnsi="Times New Roman" w:cs="Times New Roman"/>
          <w:lang w:eastAsia="uk-UA"/>
        </w:rPr>
        <w:t>ропозицію, що є невід’ємним додатком до Договору.</w:t>
      </w:r>
    </w:p>
    <w:p w14:paraId="03CA537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Предметом комерційної пропозиції є постачання електричної енергії.</w:t>
      </w:r>
    </w:p>
    <w:p w14:paraId="03EFC9F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Територія, на яку розповсюджується діяльність Постачальника та умови даної комерційної пропозиції: Україна.</w:t>
      </w:r>
    </w:p>
    <w:p w14:paraId="212450F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tbl>
      <w:tblPr>
        <w:tblW w:w="9630" w:type="dxa"/>
        <w:tblLayout w:type="fixed"/>
        <w:tblLook w:val="04A0" w:firstRow="1" w:lastRow="0" w:firstColumn="1" w:lastColumn="0" w:noHBand="0" w:noVBand="1"/>
      </w:tblPr>
      <w:tblGrid>
        <w:gridCol w:w="4085"/>
        <w:gridCol w:w="5545"/>
      </w:tblGrid>
      <w:tr w:rsidR="00AA7B6C" w:rsidRPr="00AA7B6C" w14:paraId="50AA6C05" w14:textId="77777777" w:rsidTr="00983114">
        <w:trPr>
          <w:trHeight w:val="2288"/>
        </w:trPr>
        <w:tc>
          <w:tcPr>
            <w:tcW w:w="4084" w:type="dxa"/>
            <w:tcBorders>
              <w:top w:val="single" w:sz="4" w:space="0" w:color="000000"/>
              <w:left w:val="single" w:sz="4" w:space="0" w:color="000000"/>
              <w:bottom w:val="single" w:sz="4" w:space="0" w:color="000000"/>
              <w:right w:val="nil"/>
            </w:tcBorders>
            <w:hideMark/>
          </w:tcPr>
          <w:p w14:paraId="0941EE38"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Критерії, яким має відповідати Споживач</w:t>
            </w:r>
          </w:p>
        </w:tc>
        <w:tc>
          <w:tcPr>
            <w:tcW w:w="5544" w:type="dxa"/>
            <w:tcBorders>
              <w:top w:val="single" w:sz="4" w:space="0" w:color="000000"/>
              <w:left w:val="single" w:sz="4" w:space="0" w:color="000000"/>
              <w:bottom w:val="single" w:sz="4" w:space="0" w:color="000000"/>
              <w:right w:val="single" w:sz="4" w:space="0" w:color="000000"/>
            </w:tcBorders>
          </w:tcPr>
          <w:p w14:paraId="415C8474" w14:textId="77777777" w:rsidR="00AA7B6C" w:rsidRPr="00AA7B6C" w:rsidRDefault="00AA7B6C" w:rsidP="00AA7B6C">
            <w:pPr>
              <w:numPr>
                <w:ilvl w:val="0"/>
                <w:numId w:val="24"/>
              </w:numPr>
              <w:spacing w:after="0" w:line="252" w:lineRule="auto"/>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особа є власником (користувачем) об’єкта;</w:t>
            </w:r>
          </w:p>
          <w:p w14:paraId="15523321" w14:textId="77777777" w:rsidR="00AA7B6C" w:rsidRPr="00AA7B6C" w:rsidRDefault="00AA7B6C" w:rsidP="00AA7B6C">
            <w:pPr>
              <w:numPr>
                <w:ilvl w:val="0"/>
                <w:numId w:val="24"/>
              </w:numPr>
              <w:spacing w:after="0" w:line="252" w:lineRule="auto"/>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наявний облік електричної енергії забезпечує можливість застосування цін (тарифів), передбачених даною комерційною пропозицією;</w:t>
            </w:r>
          </w:p>
          <w:p w14:paraId="0D803C6D" w14:textId="77777777" w:rsidR="00AA7B6C" w:rsidRPr="00AA7B6C" w:rsidRDefault="00AA7B6C" w:rsidP="00AA7B6C">
            <w:pPr>
              <w:widowControl w:val="0"/>
              <w:numPr>
                <w:ilvl w:val="0"/>
                <w:numId w:val="24"/>
              </w:numPr>
              <w:tabs>
                <w:tab w:val="left" w:pos="1426"/>
              </w:tabs>
              <w:spacing w:before="3" w:after="12" w:line="235" w:lineRule="auto"/>
              <w:ind w:right="233"/>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відсутня прострочена заборгованість за договорами про постачання електричної енергії або про надання послуг системи розподіл</w:t>
            </w:r>
            <w:r w:rsidRPr="00AA7B6C">
              <w:rPr>
                <w:rFonts w:ascii="Times New Roman" w:eastAsia="Times New Roman" w:hAnsi="Times New Roman" w:cs="Times New Roman"/>
                <w:sz w:val="20"/>
                <w:szCs w:val="20"/>
                <w:lang w:eastAsia="uk-UA"/>
              </w:rPr>
              <w:t>у</w:t>
            </w:r>
            <w:r w:rsidRPr="00AA7B6C">
              <w:rPr>
                <w:rFonts w:ascii="Times New Roman" w:eastAsia="Times New Roman" w:hAnsi="Times New Roman" w:cs="Times New Roman"/>
                <w:color w:val="000000"/>
                <w:sz w:val="20"/>
                <w:szCs w:val="20"/>
                <w:lang w:eastAsia="uk-UA"/>
              </w:rPr>
              <w:t>.</w:t>
            </w:r>
          </w:p>
          <w:p w14:paraId="0B9AE75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48C519C1" w14:textId="77777777" w:rsidTr="00983114">
        <w:tc>
          <w:tcPr>
            <w:tcW w:w="4084" w:type="dxa"/>
            <w:tcBorders>
              <w:top w:val="single" w:sz="4" w:space="0" w:color="000000"/>
              <w:left w:val="single" w:sz="4" w:space="0" w:color="000000"/>
              <w:bottom w:val="single" w:sz="4" w:space="0" w:color="000000"/>
              <w:right w:val="nil"/>
            </w:tcBorders>
            <w:hideMark/>
          </w:tcPr>
          <w:p w14:paraId="34FECD1D"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Ціна на електричну енергію</w:t>
            </w:r>
          </w:p>
        </w:tc>
        <w:tc>
          <w:tcPr>
            <w:tcW w:w="5544" w:type="dxa"/>
            <w:tcBorders>
              <w:top w:val="single" w:sz="4" w:space="0" w:color="000000"/>
              <w:left w:val="single" w:sz="4" w:space="0" w:color="000000"/>
              <w:bottom w:val="single" w:sz="4" w:space="0" w:color="000000"/>
              <w:right w:val="single" w:sz="4" w:space="0" w:color="000000"/>
            </w:tcBorders>
          </w:tcPr>
          <w:p w14:paraId="2E0FAE73" w14:textId="77777777" w:rsidR="00AA7B6C" w:rsidRPr="00AA7B6C" w:rsidRDefault="00AA7B6C" w:rsidP="00AA7B6C">
            <w:pPr>
              <w:spacing w:after="0" w:line="240" w:lineRule="auto"/>
              <w:ind w:firstLine="316"/>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Ціна за одиницю електроенергії складає _______________ грн. за 1 кВт*год з ПДВ.</w:t>
            </w:r>
          </w:p>
          <w:p w14:paraId="2AA42E3F" w14:textId="77777777" w:rsidR="00AA7B6C" w:rsidRPr="00AA7B6C" w:rsidRDefault="00AA7B6C" w:rsidP="00AA7B6C">
            <w:pPr>
              <w:spacing w:after="0" w:line="240" w:lineRule="auto"/>
              <w:ind w:firstLine="316"/>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Ціна за одиницю електроенергії включає всі витрати Постачальника, у тому числі:</w:t>
            </w:r>
          </w:p>
          <w:p w14:paraId="778EF0C3" w14:textId="77777777" w:rsidR="00AA7B6C" w:rsidRPr="00AA7B6C" w:rsidRDefault="00AA7B6C" w:rsidP="00AA7B6C">
            <w:pPr>
              <w:numPr>
                <w:ilvl w:val="0"/>
                <w:numId w:val="25"/>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вільна ціна електричної енергії;</w:t>
            </w:r>
          </w:p>
          <w:p w14:paraId="41B76CCA" w14:textId="6EE8C91B" w:rsidR="00AA7B6C" w:rsidRPr="00AA7B6C" w:rsidRDefault="00AA7B6C" w:rsidP="00AA7B6C">
            <w:pPr>
              <w:numPr>
                <w:ilvl w:val="0"/>
                <w:numId w:val="25"/>
              </w:numPr>
              <w:tabs>
                <w:tab w:val="left" w:pos="568"/>
                <w:tab w:val="left" w:pos="599"/>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 xml:space="preserve">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C11AA5" w:rsidRPr="00C11AA5">
              <w:rPr>
                <w:rFonts w:ascii="Times New Roman" w:eastAsia="Times New Roman" w:hAnsi="Times New Roman" w:cs="Times New Roman"/>
                <w:color w:val="000000"/>
                <w:sz w:val="20"/>
                <w:szCs w:val="20"/>
                <w:lang w:eastAsia="uk-UA"/>
              </w:rPr>
              <w:t>09.12.2023 № 2322</w:t>
            </w:r>
            <w:r w:rsidRPr="00AA7B6C">
              <w:rPr>
                <w:rFonts w:ascii="Times New Roman" w:eastAsia="Times New Roman" w:hAnsi="Times New Roman" w:cs="Times New Roman"/>
                <w:color w:val="000000"/>
                <w:sz w:val="20"/>
                <w:szCs w:val="20"/>
                <w:lang w:eastAsia="uk-UA"/>
              </w:rPr>
              <w:t>;</w:t>
            </w:r>
          </w:p>
          <w:p w14:paraId="34D55647" w14:textId="77777777" w:rsidR="00AA7B6C" w:rsidRPr="00AA7B6C" w:rsidRDefault="00AA7B6C" w:rsidP="00AA7B6C">
            <w:pPr>
              <w:numPr>
                <w:ilvl w:val="0"/>
                <w:numId w:val="25"/>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sidRPr="00AA7B6C">
              <w:rPr>
                <w:rFonts w:ascii="Times New Roman" w:eastAsia="Times New Roman" w:hAnsi="Times New Roman" w:cs="Times New Roman"/>
                <w:sz w:val="20"/>
                <w:szCs w:val="20"/>
                <w:lang w:eastAsia="uk-UA"/>
              </w:rPr>
              <w:t>ПДВ – податок на додану вартість.</w:t>
            </w:r>
          </w:p>
          <w:p w14:paraId="775BB3E9"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14:paraId="1411F4D9"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Нову (змінену) ціну за одиницю електричної енергії розраховують за формулою: </w:t>
            </w:r>
          </w:p>
          <w:p w14:paraId="0FEADE69"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
          <w:p w14:paraId="406310C0" w14:textId="77777777" w:rsidR="00AA7B6C" w:rsidRPr="00AA7B6C" w:rsidRDefault="00AA7B6C" w:rsidP="00AA7B6C">
            <w:pPr>
              <w:spacing w:after="20"/>
              <w:ind w:right="50" w:firstLine="323"/>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                                       СжЦm-1</w:t>
            </w:r>
          </w:p>
          <w:p w14:paraId="33866ED7" w14:textId="77777777" w:rsidR="00AA7B6C" w:rsidRPr="00AA7B6C" w:rsidRDefault="00AA7B6C" w:rsidP="00AA7B6C">
            <w:pPr>
              <w:spacing w:after="24"/>
              <w:ind w:right="50" w:firstLine="323"/>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Цm = (Цо × –––––––––– + Тпер) ×1,2  , де</w:t>
            </w:r>
          </w:p>
          <w:p w14:paraId="475706D2" w14:textId="77777777" w:rsidR="00AA7B6C" w:rsidRPr="00AA7B6C" w:rsidRDefault="00AA7B6C" w:rsidP="00AA7B6C">
            <w:pPr>
              <w:tabs>
                <w:tab w:val="center" w:pos="224"/>
                <w:tab w:val="center" w:pos="4884"/>
              </w:tabs>
              <w:spacing w:after="0" w:line="240" w:lineRule="auto"/>
              <w:ind w:right="50" w:firstLine="323"/>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СжЦо</w:t>
            </w:r>
          </w:p>
          <w:p w14:paraId="70AD8286"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
          <w:p w14:paraId="4B753F85"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lastRenderedPageBreak/>
              <w:t xml:space="preserve">Цm – нова (змінена) ціна за одиницю електричної енергії, грн/кВт*год; </w:t>
            </w:r>
          </w:p>
          <w:p w14:paraId="6C12C06F"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Цо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14:paraId="266D4A7A"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СжЦm-1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18" w:history="1">
              <w:r w:rsidRPr="00AA7B6C">
                <w:rPr>
                  <w:rFonts w:ascii="Times New Roman" w:eastAsia="Times New Roman" w:hAnsi="Times New Roman" w:cs="Times New Roman"/>
                  <w:color w:val="0563C1"/>
                  <w:sz w:val="20"/>
                  <w:szCs w:val="20"/>
                  <w:u w:val="single"/>
                  <w:lang w:eastAsia="uk-UA"/>
                </w:rPr>
                <w:t xml:space="preserve"> https://www.oree.com.ua/)</w:t>
              </w:r>
            </w:hyperlink>
            <w:r w:rsidRPr="00AA7B6C">
              <w:rPr>
                <w:rFonts w:ascii="Times New Roman" w:eastAsia="Times New Roman" w:hAnsi="Times New Roman" w:cs="Times New Roman"/>
                <w:sz w:val="20"/>
                <w:szCs w:val="20"/>
                <w:lang w:eastAsia="uk-UA"/>
              </w:rPr>
              <w:t xml:space="preserve">, що передує зміні ціни за одиницю електричної енергії, грн/МВт*год; </w:t>
            </w:r>
          </w:p>
          <w:p w14:paraId="49CEF061"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СжЦо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19" w:history="1">
              <w:r w:rsidRPr="00AA7B6C">
                <w:rPr>
                  <w:rFonts w:ascii="Times New Roman" w:eastAsia="Times New Roman" w:hAnsi="Times New Roman" w:cs="Times New Roman"/>
                  <w:color w:val="0563C1"/>
                  <w:sz w:val="20"/>
                  <w:szCs w:val="20"/>
                  <w:u w:val="single"/>
                  <w:lang w:eastAsia="uk-UA"/>
                </w:rPr>
                <w:t xml:space="preserve"> https://www.oree.com.ua/)</w:t>
              </w:r>
            </w:hyperlink>
            <w:r w:rsidRPr="00AA7B6C">
              <w:rPr>
                <w:rFonts w:ascii="Times New Roman" w:eastAsia="Times New Roman" w:hAnsi="Times New Roman" w:cs="Times New Roman"/>
                <w:sz w:val="20"/>
                <w:szCs w:val="20"/>
                <w:lang w:eastAsia="uk-UA"/>
              </w:rPr>
              <w:t>, у якому укладено договір (остання Додаткова угода про зміну ціни), грн/МВт*год;</w:t>
            </w:r>
          </w:p>
          <w:p w14:paraId="22E88CB6" w14:textId="3E32513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Тпер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C11AA5" w:rsidRPr="00C11AA5">
              <w:rPr>
                <w:rFonts w:ascii="Times New Roman" w:eastAsia="Times New Roman" w:hAnsi="Times New Roman" w:cs="Times New Roman"/>
                <w:sz w:val="20"/>
                <w:szCs w:val="20"/>
                <w:lang w:eastAsia="uk-UA"/>
              </w:rPr>
              <w:t>09.12.2023 № 2322</w:t>
            </w:r>
            <w:r w:rsidRPr="00AA7B6C">
              <w:rPr>
                <w:rFonts w:ascii="Times New Roman" w:eastAsia="Times New Roman" w:hAnsi="Times New Roman" w:cs="Times New Roman"/>
                <w:sz w:val="20"/>
                <w:szCs w:val="20"/>
                <w:lang w:eastAsia="uk-UA"/>
              </w:rPr>
              <w:t xml:space="preserve">,  в грн/кВт*год; </w:t>
            </w:r>
          </w:p>
          <w:p w14:paraId="4E6AE2EE"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1,2 – математичне вираження ставки податку на додану вартість (ПДВ – 20 %).</w:t>
            </w:r>
          </w:p>
          <w:p w14:paraId="7590A2DE"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 будь-якому випадку зміна ціни за одиницю товару здійснюється з урахуванням вимог Закону України «Про публічні закупівлі», Постанови №1178 та відповідно до п.14.6 цього Договору.</w:t>
            </w:r>
          </w:p>
        </w:tc>
      </w:tr>
      <w:tr w:rsidR="00AA7B6C" w:rsidRPr="00AA7B6C" w14:paraId="0024E5C6" w14:textId="77777777" w:rsidTr="00983114">
        <w:trPr>
          <w:trHeight w:val="846"/>
        </w:trPr>
        <w:tc>
          <w:tcPr>
            <w:tcW w:w="4084" w:type="dxa"/>
            <w:tcBorders>
              <w:top w:val="single" w:sz="4" w:space="0" w:color="000000"/>
              <w:left w:val="single" w:sz="4" w:space="0" w:color="000000"/>
              <w:bottom w:val="single" w:sz="4" w:space="0" w:color="000000"/>
              <w:right w:val="nil"/>
            </w:tcBorders>
            <w:hideMark/>
          </w:tcPr>
          <w:p w14:paraId="4C79EBBC"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Спосіб оплати (порядок розрахунків)</w:t>
            </w:r>
          </w:p>
        </w:tc>
        <w:tc>
          <w:tcPr>
            <w:tcW w:w="5544" w:type="dxa"/>
            <w:tcBorders>
              <w:top w:val="single" w:sz="4" w:space="0" w:color="000000"/>
              <w:left w:val="single" w:sz="4" w:space="0" w:color="000000"/>
              <w:bottom w:val="single" w:sz="4" w:space="0" w:color="000000"/>
              <w:right w:val="single" w:sz="4" w:space="0" w:color="000000"/>
            </w:tcBorders>
            <w:hideMark/>
          </w:tcPr>
          <w:p w14:paraId="7C557757" w14:textId="77777777" w:rsidR="00AA7B6C" w:rsidRPr="00AA7B6C" w:rsidRDefault="00AA7B6C" w:rsidP="00AA7B6C">
            <w:pPr>
              <w:spacing w:after="0" w:line="240" w:lineRule="auto"/>
              <w:ind w:firstLine="457"/>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Розрахунковим періодом є календарний місяць.</w:t>
            </w:r>
          </w:p>
          <w:p w14:paraId="75D041F5" w14:textId="77777777" w:rsidR="00AA7B6C" w:rsidRPr="00AA7B6C" w:rsidRDefault="00AA7B6C" w:rsidP="00AA7B6C">
            <w:pPr>
              <w:spacing w:after="0" w:line="240" w:lineRule="auto"/>
              <w:ind w:firstLine="457"/>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517F4FD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Оплата рахунків/актів за спожиту електроенергію здійснюється Споживачем у 100% розмірі протягом ___ (_____) _________ днів після отримання Акту Споживачем.</w:t>
            </w:r>
          </w:p>
          <w:p w14:paraId="1C278E81"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p w14:paraId="3492ADB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Днем отримання Акту Сторони погодили вважати дату отримання Споживачем оригіналу Акту поштовою службою (Укрпошта, Нова пошта, служба доставки Е-post та інші). Доказом відправлення акту є оригінал поштової накладної таких поштових служб як Укрпошта, Нова пошта, служба доставки Е-</w:t>
            </w:r>
            <w:r w:rsidRPr="00AA7B6C">
              <w:rPr>
                <w:rFonts w:ascii="Times New Roman" w:eastAsia="Times New Roman" w:hAnsi="Times New Roman" w:cs="Times New Roman"/>
                <w:sz w:val="20"/>
                <w:szCs w:val="20"/>
                <w:lang w:val="en-US" w:eastAsia="uk-UA"/>
              </w:rPr>
              <w:t>post</w:t>
            </w:r>
            <w:r w:rsidRPr="00AA7B6C">
              <w:rPr>
                <w:rFonts w:ascii="Times New Roman" w:eastAsia="Times New Roman" w:hAnsi="Times New Roman" w:cs="Times New Roman"/>
                <w:sz w:val="20"/>
                <w:szCs w:val="20"/>
                <w:lang w:eastAsia="uk-UA"/>
              </w:rPr>
              <w:t xml:space="preserve"> та інших.</w:t>
            </w:r>
          </w:p>
          <w:p w14:paraId="7A1E86C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41F2E589" w14:textId="77777777" w:rsidTr="00983114">
        <w:tc>
          <w:tcPr>
            <w:tcW w:w="4084" w:type="dxa"/>
            <w:tcBorders>
              <w:top w:val="single" w:sz="4" w:space="0" w:color="000000"/>
              <w:left w:val="single" w:sz="4" w:space="0" w:color="000000"/>
              <w:bottom w:val="single" w:sz="4" w:space="0" w:color="000000"/>
              <w:right w:val="nil"/>
            </w:tcBorders>
            <w:hideMark/>
          </w:tcPr>
          <w:p w14:paraId="228F8505"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Спосіб оплати за послугу з розподілу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14:paraId="76EECB1C" w14:textId="77777777" w:rsidR="00AA7B6C" w:rsidRPr="00AA7B6C" w:rsidRDefault="004E6CFE" w:rsidP="00AA7B6C">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1"/>
                <w:id w:val="-433124562"/>
              </w:sdtPr>
              <w:sdtEndPr/>
              <w:sdtContent/>
            </w:sdt>
            <w:r w:rsidR="00AA7B6C" w:rsidRPr="00AA7B6C">
              <w:rPr>
                <w:rFonts w:ascii="Times New Roman" w:eastAsia="Times New Roman" w:hAnsi="Times New Roman" w:cs="Times New Roman"/>
                <w:sz w:val="20"/>
                <w:szCs w:val="20"/>
                <w:lang w:eastAsia="uk-UA"/>
              </w:rPr>
              <w:t>Споживач здійснює плату за послуги з розподілу електричної енергії напряму Оператору системи розподілу відповідно до тарифу встановленого оператором системи розподілу, електроустановки якого приєднані на території діяльності відповідного ОСР та не включається до складової ціни за електричну енергію відповідно до п.2 цієї комерційної пропозиції.</w:t>
            </w:r>
          </w:p>
        </w:tc>
      </w:tr>
      <w:tr w:rsidR="00AA7B6C" w:rsidRPr="00AA7B6C" w14:paraId="39224533" w14:textId="77777777" w:rsidTr="00983114">
        <w:tc>
          <w:tcPr>
            <w:tcW w:w="4084" w:type="dxa"/>
            <w:tcBorders>
              <w:top w:val="single" w:sz="4" w:space="0" w:color="000000"/>
              <w:left w:val="single" w:sz="4" w:space="0" w:color="000000"/>
              <w:bottom w:val="single" w:sz="4" w:space="0" w:color="000000"/>
              <w:right w:val="nil"/>
            </w:tcBorders>
            <w:hideMark/>
          </w:tcPr>
          <w:p w14:paraId="1E5C960F"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Розмір пені</w:t>
            </w:r>
          </w:p>
        </w:tc>
        <w:tc>
          <w:tcPr>
            <w:tcW w:w="5544" w:type="dxa"/>
            <w:tcBorders>
              <w:top w:val="single" w:sz="4" w:space="0" w:color="000000"/>
              <w:left w:val="single" w:sz="4" w:space="0" w:color="000000"/>
              <w:bottom w:val="single" w:sz="4" w:space="0" w:color="000000"/>
              <w:right w:val="single" w:sz="4" w:space="0" w:color="000000"/>
            </w:tcBorders>
            <w:hideMark/>
          </w:tcPr>
          <w:p w14:paraId="60F5766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14:paraId="43CBDC5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p w14:paraId="7ED061F9"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14:paraId="1B4B7709"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6E34FFF4" w14:textId="77777777" w:rsidTr="00983114">
        <w:tc>
          <w:tcPr>
            <w:tcW w:w="4084" w:type="dxa"/>
            <w:tcBorders>
              <w:top w:val="single" w:sz="4" w:space="0" w:color="000000"/>
              <w:left w:val="single" w:sz="4" w:space="0" w:color="000000"/>
              <w:bottom w:val="single" w:sz="4" w:space="0" w:color="000000"/>
              <w:right w:val="nil"/>
            </w:tcBorders>
          </w:tcPr>
          <w:p w14:paraId="72C58074"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Очікувані обсяги споживання електричної енергії</w:t>
            </w:r>
          </w:p>
          <w:p w14:paraId="1DDDD48F" w14:textId="77777777" w:rsidR="00AA7B6C" w:rsidRPr="00AA7B6C" w:rsidRDefault="00AA7B6C" w:rsidP="00AA7B6C">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14:paraId="62303382"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lastRenderedPageBreak/>
              <w:t xml:space="preserve">Обсяги очікуваного споживання електричної енергії погоджені сторонами в Додатку №3 до Договору. </w:t>
            </w:r>
          </w:p>
        </w:tc>
      </w:tr>
      <w:tr w:rsidR="00AA7B6C" w:rsidRPr="00AA7B6C" w14:paraId="55E04A38" w14:textId="77777777" w:rsidTr="00983114">
        <w:tc>
          <w:tcPr>
            <w:tcW w:w="4084" w:type="dxa"/>
            <w:tcBorders>
              <w:top w:val="single" w:sz="4" w:space="0" w:color="000000"/>
              <w:left w:val="single" w:sz="4" w:space="0" w:color="000000"/>
              <w:bottom w:val="single" w:sz="4" w:space="0" w:color="000000"/>
              <w:right w:val="nil"/>
            </w:tcBorders>
          </w:tcPr>
          <w:p w14:paraId="024C2BE8"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Термін надання рахунку/акту за спожиту електричну енергію</w:t>
            </w:r>
          </w:p>
          <w:p w14:paraId="3F3D04ED" w14:textId="77777777" w:rsidR="00AA7B6C" w:rsidRPr="00AA7B6C" w:rsidRDefault="00AA7B6C" w:rsidP="00AA7B6C">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14:paraId="22F2C0EF" w14:textId="77777777" w:rsidR="00AA7B6C" w:rsidRPr="00AA7B6C" w:rsidRDefault="00AA7B6C" w:rsidP="00AA7B6C">
            <w:pPr>
              <w:spacing w:after="0" w:line="240" w:lineRule="auto"/>
              <w:ind w:firstLine="32"/>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Рахунки/Акти за спожиту електричну енергію надаються Постачальником протягом 10-ти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AA7B6C" w:rsidRPr="00AA7B6C" w14:paraId="24EE7920" w14:textId="77777777" w:rsidTr="00983114">
        <w:tc>
          <w:tcPr>
            <w:tcW w:w="4084" w:type="dxa"/>
            <w:tcBorders>
              <w:top w:val="single" w:sz="4" w:space="0" w:color="000000"/>
              <w:left w:val="single" w:sz="4" w:space="0" w:color="000000"/>
              <w:bottom w:val="single" w:sz="4" w:space="0" w:color="000000"/>
              <w:right w:val="nil"/>
            </w:tcBorders>
            <w:hideMark/>
          </w:tcPr>
          <w:p w14:paraId="188C256E"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Можливість надання субсидій/пільг</w:t>
            </w:r>
          </w:p>
        </w:tc>
        <w:tc>
          <w:tcPr>
            <w:tcW w:w="5544" w:type="dxa"/>
            <w:tcBorders>
              <w:top w:val="single" w:sz="4" w:space="0" w:color="000000"/>
              <w:left w:val="single" w:sz="4" w:space="0" w:color="000000"/>
              <w:bottom w:val="single" w:sz="4" w:space="0" w:color="000000"/>
              <w:right w:val="single" w:sz="4" w:space="0" w:color="000000"/>
            </w:tcBorders>
            <w:hideMark/>
          </w:tcPr>
          <w:p w14:paraId="5384B3B1"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передбачено.</w:t>
            </w:r>
          </w:p>
        </w:tc>
      </w:tr>
      <w:tr w:rsidR="00AA7B6C" w:rsidRPr="00AA7B6C" w14:paraId="19A0900B" w14:textId="77777777" w:rsidTr="00983114">
        <w:tc>
          <w:tcPr>
            <w:tcW w:w="4084" w:type="dxa"/>
            <w:tcBorders>
              <w:top w:val="single" w:sz="4" w:space="0" w:color="000000"/>
              <w:left w:val="single" w:sz="4" w:space="0" w:color="000000"/>
              <w:bottom w:val="single" w:sz="4" w:space="0" w:color="000000"/>
              <w:right w:val="nil"/>
            </w:tcBorders>
            <w:hideMark/>
          </w:tcPr>
          <w:p w14:paraId="6BA982B6"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Можливість постачання електричної енергії захищеним споживачам</w:t>
            </w:r>
          </w:p>
        </w:tc>
        <w:tc>
          <w:tcPr>
            <w:tcW w:w="5544" w:type="dxa"/>
            <w:tcBorders>
              <w:top w:val="single" w:sz="4" w:space="0" w:color="000000"/>
              <w:left w:val="single" w:sz="4" w:space="0" w:color="000000"/>
              <w:bottom w:val="single" w:sz="4" w:space="0" w:color="000000"/>
              <w:right w:val="single" w:sz="4" w:space="0" w:color="000000"/>
            </w:tcBorders>
            <w:hideMark/>
          </w:tcPr>
          <w:p w14:paraId="610861E6"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передбачено.</w:t>
            </w:r>
          </w:p>
        </w:tc>
      </w:tr>
      <w:tr w:rsidR="00AA7B6C" w:rsidRPr="00AA7B6C" w14:paraId="275CD009" w14:textId="77777777" w:rsidTr="00983114">
        <w:tc>
          <w:tcPr>
            <w:tcW w:w="4084" w:type="dxa"/>
            <w:tcBorders>
              <w:top w:val="single" w:sz="4" w:space="0" w:color="000000"/>
              <w:left w:val="single" w:sz="4" w:space="0" w:color="000000"/>
              <w:bottom w:val="single" w:sz="4" w:space="0" w:color="000000"/>
              <w:right w:val="nil"/>
            </w:tcBorders>
            <w:hideMark/>
          </w:tcPr>
          <w:p w14:paraId="3FC2C785"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Компенсація за недотримання комерційної якості надання послуг</w:t>
            </w:r>
          </w:p>
        </w:tc>
        <w:tc>
          <w:tcPr>
            <w:tcW w:w="5544" w:type="dxa"/>
            <w:tcBorders>
              <w:top w:val="single" w:sz="4" w:space="0" w:color="000000"/>
              <w:left w:val="single" w:sz="4" w:space="0" w:color="000000"/>
              <w:bottom w:val="single" w:sz="4" w:space="0" w:color="000000"/>
              <w:right w:val="single" w:sz="4" w:space="0" w:color="000000"/>
            </w:tcBorders>
            <w:hideMark/>
          </w:tcPr>
          <w:p w14:paraId="2E6D04C5" w14:textId="77777777" w:rsidR="00AA7B6C" w:rsidRPr="00AA7B6C" w:rsidRDefault="00AA7B6C" w:rsidP="00AA7B6C">
            <w:pPr>
              <w:widowControl w:val="0"/>
              <w:spacing w:after="0"/>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AA7B6C" w:rsidRPr="00AA7B6C" w14:paraId="2A748382" w14:textId="77777777" w:rsidTr="00983114">
        <w:tc>
          <w:tcPr>
            <w:tcW w:w="4084" w:type="dxa"/>
            <w:tcBorders>
              <w:top w:val="single" w:sz="4" w:space="0" w:color="000000"/>
              <w:left w:val="single" w:sz="4" w:space="0" w:color="000000"/>
              <w:bottom w:val="single" w:sz="4" w:space="0" w:color="000000"/>
              <w:right w:val="nil"/>
            </w:tcBorders>
            <w:hideMark/>
          </w:tcPr>
          <w:p w14:paraId="2EA5B446"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Наявність штрафу за дострокове розірвання Договору</w:t>
            </w:r>
          </w:p>
        </w:tc>
        <w:tc>
          <w:tcPr>
            <w:tcW w:w="5544" w:type="dxa"/>
            <w:tcBorders>
              <w:top w:val="single" w:sz="4" w:space="0" w:color="000000"/>
              <w:left w:val="single" w:sz="4" w:space="0" w:color="000000"/>
              <w:bottom w:val="single" w:sz="4" w:space="0" w:color="000000"/>
              <w:right w:val="single" w:sz="4" w:space="0" w:color="000000"/>
            </w:tcBorders>
            <w:hideMark/>
          </w:tcPr>
          <w:p w14:paraId="2601B47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Штрафні санкції за дострокове розірвання Договору за ініціативою Споживача відсутні.</w:t>
            </w:r>
          </w:p>
        </w:tc>
      </w:tr>
      <w:tr w:rsidR="00AA7B6C" w:rsidRPr="00AA7B6C" w14:paraId="020A6675" w14:textId="77777777" w:rsidTr="00983114">
        <w:tc>
          <w:tcPr>
            <w:tcW w:w="4084" w:type="dxa"/>
            <w:tcBorders>
              <w:top w:val="single" w:sz="4" w:space="0" w:color="000000"/>
              <w:left w:val="single" w:sz="4" w:space="0" w:color="000000"/>
              <w:bottom w:val="single" w:sz="4" w:space="0" w:color="000000"/>
              <w:right w:val="nil"/>
            </w:tcBorders>
            <w:hideMark/>
          </w:tcPr>
          <w:p w14:paraId="52E5E300"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Порядок звіряння фактичного обсягу спожитої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14:paraId="5842497F"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За ініціативою однієї зі Сторін у порядку, встановленому ПРРЕЕ.</w:t>
            </w:r>
          </w:p>
        </w:tc>
      </w:tr>
      <w:tr w:rsidR="00AA7B6C" w:rsidRPr="00AA7B6C" w14:paraId="01CC7412" w14:textId="77777777" w:rsidTr="00983114">
        <w:tc>
          <w:tcPr>
            <w:tcW w:w="4084" w:type="dxa"/>
            <w:tcBorders>
              <w:top w:val="single" w:sz="4" w:space="0" w:color="000000"/>
              <w:left w:val="single" w:sz="4" w:space="0" w:color="000000"/>
              <w:bottom w:val="single" w:sz="4" w:space="0" w:color="000000"/>
              <w:right w:val="nil"/>
            </w:tcBorders>
            <w:hideMark/>
          </w:tcPr>
          <w:p w14:paraId="64093765"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14:paraId="509F13EE"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Відсутні.</w:t>
            </w:r>
          </w:p>
        </w:tc>
      </w:tr>
      <w:tr w:rsidR="00AA7B6C" w:rsidRPr="00AA7B6C" w14:paraId="515E0C15" w14:textId="77777777" w:rsidTr="00983114">
        <w:tc>
          <w:tcPr>
            <w:tcW w:w="4084" w:type="dxa"/>
            <w:tcBorders>
              <w:top w:val="single" w:sz="4" w:space="0" w:color="000000"/>
              <w:left w:val="single" w:sz="4" w:space="0" w:color="000000"/>
              <w:bottom w:val="single" w:sz="4" w:space="0" w:color="000000"/>
              <w:right w:val="nil"/>
            </w:tcBorders>
            <w:hideMark/>
          </w:tcPr>
          <w:p w14:paraId="1B8D8B84"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Відповідальність сторін</w:t>
            </w:r>
          </w:p>
        </w:tc>
        <w:tc>
          <w:tcPr>
            <w:tcW w:w="5544" w:type="dxa"/>
            <w:tcBorders>
              <w:top w:val="single" w:sz="4" w:space="0" w:color="000000"/>
              <w:left w:val="single" w:sz="4" w:space="0" w:color="000000"/>
              <w:bottom w:val="single" w:sz="4" w:space="0" w:color="000000"/>
              <w:right w:val="single" w:sz="4" w:space="0" w:color="000000"/>
            </w:tcBorders>
            <w:hideMark/>
          </w:tcPr>
          <w:p w14:paraId="202E0A8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14:paraId="21573AD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A78CA08"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76EB67C6"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Порядок документального підтвердження порушень умов цього Договору, а також відшкодування збитків встановлюється ПРРЕЕ.</w:t>
            </w:r>
          </w:p>
          <w:p w14:paraId="3FF91316"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tc>
      </w:tr>
      <w:tr w:rsidR="00AA7B6C" w:rsidRPr="00AA7B6C" w14:paraId="3CA1A522" w14:textId="77777777" w:rsidTr="00983114">
        <w:tc>
          <w:tcPr>
            <w:tcW w:w="4084" w:type="dxa"/>
            <w:tcBorders>
              <w:top w:val="single" w:sz="4" w:space="0" w:color="000000"/>
              <w:left w:val="single" w:sz="4" w:space="0" w:color="000000"/>
              <w:bottom w:val="single" w:sz="4" w:space="0" w:color="000000"/>
              <w:right w:val="nil"/>
            </w:tcBorders>
            <w:hideMark/>
          </w:tcPr>
          <w:p w14:paraId="20025A59"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Термін дії договору та умови його пролонгації</w:t>
            </w:r>
          </w:p>
        </w:tc>
        <w:tc>
          <w:tcPr>
            <w:tcW w:w="5544" w:type="dxa"/>
            <w:tcBorders>
              <w:top w:val="single" w:sz="4" w:space="0" w:color="000000"/>
              <w:left w:val="single" w:sz="4" w:space="0" w:color="000000"/>
              <w:bottom w:val="single" w:sz="4" w:space="0" w:color="000000"/>
              <w:right w:val="single" w:sz="4" w:space="0" w:color="000000"/>
            </w:tcBorders>
            <w:hideMark/>
          </w:tcPr>
          <w:p w14:paraId="1550BE3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Договір набирає чинності з  ____.____.2023 року і діє до ___.____.202____ року.</w:t>
            </w:r>
          </w:p>
          <w:p w14:paraId="559DC1B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Умови пролонгації Договору:</w:t>
            </w:r>
          </w:p>
          <w:p w14:paraId="201E11E8"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AA7B6C" w:rsidRPr="00AA7B6C" w14:paraId="42709467" w14:textId="77777777" w:rsidTr="00983114">
        <w:tc>
          <w:tcPr>
            <w:tcW w:w="4084" w:type="dxa"/>
            <w:tcBorders>
              <w:top w:val="single" w:sz="4" w:space="0" w:color="000000"/>
              <w:left w:val="single" w:sz="4" w:space="0" w:color="000000"/>
              <w:bottom w:val="single" w:sz="4" w:space="0" w:color="000000"/>
              <w:right w:val="nil"/>
            </w:tcBorders>
            <w:hideMark/>
          </w:tcPr>
          <w:p w14:paraId="2048D781"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Перебування об’єкта електропостачання у спільній власності кількох осіб</w:t>
            </w:r>
          </w:p>
        </w:tc>
        <w:tc>
          <w:tcPr>
            <w:tcW w:w="5544" w:type="dxa"/>
            <w:tcBorders>
              <w:top w:val="single" w:sz="4" w:space="0" w:color="000000"/>
              <w:left w:val="single" w:sz="4" w:space="0" w:color="000000"/>
              <w:bottom w:val="single" w:sz="4" w:space="0" w:color="000000"/>
              <w:right w:val="single" w:sz="4" w:space="0" w:color="000000"/>
            </w:tcBorders>
            <w:hideMark/>
          </w:tcPr>
          <w:p w14:paraId="258034A6" w14:textId="77777777" w:rsidR="00AA7B6C" w:rsidRPr="00AA7B6C" w:rsidRDefault="00AA7B6C" w:rsidP="00AA7B6C">
            <w:pPr>
              <w:spacing w:after="0" w:line="240" w:lineRule="auto"/>
              <w:ind w:firstLine="32"/>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допускається</w:t>
            </w:r>
          </w:p>
        </w:tc>
      </w:tr>
      <w:tr w:rsidR="00AA7B6C" w:rsidRPr="00AA7B6C" w14:paraId="1F5BCFCF" w14:textId="77777777" w:rsidTr="00983114">
        <w:tc>
          <w:tcPr>
            <w:tcW w:w="4084" w:type="dxa"/>
            <w:tcBorders>
              <w:top w:val="single" w:sz="4" w:space="0" w:color="000000"/>
              <w:left w:val="single" w:sz="4" w:space="0" w:color="000000"/>
              <w:bottom w:val="single" w:sz="4" w:space="0" w:color="000000"/>
              <w:right w:val="nil"/>
            </w:tcBorders>
          </w:tcPr>
          <w:p w14:paraId="73FA13EC"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Додаткові умови</w:t>
            </w:r>
          </w:p>
          <w:p w14:paraId="5BDB4323" w14:textId="77777777" w:rsidR="00AA7B6C" w:rsidRPr="00AA7B6C" w:rsidRDefault="00AA7B6C" w:rsidP="00AA7B6C">
            <w:pPr>
              <w:spacing w:after="0" w:line="240" w:lineRule="auto"/>
              <w:ind w:firstLine="851"/>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14:paraId="05AB800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14:paraId="203FF950" w14:textId="77777777" w:rsidR="00AA7B6C" w:rsidRPr="00AA7B6C" w:rsidRDefault="00AA7B6C" w:rsidP="00AA7B6C">
      <w:pPr>
        <w:spacing w:after="0" w:line="240" w:lineRule="auto"/>
        <w:ind w:right="1932" w:firstLine="851"/>
        <w:jc w:val="center"/>
        <w:rPr>
          <w:rFonts w:ascii="Times New Roman" w:eastAsia="Times New Roman" w:hAnsi="Times New Roman" w:cs="Times New Roman"/>
          <w:b/>
          <w:lang w:eastAsia="uk-UA"/>
        </w:rPr>
      </w:pPr>
    </w:p>
    <w:tbl>
      <w:tblPr>
        <w:tblW w:w="9450" w:type="dxa"/>
        <w:tblInd w:w="-176" w:type="dxa"/>
        <w:tblLayout w:type="fixed"/>
        <w:tblLook w:val="04A0" w:firstRow="1" w:lastRow="0" w:firstColumn="1" w:lastColumn="0" w:noHBand="0" w:noVBand="1"/>
      </w:tblPr>
      <w:tblGrid>
        <w:gridCol w:w="4293"/>
        <w:gridCol w:w="274"/>
        <w:gridCol w:w="4883"/>
      </w:tblGrid>
      <w:tr w:rsidR="00AA7B6C" w:rsidRPr="00AA7B6C" w14:paraId="3EEB80E1" w14:textId="77777777" w:rsidTr="00983114">
        <w:trPr>
          <w:trHeight w:val="360"/>
        </w:trPr>
        <w:tc>
          <w:tcPr>
            <w:tcW w:w="4292" w:type="dxa"/>
            <w:hideMark/>
          </w:tcPr>
          <w:p w14:paraId="514C45FB"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Постачальник</w:t>
            </w:r>
          </w:p>
        </w:tc>
        <w:tc>
          <w:tcPr>
            <w:tcW w:w="274" w:type="dxa"/>
          </w:tcPr>
          <w:p w14:paraId="762598CE"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p>
        </w:tc>
        <w:tc>
          <w:tcPr>
            <w:tcW w:w="4881" w:type="dxa"/>
          </w:tcPr>
          <w:p w14:paraId="1B6402E3"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14:paraId="66CF6F3E"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r>
      <w:tr w:rsidR="00AA7B6C" w:rsidRPr="00AA7B6C" w14:paraId="5782047C" w14:textId="77777777" w:rsidTr="00983114">
        <w:trPr>
          <w:trHeight w:val="1066"/>
        </w:trPr>
        <w:tc>
          <w:tcPr>
            <w:tcW w:w="4292" w:type="dxa"/>
            <w:hideMark/>
          </w:tcPr>
          <w:p w14:paraId="6BBC0C08" w14:textId="77777777" w:rsidR="00AA7B6C" w:rsidRPr="00AA7B6C" w:rsidRDefault="00AA7B6C" w:rsidP="00AA7B6C">
            <w:pPr>
              <w:spacing w:after="0" w:line="240" w:lineRule="auto"/>
              <w:ind w:firstLine="851"/>
              <w:rPr>
                <w:rFonts w:ascii="Times New Roman" w:eastAsia="Times New Roman" w:hAnsi="Times New Roman" w:cs="Times New Roman"/>
                <w:sz w:val="20"/>
                <w:szCs w:val="20"/>
                <w:vertAlign w:val="superscript"/>
                <w:lang w:eastAsia="uk-UA"/>
              </w:rPr>
            </w:pPr>
            <w:r w:rsidRPr="00AA7B6C">
              <w:rPr>
                <w:rFonts w:ascii="Times New Roman" w:eastAsia="Times New Roman" w:hAnsi="Times New Roman" w:cs="Times New Roman"/>
                <w:sz w:val="20"/>
                <w:szCs w:val="20"/>
                <w:lang w:eastAsia="uk-UA"/>
              </w:rPr>
              <w:t>__________________        М.П</w:t>
            </w:r>
          </w:p>
        </w:tc>
        <w:tc>
          <w:tcPr>
            <w:tcW w:w="274" w:type="dxa"/>
          </w:tcPr>
          <w:p w14:paraId="28267602"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c>
          <w:tcPr>
            <w:tcW w:w="4881" w:type="dxa"/>
            <w:hideMark/>
          </w:tcPr>
          <w:p w14:paraId="668A022A" w14:textId="77777777" w:rsidR="00AA7B6C" w:rsidRPr="00AA7B6C" w:rsidRDefault="00AA7B6C" w:rsidP="00AA7B6C">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____________________             М.П.</w:t>
            </w:r>
          </w:p>
        </w:tc>
      </w:tr>
    </w:tbl>
    <w:p w14:paraId="31F2F339" w14:textId="77777777" w:rsidR="00AA7B6C" w:rsidRPr="00AA7B6C" w:rsidRDefault="00AA7B6C" w:rsidP="00AA7B6C">
      <w:pPr>
        <w:spacing w:after="0" w:line="240" w:lineRule="auto"/>
        <w:rPr>
          <w:rFonts w:ascii="Times New Roman" w:eastAsia="Arial" w:hAnsi="Times New Roman" w:cs="Times New Roman"/>
          <w:color w:val="000000"/>
          <w:lang w:eastAsia="uk-UA"/>
        </w:rPr>
      </w:pPr>
      <w:r w:rsidRPr="00AA7B6C">
        <w:rPr>
          <w:rFonts w:ascii="Times New Roman" w:hAnsi="Times New Roman" w:cs="Times New Roman"/>
          <w:lang w:eastAsia="uk-UA"/>
        </w:rPr>
        <w:br w:type="page"/>
      </w:r>
    </w:p>
    <w:p w14:paraId="506993F1" w14:textId="77777777" w:rsidR="00AA7B6C" w:rsidRPr="00AA7B6C" w:rsidRDefault="00AA7B6C" w:rsidP="00AA7B6C">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№3</w:t>
      </w:r>
    </w:p>
    <w:p w14:paraId="7D5D7444" w14:textId="01ACC629" w:rsidR="00AA7B6C" w:rsidRPr="00AA7B6C" w:rsidRDefault="009675B4" w:rsidP="00AA7B6C">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w:t>
      </w:r>
      <w:r w:rsidR="00AA7B6C" w:rsidRPr="00AA7B6C">
        <w:rPr>
          <w:rFonts w:ascii="Times New Roman" w:eastAsia="Times New Roman" w:hAnsi="Times New Roman" w:cs="Times New Roman"/>
          <w:color w:val="000000"/>
          <w:lang w:eastAsia="uk-UA"/>
        </w:rPr>
        <w:t>о</w:t>
      </w:r>
      <w:r>
        <w:rPr>
          <w:rFonts w:ascii="Times New Roman" w:eastAsia="Times New Roman" w:hAnsi="Times New Roman" w:cs="Times New Roman"/>
          <w:color w:val="000000"/>
          <w:lang w:eastAsia="uk-UA"/>
        </w:rPr>
        <w:t xml:space="preserve"> проекту</w:t>
      </w:r>
      <w:r w:rsidR="00AA7B6C" w:rsidRPr="00AA7B6C">
        <w:rPr>
          <w:rFonts w:ascii="Times New Roman" w:eastAsia="Times New Roman" w:hAnsi="Times New Roman" w:cs="Times New Roman"/>
          <w:color w:val="000000"/>
          <w:lang w:eastAsia="uk-UA"/>
        </w:rPr>
        <w:t xml:space="preserve"> Договору</w:t>
      </w:r>
    </w:p>
    <w:p w14:paraId="05424E3E" w14:textId="77777777" w:rsidR="00AA7B6C" w:rsidRPr="00AA7B6C" w:rsidRDefault="00AA7B6C" w:rsidP="00AA7B6C">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14:paraId="5BC0459D" w14:textId="77777777" w:rsidR="00AA7B6C" w:rsidRPr="00AA7B6C" w:rsidRDefault="00AA7B6C" w:rsidP="00AA7B6C">
      <w:pPr>
        <w:spacing w:after="0" w:line="240" w:lineRule="auto"/>
        <w:ind w:firstLine="851"/>
        <w:jc w:val="right"/>
        <w:rPr>
          <w:rFonts w:ascii="Times New Roman" w:eastAsia="Arial" w:hAnsi="Times New Roman" w:cs="Times New Roman"/>
          <w:b/>
          <w:lang w:eastAsia="uk-UA"/>
        </w:rPr>
      </w:pPr>
    </w:p>
    <w:p w14:paraId="7A3B6E80" w14:textId="77777777" w:rsidR="00AA7B6C" w:rsidRPr="00AA7B6C" w:rsidRDefault="00AA7B6C" w:rsidP="00AA7B6C">
      <w:pPr>
        <w:spacing w:after="0" w:line="240" w:lineRule="auto"/>
        <w:ind w:firstLine="851"/>
        <w:jc w:val="right"/>
        <w:rPr>
          <w:rFonts w:ascii="Times New Roman" w:eastAsia="Arial" w:hAnsi="Times New Roman" w:cs="Times New Roman"/>
          <w:lang w:eastAsia="uk-UA"/>
        </w:rPr>
      </w:pPr>
    </w:p>
    <w:p w14:paraId="550B15DE" w14:textId="77777777" w:rsidR="00AA7B6C" w:rsidRPr="00AA7B6C" w:rsidRDefault="00AA7B6C" w:rsidP="00AA7B6C">
      <w:pPr>
        <w:tabs>
          <w:tab w:val="left" w:pos="3152"/>
        </w:tabs>
        <w:spacing w:after="0" w:line="240" w:lineRule="auto"/>
        <w:ind w:firstLine="851"/>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ab/>
        <w:t>ПРОГНОЗОВАНИЙ ГРАФІК СПОЖИВАННЯ</w:t>
      </w:r>
    </w:p>
    <w:p w14:paraId="2552B8BF" w14:textId="77777777" w:rsidR="00AA7B6C" w:rsidRPr="00AA7B6C" w:rsidRDefault="00AA7B6C" w:rsidP="00AA7B6C">
      <w:pPr>
        <w:tabs>
          <w:tab w:val="left" w:pos="3152"/>
        </w:tabs>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ЕЛЕКТРИЧНОЇ ЕНЕРГІЇ</w:t>
      </w:r>
    </w:p>
    <w:p w14:paraId="71863BB8" w14:textId="77777777" w:rsidR="00AA7B6C" w:rsidRPr="00AA7B6C" w:rsidRDefault="00AA7B6C" w:rsidP="00AA7B6C">
      <w:pPr>
        <w:spacing w:after="0" w:line="240" w:lineRule="auto"/>
        <w:ind w:firstLine="708"/>
        <w:jc w:val="both"/>
        <w:rPr>
          <w:rFonts w:ascii="Times New Roman" w:eastAsia="Times New Roman" w:hAnsi="Times New Roman" w:cs="Times New Roman"/>
          <w:b/>
          <w:lang w:eastAsia="uk-UA"/>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3"/>
        <w:gridCol w:w="505"/>
        <w:gridCol w:w="539"/>
        <w:gridCol w:w="480"/>
        <w:gridCol w:w="506"/>
        <w:gridCol w:w="506"/>
        <w:gridCol w:w="506"/>
        <w:gridCol w:w="507"/>
        <w:gridCol w:w="507"/>
        <w:gridCol w:w="507"/>
        <w:gridCol w:w="507"/>
        <w:gridCol w:w="507"/>
        <w:gridCol w:w="507"/>
        <w:gridCol w:w="1953"/>
      </w:tblGrid>
      <w:tr w:rsidR="00AA7B6C" w:rsidRPr="00AA7B6C" w14:paraId="4DF77DD7" w14:textId="77777777" w:rsidTr="00983114">
        <w:trPr>
          <w:cantSplit/>
          <w:trHeight w:val="1571"/>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45ADF4DC" w14:textId="77777777" w:rsidR="00AA7B6C" w:rsidRPr="00AA7B6C" w:rsidRDefault="00AA7B6C" w:rsidP="00AA7B6C">
            <w:pPr>
              <w:spacing w:after="0" w:line="240" w:lineRule="auto"/>
              <w:ind w:right="50"/>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Місяць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3D976EDE"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січень</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75851768"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лютий</w:t>
            </w:r>
          </w:p>
        </w:tc>
        <w:tc>
          <w:tcPr>
            <w:tcW w:w="480" w:type="dxa"/>
            <w:tcBorders>
              <w:top w:val="single" w:sz="4" w:space="0" w:color="000000"/>
              <w:left w:val="single" w:sz="4" w:space="0" w:color="000000"/>
              <w:bottom w:val="single" w:sz="4" w:space="0" w:color="000000"/>
              <w:right w:val="single" w:sz="4" w:space="0" w:color="000000"/>
            </w:tcBorders>
            <w:textDirection w:val="btLr"/>
            <w:vAlign w:val="center"/>
            <w:hideMark/>
          </w:tcPr>
          <w:p w14:paraId="0DDFEC0B"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березень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626F0DD4"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квітень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597261D2"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травень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141F8D08"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червень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19723A49"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липень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4E32B5D8"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серпень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0A770992"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вересень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13B6E14F"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жовтень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69EE612C"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листопад</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7912CE24"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грудень</w:t>
            </w: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17B3044" w14:textId="77777777" w:rsidR="00AA7B6C" w:rsidRPr="00AA7B6C" w:rsidRDefault="00AA7B6C" w:rsidP="00AA7B6C">
            <w:pPr>
              <w:spacing w:after="0" w:line="240" w:lineRule="auto"/>
              <w:ind w:right="50"/>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Разом</w:t>
            </w:r>
          </w:p>
        </w:tc>
      </w:tr>
      <w:tr w:rsidR="00AA7B6C" w:rsidRPr="00AA7B6C" w14:paraId="02709F9A" w14:textId="77777777" w:rsidTr="00983114">
        <w:trPr>
          <w:cantSplit/>
          <w:trHeight w:val="1134"/>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2AA3727B" w14:textId="77777777" w:rsidR="00AA7B6C" w:rsidRPr="00AA7B6C" w:rsidRDefault="00AA7B6C" w:rsidP="00AA7B6C">
            <w:pPr>
              <w:spacing w:after="0"/>
              <w:ind w:right="50"/>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Кількість тис.кВт*год</w:t>
            </w:r>
          </w:p>
        </w:tc>
        <w:tc>
          <w:tcPr>
            <w:tcW w:w="506" w:type="dxa"/>
            <w:tcBorders>
              <w:top w:val="single" w:sz="4" w:space="0" w:color="000000"/>
              <w:left w:val="single" w:sz="4" w:space="0" w:color="000000"/>
              <w:bottom w:val="single" w:sz="4" w:space="0" w:color="000000"/>
              <w:right w:val="single" w:sz="4" w:space="0" w:color="000000"/>
            </w:tcBorders>
            <w:vAlign w:val="center"/>
          </w:tcPr>
          <w:p w14:paraId="5B6B9633" w14:textId="77777777" w:rsidR="00AA7B6C" w:rsidRPr="00AA7B6C" w:rsidRDefault="00AA7B6C" w:rsidP="00AA7B6C">
            <w:pPr>
              <w:spacing w:after="0" w:line="240" w:lineRule="auto"/>
              <w:ind w:left="-59" w:right="-108"/>
              <w:jc w:val="both"/>
              <w:rPr>
                <w:rFonts w:ascii="Times New Roman" w:eastAsia="Times New Roman" w:hAnsi="Times New Roman" w:cs="Times New Roman"/>
                <w:sz w:val="20"/>
                <w:szCs w:val="20"/>
                <w:lang w:eastAsia="uk-UA"/>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6E013D" w14:textId="77777777" w:rsidR="00AA7B6C" w:rsidRPr="00AA7B6C" w:rsidRDefault="00AA7B6C" w:rsidP="00AA7B6C">
            <w:pPr>
              <w:spacing w:after="0" w:line="240" w:lineRule="auto"/>
              <w:ind w:left="-107" w:right="-105"/>
              <w:jc w:val="both"/>
              <w:rPr>
                <w:rFonts w:ascii="Times New Roman" w:eastAsia="Times New Roman" w:hAnsi="Times New Roman" w:cs="Times New Roman"/>
                <w:sz w:val="20"/>
                <w:szCs w:val="20"/>
                <w:lang w:eastAsia="uk-UA"/>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1C324B6B" w14:textId="77777777" w:rsidR="00AA7B6C" w:rsidRPr="00AA7B6C" w:rsidRDefault="00AA7B6C" w:rsidP="00AA7B6C">
            <w:pPr>
              <w:spacing w:after="0" w:line="240" w:lineRule="auto"/>
              <w:ind w:left="-110" w:right="-2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083FB92" w14:textId="77777777" w:rsidR="00AA7B6C" w:rsidRPr="00AA7B6C" w:rsidRDefault="00AA7B6C" w:rsidP="00AA7B6C">
            <w:pPr>
              <w:spacing w:after="0" w:line="240" w:lineRule="auto"/>
              <w:ind w:left="-113" w:right="-99"/>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256F69D" w14:textId="77777777" w:rsidR="00AA7B6C" w:rsidRPr="00AA7B6C" w:rsidRDefault="00AA7B6C" w:rsidP="00AA7B6C">
            <w:pPr>
              <w:spacing w:after="0" w:line="240" w:lineRule="auto"/>
              <w:ind w:left="-101" w:right="-9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0D3FD86E" w14:textId="77777777" w:rsidR="00AA7B6C" w:rsidRPr="00AA7B6C" w:rsidRDefault="00AA7B6C" w:rsidP="00AA7B6C">
            <w:pPr>
              <w:tabs>
                <w:tab w:val="left" w:pos="446"/>
              </w:tabs>
              <w:spacing w:after="0" w:line="240" w:lineRule="auto"/>
              <w:ind w:left="-104"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655E9CF2" w14:textId="77777777" w:rsidR="00AA7B6C" w:rsidRPr="00AA7B6C" w:rsidRDefault="00AA7B6C" w:rsidP="00AA7B6C">
            <w:pPr>
              <w:tabs>
                <w:tab w:val="left" w:pos="608"/>
              </w:tabs>
              <w:spacing w:after="0" w:line="240" w:lineRule="auto"/>
              <w:ind w:left="-101" w:right="-97"/>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79B7D776"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1CD1CB1F" w14:textId="77777777" w:rsidR="00AA7B6C" w:rsidRPr="00AA7B6C" w:rsidRDefault="00AA7B6C" w:rsidP="00AA7B6C">
            <w:pPr>
              <w:spacing w:after="0" w:line="240" w:lineRule="auto"/>
              <w:ind w:left="-123" w:right="-75"/>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376A247A" w14:textId="77777777" w:rsidR="00AA7B6C" w:rsidRPr="00AA7B6C" w:rsidRDefault="00AA7B6C" w:rsidP="00AA7B6C">
            <w:pPr>
              <w:tabs>
                <w:tab w:val="left" w:pos="598"/>
              </w:tabs>
              <w:spacing w:after="0" w:line="240" w:lineRule="auto"/>
              <w:ind w:left="-111" w:right="-102"/>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7E062958"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4D6D0AAE"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B3F9CD6"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_______</w:t>
            </w:r>
          </w:p>
        </w:tc>
      </w:tr>
    </w:tbl>
    <w:p w14:paraId="35A7931D" w14:textId="77777777" w:rsidR="00AA7B6C" w:rsidRPr="00AA7B6C" w:rsidRDefault="00AA7B6C" w:rsidP="00AA7B6C">
      <w:pPr>
        <w:spacing w:after="0" w:line="240" w:lineRule="auto"/>
        <w:ind w:firstLine="851"/>
        <w:jc w:val="right"/>
        <w:rPr>
          <w:rFonts w:ascii="Times New Roman" w:eastAsia="Times New Roman" w:hAnsi="Times New Roman" w:cs="Times New Roman"/>
          <w:b/>
          <w:lang w:eastAsia="uk-UA"/>
        </w:rPr>
      </w:pPr>
    </w:p>
    <w:p w14:paraId="78C393E7" w14:textId="77777777" w:rsidR="00AA7B6C" w:rsidRPr="00AA7B6C" w:rsidRDefault="00AA7B6C" w:rsidP="00AA7B6C">
      <w:pPr>
        <w:spacing w:after="0" w:line="240" w:lineRule="auto"/>
        <w:ind w:firstLine="851"/>
        <w:jc w:val="right"/>
        <w:rPr>
          <w:rFonts w:ascii="Times New Roman" w:eastAsia="Times New Roman" w:hAnsi="Times New Roman" w:cs="Times New Roman"/>
          <w:b/>
          <w:lang w:eastAsia="uk-UA"/>
        </w:rPr>
      </w:pPr>
    </w:p>
    <w:p w14:paraId="020E09FF" w14:textId="77777777" w:rsidR="00AA7B6C" w:rsidRPr="00AA7B6C" w:rsidRDefault="00AA7B6C" w:rsidP="00AA7B6C">
      <w:pPr>
        <w:tabs>
          <w:tab w:val="left" w:pos="2664"/>
        </w:tabs>
        <w:spacing w:after="0" w:line="240" w:lineRule="auto"/>
        <w:ind w:firstLine="851"/>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ab/>
      </w:r>
    </w:p>
    <w:tbl>
      <w:tblPr>
        <w:tblW w:w="5160" w:type="dxa"/>
        <w:tblInd w:w="-176" w:type="dxa"/>
        <w:tblLayout w:type="fixed"/>
        <w:tblLook w:val="04A0" w:firstRow="1" w:lastRow="0" w:firstColumn="1" w:lastColumn="0" w:noHBand="0" w:noVBand="1"/>
      </w:tblPr>
      <w:tblGrid>
        <w:gridCol w:w="274"/>
        <w:gridCol w:w="4886"/>
      </w:tblGrid>
      <w:tr w:rsidR="00AA7B6C" w:rsidRPr="00AA7B6C" w14:paraId="3F81FD29" w14:textId="77777777" w:rsidTr="00983114">
        <w:trPr>
          <w:trHeight w:val="360"/>
        </w:trPr>
        <w:tc>
          <w:tcPr>
            <w:tcW w:w="274" w:type="dxa"/>
          </w:tcPr>
          <w:p w14:paraId="6FA21F86" w14:textId="77777777" w:rsidR="00AA7B6C" w:rsidRPr="00AA7B6C" w:rsidRDefault="00AA7B6C" w:rsidP="00AA7B6C">
            <w:pPr>
              <w:spacing w:after="0" w:line="240" w:lineRule="auto"/>
              <w:ind w:firstLine="851"/>
              <w:rPr>
                <w:rFonts w:ascii="Times New Roman" w:eastAsia="Times New Roman" w:hAnsi="Times New Roman" w:cs="Times New Roman"/>
                <w:b/>
                <w:sz w:val="20"/>
                <w:szCs w:val="20"/>
                <w:lang w:eastAsia="uk-UA"/>
              </w:rPr>
            </w:pPr>
          </w:p>
        </w:tc>
        <w:tc>
          <w:tcPr>
            <w:tcW w:w="4881" w:type="dxa"/>
          </w:tcPr>
          <w:p w14:paraId="39A0581C" w14:textId="77777777" w:rsidR="00AA7B6C" w:rsidRPr="00AA7B6C" w:rsidRDefault="00AA7B6C" w:rsidP="00AA7B6C">
            <w:pPr>
              <w:spacing w:after="0" w:line="240" w:lineRule="auto"/>
              <w:ind w:firstLine="851"/>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14:paraId="57610176"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r>
      <w:tr w:rsidR="00AA7B6C" w:rsidRPr="00AA7B6C" w14:paraId="6099BCB4" w14:textId="77777777" w:rsidTr="00983114">
        <w:trPr>
          <w:trHeight w:val="1066"/>
        </w:trPr>
        <w:tc>
          <w:tcPr>
            <w:tcW w:w="274" w:type="dxa"/>
          </w:tcPr>
          <w:p w14:paraId="78D9D9F2"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c>
          <w:tcPr>
            <w:tcW w:w="4881" w:type="dxa"/>
            <w:hideMark/>
          </w:tcPr>
          <w:p w14:paraId="588B00C3"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____________________             </w:t>
            </w:r>
          </w:p>
          <w:p w14:paraId="67A92FC0" w14:textId="77777777" w:rsidR="00AA7B6C" w:rsidRPr="00AA7B6C" w:rsidRDefault="00AA7B6C" w:rsidP="00AA7B6C">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М.П.</w:t>
            </w:r>
          </w:p>
        </w:tc>
      </w:tr>
    </w:tbl>
    <w:p w14:paraId="04E92B12" w14:textId="77777777" w:rsidR="00AA7B6C" w:rsidRPr="00AA7B6C" w:rsidRDefault="00AA7B6C" w:rsidP="00AA7B6C"/>
    <w:p w14:paraId="002617AD" w14:textId="77777777" w:rsidR="00AA7B6C" w:rsidRPr="00AA7B6C" w:rsidRDefault="00AA7B6C" w:rsidP="00AA7B6C"/>
    <w:p w14:paraId="5066FBEC" w14:textId="77777777" w:rsidR="00AA7B6C" w:rsidRPr="00AA7B6C" w:rsidRDefault="00AA7B6C" w:rsidP="00AA7B6C"/>
    <w:p w14:paraId="0483C511"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014F6F9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2CFE3B82"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4D01ED10"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899EF6F"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DDCA047"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79495FE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4B8370CF"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3204B9A"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FD4AD85"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3EB2A48B"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EC5D751"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205E5A1A"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22C089B5"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073E407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5F67DDC4" w14:textId="371190A0"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37E62AA2" w14:textId="13FE60E5"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20D7F514" w14:textId="26A157FB"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16B8F601" w14:textId="77777777" w:rsidR="009C693A" w:rsidRDefault="009C693A" w:rsidP="000C2DEB">
      <w:pPr>
        <w:spacing w:after="0" w:line="240" w:lineRule="auto"/>
        <w:ind w:left="5660" w:firstLine="700"/>
        <w:jc w:val="right"/>
        <w:rPr>
          <w:rFonts w:ascii="Times New Roman" w:eastAsia="Times New Roman" w:hAnsi="Times New Roman" w:cs="Times New Roman"/>
          <w:b/>
          <w:color w:val="000000"/>
          <w:sz w:val="24"/>
          <w:szCs w:val="24"/>
        </w:rPr>
      </w:pPr>
    </w:p>
    <w:p w14:paraId="4BFAEC31" w14:textId="7443E758"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6C0F091C" w14:textId="17DD77FA"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26506E97" w14:textId="77777777"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5F76A91F"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450D6E7A" w14:textId="77777777" w:rsidR="009C693A" w:rsidRDefault="009C693A" w:rsidP="000C2DEB">
      <w:pPr>
        <w:spacing w:after="0" w:line="240" w:lineRule="auto"/>
        <w:ind w:left="5660" w:firstLine="700"/>
        <w:jc w:val="right"/>
        <w:rPr>
          <w:rFonts w:ascii="Times New Roman" w:eastAsia="Times New Roman" w:hAnsi="Times New Roman" w:cs="Times New Roman"/>
          <w:b/>
          <w:color w:val="000000"/>
          <w:sz w:val="24"/>
          <w:szCs w:val="24"/>
        </w:rPr>
      </w:pPr>
    </w:p>
    <w:p w14:paraId="19D31E3E" w14:textId="50C23238"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ДОДАТОК 4</w:t>
      </w:r>
    </w:p>
    <w:p w14:paraId="533BED84"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0C2DEB">
        <w:rPr>
          <w:rFonts w:ascii="Times New Roman" w:eastAsia="Times New Roman" w:hAnsi="Times New Roman" w:cs="Times New Roman"/>
          <w:i/>
          <w:color w:val="000000"/>
          <w:sz w:val="24"/>
          <w:szCs w:val="24"/>
        </w:rPr>
        <w:t>до тендерної документації</w:t>
      </w:r>
    </w:p>
    <w:p w14:paraId="3D13B53F" w14:textId="77777777" w:rsidR="000C2DEB" w:rsidRPr="000C2DEB" w:rsidRDefault="000C2DEB" w:rsidP="000C2DEB">
      <w:pPr>
        <w:pBdr>
          <w:top w:val="nil"/>
          <w:left w:val="nil"/>
          <w:bottom w:val="nil"/>
          <w:right w:val="nil"/>
          <w:between w:val="nil"/>
        </w:pBdr>
        <w:spacing w:line="252" w:lineRule="auto"/>
        <w:jc w:val="center"/>
        <w:rPr>
          <w:rFonts w:ascii="Times New Roman" w:eastAsia="Times New Roman" w:hAnsi="Times New Roman" w:cs="Times New Roman"/>
          <w:b/>
          <w:color w:val="000000"/>
        </w:rPr>
      </w:pPr>
      <w:bookmarkStart w:id="16" w:name="_Hlk123561260"/>
      <w:r w:rsidRPr="000C2DEB">
        <w:rPr>
          <w:rFonts w:ascii="Times New Roman" w:eastAsia="Times New Roman" w:hAnsi="Times New Roman" w:cs="Times New Roman"/>
          <w:b/>
          <w:color w:val="000000"/>
        </w:rPr>
        <w:t>ТЕНДЕРНА ПРОПОЗИЦІЯ</w:t>
      </w:r>
    </w:p>
    <w:p w14:paraId="381D18FD" w14:textId="77777777" w:rsidR="000C2DEB" w:rsidRPr="000C2DEB" w:rsidRDefault="000C2DEB" w:rsidP="000C2DEB">
      <w:pPr>
        <w:spacing w:after="4" w:line="266" w:lineRule="auto"/>
        <w:ind w:left="6" w:firstLine="576"/>
        <w:jc w:val="both"/>
        <w:rPr>
          <w:rFonts w:ascii="Times New Roman" w:eastAsia="Times New Roman" w:hAnsi="Times New Roman" w:cs="Times New Roman"/>
        </w:rPr>
      </w:pPr>
      <w:r w:rsidRPr="000C2DEB">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за </w:t>
      </w:r>
      <w:r w:rsidRPr="000C2DEB">
        <w:rPr>
          <w:rFonts w:ascii="Times New Roman" w:eastAsia="Times New Roman" w:hAnsi="Times New Roman" w:cs="Times New Roman"/>
          <w:b/>
        </w:rPr>
        <w:t>ДК 021:2015 09310000-5 — Електрична енергія (Електрична енергія)</w:t>
      </w:r>
      <w:r w:rsidRPr="000C2DEB">
        <w:rPr>
          <w:rFonts w:ascii="Times New Roman" w:eastAsia="Times New Roman" w:hAnsi="Times New Roman" w:cs="Times New Roman"/>
        </w:rPr>
        <w:t xml:space="preserve"> згідно з вимогами Замовника.</w:t>
      </w:r>
    </w:p>
    <w:p w14:paraId="4F54795A" w14:textId="77777777" w:rsidR="000C2DEB" w:rsidRPr="000C2DEB" w:rsidRDefault="000C2DEB" w:rsidP="000C2DEB">
      <w:pPr>
        <w:spacing w:after="4" w:line="266" w:lineRule="auto"/>
        <w:ind w:left="6" w:firstLine="581"/>
        <w:jc w:val="both"/>
        <w:rPr>
          <w:rFonts w:ascii="Times New Roman" w:eastAsia="Times New Roman" w:hAnsi="Times New Roman" w:cs="Times New Roman"/>
        </w:rPr>
      </w:pPr>
      <w:r w:rsidRPr="000C2DEB">
        <w:rPr>
          <w:rFonts w:ascii="Times New Roman" w:eastAsia="Times New Roman" w:hAnsi="Times New Roman" w:cs="Times New Roman"/>
          <w:noProof/>
        </w:rPr>
        <w:drawing>
          <wp:anchor distT="0" distB="0" distL="114300" distR="114300" simplePos="0" relativeHeight="251659264" behindDoc="0" locked="0" layoutInCell="1" allowOverlap="1" wp14:anchorId="106056E0" wp14:editId="5AF183AC">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3049" cy="3049"/>
                    </a:xfrm>
                    <a:prstGeom prst="rect">
                      <a:avLst/>
                    </a:prstGeom>
                    <a:ln/>
                  </pic:spPr>
                </pic:pic>
              </a:graphicData>
            </a:graphic>
          </wp:anchor>
        </w:drawing>
      </w:r>
      <w:r w:rsidRPr="000C2DEB">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76C04A8F" w14:textId="77777777" w:rsidR="000C2DEB" w:rsidRPr="000C2DEB" w:rsidRDefault="000C2DEB" w:rsidP="000C2DEB">
      <w:pPr>
        <w:spacing w:after="4" w:line="266" w:lineRule="auto"/>
        <w:ind w:left="6" w:firstLine="581"/>
        <w:jc w:val="both"/>
        <w:rPr>
          <w:rFonts w:ascii="Times New Roman" w:hAnsi="Times New Roman" w:cs="Times New Roman"/>
          <w:b/>
          <w:color w:val="000000"/>
        </w:rPr>
      </w:pPr>
    </w:p>
    <w:tbl>
      <w:tblPr>
        <w:tblW w:w="9991" w:type="dxa"/>
        <w:tblInd w:w="-147" w:type="dxa"/>
        <w:tblLayout w:type="fixed"/>
        <w:tblLook w:val="0400" w:firstRow="0" w:lastRow="0" w:firstColumn="0" w:lastColumn="0" w:noHBand="0" w:noVBand="1"/>
      </w:tblPr>
      <w:tblGrid>
        <w:gridCol w:w="2694"/>
        <w:gridCol w:w="2152"/>
        <w:gridCol w:w="1183"/>
        <w:gridCol w:w="2309"/>
        <w:gridCol w:w="1653"/>
      </w:tblGrid>
      <w:tr w:rsidR="000C2DEB" w:rsidRPr="000C2DEB" w14:paraId="32B9CDFD" w14:textId="77777777" w:rsidTr="00DB4EC0">
        <w:trPr>
          <w:trHeight w:val="943"/>
        </w:trPr>
        <w:tc>
          <w:tcPr>
            <w:tcW w:w="2694" w:type="dxa"/>
            <w:tcBorders>
              <w:top w:val="single" w:sz="4" w:space="0" w:color="000000"/>
              <w:left w:val="single" w:sz="4" w:space="0" w:color="000000"/>
              <w:bottom w:val="single" w:sz="4" w:space="0" w:color="000000"/>
            </w:tcBorders>
            <w:shd w:val="clear" w:color="auto" w:fill="auto"/>
          </w:tcPr>
          <w:p w14:paraId="49F93A1F"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Найменування товару</w:t>
            </w:r>
          </w:p>
        </w:tc>
        <w:tc>
          <w:tcPr>
            <w:tcW w:w="2152" w:type="dxa"/>
            <w:tcBorders>
              <w:top w:val="single" w:sz="4" w:space="0" w:color="000000"/>
              <w:left w:val="single" w:sz="4" w:space="0" w:color="000000"/>
              <w:bottom w:val="single" w:sz="4" w:space="0" w:color="000000"/>
            </w:tcBorders>
            <w:shd w:val="clear" w:color="auto" w:fill="auto"/>
          </w:tcPr>
          <w:p w14:paraId="79379FEF" w14:textId="77777777"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14:paraId="65FF8A82"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14:paraId="177192A4"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B136941"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Всього без ПДВ (грн)</w:t>
            </w:r>
          </w:p>
        </w:tc>
      </w:tr>
      <w:tr w:rsidR="000C2DEB" w:rsidRPr="000C2DEB" w14:paraId="18FD00AB" w14:textId="77777777" w:rsidTr="00DB4EC0">
        <w:trPr>
          <w:trHeight w:val="688"/>
        </w:trPr>
        <w:tc>
          <w:tcPr>
            <w:tcW w:w="2694" w:type="dxa"/>
            <w:tcBorders>
              <w:top w:val="single" w:sz="4" w:space="0" w:color="000000"/>
              <w:left w:val="single" w:sz="4" w:space="0" w:color="000000"/>
              <w:bottom w:val="single" w:sz="4" w:space="0" w:color="000000"/>
            </w:tcBorders>
            <w:shd w:val="clear" w:color="auto" w:fill="auto"/>
          </w:tcPr>
          <w:p w14:paraId="1D2021A1" w14:textId="77777777"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rPr>
              <w:t>Електрична енергія (Електрична енергія) ДК 021:2015 09310000-5</w:t>
            </w:r>
          </w:p>
        </w:tc>
        <w:tc>
          <w:tcPr>
            <w:tcW w:w="2152" w:type="dxa"/>
            <w:tcBorders>
              <w:top w:val="single" w:sz="4" w:space="0" w:color="000000"/>
              <w:left w:val="single" w:sz="4" w:space="0" w:color="000000"/>
              <w:bottom w:val="single" w:sz="4" w:space="0" w:color="000000"/>
            </w:tcBorders>
            <w:shd w:val="clear" w:color="auto" w:fill="auto"/>
          </w:tcPr>
          <w:p w14:paraId="74B6D23C" w14:textId="50596914" w:rsidR="000C2DEB" w:rsidRPr="000C2DEB" w:rsidRDefault="004E6CFE" w:rsidP="000C2DEB">
            <w:pPr>
              <w:widowControl w:val="0"/>
              <w:tabs>
                <w:tab w:val="left" w:pos="7684"/>
              </w:tabs>
              <w:spacing w:line="252" w:lineRule="auto"/>
              <w:jc w:val="center"/>
              <w:rPr>
                <w:rFonts w:ascii="Times New Roman" w:hAnsi="Times New Roman" w:cs="Times New Roman"/>
              </w:rPr>
            </w:pPr>
            <w:r>
              <w:rPr>
                <w:rFonts w:ascii="Times New Roman" w:hAnsi="Times New Roman" w:cs="Times New Roman"/>
              </w:rPr>
              <w:t>520000</w:t>
            </w:r>
          </w:p>
        </w:tc>
        <w:tc>
          <w:tcPr>
            <w:tcW w:w="1183" w:type="dxa"/>
            <w:tcBorders>
              <w:top w:val="single" w:sz="4" w:space="0" w:color="000000"/>
              <w:left w:val="single" w:sz="4" w:space="0" w:color="000000"/>
              <w:bottom w:val="single" w:sz="4" w:space="0" w:color="000000"/>
            </w:tcBorders>
            <w:shd w:val="clear" w:color="auto" w:fill="auto"/>
          </w:tcPr>
          <w:p w14:paraId="24AC4335" w14:textId="77777777"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14:paraId="7F9B0205" w14:textId="77777777" w:rsidR="000C2DEB" w:rsidRPr="000C2DEB" w:rsidRDefault="000C2DEB" w:rsidP="000C2DEB">
            <w:pPr>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8A97BBD" w14:textId="77777777" w:rsidR="000C2DEB" w:rsidRPr="000C2DEB" w:rsidRDefault="000C2DEB" w:rsidP="000C2DEB">
            <w:pPr>
              <w:jc w:val="center"/>
              <w:rPr>
                <w:rFonts w:ascii="Times New Roman" w:eastAsia="Times New Roman" w:hAnsi="Times New Roman" w:cs="Times New Roman"/>
              </w:rPr>
            </w:pPr>
          </w:p>
        </w:tc>
      </w:tr>
      <w:tr w:rsidR="000C2DEB" w:rsidRPr="000C2DEB" w14:paraId="1B3B5391" w14:textId="77777777" w:rsidTr="00DB4EC0">
        <w:trPr>
          <w:trHeight w:val="263"/>
        </w:trPr>
        <w:tc>
          <w:tcPr>
            <w:tcW w:w="8338" w:type="dxa"/>
            <w:gridSpan w:val="4"/>
            <w:tcBorders>
              <w:top w:val="single" w:sz="4" w:space="0" w:color="000000"/>
              <w:left w:val="single" w:sz="4" w:space="0" w:color="000000"/>
              <w:bottom w:val="single" w:sz="4" w:space="0" w:color="000000"/>
            </w:tcBorders>
            <w:shd w:val="clear" w:color="auto" w:fill="auto"/>
          </w:tcPr>
          <w:p w14:paraId="3D0F4F1A" w14:textId="77777777"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0F5A6E04" w14:textId="77777777" w:rsidR="000C2DEB" w:rsidRPr="000C2DEB" w:rsidRDefault="000C2DEB" w:rsidP="000C2DEB">
            <w:pPr>
              <w:rPr>
                <w:rFonts w:ascii="Times New Roman" w:eastAsia="Times New Roman" w:hAnsi="Times New Roman" w:cs="Times New Roman"/>
                <w:b/>
              </w:rPr>
            </w:pPr>
          </w:p>
        </w:tc>
      </w:tr>
      <w:tr w:rsidR="000C2DEB" w:rsidRPr="000C2DEB" w14:paraId="58F70743" w14:textId="77777777" w:rsidTr="00DB4EC0">
        <w:trPr>
          <w:trHeight w:val="265"/>
        </w:trPr>
        <w:tc>
          <w:tcPr>
            <w:tcW w:w="8338" w:type="dxa"/>
            <w:gridSpan w:val="4"/>
            <w:tcBorders>
              <w:top w:val="single" w:sz="4" w:space="0" w:color="000000"/>
              <w:left w:val="single" w:sz="4" w:space="0" w:color="000000"/>
              <w:bottom w:val="single" w:sz="4" w:space="0" w:color="000000"/>
            </w:tcBorders>
            <w:shd w:val="clear" w:color="auto" w:fill="auto"/>
          </w:tcPr>
          <w:p w14:paraId="4E01996C" w14:textId="77777777"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E67A378" w14:textId="77777777" w:rsidR="000C2DEB" w:rsidRPr="000C2DEB" w:rsidRDefault="000C2DEB" w:rsidP="000C2DEB">
            <w:pPr>
              <w:rPr>
                <w:rFonts w:ascii="Times New Roman" w:eastAsia="Times New Roman" w:hAnsi="Times New Roman" w:cs="Times New Roman"/>
                <w:b/>
              </w:rPr>
            </w:pPr>
          </w:p>
        </w:tc>
      </w:tr>
      <w:tr w:rsidR="000C2DEB" w:rsidRPr="000C2DEB" w14:paraId="24A293C7" w14:textId="77777777" w:rsidTr="00DB4EC0">
        <w:trPr>
          <w:trHeight w:val="303"/>
        </w:trPr>
        <w:tc>
          <w:tcPr>
            <w:tcW w:w="8338" w:type="dxa"/>
            <w:gridSpan w:val="4"/>
            <w:tcBorders>
              <w:top w:val="single" w:sz="4" w:space="0" w:color="000000"/>
              <w:left w:val="single" w:sz="4" w:space="0" w:color="000000"/>
              <w:bottom w:val="single" w:sz="4" w:space="0" w:color="000000"/>
            </w:tcBorders>
            <w:shd w:val="clear" w:color="auto" w:fill="auto"/>
          </w:tcPr>
          <w:p w14:paraId="17DE78EC" w14:textId="77777777"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CD1B892" w14:textId="77777777" w:rsidR="000C2DEB" w:rsidRPr="000C2DEB" w:rsidRDefault="000C2DEB" w:rsidP="000C2DEB">
            <w:pPr>
              <w:rPr>
                <w:rFonts w:ascii="Times New Roman" w:eastAsia="Times New Roman" w:hAnsi="Times New Roman" w:cs="Times New Roman"/>
                <w:b/>
              </w:rPr>
            </w:pPr>
          </w:p>
        </w:tc>
      </w:tr>
      <w:tr w:rsidR="000C2DEB" w:rsidRPr="000C2DEB" w14:paraId="4615F339" w14:textId="77777777" w:rsidTr="00DB4EC0">
        <w:trPr>
          <w:trHeight w:val="321"/>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14:paraId="0C0C11DD" w14:textId="77777777" w:rsidR="000C2DEB" w:rsidRPr="000C2DEB" w:rsidRDefault="000C2DEB" w:rsidP="000C2DEB">
            <w:pPr>
              <w:rPr>
                <w:rFonts w:ascii="Times New Roman" w:eastAsia="Times New Roman" w:hAnsi="Times New Roman" w:cs="Times New Roman"/>
                <w:b/>
              </w:rPr>
            </w:pPr>
            <w:r w:rsidRPr="000C2DEB">
              <w:rPr>
                <w:rFonts w:ascii="Times New Roman" w:eastAsia="Times New Roman" w:hAnsi="Times New Roman" w:cs="Times New Roman"/>
                <w:b/>
              </w:rPr>
              <w:t xml:space="preserve">Загальна вартість прописом: </w:t>
            </w:r>
          </w:p>
        </w:tc>
      </w:tr>
    </w:tbl>
    <w:p w14:paraId="5320A46D" w14:textId="77777777" w:rsidR="000C2DEB" w:rsidRPr="000C2DEB" w:rsidRDefault="000C2DEB" w:rsidP="000C2DEB">
      <w:pPr>
        <w:numPr>
          <w:ilvl w:val="0"/>
          <w:numId w:val="13"/>
        </w:numPr>
        <w:tabs>
          <w:tab w:val="left" w:pos="851"/>
        </w:tabs>
        <w:spacing w:after="5"/>
        <w:ind w:right="14" w:firstLine="550"/>
        <w:jc w:val="both"/>
        <w:rPr>
          <w:rFonts w:ascii="Times New Roman" w:eastAsia="Times New Roman" w:hAnsi="Times New Roman" w:cs="Times New Roman"/>
        </w:rPr>
      </w:pPr>
      <w:r w:rsidRPr="000C2DEB">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650D7D2" w14:textId="1435C4EB" w:rsidR="000C2DEB" w:rsidRPr="000C2DEB" w:rsidRDefault="000C2DEB" w:rsidP="000C2DEB">
      <w:pPr>
        <w:tabs>
          <w:tab w:val="left" w:pos="8080"/>
          <w:tab w:val="left" w:pos="8931"/>
        </w:tabs>
        <w:ind w:firstLine="567"/>
        <w:jc w:val="both"/>
        <w:rPr>
          <w:rFonts w:ascii="Times New Roman" w:eastAsia="Times New Roman" w:hAnsi="Times New Roman" w:cs="Times New Roman"/>
        </w:rPr>
      </w:pPr>
      <w:r w:rsidRPr="000C2DEB">
        <w:rPr>
          <w:rFonts w:ascii="Times New Roman" w:eastAsia="Times New Roman" w:hAnsi="Times New Roman" w:cs="Times New Roman"/>
          <w:noProof/>
        </w:rPr>
        <w:drawing>
          <wp:inline distT="0" distB="0" distL="0" distR="0" wp14:anchorId="7E555571" wp14:editId="2ABBC8D6">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3049" cy="6097"/>
                    </a:xfrm>
                    <a:prstGeom prst="rect">
                      <a:avLst/>
                    </a:prstGeom>
                    <a:ln/>
                  </pic:spPr>
                </pic:pic>
              </a:graphicData>
            </a:graphic>
          </wp:inline>
        </w:drawing>
      </w:r>
      <w:r w:rsidRPr="000C2DEB">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6744E30" w14:textId="6306BAB6" w:rsidR="000C2DEB" w:rsidRPr="000C2DEB" w:rsidRDefault="000C2DEB" w:rsidP="000C2DEB">
      <w:pPr>
        <w:numPr>
          <w:ilvl w:val="0"/>
          <w:numId w:val="14"/>
        </w:numPr>
        <w:tabs>
          <w:tab w:val="left" w:pos="851"/>
          <w:tab w:val="left" w:pos="1134"/>
        </w:tabs>
        <w:spacing w:after="5"/>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36E83213" w14:textId="77777777" w:rsidR="000C2DEB" w:rsidRPr="000C2DEB" w:rsidRDefault="000C2DEB" w:rsidP="000C2DEB">
      <w:pPr>
        <w:numPr>
          <w:ilvl w:val="0"/>
          <w:numId w:val="14"/>
        </w:numPr>
        <w:tabs>
          <w:tab w:val="left" w:pos="851"/>
        </w:tabs>
        <w:spacing w:after="5"/>
        <w:ind w:right="14" w:firstLine="545"/>
        <w:jc w:val="both"/>
        <w:rPr>
          <w:rFonts w:ascii="Times New Roman" w:eastAsia="Times New Roman" w:hAnsi="Times New Roman" w:cs="Times New Roman"/>
        </w:rPr>
      </w:pPr>
      <w:r w:rsidRPr="000C2DEB">
        <w:rPr>
          <w:rFonts w:ascii="Times New Roman" w:eastAsia="Times New Roman" w:hAnsi="Times New Roman" w:cs="Times New Roman"/>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04D5C3F2" w14:textId="30B5EF54" w:rsidR="000C2DEB" w:rsidRPr="000C2DEB" w:rsidRDefault="004A071B" w:rsidP="000C2DEB">
      <w:pPr>
        <w:numPr>
          <w:ilvl w:val="0"/>
          <w:numId w:val="14"/>
        </w:numPr>
        <w:tabs>
          <w:tab w:val="left" w:pos="851"/>
        </w:tabs>
        <w:spacing w:after="5"/>
        <w:ind w:right="14" w:firstLine="545"/>
        <w:jc w:val="both"/>
        <w:rPr>
          <w:rFonts w:ascii="Times New Roman" w:eastAsia="Times New Roman" w:hAnsi="Times New Roman" w:cs="Times New Roman"/>
        </w:rPr>
      </w:pPr>
      <w:r w:rsidRPr="004A071B">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 (у разі оплати розподілу через Постачальника).</w:t>
      </w:r>
    </w:p>
    <w:p w14:paraId="17CAC181" w14:textId="77777777" w:rsidR="000C2DEB" w:rsidRPr="000C2DEB" w:rsidRDefault="000C2DEB" w:rsidP="000C2DEB">
      <w:pPr>
        <w:numPr>
          <w:ilvl w:val="0"/>
          <w:numId w:val="14"/>
        </w:numPr>
        <w:tabs>
          <w:tab w:val="left" w:pos="851"/>
        </w:tabs>
        <w:spacing w:after="5"/>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bookmarkEnd w:id="16"/>
    <w:p w14:paraId="586E3A3E" w14:textId="77777777" w:rsidR="000C2DEB" w:rsidRPr="000C2DEB" w:rsidRDefault="000C2DEB" w:rsidP="000C2DEB">
      <w:pPr>
        <w:rPr>
          <w:rFonts w:ascii="Times New Roman" w:eastAsia="Times New Roman" w:hAnsi="Times New Roman" w:cs="Times New Roman"/>
        </w:rPr>
      </w:pPr>
    </w:p>
    <w:p w14:paraId="17BD4833" w14:textId="77777777" w:rsidR="000C2DEB" w:rsidRPr="000C2DEB" w:rsidRDefault="000C2DEB" w:rsidP="000C2DEB">
      <w:pPr>
        <w:spacing w:after="60"/>
        <w:jc w:val="both"/>
        <w:rPr>
          <w:rFonts w:ascii="Times New Roman" w:eastAsia="Times New Roman" w:hAnsi="Times New Roman" w:cs="Times New Roman"/>
        </w:rPr>
      </w:pPr>
      <w:r w:rsidRPr="000C2DEB">
        <w:rPr>
          <w:rFonts w:ascii="Times New Roman" w:eastAsia="Times New Roman" w:hAnsi="Times New Roman" w:cs="Times New Roman"/>
          <w:b/>
          <w:i/>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538780AD" w14:textId="77777777" w:rsidR="000C2DEB" w:rsidRPr="000C2DEB" w:rsidRDefault="000C2DEB" w:rsidP="000C2DEB"/>
    <w:p w14:paraId="171B9FEE" w14:textId="77777777" w:rsidR="000C2DEB" w:rsidRDefault="000C2DEB">
      <w:pPr>
        <w:widowControl w:val="0"/>
        <w:spacing w:after="0" w:line="240" w:lineRule="auto"/>
        <w:jc w:val="both"/>
        <w:rPr>
          <w:rFonts w:ascii="Times New Roman" w:eastAsia="Times New Roman" w:hAnsi="Times New Roman" w:cs="Times New Roman"/>
          <w:sz w:val="24"/>
          <w:szCs w:val="24"/>
        </w:rPr>
      </w:pPr>
    </w:p>
    <w:sectPr w:rsidR="000C2DEB" w:rsidSect="00102595">
      <w:footerReference w:type="default" r:id="rId2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ED7E" w14:textId="77777777" w:rsidR="00851A21" w:rsidRDefault="00851A21">
      <w:pPr>
        <w:spacing w:after="0" w:line="240" w:lineRule="auto"/>
      </w:pPr>
      <w:r>
        <w:separator/>
      </w:r>
    </w:p>
  </w:endnote>
  <w:endnote w:type="continuationSeparator" w:id="0">
    <w:p w14:paraId="155761D4" w14:textId="77777777" w:rsidR="00851A21" w:rsidRDefault="0085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60EC" w14:textId="77777777" w:rsidR="00834F79" w:rsidRDefault="00DF6C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1A8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F6AF" w14:textId="77777777" w:rsidR="00851A21" w:rsidRDefault="00851A21">
      <w:pPr>
        <w:spacing w:after="0" w:line="240" w:lineRule="auto"/>
      </w:pPr>
      <w:r>
        <w:separator/>
      </w:r>
    </w:p>
  </w:footnote>
  <w:footnote w:type="continuationSeparator" w:id="0">
    <w:p w14:paraId="363261B7" w14:textId="77777777" w:rsidR="00851A21" w:rsidRDefault="00851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6814241"/>
    <w:multiLevelType w:val="hybridMultilevel"/>
    <w:tmpl w:val="E4DC84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8" w15:restartNumberingAfterBreak="0">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0"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1" w15:restartNumberingAfterBreak="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6"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7"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8"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9"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0" w15:restartNumberingAfterBreak="0">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4"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25" w15:restartNumberingAfterBreak="0">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8"/>
  </w:num>
  <w:num w:numId="4">
    <w:abstractNumId w:val="4"/>
  </w:num>
  <w:num w:numId="5">
    <w:abstractNumId w:val="22"/>
  </w:num>
  <w:num w:numId="6">
    <w:abstractNumId w:val="0"/>
  </w:num>
  <w:num w:numId="7">
    <w:abstractNumId w:val="21"/>
  </w:num>
  <w:num w:numId="8">
    <w:abstractNumId w:val="13"/>
  </w:num>
  <w:num w:numId="9">
    <w:abstractNumId w:val="20"/>
  </w:num>
  <w:num w:numId="10">
    <w:abstractNumId w:val="25"/>
  </w:num>
  <w:num w:numId="11">
    <w:abstractNumId w:val="6"/>
  </w:num>
  <w:num w:numId="12">
    <w:abstractNumId w:val="12"/>
  </w:num>
  <w:num w:numId="13">
    <w:abstractNumId w:val="2"/>
  </w:num>
  <w:num w:numId="14">
    <w:abstractNumId w:val="1"/>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11"/>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79"/>
    <w:rsid w:val="00010071"/>
    <w:rsid w:val="00013D5E"/>
    <w:rsid w:val="000217E1"/>
    <w:rsid w:val="00037CE5"/>
    <w:rsid w:val="00051618"/>
    <w:rsid w:val="00061B4B"/>
    <w:rsid w:val="00071287"/>
    <w:rsid w:val="00081FA0"/>
    <w:rsid w:val="000A5CD9"/>
    <w:rsid w:val="000B37FD"/>
    <w:rsid w:val="000B65D8"/>
    <w:rsid w:val="000C0B9A"/>
    <w:rsid w:val="000C2DEB"/>
    <w:rsid w:val="000E067E"/>
    <w:rsid w:val="000E4915"/>
    <w:rsid w:val="00102177"/>
    <w:rsid w:val="00102595"/>
    <w:rsid w:val="00102782"/>
    <w:rsid w:val="00111483"/>
    <w:rsid w:val="00115E03"/>
    <w:rsid w:val="0013739C"/>
    <w:rsid w:val="00150079"/>
    <w:rsid w:val="00172543"/>
    <w:rsid w:val="0017353C"/>
    <w:rsid w:val="001A25F9"/>
    <w:rsid w:val="001B62E5"/>
    <w:rsid w:val="00201A80"/>
    <w:rsid w:val="00203D3B"/>
    <w:rsid w:val="00227923"/>
    <w:rsid w:val="0024437E"/>
    <w:rsid w:val="0024758E"/>
    <w:rsid w:val="00266E7E"/>
    <w:rsid w:val="00274446"/>
    <w:rsid w:val="002B7173"/>
    <w:rsid w:val="002D0DB8"/>
    <w:rsid w:val="002D576F"/>
    <w:rsid w:val="002F07F9"/>
    <w:rsid w:val="002F1F73"/>
    <w:rsid w:val="00315FE5"/>
    <w:rsid w:val="003256D7"/>
    <w:rsid w:val="00327B1A"/>
    <w:rsid w:val="003478CA"/>
    <w:rsid w:val="00390F70"/>
    <w:rsid w:val="00391594"/>
    <w:rsid w:val="00397363"/>
    <w:rsid w:val="003A75EA"/>
    <w:rsid w:val="003B3403"/>
    <w:rsid w:val="003E308A"/>
    <w:rsid w:val="003E4DAA"/>
    <w:rsid w:val="003F5DB8"/>
    <w:rsid w:val="00464CFF"/>
    <w:rsid w:val="00486833"/>
    <w:rsid w:val="0049061E"/>
    <w:rsid w:val="00492C3B"/>
    <w:rsid w:val="004A071B"/>
    <w:rsid w:val="004B0253"/>
    <w:rsid w:val="004B5E81"/>
    <w:rsid w:val="004E2831"/>
    <w:rsid w:val="004E6CFE"/>
    <w:rsid w:val="004F00F2"/>
    <w:rsid w:val="004F1EFC"/>
    <w:rsid w:val="004F402E"/>
    <w:rsid w:val="005004CE"/>
    <w:rsid w:val="0050069E"/>
    <w:rsid w:val="005255E8"/>
    <w:rsid w:val="0053204A"/>
    <w:rsid w:val="00534FE7"/>
    <w:rsid w:val="00540205"/>
    <w:rsid w:val="00555040"/>
    <w:rsid w:val="0056565D"/>
    <w:rsid w:val="00595A40"/>
    <w:rsid w:val="005C3AB3"/>
    <w:rsid w:val="005E4B93"/>
    <w:rsid w:val="005E7D41"/>
    <w:rsid w:val="006300AD"/>
    <w:rsid w:val="00631100"/>
    <w:rsid w:val="006613ED"/>
    <w:rsid w:val="00671AFB"/>
    <w:rsid w:val="006735F8"/>
    <w:rsid w:val="00687335"/>
    <w:rsid w:val="006912EE"/>
    <w:rsid w:val="006B3051"/>
    <w:rsid w:val="006F2315"/>
    <w:rsid w:val="007201A0"/>
    <w:rsid w:val="00722889"/>
    <w:rsid w:val="007269DD"/>
    <w:rsid w:val="0072790E"/>
    <w:rsid w:val="00742520"/>
    <w:rsid w:val="00750EC0"/>
    <w:rsid w:val="00765D9F"/>
    <w:rsid w:val="007673A3"/>
    <w:rsid w:val="00767600"/>
    <w:rsid w:val="007844C2"/>
    <w:rsid w:val="007875EB"/>
    <w:rsid w:val="0079502E"/>
    <w:rsid w:val="007A63F3"/>
    <w:rsid w:val="00803166"/>
    <w:rsid w:val="00811702"/>
    <w:rsid w:val="0082231F"/>
    <w:rsid w:val="00834F79"/>
    <w:rsid w:val="00851A21"/>
    <w:rsid w:val="00854ED5"/>
    <w:rsid w:val="00882C46"/>
    <w:rsid w:val="00890939"/>
    <w:rsid w:val="0089443E"/>
    <w:rsid w:val="008B26C5"/>
    <w:rsid w:val="008D78CE"/>
    <w:rsid w:val="009403F9"/>
    <w:rsid w:val="00943117"/>
    <w:rsid w:val="009514EE"/>
    <w:rsid w:val="0095369B"/>
    <w:rsid w:val="009675B4"/>
    <w:rsid w:val="00977AE4"/>
    <w:rsid w:val="0098467A"/>
    <w:rsid w:val="009B1097"/>
    <w:rsid w:val="009C693A"/>
    <w:rsid w:val="009E6A58"/>
    <w:rsid w:val="009F56B0"/>
    <w:rsid w:val="00A040D6"/>
    <w:rsid w:val="00A11443"/>
    <w:rsid w:val="00A40DCF"/>
    <w:rsid w:val="00A926BF"/>
    <w:rsid w:val="00AA7B6C"/>
    <w:rsid w:val="00AC0A07"/>
    <w:rsid w:val="00AE6666"/>
    <w:rsid w:val="00AF6B11"/>
    <w:rsid w:val="00B02E5C"/>
    <w:rsid w:val="00B03745"/>
    <w:rsid w:val="00B10E76"/>
    <w:rsid w:val="00B51736"/>
    <w:rsid w:val="00B52CAD"/>
    <w:rsid w:val="00B606E1"/>
    <w:rsid w:val="00B6414B"/>
    <w:rsid w:val="00B70DB0"/>
    <w:rsid w:val="00B76C7F"/>
    <w:rsid w:val="00BC0FDF"/>
    <w:rsid w:val="00BC1DB7"/>
    <w:rsid w:val="00BD5A7E"/>
    <w:rsid w:val="00BE3953"/>
    <w:rsid w:val="00C06E96"/>
    <w:rsid w:val="00C11AA5"/>
    <w:rsid w:val="00C21674"/>
    <w:rsid w:val="00C25D0E"/>
    <w:rsid w:val="00C41EE1"/>
    <w:rsid w:val="00C45693"/>
    <w:rsid w:val="00C65494"/>
    <w:rsid w:val="00C74601"/>
    <w:rsid w:val="00C81061"/>
    <w:rsid w:val="00C92683"/>
    <w:rsid w:val="00CA1281"/>
    <w:rsid w:val="00CB6939"/>
    <w:rsid w:val="00CC4922"/>
    <w:rsid w:val="00CD69E9"/>
    <w:rsid w:val="00CE4907"/>
    <w:rsid w:val="00CF4E2D"/>
    <w:rsid w:val="00CF62F6"/>
    <w:rsid w:val="00D00397"/>
    <w:rsid w:val="00D05663"/>
    <w:rsid w:val="00D163CD"/>
    <w:rsid w:val="00D21A6C"/>
    <w:rsid w:val="00D2470E"/>
    <w:rsid w:val="00D267AD"/>
    <w:rsid w:val="00D276D3"/>
    <w:rsid w:val="00D40513"/>
    <w:rsid w:val="00D40D77"/>
    <w:rsid w:val="00D50035"/>
    <w:rsid w:val="00D55050"/>
    <w:rsid w:val="00D550CB"/>
    <w:rsid w:val="00D65830"/>
    <w:rsid w:val="00D82B83"/>
    <w:rsid w:val="00D93317"/>
    <w:rsid w:val="00D93F37"/>
    <w:rsid w:val="00D9640A"/>
    <w:rsid w:val="00D977EB"/>
    <w:rsid w:val="00DA4E1A"/>
    <w:rsid w:val="00DA5D22"/>
    <w:rsid w:val="00DD3920"/>
    <w:rsid w:val="00DF6CA1"/>
    <w:rsid w:val="00E07C6E"/>
    <w:rsid w:val="00E14441"/>
    <w:rsid w:val="00E56226"/>
    <w:rsid w:val="00E6174C"/>
    <w:rsid w:val="00E65988"/>
    <w:rsid w:val="00E669A7"/>
    <w:rsid w:val="00E708D4"/>
    <w:rsid w:val="00E87E1D"/>
    <w:rsid w:val="00E93602"/>
    <w:rsid w:val="00EA57E9"/>
    <w:rsid w:val="00EC1B9E"/>
    <w:rsid w:val="00EE2371"/>
    <w:rsid w:val="00F2742D"/>
    <w:rsid w:val="00F33C99"/>
    <w:rsid w:val="00F346FA"/>
    <w:rsid w:val="00F40A8E"/>
    <w:rsid w:val="00F64ED4"/>
    <w:rsid w:val="00F67B5A"/>
    <w:rsid w:val="00F9686A"/>
    <w:rsid w:val="00FB6909"/>
    <w:rsid w:val="00FB6DD9"/>
    <w:rsid w:val="00FC277C"/>
    <w:rsid w:val="00FD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90F"/>
  <w15:docId w15:val="{DC3C4788-CE3F-4992-A022-D4E85DAD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0">
    <w:name w:val="FollowedHyperlink"/>
    <w:basedOn w:val="a0"/>
    <w:uiPriority w:val="99"/>
    <w:semiHidden/>
    <w:unhideWhenUsed/>
    <w:rsid w:val="000E067E"/>
    <w:rPr>
      <w:color w:val="954F72" w:themeColor="followedHyperlink"/>
      <w:u w:val="single"/>
    </w:rPr>
  </w:style>
  <w:style w:type="character" w:customStyle="1" w:styleId="aa">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9"/>
    <w:uiPriority w:val="99"/>
    <w:locked/>
    <w:rsid w:val="00D977EB"/>
    <w:rPr>
      <w:rFonts w:ascii="Times New Roman" w:eastAsia="Times New Roman" w:hAnsi="Times New Roman" w:cs="Times New Roman"/>
      <w:sz w:val="24"/>
      <w:szCs w:val="24"/>
      <w:lang w:eastAsia="uk-UA"/>
    </w:rPr>
  </w:style>
  <w:style w:type="paragraph" w:styleId="af1">
    <w:name w:val="header"/>
    <w:basedOn w:val="a"/>
    <w:link w:val="af2"/>
    <w:uiPriority w:val="99"/>
    <w:unhideWhenUsed/>
    <w:rsid w:val="00D93317"/>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D93317"/>
  </w:style>
  <w:style w:type="paragraph" w:styleId="af3">
    <w:name w:val="footer"/>
    <w:basedOn w:val="a"/>
    <w:link w:val="af4"/>
    <w:uiPriority w:val="99"/>
    <w:unhideWhenUsed/>
    <w:rsid w:val="00D93317"/>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D9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5800D5-614F-4122-9A12-C8DF72CD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54</Pages>
  <Words>95119</Words>
  <Characters>54219</Characters>
  <Application>Microsoft Office Word</Application>
  <DocSecurity>0</DocSecurity>
  <Lines>451</Lines>
  <Paragraphs>298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Наталя Репринцева</cp:lastModifiedBy>
  <cp:revision>14</cp:revision>
  <cp:lastPrinted>2023-12-21T07:38:00Z</cp:lastPrinted>
  <dcterms:created xsi:type="dcterms:W3CDTF">2023-12-22T10:49:00Z</dcterms:created>
  <dcterms:modified xsi:type="dcterms:W3CDTF">2023-12-29T14:13:00Z</dcterms:modified>
</cp:coreProperties>
</file>