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30539C" w:rsidRPr="00027C83" w:rsidRDefault="004E4A92" w:rsidP="00902121">
      <w:pPr>
        <w:tabs>
          <w:tab w:val="left" w:pos="360"/>
        </w:tabs>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 xml:space="preserve">1.2. Найменування (вид) </w:t>
      </w:r>
      <w:r w:rsidRPr="004E4A92">
        <w:rPr>
          <w:rFonts w:eastAsia="Times New Roman" w:cs="Antiqua;Courier New"/>
          <w:sz w:val="20"/>
          <w:szCs w:val="20"/>
          <w:lang w:val="uk-UA" w:eastAsia="zh-CN"/>
        </w:rPr>
        <w:t>товару:</w:t>
      </w:r>
      <w:r w:rsidRPr="004E4A92">
        <w:rPr>
          <w:rFonts w:eastAsia="Times New Roman"/>
          <w:sz w:val="28"/>
          <w:szCs w:val="28"/>
          <w:lang w:val="uk-UA" w:eastAsia="zh-CN"/>
        </w:rPr>
        <w:t xml:space="preserve"> </w:t>
      </w:r>
      <w:r w:rsidR="00125A84">
        <w:rPr>
          <w:b/>
          <w:sz w:val="20"/>
          <w:szCs w:val="20"/>
          <w:shd w:val="clear" w:color="auto" w:fill="FDFEFD"/>
          <w:lang w:val="uk-UA"/>
        </w:rPr>
        <w:t>Лавровий лист</w:t>
      </w:r>
    </w:p>
    <w:p w:rsidR="004E4A92" w:rsidRPr="004F03AA" w:rsidRDefault="0030539C" w:rsidP="00902121">
      <w:pPr>
        <w:tabs>
          <w:tab w:val="left" w:pos="360"/>
        </w:tabs>
        <w:spacing w:line="240" w:lineRule="auto"/>
        <w:ind w:firstLine="0"/>
        <w:rPr>
          <w:rFonts w:eastAsia="Times New Roman"/>
          <w:sz w:val="20"/>
          <w:szCs w:val="20"/>
          <w:lang w:val="uk-UA" w:eastAsia="zh-CN"/>
        </w:rPr>
      </w:pPr>
      <w:r>
        <w:rPr>
          <w:rFonts w:eastAsia="Times New Roman" w:cs="Antiqua;Courier New"/>
          <w:color w:val="FF0000"/>
          <w:sz w:val="20"/>
          <w:szCs w:val="20"/>
          <w:lang w:val="uk-UA" w:eastAsia="zh-CN"/>
        </w:rPr>
        <w:tab/>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125A84">
        <w:rPr>
          <w:rFonts w:ascii="Arial" w:hAnsi="Arial" w:cs="Arial"/>
          <w:color w:val="777777"/>
          <w:sz w:val="16"/>
          <w:szCs w:val="16"/>
          <w:shd w:val="clear" w:color="auto" w:fill="FDFEFD"/>
        </w:rPr>
        <w:t> </w:t>
      </w:r>
      <w:r w:rsidR="00125A84" w:rsidRPr="00125A84">
        <w:rPr>
          <w:color w:val="000000"/>
          <w:sz w:val="20"/>
          <w:szCs w:val="20"/>
          <w:bdr w:val="none" w:sz="0" w:space="0" w:color="auto" w:frame="1"/>
          <w:shd w:val="clear" w:color="auto" w:fill="FDFEFD"/>
        </w:rPr>
        <w:t>15870000-7</w:t>
      </w:r>
      <w:r w:rsidR="00125A84" w:rsidRPr="00125A84">
        <w:rPr>
          <w:color w:val="777777"/>
          <w:sz w:val="20"/>
          <w:szCs w:val="20"/>
          <w:shd w:val="clear" w:color="auto" w:fill="FDFEFD"/>
        </w:rPr>
        <w:t> - </w:t>
      </w:r>
      <w:r w:rsidR="00125A84" w:rsidRPr="00125A84">
        <w:rPr>
          <w:color w:val="000000"/>
          <w:sz w:val="20"/>
          <w:szCs w:val="20"/>
          <w:bdr w:val="none" w:sz="0" w:space="0" w:color="auto" w:frame="1"/>
          <w:shd w:val="clear" w:color="auto" w:fill="FDFEFD"/>
        </w:rPr>
        <w:t xml:space="preserve">Заправки та </w:t>
      </w:r>
      <w:proofErr w:type="spellStart"/>
      <w:r w:rsidR="00125A84" w:rsidRPr="00125A84">
        <w:rPr>
          <w:color w:val="000000"/>
          <w:sz w:val="20"/>
          <w:szCs w:val="20"/>
          <w:bdr w:val="none" w:sz="0" w:space="0" w:color="auto" w:frame="1"/>
          <w:shd w:val="clear" w:color="auto" w:fill="FDFEFD"/>
        </w:rPr>
        <w:t>приправи</w:t>
      </w:r>
      <w:proofErr w:type="spellEnd"/>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4F03AA">
        <w:rPr>
          <w:rFonts w:eastAsia="Times New Roman"/>
          <w:sz w:val="20"/>
          <w:szCs w:val="20"/>
          <w:lang w:val="uk-UA" w:eastAsia="zh-CN"/>
        </w:rPr>
        <w:t>3</w:t>
      </w:r>
      <w:r w:rsidR="00CC4694">
        <w:rPr>
          <w:rFonts w:eastAsia="Times New Roman"/>
          <w:sz w:val="20"/>
          <w:szCs w:val="20"/>
          <w:lang w:val="uk-UA" w:eastAsia="zh-CN"/>
        </w:rPr>
        <w:t>0</w:t>
      </w:r>
      <w:r w:rsidR="0030539C">
        <w:rPr>
          <w:rFonts w:eastAsia="Times New Roman"/>
          <w:sz w:val="20"/>
          <w:szCs w:val="20"/>
          <w:lang w:val="uk-UA" w:eastAsia="zh-CN"/>
        </w:rPr>
        <w:t>-</w:t>
      </w:r>
      <w:r w:rsidR="00CC4694">
        <w:rPr>
          <w:rFonts w:eastAsia="Times New Roman"/>
          <w:sz w:val="20"/>
          <w:szCs w:val="20"/>
          <w:lang w:val="uk-UA" w:eastAsia="zh-CN"/>
        </w:rPr>
        <w:t>т</w:t>
      </w:r>
      <w:r w:rsidR="0030539C">
        <w:rPr>
          <w:rFonts w:eastAsia="Times New Roman"/>
          <w:sz w:val="20"/>
          <w:szCs w:val="20"/>
          <w:lang w:val="uk-UA" w:eastAsia="zh-CN"/>
        </w:rPr>
        <w:t xml:space="preserve">и </w:t>
      </w:r>
      <w:r w:rsidR="0034099C">
        <w:rPr>
          <w:rFonts w:eastAsia="Times New Roman"/>
          <w:sz w:val="20"/>
          <w:szCs w:val="20"/>
          <w:lang w:val="uk-UA" w:eastAsia="zh-CN"/>
        </w:rPr>
        <w:t>календарних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992"/>
        <w:gridCol w:w="1276"/>
        <w:gridCol w:w="425"/>
        <w:gridCol w:w="709"/>
        <w:gridCol w:w="992"/>
        <w:gridCol w:w="988"/>
      </w:tblGrid>
      <w:tr w:rsidR="00874D9C" w:rsidRPr="004E4A92" w:rsidTr="0047209C">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425"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47209C">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992"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425"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47209C">
        <w:trPr>
          <w:trHeight w:val="239"/>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p>
        </w:tc>
        <w:tc>
          <w:tcPr>
            <w:tcW w:w="2410" w:type="dxa"/>
          </w:tcPr>
          <w:p w:rsidR="00874D9C" w:rsidRPr="00F42AB3" w:rsidRDefault="00DB009D" w:rsidP="00125A84">
            <w:pPr>
              <w:ind w:firstLine="0"/>
              <w:jc w:val="center"/>
              <w:rPr>
                <w:b/>
                <w:bCs/>
                <w:sz w:val="20"/>
                <w:lang w:val="uk-UA"/>
              </w:rPr>
            </w:pPr>
            <w:r w:rsidRPr="00DB009D">
              <w:rPr>
                <w:rFonts w:eastAsia="Times New Roman"/>
                <w:b/>
                <w:bCs/>
                <w:sz w:val="20"/>
                <w:szCs w:val="20"/>
                <w:lang w:val="uk-UA" w:eastAsia="zh-CN"/>
              </w:rPr>
              <w:t>«</w:t>
            </w:r>
            <w:r w:rsidR="00125A84">
              <w:rPr>
                <w:b/>
                <w:sz w:val="20"/>
                <w:szCs w:val="20"/>
                <w:shd w:val="clear" w:color="auto" w:fill="FDFEFD"/>
                <w:lang w:val="uk-UA"/>
              </w:rPr>
              <w:t>Лавровий лист</w:t>
            </w:r>
            <w:r w:rsidR="003F1C81">
              <w:rPr>
                <w:b/>
                <w:sz w:val="20"/>
                <w:szCs w:val="20"/>
                <w:shd w:val="clear" w:color="auto" w:fill="FDFEFD"/>
                <w:lang w:val="uk-UA"/>
              </w:rPr>
              <w:t>»</w:t>
            </w:r>
          </w:p>
        </w:tc>
        <w:tc>
          <w:tcPr>
            <w:tcW w:w="1985" w:type="dxa"/>
            <w:vAlign w:val="center"/>
          </w:tcPr>
          <w:p w:rsidR="00874D9C" w:rsidRPr="00F42AB3" w:rsidRDefault="00125A84" w:rsidP="00125A84">
            <w:pPr>
              <w:spacing w:line="240" w:lineRule="auto"/>
              <w:ind w:left="-57" w:right="-57" w:firstLine="0"/>
              <w:jc w:val="center"/>
              <w:rPr>
                <w:rFonts w:eastAsia="Times New Roman"/>
                <w:b/>
                <w:bCs/>
                <w:sz w:val="20"/>
                <w:szCs w:val="24"/>
                <w:lang w:val="uk-UA" w:eastAsia="zh-CN"/>
              </w:rPr>
            </w:pPr>
            <w:r>
              <w:rPr>
                <w:b/>
                <w:sz w:val="20"/>
                <w:szCs w:val="20"/>
                <w:shd w:val="clear" w:color="auto" w:fill="FDFEFD"/>
                <w:lang w:val="uk-UA"/>
              </w:rPr>
              <w:t xml:space="preserve">                </w:t>
            </w:r>
          </w:p>
        </w:tc>
        <w:tc>
          <w:tcPr>
            <w:tcW w:w="992" w:type="dxa"/>
            <w:vAlign w:val="center"/>
          </w:tcPr>
          <w:p w:rsidR="00874D9C" w:rsidRPr="00F42AB3" w:rsidRDefault="00874D9C" w:rsidP="00386C36">
            <w:pPr>
              <w:spacing w:line="240" w:lineRule="auto"/>
              <w:ind w:left="-57" w:right="-57" w:firstLine="0"/>
              <w:jc w:val="center"/>
              <w:rPr>
                <w:rFonts w:eastAsia="Times New Roman"/>
                <w:b/>
                <w:bCs/>
                <w:sz w:val="20"/>
                <w:szCs w:val="20"/>
                <w:lang w:val="uk-UA" w:eastAsia="zh-CN"/>
              </w:rPr>
            </w:pPr>
          </w:p>
        </w:tc>
        <w:tc>
          <w:tcPr>
            <w:tcW w:w="1276" w:type="dxa"/>
            <w:vAlign w:val="center"/>
          </w:tcPr>
          <w:p w:rsidR="00874D9C" w:rsidRPr="003F1C81" w:rsidRDefault="00125A84" w:rsidP="00386C36">
            <w:pPr>
              <w:spacing w:line="240" w:lineRule="auto"/>
              <w:ind w:left="-57" w:right="-57" w:firstLine="0"/>
              <w:jc w:val="center"/>
              <w:rPr>
                <w:rFonts w:eastAsia="Times New Roman"/>
                <w:b/>
                <w:bCs/>
                <w:sz w:val="20"/>
                <w:szCs w:val="24"/>
                <w:lang w:val="uk-UA" w:eastAsia="zh-CN"/>
              </w:rPr>
            </w:pPr>
            <w:r w:rsidRPr="00125A84">
              <w:rPr>
                <w:color w:val="000000"/>
                <w:sz w:val="20"/>
                <w:szCs w:val="20"/>
                <w:bdr w:val="none" w:sz="0" w:space="0" w:color="auto" w:frame="1"/>
                <w:shd w:val="clear" w:color="auto" w:fill="FDFEFD"/>
              </w:rPr>
              <w:t>15870000-7</w:t>
            </w:r>
            <w:r w:rsidRPr="00125A84">
              <w:rPr>
                <w:color w:val="777777"/>
                <w:sz w:val="20"/>
                <w:szCs w:val="20"/>
                <w:shd w:val="clear" w:color="auto" w:fill="FDFEFD"/>
              </w:rPr>
              <w:t> </w:t>
            </w:r>
          </w:p>
        </w:tc>
        <w:tc>
          <w:tcPr>
            <w:tcW w:w="2126" w:type="dxa"/>
            <w:gridSpan w:val="3"/>
            <w:vAlign w:val="center"/>
          </w:tcPr>
          <w:p w:rsidR="00874D9C" w:rsidRPr="004E4A92"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47209C">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874D9C" w:rsidRPr="003A5307" w:rsidRDefault="003F1C81" w:rsidP="00125A84">
            <w:pPr>
              <w:ind w:firstLine="28"/>
              <w:jc w:val="center"/>
              <w:rPr>
                <w:b/>
                <w:sz w:val="20"/>
                <w:szCs w:val="18"/>
              </w:rPr>
            </w:pPr>
            <w:r w:rsidRPr="00DB009D">
              <w:rPr>
                <w:rFonts w:eastAsia="Times New Roman"/>
                <w:b/>
                <w:bCs/>
                <w:sz w:val="20"/>
                <w:szCs w:val="20"/>
                <w:lang w:val="uk-UA" w:eastAsia="zh-CN"/>
              </w:rPr>
              <w:t>«</w:t>
            </w:r>
            <w:r w:rsidR="00125A84">
              <w:rPr>
                <w:b/>
                <w:sz w:val="20"/>
                <w:szCs w:val="20"/>
                <w:shd w:val="clear" w:color="auto" w:fill="FDFEFD"/>
                <w:lang w:val="uk-UA"/>
              </w:rPr>
              <w:t>Лавровий лист</w:t>
            </w:r>
            <w:r>
              <w:rPr>
                <w:b/>
                <w:sz w:val="20"/>
                <w:szCs w:val="20"/>
                <w:shd w:val="clear" w:color="auto" w:fill="FDFEFD"/>
                <w:lang w:val="uk-UA"/>
              </w:rPr>
              <w:t>»</w:t>
            </w: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992"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3F1C81" w:rsidRDefault="00125A84" w:rsidP="0047209C">
            <w:pPr>
              <w:ind w:firstLine="0"/>
              <w:jc w:val="left"/>
              <w:rPr>
                <w:sz w:val="18"/>
                <w:szCs w:val="18"/>
                <w:lang w:val="uk-UA"/>
              </w:rPr>
            </w:pPr>
            <w:r w:rsidRPr="00125A84">
              <w:rPr>
                <w:color w:val="000000"/>
                <w:sz w:val="20"/>
                <w:szCs w:val="20"/>
                <w:bdr w:val="none" w:sz="0" w:space="0" w:color="auto" w:frame="1"/>
                <w:shd w:val="clear" w:color="auto" w:fill="FDFEFD"/>
              </w:rPr>
              <w:t>15870000-7</w:t>
            </w:r>
            <w:r w:rsidRPr="00125A84">
              <w:rPr>
                <w:color w:val="777777"/>
                <w:sz w:val="20"/>
                <w:szCs w:val="20"/>
                <w:shd w:val="clear" w:color="auto" w:fill="FDFEFD"/>
              </w:rPr>
              <w:t> </w:t>
            </w:r>
          </w:p>
        </w:tc>
        <w:tc>
          <w:tcPr>
            <w:tcW w:w="425" w:type="dxa"/>
            <w:vAlign w:val="center"/>
          </w:tcPr>
          <w:p w:rsidR="00874D9C" w:rsidRPr="00F42AB3" w:rsidRDefault="004C3F49" w:rsidP="00386C36">
            <w:pPr>
              <w:ind w:firstLine="0"/>
              <w:jc w:val="center"/>
              <w:rPr>
                <w:sz w:val="20"/>
                <w:szCs w:val="20"/>
                <w:lang w:val="uk-UA"/>
              </w:rPr>
            </w:pPr>
            <w:r>
              <w:rPr>
                <w:sz w:val="20"/>
                <w:szCs w:val="20"/>
                <w:lang w:val="uk-UA"/>
              </w:rPr>
              <w:t>кг</w:t>
            </w:r>
            <w:r w:rsidR="0034099C">
              <w:rPr>
                <w:sz w:val="20"/>
                <w:szCs w:val="20"/>
                <w:lang w:val="uk-UA"/>
              </w:rPr>
              <w:t xml:space="preserve"> </w:t>
            </w:r>
          </w:p>
        </w:tc>
        <w:tc>
          <w:tcPr>
            <w:tcW w:w="709" w:type="dxa"/>
            <w:vAlign w:val="center"/>
          </w:tcPr>
          <w:p w:rsidR="00874D9C" w:rsidRPr="00F42AB3" w:rsidRDefault="00125A84"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5</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FD" w:rsidRDefault="00D778FD">
      <w:pPr>
        <w:spacing w:line="240" w:lineRule="auto"/>
      </w:pPr>
      <w:r>
        <w:separator/>
      </w:r>
    </w:p>
  </w:endnote>
  <w:endnote w:type="continuationSeparator" w:id="0">
    <w:p w:rsidR="00D778FD" w:rsidRDefault="00D778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125A84">
        <w:rPr>
          <w:noProof/>
        </w:rPr>
        <w:t>4</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FD" w:rsidRDefault="00D778FD">
      <w:pPr>
        <w:spacing w:line="240" w:lineRule="auto"/>
      </w:pPr>
      <w:r>
        <w:separator/>
      </w:r>
    </w:p>
  </w:footnote>
  <w:footnote w:type="continuationSeparator" w:id="0">
    <w:p w:rsidR="00D778FD" w:rsidRDefault="00D778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F83"/>
    <w:rsid w:val="003336EC"/>
    <w:rsid w:val="00333777"/>
    <w:rsid w:val="00334939"/>
    <w:rsid w:val="00335F47"/>
    <w:rsid w:val="0033715B"/>
    <w:rsid w:val="00337A67"/>
    <w:rsid w:val="003404F3"/>
    <w:rsid w:val="0034099C"/>
    <w:rsid w:val="00342208"/>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618B-C04B-486D-8154-C290C997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8456</Words>
  <Characters>4821</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2024-03-29T13:15:00Z</dcterms:created>
  <dcterms:modified xsi:type="dcterms:W3CDTF">2024-03-29T13:15:00Z</dcterms:modified>
</cp:coreProperties>
</file>