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B9E3" w14:textId="77777777" w:rsidR="005839C1" w:rsidRDefault="005839C1" w:rsidP="005839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7                                                                                                                                  до тендерної документації</w:t>
      </w:r>
    </w:p>
    <w:p w14:paraId="5610FFD2" w14:textId="77777777" w:rsidR="005839C1" w:rsidRDefault="005839C1" w:rsidP="005839C1">
      <w:pPr>
        <w:jc w:val="both"/>
        <w:rPr>
          <w:sz w:val="28"/>
          <w:szCs w:val="28"/>
        </w:rPr>
      </w:pPr>
    </w:p>
    <w:p w14:paraId="65330AA1" w14:textId="77777777" w:rsidR="005839C1" w:rsidRDefault="005839C1" w:rsidP="005839C1">
      <w:pPr>
        <w:jc w:val="both"/>
        <w:rPr>
          <w:sz w:val="28"/>
          <w:szCs w:val="28"/>
        </w:rPr>
      </w:pPr>
    </w:p>
    <w:p w14:paraId="722BBF8A" w14:textId="77777777" w:rsidR="005839C1" w:rsidRDefault="005839C1" w:rsidP="005839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Перелік документів з iнформацiєю про субпідрядників</w:t>
      </w:r>
    </w:p>
    <w:p w14:paraId="13601768" w14:textId="77777777" w:rsidR="005839C1" w:rsidRDefault="005839C1" w:rsidP="00583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(надаються в разі залучення субпiдрядникiв для виконання окремих видів робіт/послуг в обсязі понад 20% вартості договору про закупівлю)</w:t>
      </w:r>
    </w:p>
    <w:p w14:paraId="686EB770" w14:textId="77777777" w:rsidR="005839C1" w:rsidRDefault="005839C1" w:rsidP="005839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14:paraId="7A80288A" w14:textId="77777777" w:rsidR="005839C1" w:rsidRDefault="005839C1" w:rsidP="005839C1">
      <w:pPr>
        <w:ind w:left="567" w:right="99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предмета закупівлі:  </w:t>
      </w:r>
    </w:p>
    <w:p w14:paraId="21A022B5" w14:textId="77777777" w:rsidR="005839C1" w:rsidRDefault="005839C1" w:rsidP="005839C1">
      <w:pPr>
        <w:ind w:left="567" w:right="992"/>
        <w:jc w:val="center"/>
        <w:rPr>
          <w:i/>
          <w:sz w:val="28"/>
          <w:szCs w:val="28"/>
        </w:rPr>
      </w:pPr>
    </w:p>
    <w:p w14:paraId="176034E0" w14:textId="6B996065" w:rsidR="00E860DF" w:rsidRPr="00590DF0" w:rsidRDefault="00E860DF" w:rsidP="00E860DF">
      <w:pPr>
        <w:ind w:right="-1"/>
        <w:jc w:val="center"/>
        <w:rPr>
          <w:rFonts w:eastAsia="Arial"/>
          <w:b/>
          <w:bCs/>
          <w:sz w:val="28"/>
          <w:szCs w:val="28"/>
          <w:u w:val="single"/>
          <w:lang w:val="ru-RU"/>
        </w:rPr>
      </w:pPr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Послуги з поточного ремонту вулиці </w:t>
      </w:r>
      <w:r w:rsidR="005C7C72">
        <w:rPr>
          <w:rFonts w:eastAsia="Arial"/>
          <w:b/>
          <w:bCs/>
          <w:color w:val="000000"/>
          <w:sz w:val="28"/>
          <w:szCs w:val="28"/>
          <w:u w:val="single"/>
        </w:rPr>
        <w:t>І. Франка</w:t>
      </w:r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в місті Перечин</w:t>
      </w:r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,</w:t>
      </w:r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</w:t>
      </w:r>
    </w:p>
    <w:p w14:paraId="60D934EA" w14:textId="77777777" w:rsidR="00E860DF" w:rsidRPr="00590DF0" w:rsidRDefault="00E860DF" w:rsidP="00E860DF">
      <w:pPr>
        <w:jc w:val="center"/>
        <w:rPr>
          <w:b/>
          <w:bCs/>
          <w:u w:val="single"/>
          <w:lang w:val="ru-RU"/>
        </w:rPr>
      </w:pPr>
      <w:r w:rsidRPr="00590DF0">
        <w:rPr>
          <w:b/>
          <w:bCs/>
          <w:color w:val="000000"/>
          <w:sz w:val="28"/>
          <w:szCs w:val="28"/>
          <w:u w:val="single"/>
          <w:lang w:val="ru-RU"/>
        </w:rPr>
        <w:t>45233142-6 Ремонт доріг</w:t>
      </w:r>
    </w:p>
    <w:p w14:paraId="07CFD00D" w14:textId="77777777" w:rsidR="00E860DF" w:rsidRPr="00590DF0" w:rsidRDefault="00E860DF" w:rsidP="00E860DF">
      <w:pPr>
        <w:jc w:val="center"/>
        <w:rPr>
          <w:b/>
          <w:u w:val="single"/>
          <w:lang w:val="ru-RU"/>
        </w:rPr>
      </w:pPr>
      <w:r w:rsidRPr="00590DF0">
        <w:rPr>
          <w:rFonts w:eastAsia="Arial"/>
          <w:b/>
          <w:color w:val="000000"/>
          <w:sz w:val="28"/>
          <w:szCs w:val="28"/>
          <w:u w:val="single"/>
          <w:lang w:val="ru-RU"/>
        </w:rPr>
        <w:t>за ДК 021-2015 Єдиного закупівельного словника</w:t>
      </w:r>
    </w:p>
    <w:p w14:paraId="4A6D2A6F" w14:textId="77777777" w:rsidR="00E860DF" w:rsidRPr="00590DF0" w:rsidRDefault="00E860DF" w:rsidP="00E860DF">
      <w:pPr>
        <w:widowControl w:val="0"/>
        <w:autoSpaceDE w:val="0"/>
        <w:autoSpaceDN w:val="0"/>
        <w:ind w:left="4395"/>
        <w:rPr>
          <w:b/>
          <w:color w:val="000000"/>
          <w:sz w:val="28"/>
          <w:szCs w:val="28"/>
          <w:u w:val="single"/>
          <w:lang w:val="ru-RU"/>
        </w:rPr>
      </w:pPr>
    </w:p>
    <w:p w14:paraId="5901C881" w14:textId="77777777" w:rsidR="005839C1" w:rsidRDefault="005839C1" w:rsidP="005839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</w:p>
    <w:p w14:paraId="3475D115" w14:textId="77777777" w:rsidR="005839C1" w:rsidRDefault="005839C1" w:rsidP="00583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пропозицiї про залучення субпiдрядникiв*</w:t>
      </w:r>
    </w:p>
    <w:p w14:paraId="26E2F2C4" w14:textId="77777777" w:rsidR="005839C1" w:rsidRDefault="005839C1" w:rsidP="005839C1">
      <w:pPr>
        <w:rPr>
          <w:sz w:val="28"/>
          <w:szCs w:val="28"/>
        </w:rPr>
      </w:pPr>
    </w:p>
    <w:tbl>
      <w:tblPr>
        <w:tblW w:w="96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2"/>
        <w:gridCol w:w="2410"/>
        <w:gridCol w:w="2554"/>
        <w:gridCol w:w="2269"/>
      </w:tblGrid>
      <w:tr w:rsidR="005839C1" w14:paraId="647D5E21" w14:textId="77777777" w:rsidTr="005839C1">
        <w:trPr>
          <w:trHeight w:val="1304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7FE66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Повне найменування та місцезнаходження субпідрядника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78DE8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Види робіт/послуг, які передбачається доручити субпідряднику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BEB0C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Орієнтована вартість робіт/послуг субпідрядника у гривнях та вiдcoткax відповідно до ціни пропозицiї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52F88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Досвід виконання аналогічних робіт/послуг (кількість років на ринку)</w:t>
            </w:r>
          </w:p>
        </w:tc>
      </w:tr>
      <w:tr w:rsidR="005839C1" w14:paraId="0D55117F" w14:textId="77777777" w:rsidTr="005839C1">
        <w:trPr>
          <w:trHeight w:val="27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0FD24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C3029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065D1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E35B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</w:tr>
    </w:tbl>
    <w:p w14:paraId="138CFD25" w14:textId="77777777" w:rsidR="005839C1" w:rsidRDefault="005839C1" w:rsidP="005839C1">
      <w:pPr>
        <w:jc w:val="both"/>
        <w:rPr>
          <w:sz w:val="28"/>
          <w:szCs w:val="28"/>
        </w:rPr>
      </w:pPr>
    </w:p>
    <w:p w14:paraId="22D83D46" w14:textId="77777777" w:rsidR="005839C1" w:rsidRDefault="005839C1" w:rsidP="005839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Разом з формою пропозиції про залучення субпідрядників надаються:</w:t>
      </w:r>
    </w:p>
    <w:p w14:paraId="5CB36F2F" w14:textId="77777777"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копія ліцензії(й) та/або дозволів субпідрядників необхідних для виконання видів робіт, які передбачається їм доручити;</w:t>
      </w:r>
    </w:p>
    <w:p w14:paraId="6ABD4639" w14:textId="77777777"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оригінал листа від субпідрядника про згоду на виконання робіт, що будуть йому доручені.</w:t>
      </w:r>
    </w:p>
    <w:p w14:paraId="7A3BE4FA" w14:textId="77777777"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довідку в довільні формі від субпідрядника про підтвердження його на відсутність підстав, визначених у пункті 47 Особливостей.</w:t>
      </w:r>
    </w:p>
    <w:p w14:paraId="66CC36B7" w14:textId="77777777" w:rsidR="005839C1" w:rsidRDefault="005839C1" w:rsidP="005839C1">
      <w:pPr>
        <w:jc w:val="both"/>
        <w:rPr>
          <w:sz w:val="28"/>
          <w:szCs w:val="28"/>
        </w:rPr>
      </w:pPr>
    </w:p>
    <w:p w14:paraId="435BF9E6" w14:textId="77777777" w:rsidR="005839C1" w:rsidRDefault="005839C1" w:rsidP="005839C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Учасник (уповноважена особа)     ____________________</w:t>
      </w:r>
      <w:r>
        <w:rPr>
          <w:sz w:val="28"/>
          <w:szCs w:val="28"/>
        </w:rPr>
        <w:tab/>
        <w:t>ПІБ</w:t>
      </w:r>
    </w:p>
    <w:p w14:paraId="3A8ECA37" w14:textId="77777777" w:rsidR="005839C1" w:rsidRDefault="005839C1" w:rsidP="005839C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2F07BC5" w14:textId="77777777" w:rsidR="005839C1" w:rsidRDefault="005839C1" w:rsidP="005839C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2EC8FB9A" w14:textId="77777777" w:rsidR="005839C1" w:rsidRDefault="005839C1" w:rsidP="005839C1">
      <w:pPr>
        <w:rPr>
          <w:rFonts w:asciiTheme="minorHAnsi" w:hAnsiTheme="minorHAnsi" w:cstheme="minorBidi"/>
          <w:sz w:val="28"/>
          <w:szCs w:val="28"/>
        </w:rPr>
      </w:pPr>
    </w:p>
    <w:p w14:paraId="6F68FDE9" w14:textId="77777777" w:rsidR="005839C1" w:rsidRDefault="005839C1" w:rsidP="005839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E1D1FA" w14:textId="77777777" w:rsidR="005839C1" w:rsidRDefault="005839C1" w:rsidP="005839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4120E3" w14:textId="77777777" w:rsidR="005839C1" w:rsidRDefault="005839C1" w:rsidP="005839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977FB9" w14:textId="77777777" w:rsidR="00F531BD" w:rsidRPr="005839C1" w:rsidRDefault="00F531BD" w:rsidP="005839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31BD" w:rsidRPr="005839C1" w:rsidSect="0096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 w16cid:durableId="134474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25"/>
    <w:rsid w:val="005839C1"/>
    <w:rsid w:val="005C7C72"/>
    <w:rsid w:val="0096356B"/>
    <w:rsid w:val="00A46C25"/>
    <w:rsid w:val="00B4565C"/>
    <w:rsid w:val="00E860DF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2A1D"/>
  <w15:docId w15:val="{CAA0096D-7847-4898-85BD-466CE497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9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2023-06-08T09:34:00Z</dcterms:created>
  <dcterms:modified xsi:type="dcterms:W3CDTF">2023-11-21T12:51:00Z</dcterms:modified>
</cp:coreProperties>
</file>