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F8" w:rsidRPr="00095BD8" w:rsidRDefault="00CF02F8" w:rsidP="00CF02F8">
      <w:pPr>
        <w:jc w:val="center"/>
        <w:rPr>
          <w:b/>
          <w:sz w:val="24"/>
          <w:szCs w:val="24"/>
          <w:lang w:val="uk-UA"/>
        </w:rPr>
      </w:pPr>
      <w:r w:rsidRPr="00095BD8">
        <w:rPr>
          <w:b/>
          <w:sz w:val="24"/>
          <w:szCs w:val="24"/>
          <w:lang w:val="uk-UA"/>
        </w:rPr>
        <w:t>ОГОЛОШЕННЯ</w:t>
      </w:r>
    </w:p>
    <w:p w:rsidR="00CF02F8" w:rsidRPr="00095BD8" w:rsidRDefault="00CF02F8" w:rsidP="00851CB5">
      <w:pPr>
        <w:jc w:val="center"/>
        <w:rPr>
          <w:b/>
          <w:sz w:val="24"/>
          <w:szCs w:val="24"/>
          <w:lang w:val="uk-UA"/>
        </w:rPr>
      </w:pPr>
      <w:r w:rsidRPr="00095BD8">
        <w:rPr>
          <w:b/>
          <w:sz w:val="24"/>
          <w:szCs w:val="24"/>
          <w:lang w:val="uk-UA"/>
        </w:rPr>
        <w:t>про проведення спрощеної закупівлі</w:t>
      </w:r>
      <w:r w:rsidR="00851CB5" w:rsidRPr="00851CB5">
        <w:rPr>
          <w:rFonts w:ascii="Arial" w:hAnsi="Arial" w:cs="Arial"/>
          <w:color w:val="000000"/>
          <w:sz w:val="13"/>
          <w:szCs w:val="13"/>
          <w:shd w:val="clear" w:color="auto" w:fill="FFFFFF"/>
        </w:rPr>
        <w:t xml:space="preserve"> </w:t>
      </w:r>
      <w:r w:rsidR="00851CB5">
        <w:rPr>
          <w:rFonts w:ascii="Arial" w:hAnsi="Arial" w:cs="Arial"/>
          <w:color w:val="000000"/>
          <w:sz w:val="13"/>
          <w:szCs w:val="13"/>
          <w:shd w:val="clear" w:color="auto" w:fill="FFFFFF"/>
        </w:rPr>
        <w:t>UA-P-2022-08-03-004171-b</w:t>
      </w:r>
    </w:p>
    <w:p w:rsidR="004F0E56" w:rsidRPr="00095BD8" w:rsidRDefault="004F0E56" w:rsidP="00C276E0">
      <w:pPr>
        <w:pStyle w:val="rvps2"/>
        <w:spacing w:before="0" w:beforeAutospacing="0" w:after="0" w:afterAutospacing="0"/>
        <w:jc w:val="center"/>
        <w:rPr>
          <w:color w:val="000000"/>
          <w:lang w:val="uk-UA"/>
        </w:rPr>
      </w:pPr>
      <w:r w:rsidRPr="00095BD8">
        <w:rPr>
          <w:b/>
          <w:color w:val="000000"/>
          <w:lang w:val="uk-UA"/>
        </w:rPr>
        <w:t>ФІЛІЯ «ПАСАЖИРСЬКА КОМПАНІЯ» АТ «УКРЗАЛІЗНИЦЯ»</w:t>
      </w:r>
    </w:p>
    <w:p w:rsidR="004F0E56" w:rsidRPr="00095BD8" w:rsidRDefault="004F0E56" w:rsidP="00C276E0">
      <w:pPr>
        <w:jc w:val="right"/>
        <w:rPr>
          <w:sz w:val="24"/>
          <w:szCs w:val="24"/>
          <w:lang w:val="uk-UA"/>
        </w:rPr>
      </w:pPr>
    </w:p>
    <w:p w:rsidR="006A0769" w:rsidRPr="00095BD8" w:rsidRDefault="006C0193" w:rsidP="00C276E0">
      <w:pPr>
        <w:jc w:val="right"/>
        <w:rPr>
          <w:sz w:val="24"/>
          <w:szCs w:val="24"/>
          <w:lang w:val="uk-UA"/>
        </w:rPr>
      </w:pPr>
      <w:r w:rsidRPr="00095BD8">
        <w:rPr>
          <w:sz w:val="24"/>
          <w:szCs w:val="24"/>
          <w:lang w:val="uk-UA"/>
        </w:rPr>
        <w:t>«</w:t>
      </w:r>
      <w:r w:rsidR="000A2F8B" w:rsidRPr="00095BD8">
        <w:rPr>
          <w:sz w:val="24"/>
          <w:szCs w:val="24"/>
          <w:lang w:val="uk-UA"/>
        </w:rPr>
        <w:t>Затверджено</w:t>
      </w:r>
      <w:r w:rsidRPr="00095BD8">
        <w:rPr>
          <w:sz w:val="24"/>
          <w:szCs w:val="24"/>
          <w:lang w:val="uk-UA"/>
        </w:rPr>
        <w:t>»</w:t>
      </w:r>
    </w:p>
    <w:p w:rsidR="00CF02F8" w:rsidRPr="00095BD8" w:rsidRDefault="00CF02F8" w:rsidP="00C276E0">
      <w:pPr>
        <w:jc w:val="right"/>
        <w:rPr>
          <w:sz w:val="24"/>
          <w:szCs w:val="24"/>
          <w:lang w:val="uk-UA"/>
        </w:rPr>
      </w:pPr>
      <w:r w:rsidRPr="00095BD8">
        <w:rPr>
          <w:sz w:val="24"/>
          <w:szCs w:val="24"/>
          <w:lang w:val="uk-UA"/>
        </w:rPr>
        <w:t>м. Київ 03.18.2022 року</w:t>
      </w:r>
    </w:p>
    <w:p w:rsidR="000A2F8B" w:rsidRPr="00095BD8" w:rsidRDefault="000A2F8B" w:rsidP="00C276E0">
      <w:pPr>
        <w:jc w:val="right"/>
        <w:rPr>
          <w:sz w:val="24"/>
          <w:szCs w:val="24"/>
          <w:lang w:val="uk-UA"/>
        </w:rPr>
      </w:pPr>
      <w:r w:rsidRPr="00095BD8">
        <w:rPr>
          <w:sz w:val="24"/>
          <w:szCs w:val="24"/>
          <w:lang w:val="uk-UA"/>
        </w:rPr>
        <w:t>Уповноважена особа:</w:t>
      </w:r>
    </w:p>
    <w:p w:rsidR="005D02D4" w:rsidRPr="00095BD8" w:rsidRDefault="00CF02F8" w:rsidP="00C276E0">
      <w:pPr>
        <w:jc w:val="right"/>
        <w:rPr>
          <w:sz w:val="24"/>
          <w:szCs w:val="24"/>
          <w:lang w:val="uk-UA"/>
        </w:rPr>
      </w:pPr>
      <w:proofErr w:type="spellStart"/>
      <w:r w:rsidRPr="00095BD8">
        <w:rPr>
          <w:sz w:val="24"/>
          <w:szCs w:val="24"/>
          <w:lang w:val="uk-UA"/>
        </w:rPr>
        <w:t>Шатохін</w:t>
      </w:r>
      <w:proofErr w:type="spellEnd"/>
      <w:r w:rsidRPr="00095BD8">
        <w:rPr>
          <w:sz w:val="24"/>
          <w:szCs w:val="24"/>
          <w:lang w:val="uk-UA"/>
        </w:rPr>
        <w:t xml:space="preserve"> Д.О.____________</w:t>
      </w:r>
    </w:p>
    <w:p w:rsidR="00CF02F8" w:rsidRPr="00095BD8" w:rsidRDefault="00CF02F8" w:rsidP="00CF02F8">
      <w:pPr>
        <w:jc w:val="right"/>
        <w:rPr>
          <w:b/>
          <w:sz w:val="24"/>
          <w:szCs w:val="24"/>
          <w:lang w:val="uk-UA"/>
        </w:rPr>
      </w:pPr>
    </w:p>
    <w:p w:rsidR="00CF02F8" w:rsidRPr="00095BD8" w:rsidRDefault="00CF02F8" w:rsidP="00C276E0">
      <w:pPr>
        <w:jc w:val="right"/>
        <w:rPr>
          <w:b/>
          <w:sz w:val="24"/>
          <w:szCs w:val="24"/>
          <w:lang w:val="uk-UA"/>
        </w:rPr>
      </w:pPr>
    </w:p>
    <w:tbl>
      <w:tblPr>
        <w:tblW w:w="1092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
        <w:gridCol w:w="3102"/>
        <w:gridCol w:w="301"/>
        <w:gridCol w:w="6928"/>
        <w:gridCol w:w="301"/>
      </w:tblGrid>
      <w:tr w:rsidR="00D377D6" w:rsidRPr="00851CB5"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Start w:id="0" w:name="n414"/>
            <w:bookmarkStart w:id="1" w:name="n415"/>
            <w:bookmarkStart w:id="2" w:name="n416"/>
            <w:bookmarkStart w:id="3" w:name="n417"/>
            <w:bookmarkStart w:id="4" w:name="n418"/>
            <w:bookmarkStart w:id="5" w:name="n419"/>
            <w:bookmarkStart w:id="6" w:name="n420"/>
            <w:bookmarkStart w:id="7" w:name="n421"/>
            <w:bookmarkStart w:id="8" w:name="n422"/>
            <w:bookmarkStart w:id="9" w:name="n423"/>
            <w:bookmarkStart w:id="10" w:name="n424"/>
            <w:bookmarkStart w:id="11" w:name="n425"/>
            <w:bookmarkEnd w:id="0"/>
            <w:bookmarkEnd w:id="1"/>
            <w:bookmarkEnd w:id="2"/>
            <w:bookmarkEnd w:id="3"/>
            <w:bookmarkEnd w:id="4"/>
            <w:bookmarkEnd w:id="5"/>
            <w:bookmarkEnd w:id="6"/>
            <w:bookmarkEnd w:id="7"/>
            <w:bookmarkEnd w:id="8"/>
            <w:bookmarkEnd w:id="9"/>
            <w:bookmarkEnd w:id="10"/>
            <w:bookmarkEnd w:id="11"/>
          </w:p>
        </w:tc>
        <w:tc>
          <w:tcPr>
            <w:tcW w:w="7229" w:type="dxa"/>
            <w:gridSpan w:val="2"/>
          </w:tcPr>
          <w:p w:rsidR="00E1760B" w:rsidRPr="00095BD8" w:rsidRDefault="00E1760B" w:rsidP="00C276E0">
            <w:pPr>
              <w:pStyle w:val="rvps2"/>
              <w:spacing w:before="0" w:beforeAutospacing="0" w:after="0" w:afterAutospacing="0"/>
              <w:jc w:val="both"/>
              <w:rPr>
                <w:color w:val="000000"/>
                <w:lang w:val="uk-UA"/>
              </w:rPr>
            </w:pPr>
            <w:r w:rsidRPr="00095BD8">
              <w:rPr>
                <w:b/>
                <w:color w:val="000000"/>
                <w:lang w:val="uk-UA"/>
              </w:rPr>
              <w:t>Філія «Пасажирська компанія» АТ «Укрзалізниця».</w:t>
            </w:r>
          </w:p>
          <w:p w:rsidR="00E1760B" w:rsidRPr="00095BD8" w:rsidRDefault="00E1760B" w:rsidP="00C276E0">
            <w:pPr>
              <w:jc w:val="both"/>
              <w:rPr>
                <w:b/>
                <w:color w:val="000000"/>
                <w:sz w:val="24"/>
                <w:szCs w:val="24"/>
                <w:lang w:val="uk-UA"/>
              </w:rPr>
            </w:pPr>
            <w:r w:rsidRPr="00095BD8">
              <w:rPr>
                <w:b/>
                <w:color w:val="000000"/>
                <w:sz w:val="24"/>
                <w:szCs w:val="24"/>
                <w:lang w:val="uk-UA"/>
              </w:rPr>
              <w:t>вулиця Симона Петлюри, 21а, місто Київ, 01032/ вулиця Уманська 8, м. Київ, 03049</w:t>
            </w:r>
          </w:p>
          <w:p w:rsidR="00D377D6" w:rsidRPr="00095BD8" w:rsidRDefault="00D377D6" w:rsidP="00C276E0">
            <w:pPr>
              <w:jc w:val="both"/>
              <w:rPr>
                <w:sz w:val="24"/>
                <w:szCs w:val="24"/>
                <w:lang w:val="uk-UA"/>
              </w:rPr>
            </w:pPr>
            <w:r w:rsidRPr="00095BD8">
              <w:rPr>
                <w:sz w:val="24"/>
                <w:szCs w:val="24"/>
                <w:lang w:val="uk-UA"/>
              </w:rPr>
              <w:t xml:space="preserve">ЄДРПОУ: </w:t>
            </w:r>
            <w:r w:rsidR="00E1760B" w:rsidRPr="00095BD8">
              <w:rPr>
                <w:b/>
                <w:color w:val="000000"/>
                <w:sz w:val="24"/>
                <w:szCs w:val="24"/>
                <w:lang w:val="uk-UA"/>
              </w:rPr>
              <w:t>41022900</w:t>
            </w:r>
          </w:p>
          <w:p w:rsidR="00D377D6" w:rsidRPr="00095BD8" w:rsidRDefault="00D377D6" w:rsidP="00C276E0">
            <w:pPr>
              <w:jc w:val="both"/>
              <w:rPr>
                <w:rStyle w:val="rvts0"/>
                <w:b/>
                <w:sz w:val="24"/>
                <w:szCs w:val="24"/>
                <w:lang w:val="uk-UA"/>
              </w:rPr>
            </w:pPr>
            <w:r w:rsidRPr="00095BD8">
              <w:rPr>
                <w:sz w:val="24"/>
                <w:szCs w:val="24"/>
                <w:lang w:val="uk-UA"/>
              </w:rPr>
              <w:t>Категорія</w:t>
            </w:r>
            <w:r w:rsidR="00C71F89" w:rsidRPr="00095BD8">
              <w:rPr>
                <w:sz w:val="24"/>
                <w:szCs w:val="24"/>
                <w:lang w:val="uk-UA"/>
              </w:rPr>
              <w:t xml:space="preserve"> замовника</w:t>
            </w:r>
            <w:r w:rsidRPr="00095BD8">
              <w:rPr>
                <w:sz w:val="24"/>
                <w:szCs w:val="24"/>
                <w:lang w:val="uk-UA"/>
              </w:rPr>
              <w:t xml:space="preserve"> </w:t>
            </w:r>
            <w:r w:rsidR="005C71CA" w:rsidRPr="00095BD8">
              <w:rPr>
                <w:sz w:val="24"/>
                <w:szCs w:val="24"/>
                <w:lang w:val="uk-UA"/>
              </w:rPr>
              <w:t>–</w:t>
            </w:r>
            <w:r w:rsidRPr="00095BD8">
              <w:rPr>
                <w:sz w:val="24"/>
                <w:szCs w:val="24"/>
                <w:lang w:val="uk-UA"/>
              </w:rPr>
              <w:t xml:space="preserve"> </w:t>
            </w:r>
            <w:r w:rsidR="00E1760B" w:rsidRPr="00095BD8">
              <w:rPr>
                <w:rStyle w:val="rvts0"/>
                <w:b/>
                <w:sz w:val="24"/>
                <w:szCs w:val="24"/>
                <w:lang w:val="uk-UA"/>
              </w:rPr>
              <w:t>юридична особа та/або суб’єкти господарювання, який здійснює діяльність в окремих сферах господарювання, зазначені у п. 4 ч. 1 ст. 2 ЗУ «</w:t>
            </w:r>
            <w:r w:rsidR="003C79E8" w:rsidRPr="00095BD8">
              <w:rPr>
                <w:rStyle w:val="rvts0"/>
                <w:b/>
                <w:sz w:val="24"/>
                <w:szCs w:val="24"/>
                <w:lang w:val="uk-UA"/>
              </w:rPr>
              <w:t>П</w:t>
            </w:r>
            <w:r w:rsidR="00E1760B" w:rsidRPr="00095BD8">
              <w:rPr>
                <w:rStyle w:val="rvts0"/>
                <w:b/>
                <w:sz w:val="24"/>
                <w:szCs w:val="24"/>
                <w:lang w:val="uk-UA"/>
              </w:rPr>
              <w:t>ро публічні закупівлі»</w:t>
            </w:r>
          </w:p>
          <w:p w:rsidR="004E59F6" w:rsidRPr="00095BD8" w:rsidRDefault="004E59F6" w:rsidP="00C276E0">
            <w:pPr>
              <w:jc w:val="both"/>
              <w:rPr>
                <w:sz w:val="24"/>
                <w:szCs w:val="24"/>
                <w:lang w:val="uk-UA"/>
              </w:rPr>
            </w:pPr>
            <w:r w:rsidRPr="00095BD8">
              <w:rPr>
                <w:sz w:val="24"/>
                <w:szCs w:val="24"/>
                <w:lang w:val="uk-UA"/>
              </w:rPr>
              <w:t xml:space="preserve">вид закупівлі: </w:t>
            </w:r>
            <w:r w:rsidRPr="00095BD8">
              <w:rPr>
                <w:rStyle w:val="rvts0"/>
                <w:sz w:val="24"/>
                <w:szCs w:val="24"/>
                <w:lang w:val="uk-UA"/>
              </w:rPr>
              <w:t>с</w:t>
            </w:r>
            <w:r w:rsidRPr="00095BD8">
              <w:rPr>
                <w:rStyle w:val="rvts0"/>
                <w:b/>
                <w:sz w:val="24"/>
                <w:szCs w:val="24"/>
                <w:lang w:val="uk-UA"/>
              </w:rPr>
              <w:t>прощена закупівля - для замовників, визначених у пункті 4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tc>
      </w:tr>
      <w:tr w:rsidR="00D377D6" w:rsidRPr="00095BD8"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7229" w:type="dxa"/>
            <w:gridSpan w:val="2"/>
          </w:tcPr>
          <w:p w:rsidR="00CF02F8" w:rsidRPr="00095BD8" w:rsidRDefault="00CF02F8" w:rsidP="00C276E0">
            <w:pPr>
              <w:jc w:val="both"/>
              <w:rPr>
                <w:b/>
                <w:color w:val="000000"/>
                <w:sz w:val="24"/>
                <w:szCs w:val="24"/>
                <w:lang w:val="uk-UA"/>
              </w:rPr>
            </w:pPr>
            <w:r w:rsidRPr="00095BD8">
              <w:rPr>
                <w:b/>
                <w:color w:val="000000"/>
                <w:sz w:val="24"/>
                <w:szCs w:val="24"/>
                <w:lang w:val="uk-UA"/>
              </w:rPr>
              <w:t>80510000-2 Послуги з професійної підготовки спеціалістів (Послуги з професійної підготовки спеціалістів (навчання з неруйнівних методів контролю)</w:t>
            </w:r>
          </w:p>
          <w:p w:rsidR="00FB2301" w:rsidRPr="00095BD8" w:rsidRDefault="00CF02F8" w:rsidP="00CF02F8">
            <w:pPr>
              <w:jc w:val="both"/>
              <w:rPr>
                <w:sz w:val="24"/>
                <w:szCs w:val="24"/>
                <w:lang w:val="uk-UA"/>
              </w:rPr>
            </w:pPr>
            <w:r w:rsidRPr="00095BD8">
              <w:rPr>
                <w:color w:val="000000"/>
                <w:sz w:val="24"/>
                <w:szCs w:val="24"/>
                <w:lang w:val="uk-UA"/>
              </w:rPr>
              <w:t>П</w:t>
            </w:r>
            <w:r w:rsidR="00FB2301" w:rsidRPr="00095BD8">
              <w:rPr>
                <w:color w:val="000000"/>
                <w:sz w:val="24"/>
                <w:szCs w:val="24"/>
                <w:lang w:val="uk-UA"/>
              </w:rPr>
              <w:t>оділ на ло</w:t>
            </w:r>
            <w:r w:rsidRPr="00095BD8">
              <w:rPr>
                <w:color w:val="000000"/>
                <w:sz w:val="24"/>
                <w:szCs w:val="24"/>
                <w:lang w:val="uk-UA"/>
              </w:rPr>
              <w:t>ти (частини предмета закупівлі):</w:t>
            </w:r>
            <w:r w:rsidRPr="00095BD8">
              <w:rPr>
                <w:b/>
                <w:color w:val="000000"/>
                <w:sz w:val="24"/>
                <w:szCs w:val="24"/>
                <w:lang w:val="uk-UA"/>
              </w:rPr>
              <w:t xml:space="preserve"> </w:t>
            </w:r>
            <w:r w:rsidR="00FB2301" w:rsidRPr="00095BD8">
              <w:rPr>
                <w:b/>
                <w:color w:val="000000"/>
                <w:sz w:val="24"/>
                <w:szCs w:val="24"/>
                <w:lang w:val="uk-UA"/>
              </w:rPr>
              <w:t>не передбач</w:t>
            </w:r>
            <w:r w:rsidRPr="00095BD8">
              <w:rPr>
                <w:b/>
                <w:color w:val="000000"/>
                <w:sz w:val="24"/>
                <w:szCs w:val="24"/>
                <w:lang w:val="uk-UA"/>
              </w:rPr>
              <w:t>ено</w:t>
            </w:r>
            <w:r w:rsidR="00FB2301" w:rsidRPr="00095BD8">
              <w:rPr>
                <w:b/>
                <w:color w:val="000000"/>
                <w:sz w:val="24"/>
                <w:szCs w:val="24"/>
                <w:lang w:val="uk-UA"/>
              </w:rPr>
              <w:t>.</w:t>
            </w:r>
          </w:p>
        </w:tc>
      </w:tr>
      <w:tr w:rsidR="00D377D6" w:rsidRPr="00095BD8"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3) інформація про технічні, якісні та інші характеристики предмета закупівлі;</w:t>
            </w:r>
          </w:p>
        </w:tc>
        <w:tc>
          <w:tcPr>
            <w:tcW w:w="7229" w:type="dxa"/>
            <w:gridSpan w:val="2"/>
          </w:tcPr>
          <w:p w:rsidR="00D377D6" w:rsidRPr="00095BD8" w:rsidRDefault="003469B6" w:rsidP="00831335">
            <w:pPr>
              <w:jc w:val="both"/>
              <w:rPr>
                <w:b/>
                <w:sz w:val="24"/>
                <w:szCs w:val="24"/>
                <w:lang w:val="uk-UA"/>
              </w:rPr>
            </w:pPr>
            <w:r w:rsidRPr="00095BD8">
              <w:rPr>
                <w:b/>
                <w:sz w:val="24"/>
                <w:szCs w:val="24"/>
                <w:lang w:val="uk-UA"/>
              </w:rPr>
              <w:t xml:space="preserve">Відповідно до </w:t>
            </w:r>
            <w:r w:rsidR="00831335" w:rsidRPr="00095BD8">
              <w:rPr>
                <w:b/>
                <w:sz w:val="24"/>
                <w:szCs w:val="24"/>
                <w:lang w:val="uk-UA"/>
              </w:rPr>
              <w:t>д</w:t>
            </w:r>
            <w:r w:rsidR="00CF02F8" w:rsidRPr="00095BD8">
              <w:rPr>
                <w:b/>
                <w:sz w:val="24"/>
                <w:szCs w:val="24"/>
                <w:lang w:val="uk-UA"/>
              </w:rPr>
              <w:t>одатку 1</w:t>
            </w:r>
            <w:r w:rsidR="00DA41FD" w:rsidRPr="00095BD8">
              <w:rPr>
                <w:b/>
                <w:sz w:val="24"/>
                <w:szCs w:val="24"/>
                <w:lang w:val="uk-UA"/>
              </w:rPr>
              <w:t xml:space="preserve"> </w:t>
            </w:r>
            <w:r w:rsidR="00DE4BF4" w:rsidRPr="00095BD8">
              <w:rPr>
                <w:b/>
                <w:sz w:val="24"/>
                <w:szCs w:val="24"/>
                <w:lang w:val="uk-UA"/>
              </w:rPr>
              <w:t>о</w:t>
            </w:r>
            <w:r w:rsidRPr="00095BD8">
              <w:rPr>
                <w:b/>
                <w:sz w:val="24"/>
                <w:szCs w:val="24"/>
                <w:lang w:val="uk-UA"/>
              </w:rPr>
              <w:t>голошення</w:t>
            </w:r>
          </w:p>
        </w:tc>
      </w:tr>
      <w:tr w:rsidR="00D377D6" w:rsidRPr="00095BD8"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4) кількість та місце поставки товарів або обсяг і місце виконання робіт чи надання послуг;</w:t>
            </w:r>
          </w:p>
        </w:tc>
        <w:tc>
          <w:tcPr>
            <w:tcW w:w="7229" w:type="dxa"/>
            <w:gridSpan w:val="2"/>
          </w:tcPr>
          <w:p w:rsidR="00D377D6" w:rsidRPr="00095BD8" w:rsidRDefault="00EE7711" w:rsidP="00C276E0">
            <w:pPr>
              <w:jc w:val="both"/>
              <w:rPr>
                <w:sz w:val="24"/>
                <w:szCs w:val="24"/>
                <w:lang w:val="uk-UA"/>
              </w:rPr>
            </w:pPr>
            <w:r w:rsidRPr="00095BD8">
              <w:rPr>
                <w:sz w:val="24"/>
                <w:szCs w:val="24"/>
                <w:lang w:val="uk-UA"/>
              </w:rPr>
              <w:t>Кількість</w:t>
            </w:r>
            <w:r w:rsidR="000029DA" w:rsidRPr="00095BD8">
              <w:rPr>
                <w:sz w:val="24"/>
                <w:szCs w:val="24"/>
                <w:lang w:val="uk-UA"/>
              </w:rPr>
              <w:t xml:space="preserve"> (обсяг </w:t>
            </w:r>
            <w:r w:rsidRPr="00095BD8">
              <w:rPr>
                <w:sz w:val="24"/>
                <w:szCs w:val="24"/>
                <w:lang w:val="uk-UA"/>
              </w:rPr>
              <w:t>робіт</w:t>
            </w:r>
            <w:r w:rsidR="00DE4BF4" w:rsidRPr="00095BD8">
              <w:rPr>
                <w:sz w:val="24"/>
                <w:szCs w:val="24"/>
                <w:lang w:val="uk-UA"/>
              </w:rPr>
              <w:t>, послуг</w:t>
            </w:r>
            <w:r w:rsidR="000029DA" w:rsidRPr="00095BD8">
              <w:rPr>
                <w:sz w:val="24"/>
                <w:szCs w:val="24"/>
                <w:lang w:val="uk-UA"/>
              </w:rPr>
              <w:t xml:space="preserve">) - </w:t>
            </w:r>
            <w:r w:rsidRPr="00095BD8">
              <w:rPr>
                <w:b/>
                <w:sz w:val="24"/>
                <w:szCs w:val="24"/>
                <w:lang w:val="uk-UA"/>
              </w:rPr>
              <w:t xml:space="preserve">1 </w:t>
            </w:r>
            <w:r w:rsidR="00224870" w:rsidRPr="00095BD8">
              <w:rPr>
                <w:b/>
                <w:sz w:val="24"/>
                <w:szCs w:val="24"/>
                <w:lang w:val="uk-UA"/>
              </w:rPr>
              <w:t>послуга</w:t>
            </w:r>
            <w:r w:rsidR="00DE4BF4" w:rsidRPr="00095BD8">
              <w:rPr>
                <w:b/>
                <w:sz w:val="24"/>
                <w:szCs w:val="24"/>
                <w:lang w:val="uk-UA"/>
              </w:rPr>
              <w:t xml:space="preserve"> – відповідно додатку 1 оголошення</w:t>
            </w:r>
            <w:r w:rsidR="000029DA" w:rsidRPr="00095BD8">
              <w:rPr>
                <w:b/>
                <w:sz w:val="24"/>
                <w:szCs w:val="24"/>
                <w:lang w:val="uk-UA"/>
              </w:rPr>
              <w:t>;</w:t>
            </w:r>
          </w:p>
          <w:p w:rsidR="000029DA" w:rsidRPr="00095BD8" w:rsidRDefault="000029DA" w:rsidP="00CD4C15">
            <w:pPr>
              <w:autoSpaceDE w:val="0"/>
              <w:adjustRightInd w:val="0"/>
              <w:jc w:val="both"/>
              <w:rPr>
                <w:sz w:val="24"/>
                <w:szCs w:val="24"/>
                <w:lang w:val="uk-UA"/>
              </w:rPr>
            </w:pPr>
            <w:r w:rsidRPr="00095BD8">
              <w:rPr>
                <w:sz w:val="24"/>
                <w:szCs w:val="24"/>
                <w:lang w:val="uk-UA"/>
              </w:rPr>
              <w:t>Місце поставки товарів (місце виконання робіт чи надання послуг</w:t>
            </w:r>
            <w:r w:rsidR="00911423" w:rsidRPr="00095BD8">
              <w:rPr>
                <w:sz w:val="24"/>
                <w:szCs w:val="24"/>
                <w:lang w:val="uk-UA"/>
              </w:rPr>
              <w:t>)</w:t>
            </w:r>
            <w:r w:rsidR="00281248" w:rsidRPr="00095BD8">
              <w:rPr>
                <w:rStyle w:val="apple-style-span"/>
                <w:sz w:val="24"/>
                <w:szCs w:val="24"/>
                <w:lang w:val="uk-UA"/>
              </w:rPr>
              <w:t>:</w:t>
            </w:r>
            <w:r w:rsidR="00281248" w:rsidRPr="00095BD8">
              <w:rPr>
                <w:rStyle w:val="apple-style-span"/>
                <w:b/>
                <w:color w:val="FF0000"/>
                <w:sz w:val="24"/>
                <w:szCs w:val="24"/>
                <w:lang w:val="uk-UA"/>
              </w:rPr>
              <w:t xml:space="preserve"> </w:t>
            </w:r>
            <w:r w:rsidR="00DE4BF4" w:rsidRPr="00095BD8">
              <w:rPr>
                <w:b/>
                <w:sz w:val="24"/>
                <w:szCs w:val="24"/>
                <w:lang w:val="uk-UA"/>
              </w:rPr>
              <w:t xml:space="preserve">Україна </w:t>
            </w:r>
            <w:r w:rsidR="00911423" w:rsidRPr="00095BD8">
              <w:rPr>
                <w:b/>
                <w:sz w:val="24"/>
                <w:szCs w:val="24"/>
                <w:lang w:val="uk-UA"/>
              </w:rPr>
              <w:t xml:space="preserve"> –</w:t>
            </w:r>
            <w:r w:rsidR="00911423" w:rsidRPr="00095BD8">
              <w:rPr>
                <w:sz w:val="24"/>
                <w:szCs w:val="24"/>
                <w:lang w:val="uk-UA"/>
              </w:rPr>
              <w:t xml:space="preserve"> </w:t>
            </w:r>
            <w:r w:rsidR="00911423" w:rsidRPr="00095BD8">
              <w:rPr>
                <w:b/>
                <w:sz w:val="24"/>
                <w:szCs w:val="24"/>
                <w:lang w:val="uk-UA"/>
              </w:rPr>
              <w:t>відповідно умов договору</w:t>
            </w:r>
            <w:r w:rsidR="00DE4BF4" w:rsidRPr="00095BD8">
              <w:rPr>
                <w:b/>
                <w:sz w:val="24"/>
                <w:szCs w:val="24"/>
                <w:lang w:val="uk-UA"/>
              </w:rPr>
              <w:t xml:space="preserve">, додаток </w:t>
            </w:r>
            <w:r w:rsidR="00CD4C15" w:rsidRPr="00095BD8">
              <w:rPr>
                <w:b/>
                <w:sz w:val="24"/>
                <w:szCs w:val="24"/>
                <w:lang w:val="uk-UA"/>
              </w:rPr>
              <w:t>2</w:t>
            </w:r>
            <w:r w:rsidR="00DE4BF4" w:rsidRPr="00095BD8">
              <w:rPr>
                <w:b/>
                <w:sz w:val="24"/>
                <w:szCs w:val="24"/>
                <w:lang w:val="uk-UA"/>
              </w:rPr>
              <w:t xml:space="preserve"> оголошення</w:t>
            </w:r>
            <w:r w:rsidR="00281248" w:rsidRPr="00095BD8">
              <w:rPr>
                <w:sz w:val="24"/>
                <w:szCs w:val="24"/>
                <w:lang w:val="uk-UA"/>
              </w:rPr>
              <w:t>.</w:t>
            </w:r>
          </w:p>
        </w:tc>
      </w:tr>
      <w:tr w:rsidR="00D377D6" w:rsidRPr="00095BD8"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5) строк поставки товарів, виконання робіт, надання послуг</w:t>
            </w:r>
          </w:p>
        </w:tc>
        <w:tc>
          <w:tcPr>
            <w:tcW w:w="7229" w:type="dxa"/>
            <w:gridSpan w:val="2"/>
          </w:tcPr>
          <w:p w:rsidR="00D377D6" w:rsidRPr="00095BD8" w:rsidRDefault="00DE4BF4" w:rsidP="00CD4C15">
            <w:pPr>
              <w:autoSpaceDE w:val="0"/>
              <w:adjustRightInd w:val="0"/>
              <w:jc w:val="both"/>
              <w:rPr>
                <w:sz w:val="24"/>
                <w:szCs w:val="24"/>
                <w:lang w:val="uk-UA"/>
              </w:rPr>
            </w:pPr>
            <w:r w:rsidRPr="00095BD8">
              <w:rPr>
                <w:b/>
                <w:sz w:val="24"/>
                <w:szCs w:val="24"/>
                <w:lang w:val="uk-UA"/>
              </w:rPr>
              <w:t xml:space="preserve">Протягом 2022 р. (до 31.12.2022 р.) </w:t>
            </w:r>
            <w:r w:rsidR="00911423" w:rsidRPr="00095BD8">
              <w:rPr>
                <w:sz w:val="24"/>
                <w:szCs w:val="24"/>
                <w:lang w:val="uk-UA"/>
              </w:rPr>
              <w:t xml:space="preserve">– </w:t>
            </w:r>
            <w:r w:rsidR="00911423" w:rsidRPr="00095BD8">
              <w:rPr>
                <w:b/>
                <w:sz w:val="24"/>
                <w:szCs w:val="24"/>
                <w:lang w:val="uk-UA"/>
              </w:rPr>
              <w:t>відповідно умов договору</w:t>
            </w:r>
            <w:r w:rsidRPr="00095BD8">
              <w:rPr>
                <w:b/>
                <w:sz w:val="24"/>
                <w:szCs w:val="24"/>
                <w:lang w:val="uk-UA"/>
              </w:rPr>
              <w:t xml:space="preserve">, додаток </w:t>
            </w:r>
            <w:r w:rsidR="00CD4C15" w:rsidRPr="00095BD8">
              <w:rPr>
                <w:b/>
                <w:sz w:val="24"/>
                <w:szCs w:val="24"/>
                <w:lang w:val="uk-UA"/>
              </w:rPr>
              <w:t>2</w:t>
            </w:r>
            <w:r w:rsidRPr="00095BD8">
              <w:rPr>
                <w:b/>
                <w:sz w:val="24"/>
                <w:szCs w:val="24"/>
                <w:lang w:val="uk-UA"/>
              </w:rPr>
              <w:t xml:space="preserve"> оголошення</w:t>
            </w:r>
            <w:r w:rsidRPr="00095BD8">
              <w:rPr>
                <w:sz w:val="24"/>
                <w:szCs w:val="24"/>
                <w:lang w:val="uk-UA"/>
              </w:rPr>
              <w:t>.</w:t>
            </w:r>
          </w:p>
        </w:tc>
      </w:tr>
      <w:tr w:rsidR="00D377D6" w:rsidRPr="00095BD8"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6) умови оплати</w:t>
            </w:r>
          </w:p>
        </w:tc>
        <w:tc>
          <w:tcPr>
            <w:tcW w:w="7229" w:type="dxa"/>
            <w:gridSpan w:val="2"/>
          </w:tcPr>
          <w:p w:rsidR="000029DA" w:rsidRPr="00095BD8" w:rsidRDefault="00DE4BF4" w:rsidP="00CD4C15">
            <w:pPr>
              <w:jc w:val="both"/>
              <w:rPr>
                <w:sz w:val="24"/>
                <w:szCs w:val="24"/>
                <w:lang w:val="uk-UA"/>
              </w:rPr>
            </w:pPr>
            <w:r w:rsidRPr="00095BD8">
              <w:rPr>
                <w:b/>
                <w:sz w:val="24"/>
                <w:szCs w:val="24"/>
                <w:lang w:val="uk-UA"/>
              </w:rPr>
              <w:t xml:space="preserve">відповідно умов договору, додаток </w:t>
            </w:r>
            <w:r w:rsidR="00CD4C15" w:rsidRPr="00095BD8">
              <w:rPr>
                <w:b/>
                <w:sz w:val="24"/>
                <w:szCs w:val="24"/>
                <w:lang w:val="uk-UA"/>
              </w:rPr>
              <w:t>2</w:t>
            </w:r>
            <w:r w:rsidRPr="00095BD8">
              <w:rPr>
                <w:b/>
                <w:sz w:val="24"/>
                <w:szCs w:val="24"/>
                <w:lang w:val="uk-UA"/>
              </w:rPr>
              <w:t xml:space="preserve"> оголошення</w:t>
            </w:r>
            <w:r w:rsidRPr="00095BD8">
              <w:rPr>
                <w:sz w:val="24"/>
                <w:szCs w:val="24"/>
                <w:lang w:val="uk-UA"/>
              </w:rPr>
              <w:t>.</w:t>
            </w:r>
          </w:p>
        </w:tc>
      </w:tr>
      <w:tr w:rsidR="00D377D6" w:rsidRPr="00851CB5"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7) очікувана вартість предмета закупівлі</w:t>
            </w:r>
          </w:p>
        </w:tc>
        <w:tc>
          <w:tcPr>
            <w:tcW w:w="7229" w:type="dxa"/>
            <w:gridSpan w:val="2"/>
          </w:tcPr>
          <w:p w:rsidR="00D377D6" w:rsidRPr="00095BD8" w:rsidRDefault="00CF02F8" w:rsidP="00C276E0">
            <w:pPr>
              <w:pStyle w:val="Standard"/>
              <w:jc w:val="both"/>
              <w:rPr>
                <w:b/>
                <w:lang w:val="uk-UA"/>
              </w:rPr>
            </w:pPr>
            <w:r w:rsidRPr="00095BD8">
              <w:rPr>
                <w:b/>
                <w:lang w:val="uk-UA"/>
              </w:rPr>
              <w:t>172 480, 00 грн. з ПДВ (сто сімдесят дві тисячі чотириста вісімдесят грн. 00 коп.)</w:t>
            </w:r>
          </w:p>
        </w:tc>
      </w:tr>
      <w:tr w:rsidR="00D377D6" w:rsidRPr="00095BD8" w:rsidTr="006B0573">
        <w:trPr>
          <w:gridBefore w:val="1"/>
          <w:wBefore w:w="291" w:type="dxa"/>
        </w:trPr>
        <w:tc>
          <w:tcPr>
            <w:tcW w:w="3403" w:type="dxa"/>
            <w:gridSpan w:val="2"/>
          </w:tcPr>
          <w:p w:rsidR="00D377D6" w:rsidRPr="00095BD8" w:rsidRDefault="00D377D6" w:rsidP="001162DF">
            <w:pPr>
              <w:jc w:val="both"/>
              <w:rPr>
                <w:sz w:val="24"/>
                <w:szCs w:val="24"/>
                <w:lang w:val="uk-UA"/>
              </w:rPr>
            </w:pPr>
            <w:r w:rsidRPr="00095BD8">
              <w:rPr>
                <w:sz w:val="24"/>
                <w:szCs w:val="24"/>
                <w:lang w:val="uk-UA"/>
              </w:rPr>
              <w:t xml:space="preserve">8) </w:t>
            </w:r>
            <w:r w:rsidR="00CF02F8" w:rsidRPr="00095BD8">
              <w:rPr>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7229" w:type="dxa"/>
            <w:gridSpan w:val="2"/>
          </w:tcPr>
          <w:p w:rsidR="00D377D6" w:rsidRPr="00095BD8" w:rsidRDefault="006C0193" w:rsidP="00CF02F8">
            <w:pPr>
              <w:jc w:val="both"/>
              <w:rPr>
                <w:b/>
                <w:sz w:val="24"/>
                <w:szCs w:val="24"/>
                <w:lang w:val="uk-UA"/>
              </w:rPr>
            </w:pPr>
            <w:r w:rsidRPr="00095BD8">
              <w:rPr>
                <w:b/>
                <w:sz w:val="24"/>
                <w:szCs w:val="24"/>
                <w:lang w:val="uk-UA"/>
              </w:rPr>
              <w:t>д</w:t>
            </w:r>
            <w:r w:rsidR="007754AF" w:rsidRPr="00095BD8">
              <w:rPr>
                <w:b/>
                <w:sz w:val="24"/>
                <w:szCs w:val="24"/>
                <w:lang w:val="uk-UA"/>
              </w:rPr>
              <w:t xml:space="preserve">о </w:t>
            </w:r>
            <w:r w:rsidR="00CF02F8" w:rsidRPr="00095BD8">
              <w:rPr>
                <w:b/>
                <w:sz w:val="24"/>
                <w:szCs w:val="24"/>
                <w:lang w:val="uk-UA"/>
              </w:rPr>
              <w:t>09</w:t>
            </w:r>
            <w:r w:rsidR="00CF69FC" w:rsidRPr="00095BD8">
              <w:rPr>
                <w:b/>
                <w:sz w:val="24"/>
                <w:szCs w:val="24"/>
                <w:lang w:val="uk-UA"/>
              </w:rPr>
              <w:t>.</w:t>
            </w:r>
            <w:r w:rsidR="00CF02F8" w:rsidRPr="00095BD8">
              <w:rPr>
                <w:b/>
                <w:sz w:val="24"/>
                <w:szCs w:val="24"/>
                <w:lang w:val="uk-UA"/>
              </w:rPr>
              <w:t>08</w:t>
            </w:r>
            <w:r w:rsidR="006537CD" w:rsidRPr="00095BD8">
              <w:rPr>
                <w:b/>
                <w:sz w:val="24"/>
                <w:szCs w:val="24"/>
                <w:lang w:val="uk-UA"/>
              </w:rPr>
              <w:t>.202</w:t>
            </w:r>
            <w:r w:rsidR="00CF02F8" w:rsidRPr="00095BD8">
              <w:rPr>
                <w:b/>
                <w:sz w:val="24"/>
                <w:szCs w:val="24"/>
                <w:lang w:val="uk-UA"/>
              </w:rPr>
              <w:t>2</w:t>
            </w:r>
            <w:r w:rsidR="006537CD" w:rsidRPr="00095BD8">
              <w:rPr>
                <w:b/>
                <w:sz w:val="24"/>
                <w:szCs w:val="24"/>
                <w:lang w:val="uk-UA"/>
              </w:rPr>
              <w:t xml:space="preserve"> року</w:t>
            </w:r>
            <w:r w:rsidR="007733FA" w:rsidRPr="00095BD8">
              <w:rPr>
                <w:b/>
                <w:sz w:val="24"/>
                <w:szCs w:val="24"/>
                <w:lang w:val="uk-UA"/>
              </w:rPr>
              <w:t xml:space="preserve"> до </w:t>
            </w:r>
            <w:r w:rsidR="009B3FD9" w:rsidRPr="00095BD8">
              <w:rPr>
                <w:b/>
                <w:sz w:val="24"/>
                <w:szCs w:val="24"/>
                <w:lang w:val="uk-UA"/>
              </w:rPr>
              <w:t>16</w:t>
            </w:r>
            <w:r w:rsidR="007733FA" w:rsidRPr="00095BD8">
              <w:rPr>
                <w:b/>
                <w:sz w:val="24"/>
                <w:szCs w:val="24"/>
                <w:lang w:val="uk-UA"/>
              </w:rPr>
              <w:t xml:space="preserve"> год. 00 хв</w:t>
            </w:r>
            <w:r w:rsidR="00CF02F8" w:rsidRPr="00095BD8">
              <w:rPr>
                <w:b/>
                <w:sz w:val="24"/>
                <w:szCs w:val="24"/>
                <w:lang w:val="uk-UA"/>
              </w:rPr>
              <w:t>.</w:t>
            </w:r>
          </w:p>
        </w:tc>
      </w:tr>
      <w:tr w:rsidR="00D377D6" w:rsidRPr="00095BD8" w:rsidTr="006B0573">
        <w:trPr>
          <w:gridBefore w:val="1"/>
          <w:wBefore w:w="291" w:type="dxa"/>
        </w:trPr>
        <w:tc>
          <w:tcPr>
            <w:tcW w:w="3403" w:type="dxa"/>
            <w:gridSpan w:val="2"/>
          </w:tcPr>
          <w:p w:rsidR="00D377D6" w:rsidRPr="00095BD8" w:rsidRDefault="00D377D6" w:rsidP="001162DF">
            <w:pPr>
              <w:jc w:val="both"/>
              <w:rPr>
                <w:sz w:val="24"/>
                <w:szCs w:val="24"/>
                <w:lang w:val="uk-UA"/>
              </w:rPr>
            </w:pPr>
            <w:r w:rsidRPr="00095BD8">
              <w:rPr>
                <w:sz w:val="24"/>
                <w:szCs w:val="24"/>
                <w:lang w:val="uk-UA"/>
              </w:rPr>
              <w:t xml:space="preserve">9) </w:t>
            </w:r>
            <w:r w:rsidR="00CF02F8" w:rsidRPr="00095BD8">
              <w:rPr>
                <w:sz w:val="24"/>
                <w:szCs w:val="24"/>
                <w:lang w:val="uk-UA"/>
              </w:rPr>
              <w:t xml:space="preserve">кінцевий строк подання </w:t>
            </w:r>
            <w:r w:rsidR="00CF02F8" w:rsidRPr="00095BD8">
              <w:rPr>
                <w:sz w:val="24"/>
                <w:szCs w:val="24"/>
                <w:lang w:val="uk-UA"/>
              </w:rPr>
              <w:lastRenderedPageBreak/>
              <w:t>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7229" w:type="dxa"/>
            <w:gridSpan w:val="2"/>
          </w:tcPr>
          <w:p w:rsidR="00D377D6" w:rsidRPr="00095BD8" w:rsidRDefault="00CF02F8" w:rsidP="00CF02F8">
            <w:pPr>
              <w:jc w:val="both"/>
              <w:rPr>
                <w:b/>
                <w:sz w:val="24"/>
                <w:szCs w:val="24"/>
                <w:lang w:val="uk-UA"/>
              </w:rPr>
            </w:pPr>
            <w:r w:rsidRPr="00095BD8">
              <w:rPr>
                <w:b/>
                <w:sz w:val="24"/>
                <w:szCs w:val="24"/>
                <w:lang w:val="uk-UA"/>
              </w:rPr>
              <w:lastRenderedPageBreak/>
              <w:t>до 12.08.2022 року до 16 год. 00 хв.</w:t>
            </w:r>
          </w:p>
        </w:tc>
      </w:tr>
      <w:tr w:rsidR="00D377D6" w:rsidRPr="00095BD8"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lastRenderedPageBreak/>
              <w:t xml:space="preserve">10) </w:t>
            </w:r>
            <w:r w:rsidR="00DE4BF4" w:rsidRPr="00095BD8">
              <w:rPr>
                <w:sz w:val="24"/>
                <w:szCs w:val="24"/>
                <w:lang w:val="uk-UA"/>
              </w:rPr>
              <w:t>перелік критеріїв та методика оцінки пропозицій із зазначенням питомої ваги критеріїв</w:t>
            </w:r>
          </w:p>
        </w:tc>
        <w:tc>
          <w:tcPr>
            <w:tcW w:w="7229" w:type="dxa"/>
            <w:gridSpan w:val="2"/>
          </w:tcPr>
          <w:p w:rsidR="006537CD" w:rsidRPr="00095BD8" w:rsidRDefault="006537CD" w:rsidP="00C276E0">
            <w:pPr>
              <w:jc w:val="both"/>
              <w:rPr>
                <w:sz w:val="24"/>
                <w:szCs w:val="24"/>
                <w:lang w:val="uk-UA"/>
              </w:rPr>
            </w:pPr>
            <w:r w:rsidRPr="00095BD8">
              <w:rPr>
                <w:sz w:val="24"/>
                <w:szCs w:val="24"/>
                <w:lang w:val="uk-UA"/>
              </w:rPr>
              <w:t xml:space="preserve">Єдиним критерієм оцінки пропозицій на дану закупівлю є ціна. </w:t>
            </w:r>
          </w:p>
          <w:p w:rsidR="006537CD" w:rsidRPr="00095BD8" w:rsidRDefault="006537CD" w:rsidP="00C276E0">
            <w:pPr>
              <w:jc w:val="both"/>
              <w:rPr>
                <w:sz w:val="24"/>
                <w:szCs w:val="24"/>
                <w:lang w:val="uk-UA"/>
              </w:rPr>
            </w:pPr>
            <w:r w:rsidRPr="00095BD8">
              <w:rPr>
                <w:sz w:val="24"/>
                <w:szCs w:val="24"/>
                <w:lang w:val="uk-UA"/>
              </w:rPr>
              <w:t>Питома вага критерію оцінки (ціна) – 100%.</w:t>
            </w:r>
          </w:p>
          <w:p w:rsidR="00D377D6" w:rsidRPr="00095BD8" w:rsidRDefault="006537CD" w:rsidP="00C276E0">
            <w:pPr>
              <w:jc w:val="both"/>
              <w:rPr>
                <w:sz w:val="24"/>
                <w:szCs w:val="24"/>
                <w:lang w:val="uk-UA"/>
              </w:rPr>
            </w:pPr>
            <w:r w:rsidRPr="00095BD8">
              <w:rPr>
                <w:sz w:val="24"/>
                <w:szCs w:val="24"/>
                <w:lang w:val="uk-UA"/>
              </w:rPr>
              <w:t>В разі якщо Учасник є платником ПДВ відповідно до законодавства, такий Учасник обов’язково зазначає ціну з урахування ПДВ.</w:t>
            </w:r>
            <w:r w:rsidR="008B3334" w:rsidRPr="00095BD8">
              <w:rPr>
                <w:color w:val="00B050"/>
                <w:sz w:val="24"/>
                <w:szCs w:val="24"/>
                <w:lang w:val="uk-UA"/>
              </w:rPr>
              <w:t xml:space="preserve"> </w:t>
            </w:r>
          </w:p>
        </w:tc>
      </w:tr>
      <w:tr w:rsidR="00D377D6" w:rsidRPr="00095BD8"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11) розмір та умови надання забезпечення пр</w:t>
            </w:r>
            <w:r w:rsidR="006537CD" w:rsidRPr="00095BD8">
              <w:rPr>
                <w:sz w:val="24"/>
                <w:szCs w:val="24"/>
                <w:lang w:val="uk-UA"/>
              </w:rPr>
              <w:t>о</w:t>
            </w:r>
            <w:r w:rsidRPr="00095BD8">
              <w:rPr>
                <w:sz w:val="24"/>
                <w:szCs w:val="24"/>
                <w:lang w:val="uk-UA"/>
              </w:rPr>
              <w:t>позицій учасників (якщо замовник вимагає його надати)</w:t>
            </w:r>
          </w:p>
        </w:tc>
        <w:tc>
          <w:tcPr>
            <w:tcW w:w="7229" w:type="dxa"/>
            <w:gridSpan w:val="2"/>
          </w:tcPr>
          <w:p w:rsidR="00D377D6" w:rsidRPr="00095BD8" w:rsidRDefault="00CF02F8" w:rsidP="00C276E0">
            <w:pPr>
              <w:jc w:val="both"/>
              <w:rPr>
                <w:b/>
                <w:sz w:val="24"/>
                <w:szCs w:val="24"/>
                <w:lang w:val="uk-UA"/>
              </w:rPr>
            </w:pPr>
            <w:r w:rsidRPr="00095BD8">
              <w:rPr>
                <w:b/>
                <w:sz w:val="24"/>
                <w:szCs w:val="24"/>
                <w:lang w:val="uk-UA"/>
              </w:rPr>
              <w:t>Не вимагається</w:t>
            </w:r>
          </w:p>
        </w:tc>
      </w:tr>
      <w:tr w:rsidR="00D377D6" w:rsidRPr="00095BD8"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12) розмір та умови надання забезпечення виконання договору про закупівлю (якщо замовник вимагає його надати)</w:t>
            </w:r>
          </w:p>
        </w:tc>
        <w:tc>
          <w:tcPr>
            <w:tcW w:w="7229" w:type="dxa"/>
            <w:gridSpan w:val="2"/>
          </w:tcPr>
          <w:p w:rsidR="00D377D6" w:rsidRPr="00095BD8" w:rsidRDefault="00CF02F8" w:rsidP="00CD4C15">
            <w:pPr>
              <w:jc w:val="both"/>
              <w:rPr>
                <w:sz w:val="24"/>
                <w:szCs w:val="24"/>
                <w:lang w:val="uk-UA"/>
              </w:rPr>
            </w:pPr>
            <w:r w:rsidRPr="00095BD8">
              <w:rPr>
                <w:b/>
                <w:sz w:val="24"/>
                <w:szCs w:val="24"/>
                <w:lang w:val="uk-UA"/>
              </w:rPr>
              <w:t>Не вимагається</w:t>
            </w:r>
          </w:p>
        </w:tc>
      </w:tr>
      <w:tr w:rsidR="00D377D6" w:rsidRPr="00095BD8" w:rsidTr="006B0573">
        <w:trPr>
          <w:gridBefore w:val="1"/>
          <w:wBefore w:w="291" w:type="dxa"/>
        </w:trPr>
        <w:tc>
          <w:tcPr>
            <w:tcW w:w="3403" w:type="dxa"/>
            <w:gridSpan w:val="2"/>
          </w:tcPr>
          <w:p w:rsidR="00D377D6" w:rsidRPr="00095BD8" w:rsidRDefault="00D377D6" w:rsidP="00C276E0">
            <w:pPr>
              <w:jc w:val="both"/>
              <w:rPr>
                <w:sz w:val="24"/>
                <w:szCs w:val="24"/>
                <w:lang w:val="uk-UA"/>
              </w:rPr>
            </w:pPr>
            <w:r w:rsidRPr="00095BD8">
              <w:rPr>
                <w:sz w:val="24"/>
                <w:szCs w:val="24"/>
                <w:lang w:val="uk-UA"/>
              </w:rPr>
              <w:t xml:space="preserve">13) </w:t>
            </w:r>
            <w:r w:rsidR="00CF02F8" w:rsidRPr="00095BD8">
              <w:rPr>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229" w:type="dxa"/>
            <w:gridSpan w:val="2"/>
          </w:tcPr>
          <w:p w:rsidR="00D377D6" w:rsidRPr="00095BD8" w:rsidRDefault="00CF02F8" w:rsidP="00C276E0">
            <w:pPr>
              <w:jc w:val="both"/>
              <w:rPr>
                <w:b/>
                <w:sz w:val="24"/>
                <w:szCs w:val="24"/>
                <w:lang w:val="uk-UA"/>
              </w:rPr>
            </w:pPr>
            <w:r w:rsidRPr="00095BD8">
              <w:rPr>
                <w:b/>
                <w:sz w:val="24"/>
                <w:szCs w:val="24"/>
                <w:lang w:val="uk-UA"/>
              </w:rPr>
              <w:t xml:space="preserve">1 710,00 </w:t>
            </w:r>
            <w:proofErr w:type="spellStart"/>
            <w:r w:rsidRPr="00095BD8">
              <w:rPr>
                <w:b/>
                <w:sz w:val="24"/>
                <w:szCs w:val="24"/>
                <w:lang w:val="uk-UA"/>
              </w:rPr>
              <w:t>грн</w:t>
            </w:r>
            <w:proofErr w:type="spellEnd"/>
          </w:p>
        </w:tc>
      </w:tr>
      <w:tr w:rsidR="001162F3" w:rsidRPr="00095BD8" w:rsidTr="006B0573">
        <w:trPr>
          <w:gridBefore w:val="1"/>
          <w:wBefore w:w="291" w:type="dxa"/>
        </w:trPr>
        <w:tc>
          <w:tcPr>
            <w:tcW w:w="10632" w:type="dxa"/>
            <w:gridSpan w:val="4"/>
          </w:tcPr>
          <w:p w:rsidR="001162F3" w:rsidRPr="00095BD8" w:rsidRDefault="001162F3" w:rsidP="00C276E0">
            <w:pPr>
              <w:jc w:val="both"/>
              <w:rPr>
                <w:sz w:val="24"/>
                <w:szCs w:val="24"/>
                <w:lang w:val="uk-UA"/>
              </w:rPr>
            </w:pPr>
            <w:r w:rsidRPr="00095BD8">
              <w:rPr>
                <w:sz w:val="24"/>
                <w:szCs w:val="24"/>
                <w:lang w:val="uk-UA"/>
              </w:rPr>
              <w:t>14) Інша інформація:</w:t>
            </w:r>
          </w:p>
        </w:tc>
      </w:tr>
      <w:tr w:rsidR="006B0573" w:rsidRPr="00095BD8" w:rsidTr="006B057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301" w:type="dxa"/>
          <w:trHeight w:val="522"/>
          <w:jc w:val="center"/>
        </w:trPr>
        <w:tc>
          <w:tcPr>
            <w:tcW w:w="33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0573" w:rsidRPr="00095BD8" w:rsidRDefault="00C252C7" w:rsidP="002B0A75">
            <w:pPr>
              <w:rPr>
                <w:sz w:val="24"/>
                <w:szCs w:val="24"/>
                <w:lang w:val="uk-UA"/>
              </w:rPr>
            </w:pPr>
            <w:r w:rsidRPr="00095BD8">
              <w:rPr>
                <w:sz w:val="24"/>
                <w:szCs w:val="24"/>
                <w:lang w:val="uk-UA"/>
              </w:rPr>
              <w:t xml:space="preserve">14.1. </w:t>
            </w:r>
            <w:r w:rsidR="006B0573" w:rsidRPr="00095BD8">
              <w:rPr>
                <w:sz w:val="24"/>
                <w:szCs w:val="24"/>
                <w:lang w:val="uk-UA"/>
              </w:rPr>
              <w:t>Посадова(</w:t>
            </w:r>
            <w:proofErr w:type="spellStart"/>
            <w:r w:rsidR="006B0573" w:rsidRPr="00095BD8">
              <w:rPr>
                <w:sz w:val="24"/>
                <w:szCs w:val="24"/>
                <w:lang w:val="uk-UA"/>
              </w:rPr>
              <w:t>ві</w:t>
            </w:r>
            <w:proofErr w:type="spellEnd"/>
            <w:r w:rsidR="006B0573" w:rsidRPr="00095BD8">
              <w:rPr>
                <w:sz w:val="24"/>
                <w:szCs w:val="24"/>
                <w:lang w:val="uk-UA"/>
              </w:rPr>
              <w:t>) особа(би) замовника, уповноважена здійснювати зв'язок з учасниками</w:t>
            </w:r>
          </w:p>
        </w:tc>
        <w:tc>
          <w:tcPr>
            <w:tcW w:w="72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2F8" w:rsidRPr="00095BD8" w:rsidRDefault="006B0573" w:rsidP="00CF02F8">
            <w:pPr>
              <w:pStyle w:val="a7"/>
              <w:spacing w:line="20" w:lineRule="atLeast"/>
              <w:rPr>
                <w:rStyle w:val="24"/>
                <w:rFonts w:ascii="Times New Roman" w:hAnsi="Times New Roman" w:cs="Times New Roman"/>
                <w:sz w:val="24"/>
                <w:szCs w:val="24"/>
              </w:rPr>
            </w:pPr>
            <w:r w:rsidRPr="00095BD8">
              <w:rPr>
                <w:rFonts w:ascii="Times New Roman" w:hAnsi="Times New Roman"/>
                <w:sz w:val="24"/>
                <w:szCs w:val="24"/>
                <w:u w:val="single"/>
              </w:rPr>
              <w:t xml:space="preserve">Довідки з організаційних питань: </w:t>
            </w:r>
            <w:r w:rsidR="00CF02F8" w:rsidRPr="00095BD8">
              <w:rPr>
                <w:rStyle w:val="24"/>
                <w:rFonts w:ascii="Times New Roman" w:hAnsi="Times New Roman" w:cs="Times New Roman"/>
                <w:sz w:val="24"/>
                <w:szCs w:val="24"/>
              </w:rPr>
              <w:t xml:space="preserve">Уповноважена особа філії «Пасажирська компанія» АТ «Укрзалізниця» </w:t>
            </w:r>
            <w:proofErr w:type="spellStart"/>
            <w:r w:rsidR="00CF02F8" w:rsidRPr="00095BD8">
              <w:rPr>
                <w:rStyle w:val="24"/>
                <w:rFonts w:ascii="Times New Roman" w:hAnsi="Times New Roman" w:cs="Times New Roman"/>
                <w:sz w:val="24"/>
                <w:szCs w:val="24"/>
              </w:rPr>
              <w:t>Шатохін</w:t>
            </w:r>
            <w:proofErr w:type="spellEnd"/>
            <w:r w:rsidR="00CF02F8" w:rsidRPr="00095BD8">
              <w:rPr>
                <w:rStyle w:val="24"/>
                <w:rFonts w:ascii="Times New Roman" w:hAnsi="Times New Roman" w:cs="Times New Roman"/>
                <w:sz w:val="24"/>
                <w:szCs w:val="24"/>
              </w:rPr>
              <w:t xml:space="preserve"> Дмитро, </w:t>
            </w:r>
          </w:p>
          <w:p w:rsidR="006B0573" w:rsidRPr="00095BD8" w:rsidRDefault="00CF02F8" w:rsidP="00CF02F8">
            <w:pPr>
              <w:pStyle w:val="13"/>
              <w:rPr>
                <w:rFonts w:ascii="Times New Roman" w:hAnsi="Times New Roman" w:cs="Times New Roman"/>
                <w:sz w:val="24"/>
                <w:szCs w:val="24"/>
                <w:lang w:val="uk-UA"/>
              </w:rPr>
            </w:pPr>
            <w:r w:rsidRPr="00095BD8">
              <w:rPr>
                <w:rStyle w:val="24"/>
                <w:rFonts w:ascii="Times New Roman" w:hAnsi="Times New Roman" w:cs="Times New Roman"/>
                <w:sz w:val="24"/>
                <w:szCs w:val="24"/>
                <w:lang w:val="uk-UA"/>
              </w:rPr>
              <w:t xml:space="preserve">тел. </w:t>
            </w:r>
            <w:hyperlink r:id="rId7" w:history="1">
              <w:r w:rsidRPr="00095BD8">
                <w:rPr>
                  <w:rStyle w:val="af4"/>
                  <w:rFonts w:ascii="Times New Roman" w:hAnsi="Times New Roman" w:cs="Times New Roman"/>
                  <w:color w:val="auto"/>
                  <w:sz w:val="24"/>
                  <w:szCs w:val="24"/>
                  <w:lang w:val="uk-UA"/>
                </w:rPr>
                <w:t>+38044-309-72-73</w:t>
              </w:r>
            </w:hyperlink>
            <w:r w:rsidRPr="00095BD8">
              <w:rPr>
                <w:rStyle w:val="24"/>
                <w:rFonts w:ascii="Times New Roman" w:hAnsi="Times New Roman" w:cs="Times New Roman"/>
                <w:sz w:val="24"/>
                <w:szCs w:val="24"/>
                <w:lang w:val="uk-UA"/>
              </w:rPr>
              <w:t>, e-</w:t>
            </w:r>
            <w:proofErr w:type="spellStart"/>
            <w:r w:rsidRPr="00095BD8">
              <w:rPr>
                <w:rStyle w:val="24"/>
                <w:rFonts w:ascii="Times New Roman" w:hAnsi="Times New Roman" w:cs="Times New Roman"/>
                <w:sz w:val="24"/>
                <w:szCs w:val="24"/>
                <w:lang w:val="uk-UA"/>
              </w:rPr>
              <w:t>mail</w:t>
            </w:r>
            <w:proofErr w:type="spellEnd"/>
            <w:r w:rsidRPr="00095BD8">
              <w:rPr>
                <w:rStyle w:val="24"/>
                <w:rFonts w:ascii="Times New Roman" w:hAnsi="Times New Roman" w:cs="Times New Roman"/>
                <w:sz w:val="24"/>
                <w:szCs w:val="24"/>
                <w:lang w:val="uk-UA"/>
              </w:rPr>
              <w:t xml:space="preserve">: </w:t>
            </w:r>
            <w:hyperlink r:id="rId8" w:history="1">
              <w:r w:rsidRPr="00095BD8">
                <w:rPr>
                  <w:rStyle w:val="af4"/>
                  <w:rFonts w:ascii="Times New Roman" w:hAnsi="Times New Roman" w:cs="Times New Roman"/>
                  <w:color w:val="auto"/>
                  <w:sz w:val="24"/>
                  <w:szCs w:val="24"/>
                  <w:lang w:val="uk-UA"/>
                </w:rPr>
                <w:t>pk_inshi@uz.gov.ua</w:t>
              </w:r>
            </w:hyperlink>
            <w:r w:rsidRPr="00095BD8">
              <w:rPr>
                <w:rStyle w:val="24"/>
                <w:rFonts w:ascii="Times New Roman" w:hAnsi="Times New Roman" w:cs="Times New Roman"/>
                <w:sz w:val="24"/>
                <w:szCs w:val="24"/>
                <w:lang w:val="uk-UA"/>
              </w:rPr>
              <w:t>.</w:t>
            </w:r>
          </w:p>
          <w:p w:rsidR="006B0573" w:rsidRPr="00095BD8" w:rsidRDefault="006B0573" w:rsidP="002B0A75">
            <w:pPr>
              <w:pStyle w:val="34"/>
              <w:rPr>
                <w:u w:val="single"/>
                <w:lang w:val="uk-UA"/>
              </w:rPr>
            </w:pPr>
            <w:r w:rsidRPr="00095BD8">
              <w:rPr>
                <w:u w:val="single"/>
                <w:lang w:val="uk-UA"/>
              </w:rPr>
              <w:t xml:space="preserve">Довідки з технічних питань: </w:t>
            </w:r>
          </w:p>
          <w:p w:rsidR="00CF02F8" w:rsidRPr="00095BD8" w:rsidRDefault="00CF02F8" w:rsidP="00CF02F8">
            <w:pPr>
              <w:ind w:right="19"/>
              <w:rPr>
                <w:sz w:val="24"/>
                <w:szCs w:val="24"/>
                <w:lang w:val="uk-UA"/>
              </w:rPr>
            </w:pPr>
            <w:r w:rsidRPr="00095BD8">
              <w:rPr>
                <w:sz w:val="24"/>
                <w:szCs w:val="24"/>
                <w:lang w:val="uk-UA"/>
              </w:rPr>
              <w:t xml:space="preserve">Менеджер-начальник відділу підбору та професійного розвитку персоналу філії «Пасажирська компанія» </w:t>
            </w:r>
          </w:p>
          <w:p w:rsidR="00CF02F8" w:rsidRPr="00095BD8" w:rsidRDefault="00CF02F8" w:rsidP="00CF02F8">
            <w:pPr>
              <w:ind w:right="19"/>
              <w:rPr>
                <w:sz w:val="24"/>
                <w:szCs w:val="24"/>
                <w:lang w:val="uk-UA"/>
              </w:rPr>
            </w:pPr>
            <w:r w:rsidRPr="00095BD8">
              <w:rPr>
                <w:sz w:val="24"/>
                <w:szCs w:val="24"/>
                <w:lang w:val="uk-UA"/>
              </w:rPr>
              <w:t>АТ «Укрзалізниця»</w:t>
            </w:r>
          </w:p>
          <w:p w:rsidR="00CF02F8" w:rsidRPr="00095BD8" w:rsidRDefault="00CF02F8" w:rsidP="00CF02F8">
            <w:pPr>
              <w:ind w:right="19"/>
              <w:rPr>
                <w:sz w:val="24"/>
                <w:szCs w:val="24"/>
                <w:lang w:val="uk-UA"/>
              </w:rPr>
            </w:pPr>
            <w:proofErr w:type="spellStart"/>
            <w:r w:rsidRPr="00095BD8">
              <w:rPr>
                <w:sz w:val="24"/>
                <w:szCs w:val="24"/>
                <w:lang w:val="uk-UA"/>
              </w:rPr>
              <w:t>Касаткіна</w:t>
            </w:r>
            <w:proofErr w:type="spellEnd"/>
            <w:r w:rsidRPr="00095BD8">
              <w:rPr>
                <w:sz w:val="24"/>
                <w:szCs w:val="24"/>
                <w:lang w:val="uk-UA"/>
              </w:rPr>
              <w:t xml:space="preserve"> Марина Олександрівна</w:t>
            </w:r>
          </w:p>
          <w:p w:rsidR="006B0573" w:rsidRPr="00095BD8" w:rsidRDefault="00CF02F8" w:rsidP="00CF02F8">
            <w:pPr>
              <w:pStyle w:val="34"/>
              <w:rPr>
                <w:lang w:val="uk-UA"/>
              </w:rPr>
            </w:pPr>
            <w:r w:rsidRPr="00095BD8">
              <w:rPr>
                <w:lang w:val="uk-UA"/>
              </w:rPr>
              <w:t>тел. +38 (044) 309-15-60</w:t>
            </w:r>
          </w:p>
        </w:tc>
      </w:tr>
      <w:tr w:rsidR="006537CD" w:rsidRPr="00095BD8" w:rsidTr="006B0573">
        <w:trPr>
          <w:gridBefore w:val="1"/>
          <w:wBefore w:w="291" w:type="dxa"/>
        </w:trPr>
        <w:tc>
          <w:tcPr>
            <w:tcW w:w="3403" w:type="dxa"/>
            <w:gridSpan w:val="2"/>
          </w:tcPr>
          <w:p w:rsidR="006537CD" w:rsidRPr="00095BD8" w:rsidRDefault="00C252C7" w:rsidP="00C276E0">
            <w:pPr>
              <w:jc w:val="both"/>
              <w:rPr>
                <w:sz w:val="24"/>
                <w:szCs w:val="24"/>
                <w:lang w:val="uk-UA"/>
              </w:rPr>
            </w:pPr>
            <w:r w:rsidRPr="00095BD8">
              <w:rPr>
                <w:sz w:val="24"/>
                <w:szCs w:val="24"/>
                <w:lang w:val="uk-UA"/>
              </w:rPr>
              <w:t>14.2.</w:t>
            </w:r>
            <w:r w:rsidR="00F94C80" w:rsidRPr="00095BD8">
              <w:rPr>
                <w:sz w:val="24"/>
                <w:szCs w:val="24"/>
                <w:lang w:val="uk-UA"/>
              </w:rPr>
              <w:t xml:space="preserve"> </w:t>
            </w:r>
            <w:r w:rsidR="001162F3" w:rsidRPr="00095BD8">
              <w:rPr>
                <w:sz w:val="24"/>
                <w:szCs w:val="24"/>
                <w:lang w:val="uk-UA"/>
              </w:rPr>
              <w:t>Д</w:t>
            </w:r>
            <w:r w:rsidR="006537CD" w:rsidRPr="00095BD8">
              <w:rPr>
                <w:sz w:val="24"/>
                <w:szCs w:val="24"/>
                <w:lang w:val="uk-UA"/>
              </w:rPr>
              <w:t>одатки</w:t>
            </w:r>
            <w:r w:rsidR="001162F3" w:rsidRPr="00095BD8">
              <w:rPr>
                <w:sz w:val="24"/>
                <w:szCs w:val="24"/>
                <w:lang w:val="uk-UA"/>
              </w:rPr>
              <w:t xml:space="preserve"> </w:t>
            </w:r>
            <w:r w:rsidR="006537CD" w:rsidRPr="00095BD8">
              <w:rPr>
                <w:sz w:val="24"/>
                <w:szCs w:val="24"/>
                <w:lang w:val="uk-UA"/>
              </w:rPr>
              <w:t>до оголошення про проведення спрощеної закупівлі</w:t>
            </w:r>
            <w:r w:rsidR="001162F3" w:rsidRPr="00095BD8">
              <w:rPr>
                <w:sz w:val="24"/>
                <w:szCs w:val="24"/>
                <w:lang w:val="uk-UA"/>
              </w:rPr>
              <w:t>, що є невід’ємною частиною оголошення</w:t>
            </w:r>
            <w:r w:rsidR="006537CD" w:rsidRPr="00095BD8">
              <w:rPr>
                <w:sz w:val="24"/>
                <w:szCs w:val="24"/>
                <w:lang w:val="uk-UA"/>
              </w:rPr>
              <w:t>:</w:t>
            </w:r>
          </w:p>
        </w:tc>
        <w:tc>
          <w:tcPr>
            <w:tcW w:w="7229" w:type="dxa"/>
            <w:gridSpan w:val="2"/>
          </w:tcPr>
          <w:p w:rsidR="006537CD" w:rsidRPr="00095BD8" w:rsidRDefault="006537CD" w:rsidP="00C276E0">
            <w:pPr>
              <w:jc w:val="both"/>
              <w:rPr>
                <w:b/>
                <w:sz w:val="24"/>
                <w:szCs w:val="24"/>
                <w:lang w:val="uk-UA"/>
              </w:rPr>
            </w:pPr>
            <w:r w:rsidRPr="00095BD8">
              <w:rPr>
                <w:b/>
                <w:sz w:val="24"/>
                <w:szCs w:val="24"/>
                <w:lang w:val="uk-UA"/>
              </w:rPr>
              <w:t xml:space="preserve">Додаток №1 – </w:t>
            </w:r>
            <w:r w:rsidR="00AC30CA" w:rsidRPr="00095BD8">
              <w:rPr>
                <w:b/>
                <w:sz w:val="24"/>
                <w:szCs w:val="24"/>
                <w:lang w:val="uk-UA"/>
              </w:rPr>
              <w:t>Інформація про технічні, якісні та інші характеристики предмета закупівлі</w:t>
            </w:r>
            <w:r w:rsidR="009D0EF4" w:rsidRPr="00095BD8">
              <w:rPr>
                <w:b/>
                <w:sz w:val="24"/>
                <w:szCs w:val="24"/>
                <w:lang w:val="uk-UA"/>
              </w:rPr>
              <w:t>.</w:t>
            </w:r>
            <w:r w:rsidR="009D0EF4" w:rsidRPr="00095BD8">
              <w:rPr>
                <w:sz w:val="24"/>
                <w:szCs w:val="24"/>
                <w:lang w:val="uk-UA"/>
              </w:rPr>
              <w:t xml:space="preserve"> </w:t>
            </w:r>
            <w:r w:rsidR="009D0EF4" w:rsidRPr="00095BD8">
              <w:rPr>
                <w:b/>
                <w:sz w:val="24"/>
                <w:szCs w:val="24"/>
                <w:lang w:val="uk-UA"/>
              </w:rPr>
              <w:t>Технічна специфікація</w:t>
            </w:r>
            <w:r w:rsidRPr="00095BD8">
              <w:rPr>
                <w:b/>
                <w:sz w:val="24"/>
                <w:szCs w:val="24"/>
                <w:lang w:val="uk-UA"/>
              </w:rPr>
              <w:t>.</w:t>
            </w:r>
            <w:r w:rsidR="00EE4512" w:rsidRPr="00095BD8">
              <w:rPr>
                <w:b/>
                <w:sz w:val="24"/>
                <w:szCs w:val="24"/>
                <w:lang w:val="uk-UA"/>
              </w:rPr>
              <w:t xml:space="preserve"> </w:t>
            </w:r>
          </w:p>
          <w:p w:rsidR="006537CD" w:rsidRPr="00095BD8" w:rsidRDefault="006537CD" w:rsidP="00C276E0">
            <w:pPr>
              <w:jc w:val="both"/>
              <w:rPr>
                <w:b/>
                <w:sz w:val="24"/>
                <w:szCs w:val="24"/>
                <w:lang w:val="uk-UA"/>
              </w:rPr>
            </w:pPr>
            <w:r w:rsidRPr="00095BD8">
              <w:rPr>
                <w:b/>
                <w:sz w:val="24"/>
                <w:szCs w:val="24"/>
                <w:lang w:val="uk-UA"/>
              </w:rPr>
              <w:t>Додаток №</w:t>
            </w:r>
            <w:r w:rsidR="001162DF" w:rsidRPr="00095BD8">
              <w:rPr>
                <w:b/>
                <w:sz w:val="24"/>
                <w:szCs w:val="24"/>
                <w:lang w:val="uk-UA"/>
              </w:rPr>
              <w:t>2</w:t>
            </w:r>
            <w:r w:rsidRPr="00095BD8">
              <w:rPr>
                <w:b/>
                <w:sz w:val="24"/>
                <w:szCs w:val="24"/>
                <w:lang w:val="uk-UA"/>
              </w:rPr>
              <w:t xml:space="preserve"> – Проект договору</w:t>
            </w:r>
          </w:p>
          <w:p w:rsidR="00D53A2C" w:rsidRPr="00095BD8" w:rsidRDefault="00D53A2C" w:rsidP="001162DF">
            <w:pPr>
              <w:jc w:val="both"/>
              <w:rPr>
                <w:sz w:val="24"/>
                <w:szCs w:val="24"/>
                <w:lang w:val="uk-UA"/>
              </w:rPr>
            </w:pPr>
            <w:r w:rsidRPr="00095BD8">
              <w:rPr>
                <w:b/>
                <w:sz w:val="24"/>
                <w:szCs w:val="24"/>
                <w:lang w:val="uk-UA"/>
              </w:rPr>
              <w:t>Додаток №</w:t>
            </w:r>
            <w:r w:rsidR="001162DF" w:rsidRPr="00095BD8">
              <w:rPr>
                <w:b/>
                <w:sz w:val="24"/>
                <w:szCs w:val="24"/>
                <w:lang w:val="uk-UA"/>
              </w:rPr>
              <w:t>3</w:t>
            </w:r>
            <w:r w:rsidRPr="00095BD8">
              <w:rPr>
                <w:b/>
                <w:sz w:val="24"/>
                <w:szCs w:val="24"/>
                <w:lang w:val="uk-UA"/>
              </w:rPr>
              <w:t xml:space="preserve"> </w:t>
            </w:r>
            <w:r w:rsidR="000111B9" w:rsidRPr="00095BD8">
              <w:rPr>
                <w:b/>
                <w:sz w:val="24"/>
                <w:szCs w:val="24"/>
                <w:lang w:val="uk-UA"/>
              </w:rPr>
              <w:t xml:space="preserve">- </w:t>
            </w:r>
            <w:r w:rsidRPr="00095BD8">
              <w:rPr>
                <w:b/>
                <w:sz w:val="24"/>
                <w:szCs w:val="24"/>
                <w:lang w:val="uk-UA"/>
              </w:rPr>
              <w:t>Вимоги до забезпечення пропозиції та забезпечення виконання договору</w:t>
            </w:r>
          </w:p>
        </w:tc>
      </w:tr>
      <w:tr w:rsidR="006537CD" w:rsidRPr="00095BD8" w:rsidTr="006B0573">
        <w:trPr>
          <w:gridBefore w:val="1"/>
          <w:wBefore w:w="291" w:type="dxa"/>
        </w:trPr>
        <w:tc>
          <w:tcPr>
            <w:tcW w:w="10632" w:type="dxa"/>
            <w:gridSpan w:val="4"/>
          </w:tcPr>
          <w:p w:rsidR="003C2EFB" w:rsidRPr="00095BD8" w:rsidRDefault="00C252C7" w:rsidP="00C276E0">
            <w:pPr>
              <w:jc w:val="both"/>
              <w:rPr>
                <w:sz w:val="24"/>
                <w:szCs w:val="24"/>
                <w:lang w:val="uk-UA"/>
              </w:rPr>
            </w:pPr>
            <w:r w:rsidRPr="00095BD8">
              <w:rPr>
                <w:sz w:val="24"/>
                <w:szCs w:val="24"/>
                <w:lang w:val="uk-UA"/>
              </w:rPr>
              <w:t>14.3.</w:t>
            </w:r>
            <w:r w:rsidR="00F94C80" w:rsidRPr="00095BD8">
              <w:rPr>
                <w:sz w:val="24"/>
                <w:szCs w:val="24"/>
                <w:lang w:val="uk-UA"/>
              </w:rPr>
              <w:t xml:space="preserve"> </w:t>
            </w:r>
            <w:r w:rsidRPr="00095BD8">
              <w:rPr>
                <w:sz w:val="24"/>
                <w:szCs w:val="24"/>
                <w:lang w:val="uk-UA"/>
              </w:rPr>
              <w:t xml:space="preserve">Дана спрощена закупівля проводиться в порядку проведення спрощених закупівель, встановленого </w:t>
            </w:r>
            <w:hyperlink r:id="rId9" w:anchor="n736" w:tgtFrame="_blank" w:history="1">
              <w:r w:rsidRPr="00095BD8">
                <w:rPr>
                  <w:sz w:val="24"/>
                  <w:szCs w:val="24"/>
                  <w:lang w:val="uk-UA"/>
                </w:rPr>
                <w:t>Законом України</w:t>
              </w:r>
            </w:hyperlink>
            <w:r w:rsidRPr="00095BD8">
              <w:rPr>
                <w:sz w:val="24"/>
                <w:szCs w:val="24"/>
                <w:lang w:val="uk-UA"/>
              </w:rPr>
              <w:t xml:space="preserve"> </w:t>
            </w:r>
            <w:proofErr w:type="spellStart"/>
            <w:r w:rsidRPr="00095BD8">
              <w:rPr>
                <w:sz w:val="24"/>
                <w:szCs w:val="24"/>
                <w:lang w:val="uk-UA"/>
              </w:rPr>
              <w:t>“Про</w:t>
            </w:r>
            <w:proofErr w:type="spellEnd"/>
            <w:r w:rsidRPr="00095BD8">
              <w:rPr>
                <w:sz w:val="24"/>
                <w:szCs w:val="24"/>
                <w:lang w:val="uk-UA"/>
              </w:rPr>
              <w:t xml:space="preserve"> публічні </w:t>
            </w:r>
            <w:proofErr w:type="spellStart"/>
            <w:r w:rsidRPr="00095BD8">
              <w:rPr>
                <w:sz w:val="24"/>
                <w:szCs w:val="24"/>
                <w:lang w:val="uk-UA"/>
              </w:rPr>
              <w:t>закупівлі”</w:t>
            </w:r>
            <w:proofErr w:type="spellEnd"/>
            <w:r w:rsidRPr="00095BD8">
              <w:rPr>
                <w:sz w:val="24"/>
                <w:szCs w:val="24"/>
                <w:lang w:val="uk-UA"/>
              </w:rPr>
              <w:t xml:space="preserve"> (далі - Закон) відповідно до вимог Постанови Кабінету Міністрів України від 28.02.2022 року № 169 </w:t>
            </w:r>
            <w:r w:rsidR="00CF02F8" w:rsidRPr="00095BD8">
              <w:rPr>
                <w:sz w:val="24"/>
                <w:szCs w:val="24"/>
                <w:lang w:val="uk-UA"/>
              </w:rPr>
              <w:t>(</w:t>
            </w:r>
            <w:r w:rsidRPr="00095BD8">
              <w:rPr>
                <w:sz w:val="24"/>
                <w:szCs w:val="24"/>
                <w:lang w:val="uk-UA"/>
              </w:rPr>
              <w:t>зі змінами</w:t>
            </w:r>
            <w:r w:rsidR="00CF02F8" w:rsidRPr="00095BD8">
              <w:rPr>
                <w:sz w:val="24"/>
                <w:szCs w:val="24"/>
                <w:lang w:val="uk-UA"/>
              </w:rPr>
              <w:t xml:space="preserve">) та </w:t>
            </w:r>
            <w:r w:rsidR="00CF02F8" w:rsidRPr="00095BD8">
              <w:rPr>
                <w:color w:val="000000" w:themeColor="text1"/>
                <w:sz w:val="24"/>
                <w:szCs w:val="24"/>
                <w:lang w:val="uk-UA"/>
              </w:rPr>
              <w:t>постанови КМУ від 02.03.2022 № 185 (із змінами)</w:t>
            </w:r>
            <w:r w:rsidRPr="00095BD8">
              <w:rPr>
                <w:sz w:val="24"/>
                <w:szCs w:val="24"/>
                <w:lang w:val="uk-UA"/>
              </w:rPr>
              <w:t xml:space="preserve"> (далі - Постанова). Терміни, поняття, визначення вживаються у значенні, наведеному в Законі з урахуванням особливостей Постанови. Порядок уточнення інформації та внесення змін до оголошення, порядок </w:t>
            </w:r>
            <w:r w:rsidR="003C2EFB" w:rsidRPr="00095BD8">
              <w:rPr>
                <w:sz w:val="24"/>
                <w:szCs w:val="24"/>
                <w:lang w:val="uk-UA"/>
              </w:rPr>
              <w:t>подання</w:t>
            </w:r>
            <w:r w:rsidR="00CF02F8" w:rsidRPr="00095BD8">
              <w:rPr>
                <w:sz w:val="24"/>
                <w:szCs w:val="24"/>
                <w:lang w:val="uk-UA"/>
              </w:rPr>
              <w:t>,</w:t>
            </w:r>
            <w:r w:rsidR="003C2EFB" w:rsidRPr="00095BD8">
              <w:rPr>
                <w:sz w:val="24"/>
                <w:szCs w:val="24"/>
                <w:lang w:val="uk-UA"/>
              </w:rPr>
              <w:t xml:space="preserve"> внесення змін</w:t>
            </w:r>
            <w:r w:rsidR="00CF02F8" w:rsidRPr="00095BD8">
              <w:rPr>
                <w:sz w:val="24"/>
                <w:szCs w:val="24"/>
                <w:lang w:val="uk-UA"/>
              </w:rPr>
              <w:t xml:space="preserve"> до пропозицій</w:t>
            </w:r>
            <w:r w:rsidR="003C2EFB" w:rsidRPr="00095BD8">
              <w:rPr>
                <w:sz w:val="24"/>
                <w:szCs w:val="24"/>
                <w:lang w:val="uk-UA"/>
              </w:rPr>
              <w:t xml:space="preserve">, </w:t>
            </w:r>
            <w:r w:rsidRPr="00095BD8">
              <w:rPr>
                <w:sz w:val="24"/>
                <w:szCs w:val="24"/>
                <w:lang w:val="uk-UA"/>
              </w:rPr>
              <w:t>розгляду, оцінки, відхилення пропозиції, визнання переможцем, укладання договору, відміни закупівлі</w:t>
            </w:r>
            <w:r w:rsidR="003C2EFB" w:rsidRPr="00095BD8">
              <w:rPr>
                <w:sz w:val="24"/>
                <w:szCs w:val="24"/>
                <w:lang w:val="uk-UA"/>
              </w:rPr>
              <w:t>, тощо -</w:t>
            </w:r>
            <w:r w:rsidRPr="00095BD8">
              <w:rPr>
                <w:sz w:val="24"/>
                <w:szCs w:val="24"/>
                <w:lang w:val="uk-UA"/>
              </w:rPr>
              <w:t xml:space="preserve"> відповідно Закону з урахуванням особливостей Постанови</w:t>
            </w:r>
            <w:r w:rsidR="003C2EFB" w:rsidRPr="00095BD8">
              <w:rPr>
                <w:sz w:val="24"/>
                <w:szCs w:val="24"/>
                <w:lang w:val="uk-UA"/>
              </w:rPr>
              <w:t xml:space="preserve"> та вимог цього оголошення</w:t>
            </w:r>
            <w:r w:rsidRPr="00095BD8">
              <w:rPr>
                <w:sz w:val="24"/>
                <w:szCs w:val="24"/>
                <w:lang w:val="uk-UA"/>
              </w:rPr>
              <w:t xml:space="preserve">. </w:t>
            </w:r>
          </w:p>
          <w:p w:rsidR="00C252C7" w:rsidRPr="00095BD8" w:rsidRDefault="00C252C7" w:rsidP="00C276E0">
            <w:pPr>
              <w:jc w:val="both"/>
              <w:rPr>
                <w:b/>
                <w:sz w:val="24"/>
                <w:szCs w:val="24"/>
                <w:u w:val="single"/>
                <w:lang w:val="uk-UA"/>
              </w:rPr>
            </w:pPr>
            <w:r w:rsidRPr="00095BD8">
              <w:rPr>
                <w:b/>
                <w:sz w:val="24"/>
                <w:szCs w:val="24"/>
                <w:u w:val="single"/>
                <w:lang w:val="uk-UA"/>
              </w:rPr>
              <w:t>14.4. Інструкція з підготовки пропозицій.</w:t>
            </w:r>
          </w:p>
          <w:p w:rsidR="003C2EFB" w:rsidRPr="00095BD8" w:rsidRDefault="009D0EF4" w:rsidP="003C2EFB">
            <w:pPr>
              <w:shd w:val="clear" w:color="auto" w:fill="FFFFFF"/>
              <w:jc w:val="both"/>
              <w:rPr>
                <w:sz w:val="24"/>
                <w:szCs w:val="24"/>
                <w:lang w:val="uk-UA"/>
              </w:rPr>
            </w:pPr>
            <w:r w:rsidRPr="00095BD8">
              <w:rPr>
                <w:b/>
                <w:sz w:val="24"/>
                <w:szCs w:val="24"/>
                <w:lang w:val="uk-UA"/>
              </w:rPr>
              <w:t>14.4.1.</w:t>
            </w:r>
            <w:r w:rsidRPr="00095BD8">
              <w:rPr>
                <w:sz w:val="24"/>
                <w:szCs w:val="24"/>
                <w:lang w:val="uk-UA"/>
              </w:rPr>
              <w:t xml:space="preserve"> </w:t>
            </w:r>
            <w:r w:rsidR="003C2EFB" w:rsidRPr="00095BD8">
              <w:rPr>
                <w:sz w:val="24"/>
                <w:szCs w:val="24"/>
                <w:lang w:val="uk-UA"/>
              </w:rPr>
              <w:t>Мова пропозиції українська.</w:t>
            </w:r>
          </w:p>
          <w:p w:rsidR="003C2EFB" w:rsidRPr="00095BD8" w:rsidRDefault="003C2EFB" w:rsidP="003C2EFB">
            <w:pPr>
              <w:shd w:val="clear" w:color="auto" w:fill="FFFFFF"/>
              <w:jc w:val="both"/>
              <w:rPr>
                <w:sz w:val="24"/>
                <w:szCs w:val="24"/>
                <w:lang w:val="uk-UA"/>
              </w:rPr>
            </w:pPr>
            <w:r w:rsidRPr="00095BD8">
              <w:rPr>
                <w:sz w:val="24"/>
                <w:szCs w:val="24"/>
                <w:lang w:val="uk-UA"/>
              </w:rPr>
              <w:t>Пропозиція та усі документи, які передбачені вимогами оголошення та додатками до нього складаються українською мовою.</w:t>
            </w:r>
          </w:p>
          <w:p w:rsidR="003C2EFB" w:rsidRPr="00095BD8" w:rsidRDefault="003C2EFB" w:rsidP="003C2EFB">
            <w:pPr>
              <w:shd w:val="clear" w:color="auto" w:fill="FFFFFF"/>
              <w:jc w:val="both"/>
              <w:rPr>
                <w:sz w:val="24"/>
                <w:szCs w:val="24"/>
                <w:lang w:val="uk-UA"/>
              </w:rPr>
            </w:pPr>
            <w:r w:rsidRPr="00095BD8">
              <w:rPr>
                <w:sz w:val="24"/>
                <w:szCs w:val="24"/>
                <w:lang w:val="uk-UA"/>
              </w:rPr>
              <w:t xml:space="preserve">Якщо в складі пропозиції надається документ на іншій мові ніж українська, учасник надає переклад </w:t>
            </w:r>
            <w:r w:rsidRPr="00095BD8">
              <w:rPr>
                <w:sz w:val="24"/>
                <w:szCs w:val="24"/>
                <w:lang w:val="uk-UA"/>
              </w:rPr>
              <w:lastRenderedPageBreak/>
              <w:t>цього документа. Відповідальність за якість та достовірність перекладу несе учасник.</w:t>
            </w:r>
          </w:p>
          <w:p w:rsidR="003C2EFB" w:rsidRPr="00095BD8" w:rsidRDefault="003C2EFB" w:rsidP="003C2EFB">
            <w:pPr>
              <w:jc w:val="both"/>
              <w:rPr>
                <w:sz w:val="24"/>
                <w:szCs w:val="24"/>
                <w:lang w:val="uk-UA"/>
              </w:rPr>
            </w:pPr>
            <w:r w:rsidRPr="00095BD8">
              <w:rPr>
                <w:sz w:val="24"/>
                <w:szCs w:val="24"/>
                <w:lang w:val="uk-UA"/>
              </w:rPr>
              <w:t>Проектна та технічна документація, а також документи, що підтверджують відповідність Учасника кваліфікаційним критеріям, інші документи надані на вимогу даної ТД, які викладені російською мовою в оригіналі, не потребують перекладу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C2EFB" w:rsidRPr="00095BD8" w:rsidRDefault="003C2EFB" w:rsidP="003C2EFB">
            <w:pPr>
              <w:jc w:val="both"/>
              <w:rPr>
                <w:sz w:val="24"/>
                <w:szCs w:val="24"/>
                <w:lang w:val="uk-UA"/>
              </w:rPr>
            </w:pPr>
            <w:r w:rsidRPr="00095BD8">
              <w:rPr>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95BD8">
              <w:rPr>
                <w:sz w:val="24"/>
                <w:szCs w:val="24"/>
                <w:lang w:val="uk-UA"/>
              </w:rPr>
              <w:t>інтернет</w:t>
            </w:r>
            <w:proofErr w:type="spellEnd"/>
            <w:r w:rsidRPr="00095BD8">
              <w:rPr>
                <w:sz w:val="24"/>
                <w:szCs w:val="24"/>
                <w:lang w:val="uk-UA"/>
              </w:rPr>
              <w:t>", адреси електронної пошти, торговельної марки (знаку для товарів та послуг), загальноприйняті міжнародні терміни).</w:t>
            </w:r>
          </w:p>
          <w:p w:rsidR="001F4EB6" w:rsidRPr="00095BD8" w:rsidRDefault="009D0EF4" w:rsidP="001F4EB6">
            <w:pPr>
              <w:jc w:val="both"/>
              <w:rPr>
                <w:sz w:val="24"/>
                <w:szCs w:val="24"/>
                <w:lang w:val="uk-UA"/>
              </w:rPr>
            </w:pPr>
            <w:r w:rsidRPr="00095BD8">
              <w:rPr>
                <w:b/>
                <w:sz w:val="24"/>
                <w:szCs w:val="24"/>
                <w:lang w:val="uk-UA"/>
              </w:rPr>
              <w:t xml:space="preserve">14.4.2. </w:t>
            </w:r>
            <w:r w:rsidR="001F4EB6" w:rsidRPr="00095BD8">
              <w:rPr>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1F4EB6" w:rsidRPr="00095BD8" w:rsidRDefault="001F4EB6" w:rsidP="001F4EB6">
            <w:pPr>
              <w:jc w:val="both"/>
              <w:rPr>
                <w:sz w:val="24"/>
                <w:szCs w:val="24"/>
                <w:lang w:val="uk-UA"/>
              </w:rPr>
            </w:pPr>
            <w:r w:rsidRPr="00095BD8">
              <w:rPr>
                <w:sz w:val="24"/>
                <w:szCs w:val="24"/>
                <w:lang w:val="uk-UA"/>
              </w:rPr>
              <w:t>Документи подаються в електронному вигляді через електронну систему закупівель шляхом завантаження сканованих документів або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 також допускається підписання пропозиції в цілому в електронній системі закупівель за допомогою КЕП або УЕП.</w:t>
            </w:r>
          </w:p>
          <w:p w:rsidR="001F4EB6" w:rsidRPr="00095BD8" w:rsidRDefault="00E37159" w:rsidP="001F4EB6">
            <w:pPr>
              <w:jc w:val="both"/>
              <w:rPr>
                <w:sz w:val="24"/>
                <w:szCs w:val="24"/>
                <w:lang w:val="uk-UA"/>
              </w:rPr>
            </w:pPr>
            <w:r w:rsidRPr="00095BD8">
              <w:rPr>
                <w:sz w:val="24"/>
                <w:szCs w:val="24"/>
                <w:lang w:val="uk-UA"/>
              </w:rPr>
              <w:t xml:space="preserve">Документи </w:t>
            </w:r>
            <w:r w:rsidR="001F4EB6" w:rsidRPr="00095BD8">
              <w:rPr>
                <w:sz w:val="24"/>
                <w:szCs w:val="24"/>
                <w:lang w:val="uk-UA"/>
              </w:rPr>
              <w:t>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w:t>
            </w:r>
          </w:p>
          <w:p w:rsidR="001F4EB6" w:rsidRPr="00095BD8" w:rsidRDefault="001F4EB6" w:rsidP="001F4EB6">
            <w:pPr>
              <w:jc w:val="both"/>
              <w:rPr>
                <w:color w:val="FF0000"/>
                <w:sz w:val="24"/>
                <w:szCs w:val="24"/>
                <w:lang w:val="uk-UA"/>
              </w:rPr>
            </w:pPr>
            <w:r w:rsidRPr="00095BD8">
              <w:rPr>
                <w:color w:val="FF0000"/>
                <w:sz w:val="24"/>
                <w:szCs w:val="24"/>
                <w:lang w:val="uk-UA"/>
              </w:rPr>
              <w:t>Під час подання пропозицій та створенні даних, особа, яка має повнов</w:t>
            </w:r>
            <w:r w:rsidR="00A376CA" w:rsidRPr="00095BD8">
              <w:rPr>
                <w:color w:val="FF0000"/>
                <w:sz w:val="24"/>
                <w:szCs w:val="24"/>
                <w:lang w:val="uk-UA"/>
              </w:rPr>
              <w:t xml:space="preserve">аження щодо підпису документів </w:t>
            </w:r>
            <w:r w:rsidRPr="00095BD8">
              <w:rPr>
                <w:color w:val="FF0000"/>
                <w:sz w:val="24"/>
                <w:szCs w:val="24"/>
                <w:lang w:val="uk-UA"/>
              </w:rPr>
              <w:t xml:space="preserve"> пропозиції, повинна пройти електронну ідентифікацію в електронній системі закупівель за допомогою КЕП або УЕП (</w:t>
            </w:r>
            <w:proofErr w:type="spellStart"/>
            <w:r w:rsidRPr="00095BD8">
              <w:rPr>
                <w:color w:val="FF0000"/>
                <w:sz w:val="24"/>
                <w:szCs w:val="24"/>
                <w:lang w:val="uk-UA"/>
              </w:rPr>
              <w:t>автентифікацію</w:t>
            </w:r>
            <w:proofErr w:type="spellEnd"/>
            <w:r w:rsidRPr="00095BD8">
              <w:rPr>
                <w:color w:val="FF0000"/>
                <w:sz w:val="24"/>
                <w:szCs w:val="24"/>
                <w:lang w:val="uk-UA"/>
              </w:rPr>
              <w:t xml:space="preserve">):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1F4EB6" w:rsidRPr="00095BD8" w:rsidRDefault="001F4EB6" w:rsidP="001F4EB6">
            <w:pPr>
              <w:jc w:val="both"/>
              <w:rPr>
                <w:sz w:val="24"/>
                <w:szCs w:val="24"/>
                <w:lang w:val="uk-UA"/>
              </w:rPr>
            </w:pPr>
            <w:r w:rsidRPr="00095BD8">
              <w:rPr>
                <w:sz w:val="24"/>
                <w:szCs w:val="24"/>
                <w:lang w:val="uk-UA"/>
              </w:rPr>
              <w:t xml:space="preserve">Вважатиметеся достатнім виконанням вимог </w:t>
            </w:r>
            <w:r w:rsidR="00E37159" w:rsidRPr="00095BD8">
              <w:rPr>
                <w:sz w:val="24"/>
                <w:szCs w:val="24"/>
                <w:lang w:val="uk-UA"/>
              </w:rPr>
              <w:t>цього оголошення</w:t>
            </w:r>
            <w:r w:rsidRPr="00095BD8">
              <w:rPr>
                <w:sz w:val="24"/>
                <w:szCs w:val="24"/>
                <w:lang w:val="uk-UA"/>
              </w:rPr>
              <w:t xml:space="preserve"> накладання фізичною особою-підприємцем КЕП або УЕП як фізичної особи.</w:t>
            </w:r>
          </w:p>
          <w:p w:rsidR="001F4EB6" w:rsidRPr="00095BD8" w:rsidRDefault="001F4EB6" w:rsidP="001F4EB6">
            <w:pPr>
              <w:jc w:val="both"/>
              <w:rPr>
                <w:sz w:val="24"/>
                <w:szCs w:val="24"/>
                <w:lang w:val="uk-UA"/>
              </w:rPr>
            </w:pPr>
            <w:r w:rsidRPr="00095BD8">
              <w:rPr>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1F4EB6" w:rsidRPr="00095BD8" w:rsidRDefault="001F4EB6" w:rsidP="001F4EB6">
            <w:pPr>
              <w:jc w:val="both"/>
              <w:rPr>
                <w:sz w:val="24"/>
                <w:szCs w:val="24"/>
                <w:lang w:val="uk-UA"/>
              </w:rPr>
            </w:pPr>
            <w:bookmarkStart w:id="12" w:name="n1482"/>
            <w:bookmarkEnd w:id="12"/>
            <w:r w:rsidRPr="00095BD8">
              <w:rPr>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1F4EB6" w:rsidRPr="00095BD8" w:rsidRDefault="001F4EB6" w:rsidP="001F4EB6">
            <w:pPr>
              <w:jc w:val="both"/>
              <w:rPr>
                <w:b/>
                <w:sz w:val="24"/>
                <w:szCs w:val="24"/>
                <w:lang w:val="uk-UA"/>
              </w:rPr>
            </w:pPr>
            <w:r w:rsidRPr="00095BD8">
              <w:rPr>
                <w:sz w:val="24"/>
                <w:szCs w:val="24"/>
                <w:lang w:val="uk-UA"/>
              </w:rPr>
              <w:t xml:space="preserve">Якщо інформація та/або документальне підтвердження, яка вимагається </w:t>
            </w:r>
            <w:r w:rsidR="00FF6104" w:rsidRPr="00095BD8">
              <w:rPr>
                <w:sz w:val="24"/>
                <w:szCs w:val="24"/>
                <w:lang w:val="uk-UA"/>
              </w:rPr>
              <w:t>оголошенням</w:t>
            </w:r>
            <w:r w:rsidRPr="00095BD8">
              <w:rPr>
                <w:sz w:val="24"/>
                <w:szCs w:val="24"/>
                <w:lang w:val="uk-UA"/>
              </w:rPr>
              <w:t xml:space="preserve"> є публічною, що оприлюднена у формі відкритих даних згідно із </w:t>
            </w:r>
            <w:r w:rsidR="00564B87">
              <w:fldChar w:fldCharType="begin"/>
            </w:r>
            <w:r w:rsidR="00564B87">
              <w:instrText>HYPERLINK</w:instrText>
            </w:r>
            <w:r w:rsidR="00564B87" w:rsidRPr="00851CB5">
              <w:rPr>
                <w:lang w:val="uk-UA"/>
              </w:rPr>
              <w:instrText xml:space="preserve"> "</w:instrText>
            </w:r>
            <w:r w:rsidR="00564B87">
              <w:instrText>https</w:instrText>
            </w:r>
            <w:r w:rsidR="00564B87" w:rsidRPr="00851CB5">
              <w:rPr>
                <w:lang w:val="uk-UA"/>
              </w:rPr>
              <w:instrText>://</w:instrText>
            </w:r>
            <w:r w:rsidR="00564B87">
              <w:instrText>zakon</w:instrText>
            </w:r>
            <w:r w:rsidR="00564B87" w:rsidRPr="00851CB5">
              <w:rPr>
                <w:lang w:val="uk-UA"/>
              </w:rPr>
              <w:instrText>.</w:instrText>
            </w:r>
            <w:r w:rsidR="00564B87">
              <w:instrText>rada</w:instrText>
            </w:r>
            <w:r w:rsidR="00564B87" w:rsidRPr="00851CB5">
              <w:rPr>
                <w:lang w:val="uk-UA"/>
              </w:rPr>
              <w:instrText>.</w:instrText>
            </w:r>
            <w:r w:rsidR="00564B87">
              <w:instrText>gov</w:instrText>
            </w:r>
            <w:r w:rsidR="00564B87" w:rsidRPr="00851CB5">
              <w:rPr>
                <w:lang w:val="uk-UA"/>
              </w:rPr>
              <w:instrText>.</w:instrText>
            </w:r>
            <w:r w:rsidR="00564B87">
              <w:instrText>ua</w:instrText>
            </w:r>
            <w:r w:rsidR="00564B87" w:rsidRPr="00851CB5">
              <w:rPr>
                <w:lang w:val="uk-UA"/>
              </w:rPr>
              <w:instrText>/</w:instrText>
            </w:r>
            <w:r w:rsidR="00564B87">
              <w:instrText>laws</w:instrText>
            </w:r>
            <w:r w:rsidR="00564B87" w:rsidRPr="00851CB5">
              <w:rPr>
                <w:lang w:val="uk-UA"/>
              </w:rPr>
              <w:instrText>/</w:instrText>
            </w:r>
            <w:r w:rsidR="00564B87">
              <w:instrText>show</w:instrText>
            </w:r>
            <w:r w:rsidR="00564B87" w:rsidRPr="00851CB5">
              <w:rPr>
                <w:lang w:val="uk-UA"/>
              </w:rPr>
              <w:instrText>/2939-17" \</w:instrText>
            </w:r>
            <w:r w:rsidR="00564B87">
              <w:instrText>t</w:instrText>
            </w:r>
            <w:r w:rsidR="00564B87" w:rsidRPr="00851CB5">
              <w:rPr>
                <w:lang w:val="uk-UA"/>
              </w:rPr>
              <w:instrText xml:space="preserve"> "_</w:instrText>
            </w:r>
            <w:r w:rsidR="00564B87">
              <w:instrText>blank</w:instrText>
            </w:r>
            <w:r w:rsidR="00564B87" w:rsidRPr="00851CB5">
              <w:rPr>
                <w:lang w:val="uk-UA"/>
              </w:rPr>
              <w:instrText>"</w:instrText>
            </w:r>
            <w:r w:rsidR="00564B87">
              <w:fldChar w:fldCharType="separate"/>
            </w:r>
            <w:r w:rsidRPr="00095BD8">
              <w:rPr>
                <w:sz w:val="24"/>
                <w:szCs w:val="24"/>
                <w:lang w:val="uk-UA"/>
              </w:rPr>
              <w:t>Законом України</w:t>
            </w:r>
            <w:r w:rsidR="00564B87">
              <w:fldChar w:fldCharType="end"/>
            </w:r>
            <w:r w:rsidR="00FF6104" w:rsidRPr="00095BD8">
              <w:rPr>
                <w:sz w:val="24"/>
                <w:szCs w:val="24"/>
                <w:lang w:val="uk-UA"/>
              </w:rPr>
              <w:t xml:space="preserve"> </w:t>
            </w:r>
            <w:r w:rsidRPr="00095BD8">
              <w:rPr>
                <w:sz w:val="24"/>
                <w:szCs w:val="24"/>
                <w:lang w:val="uk-UA"/>
              </w:rPr>
              <w:t>"Про доступ до публічної інформації" або якщо учасник вважає, що вона є такою, не надається учасником у складі пропозиції</w:t>
            </w:r>
            <w:r w:rsidR="00FF6104" w:rsidRPr="00095BD8">
              <w:rPr>
                <w:sz w:val="24"/>
                <w:szCs w:val="24"/>
                <w:lang w:val="uk-UA"/>
              </w:rPr>
              <w:t xml:space="preserve"> та в такому разі учасник надає відповідні пояснення та посилання в довільній формі</w:t>
            </w:r>
            <w:r w:rsidRPr="00095BD8">
              <w:rPr>
                <w:sz w:val="24"/>
                <w:szCs w:val="24"/>
                <w:lang w:val="uk-UA"/>
              </w:rPr>
              <w:t>.</w:t>
            </w:r>
          </w:p>
          <w:p w:rsidR="006537CD" w:rsidRPr="00095BD8" w:rsidRDefault="009D0EF4" w:rsidP="00C276E0">
            <w:pPr>
              <w:jc w:val="both"/>
              <w:rPr>
                <w:b/>
                <w:sz w:val="24"/>
                <w:szCs w:val="24"/>
                <w:u w:val="single"/>
                <w:lang w:val="uk-UA"/>
              </w:rPr>
            </w:pPr>
            <w:r w:rsidRPr="00095BD8">
              <w:rPr>
                <w:b/>
                <w:sz w:val="24"/>
                <w:szCs w:val="24"/>
                <w:highlight w:val="green"/>
                <w:u w:val="single"/>
                <w:lang w:val="uk-UA"/>
              </w:rPr>
              <w:t>14.4.3.</w:t>
            </w:r>
            <w:r w:rsidR="006537CD" w:rsidRPr="00095BD8">
              <w:rPr>
                <w:b/>
                <w:sz w:val="24"/>
                <w:szCs w:val="24"/>
                <w:highlight w:val="green"/>
                <w:u w:val="single"/>
                <w:lang w:val="uk-UA"/>
              </w:rPr>
              <w:t>Перелік документів, які має надати учасник закупівлі в складі своєї пропозиції:</w:t>
            </w:r>
          </w:p>
          <w:p w:rsidR="001162F3" w:rsidRPr="00095BD8" w:rsidRDefault="00484F6E" w:rsidP="00C276E0">
            <w:pPr>
              <w:jc w:val="both"/>
              <w:rPr>
                <w:sz w:val="24"/>
                <w:szCs w:val="24"/>
                <w:lang w:val="uk-UA"/>
              </w:rPr>
            </w:pPr>
            <w:r w:rsidRPr="00095BD8">
              <w:rPr>
                <w:sz w:val="24"/>
                <w:szCs w:val="24"/>
                <w:lang w:val="uk-UA"/>
              </w:rPr>
              <w:t>1.</w:t>
            </w:r>
            <w:r w:rsidR="00AC30CA" w:rsidRPr="00095BD8">
              <w:rPr>
                <w:sz w:val="24"/>
                <w:szCs w:val="24"/>
                <w:lang w:val="uk-UA"/>
              </w:rPr>
              <w:t xml:space="preserve"> </w:t>
            </w:r>
            <w:r w:rsidR="006C1B6E" w:rsidRPr="00095BD8">
              <w:rPr>
                <w:sz w:val="24"/>
                <w:szCs w:val="24"/>
                <w:lang w:val="uk-UA"/>
              </w:rPr>
              <w:t>Документи передбачені Додатк</w:t>
            </w:r>
            <w:r w:rsidR="002B0A75" w:rsidRPr="00095BD8">
              <w:rPr>
                <w:sz w:val="24"/>
                <w:szCs w:val="24"/>
                <w:lang w:val="uk-UA"/>
              </w:rPr>
              <w:t>ом</w:t>
            </w:r>
            <w:r w:rsidR="001162F3" w:rsidRPr="00095BD8">
              <w:rPr>
                <w:sz w:val="24"/>
                <w:szCs w:val="24"/>
                <w:lang w:val="uk-UA"/>
              </w:rPr>
              <w:t xml:space="preserve"> №</w:t>
            </w:r>
            <w:r w:rsidR="009D0EF4" w:rsidRPr="00095BD8">
              <w:rPr>
                <w:sz w:val="24"/>
                <w:szCs w:val="24"/>
                <w:lang w:val="uk-UA"/>
              </w:rPr>
              <w:t xml:space="preserve"> </w:t>
            </w:r>
            <w:r w:rsidR="001162F3" w:rsidRPr="00095BD8">
              <w:rPr>
                <w:sz w:val="24"/>
                <w:szCs w:val="24"/>
                <w:lang w:val="uk-UA"/>
              </w:rPr>
              <w:t xml:space="preserve">1 </w:t>
            </w:r>
            <w:r w:rsidR="002B0A75" w:rsidRPr="00095BD8">
              <w:rPr>
                <w:sz w:val="24"/>
                <w:szCs w:val="24"/>
                <w:lang w:val="uk-UA"/>
              </w:rPr>
              <w:t>оголошення</w:t>
            </w:r>
            <w:r w:rsidR="009D0EF4" w:rsidRPr="00095BD8">
              <w:rPr>
                <w:sz w:val="24"/>
                <w:szCs w:val="24"/>
                <w:lang w:val="uk-UA"/>
              </w:rPr>
              <w:t>;</w:t>
            </w:r>
          </w:p>
          <w:p w:rsidR="009D0EF4" w:rsidRPr="00095BD8" w:rsidRDefault="00484F6E" w:rsidP="00C276E0">
            <w:pPr>
              <w:jc w:val="both"/>
              <w:rPr>
                <w:sz w:val="24"/>
                <w:szCs w:val="24"/>
                <w:lang w:val="uk-UA"/>
              </w:rPr>
            </w:pPr>
            <w:r w:rsidRPr="00095BD8">
              <w:rPr>
                <w:sz w:val="24"/>
                <w:szCs w:val="24"/>
                <w:lang w:val="uk-UA"/>
              </w:rPr>
              <w:t>2.</w:t>
            </w:r>
            <w:r w:rsidR="001162F3" w:rsidRPr="00095BD8">
              <w:rPr>
                <w:sz w:val="24"/>
                <w:szCs w:val="24"/>
                <w:lang w:val="uk-UA"/>
              </w:rPr>
              <w:t xml:space="preserve"> </w:t>
            </w:r>
            <w:r w:rsidR="002B0A75" w:rsidRPr="00095BD8">
              <w:rPr>
                <w:sz w:val="24"/>
                <w:szCs w:val="24"/>
                <w:lang w:val="uk-UA"/>
              </w:rPr>
              <w:t>З</w:t>
            </w:r>
            <w:r w:rsidR="009D0EF4" w:rsidRPr="00095BD8">
              <w:rPr>
                <w:sz w:val="24"/>
                <w:szCs w:val="24"/>
                <w:lang w:val="uk-UA"/>
              </w:rPr>
              <w:t>абезпечення пропозиції (за умови, якщо таке забезпечення вимагається умовами оголошення)</w:t>
            </w:r>
            <w:r w:rsidR="00143FA5" w:rsidRPr="00095BD8">
              <w:rPr>
                <w:sz w:val="24"/>
                <w:szCs w:val="24"/>
                <w:lang w:val="uk-UA"/>
              </w:rPr>
              <w:t>;</w:t>
            </w:r>
          </w:p>
          <w:p w:rsidR="002B0A75" w:rsidRPr="00095BD8" w:rsidRDefault="00484F6E" w:rsidP="002B0A75">
            <w:pPr>
              <w:contextualSpacing/>
              <w:jc w:val="both"/>
              <w:rPr>
                <w:b/>
                <w:sz w:val="24"/>
                <w:szCs w:val="24"/>
                <w:lang w:val="uk-UA" w:eastAsia="uk-UA"/>
              </w:rPr>
            </w:pPr>
            <w:r w:rsidRPr="00095BD8">
              <w:rPr>
                <w:sz w:val="24"/>
                <w:szCs w:val="24"/>
                <w:lang w:val="uk-UA"/>
              </w:rPr>
              <w:t>3.</w:t>
            </w:r>
            <w:r w:rsidR="00AC30CA" w:rsidRPr="00095BD8">
              <w:rPr>
                <w:sz w:val="24"/>
                <w:szCs w:val="24"/>
                <w:lang w:val="uk-UA"/>
              </w:rPr>
              <w:t xml:space="preserve"> </w:t>
            </w:r>
            <w:r w:rsidR="002B0A75" w:rsidRPr="00095BD8">
              <w:rPr>
                <w:sz w:val="24"/>
                <w:szCs w:val="24"/>
                <w:lang w:val="uk-UA" w:eastAsia="uk-UA"/>
              </w:rPr>
              <w:t>Документальне підтвердження на керівництво та/або уповноважену(</w:t>
            </w:r>
            <w:proofErr w:type="spellStart"/>
            <w:r w:rsidR="002B0A75" w:rsidRPr="00095BD8">
              <w:rPr>
                <w:sz w:val="24"/>
                <w:szCs w:val="24"/>
                <w:lang w:val="uk-UA" w:eastAsia="uk-UA"/>
              </w:rPr>
              <w:t>их</w:t>
            </w:r>
            <w:proofErr w:type="spellEnd"/>
            <w:r w:rsidR="002B0A75" w:rsidRPr="00095BD8">
              <w:rPr>
                <w:sz w:val="24"/>
                <w:szCs w:val="24"/>
                <w:lang w:val="uk-UA" w:eastAsia="uk-UA"/>
              </w:rPr>
              <w:t>) особу(осіб) Учасника на підписання пропозиції та представлення інтересів під час проведення процедури закупівлі, а саме:</w:t>
            </w:r>
            <w:r w:rsidR="002B0A75" w:rsidRPr="00095BD8">
              <w:rPr>
                <w:b/>
                <w:sz w:val="24"/>
                <w:szCs w:val="24"/>
                <w:lang w:val="uk-UA" w:eastAsia="uk-UA"/>
              </w:rPr>
              <w:t xml:space="preserve"> </w:t>
            </w:r>
            <w:r w:rsidR="002B0A75" w:rsidRPr="00095BD8">
              <w:rPr>
                <w:sz w:val="24"/>
                <w:szCs w:val="24"/>
                <w:u w:val="single"/>
                <w:lang w:val="uk-UA" w:eastAsia="uk-UA"/>
              </w:rPr>
              <w:t xml:space="preserve">протокольне рішення* учасників (акціонерів, власників) </w:t>
            </w:r>
            <w:r w:rsidR="00E37159" w:rsidRPr="00095BD8">
              <w:rPr>
                <w:sz w:val="24"/>
                <w:szCs w:val="24"/>
                <w:u w:val="single"/>
                <w:lang w:val="uk-UA" w:eastAsia="uk-UA"/>
              </w:rPr>
              <w:t>та/</w:t>
            </w:r>
            <w:r w:rsidR="002B0A75" w:rsidRPr="00095BD8">
              <w:rPr>
                <w:sz w:val="24"/>
                <w:szCs w:val="24"/>
                <w:u w:val="single"/>
                <w:lang w:val="uk-UA" w:eastAsia="uk-UA"/>
              </w:rPr>
              <w:t>або наказу* про призначення</w:t>
            </w:r>
            <w:r w:rsidR="002B0A75" w:rsidRPr="00095BD8">
              <w:rPr>
                <w:sz w:val="24"/>
                <w:szCs w:val="24"/>
                <w:lang w:val="uk-UA" w:eastAsia="uk-UA"/>
              </w:rPr>
              <w:t xml:space="preserve"> та/або </w:t>
            </w:r>
            <w:r w:rsidR="002B0A75" w:rsidRPr="00095BD8">
              <w:rPr>
                <w:sz w:val="24"/>
                <w:szCs w:val="24"/>
                <w:u w:val="single"/>
                <w:lang w:val="uk-UA" w:eastAsia="uk-UA"/>
              </w:rPr>
              <w:t xml:space="preserve">довіреність (або інший документ*) на </w:t>
            </w:r>
            <w:r w:rsidR="002B0A75" w:rsidRPr="00095BD8">
              <w:rPr>
                <w:sz w:val="24"/>
                <w:szCs w:val="24"/>
                <w:lang w:val="uk-UA" w:eastAsia="uk-UA"/>
              </w:rPr>
              <w:t>уповноважену(</w:t>
            </w:r>
            <w:proofErr w:type="spellStart"/>
            <w:r w:rsidR="002B0A75" w:rsidRPr="00095BD8">
              <w:rPr>
                <w:sz w:val="24"/>
                <w:szCs w:val="24"/>
                <w:lang w:val="uk-UA" w:eastAsia="uk-UA"/>
              </w:rPr>
              <w:t>их</w:t>
            </w:r>
            <w:proofErr w:type="spellEnd"/>
            <w:r w:rsidR="002B0A75" w:rsidRPr="00095BD8">
              <w:rPr>
                <w:sz w:val="24"/>
                <w:szCs w:val="24"/>
                <w:lang w:val="uk-UA" w:eastAsia="uk-UA"/>
              </w:rPr>
              <w:t xml:space="preserve">) особу(осіб) Учасника (оформлена належним чином з урахуванням статутних документів). </w:t>
            </w:r>
          </w:p>
          <w:p w:rsidR="002B0A75" w:rsidRPr="00095BD8" w:rsidRDefault="002B0A75" w:rsidP="002B0A75">
            <w:pPr>
              <w:contextualSpacing/>
              <w:jc w:val="both"/>
              <w:rPr>
                <w:b/>
                <w:i/>
                <w:sz w:val="24"/>
                <w:szCs w:val="24"/>
                <w:lang w:val="uk-UA" w:eastAsia="uk-UA"/>
              </w:rPr>
            </w:pPr>
            <w:r w:rsidRPr="00095BD8">
              <w:rPr>
                <w:b/>
                <w:i/>
                <w:sz w:val="24"/>
                <w:szCs w:val="24"/>
                <w:lang w:val="uk-UA" w:eastAsia="uk-UA"/>
              </w:rPr>
              <w:t>*дозволено надавати витяги або  виписки з документу відповідно чинного законодавства України.</w:t>
            </w:r>
          </w:p>
          <w:p w:rsidR="002B0A75" w:rsidRPr="00095BD8" w:rsidRDefault="002B0A75" w:rsidP="002B0A75">
            <w:pPr>
              <w:contextualSpacing/>
              <w:jc w:val="both"/>
              <w:rPr>
                <w:sz w:val="24"/>
                <w:szCs w:val="24"/>
                <w:lang w:val="uk-UA" w:eastAsia="uk-UA"/>
              </w:rPr>
            </w:pPr>
            <w:r w:rsidRPr="00095BD8">
              <w:rPr>
                <w:b/>
                <w:sz w:val="24"/>
                <w:szCs w:val="24"/>
                <w:lang w:val="uk-UA" w:eastAsia="uk-UA"/>
              </w:rPr>
              <w:t>Для фізичних осіб, фізичних осіб – підприємців  документальне підтвердження вимагається тільки у випадку представлення інтересів уповноваженою(</w:t>
            </w:r>
            <w:proofErr w:type="spellStart"/>
            <w:r w:rsidRPr="00095BD8">
              <w:rPr>
                <w:b/>
                <w:sz w:val="24"/>
                <w:szCs w:val="24"/>
                <w:lang w:val="uk-UA" w:eastAsia="uk-UA"/>
              </w:rPr>
              <w:t>ими</w:t>
            </w:r>
            <w:proofErr w:type="spellEnd"/>
            <w:r w:rsidRPr="00095BD8">
              <w:rPr>
                <w:b/>
                <w:sz w:val="24"/>
                <w:szCs w:val="24"/>
                <w:lang w:val="uk-UA" w:eastAsia="uk-UA"/>
              </w:rPr>
              <w:t>) особою(особами) та надається:</w:t>
            </w:r>
            <w:r w:rsidRPr="00095BD8">
              <w:rPr>
                <w:sz w:val="24"/>
                <w:szCs w:val="24"/>
                <w:u w:val="single"/>
                <w:lang w:val="uk-UA" w:eastAsia="uk-UA"/>
              </w:rPr>
              <w:t xml:space="preserve">довіреність (або інший документ відповідно чинного законодавства) на </w:t>
            </w:r>
            <w:r w:rsidRPr="00095BD8">
              <w:rPr>
                <w:sz w:val="24"/>
                <w:szCs w:val="24"/>
                <w:lang w:val="uk-UA" w:eastAsia="uk-UA"/>
              </w:rPr>
              <w:t>уповноважену(</w:t>
            </w:r>
            <w:proofErr w:type="spellStart"/>
            <w:r w:rsidRPr="00095BD8">
              <w:rPr>
                <w:sz w:val="24"/>
                <w:szCs w:val="24"/>
                <w:lang w:val="uk-UA" w:eastAsia="uk-UA"/>
              </w:rPr>
              <w:t>их</w:t>
            </w:r>
            <w:proofErr w:type="spellEnd"/>
            <w:r w:rsidRPr="00095BD8">
              <w:rPr>
                <w:sz w:val="24"/>
                <w:szCs w:val="24"/>
                <w:lang w:val="uk-UA" w:eastAsia="uk-UA"/>
              </w:rPr>
              <w:t>) особу(осіб) Учасника.</w:t>
            </w:r>
          </w:p>
          <w:p w:rsidR="001162F3" w:rsidRPr="00095BD8" w:rsidRDefault="002B0A75" w:rsidP="002B0A75">
            <w:pPr>
              <w:jc w:val="both"/>
              <w:rPr>
                <w:sz w:val="24"/>
                <w:szCs w:val="24"/>
                <w:lang w:val="uk-UA"/>
              </w:rPr>
            </w:pPr>
            <w:r w:rsidRPr="00095BD8">
              <w:rPr>
                <w:b/>
                <w:sz w:val="24"/>
                <w:szCs w:val="24"/>
                <w:lang w:val="uk-UA"/>
              </w:rPr>
              <w:t xml:space="preserve">Для об’єднань учасників додатково надається: </w:t>
            </w:r>
            <w:r w:rsidRPr="00095BD8">
              <w:rPr>
                <w:color w:val="000000"/>
                <w:sz w:val="24"/>
                <w:szCs w:val="24"/>
                <w:shd w:val="clear" w:color="auto" w:fill="FFFFFF"/>
                <w:lang w:val="uk-UA"/>
              </w:rPr>
              <w:t>Документ про створення такого об’єднання</w:t>
            </w:r>
            <w:r w:rsidR="00143FA5" w:rsidRPr="00095BD8">
              <w:rPr>
                <w:sz w:val="24"/>
                <w:szCs w:val="24"/>
                <w:lang w:val="uk-UA"/>
              </w:rPr>
              <w:t>;</w:t>
            </w:r>
          </w:p>
          <w:p w:rsidR="006C1B6E" w:rsidRPr="00095BD8" w:rsidRDefault="001162DF" w:rsidP="002B0A75">
            <w:pPr>
              <w:jc w:val="both"/>
              <w:rPr>
                <w:sz w:val="24"/>
                <w:szCs w:val="24"/>
                <w:lang w:val="uk-UA"/>
              </w:rPr>
            </w:pPr>
            <w:r w:rsidRPr="00095BD8">
              <w:rPr>
                <w:sz w:val="24"/>
                <w:szCs w:val="24"/>
                <w:lang w:val="uk-UA"/>
              </w:rPr>
              <w:lastRenderedPageBreak/>
              <w:t>4</w:t>
            </w:r>
            <w:r w:rsidR="002B0A75" w:rsidRPr="00095BD8">
              <w:rPr>
                <w:sz w:val="24"/>
                <w:szCs w:val="24"/>
                <w:lang w:val="uk-UA"/>
              </w:rPr>
              <w:t>.</w:t>
            </w:r>
            <w:r w:rsidR="006C1B6E" w:rsidRPr="00095BD8">
              <w:rPr>
                <w:sz w:val="24"/>
                <w:szCs w:val="24"/>
                <w:lang w:val="uk-UA"/>
              </w:rPr>
              <w:t xml:space="preserve"> На підтвердження досвіду виконання аналогічного договору Учасник надає:</w:t>
            </w:r>
          </w:p>
          <w:p w:rsidR="00E37159" w:rsidRPr="00095BD8" w:rsidRDefault="00E37159" w:rsidP="00E37159">
            <w:pPr>
              <w:shd w:val="clear" w:color="auto" w:fill="FFFFFF"/>
              <w:ind w:right="2"/>
              <w:jc w:val="both"/>
              <w:rPr>
                <w:b/>
                <w:sz w:val="24"/>
                <w:szCs w:val="24"/>
                <w:lang w:val="uk-UA"/>
              </w:rPr>
            </w:pPr>
            <w:r w:rsidRPr="00095BD8">
              <w:rPr>
                <w:sz w:val="24"/>
                <w:szCs w:val="24"/>
                <w:lang w:val="uk-UA"/>
              </w:rPr>
              <w:t xml:space="preserve">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w:t>
            </w:r>
            <w:r w:rsidRPr="00095BD8">
              <w:rPr>
                <w:b/>
                <w:sz w:val="24"/>
                <w:szCs w:val="24"/>
                <w:lang w:val="uk-UA"/>
              </w:rPr>
              <w:t>із зазначенням:</w:t>
            </w:r>
          </w:p>
          <w:p w:rsidR="00E37159" w:rsidRPr="00095BD8" w:rsidRDefault="00E37159" w:rsidP="00E37159">
            <w:pPr>
              <w:widowControl/>
              <w:numPr>
                <w:ilvl w:val="0"/>
                <w:numId w:val="37"/>
              </w:numPr>
              <w:pBdr>
                <w:top w:val="nil"/>
                <w:left w:val="nil"/>
                <w:bottom w:val="nil"/>
                <w:right w:val="nil"/>
                <w:between w:val="nil"/>
              </w:pBdr>
              <w:shd w:val="clear" w:color="auto" w:fill="FFFFFF"/>
              <w:suppressAutoHyphens w:val="0"/>
              <w:autoSpaceDN/>
              <w:ind w:left="0" w:right="2" w:firstLine="0"/>
              <w:jc w:val="both"/>
              <w:textAlignment w:val="auto"/>
              <w:rPr>
                <w:color w:val="000000"/>
                <w:sz w:val="24"/>
                <w:szCs w:val="24"/>
                <w:u w:val="single"/>
                <w:lang w:val="uk-UA"/>
              </w:rPr>
            </w:pPr>
            <w:r w:rsidRPr="00095BD8">
              <w:rPr>
                <w:color w:val="000000"/>
                <w:sz w:val="24"/>
                <w:szCs w:val="24"/>
                <w:u w:val="single"/>
                <w:lang w:val="uk-UA"/>
              </w:rPr>
              <w:t>найменування контрагента,</w:t>
            </w:r>
          </w:p>
          <w:p w:rsidR="00E37159" w:rsidRPr="00095BD8" w:rsidRDefault="00E37159" w:rsidP="00E37159">
            <w:pPr>
              <w:widowControl/>
              <w:numPr>
                <w:ilvl w:val="0"/>
                <w:numId w:val="37"/>
              </w:numPr>
              <w:pBdr>
                <w:top w:val="nil"/>
                <w:left w:val="nil"/>
                <w:bottom w:val="nil"/>
                <w:right w:val="nil"/>
                <w:between w:val="nil"/>
              </w:pBdr>
              <w:shd w:val="clear" w:color="auto" w:fill="FFFFFF"/>
              <w:suppressAutoHyphens w:val="0"/>
              <w:autoSpaceDN/>
              <w:ind w:left="0" w:right="2" w:firstLine="0"/>
              <w:jc w:val="both"/>
              <w:textAlignment w:val="auto"/>
              <w:rPr>
                <w:color w:val="000000"/>
                <w:sz w:val="24"/>
                <w:szCs w:val="24"/>
                <w:u w:val="single"/>
                <w:lang w:val="uk-UA"/>
              </w:rPr>
            </w:pPr>
            <w:r w:rsidRPr="00095BD8">
              <w:rPr>
                <w:color w:val="000000"/>
                <w:sz w:val="24"/>
                <w:szCs w:val="24"/>
                <w:u w:val="single"/>
                <w:lang w:val="uk-UA"/>
              </w:rPr>
              <w:t>предмету договору,</w:t>
            </w:r>
          </w:p>
          <w:p w:rsidR="00E37159" w:rsidRPr="00095BD8" w:rsidRDefault="00E37159" w:rsidP="00E37159">
            <w:pPr>
              <w:widowControl/>
              <w:numPr>
                <w:ilvl w:val="0"/>
                <w:numId w:val="37"/>
              </w:numPr>
              <w:pBdr>
                <w:top w:val="nil"/>
                <w:left w:val="nil"/>
                <w:bottom w:val="nil"/>
                <w:right w:val="nil"/>
                <w:between w:val="nil"/>
              </w:pBdr>
              <w:shd w:val="clear" w:color="auto" w:fill="FFFFFF"/>
              <w:suppressAutoHyphens w:val="0"/>
              <w:autoSpaceDN/>
              <w:ind w:left="0" w:right="2" w:firstLine="0"/>
              <w:jc w:val="both"/>
              <w:textAlignment w:val="auto"/>
              <w:rPr>
                <w:color w:val="000000"/>
                <w:sz w:val="24"/>
                <w:szCs w:val="24"/>
                <w:u w:val="single"/>
                <w:lang w:val="uk-UA"/>
              </w:rPr>
            </w:pPr>
            <w:r w:rsidRPr="00095BD8">
              <w:rPr>
                <w:color w:val="000000"/>
                <w:sz w:val="24"/>
                <w:szCs w:val="24"/>
                <w:u w:val="single"/>
                <w:lang w:val="uk-UA"/>
              </w:rPr>
              <w:t>номеру та дати укладення договору;</w:t>
            </w:r>
          </w:p>
          <w:p w:rsidR="00E37159" w:rsidRPr="00095BD8" w:rsidRDefault="00E37159" w:rsidP="00E37159">
            <w:pPr>
              <w:widowControl/>
              <w:numPr>
                <w:ilvl w:val="0"/>
                <w:numId w:val="37"/>
              </w:numPr>
              <w:pBdr>
                <w:top w:val="nil"/>
                <w:left w:val="nil"/>
                <w:bottom w:val="nil"/>
                <w:right w:val="nil"/>
                <w:between w:val="nil"/>
              </w:pBdr>
              <w:shd w:val="clear" w:color="auto" w:fill="FFFFFF"/>
              <w:suppressAutoHyphens w:val="0"/>
              <w:autoSpaceDN/>
              <w:ind w:left="0" w:right="2" w:firstLine="0"/>
              <w:jc w:val="both"/>
              <w:textAlignment w:val="auto"/>
              <w:rPr>
                <w:color w:val="000000"/>
                <w:sz w:val="24"/>
                <w:szCs w:val="24"/>
                <w:u w:val="single"/>
                <w:lang w:val="uk-UA"/>
              </w:rPr>
            </w:pPr>
            <w:r w:rsidRPr="00095BD8">
              <w:rPr>
                <w:color w:val="000000"/>
                <w:sz w:val="24"/>
                <w:szCs w:val="24"/>
                <w:u w:val="single"/>
                <w:lang w:val="uk-UA"/>
              </w:rPr>
              <w:t>контактних осіб контрагента, з яким укладено договір (прізвище, ім’я та контактний телефон);</w:t>
            </w:r>
          </w:p>
          <w:p w:rsidR="00E37159" w:rsidRPr="00095BD8" w:rsidRDefault="00E37159" w:rsidP="00E37159">
            <w:pPr>
              <w:widowControl/>
              <w:numPr>
                <w:ilvl w:val="0"/>
                <w:numId w:val="37"/>
              </w:numPr>
              <w:pBdr>
                <w:top w:val="nil"/>
                <w:left w:val="nil"/>
                <w:bottom w:val="nil"/>
                <w:right w:val="nil"/>
                <w:between w:val="nil"/>
              </w:pBdr>
              <w:shd w:val="clear" w:color="auto" w:fill="FFFFFF"/>
              <w:suppressAutoHyphens w:val="0"/>
              <w:autoSpaceDN/>
              <w:ind w:left="0" w:right="2" w:firstLine="0"/>
              <w:jc w:val="both"/>
              <w:textAlignment w:val="auto"/>
              <w:rPr>
                <w:color w:val="000000"/>
                <w:sz w:val="24"/>
                <w:szCs w:val="24"/>
                <w:u w:val="single"/>
                <w:lang w:val="uk-UA"/>
              </w:rPr>
            </w:pPr>
            <w:r w:rsidRPr="00095BD8">
              <w:rPr>
                <w:color w:val="000000"/>
                <w:sz w:val="24"/>
                <w:szCs w:val="24"/>
                <w:u w:val="single"/>
                <w:lang w:val="uk-UA"/>
              </w:rPr>
              <w:t>стану виконання договору (виконаний/частково виконаний договір).</w:t>
            </w:r>
          </w:p>
          <w:p w:rsidR="00E37159" w:rsidRPr="00095BD8" w:rsidRDefault="00E37159" w:rsidP="00E37159">
            <w:pPr>
              <w:widowControl/>
              <w:numPr>
                <w:ilvl w:val="0"/>
                <w:numId w:val="37"/>
              </w:numPr>
              <w:pBdr>
                <w:top w:val="nil"/>
                <w:left w:val="nil"/>
                <w:bottom w:val="nil"/>
                <w:right w:val="nil"/>
                <w:between w:val="nil"/>
              </w:pBdr>
              <w:shd w:val="clear" w:color="auto" w:fill="FFFFFF"/>
              <w:suppressAutoHyphens w:val="0"/>
              <w:autoSpaceDN/>
              <w:ind w:left="0" w:right="2" w:firstLine="0"/>
              <w:jc w:val="both"/>
              <w:textAlignment w:val="auto"/>
              <w:rPr>
                <w:color w:val="000000"/>
                <w:sz w:val="24"/>
                <w:szCs w:val="24"/>
                <w:u w:val="single"/>
                <w:lang w:val="uk-UA"/>
              </w:rPr>
            </w:pPr>
          </w:p>
          <w:p w:rsidR="00E37159" w:rsidRPr="00095BD8" w:rsidRDefault="00E37159" w:rsidP="00E37159">
            <w:pPr>
              <w:shd w:val="clear" w:color="auto" w:fill="FFFFFF"/>
              <w:ind w:right="2"/>
              <w:jc w:val="center"/>
              <w:rPr>
                <w:i/>
                <w:iCs/>
                <w:color w:val="000000"/>
                <w:sz w:val="24"/>
                <w:szCs w:val="24"/>
                <w:u w:val="single"/>
                <w:lang w:val="uk-UA"/>
              </w:rPr>
            </w:pPr>
            <w:r w:rsidRPr="00095BD8">
              <w:rPr>
                <w:i/>
                <w:iCs/>
                <w:color w:val="000000"/>
                <w:sz w:val="24"/>
                <w:szCs w:val="24"/>
                <w:u w:val="single"/>
                <w:lang w:val="uk-UA"/>
              </w:rPr>
              <w:t xml:space="preserve">Приклад </w:t>
            </w:r>
          </w:p>
          <w:p w:rsidR="00E37159" w:rsidRPr="00095BD8" w:rsidRDefault="00E37159" w:rsidP="00E37159">
            <w:pPr>
              <w:shd w:val="clear" w:color="auto" w:fill="FFFFFF"/>
              <w:ind w:right="2"/>
              <w:jc w:val="center"/>
              <w:rPr>
                <w:sz w:val="24"/>
                <w:szCs w:val="24"/>
                <w:lang w:val="uk-UA"/>
              </w:rPr>
            </w:pPr>
            <w:r w:rsidRPr="00095BD8">
              <w:rPr>
                <w:sz w:val="24"/>
                <w:szCs w:val="24"/>
                <w:lang w:val="uk-UA"/>
              </w:rPr>
              <w:t>Довідка про наявність досвіду виконання аналогічних договорів</w:t>
            </w:r>
          </w:p>
          <w:p w:rsidR="00E37159" w:rsidRPr="00095BD8" w:rsidRDefault="00E37159" w:rsidP="00E37159">
            <w:pPr>
              <w:shd w:val="clear" w:color="auto" w:fill="FFFFFF"/>
              <w:ind w:right="2"/>
              <w:jc w:val="center"/>
              <w:rPr>
                <w:i/>
                <w:iCs/>
                <w:color w:val="000000"/>
                <w:sz w:val="24"/>
                <w:szCs w:val="24"/>
                <w:u w:val="single"/>
                <w:lang w:val="uk-UA"/>
              </w:rPr>
            </w:pPr>
          </w:p>
          <w:tbl>
            <w:tblPr>
              <w:tblW w:w="7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142"/>
              <w:gridCol w:w="1277"/>
              <w:gridCol w:w="2346"/>
              <w:gridCol w:w="1510"/>
            </w:tblGrid>
            <w:tr w:rsidR="00E37159" w:rsidRPr="00095BD8" w:rsidTr="00E37159">
              <w:tc>
                <w:tcPr>
                  <w:tcW w:w="1721" w:type="dxa"/>
                </w:tcPr>
                <w:p w:rsidR="00E37159" w:rsidRPr="00095BD8" w:rsidRDefault="00E37159" w:rsidP="00E37159">
                  <w:pPr>
                    <w:ind w:right="2"/>
                    <w:jc w:val="center"/>
                    <w:rPr>
                      <w:sz w:val="24"/>
                      <w:szCs w:val="24"/>
                      <w:lang w:val="uk-UA"/>
                    </w:rPr>
                  </w:pPr>
                  <w:r w:rsidRPr="00095BD8">
                    <w:rPr>
                      <w:color w:val="000000"/>
                      <w:sz w:val="24"/>
                      <w:szCs w:val="24"/>
                      <w:u w:val="single"/>
                      <w:lang w:val="uk-UA"/>
                    </w:rPr>
                    <w:t>Найменування контрагента</w:t>
                  </w:r>
                </w:p>
              </w:tc>
              <w:tc>
                <w:tcPr>
                  <w:tcW w:w="1152" w:type="dxa"/>
                </w:tcPr>
                <w:p w:rsidR="00E37159" w:rsidRPr="00095BD8" w:rsidRDefault="00E37159" w:rsidP="00E37159">
                  <w:pPr>
                    <w:ind w:right="2"/>
                    <w:jc w:val="center"/>
                    <w:rPr>
                      <w:sz w:val="24"/>
                      <w:szCs w:val="24"/>
                      <w:lang w:val="uk-UA"/>
                    </w:rPr>
                  </w:pPr>
                  <w:r w:rsidRPr="00095BD8">
                    <w:rPr>
                      <w:color w:val="000000"/>
                      <w:sz w:val="24"/>
                      <w:szCs w:val="24"/>
                      <w:u w:val="single"/>
                      <w:lang w:val="uk-UA"/>
                    </w:rPr>
                    <w:t>Предмет договору</w:t>
                  </w:r>
                </w:p>
              </w:tc>
              <w:tc>
                <w:tcPr>
                  <w:tcW w:w="1277" w:type="dxa"/>
                </w:tcPr>
                <w:p w:rsidR="00E37159" w:rsidRPr="00095BD8" w:rsidRDefault="00E37159" w:rsidP="00E37159">
                  <w:pPr>
                    <w:ind w:right="2"/>
                    <w:jc w:val="center"/>
                    <w:rPr>
                      <w:sz w:val="24"/>
                      <w:szCs w:val="24"/>
                      <w:lang w:val="uk-UA"/>
                    </w:rPr>
                  </w:pPr>
                  <w:r w:rsidRPr="00095BD8">
                    <w:rPr>
                      <w:color w:val="000000"/>
                      <w:sz w:val="24"/>
                      <w:szCs w:val="24"/>
                      <w:u w:val="single"/>
                      <w:lang w:val="uk-UA"/>
                    </w:rPr>
                    <w:t>Номер та дата укладення договору</w:t>
                  </w:r>
                </w:p>
              </w:tc>
              <w:tc>
                <w:tcPr>
                  <w:tcW w:w="2372" w:type="dxa"/>
                </w:tcPr>
                <w:p w:rsidR="00E37159" w:rsidRPr="00095BD8" w:rsidRDefault="00E37159" w:rsidP="00E37159">
                  <w:pPr>
                    <w:ind w:right="2"/>
                    <w:jc w:val="center"/>
                    <w:rPr>
                      <w:sz w:val="24"/>
                      <w:szCs w:val="24"/>
                      <w:lang w:val="uk-UA"/>
                    </w:rPr>
                  </w:pPr>
                  <w:r w:rsidRPr="00095BD8">
                    <w:rPr>
                      <w:color w:val="000000"/>
                      <w:sz w:val="24"/>
                      <w:szCs w:val="24"/>
                      <w:u w:val="single"/>
                      <w:lang w:val="uk-UA"/>
                    </w:rPr>
                    <w:t>Стан виконання договору (виконаний/частково виконаний договір</w:t>
                  </w:r>
                </w:p>
              </w:tc>
              <w:tc>
                <w:tcPr>
                  <w:tcW w:w="1111" w:type="dxa"/>
                </w:tcPr>
                <w:p w:rsidR="00E37159" w:rsidRPr="00095BD8" w:rsidRDefault="00E37159" w:rsidP="00E37159">
                  <w:pPr>
                    <w:ind w:right="2"/>
                    <w:jc w:val="center"/>
                    <w:rPr>
                      <w:sz w:val="24"/>
                      <w:szCs w:val="24"/>
                      <w:lang w:val="uk-UA"/>
                    </w:rPr>
                  </w:pPr>
                  <w:r w:rsidRPr="00095BD8">
                    <w:rPr>
                      <w:color w:val="000000"/>
                      <w:sz w:val="24"/>
                      <w:szCs w:val="24"/>
                      <w:u w:val="single"/>
                      <w:lang w:val="uk-UA"/>
                    </w:rPr>
                    <w:t>Контактні особи контрагента, з яким укладено договір (прізвище, ім’я та контактний телефон)</w:t>
                  </w:r>
                </w:p>
              </w:tc>
            </w:tr>
            <w:tr w:rsidR="00E37159" w:rsidRPr="00095BD8" w:rsidTr="00E37159">
              <w:trPr>
                <w:trHeight w:val="70"/>
              </w:trPr>
              <w:tc>
                <w:tcPr>
                  <w:tcW w:w="1721" w:type="dxa"/>
                </w:tcPr>
                <w:p w:rsidR="00E37159" w:rsidRPr="00095BD8" w:rsidRDefault="00E37159" w:rsidP="00E37159">
                  <w:pPr>
                    <w:ind w:right="2"/>
                    <w:jc w:val="center"/>
                    <w:rPr>
                      <w:sz w:val="24"/>
                      <w:szCs w:val="24"/>
                      <w:lang w:val="uk-UA"/>
                    </w:rPr>
                  </w:pPr>
                </w:p>
              </w:tc>
              <w:tc>
                <w:tcPr>
                  <w:tcW w:w="1152" w:type="dxa"/>
                </w:tcPr>
                <w:p w:rsidR="00E37159" w:rsidRPr="00095BD8" w:rsidRDefault="00E37159" w:rsidP="00E37159">
                  <w:pPr>
                    <w:ind w:right="2"/>
                    <w:jc w:val="center"/>
                    <w:rPr>
                      <w:sz w:val="24"/>
                      <w:szCs w:val="24"/>
                      <w:lang w:val="uk-UA"/>
                    </w:rPr>
                  </w:pPr>
                </w:p>
              </w:tc>
              <w:tc>
                <w:tcPr>
                  <w:tcW w:w="1277" w:type="dxa"/>
                </w:tcPr>
                <w:p w:rsidR="00E37159" w:rsidRPr="00095BD8" w:rsidRDefault="00E37159" w:rsidP="00E37159">
                  <w:pPr>
                    <w:ind w:right="2"/>
                    <w:jc w:val="center"/>
                    <w:rPr>
                      <w:sz w:val="24"/>
                      <w:szCs w:val="24"/>
                      <w:lang w:val="uk-UA"/>
                    </w:rPr>
                  </w:pPr>
                </w:p>
              </w:tc>
              <w:tc>
                <w:tcPr>
                  <w:tcW w:w="2372" w:type="dxa"/>
                </w:tcPr>
                <w:p w:rsidR="00E37159" w:rsidRPr="00095BD8" w:rsidRDefault="00E37159" w:rsidP="00E37159">
                  <w:pPr>
                    <w:ind w:right="2"/>
                    <w:jc w:val="center"/>
                    <w:rPr>
                      <w:sz w:val="24"/>
                      <w:szCs w:val="24"/>
                      <w:lang w:val="uk-UA"/>
                    </w:rPr>
                  </w:pPr>
                </w:p>
              </w:tc>
              <w:tc>
                <w:tcPr>
                  <w:tcW w:w="1111" w:type="dxa"/>
                </w:tcPr>
                <w:p w:rsidR="00E37159" w:rsidRPr="00095BD8" w:rsidRDefault="00E37159" w:rsidP="00E37159">
                  <w:pPr>
                    <w:ind w:right="2"/>
                    <w:jc w:val="center"/>
                    <w:rPr>
                      <w:sz w:val="24"/>
                      <w:szCs w:val="24"/>
                      <w:lang w:val="uk-UA"/>
                    </w:rPr>
                  </w:pPr>
                </w:p>
              </w:tc>
            </w:tr>
          </w:tbl>
          <w:p w:rsidR="00E37159" w:rsidRPr="00095BD8" w:rsidRDefault="00E37159" w:rsidP="00E37159">
            <w:pPr>
              <w:shd w:val="clear" w:color="auto" w:fill="FFFFFF"/>
              <w:ind w:right="2"/>
              <w:jc w:val="both"/>
              <w:rPr>
                <w:sz w:val="24"/>
                <w:szCs w:val="24"/>
                <w:lang w:val="uk-UA"/>
              </w:rPr>
            </w:pPr>
          </w:p>
          <w:p w:rsidR="00E37159" w:rsidRPr="00095BD8" w:rsidRDefault="00E37159" w:rsidP="00E37159">
            <w:pPr>
              <w:shd w:val="clear" w:color="auto" w:fill="FFFFFF"/>
              <w:ind w:right="2"/>
              <w:jc w:val="both"/>
              <w:rPr>
                <w:sz w:val="24"/>
                <w:szCs w:val="24"/>
                <w:lang w:val="uk-UA"/>
              </w:rPr>
            </w:pPr>
            <w:r w:rsidRPr="00095BD8">
              <w:rPr>
                <w:sz w:val="24"/>
                <w:szCs w:val="24"/>
                <w:lang w:val="uk-UA"/>
              </w:rPr>
              <w:t xml:space="preserve">3.2. Позитивний лист-відгук від контрагента, зазначеного у довідці, у довільній формі, зміст якого підтверджує якісне виконання договору, із значенням </w:t>
            </w:r>
            <w:r w:rsidRPr="00095BD8">
              <w:rPr>
                <w:b/>
                <w:sz w:val="24"/>
                <w:szCs w:val="24"/>
                <w:u w:val="single"/>
                <w:lang w:val="uk-UA"/>
              </w:rPr>
              <w:t>номеру та дати укладення</w:t>
            </w:r>
            <w:r w:rsidRPr="00095BD8">
              <w:rPr>
                <w:sz w:val="24"/>
                <w:szCs w:val="24"/>
                <w:lang w:val="uk-UA"/>
              </w:rPr>
              <w:t xml:space="preserve"> такого аналогічного договору.</w:t>
            </w:r>
          </w:p>
          <w:p w:rsidR="00E37159" w:rsidRPr="00095BD8" w:rsidRDefault="00E37159" w:rsidP="00E37159">
            <w:pPr>
              <w:shd w:val="clear" w:color="auto" w:fill="FFFFFF"/>
              <w:ind w:right="2"/>
              <w:jc w:val="both"/>
              <w:rPr>
                <w:sz w:val="24"/>
                <w:szCs w:val="24"/>
                <w:lang w:val="uk-UA"/>
              </w:rPr>
            </w:pPr>
          </w:p>
          <w:p w:rsidR="00E95DF6" w:rsidRPr="00095BD8" w:rsidRDefault="00E37159" w:rsidP="00E37159">
            <w:pPr>
              <w:ind w:right="19"/>
              <w:jc w:val="both"/>
              <w:rPr>
                <w:b/>
                <w:bCs/>
                <w:sz w:val="24"/>
                <w:szCs w:val="24"/>
                <w:lang w:val="uk-UA" w:eastAsia="uk-UA"/>
              </w:rPr>
            </w:pPr>
            <w:r w:rsidRPr="00095BD8">
              <w:rPr>
                <w:b/>
                <w:bCs/>
                <w:sz w:val="24"/>
                <w:szCs w:val="24"/>
                <w:lang w:val="uk-UA" w:eastAsia="uk-UA"/>
              </w:rPr>
              <w:t xml:space="preserve"> *Під аналогічним договором слід розуміти договір на надання послуг з професійної підготовки спеціалістів.</w:t>
            </w:r>
          </w:p>
        </w:tc>
      </w:tr>
    </w:tbl>
    <w:p w:rsidR="002B0A75" w:rsidRPr="00095BD8" w:rsidRDefault="002B0A75" w:rsidP="002B0A75">
      <w:pPr>
        <w:jc w:val="both"/>
        <w:rPr>
          <w:b/>
          <w:sz w:val="24"/>
          <w:szCs w:val="24"/>
          <w:u w:val="single"/>
          <w:lang w:val="uk-UA"/>
        </w:rPr>
      </w:pPr>
      <w:r w:rsidRPr="00095BD8">
        <w:rPr>
          <w:b/>
          <w:sz w:val="24"/>
          <w:szCs w:val="24"/>
          <w:u w:val="single"/>
          <w:lang w:val="uk-UA"/>
        </w:rPr>
        <w:lastRenderedPageBreak/>
        <w:t>14.5. Для укладення договору про закупівлю переможець надає:</w:t>
      </w:r>
    </w:p>
    <w:p w:rsidR="00C276E0" w:rsidRPr="00095BD8" w:rsidRDefault="00C276E0" w:rsidP="00C276E0">
      <w:pPr>
        <w:jc w:val="right"/>
        <w:rPr>
          <w:b/>
          <w:sz w:val="24"/>
          <w:szCs w:val="24"/>
          <w:lang w:val="uk-UA"/>
        </w:rPr>
      </w:pPr>
    </w:p>
    <w:p w:rsidR="002B0A75" w:rsidRPr="00095BD8" w:rsidRDefault="002B0A75" w:rsidP="002B0A75">
      <w:pPr>
        <w:pStyle w:val="xfmc1"/>
        <w:spacing w:before="0" w:beforeAutospacing="0" w:after="0" w:afterAutospacing="0"/>
        <w:jc w:val="both"/>
        <w:rPr>
          <w:rStyle w:val="rvts0"/>
        </w:rPr>
      </w:pPr>
      <w:r w:rsidRPr="00095BD8">
        <w:rPr>
          <w:rStyle w:val="rvts0"/>
        </w:rPr>
        <w:t xml:space="preserve">Переможець закупівлі у </w:t>
      </w:r>
      <w:r w:rsidR="003D20CC" w:rsidRPr="00095BD8">
        <w:rPr>
          <w:rStyle w:val="rvts0"/>
        </w:rPr>
        <w:t xml:space="preserve">рекомендований </w:t>
      </w:r>
      <w:r w:rsidRPr="00095BD8">
        <w:rPr>
          <w:rStyle w:val="rvts0"/>
        </w:rPr>
        <w:t>строк</w:t>
      </w:r>
      <w:r w:rsidR="003D20CC" w:rsidRPr="00095BD8">
        <w:rPr>
          <w:rStyle w:val="rvts0"/>
        </w:rPr>
        <w:t xml:space="preserve"> 3 дні з дати оприлюднення на </w:t>
      </w:r>
      <w:proofErr w:type="spellStart"/>
      <w:r w:rsidR="003D20CC" w:rsidRPr="00095BD8">
        <w:rPr>
          <w:rStyle w:val="rvts0"/>
        </w:rPr>
        <w:t>веб-порталі</w:t>
      </w:r>
      <w:proofErr w:type="spellEnd"/>
      <w:r w:rsidR="003D20CC" w:rsidRPr="00095BD8">
        <w:rPr>
          <w:rStyle w:val="rvts0"/>
        </w:rPr>
        <w:t xml:space="preserve"> Уповн</w:t>
      </w:r>
      <w:r w:rsidR="003D20CC" w:rsidRPr="00095BD8">
        <w:rPr>
          <w:rStyle w:val="rvts0"/>
        </w:rPr>
        <w:t>о</w:t>
      </w:r>
      <w:r w:rsidR="003D20CC" w:rsidRPr="00095BD8">
        <w:rPr>
          <w:rStyle w:val="rvts0"/>
        </w:rPr>
        <w:t>важеного органу повідомлення про намір укласти договір про закупівлю, надає замовнику шляхом оприлюднення їх в електронній системі закупівель, документи, а саме:</w:t>
      </w:r>
    </w:p>
    <w:p w:rsidR="002B0A75" w:rsidRPr="00095BD8" w:rsidRDefault="002B0A75" w:rsidP="002B0A75">
      <w:pPr>
        <w:jc w:val="both"/>
        <w:rPr>
          <w:b/>
          <w:sz w:val="24"/>
          <w:szCs w:val="24"/>
          <w:lang w:val="uk-UA" w:eastAsia="uk-U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10094"/>
      </w:tblGrid>
      <w:tr w:rsidR="002B0A75" w:rsidRPr="00095BD8" w:rsidTr="002B0A75">
        <w:tc>
          <w:tcPr>
            <w:tcW w:w="396" w:type="dxa"/>
            <w:tcBorders>
              <w:top w:val="single" w:sz="4" w:space="0" w:color="auto"/>
              <w:left w:val="single" w:sz="4" w:space="0" w:color="auto"/>
              <w:bottom w:val="single" w:sz="4" w:space="0" w:color="auto"/>
              <w:right w:val="single" w:sz="4" w:space="0" w:color="auto"/>
            </w:tcBorders>
          </w:tcPr>
          <w:p w:rsidR="002B0A75" w:rsidRPr="00095BD8" w:rsidRDefault="001162DF" w:rsidP="002B0A75">
            <w:pPr>
              <w:jc w:val="center"/>
              <w:rPr>
                <w:b/>
                <w:sz w:val="24"/>
                <w:szCs w:val="24"/>
                <w:lang w:val="uk-UA"/>
              </w:rPr>
            </w:pPr>
            <w:r w:rsidRPr="00095BD8">
              <w:rPr>
                <w:b/>
                <w:sz w:val="24"/>
                <w:szCs w:val="24"/>
                <w:lang w:val="uk-UA"/>
              </w:rPr>
              <w:t>1</w:t>
            </w:r>
            <w:r w:rsidR="002B0A75" w:rsidRPr="00095BD8">
              <w:rPr>
                <w:b/>
                <w:sz w:val="24"/>
                <w:szCs w:val="24"/>
                <w:lang w:val="uk-UA"/>
              </w:rPr>
              <w:t>.</w:t>
            </w:r>
          </w:p>
        </w:tc>
        <w:tc>
          <w:tcPr>
            <w:tcW w:w="10094" w:type="dxa"/>
            <w:tcBorders>
              <w:top w:val="single" w:sz="4" w:space="0" w:color="auto"/>
              <w:left w:val="single" w:sz="4" w:space="0" w:color="auto"/>
              <w:bottom w:val="single" w:sz="4" w:space="0" w:color="auto"/>
              <w:right w:val="single" w:sz="4" w:space="0" w:color="auto"/>
            </w:tcBorders>
          </w:tcPr>
          <w:p w:rsidR="002B0A75" w:rsidRPr="00095BD8" w:rsidRDefault="001162DF" w:rsidP="002B0A75">
            <w:pPr>
              <w:jc w:val="both"/>
              <w:rPr>
                <w:b/>
                <w:sz w:val="24"/>
                <w:szCs w:val="24"/>
                <w:lang w:val="uk-UA" w:eastAsia="uk-UA"/>
              </w:rPr>
            </w:pPr>
            <w:r w:rsidRPr="00095BD8">
              <w:rPr>
                <w:b/>
                <w:sz w:val="24"/>
                <w:szCs w:val="24"/>
                <w:lang w:val="uk-UA"/>
              </w:rPr>
              <w:t>1</w:t>
            </w:r>
            <w:r w:rsidR="002B0A75" w:rsidRPr="00095BD8">
              <w:rPr>
                <w:b/>
                <w:sz w:val="24"/>
                <w:szCs w:val="24"/>
                <w:lang w:val="uk-UA"/>
              </w:rPr>
              <w:t xml:space="preserve">.1. </w:t>
            </w:r>
            <w:r w:rsidR="002B0A75" w:rsidRPr="00095BD8">
              <w:rPr>
                <w:sz w:val="24"/>
                <w:szCs w:val="24"/>
                <w:lang w:val="uk-UA" w:eastAsia="uk-UA"/>
              </w:rPr>
              <w:t xml:space="preserve">Протокольне рішення учасників (акціонерів, власників) з наданням повноважень на укладання договору (оформлені належним чином з урахуванням статутних документів) та/або довіреність на підписанта договору (оформлені належним чином з урахуванням статутних документів, в разі якщо підписант довірена особа). </w:t>
            </w:r>
            <w:r w:rsidR="002B0A75" w:rsidRPr="00095BD8">
              <w:rPr>
                <w:b/>
                <w:sz w:val="24"/>
                <w:szCs w:val="24"/>
                <w:lang w:val="uk-UA" w:eastAsia="uk-UA"/>
              </w:rPr>
              <w:t>Крім фізичних осіб підприємців та фізичних осіб</w:t>
            </w:r>
            <w:r w:rsidR="00BC365F" w:rsidRPr="00095BD8">
              <w:rPr>
                <w:b/>
                <w:sz w:val="24"/>
                <w:szCs w:val="24"/>
                <w:lang w:val="uk-UA" w:eastAsia="uk-UA"/>
              </w:rPr>
              <w:t xml:space="preserve"> </w:t>
            </w:r>
            <w:r w:rsidR="002B0A75" w:rsidRPr="00095BD8">
              <w:rPr>
                <w:b/>
                <w:sz w:val="24"/>
                <w:szCs w:val="24"/>
                <w:lang w:val="uk-UA" w:eastAsia="uk-UA"/>
              </w:rPr>
              <w:t>(учасників) в разі їхнього особистого підписання договору.</w:t>
            </w:r>
          </w:p>
          <w:p w:rsidR="002B0A75" w:rsidRPr="00095BD8" w:rsidRDefault="002B0A75" w:rsidP="002B0A75">
            <w:pPr>
              <w:rPr>
                <w:b/>
                <w:sz w:val="24"/>
                <w:szCs w:val="24"/>
                <w:lang w:val="uk-UA" w:eastAsia="uk-UA"/>
              </w:rPr>
            </w:pPr>
          </w:p>
          <w:p w:rsidR="002B0A75" w:rsidRPr="00095BD8" w:rsidRDefault="002B0A75" w:rsidP="002B0A75">
            <w:pPr>
              <w:rPr>
                <w:b/>
                <w:sz w:val="24"/>
                <w:szCs w:val="24"/>
                <w:lang w:val="uk-UA" w:eastAsia="uk-UA"/>
              </w:rPr>
            </w:pPr>
            <w:r w:rsidRPr="00095BD8">
              <w:rPr>
                <w:b/>
                <w:sz w:val="24"/>
                <w:szCs w:val="24"/>
                <w:lang w:val="uk-UA" w:eastAsia="uk-UA"/>
              </w:rPr>
              <w:t>Або</w:t>
            </w:r>
          </w:p>
          <w:p w:rsidR="002B0A75" w:rsidRPr="00095BD8" w:rsidRDefault="002B0A75" w:rsidP="002B0A75">
            <w:pPr>
              <w:rPr>
                <w:b/>
                <w:sz w:val="24"/>
                <w:szCs w:val="24"/>
                <w:lang w:val="uk-UA" w:eastAsia="uk-UA"/>
              </w:rPr>
            </w:pPr>
          </w:p>
          <w:p w:rsidR="002B0A75" w:rsidRPr="00095BD8" w:rsidRDefault="002B0A75" w:rsidP="002B0A75">
            <w:pPr>
              <w:rPr>
                <w:b/>
                <w:sz w:val="24"/>
                <w:szCs w:val="24"/>
                <w:lang w:val="uk-UA" w:eastAsia="uk-UA"/>
              </w:rPr>
            </w:pPr>
            <w:r w:rsidRPr="00095BD8">
              <w:rPr>
                <w:b/>
                <w:sz w:val="24"/>
                <w:szCs w:val="24"/>
                <w:lang w:val="uk-UA" w:eastAsia="uk-UA"/>
              </w:rPr>
              <w:t>Комплект документів а саме:</w:t>
            </w:r>
          </w:p>
          <w:p w:rsidR="002B0A75" w:rsidRPr="00095BD8" w:rsidRDefault="002B0A75" w:rsidP="002B0A75">
            <w:pPr>
              <w:contextualSpacing/>
              <w:jc w:val="both"/>
              <w:rPr>
                <w:b/>
                <w:sz w:val="24"/>
                <w:szCs w:val="24"/>
                <w:lang w:val="uk-UA" w:eastAsia="uk-UA"/>
              </w:rPr>
            </w:pPr>
            <w:r w:rsidRPr="00095BD8">
              <w:rPr>
                <w:b/>
                <w:sz w:val="24"/>
                <w:szCs w:val="24"/>
                <w:lang w:val="uk-UA" w:eastAsia="uk-UA"/>
              </w:rPr>
              <w:t>1) Чинну редакцію Статуту (зі всіма зареєстрованими змінами та доповненнями у разі наявності таких).</w:t>
            </w:r>
          </w:p>
          <w:p w:rsidR="002B0A75" w:rsidRPr="00095BD8" w:rsidRDefault="002B0A75" w:rsidP="002B0A75">
            <w:pPr>
              <w:contextualSpacing/>
              <w:jc w:val="both"/>
              <w:rPr>
                <w:bCs/>
                <w:color w:val="000000"/>
                <w:sz w:val="24"/>
                <w:szCs w:val="24"/>
                <w:shd w:val="clear" w:color="auto" w:fill="FFFFFF"/>
                <w:lang w:val="uk-UA" w:eastAsia="uk-UA"/>
              </w:rPr>
            </w:pPr>
            <w:r w:rsidRPr="00095BD8">
              <w:rPr>
                <w:sz w:val="24"/>
                <w:szCs w:val="24"/>
                <w:lang w:val="uk-UA" w:eastAsia="uk-UA"/>
              </w:rPr>
              <w:t>В разі реєстрації Статуту або внесення змін до Статуту (нова редакція) з 01.01.2016 надати</w:t>
            </w:r>
            <w:r w:rsidRPr="00095BD8">
              <w:rPr>
                <w:bCs/>
                <w:color w:val="000000"/>
                <w:sz w:val="24"/>
                <w:szCs w:val="24"/>
                <w:shd w:val="clear" w:color="auto" w:fill="FFFFFF"/>
                <w:lang w:val="uk-UA" w:eastAsia="uk-UA"/>
              </w:rPr>
              <w:t xml:space="preserve"> інформацію з кодом доступу за яким можливо здійснити пошук установчих документів юридичної особи (Статуту або останніх змін до Статуту (нова редакція)).</w:t>
            </w:r>
          </w:p>
          <w:p w:rsidR="002B0A75" w:rsidRPr="00095BD8" w:rsidRDefault="002B0A75" w:rsidP="002B0A75">
            <w:pPr>
              <w:contextualSpacing/>
              <w:jc w:val="both"/>
              <w:rPr>
                <w:sz w:val="24"/>
                <w:szCs w:val="24"/>
                <w:lang w:val="uk-UA" w:eastAsia="uk-UA"/>
              </w:rPr>
            </w:pPr>
            <w:r w:rsidRPr="00095BD8">
              <w:rPr>
                <w:b/>
                <w:sz w:val="24"/>
                <w:szCs w:val="24"/>
                <w:lang w:val="uk-UA" w:eastAsia="uk-UA"/>
              </w:rPr>
              <w:t xml:space="preserve">2) </w:t>
            </w:r>
            <w:r w:rsidRPr="00095BD8">
              <w:rPr>
                <w:sz w:val="24"/>
                <w:szCs w:val="24"/>
                <w:lang w:val="uk-UA" w:eastAsia="uk-UA"/>
              </w:rPr>
              <w:t xml:space="preserve">Витяг з Єдиного державного реєстру юридичних осіб та фізичних осіб-підприємців </w:t>
            </w:r>
            <w:r w:rsidRPr="00095BD8">
              <w:rPr>
                <w:b/>
                <w:sz w:val="24"/>
                <w:szCs w:val="24"/>
                <w:lang w:val="uk-UA" w:eastAsia="uk-UA"/>
              </w:rPr>
              <w:t xml:space="preserve">з обов’язковим зазначенням інформації про </w:t>
            </w:r>
            <w:r w:rsidRPr="00095BD8">
              <w:rPr>
                <w:b/>
                <w:sz w:val="24"/>
                <w:szCs w:val="24"/>
                <w:shd w:val="clear" w:color="auto" w:fill="FFFFFF"/>
                <w:lang w:val="uk-UA" w:eastAsia="uk-UA"/>
              </w:rPr>
              <w:t xml:space="preserve">дані про реєстраційні дії: </w:t>
            </w:r>
            <w:r w:rsidRPr="00095BD8">
              <w:rPr>
                <w:b/>
                <w:sz w:val="24"/>
                <w:szCs w:val="24"/>
                <w:u w:val="single"/>
                <w:shd w:val="clear" w:color="auto" w:fill="FFFFFF"/>
                <w:lang w:val="uk-UA" w:eastAsia="uk-UA"/>
              </w:rPr>
              <w:t xml:space="preserve">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w:t>
            </w:r>
            <w:r w:rsidRPr="00095BD8">
              <w:rPr>
                <w:b/>
                <w:sz w:val="24"/>
                <w:szCs w:val="24"/>
                <w:u w:val="single"/>
                <w:shd w:val="clear" w:color="auto" w:fill="FFFFFF"/>
                <w:lang w:val="uk-UA" w:eastAsia="uk-UA"/>
              </w:rPr>
              <w:lastRenderedPageBreak/>
              <w:t>реєстраційної дії; зміни внесені реєстраційною дією</w:t>
            </w:r>
            <w:r w:rsidRPr="00095BD8">
              <w:rPr>
                <w:sz w:val="24"/>
                <w:szCs w:val="24"/>
                <w:lang w:val="uk-UA" w:eastAsia="uk-UA"/>
              </w:rPr>
              <w:t xml:space="preserve">. </w:t>
            </w:r>
          </w:p>
          <w:p w:rsidR="002B0A75" w:rsidRPr="00095BD8" w:rsidRDefault="002B0A75" w:rsidP="002B0A75">
            <w:pPr>
              <w:contextualSpacing/>
              <w:jc w:val="both"/>
              <w:rPr>
                <w:i/>
                <w:sz w:val="24"/>
                <w:szCs w:val="24"/>
                <w:u w:val="single"/>
                <w:lang w:val="uk-UA" w:eastAsia="uk-UA"/>
              </w:rPr>
            </w:pPr>
            <w:r w:rsidRPr="00095BD8">
              <w:rPr>
                <w:i/>
                <w:sz w:val="24"/>
                <w:szCs w:val="24"/>
                <w:u w:val="single"/>
                <w:lang w:val="uk-UA" w:eastAsia="uk-UA"/>
              </w:rPr>
              <w:t xml:space="preserve">Дата видачі витягу повинна бути не раніше ніж за </w:t>
            </w:r>
            <w:r w:rsidRPr="00095BD8">
              <w:rPr>
                <w:b/>
                <w:i/>
                <w:sz w:val="24"/>
                <w:szCs w:val="24"/>
                <w:u w:val="single"/>
                <w:lang w:val="uk-UA" w:eastAsia="uk-UA"/>
              </w:rPr>
              <w:t>20 календарних днів</w:t>
            </w:r>
            <w:r w:rsidRPr="00095BD8">
              <w:rPr>
                <w:i/>
                <w:sz w:val="24"/>
                <w:szCs w:val="24"/>
                <w:u w:val="single"/>
                <w:lang w:val="uk-UA" w:eastAsia="uk-UA"/>
              </w:rPr>
              <w:t xml:space="preserve"> відносно дати фактичного кінцевого строку подання пропозицій.</w:t>
            </w:r>
          </w:p>
          <w:p w:rsidR="002B0A75" w:rsidRPr="00095BD8" w:rsidRDefault="002B0A75" w:rsidP="002B0A75">
            <w:pPr>
              <w:contextualSpacing/>
              <w:jc w:val="both"/>
              <w:rPr>
                <w:sz w:val="24"/>
                <w:szCs w:val="24"/>
                <w:lang w:val="uk-UA" w:eastAsia="uk-UA"/>
              </w:rPr>
            </w:pPr>
            <w:r w:rsidRPr="00095BD8">
              <w:rPr>
                <w:b/>
                <w:sz w:val="24"/>
                <w:szCs w:val="24"/>
                <w:u w:val="single"/>
                <w:lang w:val="uk-UA" w:eastAsia="uk-UA"/>
              </w:rPr>
              <w:t>3. У разі наявності обмежень у підписанта договору (уповноважена особа учасника) щодо укладання таких договорів</w:t>
            </w:r>
            <w:r w:rsidRPr="00095BD8">
              <w:rPr>
                <w:sz w:val="24"/>
                <w:szCs w:val="24"/>
                <w:lang w:val="uk-UA" w:eastAsia="uk-UA"/>
              </w:rPr>
              <w:t xml:space="preserve"> згідно установчих (статутних) документів додатково надати:</w:t>
            </w:r>
          </w:p>
          <w:p w:rsidR="002B0A75" w:rsidRPr="00095BD8" w:rsidRDefault="002B0A75" w:rsidP="002B0A75">
            <w:pPr>
              <w:contextualSpacing/>
              <w:jc w:val="both"/>
              <w:rPr>
                <w:sz w:val="24"/>
                <w:szCs w:val="24"/>
                <w:lang w:val="uk-UA" w:eastAsia="uk-UA"/>
              </w:rPr>
            </w:pPr>
            <w:r w:rsidRPr="00095BD8">
              <w:rPr>
                <w:sz w:val="24"/>
                <w:szCs w:val="24"/>
                <w:lang w:val="uk-UA" w:eastAsia="uk-UA"/>
              </w:rPr>
              <w:t>- Протокольне рішення учасників (акціонерів, власників) з наданням повноважень на укладання договору (оформлені належним чином з урахуванням статутних документів) та/або довіреність на підписанта договору (оформлені належним чином з урахуванням статутних документів, в разі якщо підписант довірена особа).</w:t>
            </w:r>
          </w:p>
          <w:p w:rsidR="002B0A75" w:rsidRPr="00095BD8" w:rsidRDefault="002B0A75" w:rsidP="002B0A75">
            <w:pPr>
              <w:jc w:val="both"/>
              <w:rPr>
                <w:sz w:val="24"/>
                <w:szCs w:val="24"/>
                <w:lang w:val="uk-UA" w:eastAsia="uk-UA"/>
              </w:rPr>
            </w:pPr>
            <w:r w:rsidRPr="00095BD8">
              <w:rPr>
                <w:b/>
                <w:sz w:val="24"/>
                <w:szCs w:val="24"/>
                <w:lang w:val="uk-UA" w:eastAsia="uk-UA"/>
              </w:rPr>
              <w:t>4.</w:t>
            </w:r>
            <w:r w:rsidRPr="00095BD8">
              <w:rPr>
                <w:sz w:val="24"/>
                <w:szCs w:val="24"/>
                <w:lang w:val="uk-UA"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095BD8">
              <w:rPr>
                <w:sz w:val="24"/>
                <w:szCs w:val="24"/>
                <w:u w:val="single"/>
                <w:lang w:val="uk-UA"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095BD8">
              <w:rPr>
                <w:sz w:val="24"/>
                <w:szCs w:val="24"/>
                <w:lang w:val="uk-UA" w:eastAsia="uk-UA"/>
              </w:rPr>
              <w:t xml:space="preserve">, такий учасник надає оригінали або копії завірені підписом печаткою учасника: </w:t>
            </w:r>
          </w:p>
          <w:p w:rsidR="002B0A75" w:rsidRPr="00095BD8" w:rsidRDefault="002B0A75" w:rsidP="002B0A75">
            <w:pPr>
              <w:jc w:val="both"/>
              <w:rPr>
                <w:sz w:val="24"/>
                <w:szCs w:val="24"/>
                <w:u w:val="single"/>
                <w:lang w:val="uk-UA" w:eastAsia="uk-UA"/>
              </w:rPr>
            </w:pPr>
            <w:r w:rsidRPr="00095BD8">
              <w:rPr>
                <w:sz w:val="24"/>
                <w:szCs w:val="24"/>
                <w:u w:val="single"/>
                <w:lang w:val="uk-UA" w:eastAsia="uk-UA"/>
              </w:rPr>
              <w:t xml:space="preserve"> - Балансу підприємства (форма № 1) за попередній рік року укладання договору. </w:t>
            </w:r>
            <w:r w:rsidRPr="00095BD8">
              <w:rPr>
                <w:sz w:val="24"/>
                <w:szCs w:val="24"/>
                <w:lang w:val="uk-UA" w:eastAsia="uk-UA"/>
              </w:rPr>
              <w:t>з відміткою про прийняття контролюючим органом або підтвердженням надання звітності Укрпоштою або електронною поштою</w:t>
            </w:r>
            <w:r w:rsidRPr="00095BD8">
              <w:rPr>
                <w:sz w:val="24"/>
                <w:szCs w:val="24"/>
                <w:u w:val="single"/>
                <w:lang w:val="uk-UA" w:eastAsia="uk-UA"/>
              </w:rPr>
              <w:t>.;</w:t>
            </w:r>
          </w:p>
          <w:p w:rsidR="002B0A75" w:rsidRPr="00095BD8" w:rsidRDefault="002B0A75" w:rsidP="002B0A75">
            <w:pPr>
              <w:jc w:val="both"/>
              <w:rPr>
                <w:sz w:val="24"/>
                <w:szCs w:val="24"/>
                <w:u w:val="single"/>
                <w:lang w:val="uk-UA" w:eastAsia="uk-UA"/>
              </w:rPr>
            </w:pPr>
            <w:r w:rsidRPr="00095BD8">
              <w:rPr>
                <w:sz w:val="24"/>
                <w:szCs w:val="24"/>
                <w:u w:val="single"/>
                <w:lang w:val="uk-UA" w:eastAsia="uk-UA"/>
              </w:rPr>
              <w:t xml:space="preserve"> - Звіту про фінансові результати (форма № 2) за попередній рік року укладання договору. </w:t>
            </w:r>
            <w:r w:rsidRPr="00095BD8">
              <w:rPr>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095BD8">
              <w:rPr>
                <w:sz w:val="24"/>
                <w:szCs w:val="24"/>
                <w:u w:val="single"/>
                <w:lang w:val="uk-UA" w:eastAsia="uk-UA"/>
              </w:rPr>
              <w:t>;</w:t>
            </w:r>
          </w:p>
          <w:p w:rsidR="002B0A75" w:rsidRPr="00095BD8" w:rsidRDefault="002B0A75" w:rsidP="002B0A75">
            <w:pPr>
              <w:jc w:val="both"/>
              <w:rPr>
                <w:sz w:val="24"/>
                <w:szCs w:val="24"/>
                <w:u w:val="single"/>
                <w:lang w:val="uk-UA" w:eastAsia="uk-UA"/>
              </w:rPr>
            </w:pPr>
            <w:r w:rsidRPr="00095BD8">
              <w:rPr>
                <w:sz w:val="24"/>
                <w:szCs w:val="24"/>
                <w:u w:val="single"/>
                <w:lang w:val="uk-UA" w:eastAsia="uk-UA"/>
              </w:rPr>
              <w:t xml:space="preserve">Для суб’єктів малого підприємництва подається «Фінансовий звіт суб’єкта малого підприємництва» за попередній рік року укладання договору. </w:t>
            </w:r>
          </w:p>
          <w:p w:rsidR="002B0A75" w:rsidRPr="00095BD8" w:rsidRDefault="002B0A75" w:rsidP="002B0A75">
            <w:pPr>
              <w:jc w:val="both"/>
              <w:rPr>
                <w:sz w:val="24"/>
                <w:szCs w:val="24"/>
                <w:lang w:val="uk-UA" w:eastAsia="uk-UA"/>
              </w:rPr>
            </w:pPr>
            <w:r w:rsidRPr="00095BD8">
              <w:rPr>
                <w:sz w:val="24"/>
                <w:szCs w:val="24"/>
                <w:u w:val="single"/>
                <w:lang w:val="uk-UA" w:eastAsia="uk-UA"/>
              </w:rPr>
              <w:t>Учасники зареєстровані пізніше за попередній рік року укладання договору або якщо така звітність не була ще складена відповідно до законодавства учасник подає вищезазначені документи останнього проміжного звітного періоду</w:t>
            </w:r>
            <w:r w:rsidRPr="00095BD8">
              <w:rPr>
                <w:sz w:val="24"/>
                <w:szCs w:val="24"/>
                <w:lang w:val="uk-UA" w:eastAsia="uk-UA"/>
              </w:rPr>
              <w:t>.</w:t>
            </w:r>
          </w:p>
        </w:tc>
      </w:tr>
    </w:tbl>
    <w:p w:rsidR="003D20CC" w:rsidRPr="00095BD8" w:rsidRDefault="003D20CC" w:rsidP="003D20CC">
      <w:pPr>
        <w:pStyle w:val="a6"/>
        <w:tabs>
          <w:tab w:val="left" w:pos="426"/>
        </w:tabs>
        <w:spacing w:line="240" w:lineRule="auto"/>
        <w:ind w:left="0"/>
        <w:jc w:val="both"/>
        <w:rPr>
          <w:rFonts w:ascii="Times New Roman" w:eastAsia="Times New Roman" w:hAnsi="Times New Roman"/>
          <w:b/>
          <w:sz w:val="24"/>
          <w:szCs w:val="24"/>
        </w:rPr>
      </w:pPr>
      <w:r w:rsidRPr="00095BD8">
        <w:rPr>
          <w:rFonts w:ascii="Times New Roman" w:eastAsia="Times New Roman" w:hAnsi="Times New Roman"/>
          <w:b/>
          <w:sz w:val="24"/>
          <w:szCs w:val="24"/>
        </w:rPr>
        <w:lastRenderedPageBreak/>
        <w:t xml:space="preserve">Ненадання переможцем закупівлі вище вказаних документів </w:t>
      </w:r>
      <w:r w:rsidR="003D2364" w:rsidRPr="00095BD8">
        <w:rPr>
          <w:rFonts w:ascii="Times New Roman" w:eastAsia="Times New Roman" w:hAnsi="Times New Roman"/>
          <w:b/>
          <w:sz w:val="24"/>
          <w:szCs w:val="24"/>
        </w:rPr>
        <w:t xml:space="preserve">до моменту укладання договору (відповідно строків відповідно ст. 14 Закону) </w:t>
      </w:r>
      <w:r w:rsidRPr="00095BD8">
        <w:rPr>
          <w:rFonts w:ascii="Times New Roman" w:eastAsia="Times New Roman" w:hAnsi="Times New Roman"/>
          <w:b/>
          <w:sz w:val="24"/>
          <w:szCs w:val="24"/>
        </w:rPr>
        <w:t>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w:t>
      </w:r>
    </w:p>
    <w:p w:rsidR="002B0A75" w:rsidRPr="00095BD8" w:rsidRDefault="002B0A75" w:rsidP="002B0A75">
      <w:pPr>
        <w:jc w:val="both"/>
        <w:rPr>
          <w:b/>
          <w:sz w:val="24"/>
          <w:szCs w:val="24"/>
          <w:lang w:val="uk-UA" w:eastAsia="uk-UA"/>
        </w:rPr>
      </w:pPr>
    </w:p>
    <w:p w:rsidR="001162DF" w:rsidRPr="00095BD8" w:rsidRDefault="001162DF" w:rsidP="00BC365F">
      <w:pPr>
        <w:rPr>
          <w:b/>
          <w:sz w:val="24"/>
          <w:szCs w:val="24"/>
          <w:lang w:val="uk-UA"/>
        </w:rPr>
      </w:pPr>
    </w:p>
    <w:p w:rsidR="001162DF" w:rsidRPr="00095BD8" w:rsidRDefault="001162DF" w:rsidP="00BC365F">
      <w:pPr>
        <w:rPr>
          <w:b/>
          <w:sz w:val="24"/>
          <w:szCs w:val="24"/>
          <w:lang w:val="uk-UA"/>
        </w:rPr>
      </w:pPr>
    </w:p>
    <w:p w:rsidR="001162DF" w:rsidRPr="00095BD8" w:rsidRDefault="001162DF" w:rsidP="00BC365F">
      <w:pPr>
        <w:rPr>
          <w:b/>
          <w:sz w:val="24"/>
          <w:szCs w:val="24"/>
          <w:lang w:val="uk-UA"/>
        </w:rPr>
      </w:pPr>
    </w:p>
    <w:p w:rsidR="001162DF" w:rsidRPr="00095BD8" w:rsidRDefault="001162DF" w:rsidP="00BC365F">
      <w:pPr>
        <w:rPr>
          <w:b/>
          <w:sz w:val="24"/>
          <w:szCs w:val="24"/>
          <w:lang w:val="uk-UA"/>
        </w:rPr>
      </w:pPr>
    </w:p>
    <w:p w:rsidR="001162DF" w:rsidRPr="00095BD8" w:rsidRDefault="001162DF" w:rsidP="00BC365F">
      <w:pPr>
        <w:rPr>
          <w:b/>
          <w:sz w:val="24"/>
          <w:szCs w:val="24"/>
          <w:lang w:val="uk-UA"/>
        </w:rPr>
      </w:pPr>
    </w:p>
    <w:p w:rsidR="001162DF" w:rsidRPr="00095BD8" w:rsidRDefault="001162DF" w:rsidP="00BC365F">
      <w:pPr>
        <w:rPr>
          <w:b/>
          <w:sz w:val="24"/>
          <w:szCs w:val="24"/>
          <w:lang w:val="uk-UA"/>
        </w:rPr>
      </w:pPr>
    </w:p>
    <w:p w:rsidR="001162DF" w:rsidRPr="00095BD8" w:rsidRDefault="001162DF" w:rsidP="00BC365F">
      <w:pPr>
        <w:rPr>
          <w:b/>
          <w:sz w:val="24"/>
          <w:szCs w:val="24"/>
          <w:lang w:val="uk-UA"/>
        </w:rPr>
      </w:pPr>
    </w:p>
    <w:p w:rsidR="001162DF" w:rsidRPr="00095BD8" w:rsidRDefault="001162DF" w:rsidP="00BC365F">
      <w:pPr>
        <w:rPr>
          <w:b/>
          <w:sz w:val="24"/>
          <w:szCs w:val="24"/>
          <w:lang w:val="uk-UA"/>
        </w:rPr>
      </w:pPr>
    </w:p>
    <w:p w:rsidR="00CD4C15" w:rsidRPr="00095BD8" w:rsidRDefault="00CD4C15" w:rsidP="00BC365F">
      <w:pPr>
        <w:rPr>
          <w:b/>
          <w:sz w:val="24"/>
          <w:szCs w:val="24"/>
          <w:lang w:val="uk-UA"/>
        </w:rPr>
      </w:pPr>
    </w:p>
    <w:p w:rsidR="00CD4C15" w:rsidRPr="00095BD8" w:rsidRDefault="00CD4C15" w:rsidP="00BC365F">
      <w:pPr>
        <w:rPr>
          <w:b/>
          <w:sz w:val="24"/>
          <w:szCs w:val="24"/>
          <w:lang w:val="uk-UA"/>
        </w:rPr>
      </w:pPr>
    </w:p>
    <w:p w:rsidR="00CD4C15" w:rsidRPr="00095BD8" w:rsidRDefault="00CD4C15" w:rsidP="00BC365F">
      <w:pPr>
        <w:rPr>
          <w:b/>
          <w:sz w:val="24"/>
          <w:szCs w:val="24"/>
          <w:lang w:val="uk-UA"/>
        </w:rPr>
      </w:pPr>
    </w:p>
    <w:p w:rsidR="00CD4C15" w:rsidRPr="00095BD8" w:rsidRDefault="00CD4C15" w:rsidP="00BC365F">
      <w:pPr>
        <w:rPr>
          <w:b/>
          <w:sz w:val="24"/>
          <w:szCs w:val="24"/>
          <w:lang w:val="uk-UA"/>
        </w:rPr>
      </w:pPr>
    </w:p>
    <w:p w:rsidR="00CD4C15" w:rsidRPr="00095BD8" w:rsidRDefault="00CD4C15" w:rsidP="00BC365F">
      <w:pPr>
        <w:rPr>
          <w:b/>
          <w:sz w:val="24"/>
          <w:szCs w:val="24"/>
          <w:lang w:val="uk-UA"/>
        </w:rPr>
      </w:pPr>
    </w:p>
    <w:p w:rsidR="00CD4C15" w:rsidRPr="00095BD8" w:rsidRDefault="00CD4C15" w:rsidP="00BC365F">
      <w:pPr>
        <w:rPr>
          <w:b/>
          <w:sz w:val="24"/>
          <w:szCs w:val="24"/>
          <w:lang w:val="uk-UA"/>
        </w:rPr>
      </w:pPr>
    </w:p>
    <w:p w:rsidR="00CD4C15" w:rsidRPr="00095BD8" w:rsidRDefault="00CD4C15" w:rsidP="00BC365F">
      <w:pPr>
        <w:rPr>
          <w:b/>
          <w:sz w:val="24"/>
          <w:szCs w:val="24"/>
          <w:lang w:val="uk-UA"/>
        </w:rPr>
      </w:pPr>
    </w:p>
    <w:p w:rsidR="00CD4C15" w:rsidRPr="00095BD8" w:rsidRDefault="00CD4C15" w:rsidP="00BC365F">
      <w:pPr>
        <w:rPr>
          <w:b/>
          <w:sz w:val="24"/>
          <w:szCs w:val="24"/>
          <w:lang w:val="uk-UA"/>
        </w:rPr>
      </w:pPr>
    </w:p>
    <w:p w:rsidR="00CD4C15" w:rsidRPr="00095BD8" w:rsidRDefault="00CD4C15"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E37159" w:rsidRPr="00095BD8" w:rsidRDefault="00E37159" w:rsidP="00BC365F">
      <w:pPr>
        <w:rPr>
          <w:b/>
          <w:sz w:val="24"/>
          <w:szCs w:val="24"/>
          <w:lang w:val="uk-UA"/>
        </w:rPr>
      </w:pPr>
    </w:p>
    <w:p w:rsidR="00CD4C15" w:rsidRPr="00095BD8" w:rsidRDefault="00CD4C15" w:rsidP="00BC365F">
      <w:pPr>
        <w:rPr>
          <w:b/>
          <w:sz w:val="24"/>
          <w:szCs w:val="24"/>
          <w:lang w:val="uk-UA"/>
        </w:rPr>
      </w:pPr>
    </w:p>
    <w:p w:rsidR="006A0769" w:rsidRPr="00095BD8" w:rsidRDefault="007C53CC" w:rsidP="00BC365F">
      <w:pPr>
        <w:rPr>
          <w:b/>
          <w:sz w:val="24"/>
          <w:szCs w:val="24"/>
          <w:lang w:val="uk-UA"/>
        </w:rPr>
      </w:pPr>
      <w:r w:rsidRPr="00095BD8">
        <w:rPr>
          <w:b/>
          <w:sz w:val="24"/>
          <w:szCs w:val="24"/>
          <w:lang w:val="uk-UA"/>
        </w:rPr>
        <w:t>ДОДАТОК №1</w:t>
      </w:r>
    </w:p>
    <w:p w:rsidR="006A0769" w:rsidRPr="00095BD8" w:rsidRDefault="00FB5CF9" w:rsidP="00C276E0">
      <w:pPr>
        <w:jc w:val="right"/>
        <w:rPr>
          <w:b/>
          <w:sz w:val="24"/>
          <w:szCs w:val="24"/>
          <w:lang w:val="uk-UA"/>
        </w:rPr>
      </w:pPr>
      <w:r w:rsidRPr="00095BD8">
        <w:rPr>
          <w:b/>
          <w:sz w:val="24"/>
          <w:szCs w:val="24"/>
          <w:lang w:val="uk-UA"/>
        </w:rPr>
        <w:t>Інформація про технічні, якісні та інші характеристики предмета закупів</w:t>
      </w:r>
      <w:r w:rsidR="00484F6E" w:rsidRPr="00095BD8">
        <w:rPr>
          <w:b/>
          <w:sz w:val="24"/>
          <w:szCs w:val="24"/>
          <w:lang w:val="uk-UA"/>
        </w:rPr>
        <w:t>лі</w:t>
      </w:r>
      <w:r w:rsidR="009D0EF4" w:rsidRPr="00095BD8">
        <w:rPr>
          <w:b/>
          <w:sz w:val="24"/>
          <w:szCs w:val="24"/>
          <w:lang w:val="uk-UA"/>
        </w:rPr>
        <w:t>. Технічна специфікація</w:t>
      </w:r>
    </w:p>
    <w:p w:rsidR="00FB5CF9" w:rsidRPr="00095BD8" w:rsidRDefault="00FB5CF9" w:rsidP="00C276E0">
      <w:pPr>
        <w:jc w:val="right"/>
        <w:rPr>
          <w:b/>
          <w:sz w:val="24"/>
          <w:szCs w:val="24"/>
          <w:lang w:val="uk-UA"/>
        </w:rPr>
      </w:pPr>
    </w:p>
    <w:p w:rsidR="00E37159" w:rsidRPr="00095BD8" w:rsidRDefault="00E37159" w:rsidP="00E37159">
      <w:pPr>
        <w:autoSpaceDE w:val="0"/>
        <w:adjustRightInd w:val="0"/>
        <w:jc w:val="both"/>
        <w:rPr>
          <w:rStyle w:val="rvts0"/>
          <w:rFonts w:eastAsia="Calibri"/>
          <w:b/>
          <w:sz w:val="24"/>
          <w:szCs w:val="24"/>
          <w:lang w:val="uk-UA"/>
        </w:rPr>
      </w:pPr>
    </w:p>
    <w:p w:rsidR="00E37159" w:rsidRPr="00095BD8" w:rsidRDefault="00E37159" w:rsidP="00E37159">
      <w:pPr>
        <w:autoSpaceDE w:val="0"/>
        <w:adjustRightInd w:val="0"/>
        <w:jc w:val="both"/>
        <w:rPr>
          <w:b/>
          <w:i/>
          <w:sz w:val="24"/>
          <w:szCs w:val="24"/>
          <w:lang w:val="uk-UA"/>
        </w:rPr>
      </w:pPr>
      <w:r w:rsidRPr="00095BD8">
        <w:rPr>
          <w:i/>
          <w:sz w:val="24"/>
          <w:szCs w:val="24"/>
          <w:lang w:val="uk-UA"/>
        </w:rPr>
        <w:t xml:space="preserve">Якщо інформація та/або документальне підтвердження, яка вимагається тендерною документацією є публічною, що оприлюднена у формі відкритих даних згідно із </w:t>
      </w:r>
      <w:r w:rsidR="00564B87">
        <w:fldChar w:fldCharType="begin"/>
      </w:r>
      <w:r w:rsidR="00564B87">
        <w:instrText>HYPERLINK</w:instrText>
      </w:r>
      <w:r w:rsidR="00564B87" w:rsidRPr="00851CB5">
        <w:rPr>
          <w:lang w:val="uk-UA"/>
        </w:rPr>
        <w:instrText xml:space="preserve"> "</w:instrText>
      </w:r>
      <w:r w:rsidR="00564B87">
        <w:instrText>https</w:instrText>
      </w:r>
      <w:r w:rsidR="00564B87" w:rsidRPr="00851CB5">
        <w:rPr>
          <w:lang w:val="uk-UA"/>
        </w:rPr>
        <w:instrText>://</w:instrText>
      </w:r>
      <w:r w:rsidR="00564B87">
        <w:instrText>zakon</w:instrText>
      </w:r>
      <w:r w:rsidR="00564B87" w:rsidRPr="00851CB5">
        <w:rPr>
          <w:lang w:val="uk-UA"/>
        </w:rPr>
        <w:instrText>.</w:instrText>
      </w:r>
      <w:r w:rsidR="00564B87">
        <w:instrText>rada</w:instrText>
      </w:r>
      <w:r w:rsidR="00564B87" w:rsidRPr="00851CB5">
        <w:rPr>
          <w:lang w:val="uk-UA"/>
        </w:rPr>
        <w:instrText>.</w:instrText>
      </w:r>
      <w:r w:rsidR="00564B87">
        <w:instrText>gov</w:instrText>
      </w:r>
      <w:r w:rsidR="00564B87" w:rsidRPr="00851CB5">
        <w:rPr>
          <w:lang w:val="uk-UA"/>
        </w:rPr>
        <w:instrText>.</w:instrText>
      </w:r>
      <w:r w:rsidR="00564B87">
        <w:instrText>ua</w:instrText>
      </w:r>
      <w:r w:rsidR="00564B87" w:rsidRPr="00851CB5">
        <w:rPr>
          <w:lang w:val="uk-UA"/>
        </w:rPr>
        <w:instrText>/</w:instrText>
      </w:r>
      <w:r w:rsidR="00564B87">
        <w:instrText>laws</w:instrText>
      </w:r>
      <w:r w:rsidR="00564B87" w:rsidRPr="00851CB5">
        <w:rPr>
          <w:lang w:val="uk-UA"/>
        </w:rPr>
        <w:instrText>/</w:instrText>
      </w:r>
      <w:r w:rsidR="00564B87">
        <w:instrText>show</w:instrText>
      </w:r>
      <w:r w:rsidR="00564B87" w:rsidRPr="00851CB5">
        <w:rPr>
          <w:lang w:val="uk-UA"/>
        </w:rPr>
        <w:instrText>/2939-17" \</w:instrText>
      </w:r>
      <w:r w:rsidR="00564B87">
        <w:instrText>t</w:instrText>
      </w:r>
      <w:r w:rsidR="00564B87" w:rsidRPr="00851CB5">
        <w:rPr>
          <w:lang w:val="uk-UA"/>
        </w:rPr>
        <w:instrText xml:space="preserve"> "_</w:instrText>
      </w:r>
      <w:r w:rsidR="00564B87">
        <w:instrText>blank</w:instrText>
      </w:r>
      <w:r w:rsidR="00564B87" w:rsidRPr="00851CB5">
        <w:rPr>
          <w:lang w:val="uk-UA"/>
        </w:rPr>
        <w:instrText>"</w:instrText>
      </w:r>
      <w:r w:rsidR="00564B87">
        <w:fldChar w:fldCharType="separate"/>
      </w:r>
      <w:r w:rsidRPr="00095BD8">
        <w:rPr>
          <w:i/>
          <w:sz w:val="24"/>
          <w:szCs w:val="24"/>
          <w:lang w:val="uk-UA"/>
        </w:rPr>
        <w:t>Законом України</w:t>
      </w:r>
      <w:r w:rsidR="00564B87">
        <w:fldChar w:fldCharType="end"/>
      </w:r>
      <w:r w:rsidRPr="00095BD8">
        <w:rPr>
          <w:i/>
          <w:sz w:val="24"/>
          <w:szCs w:val="24"/>
          <w:lang w:val="uk-UA"/>
        </w:rPr>
        <w:t xml:space="preserve"> "Про доступ до публічної інформації" або якщо учасник вважає, що вона є такою, не надається учасником у складі тендерної пропозиції. </w:t>
      </w:r>
      <w:r w:rsidRPr="00095BD8">
        <w:rPr>
          <w:b/>
          <w:i/>
          <w:sz w:val="24"/>
          <w:szCs w:val="24"/>
          <w:lang w:val="uk-UA"/>
        </w:rPr>
        <w:t>У такому разі учасник надає довідку довільної форми та/або данні з посиланням на таку інформацію або відповідне пояснення.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7"/>
        <w:gridCol w:w="5524"/>
      </w:tblGrid>
      <w:tr w:rsidR="00E37159" w:rsidRPr="00851CB5" w:rsidTr="00E37159">
        <w:tc>
          <w:tcPr>
            <w:tcW w:w="5070" w:type="dxa"/>
          </w:tcPr>
          <w:p w:rsidR="00E37159" w:rsidRPr="00095BD8" w:rsidRDefault="00E37159" w:rsidP="00E37159">
            <w:pPr>
              <w:autoSpaceDE w:val="0"/>
              <w:adjustRightInd w:val="0"/>
              <w:jc w:val="both"/>
              <w:rPr>
                <w:b/>
                <w:bCs/>
                <w:i/>
                <w:iCs/>
                <w:sz w:val="24"/>
                <w:szCs w:val="24"/>
                <w:lang w:val="uk-UA"/>
              </w:rPr>
            </w:pPr>
            <w:r w:rsidRPr="00095BD8">
              <w:rPr>
                <w:rStyle w:val="rvts0"/>
                <w:rFonts w:eastAsia="Calibri"/>
                <w:sz w:val="24"/>
                <w:szCs w:val="24"/>
                <w:lang w:val="uk-UA"/>
              </w:rPr>
              <w:t>Технічні специфікації з урахуванням потреб осіб з інвалідністю або проектувальних вимог для врахування потреб усіх категорій користувачів</w:t>
            </w:r>
          </w:p>
        </w:tc>
        <w:tc>
          <w:tcPr>
            <w:tcW w:w="5528" w:type="dxa"/>
          </w:tcPr>
          <w:p w:rsidR="00E37159" w:rsidRPr="00095BD8" w:rsidRDefault="00E37159" w:rsidP="00E37159">
            <w:pPr>
              <w:autoSpaceDE w:val="0"/>
              <w:adjustRightInd w:val="0"/>
              <w:jc w:val="both"/>
              <w:rPr>
                <w:b/>
                <w:bCs/>
                <w:i/>
                <w:iCs/>
                <w:sz w:val="24"/>
                <w:szCs w:val="24"/>
                <w:lang w:val="uk-UA"/>
              </w:rPr>
            </w:pPr>
            <w:r w:rsidRPr="00095BD8">
              <w:rPr>
                <w:b/>
                <w:bCs/>
                <w:i/>
                <w:iCs/>
                <w:sz w:val="24"/>
                <w:szCs w:val="24"/>
                <w:lang w:val="uk-UA"/>
              </w:rPr>
              <w:t>Предмет закупівлі та технічні специфікації до нього розроблені з урахуванням потреб осіб з інвалідністю або проектувальних вимог для врахування потреб усіх категорій користувачів</w:t>
            </w:r>
          </w:p>
        </w:tc>
      </w:tr>
    </w:tbl>
    <w:p w:rsidR="00E37159" w:rsidRPr="00095BD8" w:rsidRDefault="00E37159" w:rsidP="00E37159">
      <w:pPr>
        <w:tabs>
          <w:tab w:val="center" w:pos="4677"/>
          <w:tab w:val="left" w:pos="8310"/>
        </w:tabs>
        <w:jc w:val="center"/>
        <w:rPr>
          <w:b/>
          <w:sz w:val="24"/>
          <w:szCs w:val="24"/>
          <w:shd w:val="clear" w:color="auto" w:fill="FFFFFF"/>
          <w:lang w:val="uk-UA"/>
        </w:rPr>
      </w:pPr>
    </w:p>
    <w:p w:rsidR="00E37159" w:rsidRPr="00095BD8" w:rsidRDefault="00E37159" w:rsidP="00E37159">
      <w:pPr>
        <w:tabs>
          <w:tab w:val="center" w:pos="4677"/>
          <w:tab w:val="left" w:pos="8310"/>
        </w:tabs>
        <w:jc w:val="center"/>
        <w:rPr>
          <w:b/>
          <w:sz w:val="24"/>
          <w:szCs w:val="24"/>
          <w:shd w:val="clear" w:color="auto" w:fill="FFFFFF"/>
          <w:lang w:val="uk-UA"/>
        </w:rPr>
      </w:pPr>
      <w:r w:rsidRPr="00095BD8">
        <w:rPr>
          <w:b/>
          <w:sz w:val="24"/>
          <w:szCs w:val="24"/>
          <w:shd w:val="clear" w:color="auto" w:fill="FFFFFF"/>
          <w:lang w:val="uk-UA"/>
        </w:rPr>
        <w:t>Технічне завдання</w:t>
      </w:r>
      <w:bookmarkStart w:id="13" w:name="_GoBack"/>
      <w:bookmarkEnd w:id="13"/>
    </w:p>
    <w:p w:rsidR="00E37159" w:rsidRPr="00095BD8" w:rsidRDefault="00E37159" w:rsidP="00E37159">
      <w:pPr>
        <w:tabs>
          <w:tab w:val="center" w:pos="4677"/>
          <w:tab w:val="left" w:pos="8310"/>
        </w:tabs>
        <w:jc w:val="center"/>
        <w:rPr>
          <w:b/>
          <w:sz w:val="24"/>
          <w:szCs w:val="24"/>
          <w:shd w:val="clear" w:color="auto" w:fill="FFFFFF"/>
          <w:lang w:val="uk-UA"/>
        </w:rPr>
      </w:pPr>
    </w:p>
    <w:p w:rsidR="00E37159" w:rsidRPr="00095BD8" w:rsidRDefault="00E37159" w:rsidP="00E37159">
      <w:pPr>
        <w:autoSpaceDE w:val="0"/>
        <w:adjustRightInd w:val="0"/>
        <w:jc w:val="center"/>
        <w:rPr>
          <w:sz w:val="24"/>
          <w:szCs w:val="24"/>
          <w:lang w:val="uk-UA"/>
        </w:rPr>
      </w:pPr>
      <w:r w:rsidRPr="00095BD8">
        <w:rPr>
          <w:sz w:val="24"/>
          <w:szCs w:val="24"/>
          <w:lang w:val="uk-UA"/>
        </w:rPr>
        <w:t xml:space="preserve">Код </w:t>
      </w:r>
      <w:proofErr w:type="spellStart"/>
      <w:r w:rsidRPr="00095BD8">
        <w:rPr>
          <w:sz w:val="24"/>
          <w:szCs w:val="24"/>
          <w:lang w:val="uk-UA"/>
        </w:rPr>
        <w:t>ДК</w:t>
      </w:r>
      <w:proofErr w:type="spellEnd"/>
      <w:r w:rsidRPr="00095BD8">
        <w:rPr>
          <w:sz w:val="24"/>
          <w:szCs w:val="24"/>
          <w:lang w:val="uk-UA"/>
        </w:rPr>
        <w:t xml:space="preserve"> 021:2015 – 80510000-2 Послуги з професійної підготовки спеціалістів</w:t>
      </w:r>
    </w:p>
    <w:p w:rsidR="00E37159" w:rsidRPr="00095BD8" w:rsidRDefault="00E37159" w:rsidP="00E37159">
      <w:pPr>
        <w:autoSpaceDE w:val="0"/>
        <w:adjustRightInd w:val="0"/>
        <w:jc w:val="center"/>
        <w:rPr>
          <w:sz w:val="24"/>
          <w:szCs w:val="24"/>
          <w:lang w:val="uk-UA"/>
        </w:rPr>
      </w:pPr>
      <w:r w:rsidRPr="00095BD8">
        <w:rPr>
          <w:sz w:val="24"/>
          <w:szCs w:val="24"/>
          <w:lang w:val="uk-UA"/>
        </w:rPr>
        <w:t xml:space="preserve"> (</w:t>
      </w:r>
      <w:bookmarkStart w:id="14" w:name="_Hlk49426209"/>
      <w:r w:rsidRPr="00095BD8">
        <w:rPr>
          <w:sz w:val="24"/>
          <w:szCs w:val="24"/>
          <w:lang w:val="uk-UA"/>
        </w:rPr>
        <w:t>навчання</w:t>
      </w:r>
      <w:bookmarkEnd w:id="14"/>
      <w:r w:rsidRPr="00095BD8">
        <w:rPr>
          <w:sz w:val="24"/>
          <w:szCs w:val="24"/>
          <w:lang w:val="uk-UA"/>
        </w:rPr>
        <w:t xml:space="preserve"> з неруйнівних методів контролю)</w:t>
      </w:r>
    </w:p>
    <w:p w:rsidR="00E37159" w:rsidRPr="00095BD8" w:rsidRDefault="00E37159" w:rsidP="00E37159">
      <w:pPr>
        <w:pStyle w:val="afa"/>
        <w:ind w:firstLine="709"/>
        <w:jc w:val="both"/>
        <w:rPr>
          <w:b/>
          <w:bCs/>
          <w:sz w:val="24"/>
          <w:szCs w:val="24"/>
          <w:lang w:val="uk-UA"/>
        </w:rPr>
      </w:pPr>
    </w:p>
    <w:p w:rsidR="00E37159" w:rsidRPr="00095BD8" w:rsidRDefault="00E37159" w:rsidP="00E37159">
      <w:pPr>
        <w:pStyle w:val="afa"/>
        <w:ind w:firstLine="567"/>
        <w:jc w:val="both"/>
        <w:rPr>
          <w:b/>
          <w:bCs/>
          <w:sz w:val="24"/>
          <w:szCs w:val="24"/>
          <w:lang w:val="uk-UA"/>
        </w:rPr>
      </w:pPr>
      <w:r w:rsidRPr="00095BD8">
        <w:rPr>
          <w:b/>
          <w:bCs/>
          <w:sz w:val="24"/>
          <w:szCs w:val="24"/>
          <w:lang w:val="uk-UA"/>
        </w:rPr>
        <w:t xml:space="preserve">Розділ 1. Інформація про необхідність закупівлі послуг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2693"/>
        <w:gridCol w:w="992"/>
        <w:gridCol w:w="1560"/>
        <w:gridCol w:w="1842"/>
        <w:gridCol w:w="1418"/>
      </w:tblGrid>
      <w:tr w:rsidR="00E37159" w:rsidRPr="00095BD8" w:rsidTr="00E37159">
        <w:tc>
          <w:tcPr>
            <w:tcW w:w="426" w:type="dxa"/>
            <w:vMerge w:val="restart"/>
            <w:vAlign w:val="center"/>
          </w:tcPr>
          <w:p w:rsidR="00E37159" w:rsidRPr="00095BD8" w:rsidRDefault="00E37159" w:rsidP="00E37159">
            <w:pPr>
              <w:tabs>
                <w:tab w:val="left" w:pos="4677"/>
                <w:tab w:val="left" w:pos="709"/>
              </w:tabs>
              <w:jc w:val="center"/>
              <w:rPr>
                <w:b/>
                <w:color w:val="000000"/>
                <w:sz w:val="24"/>
                <w:szCs w:val="24"/>
                <w:lang w:val="uk-UA"/>
              </w:rPr>
            </w:pPr>
            <w:r w:rsidRPr="00095BD8">
              <w:rPr>
                <w:b/>
                <w:color w:val="000000"/>
                <w:sz w:val="24"/>
                <w:szCs w:val="24"/>
                <w:lang w:val="uk-UA"/>
              </w:rPr>
              <w:t xml:space="preserve">№ </w:t>
            </w:r>
          </w:p>
        </w:tc>
        <w:tc>
          <w:tcPr>
            <w:tcW w:w="1559" w:type="dxa"/>
            <w:vMerge w:val="restart"/>
            <w:vAlign w:val="center"/>
          </w:tcPr>
          <w:p w:rsidR="00E37159" w:rsidRPr="00095BD8" w:rsidRDefault="00E37159" w:rsidP="00E37159">
            <w:pPr>
              <w:tabs>
                <w:tab w:val="left" w:pos="4677"/>
                <w:tab w:val="left" w:pos="709"/>
              </w:tabs>
              <w:jc w:val="center"/>
              <w:rPr>
                <w:b/>
                <w:color w:val="000000"/>
                <w:sz w:val="24"/>
                <w:szCs w:val="24"/>
                <w:lang w:val="uk-UA"/>
              </w:rPr>
            </w:pPr>
            <w:r w:rsidRPr="00095BD8">
              <w:rPr>
                <w:b/>
                <w:color w:val="000000"/>
                <w:sz w:val="24"/>
                <w:szCs w:val="24"/>
                <w:lang w:val="uk-UA"/>
              </w:rPr>
              <w:t>Найменування послуг</w:t>
            </w:r>
          </w:p>
        </w:tc>
        <w:tc>
          <w:tcPr>
            <w:tcW w:w="2693" w:type="dxa"/>
            <w:vMerge w:val="restart"/>
            <w:vAlign w:val="center"/>
          </w:tcPr>
          <w:p w:rsidR="00E37159" w:rsidRPr="00095BD8" w:rsidRDefault="00E37159" w:rsidP="00E37159">
            <w:pPr>
              <w:tabs>
                <w:tab w:val="left" w:pos="4677"/>
                <w:tab w:val="left" w:pos="709"/>
              </w:tabs>
              <w:jc w:val="center"/>
              <w:rPr>
                <w:b/>
                <w:color w:val="000000"/>
                <w:sz w:val="24"/>
                <w:szCs w:val="24"/>
                <w:lang w:val="uk-UA"/>
              </w:rPr>
            </w:pPr>
            <w:r w:rsidRPr="00095BD8">
              <w:rPr>
                <w:b/>
                <w:sz w:val="24"/>
                <w:szCs w:val="24"/>
                <w:lang w:val="uk-UA"/>
              </w:rPr>
              <w:t>Метод неруйнівного контролю</w:t>
            </w:r>
          </w:p>
        </w:tc>
        <w:tc>
          <w:tcPr>
            <w:tcW w:w="992" w:type="dxa"/>
            <w:vMerge w:val="restart"/>
            <w:vAlign w:val="center"/>
          </w:tcPr>
          <w:p w:rsidR="00E37159" w:rsidRPr="00095BD8" w:rsidRDefault="00E37159" w:rsidP="00E37159">
            <w:pPr>
              <w:tabs>
                <w:tab w:val="left" w:pos="4677"/>
                <w:tab w:val="left" w:pos="709"/>
              </w:tabs>
              <w:jc w:val="center"/>
              <w:rPr>
                <w:b/>
                <w:color w:val="000000"/>
                <w:sz w:val="24"/>
                <w:szCs w:val="24"/>
                <w:lang w:val="uk-UA"/>
              </w:rPr>
            </w:pPr>
            <w:proofErr w:type="spellStart"/>
            <w:r w:rsidRPr="00095BD8">
              <w:rPr>
                <w:b/>
                <w:color w:val="000000"/>
                <w:sz w:val="24"/>
                <w:szCs w:val="24"/>
                <w:lang w:val="uk-UA"/>
              </w:rPr>
              <w:t>К-ть</w:t>
            </w:r>
            <w:proofErr w:type="spellEnd"/>
            <w:r w:rsidRPr="00095BD8">
              <w:rPr>
                <w:b/>
                <w:color w:val="000000"/>
                <w:sz w:val="24"/>
                <w:szCs w:val="24"/>
                <w:lang w:val="uk-UA"/>
              </w:rPr>
              <w:t xml:space="preserve"> </w:t>
            </w:r>
          </w:p>
        </w:tc>
        <w:tc>
          <w:tcPr>
            <w:tcW w:w="3402" w:type="dxa"/>
            <w:gridSpan w:val="2"/>
            <w:vAlign w:val="center"/>
          </w:tcPr>
          <w:p w:rsidR="00E37159" w:rsidRPr="00095BD8" w:rsidRDefault="00E37159" w:rsidP="00E37159">
            <w:pPr>
              <w:tabs>
                <w:tab w:val="left" w:pos="4677"/>
                <w:tab w:val="left" w:pos="709"/>
              </w:tabs>
              <w:jc w:val="center"/>
              <w:rPr>
                <w:b/>
                <w:color w:val="000000"/>
                <w:sz w:val="24"/>
                <w:szCs w:val="24"/>
                <w:lang w:val="uk-UA"/>
              </w:rPr>
            </w:pPr>
            <w:r w:rsidRPr="00095BD8">
              <w:rPr>
                <w:b/>
                <w:color w:val="000000"/>
                <w:sz w:val="24"/>
                <w:szCs w:val="24"/>
                <w:lang w:val="uk-UA"/>
              </w:rPr>
              <w:t>Вид навчання</w:t>
            </w:r>
          </w:p>
        </w:tc>
        <w:tc>
          <w:tcPr>
            <w:tcW w:w="1418" w:type="dxa"/>
            <w:vMerge w:val="restart"/>
            <w:vAlign w:val="center"/>
          </w:tcPr>
          <w:p w:rsidR="00E37159" w:rsidRPr="00095BD8" w:rsidRDefault="00E37159" w:rsidP="00E37159">
            <w:pPr>
              <w:tabs>
                <w:tab w:val="left" w:pos="4677"/>
                <w:tab w:val="left" w:pos="709"/>
              </w:tabs>
              <w:jc w:val="center"/>
              <w:rPr>
                <w:b/>
                <w:color w:val="000000"/>
                <w:sz w:val="24"/>
                <w:szCs w:val="24"/>
                <w:lang w:val="uk-UA"/>
              </w:rPr>
            </w:pPr>
            <w:r w:rsidRPr="00095BD8">
              <w:rPr>
                <w:b/>
                <w:color w:val="000000"/>
                <w:sz w:val="24"/>
                <w:szCs w:val="24"/>
                <w:lang w:val="uk-UA"/>
              </w:rPr>
              <w:t>Місце надання послуг</w:t>
            </w:r>
          </w:p>
        </w:tc>
      </w:tr>
      <w:tr w:rsidR="00E37159" w:rsidRPr="00095BD8" w:rsidTr="00E37159">
        <w:trPr>
          <w:trHeight w:val="440"/>
        </w:trPr>
        <w:tc>
          <w:tcPr>
            <w:tcW w:w="426" w:type="dxa"/>
            <w:vMerge/>
            <w:vAlign w:val="center"/>
          </w:tcPr>
          <w:p w:rsidR="00E37159" w:rsidRPr="00095BD8" w:rsidRDefault="00E37159" w:rsidP="00E37159">
            <w:pPr>
              <w:tabs>
                <w:tab w:val="left" w:pos="4677"/>
                <w:tab w:val="left" w:pos="709"/>
              </w:tabs>
              <w:jc w:val="center"/>
              <w:rPr>
                <w:b/>
                <w:color w:val="000000"/>
                <w:sz w:val="24"/>
                <w:szCs w:val="24"/>
                <w:lang w:val="uk-UA"/>
              </w:rPr>
            </w:pPr>
          </w:p>
        </w:tc>
        <w:tc>
          <w:tcPr>
            <w:tcW w:w="1559" w:type="dxa"/>
            <w:vMerge/>
            <w:vAlign w:val="center"/>
          </w:tcPr>
          <w:p w:rsidR="00E37159" w:rsidRPr="00095BD8" w:rsidRDefault="00E37159" w:rsidP="00E37159">
            <w:pPr>
              <w:tabs>
                <w:tab w:val="left" w:pos="4677"/>
                <w:tab w:val="left" w:pos="709"/>
              </w:tabs>
              <w:jc w:val="center"/>
              <w:rPr>
                <w:b/>
                <w:color w:val="000000"/>
                <w:sz w:val="24"/>
                <w:szCs w:val="24"/>
                <w:lang w:val="uk-UA"/>
              </w:rPr>
            </w:pPr>
          </w:p>
        </w:tc>
        <w:tc>
          <w:tcPr>
            <w:tcW w:w="2693" w:type="dxa"/>
            <w:vMerge/>
            <w:vAlign w:val="center"/>
          </w:tcPr>
          <w:p w:rsidR="00E37159" w:rsidRPr="00095BD8" w:rsidRDefault="00E37159" w:rsidP="00E37159">
            <w:pPr>
              <w:tabs>
                <w:tab w:val="left" w:pos="4677"/>
                <w:tab w:val="left" w:pos="709"/>
              </w:tabs>
              <w:jc w:val="center"/>
              <w:rPr>
                <w:b/>
                <w:sz w:val="24"/>
                <w:szCs w:val="24"/>
                <w:lang w:val="uk-UA"/>
              </w:rPr>
            </w:pPr>
          </w:p>
        </w:tc>
        <w:tc>
          <w:tcPr>
            <w:tcW w:w="992" w:type="dxa"/>
            <w:vMerge/>
            <w:vAlign w:val="center"/>
          </w:tcPr>
          <w:p w:rsidR="00E37159" w:rsidRPr="00095BD8" w:rsidRDefault="00E37159" w:rsidP="00E37159">
            <w:pPr>
              <w:tabs>
                <w:tab w:val="left" w:pos="4677"/>
                <w:tab w:val="left" w:pos="709"/>
              </w:tabs>
              <w:jc w:val="center"/>
              <w:rPr>
                <w:b/>
                <w:color w:val="000000"/>
                <w:sz w:val="24"/>
                <w:szCs w:val="24"/>
                <w:lang w:val="uk-UA"/>
              </w:rPr>
            </w:pPr>
          </w:p>
        </w:tc>
        <w:tc>
          <w:tcPr>
            <w:tcW w:w="1560" w:type="dxa"/>
            <w:vAlign w:val="center"/>
          </w:tcPr>
          <w:p w:rsidR="00E37159" w:rsidRPr="00095BD8" w:rsidRDefault="00E37159" w:rsidP="00E37159">
            <w:pPr>
              <w:tabs>
                <w:tab w:val="left" w:pos="4677"/>
                <w:tab w:val="left" w:pos="709"/>
              </w:tabs>
              <w:jc w:val="center"/>
              <w:rPr>
                <w:b/>
                <w:color w:val="000000"/>
                <w:sz w:val="24"/>
                <w:szCs w:val="24"/>
                <w:lang w:val="uk-UA"/>
              </w:rPr>
            </w:pPr>
            <w:r w:rsidRPr="00095BD8">
              <w:rPr>
                <w:b/>
                <w:color w:val="000000"/>
                <w:sz w:val="24"/>
                <w:szCs w:val="24"/>
                <w:lang w:val="uk-UA"/>
              </w:rPr>
              <w:t>Підготовка</w:t>
            </w:r>
          </w:p>
        </w:tc>
        <w:tc>
          <w:tcPr>
            <w:tcW w:w="1842" w:type="dxa"/>
            <w:vAlign w:val="center"/>
          </w:tcPr>
          <w:p w:rsidR="00E37159" w:rsidRPr="00095BD8" w:rsidRDefault="00E37159" w:rsidP="00E37159">
            <w:pPr>
              <w:tabs>
                <w:tab w:val="left" w:pos="4677"/>
                <w:tab w:val="left" w:pos="709"/>
              </w:tabs>
              <w:jc w:val="center"/>
              <w:rPr>
                <w:b/>
                <w:color w:val="000000"/>
                <w:sz w:val="24"/>
                <w:szCs w:val="24"/>
                <w:lang w:val="uk-UA"/>
              </w:rPr>
            </w:pPr>
            <w:r w:rsidRPr="00095BD8">
              <w:rPr>
                <w:b/>
                <w:color w:val="000000"/>
                <w:sz w:val="24"/>
                <w:szCs w:val="24"/>
                <w:lang w:val="uk-UA"/>
              </w:rPr>
              <w:t>Переатестація</w:t>
            </w:r>
          </w:p>
        </w:tc>
        <w:tc>
          <w:tcPr>
            <w:tcW w:w="1418" w:type="dxa"/>
            <w:vMerge/>
            <w:vAlign w:val="center"/>
          </w:tcPr>
          <w:p w:rsidR="00E37159" w:rsidRPr="00095BD8" w:rsidRDefault="00E37159" w:rsidP="00E37159">
            <w:pPr>
              <w:tabs>
                <w:tab w:val="left" w:pos="4677"/>
                <w:tab w:val="left" w:pos="709"/>
              </w:tabs>
              <w:jc w:val="center"/>
              <w:rPr>
                <w:b/>
                <w:color w:val="000000"/>
                <w:sz w:val="24"/>
                <w:szCs w:val="24"/>
                <w:lang w:val="uk-UA"/>
              </w:rPr>
            </w:pPr>
          </w:p>
        </w:tc>
      </w:tr>
      <w:tr w:rsidR="00E37159" w:rsidRPr="00095BD8" w:rsidTr="00E37159">
        <w:tc>
          <w:tcPr>
            <w:tcW w:w="426"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w:t>
            </w:r>
          </w:p>
        </w:tc>
        <w:tc>
          <w:tcPr>
            <w:tcW w:w="1559" w:type="dxa"/>
            <w:vMerge w:val="restart"/>
            <w:vAlign w:val="center"/>
          </w:tcPr>
          <w:p w:rsidR="00E37159" w:rsidRPr="00095BD8" w:rsidRDefault="00E37159" w:rsidP="00E37159">
            <w:pPr>
              <w:tabs>
                <w:tab w:val="left" w:pos="4677"/>
                <w:tab w:val="left" w:pos="709"/>
              </w:tabs>
              <w:rPr>
                <w:color w:val="000000"/>
                <w:sz w:val="24"/>
                <w:szCs w:val="24"/>
                <w:lang w:val="uk-UA"/>
              </w:rPr>
            </w:pPr>
            <w:r w:rsidRPr="00095BD8">
              <w:rPr>
                <w:sz w:val="24"/>
                <w:szCs w:val="24"/>
                <w:lang w:val="uk-UA"/>
              </w:rPr>
              <w:t>Послуги з професійної підготовки спеціалістів (навчання з неруйнівних методів контролю)</w:t>
            </w:r>
          </w:p>
        </w:tc>
        <w:tc>
          <w:tcPr>
            <w:tcW w:w="2693" w:type="dxa"/>
            <w:vAlign w:val="center"/>
          </w:tcPr>
          <w:p w:rsidR="00E37159" w:rsidRPr="00095BD8" w:rsidRDefault="00E37159" w:rsidP="00E37159">
            <w:pPr>
              <w:tabs>
                <w:tab w:val="left" w:pos="709"/>
              </w:tabs>
              <w:rPr>
                <w:color w:val="000000"/>
                <w:sz w:val="24"/>
                <w:szCs w:val="24"/>
                <w:lang w:val="uk-UA"/>
              </w:rPr>
            </w:pPr>
            <w:r w:rsidRPr="00095BD8">
              <w:rPr>
                <w:color w:val="000000"/>
                <w:sz w:val="24"/>
                <w:szCs w:val="24"/>
                <w:lang w:val="uk-UA"/>
              </w:rPr>
              <w:t xml:space="preserve">Послуга з підготовки, атестації, сертифікації фахівців з неруйнівного контролю з магнітного МТ методу </w:t>
            </w:r>
            <w:r w:rsidRPr="00095BD8">
              <w:rPr>
                <w:sz w:val="24"/>
                <w:szCs w:val="24"/>
                <w:lang w:val="uk-UA"/>
              </w:rPr>
              <w:t>(атестація та сертифікація в промисловому секторі 8 «Залізничний транспорт та вироби для нього»)</w:t>
            </w:r>
          </w:p>
        </w:tc>
        <w:tc>
          <w:tcPr>
            <w:tcW w:w="992"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18</w:t>
            </w:r>
          </w:p>
        </w:tc>
        <w:tc>
          <w:tcPr>
            <w:tcW w:w="1560"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6</w:t>
            </w:r>
          </w:p>
        </w:tc>
        <w:tc>
          <w:tcPr>
            <w:tcW w:w="1842"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12</w:t>
            </w:r>
          </w:p>
        </w:tc>
        <w:tc>
          <w:tcPr>
            <w:tcW w:w="1418"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На території виконавця</w:t>
            </w:r>
          </w:p>
        </w:tc>
      </w:tr>
      <w:tr w:rsidR="00E37159" w:rsidRPr="00095BD8" w:rsidTr="00E37159">
        <w:tc>
          <w:tcPr>
            <w:tcW w:w="426"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2</w:t>
            </w:r>
          </w:p>
        </w:tc>
        <w:tc>
          <w:tcPr>
            <w:tcW w:w="1559" w:type="dxa"/>
            <w:vMerge/>
          </w:tcPr>
          <w:p w:rsidR="00E37159" w:rsidRPr="00095BD8" w:rsidRDefault="00E37159" w:rsidP="00E37159">
            <w:pPr>
              <w:tabs>
                <w:tab w:val="left" w:pos="709"/>
              </w:tabs>
              <w:autoSpaceDE w:val="0"/>
              <w:adjustRightInd w:val="0"/>
              <w:rPr>
                <w:sz w:val="24"/>
                <w:szCs w:val="24"/>
                <w:lang w:val="uk-UA"/>
              </w:rPr>
            </w:pPr>
          </w:p>
        </w:tc>
        <w:tc>
          <w:tcPr>
            <w:tcW w:w="2693" w:type="dxa"/>
            <w:vAlign w:val="center"/>
          </w:tcPr>
          <w:p w:rsidR="00E37159" w:rsidRPr="00095BD8" w:rsidRDefault="00E37159" w:rsidP="00E37159">
            <w:pPr>
              <w:tabs>
                <w:tab w:val="left" w:pos="709"/>
              </w:tabs>
              <w:autoSpaceDE w:val="0"/>
              <w:adjustRightInd w:val="0"/>
              <w:rPr>
                <w:sz w:val="24"/>
                <w:szCs w:val="24"/>
                <w:lang w:val="uk-UA"/>
              </w:rPr>
            </w:pPr>
            <w:r w:rsidRPr="00095BD8">
              <w:rPr>
                <w:color w:val="000000"/>
                <w:sz w:val="24"/>
                <w:szCs w:val="24"/>
                <w:lang w:val="uk-UA"/>
              </w:rPr>
              <w:t xml:space="preserve">Послуга з підготовки, атестації, сертифікації фахівців </w:t>
            </w:r>
            <w:r w:rsidRPr="00095BD8">
              <w:rPr>
                <w:sz w:val="24"/>
                <w:szCs w:val="24"/>
                <w:lang w:val="uk-UA"/>
              </w:rPr>
              <w:t>з неруйнівного контролю з ультразвукового UT методу (атестація та сертифікація в промисловому секторі 8 «Залізничний транспорт та вироби для нього»)</w:t>
            </w:r>
          </w:p>
        </w:tc>
        <w:tc>
          <w:tcPr>
            <w:tcW w:w="992"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17</w:t>
            </w:r>
          </w:p>
        </w:tc>
        <w:tc>
          <w:tcPr>
            <w:tcW w:w="1560"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6</w:t>
            </w:r>
          </w:p>
        </w:tc>
        <w:tc>
          <w:tcPr>
            <w:tcW w:w="1842"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11</w:t>
            </w:r>
          </w:p>
        </w:tc>
        <w:tc>
          <w:tcPr>
            <w:tcW w:w="1418"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На території виконавця</w:t>
            </w:r>
          </w:p>
        </w:tc>
      </w:tr>
      <w:tr w:rsidR="00E37159" w:rsidRPr="00095BD8" w:rsidTr="00E37159">
        <w:tc>
          <w:tcPr>
            <w:tcW w:w="426"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3</w:t>
            </w:r>
          </w:p>
        </w:tc>
        <w:tc>
          <w:tcPr>
            <w:tcW w:w="1559" w:type="dxa"/>
            <w:vMerge/>
          </w:tcPr>
          <w:p w:rsidR="00E37159" w:rsidRPr="00095BD8" w:rsidRDefault="00E37159" w:rsidP="00E37159">
            <w:pPr>
              <w:tabs>
                <w:tab w:val="left" w:pos="4677"/>
                <w:tab w:val="left" w:pos="709"/>
              </w:tabs>
              <w:rPr>
                <w:sz w:val="24"/>
                <w:szCs w:val="24"/>
                <w:lang w:val="uk-UA"/>
              </w:rPr>
            </w:pPr>
          </w:p>
        </w:tc>
        <w:tc>
          <w:tcPr>
            <w:tcW w:w="2693" w:type="dxa"/>
            <w:vAlign w:val="center"/>
          </w:tcPr>
          <w:p w:rsidR="00E37159" w:rsidRPr="00095BD8" w:rsidRDefault="00E37159" w:rsidP="00E37159">
            <w:pPr>
              <w:tabs>
                <w:tab w:val="left" w:pos="4677"/>
                <w:tab w:val="left" w:pos="709"/>
              </w:tabs>
              <w:rPr>
                <w:sz w:val="24"/>
                <w:szCs w:val="24"/>
                <w:lang w:val="uk-UA"/>
              </w:rPr>
            </w:pPr>
            <w:r w:rsidRPr="00095BD8">
              <w:rPr>
                <w:color w:val="000000"/>
                <w:sz w:val="24"/>
                <w:szCs w:val="24"/>
                <w:lang w:val="uk-UA"/>
              </w:rPr>
              <w:t xml:space="preserve">Послуга з підготовки, атестації, сертифікації </w:t>
            </w:r>
            <w:r w:rsidRPr="00095BD8">
              <w:rPr>
                <w:color w:val="000000"/>
                <w:sz w:val="24"/>
                <w:szCs w:val="24"/>
                <w:lang w:val="uk-UA"/>
              </w:rPr>
              <w:lastRenderedPageBreak/>
              <w:t xml:space="preserve">фахівців </w:t>
            </w:r>
            <w:r w:rsidRPr="00095BD8">
              <w:rPr>
                <w:sz w:val="24"/>
                <w:szCs w:val="24"/>
                <w:lang w:val="uk-UA"/>
              </w:rPr>
              <w:t xml:space="preserve">з неруйнівного контролю з </w:t>
            </w:r>
            <w:proofErr w:type="spellStart"/>
            <w:r w:rsidRPr="00095BD8">
              <w:rPr>
                <w:sz w:val="24"/>
                <w:szCs w:val="24"/>
                <w:lang w:val="uk-UA"/>
              </w:rPr>
              <w:t>вихрострумового</w:t>
            </w:r>
            <w:proofErr w:type="spellEnd"/>
            <w:r w:rsidRPr="00095BD8">
              <w:rPr>
                <w:sz w:val="24"/>
                <w:szCs w:val="24"/>
                <w:lang w:val="uk-UA"/>
              </w:rPr>
              <w:t xml:space="preserve">  </w:t>
            </w:r>
            <w:proofErr w:type="spellStart"/>
            <w:r w:rsidRPr="00095BD8">
              <w:rPr>
                <w:sz w:val="24"/>
                <w:szCs w:val="24"/>
                <w:lang w:val="uk-UA"/>
              </w:rPr>
              <w:t>ЕT</w:t>
            </w:r>
            <w:proofErr w:type="spellEnd"/>
            <w:r w:rsidRPr="00095BD8">
              <w:rPr>
                <w:sz w:val="24"/>
                <w:szCs w:val="24"/>
                <w:lang w:val="uk-UA"/>
              </w:rPr>
              <w:t xml:space="preserve"> методу (атестація та сертифікація в промисловому секторі 8 «Залізничний транспорт та вироби для нього»)</w:t>
            </w:r>
          </w:p>
        </w:tc>
        <w:tc>
          <w:tcPr>
            <w:tcW w:w="992"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lastRenderedPageBreak/>
              <w:t>14</w:t>
            </w:r>
          </w:p>
        </w:tc>
        <w:tc>
          <w:tcPr>
            <w:tcW w:w="1560"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10</w:t>
            </w:r>
          </w:p>
        </w:tc>
        <w:tc>
          <w:tcPr>
            <w:tcW w:w="1842"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4</w:t>
            </w:r>
          </w:p>
        </w:tc>
        <w:tc>
          <w:tcPr>
            <w:tcW w:w="1418"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 xml:space="preserve">На території </w:t>
            </w:r>
            <w:r w:rsidRPr="00095BD8">
              <w:rPr>
                <w:color w:val="000000"/>
                <w:sz w:val="24"/>
                <w:szCs w:val="24"/>
                <w:lang w:val="uk-UA"/>
              </w:rPr>
              <w:lastRenderedPageBreak/>
              <w:t>виконавця</w:t>
            </w:r>
          </w:p>
        </w:tc>
      </w:tr>
      <w:tr w:rsidR="00E37159" w:rsidRPr="00095BD8" w:rsidTr="00E37159">
        <w:tc>
          <w:tcPr>
            <w:tcW w:w="4678" w:type="dxa"/>
            <w:gridSpan w:val="3"/>
            <w:vAlign w:val="center"/>
          </w:tcPr>
          <w:p w:rsidR="00E37159" w:rsidRPr="00095BD8" w:rsidRDefault="00E37159" w:rsidP="00E37159">
            <w:pPr>
              <w:tabs>
                <w:tab w:val="left" w:pos="4677"/>
                <w:tab w:val="left" w:pos="709"/>
              </w:tabs>
              <w:jc w:val="right"/>
              <w:rPr>
                <w:b/>
                <w:bCs/>
                <w:color w:val="000000"/>
                <w:sz w:val="24"/>
                <w:szCs w:val="24"/>
                <w:lang w:val="uk-UA"/>
              </w:rPr>
            </w:pPr>
            <w:r w:rsidRPr="00095BD8">
              <w:rPr>
                <w:b/>
                <w:bCs/>
                <w:color w:val="000000"/>
                <w:sz w:val="24"/>
                <w:szCs w:val="24"/>
                <w:lang w:val="uk-UA"/>
              </w:rPr>
              <w:lastRenderedPageBreak/>
              <w:t>ВЬОГО:</w:t>
            </w:r>
          </w:p>
        </w:tc>
        <w:tc>
          <w:tcPr>
            <w:tcW w:w="992" w:type="dxa"/>
            <w:vAlign w:val="center"/>
          </w:tcPr>
          <w:p w:rsidR="00E37159" w:rsidRPr="00095BD8" w:rsidRDefault="00E37159" w:rsidP="00E37159">
            <w:pPr>
              <w:tabs>
                <w:tab w:val="left" w:pos="4677"/>
                <w:tab w:val="left" w:pos="709"/>
              </w:tabs>
              <w:jc w:val="center"/>
              <w:rPr>
                <w:b/>
                <w:bCs/>
                <w:color w:val="000000"/>
                <w:sz w:val="24"/>
                <w:szCs w:val="24"/>
                <w:lang w:val="uk-UA"/>
              </w:rPr>
            </w:pPr>
            <w:r w:rsidRPr="00095BD8">
              <w:rPr>
                <w:b/>
                <w:bCs/>
                <w:color w:val="000000"/>
                <w:sz w:val="24"/>
                <w:szCs w:val="24"/>
                <w:lang w:val="uk-UA"/>
              </w:rPr>
              <w:t>49</w:t>
            </w:r>
          </w:p>
        </w:tc>
        <w:tc>
          <w:tcPr>
            <w:tcW w:w="1560" w:type="dxa"/>
            <w:vAlign w:val="center"/>
          </w:tcPr>
          <w:p w:rsidR="00E37159" w:rsidRPr="00095BD8" w:rsidRDefault="00E37159" w:rsidP="00E37159">
            <w:pPr>
              <w:tabs>
                <w:tab w:val="left" w:pos="4677"/>
                <w:tab w:val="left" w:pos="709"/>
              </w:tabs>
              <w:jc w:val="center"/>
              <w:rPr>
                <w:b/>
                <w:bCs/>
                <w:color w:val="000000"/>
                <w:sz w:val="24"/>
                <w:szCs w:val="24"/>
                <w:lang w:val="uk-UA"/>
              </w:rPr>
            </w:pPr>
            <w:r w:rsidRPr="00095BD8">
              <w:rPr>
                <w:b/>
                <w:bCs/>
                <w:color w:val="000000"/>
                <w:sz w:val="24"/>
                <w:szCs w:val="24"/>
                <w:lang w:val="uk-UA"/>
              </w:rPr>
              <w:t>22</w:t>
            </w:r>
          </w:p>
        </w:tc>
        <w:tc>
          <w:tcPr>
            <w:tcW w:w="1842" w:type="dxa"/>
            <w:vAlign w:val="center"/>
          </w:tcPr>
          <w:p w:rsidR="00E37159" w:rsidRPr="00095BD8" w:rsidRDefault="00E37159" w:rsidP="00E37159">
            <w:pPr>
              <w:tabs>
                <w:tab w:val="left" w:pos="4677"/>
                <w:tab w:val="left" w:pos="709"/>
              </w:tabs>
              <w:jc w:val="center"/>
              <w:rPr>
                <w:b/>
                <w:bCs/>
                <w:color w:val="000000"/>
                <w:sz w:val="24"/>
                <w:szCs w:val="24"/>
                <w:lang w:val="uk-UA"/>
              </w:rPr>
            </w:pPr>
            <w:r w:rsidRPr="00095BD8">
              <w:rPr>
                <w:b/>
                <w:bCs/>
                <w:color w:val="000000"/>
                <w:sz w:val="24"/>
                <w:szCs w:val="24"/>
                <w:lang w:val="uk-UA"/>
              </w:rPr>
              <w:t>27</w:t>
            </w:r>
          </w:p>
        </w:tc>
        <w:tc>
          <w:tcPr>
            <w:tcW w:w="1418" w:type="dxa"/>
            <w:vAlign w:val="center"/>
          </w:tcPr>
          <w:p w:rsidR="00E37159" w:rsidRPr="00095BD8" w:rsidRDefault="00E37159" w:rsidP="00E37159">
            <w:pPr>
              <w:tabs>
                <w:tab w:val="left" w:pos="4677"/>
                <w:tab w:val="left" w:pos="709"/>
              </w:tabs>
              <w:jc w:val="center"/>
              <w:rPr>
                <w:color w:val="000000"/>
                <w:sz w:val="24"/>
                <w:szCs w:val="24"/>
                <w:lang w:val="uk-UA"/>
              </w:rPr>
            </w:pPr>
          </w:p>
        </w:tc>
      </w:tr>
    </w:tbl>
    <w:p w:rsidR="00E37159" w:rsidRPr="00095BD8" w:rsidRDefault="00E37159" w:rsidP="00E37159">
      <w:pPr>
        <w:autoSpaceDE w:val="0"/>
        <w:adjustRightInd w:val="0"/>
        <w:jc w:val="both"/>
        <w:rPr>
          <w:sz w:val="24"/>
          <w:szCs w:val="24"/>
          <w:lang w:val="uk-UA"/>
        </w:rPr>
      </w:pPr>
    </w:p>
    <w:p w:rsidR="00E37159" w:rsidRPr="00095BD8" w:rsidRDefault="00E37159" w:rsidP="00E37159">
      <w:pPr>
        <w:pStyle w:val="afa"/>
        <w:ind w:firstLine="567"/>
        <w:jc w:val="both"/>
        <w:rPr>
          <w:b/>
          <w:bCs/>
          <w:sz w:val="24"/>
          <w:szCs w:val="24"/>
          <w:lang w:val="uk-UA"/>
        </w:rPr>
      </w:pPr>
      <w:r w:rsidRPr="00095BD8">
        <w:rPr>
          <w:sz w:val="24"/>
          <w:szCs w:val="24"/>
          <w:lang w:val="uk-UA"/>
        </w:rPr>
        <w:t>Навчання з неруйнівних методів контролю працівників виробничих підрозділів філії «Пасажирська компанія» АТ «Укрзалізниця» повинно бути організовано в навчальних групах за навчальними програмами відповідно до методів неруйнівного контролю та рівнів підготовки, які розробляє Виконавець.</w:t>
      </w:r>
    </w:p>
    <w:p w:rsidR="00E37159" w:rsidRPr="00095BD8" w:rsidRDefault="00E37159" w:rsidP="00E37159">
      <w:pPr>
        <w:pStyle w:val="a7"/>
        <w:numPr>
          <w:ilvl w:val="0"/>
          <w:numId w:val="38"/>
        </w:numPr>
        <w:tabs>
          <w:tab w:val="left" w:pos="567"/>
        </w:tabs>
        <w:suppressAutoHyphens w:val="0"/>
        <w:autoSpaceDN/>
        <w:ind w:left="0" w:firstLine="0"/>
        <w:jc w:val="both"/>
        <w:textAlignment w:val="auto"/>
        <w:rPr>
          <w:rFonts w:ascii="Times New Roman" w:hAnsi="Times New Roman"/>
          <w:sz w:val="24"/>
          <w:szCs w:val="24"/>
        </w:rPr>
      </w:pPr>
      <w:r w:rsidRPr="00095BD8">
        <w:rPr>
          <w:rFonts w:ascii="Times New Roman" w:hAnsi="Times New Roman"/>
          <w:sz w:val="24"/>
          <w:szCs w:val="24"/>
        </w:rPr>
        <w:t xml:space="preserve">Навчання проводиться за очною формою з елементами дистанційного навчання, а сертифікація  очно безпосередньо у навчальному закладі. </w:t>
      </w:r>
    </w:p>
    <w:p w:rsidR="00E37159" w:rsidRPr="00095BD8" w:rsidRDefault="00E37159" w:rsidP="00E37159">
      <w:pPr>
        <w:pStyle w:val="a7"/>
        <w:numPr>
          <w:ilvl w:val="0"/>
          <w:numId w:val="38"/>
        </w:numPr>
        <w:tabs>
          <w:tab w:val="left" w:pos="567"/>
        </w:tabs>
        <w:suppressAutoHyphens w:val="0"/>
        <w:autoSpaceDN/>
        <w:ind w:left="0" w:firstLine="0"/>
        <w:jc w:val="both"/>
        <w:textAlignment w:val="auto"/>
        <w:rPr>
          <w:rFonts w:ascii="Times New Roman" w:hAnsi="Times New Roman"/>
          <w:sz w:val="24"/>
          <w:szCs w:val="24"/>
        </w:rPr>
      </w:pPr>
      <w:r w:rsidRPr="00095BD8">
        <w:rPr>
          <w:rFonts w:ascii="Times New Roman" w:hAnsi="Times New Roman"/>
          <w:sz w:val="24"/>
          <w:szCs w:val="24"/>
        </w:rPr>
        <w:t>Виконавець повинен:</w:t>
      </w:r>
    </w:p>
    <w:p w:rsidR="00E37159" w:rsidRPr="00095BD8" w:rsidRDefault="00E37159" w:rsidP="00E37159">
      <w:pPr>
        <w:pStyle w:val="a6"/>
        <w:numPr>
          <w:ilvl w:val="0"/>
          <w:numId w:val="39"/>
        </w:numPr>
        <w:suppressAutoHyphens w:val="0"/>
        <w:autoSpaceDE w:val="0"/>
        <w:adjustRightInd w:val="0"/>
        <w:spacing w:after="0" w:line="240" w:lineRule="auto"/>
        <w:ind w:left="0" w:firstLine="0"/>
        <w:contextualSpacing/>
        <w:jc w:val="both"/>
        <w:textAlignment w:val="auto"/>
        <w:rPr>
          <w:rFonts w:ascii="Times New Roman" w:hAnsi="Times New Roman"/>
          <w:sz w:val="24"/>
          <w:szCs w:val="24"/>
        </w:rPr>
      </w:pPr>
      <w:r w:rsidRPr="00095BD8">
        <w:rPr>
          <w:rFonts w:ascii="Times New Roman" w:hAnsi="Times New Roman"/>
          <w:sz w:val="24"/>
          <w:szCs w:val="24"/>
        </w:rPr>
        <w:t>Організувати навчальний процес із застосуванням матеріально-технічної бази та використа</w:t>
      </w:r>
      <w:r w:rsidRPr="00095BD8">
        <w:rPr>
          <w:rFonts w:ascii="Times New Roman" w:hAnsi="Times New Roman"/>
          <w:sz w:val="24"/>
          <w:szCs w:val="24"/>
        </w:rPr>
        <w:t>н</w:t>
      </w:r>
      <w:r w:rsidRPr="00095BD8">
        <w:rPr>
          <w:rFonts w:ascii="Times New Roman" w:hAnsi="Times New Roman"/>
          <w:sz w:val="24"/>
          <w:szCs w:val="24"/>
        </w:rPr>
        <w:t xml:space="preserve">ням власного обладнання. </w:t>
      </w:r>
    </w:p>
    <w:p w:rsidR="00E37159" w:rsidRPr="00095BD8" w:rsidRDefault="00E37159" w:rsidP="00E37159">
      <w:pPr>
        <w:pStyle w:val="a6"/>
        <w:numPr>
          <w:ilvl w:val="0"/>
          <w:numId w:val="39"/>
        </w:numPr>
        <w:suppressAutoHyphens w:val="0"/>
        <w:autoSpaceDE w:val="0"/>
        <w:adjustRightInd w:val="0"/>
        <w:spacing w:after="0" w:line="240" w:lineRule="auto"/>
        <w:ind w:left="0" w:firstLine="0"/>
        <w:contextualSpacing/>
        <w:jc w:val="both"/>
        <w:textAlignment w:val="auto"/>
        <w:rPr>
          <w:rFonts w:ascii="Times New Roman" w:hAnsi="Times New Roman"/>
          <w:sz w:val="24"/>
          <w:szCs w:val="24"/>
        </w:rPr>
      </w:pPr>
      <w:r w:rsidRPr="00095BD8">
        <w:rPr>
          <w:rFonts w:ascii="Times New Roman" w:hAnsi="Times New Roman"/>
          <w:sz w:val="24"/>
          <w:szCs w:val="24"/>
        </w:rPr>
        <w:t xml:space="preserve">Підготувати та забезпечити слухачів необхідними посібниками, </w:t>
      </w:r>
      <w:proofErr w:type="spellStart"/>
      <w:r w:rsidRPr="00095BD8">
        <w:rPr>
          <w:rFonts w:ascii="Times New Roman" w:hAnsi="Times New Roman"/>
          <w:sz w:val="24"/>
          <w:szCs w:val="24"/>
        </w:rPr>
        <w:t>роздатковими</w:t>
      </w:r>
      <w:proofErr w:type="spellEnd"/>
      <w:r w:rsidRPr="00095BD8">
        <w:rPr>
          <w:rFonts w:ascii="Times New Roman" w:hAnsi="Times New Roman"/>
          <w:sz w:val="24"/>
          <w:szCs w:val="24"/>
        </w:rPr>
        <w:t xml:space="preserve"> і навчальними матеріали та описом практичних вправ, необхідних для вивчення матеріалу.</w:t>
      </w:r>
    </w:p>
    <w:p w:rsidR="00E37159" w:rsidRPr="00095BD8" w:rsidRDefault="00E37159" w:rsidP="00E37159">
      <w:pPr>
        <w:pStyle w:val="a6"/>
        <w:numPr>
          <w:ilvl w:val="0"/>
          <w:numId w:val="39"/>
        </w:numPr>
        <w:suppressAutoHyphens w:val="0"/>
        <w:autoSpaceDE w:val="0"/>
        <w:adjustRightInd w:val="0"/>
        <w:spacing w:after="0" w:line="240" w:lineRule="auto"/>
        <w:ind w:left="0" w:firstLine="0"/>
        <w:contextualSpacing/>
        <w:jc w:val="both"/>
        <w:textAlignment w:val="auto"/>
        <w:rPr>
          <w:rFonts w:ascii="Times New Roman" w:hAnsi="Times New Roman"/>
          <w:sz w:val="24"/>
          <w:szCs w:val="24"/>
        </w:rPr>
      </w:pPr>
      <w:r w:rsidRPr="00095BD8">
        <w:rPr>
          <w:rFonts w:ascii="Times New Roman" w:hAnsi="Times New Roman"/>
          <w:sz w:val="24"/>
          <w:szCs w:val="24"/>
        </w:rPr>
        <w:t>Залучати викладачів відповідної кваліфікації, які мають необхідні знання та досвід.</w:t>
      </w:r>
    </w:p>
    <w:p w:rsidR="00E37159" w:rsidRPr="00095BD8" w:rsidRDefault="00E37159" w:rsidP="00E37159">
      <w:pPr>
        <w:pStyle w:val="a6"/>
        <w:numPr>
          <w:ilvl w:val="0"/>
          <w:numId w:val="38"/>
        </w:numPr>
        <w:suppressAutoHyphens w:val="0"/>
        <w:autoSpaceDE w:val="0"/>
        <w:adjustRightInd w:val="0"/>
        <w:spacing w:after="0" w:line="240" w:lineRule="auto"/>
        <w:ind w:left="0" w:firstLine="0"/>
        <w:contextualSpacing/>
        <w:jc w:val="both"/>
        <w:textAlignment w:val="auto"/>
        <w:rPr>
          <w:rFonts w:ascii="Times New Roman" w:hAnsi="Times New Roman"/>
          <w:sz w:val="24"/>
          <w:szCs w:val="24"/>
        </w:rPr>
      </w:pPr>
      <w:bookmarkStart w:id="15" w:name="_Hlk49417469"/>
      <w:r w:rsidRPr="00095BD8">
        <w:rPr>
          <w:rFonts w:ascii="Times New Roman" w:hAnsi="Times New Roman"/>
          <w:sz w:val="24"/>
          <w:szCs w:val="24"/>
        </w:rPr>
        <w:t>По результатах навчання Виконавець повинен надати слухачеві свідоцтво та сертифікат ві</w:t>
      </w:r>
      <w:r w:rsidRPr="00095BD8">
        <w:rPr>
          <w:rFonts w:ascii="Times New Roman" w:hAnsi="Times New Roman"/>
          <w:sz w:val="24"/>
          <w:szCs w:val="24"/>
        </w:rPr>
        <w:t>д</w:t>
      </w:r>
      <w:r w:rsidRPr="00095BD8">
        <w:rPr>
          <w:rFonts w:ascii="Times New Roman" w:hAnsi="Times New Roman"/>
          <w:sz w:val="24"/>
          <w:szCs w:val="24"/>
        </w:rPr>
        <w:t>повідності.</w:t>
      </w:r>
    </w:p>
    <w:bookmarkEnd w:id="15"/>
    <w:p w:rsidR="00E37159" w:rsidRPr="00095BD8" w:rsidRDefault="00E37159" w:rsidP="00E37159">
      <w:pPr>
        <w:pStyle w:val="a6"/>
        <w:numPr>
          <w:ilvl w:val="0"/>
          <w:numId w:val="38"/>
        </w:numPr>
        <w:suppressAutoHyphens w:val="0"/>
        <w:autoSpaceDE w:val="0"/>
        <w:adjustRightInd w:val="0"/>
        <w:spacing w:after="0" w:line="240" w:lineRule="auto"/>
        <w:ind w:left="0" w:firstLine="0"/>
        <w:contextualSpacing/>
        <w:jc w:val="both"/>
        <w:textAlignment w:val="auto"/>
        <w:rPr>
          <w:rFonts w:ascii="Times New Roman" w:hAnsi="Times New Roman"/>
          <w:sz w:val="24"/>
          <w:szCs w:val="24"/>
        </w:rPr>
      </w:pPr>
      <w:r w:rsidRPr="00095BD8">
        <w:rPr>
          <w:rFonts w:ascii="Times New Roman" w:hAnsi="Times New Roman"/>
          <w:sz w:val="24"/>
          <w:szCs w:val="24"/>
        </w:rPr>
        <w:t xml:space="preserve">За результатом надання послуг підписується акт надання послуг. </w:t>
      </w:r>
    </w:p>
    <w:p w:rsidR="00E37159" w:rsidRPr="00095BD8" w:rsidRDefault="00E37159" w:rsidP="00E37159">
      <w:pPr>
        <w:pStyle w:val="a6"/>
        <w:autoSpaceDE w:val="0"/>
        <w:adjustRightInd w:val="0"/>
        <w:spacing w:after="0" w:line="240" w:lineRule="auto"/>
        <w:ind w:left="0"/>
        <w:jc w:val="both"/>
        <w:rPr>
          <w:rFonts w:ascii="Times New Roman" w:hAnsi="Times New Roman"/>
          <w:sz w:val="24"/>
          <w:szCs w:val="24"/>
        </w:rPr>
      </w:pPr>
    </w:p>
    <w:p w:rsidR="00E37159" w:rsidRPr="00095BD8" w:rsidRDefault="00E37159" w:rsidP="00E37159">
      <w:pPr>
        <w:pStyle w:val="a6"/>
        <w:autoSpaceDE w:val="0"/>
        <w:adjustRightInd w:val="0"/>
        <w:spacing w:after="0" w:line="240" w:lineRule="auto"/>
        <w:ind w:left="0"/>
        <w:jc w:val="both"/>
        <w:rPr>
          <w:rFonts w:ascii="Times New Roman" w:hAnsi="Times New Roman"/>
          <w:sz w:val="24"/>
          <w:szCs w:val="24"/>
        </w:rPr>
      </w:pPr>
      <w:r w:rsidRPr="00095BD8">
        <w:rPr>
          <w:rFonts w:ascii="Times New Roman" w:hAnsi="Times New Roman"/>
          <w:b/>
          <w:sz w:val="24"/>
          <w:szCs w:val="24"/>
        </w:rPr>
        <w:t xml:space="preserve">Місце надання послуг: </w:t>
      </w:r>
      <w:r w:rsidRPr="00095BD8">
        <w:rPr>
          <w:rFonts w:ascii="Times New Roman" w:hAnsi="Times New Roman"/>
          <w:sz w:val="24"/>
          <w:szCs w:val="24"/>
        </w:rPr>
        <w:t>на території Виконавця.</w:t>
      </w:r>
    </w:p>
    <w:p w:rsidR="00E37159" w:rsidRPr="00095BD8" w:rsidRDefault="00E37159" w:rsidP="00E37159">
      <w:pPr>
        <w:pStyle w:val="a6"/>
        <w:autoSpaceDE w:val="0"/>
        <w:adjustRightInd w:val="0"/>
        <w:spacing w:after="0" w:line="240" w:lineRule="auto"/>
        <w:ind w:left="0"/>
        <w:jc w:val="both"/>
        <w:rPr>
          <w:rFonts w:ascii="Times New Roman" w:hAnsi="Times New Roman"/>
          <w:sz w:val="24"/>
          <w:szCs w:val="24"/>
        </w:rPr>
      </w:pPr>
    </w:p>
    <w:p w:rsidR="00E37159" w:rsidRPr="00095BD8" w:rsidRDefault="00E37159" w:rsidP="00E37159">
      <w:pPr>
        <w:pStyle w:val="a6"/>
        <w:autoSpaceDE w:val="0"/>
        <w:adjustRightInd w:val="0"/>
        <w:spacing w:after="0" w:line="240" w:lineRule="auto"/>
        <w:ind w:left="0"/>
        <w:jc w:val="both"/>
        <w:rPr>
          <w:rFonts w:ascii="Times New Roman" w:hAnsi="Times New Roman"/>
          <w:sz w:val="24"/>
          <w:szCs w:val="24"/>
        </w:rPr>
      </w:pPr>
      <w:r w:rsidRPr="00095BD8">
        <w:rPr>
          <w:rFonts w:ascii="Times New Roman" w:hAnsi="Times New Roman"/>
          <w:b/>
          <w:sz w:val="24"/>
          <w:szCs w:val="24"/>
        </w:rPr>
        <w:t>Термін надання послуг</w:t>
      </w:r>
      <w:r w:rsidRPr="00095BD8">
        <w:rPr>
          <w:rFonts w:ascii="Times New Roman" w:hAnsi="Times New Roman"/>
          <w:sz w:val="24"/>
          <w:szCs w:val="24"/>
        </w:rPr>
        <w:t xml:space="preserve"> – протягом 2022 року (до 31.12.2022 р.)</w:t>
      </w:r>
    </w:p>
    <w:p w:rsidR="00E37159" w:rsidRPr="00095BD8" w:rsidRDefault="00E37159" w:rsidP="00E37159">
      <w:pPr>
        <w:pStyle w:val="a6"/>
        <w:autoSpaceDE w:val="0"/>
        <w:adjustRightInd w:val="0"/>
        <w:spacing w:after="0" w:line="240" w:lineRule="auto"/>
        <w:ind w:left="0"/>
        <w:jc w:val="both"/>
        <w:rPr>
          <w:rFonts w:ascii="Times New Roman" w:hAnsi="Times New Roman"/>
          <w:sz w:val="24"/>
          <w:szCs w:val="24"/>
        </w:rPr>
      </w:pPr>
    </w:p>
    <w:p w:rsidR="00E37159" w:rsidRPr="00095BD8" w:rsidRDefault="00E37159" w:rsidP="00E37159">
      <w:pPr>
        <w:pStyle w:val="4"/>
        <w:ind w:left="0"/>
        <w:jc w:val="both"/>
        <w:rPr>
          <w:rFonts w:ascii="Times New Roman" w:hAnsi="Times New Roman"/>
          <w:sz w:val="24"/>
          <w:szCs w:val="24"/>
          <w:lang w:val="uk-UA"/>
        </w:rPr>
      </w:pPr>
      <w:r w:rsidRPr="00095BD8">
        <w:rPr>
          <w:rFonts w:ascii="Times New Roman" w:hAnsi="Times New Roman"/>
          <w:sz w:val="24"/>
          <w:szCs w:val="24"/>
          <w:lang w:val="uk-UA"/>
        </w:rPr>
        <w:t>Надання послуг розпочинається на підставі рознарядки, наданої Замовником - філією «Пасажирська компанія» АТ «Укрзалізниця.</w:t>
      </w:r>
    </w:p>
    <w:p w:rsidR="00E37159" w:rsidRPr="00095BD8" w:rsidRDefault="00E37159" w:rsidP="00E37159">
      <w:pPr>
        <w:pStyle w:val="4"/>
        <w:ind w:left="0"/>
        <w:jc w:val="both"/>
        <w:rPr>
          <w:rFonts w:ascii="Times New Roman" w:hAnsi="Times New Roman"/>
          <w:sz w:val="24"/>
          <w:szCs w:val="24"/>
          <w:lang w:val="uk-UA"/>
        </w:rPr>
      </w:pPr>
    </w:p>
    <w:p w:rsidR="00E37159" w:rsidRPr="00095BD8" w:rsidRDefault="00E37159" w:rsidP="00E37159">
      <w:pPr>
        <w:pStyle w:val="4"/>
        <w:spacing w:after="0" w:line="240" w:lineRule="auto"/>
        <w:ind w:left="0"/>
        <w:jc w:val="both"/>
        <w:rPr>
          <w:rFonts w:ascii="Times New Roman" w:hAnsi="Times New Roman"/>
          <w:sz w:val="24"/>
          <w:szCs w:val="24"/>
          <w:lang w:val="uk-UA"/>
        </w:rPr>
      </w:pPr>
      <w:r w:rsidRPr="00095BD8">
        <w:rPr>
          <w:rFonts w:ascii="Times New Roman" w:hAnsi="Times New Roman"/>
          <w:sz w:val="24"/>
          <w:szCs w:val="24"/>
          <w:lang w:val="uk-UA"/>
        </w:rPr>
        <w:t>Умови надання послуг, вимоги до Виконавця, якості послуг тощо будуть визначені в Договорі.</w:t>
      </w:r>
    </w:p>
    <w:p w:rsidR="00E37159" w:rsidRPr="00095BD8" w:rsidRDefault="00E37159" w:rsidP="00E37159">
      <w:pPr>
        <w:tabs>
          <w:tab w:val="left" w:pos="0"/>
        </w:tabs>
        <w:ind w:right="127"/>
        <w:jc w:val="both"/>
        <w:rPr>
          <w:rFonts w:eastAsia="TimesNewRomanPSMT"/>
          <w:i/>
          <w:sz w:val="24"/>
          <w:szCs w:val="24"/>
          <w:lang w:val="uk-UA"/>
        </w:rPr>
      </w:pPr>
      <w:r w:rsidRPr="00095BD8">
        <w:rPr>
          <w:rFonts w:eastAsia="TimesNewRomanPSMT"/>
          <w:i/>
          <w:sz w:val="24"/>
          <w:szCs w:val="24"/>
          <w:lang w:val="uk-UA"/>
        </w:rPr>
        <w:t>*Виконавець - учасник торгів, якого визнано переможцем та з яким укладено договір.</w:t>
      </w:r>
    </w:p>
    <w:p w:rsidR="00E37159" w:rsidRPr="00095BD8" w:rsidRDefault="00E37159" w:rsidP="00E37159">
      <w:pPr>
        <w:pStyle w:val="3"/>
        <w:spacing w:before="60"/>
        <w:ind w:firstLine="709"/>
        <w:jc w:val="both"/>
        <w:rPr>
          <w:rFonts w:ascii="Times New Roman" w:hAnsi="Times New Roman"/>
          <w:sz w:val="24"/>
          <w:szCs w:val="24"/>
          <w:lang w:val="uk-UA"/>
        </w:rPr>
      </w:pPr>
      <w:r w:rsidRPr="00095BD8">
        <w:rPr>
          <w:rFonts w:ascii="Times New Roman" w:hAnsi="Times New Roman"/>
          <w:sz w:val="24"/>
          <w:szCs w:val="24"/>
          <w:lang w:val="uk-UA"/>
        </w:rPr>
        <w:t>Розділ 2. Документальне підтвердження відповідності технічним, якісним, кількісним та іншим вимогам предмета закупівлі</w:t>
      </w:r>
    </w:p>
    <w:p w:rsidR="00E37159" w:rsidRPr="00095BD8" w:rsidRDefault="00E37159" w:rsidP="00E37159">
      <w:pPr>
        <w:pStyle w:val="a6"/>
        <w:autoSpaceDE w:val="0"/>
        <w:adjustRightInd w:val="0"/>
        <w:spacing w:after="0" w:line="240" w:lineRule="auto"/>
        <w:ind w:left="0"/>
        <w:jc w:val="both"/>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7371"/>
      </w:tblGrid>
      <w:tr w:rsidR="00E37159" w:rsidRPr="00851CB5" w:rsidTr="00E37159">
        <w:trPr>
          <w:trHeight w:val="580"/>
        </w:trPr>
        <w:tc>
          <w:tcPr>
            <w:tcW w:w="567" w:type="dxa"/>
            <w:vAlign w:val="center"/>
          </w:tcPr>
          <w:p w:rsidR="00E37159" w:rsidRPr="00095BD8" w:rsidRDefault="00E37159" w:rsidP="00E37159">
            <w:pPr>
              <w:tabs>
                <w:tab w:val="left" w:pos="1065"/>
              </w:tabs>
              <w:ind w:right="-67"/>
              <w:jc w:val="center"/>
              <w:rPr>
                <w:sz w:val="24"/>
                <w:szCs w:val="24"/>
                <w:lang w:val="uk-UA"/>
              </w:rPr>
            </w:pPr>
            <w:r w:rsidRPr="00095BD8">
              <w:rPr>
                <w:sz w:val="24"/>
                <w:szCs w:val="24"/>
                <w:lang w:val="uk-UA"/>
              </w:rPr>
              <w:t>№ п/п</w:t>
            </w:r>
          </w:p>
        </w:tc>
        <w:tc>
          <w:tcPr>
            <w:tcW w:w="2552" w:type="dxa"/>
            <w:vAlign w:val="center"/>
          </w:tcPr>
          <w:p w:rsidR="00E37159" w:rsidRPr="00095BD8" w:rsidRDefault="00E37159" w:rsidP="00E37159">
            <w:pPr>
              <w:tabs>
                <w:tab w:val="left" w:pos="1065"/>
              </w:tabs>
              <w:jc w:val="center"/>
              <w:rPr>
                <w:sz w:val="24"/>
                <w:szCs w:val="24"/>
                <w:lang w:val="uk-UA"/>
              </w:rPr>
            </w:pPr>
            <w:r w:rsidRPr="00095BD8">
              <w:rPr>
                <w:sz w:val="24"/>
                <w:szCs w:val="24"/>
                <w:lang w:val="uk-UA"/>
              </w:rPr>
              <w:t>Типи документів або даних</w:t>
            </w:r>
          </w:p>
        </w:tc>
        <w:tc>
          <w:tcPr>
            <w:tcW w:w="7371" w:type="dxa"/>
            <w:vAlign w:val="center"/>
          </w:tcPr>
          <w:p w:rsidR="00E37159" w:rsidRPr="00095BD8" w:rsidRDefault="00E37159" w:rsidP="00E37159">
            <w:pPr>
              <w:tabs>
                <w:tab w:val="left" w:pos="1065"/>
              </w:tabs>
              <w:jc w:val="center"/>
              <w:rPr>
                <w:sz w:val="24"/>
                <w:szCs w:val="24"/>
                <w:lang w:val="uk-UA"/>
              </w:rPr>
            </w:pPr>
            <w:r w:rsidRPr="00095BD8">
              <w:rPr>
                <w:b/>
                <w:bCs/>
                <w:sz w:val="24"/>
                <w:szCs w:val="24"/>
                <w:lang w:val="uk-UA"/>
              </w:rPr>
              <w:t>Технічні специфікації, маркування, сертифікати, протоколи випробувань та інші засоби підтвердження відповідності</w:t>
            </w:r>
            <w:r w:rsidRPr="00095BD8">
              <w:rPr>
                <w:sz w:val="24"/>
                <w:szCs w:val="24"/>
                <w:lang w:val="uk-UA"/>
              </w:rPr>
              <w:t xml:space="preserve"> </w:t>
            </w:r>
            <w:r w:rsidRPr="00095BD8">
              <w:rPr>
                <w:b/>
                <w:bCs/>
                <w:sz w:val="24"/>
                <w:szCs w:val="24"/>
                <w:lang w:val="uk-UA"/>
              </w:rPr>
              <w:t>екологічним чи іншим характеристикам установленим у тендерній документації, пропонованих учасником товарів, послуг чи робіт</w:t>
            </w:r>
          </w:p>
        </w:tc>
      </w:tr>
      <w:tr w:rsidR="00E37159" w:rsidRPr="00851CB5" w:rsidTr="00E37159">
        <w:trPr>
          <w:trHeight w:val="70"/>
        </w:trPr>
        <w:tc>
          <w:tcPr>
            <w:tcW w:w="567" w:type="dxa"/>
            <w:vAlign w:val="center"/>
          </w:tcPr>
          <w:p w:rsidR="00E37159" w:rsidRPr="00095BD8" w:rsidRDefault="00E37159" w:rsidP="00E37159">
            <w:pPr>
              <w:tabs>
                <w:tab w:val="left" w:pos="1065"/>
              </w:tabs>
              <w:jc w:val="center"/>
              <w:rPr>
                <w:sz w:val="24"/>
                <w:szCs w:val="24"/>
                <w:lang w:val="uk-UA"/>
              </w:rPr>
            </w:pPr>
            <w:r w:rsidRPr="00095BD8">
              <w:rPr>
                <w:sz w:val="24"/>
                <w:szCs w:val="24"/>
                <w:lang w:val="uk-UA"/>
              </w:rPr>
              <w:t>1.</w:t>
            </w:r>
          </w:p>
          <w:p w:rsidR="00E37159" w:rsidRPr="00095BD8" w:rsidRDefault="00E37159" w:rsidP="00E37159">
            <w:pPr>
              <w:tabs>
                <w:tab w:val="left" w:pos="1065"/>
              </w:tabs>
              <w:jc w:val="center"/>
              <w:rPr>
                <w:sz w:val="24"/>
                <w:szCs w:val="24"/>
                <w:lang w:val="uk-UA"/>
              </w:rPr>
            </w:pPr>
          </w:p>
        </w:tc>
        <w:tc>
          <w:tcPr>
            <w:tcW w:w="2552" w:type="dxa"/>
            <w:vAlign w:val="center"/>
          </w:tcPr>
          <w:p w:rsidR="00E37159" w:rsidRPr="00095BD8" w:rsidRDefault="00E37159" w:rsidP="00E37159">
            <w:pPr>
              <w:tabs>
                <w:tab w:val="left" w:pos="1065"/>
              </w:tabs>
              <w:spacing w:line="276" w:lineRule="auto"/>
              <w:rPr>
                <w:sz w:val="24"/>
                <w:szCs w:val="24"/>
                <w:lang w:val="uk-UA" w:eastAsia="en-US"/>
              </w:rPr>
            </w:pPr>
            <w:r w:rsidRPr="00095BD8">
              <w:rPr>
                <w:sz w:val="24"/>
                <w:szCs w:val="24"/>
                <w:lang w:val="uk-UA" w:eastAsia="en-US"/>
              </w:rPr>
              <w:t>Документи щодо підтвердження відповідності</w:t>
            </w:r>
          </w:p>
        </w:tc>
        <w:tc>
          <w:tcPr>
            <w:tcW w:w="7371" w:type="dxa"/>
            <w:vAlign w:val="center"/>
          </w:tcPr>
          <w:p w:rsidR="00E37159" w:rsidRPr="00095BD8" w:rsidRDefault="00E37159" w:rsidP="00E37159">
            <w:pPr>
              <w:jc w:val="both"/>
              <w:rPr>
                <w:sz w:val="24"/>
                <w:szCs w:val="24"/>
                <w:shd w:val="clear" w:color="auto" w:fill="F4FCFF"/>
                <w:lang w:val="uk-UA"/>
              </w:rPr>
            </w:pPr>
            <w:r w:rsidRPr="00095BD8">
              <w:rPr>
                <w:sz w:val="24"/>
                <w:szCs w:val="24"/>
                <w:lang w:val="uk-UA"/>
              </w:rPr>
              <w:t xml:space="preserve">Копію атестату про акредитацію, що був виданий Учаснику Національним агентством з акредитації України та засвідчує компетентність персоналу Учасника на відповідність вимогам ДСТУ EN ISO/IEC 17024:2014 (ISO/IEC 17024:2012) в сфері сертифікації персоналу, який виконує роботи в галузі неруйнівного контролю відповідно до сфери акредитації (Промисловий сектор, технічне обслуговування залізниці (різні поєднання с, f, w, t, </w:t>
            </w:r>
            <w:proofErr w:type="spellStart"/>
            <w:r w:rsidRPr="00095BD8">
              <w:rPr>
                <w:sz w:val="24"/>
                <w:szCs w:val="24"/>
                <w:lang w:val="uk-UA"/>
              </w:rPr>
              <w:t>wp</w:t>
            </w:r>
            <w:proofErr w:type="spellEnd"/>
            <w:r w:rsidRPr="00095BD8">
              <w:rPr>
                <w:sz w:val="24"/>
                <w:szCs w:val="24"/>
                <w:lang w:val="uk-UA"/>
              </w:rPr>
              <w:t xml:space="preserve"> та p).</w:t>
            </w:r>
          </w:p>
        </w:tc>
      </w:tr>
    </w:tbl>
    <w:p w:rsidR="00E37159" w:rsidRPr="00095BD8" w:rsidRDefault="00E37159" w:rsidP="00E37159">
      <w:pPr>
        <w:tabs>
          <w:tab w:val="left" w:pos="720"/>
        </w:tabs>
        <w:ind w:firstLine="709"/>
        <w:jc w:val="both"/>
        <w:rPr>
          <w:b/>
          <w:sz w:val="24"/>
          <w:szCs w:val="24"/>
          <w:lang w:val="uk-UA"/>
        </w:rPr>
      </w:pPr>
    </w:p>
    <w:p w:rsidR="00E37159" w:rsidRPr="00095BD8" w:rsidRDefault="00E37159" w:rsidP="00E37159">
      <w:pPr>
        <w:tabs>
          <w:tab w:val="left" w:pos="720"/>
        </w:tabs>
        <w:ind w:firstLine="709"/>
        <w:jc w:val="both"/>
        <w:rPr>
          <w:b/>
          <w:sz w:val="24"/>
          <w:szCs w:val="24"/>
          <w:lang w:val="uk-UA"/>
        </w:rPr>
      </w:pPr>
      <w:r w:rsidRPr="00095BD8">
        <w:rPr>
          <w:b/>
          <w:sz w:val="24"/>
          <w:szCs w:val="24"/>
          <w:lang w:val="uk-UA"/>
        </w:rPr>
        <w:t>Розділ 3. Перелік документів, які переможець процедури надає За</w:t>
      </w:r>
      <w:r w:rsidR="00DA71DF" w:rsidRPr="00095BD8">
        <w:rPr>
          <w:b/>
          <w:sz w:val="24"/>
          <w:szCs w:val="24"/>
          <w:lang w:val="uk-UA"/>
        </w:rPr>
        <w:t xml:space="preserve">мовнику у </w:t>
      </w:r>
      <w:r w:rsidR="00DA71DF" w:rsidRPr="00095BD8">
        <w:rPr>
          <w:b/>
          <w:sz w:val="24"/>
          <w:szCs w:val="24"/>
          <w:lang w:val="uk-UA"/>
        </w:rPr>
        <w:lastRenderedPageBreak/>
        <w:t xml:space="preserve">рекомендований строк </w:t>
      </w:r>
      <w:r w:rsidRPr="00095BD8">
        <w:rPr>
          <w:b/>
          <w:sz w:val="24"/>
          <w:szCs w:val="24"/>
          <w:lang w:val="uk-UA"/>
        </w:rPr>
        <w:t xml:space="preserve">10 днів з дати оприлюднення на </w:t>
      </w:r>
      <w:proofErr w:type="spellStart"/>
      <w:r w:rsidRPr="00095BD8">
        <w:rPr>
          <w:b/>
          <w:sz w:val="24"/>
          <w:szCs w:val="24"/>
          <w:lang w:val="uk-UA"/>
        </w:rPr>
        <w:t>веб-порталі</w:t>
      </w:r>
      <w:proofErr w:type="spellEnd"/>
      <w:r w:rsidRPr="00095BD8">
        <w:rPr>
          <w:b/>
          <w:sz w:val="24"/>
          <w:szCs w:val="24"/>
          <w:lang w:val="uk-UA"/>
        </w:rPr>
        <w:t xml:space="preserve"> Уповноваженого органу повідомлення про намір укласти договір</w:t>
      </w:r>
    </w:p>
    <w:p w:rsidR="00E37159" w:rsidRPr="00095BD8" w:rsidRDefault="00E37159" w:rsidP="00E37159">
      <w:pPr>
        <w:jc w:val="both"/>
        <w:rPr>
          <w:sz w:val="24"/>
          <w:szCs w:val="24"/>
          <w:lang w:val="uk-UA"/>
        </w:rPr>
      </w:pPr>
    </w:p>
    <w:p w:rsidR="00E37159" w:rsidRPr="00095BD8" w:rsidRDefault="00E37159" w:rsidP="00E37159">
      <w:pPr>
        <w:jc w:val="both"/>
        <w:rPr>
          <w:sz w:val="24"/>
          <w:szCs w:val="24"/>
          <w:lang w:val="uk-UA" w:eastAsia="uk-UA"/>
        </w:rPr>
      </w:pPr>
      <w:r w:rsidRPr="00095BD8">
        <w:rPr>
          <w:sz w:val="24"/>
          <w:szCs w:val="24"/>
          <w:lang w:val="uk-UA"/>
        </w:rPr>
        <w:t>Документи надаються офіційним листом на адресу філії «Пасажирська компанія»                                          АТ «Укрзалізниця» за адресою: м. Київ, вул. Уманська, 8, 03087, контактний телефон: +38(044) 309 72 52</w:t>
      </w:r>
      <w:r w:rsidRPr="00095BD8">
        <w:rPr>
          <w:i/>
          <w:sz w:val="24"/>
          <w:szCs w:val="24"/>
          <w:lang w:val="uk-UA"/>
        </w:rPr>
        <w:t xml:space="preserve"> </w:t>
      </w:r>
      <w:r w:rsidRPr="00095BD8">
        <w:rPr>
          <w:sz w:val="24"/>
          <w:szCs w:val="24"/>
          <w:lang w:val="uk-UA" w:eastAsia="uk-UA"/>
        </w:rPr>
        <w:t>за підписом уповноваженої особи Учасника та завірені печаткою (за наявності):</w:t>
      </w:r>
    </w:p>
    <w:p w:rsidR="00E37159" w:rsidRPr="00095BD8" w:rsidRDefault="00E37159" w:rsidP="00E37159">
      <w:pPr>
        <w:pStyle w:val="a7"/>
        <w:numPr>
          <w:ilvl w:val="0"/>
          <w:numId w:val="40"/>
        </w:numPr>
        <w:suppressAutoHyphens w:val="0"/>
        <w:autoSpaceDN/>
        <w:jc w:val="both"/>
        <w:textAlignment w:val="auto"/>
        <w:rPr>
          <w:rFonts w:ascii="Times New Roman" w:hAnsi="Times New Roman"/>
          <w:color w:val="FF0000"/>
          <w:sz w:val="24"/>
          <w:szCs w:val="24"/>
        </w:rPr>
      </w:pPr>
      <w:r w:rsidRPr="00095BD8">
        <w:rPr>
          <w:rFonts w:ascii="Times New Roman" w:hAnsi="Times New Roman"/>
          <w:sz w:val="24"/>
          <w:szCs w:val="24"/>
        </w:rPr>
        <w:t>розрахунок вартість послуг;</w:t>
      </w:r>
    </w:p>
    <w:p w:rsidR="00E37159" w:rsidRPr="00095BD8" w:rsidRDefault="00E37159" w:rsidP="00E37159">
      <w:pPr>
        <w:pStyle w:val="a7"/>
        <w:numPr>
          <w:ilvl w:val="0"/>
          <w:numId w:val="40"/>
        </w:numPr>
        <w:suppressAutoHyphens w:val="0"/>
        <w:autoSpaceDN/>
        <w:jc w:val="both"/>
        <w:textAlignment w:val="auto"/>
        <w:rPr>
          <w:rFonts w:ascii="Times New Roman" w:hAnsi="Times New Roman"/>
          <w:sz w:val="24"/>
          <w:szCs w:val="24"/>
        </w:rPr>
      </w:pPr>
      <w:r w:rsidRPr="00095BD8">
        <w:rPr>
          <w:rFonts w:ascii="Times New Roman" w:hAnsi="Times New Roman"/>
          <w:sz w:val="24"/>
          <w:szCs w:val="24"/>
        </w:rPr>
        <w:t>калькуляцію вартості послуг.</w:t>
      </w:r>
    </w:p>
    <w:p w:rsidR="00E37159" w:rsidRPr="00095BD8" w:rsidRDefault="00E37159" w:rsidP="00E37159">
      <w:pPr>
        <w:autoSpaceDE w:val="0"/>
        <w:adjustRightInd w:val="0"/>
        <w:spacing w:before="120" w:after="120"/>
        <w:ind w:firstLine="709"/>
        <w:jc w:val="both"/>
        <w:rPr>
          <w:b/>
          <w:sz w:val="24"/>
          <w:szCs w:val="24"/>
          <w:lang w:val="uk-UA"/>
        </w:rPr>
      </w:pPr>
      <w:r w:rsidRPr="00095BD8">
        <w:rPr>
          <w:b/>
          <w:sz w:val="24"/>
          <w:szCs w:val="24"/>
          <w:lang w:val="uk-UA"/>
        </w:rPr>
        <w:t>Розділ 4. Форма та вимоги до складання розрахунку та калькуляції вартості послуг</w:t>
      </w:r>
    </w:p>
    <w:p w:rsidR="00E37159" w:rsidRPr="00095BD8" w:rsidRDefault="00E37159" w:rsidP="00E37159">
      <w:pPr>
        <w:autoSpaceDE w:val="0"/>
        <w:adjustRightInd w:val="0"/>
        <w:spacing w:before="120" w:after="120"/>
        <w:ind w:firstLine="709"/>
        <w:jc w:val="both"/>
        <w:rPr>
          <w:sz w:val="24"/>
          <w:szCs w:val="24"/>
          <w:lang w:val="uk-UA"/>
        </w:rPr>
      </w:pPr>
      <w:r w:rsidRPr="00095BD8">
        <w:rPr>
          <w:sz w:val="24"/>
          <w:szCs w:val="24"/>
          <w:lang w:val="uk-UA"/>
        </w:rPr>
        <w:t>Учасник визначає ціни на всі послуги, які він буде надавати, з урахуванням усіх своїх витрат, податків і зборів, що сплачуються або мають бути сплачені.</w:t>
      </w:r>
    </w:p>
    <w:p w:rsidR="00E37159" w:rsidRPr="00095BD8" w:rsidRDefault="00E37159" w:rsidP="00E37159">
      <w:pPr>
        <w:tabs>
          <w:tab w:val="left" w:pos="720"/>
        </w:tabs>
        <w:jc w:val="both"/>
        <w:rPr>
          <w:sz w:val="24"/>
          <w:szCs w:val="24"/>
          <w:lang w:val="uk-UA"/>
        </w:rPr>
      </w:pPr>
      <w:r w:rsidRPr="00095BD8">
        <w:rPr>
          <w:sz w:val="24"/>
          <w:szCs w:val="24"/>
          <w:lang w:val="uk-UA"/>
        </w:rPr>
        <w:t xml:space="preserve">4.1. Форма та вимоги до складання розрахунку вартості послуг </w:t>
      </w:r>
    </w:p>
    <w:p w:rsidR="00E37159" w:rsidRPr="00095BD8" w:rsidRDefault="00E37159" w:rsidP="00E37159">
      <w:pPr>
        <w:tabs>
          <w:tab w:val="left" w:pos="720"/>
        </w:tabs>
        <w:jc w:val="both"/>
        <w:rPr>
          <w:sz w:val="24"/>
          <w:szCs w:val="24"/>
          <w:lang w:val="uk-UA"/>
        </w:rPr>
      </w:pPr>
    </w:p>
    <w:p w:rsidR="00E37159" w:rsidRPr="00095BD8" w:rsidRDefault="00E37159" w:rsidP="00E37159">
      <w:pPr>
        <w:ind w:right="-51" w:firstLine="284"/>
        <w:jc w:val="center"/>
        <w:rPr>
          <w:b/>
          <w:sz w:val="24"/>
          <w:szCs w:val="24"/>
          <w:lang w:val="uk-UA"/>
        </w:rPr>
      </w:pPr>
      <w:r w:rsidRPr="00095BD8">
        <w:rPr>
          <w:b/>
          <w:sz w:val="24"/>
          <w:szCs w:val="24"/>
          <w:lang w:val="uk-UA"/>
        </w:rPr>
        <w:t xml:space="preserve">Розрахунок вартості послуг </w:t>
      </w:r>
    </w:p>
    <w:p w:rsidR="00E37159" w:rsidRPr="00095BD8" w:rsidRDefault="00E37159" w:rsidP="00E37159">
      <w:pPr>
        <w:tabs>
          <w:tab w:val="left" w:pos="720"/>
        </w:tabs>
        <w:rPr>
          <w:sz w:val="24"/>
          <w:szCs w:val="24"/>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716"/>
        <w:gridCol w:w="4151"/>
        <w:gridCol w:w="1177"/>
        <w:gridCol w:w="1442"/>
        <w:gridCol w:w="1408"/>
      </w:tblGrid>
      <w:tr w:rsidR="00E37159" w:rsidRPr="00095BD8" w:rsidTr="00E37159">
        <w:tc>
          <w:tcPr>
            <w:tcW w:w="455"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 xml:space="preserve">№ </w:t>
            </w:r>
          </w:p>
        </w:tc>
        <w:tc>
          <w:tcPr>
            <w:tcW w:w="1246"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Найменування послуг</w:t>
            </w:r>
          </w:p>
        </w:tc>
        <w:tc>
          <w:tcPr>
            <w:tcW w:w="4525"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sz w:val="24"/>
                <w:szCs w:val="24"/>
                <w:lang w:val="uk-UA"/>
              </w:rPr>
              <w:t>Метод неруйнівного контролю</w:t>
            </w:r>
          </w:p>
        </w:tc>
        <w:tc>
          <w:tcPr>
            <w:tcW w:w="1177"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Кількість слухачів</w:t>
            </w:r>
          </w:p>
        </w:tc>
        <w:tc>
          <w:tcPr>
            <w:tcW w:w="1493" w:type="dxa"/>
            <w:vAlign w:val="center"/>
          </w:tcPr>
          <w:p w:rsidR="00E37159" w:rsidRPr="00095BD8" w:rsidRDefault="00E37159" w:rsidP="00E37159">
            <w:pPr>
              <w:contextualSpacing/>
              <w:jc w:val="center"/>
              <w:rPr>
                <w:sz w:val="24"/>
                <w:szCs w:val="24"/>
                <w:lang w:val="uk-UA"/>
              </w:rPr>
            </w:pPr>
            <w:r w:rsidRPr="00095BD8">
              <w:rPr>
                <w:sz w:val="24"/>
                <w:szCs w:val="24"/>
                <w:lang w:val="uk-UA"/>
              </w:rPr>
              <w:t>Вартість навчання за</w:t>
            </w:r>
          </w:p>
          <w:p w:rsidR="00E37159" w:rsidRPr="00095BD8" w:rsidRDefault="00E37159" w:rsidP="00E37159">
            <w:pPr>
              <w:contextualSpacing/>
              <w:jc w:val="center"/>
              <w:rPr>
                <w:sz w:val="24"/>
                <w:szCs w:val="24"/>
                <w:lang w:val="uk-UA"/>
              </w:rPr>
            </w:pPr>
            <w:r w:rsidRPr="00095BD8">
              <w:rPr>
                <w:sz w:val="24"/>
                <w:szCs w:val="24"/>
                <w:lang w:val="uk-UA"/>
              </w:rPr>
              <w:t>1 слухача, грн. без ПДВ</w:t>
            </w:r>
          </w:p>
        </w:tc>
        <w:tc>
          <w:tcPr>
            <w:tcW w:w="1452" w:type="dxa"/>
            <w:vAlign w:val="center"/>
          </w:tcPr>
          <w:p w:rsidR="00E37159" w:rsidRPr="00095BD8" w:rsidRDefault="00E37159" w:rsidP="00E37159">
            <w:pPr>
              <w:contextualSpacing/>
              <w:jc w:val="center"/>
              <w:rPr>
                <w:sz w:val="24"/>
                <w:szCs w:val="24"/>
                <w:lang w:val="uk-UA"/>
              </w:rPr>
            </w:pPr>
            <w:r w:rsidRPr="00095BD8">
              <w:rPr>
                <w:sz w:val="24"/>
                <w:szCs w:val="24"/>
                <w:lang w:val="uk-UA"/>
              </w:rPr>
              <w:t xml:space="preserve">Сума навчання грн. без ПДВ </w:t>
            </w:r>
          </w:p>
        </w:tc>
      </w:tr>
      <w:tr w:rsidR="00E37159" w:rsidRPr="00095BD8" w:rsidTr="00E37159">
        <w:tc>
          <w:tcPr>
            <w:tcW w:w="455"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w:t>
            </w:r>
          </w:p>
        </w:tc>
        <w:tc>
          <w:tcPr>
            <w:tcW w:w="1246"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2</w:t>
            </w:r>
          </w:p>
        </w:tc>
        <w:tc>
          <w:tcPr>
            <w:tcW w:w="4525" w:type="dxa"/>
            <w:vAlign w:val="center"/>
          </w:tcPr>
          <w:p w:rsidR="00E37159" w:rsidRPr="00095BD8" w:rsidRDefault="00E37159" w:rsidP="00E37159">
            <w:pPr>
              <w:tabs>
                <w:tab w:val="left" w:pos="4677"/>
                <w:tab w:val="left" w:pos="709"/>
              </w:tabs>
              <w:jc w:val="center"/>
              <w:rPr>
                <w:sz w:val="24"/>
                <w:szCs w:val="24"/>
                <w:lang w:val="uk-UA"/>
              </w:rPr>
            </w:pPr>
            <w:r w:rsidRPr="00095BD8">
              <w:rPr>
                <w:sz w:val="24"/>
                <w:szCs w:val="24"/>
                <w:lang w:val="uk-UA"/>
              </w:rPr>
              <w:t>3</w:t>
            </w:r>
          </w:p>
        </w:tc>
        <w:tc>
          <w:tcPr>
            <w:tcW w:w="1177"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4</w:t>
            </w:r>
          </w:p>
        </w:tc>
        <w:tc>
          <w:tcPr>
            <w:tcW w:w="1493"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5</w:t>
            </w:r>
          </w:p>
        </w:tc>
        <w:tc>
          <w:tcPr>
            <w:tcW w:w="1452" w:type="dxa"/>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6</w:t>
            </w:r>
          </w:p>
        </w:tc>
      </w:tr>
      <w:tr w:rsidR="00E37159" w:rsidRPr="00095BD8" w:rsidTr="00E37159">
        <w:tc>
          <w:tcPr>
            <w:tcW w:w="455"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w:t>
            </w:r>
          </w:p>
        </w:tc>
        <w:tc>
          <w:tcPr>
            <w:tcW w:w="1246" w:type="dxa"/>
            <w:vMerge w:val="restart"/>
            <w:vAlign w:val="center"/>
          </w:tcPr>
          <w:p w:rsidR="00E37159" w:rsidRPr="00095BD8" w:rsidRDefault="00E37159" w:rsidP="00E37159">
            <w:pPr>
              <w:tabs>
                <w:tab w:val="left" w:pos="4677"/>
                <w:tab w:val="left" w:pos="709"/>
              </w:tabs>
              <w:rPr>
                <w:color w:val="000000"/>
                <w:sz w:val="24"/>
                <w:szCs w:val="24"/>
                <w:lang w:val="uk-UA"/>
              </w:rPr>
            </w:pPr>
            <w:r w:rsidRPr="00095BD8">
              <w:rPr>
                <w:sz w:val="24"/>
                <w:szCs w:val="24"/>
                <w:lang w:val="uk-UA"/>
              </w:rPr>
              <w:t>Навчання з неруйнівних методів контролю</w:t>
            </w:r>
          </w:p>
        </w:tc>
        <w:tc>
          <w:tcPr>
            <w:tcW w:w="4525" w:type="dxa"/>
          </w:tcPr>
          <w:p w:rsidR="00E37159" w:rsidRPr="00095BD8" w:rsidRDefault="00E37159" w:rsidP="00E37159">
            <w:pPr>
              <w:rPr>
                <w:sz w:val="24"/>
                <w:szCs w:val="24"/>
                <w:lang w:val="uk-UA"/>
              </w:rPr>
            </w:pPr>
            <w:r w:rsidRPr="00095BD8">
              <w:rPr>
                <w:sz w:val="24"/>
                <w:szCs w:val="24"/>
                <w:lang w:val="uk-UA"/>
              </w:rPr>
              <w:t>Послуга з підготовки, атестації, сертифікації фахівців з неруйнівного контролю з магнітного МТ методу (атестація та сертифікація в промисловому секторі 8 «Залізничний транспорт та вироби для нього»)</w:t>
            </w:r>
          </w:p>
        </w:tc>
        <w:tc>
          <w:tcPr>
            <w:tcW w:w="1177"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18</w:t>
            </w:r>
          </w:p>
        </w:tc>
        <w:tc>
          <w:tcPr>
            <w:tcW w:w="1493" w:type="dxa"/>
            <w:vAlign w:val="center"/>
          </w:tcPr>
          <w:p w:rsidR="00E37159" w:rsidRPr="00095BD8" w:rsidRDefault="00E37159" w:rsidP="00E37159">
            <w:pPr>
              <w:tabs>
                <w:tab w:val="left" w:pos="4677"/>
                <w:tab w:val="left" w:pos="709"/>
              </w:tabs>
              <w:jc w:val="center"/>
              <w:rPr>
                <w:color w:val="000000"/>
                <w:sz w:val="24"/>
                <w:szCs w:val="24"/>
                <w:lang w:val="uk-UA"/>
              </w:rPr>
            </w:pPr>
          </w:p>
        </w:tc>
        <w:tc>
          <w:tcPr>
            <w:tcW w:w="1452" w:type="dxa"/>
          </w:tcPr>
          <w:p w:rsidR="00E37159" w:rsidRPr="00095BD8" w:rsidRDefault="00E37159" w:rsidP="00E37159">
            <w:pPr>
              <w:tabs>
                <w:tab w:val="left" w:pos="4677"/>
                <w:tab w:val="left" w:pos="709"/>
              </w:tabs>
              <w:jc w:val="center"/>
              <w:rPr>
                <w:color w:val="000000"/>
                <w:sz w:val="24"/>
                <w:szCs w:val="24"/>
                <w:lang w:val="uk-UA"/>
              </w:rPr>
            </w:pPr>
          </w:p>
        </w:tc>
      </w:tr>
      <w:tr w:rsidR="00E37159" w:rsidRPr="00095BD8" w:rsidTr="00E37159">
        <w:tc>
          <w:tcPr>
            <w:tcW w:w="455"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2</w:t>
            </w:r>
          </w:p>
        </w:tc>
        <w:tc>
          <w:tcPr>
            <w:tcW w:w="1246" w:type="dxa"/>
            <w:vMerge/>
          </w:tcPr>
          <w:p w:rsidR="00E37159" w:rsidRPr="00095BD8" w:rsidRDefault="00E37159" w:rsidP="00E37159">
            <w:pPr>
              <w:tabs>
                <w:tab w:val="left" w:pos="709"/>
              </w:tabs>
              <w:autoSpaceDE w:val="0"/>
              <w:adjustRightInd w:val="0"/>
              <w:rPr>
                <w:sz w:val="24"/>
                <w:szCs w:val="24"/>
                <w:lang w:val="uk-UA"/>
              </w:rPr>
            </w:pPr>
          </w:p>
        </w:tc>
        <w:tc>
          <w:tcPr>
            <w:tcW w:w="4525" w:type="dxa"/>
          </w:tcPr>
          <w:p w:rsidR="00E37159" w:rsidRPr="00095BD8" w:rsidRDefault="00E37159" w:rsidP="00E37159">
            <w:pPr>
              <w:rPr>
                <w:sz w:val="24"/>
                <w:szCs w:val="24"/>
                <w:lang w:val="uk-UA"/>
              </w:rPr>
            </w:pPr>
            <w:r w:rsidRPr="00095BD8">
              <w:rPr>
                <w:sz w:val="24"/>
                <w:szCs w:val="24"/>
                <w:lang w:val="uk-UA"/>
              </w:rPr>
              <w:t>Послуга з підготовки, атестації, сертифікації фахівців з неруйнівного контролю з ультразвукового UT методу (атестація та сертифікація в промисловому секторі 8 «Залізничний транспорт та вироби для нього»)</w:t>
            </w:r>
          </w:p>
        </w:tc>
        <w:tc>
          <w:tcPr>
            <w:tcW w:w="1177"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17</w:t>
            </w:r>
          </w:p>
        </w:tc>
        <w:tc>
          <w:tcPr>
            <w:tcW w:w="1493" w:type="dxa"/>
            <w:vAlign w:val="center"/>
          </w:tcPr>
          <w:p w:rsidR="00E37159" w:rsidRPr="00095BD8" w:rsidRDefault="00E37159" w:rsidP="00E37159">
            <w:pPr>
              <w:tabs>
                <w:tab w:val="left" w:pos="4677"/>
                <w:tab w:val="left" w:pos="709"/>
              </w:tabs>
              <w:jc w:val="center"/>
              <w:rPr>
                <w:color w:val="000000"/>
                <w:sz w:val="24"/>
                <w:szCs w:val="24"/>
                <w:lang w:val="uk-UA"/>
              </w:rPr>
            </w:pPr>
          </w:p>
        </w:tc>
        <w:tc>
          <w:tcPr>
            <w:tcW w:w="1452" w:type="dxa"/>
          </w:tcPr>
          <w:p w:rsidR="00E37159" w:rsidRPr="00095BD8" w:rsidRDefault="00E37159" w:rsidP="00E37159">
            <w:pPr>
              <w:tabs>
                <w:tab w:val="left" w:pos="4677"/>
                <w:tab w:val="left" w:pos="709"/>
              </w:tabs>
              <w:jc w:val="center"/>
              <w:rPr>
                <w:color w:val="000000"/>
                <w:sz w:val="24"/>
                <w:szCs w:val="24"/>
                <w:lang w:val="uk-UA"/>
              </w:rPr>
            </w:pPr>
          </w:p>
        </w:tc>
      </w:tr>
      <w:tr w:rsidR="00E37159" w:rsidRPr="00095BD8" w:rsidTr="00E37159">
        <w:tc>
          <w:tcPr>
            <w:tcW w:w="455"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3</w:t>
            </w:r>
          </w:p>
        </w:tc>
        <w:tc>
          <w:tcPr>
            <w:tcW w:w="1246" w:type="dxa"/>
            <w:vMerge/>
          </w:tcPr>
          <w:p w:rsidR="00E37159" w:rsidRPr="00095BD8" w:rsidRDefault="00E37159" w:rsidP="00E37159">
            <w:pPr>
              <w:tabs>
                <w:tab w:val="left" w:pos="4677"/>
                <w:tab w:val="left" w:pos="709"/>
              </w:tabs>
              <w:rPr>
                <w:sz w:val="24"/>
                <w:szCs w:val="24"/>
                <w:lang w:val="uk-UA"/>
              </w:rPr>
            </w:pPr>
          </w:p>
        </w:tc>
        <w:tc>
          <w:tcPr>
            <w:tcW w:w="4525" w:type="dxa"/>
          </w:tcPr>
          <w:p w:rsidR="00E37159" w:rsidRPr="00095BD8" w:rsidRDefault="00E37159" w:rsidP="00E37159">
            <w:pPr>
              <w:rPr>
                <w:sz w:val="24"/>
                <w:szCs w:val="24"/>
                <w:lang w:val="uk-UA"/>
              </w:rPr>
            </w:pPr>
            <w:r w:rsidRPr="00095BD8">
              <w:rPr>
                <w:sz w:val="24"/>
                <w:szCs w:val="24"/>
                <w:lang w:val="uk-UA"/>
              </w:rPr>
              <w:t xml:space="preserve">Послуга з підготовки, атестації, сертифікації фахівців з неруйнівного контролю з </w:t>
            </w:r>
            <w:proofErr w:type="spellStart"/>
            <w:r w:rsidRPr="00095BD8">
              <w:rPr>
                <w:sz w:val="24"/>
                <w:szCs w:val="24"/>
                <w:lang w:val="uk-UA"/>
              </w:rPr>
              <w:t>вихрострумового</w:t>
            </w:r>
            <w:proofErr w:type="spellEnd"/>
            <w:r w:rsidRPr="00095BD8">
              <w:rPr>
                <w:sz w:val="24"/>
                <w:szCs w:val="24"/>
                <w:lang w:val="uk-UA"/>
              </w:rPr>
              <w:t xml:space="preserve">  </w:t>
            </w:r>
            <w:proofErr w:type="spellStart"/>
            <w:r w:rsidRPr="00095BD8">
              <w:rPr>
                <w:sz w:val="24"/>
                <w:szCs w:val="24"/>
                <w:lang w:val="uk-UA"/>
              </w:rPr>
              <w:t>ЕT</w:t>
            </w:r>
            <w:proofErr w:type="spellEnd"/>
            <w:r w:rsidRPr="00095BD8">
              <w:rPr>
                <w:sz w:val="24"/>
                <w:szCs w:val="24"/>
                <w:lang w:val="uk-UA"/>
              </w:rPr>
              <w:t xml:space="preserve"> методу (атестація та сертифікація в промисловому секторі 8 «Залізничний транспорт та вироби для нього»)</w:t>
            </w:r>
          </w:p>
        </w:tc>
        <w:tc>
          <w:tcPr>
            <w:tcW w:w="1177" w:type="dxa"/>
            <w:vAlign w:val="center"/>
          </w:tcPr>
          <w:p w:rsidR="00E37159" w:rsidRPr="00095BD8" w:rsidRDefault="00E37159" w:rsidP="00E37159">
            <w:pPr>
              <w:tabs>
                <w:tab w:val="left" w:pos="4677"/>
                <w:tab w:val="left" w:pos="709"/>
              </w:tabs>
              <w:jc w:val="center"/>
              <w:rPr>
                <w:color w:val="000000"/>
                <w:sz w:val="24"/>
                <w:szCs w:val="24"/>
                <w:lang w:val="uk-UA"/>
              </w:rPr>
            </w:pPr>
            <w:r w:rsidRPr="00095BD8">
              <w:rPr>
                <w:color w:val="000000"/>
                <w:sz w:val="24"/>
                <w:szCs w:val="24"/>
                <w:lang w:val="uk-UA"/>
              </w:rPr>
              <w:t>14</w:t>
            </w:r>
          </w:p>
        </w:tc>
        <w:tc>
          <w:tcPr>
            <w:tcW w:w="1493" w:type="dxa"/>
            <w:vAlign w:val="center"/>
          </w:tcPr>
          <w:p w:rsidR="00E37159" w:rsidRPr="00095BD8" w:rsidRDefault="00E37159" w:rsidP="00E37159">
            <w:pPr>
              <w:tabs>
                <w:tab w:val="left" w:pos="4677"/>
                <w:tab w:val="left" w:pos="709"/>
              </w:tabs>
              <w:jc w:val="center"/>
              <w:rPr>
                <w:color w:val="000000"/>
                <w:sz w:val="24"/>
                <w:szCs w:val="24"/>
                <w:lang w:val="uk-UA"/>
              </w:rPr>
            </w:pPr>
          </w:p>
        </w:tc>
        <w:tc>
          <w:tcPr>
            <w:tcW w:w="1452" w:type="dxa"/>
          </w:tcPr>
          <w:p w:rsidR="00E37159" w:rsidRPr="00095BD8" w:rsidRDefault="00E37159" w:rsidP="00E37159">
            <w:pPr>
              <w:tabs>
                <w:tab w:val="left" w:pos="4677"/>
                <w:tab w:val="left" w:pos="709"/>
              </w:tabs>
              <w:jc w:val="center"/>
              <w:rPr>
                <w:color w:val="000000"/>
                <w:sz w:val="24"/>
                <w:szCs w:val="24"/>
                <w:lang w:val="uk-UA"/>
              </w:rPr>
            </w:pPr>
          </w:p>
        </w:tc>
      </w:tr>
      <w:tr w:rsidR="00E37159" w:rsidRPr="00095BD8" w:rsidTr="00E37159">
        <w:trPr>
          <w:trHeight w:val="434"/>
        </w:trPr>
        <w:tc>
          <w:tcPr>
            <w:tcW w:w="8896" w:type="dxa"/>
            <w:gridSpan w:val="5"/>
            <w:vAlign w:val="center"/>
          </w:tcPr>
          <w:p w:rsidR="00E37159" w:rsidRPr="00095BD8" w:rsidRDefault="00E37159" w:rsidP="00E37159">
            <w:pPr>
              <w:pStyle w:val="1"/>
              <w:keepNext w:val="0"/>
              <w:spacing w:before="0"/>
              <w:jc w:val="right"/>
              <w:rPr>
                <w:rFonts w:ascii="Times New Roman" w:hAnsi="Times New Roman"/>
                <w:b w:val="0"/>
                <w:color w:val="auto"/>
                <w:sz w:val="24"/>
                <w:szCs w:val="24"/>
                <w:lang w:val="uk-UA" w:eastAsia="ar-SA"/>
              </w:rPr>
            </w:pPr>
            <w:r w:rsidRPr="00095BD8">
              <w:rPr>
                <w:rFonts w:ascii="Times New Roman" w:hAnsi="Times New Roman"/>
                <w:b w:val="0"/>
                <w:color w:val="auto"/>
                <w:sz w:val="24"/>
                <w:szCs w:val="24"/>
                <w:lang w:val="uk-UA"/>
              </w:rPr>
              <w:t>Всього</w:t>
            </w:r>
          </w:p>
        </w:tc>
        <w:tc>
          <w:tcPr>
            <w:tcW w:w="1452" w:type="dxa"/>
          </w:tcPr>
          <w:p w:rsidR="00E37159" w:rsidRPr="00095BD8" w:rsidRDefault="00E37159" w:rsidP="00E37159">
            <w:pPr>
              <w:tabs>
                <w:tab w:val="left" w:pos="4677"/>
                <w:tab w:val="left" w:pos="709"/>
              </w:tabs>
              <w:jc w:val="center"/>
              <w:rPr>
                <w:color w:val="000000"/>
                <w:sz w:val="24"/>
                <w:szCs w:val="24"/>
                <w:lang w:val="uk-UA"/>
              </w:rPr>
            </w:pPr>
          </w:p>
        </w:tc>
      </w:tr>
      <w:tr w:rsidR="00E37159" w:rsidRPr="00095BD8" w:rsidTr="00E37159">
        <w:trPr>
          <w:trHeight w:val="412"/>
        </w:trPr>
        <w:tc>
          <w:tcPr>
            <w:tcW w:w="8896" w:type="dxa"/>
            <w:gridSpan w:val="5"/>
            <w:vAlign w:val="center"/>
          </w:tcPr>
          <w:p w:rsidR="00E37159" w:rsidRPr="00095BD8" w:rsidRDefault="00E37159" w:rsidP="00E37159">
            <w:pPr>
              <w:pStyle w:val="1"/>
              <w:keepNext w:val="0"/>
              <w:spacing w:before="0"/>
              <w:jc w:val="right"/>
              <w:rPr>
                <w:rFonts w:ascii="Times New Roman" w:hAnsi="Times New Roman"/>
                <w:b w:val="0"/>
                <w:color w:val="auto"/>
                <w:sz w:val="24"/>
                <w:szCs w:val="24"/>
                <w:lang w:val="uk-UA" w:eastAsia="ar-SA"/>
              </w:rPr>
            </w:pPr>
            <w:r w:rsidRPr="00095BD8">
              <w:rPr>
                <w:rFonts w:ascii="Times New Roman" w:hAnsi="Times New Roman"/>
                <w:b w:val="0"/>
                <w:color w:val="auto"/>
                <w:sz w:val="24"/>
                <w:szCs w:val="24"/>
                <w:lang w:val="uk-UA"/>
              </w:rPr>
              <w:t>*ПДВ 20%</w:t>
            </w:r>
          </w:p>
        </w:tc>
        <w:tc>
          <w:tcPr>
            <w:tcW w:w="1452" w:type="dxa"/>
          </w:tcPr>
          <w:p w:rsidR="00E37159" w:rsidRPr="00095BD8" w:rsidRDefault="00E37159" w:rsidP="00E37159">
            <w:pPr>
              <w:tabs>
                <w:tab w:val="left" w:pos="4677"/>
                <w:tab w:val="left" w:pos="709"/>
              </w:tabs>
              <w:jc w:val="center"/>
              <w:rPr>
                <w:color w:val="000000"/>
                <w:sz w:val="24"/>
                <w:szCs w:val="24"/>
                <w:lang w:val="uk-UA"/>
              </w:rPr>
            </w:pPr>
          </w:p>
        </w:tc>
      </w:tr>
      <w:tr w:rsidR="00E37159" w:rsidRPr="00095BD8" w:rsidTr="00E37159">
        <w:trPr>
          <w:trHeight w:val="417"/>
        </w:trPr>
        <w:tc>
          <w:tcPr>
            <w:tcW w:w="8896" w:type="dxa"/>
            <w:gridSpan w:val="5"/>
            <w:vAlign w:val="center"/>
          </w:tcPr>
          <w:p w:rsidR="00E37159" w:rsidRPr="00095BD8" w:rsidRDefault="00E37159" w:rsidP="00E37159">
            <w:pPr>
              <w:pStyle w:val="1"/>
              <w:keepNext w:val="0"/>
              <w:spacing w:before="0"/>
              <w:jc w:val="right"/>
              <w:rPr>
                <w:rFonts w:ascii="Times New Roman" w:hAnsi="Times New Roman"/>
                <w:b w:val="0"/>
                <w:color w:val="auto"/>
                <w:sz w:val="24"/>
                <w:szCs w:val="24"/>
                <w:lang w:val="uk-UA" w:eastAsia="ar-SA"/>
              </w:rPr>
            </w:pPr>
            <w:r w:rsidRPr="00095BD8">
              <w:rPr>
                <w:rFonts w:ascii="Times New Roman" w:hAnsi="Times New Roman"/>
                <w:b w:val="0"/>
                <w:color w:val="auto"/>
                <w:sz w:val="24"/>
                <w:szCs w:val="24"/>
                <w:lang w:val="uk-UA"/>
              </w:rPr>
              <w:t>Разом з ПДВ</w:t>
            </w:r>
          </w:p>
        </w:tc>
        <w:tc>
          <w:tcPr>
            <w:tcW w:w="1452" w:type="dxa"/>
          </w:tcPr>
          <w:p w:rsidR="00E37159" w:rsidRPr="00095BD8" w:rsidRDefault="00E37159" w:rsidP="00E37159">
            <w:pPr>
              <w:tabs>
                <w:tab w:val="left" w:pos="4677"/>
                <w:tab w:val="left" w:pos="709"/>
              </w:tabs>
              <w:jc w:val="center"/>
              <w:rPr>
                <w:color w:val="000000"/>
                <w:sz w:val="24"/>
                <w:szCs w:val="24"/>
                <w:lang w:val="uk-UA"/>
              </w:rPr>
            </w:pPr>
          </w:p>
        </w:tc>
      </w:tr>
    </w:tbl>
    <w:p w:rsidR="00E37159" w:rsidRPr="00095BD8" w:rsidRDefault="00E37159" w:rsidP="00E37159">
      <w:pPr>
        <w:tabs>
          <w:tab w:val="left" w:pos="720"/>
        </w:tabs>
        <w:jc w:val="both"/>
        <w:rPr>
          <w:i/>
          <w:sz w:val="24"/>
          <w:szCs w:val="24"/>
          <w:lang w:val="uk-UA"/>
        </w:rPr>
      </w:pPr>
    </w:p>
    <w:p w:rsidR="00E37159" w:rsidRPr="00095BD8" w:rsidRDefault="00E37159" w:rsidP="00E37159">
      <w:pPr>
        <w:tabs>
          <w:tab w:val="left" w:pos="720"/>
        </w:tabs>
        <w:jc w:val="both"/>
        <w:rPr>
          <w:sz w:val="24"/>
          <w:szCs w:val="24"/>
          <w:lang w:val="uk-UA"/>
        </w:rPr>
      </w:pPr>
      <w:r w:rsidRPr="00095BD8">
        <w:rPr>
          <w:i/>
          <w:sz w:val="24"/>
          <w:szCs w:val="24"/>
          <w:lang w:val="uk-UA"/>
        </w:rPr>
        <w:t>*ПДВ – визначається для платників ПДВ, може бути виключено якщо Учасник не є платником ПДВ</w:t>
      </w:r>
      <w:r w:rsidRPr="00095BD8">
        <w:rPr>
          <w:sz w:val="24"/>
          <w:szCs w:val="24"/>
          <w:lang w:val="uk-UA"/>
        </w:rPr>
        <w:t>.</w:t>
      </w:r>
    </w:p>
    <w:p w:rsidR="00E37159" w:rsidRPr="00095BD8" w:rsidRDefault="00E37159" w:rsidP="00E37159">
      <w:pPr>
        <w:tabs>
          <w:tab w:val="left" w:pos="720"/>
        </w:tabs>
        <w:jc w:val="both"/>
        <w:rPr>
          <w:sz w:val="24"/>
          <w:szCs w:val="24"/>
          <w:lang w:val="uk-UA"/>
        </w:rPr>
      </w:pPr>
    </w:p>
    <w:p w:rsidR="00E37159" w:rsidRPr="00095BD8" w:rsidRDefault="00E37159" w:rsidP="00E37159">
      <w:pPr>
        <w:pStyle w:val="a6"/>
        <w:widowControl w:val="0"/>
        <w:autoSpaceDE w:val="0"/>
        <w:adjustRightInd w:val="0"/>
        <w:spacing w:after="0" w:line="240" w:lineRule="auto"/>
        <w:ind w:left="0"/>
        <w:jc w:val="both"/>
        <w:rPr>
          <w:rFonts w:ascii="Times New Roman" w:hAnsi="Times New Roman"/>
          <w:sz w:val="24"/>
          <w:szCs w:val="24"/>
        </w:rPr>
      </w:pPr>
      <w:r w:rsidRPr="00095BD8">
        <w:rPr>
          <w:rFonts w:ascii="Times New Roman" w:hAnsi="Times New Roman"/>
          <w:sz w:val="24"/>
          <w:szCs w:val="24"/>
        </w:rPr>
        <w:t xml:space="preserve">4.2. </w:t>
      </w:r>
      <w:bookmarkStart w:id="16" w:name="_Hlk49426058"/>
      <w:r w:rsidRPr="00095BD8">
        <w:rPr>
          <w:rFonts w:ascii="Times New Roman" w:hAnsi="Times New Roman"/>
          <w:sz w:val="24"/>
          <w:szCs w:val="24"/>
        </w:rPr>
        <w:t>Калькуляцію вартості послуг</w:t>
      </w:r>
    </w:p>
    <w:p w:rsidR="00E37159" w:rsidRPr="00095BD8" w:rsidRDefault="00E37159" w:rsidP="00E37159">
      <w:pPr>
        <w:pStyle w:val="a6"/>
        <w:ind w:left="0"/>
        <w:jc w:val="center"/>
        <w:rPr>
          <w:rFonts w:ascii="Times New Roman" w:hAnsi="Times New Roman"/>
          <w:b/>
          <w:sz w:val="24"/>
          <w:szCs w:val="24"/>
        </w:rPr>
      </w:pPr>
    </w:p>
    <w:p w:rsidR="00E37159" w:rsidRPr="00095BD8" w:rsidRDefault="00E37159" w:rsidP="00E37159">
      <w:pPr>
        <w:pStyle w:val="a6"/>
        <w:ind w:left="0"/>
        <w:jc w:val="center"/>
        <w:rPr>
          <w:rFonts w:ascii="Times New Roman" w:hAnsi="Times New Roman"/>
          <w:b/>
          <w:color w:val="000000"/>
          <w:sz w:val="24"/>
          <w:szCs w:val="24"/>
        </w:rPr>
      </w:pPr>
      <w:r w:rsidRPr="00095BD8">
        <w:rPr>
          <w:rFonts w:ascii="Times New Roman" w:hAnsi="Times New Roman"/>
          <w:b/>
          <w:sz w:val="24"/>
          <w:szCs w:val="24"/>
        </w:rPr>
        <w:t xml:space="preserve">Калькуляція вартості послуг </w:t>
      </w:r>
      <w:r w:rsidRPr="00095BD8">
        <w:rPr>
          <w:rFonts w:ascii="Times New Roman" w:hAnsi="Times New Roman"/>
          <w:b/>
          <w:color w:val="000000"/>
          <w:sz w:val="24"/>
          <w:szCs w:val="24"/>
        </w:rPr>
        <w:t>на одного слухача за __________________ (вказати метод неруйнівного контролю)</w:t>
      </w:r>
    </w:p>
    <w:p w:rsidR="00E37159" w:rsidRPr="00095BD8" w:rsidRDefault="00E37159" w:rsidP="00E37159">
      <w:pPr>
        <w:pStyle w:val="a6"/>
        <w:ind w:left="0"/>
        <w:jc w:val="center"/>
        <w:rPr>
          <w:rFonts w:ascii="Times New Roman" w:hAnsi="Times New Roman"/>
          <w:b/>
          <w:color w:val="000000"/>
          <w:sz w:val="24"/>
          <w:szCs w:val="24"/>
        </w:rPr>
      </w:pPr>
    </w:p>
    <w:p w:rsidR="00E37159" w:rsidRPr="00095BD8" w:rsidRDefault="00E37159" w:rsidP="00E37159">
      <w:pPr>
        <w:pStyle w:val="a6"/>
        <w:widowControl w:val="0"/>
        <w:autoSpaceDE w:val="0"/>
        <w:adjustRightInd w:val="0"/>
        <w:spacing w:after="0" w:line="240" w:lineRule="auto"/>
        <w:ind w:left="0"/>
        <w:jc w:val="both"/>
        <w:rPr>
          <w:rFonts w:ascii="Times New Roman" w:hAnsi="Times New Roman"/>
          <w:sz w:val="24"/>
          <w:szCs w:val="24"/>
        </w:rPr>
      </w:pPr>
    </w:p>
    <w:tbl>
      <w:tblPr>
        <w:tblW w:w="10379"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5"/>
        <w:gridCol w:w="6577"/>
        <w:gridCol w:w="2427"/>
      </w:tblGrid>
      <w:tr w:rsidR="00E37159" w:rsidRPr="00095BD8" w:rsidTr="00E37159">
        <w:trPr>
          <w:jc w:val="center"/>
        </w:trPr>
        <w:tc>
          <w:tcPr>
            <w:tcW w:w="1375" w:type="dxa"/>
            <w:vAlign w:val="center"/>
          </w:tcPr>
          <w:p w:rsidR="00E37159" w:rsidRPr="00095BD8" w:rsidRDefault="00E37159" w:rsidP="00E37159">
            <w:pPr>
              <w:jc w:val="center"/>
              <w:rPr>
                <w:b/>
                <w:bCs/>
                <w:sz w:val="24"/>
                <w:szCs w:val="24"/>
                <w:lang w:val="uk-UA"/>
              </w:rPr>
            </w:pPr>
            <w:r w:rsidRPr="00095BD8">
              <w:rPr>
                <w:b/>
                <w:bCs/>
                <w:sz w:val="24"/>
                <w:szCs w:val="24"/>
                <w:lang w:val="uk-UA"/>
              </w:rPr>
              <w:t>Код статті витрат</w:t>
            </w:r>
          </w:p>
        </w:tc>
        <w:tc>
          <w:tcPr>
            <w:tcW w:w="6577" w:type="dxa"/>
            <w:vAlign w:val="center"/>
          </w:tcPr>
          <w:p w:rsidR="00E37159" w:rsidRPr="00095BD8" w:rsidRDefault="00E37159" w:rsidP="00E37159">
            <w:pPr>
              <w:jc w:val="center"/>
              <w:rPr>
                <w:b/>
                <w:bCs/>
                <w:sz w:val="24"/>
                <w:szCs w:val="24"/>
                <w:lang w:val="uk-UA"/>
              </w:rPr>
            </w:pPr>
            <w:r w:rsidRPr="00095BD8">
              <w:rPr>
                <w:b/>
                <w:bCs/>
                <w:sz w:val="24"/>
                <w:szCs w:val="24"/>
                <w:lang w:val="uk-UA"/>
              </w:rPr>
              <w:t>Найменування статей витрат</w:t>
            </w:r>
          </w:p>
        </w:tc>
        <w:tc>
          <w:tcPr>
            <w:tcW w:w="2427" w:type="dxa"/>
            <w:vAlign w:val="center"/>
          </w:tcPr>
          <w:p w:rsidR="00E37159" w:rsidRPr="00095BD8" w:rsidRDefault="00E37159" w:rsidP="00E37159">
            <w:pPr>
              <w:jc w:val="center"/>
              <w:rPr>
                <w:b/>
                <w:bCs/>
                <w:sz w:val="24"/>
                <w:szCs w:val="24"/>
                <w:lang w:val="uk-UA"/>
              </w:rPr>
            </w:pPr>
            <w:r w:rsidRPr="00095BD8">
              <w:rPr>
                <w:b/>
                <w:bCs/>
                <w:sz w:val="24"/>
                <w:szCs w:val="24"/>
                <w:lang w:val="uk-UA"/>
              </w:rPr>
              <w:t>Сума, грн.</w:t>
            </w: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01</w:t>
            </w:r>
          </w:p>
        </w:tc>
        <w:tc>
          <w:tcPr>
            <w:tcW w:w="6577" w:type="dxa"/>
          </w:tcPr>
          <w:p w:rsidR="00E37159" w:rsidRPr="00095BD8" w:rsidRDefault="00E37159" w:rsidP="00E37159">
            <w:pPr>
              <w:jc w:val="both"/>
              <w:rPr>
                <w:bCs/>
                <w:sz w:val="24"/>
                <w:szCs w:val="24"/>
                <w:lang w:val="uk-UA"/>
              </w:rPr>
            </w:pPr>
            <w:r w:rsidRPr="00095BD8">
              <w:rPr>
                <w:bCs/>
                <w:sz w:val="24"/>
                <w:szCs w:val="24"/>
                <w:lang w:val="uk-UA"/>
              </w:rPr>
              <w:t>Сировина та матеріали</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02</w:t>
            </w:r>
          </w:p>
        </w:tc>
        <w:tc>
          <w:tcPr>
            <w:tcW w:w="6577" w:type="dxa"/>
          </w:tcPr>
          <w:p w:rsidR="00E37159" w:rsidRPr="00095BD8" w:rsidRDefault="00E37159" w:rsidP="00E37159">
            <w:pPr>
              <w:jc w:val="both"/>
              <w:rPr>
                <w:bCs/>
                <w:sz w:val="24"/>
                <w:szCs w:val="24"/>
                <w:lang w:val="uk-UA"/>
              </w:rPr>
            </w:pPr>
            <w:r w:rsidRPr="00095BD8">
              <w:rPr>
                <w:bCs/>
                <w:sz w:val="24"/>
                <w:szCs w:val="24"/>
                <w:lang w:val="uk-UA"/>
              </w:rPr>
              <w:t xml:space="preserve">Заробітна плата </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03</w:t>
            </w:r>
          </w:p>
        </w:tc>
        <w:tc>
          <w:tcPr>
            <w:tcW w:w="6577" w:type="dxa"/>
          </w:tcPr>
          <w:p w:rsidR="00E37159" w:rsidRPr="00095BD8" w:rsidRDefault="00E37159" w:rsidP="00E37159">
            <w:pPr>
              <w:jc w:val="both"/>
              <w:rPr>
                <w:bCs/>
                <w:sz w:val="24"/>
                <w:szCs w:val="24"/>
                <w:lang w:val="uk-UA"/>
              </w:rPr>
            </w:pPr>
            <w:r w:rsidRPr="00095BD8">
              <w:rPr>
                <w:bCs/>
                <w:sz w:val="24"/>
                <w:szCs w:val="24"/>
                <w:lang w:val="uk-UA"/>
              </w:rPr>
              <w:t>Відрахування на соціальне страхування</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04</w:t>
            </w:r>
          </w:p>
        </w:tc>
        <w:tc>
          <w:tcPr>
            <w:tcW w:w="6577" w:type="dxa"/>
          </w:tcPr>
          <w:p w:rsidR="00E37159" w:rsidRPr="00095BD8" w:rsidRDefault="00E37159" w:rsidP="00E37159">
            <w:pPr>
              <w:jc w:val="both"/>
              <w:rPr>
                <w:bCs/>
                <w:sz w:val="24"/>
                <w:szCs w:val="24"/>
                <w:lang w:val="uk-UA"/>
              </w:rPr>
            </w:pPr>
            <w:r w:rsidRPr="00095BD8">
              <w:rPr>
                <w:bCs/>
                <w:sz w:val="24"/>
                <w:szCs w:val="24"/>
                <w:lang w:val="uk-UA"/>
              </w:rPr>
              <w:t>Інші виробничі витрати</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05</w:t>
            </w:r>
          </w:p>
        </w:tc>
        <w:tc>
          <w:tcPr>
            <w:tcW w:w="6577" w:type="dxa"/>
          </w:tcPr>
          <w:p w:rsidR="00E37159" w:rsidRPr="00095BD8" w:rsidRDefault="00E37159" w:rsidP="00E37159">
            <w:pPr>
              <w:jc w:val="both"/>
              <w:rPr>
                <w:bCs/>
                <w:sz w:val="24"/>
                <w:szCs w:val="24"/>
                <w:lang w:val="uk-UA"/>
              </w:rPr>
            </w:pPr>
            <w:r w:rsidRPr="00095BD8">
              <w:rPr>
                <w:bCs/>
                <w:sz w:val="24"/>
                <w:szCs w:val="24"/>
                <w:lang w:val="uk-UA"/>
              </w:rPr>
              <w:t>Витрати на оплату службових відряджень</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06</w:t>
            </w:r>
          </w:p>
        </w:tc>
        <w:tc>
          <w:tcPr>
            <w:tcW w:w="6577" w:type="dxa"/>
          </w:tcPr>
          <w:p w:rsidR="00E37159" w:rsidRPr="00095BD8" w:rsidRDefault="00E37159" w:rsidP="00E37159">
            <w:pPr>
              <w:jc w:val="both"/>
              <w:rPr>
                <w:bCs/>
                <w:sz w:val="24"/>
                <w:szCs w:val="24"/>
                <w:lang w:val="uk-UA"/>
              </w:rPr>
            </w:pPr>
            <w:r w:rsidRPr="00095BD8">
              <w:rPr>
                <w:bCs/>
                <w:sz w:val="24"/>
                <w:szCs w:val="24"/>
                <w:lang w:val="uk-UA"/>
              </w:rPr>
              <w:t>Загальновиробничі витрати</w:t>
            </w:r>
          </w:p>
        </w:tc>
        <w:tc>
          <w:tcPr>
            <w:tcW w:w="2427" w:type="dxa"/>
          </w:tcPr>
          <w:p w:rsidR="00E37159" w:rsidRPr="00095BD8" w:rsidRDefault="00E37159" w:rsidP="00E37159">
            <w:pPr>
              <w:jc w:val="both"/>
              <w:rPr>
                <w:b/>
                <w:bCs/>
                <w:sz w:val="24"/>
                <w:szCs w:val="24"/>
                <w:lang w:val="uk-UA"/>
              </w:rPr>
            </w:pPr>
          </w:p>
        </w:tc>
      </w:tr>
      <w:tr w:rsidR="00E37159" w:rsidRPr="00095BD8" w:rsidTr="00E37159">
        <w:trPr>
          <w:trHeight w:val="285"/>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07</w:t>
            </w:r>
          </w:p>
        </w:tc>
        <w:tc>
          <w:tcPr>
            <w:tcW w:w="6577" w:type="dxa"/>
          </w:tcPr>
          <w:p w:rsidR="00E37159" w:rsidRPr="00095BD8" w:rsidRDefault="00E37159" w:rsidP="00E37159">
            <w:pPr>
              <w:jc w:val="both"/>
              <w:rPr>
                <w:b/>
                <w:bCs/>
                <w:sz w:val="24"/>
                <w:szCs w:val="24"/>
                <w:lang w:val="uk-UA"/>
              </w:rPr>
            </w:pPr>
            <w:r w:rsidRPr="00095BD8">
              <w:rPr>
                <w:bCs/>
                <w:sz w:val="24"/>
                <w:szCs w:val="24"/>
                <w:lang w:val="uk-UA"/>
              </w:rPr>
              <w:t>Виплати стороннім організаціям</w:t>
            </w:r>
          </w:p>
        </w:tc>
        <w:tc>
          <w:tcPr>
            <w:tcW w:w="2427" w:type="dxa"/>
          </w:tcPr>
          <w:p w:rsidR="00E37159" w:rsidRPr="00095BD8" w:rsidRDefault="00E37159" w:rsidP="00E37159">
            <w:pPr>
              <w:jc w:val="both"/>
              <w:rPr>
                <w:b/>
                <w:bCs/>
                <w:sz w:val="24"/>
                <w:szCs w:val="24"/>
                <w:lang w:val="uk-UA"/>
              </w:rPr>
            </w:pPr>
          </w:p>
        </w:tc>
      </w:tr>
      <w:tr w:rsidR="00E37159" w:rsidRPr="00095BD8" w:rsidTr="00E37159">
        <w:trPr>
          <w:trHeight w:val="270"/>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08</w:t>
            </w:r>
          </w:p>
        </w:tc>
        <w:tc>
          <w:tcPr>
            <w:tcW w:w="6577" w:type="dxa"/>
          </w:tcPr>
          <w:p w:rsidR="00E37159" w:rsidRPr="00095BD8" w:rsidRDefault="00E37159" w:rsidP="00E37159">
            <w:pPr>
              <w:jc w:val="both"/>
              <w:rPr>
                <w:b/>
                <w:bCs/>
                <w:sz w:val="24"/>
                <w:szCs w:val="24"/>
                <w:lang w:val="uk-UA"/>
              </w:rPr>
            </w:pPr>
            <w:r w:rsidRPr="00095BD8">
              <w:rPr>
                <w:b/>
                <w:bCs/>
                <w:sz w:val="24"/>
                <w:szCs w:val="24"/>
                <w:lang w:val="uk-UA"/>
              </w:rPr>
              <w:t>Виробнича собівартість</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09</w:t>
            </w:r>
          </w:p>
        </w:tc>
        <w:tc>
          <w:tcPr>
            <w:tcW w:w="6577" w:type="dxa"/>
          </w:tcPr>
          <w:p w:rsidR="00E37159" w:rsidRPr="00095BD8" w:rsidRDefault="00E37159" w:rsidP="00E37159">
            <w:pPr>
              <w:jc w:val="both"/>
              <w:rPr>
                <w:bCs/>
                <w:sz w:val="24"/>
                <w:szCs w:val="24"/>
                <w:lang w:val="uk-UA"/>
              </w:rPr>
            </w:pPr>
            <w:r w:rsidRPr="00095BD8">
              <w:rPr>
                <w:bCs/>
                <w:sz w:val="24"/>
                <w:szCs w:val="24"/>
                <w:lang w:val="uk-UA"/>
              </w:rPr>
              <w:t>Адміністративні витрати</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10</w:t>
            </w:r>
          </w:p>
        </w:tc>
        <w:tc>
          <w:tcPr>
            <w:tcW w:w="6577" w:type="dxa"/>
          </w:tcPr>
          <w:p w:rsidR="00E37159" w:rsidRPr="00095BD8" w:rsidRDefault="00E37159" w:rsidP="00E37159">
            <w:pPr>
              <w:jc w:val="both"/>
              <w:rPr>
                <w:b/>
                <w:bCs/>
                <w:sz w:val="24"/>
                <w:szCs w:val="24"/>
                <w:lang w:val="uk-UA"/>
              </w:rPr>
            </w:pPr>
            <w:r w:rsidRPr="00095BD8">
              <w:rPr>
                <w:b/>
                <w:bCs/>
                <w:sz w:val="24"/>
                <w:szCs w:val="24"/>
                <w:lang w:val="uk-UA"/>
              </w:rPr>
              <w:t>Усього витрат</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11</w:t>
            </w:r>
          </w:p>
        </w:tc>
        <w:tc>
          <w:tcPr>
            <w:tcW w:w="6577" w:type="dxa"/>
          </w:tcPr>
          <w:p w:rsidR="00E37159" w:rsidRPr="00095BD8" w:rsidRDefault="00E37159" w:rsidP="00E37159">
            <w:pPr>
              <w:jc w:val="both"/>
              <w:rPr>
                <w:bCs/>
                <w:sz w:val="24"/>
                <w:szCs w:val="24"/>
                <w:lang w:val="uk-UA"/>
              </w:rPr>
            </w:pPr>
            <w:r w:rsidRPr="00095BD8">
              <w:rPr>
                <w:bCs/>
                <w:sz w:val="24"/>
                <w:szCs w:val="24"/>
                <w:lang w:val="uk-UA"/>
              </w:rPr>
              <w:t>Прибуток</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12</w:t>
            </w:r>
          </w:p>
        </w:tc>
        <w:tc>
          <w:tcPr>
            <w:tcW w:w="6577" w:type="dxa"/>
          </w:tcPr>
          <w:p w:rsidR="00E37159" w:rsidRPr="00095BD8" w:rsidRDefault="00E37159" w:rsidP="00E37159">
            <w:pPr>
              <w:jc w:val="both"/>
              <w:rPr>
                <w:b/>
                <w:bCs/>
                <w:sz w:val="24"/>
                <w:szCs w:val="24"/>
                <w:lang w:val="uk-UA"/>
              </w:rPr>
            </w:pPr>
            <w:r w:rsidRPr="00095BD8">
              <w:rPr>
                <w:b/>
                <w:bCs/>
                <w:sz w:val="24"/>
                <w:szCs w:val="24"/>
                <w:lang w:val="uk-UA"/>
              </w:rPr>
              <w:t>Вартість послуг без ПДВ</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13</w:t>
            </w:r>
          </w:p>
        </w:tc>
        <w:tc>
          <w:tcPr>
            <w:tcW w:w="6577" w:type="dxa"/>
          </w:tcPr>
          <w:p w:rsidR="00E37159" w:rsidRPr="00095BD8" w:rsidRDefault="00E37159" w:rsidP="00E37159">
            <w:pPr>
              <w:jc w:val="both"/>
              <w:rPr>
                <w:bCs/>
                <w:sz w:val="24"/>
                <w:szCs w:val="24"/>
                <w:lang w:val="uk-UA"/>
              </w:rPr>
            </w:pPr>
            <w:r w:rsidRPr="00095BD8">
              <w:rPr>
                <w:bCs/>
                <w:sz w:val="24"/>
                <w:szCs w:val="24"/>
                <w:lang w:val="uk-UA"/>
              </w:rPr>
              <w:t>*ПДВ</w:t>
            </w:r>
          </w:p>
        </w:tc>
        <w:tc>
          <w:tcPr>
            <w:tcW w:w="2427" w:type="dxa"/>
          </w:tcPr>
          <w:p w:rsidR="00E37159" w:rsidRPr="00095BD8" w:rsidRDefault="00E37159" w:rsidP="00E37159">
            <w:pPr>
              <w:jc w:val="both"/>
              <w:rPr>
                <w:b/>
                <w:bCs/>
                <w:sz w:val="24"/>
                <w:szCs w:val="24"/>
                <w:lang w:val="uk-UA"/>
              </w:rPr>
            </w:pPr>
          </w:p>
        </w:tc>
      </w:tr>
      <w:tr w:rsidR="00E37159" w:rsidRPr="00095BD8" w:rsidTr="00E37159">
        <w:trPr>
          <w:jc w:val="center"/>
        </w:trPr>
        <w:tc>
          <w:tcPr>
            <w:tcW w:w="1375" w:type="dxa"/>
          </w:tcPr>
          <w:p w:rsidR="00E37159" w:rsidRPr="00095BD8" w:rsidRDefault="00E37159" w:rsidP="00E37159">
            <w:pPr>
              <w:jc w:val="center"/>
              <w:rPr>
                <w:bCs/>
                <w:sz w:val="24"/>
                <w:szCs w:val="24"/>
                <w:lang w:val="uk-UA"/>
              </w:rPr>
            </w:pPr>
            <w:r w:rsidRPr="00095BD8">
              <w:rPr>
                <w:bCs/>
                <w:sz w:val="24"/>
                <w:szCs w:val="24"/>
                <w:lang w:val="uk-UA"/>
              </w:rPr>
              <w:t>14</w:t>
            </w:r>
          </w:p>
        </w:tc>
        <w:tc>
          <w:tcPr>
            <w:tcW w:w="6577" w:type="dxa"/>
          </w:tcPr>
          <w:p w:rsidR="00E37159" w:rsidRPr="00095BD8" w:rsidRDefault="00E37159" w:rsidP="00E37159">
            <w:pPr>
              <w:jc w:val="both"/>
              <w:rPr>
                <w:b/>
                <w:bCs/>
                <w:sz w:val="24"/>
                <w:szCs w:val="24"/>
                <w:lang w:val="uk-UA"/>
              </w:rPr>
            </w:pPr>
            <w:r w:rsidRPr="00095BD8">
              <w:rPr>
                <w:b/>
                <w:bCs/>
                <w:sz w:val="24"/>
                <w:szCs w:val="24"/>
                <w:lang w:val="uk-UA"/>
              </w:rPr>
              <w:t>Вартість з ПДВ</w:t>
            </w:r>
          </w:p>
        </w:tc>
        <w:tc>
          <w:tcPr>
            <w:tcW w:w="2427" w:type="dxa"/>
          </w:tcPr>
          <w:p w:rsidR="00E37159" w:rsidRPr="00095BD8" w:rsidRDefault="00E37159" w:rsidP="00E37159">
            <w:pPr>
              <w:jc w:val="both"/>
              <w:rPr>
                <w:b/>
                <w:bCs/>
                <w:sz w:val="24"/>
                <w:szCs w:val="24"/>
                <w:lang w:val="uk-UA"/>
              </w:rPr>
            </w:pPr>
          </w:p>
        </w:tc>
      </w:tr>
    </w:tbl>
    <w:p w:rsidR="00E37159" w:rsidRPr="00095BD8" w:rsidRDefault="00E37159" w:rsidP="00E37159">
      <w:pPr>
        <w:spacing w:before="120"/>
        <w:jc w:val="center"/>
        <w:rPr>
          <w:bCs/>
          <w:sz w:val="24"/>
          <w:szCs w:val="24"/>
          <w:lang w:val="uk-UA"/>
        </w:rPr>
      </w:pPr>
      <w:r w:rsidRPr="00095BD8">
        <w:rPr>
          <w:bCs/>
          <w:sz w:val="24"/>
          <w:szCs w:val="24"/>
          <w:lang w:val="uk-UA"/>
        </w:rPr>
        <w:t>Розшифровка статті витрат 01 (сировини та матеріали)</w:t>
      </w:r>
    </w:p>
    <w:p w:rsidR="00E37159" w:rsidRPr="00095BD8" w:rsidRDefault="00E37159" w:rsidP="00E37159">
      <w:pPr>
        <w:spacing w:before="120"/>
        <w:jc w:val="center"/>
        <w:rPr>
          <w:bCs/>
          <w:sz w:val="24"/>
          <w:szCs w:val="24"/>
          <w:lang w:val="uk-UA"/>
        </w:rPr>
      </w:pP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3942"/>
        <w:gridCol w:w="1971"/>
        <w:gridCol w:w="1971"/>
      </w:tblGrid>
      <w:tr w:rsidR="00E37159" w:rsidRPr="00095BD8" w:rsidTr="00E37159">
        <w:trPr>
          <w:jc w:val="center"/>
        </w:trPr>
        <w:tc>
          <w:tcPr>
            <w:tcW w:w="2483" w:type="dxa"/>
            <w:vAlign w:val="center"/>
          </w:tcPr>
          <w:p w:rsidR="00E37159" w:rsidRPr="00095BD8" w:rsidRDefault="00E37159" w:rsidP="00E37159">
            <w:pPr>
              <w:tabs>
                <w:tab w:val="left" w:pos="2895"/>
              </w:tabs>
              <w:spacing w:before="240"/>
              <w:jc w:val="center"/>
              <w:rPr>
                <w:b/>
                <w:bCs/>
                <w:sz w:val="24"/>
                <w:szCs w:val="24"/>
                <w:lang w:val="uk-UA"/>
              </w:rPr>
            </w:pPr>
            <w:r w:rsidRPr="00095BD8">
              <w:rPr>
                <w:b/>
                <w:bCs/>
                <w:sz w:val="24"/>
                <w:szCs w:val="24"/>
                <w:lang w:val="uk-UA"/>
              </w:rPr>
              <w:t>Найменування</w:t>
            </w:r>
          </w:p>
        </w:tc>
        <w:tc>
          <w:tcPr>
            <w:tcW w:w="3942" w:type="dxa"/>
            <w:vAlign w:val="center"/>
          </w:tcPr>
          <w:p w:rsidR="00E37159" w:rsidRPr="00095BD8" w:rsidRDefault="00E37159" w:rsidP="00E37159">
            <w:pPr>
              <w:tabs>
                <w:tab w:val="left" w:pos="2895"/>
              </w:tabs>
              <w:jc w:val="center"/>
              <w:rPr>
                <w:b/>
                <w:bCs/>
                <w:sz w:val="24"/>
                <w:szCs w:val="24"/>
                <w:lang w:val="uk-UA"/>
              </w:rPr>
            </w:pPr>
            <w:r w:rsidRPr="00095BD8">
              <w:rPr>
                <w:b/>
                <w:bCs/>
                <w:sz w:val="24"/>
                <w:szCs w:val="24"/>
                <w:lang w:val="uk-UA"/>
              </w:rPr>
              <w:t>Кількість, одиниці вимірювання</w:t>
            </w:r>
          </w:p>
        </w:tc>
        <w:tc>
          <w:tcPr>
            <w:tcW w:w="1971" w:type="dxa"/>
            <w:vAlign w:val="center"/>
          </w:tcPr>
          <w:p w:rsidR="00E37159" w:rsidRPr="00095BD8" w:rsidRDefault="00E37159" w:rsidP="00E37159">
            <w:pPr>
              <w:tabs>
                <w:tab w:val="left" w:pos="2895"/>
              </w:tabs>
              <w:jc w:val="center"/>
              <w:rPr>
                <w:b/>
                <w:bCs/>
                <w:sz w:val="24"/>
                <w:szCs w:val="24"/>
                <w:lang w:val="uk-UA"/>
              </w:rPr>
            </w:pPr>
            <w:r w:rsidRPr="00095BD8">
              <w:rPr>
                <w:b/>
                <w:bCs/>
                <w:sz w:val="24"/>
                <w:szCs w:val="24"/>
                <w:lang w:val="uk-UA"/>
              </w:rPr>
              <w:t>Ціна за одиницю, грн.</w:t>
            </w:r>
          </w:p>
        </w:tc>
        <w:tc>
          <w:tcPr>
            <w:tcW w:w="1971" w:type="dxa"/>
            <w:vAlign w:val="center"/>
          </w:tcPr>
          <w:p w:rsidR="00E37159" w:rsidRPr="00095BD8" w:rsidRDefault="00E37159" w:rsidP="00E37159">
            <w:pPr>
              <w:tabs>
                <w:tab w:val="left" w:pos="2895"/>
              </w:tabs>
              <w:jc w:val="center"/>
              <w:rPr>
                <w:b/>
                <w:bCs/>
                <w:sz w:val="24"/>
                <w:szCs w:val="24"/>
                <w:lang w:val="uk-UA"/>
              </w:rPr>
            </w:pPr>
            <w:r w:rsidRPr="00095BD8">
              <w:rPr>
                <w:b/>
                <w:bCs/>
                <w:sz w:val="24"/>
                <w:szCs w:val="24"/>
                <w:lang w:val="uk-UA"/>
              </w:rPr>
              <w:t>Сума, грн.</w:t>
            </w:r>
          </w:p>
        </w:tc>
      </w:tr>
      <w:tr w:rsidR="00E37159" w:rsidRPr="00095BD8" w:rsidTr="00E37159">
        <w:trPr>
          <w:jc w:val="center"/>
        </w:trPr>
        <w:tc>
          <w:tcPr>
            <w:tcW w:w="2483" w:type="dxa"/>
          </w:tcPr>
          <w:p w:rsidR="00E37159" w:rsidRPr="00095BD8" w:rsidRDefault="00E37159" w:rsidP="00E37159">
            <w:pPr>
              <w:tabs>
                <w:tab w:val="left" w:pos="2895"/>
              </w:tabs>
              <w:jc w:val="center"/>
              <w:rPr>
                <w:b/>
                <w:bCs/>
                <w:sz w:val="24"/>
                <w:szCs w:val="24"/>
                <w:lang w:val="uk-UA"/>
              </w:rPr>
            </w:pPr>
          </w:p>
        </w:tc>
        <w:tc>
          <w:tcPr>
            <w:tcW w:w="3942" w:type="dxa"/>
          </w:tcPr>
          <w:p w:rsidR="00E37159" w:rsidRPr="00095BD8" w:rsidRDefault="00E37159" w:rsidP="00E37159">
            <w:pPr>
              <w:tabs>
                <w:tab w:val="left" w:pos="2895"/>
              </w:tabs>
              <w:jc w:val="center"/>
              <w:rPr>
                <w:b/>
                <w:bCs/>
                <w:sz w:val="24"/>
                <w:szCs w:val="24"/>
                <w:lang w:val="uk-UA"/>
              </w:rPr>
            </w:pPr>
          </w:p>
        </w:tc>
        <w:tc>
          <w:tcPr>
            <w:tcW w:w="1971" w:type="dxa"/>
          </w:tcPr>
          <w:p w:rsidR="00E37159" w:rsidRPr="00095BD8" w:rsidRDefault="00E37159" w:rsidP="00E37159">
            <w:pPr>
              <w:tabs>
                <w:tab w:val="left" w:pos="2895"/>
              </w:tabs>
              <w:jc w:val="center"/>
              <w:rPr>
                <w:b/>
                <w:bCs/>
                <w:sz w:val="24"/>
                <w:szCs w:val="24"/>
                <w:lang w:val="uk-UA"/>
              </w:rPr>
            </w:pPr>
          </w:p>
        </w:tc>
        <w:tc>
          <w:tcPr>
            <w:tcW w:w="1971" w:type="dxa"/>
          </w:tcPr>
          <w:p w:rsidR="00E37159" w:rsidRPr="00095BD8" w:rsidRDefault="00E37159" w:rsidP="00E37159">
            <w:pPr>
              <w:tabs>
                <w:tab w:val="left" w:pos="2895"/>
              </w:tabs>
              <w:jc w:val="center"/>
              <w:rPr>
                <w:b/>
                <w:bCs/>
                <w:sz w:val="24"/>
                <w:szCs w:val="24"/>
                <w:lang w:val="uk-UA"/>
              </w:rPr>
            </w:pPr>
          </w:p>
        </w:tc>
      </w:tr>
    </w:tbl>
    <w:p w:rsidR="00E37159" w:rsidRPr="00095BD8" w:rsidRDefault="00E37159" w:rsidP="00E37159">
      <w:pPr>
        <w:spacing w:before="120"/>
        <w:jc w:val="center"/>
        <w:rPr>
          <w:bCs/>
          <w:sz w:val="24"/>
          <w:szCs w:val="24"/>
          <w:lang w:val="uk-UA"/>
        </w:rPr>
      </w:pPr>
      <w:r w:rsidRPr="00095BD8">
        <w:rPr>
          <w:bCs/>
          <w:sz w:val="24"/>
          <w:szCs w:val="24"/>
          <w:lang w:val="uk-UA"/>
        </w:rPr>
        <w:t>Розшифровка статті витрат 02 (Заробітна плата)</w:t>
      </w:r>
    </w:p>
    <w:p w:rsidR="00E37159" w:rsidRPr="00095BD8" w:rsidRDefault="00E37159" w:rsidP="00E37159">
      <w:pPr>
        <w:spacing w:before="120"/>
        <w:jc w:val="center"/>
        <w:rPr>
          <w:bCs/>
          <w:sz w:val="24"/>
          <w:szCs w:val="24"/>
          <w:lang w:val="uk-UA"/>
        </w:rPr>
      </w:pPr>
    </w:p>
    <w:tbl>
      <w:tblPr>
        <w:tblW w:w="10283"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2147"/>
        <w:gridCol w:w="1418"/>
        <w:gridCol w:w="1984"/>
        <w:gridCol w:w="3025"/>
      </w:tblGrid>
      <w:tr w:rsidR="00E37159" w:rsidRPr="00095BD8" w:rsidTr="00E37159">
        <w:trPr>
          <w:jc w:val="center"/>
        </w:trPr>
        <w:tc>
          <w:tcPr>
            <w:tcW w:w="1709" w:type="dxa"/>
            <w:vAlign w:val="center"/>
          </w:tcPr>
          <w:p w:rsidR="00E37159" w:rsidRPr="00095BD8" w:rsidRDefault="00E37159" w:rsidP="00E37159">
            <w:pPr>
              <w:pStyle w:val="13"/>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Посада виконавця</w:t>
            </w:r>
          </w:p>
        </w:tc>
        <w:tc>
          <w:tcPr>
            <w:tcW w:w="2147" w:type="dxa"/>
            <w:vAlign w:val="center"/>
          </w:tcPr>
          <w:p w:rsidR="00E37159" w:rsidRPr="00095BD8" w:rsidRDefault="00E37159" w:rsidP="00E37159">
            <w:pPr>
              <w:pStyle w:val="13"/>
              <w:ind w:left="-108" w:right="-108"/>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 xml:space="preserve">Заробітна плата, </w:t>
            </w:r>
            <w:proofErr w:type="spellStart"/>
            <w:r w:rsidRPr="00095BD8">
              <w:rPr>
                <w:rFonts w:ascii="Times New Roman" w:hAnsi="Times New Roman" w:cs="Times New Roman"/>
                <w:b/>
                <w:sz w:val="24"/>
                <w:szCs w:val="24"/>
                <w:lang w:val="uk-UA"/>
              </w:rPr>
              <w:t>грн</w:t>
            </w:r>
            <w:proofErr w:type="spellEnd"/>
          </w:p>
        </w:tc>
        <w:tc>
          <w:tcPr>
            <w:tcW w:w="1418" w:type="dxa"/>
            <w:vAlign w:val="center"/>
          </w:tcPr>
          <w:p w:rsidR="00E37159" w:rsidRPr="00095BD8" w:rsidRDefault="00E37159" w:rsidP="00E37159">
            <w:pPr>
              <w:pStyle w:val="13"/>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Кількість чоловік</w:t>
            </w:r>
          </w:p>
        </w:tc>
        <w:tc>
          <w:tcPr>
            <w:tcW w:w="1984" w:type="dxa"/>
            <w:vAlign w:val="center"/>
          </w:tcPr>
          <w:p w:rsidR="00E37159" w:rsidRPr="00095BD8" w:rsidRDefault="00E37159" w:rsidP="00E37159">
            <w:pPr>
              <w:pStyle w:val="13"/>
              <w:ind w:left="-108" w:right="-108"/>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Трудомісткість, люд-год.</w:t>
            </w:r>
          </w:p>
        </w:tc>
        <w:tc>
          <w:tcPr>
            <w:tcW w:w="3025" w:type="dxa"/>
            <w:vAlign w:val="center"/>
          </w:tcPr>
          <w:p w:rsidR="00E37159" w:rsidRPr="00095BD8" w:rsidRDefault="00E37159" w:rsidP="00E37159">
            <w:pPr>
              <w:ind w:left="-108" w:right="-60"/>
              <w:jc w:val="center"/>
              <w:rPr>
                <w:b/>
                <w:sz w:val="24"/>
                <w:szCs w:val="24"/>
                <w:lang w:val="uk-UA"/>
              </w:rPr>
            </w:pPr>
            <w:r w:rsidRPr="00095BD8">
              <w:rPr>
                <w:b/>
                <w:sz w:val="24"/>
                <w:szCs w:val="24"/>
                <w:lang w:val="uk-UA"/>
              </w:rPr>
              <w:t>Фонд заробітної</w:t>
            </w:r>
          </w:p>
          <w:p w:rsidR="00E37159" w:rsidRPr="00095BD8" w:rsidRDefault="00E37159" w:rsidP="00E37159">
            <w:pPr>
              <w:pStyle w:val="13"/>
              <w:ind w:left="-108" w:right="-60"/>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плати (ФЗП), грн.</w:t>
            </w:r>
          </w:p>
        </w:tc>
      </w:tr>
      <w:tr w:rsidR="00E37159" w:rsidRPr="00095BD8" w:rsidTr="00E37159">
        <w:trPr>
          <w:jc w:val="center"/>
        </w:trPr>
        <w:tc>
          <w:tcPr>
            <w:tcW w:w="1709" w:type="dxa"/>
            <w:vAlign w:val="center"/>
          </w:tcPr>
          <w:p w:rsidR="00E37159" w:rsidRPr="00095BD8" w:rsidRDefault="00E37159" w:rsidP="00E37159">
            <w:pPr>
              <w:pStyle w:val="13"/>
              <w:ind w:left="-142" w:right="-108"/>
              <w:jc w:val="center"/>
              <w:rPr>
                <w:rFonts w:ascii="Times New Roman" w:hAnsi="Times New Roman" w:cs="Times New Roman"/>
                <w:sz w:val="24"/>
                <w:szCs w:val="24"/>
                <w:lang w:val="uk-UA"/>
              </w:rPr>
            </w:pPr>
          </w:p>
        </w:tc>
        <w:tc>
          <w:tcPr>
            <w:tcW w:w="2147" w:type="dxa"/>
            <w:vAlign w:val="center"/>
          </w:tcPr>
          <w:p w:rsidR="00E37159" w:rsidRPr="00095BD8" w:rsidRDefault="00E37159" w:rsidP="00E37159">
            <w:pPr>
              <w:pStyle w:val="13"/>
              <w:jc w:val="center"/>
              <w:rPr>
                <w:rFonts w:ascii="Times New Roman" w:hAnsi="Times New Roman" w:cs="Times New Roman"/>
                <w:sz w:val="24"/>
                <w:szCs w:val="24"/>
                <w:lang w:val="uk-UA"/>
              </w:rPr>
            </w:pPr>
          </w:p>
        </w:tc>
        <w:tc>
          <w:tcPr>
            <w:tcW w:w="1418" w:type="dxa"/>
            <w:vAlign w:val="center"/>
          </w:tcPr>
          <w:p w:rsidR="00E37159" w:rsidRPr="00095BD8" w:rsidRDefault="00E37159" w:rsidP="00E37159">
            <w:pPr>
              <w:pStyle w:val="13"/>
              <w:jc w:val="center"/>
              <w:rPr>
                <w:rFonts w:ascii="Times New Roman" w:hAnsi="Times New Roman" w:cs="Times New Roman"/>
                <w:sz w:val="24"/>
                <w:szCs w:val="24"/>
                <w:lang w:val="uk-UA"/>
              </w:rPr>
            </w:pPr>
          </w:p>
        </w:tc>
        <w:tc>
          <w:tcPr>
            <w:tcW w:w="1984" w:type="dxa"/>
            <w:vAlign w:val="center"/>
          </w:tcPr>
          <w:p w:rsidR="00E37159" w:rsidRPr="00095BD8" w:rsidRDefault="00E37159" w:rsidP="00E37159">
            <w:pPr>
              <w:pStyle w:val="13"/>
              <w:jc w:val="center"/>
              <w:rPr>
                <w:rFonts w:ascii="Times New Roman" w:hAnsi="Times New Roman" w:cs="Times New Roman"/>
                <w:sz w:val="24"/>
                <w:szCs w:val="24"/>
                <w:lang w:val="uk-UA"/>
              </w:rPr>
            </w:pPr>
          </w:p>
        </w:tc>
        <w:tc>
          <w:tcPr>
            <w:tcW w:w="3025" w:type="dxa"/>
            <w:vAlign w:val="center"/>
          </w:tcPr>
          <w:p w:rsidR="00E37159" w:rsidRPr="00095BD8" w:rsidRDefault="00E37159" w:rsidP="00E37159">
            <w:pPr>
              <w:ind w:left="-108" w:right="-60"/>
              <w:jc w:val="center"/>
              <w:rPr>
                <w:sz w:val="24"/>
                <w:szCs w:val="24"/>
                <w:lang w:val="uk-UA"/>
              </w:rPr>
            </w:pPr>
          </w:p>
        </w:tc>
      </w:tr>
    </w:tbl>
    <w:p w:rsidR="00E37159" w:rsidRPr="00095BD8" w:rsidRDefault="00E37159" w:rsidP="00E37159">
      <w:pPr>
        <w:spacing w:before="120"/>
        <w:jc w:val="center"/>
        <w:rPr>
          <w:bCs/>
          <w:sz w:val="24"/>
          <w:szCs w:val="24"/>
          <w:lang w:val="uk-UA"/>
        </w:rPr>
      </w:pPr>
      <w:r w:rsidRPr="00095BD8">
        <w:rPr>
          <w:bCs/>
          <w:sz w:val="24"/>
          <w:szCs w:val="24"/>
          <w:lang w:val="uk-UA"/>
        </w:rPr>
        <w:t>Розшифровка статті витрат 03 (відрахування на соціальне страхування)</w:t>
      </w:r>
    </w:p>
    <w:p w:rsidR="00E37159" w:rsidRPr="00095BD8" w:rsidRDefault="00E37159" w:rsidP="00E37159">
      <w:pPr>
        <w:spacing w:before="120"/>
        <w:jc w:val="center"/>
        <w:rPr>
          <w:bCs/>
          <w:sz w:val="24"/>
          <w:szCs w:val="24"/>
          <w:lang w:val="uk-UA"/>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3"/>
        <w:gridCol w:w="3285"/>
        <w:gridCol w:w="3285"/>
      </w:tblGrid>
      <w:tr w:rsidR="00E37159" w:rsidRPr="00095BD8" w:rsidTr="00E37159">
        <w:trPr>
          <w:jc w:val="center"/>
        </w:trPr>
        <w:tc>
          <w:tcPr>
            <w:tcW w:w="3743" w:type="dxa"/>
          </w:tcPr>
          <w:p w:rsidR="00E37159" w:rsidRPr="00095BD8" w:rsidRDefault="00E37159" w:rsidP="00E37159">
            <w:pPr>
              <w:jc w:val="center"/>
              <w:rPr>
                <w:b/>
                <w:bCs/>
                <w:sz w:val="24"/>
                <w:szCs w:val="24"/>
                <w:lang w:val="uk-UA"/>
              </w:rPr>
            </w:pPr>
            <w:r w:rsidRPr="00095BD8">
              <w:rPr>
                <w:b/>
                <w:bCs/>
                <w:sz w:val="24"/>
                <w:szCs w:val="24"/>
                <w:lang w:val="uk-UA"/>
              </w:rPr>
              <w:t>Назва витрат</w:t>
            </w:r>
          </w:p>
        </w:tc>
        <w:tc>
          <w:tcPr>
            <w:tcW w:w="3285" w:type="dxa"/>
          </w:tcPr>
          <w:p w:rsidR="00E37159" w:rsidRPr="00095BD8" w:rsidRDefault="00E37159" w:rsidP="00E37159">
            <w:pPr>
              <w:jc w:val="center"/>
              <w:rPr>
                <w:b/>
                <w:bCs/>
                <w:sz w:val="24"/>
                <w:szCs w:val="24"/>
                <w:lang w:val="uk-UA"/>
              </w:rPr>
            </w:pPr>
            <w:r w:rsidRPr="00095BD8">
              <w:rPr>
                <w:b/>
                <w:bCs/>
                <w:sz w:val="24"/>
                <w:szCs w:val="24"/>
                <w:lang w:val="uk-UA"/>
              </w:rPr>
              <w:t>% від ФЗП</w:t>
            </w:r>
          </w:p>
        </w:tc>
        <w:tc>
          <w:tcPr>
            <w:tcW w:w="3285" w:type="dxa"/>
          </w:tcPr>
          <w:p w:rsidR="00E37159" w:rsidRPr="00095BD8" w:rsidRDefault="00E37159" w:rsidP="00E37159">
            <w:pPr>
              <w:jc w:val="center"/>
              <w:rPr>
                <w:b/>
                <w:bCs/>
                <w:sz w:val="24"/>
                <w:szCs w:val="24"/>
                <w:lang w:val="uk-UA"/>
              </w:rPr>
            </w:pPr>
            <w:r w:rsidRPr="00095BD8">
              <w:rPr>
                <w:b/>
                <w:bCs/>
                <w:sz w:val="24"/>
                <w:szCs w:val="24"/>
                <w:lang w:val="uk-UA"/>
              </w:rPr>
              <w:t>Сума, грн.</w:t>
            </w:r>
          </w:p>
        </w:tc>
      </w:tr>
      <w:tr w:rsidR="00E37159" w:rsidRPr="00095BD8" w:rsidTr="00E37159">
        <w:trPr>
          <w:jc w:val="center"/>
        </w:trPr>
        <w:tc>
          <w:tcPr>
            <w:tcW w:w="3743" w:type="dxa"/>
          </w:tcPr>
          <w:p w:rsidR="00E37159" w:rsidRPr="00095BD8" w:rsidRDefault="00E37159" w:rsidP="00E37159">
            <w:pPr>
              <w:jc w:val="center"/>
              <w:rPr>
                <w:b/>
                <w:bCs/>
                <w:sz w:val="24"/>
                <w:szCs w:val="24"/>
                <w:lang w:val="uk-UA"/>
              </w:rPr>
            </w:pPr>
          </w:p>
        </w:tc>
        <w:tc>
          <w:tcPr>
            <w:tcW w:w="3285" w:type="dxa"/>
          </w:tcPr>
          <w:p w:rsidR="00E37159" w:rsidRPr="00095BD8" w:rsidRDefault="00E37159" w:rsidP="00E37159">
            <w:pPr>
              <w:jc w:val="center"/>
              <w:rPr>
                <w:b/>
                <w:bCs/>
                <w:sz w:val="24"/>
                <w:szCs w:val="24"/>
                <w:lang w:val="uk-UA"/>
              </w:rPr>
            </w:pPr>
          </w:p>
        </w:tc>
        <w:tc>
          <w:tcPr>
            <w:tcW w:w="3285" w:type="dxa"/>
          </w:tcPr>
          <w:p w:rsidR="00E37159" w:rsidRPr="00095BD8" w:rsidRDefault="00E37159" w:rsidP="00E37159">
            <w:pPr>
              <w:jc w:val="center"/>
              <w:rPr>
                <w:b/>
                <w:bCs/>
                <w:sz w:val="24"/>
                <w:szCs w:val="24"/>
                <w:lang w:val="uk-UA"/>
              </w:rPr>
            </w:pPr>
          </w:p>
        </w:tc>
      </w:tr>
    </w:tbl>
    <w:p w:rsidR="00E37159" w:rsidRPr="00095BD8" w:rsidRDefault="00E37159" w:rsidP="00E37159">
      <w:pPr>
        <w:spacing w:before="120"/>
        <w:jc w:val="center"/>
        <w:rPr>
          <w:bCs/>
          <w:sz w:val="24"/>
          <w:szCs w:val="24"/>
          <w:lang w:val="uk-UA"/>
        </w:rPr>
      </w:pPr>
      <w:r w:rsidRPr="00095BD8">
        <w:rPr>
          <w:bCs/>
          <w:sz w:val="24"/>
          <w:szCs w:val="24"/>
          <w:lang w:val="uk-UA"/>
        </w:rPr>
        <w:t>Розшифровка статті витрат 04 (Інші виробничі витрати)</w:t>
      </w:r>
    </w:p>
    <w:p w:rsidR="00E37159" w:rsidRPr="00095BD8" w:rsidRDefault="00E37159" w:rsidP="00E37159">
      <w:pPr>
        <w:spacing w:before="120"/>
        <w:jc w:val="center"/>
        <w:rPr>
          <w:bCs/>
          <w:sz w:val="24"/>
          <w:szCs w:val="24"/>
          <w:lang w:val="uk-UA"/>
        </w:rPr>
      </w:pPr>
    </w:p>
    <w:tbl>
      <w:tblPr>
        <w:tblW w:w="0" w:type="auto"/>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8"/>
        <w:gridCol w:w="3285"/>
        <w:gridCol w:w="3285"/>
      </w:tblGrid>
      <w:tr w:rsidR="00E37159" w:rsidRPr="00095BD8" w:rsidTr="00E37159">
        <w:trPr>
          <w:jc w:val="center"/>
        </w:trPr>
        <w:tc>
          <w:tcPr>
            <w:tcW w:w="3698" w:type="dxa"/>
          </w:tcPr>
          <w:p w:rsidR="00E37159" w:rsidRPr="00095BD8" w:rsidRDefault="00E37159" w:rsidP="00E37159">
            <w:pPr>
              <w:jc w:val="center"/>
              <w:rPr>
                <w:b/>
                <w:bCs/>
                <w:sz w:val="24"/>
                <w:szCs w:val="24"/>
                <w:lang w:val="uk-UA"/>
              </w:rPr>
            </w:pPr>
            <w:r w:rsidRPr="00095BD8">
              <w:rPr>
                <w:b/>
                <w:bCs/>
                <w:sz w:val="24"/>
                <w:szCs w:val="24"/>
                <w:lang w:val="uk-UA"/>
              </w:rPr>
              <w:t>Назва витрат</w:t>
            </w:r>
          </w:p>
        </w:tc>
        <w:tc>
          <w:tcPr>
            <w:tcW w:w="3285" w:type="dxa"/>
          </w:tcPr>
          <w:p w:rsidR="00E37159" w:rsidRPr="00095BD8" w:rsidRDefault="00E37159" w:rsidP="00E37159">
            <w:pPr>
              <w:jc w:val="center"/>
              <w:rPr>
                <w:b/>
                <w:bCs/>
                <w:sz w:val="24"/>
                <w:szCs w:val="24"/>
                <w:lang w:val="uk-UA"/>
              </w:rPr>
            </w:pPr>
            <w:r w:rsidRPr="00095BD8">
              <w:rPr>
                <w:b/>
                <w:bCs/>
                <w:sz w:val="24"/>
                <w:szCs w:val="24"/>
                <w:lang w:val="uk-UA"/>
              </w:rPr>
              <w:t>% від ФЗП</w:t>
            </w:r>
          </w:p>
        </w:tc>
        <w:tc>
          <w:tcPr>
            <w:tcW w:w="3285" w:type="dxa"/>
          </w:tcPr>
          <w:p w:rsidR="00E37159" w:rsidRPr="00095BD8" w:rsidRDefault="00E37159" w:rsidP="00E37159">
            <w:pPr>
              <w:jc w:val="center"/>
              <w:rPr>
                <w:b/>
                <w:bCs/>
                <w:sz w:val="24"/>
                <w:szCs w:val="24"/>
                <w:lang w:val="uk-UA"/>
              </w:rPr>
            </w:pPr>
            <w:r w:rsidRPr="00095BD8">
              <w:rPr>
                <w:b/>
                <w:bCs/>
                <w:sz w:val="24"/>
                <w:szCs w:val="24"/>
                <w:lang w:val="uk-UA"/>
              </w:rPr>
              <w:t>Сума, грн.</w:t>
            </w:r>
          </w:p>
        </w:tc>
      </w:tr>
      <w:tr w:rsidR="00E37159" w:rsidRPr="00095BD8" w:rsidTr="00E37159">
        <w:trPr>
          <w:jc w:val="center"/>
        </w:trPr>
        <w:tc>
          <w:tcPr>
            <w:tcW w:w="3698" w:type="dxa"/>
          </w:tcPr>
          <w:p w:rsidR="00E37159" w:rsidRPr="00095BD8" w:rsidRDefault="00E37159" w:rsidP="00E37159">
            <w:pPr>
              <w:jc w:val="center"/>
              <w:rPr>
                <w:b/>
                <w:bCs/>
                <w:sz w:val="24"/>
                <w:szCs w:val="24"/>
                <w:lang w:val="uk-UA"/>
              </w:rPr>
            </w:pPr>
          </w:p>
        </w:tc>
        <w:tc>
          <w:tcPr>
            <w:tcW w:w="3285" w:type="dxa"/>
          </w:tcPr>
          <w:p w:rsidR="00E37159" w:rsidRPr="00095BD8" w:rsidRDefault="00E37159" w:rsidP="00E37159">
            <w:pPr>
              <w:jc w:val="center"/>
              <w:rPr>
                <w:b/>
                <w:bCs/>
                <w:sz w:val="24"/>
                <w:szCs w:val="24"/>
                <w:lang w:val="uk-UA"/>
              </w:rPr>
            </w:pPr>
          </w:p>
        </w:tc>
        <w:tc>
          <w:tcPr>
            <w:tcW w:w="3285" w:type="dxa"/>
          </w:tcPr>
          <w:p w:rsidR="00E37159" w:rsidRPr="00095BD8" w:rsidRDefault="00E37159" w:rsidP="00E37159">
            <w:pPr>
              <w:jc w:val="center"/>
              <w:rPr>
                <w:b/>
                <w:bCs/>
                <w:sz w:val="24"/>
                <w:szCs w:val="24"/>
                <w:lang w:val="uk-UA"/>
              </w:rPr>
            </w:pPr>
          </w:p>
        </w:tc>
      </w:tr>
    </w:tbl>
    <w:p w:rsidR="00E37159" w:rsidRPr="00095BD8" w:rsidRDefault="00E37159" w:rsidP="00E37159">
      <w:pPr>
        <w:spacing w:before="120"/>
        <w:jc w:val="center"/>
        <w:rPr>
          <w:bCs/>
          <w:sz w:val="24"/>
          <w:szCs w:val="24"/>
          <w:lang w:val="uk-UA"/>
        </w:rPr>
      </w:pPr>
      <w:r w:rsidRPr="00095BD8">
        <w:rPr>
          <w:bCs/>
          <w:sz w:val="24"/>
          <w:szCs w:val="24"/>
          <w:lang w:val="uk-UA"/>
        </w:rPr>
        <w:t>Розшифровка статті витрат 05 (витрати на оплату службових відряджень)</w:t>
      </w:r>
    </w:p>
    <w:p w:rsidR="00E37159" w:rsidRPr="00095BD8" w:rsidRDefault="00E37159" w:rsidP="00E37159">
      <w:pPr>
        <w:spacing w:before="120"/>
        <w:jc w:val="center"/>
        <w:rPr>
          <w:bCs/>
          <w:sz w:val="24"/>
          <w:szCs w:val="24"/>
          <w:lang w:val="uk-UA"/>
        </w:rPr>
      </w:pPr>
    </w:p>
    <w:tbl>
      <w:tblPr>
        <w:tblW w:w="10314"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276"/>
        <w:gridCol w:w="1559"/>
        <w:gridCol w:w="1134"/>
        <w:gridCol w:w="1134"/>
        <w:gridCol w:w="1265"/>
        <w:gridCol w:w="1145"/>
        <w:gridCol w:w="1034"/>
      </w:tblGrid>
      <w:tr w:rsidR="00E37159" w:rsidRPr="00095BD8" w:rsidTr="00E37159">
        <w:trPr>
          <w:jc w:val="center"/>
        </w:trPr>
        <w:tc>
          <w:tcPr>
            <w:tcW w:w="1767" w:type="dxa"/>
            <w:vAlign w:val="center"/>
          </w:tcPr>
          <w:p w:rsidR="00E37159" w:rsidRPr="00095BD8" w:rsidRDefault="00E37159" w:rsidP="00E37159">
            <w:pPr>
              <w:jc w:val="center"/>
              <w:rPr>
                <w:b/>
                <w:bCs/>
                <w:sz w:val="24"/>
                <w:szCs w:val="24"/>
                <w:lang w:val="uk-UA"/>
              </w:rPr>
            </w:pPr>
            <w:r w:rsidRPr="00095BD8">
              <w:rPr>
                <w:b/>
                <w:bCs/>
                <w:sz w:val="24"/>
                <w:szCs w:val="24"/>
                <w:lang w:val="uk-UA"/>
              </w:rPr>
              <w:t>Місце відрядження</w:t>
            </w:r>
          </w:p>
        </w:tc>
        <w:tc>
          <w:tcPr>
            <w:tcW w:w="1276" w:type="dxa"/>
            <w:vAlign w:val="center"/>
          </w:tcPr>
          <w:p w:rsidR="00E37159" w:rsidRPr="00095BD8" w:rsidRDefault="00E37159" w:rsidP="00E37159">
            <w:pPr>
              <w:jc w:val="center"/>
              <w:rPr>
                <w:b/>
                <w:bCs/>
                <w:sz w:val="24"/>
                <w:szCs w:val="24"/>
                <w:lang w:val="uk-UA"/>
              </w:rPr>
            </w:pPr>
            <w:r w:rsidRPr="00095BD8">
              <w:rPr>
                <w:b/>
                <w:bCs/>
                <w:sz w:val="24"/>
                <w:szCs w:val="24"/>
                <w:lang w:val="uk-UA"/>
              </w:rPr>
              <w:t>Кількість</w:t>
            </w:r>
          </w:p>
          <w:p w:rsidR="00E37159" w:rsidRPr="00095BD8" w:rsidRDefault="00E37159" w:rsidP="00E37159">
            <w:pPr>
              <w:jc w:val="center"/>
              <w:rPr>
                <w:b/>
                <w:bCs/>
                <w:sz w:val="24"/>
                <w:szCs w:val="24"/>
                <w:lang w:val="uk-UA"/>
              </w:rPr>
            </w:pPr>
            <w:r w:rsidRPr="00095BD8">
              <w:rPr>
                <w:b/>
                <w:bCs/>
                <w:sz w:val="24"/>
                <w:szCs w:val="24"/>
                <w:lang w:val="uk-UA"/>
              </w:rPr>
              <w:t>чоловік</w:t>
            </w:r>
          </w:p>
        </w:tc>
        <w:tc>
          <w:tcPr>
            <w:tcW w:w="1559" w:type="dxa"/>
            <w:vAlign w:val="center"/>
          </w:tcPr>
          <w:p w:rsidR="00E37159" w:rsidRPr="00095BD8" w:rsidRDefault="00E37159" w:rsidP="00E37159">
            <w:pPr>
              <w:jc w:val="center"/>
              <w:rPr>
                <w:b/>
                <w:bCs/>
                <w:sz w:val="24"/>
                <w:szCs w:val="24"/>
                <w:lang w:val="uk-UA"/>
              </w:rPr>
            </w:pPr>
            <w:r w:rsidRPr="00095BD8">
              <w:rPr>
                <w:b/>
                <w:bCs/>
                <w:sz w:val="24"/>
                <w:szCs w:val="24"/>
                <w:lang w:val="uk-UA"/>
              </w:rPr>
              <w:t>Кількість</w:t>
            </w:r>
          </w:p>
          <w:p w:rsidR="00E37159" w:rsidRPr="00095BD8" w:rsidRDefault="00E37159" w:rsidP="00E37159">
            <w:pPr>
              <w:jc w:val="center"/>
              <w:rPr>
                <w:b/>
                <w:bCs/>
                <w:sz w:val="24"/>
                <w:szCs w:val="24"/>
                <w:lang w:val="uk-UA"/>
              </w:rPr>
            </w:pPr>
            <w:r w:rsidRPr="00095BD8">
              <w:rPr>
                <w:b/>
                <w:bCs/>
                <w:sz w:val="24"/>
                <w:szCs w:val="24"/>
                <w:lang w:val="uk-UA"/>
              </w:rPr>
              <w:t>відряджень</w:t>
            </w:r>
          </w:p>
        </w:tc>
        <w:tc>
          <w:tcPr>
            <w:tcW w:w="1134" w:type="dxa"/>
            <w:vAlign w:val="center"/>
          </w:tcPr>
          <w:p w:rsidR="00E37159" w:rsidRPr="00095BD8" w:rsidRDefault="00E37159" w:rsidP="00E37159">
            <w:pPr>
              <w:jc w:val="center"/>
              <w:rPr>
                <w:b/>
                <w:bCs/>
                <w:sz w:val="24"/>
                <w:szCs w:val="24"/>
                <w:lang w:val="uk-UA"/>
              </w:rPr>
            </w:pPr>
            <w:r w:rsidRPr="00095BD8">
              <w:rPr>
                <w:b/>
                <w:bCs/>
                <w:sz w:val="24"/>
                <w:szCs w:val="24"/>
                <w:lang w:val="uk-UA"/>
              </w:rPr>
              <w:t>Кількість</w:t>
            </w:r>
          </w:p>
          <w:p w:rsidR="00E37159" w:rsidRPr="00095BD8" w:rsidRDefault="00E37159" w:rsidP="00E37159">
            <w:pPr>
              <w:jc w:val="center"/>
              <w:rPr>
                <w:b/>
                <w:bCs/>
                <w:sz w:val="24"/>
                <w:szCs w:val="24"/>
                <w:lang w:val="uk-UA"/>
              </w:rPr>
            </w:pPr>
            <w:r w:rsidRPr="00095BD8">
              <w:rPr>
                <w:b/>
                <w:bCs/>
                <w:sz w:val="24"/>
                <w:szCs w:val="24"/>
                <w:lang w:val="uk-UA"/>
              </w:rPr>
              <w:t>днів</w:t>
            </w:r>
          </w:p>
        </w:tc>
        <w:tc>
          <w:tcPr>
            <w:tcW w:w="1134" w:type="dxa"/>
            <w:vAlign w:val="center"/>
          </w:tcPr>
          <w:p w:rsidR="00E37159" w:rsidRPr="00095BD8" w:rsidRDefault="00E37159" w:rsidP="00E37159">
            <w:pPr>
              <w:jc w:val="center"/>
              <w:rPr>
                <w:b/>
                <w:bCs/>
                <w:sz w:val="24"/>
                <w:szCs w:val="24"/>
                <w:lang w:val="uk-UA"/>
              </w:rPr>
            </w:pPr>
            <w:r w:rsidRPr="00095BD8">
              <w:rPr>
                <w:b/>
                <w:bCs/>
                <w:sz w:val="24"/>
                <w:szCs w:val="24"/>
                <w:lang w:val="uk-UA"/>
              </w:rPr>
              <w:t>Добові,</w:t>
            </w:r>
          </w:p>
          <w:p w:rsidR="00E37159" w:rsidRPr="00095BD8" w:rsidRDefault="00E37159" w:rsidP="00E37159">
            <w:pPr>
              <w:jc w:val="center"/>
              <w:rPr>
                <w:b/>
                <w:bCs/>
                <w:sz w:val="24"/>
                <w:szCs w:val="24"/>
                <w:lang w:val="uk-UA"/>
              </w:rPr>
            </w:pPr>
            <w:r w:rsidRPr="00095BD8">
              <w:rPr>
                <w:b/>
                <w:bCs/>
                <w:sz w:val="24"/>
                <w:szCs w:val="24"/>
                <w:lang w:val="uk-UA"/>
              </w:rPr>
              <w:t>грн.</w:t>
            </w:r>
          </w:p>
        </w:tc>
        <w:tc>
          <w:tcPr>
            <w:tcW w:w="1265" w:type="dxa"/>
            <w:vAlign w:val="center"/>
          </w:tcPr>
          <w:p w:rsidR="00E37159" w:rsidRPr="00095BD8" w:rsidRDefault="00E37159" w:rsidP="00E37159">
            <w:pPr>
              <w:jc w:val="center"/>
              <w:rPr>
                <w:b/>
                <w:bCs/>
                <w:sz w:val="24"/>
                <w:szCs w:val="24"/>
                <w:lang w:val="uk-UA"/>
              </w:rPr>
            </w:pPr>
            <w:r w:rsidRPr="00095BD8">
              <w:rPr>
                <w:b/>
                <w:bCs/>
                <w:sz w:val="24"/>
                <w:szCs w:val="24"/>
                <w:lang w:val="uk-UA"/>
              </w:rPr>
              <w:t>Вартість проживання, грн.</w:t>
            </w:r>
          </w:p>
        </w:tc>
        <w:tc>
          <w:tcPr>
            <w:tcW w:w="1145" w:type="dxa"/>
            <w:vAlign w:val="center"/>
          </w:tcPr>
          <w:p w:rsidR="00E37159" w:rsidRPr="00095BD8" w:rsidRDefault="00E37159" w:rsidP="00E37159">
            <w:pPr>
              <w:jc w:val="center"/>
              <w:rPr>
                <w:b/>
                <w:bCs/>
                <w:sz w:val="24"/>
                <w:szCs w:val="24"/>
                <w:lang w:val="uk-UA"/>
              </w:rPr>
            </w:pPr>
            <w:r w:rsidRPr="00095BD8">
              <w:rPr>
                <w:b/>
                <w:bCs/>
                <w:sz w:val="24"/>
                <w:szCs w:val="24"/>
                <w:lang w:val="uk-UA"/>
              </w:rPr>
              <w:t>Проїзд, грн.</w:t>
            </w:r>
          </w:p>
        </w:tc>
        <w:tc>
          <w:tcPr>
            <w:tcW w:w="1034" w:type="dxa"/>
            <w:vAlign w:val="center"/>
          </w:tcPr>
          <w:p w:rsidR="00E37159" w:rsidRPr="00095BD8" w:rsidRDefault="00E37159" w:rsidP="00E37159">
            <w:pPr>
              <w:jc w:val="center"/>
              <w:rPr>
                <w:b/>
                <w:bCs/>
                <w:sz w:val="24"/>
                <w:szCs w:val="24"/>
                <w:lang w:val="uk-UA"/>
              </w:rPr>
            </w:pPr>
            <w:r w:rsidRPr="00095BD8">
              <w:rPr>
                <w:b/>
                <w:bCs/>
                <w:sz w:val="24"/>
                <w:szCs w:val="24"/>
                <w:lang w:val="uk-UA"/>
              </w:rPr>
              <w:t>Всього, грн.</w:t>
            </w:r>
          </w:p>
        </w:tc>
      </w:tr>
      <w:tr w:rsidR="00E37159" w:rsidRPr="00095BD8" w:rsidTr="00E37159">
        <w:trPr>
          <w:jc w:val="center"/>
        </w:trPr>
        <w:tc>
          <w:tcPr>
            <w:tcW w:w="1767" w:type="dxa"/>
          </w:tcPr>
          <w:p w:rsidR="00E37159" w:rsidRPr="00095BD8" w:rsidRDefault="00E37159" w:rsidP="00E37159">
            <w:pPr>
              <w:jc w:val="both"/>
              <w:rPr>
                <w:b/>
                <w:bCs/>
                <w:sz w:val="24"/>
                <w:szCs w:val="24"/>
                <w:lang w:val="uk-UA"/>
              </w:rPr>
            </w:pPr>
          </w:p>
        </w:tc>
        <w:tc>
          <w:tcPr>
            <w:tcW w:w="1276" w:type="dxa"/>
          </w:tcPr>
          <w:p w:rsidR="00E37159" w:rsidRPr="00095BD8" w:rsidRDefault="00E37159" w:rsidP="00E37159">
            <w:pPr>
              <w:jc w:val="both"/>
              <w:rPr>
                <w:b/>
                <w:bCs/>
                <w:sz w:val="24"/>
                <w:szCs w:val="24"/>
                <w:lang w:val="uk-UA"/>
              </w:rPr>
            </w:pPr>
          </w:p>
        </w:tc>
        <w:tc>
          <w:tcPr>
            <w:tcW w:w="1559" w:type="dxa"/>
          </w:tcPr>
          <w:p w:rsidR="00E37159" w:rsidRPr="00095BD8" w:rsidRDefault="00E37159" w:rsidP="00E37159">
            <w:pPr>
              <w:jc w:val="both"/>
              <w:rPr>
                <w:b/>
                <w:bCs/>
                <w:sz w:val="24"/>
                <w:szCs w:val="24"/>
                <w:lang w:val="uk-UA"/>
              </w:rPr>
            </w:pPr>
          </w:p>
        </w:tc>
        <w:tc>
          <w:tcPr>
            <w:tcW w:w="1134" w:type="dxa"/>
          </w:tcPr>
          <w:p w:rsidR="00E37159" w:rsidRPr="00095BD8" w:rsidRDefault="00E37159" w:rsidP="00E37159">
            <w:pPr>
              <w:jc w:val="both"/>
              <w:rPr>
                <w:b/>
                <w:bCs/>
                <w:sz w:val="24"/>
                <w:szCs w:val="24"/>
                <w:lang w:val="uk-UA"/>
              </w:rPr>
            </w:pPr>
          </w:p>
        </w:tc>
        <w:tc>
          <w:tcPr>
            <w:tcW w:w="1134" w:type="dxa"/>
          </w:tcPr>
          <w:p w:rsidR="00E37159" w:rsidRPr="00095BD8" w:rsidRDefault="00E37159" w:rsidP="00E37159">
            <w:pPr>
              <w:jc w:val="both"/>
              <w:rPr>
                <w:b/>
                <w:bCs/>
                <w:sz w:val="24"/>
                <w:szCs w:val="24"/>
                <w:lang w:val="uk-UA"/>
              </w:rPr>
            </w:pPr>
          </w:p>
        </w:tc>
        <w:tc>
          <w:tcPr>
            <w:tcW w:w="1265" w:type="dxa"/>
          </w:tcPr>
          <w:p w:rsidR="00E37159" w:rsidRPr="00095BD8" w:rsidRDefault="00E37159" w:rsidP="00E37159">
            <w:pPr>
              <w:jc w:val="both"/>
              <w:rPr>
                <w:b/>
                <w:bCs/>
                <w:sz w:val="24"/>
                <w:szCs w:val="24"/>
                <w:lang w:val="uk-UA"/>
              </w:rPr>
            </w:pPr>
          </w:p>
        </w:tc>
        <w:tc>
          <w:tcPr>
            <w:tcW w:w="1145" w:type="dxa"/>
          </w:tcPr>
          <w:p w:rsidR="00E37159" w:rsidRPr="00095BD8" w:rsidRDefault="00E37159" w:rsidP="00E37159">
            <w:pPr>
              <w:jc w:val="both"/>
              <w:rPr>
                <w:b/>
                <w:bCs/>
                <w:sz w:val="24"/>
                <w:szCs w:val="24"/>
                <w:lang w:val="uk-UA"/>
              </w:rPr>
            </w:pPr>
          </w:p>
        </w:tc>
        <w:tc>
          <w:tcPr>
            <w:tcW w:w="1034" w:type="dxa"/>
          </w:tcPr>
          <w:p w:rsidR="00E37159" w:rsidRPr="00095BD8" w:rsidRDefault="00E37159" w:rsidP="00E37159">
            <w:pPr>
              <w:jc w:val="both"/>
              <w:rPr>
                <w:b/>
                <w:bCs/>
                <w:sz w:val="24"/>
                <w:szCs w:val="24"/>
                <w:lang w:val="uk-UA"/>
              </w:rPr>
            </w:pPr>
          </w:p>
        </w:tc>
      </w:tr>
    </w:tbl>
    <w:p w:rsidR="00E37159" w:rsidRPr="00095BD8" w:rsidRDefault="00E37159" w:rsidP="00E37159">
      <w:pPr>
        <w:spacing w:before="120"/>
        <w:jc w:val="center"/>
        <w:rPr>
          <w:bCs/>
          <w:sz w:val="24"/>
          <w:szCs w:val="24"/>
          <w:lang w:val="uk-UA"/>
        </w:rPr>
      </w:pPr>
      <w:r w:rsidRPr="00095BD8">
        <w:rPr>
          <w:bCs/>
          <w:sz w:val="24"/>
          <w:szCs w:val="24"/>
          <w:lang w:val="uk-UA"/>
        </w:rPr>
        <w:t>Розшифровка статті витрат 06 (загальновиробничі витрати)</w:t>
      </w:r>
    </w:p>
    <w:p w:rsidR="00E37159" w:rsidRPr="00095BD8" w:rsidRDefault="00E37159" w:rsidP="00E37159">
      <w:pPr>
        <w:spacing w:before="120"/>
        <w:jc w:val="center"/>
        <w:rPr>
          <w:bCs/>
          <w:sz w:val="24"/>
          <w:szCs w:val="24"/>
          <w:lang w:val="uk-UA"/>
        </w:rPr>
      </w:pPr>
    </w:p>
    <w:tbl>
      <w:tblPr>
        <w:tblW w:w="10305"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9"/>
        <w:gridCol w:w="3789"/>
        <w:gridCol w:w="3167"/>
      </w:tblGrid>
      <w:tr w:rsidR="00E37159" w:rsidRPr="00095BD8" w:rsidTr="00E37159">
        <w:trPr>
          <w:jc w:val="center"/>
        </w:trPr>
        <w:tc>
          <w:tcPr>
            <w:tcW w:w="3349" w:type="dxa"/>
          </w:tcPr>
          <w:p w:rsidR="00E37159" w:rsidRPr="00095BD8" w:rsidRDefault="00E37159" w:rsidP="00E37159">
            <w:pPr>
              <w:jc w:val="center"/>
              <w:rPr>
                <w:b/>
                <w:bCs/>
                <w:sz w:val="24"/>
                <w:szCs w:val="24"/>
                <w:lang w:val="uk-UA"/>
              </w:rPr>
            </w:pPr>
            <w:r w:rsidRPr="00095BD8">
              <w:rPr>
                <w:b/>
                <w:bCs/>
                <w:sz w:val="24"/>
                <w:szCs w:val="24"/>
                <w:lang w:val="uk-UA"/>
              </w:rPr>
              <w:t>Назва витрат</w:t>
            </w:r>
          </w:p>
        </w:tc>
        <w:tc>
          <w:tcPr>
            <w:tcW w:w="3789" w:type="dxa"/>
          </w:tcPr>
          <w:p w:rsidR="00E37159" w:rsidRPr="00095BD8" w:rsidRDefault="00E37159" w:rsidP="00E37159">
            <w:pPr>
              <w:jc w:val="center"/>
              <w:rPr>
                <w:b/>
                <w:bCs/>
                <w:sz w:val="24"/>
                <w:szCs w:val="24"/>
                <w:lang w:val="uk-UA"/>
              </w:rPr>
            </w:pPr>
            <w:r w:rsidRPr="00095BD8">
              <w:rPr>
                <w:b/>
                <w:bCs/>
                <w:sz w:val="24"/>
                <w:szCs w:val="24"/>
                <w:lang w:val="uk-UA"/>
              </w:rPr>
              <w:t>% від ФЗП</w:t>
            </w:r>
          </w:p>
        </w:tc>
        <w:tc>
          <w:tcPr>
            <w:tcW w:w="3167" w:type="dxa"/>
          </w:tcPr>
          <w:p w:rsidR="00E37159" w:rsidRPr="00095BD8" w:rsidRDefault="00E37159" w:rsidP="00E37159">
            <w:pPr>
              <w:jc w:val="center"/>
              <w:rPr>
                <w:b/>
                <w:bCs/>
                <w:sz w:val="24"/>
                <w:szCs w:val="24"/>
                <w:lang w:val="uk-UA"/>
              </w:rPr>
            </w:pPr>
            <w:r w:rsidRPr="00095BD8">
              <w:rPr>
                <w:b/>
                <w:bCs/>
                <w:sz w:val="24"/>
                <w:szCs w:val="24"/>
                <w:lang w:val="uk-UA"/>
              </w:rPr>
              <w:t>Сума, грн.</w:t>
            </w:r>
          </w:p>
        </w:tc>
      </w:tr>
      <w:tr w:rsidR="00E37159" w:rsidRPr="00095BD8" w:rsidTr="00E37159">
        <w:trPr>
          <w:jc w:val="center"/>
        </w:trPr>
        <w:tc>
          <w:tcPr>
            <w:tcW w:w="3349" w:type="dxa"/>
          </w:tcPr>
          <w:p w:rsidR="00E37159" w:rsidRPr="00095BD8" w:rsidRDefault="00E37159" w:rsidP="00E37159">
            <w:pPr>
              <w:jc w:val="center"/>
              <w:rPr>
                <w:b/>
                <w:bCs/>
                <w:sz w:val="24"/>
                <w:szCs w:val="24"/>
                <w:lang w:val="uk-UA"/>
              </w:rPr>
            </w:pPr>
          </w:p>
        </w:tc>
        <w:tc>
          <w:tcPr>
            <w:tcW w:w="3789" w:type="dxa"/>
          </w:tcPr>
          <w:p w:rsidR="00E37159" w:rsidRPr="00095BD8" w:rsidRDefault="00E37159" w:rsidP="00E37159">
            <w:pPr>
              <w:jc w:val="center"/>
              <w:rPr>
                <w:b/>
                <w:bCs/>
                <w:sz w:val="24"/>
                <w:szCs w:val="24"/>
                <w:lang w:val="uk-UA"/>
              </w:rPr>
            </w:pPr>
          </w:p>
        </w:tc>
        <w:tc>
          <w:tcPr>
            <w:tcW w:w="3167" w:type="dxa"/>
          </w:tcPr>
          <w:p w:rsidR="00E37159" w:rsidRPr="00095BD8" w:rsidRDefault="00E37159" w:rsidP="00E37159">
            <w:pPr>
              <w:jc w:val="center"/>
              <w:rPr>
                <w:b/>
                <w:bCs/>
                <w:sz w:val="24"/>
                <w:szCs w:val="24"/>
                <w:lang w:val="uk-UA"/>
              </w:rPr>
            </w:pPr>
          </w:p>
        </w:tc>
      </w:tr>
    </w:tbl>
    <w:p w:rsidR="00E37159" w:rsidRPr="00095BD8" w:rsidRDefault="00E37159" w:rsidP="00E37159">
      <w:pPr>
        <w:spacing w:before="120"/>
        <w:jc w:val="center"/>
        <w:rPr>
          <w:bCs/>
          <w:sz w:val="24"/>
          <w:szCs w:val="24"/>
          <w:lang w:val="uk-UA"/>
        </w:rPr>
      </w:pPr>
      <w:r w:rsidRPr="00095BD8">
        <w:rPr>
          <w:bCs/>
          <w:sz w:val="24"/>
          <w:szCs w:val="24"/>
          <w:lang w:val="uk-UA"/>
        </w:rPr>
        <w:lastRenderedPageBreak/>
        <w:t>Розшифровка статті витрат 07 (виплати стороннім організаціям)</w:t>
      </w:r>
    </w:p>
    <w:p w:rsidR="00E37159" w:rsidRPr="00095BD8" w:rsidRDefault="00E37159" w:rsidP="00E37159">
      <w:pPr>
        <w:spacing w:before="120"/>
        <w:jc w:val="center"/>
        <w:rPr>
          <w:bCs/>
          <w:sz w:val="24"/>
          <w:szCs w:val="24"/>
          <w:lang w:val="uk-UA"/>
        </w:rPr>
      </w:pPr>
    </w:p>
    <w:tbl>
      <w:tblPr>
        <w:tblW w:w="10261"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3789"/>
        <w:gridCol w:w="3309"/>
      </w:tblGrid>
      <w:tr w:rsidR="00E37159" w:rsidRPr="00095BD8" w:rsidTr="00E37159">
        <w:trPr>
          <w:jc w:val="center"/>
        </w:trPr>
        <w:tc>
          <w:tcPr>
            <w:tcW w:w="3163" w:type="dxa"/>
          </w:tcPr>
          <w:p w:rsidR="00E37159" w:rsidRPr="00095BD8" w:rsidRDefault="00E37159" w:rsidP="00E37159">
            <w:pPr>
              <w:jc w:val="center"/>
              <w:rPr>
                <w:b/>
                <w:bCs/>
                <w:sz w:val="24"/>
                <w:szCs w:val="24"/>
                <w:lang w:val="uk-UA"/>
              </w:rPr>
            </w:pPr>
            <w:r w:rsidRPr="00095BD8">
              <w:rPr>
                <w:b/>
                <w:bCs/>
                <w:sz w:val="24"/>
                <w:szCs w:val="24"/>
                <w:lang w:val="uk-UA"/>
              </w:rPr>
              <w:t>Назва витрат</w:t>
            </w:r>
          </w:p>
        </w:tc>
        <w:tc>
          <w:tcPr>
            <w:tcW w:w="3789" w:type="dxa"/>
          </w:tcPr>
          <w:p w:rsidR="00E37159" w:rsidRPr="00095BD8" w:rsidRDefault="00E37159" w:rsidP="00E37159">
            <w:pPr>
              <w:jc w:val="center"/>
              <w:rPr>
                <w:b/>
                <w:bCs/>
                <w:sz w:val="24"/>
                <w:szCs w:val="24"/>
                <w:lang w:val="uk-UA"/>
              </w:rPr>
            </w:pPr>
            <w:r w:rsidRPr="00095BD8">
              <w:rPr>
                <w:b/>
                <w:bCs/>
                <w:sz w:val="24"/>
                <w:szCs w:val="24"/>
                <w:lang w:val="uk-UA"/>
              </w:rPr>
              <w:t>Назва та ЕДРПОУ сторонньої організації</w:t>
            </w:r>
          </w:p>
        </w:tc>
        <w:tc>
          <w:tcPr>
            <w:tcW w:w="3309" w:type="dxa"/>
          </w:tcPr>
          <w:p w:rsidR="00E37159" w:rsidRPr="00095BD8" w:rsidRDefault="00E37159" w:rsidP="00E37159">
            <w:pPr>
              <w:jc w:val="center"/>
              <w:rPr>
                <w:b/>
                <w:bCs/>
                <w:sz w:val="24"/>
                <w:szCs w:val="24"/>
                <w:lang w:val="uk-UA"/>
              </w:rPr>
            </w:pPr>
            <w:r w:rsidRPr="00095BD8">
              <w:rPr>
                <w:b/>
                <w:bCs/>
                <w:sz w:val="24"/>
                <w:szCs w:val="24"/>
                <w:lang w:val="uk-UA"/>
              </w:rPr>
              <w:t>Сума, грн.</w:t>
            </w:r>
          </w:p>
        </w:tc>
      </w:tr>
      <w:tr w:rsidR="00E37159" w:rsidRPr="00095BD8" w:rsidTr="00E37159">
        <w:trPr>
          <w:jc w:val="center"/>
        </w:trPr>
        <w:tc>
          <w:tcPr>
            <w:tcW w:w="3163" w:type="dxa"/>
          </w:tcPr>
          <w:p w:rsidR="00E37159" w:rsidRPr="00095BD8" w:rsidRDefault="00E37159" w:rsidP="00E37159">
            <w:pPr>
              <w:jc w:val="center"/>
              <w:rPr>
                <w:b/>
                <w:bCs/>
                <w:sz w:val="24"/>
                <w:szCs w:val="24"/>
                <w:lang w:val="uk-UA"/>
              </w:rPr>
            </w:pPr>
          </w:p>
        </w:tc>
        <w:tc>
          <w:tcPr>
            <w:tcW w:w="3789" w:type="dxa"/>
          </w:tcPr>
          <w:p w:rsidR="00E37159" w:rsidRPr="00095BD8" w:rsidRDefault="00E37159" w:rsidP="00E37159">
            <w:pPr>
              <w:jc w:val="center"/>
              <w:rPr>
                <w:b/>
                <w:bCs/>
                <w:sz w:val="24"/>
                <w:szCs w:val="24"/>
                <w:lang w:val="uk-UA"/>
              </w:rPr>
            </w:pPr>
          </w:p>
        </w:tc>
        <w:tc>
          <w:tcPr>
            <w:tcW w:w="3309" w:type="dxa"/>
          </w:tcPr>
          <w:p w:rsidR="00E37159" w:rsidRPr="00095BD8" w:rsidRDefault="00E37159" w:rsidP="00E37159">
            <w:pPr>
              <w:jc w:val="center"/>
              <w:rPr>
                <w:b/>
                <w:bCs/>
                <w:sz w:val="24"/>
                <w:szCs w:val="24"/>
                <w:lang w:val="uk-UA"/>
              </w:rPr>
            </w:pPr>
          </w:p>
        </w:tc>
      </w:tr>
    </w:tbl>
    <w:p w:rsidR="00E37159" w:rsidRPr="00095BD8" w:rsidRDefault="00E37159" w:rsidP="00E37159">
      <w:pPr>
        <w:spacing w:before="120"/>
        <w:jc w:val="center"/>
        <w:rPr>
          <w:bCs/>
          <w:sz w:val="24"/>
          <w:szCs w:val="24"/>
          <w:lang w:val="uk-UA"/>
        </w:rPr>
      </w:pPr>
      <w:r w:rsidRPr="00095BD8">
        <w:rPr>
          <w:bCs/>
          <w:sz w:val="24"/>
          <w:szCs w:val="24"/>
          <w:lang w:val="uk-UA"/>
        </w:rPr>
        <w:t>Розшифровка статті витрат 09 (Адміністративні витрати)</w:t>
      </w:r>
    </w:p>
    <w:p w:rsidR="00E37159" w:rsidRPr="00095BD8" w:rsidRDefault="00E37159" w:rsidP="00E37159">
      <w:pPr>
        <w:spacing w:before="120"/>
        <w:jc w:val="center"/>
        <w:rPr>
          <w:bCs/>
          <w:sz w:val="24"/>
          <w:szCs w:val="24"/>
          <w:lang w:val="uk-UA"/>
        </w:rPr>
      </w:pPr>
    </w:p>
    <w:tbl>
      <w:tblPr>
        <w:tblW w:w="10237"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4991"/>
        <w:gridCol w:w="2918"/>
      </w:tblGrid>
      <w:tr w:rsidR="00E37159" w:rsidRPr="00095BD8" w:rsidTr="00E37159">
        <w:trPr>
          <w:jc w:val="center"/>
        </w:trPr>
        <w:tc>
          <w:tcPr>
            <w:tcW w:w="2328" w:type="dxa"/>
          </w:tcPr>
          <w:p w:rsidR="00E37159" w:rsidRPr="00095BD8" w:rsidRDefault="00E37159" w:rsidP="00E37159">
            <w:pPr>
              <w:jc w:val="center"/>
              <w:rPr>
                <w:b/>
                <w:bCs/>
                <w:sz w:val="24"/>
                <w:szCs w:val="24"/>
                <w:lang w:val="uk-UA"/>
              </w:rPr>
            </w:pPr>
            <w:r w:rsidRPr="00095BD8">
              <w:rPr>
                <w:b/>
                <w:bCs/>
                <w:sz w:val="24"/>
                <w:szCs w:val="24"/>
                <w:lang w:val="uk-UA"/>
              </w:rPr>
              <w:t>Назва витрат</w:t>
            </w:r>
          </w:p>
        </w:tc>
        <w:tc>
          <w:tcPr>
            <w:tcW w:w="4991" w:type="dxa"/>
          </w:tcPr>
          <w:p w:rsidR="00E37159" w:rsidRPr="00095BD8" w:rsidRDefault="00E37159" w:rsidP="00E37159">
            <w:pPr>
              <w:jc w:val="center"/>
              <w:rPr>
                <w:b/>
                <w:bCs/>
                <w:sz w:val="24"/>
                <w:szCs w:val="24"/>
                <w:lang w:val="uk-UA"/>
              </w:rPr>
            </w:pPr>
            <w:r w:rsidRPr="00095BD8">
              <w:rPr>
                <w:b/>
                <w:bCs/>
                <w:sz w:val="24"/>
                <w:szCs w:val="24"/>
                <w:lang w:val="uk-UA"/>
              </w:rPr>
              <w:t>% від ФЗП</w:t>
            </w:r>
          </w:p>
        </w:tc>
        <w:tc>
          <w:tcPr>
            <w:tcW w:w="2918" w:type="dxa"/>
          </w:tcPr>
          <w:p w:rsidR="00E37159" w:rsidRPr="00095BD8" w:rsidRDefault="00E37159" w:rsidP="00E37159">
            <w:pPr>
              <w:jc w:val="center"/>
              <w:rPr>
                <w:b/>
                <w:bCs/>
                <w:sz w:val="24"/>
                <w:szCs w:val="24"/>
                <w:lang w:val="uk-UA"/>
              </w:rPr>
            </w:pPr>
            <w:r w:rsidRPr="00095BD8">
              <w:rPr>
                <w:b/>
                <w:bCs/>
                <w:sz w:val="24"/>
                <w:szCs w:val="24"/>
                <w:lang w:val="uk-UA"/>
              </w:rPr>
              <w:t>Сума, грн.</w:t>
            </w:r>
          </w:p>
        </w:tc>
      </w:tr>
      <w:tr w:rsidR="00E37159" w:rsidRPr="00095BD8" w:rsidTr="00E37159">
        <w:trPr>
          <w:jc w:val="center"/>
        </w:trPr>
        <w:tc>
          <w:tcPr>
            <w:tcW w:w="2328" w:type="dxa"/>
          </w:tcPr>
          <w:p w:rsidR="00E37159" w:rsidRPr="00095BD8" w:rsidRDefault="00E37159" w:rsidP="00E37159">
            <w:pPr>
              <w:jc w:val="center"/>
              <w:rPr>
                <w:b/>
                <w:bCs/>
                <w:sz w:val="24"/>
                <w:szCs w:val="24"/>
                <w:lang w:val="uk-UA"/>
              </w:rPr>
            </w:pPr>
          </w:p>
        </w:tc>
        <w:tc>
          <w:tcPr>
            <w:tcW w:w="4991" w:type="dxa"/>
          </w:tcPr>
          <w:p w:rsidR="00E37159" w:rsidRPr="00095BD8" w:rsidRDefault="00E37159" w:rsidP="00E37159">
            <w:pPr>
              <w:jc w:val="center"/>
              <w:rPr>
                <w:b/>
                <w:bCs/>
                <w:sz w:val="24"/>
                <w:szCs w:val="24"/>
                <w:lang w:val="uk-UA"/>
              </w:rPr>
            </w:pPr>
          </w:p>
        </w:tc>
        <w:tc>
          <w:tcPr>
            <w:tcW w:w="2918" w:type="dxa"/>
          </w:tcPr>
          <w:p w:rsidR="00E37159" w:rsidRPr="00095BD8" w:rsidRDefault="00E37159" w:rsidP="00E37159">
            <w:pPr>
              <w:jc w:val="center"/>
              <w:rPr>
                <w:b/>
                <w:bCs/>
                <w:sz w:val="24"/>
                <w:szCs w:val="24"/>
                <w:lang w:val="uk-UA"/>
              </w:rPr>
            </w:pPr>
          </w:p>
        </w:tc>
      </w:tr>
    </w:tbl>
    <w:p w:rsidR="00E37159" w:rsidRPr="00095BD8" w:rsidRDefault="00E37159" w:rsidP="00E37159">
      <w:pPr>
        <w:tabs>
          <w:tab w:val="left" w:pos="180"/>
        </w:tabs>
        <w:jc w:val="both"/>
        <w:rPr>
          <w:i/>
          <w:sz w:val="24"/>
          <w:szCs w:val="24"/>
          <w:lang w:val="uk-UA"/>
        </w:rPr>
      </w:pPr>
    </w:p>
    <w:p w:rsidR="00E37159" w:rsidRPr="00095BD8" w:rsidRDefault="00E37159" w:rsidP="00E37159">
      <w:pPr>
        <w:tabs>
          <w:tab w:val="left" w:pos="180"/>
        </w:tabs>
        <w:jc w:val="both"/>
        <w:rPr>
          <w:sz w:val="24"/>
          <w:szCs w:val="24"/>
          <w:lang w:val="uk-UA"/>
        </w:rPr>
      </w:pPr>
      <w:r w:rsidRPr="00095BD8">
        <w:rPr>
          <w:i/>
          <w:sz w:val="24"/>
          <w:szCs w:val="24"/>
          <w:lang w:val="uk-UA"/>
        </w:rPr>
        <w:t>*ПДВ – визначається для платників ПДВ, може бути виключено якщо Учасник не є платником ПДВ</w:t>
      </w:r>
      <w:r w:rsidRPr="00095BD8">
        <w:rPr>
          <w:sz w:val="24"/>
          <w:szCs w:val="24"/>
          <w:lang w:val="uk-UA"/>
        </w:rPr>
        <w:t>.</w:t>
      </w:r>
    </w:p>
    <w:p w:rsidR="00E37159" w:rsidRPr="00095BD8" w:rsidRDefault="00E37159" w:rsidP="00E37159">
      <w:pPr>
        <w:pStyle w:val="a6"/>
        <w:widowControl w:val="0"/>
        <w:autoSpaceDE w:val="0"/>
        <w:adjustRightInd w:val="0"/>
        <w:spacing w:after="0" w:line="240" w:lineRule="auto"/>
        <w:ind w:left="0"/>
        <w:jc w:val="both"/>
        <w:rPr>
          <w:rFonts w:ascii="Times New Roman" w:hAnsi="Times New Roman"/>
          <w:sz w:val="24"/>
          <w:szCs w:val="24"/>
        </w:rPr>
      </w:pPr>
    </w:p>
    <w:bookmarkEnd w:id="16"/>
    <w:p w:rsidR="00E37159" w:rsidRPr="00095BD8" w:rsidRDefault="00E37159" w:rsidP="00E37159">
      <w:pPr>
        <w:tabs>
          <w:tab w:val="left" w:pos="720"/>
        </w:tabs>
        <w:jc w:val="both"/>
        <w:rPr>
          <w:color w:val="000000"/>
          <w:sz w:val="24"/>
          <w:szCs w:val="24"/>
          <w:lang w:val="uk-UA"/>
        </w:rPr>
      </w:pPr>
    </w:p>
    <w:p w:rsidR="00E37159" w:rsidRPr="00095BD8" w:rsidRDefault="00E37159" w:rsidP="00E37159">
      <w:pPr>
        <w:tabs>
          <w:tab w:val="left" w:pos="720"/>
        </w:tabs>
        <w:jc w:val="both"/>
        <w:rPr>
          <w:color w:val="000000"/>
          <w:sz w:val="24"/>
          <w:szCs w:val="24"/>
          <w:lang w:val="uk-UA"/>
        </w:rPr>
      </w:pPr>
    </w:p>
    <w:p w:rsidR="007C6014" w:rsidRPr="00095BD8" w:rsidRDefault="007C6014" w:rsidP="00C276E0">
      <w:pPr>
        <w:jc w:val="right"/>
        <w:rPr>
          <w:rFonts w:eastAsia="Courier New"/>
          <w:sz w:val="24"/>
          <w:szCs w:val="24"/>
          <w:lang w:val="uk-UA"/>
        </w:rPr>
      </w:pPr>
    </w:p>
    <w:p w:rsidR="001162DF" w:rsidRPr="00095BD8" w:rsidRDefault="00C276E0" w:rsidP="001162DF">
      <w:pPr>
        <w:jc w:val="right"/>
        <w:rPr>
          <w:b/>
          <w:sz w:val="24"/>
          <w:szCs w:val="24"/>
          <w:lang w:val="uk-UA"/>
        </w:rPr>
      </w:pPr>
      <w:r w:rsidRPr="00095BD8">
        <w:rPr>
          <w:rFonts w:eastAsia="Courier New"/>
          <w:b/>
          <w:sz w:val="24"/>
          <w:szCs w:val="24"/>
          <w:lang w:val="uk-UA"/>
        </w:rPr>
        <w:br w:type="page"/>
      </w:r>
      <w:r w:rsidR="001162DF" w:rsidRPr="00095BD8">
        <w:rPr>
          <w:b/>
          <w:sz w:val="24"/>
          <w:szCs w:val="24"/>
          <w:lang w:val="uk-UA"/>
        </w:rPr>
        <w:lastRenderedPageBreak/>
        <w:t xml:space="preserve"> </w:t>
      </w:r>
    </w:p>
    <w:p w:rsidR="006A0769" w:rsidRPr="00095BD8" w:rsidRDefault="003C79E8" w:rsidP="00C276E0">
      <w:pPr>
        <w:jc w:val="right"/>
        <w:rPr>
          <w:b/>
          <w:sz w:val="24"/>
          <w:szCs w:val="24"/>
          <w:lang w:val="uk-UA"/>
        </w:rPr>
      </w:pPr>
      <w:r w:rsidRPr="00095BD8">
        <w:rPr>
          <w:b/>
          <w:sz w:val="24"/>
          <w:szCs w:val="24"/>
          <w:lang w:val="uk-UA"/>
        </w:rPr>
        <w:t xml:space="preserve">ДОДАТОК № </w:t>
      </w:r>
      <w:r w:rsidR="00CD4C15" w:rsidRPr="00095BD8">
        <w:rPr>
          <w:b/>
          <w:sz w:val="24"/>
          <w:szCs w:val="24"/>
          <w:lang w:val="uk-UA"/>
        </w:rPr>
        <w:t>2</w:t>
      </w:r>
    </w:p>
    <w:p w:rsidR="006A0769" w:rsidRPr="00095BD8" w:rsidRDefault="00FB5CF9" w:rsidP="00C276E0">
      <w:pPr>
        <w:jc w:val="right"/>
        <w:rPr>
          <w:b/>
          <w:sz w:val="24"/>
          <w:szCs w:val="24"/>
          <w:lang w:val="uk-UA"/>
        </w:rPr>
      </w:pPr>
      <w:bookmarkStart w:id="17" w:name="BM17"/>
      <w:bookmarkEnd w:id="17"/>
      <w:r w:rsidRPr="00095BD8">
        <w:rPr>
          <w:b/>
          <w:sz w:val="24"/>
          <w:szCs w:val="24"/>
          <w:lang w:val="uk-UA"/>
        </w:rPr>
        <w:t xml:space="preserve">Проект договору </w:t>
      </w:r>
    </w:p>
    <w:p w:rsidR="00FB5CF9" w:rsidRPr="00095BD8" w:rsidRDefault="00FB5CF9" w:rsidP="00C276E0">
      <w:pPr>
        <w:jc w:val="right"/>
        <w:rPr>
          <w:sz w:val="24"/>
          <w:szCs w:val="24"/>
          <w:lang w:val="uk-UA"/>
        </w:rPr>
      </w:pPr>
    </w:p>
    <w:p w:rsidR="00DA71DF" w:rsidRPr="00095BD8" w:rsidRDefault="00DA71DF" w:rsidP="00DA71DF">
      <w:pPr>
        <w:pStyle w:val="a7"/>
        <w:jc w:val="center"/>
        <w:rPr>
          <w:rFonts w:ascii="Times New Roman" w:hAnsi="Times New Roman"/>
          <w:b/>
          <w:color w:val="000000"/>
          <w:sz w:val="24"/>
          <w:szCs w:val="24"/>
        </w:rPr>
      </w:pPr>
    </w:p>
    <w:p w:rsidR="00DA71DF" w:rsidRPr="00095BD8" w:rsidRDefault="00DA71DF" w:rsidP="00DA71DF">
      <w:pPr>
        <w:pStyle w:val="a7"/>
        <w:jc w:val="center"/>
        <w:rPr>
          <w:rFonts w:ascii="Times New Roman" w:hAnsi="Times New Roman"/>
          <w:b/>
          <w:color w:val="000000"/>
          <w:sz w:val="24"/>
          <w:szCs w:val="24"/>
        </w:rPr>
      </w:pPr>
    </w:p>
    <w:p w:rsidR="00DA71DF" w:rsidRPr="00095BD8" w:rsidRDefault="00DA71DF" w:rsidP="00DA71DF">
      <w:pPr>
        <w:pStyle w:val="a7"/>
        <w:jc w:val="center"/>
        <w:rPr>
          <w:rFonts w:ascii="Times New Roman" w:hAnsi="Times New Roman"/>
          <w:b/>
          <w:color w:val="000000"/>
          <w:sz w:val="24"/>
          <w:szCs w:val="24"/>
        </w:rPr>
      </w:pPr>
      <w:proofErr w:type="spellStart"/>
      <w:r w:rsidRPr="00095BD8">
        <w:rPr>
          <w:rFonts w:ascii="Times New Roman" w:hAnsi="Times New Roman"/>
          <w:b/>
          <w:color w:val="000000"/>
          <w:sz w:val="24"/>
          <w:szCs w:val="24"/>
        </w:rPr>
        <w:t>Проєкт</w:t>
      </w:r>
      <w:proofErr w:type="spellEnd"/>
      <w:r w:rsidRPr="00095BD8">
        <w:rPr>
          <w:rFonts w:ascii="Times New Roman" w:hAnsi="Times New Roman"/>
          <w:b/>
          <w:color w:val="000000"/>
          <w:sz w:val="24"/>
          <w:szCs w:val="24"/>
        </w:rPr>
        <w:t xml:space="preserve"> (основні умови) Договору</w:t>
      </w:r>
    </w:p>
    <w:p w:rsidR="00DA71DF" w:rsidRPr="00095BD8" w:rsidRDefault="00DA71DF" w:rsidP="00DA71DF">
      <w:pPr>
        <w:pStyle w:val="a7"/>
        <w:jc w:val="center"/>
        <w:rPr>
          <w:rFonts w:ascii="Times New Roman" w:hAnsi="Times New Roman"/>
          <w:i/>
          <w:sz w:val="24"/>
          <w:szCs w:val="24"/>
        </w:rPr>
      </w:pPr>
    </w:p>
    <w:p w:rsidR="00DA71DF" w:rsidRPr="00095BD8" w:rsidRDefault="00DA71DF" w:rsidP="00DA71DF">
      <w:pPr>
        <w:pStyle w:val="a7"/>
        <w:jc w:val="center"/>
        <w:rPr>
          <w:rFonts w:ascii="Times New Roman" w:hAnsi="Times New Roman"/>
          <w:i/>
          <w:sz w:val="24"/>
          <w:szCs w:val="24"/>
        </w:rPr>
      </w:pPr>
    </w:p>
    <w:p w:rsidR="00DA71DF" w:rsidRPr="00095BD8" w:rsidRDefault="00DA71DF" w:rsidP="00DA71DF">
      <w:pPr>
        <w:pStyle w:val="afa"/>
        <w:jc w:val="both"/>
        <w:rPr>
          <w:sz w:val="24"/>
          <w:szCs w:val="24"/>
          <w:lang w:val="uk-UA"/>
        </w:rPr>
      </w:pPr>
      <w:r w:rsidRPr="00095BD8">
        <w:rPr>
          <w:sz w:val="24"/>
          <w:szCs w:val="24"/>
          <w:lang w:val="uk-UA"/>
        </w:rPr>
        <w:t>м. Київ</w:t>
      </w:r>
      <w:r w:rsidRPr="00095BD8">
        <w:rPr>
          <w:sz w:val="24"/>
          <w:szCs w:val="24"/>
          <w:lang w:val="uk-UA"/>
        </w:rPr>
        <w:tab/>
      </w:r>
      <w:r w:rsidRPr="00095BD8">
        <w:rPr>
          <w:sz w:val="24"/>
          <w:szCs w:val="24"/>
          <w:lang w:val="uk-UA"/>
        </w:rPr>
        <w:tab/>
      </w:r>
      <w:r w:rsidRPr="00095BD8">
        <w:rPr>
          <w:sz w:val="24"/>
          <w:szCs w:val="24"/>
          <w:lang w:val="uk-UA"/>
        </w:rPr>
        <w:tab/>
        <w:t>“____”____________2022р.</w:t>
      </w:r>
    </w:p>
    <w:p w:rsidR="00DA71DF" w:rsidRPr="00095BD8" w:rsidRDefault="00DA71DF" w:rsidP="00DA71DF">
      <w:pPr>
        <w:pStyle w:val="afa"/>
        <w:jc w:val="both"/>
        <w:rPr>
          <w:sz w:val="24"/>
          <w:szCs w:val="24"/>
          <w:lang w:val="uk-UA"/>
        </w:rPr>
      </w:pPr>
    </w:p>
    <w:p w:rsidR="00DA71DF" w:rsidRPr="00095BD8" w:rsidRDefault="00DA71DF" w:rsidP="00DA71DF">
      <w:pPr>
        <w:pStyle w:val="a7"/>
        <w:spacing w:line="259" w:lineRule="auto"/>
        <w:jc w:val="both"/>
        <w:rPr>
          <w:rFonts w:ascii="Times New Roman" w:hAnsi="Times New Roman"/>
          <w:i/>
          <w:sz w:val="24"/>
          <w:szCs w:val="24"/>
        </w:rPr>
      </w:pPr>
      <w:r w:rsidRPr="00095BD8">
        <w:rPr>
          <w:rFonts w:ascii="Times New Roman" w:hAnsi="Times New Roman"/>
          <w:i/>
          <w:sz w:val="24"/>
          <w:szCs w:val="24"/>
        </w:rPr>
        <w:t xml:space="preserve">Цей договір укладено згідно рішення про намір укласти договір про закупівлю за процедурою закупівлі, яка здійснюється в умовах воєнного стану відповідно постанови КМУ від 28.02.2022 №169 «Деякі питання здійснення оборонних та публічних закупівель товарів, робіт і послуг в умовах воєнного </w:t>
      </w:r>
      <w:proofErr w:type="spellStart"/>
      <w:r w:rsidRPr="00095BD8">
        <w:rPr>
          <w:rFonts w:ascii="Times New Roman" w:hAnsi="Times New Roman"/>
          <w:i/>
          <w:sz w:val="24"/>
          <w:szCs w:val="24"/>
        </w:rPr>
        <w:t>стану»згідно</w:t>
      </w:r>
      <w:proofErr w:type="spellEnd"/>
      <w:r w:rsidRPr="00095BD8">
        <w:rPr>
          <w:rFonts w:ascii="Times New Roman" w:hAnsi="Times New Roman"/>
          <w:i/>
          <w:sz w:val="24"/>
          <w:szCs w:val="24"/>
        </w:rPr>
        <w:t xml:space="preserve"> оголошення ЦБД: № UA-________________, (протокол від _________2022 року №___________________)</w:t>
      </w:r>
    </w:p>
    <w:p w:rsidR="00DA71DF" w:rsidRPr="00095BD8" w:rsidRDefault="00DA71DF" w:rsidP="00DA71DF">
      <w:pPr>
        <w:pStyle w:val="a7"/>
        <w:spacing w:line="259" w:lineRule="auto"/>
        <w:jc w:val="both"/>
        <w:rPr>
          <w:rFonts w:ascii="Times New Roman" w:hAnsi="Times New Roman"/>
          <w:sz w:val="24"/>
          <w:szCs w:val="24"/>
        </w:rPr>
      </w:pPr>
    </w:p>
    <w:p w:rsidR="00DA71DF" w:rsidRPr="00095BD8" w:rsidRDefault="00DA71DF" w:rsidP="00DA71DF">
      <w:pPr>
        <w:pStyle w:val="a7"/>
        <w:spacing w:line="259" w:lineRule="auto"/>
        <w:jc w:val="both"/>
        <w:rPr>
          <w:rFonts w:ascii="Times New Roman" w:hAnsi="Times New Roman"/>
          <w:sz w:val="24"/>
          <w:szCs w:val="24"/>
        </w:rPr>
      </w:pPr>
      <w:r w:rsidRPr="00095BD8">
        <w:rPr>
          <w:rFonts w:ascii="Times New Roman" w:hAnsi="Times New Roman"/>
          <w:b/>
          <w:sz w:val="24"/>
          <w:szCs w:val="24"/>
        </w:rPr>
        <w:t>Замовник:</w:t>
      </w:r>
      <w:r w:rsidRPr="00095BD8">
        <w:rPr>
          <w:rFonts w:ascii="Times New Roman" w:hAnsi="Times New Roman"/>
          <w:sz w:val="24"/>
          <w:szCs w:val="24"/>
        </w:rPr>
        <w:t xml:space="preserve"> Акціонерне товариство «Українська залізниця» (надалі – АТ «Укрзалізниця»), Філія «Пасажирська компанія»  в особі _____________________________________________________________з однієї Сторони, та</w:t>
      </w:r>
    </w:p>
    <w:p w:rsidR="00DA71DF" w:rsidRPr="00095BD8" w:rsidRDefault="00DA71DF" w:rsidP="00DA71DF">
      <w:pPr>
        <w:pStyle w:val="a7"/>
        <w:spacing w:line="259" w:lineRule="auto"/>
        <w:jc w:val="both"/>
        <w:rPr>
          <w:rFonts w:ascii="Times New Roman" w:hAnsi="Times New Roman"/>
          <w:b/>
          <w:sz w:val="24"/>
          <w:szCs w:val="24"/>
        </w:rPr>
      </w:pPr>
    </w:p>
    <w:p w:rsidR="00DA71DF" w:rsidRPr="00095BD8" w:rsidRDefault="00DA71DF" w:rsidP="00DA71DF">
      <w:pPr>
        <w:pStyle w:val="a7"/>
        <w:spacing w:line="259" w:lineRule="auto"/>
        <w:jc w:val="both"/>
        <w:rPr>
          <w:rFonts w:ascii="Times New Roman" w:hAnsi="Times New Roman"/>
          <w:sz w:val="24"/>
          <w:szCs w:val="24"/>
        </w:rPr>
      </w:pPr>
      <w:r w:rsidRPr="00095BD8">
        <w:rPr>
          <w:rFonts w:ascii="Times New Roman" w:hAnsi="Times New Roman"/>
          <w:b/>
          <w:sz w:val="24"/>
          <w:szCs w:val="24"/>
        </w:rPr>
        <w:t>Виконавець:</w:t>
      </w:r>
      <w:r w:rsidRPr="00095BD8">
        <w:rPr>
          <w:rFonts w:ascii="Times New Roman" w:hAnsi="Times New Roman"/>
          <w:sz w:val="24"/>
          <w:szCs w:val="24"/>
        </w:rPr>
        <w:t xml:space="preserve"> ___________________________, в особі  _____________________________________, що діє на підставі ____________________________(надалі - «Виконавець»), з іншої  Сторони, а при спільному згадуванні Сторони, уклали даний Договір про наступне:</w:t>
      </w:r>
    </w:p>
    <w:p w:rsidR="00DA71DF" w:rsidRPr="00095BD8" w:rsidRDefault="00DA71DF" w:rsidP="00DA71DF">
      <w:pPr>
        <w:spacing w:line="259" w:lineRule="auto"/>
        <w:ind w:firstLine="567"/>
        <w:jc w:val="both"/>
        <w:rPr>
          <w:color w:val="000000"/>
          <w:sz w:val="24"/>
          <w:szCs w:val="24"/>
          <w:lang w:val="uk-UA"/>
        </w:rPr>
      </w:pPr>
    </w:p>
    <w:p w:rsidR="00DA71DF" w:rsidRPr="00095BD8" w:rsidRDefault="00DA71DF" w:rsidP="00DA71DF">
      <w:pPr>
        <w:pStyle w:val="a6"/>
        <w:numPr>
          <w:ilvl w:val="0"/>
          <w:numId w:val="41"/>
        </w:numPr>
        <w:tabs>
          <w:tab w:val="left" w:pos="2880"/>
          <w:tab w:val="center" w:pos="5269"/>
        </w:tabs>
        <w:suppressAutoHyphens w:val="0"/>
        <w:autoSpaceDN/>
        <w:spacing w:after="0" w:line="259" w:lineRule="auto"/>
        <w:ind w:left="4496" w:hanging="357"/>
        <w:contextualSpacing/>
        <w:textAlignment w:val="auto"/>
        <w:rPr>
          <w:rFonts w:ascii="Times New Roman" w:hAnsi="Times New Roman"/>
          <w:b/>
          <w:color w:val="000000"/>
          <w:sz w:val="24"/>
          <w:szCs w:val="24"/>
        </w:rPr>
      </w:pPr>
      <w:r w:rsidRPr="00095BD8">
        <w:rPr>
          <w:rFonts w:ascii="Times New Roman" w:hAnsi="Times New Roman"/>
          <w:b/>
          <w:color w:val="000000"/>
          <w:sz w:val="24"/>
          <w:szCs w:val="24"/>
        </w:rPr>
        <w:t>Предмет Договору</w:t>
      </w:r>
    </w:p>
    <w:p w:rsidR="00DA71DF" w:rsidRPr="00095BD8" w:rsidRDefault="00DA71DF" w:rsidP="00DA71DF">
      <w:pPr>
        <w:pStyle w:val="a6"/>
        <w:tabs>
          <w:tab w:val="left" w:pos="2880"/>
          <w:tab w:val="center" w:pos="5269"/>
        </w:tabs>
        <w:spacing w:after="0" w:line="259" w:lineRule="auto"/>
        <w:ind w:left="4496"/>
        <w:rPr>
          <w:rFonts w:ascii="Times New Roman" w:hAnsi="Times New Roman"/>
          <w:b/>
          <w:color w:val="000000"/>
          <w:sz w:val="24"/>
          <w:szCs w:val="24"/>
        </w:rPr>
      </w:pPr>
    </w:p>
    <w:p w:rsidR="00DA71DF" w:rsidRPr="00095BD8" w:rsidRDefault="00DA71DF" w:rsidP="00DA71DF">
      <w:pPr>
        <w:tabs>
          <w:tab w:val="left" w:pos="2880"/>
          <w:tab w:val="center" w:pos="5269"/>
        </w:tabs>
        <w:spacing w:line="259" w:lineRule="auto"/>
        <w:jc w:val="both"/>
        <w:rPr>
          <w:bCs/>
          <w:color w:val="000000"/>
          <w:sz w:val="24"/>
          <w:szCs w:val="24"/>
          <w:lang w:val="uk-UA"/>
        </w:rPr>
      </w:pPr>
      <w:r w:rsidRPr="00095BD8">
        <w:rPr>
          <w:bCs/>
          <w:color w:val="000000"/>
          <w:sz w:val="24"/>
          <w:szCs w:val="24"/>
          <w:lang w:val="uk-UA"/>
        </w:rPr>
        <w:t xml:space="preserve">1.1. У порядку та на умовах визначених цим Договором, Замовник доручає, а Виконавець приймає на себе зобов'язання надати </w:t>
      </w:r>
      <w:r w:rsidRPr="00095BD8">
        <w:rPr>
          <w:b/>
          <w:color w:val="000000"/>
          <w:sz w:val="24"/>
          <w:szCs w:val="24"/>
          <w:lang w:val="uk-UA"/>
        </w:rPr>
        <w:t>послуги з професійної підготовки спеціалістів(навчання з неруйнівних методів контрою)</w:t>
      </w:r>
      <w:r w:rsidRPr="00095BD8">
        <w:rPr>
          <w:bCs/>
          <w:color w:val="000000"/>
          <w:sz w:val="24"/>
          <w:szCs w:val="24"/>
          <w:lang w:val="uk-UA"/>
        </w:rPr>
        <w:t xml:space="preserve"> (далі по тексту – Послуги), згідно Додатку №1 «Розрахунок вартості Послуг», Додатку №2 «Калькуляція вартості Послуг», які є невід’ємною частиною цього Договору, і здати результат Замовнику, а Замовник оплатити фактично надані Послуги, які прийняті Замовником.</w:t>
      </w:r>
    </w:p>
    <w:p w:rsidR="00DA71DF" w:rsidRPr="00095BD8" w:rsidRDefault="00DA71DF" w:rsidP="00DA71DF">
      <w:pPr>
        <w:tabs>
          <w:tab w:val="left" w:pos="2880"/>
          <w:tab w:val="center" w:pos="5269"/>
        </w:tabs>
        <w:spacing w:line="259" w:lineRule="auto"/>
        <w:jc w:val="both"/>
        <w:rPr>
          <w:bCs/>
          <w:color w:val="000000"/>
          <w:sz w:val="24"/>
          <w:szCs w:val="24"/>
          <w:lang w:val="uk-UA"/>
        </w:rPr>
      </w:pPr>
      <w:r w:rsidRPr="00095BD8">
        <w:rPr>
          <w:bCs/>
          <w:color w:val="000000"/>
          <w:sz w:val="24"/>
          <w:szCs w:val="24"/>
          <w:lang w:val="uk-UA"/>
        </w:rPr>
        <w:t xml:space="preserve">1.2. Послуги надаються на території Виконавця. </w:t>
      </w:r>
    </w:p>
    <w:p w:rsidR="00DA71DF" w:rsidRPr="00095BD8" w:rsidRDefault="00DA71DF" w:rsidP="00DA71DF">
      <w:pPr>
        <w:tabs>
          <w:tab w:val="left" w:pos="2880"/>
          <w:tab w:val="center" w:pos="5269"/>
        </w:tabs>
        <w:spacing w:line="259" w:lineRule="auto"/>
        <w:jc w:val="both"/>
        <w:rPr>
          <w:bCs/>
          <w:color w:val="000000"/>
          <w:sz w:val="24"/>
          <w:szCs w:val="24"/>
          <w:lang w:val="uk-UA"/>
        </w:rPr>
      </w:pPr>
      <w:r w:rsidRPr="00095BD8">
        <w:rPr>
          <w:bCs/>
          <w:color w:val="000000"/>
          <w:sz w:val="24"/>
          <w:szCs w:val="24"/>
          <w:lang w:val="uk-UA"/>
        </w:rPr>
        <w:t>1.3. Замовником Послуг є філія «Пасажирська компанія» АТ «Укрзалізниця».</w:t>
      </w:r>
    </w:p>
    <w:p w:rsidR="00DA71DF" w:rsidRPr="00095BD8" w:rsidRDefault="00DA71DF" w:rsidP="00DA71DF">
      <w:pPr>
        <w:tabs>
          <w:tab w:val="left" w:pos="2880"/>
          <w:tab w:val="center" w:pos="5269"/>
        </w:tabs>
        <w:spacing w:line="259" w:lineRule="auto"/>
        <w:jc w:val="both"/>
        <w:rPr>
          <w:bCs/>
          <w:color w:val="000000"/>
          <w:sz w:val="24"/>
          <w:szCs w:val="24"/>
          <w:lang w:val="uk-UA"/>
        </w:rPr>
      </w:pPr>
      <w:r w:rsidRPr="00095BD8">
        <w:rPr>
          <w:bCs/>
          <w:color w:val="000000"/>
          <w:sz w:val="24"/>
          <w:szCs w:val="24"/>
          <w:lang w:val="uk-UA"/>
        </w:rPr>
        <w:t xml:space="preserve">1.4. Зі сторони Замовника, з урахуванням вимог Статуту Замовника, на підписання документів, що стосуються цього Договору є щонайменше дві уповноважені особи: директор філії «Пасажирська компанія» АТ «Укрзалізниця» (особа, що виконує обов’язки) та заступник директора філії «Пасажирська компанія» АТ «Укрзалізниця» та/або заступники директора філії «Пасажирська компанія» </w:t>
      </w:r>
    </w:p>
    <w:p w:rsidR="00DA71DF" w:rsidRPr="00095BD8" w:rsidRDefault="00DA71DF" w:rsidP="00DA71DF">
      <w:pPr>
        <w:tabs>
          <w:tab w:val="left" w:pos="2880"/>
          <w:tab w:val="center" w:pos="5269"/>
        </w:tabs>
        <w:spacing w:line="259" w:lineRule="auto"/>
        <w:jc w:val="both"/>
        <w:rPr>
          <w:bCs/>
          <w:color w:val="000000"/>
          <w:sz w:val="24"/>
          <w:szCs w:val="24"/>
          <w:lang w:val="uk-UA"/>
        </w:rPr>
      </w:pPr>
      <w:r w:rsidRPr="00095BD8">
        <w:rPr>
          <w:bCs/>
          <w:color w:val="000000"/>
          <w:sz w:val="24"/>
          <w:szCs w:val="24"/>
          <w:lang w:val="uk-UA"/>
        </w:rPr>
        <w:t>АТ «Укрзалізниця».</w:t>
      </w:r>
    </w:p>
    <w:p w:rsidR="00DA71DF" w:rsidRPr="00095BD8" w:rsidRDefault="00DA71DF" w:rsidP="00DA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outlineLvl w:val="2"/>
        <w:rPr>
          <w:sz w:val="24"/>
          <w:szCs w:val="24"/>
          <w:lang w:val="uk-UA"/>
        </w:rPr>
      </w:pPr>
      <w:r w:rsidRPr="00095BD8">
        <w:rPr>
          <w:bCs/>
          <w:color w:val="000000"/>
          <w:sz w:val="24"/>
          <w:szCs w:val="24"/>
          <w:lang w:val="uk-UA"/>
        </w:rPr>
        <w:t xml:space="preserve">1.5. </w:t>
      </w:r>
      <w:r w:rsidRPr="00095BD8">
        <w:rPr>
          <w:color w:val="000000"/>
          <w:sz w:val="24"/>
          <w:szCs w:val="24"/>
          <w:shd w:val="clear" w:color="auto" w:fill="FFFFFF"/>
          <w:lang w:val="uk-UA"/>
        </w:rPr>
        <w:t>Обсяги закупівлі Послуг можуть бути зменшені залежно від реального фінансування видатків Замовника.</w:t>
      </w:r>
    </w:p>
    <w:p w:rsidR="00DA71DF" w:rsidRPr="00095BD8" w:rsidRDefault="00DA71DF" w:rsidP="00DA71DF">
      <w:pPr>
        <w:tabs>
          <w:tab w:val="left" w:pos="2880"/>
          <w:tab w:val="center" w:pos="5269"/>
        </w:tabs>
        <w:spacing w:line="259" w:lineRule="auto"/>
        <w:jc w:val="both"/>
        <w:rPr>
          <w:bCs/>
          <w:color w:val="000000"/>
          <w:sz w:val="24"/>
          <w:szCs w:val="24"/>
          <w:lang w:val="uk-UA"/>
        </w:rPr>
      </w:pPr>
      <w:r w:rsidRPr="00095BD8">
        <w:rPr>
          <w:bCs/>
          <w:color w:val="000000"/>
          <w:sz w:val="24"/>
          <w:szCs w:val="24"/>
          <w:lang w:val="uk-UA"/>
        </w:rPr>
        <w:t xml:space="preserve">1.6. Код </w:t>
      </w:r>
      <w:proofErr w:type="spellStart"/>
      <w:r w:rsidRPr="00095BD8">
        <w:rPr>
          <w:bCs/>
          <w:color w:val="000000"/>
          <w:sz w:val="24"/>
          <w:szCs w:val="24"/>
          <w:lang w:val="uk-UA"/>
        </w:rPr>
        <w:t>ДК</w:t>
      </w:r>
      <w:proofErr w:type="spellEnd"/>
      <w:r w:rsidRPr="00095BD8">
        <w:rPr>
          <w:bCs/>
          <w:color w:val="000000"/>
          <w:sz w:val="24"/>
          <w:szCs w:val="24"/>
          <w:lang w:val="uk-UA"/>
        </w:rPr>
        <w:t xml:space="preserve"> 021:2015 - 80510000-2 Послуги з професійної підготовки спеціалістів.</w:t>
      </w:r>
    </w:p>
    <w:p w:rsidR="00DA71DF" w:rsidRPr="00095BD8" w:rsidRDefault="00DA71DF" w:rsidP="00DA71DF">
      <w:pPr>
        <w:tabs>
          <w:tab w:val="left" w:pos="2880"/>
          <w:tab w:val="center" w:pos="5269"/>
        </w:tabs>
        <w:spacing w:line="259" w:lineRule="auto"/>
        <w:jc w:val="both"/>
        <w:rPr>
          <w:bCs/>
          <w:color w:val="000000"/>
          <w:sz w:val="24"/>
          <w:szCs w:val="24"/>
          <w:lang w:val="uk-UA"/>
        </w:rPr>
      </w:pPr>
    </w:p>
    <w:p w:rsidR="00DA71DF" w:rsidRPr="00095BD8" w:rsidRDefault="00DA71DF" w:rsidP="00DA71DF">
      <w:pPr>
        <w:spacing w:line="259" w:lineRule="auto"/>
        <w:jc w:val="center"/>
        <w:rPr>
          <w:b/>
          <w:color w:val="000000"/>
          <w:sz w:val="24"/>
          <w:szCs w:val="24"/>
          <w:lang w:val="uk-UA"/>
        </w:rPr>
      </w:pPr>
      <w:r w:rsidRPr="00095BD8">
        <w:rPr>
          <w:b/>
          <w:color w:val="000000"/>
          <w:sz w:val="24"/>
          <w:szCs w:val="24"/>
          <w:lang w:val="uk-UA"/>
        </w:rPr>
        <w:t>2. Порядок надання Послуг</w:t>
      </w:r>
    </w:p>
    <w:p w:rsidR="00DA71DF" w:rsidRPr="00095BD8" w:rsidRDefault="00DA71DF" w:rsidP="00DA71DF">
      <w:pPr>
        <w:spacing w:line="259" w:lineRule="auto"/>
        <w:jc w:val="center"/>
        <w:rPr>
          <w:b/>
          <w:color w:val="000000"/>
          <w:sz w:val="24"/>
          <w:szCs w:val="24"/>
          <w:lang w:val="uk-UA"/>
        </w:rPr>
      </w:pPr>
    </w:p>
    <w:p w:rsidR="00DA71DF" w:rsidRPr="00095BD8" w:rsidRDefault="00DA71DF" w:rsidP="00DA71DF">
      <w:pPr>
        <w:tabs>
          <w:tab w:val="left" w:pos="0"/>
          <w:tab w:val="left" w:pos="426"/>
        </w:tabs>
        <w:adjustRightInd w:val="0"/>
        <w:spacing w:line="259" w:lineRule="auto"/>
        <w:jc w:val="both"/>
        <w:rPr>
          <w:sz w:val="24"/>
          <w:szCs w:val="24"/>
          <w:lang w:val="uk-UA"/>
        </w:rPr>
      </w:pPr>
      <w:r w:rsidRPr="00095BD8">
        <w:rPr>
          <w:sz w:val="24"/>
          <w:szCs w:val="24"/>
          <w:lang w:val="uk-UA"/>
        </w:rPr>
        <w:t>2.1. Надання Послуг розпочинається тільки на підставі наданої Замовником письмової рознарядки, яка вважається дозволом на надання Послуг та є підтвердженням готовності Замовника до приймання Послуг.</w:t>
      </w:r>
    </w:p>
    <w:p w:rsidR="00DA71DF" w:rsidRPr="00095BD8" w:rsidRDefault="00DA71DF" w:rsidP="00DA71DF">
      <w:pPr>
        <w:tabs>
          <w:tab w:val="left" w:pos="0"/>
          <w:tab w:val="left" w:pos="426"/>
        </w:tabs>
        <w:adjustRightInd w:val="0"/>
        <w:spacing w:line="259" w:lineRule="auto"/>
        <w:jc w:val="both"/>
        <w:rPr>
          <w:sz w:val="24"/>
          <w:szCs w:val="24"/>
          <w:lang w:val="uk-UA"/>
        </w:rPr>
      </w:pPr>
      <w:r w:rsidRPr="00095BD8">
        <w:rPr>
          <w:sz w:val="24"/>
          <w:szCs w:val="24"/>
          <w:lang w:val="uk-UA"/>
        </w:rPr>
        <w:lastRenderedPageBreak/>
        <w:t xml:space="preserve">2.2. Рознарядка направляється Виконавцю загальним поштовим зв’язком (поштове відправлення) – рекомендованим листом з відміткою про отримання, на адресу згідно реквізитів зазначених у розділі 14 цього Договору  або </w:t>
      </w:r>
      <w:proofErr w:type="spellStart"/>
      <w:r w:rsidRPr="00095BD8">
        <w:rPr>
          <w:sz w:val="24"/>
          <w:szCs w:val="24"/>
          <w:lang w:val="uk-UA"/>
        </w:rPr>
        <w:t>нарочно</w:t>
      </w:r>
      <w:proofErr w:type="spellEnd"/>
      <w:r w:rsidRPr="00095BD8">
        <w:rPr>
          <w:sz w:val="24"/>
          <w:szCs w:val="24"/>
          <w:lang w:val="uk-UA"/>
        </w:rPr>
        <w:t xml:space="preserve"> (з відміткою про отримання).</w:t>
      </w:r>
    </w:p>
    <w:p w:rsidR="00DA71DF" w:rsidRPr="00095BD8" w:rsidRDefault="00DA71DF" w:rsidP="00DA71DF">
      <w:pPr>
        <w:tabs>
          <w:tab w:val="left" w:pos="0"/>
          <w:tab w:val="left" w:pos="426"/>
        </w:tabs>
        <w:adjustRightInd w:val="0"/>
        <w:spacing w:line="259" w:lineRule="auto"/>
        <w:jc w:val="both"/>
        <w:rPr>
          <w:sz w:val="24"/>
          <w:szCs w:val="24"/>
          <w:lang w:val="uk-UA"/>
        </w:rPr>
      </w:pPr>
      <w:r w:rsidRPr="00095BD8">
        <w:rPr>
          <w:sz w:val="24"/>
          <w:szCs w:val="24"/>
          <w:lang w:val="uk-UA"/>
        </w:rPr>
        <w:t xml:space="preserve">2.3. Відправка рознарядки та/або офіційних листів загальним поштовим зв’язком (поштове відправлення) або </w:t>
      </w:r>
      <w:proofErr w:type="spellStart"/>
      <w:r w:rsidRPr="00095BD8">
        <w:rPr>
          <w:sz w:val="24"/>
          <w:szCs w:val="24"/>
          <w:lang w:val="uk-UA"/>
        </w:rPr>
        <w:t>нарочно</w:t>
      </w:r>
      <w:proofErr w:type="spellEnd"/>
      <w:r w:rsidRPr="00095BD8">
        <w:rPr>
          <w:sz w:val="24"/>
          <w:szCs w:val="24"/>
          <w:lang w:val="uk-UA"/>
        </w:rPr>
        <w:t xml:space="preserve"> (з відміткою про отримання) здійснюється тільки після реєстрації документів на паперових носіях та запису вихідного реєстраційного номера і дати документа. Направлення рознарядки та/або офіційних листів на електронну пошту Виконавця _________</w:t>
      </w:r>
      <w:r w:rsidRPr="00095BD8">
        <w:rPr>
          <w:i/>
          <w:sz w:val="24"/>
          <w:szCs w:val="24"/>
          <w:lang w:val="uk-UA"/>
        </w:rPr>
        <w:t>(зазначається електронна адреса)</w:t>
      </w:r>
      <w:r w:rsidRPr="00095BD8">
        <w:rPr>
          <w:sz w:val="24"/>
          <w:szCs w:val="24"/>
          <w:lang w:val="uk-UA"/>
        </w:rPr>
        <w:t xml:space="preserve"> може бути додатковим, але не виключним.</w:t>
      </w:r>
    </w:p>
    <w:p w:rsidR="00DA71DF" w:rsidRPr="00095BD8" w:rsidRDefault="00DA71DF" w:rsidP="00DA71DF">
      <w:pPr>
        <w:tabs>
          <w:tab w:val="left" w:pos="0"/>
          <w:tab w:val="left" w:pos="426"/>
        </w:tabs>
        <w:adjustRightInd w:val="0"/>
        <w:spacing w:line="259" w:lineRule="auto"/>
        <w:jc w:val="both"/>
        <w:rPr>
          <w:sz w:val="24"/>
          <w:szCs w:val="24"/>
          <w:lang w:val="uk-UA"/>
        </w:rPr>
      </w:pPr>
      <w:r w:rsidRPr="00095BD8">
        <w:rPr>
          <w:sz w:val="24"/>
          <w:szCs w:val="24"/>
          <w:lang w:val="uk-UA"/>
        </w:rPr>
        <w:t xml:space="preserve">2.4. За необхідності, рознарядка може бути відкоригована Замовником, не пізніше, ніж за 15 (п'ятнадцять) робочих днів до кінцевого терміну надання Послуг, про що обов’язково повідомляється Виконавця, шляхом направлення листа загальним поштовим зв’язком (поштове відправлення) та/або </w:t>
      </w:r>
      <w:proofErr w:type="spellStart"/>
      <w:r w:rsidRPr="00095BD8">
        <w:rPr>
          <w:sz w:val="24"/>
          <w:szCs w:val="24"/>
          <w:lang w:val="uk-UA"/>
        </w:rPr>
        <w:t>нарочно</w:t>
      </w:r>
      <w:proofErr w:type="spellEnd"/>
      <w:r w:rsidRPr="00095BD8">
        <w:rPr>
          <w:sz w:val="24"/>
          <w:szCs w:val="24"/>
          <w:lang w:val="uk-UA"/>
        </w:rPr>
        <w:t xml:space="preserve"> з обов’язковою відміткою про отримання.</w:t>
      </w:r>
    </w:p>
    <w:p w:rsidR="00DA71DF" w:rsidRPr="00095BD8" w:rsidRDefault="00DA71DF" w:rsidP="00DA71DF">
      <w:pPr>
        <w:spacing w:line="259" w:lineRule="auto"/>
        <w:ind w:right="142"/>
        <w:jc w:val="both"/>
        <w:rPr>
          <w:sz w:val="24"/>
          <w:szCs w:val="24"/>
          <w:lang w:val="uk-UA"/>
        </w:rPr>
      </w:pPr>
      <w:r w:rsidRPr="00095BD8">
        <w:rPr>
          <w:sz w:val="24"/>
          <w:szCs w:val="24"/>
          <w:lang w:val="uk-UA"/>
        </w:rPr>
        <w:t>2.5. Рознарядка підписується уповноваженими особами, визначеними п.1.4. цього Договору.</w:t>
      </w:r>
    </w:p>
    <w:p w:rsidR="00DA71DF" w:rsidRPr="00095BD8" w:rsidRDefault="00DA71DF" w:rsidP="00DA71DF">
      <w:pPr>
        <w:tabs>
          <w:tab w:val="left" w:pos="0"/>
        </w:tabs>
        <w:spacing w:line="259" w:lineRule="auto"/>
        <w:ind w:right="127"/>
        <w:jc w:val="both"/>
        <w:rPr>
          <w:sz w:val="24"/>
          <w:szCs w:val="24"/>
          <w:lang w:val="uk-UA"/>
        </w:rPr>
      </w:pPr>
      <w:r w:rsidRPr="00095BD8">
        <w:rPr>
          <w:sz w:val="24"/>
          <w:szCs w:val="24"/>
          <w:lang w:val="uk-UA"/>
        </w:rPr>
        <w:t xml:space="preserve">2.6. В межах рознарядки Замовник здійснює замовлення на надання Послуг шляхом направлення заявки на електронну пошту Виконавця _________ </w:t>
      </w:r>
      <w:r w:rsidRPr="00095BD8">
        <w:rPr>
          <w:i/>
          <w:sz w:val="24"/>
          <w:szCs w:val="24"/>
          <w:lang w:val="uk-UA"/>
        </w:rPr>
        <w:t>(зазначається електронна адреса)</w:t>
      </w:r>
      <w:r w:rsidRPr="00095BD8">
        <w:rPr>
          <w:sz w:val="24"/>
          <w:szCs w:val="24"/>
          <w:lang w:val="uk-UA"/>
        </w:rPr>
        <w:t>.</w:t>
      </w:r>
    </w:p>
    <w:p w:rsidR="00DA71DF" w:rsidRPr="00095BD8" w:rsidRDefault="00DA71DF" w:rsidP="00DA71DF">
      <w:pPr>
        <w:pStyle w:val="a6"/>
        <w:spacing w:after="0" w:line="259" w:lineRule="auto"/>
        <w:ind w:left="0"/>
        <w:jc w:val="both"/>
        <w:rPr>
          <w:rFonts w:ascii="Times New Roman" w:eastAsia="TimesNewRomanPSMT" w:hAnsi="Times New Roman"/>
          <w:sz w:val="24"/>
          <w:szCs w:val="24"/>
        </w:rPr>
      </w:pPr>
      <w:r w:rsidRPr="00095BD8">
        <w:rPr>
          <w:rFonts w:ascii="Times New Roman" w:hAnsi="Times New Roman"/>
          <w:sz w:val="24"/>
          <w:szCs w:val="24"/>
        </w:rPr>
        <w:t>2.7.</w:t>
      </w:r>
      <w:r w:rsidRPr="00095BD8">
        <w:rPr>
          <w:rFonts w:ascii="Times New Roman" w:eastAsia="TimesNewRomanPSMT" w:hAnsi="Times New Roman"/>
          <w:sz w:val="24"/>
          <w:szCs w:val="24"/>
        </w:rPr>
        <w:t xml:space="preserve"> Виконавець надає Послуги протягом десяти робочих днів з моменту отримання від Замовника заявки на надання Послуг.</w:t>
      </w:r>
    </w:p>
    <w:p w:rsidR="00DA71DF" w:rsidRPr="00095BD8" w:rsidRDefault="00DA71DF" w:rsidP="00DA71DF">
      <w:pPr>
        <w:tabs>
          <w:tab w:val="left" w:pos="540"/>
        </w:tabs>
        <w:adjustRightInd w:val="0"/>
        <w:spacing w:line="259" w:lineRule="auto"/>
        <w:jc w:val="both"/>
        <w:rPr>
          <w:sz w:val="24"/>
          <w:szCs w:val="24"/>
          <w:lang w:val="uk-UA"/>
        </w:rPr>
      </w:pPr>
      <w:r w:rsidRPr="00095BD8">
        <w:rPr>
          <w:sz w:val="24"/>
          <w:szCs w:val="24"/>
          <w:lang w:val="uk-UA"/>
        </w:rPr>
        <w:t>2.8. У разі виявлення неякісного надання Послуг, згідно з умовами цього Договору та чинного законодавства України, Замовник повинен письмово повідомити Виконавця, протягом 2 (двох) робочих днів з моменту виявлення невідповідності якості наданих Послуг.</w:t>
      </w:r>
    </w:p>
    <w:p w:rsidR="00DA71DF" w:rsidRPr="00095BD8" w:rsidRDefault="00DA71DF" w:rsidP="00DA71DF">
      <w:pPr>
        <w:tabs>
          <w:tab w:val="left" w:pos="540"/>
        </w:tabs>
        <w:adjustRightInd w:val="0"/>
        <w:spacing w:line="259" w:lineRule="auto"/>
        <w:jc w:val="both"/>
        <w:rPr>
          <w:sz w:val="24"/>
          <w:szCs w:val="24"/>
          <w:lang w:val="uk-UA"/>
        </w:rPr>
      </w:pPr>
      <w:r w:rsidRPr="00095BD8">
        <w:rPr>
          <w:sz w:val="24"/>
          <w:szCs w:val="24"/>
          <w:lang w:val="uk-UA"/>
        </w:rPr>
        <w:t>2.9. Фіксування неякісного надання Послуг здійснюється шляхом складання Акту неякісного надання послуг, який підписується Сторонами.</w:t>
      </w:r>
    </w:p>
    <w:p w:rsidR="00DA71DF" w:rsidRPr="00095BD8" w:rsidRDefault="00DA71DF" w:rsidP="00DA71DF">
      <w:pPr>
        <w:tabs>
          <w:tab w:val="left" w:pos="540"/>
        </w:tabs>
        <w:adjustRightInd w:val="0"/>
        <w:spacing w:line="259" w:lineRule="auto"/>
        <w:jc w:val="both"/>
        <w:rPr>
          <w:sz w:val="24"/>
          <w:szCs w:val="24"/>
          <w:lang w:val="uk-UA"/>
        </w:rPr>
      </w:pPr>
      <w:r w:rsidRPr="00095BD8">
        <w:rPr>
          <w:sz w:val="24"/>
          <w:szCs w:val="24"/>
          <w:lang w:val="uk-UA"/>
        </w:rPr>
        <w:t>2.10. Виконавець зобов’язується за свій рахунок усунути виявлені недоліки у наданих Послугах, у строки та порядку, які визначаються Сторонами у Акті неякісно наданих послуг.</w:t>
      </w:r>
    </w:p>
    <w:p w:rsidR="00DA71DF" w:rsidRPr="00095BD8" w:rsidRDefault="00DA71DF" w:rsidP="00DA71DF">
      <w:pPr>
        <w:tabs>
          <w:tab w:val="left" w:pos="540"/>
        </w:tabs>
        <w:adjustRightInd w:val="0"/>
        <w:spacing w:line="259" w:lineRule="auto"/>
        <w:jc w:val="both"/>
        <w:rPr>
          <w:sz w:val="24"/>
          <w:szCs w:val="24"/>
          <w:lang w:val="uk-UA"/>
        </w:rPr>
      </w:pPr>
      <w:r w:rsidRPr="00095BD8">
        <w:rPr>
          <w:sz w:val="24"/>
          <w:szCs w:val="24"/>
          <w:lang w:val="uk-UA"/>
        </w:rPr>
        <w:t>2.11. Після усунення Виконавцем недоліків, Сторони підписують акт наданих Послуг відповідно до умов цього Договору.</w:t>
      </w:r>
    </w:p>
    <w:p w:rsidR="00DA71DF" w:rsidRPr="00095BD8" w:rsidRDefault="00DA71DF" w:rsidP="00DA71DF">
      <w:pPr>
        <w:tabs>
          <w:tab w:val="left" w:pos="540"/>
        </w:tabs>
        <w:adjustRightInd w:val="0"/>
        <w:spacing w:line="259" w:lineRule="auto"/>
        <w:jc w:val="both"/>
        <w:rPr>
          <w:sz w:val="24"/>
          <w:szCs w:val="24"/>
          <w:lang w:val="uk-UA"/>
        </w:rPr>
      </w:pPr>
      <w:r w:rsidRPr="00095BD8">
        <w:rPr>
          <w:sz w:val="24"/>
          <w:szCs w:val="24"/>
          <w:lang w:val="uk-UA"/>
        </w:rPr>
        <w:t>2.12. Якщо недоліки в наданих Виконавцем Послугах, які визначені Сторонами в Акті неякісно наданих послуг не усунуті, то Замовник після спливу встановлено строку має право вжити заходів відповідно до чинного законодавства України, цього Договору, в тому числі розірвати цей Договір, відмовитися від оплати Послуг, вимагати штрафних санкцій, відшкодування збитків.</w:t>
      </w:r>
    </w:p>
    <w:p w:rsidR="00DA71DF" w:rsidRPr="00095BD8" w:rsidRDefault="00DA71DF" w:rsidP="00DA71DF">
      <w:pPr>
        <w:tabs>
          <w:tab w:val="left" w:pos="540"/>
        </w:tabs>
        <w:adjustRightInd w:val="0"/>
        <w:spacing w:line="259" w:lineRule="auto"/>
        <w:jc w:val="both"/>
        <w:rPr>
          <w:sz w:val="24"/>
          <w:szCs w:val="24"/>
          <w:lang w:val="uk-UA"/>
        </w:rPr>
      </w:pPr>
    </w:p>
    <w:p w:rsidR="00DA71DF" w:rsidRPr="00095BD8" w:rsidRDefault="00DA71DF" w:rsidP="00DA71DF">
      <w:pPr>
        <w:pStyle w:val="a6"/>
        <w:numPr>
          <w:ilvl w:val="0"/>
          <w:numId w:val="42"/>
        </w:numPr>
        <w:suppressAutoHyphens w:val="0"/>
        <w:autoSpaceDN/>
        <w:spacing w:after="0" w:line="259" w:lineRule="auto"/>
        <w:contextualSpacing/>
        <w:jc w:val="center"/>
        <w:textAlignment w:val="auto"/>
        <w:rPr>
          <w:rFonts w:ascii="Times New Roman" w:hAnsi="Times New Roman"/>
          <w:b/>
          <w:color w:val="000000"/>
          <w:sz w:val="24"/>
          <w:szCs w:val="24"/>
        </w:rPr>
      </w:pPr>
      <w:r w:rsidRPr="00095BD8">
        <w:rPr>
          <w:rFonts w:ascii="Times New Roman" w:hAnsi="Times New Roman"/>
          <w:b/>
          <w:color w:val="000000"/>
          <w:sz w:val="24"/>
          <w:szCs w:val="24"/>
        </w:rPr>
        <w:t>Порядок приймання наданих Послуг</w:t>
      </w:r>
    </w:p>
    <w:p w:rsidR="00DA71DF" w:rsidRPr="00095BD8" w:rsidRDefault="00DA71DF" w:rsidP="00DA71DF">
      <w:pPr>
        <w:pStyle w:val="a6"/>
        <w:spacing w:after="0" w:line="259" w:lineRule="auto"/>
        <w:rPr>
          <w:rFonts w:ascii="Times New Roman" w:hAnsi="Times New Roman"/>
          <w:b/>
          <w:color w:val="000000"/>
          <w:sz w:val="24"/>
          <w:szCs w:val="24"/>
        </w:rPr>
      </w:pPr>
    </w:p>
    <w:p w:rsidR="00DA71DF" w:rsidRPr="00095BD8" w:rsidRDefault="00DA71DF" w:rsidP="00DA71DF">
      <w:pPr>
        <w:tabs>
          <w:tab w:val="left" w:pos="540"/>
        </w:tabs>
        <w:adjustRightInd w:val="0"/>
        <w:spacing w:line="259" w:lineRule="auto"/>
        <w:jc w:val="both"/>
        <w:rPr>
          <w:sz w:val="24"/>
          <w:szCs w:val="24"/>
          <w:lang w:val="uk-UA"/>
        </w:rPr>
      </w:pPr>
      <w:r w:rsidRPr="00095BD8">
        <w:rPr>
          <w:sz w:val="24"/>
          <w:szCs w:val="24"/>
          <w:lang w:val="uk-UA"/>
        </w:rPr>
        <w:t>3.1. Підтвердженням надання Послуг є підписання Сторонами Акту наданих послуг. Підписання Сторонами Акту наданих послуг є підставою для розрахунку Замовника з Виконавцем.</w:t>
      </w:r>
    </w:p>
    <w:p w:rsidR="00DA71DF" w:rsidRPr="00095BD8" w:rsidRDefault="00DA71DF" w:rsidP="00DA71DF">
      <w:pPr>
        <w:spacing w:line="259" w:lineRule="auto"/>
        <w:jc w:val="both"/>
        <w:rPr>
          <w:sz w:val="24"/>
          <w:szCs w:val="24"/>
          <w:lang w:val="uk-UA"/>
        </w:rPr>
      </w:pPr>
      <w:r w:rsidRPr="00095BD8">
        <w:rPr>
          <w:sz w:val="24"/>
          <w:szCs w:val="24"/>
          <w:lang w:val="uk-UA"/>
        </w:rPr>
        <w:t xml:space="preserve">3.2. Акт наданих послуг </w:t>
      </w:r>
      <w:proofErr w:type="spellStart"/>
      <w:r w:rsidRPr="00095BD8">
        <w:rPr>
          <w:sz w:val="24"/>
          <w:szCs w:val="24"/>
          <w:lang w:val="uk-UA"/>
        </w:rPr>
        <w:t>підписуєтьсяВиконавцем</w:t>
      </w:r>
      <w:proofErr w:type="spellEnd"/>
      <w:r w:rsidRPr="00095BD8">
        <w:rPr>
          <w:sz w:val="24"/>
          <w:szCs w:val="24"/>
          <w:lang w:val="uk-UA"/>
        </w:rPr>
        <w:t xml:space="preserve"> та представниками Замовника визначеними в п. 1.4. цього Договору;</w:t>
      </w:r>
    </w:p>
    <w:p w:rsidR="00DA71DF" w:rsidRPr="00095BD8" w:rsidRDefault="00DA71DF" w:rsidP="00DA71DF">
      <w:pPr>
        <w:spacing w:line="259" w:lineRule="auto"/>
        <w:jc w:val="both"/>
        <w:rPr>
          <w:sz w:val="24"/>
          <w:szCs w:val="24"/>
          <w:lang w:val="uk-UA"/>
        </w:rPr>
      </w:pPr>
      <w:r w:rsidRPr="00095BD8">
        <w:rPr>
          <w:noProof/>
          <w:sz w:val="24"/>
          <w:szCs w:val="24"/>
          <w:lang w:val="uk-UA"/>
        </w:rPr>
        <w:t>3.3.</w:t>
      </w:r>
      <w:r w:rsidRPr="00095BD8">
        <w:rPr>
          <w:sz w:val="24"/>
          <w:szCs w:val="24"/>
          <w:lang w:val="uk-UA"/>
        </w:rPr>
        <w:t>Замовник,після підписання Акту наданих послуг або видаткової накладної або інших первинних документів, що стосуються виконання цього Договору та надання Послуг зобов’язаний вжити всіх необхідних заходів, пов’язаних з підписанням цих документів, особами визначеними п. 1.4. цього Договору протягом 5 (п’яти) робочих днів з дати подання цих документів Виконавцем, або надати мотивовану відмову.</w:t>
      </w:r>
    </w:p>
    <w:p w:rsidR="00DA71DF" w:rsidRPr="00095BD8" w:rsidRDefault="00DA71DF" w:rsidP="00DA71DF">
      <w:pPr>
        <w:spacing w:line="259" w:lineRule="auto"/>
        <w:jc w:val="both"/>
        <w:rPr>
          <w:sz w:val="24"/>
          <w:szCs w:val="24"/>
          <w:lang w:val="uk-UA"/>
        </w:rPr>
      </w:pPr>
    </w:p>
    <w:p w:rsidR="00DA71DF" w:rsidRPr="00095BD8" w:rsidRDefault="00DA71DF" w:rsidP="00DA71DF">
      <w:pPr>
        <w:pStyle w:val="a6"/>
        <w:numPr>
          <w:ilvl w:val="0"/>
          <w:numId w:val="42"/>
        </w:numPr>
        <w:suppressAutoHyphens w:val="0"/>
        <w:autoSpaceDN/>
        <w:spacing w:line="259" w:lineRule="auto"/>
        <w:contextualSpacing/>
        <w:jc w:val="center"/>
        <w:textAlignment w:val="auto"/>
        <w:rPr>
          <w:rFonts w:ascii="Times New Roman" w:hAnsi="Times New Roman"/>
          <w:b/>
          <w:sz w:val="24"/>
          <w:szCs w:val="24"/>
        </w:rPr>
      </w:pPr>
      <w:r w:rsidRPr="00095BD8">
        <w:rPr>
          <w:rFonts w:ascii="Times New Roman" w:hAnsi="Times New Roman"/>
          <w:b/>
          <w:sz w:val="24"/>
          <w:szCs w:val="24"/>
        </w:rPr>
        <w:t>Вартість Послуг та порядок здійснення розрахунків</w:t>
      </w:r>
    </w:p>
    <w:p w:rsidR="00DA71DF" w:rsidRPr="00095BD8" w:rsidRDefault="00DA71DF" w:rsidP="00DA71DF">
      <w:pPr>
        <w:shd w:val="clear" w:color="auto" w:fill="FFFFFF"/>
        <w:spacing w:line="259" w:lineRule="auto"/>
        <w:jc w:val="both"/>
        <w:rPr>
          <w:sz w:val="24"/>
          <w:szCs w:val="24"/>
          <w:lang w:val="uk-UA"/>
        </w:rPr>
      </w:pPr>
      <w:r w:rsidRPr="00095BD8">
        <w:rPr>
          <w:sz w:val="24"/>
          <w:szCs w:val="24"/>
          <w:lang w:val="uk-UA"/>
        </w:rPr>
        <w:t>4.1. Надання Послуг здійснюється за цінами, передбаченими у Додатку №1 до цього Договору «Розрахунок вартості Послуг»</w:t>
      </w:r>
      <w:r w:rsidRPr="00095BD8">
        <w:rPr>
          <w:bCs/>
          <w:sz w:val="24"/>
          <w:szCs w:val="24"/>
          <w:lang w:val="uk-UA" w:eastAsia="en-US"/>
        </w:rPr>
        <w:t>.</w:t>
      </w:r>
    </w:p>
    <w:p w:rsidR="00DA71DF" w:rsidRPr="00095BD8" w:rsidRDefault="00DA71DF" w:rsidP="00DA71DF">
      <w:pPr>
        <w:shd w:val="clear" w:color="auto" w:fill="FFFFFF"/>
        <w:spacing w:line="259" w:lineRule="auto"/>
        <w:jc w:val="both"/>
        <w:rPr>
          <w:sz w:val="24"/>
          <w:szCs w:val="24"/>
          <w:lang w:val="uk-UA"/>
        </w:rPr>
      </w:pPr>
      <w:r w:rsidRPr="00095BD8">
        <w:rPr>
          <w:sz w:val="24"/>
          <w:szCs w:val="24"/>
          <w:lang w:val="uk-UA"/>
        </w:rPr>
        <w:t xml:space="preserve">4.2. Сума цього Договору на момент його підписання становить: ________________ </w:t>
      </w:r>
      <w:proofErr w:type="spellStart"/>
      <w:r w:rsidRPr="00095BD8">
        <w:rPr>
          <w:sz w:val="24"/>
          <w:szCs w:val="24"/>
          <w:lang w:val="uk-UA"/>
        </w:rPr>
        <w:t>грн</w:t>
      </w:r>
      <w:proofErr w:type="spellEnd"/>
      <w:r w:rsidRPr="00095BD8">
        <w:rPr>
          <w:sz w:val="24"/>
          <w:szCs w:val="24"/>
          <w:lang w:val="uk-UA"/>
        </w:rPr>
        <w:t xml:space="preserve"> без ПДВ (____________грн ____коп.), крім того ПДВ 20% ______________грн (____________грн ____коп.), що разом становить ________________ </w:t>
      </w:r>
      <w:proofErr w:type="spellStart"/>
      <w:r w:rsidRPr="00095BD8">
        <w:rPr>
          <w:sz w:val="24"/>
          <w:szCs w:val="24"/>
          <w:lang w:val="uk-UA"/>
        </w:rPr>
        <w:t>грн</w:t>
      </w:r>
      <w:proofErr w:type="spellEnd"/>
      <w:r w:rsidRPr="00095BD8">
        <w:rPr>
          <w:sz w:val="24"/>
          <w:szCs w:val="24"/>
          <w:lang w:val="uk-UA"/>
        </w:rPr>
        <w:t xml:space="preserve"> (____________грн ____коп.) з ПДВ.</w:t>
      </w:r>
    </w:p>
    <w:p w:rsidR="00DA71DF" w:rsidRPr="00095BD8" w:rsidRDefault="00DA71DF" w:rsidP="00DA71DF">
      <w:pPr>
        <w:shd w:val="clear" w:color="auto" w:fill="FFFFFF"/>
        <w:spacing w:line="259" w:lineRule="auto"/>
        <w:jc w:val="both"/>
        <w:rPr>
          <w:sz w:val="24"/>
          <w:szCs w:val="24"/>
          <w:lang w:val="uk-UA"/>
        </w:rPr>
      </w:pPr>
      <w:r w:rsidRPr="00095BD8">
        <w:rPr>
          <w:sz w:val="24"/>
          <w:szCs w:val="24"/>
          <w:lang w:val="uk-UA"/>
        </w:rPr>
        <w:t xml:space="preserve">4.3. Вартість Послуг включає в себе всі необхідні податки та збори, витрати на транспортування, та </w:t>
      </w:r>
      <w:r w:rsidRPr="00095BD8">
        <w:rPr>
          <w:sz w:val="24"/>
          <w:szCs w:val="24"/>
          <w:lang w:val="uk-UA"/>
        </w:rPr>
        <w:lastRenderedPageBreak/>
        <w:t>усі інші супутні витрати.</w:t>
      </w:r>
    </w:p>
    <w:p w:rsidR="00DA71DF" w:rsidRPr="00095BD8" w:rsidRDefault="00DA71DF" w:rsidP="00DA71DF">
      <w:pPr>
        <w:shd w:val="clear" w:color="auto" w:fill="FFFFFF"/>
        <w:spacing w:line="259" w:lineRule="auto"/>
        <w:jc w:val="both"/>
        <w:rPr>
          <w:sz w:val="24"/>
          <w:szCs w:val="24"/>
          <w:lang w:val="uk-UA"/>
        </w:rPr>
      </w:pPr>
      <w:r w:rsidRPr="00095BD8">
        <w:rPr>
          <w:sz w:val="24"/>
          <w:szCs w:val="24"/>
          <w:lang w:val="uk-UA"/>
        </w:rPr>
        <w:t>4.4. Ціна Послуг не може бути змінена крім випадків, передбачених Законом України «Про публічні закупівлі».</w:t>
      </w:r>
    </w:p>
    <w:p w:rsidR="00DA71DF" w:rsidRPr="00095BD8" w:rsidRDefault="00DA71DF" w:rsidP="00DA71DF">
      <w:pPr>
        <w:spacing w:line="259" w:lineRule="auto"/>
        <w:jc w:val="both"/>
        <w:rPr>
          <w:color w:val="000000"/>
          <w:sz w:val="24"/>
          <w:szCs w:val="24"/>
          <w:lang w:val="uk-UA"/>
        </w:rPr>
      </w:pPr>
      <w:r w:rsidRPr="00095BD8">
        <w:rPr>
          <w:sz w:val="24"/>
          <w:szCs w:val="24"/>
          <w:lang w:val="uk-UA"/>
        </w:rPr>
        <w:t>4.5. Вартість Договору складається із загальної вартості Послуг, наданих за Договором протягом всього строку його дії.</w:t>
      </w:r>
    </w:p>
    <w:p w:rsidR="00DA71DF" w:rsidRPr="00095BD8" w:rsidRDefault="00DA71DF" w:rsidP="00DA71DF">
      <w:pPr>
        <w:spacing w:line="259" w:lineRule="auto"/>
        <w:jc w:val="both"/>
        <w:rPr>
          <w:i/>
          <w:iCs/>
          <w:kern w:val="28"/>
          <w:sz w:val="24"/>
          <w:szCs w:val="24"/>
          <w:lang w:val="uk-UA"/>
        </w:rPr>
      </w:pPr>
      <w:r w:rsidRPr="00095BD8">
        <w:rPr>
          <w:color w:val="000000"/>
          <w:sz w:val="24"/>
          <w:szCs w:val="24"/>
          <w:lang w:val="uk-UA"/>
        </w:rPr>
        <w:t xml:space="preserve">4.6. </w:t>
      </w:r>
      <w:r w:rsidRPr="00095BD8">
        <w:rPr>
          <w:kern w:val="28"/>
          <w:sz w:val="24"/>
          <w:szCs w:val="24"/>
          <w:lang w:val="uk-UA"/>
        </w:rPr>
        <w:t xml:space="preserve">Оплата здійснюється за фактично надані Послуги, які прийняв Замовник. Розрахунки проводяться в безготівковій формі у національній валюті України (гривні) шляхом перерахування грошових коштів на розрахунковий рахунок Виконавця, згідно виставленого Виконавцем рахунку-фактури, який оформлюється на підставі Акту наданих послуг, підписаного згідно з вимогами п. 3.2. цього Договору, в термін відстрочки платежу на 45-й (сорок п’ятий) банківський день з дати реєстрації податкової накладної </w:t>
      </w:r>
      <w:r w:rsidRPr="00095BD8">
        <w:rPr>
          <w:i/>
          <w:iCs/>
          <w:kern w:val="28"/>
          <w:sz w:val="24"/>
          <w:szCs w:val="24"/>
          <w:lang w:val="uk-UA"/>
        </w:rPr>
        <w:t xml:space="preserve">(умова зазначається, якщо Виконавець є платником ПДВ та операція не звільнена від оподаткування ПДВ згідно вимог Податкового кодексу України) </w:t>
      </w:r>
      <w:r w:rsidRPr="00095BD8">
        <w:rPr>
          <w:kern w:val="28"/>
          <w:sz w:val="24"/>
          <w:szCs w:val="24"/>
          <w:lang w:val="uk-UA"/>
        </w:rPr>
        <w:t>або на 45-й (сорок п’ятий) банківський день з дня отримання Послуг – підписання Акту наданих послуг</w:t>
      </w:r>
      <w:r w:rsidRPr="00095BD8">
        <w:rPr>
          <w:i/>
          <w:iCs/>
          <w:kern w:val="28"/>
          <w:sz w:val="24"/>
          <w:szCs w:val="24"/>
          <w:lang w:val="uk-UA"/>
        </w:rPr>
        <w:t>(умова зазначається, якщо Виконавець не є платником ПДВ та операція звільнена від оподаткування ПДВ згідно вимог Податкового кодексу України).</w:t>
      </w:r>
    </w:p>
    <w:p w:rsidR="00DA71DF" w:rsidRPr="00095BD8" w:rsidRDefault="00DA71DF" w:rsidP="00DA71DF">
      <w:pPr>
        <w:spacing w:line="259" w:lineRule="auto"/>
        <w:jc w:val="both"/>
        <w:rPr>
          <w:i/>
          <w:iCs/>
          <w:kern w:val="28"/>
          <w:sz w:val="24"/>
          <w:szCs w:val="24"/>
          <w:lang w:val="uk-UA"/>
        </w:rPr>
      </w:pPr>
      <w:r w:rsidRPr="00095BD8">
        <w:rPr>
          <w:kern w:val="28"/>
          <w:sz w:val="24"/>
          <w:szCs w:val="24"/>
          <w:lang w:val="uk-UA"/>
        </w:rPr>
        <w:t>Замовник вказує в своєму платіжному дорученні номер і дату цього Договору, номер і дату рахунку-фактури, що підлягає оплаті.</w:t>
      </w:r>
    </w:p>
    <w:p w:rsidR="00DA71DF" w:rsidRPr="00095BD8" w:rsidRDefault="00DA71DF" w:rsidP="00DA71DF">
      <w:pPr>
        <w:snapToGrid w:val="0"/>
        <w:spacing w:line="259" w:lineRule="auto"/>
        <w:jc w:val="both"/>
        <w:rPr>
          <w:sz w:val="24"/>
          <w:szCs w:val="24"/>
          <w:lang w:val="uk-UA"/>
        </w:rPr>
      </w:pPr>
      <w:r w:rsidRPr="00095BD8">
        <w:rPr>
          <w:sz w:val="24"/>
          <w:szCs w:val="24"/>
          <w:lang w:val="uk-UA"/>
        </w:rPr>
        <w:t xml:space="preserve">4.7.Виконавець виставляє Замовнику рахунок-фактуру за надані Послуги протягом 3-х (трьох) календарних днів з моменту підписання Сторонами Акту наданих послуг. </w:t>
      </w:r>
    </w:p>
    <w:p w:rsidR="00DA71DF" w:rsidRPr="00095BD8" w:rsidRDefault="00DA71DF" w:rsidP="00DA71DF">
      <w:pPr>
        <w:pStyle w:val="a6"/>
        <w:tabs>
          <w:tab w:val="left" w:pos="426"/>
        </w:tabs>
        <w:snapToGrid w:val="0"/>
        <w:spacing w:after="0" w:line="259" w:lineRule="auto"/>
        <w:ind w:left="0"/>
        <w:jc w:val="both"/>
        <w:rPr>
          <w:rFonts w:ascii="Times New Roman" w:hAnsi="Times New Roman"/>
          <w:sz w:val="24"/>
          <w:szCs w:val="24"/>
        </w:rPr>
      </w:pPr>
      <w:r w:rsidRPr="00095BD8">
        <w:rPr>
          <w:rFonts w:ascii="Times New Roman" w:hAnsi="Times New Roman"/>
          <w:sz w:val="24"/>
          <w:szCs w:val="24"/>
        </w:rPr>
        <w:t xml:space="preserve">4.8.Первинні документи та податкові накладні оформлюються безпосередньо на Замовника, згідно реквізитів зазначених в розділі 14 цього Договору. </w:t>
      </w:r>
    </w:p>
    <w:p w:rsidR="00DA71DF" w:rsidRPr="00095BD8" w:rsidRDefault="00DA71DF" w:rsidP="00DA71DF">
      <w:pPr>
        <w:pStyle w:val="a6"/>
        <w:tabs>
          <w:tab w:val="left" w:pos="426"/>
        </w:tabs>
        <w:snapToGrid w:val="0"/>
        <w:spacing w:after="0" w:line="259" w:lineRule="auto"/>
        <w:ind w:left="0"/>
        <w:jc w:val="both"/>
        <w:rPr>
          <w:rFonts w:ascii="Times New Roman" w:hAnsi="Times New Roman"/>
          <w:b/>
          <w:bCs/>
          <w:color w:val="000000"/>
          <w:sz w:val="24"/>
          <w:szCs w:val="24"/>
          <w:shd w:val="clear" w:color="auto" w:fill="FFFFFF"/>
        </w:rPr>
      </w:pPr>
      <w:r w:rsidRPr="00095BD8">
        <w:rPr>
          <w:rFonts w:ascii="Times New Roman" w:hAnsi="Times New Roman"/>
          <w:sz w:val="24"/>
          <w:szCs w:val="24"/>
        </w:rPr>
        <w:t>4.9.Датою платежу Сторони вважають дату списання коштів із розрахункового рахунку Замовника.</w:t>
      </w:r>
    </w:p>
    <w:p w:rsidR="00DA71DF" w:rsidRPr="00095BD8" w:rsidRDefault="00DA71DF" w:rsidP="00DA71DF">
      <w:pPr>
        <w:tabs>
          <w:tab w:val="left" w:pos="420"/>
          <w:tab w:val="left" w:pos="1226"/>
        </w:tabs>
        <w:adjustRightInd w:val="0"/>
        <w:spacing w:line="259" w:lineRule="auto"/>
        <w:jc w:val="both"/>
        <w:rPr>
          <w:color w:val="000000"/>
          <w:sz w:val="24"/>
          <w:szCs w:val="24"/>
          <w:lang w:val="uk-UA"/>
        </w:rPr>
      </w:pPr>
      <w:r w:rsidRPr="00095BD8">
        <w:rPr>
          <w:color w:val="000000"/>
          <w:sz w:val="24"/>
          <w:szCs w:val="24"/>
          <w:lang w:val="uk-UA"/>
        </w:rPr>
        <w:t>4.10. Первинні документи повинні мати такі обов'язкові реквізити: найменування та ідентифікаційний код Виконавця, назва і номер документу (форми), дату і місце складання, зміст та обсяг господарської операції, одиниця виміру господарської операції (у 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або інші дані, що дають змогу ідентифікувати особу, яка брала участь у здійсненні господарської операції, завірені печаткою підприємства.</w:t>
      </w:r>
    </w:p>
    <w:p w:rsidR="00DA71DF" w:rsidRPr="00095BD8" w:rsidRDefault="00DA71DF" w:rsidP="00DA71DF">
      <w:pPr>
        <w:tabs>
          <w:tab w:val="left" w:pos="420"/>
          <w:tab w:val="left" w:pos="1226"/>
        </w:tabs>
        <w:adjustRightInd w:val="0"/>
        <w:spacing w:line="259" w:lineRule="auto"/>
        <w:jc w:val="both"/>
        <w:rPr>
          <w:color w:val="000000"/>
          <w:sz w:val="24"/>
          <w:szCs w:val="24"/>
          <w:lang w:val="uk-UA"/>
        </w:rPr>
      </w:pPr>
      <w:r w:rsidRPr="00095BD8">
        <w:rPr>
          <w:color w:val="000000"/>
          <w:sz w:val="24"/>
          <w:szCs w:val="24"/>
          <w:lang w:val="uk-UA"/>
        </w:rPr>
        <w:t xml:space="preserve">4.11. </w:t>
      </w:r>
      <w:r w:rsidRPr="00095BD8">
        <w:rPr>
          <w:sz w:val="24"/>
          <w:szCs w:val="24"/>
          <w:lang w:val="uk-UA"/>
        </w:rPr>
        <w:t>Виконавець складає в електронній формі та реєструє податкову(і) накладну(і) в Єдиному реєстрі податкових накладних. відповідно до Податкового Кодексу України. Для податкової(х) накладної(х) «номер філії» визначається числовим номером виробничого підрозділу, який є Кінцевим одержувачем Послуг Замовника</w:t>
      </w:r>
      <w:r w:rsidRPr="00095BD8">
        <w:rPr>
          <w:i/>
          <w:sz w:val="24"/>
          <w:szCs w:val="24"/>
          <w:lang w:val="uk-UA"/>
        </w:rPr>
        <w:t>. (Даний пункт може бути виключений з умов Договору, якщо переможець торгів не є платником ПДВ і в такому випадку нумерація пунктів даного розділу змінюється).</w:t>
      </w:r>
    </w:p>
    <w:p w:rsidR="00DA71DF" w:rsidRPr="00095BD8" w:rsidRDefault="00DA71DF" w:rsidP="00DA71DF">
      <w:pPr>
        <w:pStyle w:val="a7"/>
        <w:tabs>
          <w:tab w:val="left" w:pos="0"/>
        </w:tabs>
        <w:spacing w:line="259" w:lineRule="auto"/>
        <w:jc w:val="both"/>
        <w:rPr>
          <w:rFonts w:ascii="Times New Roman" w:hAnsi="Times New Roman"/>
          <w:sz w:val="24"/>
          <w:szCs w:val="24"/>
        </w:rPr>
      </w:pPr>
      <w:r w:rsidRPr="00095BD8">
        <w:rPr>
          <w:rFonts w:ascii="Times New Roman" w:hAnsi="Times New Roman"/>
          <w:color w:val="000000"/>
          <w:sz w:val="24"/>
          <w:szCs w:val="24"/>
        </w:rPr>
        <w:t xml:space="preserve">4.12. </w:t>
      </w:r>
      <w:r w:rsidRPr="00095BD8">
        <w:rPr>
          <w:rFonts w:ascii="Times New Roman" w:hAnsi="Times New Roman"/>
          <w:sz w:val="24"/>
          <w:szCs w:val="24"/>
        </w:rPr>
        <w:t>Якщо Виконавець не зареєстрував, несвоєчасно зареєстрував або зареєстрував з помилками податкову(і) накладну(і), незалежно від причин такої не реєстрації, несвоєчасної реєстрації чи реєстрації податкової(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накладної(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з помилками, строк оплати за отримані Замовником Послуги починає свій перебіг з дня реєстрації Виконавцем податкової(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накладної(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в системі електронного адміністрування податку на додану вартість, реєстрації коректної податкової(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накладної(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В такому випадку, Замовник має право притримати оплату/и Виконавцю до дати фактичної реєстрації податкової(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накладної(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в системі електронного адміністрування податку на додану вартість, реєстрації коректної податкової(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накладної(</w:t>
      </w:r>
      <w:proofErr w:type="spellStart"/>
      <w:r w:rsidRPr="00095BD8">
        <w:rPr>
          <w:rFonts w:ascii="Times New Roman" w:hAnsi="Times New Roman"/>
          <w:sz w:val="24"/>
          <w:szCs w:val="24"/>
        </w:rPr>
        <w:t>их</w:t>
      </w:r>
      <w:proofErr w:type="spellEnd"/>
      <w:r w:rsidRPr="00095BD8">
        <w:rPr>
          <w:rFonts w:ascii="Times New Roman" w:hAnsi="Times New Roman"/>
          <w:sz w:val="24"/>
          <w:szCs w:val="24"/>
        </w:rPr>
        <w:t xml:space="preserve">). При цьому, Замовник не несе відповідальності за порушення строків здійснення оплати. </w:t>
      </w:r>
      <w:r w:rsidRPr="00095BD8">
        <w:rPr>
          <w:rFonts w:ascii="Times New Roman" w:hAnsi="Times New Roman"/>
          <w:i/>
          <w:sz w:val="24"/>
          <w:szCs w:val="24"/>
        </w:rPr>
        <w:t>(Даний пункт може бути виключений з умов Договору, якщо переможець торгів не є платником ПДВ і в такому випадку нумерація пунктів даного розділу змінюється).</w:t>
      </w:r>
    </w:p>
    <w:p w:rsidR="00DA71DF" w:rsidRPr="00095BD8" w:rsidRDefault="00DA71DF" w:rsidP="00DA71DF">
      <w:pPr>
        <w:pStyle w:val="afa"/>
        <w:numPr>
          <w:ilvl w:val="0"/>
          <w:numId w:val="42"/>
        </w:numPr>
        <w:suppressAutoHyphens w:val="0"/>
        <w:autoSpaceDE w:val="0"/>
        <w:spacing w:after="0" w:line="259" w:lineRule="auto"/>
        <w:ind w:right="142"/>
        <w:jc w:val="center"/>
        <w:textAlignment w:val="auto"/>
        <w:rPr>
          <w:b/>
          <w:sz w:val="24"/>
          <w:szCs w:val="24"/>
          <w:lang w:val="uk-UA"/>
        </w:rPr>
      </w:pPr>
      <w:r w:rsidRPr="00095BD8">
        <w:rPr>
          <w:b/>
          <w:sz w:val="24"/>
          <w:szCs w:val="24"/>
          <w:lang w:val="uk-UA"/>
        </w:rPr>
        <w:t>Права та обов’язки Сторін</w:t>
      </w:r>
    </w:p>
    <w:p w:rsidR="00DA71DF" w:rsidRPr="00095BD8" w:rsidRDefault="00DA71DF" w:rsidP="00DA71DF">
      <w:pPr>
        <w:spacing w:line="259" w:lineRule="auto"/>
        <w:jc w:val="both"/>
        <w:rPr>
          <w:b/>
          <w:bCs/>
          <w:sz w:val="24"/>
          <w:szCs w:val="24"/>
          <w:lang w:val="uk-UA"/>
        </w:rPr>
      </w:pPr>
      <w:r w:rsidRPr="00095BD8">
        <w:rPr>
          <w:sz w:val="24"/>
          <w:szCs w:val="24"/>
          <w:lang w:val="uk-UA"/>
        </w:rPr>
        <w:t xml:space="preserve">5.1 </w:t>
      </w:r>
      <w:r w:rsidRPr="00095BD8">
        <w:rPr>
          <w:b/>
          <w:bCs/>
          <w:sz w:val="24"/>
          <w:szCs w:val="24"/>
          <w:lang w:val="uk-UA"/>
        </w:rPr>
        <w:t>Замовник має право:</w:t>
      </w:r>
    </w:p>
    <w:p w:rsidR="00DA71DF" w:rsidRPr="00095BD8" w:rsidRDefault="00DA71DF" w:rsidP="00DA71DF">
      <w:pPr>
        <w:spacing w:line="259" w:lineRule="auto"/>
        <w:jc w:val="both"/>
        <w:rPr>
          <w:sz w:val="24"/>
          <w:szCs w:val="24"/>
          <w:lang w:val="uk-UA"/>
        </w:rPr>
      </w:pPr>
      <w:r w:rsidRPr="00095BD8">
        <w:rPr>
          <w:sz w:val="24"/>
          <w:szCs w:val="24"/>
          <w:lang w:val="uk-UA"/>
        </w:rPr>
        <w:t>5.1.1. Приймати Послуги, які надані у відповідності до умов цього Договору.</w:t>
      </w:r>
    </w:p>
    <w:p w:rsidR="00DA71DF" w:rsidRPr="00095BD8" w:rsidRDefault="00DA71DF" w:rsidP="00DA71DF">
      <w:pPr>
        <w:spacing w:line="259" w:lineRule="auto"/>
        <w:jc w:val="both"/>
        <w:rPr>
          <w:sz w:val="24"/>
          <w:szCs w:val="24"/>
          <w:lang w:val="uk-UA"/>
        </w:rPr>
      </w:pPr>
      <w:r w:rsidRPr="00095BD8">
        <w:rPr>
          <w:sz w:val="24"/>
          <w:szCs w:val="24"/>
          <w:lang w:val="uk-UA"/>
        </w:rPr>
        <w:t xml:space="preserve">5.1.2. Здійснювати контроль і нагляд за відповідністю обсягу і якості виконання Послуг. </w:t>
      </w:r>
    </w:p>
    <w:p w:rsidR="00DA71DF" w:rsidRPr="00095BD8" w:rsidRDefault="00DA71DF" w:rsidP="00DA71DF">
      <w:pPr>
        <w:spacing w:line="259" w:lineRule="auto"/>
        <w:jc w:val="both"/>
        <w:rPr>
          <w:sz w:val="24"/>
          <w:szCs w:val="24"/>
          <w:lang w:val="uk-UA"/>
        </w:rPr>
      </w:pPr>
      <w:r w:rsidRPr="00095BD8">
        <w:rPr>
          <w:sz w:val="24"/>
          <w:szCs w:val="24"/>
          <w:lang w:val="uk-UA"/>
        </w:rPr>
        <w:lastRenderedPageBreak/>
        <w:t>5.1.3. Вимагати безоплатного виправлення недоліків, що виникли внаслідок допущених Виконавцем порушень.</w:t>
      </w:r>
    </w:p>
    <w:p w:rsidR="00DA71DF" w:rsidRPr="00095BD8" w:rsidRDefault="00DA71DF" w:rsidP="00DA71DF">
      <w:pPr>
        <w:spacing w:line="259" w:lineRule="auto"/>
        <w:jc w:val="both"/>
        <w:rPr>
          <w:sz w:val="24"/>
          <w:szCs w:val="24"/>
          <w:lang w:val="uk-UA"/>
        </w:rPr>
      </w:pPr>
      <w:r w:rsidRPr="00095BD8">
        <w:rPr>
          <w:sz w:val="24"/>
          <w:szCs w:val="24"/>
          <w:lang w:val="uk-UA"/>
        </w:rPr>
        <w:t>5.1.4. Виставити претензії Виконавцю за неякісно надані Послуги.</w:t>
      </w:r>
    </w:p>
    <w:p w:rsidR="00DA71DF" w:rsidRPr="00095BD8" w:rsidRDefault="00DA71DF" w:rsidP="00DA71DF">
      <w:pPr>
        <w:spacing w:line="259" w:lineRule="auto"/>
        <w:jc w:val="both"/>
        <w:rPr>
          <w:sz w:val="24"/>
          <w:szCs w:val="24"/>
          <w:lang w:val="uk-UA"/>
        </w:rPr>
      </w:pPr>
      <w:r w:rsidRPr="00095BD8">
        <w:rPr>
          <w:sz w:val="24"/>
          <w:szCs w:val="24"/>
          <w:lang w:val="uk-UA"/>
        </w:rPr>
        <w:t>5.1.5. Вимагати відшкодування збитків у разі, якщо Виконавцем не здійснено надання Послуг в зазначені Договором терміни.</w:t>
      </w:r>
    </w:p>
    <w:p w:rsidR="00DA71DF" w:rsidRPr="00095BD8" w:rsidRDefault="00DA71DF" w:rsidP="00DA71DF">
      <w:pPr>
        <w:spacing w:line="259" w:lineRule="auto"/>
        <w:jc w:val="both"/>
        <w:rPr>
          <w:sz w:val="24"/>
          <w:szCs w:val="24"/>
          <w:lang w:val="uk-UA"/>
        </w:rPr>
      </w:pPr>
      <w:r w:rsidRPr="00095BD8">
        <w:rPr>
          <w:sz w:val="24"/>
          <w:szCs w:val="24"/>
          <w:lang w:val="uk-UA"/>
        </w:rPr>
        <w:t>5.1.6. Достроково розірвати Договір з обов’язковим письмовим повідомленням іншої Сторони не менш ніж за 10 календарних днів до бажаної дати розірвання.</w:t>
      </w:r>
    </w:p>
    <w:p w:rsidR="00DA71DF" w:rsidRPr="00095BD8" w:rsidRDefault="00DA71DF" w:rsidP="00DA71DF">
      <w:pPr>
        <w:spacing w:line="259" w:lineRule="auto"/>
        <w:jc w:val="both"/>
        <w:rPr>
          <w:sz w:val="24"/>
          <w:szCs w:val="24"/>
          <w:lang w:val="uk-UA"/>
        </w:rPr>
      </w:pPr>
      <w:r w:rsidRPr="00095BD8">
        <w:rPr>
          <w:sz w:val="24"/>
          <w:szCs w:val="24"/>
          <w:lang w:val="uk-UA"/>
        </w:rPr>
        <w:t>5.1.7. Замовник має право не оплачувати Послуги, які надані Виконавцем за письмовою рознарядкою, яка підписана іншими особами, ніж тими, що визначені у п. 1.4.</w:t>
      </w:r>
    </w:p>
    <w:p w:rsidR="00DA71DF" w:rsidRPr="00095BD8" w:rsidRDefault="00DA71DF" w:rsidP="00DA71DF">
      <w:pPr>
        <w:spacing w:line="259" w:lineRule="auto"/>
        <w:jc w:val="both"/>
        <w:rPr>
          <w:b/>
          <w:bCs/>
          <w:sz w:val="24"/>
          <w:szCs w:val="24"/>
          <w:lang w:val="uk-UA"/>
        </w:rPr>
      </w:pPr>
      <w:r w:rsidRPr="00095BD8">
        <w:rPr>
          <w:b/>
          <w:bCs/>
          <w:sz w:val="24"/>
          <w:szCs w:val="24"/>
          <w:lang w:val="uk-UA"/>
        </w:rPr>
        <w:t>5.2. Замовник зобов'язаний:</w:t>
      </w:r>
    </w:p>
    <w:p w:rsidR="00DA71DF" w:rsidRPr="00095BD8" w:rsidRDefault="00DA71DF" w:rsidP="00DA71DF">
      <w:pPr>
        <w:spacing w:line="259" w:lineRule="auto"/>
        <w:jc w:val="both"/>
        <w:rPr>
          <w:sz w:val="24"/>
          <w:szCs w:val="24"/>
          <w:lang w:val="uk-UA"/>
        </w:rPr>
      </w:pPr>
      <w:r w:rsidRPr="00095BD8">
        <w:rPr>
          <w:sz w:val="24"/>
          <w:szCs w:val="24"/>
          <w:lang w:val="uk-UA"/>
        </w:rPr>
        <w:t>5.2.1. Підписати Акт наданих послуг, в разі якщо Послуги прийняті Замовником.</w:t>
      </w:r>
    </w:p>
    <w:p w:rsidR="00DA71DF" w:rsidRPr="00095BD8" w:rsidRDefault="00DA71DF" w:rsidP="00DA71DF">
      <w:pPr>
        <w:spacing w:line="259" w:lineRule="auto"/>
        <w:jc w:val="both"/>
        <w:rPr>
          <w:sz w:val="24"/>
          <w:szCs w:val="24"/>
          <w:lang w:val="uk-UA"/>
        </w:rPr>
      </w:pPr>
      <w:r w:rsidRPr="00095BD8">
        <w:rPr>
          <w:sz w:val="24"/>
          <w:szCs w:val="24"/>
          <w:lang w:val="uk-UA"/>
        </w:rPr>
        <w:t>5.2.2. Оплатити надані Послуги у встановлений Договором термін, в разі якщо Послуги прийняті Замовником.</w:t>
      </w:r>
    </w:p>
    <w:p w:rsidR="00DA71DF" w:rsidRPr="00095BD8" w:rsidRDefault="00DA71DF" w:rsidP="00DA71DF">
      <w:pPr>
        <w:spacing w:line="259" w:lineRule="auto"/>
        <w:jc w:val="both"/>
        <w:rPr>
          <w:b/>
          <w:bCs/>
          <w:sz w:val="24"/>
          <w:szCs w:val="24"/>
          <w:lang w:val="uk-UA"/>
        </w:rPr>
      </w:pPr>
      <w:r w:rsidRPr="00095BD8">
        <w:rPr>
          <w:b/>
          <w:bCs/>
          <w:sz w:val="24"/>
          <w:szCs w:val="24"/>
          <w:lang w:val="uk-UA"/>
        </w:rPr>
        <w:t>5.3.Виконавець має право:</w:t>
      </w:r>
    </w:p>
    <w:p w:rsidR="00DA71DF" w:rsidRPr="00095BD8" w:rsidRDefault="00DA71DF" w:rsidP="00DA71DF">
      <w:pPr>
        <w:spacing w:line="259" w:lineRule="auto"/>
        <w:jc w:val="both"/>
        <w:rPr>
          <w:sz w:val="24"/>
          <w:szCs w:val="24"/>
          <w:lang w:val="uk-UA"/>
        </w:rPr>
      </w:pPr>
      <w:r w:rsidRPr="00095BD8">
        <w:rPr>
          <w:sz w:val="24"/>
          <w:szCs w:val="24"/>
          <w:lang w:val="uk-UA"/>
        </w:rPr>
        <w:t>5.3.1. Своєчасно та в повному обсязі отримати плату за надані Послуги.</w:t>
      </w:r>
    </w:p>
    <w:p w:rsidR="00DA71DF" w:rsidRPr="00095BD8" w:rsidRDefault="00DA71DF" w:rsidP="00DA71DF">
      <w:pPr>
        <w:spacing w:line="259" w:lineRule="auto"/>
        <w:jc w:val="both"/>
        <w:rPr>
          <w:b/>
          <w:bCs/>
          <w:sz w:val="24"/>
          <w:szCs w:val="24"/>
          <w:lang w:val="uk-UA"/>
        </w:rPr>
      </w:pPr>
      <w:r w:rsidRPr="00095BD8">
        <w:rPr>
          <w:b/>
          <w:bCs/>
          <w:sz w:val="24"/>
          <w:szCs w:val="24"/>
          <w:lang w:val="uk-UA"/>
        </w:rPr>
        <w:t>5.4. Виконавець зобов'язаний:</w:t>
      </w:r>
    </w:p>
    <w:p w:rsidR="00DA71DF" w:rsidRPr="00095BD8" w:rsidRDefault="00DA71DF" w:rsidP="00DA71DF">
      <w:pPr>
        <w:spacing w:line="259" w:lineRule="auto"/>
        <w:jc w:val="both"/>
        <w:rPr>
          <w:sz w:val="24"/>
          <w:szCs w:val="24"/>
          <w:lang w:val="uk-UA"/>
        </w:rPr>
      </w:pPr>
      <w:r w:rsidRPr="00095BD8">
        <w:rPr>
          <w:sz w:val="24"/>
          <w:szCs w:val="24"/>
          <w:lang w:val="uk-UA"/>
        </w:rPr>
        <w:t xml:space="preserve">5.4.1.Організувати навчальний процес із застосуванням матеріально-технічної бази та використанням власного обладнання. </w:t>
      </w:r>
    </w:p>
    <w:p w:rsidR="00DA71DF" w:rsidRPr="00095BD8" w:rsidRDefault="00DA71DF" w:rsidP="00DA71DF">
      <w:pPr>
        <w:spacing w:line="259" w:lineRule="auto"/>
        <w:jc w:val="both"/>
        <w:rPr>
          <w:sz w:val="24"/>
          <w:szCs w:val="24"/>
          <w:lang w:val="uk-UA"/>
        </w:rPr>
      </w:pPr>
      <w:r w:rsidRPr="00095BD8">
        <w:rPr>
          <w:sz w:val="24"/>
          <w:szCs w:val="24"/>
          <w:lang w:val="uk-UA"/>
        </w:rPr>
        <w:t xml:space="preserve">5.4.2. Підготувати та забезпечити слухачів необхідними посібниками, </w:t>
      </w:r>
      <w:proofErr w:type="spellStart"/>
      <w:r w:rsidRPr="00095BD8">
        <w:rPr>
          <w:sz w:val="24"/>
          <w:szCs w:val="24"/>
          <w:lang w:val="uk-UA"/>
        </w:rPr>
        <w:t>роздатковими</w:t>
      </w:r>
      <w:proofErr w:type="spellEnd"/>
      <w:r w:rsidRPr="00095BD8">
        <w:rPr>
          <w:sz w:val="24"/>
          <w:szCs w:val="24"/>
          <w:lang w:val="uk-UA"/>
        </w:rPr>
        <w:t xml:space="preserve"> і навчальними матеріали та описом практичних вправ, необхідних для вивчення матеріалу.</w:t>
      </w:r>
    </w:p>
    <w:p w:rsidR="00DA71DF" w:rsidRPr="00095BD8" w:rsidRDefault="00DA71DF" w:rsidP="00DA71DF">
      <w:pPr>
        <w:spacing w:line="259" w:lineRule="auto"/>
        <w:jc w:val="both"/>
        <w:rPr>
          <w:sz w:val="24"/>
          <w:szCs w:val="24"/>
          <w:lang w:val="uk-UA"/>
        </w:rPr>
      </w:pPr>
      <w:r w:rsidRPr="00095BD8">
        <w:rPr>
          <w:sz w:val="24"/>
          <w:szCs w:val="24"/>
          <w:lang w:val="uk-UA"/>
        </w:rPr>
        <w:t>5.4.3. Залучати викладачів відповідної кваліфікації, які мають необхідні знання та досвід.</w:t>
      </w:r>
    </w:p>
    <w:p w:rsidR="00DA71DF" w:rsidRPr="00095BD8" w:rsidRDefault="00DA71DF" w:rsidP="00DA71DF">
      <w:pPr>
        <w:spacing w:line="259" w:lineRule="auto"/>
        <w:jc w:val="both"/>
        <w:rPr>
          <w:sz w:val="24"/>
          <w:szCs w:val="24"/>
          <w:lang w:val="uk-UA"/>
        </w:rPr>
      </w:pPr>
      <w:r w:rsidRPr="00095BD8">
        <w:rPr>
          <w:sz w:val="24"/>
          <w:szCs w:val="24"/>
          <w:lang w:val="uk-UA"/>
        </w:rPr>
        <w:t>6.4.4. За результатами навчання надати слухачам кваліфікаційне посвідчення фахівця/контролера з неруйнівного контролю та/або сертифікат фахівця/контролера з неруйнівного контролю.</w:t>
      </w:r>
    </w:p>
    <w:p w:rsidR="00DA71DF" w:rsidRPr="00095BD8" w:rsidRDefault="00DA71DF" w:rsidP="00DA71DF">
      <w:pPr>
        <w:spacing w:line="259" w:lineRule="auto"/>
        <w:jc w:val="both"/>
        <w:rPr>
          <w:sz w:val="24"/>
          <w:szCs w:val="24"/>
          <w:lang w:val="uk-UA"/>
        </w:rPr>
      </w:pPr>
      <w:r w:rsidRPr="00095BD8">
        <w:rPr>
          <w:sz w:val="24"/>
          <w:szCs w:val="24"/>
          <w:lang w:val="uk-UA"/>
        </w:rPr>
        <w:t>5.4.5.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rsidR="00DA71DF" w:rsidRPr="00095BD8" w:rsidRDefault="00DA71DF" w:rsidP="00DA71DF">
      <w:pPr>
        <w:spacing w:line="259" w:lineRule="auto"/>
        <w:jc w:val="both"/>
        <w:rPr>
          <w:sz w:val="24"/>
          <w:szCs w:val="24"/>
          <w:lang w:val="uk-UA"/>
        </w:rPr>
      </w:pPr>
      <w:r w:rsidRPr="00095BD8">
        <w:rPr>
          <w:sz w:val="24"/>
          <w:szCs w:val="24"/>
          <w:lang w:val="uk-UA"/>
        </w:rPr>
        <w:t>5.4.6. Надати Акт наданих Послуг та рахунок-фактуру відповідно вимог Договору.</w:t>
      </w:r>
    </w:p>
    <w:p w:rsidR="00DA71DF" w:rsidRPr="00095BD8" w:rsidRDefault="00DA71DF" w:rsidP="00DA71DF">
      <w:pPr>
        <w:spacing w:line="259" w:lineRule="auto"/>
        <w:jc w:val="both"/>
        <w:rPr>
          <w:sz w:val="24"/>
          <w:szCs w:val="24"/>
          <w:lang w:val="uk-UA"/>
        </w:rPr>
      </w:pPr>
      <w:r w:rsidRPr="00095BD8">
        <w:rPr>
          <w:sz w:val="24"/>
          <w:szCs w:val="24"/>
          <w:lang w:val="uk-UA"/>
        </w:rPr>
        <w:t>5.4.7. Своєчасно та правильно із зазначенням податкових реквізитів складати та реєструвати податкові накладні в Єдиному реєстрі податкових накладних відповідно до вимог чинного податкового законодавства України (даний пункт включається в Договір,якщо Виконавець є платником податку, в іншому випадку пункт виключається, а нумерація змінюється).</w:t>
      </w:r>
    </w:p>
    <w:p w:rsidR="00DA71DF" w:rsidRPr="00095BD8" w:rsidRDefault="00DA71DF" w:rsidP="00DA71DF">
      <w:pPr>
        <w:spacing w:line="259" w:lineRule="auto"/>
        <w:jc w:val="both"/>
        <w:rPr>
          <w:sz w:val="24"/>
          <w:szCs w:val="24"/>
          <w:lang w:val="uk-UA"/>
        </w:rPr>
      </w:pPr>
    </w:p>
    <w:p w:rsidR="00DA71DF" w:rsidRPr="00095BD8" w:rsidRDefault="00DA71DF" w:rsidP="00DA71DF">
      <w:pPr>
        <w:pStyle w:val="a6"/>
        <w:numPr>
          <w:ilvl w:val="0"/>
          <w:numId w:val="42"/>
        </w:numPr>
        <w:suppressAutoHyphens w:val="0"/>
        <w:autoSpaceDN/>
        <w:spacing w:line="259" w:lineRule="auto"/>
        <w:contextualSpacing/>
        <w:jc w:val="center"/>
        <w:textAlignment w:val="auto"/>
        <w:rPr>
          <w:rFonts w:ascii="Times New Roman" w:hAnsi="Times New Roman"/>
          <w:b/>
          <w:sz w:val="24"/>
          <w:szCs w:val="24"/>
        </w:rPr>
      </w:pPr>
      <w:r w:rsidRPr="00095BD8">
        <w:rPr>
          <w:rFonts w:ascii="Times New Roman" w:hAnsi="Times New Roman"/>
          <w:b/>
          <w:sz w:val="24"/>
          <w:szCs w:val="24"/>
        </w:rPr>
        <w:t>Відповідальність Сторін</w:t>
      </w:r>
    </w:p>
    <w:p w:rsidR="00DA71DF" w:rsidRPr="00095BD8" w:rsidRDefault="00DA71DF" w:rsidP="00DA71DF">
      <w:pPr>
        <w:spacing w:line="259" w:lineRule="auto"/>
        <w:jc w:val="both"/>
        <w:rPr>
          <w:sz w:val="24"/>
          <w:szCs w:val="24"/>
          <w:lang w:val="uk-UA"/>
        </w:rPr>
      </w:pPr>
      <w:r w:rsidRPr="00095BD8">
        <w:rPr>
          <w:sz w:val="24"/>
          <w:szCs w:val="24"/>
          <w:lang w:val="uk-UA"/>
        </w:rPr>
        <w:t>6.1. У разі невиконання, або неналежного виконання одною з Сторін умов цього Договору, винна Сторона відшкодовує іншій Стороні заподіяні таким невиконанням, або неналежним виконанням збитки у повному обсязі.</w:t>
      </w:r>
    </w:p>
    <w:p w:rsidR="00DA71DF" w:rsidRPr="00095BD8" w:rsidRDefault="00DA71DF" w:rsidP="00DA71DF">
      <w:pPr>
        <w:spacing w:line="259" w:lineRule="auto"/>
        <w:jc w:val="both"/>
        <w:rPr>
          <w:sz w:val="24"/>
          <w:szCs w:val="24"/>
          <w:lang w:val="uk-UA"/>
        </w:rPr>
      </w:pPr>
      <w:r w:rsidRPr="00095BD8">
        <w:rPr>
          <w:sz w:val="24"/>
          <w:szCs w:val="24"/>
          <w:lang w:val="uk-UA"/>
        </w:rPr>
        <w:t>6.2. За порушення строків надання Послуг Виконавець сплачує пеню у розмірі 0,1% вартості Послуг за кожний день прострочення, а за прострочення понад 30 днів додатково стягується штраф у розмірі 7% від ціни Договору.</w:t>
      </w:r>
    </w:p>
    <w:p w:rsidR="00DA71DF" w:rsidRPr="00095BD8" w:rsidRDefault="00DA71DF" w:rsidP="00DA71DF">
      <w:pPr>
        <w:tabs>
          <w:tab w:val="num" w:pos="800"/>
        </w:tabs>
        <w:spacing w:line="259" w:lineRule="auto"/>
        <w:jc w:val="both"/>
        <w:rPr>
          <w:sz w:val="24"/>
          <w:szCs w:val="24"/>
          <w:lang w:val="uk-UA"/>
        </w:rPr>
      </w:pPr>
      <w:r w:rsidRPr="00095BD8">
        <w:rPr>
          <w:sz w:val="24"/>
          <w:szCs w:val="24"/>
          <w:lang w:val="uk-UA"/>
        </w:rPr>
        <w:t>6.3. За неякісне надання Послуг Виконавець сплачує штраф у розмірі 20 % від вартості неякісно наданих Послуг.</w:t>
      </w:r>
    </w:p>
    <w:p w:rsidR="00DA71DF" w:rsidRPr="00095BD8" w:rsidRDefault="00DA71DF" w:rsidP="00DA71DF">
      <w:pPr>
        <w:tabs>
          <w:tab w:val="left" w:pos="709"/>
        </w:tabs>
        <w:spacing w:line="259" w:lineRule="auto"/>
        <w:jc w:val="both"/>
        <w:rPr>
          <w:sz w:val="24"/>
          <w:szCs w:val="24"/>
          <w:lang w:val="uk-UA"/>
        </w:rPr>
      </w:pPr>
      <w:r w:rsidRPr="00095BD8">
        <w:rPr>
          <w:sz w:val="24"/>
          <w:szCs w:val="24"/>
          <w:lang w:val="uk-UA"/>
        </w:rPr>
        <w:t>6.4.За односторонню необґрунтовану відмову від виконання своїх обов’язків Виконавець сплачує Замовнику штраф у розмірі 20% від вартості Договору.</w:t>
      </w:r>
    </w:p>
    <w:p w:rsidR="00DA71DF" w:rsidRPr="00095BD8" w:rsidRDefault="00DA71DF" w:rsidP="00DA71DF">
      <w:pPr>
        <w:spacing w:line="259" w:lineRule="auto"/>
        <w:jc w:val="both"/>
        <w:rPr>
          <w:sz w:val="24"/>
          <w:szCs w:val="24"/>
          <w:lang w:val="uk-UA"/>
        </w:rPr>
      </w:pPr>
      <w:r w:rsidRPr="00095BD8">
        <w:rPr>
          <w:sz w:val="24"/>
          <w:szCs w:val="24"/>
          <w:lang w:val="uk-UA"/>
        </w:rPr>
        <w:t>6.5. 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відсотка річних від простроченої суми грошових зобов’язань за цим Договором.</w:t>
      </w:r>
    </w:p>
    <w:p w:rsidR="00DA71DF" w:rsidRPr="00095BD8" w:rsidRDefault="00DA71DF" w:rsidP="00DA71DF">
      <w:pPr>
        <w:spacing w:line="259" w:lineRule="auto"/>
        <w:jc w:val="both"/>
        <w:rPr>
          <w:sz w:val="24"/>
          <w:szCs w:val="24"/>
          <w:lang w:val="uk-UA"/>
        </w:rPr>
      </w:pPr>
      <w:r w:rsidRPr="00095BD8">
        <w:rPr>
          <w:sz w:val="24"/>
          <w:szCs w:val="24"/>
          <w:lang w:val="uk-UA"/>
        </w:rPr>
        <w:t>6.6. Замовник не несе відповідальності та обов’язку оплати за надані Послуги за рознарядкою, що підписані іншими особами, ніж, тими, що визначені у п. 1.4. цього Договору.</w:t>
      </w:r>
    </w:p>
    <w:p w:rsidR="00DA71DF" w:rsidRPr="00095BD8" w:rsidRDefault="00DA71DF" w:rsidP="00DA71DF">
      <w:pPr>
        <w:pStyle w:val="a6"/>
        <w:tabs>
          <w:tab w:val="left" w:pos="567"/>
        </w:tabs>
        <w:spacing w:after="0" w:line="259" w:lineRule="auto"/>
        <w:ind w:left="0"/>
        <w:jc w:val="both"/>
        <w:rPr>
          <w:rFonts w:ascii="Times New Roman" w:hAnsi="Times New Roman"/>
          <w:sz w:val="24"/>
          <w:szCs w:val="24"/>
        </w:rPr>
      </w:pPr>
      <w:r w:rsidRPr="00095BD8">
        <w:rPr>
          <w:rFonts w:ascii="Times New Roman" w:hAnsi="Times New Roman"/>
          <w:sz w:val="24"/>
          <w:szCs w:val="24"/>
        </w:rPr>
        <w:t>6.7. Виконавець повинен компенсувати будь-який збиток, завданий майну, яке належить Замовнику, якщо такий збиток є прямим результатом вини Виконавця та/або його персоналу.</w:t>
      </w:r>
    </w:p>
    <w:p w:rsidR="00DA71DF" w:rsidRPr="00095BD8" w:rsidRDefault="00DA71DF" w:rsidP="00DA71DF">
      <w:pPr>
        <w:pStyle w:val="a6"/>
        <w:tabs>
          <w:tab w:val="left" w:pos="567"/>
        </w:tabs>
        <w:spacing w:after="0" w:line="259" w:lineRule="auto"/>
        <w:ind w:left="0"/>
        <w:jc w:val="both"/>
        <w:rPr>
          <w:rFonts w:ascii="Times New Roman" w:hAnsi="Times New Roman"/>
          <w:sz w:val="24"/>
          <w:szCs w:val="24"/>
        </w:rPr>
      </w:pPr>
      <w:r w:rsidRPr="00095BD8">
        <w:rPr>
          <w:rFonts w:ascii="Times New Roman" w:hAnsi="Times New Roman"/>
          <w:sz w:val="24"/>
          <w:szCs w:val="24"/>
        </w:rPr>
        <w:lastRenderedPageBreak/>
        <w:t>6.8. Виконавець несе відповідальність перед Замовником або третіми особами за будь-який збиток, завданий життю, здоров’ю чи майну Замовника або третіх осіб, якщо такий збиток є результатом того, що Виконавець порушив вимоги чинних норм та правил з охорони праці, пожежної безпеки та санітарних норм.</w:t>
      </w:r>
    </w:p>
    <w:p w:rsidR="00DA71DF" w:rsidRPr="00095BD8" w:rsidRDefault="00DA71DF" w:rsidP="00DA71DF">
      <w:pPr>
        <w:spacing w:line="259" w:lineRule="auto"/>
        <w:jc w:val="both"/>
        <w:rPr>
          <w:sz w:val="24"/>
          <w:szCs w:val="24"/>
          <w:lang w:val="uk-UA"/>
        </w:rPr>
      </w:pPr>
      <w:r w:rsidRPr="00095BD8">
        <w:rPr>
          <w:sz w:val="24"/>
          <w:szCs w:val="24"/>
          <w:lang w:val="uk-UA"/>
        </w:rPr>
        <w:t>6.9. За домовленістю Сторін, зобов’язання щодо оплати будь-яких штрафних санкцій (неустойки, пені, компенсації тощо), передбачених цим Договором, виникає у Сторони лише з моменту отримання від іншої Сторони відповідної вимоги у письмовому вигляді.</w:t>
      </w:r>
    </w:p>
    <w:p w:rsidR="00DA71DF" w:rsidRPr="00095BD8" w:rsidRDefault="00DA71DF" w:rsidP="00DA71DF">
      <w:pPr>
        <w:spacing w:line="259" w:lineRule="auto"/>
        <w:jc w:val="both"/>
        <w:rPr>
          <w:sz w:val="24"/>
          <w:szCs w:val="24"/>
          <w:lang w:val="uk-UA"/>
        </w:rPr>
      </w:pPr>
      <w:r w:rsidRPr="00095BD8">
        <w:rPr>
          <w:sz w:val="24"/>
          <w:szCs w:val="24"/>
          <w:lang w:val="uk-UA"/>
        </w:rPr>
        <w:t>6.10. Якщо Виконавець не зареєстрував, несвоєчасно зареєстрував або зареєстрував з помилками податкову(і) накладну(і), чи розрахунок/і коригування в системі електронного адміністрування податку на додану вартість чи вчинив інші дії/бездіяльність, Виконавець зобов’язаний сплатити Замовнику штраф у розмірі 20% від суми операції/й по якій не зареєстровано, несвоєчасно зареєстровано або зареєстровано з помилками податкову/і накладну/і (для резидентів) чи розрахунок/і корегування.</w:t>
      </w:r>
    </w:p>
    <w:p w:rsidR="00DA71DF" w:rsidRPr="00095BD8" w:rsidRDefault="00DA71DF" w:rsidP="00DA71DF">
      <w:pPr>
        <w:spacing w:line="259" w:lineRule="auto"/>
        <w:jc w:val="both"/>
        <w:rPr>
          <w:sz w:val="24"/>
          <w:szCs w:val="24"/>
          <w:lang w:val="uk-UA"/>
        </w:rPr>
      </w:pPr>
      <w:r w:rsidRPr="00095BD8">
        <w:rPr>
          <w:sz w:val="24"/>
          <w:szCs w:val="24"/>
          <w:lang w:val="uk-UA"/>
        </w:rPr>
        <w:tab/>
        <w:t>Застосування до Виконавця зазначеного штрафу не залежить від того, чи пов’язані вказані порушення (не реєстрація, несвоєчасна реєстрація, реєстрація з помилками) з зупиненням реєстрації такої/</w:t>
      </w:r>
      <w:proofErr w:type="spellStart"/>
      <w:r w:rsidRPr="00095BD8">
        <w:rPr>
          <w:sz w:val="24"/>
          <w:szCs w:val="24"/>
          <w:lang w:val="uk-UA"/>
        </w:rPr>
        <w:t>их</w:t>
      </w:r>
      <w:proofErr w:type="spellEnd"/>
      <w:r w:rsidRPr="00095BD8">
        <w:rPr>
          <w:sz w:val="24"/>
          <w:szCs w:val="24"/>
          <w:lang w:val="uk-UA"/>
        </w:rPr>
        <w:t xml:space="preserve"> податкової/</w:t>
      </w:r>
      <w:proofErr w:type="spellStart"/>
      <w:r w:rsidRPr="00095BD8">
        <w:rPr>
          <w:sz w:val="24"/>
          <w:szCs w:val="24"/>
          <w:lang w:val="uk-UA"/>
        </w:rPr>
        <w:t>их</w:t>
      </w:r>
      <w:proofErr w:type="spellEnd"/>
      <w:r w:rsidRPr="00095BD8">
        <w:rPr>
          <w:sz w:val="24"/>
          <w:szCs w:val="24"/>
          <w:lang w:val="uk-UA"/>
        </w:rPr>
        <w:t xml:space="preserve"> накладної/</w:t>
      </w:r>
      <w:proofErr w:type="spellStart"/>
      <w:r w:rsidRPr="00095BD8">
        <w:rPr>
          <w:sz w:val="24"/>
          <w:szCs w:val="24"/>
          <w:lang w:val="uk-UA"/>
        </w:rPr>
        <w:t>их</w:t>
      </w:r>
      <w:proofErr w:type="spellEnd"/>
      <w:r w:rsidRPr="00095BD8">
        <w:rPr>
          <w:sz w:val="24"/>
          <w:szCs w:val="24"/>
          <w:lang w:val="uk-UA"/>
        </w:rPr>
        <w:t xml:space="preserve"> чи розрахунку/</w:t>
      </w:r>
      <w:proofErr w:type="spellStart"/>
      <w:r w:rsidRPr="00095BD8">
        <w:rPr>
          <w:sz w:val="24"/>
          <w:szCs w:val="24"/>
          <w:lang w:val="uk-UA"/>
        </w:rPr>
        <w:t>ів</w:t>
      </w:r>
      <w:proofErr w:type="spellEnd"/>
      <w:r w:rsidRPr="00095BD8">
        <w:rPr>
          <w:sz w:val="24"/>
          <w:szCs w:val="24"/>
          <w:lang w:val="uk-UA"/>
        </w:rPr>
        <w:t xml:space="preserve"> корегування. </w:t>
      </w:r>
      <w:r w:rsidRPr="00095BD8">
        <w:rPr>
          <w:i/>
          <w:sz w:val="24"/>
          <w:szCs w:val="24"/>
          <w:lang w:val="uk-UA"/>
        </w:rPr>
        <w:t>(Даний пункт зазначається в разі, якщо Виконавець є платником податку, в іншому випадку пункт виключається з договору і нумерація пунктів змінюється</w:t>
      </w:r>
      <w:r w:rsidRPr="00095BD8">
        <w:rPr>
          <w:sz w:val="24"/>
          <w:szCs w:val="24"/>
          <w:lang w:val="uk-UA"/>
        </w:rPr>
        <w:t>).</w:t>
      </w:r>
    </w:p>
    <w:p w:rsidR="00DA71DF" w:rsidRPr="00095BD8" w:rsidRDefault="00DA71DF" w:rsidP="00DA71DF">
      <w:pPr>
        <w:spacing w:line="259" w:lineRule="auto"/>
        <w:jc w:val="both"/>
        <w:rPr>
          <w:sz w:val="24"/>
          <w:szCs w:val="24"/>
          <w:lang w:val="uk-UA"/>
        </w:rPr>
      </w:pPr>
      <w:r w:rsidRPr="00095BD8">
        <w:rPr>
          <w:sz w:val="24"/>
          <w:szCs w:val="24"/>
          <w:lang w:val="uk-UA"/>
        </w:rPr>
        <w:t>6.11. Оплата штрафних санкцій не звільняє Сторони від виконання прийнятих зобов'язань за цим Договором.</w:t>
      </w:r>
    </w:p>
    <w:p w:rsidR="00DA71DF" w:rsidRPr="00095BD8" w:rsidRDefault="00DA71DF" w:rsidP="00DA71DF">
      <w:pPr>
        <w:spacing w:line="259" w:lineRule="auto"/>
        <w:jc w:val="both"/>
        <w:rPr>
          <w:sz w:val="24"/>
          <w:szCs w:val="24"/>
          <w:lang w:val="uk-UA"/>
        </w:rPr>
      </w:pPr>
      <w:r w:rsidRPr="00095BD8">
        <w:rPr>
          <w:sz w:val="24"/>
          <w:szCs w:val="24"/>
          <w:lang w:val="uk-UA"/>
        </w:rPr>
        <w:t>6.12. У разі несплати Виконавцем застосованого до нього штрафу добровільно, Замовник вирішує питання стягнення шкоди з Виконавця в судовому порядку.</w:t>
      </w:r>
    </w:p>
    <w:p w:rsidR="00DA71DF" w:rsidRPr="00095BD8" w:rsidRDefault="00DA71DF" w:rsidP="00DA71DF">
      <w:pPr>
        <w:spacing w:line="259" w:lineRule="auto"/>
        <w:jc w:val="both"/>
        <w:rPr>
          <w:sz w:val="24"/>
          <w:szCs w:val="24"/>
          <w:lang w:val="uk-UA"/>
        </w:rPr>
      </w:pPr>
    </w:p>
    <w:p w:rsidR="00DA71DF" w:rsidRPr="00095BD8" w:rsidRDefault="00DA71DF" w:rsidP="00DA71DF">
      <w:pPr>
        <w:pStyle w:val="a6"/>
        <w:numPr>
          <w:ilvl w:val="0"/>
          <w:numId w:val="42"/>
        </w:numPr>
        <w:suppressAutoHyphens w:val="0"/>
        <w:autoSpaceDN/>
        <w:spacing w:line="259" w:lineRule="auto"/>
        <w:contextualSpacing/>
        <w:jc w:val="center"/>
        <w:textAlignment w:val="auto"/>
        <w:rPr>
          <w:rFonts w:ascii="Times New Roman" w:hAnsi="Times New Roman"/>
          <w:b/>
          <w:color w:val="000000"/>
          <w:sz w:val="24"/>
          <w:szCs w:val="24"/>
        </w:rPr>
      </w:pPr>
      <w:r w:rsidRPr="00095BD8">
        <w:rPr>
          <w:rFonts w:ascii="Times New Roman" w:hAnsi="Times New Roman"/>
          <w:b/>
          <w:color w:val="000000"/>
          <w:sz w:val="24"/>
          <w:szCs w:val="24"/>
        </w:rPr>
        <w:t>Вирішення спорів</w:t>
      </w:r>
    </w:p>
    <w:p w:rsidR="00DA71DF" w:rsidRPr="00095BD8" w:rsidRDefault="00DA71DF" w:rsidP="00DA71DF">
      <w:pPr>
        <w:spacing w:line="259" w:lineRule="auto"/>
        <w:jc w:val="both"/>
        <w:rPr>
          <w:color w:val="000000"/>
          <w:sz w:val="24"/>
          <w:szCs w:val="24"/>
          <w:lang w:val="uk-UA"/>
        </w:rPr>
      </w:pPr>
      <w:r w:rsidRPr="00095BD8">
        <w:rPr>
          <w:color w:val="000000"/>
          <w:sz w:val="24"/>
          <w:szCs w:val="24"/>
          <w:lang w:val="uk-UA"/>
        </w:rPr>
        <w:t xml:space="preserve">7.1. Усі спори та розбіжності, які виникають між Сторонами за цим Договором або у зв’язку з ним, вирішуються шляхом переговорів. </w:t>
      </w:r>
      <w:r w:rsidRPr="00095BD8">
        <w:rPr>
          <w:sz w:val="24"/>
          <w:szCs w:val="24"/>
          <w:lang w:val="uk-UA"/>
        </w:rPr>
        <w:t>Досудовий розгляд спорів обов'язковий.</w:t>
      </w:r>
    </w:p>
    <w:p w:rsidR="00DA71DF" w:rsidRPr="00095BD8" w:rsidRDefault="00DA71DF" w:rsidP="00DA71DF">
      <w:pPr>
        <w:spacing w:line="259" w:lineRule="auto"/>
        <w:jc w:val="both"/>
        <w:rPr>
          <w:sz w:val="24"/>
          <w:szCs w:val="24"/>
          <w:lang w:val="uk-UA"/>
        </w:rPr>
      </w:pPr>
      <w:r w:rsidRPr="00095BD8">
        <w:rPr>
          <w:sz w:val="24"/>
          <w:szCs w:val="24"/>
          <w:lang w:val="uk-UA"/>
        </w:rPr>
        <w:t>7.2. Усі спори між Сторонами, по яких не було досягнуто згоди, вирішуються в порядку, передбаченому чинним законодавством України, в Господарському суді за місцем знаходження відповідача.</w:t>
      </w:r>
    </w:p>
    <w:p w:rsidR="00DA71DF" w:rsidRPr="00095BD8" w:rsidRDefault="00DA71DF" w:rsidP="00DA71DF">
      <w:pPr>
        <w:spacing w:line="259" w:lineRule="auto"/>
        <w:jc w:val="both"/>
        <w:rPr>
          <w:b/>
          <w:sz w:val="24"/>
          <w:szCs w:val="24"/>
          <w:lang w:val="uk-UA"/>
        </w:rPr>
      </w:pPr>
    </w:p>
    <w:p w:rsidR="00DA71DF" w:rsidRPr="00095BD8" w:rsidRDefault="00DA71DF" w:rsidP="00DA71DF">
      <w:pPr>
        <w:pStyle w:val="a6"/>
        <w:numPr>
          <w:ilvl w:val="0"/>
          <w:numId w:val="4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59" w:lineRule="auto"/>
        <w:contextualSpacing/>
        <w:jc w:val="center"/>
        <w:textAlignment w:val="auto"/>
        <w:rPr>
          <w:rFonts w:ascii="Times New Roman" w:hAnsi="Times New Roman"/>
          <w:b/>
          <w:sz w:val="24"/>
          <w:szCs w:val="24"/>
        </w:rPr>
      </w:pPr>
      <w:r w:rsidRPr="00095BD8">
        <w:rPr>
          <w:rFonts w:ascii="Times New Roman" w:hAnsi="Times New Roman"/>
          <w:b/>
          <w:sz w:val="24"/>
          <w:szCs w:val="24"/>
        </w:rPr>
        <w:t>Обставини непереборної сили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чинним законодавством України.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 xml:space="preserve">8.2. Сторона, що не може виконувати зобов’язання за цим Договором унаслідок дії обставин </w:t>
      </w:r>
      <w:r w:rsidRPr="00095BD8">
        <w:rPr>
          <w:iCs/>
          <w:sz w:val="24"/>
          <w:szCs w:val="24"/>
          <w:lang w:val="uk-UA"/>
        </w:rPr>
        <w:lastRenderedPageBreak/>
        <w:t>непереборної сили, повинна протягом 10 календарних днів з моменту їх виникнення, повідомити про це іншу Сторону у письмовій формі, з подальшим надання підтверджуючих документів, але не пізніше 20 робочих днів з дня виникнення таких обставин.</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8.4. Виникнення обставин непереборної сили не є підставою для відмови Замовника від сплати за Послуги, надані до виникнення вказаних обставин.</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8.5.У разі наявності форс-мажорних обставин, строк дії яких перевищує 90 календарних днів, сторони проводять взаємні переговори та консультації щодо вирішення питання продовження цього Договору.</w:t>
      </w:r>
    </w:p>
    <w:p w:rsidR="00DA71DF" w:rsidRPr="00095BD8" w:rsidRDefault="00DA71DF" w:rsidP="00DA71DF">
      <w:pPr>
        <w:spacing w:line="259" w:lineRule="auto"/>
        <w:jc w:val="both"/>
        <w:rPr>
          <w:sz w:val="24"/>
          <w:szCs w:val="24"/>
          <w:lang w:val="uk-UA"/>
        </w:rPr>
      </w:pPr>
    </w:p>
    <w:p w:rsidR="00DA71DF" w:rsidRPr="00095BD8" w:rsidRDefault="00DA71DF" w:rsidP="00DA71DF">
      <w:pPr>
        <w:pStyle w:val="a6"/>
        <w:numPr>
          <w:ilvl w:val="0"/>
          <w:numId w:val="42"/>
        </w:numPr>
        <w:suppressAutoHyphens w:val="0"/>
        <w:autoSpaceDN/>
        <w:spacing w:line="259" w:lineRule="auto"/>
        <w:contextualSpacing/>
        <w:jc w:val="center"/>
        <w:textAlignment w:val="auto"/>
        <w:rPr>
          <w:rFonts w:ascii="Times New Roman" w:hAnsi="Times New Roman"/>
          <w:b/>
          <w:sz w:val="24"/>
          <w:szCs w:val="24"/>
        </w:rPr>
      </w:pPr>
      <w:r w:rsidRPr="00095BD8">
        <w:rPr>
          <w:rFonts w:ascii="Times New Roman" w:hAnsi="Times New Roman"/>
          <w:b/>
          <w:sz w:val="24"/>
          <w:szCs w:val="24"/>
        </w:rPr>
        <w:t>Застереження про конфіденційність</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9.1. Кожна із Сторін зобов’язується зберігати конфіденційність у відношенні інформації, якою Сторони обмінюються протягом виконання цього Договору, зобов’язується не розголошувати таку конфіденційну інформацію, інформацію, що стосується комерційної таємниці Замовника, інформацію про промисловий, комерційний, науковий досвід Сторін, інформацію щодо управління, структури та особливостей діяльності кожної зі Сторін, як отриману від іншої Сторони, так і ту, яка буде отримана протягом строку дії цього Договору, а також інформацію відносно умов попереднього погодження, підготовки, укладення, виконання, розірвання цього Договору та відносно інших умов цього Договору (далі – конфіденційна інформація).</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9.2. Сторони несуть відповідальність за дотримання умов конфіденційності, встановлених цим розділом Договору, всіма співробітниками Сторін та іншими особами, які отримують доступ до конфіденційної інформації з метою виконання цього Договору.</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9.3. Обмін електронними повідомленнями повинен здійснюватися у захищеному вигляді.</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9.4. Інформація не буде вважатися конфіденційною у випадках:</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9.4.1. відкрита інформація, яка опублікована в офіційних виданнях;</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9.4.2. інформація вже відома Стороні, що її отримує, до моменту укладання цього Договору без зобов’язання забезпечувати її конфіденційність;</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9.4.3. інформація отримана від третьої особи без порушення цього Договору.</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9.5. Не вважається порушенням, коли передавання конфіденційної інформації пов’язане з одержанням офіційних дозволів, документів для виконання Договору або сплати податків, інших обов’язкових платежів, а також у разі судового захисту своїх прав та інших випадках, передбачених законодавством, яке регулює зобов’язання Сторін Договору.</w:t>
      </w:r>
    </w:p>
    <w:p w:rsidR="00DA71DF" w:rsidRPr="00095BD8" w:rsidRDefault="00DA71DF" w:rsidP="00DA71DF">
      <w:pPr>
        <w:spacing w:line="259" w:lineRule="auto"/>
        <w:jc w:val="center"/>
        <w:rPr>
          <w:b/>
          <w:sz w:val="24"/>
          <w:szCs w:val="24"/>
          <w:lang w:val="uk-UA"/>
        </w:rPr>
      </w:pPr>
    </w:p>
    <w:p w:rsidR="00DA71DF" w:rsidRPr="00095BD8" w:rsidRDefault="00DA71DF" w:rsidP="00DA71DF">
      <w:pPr>
        <w:pStyle w:val="a6"/>
        <w:numPr>
          <w:ilvl w:val="0"/>
          <w:numId w:val="42"/>
        </w:numPr>
        <w:suppressAutoHyphens w:val="0"/>
        <w:autoSpaceDN/>
        <w:spacing w:line="259" w:lineRule="auto"/>
        <w:contextualSpacing/>
        <w:jc w:val="center"/>
        <w:textAlignment w:val="auto"/>
        <w:rPr>
          <w:rFonts w:ascii="Times New Roman" w:hAnsi="Times New Roman"/>
          <w:b/>
          <w:sz w:val="24"/>
          <w:szCs w:val="24"/>
        </w:rPr>
      </w:pPr>
      <w:r w:rsidRPr="00095BD8">
        <w:rPr>
          <w:rFonts w:ascii="Times New Roman" w:hAnsi="Times New Roman"/>
          <w:b/>
          <w:sz w:val="24"/>
          <w:szCs w:val="24"/>
        </w:rPr>
        <w:t>Строк дії Договору</w:t>
      </w:r>
    </w:p>
    <w:p w:rsidR="00DA71DF" w:rsidRPr="00095BD8" w:rsidRDefault="00DA71DF" w:rsidP="00DA71DF">
      <w:pPr>
        <w:spacing w:line="259" w:lineRule="auto"/>
        <w:jc w:val="both"/>
        <w:rPr>
          <w:sz w:val="24"/>
          <w:szCs w:val="24"/>
          <w:lang w:val="uk-UA"/>
        </w:rPr>
      </w:pPr>
      <w:r w:rsidRPr="00095BD8">
        <w:rPr>
          <w:sz w:val="24"/>
          <w:szCs w:val="24"/>
          <w:lang w:val="uk-UA"/>
        </w:rPr>
        <w:t>10.1.</w:t>
      </w:r>
      <w:r w:rsidRPr="00095BD8">
        <w:rPr>
          <w:color w:val="000000"/>
          <w:sz w:val="24"/>
          <w:szCs w:val="24"/>
          <w:lang w:val="uk-UA"/>
        </w:rPr>
        <w:t>Договір набирає чинності з моменту підписання Сторонами і діє до 31 грудня 2022 року,</w:t>
      </w:r>
      <w:r w:rsidRPr="00095BD8">
        <w:rPr>
          <w:sz w:val="24"/>
          <w:szCs w:val="24"/>
          <w:lang w:val="uk-UA"/>
        </w:rPr>
        <w:t xml:space="preserve">а в </w:t>
      </w:r>
      <w:proofErr w:type="spellStart"/>
      <w:r w:rsidRPr="00095BD8">
        <w:rPr>
          <w:sz w:val="24"/>
          <w:szCs w:val="24"/>
          <w:lang w:val="uk-UA"/>
        </w:rPr>
        <w:t>частинірозрахунків</w:t>
      </w:r>
      <w:proofErr w:type="spellEnd"/>
      <w:r w:rsidRPr="00095BD8">
        <w:rPr>
          <w:sz w:val="24"/>
          <w:szCs w:val="24"/>
          <w:lang w:val="uk-UA"/>
        </w:rPr>
        <w:t xml:space="preserve"> до </w:t>
      </w:r>
      <w:proofErr w:type="spellStart"/>
      <w:r w:rsidRPr="00095BD8">
        <w:rPr>
          <w:sz w:val="24"/>
          <w:szCs w:val="24"/>
          <w:lang w:val="uk-UA"/>
        </w:rPr>
        <w:t>повноговиконанняобов’язків</w:t>
      </w:r>
      <w:proofErr w:type="spellEnd"/>
      <w:r w:rsidRPr="00095BD8">
        <w:rPr>
          <w:sz w:val="24"/>
          <w:szCs w:val="24"/>
          <w:lang w:val="uk-UA"/>
        </w:rPr>
        <w:t xml:space="preserve"> Сторонами.</w:t>
      </w:r>
    </w:p>
    <w:p w:rsidR="00DA71DF" w:rsidRPr="00095BD8" w:rsidRDefault="00DA71DF" w:rsidP="00DA71DF">
      <w:pPr>
        <w:spacing w:line="259" w:lineRule="auto"/>
        <w:jc w:val="both"/>
        <w:rPr>
          <w:sz w:val="24"/>
          <w:szCs w:val="24"/>
          <w:lang w:val="uk-UA"/>
        </w:rPr>
      </w:pPr>
    </w:p>
    <w:p w:rsidR="00DA71DF" w:rsidRPr="00095BD8" w:rsidRDefault="00DA71DF" w:rsidP="00DA71DF">
      <w:pPr>
        <w:tabs>
          <w:tab w:val="left" w:pos="0"/>
        </w:tabs>
        <w:spacing w:line="259" w:lineRule="auto"/>
        <w:jc w:val="center"/>
        <w:rPr>
          <w:b/>
          <w:bCs/>
          <w:sz w:val="24"/>
          <w:szCs w:val="24"/>
          <w:lang w:val="uk-UA"/>
        </w:rPr>
      </w:pPr>
      <w:r w:rsidRPr="00095BD8">
        <w:rPr>
          <w:b/>
          <w:bCs/>
          <w:sz w:val="24"/>
          <w:szCs w:val="24"/>
          <w:lang w:val="uk-UA"/>
        </w:rPr>
        <w:t>11. Антикорупційне застереження</w:t>
      </w:r>
    </w:p>
    <w:p w:rsidR="00DA71DF" w:rsidRPr="00095BD8" w:rsidRDefault="00DA71DF" w:rsidP="00DA71DF">
      <w:pPr>
        <w:tabs>
          <w:tab w:val="left" w:pos="0"/>
        </w:tabs>
        <w:spacing w:line="259" w:lineRule="auto"/>
        <w:jc w:val="center"/>
        <w:rPr>
          <w:b/>
          <w:bCs/>
          <w:sz w:val="24"/>
          <w:szCs w:val="24"/>
          <w:lang w:val="uk-UA"/>
        </w:rPr>
      </w:pPr>
    </w:p>
    <w:p w:rsidR="00DA71DF" w:rsidRPr="00095BD8" w:rsidRDefault="00DA71DF" w:rsidP="00DA71DF">
      <w:pPr>
        <w:adjustRightInd w:val="0"/>
        <w:spacing w:line="259" w:lineRule="auto"/>
        <w:jc w:val="both"/>
        <w:rPr>
          <w:iCs/>
          <w:sz w:val="24"/>
          <w:szCs w:val="24"/>
          <w:lang w:val="uk-UA"/>
        </w:rPr>
      </w:pPr>
      <w:r w:rsidRPr="00095BD8">
        <w:rPr>
          <w:sz w:val="24"/>
          <w:szCs w:val="24"/>
          <w:lang w:val="uk-UA"/>
        </w:rPr>
        <w:t>11.</w:t>
      </w:r>
      <w:r w:rsidRPr="00095BD8">
        <w:rPr>
          <w:iCs/>
          <w:sz w:val="24"/>
          <w:szCs w:val="24"/>
          <w:lang w:val="uk-UA"/>
        </w:rPr>
        <w:t xml:space="preserve">1. Сторони засвідчують, що вони, посадові особи органів Сторони, інші посадові особи та працівники Сторін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(всі перераховані надалі - Особи), ознайомлені із вимогами Кодексу етики AT «Укрзалізниця», Політики запобігання та протидії корупції AT «Укрзалізниця», Антикорупційної програми та інших публічних документів AT «Укрзалізниця» з питань ділової доброчесності та </w:t>
      </w:r>
      <w:r w:rsidRPr="00095BD8">
        <w:rPr>
          <w:iCs/>
          <w:sz w:val="24"/>
          <w:szCs w:val="24"/>
          <w:lang w:val="uk-UA"/>
        </w:rPr>
        <w:lastRenderedPageBreak/>
        <w:t>запобігання корупції, розміщених на офіційному сайті AT «Укрзалізниця», та документів Виконавця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11.2. Сторони засвідчують, що на дату укладення цього Договору та під час його виконання Сторони та Особи: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11.2.1. діють і будуть діяти у відповідності до:</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11.2.1.1. 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11.2.1.2. наведених у пункті 11.1.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11.2.2.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11.2.3.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 xml:space="preserve">11.2.4. 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w:t>
      </w:r>
      <w:proofErr w:type="spellStart"/>
      <w:r w:rsidRPr="00095BD8">
        <w:rPr>
          <w:iCs/>
          <w:sz w:val="24"/>
          <w:szCs w:val="24"/>
          <w:lang w:val="uk-UA"/>
        </w:rPr>
        <w:t>невчинення</w:t>
      </w:r>
      <w:proofErr w:type="spellEnd"/>
      <w:r w:rsidRPr="00095BD8">
        <w:rPr>
          <w:iCs/>
          <w:sz w:val="24"/>
          <w:szCs w:val="24"/>
          <w:lang w:val="uk-UA"/>
        </w:rPr>
        <w:t xml:space="preserve"> дій під час виконання цього Договору;</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 xml:space="preserve">11.2.5.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w:t>
      </w:r>
      <w:proofErr w:type="spellStart"/>
      <w:r w:rsidRPr="00095BD8">
        <w:rPr>
          <w:iCs/>
          <w:sz w:val="24"/>
          <w:szCs w:val="24"/>
          <w:lang w:val="uk-UA"/>
        </w:rPr>
        <w:t>негрошового</w:t>
      </w:r>
      <w:proofErr w:type="spellEnd"/>
      <w:r w:rsidRPr="00095BD8">
        <w:rPr>
          <w:iCs/>
          <w:sz w:val="24"/>
          <w:szCs w:val="24"/>
          <w:lang w:val="uk-UA"/>
        </w:rPr>
        <w:t xml:space="preserve">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11.2.6.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11.2.7.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11.3. Діями, що здійснюються на користь стимулюючої Сторони, є:</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11.3.1. надання невиправданих переваг у порівнянні з іншими діловими партнерами;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11.3.2.надання будь-яких гарантій;</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11.3.3. прискорення існуючих процедур (спрощення формальностей);</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11.3.4. інші дії, що виконуються Стороною або Особою у межах своїх обов’язків, але йдуть врозріз з принципами прозорості та відкритості взаємовідносин між Сторонами.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 xml:space="preserve">11.4.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w:t>
      </w:r>
      <w:proofErr w:type="spellStart"/>
      <w:r w:rsidRPr="00095BD8">
        <w:rPr>
          <w:iCs/>
          <w:sz w:val="24"/>
          <w:szCs w:val="24"/>
          <w:lang w:val="uk-UA"/>
        </w:rPr>
        <w:t>невчинення</w:t>
      </w:r>
      <w:proofErr w:type="spellEnd"/>
      <w:r w:rsidRPr="00095BD8">
        <w:rPr>
          <w:iCs/>
          <w:sz w:val="24"/>
          <w:szCs w:val="24"/>
          <w:lang w:val="uk-UA"/>
        </w:rPr>
        <w:t xml:space="preserve"> дій під час укладення та виконання цього Договору.</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 xml:space="preserve">У випадку виявлення конфлікту інтересів (потенційного або реального) Сторона, якій стало відомо </w:t>
      </w:r>
      <w:r w:rsidRPr="00095BD8">
        <w:rPr>
          <w:iCs/>
          <w:sz w:val="24"/>
          <w:szCs w:val="24"/>
          <w:lang w:val="uk-UA"/>
        </w:rPr>
        <w:lastRenderedPageBreak/>
        <w:t>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пункті 12.7. цього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11.5.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11.6. 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11.7.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ab/>
        <w:t xml:space="preserve">Канали для надіслання повідомлень Замовнику про порушення умов цього розділу Договору: електронна адреса </w:t>
      </w:r>
      <w:proofErr w:type="spellStart"/>
      <w:r w:rsidRPr="00095BD8">
        <w:rPr>
          <w:iCs/>
          <w:sz w:val="24"/>
          <w:szCs w:val="24"/>
          <w:lang w:val="uk-UA"/>
        </w:rPr>
        <w:t>cuado</w:t>
      </w:r>
      <w:proofErr w:type="spellEnd"/>
      <w:r w:rsidRPr="00095BD8">
        <w:rPr>
          <w:iCs/>
          <w:sz w:val="24"/>
          <w:szCs w:val="24"/>
          <w:lang w:val="uk-UA"/>
        </w:rPr>
        <w:t>@</w:t>
      </w:r>
      <w:proofErr w:type="spellStart"/>
      <w:r w:rsidRPr="00095BD8">
        <w:rPr>
          <w:iCs/>
          <w:sz w:val="24"/>
          <w:szCs w:val="24"/>
          <w:lang w:val="uk-UA"/>
        </w:rPr>
        <w:t>uz.gov.ua</w:t>
      </w:r>
      <w:proofErr w:type="spellEnd"/>
      <w:r w:rsidRPr="00095BD8">
        <w:rPr>
          <w:iCs/>
          <w:sz w:val="24"/>
          <w:szCs w:val="24"/>
          <w:lang w:val="uk-UA"/>
        </w:rPr>
        <w:t xml:space="preserve">, поштова адреса: 03150, м. Київ, вул. </w:t>
      </w:r>
      <w:proofErr w:type="spellStart"/>
      <w:r w:rsidRPr="00095BD8">
        <w:rPr>
          <w:iCs/>
          <w:sz w:val="24"/>
          <w:szCs w:val="24"/>
          <w:lang w:val="uk-UA"/>
        </w:rPr>
        <w:t>ЄжиГедройця</w:t>
      </w:r>
      <w:proofErr w:type="spellEnd"/>
      <w:r w:rsidRPr="00095BD8">
        <w:rPr>
          <w:iCs/>
          <w:sz w:val="24"/>
          <w:szCs w:val="24"/>
          <w:lang w:val="uk-UA"/>
        </w:rPr>
        <w:t xml:space="preserve">, 5, АТ «Укрзалізниця», </w:t>
      </w:r>
      <w:proofErr w:type="spellStart"/>
      <w:r w:rsidRPr="00095BD8">
        <w:rPr>
          <w:iCs/>
          <w:sz w:val="24"/>
          <w:szCs w:val="24"/>
          <w:lang w:val="uk-UA"/>
        </w:rPr>
        <w:t>Комплаєнс</w:t>
      </w:r>
      <w:proofErr w:type="spellEnd"/>
      <w:r w:rsidRPr="00095BD8">
        <w:rPr>
          <w:iCs/>
          <w:sz w:val="24"/>
          <w:szCs w:val="24"/>
          <w:lang w:val="uk-UA"/>
        </w:rPr>
        <w:t xml:space="preserve"> та антикорупційний офіс.</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ab/>
        <w:t>Канали для надіслання повідомлень Постачальнику про порушення умов цього розділу Договору _____________________________________________________.</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ab/>
        <w:t>Сторона, яка отримала Повідомлення, зобов’язана його розглянути і повідомити іншу Сторону про результати розгляду не пізніше 10 (десяти) робочих днів з моменту отримання Повідомлення. Відповідь Сторони про результаті розгляду Повідомлення (далі - Відповідь) підписується та направляється іншій Стороні у формі та в порядку, визначеному цим пунктом Договору.</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11.10.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DA71DF" w:rsidRPr="00095BD8" w:rsidRDefault="00DA71DF" w:rsidP="00DA71DF">
      <w:pPr>
        <w:adjustRightInd w:val="0"/>
        <w:spacing w:line="259" w:lineRule="auto"/>
        <w:jc w:val="both"/>
        <w:rPr>
          <w:iCs/>
          <w:sz w:val="24"/>
          <w:szCs w:val="24"/>
          <w:lang w:val="uk-UA"/>
        </w:rPr>
      </w:pPr>
      <w:r w:rsidRPr="00095BD8">
        <w:rPr>
          <w:iCs/>
          <w:sz w:val="24"/>
          <w:szCs w:val="24"/>
          <w:lang w:val="uk-UA"/>
        </w:rPr>
        <w:t xml:space="preserve">11.11. Сторони визнали та погодили, що положення цього розділу Договору є істотними умовами </w:t>
      </w:r>
      <w:r w:rsidRPr="00095BD8">
        <w:rPr>
          <w:iCs/>
          <w:sz w:val="24"/>
          <w:szCs w:val="24"/>
          <w:lang w:val="uk-UA"/>
        </w:rPr>
        <w:lastRenderedPageBreak/>
        <w:t>Договору відповідно до частини першої статті 638 Цивільного кодексу України.</w:t>
      </w:r>
    </w:p>
    <w:p w:rsidR="00DA71DF" w:rsidRPr="00095BD8" w:rsidRDefault="00DA71DF" w:rsidP="00DA71DF">
      <w:pPr>
        <w:tabs>
          <w:tab w:val="left" w:pos="0"/>
        </w:tabs>
        <w:spacing w:line="259" w:lineRule="auto"/>
        <w:jc w:val="center"/>
        <w:rPr>
          <w:b/>
          <w:bCs/>
          <w:sz w:val="24"/>
          <w:szCs w:val="24"/>
          <w:lang w:val="uk-UA"/>
        </w:rPr>
      </w:pPr>
    </w:p>
    <w:p w:rsidR="00DA71DF" w:rsidRPr="00095BD8" w:rsidRDefault="00DA71DF" w:rsidP="00DA71DF">
      <w:pPr>
        <w:tabs>
          <w:tab w:val="left" w:pos="0"/>
        </w:tabs>
        <w:spacing w:line="259" w:lineRule="auto"/>
        <w:jc w:val="center"/>
        <w:rPr>
          <w:b/>
          <w:bCs/>
          <w:sz w:val="24"/>
          <w:szCs w:val="24"/>
          <w:lang w:val="uk-UA"/>
        </w:rPr>
      </w:pPr>
    </w:p>
    <w:p w:rsidR="00DA71DF" w:rsidRPr="00095BD8" w:rsidRDefault="00DA71DF" w:rsidP="00DA71DF">
      <w:pPr>
        <w:spacing w:line="259" w:lineRule="auto"/>
        <w:jc w:val="center"/>
        <w:rPr>
          <w:b/>
          <w:color w:val="000000"/>
          <w:sz w:val="24"/>
          <w:szCs w:val="24"/>
          <w:lang w:val="uk-UA"/>
        </w:rPr>
      </w:pPr>
      <w:r w:rsidRPr="00095BD8">
        <w:rPr>
          <w:b/>
          <w:sz w:val="24"/>
          <w:szCs w:val="24"/>
          <w:lang w:val="uk-UA"/>
        </w:rPr>
        <w:t>12.</w:t>
      </w:r>
      <w:r w:rsidRPr="00095BD8">
        <w:rPr>
          <w:b/>
          <w:color w:val="000000"/>
          <w:sz w:val="24"/>
          <w:szCs w:val="24"/>
          <w:lang w:val="uk-UA"/>
        </w:rPr>
        <w:t>Інші умови Договору</w:t>
      </w:r>
    </w:p>
    <w:p w:rsidR="00DA71DF" w:rsidRPr="00095BD8" w:rsidRDefault="00DA71DF" w:rsidP="00DA71DF">
      <w:pPr>
        <w:spacing w:line="259" w:lineRule="auto"/>
        <w:jc w:val="center"/>
        <w:rPr>
          <w:b/>
          <w:color w:val="000000"/>
          <w:sz w:val="24"/>
          <w:szCs w:val="24"/>
          <w:lang w:val="uk-UA"/>
        </w:rPr>
      </w:pPr>
    </w:p>
    <w:p w:rsidR="00DA71DF" w:rsidRPr="00095BD8" w:rsidRDefault="00DA71DF" w:rsidP="00DA71DF">
      <w:pPr>
        <w:spacing w:line="259" w:lineRule="auto"/>
        <w:jc w:val="both"/>
        <w:rPr>
          <w:color w:val="000000"/>
          <w:sz w:val="24"/>
          <w:szCs w:val="24"/>
          <w:lang w:val="uk-UA"/>
        </w:rPr>
      </w:pPr>
      <w:r w:rsidRPr="00095BD8">
        <w:rPr>
          <w:color w:val="000000"/>
          <w:sz w:val="24"/>
          <w:szCs w:val="24"/>
          <w:lang w:val="uk-UA"/>
        </w:rPr>
        <w:t>12.1. У разі виявлення невідповідної якості наданих Послуг встановленим вимогам Замовник має право розірвати цей Договір в порядку, передбаченому чинним законодавством.</w:t>
      </w:r>
    </w:p>
    <w:p w:rsidR="00DA71DF" w:rsidRPr="00095BD8" w:rsidRDefault="00DA71DF" w:rsidP="00DA71DF">
      <w:pPr>
        <w:spacing w:line="259" w:lineRule="auto"/>
        <w:jc w:val="both"/>
        <w:rPr>
          <w:color w:val="000000"/>
          <w:sz w:val="24"/>
          <w:szCs w:val="24"/>
          <w:lang w:val="uk-UA"/>
        </w:rPr>
      </w:pPr>
      <w:r w:rsidRPr="00095BD8">
        <w:rPr>
          <w:color w:val="000000"/>
          <w:sz w:val="24"/>
          <w:szCs w:val="24"/>
          <w:lang w:val="uk-UA"/>
        </w:rPr>
        <w:t>12.2. У разі змін статутних документів підприємства, поштової адреси та/або платіжних реквізитів підприємства, Сторони зобов’язані повідомити про це одна одну інформаційним листом не пізніше, ніж через 5 (п’ять) календарних днів після виникнення таких змін, підписаним уповноваженим представником Сторони, з додатком: копією довідки про ці зміни, завіреною підприємством</w:t>
      </w:r>
    </w:p>
    <w:p w:rsidR="00DA71DF" w:rsidRPr="00095BD8" w:rsidRDefault="00DA71DF" w:rsidP="00DA71DF">
      <w:pPr>
        <w:spacing w:line="259" w:lineRule="auto"/>
        <w:jc w:val="both"/>
        <w:rPr>
          <w:color w:val="000000"/>
          <w:sz w:val="24"/>
          <w:szCs w:val="24"/>
          <w:lang w:val="uk-UA"/>
        </w:rPr>
      </w:pPr>
      <w:r w:rsidRPr="00095BD8">
        <w:rPr>
          <w:color w:val="000000"/>
          <w:sz w:val="24"/>
          <w:szCs w:val="24"/>
          <w:lang w:val="uk-UA"/>
        </w:rPr>
        <w:t xml:space="preserve">12.3.Всі зміни та доповнення до цього Договору вносяться шляхом складання Сторонами додаткових угод, які вступають в силу після підписання та скріплення печатками обома Сторонами. </w:t>
      </w:r>
    </w:p>
    <w:p w:rsidR="00DA71DF" w:rsidRPr="00095BD8" w:rsidRDefault="00DA71DF" w:rsidP="00DA71DF">
      <w:pPr>
        <w:spacing w:line="259" w:lineRule="auto"/>
        <w:jc w:val="both"/>
        <w:rPr>
          <w:color w:val="000000"/>
          <w:sz w:val="24"/>
          <w:szCs w:val="24"/>
          <w:lang w:val="uk-UA"/>
        </w:rPr>
      </w:pPr>
      <w:r w:rsidRPr="00095BD8">
        <w:rPr>
          <w:color w:val="000000"/>
          <w:sz w:val="24"/>
          <w:szCs w:val="24"/>
          <w:lang w:val="uk-UA"/>
        </w:rPr>
        <w:t>12.4.Кожна Сторона несе повну відповідальність за неправильність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DA71DF" w:rsidRPr="00095BD8" w:rsidRDefault="00DA71DF" w:rsidP="00DA71DF">
      <w:pPr>
        <w:spacing w:line="259" w:lineRule="auto"/>
        <w:jc w:val="both"/>
        <w:rPr>
          <w:color w:val="000000"/>
          <w:sz w:val="24"/>
          <w:szCs w:val="24"/>
          <w:lang w:val="uk-UA"/>
        </w:rPr>
      </w:pPr>
      <w:r w:rsidRPr="00095BD8">
        <w:rPr>
          <w:color w:val="000000"/>
          <w:sz w:val="24"/>
          <w:szCs w:val="24"/>
          <w:lang w:val="uk-UA"/>
        </w:rPr>
        <w:t>12.5. Цей Договір укладено українською мовою в двох примірниках, що мають однакову юридичну силу, по одному примірнику для кожної із Сторін Договору.</w:t>
      </w:r>
    </w:p>
    <w:p w:rsidR="00DA71DF" w:rsidRPr="00095BD8" w:rsidRDefault="00DA71DF" w:rsidP="00DA71DF">
      <w:pPr>
        <w:spacing w:line="259" w:lineRule="auto"/>
        <w:jc w:val="both"/>
        <w:rPr>
          <w:sz w:val="24"/>
          <w:szCs w:val="24"/>
          <w:lang w:val="uk-UA"/>
        </w:rPr>
      </w:pPr>
      <w:r w:rsidRPr="00095BD8">
        <w:rPr>
          <w:color w:val="000000"/>
          <w:sz w:val="24"/>
          <w:szCs w:val="24"/>
          <w:lang w:val="uk-UA"/>
        </w:rPr>
        <w:t xml:space="preserve">12.6. </w:t>
      </w:r>
      <w:r w:rsidRPr="00095BD8">
        <w:rPr>
          <w:sz w:val="24"/>
          <w:szCs w:val="24"/>
          <w:lang w:val="uk-UA"/>
        </w:rPr>
        <w:t>Жодна із Сторін не має права передавати свої права за даним Договором третій стороні без письмової згоди другої Сторони.</w:t>
      </w:r>
    </w:p>
    <w:p w:rsidR="00DA71DF" w:rsidRPr="00095BD8" w:rsidRDefault="00DA71DF" w:rsidP="00DA71DF">
      <w:pPr>
        <w:spacing w:line="259" w:lineRule="auto"/>
        <w:jc w:val="both"/>
        <w:rPr>
          <w:sz w:val="24"/>
          <w:szCs w:val="24"/>
          <w:lang w:val="uk-UA"/>
        </w:rPr>
      </w:pPr>
      <w:r w:rsidRPr="00095BD8">
        <w:rPr>
          <w:sz w:val="24"/>
          <w:szCs w:val="24"/>
          <w:lang w:val="uk-UA"/>
        </w:rPr>
        <w:t>12.7. Істотні умови договору про закупівлю не повинні змінюватися після підписання договору до повного виконання зобов’язань Сторонами, крім випадків, які передбачені ЗУ «Про публічні закупівлі» та чинним законодавством України.</w:t>
      </w:r>
    </w:p>
    <w:p w:rsidR="00DA71DF" w:rsidRPr="00095BD8" w:rsidRDefault="00DA71DF" w:rsidP="00DA71DF">
      <w:pPr>
        <w:spacing w:line="259" w:lineRule="auto"/>
        <w:jc w:val="both"/>
        <w:rPr>
          <w:sz w:val="24"/>
          <w:szCs w:val="24"/>
          <w:lang w:val="uk-UA"/>
        </w:rPr>
      </w:pPr>
      <w:r w:rsidRPr="00095BD8">
        <w:rPr>
          <w:sz w:val="24"/>
          <w:szCs w:val="24"/>
          <w:lang w:val="uk-UA"/>
        </w:rPr>
        <w:t>12.8. Замовник є платником податку на прибуток на загальних умовах згідно з чинним законодавством.</w:t>
      </w:r>
    </w:p>
    <w:p w:rsidR="00DA71DF" w:rsidRPr="00095BD8" w:rsidRDefault="00DA71DF" w:rsidP="00DA71DF">
      <w:pPr>
        <w:spacing w:line="259" w:lineRule="auto"/>
        <w:jc w:val="both"/>
        <w:rPr>
          <w:sz w:val="24"/>
          <w:szCs w:val="24"/>
          <w:lang w:val="uk-UA"/>
        </w:rPr>
      </w:pPr>
      <w:r w:rsidRPr="00095BD8">
        <w:rPr>
          <w:sz w:val="24"/>
          <w:szCs w:val="24"/>
          <w:lang w:val="uk-UA"/>
        </w:rPr>
        <w:t>12.9. Виконавець _______________________________ .</w:t>
      </w:r>
    </w:p>
    <w:p w:rsidR="00DA71DF" w:rsidRPr="00095BD8" w:rsidRDefault="00DA71DF" w:rsidP="00DA71DF">
      <w:pPr>
        <w:tabs>
          <w:tab w:val="left" w:pos="709"/>
        </w:tabs>
        <w:spacing w:line="259" w:lineRule="auto"/>
        <w:jc w:val="both"/>
        <w:rPr>
          <w:sz w:val="24"/>
          <w:szCs w:val="24"/>
          <w:lang w:val="uk-UA"/>
        </w:rPr>
      </w:pPr>
    </w:p>
    <w:p w:rsidR="00DA71DF" w:rsidRPr="00095BD8" w:rsidRDefault="00DA71DF" w:rsidP="00DA71DF">
      <w:pPr>
        <w:spacing w:line="259" w:lineRule="auto"/>
        <w:jc w:val="center"/>
        <w:rPr>
          <w:b/>
          <w:sz w:val="24"/>
          <w:szCs w:val="24"/>
          <w:lang w:val="uk-UA"/>
        </w:rPr>
      </w:pPr>
      <w:r w:rsidRPr="00095BD8">
        <w:rPr>
          <w:b/>
          <w:sz w:val="24"/>
          <w:szCs w:val="24"/>
          <w:lang w:val="uk-UA"/>
        </w:rPr>
        <w:t>13. Додатки до Договору</w:t>
      </w:r>
    </w:p>
    <w:p w:rsidR="00DA71DF" w:rsidRPr="00095BD8" w:rsidRDefault="00DA71DF" w:rsidP="00DA71DF">
      <w:pPr>
        <w:spacing w:line="259" w:lineRule="auto"/>
        <w:rPr>
          <w:b/>
          <w:sz w:val="24"/>
          <w:szCs w:val="24"/>
          <w:lang w:val="uk-UA"/>
        </w:rPr>
      </w:pPr>
    </w:p>
    <w:p w:rsidR="00DA71DF" w:rsidRPr="00095BD8" w:rsidRDefault="00DA71DF" w:rsidP="00DA71DF">
      <w:pPr>
        <w:spacing w:line="259" w:lineRule="auto"/>
        <w:jc w:val="both"/>
        <w:rPr>
          <w:b/>
          <w:sz w:val="24"/>
          <w:szCs w:val="24"/>
          <w:lang w:val="uk-UA"/>
        </w:rPr>
      </w:pPr>
      <w:r w:rsidRPr="00095BD8">
        <w:rPr>
          <w:sz w:val="24"/>
          <w:szCs w:val="24"/>
          <w:lang w:val="uk-UA"/>
        </w:rPr>
        <w:t>13.1. Додатки є невід’ємними частинами цього Договору:</w:t>
      </w:r>
    </w:p>
    <w:p w:rsidR="00DA71DF" w:rsidRPr="00095BD8" w:rsidRDefault="00DA71DF" w:rsidP="00DA71DF">
      <w:pPr>
        <w:tabs>
          <w:tab w:val="left" w:pos="1935"/>
        </w:tabs>
        <w:spacing w:line="259" w:lineRule="auto"/>
        <w:jc w:val="both"/>
        <w:rPr>
          <w:sz w:val="24"/>
          <w:szCs w:val="24"/>
          <w:lang w:val="uk-UA"/>
        </w:rPr>
      </w:pPr>
      <w:r w:rsidRPr="00095BD8">
        <w:rPr>
          <w:sz w:val="24"/>
          <w:szCs w:val="24"/>
          <w:lang w:val="uk-UA"/>
        </w:rPr>
        <w:t>13.1.1.Додаток №1 «Розрахунок вартості Послуг»</w:t>
      </w:r>
    </w:p>
    <w:p w:rsidR="00DA71DF" w:rsidRPr="00095BD8" w:rsidRDefault="00DA71DF" w:rsidP="00DA71DF">
      <w:pPr>
        <w:tabs>
          <w:tab w:val="left" w:pos="1935"/>
        </w:tabs>
        <w:spacing w:line="259" w:lineRule="auto"/>
        <w:jc w:val="both"/>
        <w:rPr>
          <w:i/>
          <w:sz w:val="24"/>
          <w:szCs w:val="24"/>
          <w:lang w:val="uk-UA"/>
        </w:rPr>
      </w:pPr>
      <w:r w:rsidRPr="00095BD8">
        <w:rPr>
          <w:sz w:val="24"/>
          <w:szCs w:val="24"/>
          <w:lang w:val="uk-UA"/>
        </w:rPr>
        <w:t>13.1.2. Додаток №2 «Калькуляція вартості Послуг»</w:t>
      </w:r>
    </w:p>
    <w:p w:rsidR="00DA71DF" w:rsidRPr="00095BD8" w:rsidRDefault="00DA71DF" w:rsidP="00DA71DF">
      <w:pPr>
        <w:tabs>
          <w:tab w:val="left" w:pos="1935"/>
        </w:tabs>
        <w:spacing w:line="259" w:lineRule="auto"/>
        <w:jc w:val="both"/>
        <w:rPr>
          <w:i/>
          <w:sz w:val="24"/>
          <w:szCs w:val="24"/>
          <w:lang w:val="uk-UA"/>
        </w:rPr>
      </w:pPr>
    </w:p>
    <w:p w:rsidR="00DA71DF" w:rsidRPr="00095BD8" w:rsidRDefault="00DA71DF" w:rsidP="00DA71DF">
      <w:pPr>
        <w:jc w:val="center"/>
        <w:rPr>
          <w:b/>
          <w:sz w:val="24"/>
          <w:szCs w:val="24"/>
          <w:lang w:val="uk-UA"/>
        </w:rPr>
      </w:pPr>
      <w:r w:rsidRPr="00095BD8">
        <w:rPr>
          <w:b/>
          <w:sz w:val="24"/>
          <w:szCs w:val="24"/>
          <w:lang w:val="uk-UA"/>
        </w:rPr>
        <w:t>14.Юридичні адреси та банківські реквізити Сторін</w:t>
      </w:r>
    </w:p>
    <w:p w:rsidR="00DA71DF" w:rsidRPr="00095BD8" w:rsidRDefault="00DA71DF" w:rsidP="00DA71DF">
      <w:pPr>
        <w:rPr>
          <w:b/>
          <w:sz w:val="24"/>
          <w:szCs w:val="24"/>
          <w:lang w:val="uk-UA"/>
        </w:rPr>
      </w:pPr>
    </w:p>
    <w:p w:rsidR="00DA71DF" w:rsidRPr="00095BD8" w:rsidRDefault="00DA71DF" w:rsidP="00DA71DF">
      <w:pPr>
        <w:rPr>
          <w:b/>
          <w:sz w:val="24"/>
          <w:szCs w:val="24"/>
          <w:lang w:val="uk-UA"/>
        </w:rPr>
      </w:pPr>
      <w:r w:rsidRPr="00095BD8">
        <w:rPr>
          <w:b/>
          <w:sz w:val="24"/>
          <w:szCs w:val="24"/>
          <w:lang w:val="uk-UA"/>
        </w:rPr>
        <w:t xml:space="preserve">Замовник: </w:t>
      </w:r>
    </w:p>
    <w:p w:rsidR="00DA71DF" w:rsidRPr="00095BD8" w:rsidRDefault="00DA71DF" w:rsidP="00DA71DF">
      <w:pPr>
        <w:rPr>
          <w:b/>
          <w:sz w:val="24"/>
          <w:szCs w:val="24"/>
          <w:lang w:val="uk-UA"/>
        </w:rPr>
      </w:pPr>
    </w:p>
    <w:p w:rsidR="00DA71DF" w:rsidRPr="00095BD8" w:rsidRDefault="00DA71DF" w:rsidP="00DA71DF">
      <w:pPr>
        <w:adjustRightInd w:val="0"/>
        <w:jc w:val="both"/>
        <w:rPr>
          <w:color w:val="000000"/>
          <w:sz w:val="24"/>
          <w:szCs w:val="24"/>
          <w:lang w:val="uk-UA"/>
        </w:rPr>
      </w:pPr>
      <w:r w:rsidRPr="00095BD8">
        <w:rPr>
          <w:b/>
          <w:bCs/>
          <w:color w:val="000000"/>
          <w:sz w:val="24"/>
          <w:szCs w:val="24"/>
          <w:lang w:val="uk-UA"/>
        </w:rPr>
        <w:t>Акціонерне товариство «Українська залізниця»</w:t>
      </w:r>
      <w:r w:rsidRPr="00095BD8">
        <w:rPr>
          <w:color w:val="000000"/>
          <w:sz w:val="24"/>
          <w:szCs w:val="24"/>
          <w:lang w:val="uk-UA"/>
        </w:rPr>
        <w:t xml:space="preserve"> Україна, м. Київ, 03680, вул. </w:t>
      </w:r>
      <w:proofErr w:type="spellStart"/>
      <w:r w:rsidRPr="00095BD8">
        <w:rPr>
          <w:color w:val="000000"/>
          <w:sz w:val="24"/>
          <w:szCs w:val="24"/>
          <w:lang w:val="uk-UA"/>
        </w:rPr>
        <w:t>ЄжиГедройця</w:t>
      </w:r>
      <w:proofErr w:type="spellEnd"/>
      <w:r w:rsidRPr="00095BD8">
        <w:rPr>
          <w:color w:val="000000"/>
          <w:sz w:val="24"/>
          <w:szCs w:val="24"/>
          <w:lang w:val="uk-UA"/>
        </w:rPr>
        <w:t>, 5,  код ЄДРПОУ 40075815.</w:t>
      </w:r>
    </w:p>
    <w:p w:rsidR="00DA71DF" w:rsidRPr="00095BD8" w:rsidRDefault="00DA71DF" w:rsidP="00DA71DF">
      <w:pPr>
        <w:adjustRightInd w:val="0"/>
        <w:jc w:val="both"/>
        <w:rPr>
          <w:b/>
          <w:bCs/>
          <w:color w:val="000000"/>
          <w:sz w:val="24"/>
          <w:szCs w:val="24"/>
          <w:lang w:val="uk-UA"/>
        </w:rPr>
      </w:pPr>
      <w:r w:rsidRPr="00095BD8">
        <w:rPr>
          <w:b/>
          <w:bCs/>
          <w:color w:val="000000"/>
          <w:sz w:val="24"/>
          <w:szCs w:val="24"/>
          <w:lang w:val="uk-UA"/>
        </w:rPr>
        <w:t>Філія «Пасажирська компанія» АТ «Укрзалізниця»</w:t>
      </w:r>
      <w:r w:rsidRPr="00095BD8">
        <w:rPr>
          <w:color w:val="000000"/>
          <w:sz w:val="24"/>
          <w:szCs w:val="24"/>
          <w:lang w:val="uk-UA"/>
        </w:rPr>
        <w:t xml:space="preserve">, вул. Симона Петлюри б. 21-А, м. Київ, Україна, 01032; код ЄДРПОУ 41022900, ІПН 400758126555. </w:t>
      </w:r>
    </w:p>
    <w:p w:rsidR="00DA71DF" w:rsidRPr="00095BD8" w:rsidRDefault="00DA71DF" w:rsidP="00DA71DF">
      <w:pPr>
        <w:adjustRightInd w:val="0"/>
        <w:jc w:val="both"/>
        <w:rPr>
          <w:color w:val="000000"/>
          <w:sz w:val="24"/>
          <w:szCs w:val="24"/>
          <w:lang w:val="uk-UA"/>
        </w:rPr>
      </w:pPr>
      <w:r w:rsidRPr="00095BD8">
        <w:rPr>
          <w:b/>
          <w:bCs/>
          <w:color w:val="000000"/>
          <w:sz w:val="24"/>
          <w:szCs w:val="24"/>
          <w:lang w:val="uk-UA"/>
        </w:rPr>
        <w:t>Банк:</w:t>
      </w:r>
      <w:r w:rsidRPr="00095BD8">
        <w:rPr>
          <w:color w:val="000000"/>
          <w:sz w:val="24"/>
          <w:szCs w:val="24"/>
          <w:lang w:val="uk-UA"/>
        </w:rPr>
        <w:t xml:space="preserve"> централізований рахунок  IBAN:UA513004650000000260093011661  в  АТ «Ощадбанк», код банку 300465, код ЄДРПОУ 40075815. тел.: (044) 309-72-73;</w:t>
      </w:r>
    </w:p>
    <w:p w:rsidR="00DA71DF" w:rsidRPr="00095BD8" w:rsidRDefault="00DA71DF" w:rsidP="00DA71DF">
      <w:pPr>
        <w:pStyle w:val="a5"/>
        <w:spacing w:before="0" w:after="0"/>
        <w:jc w:val="both"/>
        <w:rPr>
          <w:lang w:val="uk-UA"/>
        </w:rPr>
      </w:pPr>
      <w:r w:rsidRPr="00095BD8">
        <w:rPr>
          <w:lang w:val="uk-UA"/>
        </w:rPr>
        <w:t xml:space="preserve">Числові номера Замовника та Кінцевих одержувачів </w:t>
      </w:r>
      <w:proofErr w:type="spellStart"/>
      <w:r w:rsidRPr="00095BD8">
        <w:rPr>
          <w:lang w:val="uk-UA"/>
        </w:rPr>
        <w:t>ПослугЗамовника</w:t>
      </w:r>
      <w:proofErr w:type="spellEnd"/>
      <w:r w:rsidRPr="00095BD8">
        <w:rPr>
          <w:lang w:val="uk-UA"/>
        </w:rPr>
        <w:t xml:space="preserve"> для податкових накладних та призначення платежу):</w:t>
      </w:r>
    </w:p>
    <w:p w:rsidR="00DA71DF" w:rsidRPr="00095BD8" w:rsidRDefault="00DA71DF" w:rsidP="00DA71DF">
      <w:pPr>
        <w:ind w:right="19"/>
        <w:jc w:val="both"/>
        <w:rPr>
          <w:color w:val="000000"/>
          <w:sz w:val="24"/>
          <w:szCs w:val="24"/>
          <w:lang w:val="uk-UA"/>
        </w:rPr>
      </w:pPr>
      <w:r w:rsidRPr="00095BD8">
        <w:rPr>
          <w:sz w:val="24"/>
          <w:szCs w:val="24"/>
          <w:lang w:val="uk-UA"/>
        </w:rPr>
        <w:t xml:space="preserve">- апарат управління філії «Пасажирська компанія», за адресою вул. Уманська,8, Київ, 03680 – </w:t>
      </w:r>
      <w:r w:rsidRPr="00095BD8">
        <w:rPr>
          <w:color w:val="000000"/>
          <w:sz w:val="24"/>
          <w:szCs w:val="24"/>
          <w:lang w:val="uk-UA"/>
        </w:rPr>
        <w:t>«864»;</w:t>
      </w:r>
    </w:p>
    <w:p w:rsidR="00DA71DF" w:rsidRPr="00095BD8" w:rsidRDefault="00DA71DF" w:rsidP="00DA71DF">
      <w:pPr>
        <w:pStyle w:val="afa"/>
        <w:spacing w:after="0"/>
        <w:jc w:val="both"/>
        <w:rPr>
          <w:bCs/>
          <w:sz w:val="24"/>
          <w:szCs w:val="24"/>
          <w:lang w:val="uk-UA"/>
        </w:rPr>
      </w:pPr>
    </w:p>
    <w:p w:rsidR="00DA71DF" w:rsidRPr="00095BD8" w:rsidRDefault="00DA71DF" w:rsidP="00DA71DF">
      <w:pPr>
        <w:rPr>
          <w:rFonts w:eastAsia="Batang"/>
          <w:b/>
          <w:bCs/>
          <w:snapToGrid w:val="0"/>
          <w:color w:val="000000"/>
          <w:sz w:val="24"/>
          <w:szCs w:val="24"/>
          <w:lang w:val="uk-UA" w:eastAsia="uk-UA"/>
        </w:rPr>
      </w:pPr>
      <w:r w:rsidRPr="00095BD8">
        <w:rPr>
          <w:rFonts w:eastAsia="Batang"/>
          <w:b/>
          <w:bCs/>
          <w:snapToGrid w:val="0"/>
          <w:color w:val="000000"/>
          <w:sz w:val="24"/>
          <w:szCs w:val="24"/>
          <w:lang w:val="uk-UA" w:eastAsia="uk-UA"/>
        </w:rPr>
        <w:t>Виконавець:</w:t>
      </w:r>
    </w:p>
    <w:p w:rsidR="00DA71DF" w:rsidRPr="00095BD8" w:rsidRDefault="00DA71DF" w:rsidP="00DA71DF">
      <w:pPr>
        <w:rPr>
          <w:rFonts w:eastAsia="Batang"/>
          <w:b/>
          <w:bCs/>
          <w:snapToGrid w:val="0"/>
          <w:color w:val="000000"/>
          <w:sz w:val="24"/>
          <w:szCs w:val="24"/>
          <w:lang w:val="uk-UA" w:eastAsia="uk-UA"/>
        </w:rPr>
      </w:pPr>
    </w:p>
    <w:p w:rsidR="00DA71DF" w:rsidRPr="00095BD8" w:rsidRDefault="00DA71DF" w:rsidP="00DA71DF">
      <w:pPr>
        <w:rPr>
          <w:color w:val="000000"/>
          <w:position w:val="-3"/>
          <w:sz w:val="24"/>
          <w:szCs w:val="24"/>
          <w:lang w:val="uk-UA"/>
        </w:rPr>
      </w:pPr>
      <w:r w:rsidRPr="00095BD8">
        <w:rPr>
          <w:color w:val="000000"/>
          <w:position w:val="-3"/>
          <w:sz w:val="24"/>
          <w:szCs w:val="24"/>
          <w:lang w:val="uk-UA"/>
        </w:rPr>
        <w:t xml:space="preserve">Місцезнаходження:  </w:t>
      </w:r>
    </w:p>
    <w:p w:rsidR="00DA71DF" w:rsidRPr="00095BD8" w:rsidRDefault="00DA71DF" w:rsidP="00DA71DF">
      <w:pPr>
        <w:rPr>
          <w:color w:val="000000"/>
          <w:position w:val="-3"/>
          <w:sz w:val="24"/>
          <w:szCs w:val="24"/>
          <w:lang w:val="uk-UA"/>
        </w:rPr>
      </w:pPr>
      <w:r w:rsidRPr="00095BD8">
        <w:rPr>
          <w:color w:val="000000"/>
          <w:position w:val="-3"/>
          <w:sz w:val="24"/>
          <w:szCs w:val="24"/>
          <w:lang w:val="uk-UA"/>
        </w:rPr>
        <w:t xml:space="preserve">_______, м. ______, ______________________________________________________________________ </w:t>
      </w:r>
    </w:p>
    <w:p w:rsidR="00DA71DF" w:rsidRPr="00095BD8" w:rsidRDefault="00DA71DF" w:rsidP="00DA71DF">
      <w:pPr>
        <w:rPr>
          <w:color w:val="000000"/>
          <w:position w:val="-3"/>
          <w:sz w:val="24"/>
          <w:szCs w:val="24"/>
          <w:lang w:val="uk-UA"/>
        </w:rPr>
      </w:pPr>
      <w:r w:rsidRPr="00095BD8">
        <w:rPr>
          <w:color w:val="000000"/>
          <w:position w:val="-3"/>
          <w:sz w:val="24"/>
          <w:szCs w:val="24"/>
          <w:lang w:val="uk-UA"/>
        </w:rPr>
        <w:lastRenderedPageBreak/>
        <w:t>Код ЄДРПОУ: __________________________________________________________________________</w:t>
      </w:r>
    </w:p>
    <w:p w:rsidR="00DA71DF" w:rsidRPr="00095BD8" w:rsidRDefault="00DA71DF" w:rsidP="00DA71DF">
      <w:pPr>
        <w:rPr>
          <w:color w:val="000000"/>
          <w:position w:val="-3"/>
          <w:sz w:val="24"/>
          <w:szCs w:val="24"/>
          <w:lang w:val="uk-UA"/>
        </w:rPr>
      </w:pPr>
      <w:r w:rsidRPr="00095BD8">
        <w:rPr>
          <w:color w:val="000000"/>
          <w:position w:val="-3"/>
          <w:sz w:val="24"/>
          <w:szCs w:val="24"/>
          <w:lang w:val="uk-UA"/>
        </w:rPr>
        <w:t>ІПН ___________________________________________________________________________________</w:t>
      </w:r>
    </w:p>
    <w:p w:rsidR="00DA71DF" w:rsidRPr="00095BD8" w:rsidRDefault="00DA71DF" w:rsidP="00DA71DF">
      <w:pPr>
        <w:rPr>
          <w:color w:val="000000"/>
          <w:position w:val="-3"/>
          <w:sz w:val="24"/>
          <w:szCs w:val="24"/>
          <w:lang w:val="uk-UA"/>
        </w:rPr>
      </w:pPr>
      <w:r w:rsidRPr="00095BD8">
        <w:rPr>
          <w:color w:val="000000"/>
          <w:position w:val="-3"/>
          <w:sz w:val="24"/>
          <w:szCs w:val="24"/>
          <w:lang w:val="uk-UA"/>
        </w:rPr>
        <w:t>Поточний рахунок:   UA__________________________________________________________________</w:t>
      </w:r>
    </w:p>
    <w:p w:rsidR="00DA71DF" w:rsidRPr="00095BD8" w:rsidRDefault="00DA71DF" w:rsidP="00DA71DF">
      <w:pPr>
        <w:rPr>
          <w:color w:val="000000"/>
          <w:position w:val="-3"/>
          <w:sz w:val="24"/>
          <w:szCs w:val="24"/>
          <w:lang w:val="uk-UA"/>
        </w:rPr>
      </w:pPr>
      <w:r w:rsidRPr="00095BD8">
        <w:rPr>
          <w:color w:val="000000"/>
          <w:position w:val="-3"/>
          <w:sz w:val="24"/>
          <w:szCs w:val="24"/>
          <w:lang w:val="uk-UA"/>
        </w:rPr>
        <w:t>в _____________________,  МФО: _________________________________________________________</w:t>
      </w:r>
    </w:p>
    <w:p w:rsidR="00DA71DF" w:rsidRPr="00095BD8" w:rsidRDefault="00DA71DF" w:rsidP="00DA71DF">
      <w:pPr>
        <w:rPr>
          <w:color w:val="000000"/>
          <w:sz w:val="24"/>
          <w:szCs w:val="24"/>
          <w:lang w:val="uk-UA"/>
        </w:rPr>
      </w:pPr>
      <w:proofErr w:type="spellStart"/>
      <w:r w:rsidRPr="00095BD8">
        <w:rPr>
          <w:color w:val="000000"/>
          <w:sz w:val="24"/>
          <w:szCs w:val="24"/>
          <w:lang w:val="uk-UA"/>
        </w:rPr>
        <w:t>Ел</w:t>
      </w:r>
      <w:proofErr w:type="spellEnd"/>
      <w:r w:rsidRPr="00095BD8">
        <w:rPr>
          <w:color w:val="000000"/>
          <w:sz w:val="24"/>
          <w:szCs w:val="24"/>
          <w:lang w:val="uk-UA"/>
        </w:rPr>
        <w:t xml:space="preserve">. Пошта </w:t>
      </w:r>
      <w:hyperlink r:id="rId10" w:history="1">
        <w:r w:rsidRPr="00095BD8">
          <w:rPr>
            <w:rStyle w:val="af4"/>
            <w:sz w:val="24"/>
            <w:szCs w:val="24"/>
            <w:lang w:val="uk-UA"/>
          </w:rPr>
          <w:t>_____________________________________________________________________________</w:t>
        </w:r>
      </w:hyperlink>
    </w:p>
    <w:p w:rsidR="00DA71DF" w:rsidRPr="00095BD8" w:rsidRDefault="00DA71DF" w:rsidP="00DA71DF">
      <w:pPr>
        <w:rPr>
          <w:b/>
          <w:bCs/>
          <w:color w:val="000000"/>
          <w:sz w:val="24"/>
          <w:szCs w:val="24"/>
          <w:lang w:val="uk-UA"/>
        </w:rPr>
      </w:pPr>
      <w:r w:rsidRPr="00095BD8">
        <w:rPr>
          <w:color w:val="000000"/>
          <w:position w:val="-3"/>
          <w:sz w:val="24"/>
          <w:szCs w:val="24"/>
          <w:lang w:val="uk-UA"/>
        </w:rPr>
        <w:t>Телефон +380 (___)______________________</w:t>
      </w:r>
    </w:p>
    <w:p w:rsidR="00DA71DF" w:rsidRPr="00095BD8" w:rsidRDefault="00DA71DF" w:rsidP="00DA71DF">
      <w:pPr>
        <w:pStyle w:val="1"/>
        <w:jc w:val="both"/>
        <w:rPr>
          <w:rFonts w:ascii="Times New Roman" w:hAnsi="Times New Roman"/>
          <w:b w:val="0"/>
          <w:sz w:val="24"/>
          <w:szCs w:val="24"/>
          <w:lang w:val="uk-UA"/>
        </w:rPr>
      </w:pPr>
    </w:p>
    <w:p w:rsidR="00DA71DF" w:rsidRPr="00095BD8" w:rsidRDefault="00DA71DF" w:rsidP="00DA71DF">
      <w:pPr>
        <w:pStyle w:val="1"/>
        <w:jc w:val="both"/>
        <w:rPr>
          <w:rFonts w:ascii="Times New Roman" w:hAnsi="Times New Roman"/>
          <w:sz w:val="24"/>
          <w:szCs w:val="24"/>
          <w:lang w:val="uk-UA"/>
        </w:rPr>
      </w:pPr>
      <w:r w:rsidRPr="00095BD8">
        <w:rPr>
          <w:rFonts w:ascii="Times New Roman" w:hAnsi="Times New Roman"/>
          <w:sz w:val="24"/>
          <w:szCs w:val="24"/>
          <w:lang w:val="uk-UA"/>
        </w:rPr>
        <w:t>Від імені Замовника</w:t>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t xml:space="preserve">Від імені Виконавця </w:t>
      </w:r>
    </w:p>
    <w:p w:rsidR="00DA71DF" w:rsidRPr="00095BD8" w:rsidRDefault="00DA71DF" w:rsidP="00DA71DF">
      <w:pPr>
        <w:jc w:val="both"/>
        <w:rPr>
          <w:color w:val="000000"/>
          <w:sz w:val="24"/>
          <w:szCs w:val="24"/>
          <w:lang w:val="uk-UA"/>
        </w:rPr>
      </w:pPr>
      <w:r w:rsidRPr="00095BD8">
        <w:rPr>
          <w:color w:val="000000"/>
          <w:sz w:val="24"/>
          <w:szCs w:val="24"/>
          <w:lang w:val="uk-UA"/>
        </w:rPr>
        <w:t>______________________</w:t>
      </w:r>
    </w:p>
    <w:tbl>
      <w:tblPr>
        <w:tblW w:w="4992" w:type="pct"/>
        <w:tblCellSpacing w:w="0" w:type="dxa"/>
        <w:tblLayout w:type="fixed"/>
        <w:tblLook w:val="00A0"/>
      </w:tblPr>
      <w:tblGrid>
        <w:gridCol w:w="10574"/>
      </w:tblGrid>
      <w:tr w:rsidR="00DA71DF" w:rsidRPr="00095BD8" w:rsidTr="00E87A94">
        <w:trPr>
          <w:tblCellSpacing w:w="0" w:type="dxa"/>
        </w:trPr>
        <w:tc>
          <w:tcPr>
            <w:tcW w:w="10738" w:type="dxa"/>
            <w:tcBorders>
              <w:top w:val="nil"/>
              <w:left w:val="nil"/>
              <w:bottom w:val="nil"/>
              <w:right w:val="nil"/>
            </w:tcBorders>
          </w:tcPr>
          <w:p w:rsidR="00DA71DF" w:rsidRPr="00095BD8" w:rsidRDefault="00DA71DF" w:rsidP="00E87A94">
            <w:pPr>
              <w:rPr>
                <w:bCs/>
                <w:color w:val="000000"/>
                <w:sz w:val="24"/>
                <w:szCs w:val="24"/>
                <w:lang w:val="uk-UA"/>
              </w:rPr>
            </w:pPr>
            <w:r w:rsidRPr="00095BD8">
              <w:rPr>
                <w:color w:val="000000"/>
                <w:sz w:val="24"/>
                <w:szCs w:val="24"/>
                <w:lang w:val="uk-UA"/>
              </w:rPr>
              <w:t>філії «Пасажирська компанія»</w:t>
            </w:r>
            <w:r w:rsidRPr="00095BD8">
              <w:rPr>
                <w:color w:val="000000"/>
                <w:sz w:val="24"/>
                <w:szCs w:val="24"/>
                <w:lang w:val="uk-UA"/>
              </w:rPr>
              <w:tab/>
            </w:r>
            <w:r w:rsidRPr="00095BD8">
              <w:rPr>
                <w:color w:val="000000"/>
                <w:sz w:val="24"/>
                <w:szCs w:val="24"/>
                <w:lang w:val="uk-UA"/>
              </w:rPr>
              <w:tab/>
            </w:r>
            <w:r w:rsidRPr="00095BD8">
              <w:rPr>
                <w:color w:val="000000"/>
                <w:sz w:val="24"/>
                <w:szCs w:val="24"/>
                <w:lang w:val="uk-UA"/>
              </w:rPr>
              <w:tab/>
            </w:r>
            <w:r w:rsidRPr="00095BD8">
              <w:rPr>
                <w:bCs/>
                <w:color w:val="000000"/>
                <w:sz w:val="24"/>
                <w:szCs w:val="24"/>
                <w:lang w:val="uk-UA"/>
              </w:rPr>
              <w:t xml:space="preserve">_________________ /_____________/ </w:t>
            </w:r>
          </w:p>
        </w:tc>
      </w:tr>
    </w:tbl>
    <w:p w:rsidR="00DA71DF" w:rsidRPr="00095BD8" w:rsidRDefault="00DA71DF" w:rsidP="00DA71DF">
      <w:pPr>
        <w:jc w:val="both"/>
        <w:rPr>
          <w:color w:val="000000"/>
          <w:sz w:val="24"/>
          <w:szCs w:val="24"/>
          <w:lang w:val="uk-UA"/>
        </w:rPr>
      </w:pPr>
      <w:r w:rsidRPr="00095BD8">
        <w:rPr>
          <w:color w:val="000000"/>
          <w:sz w:val="24"/>
          <w:szCs w:val="24"/>
          <w:lang w:val="uk-UA"/>
        </w:rPr>
        <w:t>АТ «Укрзалізниця»</w:t>
      </w:r>
    </w:p>
    <w:p w:rsidR="00DA71DF" w:rsidRPr="00095BD8" w:rsidRDefault="00DA71DF" w:rsidP="00DA71DF">
      <w:pPr>
        <w:jc w:val="both"/>
        <w:rPr>
          <w:color w:val="000000"/>
          <w:sz w:val="24"/>
          <w:szCs w:val="24"/>
          <w:lang w:val="uk-UA"/>
        </w:rPr>
      </w:pPr>
      <w:r w:rsidRPr="00095BD8">
        <w:rPr>
          <w:color w:val="000000"/>
          <w:sz w:val="24"/>
          <w:szCs w:val="24"/>
          <w:lang w:val="uk-UA"/>
        </w:rPr>
        <w:t>________________________ /______________./</w:t>
      </w:r>
    </w:p>
    <w:p w:rsidR="00DA71DF" w:rsidRPr="00095BD8" w:rsidRDefault="00DA71DF" w:rsidP="00DA71DF">
      <w:pPr>
        <w:jc w:val="both"/>
        <w:rPr>
          <w:color w:val="000000"/>
          <w:sz w:val="24"/>
          <w:szCs w:val="24"/>
          <w:lang w:val="uk-UA"/>
        </w:rPr>
      </w:pPr>
      <w:r w:rsidRPr="00095BD8">
        <w:rPr>
          <w:color w:val="000000"/>
          <w:sz w:val="24"/>
          <w:szCs w:val="24"/>
          <w:lang w:val="uk-UA"/>
        </w:rPr>
        <w:t>_______________________</w:t>
      </w:r>
    </w:p>
    <w:p w:rsidR="00DA71DF" w:rsidRPr="00095BD8" w:rsidRDefault="00DA71DF" w:rsidP="00DA71DF">
      <w:pPr>
        <w:jc w:val="both"/>
        <w:rPr>
          <w:color w:val="000000"/>
          <w:sz w:val="24"/>
          <w:szCs w:val="24"/>
          <w:lang w:val="uk-UA"/>
        </w:rPr>
      </w:pPr>
      <w:r w:rsidRPr="00095BD8">
        <w:rPr>
          <w:color w:val="000000"/>
          <w:sz w:val="24"/>
          <w:szCs w:val="24"/>
          <w:lang w:val="uk-UA"/>
        </w:rPr>
        <w:t>філії «Пасажирська компанія»</w:t>
      </w:r>
    </w:p>
    <w:p w:rsidR="00DA71DF" w:rsidRPr="00095BD8" w:rsidRDefault="00DA71DF" w:rsidP="00DA71DF">
      <w:pPr>
        <w:jc w:val="both"/>
        <w:rPr>
          <w:color w:val="000000"/>
          <w:sz w:val="24"/>
          <w:szCs w:val="24"/>
          <w:lang w:val="uk-UA"/>
        </w:rPr>
      </w:pPr>
      <w:r w:rsidRPr="00095BD8">
        <w:rPr>
          <w:color w:val="000000"/>
          <w:sz w:val="24"/>
          <w:szCs w:val="24"/>
          <w:lang w:val="uk-UA"/>
        </w:rPr>
        <w:t>АТ «Укрзалізниця»</w:t>
      </w:r>
    </w:p>
    <w:p w:rsidR="00DA71DF" w:rsidRPr="00095BD8" w:rsidRDefault="00DA71DF" w:rsidP="00DA71DF">
      <w:pPr>
        <w:tabs>
          <w:tab w:val="num" w:pos="0"/>
          <w:tab w:val="left" w:pos="7350"/>
        </w:tabs>
        <w:jc w:val="both"/>
        <w:rPr>
          <w:sz w:val="24"/>
          <w:szCs w:val="24"/>
          <w:lang w:val="uk-UA"/>
        </w:rPr>
      </w:pPr>
      <w:r w:rsidRPr="00095BD8">
        <w:rPr>
          <w:color w:val="000000"/>
          <w:sz w:val="24"/>
          <w:szCs w:val="24"/>
          <w:lang w:val="uk-UA"/>
        </w:rPr>
        <w:t>________________________ /______________/</w:t>
      </w:r>
      <w:r w:rsidRPr="00095BD8">
        <w:rPr>
          <w:sz w:val="24"/>
          <w:szCs w:val="24"/>
          <w:lang w:val="uk-UA"/>
        </w:rPr>
        <w:tab/>
      </w:r>
    </w:p>
    <w:p w:rsidR="00DA71DF" w:rsidRPr="00095BD8" w:rsidRDefault="00DA71DF" w:rsidP="00DA71DF">
      <w:pPr>
        <w:tabs>
          <w:tab w:val="num" w:pos="0"/>
        </w:tabs>
        <w:jc w:val="both"/>
        <w:rPr>
          <w:sz w:val="24"/>
          <w:szCs w:val="24"/>
          <w:lang w:val="uk-UA"/>
        </w:rPr>
      </w:pP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p>
    <w:p w:rsidR="00DA71DF" w:rsidRPr="00095BD8" w:rsidRDefault="00DA71DF" w:rsidP="00DA71DF">
      <w:pPr>
        <w:tabs>
          <w:tab w:val="num" w:pos="0"/>
        </w:tabs>
        <w:jc w:val="both"/>
        <w:rPr>
          <w:sz w:val="24"/>
          <w:szCs w:val="24"/>
          <w:lang w:val="uk-UA"/>
        </w:rPr>
      </w:pP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t>Додаток №1</w:t>
      </w:r>
    </w:p>
    <w:p w:rsidR="00DA71DF" w:rsidRPr="00095BD8" w:rsidRDefault="00DA71DF" w:rsidP="00DA71DF">
      <w:pPr>
        <w:shd w:val="clear" w:color="auto" w:fill="FFFFFF"/>
        <w:tabs>
          <w:tab w:val="center" w:pos="7176"/>
        </w:tabs>
        <w:spacing w:before="5"/>
        <w:ind w:left="7200"/>
        <w:rPr>
          <w:sz w:val="24"/>
          <w:szCs w:val="24"/>
          <w:lang w:val="uk-UA"/>
        </w:rPr>
      </w:pPr>
      <w:r w:rsidRPr="00095BD8">
        <w:rPr>
          <w:sz w:val="24"/>
          <w:szCs w:val="24"/>
          <w:lang w:val="uk-UA"/>
        </w:rPr>
        <w:t>до Договору ____________</w:t>
      </w:r>
    </w:p>
    <w:p w:rsidR="00DA71DF" w:rsidRPr="00095BD8" w:rsidRDefault="00DA71DF" w:rsidP="00DA71DF">
      <w:pPr>
        <w:shd w:val="clear" w:color="auto" w:fill="FFFFFF"/>
        <w:tabs>
          <w:tab w:val="center" w:pos="7176"/>
        </w:tabs>
        <w:spacing w:before="5"/>
        <w:ind w:left="7200"/>
        <w:rPr>
          <w:sz w:val="24"/>
          <w:szCs w:val="24"/>
          <w:lang w:val="uk-UA"/>
        </w:rPr>
      </w:pPr>
      <w:r w:rsidRPr="00095BD8">
        <w:rPr>
          <w:sz w:val="24"/>
          <w:szCs w:val="24"/>
          <w:lang w:val="uk-UA"/>
        </w:rPr>
        <w:t>від ______________ 2022р.</w:t>
      </w:r>
    </w:p>
    <w:p w:rsidR="00DA71DF" w:rsidRPr="00095BD8" w:rsidRDefault="00DA71DF" w:rsidP="00DA71DF">
      <w:pPr>
        <w:pStyle w:val="HTML"/>
        <w:ind w:firstLine="284"/>
        <w:jc w:val="center"/>
        <w:rPr>
          <w:rFonts w:ascii="Times New Roman" w:hAnsi="Times New Roman" w:cs="Times New Roman"/>
          <w:b/>
          <w:sz w:val="24"/>
          <w:szCs w:val="24"/>
        </w:rPr>
      </w:pPr>
    </w:p>
    <w:p w:rsidR="00DA71DF" w:rsidRPr="00095BD8" w:rsidRDefault="00DA71DF" w:rsidP="00DA71DF">
      <w:pPr>
        <w:ind w:right="-51" w:firstLine="284"/>
        <w:jc w:val="center"/>
        <w:rPr>
          <w:b/>
          <w:sz w:val="24"/>
          <w:szCs w:val="24"/>
          <w:lang w:val="uk-UA"/>
        </w:rPr>
      </w:pPr>
      <w:r w:rsidRPr="00095BD8">
        <w:rPr>
          <w:b/>
          <w:sz w:val="24"/>
          <w:szCs w:val="24"/>
          <w:lang w:val="uk-UA"/>
        </w:rPr>
        <w:t xml:space="preserve">Розрахунок вартості послуг </w:t>
      </w:r>
    </w:p>
    <w:p w:rsidR="00DA71DF" w:rsidRPr="00095BD8" w:rsidRDefault="00DA71DF" w:rsidP="00DA71DF">
      <w:pPr>
        <w:tabs>
          <w:tab w:val="left" w:pos="720"/>
        </w:tabs>
        <w:rPr>
          <w:sz w:val="24"/>
          <w:szCs w:val="24"/>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716"/>
        <w:gridCol w:w="4151"/>
        <w:gridCol w:w="1177"/>
        <w:gridCol w:w="1442"/>
        <w:gridCol w:w="1408"/>
      </w:tblGrid>
      <w:tr w:rsidR="00DA71DF" w:rsidRPr="00095BD8" w:rsidTr="00E87A94">
        <w:tc>
          <w:tcPr>
            <w:tcW w:w="455"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 xml:space="preserve">№ </w:t>
            </w:r>
          </w:p>
        </w:tc>
        <w:tc>
          <w:tcPr>
            <w:tcW w:w="1246"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Найменування послуг</w:t>
            </w:r>
          </w:p>
        </w:tc>
        <w:tc>
          <w:tcPr>
            <w:tcW w:w="4525"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sz w:val="24"/>
                <w:szCs w:val="24"/>
                <w:lang w:val="uk-UA"/>
              </w:rPr>
              <w:t>Метод неруйнівного контролю</w:t>
            </w:r>
          </w:p>
        </w:tc>
        <w:tc>
          <w:tcPr>
            <w:tcW w:w="1177"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Кількість слухачів</w:t>
            </w:r>
          </w:p>
        </w:tc>
        <w:tc>
          <w:tcPr>
            <w:tcW w:w="1493" w:type="dxa"/>
            <w:vAlign w:val="center"/>
          </w:tcPr>
          <w:p w:rsidR="00DA71DF" w:rsidRPr="00095BD8" w:rsidRDefault="00DA71DF" w:rsidP="00E87A94">
            <w:pPr>
              <w:contextualSpacing/>
              <w:jc w:val="center"/>
              <w:rPr>
                <w:sz w:val="24"/>
                <w:szCs w:val="24"/>
                <w:lang w:val="uk-UA"/>
              </w:rPr>
            </w:pPr>
            <w:r w:rsidRPr="00095BD8">
              <w:rPr>
                <w:sz w:val="24"/>
                <w:szCs w:val="24"/>
                <w:lang w:val="uk-UA"/>
              </w:rPr>
              <w:t>Вартість навчання за</w:t>
            </w:r>
          </w:p>
          <w:p w:rsidR="00DA71DF" w:rsidRPr="00095BD8" w:rsidRDefault="00DA71DF" w:rsidP="00E87A94">
            <w:pPr>
              <w:contextualSpacing/>
              <w:jc w:val="center"/>
              <w:rPr>
                <w:sz w:val="24"/>
                <w:szCs w:val="24"/>
                <w:lang w:val="uk-UA"/>
              </w:rPr>
            </w:pPr>
            <w:r w:rsidRPr="00095BD8">
              <w:rPr>
                <w:sz w:val="24"/>
                <w:szCs w:val="24"/>
                <w:lang w:val="uk-UA"/>
              </w:rPr>
              <w:t>1 слухача, грн. без ПДВ</w:t>
            </w:r>
          </w:p>
        </w:tc>
        <w:tc>
          <w:tcPr>
            <w:tcW w:w="1452" w:type="dxa"/>
            <w:vAlign w:val="center"/>
          </w:tcPr>
          <w:p w:rsidR="00DA71DF" w:rsidRPr="00095BD8" w:rsidRDefault="00DA71DF" w:rsidP="00E87A94">
            <w:pPr>
              <w:contextualSpacing/>
              <w:jc w:val="center"/>
              <w:rPr>
                <w:sz w:val="24"/>
                <w:szCs w:val="24"/>
                <w:lang w:val="uk-UA"/>
              </w:rPr>
            </w:pPr>
            <w:r w:rsidRPr="00095BD8">
              <w:rPr>
                <w:sz w:val="24"/>
                <w:szCs w:val="24"/>
                <w:lang w:val="uk-UA"/>
              </w:rPr>
              <w:t xml:space="preserve">Сума навчання грн. без ПДВ </w:t>
            </w:r>
          </w:p>
        </w:tc>
      </w:tr>
      <w:tr w:rsidR="00DA71DF" w:rsidRPr="00095BD8" w:rsidTr="00E87A94">
        <w:tc>
          <w:tcPr>
            <w:tcW w:w="455"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1</w:t>
            </w:r>
          </w:p>
        </w:tc>
        <w:tc>
          <w:tcPr>
            <w:tcW w:w="1246"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2</w:t>
            </w:r>
          </w:p>
        </w:tc>
        <w:tc>
          <w:tcPr>
            <w:tcW w:w="4525" w:type="dxa"/>
            <w:vAlign w:val="center"/>
          </w:tcPr>
          <w:p w:rsidR="00DA71DF" w:rsidRPr="00095BD8" w:rsidRDefault="00DA71DF" w:rsidP="00E87A94">
            <w:pPr>
              <w:tabs>
                <w:tab w:val="left" w:pos="4677"/>
                <w:tab w:val="left" w:pos="709"/>
              </w:tabs>
              <w:jc w:val="center"/>
              <w:rPr>
                <w:sz w:val="24"/>
                <w:szCs w:val="24"/>
                <w:lang w:val="uk-UA"/>
              </w:rPr>
            </w:pPr>
            <w:r w:rsidRPr="00095BD8">
              <w:rPr>
                <w:sz w:val="24"/>
                <w:szCs w:val="24"/>
                <w:lang w:val="uk-UA"/>
              </w:rPr>
              <w:t>3</w:t>
            </w:r>
          </w:p>
        </w:tc>
        <w:tc>
          <w:tcPr>
            <w:tcW w:w="1177"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4</w:t>
            </w:r>
          </w:p>
        </w:tc>
        <w:tc>
          <w:tcPr>
            <w:tcW w:w="1493"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5</w:t>
            </w:r>
          </w:p>
        </w:tc>
        <w:tc>
          <w:tcPr>
            <w:tcW w:w="1452" w:type="dxa"/>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6</w:t>
            </w:r>
          </w:p>
        </w:tc>
      </w:tr>
      <w:tr w:rsidR="00DA71DF" w:rsidRPr="00095BD8" w:rsidTr="00E87A94">
        <w:tc>
          <w:tcPr>
            <w:tcW w:w="455"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1</w:t>
            </w:r>
          </w:p>
        </w:tc>
        <w:tc>
          <w:tcPr>
            <w:tcW w:w="1246" w:type="dxa"/>
            <w:vMerge w:val="restart"/>
            <w:vAlign w:val="center"/>
          </w:tcPr>
          <w:p w:rsidR="00DA71DF" w:rsidRPr="00095BD8" w:rsidRDefault="00DA71DF" w:rsidP="00E87A94">
            <w:pPr>
              <w:tabs>
                <w:tab w:val="left" w:pos="4677"/>
                <w:tab w:val="left" w:pos="709"/>
              </w:tabs>
              <w:rPr>
                <w:color w:val="000000"/>
                <w:sz w:val="24"/>
                <w:szCs w:val="24"/>
                <w:lang w:val="uk-UA"/>
              </w:rPr>
            </w:pPr>
            <w:proofErr w:type="spellStart"/>
            <w:r w:rsidRPr="00095BD8">
              <w:rPr>
                <w:sz w:val="24"/>
                <w:szCs w:val="24"/>
                <w:lang w:val="uk-UA"/>
              </w:rPr>
              <w:t>Навчанняз</w:t>
            </w:r>
            <w:proofErr w:type="spellEnd"/>
            <w:r w:rsidRPr="00095BD8">
              <w:rPr>
                <w:sz w:val="24"/>
                <w:szCs w:val="24"/>
                <w:lang w:val="uk-UA"/>
              </w:rPr>
              <w:t xml:space="preserve"> неруйнівних методів контролю</w:t>
            </w:r>
          </w:p>
        </w:tc>
        <w:tc>
          <w:tcPr>
            <w:tcW w:w="4525" w:type="dxa"/>
          </w:tcPr>
          <w:p w:rsidR="00DA71DF" w:rsidRPr="00095BD8" w:rsidRDefault="00DA71DF" w:rsidP="00E87A94">
            <w:pPr>
              <w:rPr>
                <w:sz w:val="24"/>
                <w:szCs w:val="24"/>
                <w:lang w:val="uk-UA"/>
              </w:rPr>
            </w:pPr>
            <w:r w:rsidRPr="00095BD8">
              <w:rPr>
                <w:sz w:val="24"/>
                <w:szCs w:val="24"/>
                <w:lang w:val="uk-UA"/>
              </w:rPr>
              <w:t>Послуга з підготовки, атестації, сертифікації фахівців з неруйнівного контролю з магнітного МТ методу (атестація та сертифікація в промисловому секторі 8 «Залізничний транспорт та вироби для нього»)</w:t>
            </w:r>
          </w:p>
        </w:tc>
        <w:tc>
          <w:tcPr>
            <w:tcW w:w="1177"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18</w:t>
            </w:r>
          </w:p>
        </w:tc>
        <w:tc>
          <w:tcPr>
            <w:tcW w:w="1493" w:type="dxa"/>
            <w:vAlign w:val="center"/>
          </w:tcPr>
          <w:p w:rsidR="00DA71DF" w:rsidRPr="00095BD8" w:rsidRDefault="00DA71DF" w:rsidP="00E87A94">
            <w:pPr>
              <w:tabs>
                <w:tab w:val="left" w:pos="4677"/>
                <w:tab w:val="left" w:pos="709"/>
              </w:tabs>
              <w:jc w:val="center"/>
              <w:rPr>
                <w:color w:val="000000"/>
                <w:sz w:val="24"/>
                <w:szCs w:val="24"/>
                <w:lang w:val="uk-UA"/>
              </w:rPr>
            </w:pPr>
          </w:p>
        </w:tc>
        <w:tc>
          <w:tcPr>
            <w:tcW w:w="1452" w:type="dxa"/>
          </w:tcPr>
          <w:p w:rsidR="00DA71DF" w:rsidRPr="00095BD8" w:rsidRDefault="00DA71DF" w:rsidP="00E87A94">
            <w:pPr>
              <w:tabs>
                <w:tab w:val="left" w:pos="4677"/>
                <w:tab w:val="left" w:pos="709"/>
              </w:tabs>
              <w:jc w:val="center"/>
              <w:rPr>
                <w:color w:val="000000"/>
                <w:sz w:val="24"/>
                <w:szCs w:val="24"/>
                <w:lang w:val="uk-UA"/>
              </w:rPr>
            </w:pPr>
          </w:p>
        </w:tc>
      </w:tr>
      <w:tr w:rsidR="00DA71DF" w:rsidRPr="00095BD8" w:rsidTr="00E87A94">
        <w:tc>
          <w:tcPr>
            <w:tcW w:w="455"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2</w:t>
            </w:r>
          </w:p>
        </w:tc>
        <w:tc>
          <w:tcPr>
            <w:tcW w:w="1246" w:type="dxa"/>
            <w:vMerge/>
          </w:tcPr>
          <w:p w:rsidR="00DA71DF" w:rsidRPr="00095BD8" w:rsidRDefault="00DA71DF" w:rsidP="00E87A94">
            <w:pPr>
              <w:tabs>
                <w:tab w:val="left" w:pos="709"/>
              </w:tabs>
              <w:adjustRightInd w:val="0"/>
              <w:rPr>
                <w:sz w:val="24"/>
                <w:szCs w:val="24"/>
                <w:lang w:val="uk-UA"/>
              </w:rPr>
            </w:pPr>
          </w:p>
        </w:tc>
        <w:tc>
          <w:tcPr>
            <w:tcW w:w="4525" w:type="dxa"/>
          </w:tcPr>
          <w:p w:rsidR="00DA71DF" w:rsidRPr="00095BD8" w:rsidRDefault="00DA71DF" w:rsidP="00E87A94">
            <w:pPr>
              <w:rPr>
                <w:sz w:val="24"/>
                <w:szCs w:val="24"/>
                <w:lang w:val="uk-UA"/>
              </w:rPr>
            </w:pPr>
            <w:r w:rsidRPr="00095BD8">
              <w:rPr>
                <w:sz w:val="24"/>
                <w:szCs w:val="24"/>
                <w:lang w:val="uk-UA"/>
              </w:rPr>
              <w:t>Послуга з підготовки, атестації, сертифікації фахівців з неруйнівного контролю з ультразвукового UT методу (атестація та сертифікація в промисловому секторі 8 «Залізничний транспорт та вироби для нього»)</w:t>
            </w:r>
          </w:p>
        </w:tc>
        <w:tc>
          <w:tcPr>
            <w:tcW w:w="1177"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17</w:t>
            </w:r>
          </w:p>
        </w:tc>
        <w:tc>
          <w:tcPr>
            <w:tcW w:w="1493" w:type="dxa"/>
            <w:vAlign w:val="center"/>
          </w:tcPr>
          <w:p w:rsidR="00DA71DF" w:rsidRPr="00095BD8" w:rsidRDefault="00DA71DF" w:rsidP="00E87A94">
            <w:pPr>
              <w:tabs>
                <w:tab w:val="left" w:pos="4677"/>
                <w:tab w:val="left" w:pos="709"/>
              </w:tabs>
              <w:jc w:val="center"/>
              <w:rPr>
                <w:color w:val="000000"/>
                <w:sz w:val="24"/>
                <w:szCs w:val="24"/>
                <w:lang w:val="uk-UA"/>
              </w:rPr>
            </w:pPr>
          </w:p>
        </w:tc>
        <w:tc>
          <w:tcPr>
            <w:tcW w:w="1452" w:type="dxa"/>
          </w:tcPr>
          <w:p w:rsidR="00DA71DF" w:rsidRPr="00095BD8" w:rsidRDefault="00DA71DF" w:rsidP="00E87A94">
            <w:pPr>
              <w:tabs>
                <w:tab w:val="left" w:pos="4677"/>
                <w:tab w:val="left" w:pos="709"/>
              </w:tabs>
              <w:jc w:val="center"/>
              <w:rPr>
                <w:color w:val="000000"/>
                <w:sz w:val="24"/>
                <w:szCs w:val="24"/>
                <w:lang w:val="uk-UA"/>
              </w:rPr>
            </w:pPr>
          </w:p>
        </w:tc>
      </w:tr>
      <w:tr w:rsidR="00DA71DF" w:rsidRPr="00095BD8" w:rsidTr="00E87A94">
        <w:tc>
          <w:tcPr>
            <w:tcW w:w="455"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3</w:t>
            </w:r>
          </w:p>
        </w:tc>
        <w:tc>
          <w:tcPr>
            <w:tcW w:w="1246" w:type="dxa"/>
            <w:vMerge/>
          </w:tcPr>
          <w:p w:rsidR="00DA71DF" w:rsidRPr="00095BD8" w:rsidRDefault="00DA71DF" w:rsidP="00E87A94">
            <w:pPr>
              <w:tabs>
                <w:tab w:val="left" w:pos="4677"/>
                <w:tab w:val="left" w:pos="709"/>
              </w:tabs>
              <w:rPr>
                <w:sz w:val="24"/>
                <w:szCs w:val="24"/>
                <w:lang w:val="uk-UA"/>
              </w:rPr>
            </w:pPr>
          </w:p>
        </w:tc>
        <w:tc>
          <w:tcPr>
            <w:tcW w:w="4525" w:type="dxa"/>
          </w:tcPr>
          <w:p w:rsidR="00DA71DF" w:rsidRPr="00095BD8" w:rsidRDefault="00DA71DF" w:rsidP="00E87A94">
            <w:pPr>
              <w:rPr>
                <w:sz w:val="24"/>
                <w:szCs w:val="24"/>
                <w:lang w:val="uk-UA"/>
              </w:rPr>
            </w:pPr>
            <w:r w:rsidRPr="00095BD8">
              <w:rPr>
                <w:sz w:val="24"/>
                <w:szCs w:val="24"/>
                <w:lang w:val="uk-UA"/>
              </w:rPr>
              <w:t xml:space="preserve">Послуга з підготовки, атестації, сертифікації фахівців з неруйнівного контролю з </w:t>
            </w:r>
            <w:proofErr w:type="spellStart"/>
            <w:r w:rsidRPr="00095BD8">
              <w:rPr>
                <w:sz w:val="24"/>
                <w:szCs w:val="24"/>
                <w:lang w:val="uk-UA"/>
              </w:rPr>
              <w:t>вихрострумового</w:t>
            </w:r>
            <w:proofErr w:type="spellEnd"/>
            <w:r w:rsidRPr="00095BD8">
              <w:rPr>
                <w:sz w:val="24"/>
                <w:szCs w:val="24"/>
                <w:lang w:val="uk-UA"/>
              </w:rPr>
              <w:t xml:space="preserve">  </w:t>
            </w:r>
            <w:proofErr w:type="spellStart"/>
            <w:r w:rsidRPr="00095BD8">
              <w:rPr>
                <w:sz w:val="24"/>
                <w:szCs w:val="24"/>
                <w:lang w:val="uk-UA"/>
              </w:rPr>
              <w:t>ЕT</w:t>
            </w:r>
            <w:proofErr w:type="spellEnd"/>
            <w:r w:rsidRPr="00095BD8">
              <w:rPr>
                <w:sz w:val="24"/>
                <w:szCs w:val="24"/>
                <w:lang w:val="uk-UA"/>
              </w:rPr>
              <w:t xml:space="preserve"> методу (атестація та сертифікація в промисловому секторі 8 «Залізничний транспорт та вироби для нього»)</w:t>
            </w:r>
          </w:p>
        </w:tc>
        <w:tc>
          <w:tcPr>
            <w:tcW w:w="1177" w:type="dxa"/>
            <w:vAlign w:val="center"/>
          </w:tcPr>
          <w:p w:rsidR="00DA71DF" w:rsidRPr="00095BD8" w:rsidRDefault="00DA71DF" w:rsidP="00E87A94">
            <w:pPr>
              <w:tabs>
                <w:tab w:val="left" w:pos="4677"/>
                <w:tab w:val="left" w:pos="709"/>
              </w:tabs>
              <w:jc w:val="center"/>
              <w:rPr>
                <w:color w:val="000000"/>
                <w:sz w:val="24"/>
                <w:szCs w:val="24"/>
                <w:lang w:val="uk-UA"/>
              </w:rPr>
            </w:pPr>
            <w:r w:rsidRPr="00095BD8">
              <w:rPr>
                <w:color w:val="000000"/>
                <w:sz w:val="24"/>
                <w:szCs w:val="24"/>
                <w:lang w:val="uk-UA"/>
              </w:rPr>
              <w:t>14</w:t>
            </w:r>
          </w:p>
        </w:tc>
        <w:tc>
          <w:tcPr>
            <w:tcW w:w="1493" w:type="dxa"/>
            <w:vAlign w:val="center"/>
          </w:tcPr>
          <w:p w:rsidR="00DA71DF" w:rsidRPr="00095BD8" w:rsidRDefault="00DA71DF" w:rsidP="00E87A94">
            <w:pPr>
              <w:tabs>
                <w:tab w:val="left" w:pos="4677"/>
                <w:tab w:val="left" w:pos="709"/>
              </w:tabs>
              <w:jc w:val="center"/>
              <w:rPr>
                <w:color w:val="000000"/>
                <w:sz w:val="24"/>
                <w:szCs w:val="24"/>
                <w:lang w:val="uk-UA"/>
              </w:rPr>
            </w:pPr>
          </w:p>
        </w:tc>
        <w:tc>
          <w:tcPr>
            <w:tcW w:w="1452" w:type="dxa"/>
          </w:tcPr>
          <w:p w:rsidR="00DA71DF" w:rsidRPr="00095BD8" w:rsidRDefault="00DA71DF" w:rsidP="00E87A94">
            <w:pPr>
              <w:tabs>
                <w:tab w:val="left" w:pos="4677"/>
                <w:tab w:val="left" w:pos="709"/>
              </w:tabs>
              <w:jc w:val="center"/>
              <w:rPr>
                <w:color w:val="000000"/>
                <w:sz w:val="24"/>
                <w:szCs w:val="24"/>
                <w:lang w:val="uk-UA"/>
              </w:rPr>
            </w:pPr>
          </w:p>
        </w:tc>
      </w:tr>
      <w:tr w:rsidR="00DA71DF" w:rsidRPr="00095BD8" w:rsidTr="00E87A94">
        <w:trPr>
          <w:trHeight w:val="434"/>
        </w:trPr>
        <w:tc>
          <w:tcPr>
            <w:tcW w:w="8896" w:type="dxa"/>
            <w:gridSpan w:val="5"/>
            <w:vAlign w:val="center"/>
          </w:tcPr>
          <w:p w:rsidR="00DA71DF" w:rsidRPr="00095BD8" w:rsidRDefault="00DA71DF" w:rsidP="00E87A94">
            <w:pPr>
              <w:pStyle w:val="1"/>
              <w:jc w:val="right"/>
              <w:rPr>
                <w:rFonts w:ascii="Times New Roman" w:hAnsi="Times New Roman"/>
                <w:b w:val="0"/>
                <w:sz w:val="24"/>
                <w:szCs w:val="24"/>
                <w:lang w:val="uk-UA" w:eastAsia="ar-SA"/>
              </w:rPr>
            </w:pPr>
            <w:r w:rsidRPr="00095BD8">
              <w:rPr>
                <w:rFonts w:ascii="Times New Roman" w:hAnsi="Times New Roman"/>
                <w:sz w:val="24"/>
                <w:szCs w:val="24"/>
                <w:lang w:val="uk-UA"/>
              </w:rPr>
              <w:t>Всього</w:t>
            </w:r>
          </w:p>
        </w:tc>
        <w:tc>
          <w:tcPr>
            <w:tcW w:w="1452" w:type="dxa"/>
          </w:tcPr>
          <w:p w:rsidR="00DA71DF" w:rsidRPr="00095BD8" w:rsidRDefault="00DA71DF" w:rsidP="00E87A94">
            <w:pPr>
              <w:tabs>
                <w:tab w:val="left" w:pos="4677"/>
                <w:tab w:val="left" w:pos="709"/>
              </w:tabs>
              <w:jc w:val="center"/>
              <w:rPr>
                <w:color w:val="000000"/>
                <w:sz w:val="24"/>
                <w:szCs w:val="24"/>
                <w:lang w:val="uk-UA"/>
              </w:rPr>
            </w:pPr>
          </w:p>
        </w:tc>
      </w:tr>
      <w:tr w:rsidR="00DA71DF" w:rsidRPr="00095BD8" w:rsidTr="00E87A94">
        <w:trPr>
          <w:trHeight w:val="412"/>
        </w:trPr>
        <w:tc>
          <w:tcPr>
            <w:tcW w:w="8896" w:type="dxa"/>
            <w:gridSpan w:val="5"/>
            <w:vAlign w:val="center"/>
          </w:tcPr>
          <w:p w:rsidR="00DA71DF" w:rsidRPr="00095BD8" w:rsidRDefault="00DA71DF" w:rsidP="00E87A94">
            <w:pPr>
              <w:pStyle w:val="1"/>
              <w:jc w:val="right"/>
              <w:rPr>
                <w:rFonts w:ascii="Times New Roman" w:hAnsi="Times New Roman"/>
                <w:b w:val="0"/>
                <w:sz w:val="24"/>
                <w:szCs w:val="24"/>
                <w:lang w:val="uk-UA" w:eastAsia="ar-SA"/>
              </w:rPr>
            </w:pPr>
            <w:r w:rsidRPr="00095BD8">
              <w:rPr>
                <w:rFonts w:ascii="Times New Roman" w:hAnsi="Times New Roman"/>
                <w:sz w:val="24"/>
                <w:szCs w:val="24"/>
                <w:lang w:val="uk-UA"/>
              </w:rPr>
              <w:t>*ПДВ 20%</w:t>
            </w:r>
          </w:p>
        </w:tc>
        <w:tc>
          <w:tcPr>
            <w:tcW w:w="1452" w:type="dxa"/>
          </w:tcPr>
          <w:p w:rsidR="00DA71DF" w:rsidRPr="00095BD8" w:rsidRDefault="00DA71DF" w:rsidP="00E87A94">
            <w:pPr>
              <w:tabs>
                <w:tab w:val="left" w:pos="4677"/>
                <w:tab w:val="left" w:pos="709"/>
              </w:tabs>
              <w:jc w:val="center"/>
              <w:rPr>
                <w:color w:val="000000"/>
                <w:sz w:val="24"/>
                <w:szCs w:val="24"/>
                <w:lang w:val="uk-UA"/>
              </w:rPr>
            </w:pPr>
          </w:p>
        </w:tc>
      </w:tr>
      <w:tr w:rsidR="00DA71DF" w:rsidRPr="00095BD8" w:rsidTr="00E87A94">
        <w:trPr>
          <w:trHeight w:val="417"/>
        </w:trPr>
        <w:tc>
          <w:tcPr>
            <w:tcW w:w="8896" w:type="dxa"/>
            <w:gridSpan w:val="5"/>
            <w:vAlign w:val="center"/>
          </w:tcPr>
          <w:p w:rsidR="00DA71DF" w:rsidRPr="00095BD8" w:rsidRDefault="00DA71DF" w:rsidP="00E87A94">
            <w:pPr>
              <w:pStyle w:val="1"/>
              <w:jc w:val="right"/>
              <w:rPr>
                <w:rFonts w:ascii="Times New Roman" w:hAnsi="Times New Roman"/>
                <w:b w:val="0"/>
                <w:sz w:val="24"/>
                <w:szCs w:val="24"/>
                <w:lang w:val="uk-UA" w:eastAsia="ar-SA"/>
              </w:rPr>
            </w:pPr>
            <w:r w:rsidRPr="00095BD8">
              <w:rPr>
                <w:rFonts w:ascii="Times New Roman" w:hAnsi="Times New Roman"/>
                <w:sz w:val="24"/>
                <w:szCs w:val="24"/>
                <w:lang w:val="uk-UA"/>
              </w:rPr>
              <w:t>Разом з ПДВ</w:t>
            </w:r>
          </w:p>
        </w:tc>
        <w:tc>
          <w:tcPr>
            <w:tcW w:w="1452" w:type="dxa"/>
          </w:tcPr>
          <w:p w:rsidR="00DA71DF" w:rsidRPr="00095BD8" w:rsidRDefault="00DA71DF" w:rsidP="00E87A94">
            <w:pPr>
              <w:tabs>
                <w:tab w:val="left" w:pos="4677"/>
                <w:tab w:val="left" w:pos="709"/>
              </w:tabs>
              <w:jc w:val="center"/>
              <w:rPr>
                <w:color w:val="000000"/>
                <w:sz w:val="24"/>
                <w:szCs w:val="24"/>
                <w:lang w:val="uk-UA"/>
              </w:rPr>
            </w:pPr>
          </w:p>
        </w:tc>
      </w:tr>
    </w:tbl>
    <w:p w:rsidR="00DA71DF" w:rsidRPr="00095BD8" w:rsidRDefault="00DA71DF" w:rsidP="00DA71DF">
      <w:pPr>
        <w:tabs>
          <w:tab w:val="left" w:pos="720"/>
        </w:tabs>
        <w:jc w:val="both"/>
        <w:rPr>
          <w:i/>
          <w:sz w:val="24"/>
          <w:szCs w:val="24"/>
          <w:lang w:val="uk-UA"/>
        </w:rPr>
      </w:pPr>
    </w:p>
    <w:p w:rsidR="00DA71DF" w:rsidRPr="00095BD8" w:rsidRDefault="00DA71DF" w:rsidP="00DA71DF">
      <w:pPr>
        <w:tabs>
          <w:tab w:val="left" w:pos="720"/>
        </w:tabs>
        <w:jc w:val="both"/>
        <w:rPr>
          <w:sz w:val="24"/>
          <w:szCs w:val="24"/>
          <w:lang w:val="uk-UA"/>
        </w:rPr>
      </w:pPr>
      <w:r w:rsidRPr="00095BD8">
        <w:rPr>
          <w:i/>
          <w:sz w:val="24"/>
          <w:szCs w:val="24"/>
          <w:lang w:val="uk-UA"/>
        </w:rPr>
        <w:t>*ПДВ – визначається для платників ПДВ, може бути виключено якщо Учасник не є платником ПДВ</w:t>
      </w:r>
      <w:r w:rsidRPr="00095BD8">
        <w:rPr>
          <w:sz w:val="24"/>
          <w:szCs w:val="24"/>
          <w:lang w:val="uk-UA"/>
        </w:rPr>
        <w:t>.</w:t>
      </w:r>
    </w:p>
    <w:p w:rsidR="00DA71DF" w:rsidRPr="00095BD8" w:rsidRDefault="00DA71DF" w:rsidP="00DA71DF">
      <w:pPr>
        <w:pStyle w:val="HTML"/>
        <w:ind w:firstLine="284"/>
        <w:rPr>
          <w:rFonts w:ascii="Times New Roman" w:hAnsi="Times New Roman" w:cs="Times New Roman"/>
          <w:b/>
          <w:sz w:val="24"/>
          <w:szCs w:val="24"/>
        </w:rPr>
      </w:pPr>
    </w:p>
    <w:p w:rsidR="00DA71DF" w:rsidRPr="00095BD8" w:rsidRDefault="00DA71DF" w:rsidP="00DA71DF">
      <w:pPr>
        <w:tabs>
          <w:tab w:val="num" w:pos="0"/>
          <w:tab w:val="left" w:pos="7350"/>
        </w:tabs>
        <w:jc w:val="both"/>
        <w:rPr>
          <w:sz w:val="24"/>
          <w:szCs w:val="24"/>
          <w:lang w:val="uk-UA"/>
        </w:rPr>
      </w:pPr>
    </w:p>
    <w:p w:rsidR="00DA71DF" w:rsidRPr="00095BD8" w:rsidRDefault="00DA71DF" w:rsidP="00DA71DF">
      <w:pPr>
        <w:pStyle w:val="1"/>
        <w:jc w:val="both"/>
        <w:rPr>
          <w:rFonts w:ascii="Times New Roman" w:hAnsi="Times New Roman"/>
          <w:sz w:val="24"/>
          <w:szCs w:val="24"/>
          <w:lang w:val="uk-UA"/>
        </w:rPr>
      </w:pPr>
      <w:r w:rsidRPr="00095BD8">
        <w:rPr>
          <w:rFonts w:ascii="Times New Roman" w:hAnsi="Times New Roman"/>
          <w:sz w:val="24"/>
          <w:szCs w:val="24"/>
          <w:lang w:val="uk-UA"/>
        </w:rPr>
        <w:t>Від імені Замовника</w:t>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t xml:space="preserve">Від імені Виконавця </w:t>
      </w:r>
    </w:p>
    <w:p w:rsidR="00DA71DF" w:rsidRPr="00095BD8" w:rsidRDefault="00DA71DF" w:rsidP="00DA71DF">
      <w:pPr>
        <w:jc w:val="both"/>
        <w:rPr>
          <w:color w:val="000000"/>
          <w:sz w:val="24"/>
          <w:szCs w:val="24"/>
          <w:lang w:val="uk-UA"/>
        </w:rPr>
      </w:pPr>
      <w:r w:rsidRPr="00095BD8">
        <w:rPr>
          <w:color w:val="000000"/>
          <w:sz w:val="24"/>
          <w:szCs w:val="24"/>
          <w:lang w:val="uk-UA"/>
        </w:rPr>
        <w:t>______________________</w:t>
      </w:r>
    </w:p>
    <w:tbl>
      <w:tblPr>
        <w:tblW w:w="4992" w:type="pct"/>
        <w:tblCellSpacing w:w="0" w:type="dxa"/>
        <w:tblLayout w:type="fixed"/>
        <w:tblLook w:val="00A0"/>
      </w:tblPr>
      <w:tblGrid>
        <w:gridCol w:w="10574"/>
      </w:tblGrid>
      <w:tr w:rsidR="00DA71DF" w:rsidRPr="00095BD8" w:rsidTr="00E87A94">
        <w:trPr>
          <w:tblCellSpacing w:w="0" w:type="dxa"/>
        </w:trPr>
        <w:tc>
          <w:tcPr>
            <w:tcW w:w="10738" w:type="dxa"/>
            <w:tcBorders>
              <w:top w:val="nil"/>
              <w:left w:val="nil"/>
              <w:bottom w:val="nil"/>
              <w:right w:val="nil"/>
            </w:tcBorders>
          </w:tcPr>
          <w:p w:rsidR="00DA71DF" w:rsidRPr="00095BD8" w:rsidRDefault="00DA71DF" w:rsidP="00E87A94">
            <w:pPr>
              <w:rPr>
                <w:bCs/>
                <w:color w:val="000000"/>
                <w:sz w:val="24"/>
                <w:szCs w:val="24"/>
                <w:lang w:val="uk-UA"/>
              </w:rPr>
            </w:pPr>
            <w:r w:rsidRPr="00095BD8">
              <w:rPr>
                <w:color w:val="000000"/>
                <w:sz w:val="24"/>
                <w:szCs w:val="24"/>
                <w:lang w:val="uk-UA"/>
              </w:rPr>
              <w:t>філії «Пасажирська компанія»</w:t>
            </w:r>
            <w:r w:rsidRPr="00095BD8">
              <w:rPr>
                <w:color w:val="000000"/>
                <w:sz w:val="24"/>
                <w:szCs w:val="24"/>
                <w:lang w:val="uk-UA"/>
              </w:rPr>
              <w:tab/>
            </w:r>
            <w:r w:rsidRPr="00095BD8">
              <w:rPr>
                <w:color w:val="000000"/>
                <w:sz w:val="24"/>
                <w:szCs w:val="24"/>
                <w:lang w:val="uk-UA"/>
              </w:rPr>
              <w:tab/>
            </w:r>
            <w:r w:rsidRPr="00095BD8">
              <w:rPr>
                <w:color w:val="000000"/>
                <w:sz w:val="24"/>
                <w:szCs w:val="24"/>
                <w:lang w:val="uk-UA"/>
              </w:rPr>
              <w:tab/>
            </w:r>
            <w:r w:rsidRPr="00095BD8">
              <w:rPr>
                <w:bCs/>
                <w:color w:val="000000"/>
                <w:sz w:val="24"/>
                <w:szCs w:val="24"/>
                <w:lang w:val="uk-UA"/>
              </w:rPr>
              <w:t xml:space="preserve">_________________ /_____________/ </w:t>
            </w:r>
          </w:p>
        </w:tc>
      </w:tr>
    </w:tbl>
    <w:p w:rsidR="00DA71DF" w:rsidRPr="00095BD8" w:rsidRDefault="00DA71DF" w:rsidP="00DA71DF">
      <w:pPr>
        <w:jc w:val="both"/>
        <w:rPr>
          <w:color w:val="000000"/>
          <w:sz w:val="24"/>
          <w:szCs w:val="24"/>
          <w:lang w:val="uk-UA"/>
        </w:rPr>
      </w:pPr>
      <w:r w:rsidRPr="00095BD8">
        <w:rPr>
          <w:color w:val="000000"/>
          <w:sz w:val="24"/>
          <w:szCs w:val="24"/>
          <w:lang w:val="uk-UA"/>
        </w:rPr>
        <w:t>АТ «Укрзалізниця»</w:t>
      </w:r>
    </w:p>
    <w:p w:rsidR="00DA71DF" w:rsidRPr="00095BD8" w:rsidRDefault="00DA71DF" w:rsidP="00DA71DF">
      <w:pPr>
        <w:jc w:val="both"/>
        <w:rPr>
          <w:color w:val="000000"/>
          <w:sz w:val="24"/>
          <w:szCs w:val="24"/>
          <w:lang w:val="uk-UA"/>
        </w:rPr>
      </w:pPr>
      <w:r w:rsidRPr="00095BD8">
        <w:rPr>
          <w:color w:val="000000"/>
          <w:sz w:val="24"/>
          <w:szCs w:val="24"/>
          <w:lang w:val="uk-UA"/>
        </w:rPr>
        <w:lastRenderedPageBreak/>
        <w:t>________________________ /______________./</w:t>
      </w:r>
    </w:p>
    <w:p w:rsidR="00DA71DF" w:rsidRPr="00095BD8" w:rsidRDefault="00DA71DF" w:rsidP="00DA71DF">
      <w:pPr>
        <w:jc w:val="both"/>
        <w:rPr>
          <w:color w:val="000000"/>
          <w:sz w:val="24"/>
          <w:szCs w:val="24"/>
          <w:lang w:val="uk-UA"/>
        </w:rPr>
      </w:pPr>
      <w:r w:rsidRPr="00095BD8">
        <w:rPr>
          <w:color w:val="000000"/>
          <w:sz w:val="24"/>
          <w:szCs w:val="24"/>
          <w:lang w:val="uk-UA"/>
        </w:rPr>
        <w:t>_______________________</w:t>
      </w:r>
    </w:p>
    <w:p w:rsidR="00DA71DF" w:rsidRPr="00095BD8" w:rsidRDefault="00DA71DF" w:rsidP="00DA71DF">
      <w:pPr>
        <w:jc w:val="both"/>
        <w:rPr>
          <w:color w:val="000000"/>
          <w:sz w:val="24"/>
          <w:szCs w:val="24"/>
          <w:lang w:val="uk-UA"/>
        </w:rPr>
      </w:pPr>
      <w:r w:rsidRPr="00095BD8">
        <w:rPr>
          <w:color w:val="000000"/>
          <w:sz w:val="24"/>
          <w:szCs w:val="24"/>
          <w:lang w:val="uk-UA"/>
        </w:rPr>
        <w:t>філії «Пасажирська компанія»</w:t>
      </w:r>
    </w:p>
    <w:p w:rsidR="00DA71DF" w:rsidRPr="00095BD8" w:rsidRDefault="00DA71DF" w:rsidP="00DA71DF">
      <w:pPr>
        <w:jc w:val="both"/>
        <w:rPr>
          <w:color w:val="000000"/>
          <w:sz w:val="24"/>
          <w:szCs w:val="24"/>
          <w:lang w:val="uk-UA"/>
        </w:rPr>
      </w:pPr>
      <w:r w:rsidRPr="00095BD8">
        <w:rPr>
          <w:color w:val="000000"/>
          <w:sz w:val="24"/>
          <w:szCs w:val="24"/>
          <w:lang w:val="uk-UA"/>
        </w:rPr>
        <w:t>АТ «Укрзалізниця»</w:t>
      </w:r>
    </w:p>
    <w:p w:rsidR="00DA71DF" w:rsidRPr="00095BD8" w:rsidRDefault="00DA71DF" w:rsidP="00DA71DF">
      <w:pPr>
        <w:tabs>
          <w:tab w:val="num" w:pos="0"/>
          <w:tab w:val="left" w:pos="7350"/>
        </w:tabs>
        <w:jc w:val="both"/>
        <w:rPr>
          <w:sz w:val="24"/>
          <w:szCs w:val="24"/>
          <w:lang w:val="uk-UA"/>
        </w:rPr>
      </w:pPr>
      <w:r w:rsidRPr="00095BD8">
        <w:rPr>
          <w:color w:val="000000"/>
          <w:sz w:val="24"/>
          <w:szCs w:val="24"/>
          <w:lang w:val="uk-UA"/>
        </w:rPr>
        <w:t>________________________ /______________/</w:t>
      </w:r>
      <w:r w:rsidRPr="00095BD8">
        <w:rPr>
          <w:sz w:val="24"/>
          <w:szCs w:val="24"/>
          <w:lang w:val="uk-UA"/>
        </w:rPr>
        <w:tab/>
      </w:r>
    </w:p>
    <w:p w:rsidR="00DA71DF" w:rsidRPr="00095BD8" w:rsidRDefault="00DA71DF" w:rsidP="00DA71DF">
      <w:pPr>
        <w:tabs>
          <w:tab w:val="num" w:pos="0"/>
        </w:tabs>
        <w:jc w:val="both"/>
        <w:rPr>
          <w:sz w:val="24"/>
          <w:szCs w:val="24"/>
          <w:lang w:val="uk-UA"/>
        </w:rPr>
      </w:pP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r>
      <w:r w:rsidRPr="00095BD8">
        <w:rPr>
          <w:sz w:val="24"/>
          <w:szCs w:val="24"/>
          <w:lang w:val="uk-UA"/>
        </w:rPr>
        <w:tab/>
        <w:t>Додаток №2</w:t>
      </w:r>
    </w:p>
    <w:p w:rsidR="00DA71DF" w:rsidRPr="00095BD8" w:rsidRDefault="00DA71DF" w:rsidP="00DA71DF">
      <w:pPr>
        <w:shd w:val="clear" w:color="auto" w:fill="FFFFFF"/>
        <w:tabs>
          <w:tab w:val="center" w:pos="7176"/>
        </w:tabs>
        <w:spacing w:before="5"/>
        <w:ind w:left="7200"/>
        <w:rPr>
          <w:sz w:val="24"/>
          <w:szCs w:val="24"/>
          <w:lang w:val="uk-UA"/>
        </w:rPr>
      </w:pPr>
      <w:r w:rsidRPr="00095BD8">
        <w:rPr>
          <w:sz w:val="24"/>
          <w:szCs w:val="24"/>
          <w:lang w:val="uk-UA"/>
        </w:rPr>
        <w:t>до Договору ____________</w:t>
      </w:r>
    </w:p>
    <w:p w:rsidR="00DA71DF" w:rsidRPr="00095BD8" w:rsidRDefault="00DA71DF" w:rsidP="00DA71DF">
      <w:pPr>
        <w:shd w:val="clear" w:color="auto" w:fill="FFFFFF"/>
        <w:tabs>
          <w:tab w:val="center" w:pos="7176"/>
        </w:tabs>
        <w:spacing w:before="5"/>
        <w:ind w:left="7200"/>
        <w:rPr>
          <w:sz w:val="24"/>
          <w:szCs w:val="24"/>
          <w:lang w:val="uk-UA"/>
        </w:rPr>
      </w:pPr>
      <w:r w:rsidRPr="00095BD8">
        <w:rPr>
          <w:sz w:val="24"/>
          <w:szCs w:val="24"/>
          <w:lang w:val="uk-UA"/>
        </w:rPr>
        <w:t>від ______________ 2022 р.</w:t>
      </w:r>
    </w:p>
    <w:p w:rsidR="00DA71DF" w:rsidRPr="00095BD8" w:rsidRDefault="00DA71DF" w:rsidP="00DA71DF">
      <w:pPr>
        <w:pStyle w:val="a6"/>
        <w:ind w:left="0"/>
        <w:jc w:val="center"/>
        <w:rPr>
          <w:rFonts w:ascii="Times New Roman" w:hAnsi="Times New Roman"/>
          <w:b/>
          <w:sz w:val="24"/>
          <w:szCs w:val="24"/>
        </w:rPr>
      </w:pPr>
    </w:p>
    <w:p w:rsidR="00DA71DF" w:rsidRPr="00095BD8" w:rsidRDefault="00DA71DF" w:rsidP="00DA71DF">
      <w:pPr>
        <w:pStyle w:val="a6"/>
        <w:ind w:left="0"/>
        <w:jc w:val="center"/>
        <w:rPr>
          <w:rFonts w:ascii="Times New Roman" w:hAnsi="Times New Roman"/>
          <w:b/>
          <w:sz w:val="24"/>
          <w:szCs w:val="24"/>
        </w:rPr>
      </w:pPr>
    </w:p>
    <w:p w:rsidR="00DA71DF" w:rsidRPr="00095BD8" w:rsidRDefault="00DA71DF" w:rsidP="00DA71DF">
      <w:pPr>
        <w:pStyle w:val="a6"/>
        <w:ind w:left="0"/>
        <w:jc w:val="center"/>
        <w:rPr>
          <w:rFonts w:ascii="Times New Roman" w:hAnsi="Times New Roman"/>
          <w:b/>
          <w:color w:val="000000"/>
          <w:sz w:val="24"/>
          <w:szCs w:val="24"/>
        </w:rPr>
      </w:pPr>
      <w:r w:rsidRPr="00095BD8">
        <w:rPr>
          <w:rFonts w:ascii="Times New Roman" w:hAnsi="Times New Roman"/>
          <w:b/>
          <w:sz w:val="24"/>
          <w:szCs w:val="24"/>
        </w:rPr>
        <w:t xml:space="preserve">Калькуляція вартості послуг </w:t>
      </w:r>
      <w:r w:rsidRPr="00095BD8">
        <w:rPr>
          <w:rFonts w:ascii="Times New Roman" w:hAnsi="Times New Roman"/>
          <w:b/>
          <w:color w:val="000000"/>
          <w:sz w:val="24"/>
          <w:szCs w:val="24"/>
        </w:rPr>
        <w:t>на одного слухача за __________________ (вказати метод неруйнівного контролю)</w:t>
      </w:r>
    </w:p>
    <w:p w:rsidR="00DA71DF" w:rsidRPr="00095BD8" w:rsidRDefault="00DA71DF" w:rsidP="00DA71DF">
      <w:pPr>
        <w:pStyle w:val="a6"/>
        <w:ind w:left="0"/>
        <w:jc w:val="center"/>
        <w:rPr>
          <w:rFonts w:ascii="Times New Roman" w:hAnsi="Times New Roman"/>
          <w:b/>
          <w:color w:val="000000"/>
          <w:sz w:val="24"/>
          <w:szCs w:val="24"/>
        </w:rPr>
      </w:pPr>
    </w:p>
    <w:p w:rsidR="00DA71DF" w:rsidRPr="00095BD8" w:rsidRDefault="00DA71DF" w:rsidP="00DA71DF">
      <w:pPr>
        <w:pStyle w:val="a6"/>
        <w:widowControl w:val="0"/>
        <w:autoSpaceDE w:val="0"/>
        <w:adjustRightInd w:val="0"/>
        <w:spacing w:after="0" w:line="240" w:lineRule="auto"/>
        <w:ind w:left="0"/>
        <w:jc w:val="both"/>
        <w:rPr>
          <w:rFonts w:ascii="Times New Roman" w:hAnsi="Times New Roman"/>
          <w:sz w:val="24"/>
          <w:szCs w:val="24"/>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5"/>
        <w:gridCol w:w="6577"/>
        <w:gridCol w:w="2427"/>
      </w:tblGrid>
      <w:tr w:rsidR="00DA71DF" w:rsidRPr="00095BD8" w:rsidTr="00E87A94">
        <w:trPr>
          <w:jc w:val="center"/>
        </w:trPr>
        <w:tc>
          <w:tcPr>
            <w:tcW w:w="1375" w:type="dxa"/>
            <w:vAlign w:val="center"/>
          </w:tcPr>
          <w:p w:rsidR="00DA71DF" w:rsidRPr="00095BD8" w:rsidRDefault="00DA71DF" w:rsidP="00E87A94">
            <w:pPr>
              <w:jc w:val="center"/>
              <w:rPr>
                <w:b/>
                <w:bCs/>
                <w:sz w:val="24"/>
                <w:szCs w:val="24"/>
                <w:lang w:val="uk-UA"/>
              </w:rPr>
            </w:pPr>
            <w:r w:rsidRPr="00095BD8">
              <w:rPr>
                <w:b/>
                <w:bCs/>
                <w:sz w:val="24"/>
                <w:szCs w:val="24"/>
                <w:lang w:val="uk-UA"/>
              </w:rPr>
              <w:t>Код статті витрат</w:t>
            </w:r>
          </w:p>
        </w:tc>
        <w:tc>
          <w:tcPr>
            <w:tcW w:w="6577" w:type="dxa"/>
            <w:vAlign w:val="center"/>
          </w:tcPr>
          <w:p w:rsidR="00DA71DF" w:rsidRPr="00095BD8" w:rsidRDefault="00DA71DF" w:rsidP="00E87A94">
            <w:pPr>
              <w:jc w:val="center"/>
              <w:rPr>
                <w:b/>
                <w:bCs/>
                <w:sz w:val="24"/>
                <w:szCs w:val="24"/>
                <w:lang w:val="uk-UA"/>
              </w:rPr>
            </w:pPr>
            <w:r w:rsidRPr="00095BD8">
              <w:rPr>
                <w:b/>
                <w:bCs/>
                <w:sz w:val="24"/>
                <w:szCs w:val="24"/>
                <w:lang w:val="uk-UA"/>
              </w:rPr>
              <w:t>Найменування статей витрат</w:t>
            </w:r>
          </w:p>
        </w:tc>
        <w:tc>
          <w:tcPr>
            <w:tcW w:w="2427" w:type="dxa"/>
            <w:vAlign w:val="center"/>
          </w:tcPr>
          <w:p w:rsidR="00DA71DF" w:rsidRPr="00095BD8" w:rsidRDefault="00DA71DF" w:rsidP="00E87A94">
            <w:pPr>
              <w:jc w:val="center"/>
              <w:rPr>
                <w:b/>
                <w:bCs/>
                <w:sz w:val="24"/>
                <w:szCs w:val="24"/>
                <w:lang w:val="uk-UA"/>
              </w:rPr>
            </w:pPr>
            <w:r w:rsidRPr="00095BD8">
              <w:rPr>
                <w:b/>
                <w:bCs/>
                <w:sz w:val="24"/>
                <w:szCs w:val="24"/>
                <w:lang w:val="uk-UA"/>
              </w:rPr>
              <w:t>Сума, грн.</w:t>
            </w: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01</w:t>
            </w:r>
          </w:p>
        </w:tc>
        <w:tc>
          <w:tcPr>
            <w:tcW w:w="6577" w:type="dxa"/>
          </w:tcPr>
          <w:p w:rsidR="00DA71DF" w:rsidRPr="00095BD8" w:rsidRDefault="00DA71DF" w:rsidP="00E87A94">
            <w:pPr>
              <w:jc w:val="both"/>
              <w:rPr>
                <w:bCs/>
                <w:sz w:val="24"/>
                <w:szCs w:val="24"/>
                <w:lang w:val="uk-UA"/>
              </w:rPr>
            </w:pPr>
            <w:r w:rsidRPr="00095BD8">
              <w:rPr>
                <w:bCs/>
                <w:sz w:val="24"/>
                <w:szCs w:val="24"/>
                <w:lang w:val="uk-UA"/>
              </w:rPr>
              <w:t>Сировина та матеріали</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02</w:t>
            </w:r>
          </w:p>
        </w:tc>
        <w:tc>
          <w:tcPr>
            <w:tcW w:w="6577" w:type="dxa"/>
          </w:tcPr>
          <w:p w:rsidR="00DA71DF" w:rsidRPr="00095BD8" w:rsidRDefault="00DA71DF" w:rsidP="00E87A94">
            <w:pPr>
              <w:jc w:val="both"/>
              <w:rPr>
                <w:bCs/>
                <w:sz w:val="24"/>
                <w:szCs w:val="24"/>
                <w:lang w:val="uk-UA"/>
              </w:rPr>
            </w:pPr>
            <w:r w:rsidRPr="00095BD8">
              <w:rPr>
                <w:bCs/>
                <w:sz w:val="24"/>
                <w:szCs w:val="24"/>
                <w:lang w:val="uk-UA"/>
              </w:rPr>
              <w:t>Заробітна плата</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03</w:t>
            </w:r>
          </w:p>
        </w:tc>
        <w:tc>
          <w:tcPr>
            <w:tcW w:w="6577" w:type="dxa"/>
          </w:tcPr>
          <w:p w:rsidR="00DA71DF" w:rsidRPr="00095BD8" w:rsidRDefault="00DA71DF" w:rsidP="00E87A94">
            <w:pPr>
              <w:jc w:val="both"/>
              <w:rPr>
                <w:bCs/>
                <w:sz w:val="24"/>
                <w:szCs w:val="24"/>
                <w:lang w:val="uk-UA"/>
              </w:rPr>
            </w:pPr>
            <w:r w:rsidRPr="00095BD8">
              <w:rPr>
                <w:bCs/>
                <w:sz w:val="24"/>
                <w:szCs w:val="24"/>
                <w:lang w:val="uk-UA"/>
              </w:rPr>
              <w:t>Відрахування на соціальне страхування</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04</w:t>
            </w:r>
          </w:p>
        </w:tc>
        <w:tc>
          <w:tcPr>
            <w:tcW w:w="6577" w:type="dxa"/>
          </w:tcPr>
          <w:p w:rsidR="00DA71DF" w:rsidRPr="00095BD8" w:rsidRDefault="00DA71DF" w:rsidP="00E87A94">
            <w:pPr>
              <w:jc w:val="both"/>
              <w:rPr>
                <w:bCs/>
                <w:sz w:val="24"/>
                <w:szCs w:val="24"/>
                <w:lang w:val="uk-UA"/>
              </w:rPr>
            </w:pPr>
            <w:r w:rsidRPr="00095BD8">
              <w:rPr>
                <w:bCs/>
                <w:sz w:val="24"/>
                <w:szCs w:val="24"/>
                <w:lang w:val="uk-UA"/>
              </w:rPr>
              <w:t>Інші виробничі витрати</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05</w:t>
            </w:r>
          </w:p>
        </w:tc>
        <w:tc>
          <w:tcPr>
            <w:tcW w:w="6577" w:type="dxa"/>
          </w:tcPr>
          <w:p w:rsidR="00DA71DF" w:rsidRPr="00095BD8" w:rsidRDefault="00DA71DF" w:rsidP="00E87A94">
            <w:pPr>
              <w:jc w:val="both"/>
              <w:rPr>
                <w:bCs/>
                <w:sz w:val="24"/>
                <w:szCs w:val="24"/>
                <w:lang w:val="uk-UA"/>
              </w:rPr>
            </w:pPr>
            <w:r w:rsidRPr="00095BD8">
              <w:rPr>
                <w:bCs/>
                <w:sz w:val="24"/>
                <w:szCs w:val="24"/>
                <w:lang w:val="uk-UA"/>
              </w:rPr>
              <w:t>Витрати на оплату службових відряджень</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06</w:t>
            </w:r>
          </w:p>
        </w:tc>
        <w:tc>
          <w:tcPr>
            <w:tcW w:w="6577" w:type="dxa"/>
          </w:tcPr>
          <w:p w:rsidR="00DA71DF" w:rsidRPr="00095BD8" w:rsidRDefault="00DA71DF" w:rsidP="00E87A94">
            <w:pPr>
              <w:jc w:val="both"/>
              <w:rPr>
                <w:bCs/>
                <w:sz w:val="24"/>
                <w:szCs w:val="24"/>
                <w:lang w:val="uk-UA"/>
              </w:rPr>
            </w:pPr>
            <w:r w:rsidRPr="00095BD8">
              <w:rPr>
                <w:bCs/>
                <w:sz w:val="24"/>
                <w:szCs w:val="24"/>
                <w:lang w:val="uk-UA"/>
              </w:rPr>
              <w:t>Загальновиробничі витрати</w:t>
            </w:r>
          </w:p>
        </w:tc>
        <w:tc>
          <w:tcPr>
            <w:tcW w:w="2427" w:type="dxa"/>
          </w:tcPr>
          <w:p w:rsidR="00DA71DF" w:rsidRPr="00095BD8" w:rsidRDefault="00DA71DF" w:rsidP="00E87A94">
            <w:pPr>
              <w:jc w:val="both"/>
              <w:rPr>
                <w:b/>
                <w:bCs/>
                <w:sz w:val="24"/>
                <w:szCs w:val="24"/>
                <w:lang w:val="uk-UA"/>
              </w:rPr>
            </w:pPr>
          </w:p>
        </w:tc>
      </w:tr>
      <w:tr w:rsidR="00DA71DF" w:rsidRPr="00095BD8" w:rsidTr="00E87A94">
        <w:trPr>
          <w:trHeight w:val="285"/>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07</w:t>
            </w:r>
          </w:p>
        </w:tc>
        <w:tc>
          <w:tcPr>
            <w:tcW w:w="6577" w:type="dxa"/>
          </w:tcPr>
          <w:p w:rsidR="00DA71DF" w:rsidRPr="00095BD8" w:rsidRDefault="00DA71DF" w:rsidP="00E87A94">
            <w:pPr>
              <w:jc w:val="both"/>
              <w:rPr>
                <w:b/>
                <w:bCs/>
                <w:sz w:val="24"/>
                <w:szCs w:val="24"/>
                <w:lang w:val="uk-UA"/>
              </w:rPr>
            </w:pPr>
            <w:r w:rsidRPr="00095BD8">
              <w:rPr>
                <w:bCs/>
                <w:sz w:val="24"/>
                <w:szCs w:val="24"/>
                <w:lang w:val="uk-UA"/>
              </w:rPr>
              <w:t>Виплати стороннім організаціям</w:t>
            </w:r>
          </w:p>
        </w:tc>
        <w:tc>
          <w:tcPr>
            <w:tcW w:w="2427" w:type="dxa"/>
          </w:tcPr>
          <w:p w:rsidR="00DA71DF" w:rsidRPr="00095BD8" w:rsidRDefault="00DA71DF" w:rsidP="00E87A94">
            <w:pPr>
              <w:jc w:val="both"/>
              <w:rPr>
                <w:b/>
                <w:bCs/>
                <w:sz w:val="24"/>
                <w:szCs w:val="24"/>
                <w:lang w:val="uk-UA"/>
              </w:rPr>
            </w:pPr>
          </w:p>
        </w:tc>
      </w:tr>
      <w:tr w:rsidR="00DA71DF" w:rsidRPr="00095BD8" w:rsidTr="00E87A94">
        <w:trPr>
          <w:trHeight w:val="270"/>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08</w:t>
            </w:r>
          </w:p>
        </w:tc>
        <w:tc>
          <w:tcPr>
            <w:tcW w:w="6577" w:type="dxa"/>
          </w:tcPr>
          <w:p w:rsidR="00DA71DF" w:rsidRPr="00095BD8" w:rsidRDefault="00DA71DF" w:rsidP="00E87A94">
            <w:pPr>
              <w:jc w:val="both"/>
              <w:rPr>
                <w:b/>
                <w:bCs/>
                <w:sz w:val="24"/>
                <w:szCs w:val="24"/>
                <w:lang w:val="uk-UA"/>
              </w:rPr>
            </w:pPr>
            <w:r w:rsidRPr="00095BD8">
              <w:rPr>
                <w:b/>
                <w:bCs/>
                <w:sz w:val="24"/>
                <w:szCs w:val="24"/>
                <w:lang w:val="uk-UA"/>
              </w:rPr>
              <w:t>Виробнича собівартість</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09</w:t>
            </w:r>
          </w:p>
        </w:tc>
        <w:tc>
          <w:tcPr>
            <w:tcW w:w="6577" w:type="dxa"/>
          </w:tcPr>
          <w:p w:rsidR="00DA71DF" w:rsidRPr="00095BD8" w:rsidRDefault="00DA71DF" w:rsidP="00E87A94">
            <w:pPr>
              <w:jc w:val="both"/>
              <w:rPr>
                <w:bCs/>
                <w:sz w:val="24"/>
                <w:szCs w:val="24"/>
                <w:lang w:val="uk-UA"/>
              </w:rPr>
            </w:pPr>
            <w:r w:rsidRPr="00095BD8">
              <w:rPr>
                <w:bCs/>
                <w:sz w:val="24"/>
                <w:szCs w:val="24"/>
                <w:lang w:val="uk-UA"/>
              </w:rPr>
              <w:t>Адміністративні витрати</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10</w:t>
            </w:r>
          </w:p>
        </w:tc>
        <w:tc>
          <w:tcPr>
            <w:tcW w:w="6577" w:type="dxa"/>
          </w:tcPr>
          <w:p w:rsidR="00DA71DF" w:rsidRPr="00095BD8" w:rsidRDefault="00DA71DF" w:rsidP="00E87A94">
            <w:pPr>
              <w:jc w:val="both"/>
              <w:rPr>
                <w:b/>
                <w:bCs/>
                <w:sz w:val="24"/>
                <w:szCs w:val="24"/>
                <w:lang w:val="uk-UA"/>
              </w:rPr>
            </w:pPr>
            <w:r w:rsidRPr="00095BD8">
              <w:rPr>
                <w:b/>
                <w:bCs/>
                <w:sz w:val="24"/>
                <w:szCs w:val="24"/>
                <w:lang w:val="uk-UA"/>
              </w:rPr>
              <w:t>Усього витрат</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11</w:t>
            </w:r>
          </w:p>
        </w:tc>
        <w:tc>
          <w:tcPr>
            <w:tcW w:w="6577" w:type="dxa"/>
          </w:tcPr>
          <w:p w:rsidR="00DA71DF" w:rsidRPr="00095BD8" w:rsidRDefault="00DA71DF" w:rsidP="00E87A94">
            <w:pPr>
              <w:jc w:val="both"/>
              <w:rPr>
                <w:bCs/>
                <w:sz w:val="24"/>
                <w:szCs w:val="24"/>
                <w:lang w:val="uk-UA"/>
              </w:rPr>
            </w:pPr>
            <w:r w:rsidRPr="00095BD8">
              <w:rPr>
                <w:bCs/>
                <w:sz w:val="24"/>
                <w:szCs w:val="24"/>
                <w:lang w:val="uk-UA"/>
              </w:rPr>
              <w:t>Прибуток</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12</w:t>
            </w:r>
          </w:p>
        </w:tc>
        <w:tc>
          <w:tcPr>
            <w:tcW w:w="6577" w:type="dxa"/>
          </w:tcPr>
          <w:p w:rsidR="00DA71DF" w:rsidRPr="00095BD8" w:rsidRDefault="00DA71DF" w:rsidP="00E87A94">
            <w:pPr>
              <w:jc w:val="both"/>
              <w:rPr>
                <w:b/>
                <w:bCs/>
                <w:sz w:val="24"/>
                <w:szCs w:val="24"/>
                <w:lang w:val="uk-UA"/>
              </w:rPr>
            </w:pPr>
            <w:r w:rsidRPr="00095BD8">
              <w:rPr>
                <w:b/>
                <w:bCs/>
                <w:sz w:val="24"/>
                <w:szCs w:val="24"/>
                <w:lang w:val="uk-UA"/>
              </w:rPr>
              <w:t>Вартість послуг без ПДВ</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13</w:t>
            </w:r>
          </w:p>
        </w:tc>
        <w:tc>
          <w:tcPr>
            <w:tcW w:w="6577" w:type="dxa"/>
          </w:tcPr>
          <w:p w:rsidR="00DA71DF" w:rsidRPr="00095BD8" w:rsidRDefault="00DA71DF" w:rsidP="00E87A94">
            <w:pPr>
              <w:jc w:val="both"/>
              <w:rPr>
                <w:bCs/>
                <w:sz w:val="24"/>
                <w:szCs w:val="24"/>
                <w:lang w:val="uk-UA"/>
              </w:rPr>
            </w:pPr>
            <w:r w:rsidRPr="00095BD8">
              <w:rPr>
                <w:bCs/>
                <w:sz w:val="24"/>
                <w:szCs w:val="24"/>
                <w:lang w:val="uk-UA"/>
              </w:rPr>
              <w:t>*ПДВ</w:t>
            </w:r>
          </w:p>
        </w:tc>
        <w:tc>
          <w:tcPr>
            <w:tcW w:w="2427" w:type="dxa"/>
          </w:tcPr>
          <w:p w:rsidR="00DA71DF" w:rsidRPr="00095BD8" w:rsidRDefault="00DA71DF" w:rsidP="00E87A94">
            <w:pPr>
              <w:jc w:val="both"/>
              <w:rPr>
                <w:b/>
                <w:bCs/>
                <w:sz w:val="24"/>
                <w:szCs w:val="24"/>
                <w:lang w:val="uk-UA"/>
              </w:rPr>
            </w:pPr>
          </w:p>
        </w:tc>
      </w:tr>
      <w:tr w:rsidR="00DA71DF" w:rsidRPr="00095BD8" w:rsidTr="00E87A94">
        <w:trPr>
          <w:jc w:val="center"/>
        </w:trPr>
        <w:tc>
          <w:tcPr>
            <w:tcW w:w="1375" w:type="dxa"/>
          </w:tcPr>
          <w:p w:rsidR="00DA71DF" w:rsidRPr="00095BD8" w:rsidRDefault="00DA71DF" w:rsidP="00E87A94">
            <w:pPr>
              <w:jc w:val="center"/>
              <w:rPr>
                <w:bCs/>
                <w:sz w:val="24"/>
                <w:szCs w:val="24"/>
                <w:lang w:val="uk-UA"/>
              </w:rPr>
            </w:pPr>
            <w:r w:rsidRPr="00095BD8">
              <w:rPr>
                <w:bCs/>
                <w:sz w:val="24"/>
                <w:szCs w:val="24"/>
                <w:lang w:val="uk-UA"/>
              </w:rPr>
              <w:t>14</w:t>
            </w:r>
          </w:p>
        </w:tc>
        <w:tc>
          <w:tcPr>
            <w:tcW w:w="6577" w:type="dxa"/>
          </w:tcPr>
          <w:p w:rsidR="00DA71DF" w:rsidRPr="00095BD8" w:rsidRDefault="00DA71DF" w:rsidP="00E87A94">
            <w:pPr>
              <w:jc w:val="both"/>
              <w:rPr>
                <w:b/>
                <w:bCs/>
                <w:sz w:val="24"/>
                <w:szCs w:val="24"/>
                <w:lang w:val="uk-UA"/>
              </w:rPr>
            </w:pPr>
            <w:r w:rsidRPr="00095BD8">
              <w:rPr>
                <w:b/>
                <w:bCs/>
                <w:sz w:val="24"/>
                <w:szCs w:val="24"/>
                <w:lang w:val="uk-UA"/>
              </w:rPr>
              <w:t>Вартість з ПДВ</w:t>
            </w:r>
          </w:p>
        </w:tc>
        <w:tc>
          <w:tcPr>
            <w:tcW w:w="2427" w:type="dxa"/>
          </w:tcPr>
          <w:p w:rsidR="00DA71DF" w:rsidRPr="00095BD8" w:rsidRDefault="00DA71DF" w:rsidP="00E87A94">
            <w:pPr>
              <w:jc w:val="both"/>
              <w:rPr>
                <w:b/>
                <w:bCs/>
                <w:sz w:val="24"/>
                <w:szCs w:val="24"/>
                <w:lang w:val="uk-UA"/>
              </w:rPr>
            </w:pPr>
          </w:p>
        </w:tc>
      </w:tr>
    </w:tbl>
    <w:p w:rsidR="00DA71DF" w:rsidRPr="00095BD8" w:rsidRDefault="00DA71DF" w:rsidP="00DA71DF">
      <w:pPr>
        <w:spacing w:before="120"/>
        <w:jc w:val="center"/>
        <w:rPr>
          <w:bCs/>
          <w:sz w:val="24"/>
          <w:szCs w:val="24"/>
          <w:lang w:val="uk-UA"/>
        </w:rPr>
      </w:pPr>
      <w:r w:rsidRPr="00095BD8">
        <w:rPr>
          <w:bCs/>
          <w:sz w:val="24"/>
          <w:szCs w:val="24"/>
          <w:lang w:val="uk-UA"/>
        </w:rPr>
        <w:t>Розшифровка статті витрат 01 (сировини та матеріали)</w:t>
      </w:r>
    </w:p>
    <w:p w:rsidR="00DA71DF" w:rsidRPr="00095BD8" w:rsidRDefault="00DA71DF" w:rsidP="00DA71DF">
      <w:pPr>
        <w:spacing w:before="120"/>
        <w:jc w:val="center"/>
        <w:rPr>
          <w:bCs/>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3942"/>
        <w:gridCol w:w="1971"/>
        <w:gridCol w:w="1971"/>
      </w:tblGrid>
      <w:tr w:rsidR="00DA71DF" w:rsidRPr="00095BD8" w:rsidTr="00E87A94">
        <w:trPr>
          <w:jc w:val="center"/>
        </w:trPr>
        <w:tc>
          <w:tcPr>
            <w:tcW w:w="2483" w:type="dxa"/>
            <w:vAlign w:val="center"/>
          </w:tcPr>
          <w:p w:rsidR="00DA71DF" w:rsidRPr="00095BD8" w:rsidRDefault="00DA71DF" w:rsidP="00E87A94">
            <w:pPr>
              <w:tabs>
                <w:tab w:val="left" w:pos="2895"/>
              </w:tabs>
              <w:spacing w:before="240"/>
              <w:jc w:val="center"/>
              <w:rPr>
                <w:b/>
                <w:bCs/>
                <w:sz w:val="24"/>
                <w:szCs w:val="24"/>
                <w:lang w:val="uk-UA"/>
              </w:rPr>
            </w:pPr>
            <w:r w:rsidRPr="00095BD8">
              <w:rPr>
                <w:b/>
                <w:bCs/>
                <w:sz w:val="24"/>
                <w:szCs w:val="24"/>
                <w:lang w:val="uk-UA"/>
              </w:rPr>
              <w:t>Найменування</w:t>
            </w:r>
          </w:p>
        </w:tc>
        <w:tc>
          <w:tcPr>
            <w:tcW w:w="3942" w:type="dxa"/>
            <w:vAlign w:val="center"/>
          </w:tcPr>
          <w:p w:rsidR="00DA71DF" w:rsidRPr="00095BD8" w:rsidRDefault="00DA71DF" w:rsidP="00E87A94">
            <w:pPr>
              <w:tabs>
                <w:tab w:val="left" w:pos="2895"/>
              </w:tabs>
              <w:jc w:val="center"/>
              <w:rPr>
                <w:b/>
                <w:bCs/>
                <w:sz w:val="24"/>
                <w:szCs w:val="24"/>
                <w:lang w:val="uk-UA"/>
              </w:rPr>
            </w:pPr>
            <w:r w:rsidRPr="00095BD8">
              <w:rPr>
                <w:b/>
                <w:bCs/>
                <w:sz w:val="24"/>
                <w:szCs w:val="24"/>
                <w:lang w:val="uk-UA"/>
              </w:rPr>
              <w:t>Кількість, одиниці вимірювання</w:t>
            </w:r>
          </w:p>
        </w:tc>
        <w:tc>
          <w:tcPr>
            <w:tcW w:w="1971" w:type="dxa"/>
            <w:vAlign w:val="center"/>
          </w:tcPr>
          <w:p w:rsidR="00DA71DF" w:rsidRPr="00095BD8" w:rsidRDefault="00DA71DF" w:rsidP="00E87A94">
            <w:pPr>
              <w:tabs>
                <w:tab w:val="left" w:pos="2895"/>
              </w:tabs>
              <w:jc w:val="center"/>
              <w:rPr>
                <w:b/>
                <w:bCs/>
                <w:sz w:val="24"/>
                <w:szCs w:val="24"/>
                <w:lang w:val="uk-UA"/>
              </w:rPr>
            </w:pPr>
            <w:r w:rsidRPr="00095BD8">
              <w:rPr>
                <w:b/>
                <w:bCs/>
                <w:sz w:val="24"/>
                <w:szCs w:val="24"/>
                <w:lang w:val="uk-UA"/>
              </w:rPr>
              <w:t>Ціна за одиницю, грн.</w:t>
            </w:r>
          </w:p>
        </w:tc>
        <w:tc>
          <w:tcPr>
            <w:tcW w:w="1971" w:type="dxa"/>
            <w:vAlign w:val="center"/>
          </w:tcPr>
          <w:p w:rsidR="00DA71DF" w:rsidRPr="00095BD8" w:rsidRDefault="00DA71DF" w:rsidP="00E87A94">
            <w:pPr>
              <w:tabs>
                <w:tab w:val="left" w:pos="2895"/>
              </w:tabs>
              <w:jc w:val="center"/>
              <w:rPr>
                <w:b/>
                <w:bCs/>
                <w:sz w:val="24"/>
                <w:szCs w:val="24"/>
                <w:lang w:val="uk-UA"/>
              </w:rPr>
            </w:pPr>
            <w:r w:rsidRPr="00095BD8">
              <w:rPr>
                <w:b/>
                <w:bCs/>
                <w:sz w:val="24"/>
                <w:szCs w:val="24"/>
                <w:lang w:val="uk-UA"/>
              </w:rPr>
              <w:t>Сума, грн.</w:t>
            </w:r>
          </w:p>
        </w:tc>
      </w:tr>
      <w:tr w:rsidR="00DA71DF" w:rsidRPr="00095BD8" w:rsidTr="00E87A94">
        <w:trPr>
          <w:jc w:val="center"/>
        </w:trPr>
        <w:tc>
          <w:tcPr>
            <w:tcW w:w="2483" w:type="dxa"/>
          </w:tcPr>
          <w:p w:rsidR="00DA71DF" w:rsidRPr="00095BD8" w:rsidRDefault="00DA71DF" w:rsidP="00E87A94">
            <w:pPr>
              <w:tabs>
                <w:tab w:val="left" w:pos="2895"/>
              </w:tabs>
              <w:jc w:val="center"/>
              <w:rPr>
                <w:b/>
                <w:bCs/>
                <w:sz w:val="24"/>
                <w:szCs w:val="24"/>
                <w:lang w:val="uk-UA"/>
              </w:rPr>
            </w:pPr>
          </w:p>
        </w:tc>
        <w:tc>
          <w:tcPr>
            <w:tcW w:w="3942" w:type="dxa"/>
          </w:tcPr>
          <w:p w:rsidR="00DA71DF" w:rsidRPr="00095BD8" w:rsidRDefault="00DA71DF" w:rsidP="00E87A94">
            <w:pPr>
              <w:tabs>
                <w:tab w:val="left" w:pos="2895"/>
              </w:tabs>
              <w:jc w:val="center"/>
              <w:rPr>
                <w:b/>
                <w:bCs/>
                <w:sz w:val="24"/>
                <w:szCs w:val="24"/>
                <w:lang w:val="uk-UA"/>
              </w:rPr>
            </w:pPr>
          </w:p>
        </w:tc>
        <w:tc>
          <w:tcPr>
            <w:tcW w:w="1971" w:type="dxa"/>
          </w:tcPr>
          <w:p w:rsidR="00DA71DF" w:rsidRPr="00095BD8" w:rsidRDefault="00DA71DF" w:rsidP="00E87A94">
            <w:pPr>
              <w:tabs>
                <w:tab w:val="left" w:pos="2895"/>
              </w:tabs>
              <w:jc w:val="center"/>
              <w:rPr>
                <w:b/>
                <w:bCs/>
                <w:sz w:val="24"/>
                <w:szCs w:val="24"/>
                <w:lang w:val="uk-UA"/>
              </w:rPr>
            </w:pPr>
          </w:p>
        </w:tc>
        <w:tc>
          <w:tcPr>
            <w:tcW w:w="1971" w:type="dxa"/>
          </w:tcPr>
          <w:p w:rsidR="00DA71DF" w:rsidRPr="00095BD8" w:rsidRDefault="00DA71DF" w:rsidP="00E87A94">
            <w:pPr>
              <w:tabs>
                <w:tab w:val="left" w:pos="2895"/>
              </w:tabs>
              <w:jc w:val="center"/>
              <w:rPr>
                <w:b/>
                <w:bCs/>
                <w:sz w:val="24"/>
                <w:szCs w:val="24"/>
                <w:lang w:val="uk-UA"/>
              </w:rPr>
            </w:pPr>
          </w:p>
        </w:tc>
      </w:tr>
    </w:tbl>
    <w:p w:rsidR="00DA71DF" w:rsidRPr="00095BD8" w:rsidRDefault="00DA71DF" w:rsidP="00DA71DF">
      <w:pPr>
        <w:spacing w:before="120"/>
        <w:jc w:val="center"/>
        <w:rPr>
          <w:bCs/>
          <w:sz w:val="24"/>
          <w:szCs w:val="24"/>
          <w:lang w:val="uk-UA"/>
        </w:rPr>
      </w:pPr>
      <w:r w:rsidRPr="00095BD8">
        <w:rPr>
          <w:bCs/>
          <w:sz w:val="24"/>
          <w:szCs w:val="24"/>
          <w:lang w:val="uk-UA"/>
        </w:rPr>
        <w:t>Розшифровка статті витрат 02 (Заробітна плата)</w:t>
      </w:r>
    </w:p>
    <w:p w:rsidR="00DA71DF" w:rsidRPr="00095BD8" w:rsidRDefault="00DA71DF" w:rsidP="00DA71DF">
      <w:pPr>
        <w:spacing w:before="120"/>
        <w:jc w:val="center"/>
        <w:rPr>
          <w:bCs/>
          <w:sz w:val="24"/>
          <w:szCs w:val="24"/>
          <w:lang w:val="uk-UA"/>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2147"/>
        <w:gridCol w:w="1418"/>
        <w:gridCol w:w="1984"/>
        <w:gridCol w:w="3025"/>
      </w:tblGrid>
      <w:tr w:rsidR="00DA71DF" w:rsidRPr="00095BD8" w:rsidTr="00E87A94">
        <w:trPr>
          <w:jc w:val="center"/>
        </w:trPr>
        <w:tc>
          <w:tcPr>
            <w:tcW w:w="1709" w:type="dxa"/>
            <w:vAlign w:val="center"/>
          </w:tcPr>
          <w:p w:rsidR="00DA71DF" w:rsidRPr="00095BD8" w:rsidRDefault="00DA71DF" w:rsidP="00E87A94">
            <w:pPr>
              <w:pStyle w:val="13"/>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Посада виконавця</w:t>
            </w:r>
          </w:p>
        </w:tc>
        <w:tc>
          <w:tcPr>
            <w:tcW w:w="2147" w:type="dxa"/>
            <w:vAlign w:val="center"/>
          </w:tcPr>
          <w:p w:rsidR="00DA71DF" w:rsidRPr="00095BD8" w:rsidRDefault="00DA71DF" w:rsidP="00E87A94">
            <w:pPr>
              <w:pStyle w:val="13"/>
              <w:ind w:left="-108" w:right="-108"/>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 xml:space="preserve">Заробітна плата, </w:t>
            </w:r>
            <w:proofErr w:type="spellStart"/>
            <w:r w:rsidRPr="00095BD8">
              <w:rPr>
                <w:rFonts w:ascii="Times New Roman" w:hAnsi="Times New Roman" w:cs="Times New Roman"/>
                <w:b/>
                <w:sz w:val="24"/>
                <w:szCs w:val="24"/>
                <w:lang w:val="uk-UA"/>
              </w:rPr>
              <w:t>грн</w:t>
            </w:r>
            <w:proofErr w:type="spellEnd"/>
          </w:p>
        </w:tc>
        <w:tc>
          <w:tcPr>
            <w:tcW w:w="1418" w:type="dxa"/>
            <w:vAlign w:val="center"/>
          </w:tcPr>
          <w:p w:rsidR="00DA71DF" w:rsidRPr="00095BD8" w:rsidRDefault="00DA71DF" w:rsidP="00E87A94">
            <w:pPr>
              <w:pStyle w:val="13"/>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Кількість чоловік</w:t>
            </w:r>
          </w:p>
        </w:tc>
        <w:tc>
          <w:tcPr>
            <w:tcW w:w="1984" w:type="dxa"/>
            <w:vAlign w:val="center"/>
          </w:tcPr>
          <w:p w:rsidR="00DA71DF" w:rsidRPr="00095BD8" w:rsidRDefault="00DA71DF" w:rsidP="00E87A94">
            <w:pPr>
              <w:pStyle w:val="13"/>
              <w:ind w:left="-108" w:right="-108"/>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Трудомісткість, люд-год.</w:t>
            </w:r>
          </w:p>
        </w:tc>
        <w:tc>
          <w:tcPr>
            <w:tcW w:w="3025" w:type="dxa"/>
            <w:vAlign w:val="center"/>
          </w:tcPr>
          <w:p w:rsidR="00DA71DF" w:rsidRPr="00095BD8" w:rsidRDefault="00DA71DF" w:rsidP="00E87A94">
            <w:pPr>
              <w:ind w:left="-108" w:right="-60"/>
              <w:jc w:val="center"/>
              <w:rPr>
                <w:b/>
                <w:sz w:val="24"/>
                <w:szCs w:val="24"/>
                <w:lang w:val="uk-UA"/>
              </w:rPr>
            </w:pPr>
            <w:r w:rsidRPr="00095BD8">
              <w:rPr>
                <w:b/>
                <w:sz w:val="24"/>
                <w:szCs w:val="24"/>
                <w:lang w:val="uk-UA"/>
              </w:rPr>
              <w:t>Фонд заробітної</w:t>
            </w:r>
          </w:p>
          <w:p w:rsidR="00DA71DF" w:rsidRPr="00095BD8" w:rsidRDefault="00DA71DF" w:rsidP="00E87A94">
            <w:pPr>
              <w:pStyle w:val="13"/>
              <w:ind w:left="-108" w:right="-60"/>
              <w:jc w:val="center"/>
              <w:rPr>
                <w:rFonts w:ascii="Times New Roman" w:hAnsi="Times New Roman" w:cs="Times New Roman"/>
                <w:b/>
                <w:sz w:val="24"/>
                <w:szCs w:val="24"/>
                <w:lang w:val="uk-UA"/>
              </w:rPr>
            </w:pPr>
            <w:r w:rsidRPr="00095BD8">
              <w:rPr>
                <w:rFonts w:ascii="Times New Roman" w:hAnsi="Times New Roman" w:cs="Times New Roman"/>
                <w:b/>
                <w:sz w:val="24"/>
                <w:szCs w:val="24"/>
                <w:lang w:val="uk-UA"/>
              </w:rPr>
              <w:t>плати (ФЗП), грн.</w:t>
            </w:r>
          </w:p>
        </w:tc>
      </w:tr>
      <w:tr w:rsidR="00DA71DF" w:rsidRPr="00095BD8" w:rsidTr="00E87A94">
        <w:trPr>
          <w:jc w:val="center"/>
        </w:trPr>
        <w:tc>
          <w:tcPr>
            <w:tcW w:w="1709" w:type="dxa"/>
            <w:vAlign w:val="center"/>
          </w:tcPr>
          <w:p w:rsidR="00DA71DF" w:rsidRPr="00095BD8" w:rsidRDefault="00DA71DF" w:rsidP="00E87A94">
            <w:pPr>
              <w:pStyle w:val="13"/>
              <w:ind w:left="-142" w:right="-108"/>
              <w:jc w:val="center"/>
              <w:rPr>
                <w:rFonts w:ascii="Times New Roman" w:hAnsi="Times New Roman" w:cs="Times New Roman"/>
                <w:sz w:val="24"/>
                <w:szCs w:val="24"/>
                <w:lang w:val="uk-UA"/>
              </w:rPr>
            </w:pPr>
          </w:p>
        </w:tc>
        <w:tc>
          <w:tcPr>
            <w:tcW w:w="2147" w:type="dxa"/>
            <w:vAlign w:val="center"/>
          </w:tcPr>
          <w:p w:rsidR="00DA71DF" w:rsidRPr="00095BD8" w:rsidRDefault="00DA71DF" w:rsidP="00E87A94">
            <w:pPr>
              <w:pStyle w:val="13"/>
              <w:jc w:val="center"/>
              <w:rPr>
                <w:rFonts w:ascii="Times New Roman" w:hAnsi="Times New Roman" w:cs="Times New Roman"/>
                <w:sz w:val="24"/>
                <w:szCs w:val="24"/>
                <w:lang w:val="uk-UA"/>
              </w:rPr>
            </w:pPr>
          </w:p>
        </w:tc>
        <w:tc>
          <w:tcPr>
            <w:tcW w:w="1418" w:type="dxa"/>
            <w:vAlign w:val="center"/>
          </w:tcPr>
          <w:p w:rsidR="00DA71DF" w:rsidRPr="00095BD8" w:rsidRDefault="00DA71DF" w:rsidP="00E87A94">
            <w:pPr>
              <w:pStyle w:val="13"/>
              <w:jc w:val="center"/>
              <w:rPr>
                <w:rFonts w:ascii="Times New Roman" w:hAnsi="Times New Roman" w:cs="Times New Roman"/>
                <w:sz w:val="24"/>
                <w:szCs w:val="24"/>
                <w:lang w:val="uk-UA"/>
              </w:rPr>
            </w:pPr>
          </w:p>
        </w:tc>
        <w:tc>
          <w:tcPr>
            <w:tcW w:w="1984" w:type="dxa"/>
            <w:vAlign w:val="center"/>
          </w:tcPr>
          <w:p w:rsidR="00DA71DF" w:rsidRPr="00095BD8" w:rsidRDefault="00DA71DF" w:rsidP="00E87A94">
            <w:pPr>
              <w:pStyle w:val="13"/>
              <w:jc w:val="center"/>
              <w:rPr>
                <w:rFonts w:ascii="Times New Roman" w:hAnsi="Times New Roman" w:cs="Times New Roman"/>
                <w:sz w:val="24"/>
                <w:szCs w:val="24"/>
                <w:lang w:val="uk-UA"/>
              </w:rPr>
            </w:pPr>
          </w:p>
        </w:tc>
        <w:tc>
          <w:tcPr>
            <w:tcW w:w="3025" w:type="dxa"/>
            <w:vAlign w:val="center"/>
          </w:tcPr>
          <w:p w:rsidR="00DA71DF" w:rsidRPr="00095BD8" w:rsidRDefault="00DA71DF" w:rsidP="00E87A94">
            <w:pPr>
              <w:ind w:left="-108" w:right="-60"/>
              <w:jc w:val="center"/>
              <w:rPr>
                <w:sz w:val="24"/>
                <w:szCs w:val="24"/>
                <w:lang w:val="uk-UA"/>
              </w:rPr>
            </w:pPr>
          </w:p>
        </w:tc>
      </w:tr>
    </w:tbl>
    <w:p w:rsidR="00DA71DF" w:rsidRPr="00095BD8" w:rsidRDefault="00DA71DF" w:rsidP="00DA71DF">
      <w:pPr>
        <w:spacing w:before="120"/>
        <w:jc w:val="center"/>
        <w:rPr>
          <w:bCs/>
          <w:sz w:val="24"/>
          <w:szCs w:val="24"/>
          <w:lang w:val="uk-UA"/>
        </w:rPr>
      </w:pPr>
      <w:r w:rsidRPr="00095BD8">
        <w:rPr>
          <w:bCs/>
          <w:sz w:val="24"/>
          <w:szCs w:val="24"/>
          <w:lang w:val="uk-UA"/>
        </w:rPr>
        <w:t>Розшифровка статті витрат 03 (відрахування на соціальне страхування)</w:t>
      </w:r>
    </w:p>
    <w:p w:rsidR="00DA71DF" w:rsidRPr="00095BD8" w:rsidRDefault="00DA71DF" w:rsidP="00DA71DF">
      <w:pPr>
        <w:spacing w:before="120"/>
        <w:jc w:val="center"/>
        <w:rPr>
          <w:bCs/>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3"/>
        <w:gridCol w:w="3285"/>
        <w:gridCol w:w="3285"/>
      </w:tblGrid>
      <w:tr w:rsidR="00DA71DF" w:rsidRPr="00095BD8" w:rsidTr="00E87A94">
        <w:trPr>
          <w:jc w:val="center"/>
        </w:trPr>
        <w:tc>
          <w:tcPr>
            <w:tcW w:w="3743" w:type="dxa"/>
          </w:tcPr>
          <w:p w:rsidR="00DA71DF" w:rsidRPr="00095BD8" w:rsidRDefault="00DA71DF" w:rsidP="00E87A94">
            <w:pPr>
              <w:jc w:val="center"/>
              <w:rPr>
                <w:b/>
                <w:bCs/>
                <w:sz w:val="24"/>
                <w:szCs w:val="24"/>
                <w:lang w:val="uk-UA"/>
              </w:rPr>
            </w:pPr>
            <w:r w:rsidRPr="00095BD8">
              <w:rPr>
                <w:b/>
                <w:bCs/>
                <w:sz w:val="24"/>
                <w:szCs w:val="24"/>
                <w:lang w:val="uk-UA"/>
              </w:rPr>
              <w:t>Назва витрат</w:t>
            </w:r>
          </w:p>
        </w:tc>
        <w:tc>
          <w:tcPr>
            <w:tcW w:w="3285" w:type="dxa"/>
          </w:tcPr>
          <w:p w:rsidR="00DA71DF" w:rsidRPr="00095BD8" w:rsidRDefault="00DA71DF" w:rsidP="00E87A94">
            <w:pPr>
              <w:jc w:val="center"/>
              <w:rPr>
                <w:b/>
                <w:bCs/>
                <w:sz w:val="24"/>
                <w:szCs w:val="24"/>
                <w:lang w:val="uk-UA"/>
              </w:rPr>
            </w:pPr>
            <w:r w:rsidRPr="00095BD8">
              <w:rPr>
                <w:b/>
                <w:bCs/>
                <w:sz w:val="24"/>
                <w:szCs w:val="24"/>
                <w:lang w:val="uk-UA"/>
              </w:rPr>
              <w:t>% від ФЗП</w:t>
            </w:r>
          </w:p>
        </w:tc>
        <w:tc>
          <w:tcPr>
            <w:tcW w:w="3285" w:type="dxa"/>
          </w:tcPr>
          <w:p w:rsidR="00DA71DF" w:rsidRPr="00095BD8" w:rsidRDefault="00DA71DF" w:rsidP="00E87A94">
            <w:pPr>
              <w:jc w:val="center"/>
              <w:rPr>
                <w:b/>
                <w:bCs/>
                <w:sz w:val="24"/>
                <w:szCs w:val="24"/>
                <w:lang w:val="uk-UA"/>
              </w:rPr>
            </w:pPr>
            <w:r w:rsidRPr="00095BD8">
              <w:rPr>
                <w:b/>
                <w:bCs/>
                <w:sz w:val="24"/>
                <w:szCs w:val="24"/>
                <w:lang w:val="uk-UA"/>
              </w:rPr>
              <w:t>Сума, грн.</w:t>
            </w:r>
          </w:p>
        </w:tc>
      </w:tr>
      <w:tr w:rsidR="00DA71DF" w:rsidRPr="00095BD8" w:rsidTr="00E87A94">
        <w:trPr>
          <w:jc w:val="center"/>
        </w:trPr>
        <w:tc>
          <w:tcPr>
            <w:tcW w:w="3743" w:type="dxa"/>
          </w:tcPr>
          <w:p w:rsidR="00DA71DF" w:rsidRPr="00095BD8" w:rsidRDefault="00DA71DF" w:rsidP="00E87A94">
            <w:pPr>
              <w:jc w:val="center"/>
              <w:rPr>
                <w:b/>
                <w:bCs/>
                <w:sz w:val="24"/>
                <w:szCs w:val="24"/>
                <w:lang w:val="uk-UA"/>
              </w:rPr>
            </w:pPr>
          </w:p>
        </w:tc>
        <w:tc>
          <w:tcPr>
            <w:tcW w:w="3285" w:type="dxa"/>
          </w:tcPr>
          <w:p w:rsidR="00DA71DF" w:rsidRPr="00095BD8" w:rsidRDefault="00DA71DF" w:rsidP="00E87A94">
            <w:pPr>
              <w:jc w:val="center"/>
              <w:rPr>
                <w:b/>
                <w:bCs/>
                <w:sz w:val="24"/>
                <w:szCs w:val="24"/>
                <w:lang w:val="uk-UA"/>
              </w:rPr>
            </w:pPr>
          </w:p>
        </w:tc>
        <w:tc>
          <w:tcPr>
            <w:tcW w:w="3285" w:type="dxa"/>
          </w:tcPr>
          <w:p w:rsidR="00DA71DF" w:rsidRPr="00095BD8" w:rsidRDefault="00DA71DF" w:rsidP="00E87A94">
            <w:pPr>
              <w:jc w:val="center"/>
              <w:rPr>
                <w:b/>
                <w:bCs/>
                <w:sz w:val="24"/>
                <w:szCs w:val="24"/>
                <w:lang w:val="uk-UA"/>
              </w:rPr>
            </w:pPr>
          </w:p>
        </w:tc>
      </w:tr>
    </w:tbl>
    <w:p w:rsidR="00DA71DF" w:rsidRPr="00095BD8" w:rsidRDefault="00DA71DF" w:rsidP="00DA71DF">
      <w:pPr>
        <w:spacing w:before="120"/>
        <w:jc w:val="center"/>
        <w:rPr>
          <w:bCs/>
          <w:sz w:val="24"/>
          <w:szCs w:val="24"/>
          <w:lang w:val="uk-UA"/>
        </w:rPr>
      </w:pPr>
      <w:r w:rsidRPr="00095BD8">
        <w:rPr>
          <w:bCs/>
          <w:sz w:val="24"/>
          <w:szCs w:val="24"/>
          <w:lang w:val="uk-UA"/>
        </w:rPr>
        <w:t>Розшифровка статті витрат 04 (Інші виробничі витрати)</w:t>
      </w:r>
    </w:p>
    <w:p w:rsidR="00DA71DF" w:rsidRPr="00095BD8" w:rsidRDefault="00DA71DF" w:rsidP="00DA71DF">
      <w:pPr>
        <w:spacing w:before="120"/>
        <w:jc w:val="center"/>
        <w:rPr>
          <w:bCs/>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8"/>
        <w:gridCol w:w="3285"/>
        <w:gridCol w:w="3285"/>
      </w:tblGrid>
      <w:tr w:rsidR="00DA71DF" w:rsidRPr="00095BD8" w:rsidTr="00E87A94">
        <w:trPr>
          <w:jc w:val="center"/>
        </w:trPr>
        <w:tc>
          <w:tcPr>
            <w:tcW w:w="3698" w:type="dxa"/>
          </w:tcPr>
          <w:p w:rsidR="00DA71DF" w:rsidRPr="00095BD8" w:rsidRDefault="00DA71DF" w:rsidP="00E87A94">
            <w:pPr>
              <w:jc w:val="center"/>
              <w:rPr>
                <w:b/>
                <w:bCs/>
                <w:sz w:val="24"/>
                <w:szCs w:val="24"/>
                <w:lang w:val="uk-UA"/>
              </w:rPr>
            </w:pPr>
            <w:r w:rsidRPr="00095BD8">
              <w:rPr>
                <w:b/>
                <w:bCs/>
                <w:sz w:val="24"/>
                <w:szCs w:val="24"/>
                <w:lang w:val="uk-UA"/>
              </w:rPr>
              <w:lastRenderedPageBreak/>
              <w:t>Назва витрат</w:t>
            </w:r>
          </w:p>
        </w:tc>
        <w:tc>
          <w:tcPr>
            <w:tcW w:w="3285" w:type="dxa"/>
          </w:tcPr>
          <w:p w:rsidR="00DA71DF" w:rsidRPr="00095BD8" w:rsidRDefault="00DA71DF" w:rsidP="00E87A94">
            <w:pPr>
              <w:jc w:val="center"/>
              <w:rPr>
                <w:b/>
                <w:bCs/>
                <w:sz w:val="24"/>
                <w:szCs w:val="24"/>
                <w:lang w:val="uk-UA"/>
              </w:rPr>
            </w:pPr>
            <w:r w:rsidRPr="00095BD8">
              <w:rPr>
                <w:b/>
                <w:bCs/>
                <w:sz w:val="24"/>
                <w:szCs w:val="24"/>
                <w:lang w:val="uk-UA"/>
              </w:rPr>
              <w:t>% від ФЗП</w:t>
            </w:r>
          </w:p>
        </w:tc>
        <w:tc>
          <w:tcPr>
            <w:tcW w:w="3285" w:type="dxa"/>
          </w:tcPr>
          <w:p w:rsidR="00DA71DF" w:rsidRPr="00095BD8" w:rsidRDefault="00DA71DF" w:rsidP="00E87A94">
            <w:pPr>
              <w:jc w:val="center"/>
              <w:rPr>
                <w:b/>
                <w:bCs/>
                <w:sz w:val="24"/>
                <w:szCs w:val="24"/>
                <w:lang w:val="uk-UA"/>
              </w:rPr>
            </w:pPr>
            <w:r w:rsidRPr="00095BD8">
              <w:rPr>
                <w:b/>
                <w:bCs/>
                <w:sz w:val="24"/>
                <w:szCs w:val="24"/>
                <w:lang w:val="uk-UA"/>
              </w:rPr>
              <w:t>Сума, грн.</w:t>
            </w:r>
          </w:p>
        </w:tc>
      </w:tr>
      <w:tr w:rsidR="00DA71DF" w:rsidRPr="00095BD8" w:rsidTr="00E87A94">
        <w:trPr>
          <w:jc w:val="center"/>
        </w:trPr>
        <w:tc>
          <w:tcPr>
            <w:tcW w:w="3698" w:type="dxa"/>
          </w:tcPr>
          <w:p w:rsidR="00DA71DF" w:rsidRPr="00095BD8" w:rsidRDefault="00DA71DF" w:rsidP="00E87A94">
            <w:pPr>
              <w:jc w:val="center"/>
              <w:rPr>
                <w:b/>
                <w:bCs/>
                <w:sz w:val="24"/>
                <w:szCs w:val="24"/>
                <w:lang w:val="uk-UA"/>
              </w:rPr>
            </w:pPr>
          </w:p>
        </w:tc>
        <w:tc>
          <w:tcPr>
            <w:tcW w:w="3285" w:type="dxa"/>
          </w:tcPr>
          <w:p w:rsidR="00DA71DF" w:rsidRPr="00095BD8" w:rsidRDefault="00DA71DF" w:rsidP="00E87A94">
            <w:pPr>
              <w:jc w:val="center"/>
              <w:rPr>
                <w:b/>
                <w:bCs/>
                <w:sz w:val="24"/>
                <w:szCs w:val="24"/>
                <w:lang w:val="uk-UA"/>
              </w:rPr>
            </w:pPr>
          </w:p>
        </w:tc>
        <w:tc>
          <w:tcPr>
            <w:tcW w:w="3285" w:type="dxa"/>
          </w:tcPr>
          <w:p w:rsidR="00DA71DF" w:rsidRPr="00095BD8" w:rsidRDefault="00DA71DF" w:rsidP="00E87A94">
            <w:pPr>
              <w:jc w:val="center"/>
              <w:rPr>
                <w:b/>
                <w:bCs/>
                <w:sz w:val="24"/>
                <w:szCs w:val="24"/>
                <w:lang w:val="uk-UA"/>
              </w:rPr>
            </w:pPr>
          </w:p>
        </w:tc>
      </w:tr>
    </w:tbl>
    <w:p w:rsidR="00DA71DF" w:rsidRPr="00095BD8" w:rsidRDefault="00DA71DF" w:rsidP="00DA71DF">
      <w:pPr>
        <w:spacing w:before="120"/>
        <w:jc w:val="center"/>
        <w:rPr>
          <w:bCs/>
          <w:sz w:val="24"/>
          <w:szCs w:val="24"/>
          <w:lang w:val="uk-UA"/>
        </w:rPr>
      </w:pPr>
      <w:r w:rsidRPr="00095BD8">
        <w:rPr>
          <w:bCs/>
          <w:sz w:val="24"/>
          <w:szCs w:val="24"/>
          <w:lang w:val="uk-UA"/>
        </w:rPr>
        <w:t>Розшифровка статті витрат 05 (витрати на оплату службових відряджень)</w:t>
      </w:r>
    </w:p>
    <w:p w:rsidR="00DA71DF" w:rsidRPr="00095BD8" w:rsidRDefault="00DA71DF" w:rsidP="00DA71DF">
      <w:pPr>
        <w:spacing w:before="120"/>
        <w:jc w:val="center"/>
        <w:rPr>
          <w:bCs/>
          <w:sz w:val="24"/>
          <w:szCs w:val="24"/>
          <w:lang w:val="uk-UA"/>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276"/>
        <w:gridCol w:w="1559"/>
        <w:gridCol w:w="1134"/>
        <w:gridCol w:w="1134"/>
        <w:gridCol w:w="1265"/>
        <w:gridCol w:w="1145"/>
        <w:gridCol w:w="1034"/>
      </w:tblGrid>
      <w:tr w:rsidR="00DA71DF" w:rsidRPr="00095BD8" w:rsidTr="00E87A94">
        <w:trPr>
          <w:jc w:val="center"/>
        </w:trPr>
        <w:tc>
          <w:tcPr>
            <w:tcW w:w="1767" w:type="dxa"/>
            <w:vAlign w:val="center"/>
          </w:tcPr>
          <w:p w:rsidR="00DA71DF" w:rsidRPr="00095BD8" w:rsidRDefault="00DA71DF" w:rsidP="00E87A94">
            <w:pPr>
              <w:jc w:val="center"/>
              <w:rPr>
                <w:b/>
                <w:bCs/>
                <w:sz w:val="24"/>
                <w:szCs w:val="24"/>
                <w:lang w:val="uk-UA"/>
              </w:rPr>
            </w:pPr>
            <w:r w:rsidRPr="00095BD8">
              <w:rPr>
                <w:b/>
                <w:bCs/>
                <w:sz w:val="24"/>
                <w:szCs w:val="24"/>
                <w:lang w:val="uk-UA"/>
              </w:rPr>
              <w:t>Місце відрядження</w:t>
            </w:r>
          </w:p>
        </w:tc>
        <w:tc>
          <w:tcPr>
            <w:tcW w:w="1276" w:type="dxa"/>
            <w:vAlign w:val="center"/>
          </w:tcPr>
          <w:p w:rsidR="00DA71DF" w:rsidRPr="00095BD8" w:rsidRDefault="00DA71DF" w:rsidP="00E87A94">
            <w:pPr>
              <w:jc w:val="center"/>
              <w:rPr>
                <w:b/>
                <w:bCs/>
                <w:sz w:val="24"/>
                <w:szCs w:val="24"/>
                <w:lang w:val="uk-UA"/>
              </w:rPr>
            </w:pPr>
            <w:r w:rsidRPr="00095BD8">
              <w:rPr>
                <w:b/>
                <w:bCs/>
                <w:sz w:val="24"/>
                <w:szCs w:val="24"/>
                <w:lang w:val="uk-UA"/>
              </w:rPr>
              <w:t>Кількість</w:t>
            </w:r>
          </w:p>
          <w:p w:rsidR="00DA71DF" w:rsidRPr="00095BD8" w:rsidRDefault="00DA71DF" w:rsidP="00E87A94">
            <w:pPr>
              <w:jc w:val="center"/>
              <w:rPr>
                <w:b/>
                <w:bCs/>
                <w:sz w:val="24"/>
                <w:szCs w:val="24"/>
                <w:lang w:val="uk-UA"/>
              </w:rPr>
            </w:pPr>
            <w:r w:rsidRPr="00095BD8">
              <w:rPr>
                <w:b/>
                <w:bCs/>
                <w:sz w:val="24"/>
                <w:szCs w:val="24"/>
                <w:lang w:val="uk-UA"/>
              </w:rPr>
              <w:t>чоловік</w:t>
            </w:r>
          </w:p>
        </w:tc>
        <w:tc>
          <w:tcPr>
            <w:tcW w:w="1559" w:type="dxa"/>
            <w:vAlign w:val="center"/>
          </w:tcPr>
          <w:p w:rsidR="00DA71DF" w:rsidRPr="00095BD8" w:rsidRDefault="00DA71DF" w:rsidP="00E87A94">
            <w:pPr>
              <w:jc w:val="center"/>
              <w:rPr>
                <w:b/>
                <w:bCs/>
                <w:sz w:val="24"/>
                <w:szCs w:val="24"/>
                <w:lang w:val="uk-UA"/>
              </w:rPr>
            </w:pPr>
            <w:r w:rsidRPr="00095BD8">
              <w:rPr>
                <w:b/>
                <w:bCs/>
                <w:sz w:val="24"/>
                <w:szCs w:val="24"/>
                <w:lang w:val="uk-UA"/>
              </w:rPr>
              <w:t>Кількість</w:t>
            </w:r>
          </w:p>
          <w:p w:rsidR="00DA71DF" w:rsidRPr="00095BD8" w:rsidRDefault="00DA71DF" w:rsidP="00E87A94">
            <w:pPr>
              <w:jc w:val="center"/>
              <w:rPr>
                <w:b/>
                <w:bCs/>
                <w:sz w:val="24"/>
                <w:szCs w:val="24"/>
                <w:lang w:val="uk-UA"/>
              </w:rPr>
            </w:pPr>
            <w:r w:rsidRPr="00095BD8">
              <w:rPr>
                <w:b/>
                <w:bCs/>
                <w:sz w:val="24"/>
                <w:szCs w:val="24"/>
                <w:lang w:val="uk-UA"/>
              </w:rPr>
              <w:t>відряджень</w:t>
            </w:r>
          </w:p>
        </w:tc>
        <w:tc>
          <w:tcPr>
            <w:tcW w:w="1134" w:type="dxa"/>
            <w:vAlign w:val="center"/>
          </w:tcPr>
          <w:p w:rsidR="00DA71DF" w:rsidRPr="00095BD8" w:rsidRDefault="00DA71DF" w:rsidP="00E87A94">
            <w:pPr>
              <w:jc w:val="center"/>
              <w:rPr>
                <w:b/>
                <w:bCs/>
                <w:sz w:val="24"/>
                <w:szCs w:val="24"/>
                <w:lang w:val="uk-UA"/>
              </w:rPr>
            </w:pPr>
            <w:r w:rsidRPr="00095BD8">
              <w:rPr>
                <w:b/>
                <w:bCs/>
                <w:sz w:val="24"/>
                <w:szCs w:val="24"/>
                <w:lang w:val="uk-UA"/>
              </w:rPr>
              <w:t>Кількість</w:t>
            </w:r>
          </w:p>
          <w:p w:rsidR="00DA71DF" w:rsidRPr="00095BD8" w:rsidRDefault="00DA71DF" w:rsidP="00E87A94">
            <w:pPr>
              <w:jc w:val="center"/>
              <w:rPr>
                <w:b/>
                <w:bCs/>
                <w:sz w:val="24"/>
                <w:szCs w:val="24"/>
                <w:lang w:val="uk-UA"/>
              </w:rPr>
            </w:pPr>
            <w:r w:rsidRPr="00095BD8">
              <w:rPr>
                <w:b/>
                <w:bCs/>
                <w:sz w:val="24"/>
                <w:szCs w:val="24"/>
                <w:lang w:val="uk-UA"/>
              </w:rPr>
              <w:t>днів</w:t>
            </w:r>
          </w:p>
        </w:tc>
        <w:tc>
          <w:tcPr>
            <w:tcW w:w="1134" w:type="dxa"/>
            <w:vAlign w:val="center"/>
          </w:tcPr>
          <w:p w:rsidR="00DA71DF" w:rsidRPr="00095BD8" w:rsidRDefault="00DA71DF" w:rsidP="00E87A94">
            <w:pPr>
              <w:jc w:val="center"/>
              <w:rPr>
                <w:b/>
                <w:bCs/>
                <w:sz w:val="24"/>
                <w:szCs w:val="24"/>
                <w:lang w:val="uk-UA"/>
              </w:rPr>
            </w:pPr>
            <w:r w:rsidRPr="00095BD8">
              <w:rPr>
                <w:b/>
                <w:bCs/>
                <w:sz w:val="24"/>
                <w:szCs w:val="24"/>
                <w:lang w:val="uk-UA"/>
              </w:rPr>
              <w:t>Добові,</w:t>
            </w:r>
          </w:p>
          <w:p w:rsidR="00DA71DF" w:rsidRPr="00095BD8" w:rsidRDefault="00DA71DF" w:rsidP="00E87A94">
            <w:pPr>
              <w:jc w:val="center"/>
              <w:rPr>
                <w:b/>
                <w:bCs/>
                <w:sz w:val="24"/>
                <w:szCs w:val="24"/>
                <w:lang w:val="uk-UA"/>
              </w:rPr>
            </w:pPr>
            <w:r w:rsidRPr="00095BD8">
              <w:rPr>
                <w:b/>
                <w:bCs/>
                <w:sz w:val="24"/>
                <w:szCs w:val="24"/>
                <w:lang w:val="uk-UA"/>
              </w:rPr>
              <w:t>грн.</w:t>
            </w:r>
          </w:p>
        </w:tc>
        <w:tc>
          <w:tcPr>
            <w:tcW w:w="1265" w:type="dxa"/>
            <w:vAlign w:val="center"/>
          </w:tcPr>
          <w:p w:rsidR="00DA71DF" w:rsidRPr="00095BD8" w:rsidRDefault="00DA71DF" w:rsidP="00E87A94">
            <w:pPr>
              <w:jc w:val="center"/>
              <w:rPr>
                <w:b/>
                <w:bCs/>
                <w:sz w:val="24"/>
                <w:szCs w:val="24"/>
                <w:lang w:val="uk-UA"/>
              </w:rPr>
            </w:pPr>
            <w:r w:rsidRPr="00095BD8">
              <w:rPr>
                <w:b/>
                <w:bCs/>
                <w:sz w:val="24"/>
                <w:szCs w:val="24"/>
                <w:lang w:val="uk-UA"/>
              </w:rPr>
              <w:t>Вартість проживання, грн.</w:t>
            </w:r>
          </w:p>
        </w:tc>
        <w:tc>
          <w:tcPr>
            <w:tcW w:w="1145" w:type="dxa"/>
            <w:vAlign w:val="center"/>
          </w:tcPr>
          <w:p w:rsidR="00DA71DF" w:rsidRPr="00095BD8" w:rsidRDefault="00DA71DF" w:rsidP="00E87A94">
            <w:pPr>
              <w:jc w:val="center"/>
              <w:rPr>
                <w:b/>
                <w:bCs/>
                <w:sz w:val="24"/>
                <w:szCs w:val="24"/>
                <w:lang w:val="uk-UA"/>
              </w:rPr>
            </w:pPr>
            <w:r w:rsidRPr="00095BD8">
              <w:rPr>
                <w:b/>
                <w:bCs/>
                <w:sz w:val="24"/>
                <w:szCs w:val="24"/>
                <w:lang w:val="uk-UA"/>
              </w:rPr>
              <w:t>Проїзд, грн.</w:t>
            </w:r>
          </w:p>
        </w:tc>
        <w:tc>
          <w:tcPr>
            <w:tcW w:w="1034" w:type="dxa"/>
            <w:vAlign w:val="center"/>
          </w:tcPr>
          <w:p w:rsidR="00DA71DF" w:rsidRPr="00095BD8" w:rsidRDefault="00DA71DF" w:rsidP="00E87A94">
            <w:pPr>
              <w:jc w:val="center"/>
              <w:rPr>
                <w:b/>
                <w:bCs/>
                <w:sz w:val="24"/>
                <w:szCs w:val="24"/>
                <w:lang w:val="uk-UA"/>
              </w:rPr>
            </w:pPr>
            <w:r w:rsidRPr="00095BD8">
              <w:rPr>
                <w:b/>
                <w:bCs/>
                <w:sz w:val="24"/>
                <w:szCs w:val="24"/>
                <w:lang w:val="uk-UA"/>
              </w:rPr>
              <w:t>Всього, грн.</w:t>
            </w:r>
          </w:p>
        </w:tc>
      </w:tr>
      <w:tr w:rsidR="00DA71DF" w:rsidRPr="00095BD8" w:rsidTr="00E87A94">
        <w:trPr>
          <w:jc w:val="center"/>
        </w:trPr>
        <w:tc>
          <w:tcPr>
            <w:tcW w:w="1767" w:type="dxa"/>
          </w:tcPr>
          <w:p w:rsidR="00DA71DF" w:rsidRPr="00095BD8" w:rsidRDefault="00DA71DF" w:rsidP="00E87A94">
            <w:pPr>
              <w:jc w:val="both"/>
              <w:rPr>
                <w:b/>
                <w:bCs/>
                <w:sz w:val="24"/>
                <w:szCs w:val="24"/>
                <w:lang w:val="uk-UA"/>
              </w:rPr>
            </w:pPr>
          </w:p>
        </w:tc>
        <w:tc>
          <w:tcPr>
            <w:tcW w:w="1276" w:type="dxa"/>
          </w:tcPr>
          <w:p w:rsidR="00DA71DF" w:rsidRPr="00095BD8" w:rsidRDefault="00DA71DF" w:rsidP="00E87A94">
            <w:pPr>
              <w:jc w:val="both"/>
              <w:rPr>
                <w:b/>
                <w:bCs/>
                <w:sz w:val="24"/>
                <w:szCs w:val="24"/>
                <w:lang w:val="uk-UA"/>
              </w:rPr>
            </w:pPr>
          </w:p>
        </w:tc>
        <w:tc>
          <w:tcPr>
            <w:tcW w:w="1559" w:type="dxa"/>
          </w:tcPr>
          <w:p w:rsidR="00DA71DF" w:rsidRPr="00095BD8" w:rsidRDefault="00DA71DF" w:rsidP="00E87A94">
            <w:pPr>
              <w:jc w:val="both"/>
              <w:rPr>
                <w:b/>
                <w:bCs/>
                <w:sz w:val="24"/>
                <w:szCs w:val="24"/>
                <w:lang w:val="uk-UA"/>
              </w:rPr>
            </w:pPr>
          </w:p>
        </w:tc>
        <w:tc>
          <w:tcPr>
            <w:tcW w:w="1134" w:type="dxa"/>
          </w:tcPr>
          <w:p w:rsidR="00DA71DF" w:rsidRPr="00095BD8" w:rsidRDefault="00DA71DF" w:rsidP="00E87A94">
            <w:pPr>
              <w:jc w:val="both"/>
              <w:rPr>
                <w:b/>
                <w:bCs/>
                <w:sz w:val="24"/>
                <w:szCs w:val="24"/>
                <w:lang w:val="uk-UA"/>
              </w:rPr>
            </w:pPr>
          </w:p>
        </w:tc>
        <w:tc>
          <w:tcPr>
            <w:tcW w:w="1134" w:type="dxa"/>
          </w:tcPr>
          <w:p w:rsidR="00DA71DF" w:rsidRPr="00095BD8" w:rsidRDefault="00DA71DF" w:rsidP="00E87A94">
            <w:pPr>
              <w:jc w:val="both"/>
              <w:rPr>
                <w:b/>
                <w:bCs/>
                <w:sz w:val="24"/>
                <w:szCs w:val="24"/>
                <w:lang w:val="uk-UA"/>
              </w:rPr>
            </w:pPr>
          </w:p>
        </w:tc>
        <w:tc>
          <w:tcPr>
            <w:tcW w:w="1265" w:type="dxa"/>
          </w:tcPr>
          <w:p w:rsidR="00DA71DF" w:rsidRPr="00095BD8" w:rsidRDefault="00DA71DF" w:rsidP="00E87A94">
            <w:pPr>
              <w:jc w:val="both"/>
              <w:rPr>
                <w:b/>
                <w:bCs/>
                <w:sz w:val="24"/>
                <w:szCs w:val="24"/>
                <w:lang w:val="uk-UA"/>
              </w:rPr>
            </w:pPr>
          </w:p>
        </w:tc>
        <w:tc>
          <w:tcPr>
            <w:tcW w:w="1145" w:type="dxa"/>
          </w:tcPr>
          <w:p w:rsidR="00DA71DF" w:rsidRPr="00095BD8" w:rsidRDefault="00DA71DF" w:rsidP="00E87A94">
            <w:pPr>
              <w:jc w:val="both"/>
              <w:rPr>
                <w:b/>
                <w:bCs/>
                <w:sz w:val="24"/>
                <w:szCs w:val="24"/>
                <w:lang w:val="uk-UA"/>
              </w:rPr>
            </w:pPr>
          </w:p>
        </w:tc>
        <w:tc>
          <w:tcPr>
            <w:tcW w:w="1034" w:type="dxa"/>
          </w:tcPr>
          <w:p w:rsidR="00DA71DF" w:rsidRPr="00095BD8" w:rsidRDefault="00DA71DF" w:rsidP="00E87A94">
            <w:pPr>
              <w:jc w:val="both"/>
              <w:rPr>
                <w:b/>
                <w:bCs/>
                <w:sz w:val="24"/>
                <w:szCs w:val="24"/>
                <w:lang w:val="uk-UA"/>
              </w:rPr>
            </w:pPr>
          </w:p>
        </w:tc>
      </w:tr>
    </w:tbl>
    <w:p w:rsidR="00DA71DF" w:rsidRPr="00095BD8" w:rsidRDefault="00DA71DF" w:rsidP="00DA71DF">
      <w:pPr>
        <w:spacing w:before="120"/>
        <w:jc w:val="center"/>
        <w:rPr>
          <w:bCs/>
          <w:sz w:val="24"/>
          <w:szCs w:val="24"/>
          <w:lang w:val="uk-UA"/>
        </w:rPr>
      </w:pPr>
      <w:r w:rsidRPr="00095BD8">
        <w:rPr>
          <w:bCs/>
          <w:sz w:val="24"/>
          <w:szCs w:val="24"/>
          <w:lang w:val="uk-UA"/>
        </w:rPr>
        <w:t>Розшифровка статті витрат 06 (загальновиробничі витрати)</w:t>
      </w:r>
    </w:p>
    <w:p w:rsidR="00DA71DF" w:rsidRPr="00095BD8" w:rsidRDefault="00DA71DF" w:rsidP="00DA71DF">
      <w:pPr>
        <w:spacing w:before="120"/>
        <w:jc w:val="center"/>
        <w:rPr>
          <w:bCs/>
          <w:sz w:val="24"/>
          <w:szCs w:val="24"/>
          <w:lang w:val="uk-UA"/>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9"/>
        <w:gridCol w:w="3789"/>
        <w:gridCol w:w="3167"/>
      </w:tblGrid>
      <w:tr w:rsidR="00DA71DF" w:rsidRPr="00095BD8" w:rsidTr="00E87A94">
        <w:trPr>
          <w:jc w:val="center"/>
        </w:trPr>
        <w:tc>
          <w:tcPr>
            <w:tcW w:w="3349" w:type="dxa"/>
          </w:tcPr>
          <w:p w:rsidR="00DA71DF" w:rsidRPr="00095BD8" w:rsidRDefault="00DA71DF" w:rsidP="00E87A94">
            <w:pPr>
              <w:jc w:val="center"/>
              <w:rPr>
                <w:b/>
                <w:bCs/>
                <w:sz w:val="24"/>
                <w:szCs w:val="24"/>
                <w:lang w:val="uk-UA"/>
              </w:rPr>
            </w:pPr>
            <w:r w:rsidRPr="00095BD8">
              <w:rPr>
                <w:b/>
                <w:bCs/>
                <w:sz w:val="24"/>
                <w:szCs w:val="24"/>
                <w:lang w:val="uk-UA"/>
              </w:rPr>
              <w:t>Назва витрат</w:t>
            </w:r>
          </w:p>
        </w:tc>
        <w:tc>
          <w:tcPr>
            <w:tcW w:w="3789" w:type="dxa"/>
          </w:tcPr>
          <w:p w:rsidR="00DA71DF" w:rsidRPr="00095BD8" w:rsidRDefault="00DA71DF" w:rsidP="00E87A94">
            <w:pPr>
              <w:jc w:val="center"/>
              <w:rPr>
                <w:b/>
                <w:bCs/>
                <w:sz w:val="24"/>
                <w:szCs w:val="24"/>
                <w:lang w:val="uk-UA"/>
              </w:rPr>
            </w:pPr>
            <w:r w:rsidRPr="00095BD8">
              <w:rPr>
                <w:b/>
                <w:bCs/>
                <w:sz w:val="24"/>
                <w:szCs w:val="24"/>
                <w:lang w:val="uk-UA"/>
              </w:rPr>
              <w:t>% від ФЗП</w:t>
            </w:r>
          </w:p>
        </w:tc>
        <w:tc>
          <w:tcPr>
            <w:tcW w:w="3167" w:type="dxa"/>
          </w:tcPr>
          <w:p w:rsidR="00DA71DF" w:rsidRPr="00095BD8" w:rsidRDefault="00DA71DF" w:rsidP="00E87A94">
            <w:pPr>
              <w:jc w:val="center"/>
              <w:rPr>
                <w:b/>
                <w:bCs/>
                <w:sz w:val="24"/>
                <w:szCs w:val="24"/>
                <w:lang w:val="uk-UA"/>
              </w:rPr>
            </w:pPr>
            <w:r w:rsidRPr="00095BD8">
              <w:rPr>
                <w:b/>
                <w:bCs/>
                <w:sz w:val="24"/>
                <w:szCs w:val="24"/>
                <w:lang w:val="uk-UA"/>
              </w:rPr>
              <w:t>Сума, грн.</w:t>
            </w:r>
          </w:p>
        </w:tc>
      </w:tr>
      <w:tr w:rsidR="00DA71DF" w:rsidRPr="00095BD8" w:rsidTr="00E87A94">
        <w:trPr>
          <w:jc w:val="center"/>
        </w:trPr>
        <w:tc>
          <w:tcPr>
            <w:tcW w:w="3349" w:type="dxa"/>
          </w:tcPr>
          <w:p w:rsidR="00DA71DF" w:rsidRPr="00095BD8" w:rsidRDefault="00DA71DF" w:rsidP="00E87A94">
            <w:pPr>
              <w:jc w:val="center"/>
              <w:rPr>
                <w:b/>
                <w:bCs/>
                <w:sz w:val="24"/>
                <w:szCs w:val="24"/>
                <w:lang w:val="uk-UA"/>
              </w:rPr>
            </w:pPr>
          </w:p>
        </w:tc>
        <w:tc>
          <w:tcPr>
            <w:tcW w:w="3789" w:type="dxa"/>
          </w:tcPr>
          <w:p w:rsidR="00DA71DF" w:rsidRPr="00095BD8" w:rsidRDefault="00DA71DF" w:rsidP="00E87A94">
            <w:pPr>
              <w:jc w:val="center"/>
              <w:rPr>
                <w:b/>
                <w:bCs/>
                <w:sz w:val="24"/>
                <w:szCs w:val="24"/>
                <w:lang w:val="uk-UA"/>
              </w:rPr>
            </w:pPr>
          </w:p>
        </w:tc>
        <w:tc>
          <w:tcPr>
            <w:tcW w:w="3167" w:type="dxa"/>
          </w:tcPr>
          <w:p w:rsidR="00DA71DF" w:rsidRPr="00095BD8" w:rsidRDefault="00DA71DF" w:rsidP="00E87A94">
            <w:pPr>
              <w:jc w:val="center"/>
              <w:rPr>
                <w:b/>
                <w:bCs/>
                <w:sz w:val="24"/>
                <w:szCs w:val="24"/>
                <w:lang w:val="uk-UA"/>
              </w:rPr>
            </w:pPr>
          </w:p>
        </w:tc>
      </w:tr>
    </w:tbl>
    <w:p w:rsidR="00DA71DF" w:rsidRPr="00095BD8" w:rsidRDefault="00DA71DF" w:rsidP="00DA71DF">
      <w:pPr>
        <w:spacing w:before="120"/>
        <w:jc w:val="center"/>
        <w:rPr>
          <w:bCs/>
          <w:sz w:val="24"/>
          <w:szCs w:val="24"/>
          <w:lang w:val="uk-UA"/>
        </w:rPr>
      </w:pPr>
      <w:r w:rsidRPr="00095BD8">
        <w:rPr>
          <w:bCs/>
          <w:sz w:val="24"/>
          <w:szCs w:val="24"/>
          <w:lang w:val="uk-UA"/>
        </w:rPr>
        <w:t>Розшифровка статті витрат 07 (виплати стороннім організаціям)</w:t>
      </w:r>
    </w:p>
    <w:p w:rsidR="00DA71DF" w:rsidRPr="00095BD8" w:rsidRDefault="00DA71DF" w:rsidP="00DA71DF">
      <w:pPr>
        <w:spacing w:before="120"/>
        <w:jc w:val="center"/>
        <w:rPr>
          <w:bCs/>
          <w:sz w:val="24"/>
          <w:szCs w:val="24"/>
          <w:lang w:val="uk-UA"/>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3789"/>
        <w:gridCol w:w="3309"/>
      </w:tblGrid>
      <w:tr w:rsidR="00DA71DF" w:rsidRPr="00095BD8" w:rsidTr="00E87A94">
        <w:trPr>
          <w:jc w:val="center"/>
        </w:trPr>
        <w:tc>
          <w:tcPr>
            <w:tcW w:w="3163" w:type="dxa"/>
          </w:tcPr>
          <w:p w:rsidR="00DA71DF" w:rsidRPr="00095BD8" w:rsidRDefault="00DA71DF" w:rsidP="00E87A94">
            <w:pPr>
              <w:jc w:val="center"/>
              <w:rPr>
                <w:b/>
                <w:bCs/>
                <w:sz w:val="24"/>
                <w:szCs w:val="24"/>
                <w:lang w:val="uk-UA"/>
              </w:rPr>
            </w:pPr>
            <w:r w:rsidRPr="00095BD8">
              <w:rPr>
                <w:b/>
                <w:bCs/>
                <w:sz w:val="24"/>
                <w:szCs w:val="24"/>
                <w:lang w:val="uk-UA"/>
              </w:rPr>
              <w:t>Назва витрат</w:t>
            </w:r>
          </w:p>
        </w:tc>
        <w:tc>
          <w:tcPr>
            <w:tcW w:w="3789" w:type="dxa"/>
          </w:tcPr>
          <w:p w:rsidR="00DA71DF" w:rsidRPr="00095BD8" w:rsidRDefault="00DA71DF" w:rsidP="00E87A94">
            <w:pPr>
              <w:jc w:val="center"/>
              <w:rPr>
                <w:b/>
                <w:bCs/>
                <w:sz w:val="24"/>
                <w:szCs w:val="24"/>
                <w:lang w:val="uk-UA"/>
              </w:rPr>
            </w:pPr>
            <w:r w:rsidRPr="00095BD8">
              <w:rPr>
                <w:b/>
                <w:bCs/>
                <w:sz w:val="24"/>
                <w:szCs w:val="24"/>
                <w:lang w:val="uk-UA"/>
              </w:rPr>
              <w:t>Назва та ЕДРПОУ сторонньої організації</w:t>
            </w:r>
          </w:p>
        </w:tc>
        <w:tc>
          <w:tcPr>
            <w:tcW w:w="3309" w:type="dxa"/>
          </w:tcPr>
          <w:p w:rsidR="00DA71DF" w:rsidRPr="00095BD8" w:rsidRDefault="00DA71DF" w:rsidP="00E87A94">
            <w:pPr>
              <w:jc w:val="center"/>
              <w:rPr>
                <w:b/>
                <w:bCs/>
                <w:sz w:val="24"/>
                <w:szCs w:val="24"/>
                <w:lang w:val="uk-UA"/>
              </w:rPr>
            </w:pPr>
            <w:r w:rsidRPr="00095BD8">
              <w:rPr>
                <w:b/>
                <w:bCs/>
                <w:sz w:val="24"/>
                <w:szCs w:val="24"/>
                <w:lang w:val="uk-UA"/>
              </w:rPr>
              <w:t>Сума, грн.</w:t>
            </w:r>
          </w:p>
        </w:tc>
      </w:tr>
      <w:tr w:rsidR="00DA71DF" w:rsidRPr="00095BD8" w:rsidTr="00E87A94">
        <w:trPr>
          <w:jc w:val="center"/>
        </w:trPr>
        <w:tc>
          <w:tcPr>
            <w:tcW w:w="3163" w:type="dxa"/>
          </w:tcPr>
          <w:p w:rsidR="00DA71DF" w:rsidRPr="00095BD8" w:rsidRDefault="00DA71DF" w:rsidP="00E87A94">
            <w:pPr>
              <w:jc w:val="center"/>
              <w:rPr>
                <w:b/>
                <w:bCs/>
                <w:sz w:val="24"/>
                <w:szCs w:val="24"/>
                <w:lang w:val="uk-UA"/>
              </w:rPr>
            </w:pPr>
          </w:p>
        </w:tc>
        <w:tc>
          <w:tcPr>
            <w:tcW w:w="3789" w:type="dxa"/>
          </w:tcPr>
          <w:p w:rsidR="00DA71DF" w:rsidRPr="00095BD8" w:rsidRDefault="00DA71DF" w:rsidP="00E87A94">
            <w:pPr>
              <w:jc w:val="center"/>
              <w:rPr>
                <w:b/>
                <w:bCs/>
                <w:sz w:val="24"/>
                <w:szCs w:val="24"/>
                <w:lang w:val="uk-UA"/>
              </w:rPr>
            </w:pPr>
          </w:p>
        </w:tc>
        <w:tc>
          <w:tcPr>
            <w:tcW w:w="3309" w:type="dxa"/>
          </w:tcPr>
          <w:p w:rsidR="00DA71DF" w:rsidRPr="00095BD8" w:rsidRDefault="00DA71DF" w:rsidP="00E87A94">
            <w:pPr>
              <w:jc w:val="center"/>
              <w:rPr>
                <w:b/>
                <w:bCs/>
                <w:sz w:val="24"/>
                <w:szCs w:val="24"/>
                <w:lang w:val="uk-UA"/>
              </w:rPr>
            </w:pPr>
          </w:p>
        </w:tc>
      </w:tr>
    </w:tbl>
    <w:p w:rsidR="00DA71DF" w:rsidRPr="00095BD8" w:rsidRDefault="00DA71DF" w:rsidP="00DA71DF">
      <w:pPr>
        <w:spacing w:before="120"/>
        <w:jc w:val="center"/>
        <w:rPr>
          <w:bCs/>
          <w:sz w:val="24"/>
          <w:szCs w:val="24"/>
          <w:lang w:val="uk-UA"/>
        </w:rPr>
      </w:pPr>
      <w:r w:rsidRPr="00095BD8">
        <w:rPr>
          <w:bCs/>
          <w:sz w:val="24"/>
          <w:szCs w:val="24"/>
          <w:lang w:val="uk-UA"/>
        </w:rPr>
        <w:t>Розшифровка статті витрат 09 (Адміністративні витрати)</w:t>
      </w:r>
    </w:p>
    <w:p w:rsidR="00DA71DF" w:rsidRPr="00095BD8" w:rsidRDefault="00DA71DF" w:rsidP="00DA71DF">
      <w:pPr>
        <w:spacing w:before="120"/>
        <w:jc w:val="center"/>
        <w:rPr>
          <w:bCs/>
          <w:sz w:val="24"/>
          <w:szCs w:val="24"/>
          <w:lang w:val="uk-UA"/>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4991"/>
        <w:gridCol w:w="2918"/>
      </w:tblGrid>
      <w:tr w:rsidR="00DA71DF" w:rsidRPr="00095BD8" w:rsidTr="00E87A94">
        <w:trPr>
          <w:jc w:val="center"/>
        </w:trPr>
        <w:tc>
          <w:tcPr>
            <w:tcW w:w="2328" w:type="dxa"/>
          </w:tcPr>
          <w:p w:rsidR="00DA71DF" w:rsidRPr="00095BD8" w:rsidRDefault="00DA71DF" w:rsidP="00E87A94">
            <w:pPr>
              <w:jc w:val="center"/>
              <w:rPr>
                <w:b/>
                <w:bCs/>
                <w:sz w:val="24"/>
                <w:szCs w:val="24"/>
                <w:lang w:val="uk-UA"/>
              </w:rPr>
            </w:pPr>
            <w:r w:rsidRPr="00095BD8">
              <w:rPr>
                <w:b/>
                <w:bCs/>
                <w:sz w:val="24"/>
                <w:szCs w:val="24"/>
                <w:lang w:val="uk-UA"/>
              </w:rPr>
              <w:t>Назва витрат</w:t>
            </w:r>
          </w:p>
        </w:tc>
        <w:tc>
          <w:tcPr>
            <w:tcW w:w="4991" w:type="dxa"/>
          </w:tcPr>
          <w:p w:rsidR="00DA71DF" w:rsidRPr="00095BD8" w:rsidRDefault="00DA71DF" w:rsidP="00E87A94">
            <w:pPr>
              <w:jc w:val="center"/>
              <w:rPr>
                <w:b/>
                <w:bCs/>
                <w:sz w:val="24"/>
                <w:szCs w:val="24"/>
                <w:lang w:val="uk-UA"/>
              </w:rPr>
            </w:pPr>
            <w:r w:rsidRPr="00095BD8">
              <w:rPr>
                <w:b/>
                <w:bCs/>
                <w:sz w:val="24"/>
                <w:szCs w:val="24"/>
                <w:lang w:val="uk-UA"/>
              </w:rPr>
              <w:t>% від ФЗП</w:t>
            </w:r>
          </w:p>
        </w:tc>
        <w:tc>
          <w:tcPr>
            <w:tcW w:w="2918" w:type="dxa"/>
          </w:tcPr>
          <w:p w:rsidR="00DA71DF" w:rsidRPr="00095BD8" w:rsidRDefault="00DA71DF" w:rsidP="00E87A94">
            <w:pPr>
              <w:jc w:val="center"/>
              <w:rPr>
                <w:b/>
                <w:bCs/>
                <w:sz w:val="24"/>
                <w:szCs w:val="24"/>
                <w:lang w:val="uk-UA"/>
              </w:rPr>
            </w:pPr>
            <w:r w:rsidRPr="00095BD8">
              <w:rPr>
                <w:b/>
                <w:bCs/>
                <w:sz w:val="24"/>
                <w:szCs w:val="24"/>
                <w:lang w:val="uk-UA"/>
              </w:rPr>
              <w:t>Сума, грн.</w:t>
            </w:r>
          </w:p>
        </w:tc>
      </w:tr>
      <w:tr w:rsidR="00DA71DF" w:rsidRPr="00095BD8" w:rsidTr="00E87A94">
        <w:trPr>
          <w:jc w:val="center"/>
        </w:trPr>
        <w:tc>
          <w:tcPr>
            <w:tcW w:w="2328" w:type="dxa"/>
          </w:tcPr>
          <w:p w:rsidR="00DA71DF" w:rsidRPr="00095BD8" w:rsidRDefault="00DA71DF" w:rsidP="00E87A94">
            <w:pPr>
              <w:jc w:val="center"/>
              <w:rPr>
                <w:b/>
                <w:bCs/>
                <w:sz w:val="24"/>
                <w:szCs w:val="24"/>
                <w:lang w:val="uk-UA"/>
              </w:rPr>
            </w:pPr>
          </w:p>
        </w:tc>
        <w:tc>
          <w:tcPr>
            <w:tcW w:w="4991" w:type="dxa"/>
          </w:tcPr>
          <w:p w:rsidR="00DA71DF" w:rsidRPr="00095BD8" w:rsidRDefault="00DA71DF" w:rsidP="00E87A94">
            <w:pPr>
              <w:jc w:val="center"/>
              <w:rPr>
                <w:b/>
                <w:bCs/>
                <w:sz w:val="24"/>
                <w:szCs w:val="24"/>
                <w:lang w:val="uk-UA"/>
              </w:rPr>
            </w:pPr>
          </w:p>
        </w:tc>
        <w:tc>
          <w:tcPr>
            <w:tcW w:w="2918" w:type="dxa"/>
          </w:tcPr>
          <w:p w:rsidR="00DA71DF" w:rsidRPr="00095BD8" w:rsidRDefault="00DA71DF" w:rsidP="00E87A94">
            <w:pPr>
              <w:jc w:val="center"/>
              <w:rPr>
                <w:b/>
                <w:bCs/>
                <w:sz w:val="24"/>
                <w:szCs w:val="24"/>
                <w:lang w:val="uk-UA"/>
              </w:rPr>
            </w:pPr>
          </w:p>
        </w:tc>
      </w:tr>
    </w:tbl>
    <w:p w:rsidR="00DA71DF" w:rsidRPr="00095BD8" w:rsidRDefault="00DA71DF" w:rsidP="00DA71DF">
      <w:pPr>
        <w:tabs>
          <w:tab w:val="left" w:pos="180"/>
        </w:tabs>
        <w:jc w:val="both"/>
        <w:rPr>
          <w:i/>
          <w:sz w:val="24"/>
          <w:szCs w:val="24"/>
          <w:lang w:val="uk-UA"/>
        </w:rPr>
      </w:pPr>
    </w:p>
    <w:p w:rsidR="00DA71DF" w:rsidRPr="00095BD8" w:rsidRDefault="00DA71DF" w:rsidP="00DA71DF">
      <w:pPr>
        <w:tabs>
          <w:tab w:val="left" w:pos="180"/>
        </w:tabs>
        <w:jc w:val="both"/>
        <w:rPr>
          <w:sz w:val="24"/>
          <w:szCs w:val="24"/>
          <w:lang w:val="uk-UA"/>
        </w:rPr>
      </w:pPr>
      <w:r w:rsidRPr="00095BD8">
        <w:rPr>
          <w:i/>
          <w:sz w:val="24"/>
          <w:szCs w:val="24"/>
          <w:lang w:val="uk-UA"/>
        </w:rPr>
        <w:t>*ПДВ – визначається для платників ПДВ, може бути виключено якщо Учасник не є платником ПДВ</w:t>
      </w:r>
      <w:r w:rsidRPr="00095BD8">
        <w:rPr>
          <w:sz w:val="24"/>
          <w:szCs w:val="24"/>
          <w:lang w:val="uk-UA"/>
        </w:rPr>
        <w:t>.</w:t>
      </w:r>
    </w:p>
    <w:p w:rsidR="00DA71DF" w:rsidRPr="00095BD8" w:rsidRDefault="00DA71DF" w:rsidP="00DA71DF">
      <w:pPr>
        <w:pStyle w:val="a6"/>
        <w:widowControl w:val="0"/>
        <w:autoSpaceDE w:val="0"/>
        <w:adjustRightInd w:val="0"/>
        <w:spacing w:after="0" w:line="240" w:lineRule="auto"/>
        <w:ind w:left="0"/>
        <w:jc w:val="both"/>
        <w:rPr>
          <w:rFonts w:ascii="Times New Roman" w:hAnsi="Times New Roman"/>
          <w:sz w:val="24"/>
          <w:szCs w:val="24"/>
        </w:rPr>
      </w:pPr>
    </w:p>
    <w:p w:rsidR="00DA71DF" w:rsidRPr="00095BD8" w:rsidRDefault="00DA71DF" w:rsidP="00DA71DF">
      <w:pPr>
        <w:tabs>
          <w:tab w:val="left" w:pos="720"/>
        </w:tabs>
        <w:jc w:val="both"/>
        <w:rPr>
          <w:color w:val="000000"/>
          <w:sz w:val="24"/>
          <w:szCs w:val="24"/>
          <w:lang w:val="uk-UA"/>
        </w:rPr>
      </w:pPr>
    </w:p>
    <w:p w:rsidR="00DA71DF" w:rsidRPr="00095BD8" w:rsidRDefault="00DA71DF" w:rsidP="00DA71DF">
      <w:pPr>
        <w:rPr>
          <w:sz w:val="24"/>
          <w:szCs w:val="24"/>
          <w:lang w:val="uk-UA"/>
        </w:rPr>
      </w:pPr>
    </w:p>
    <w:p w:rsidR="00DA71DF" w:rsidRPr="00095BD8" w:rsidRDefault="00DA71DF" w:rsidP="00DA71DF">
      <w:pPr>
        <w:rPr>
          <w:sz w:val="24"/>
          <w:szCs w:val="24"/>
          <w:lang w:val="uk-UA"/>
        </w:rPr>
      </w:pPr>
    </w:p>
    <w:p w:rsidR="00DA71DF" w:rsidRPr="00095BD8" w:rsidRDefault="00DA71DF" w:rsidP="00DA71DF">
      <w:pPr>
        <w:rPr>
          <w:sz w:val="24"/>
          <w:szCs w:val="24"/>
          <w:lang w:val="uk-UA"/>
        </w:rPr>
      </w:pPr>
    </w:p>
    <w:p w:rsidR="00DA71DF" w:rsidRPr="00095BD8" w:rsidRDefault="00DA71DF" w:rsidP="00DA71DF">
      <w:pPr>
        <w:pStyle w:val="1"/>
        <w:jc w:val="both"/>
        <w:rPr>
          <w:rFonts w:ascii="Times New Roman" w:hAnsi="Times New Roman"/>
          <w:sz w:val="24"/>
          <w:szCs w:val="24"/>
          <w:lang w:val="uk-UA"/>
        </w:rPr>
      </w:pPr>
      <w:r w:rsidRPr="00095BD8">
        <w:rPr>
          <w:rFonts w:ascii="Times New Roman" w:hAnsi="Times New Roman"/>
          <w:sz w:val="24"/>
          <w:szCs w:val="24"/>
          <w:lang w:val="uk-UA"/>
        </w:rPr>
        <w:t>Від імені Замовника</w:t>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r>
      <w:r w:rsidRPr="00095BD8">
        <w:rPr>
          <w:rFonts w:ascii="Times New Roman" w:hAnsi="Times New Roman"/>
          <w:sz w:val="24"/>
          <w:szCs w:val="24"/>
          <w:lang w:val="uk-UA"/>
        </w:rPr>
        <w:tab/>
        <w:t xml:space="preserve">Від імені Виконавця </w:t>
      </w:r>
    </w:p>
    <w:p w:rsidR="00DA71DF" w:rsidRPr="00095BD8" w:rsidRDefault="00DA71DF" w:rsidP="00DA71DF">
      <w:pPr>
        <w:jc w:val="both"/>
        <w:rPr>
          <w:color w:val="000000"/>
          <w:sz w:val="24"/>
          <w:szCs w:val="24"/>
          <w:lang w:val="uk-UA"/>
        </w:rPr>
      </w:pPr>
      <w:r w:rsidRPr="00095BD8">
        <w:rPr>
          <w:color w:val="000000"/>
          <w:sz w:val="24"/>
          <w:szCs w:val="24"/>
          <w:lang w:val="uk-UA"/>
        </w:rPr>
        <w:t>______________________</w:t>
      </w:r>
    </w:p>
    <w:tbl>
      <w:tblPr>
        <w:tblW w:w="4992" w:type="pct"/>
        <w:tblCellSpacing w:w="0" w:type="dxa"/>
        <w:tblLayout w:type="fixed"/>
        <w:tblLook w:val="00A0"/>
      </w:tblPr>
      <w:tblGrid>
        <w:gridCol w:w="10574"/>
      </w:tblGrid>
      <w:tr w:rsidR="00DA71DF" w:rsidRPr="00095BD8" w:rsidTr="00E87A94">
        <w:trPr>
          <w:tblCellSpacing w:w="0" w:type="dxa"/>
        </w:trPr>
        <w:tc>
          <w:tcPr>
            <w:tcW w:w="10738" w:type="dxa"/>
            <w:tcBorders>
              <w:top w:val="nil"/>
              <w:left w:val="nil"/>
              <w:bottom w:val="nil"/>
              <w:right w:val="nil"/>
            </w:tcBorders>
          </w:tcPr>
          <w:p w:rsidR="00DA71DF" w:rsidRPr="00095BD8" w:rsidRDefault="00DA71DF" w:rsidP="00E87A94">
            <w:pPr>
              <w:rPr>
                <w:bCs/>
                <w:color w:val="000000"/>
                <w:sz w:val="24"/>
                <w:szCs w:val="24"/>
                <w:lang w:val="uk-UA"/>
              </w:rPr>
            </w:pPr>
            <w:r w:rsidRPr="00095BD8">
              <w:rPr>
                <w:color w:val="000000"/>
                <w:sz w:val="24"/>
                <w:szCs w:val="24"/>
                <w:lang w:val="uk-UA"/>
              </w:rPr>
              <w:t>філії «Пасажирська компанія»</w:t>
            </w:r>
            <w:r w:rsidRPr="00095BD8">
              <w:rPr>
                <w:color w:val="000000"/>
                <w:sz w:val="24"/>
                <w:szCs w:val="24"/>
                <w:lang w:val="uk-UA"/>
              </w:rPr>
              <w:tab/>
            </w:r>
            <w:r w:rsidRPr="00095BD8">
              <w:rPr>
                <w:color w:val="000000"/>
                <w:sz w:val="24"/>
                <w:szCs w:val="24"/>
                <w:lang w:val="uk-UA"/>
              </w:rPr>
              <w:tab/>
            </w:r>
            <w:r w:rsidRPr="00095BD8">
              <w:rPr>
                <w:color w:val="000000"/>
                <w:sz w:val="24"/>
                <w:szCs w:val="24"/>
                <w:lang w:val="uk-UA"/>
              </w:rPr>
              <w:tab/>
            </w:r>
            <w:r w:rsidRPr="00095BD8">
              <w:rPr>
                <w:bCs/>
                <w:color w:val="000000"/>
                <w:sz w:val="24"/>
                <w:szCs w:val="24"/>
                <w:lang w:val="uk-UA"/>
              </w:rPr>
              <w:t xml:space="preserve">_________________ /_____________/ </w:t>
            </w:r>
          </w:p>
        </w:tc>
      </w:tr>
    </w:tbl>
    <w:p w:rsidR="00DA71DF" w:rsidRPr="00095BD8" w:rsidRDefault="00DA71DF" w:rsidP="00DA71DF">
      <w:pPr>
        <w:jc w:val="both"/>
        <w:rPr>
          <w:color w:val="000000"/>
          <w:sz w:val="24"/>
          <w:szCs w:val="24"/>
          <w:lang w:val="uk-UA"/>
        </w:rPr>
      </w:pPr>
      <w:r w:rsidRPr="00095BD8">
        <w:rPr>
          <w:color w:val="000000"/>
          <w:sz w:val="24"/>
          <w:szCs w:val="24"/>
          <w:lang w:val="uk-UA"/>
        </w:rPr>
        <w:t>АТ «Укрзалізниця»</w:t>
      </w:r>
    </w:p>
    <w:p w:rsidR="00DA71DF" w:rsidRPr="00095BD8" w:rsidRDefault="00DA71DF" w:rsidP="00DA71DF">
      <w:pPr>
        <w:jc w:val="both"/>
        <w:rPr>
          <w:color w:val="000000"/>
          <w:sz w:val="24"/>
          <w:szCs w:val="24"/>
          <w:lang w:val="uk-UA"/>
        </w:rPr>
      </w:pPr>
      <w:r w:rsidRPr="00095BD8">
        <w:rPr>
          <w:color w:val="000000"/>
          <w:sz w:val="24"/>
          <w:szCs w:val="24"/>
          <w:lang w:val="uk-UA"/>
        </w:rPr>
        <w:t>________________________ /______________./</w:t>
      </w:r>
    </w:p>
    <w:p w:rsidR="00DA71DF" w:rsidRPr="00095BD8" w:rsidRDefault="00DA71DF" w:rsidP="00DA71DF">
      <w:pPr>
        <w:jc w:val="both"/>
        <w:rPr>
          <w:color w:val="000000"/>
          <w:sz w:val="24"/>
          <w:szCs w:val="24"/>
          <w:lang w:val="uk-UA"/>
        </w:rPr>
      </w:pPr>
      <w:r w:rsidRPr="00095BD8">
        <w:rPr>
          <w:color w:val="000000"/>
          <w:sz w:val="24"/>
          <w:szCs w:val="24"/>
          <w:lang w:val="uk-UA"/>
        </w:rPr>
        <w:t>_______________________</w:t>
      </w:r>
    </w:p>
    <w:p w:rsidR="00DA71DF" w:rsidRPr="00095BD8" w:rsidRDefault="00DA71DF" w:rsidP="00DA71DF">
      <w:pPr>
        <w:jc w:val="both"/>
        <w:rPr>
          <w:color w:val="000000"/>
          <w:sz w:val="24"/>
          <w:szCs w:val="24"/>
          <w:lang w:val="uk-UA"/>
        </w:rPr>
      </w:pPr>
      <w:r w:rsidRPr="00095BD8">
        <w:rPr>
          <w:color w:val="000000"/>
          <w:sz w:val="24"/>
          <w:szCs w:val="24"/>
          <w:lang w:val="uk-UA"/>
        </w:rPr>
        <w:t>філії «Пасажирська компанія»</w:t>
      </w:r>
    </w:p>
    <w:p w:rsidR="00DA71DF" w:rsidRPr="00095BD8" w:rsidRDefault="00DA71DF" w:rsidP="00DA71DF">
      <w:pPr>
        <w:jc w:val="both"/>
        <w:rPr>
          <w:color w:val="000000"/>
          <w:sz w:val="24"/>
          <w:szCs w:val="24"/>
          <w:lang w:val="uk-UA"/>
        </w:rPr>
      </w:pPr>
      <w:r w:rsidRPr="00095BD8">
        <w:rPr>
          <w:color w:val="000000"/>
          <w:sz w:val="24"/>
          <w:szCs w:val="24"/>
          <w:lang w:val="uk-UA"/>
        </w:rPr>
        <w:t>АТ «Укрзалізниця»</w:t>
      </w:r>
    </w:p>
    <w:p w:rsidR="00DA71DF" w:rsidRPr="00095BD8" w:rsidRDefault="00DA71DF" w:rsidP="00DA71DF">
      <w:pPr>
        <w:tabs>
          <w:tab w:val="num" w:pos="0"/>
          <w:tab w:val="left" w:pos="7350"/>
        </w:tabs>
        <w:jc w:val="both"/>
        <w:rPr>
          <w:sz w:val="24"/>
          <w:szCs w:val="24"/>
          <w:lang w:val="uk-UA"/>
        </w:rPr>
      </w:pPr>
      <w:r w:rsidRPr="00095BD8">
        <w:rPr>
          <w:color w:val="000000"/>
          <w:sz w:val="24"/>
          <w:szCs w:val="24"/>
          <w:lang w:val="uk-UA"/>
        </w:rPr>
        <w:t>________________________ /______________/</w:t>
      </w:r>
      <w:r w:rsidRPr="00095BD8">
        <w:rPr>
          <w:sz w:val="24"/>
          <w:szCs w:val="24"/>
          <w:lang w:val="uk-UA"/>
        </w:rPr>
        <w:tab/>
      </w:r>
    </w:p>
    <w:p w:rsidR="00DA71DF" w:rsidRPr="00095BD8" w:rsidRDefault="00DA71DF" w:rsidP="00DA71DF">
      <w:pPr>
        <w:rPr>
          <w:sz w:val="24"/>
          <w:szCs w:val="24"/>
          <w:lang w:val="uk-UA"/>
        </w:rPr>
      </w:pPr>
    </w:p>
    <w:p w:rsidR="00C276E0" w:rsidRPr="00095BD8" w:rsidRDefault="00C276E0" w:rsidP="00C276E0">
      <w:pPr>
        <w:rPr>
          <w:sz w:val="24"/>
          <w:szCs w:val="24"/>
          <w:lang w:val="uk-UA"/>
        </w:rPr>
      </w:pPr>
    </w:p>
    <w:p w:rsidR="00C276E0" w:rsidRPr="00095BD8" w:rsidRDefault="00C276E0" w:rsidP="00C276E0">
      <w:pPr>
        <w:rPr>
          <w:sz w:val="24"/>
          <w:szCs w:val="24"/>
          <w:lang w:val="uk-UA"/>
        </w:rPr>
      </w:pPr>
    </w:p>
    <w:p w:rsidR="00C276E0" w:rsidRPr="00095BD8" w:rsidRDefault="00C276E0" w:rsidP="00C276E0">
      <w:pPr>
        <w:rPr>
          <w:sz w:val="24"/>
          <w:szCs w:val="24"/>
          <w:lang w:val="uk-UA"/>
        </w:rPr>
      </w:pPr>
    </w:p>
    <w:p w:rsidR="007C6014" w:rsidRPr="00095BD8" w:rsidRDefault="007C6014" w:rsidP="00C276E0">
      <w:pPr>
        <w:jc w:val="right"/>
        <w:rPr>
          <w:sz w:val="24"/>
          <w:szCs w:val="24"/>
          <w:lang w:val="uk-UA"/>
        </w:rPr>
      </w:pPr>
    </w:p>
    <w:p w:rsidR="00417259" w:rsidRPr="00095BD8" w:rsidRDefault="00417259" w:rsidP="00C276E0">
      <w:pPr>
        <w:jc w:val="right"/>
        <w:rPr>
          <w:sz w:val="24"/>
          <w:szCs w:val="24"/>
          <w:lang w:val="uk-UA"/>
        </w:rPr>
      </w:pPr>
    </w:p>
    <w:p w:rsidR="00BC365F" w:rsidRPr="00095BD8" w:rsidRDefault="00C276E0" w:rsidP="00BC365F">
      <w:pPr>
        <w:jc w:val="right"/>
        <w:rPr>
          <w:b/>
          <w:sz w:val="24"/>
          <w:szCs w:val="24"/>
          <w:lang w:val="uk-UA"/>
        </w:rPr>
      </w:pPr>
      <w:r w:rsidRPr="00095BD8">
        <w:rPr>
          <w:b/>
          <w:sz w:val="24"/>
          <w:szCs w:val="24"/>
          <w:lang w:val="uk-UA"/>
        </w:rPr>
        <w:br w:type="page"/>
      </w:r>
      <w:r w:rsidR="00BC365F" w:rsidRPr="00095BD8">
        <w:rPr>
          <w:b/>
          <w:sz w:val="24"/>
          <w:szCs w:val="24"/>
          <w:lang w:val="uk-UA"/>
        </w:rPr>
        <w:lastRenderedPageBreak/>
        <w:t xml:space="preserve"> </w:t>
      </w:r>
    </w:p>
    <w:p w:rsidR="000111B9" w:rsidRPr="00095BD8" w:rsidRDefault="000111B9" w:rsidP="00C276E0">
      <w:pPr>
        <w:shd w:val="clear" w:color="auto" w:fill="FFFFFF"/>
        <w:jc w:val="right"/>
        <w:rPr>
          <w:b/>
          <w:sz w:val="24"/>
          <w:szCs w:val="24"/>
          <w:lang w:val="uk-UA"/>
        </w:rPr>
      </w:pPr>
      <w:r w:rsidRPr="00095BD8">
        <w:rPr>
          <w:b/>
          <w:sz w:val="24"/>
          <w:szCs w:val="24"/>
          <w:lang w:val="uk-UA"/>
        </w:rPr>
        <w:t>ДОДАТОК №</w:t>
      </w:r>
      <w:r w:rsidR="00CD4C15" w:rsidRPr="00095BD8">
        <w:rPr>
          <w:b/>
          <w:sz w:val="24"/>
          <w:szCs w:val="24"/>
          <w:lang w:val="uk-UA"/>
        </w:rPr>
        <w:t>3</w:t>
      </w:r>
    </w:p>
    <w:p w:rsidR="00441F72" w:rsidRPr="00095BD8" w:rsidRDefault="00441F72" w:rsidP="00441F72">
      <w:pPr>
        <w:jc w:val="center"/>
        <w:rPr>
          <w:b/>
          <w:sz w:val="24"/>
          <w:szCs w:val="24"/>
          <w:u w:val="single"/>
          <w:lang w:val="uk-UA"/>
        </w:rPr>
      </w:pPr>
      <w:r w:rsidRPr="00095BD8">
        <w:rPr>
          <w:b/>
          <w:sz w:val="24"/>
          <w:szCs w:val="24"/>
          <w:u w:val="single"/>
          <w:lang w:val="uk-UA"/>
        </w:rPr>
        <w:t>Вимоги до гарантії виконання зобов’язань Учасника по сплаті забезпечення пропозиції та забезпечення виконання договору про закупівлю</w:t>
      </w:r>
    </w:p>
    <w:p w:rsidR="00441F72" w:rsidRPr="00095BD8" w:rsidRDefault="00441F72" w:rsidP="00441F72">
      <w:pPr>
        <w:jc w:val="center"/>
        <w:rPr>
          <w:sz w:val="24"/>
          <w:szCs w:val="24"/>
          <w:u w:val="single"/>
          <w:lang w:val="uk-UA"/>
        </w:rPr>
      </w:pPr>
      <w:r w:rsidRPr="00095BD8">
        <w:rPr>
          <w:spacing w:val="-2"/>
          <w:sz w:val="24"/>
          <w:szCs w:val="24"/>
          <w:u w:val="single"/>
          <w:lang w:val="uk-UA"/>
        </w:rPr>
        <w:t xml:space="preserve"> (</w:t>
      </w:r>
      <w:r w:rsidRPr="00095BD8">
        <w:rPr>
          <w:spacing w:val="-2"/>
          <w:sz w:val="24"/>
          <w:szCs w:val="24"/>
          <w:u w:val="single"/>
          <w:shd w:val="clear" w:color="auto" w:fill="FFE599"/>
          <w:lang w:val="uk-UA"/>
        </w:rPr>
        <w:t xml:space="preserve">у разі, якщо забезпечення вимагається </w:t>
      </w:r>
      <w:r w:rsidR="00E37159" w:rsidRPr="00095BD8">
        <w:rPr>
          <w:spacing w:val="-2"/>
          <w:sz w:val="24"/>
          <w:szCs w:val="24"/>
          <w:u w:val="single"/>
          <w:shd w:val="clear" w:color="auto" w:fill="FFE599"/>
          <w:lang w:val="uk-UA"/>
        </w:rPr>
        <w:t>оголошенням</w:t>
      </w:r>
      <w:r w:rsidRPr="00095BD8">
        <w:rPr>
          <w:spacing w:val="-2"/>
          <w:sz w:val="24"/>
          <w:szCs w:val="24"/>
          <w:u w:val="single"/>
          <w:lang w:val="uk-UA"/>
        </w:rPr>
        <w:t>)</w:t>
      </w:r>
    </w:p>
    <w:p w:rsidR="00441F72" w:rsidRPr="00095BD8" w:rsidRDefault="00441F72" w:rsidP="00441F72">
      <w:pPr>
        <w:jc w:val="both"/>
        <w:rPr>
          <w:b/>
          <w:spacing w:val="-2"/>
          <w:sz w:val="24"/>
          <w:szCs w:val="24"/>
          <w:lang w:val="uk-UA"/>
        </w:rPr>
      </w:pPr>
      <w:r w:rsidRPr="00095BD8">
        <w:rPr>
          <w:b/>
          <w:sz w:val="24"/>
          <w:szCs w:val="24"/>
          <w:lang w:val="uk-UA"/>
        </w:rPr>
        <w:t xml:space="preserve">І. Вимоги до </w:t>
      </w:r>
      <w:r w:rsidRPr="00095BD8">
        <w:rPr>
          <w:b/>
          <w:spacing w:val="-2"/>
          <w:sz w:val="24"/>
          <w:szCs w:val="24"/>
          <w:lang w:val="uk-UA"/>
        </w:rPr>
        <w:t xml:space="preserve">гарантії виконання зобов’язань Учасника по сплаті забезпечення </w:t>
      </w:r>
      <w:r w:rsidRPr="00095BD8">
        <w:rPr>
          <w:b/>
          <w:spacing w:val="-2"/>
          <w:sz w:val="24"/>
          <w:szCs w:val="24"/>
          <w:u w:val="single"/>
          <w:lang w:val="uk-UA"/>
        </w:rPr>
        <w:t>пропозиції</w:t>
      </w:r>
      <w:r w:rsidRPr="00095BD8">
        <w:rPr>
          <w:b/>
          <w:spacing w:val="-2"/>
          <w:sz w:val="24"/>
          <w:szCs w:val="24"/>
          <w:lang w:val="uk-UA"/>
        </w:rPr>
        <w:t>, гарантом за якою виступає</w:t>
      </w:r>
    </w:p>
    <w:p w:rsidR="00441F72" w:rsidRPr="00095BD8" w:rsidRDefault="00441F72" w:rsidP="00441F72">
      <w:pPr>
        <w:jc w:val="both"/>
        <w:rPr>
          <w:b/>
          <w:spacing w:val="-2"/>
          <w:sz w:val="24"/>
          <w:szCs w:val="24"/>
          <w:u w:val="single"/>
          <w:lang w:val="uk-UA"/>
        </w:rPr>
      </w:pPr>
      <w:r w:rsidRPr="00095BD8">
        <w:rPr>
          <w:b/>
          <w:spacing w:val="-2"/>
          <w:sz w:val="24"/>
          <w:szCs w:val="24"/>
          <w:u w:val="single"/>
          <w:lang w:val="uk-UA"/>
        </w:rPr>
        <w:t>Банківська установа (банк):</w:t>
      </w:r>
    </w:p>
    <w:p w:rsidR="00441F72" w:rsidRPr="00095BD8" w:rsidRDefault="00441F72" w:rsidP="00441F72">
      <w:pPr>
        <w:jc w:val="both"/>
        <w:rPr>
          <w:spacing w:val="-2"/>
          <w:sz w:val="24"/>
          <w:szCs w:val="24"/>
          <w:lang w:val="uk-UA"/>
        </w:rPr>
      </w:pPr>
      <w:r w:rsidRPr="00095BD8">
        <w:rPr>
          <w:spacing w:val="-2"/>
          <w:sz w:val="24"/>
          <w:szCs w:val="24"/>
          <w:lang w:val="uk-UA"/>
        </w:rPr>
        <w:t>Забезпечення пропозиції має відповідати формі забезпечення пропозиції та заповнене відповідно вимог до забезпечення тендерної пропозиції / пропозиції затверджених наказом Міністерства розвитку економіки,торгівлі та сільського господарства України14 грудня 2020 року № 2628.</w:t>
      </w:r>
    </w:p>
    <w:p w:rsidR="00441F72" w:rsidRPr="00095BD8" w:rsidRDefault="00441F72" w:rsidP="00441F72">
      <w:pPr>
        <w:jc w:val="both"/>
        <w:rPr>
          <w:b/>
          <w:spacing w:val="-2"/>
          <w:sz w:val="24"/>
          <w:szCs w:val="24"/>
          <w:lang w:val="uk-UA"/>
        </w:rPr>
      </w:pPr>
      <w:r w:rsidRPr="00095BD8">
        <w:rPr>
          <w:b/>
          <w:sz w:val="24"/>
          <w:szCs w:val="24"/>
          <w:u w:val="single"/>
          <w:lang w:val="uk-UA"/>
        </w:rPr>
        <w:t>Термін дії (Дата закінчення строку дії гарантії) повинен бути не менше ніж 120 днів з дати фактичного кінцевого строку подання пропозицій (включно)</w:t>
      </w:r>
    </w:p>
    <w:p w:rsidR="00441F72" w:rsidRPr="00095BD8" w:rsidRDefault="00441F72" w:rsidP="00441F72">
      <w:pPr>
        <w:shd w:val="clear" w:color="auto" w:fill="FFFFFF"/>
        <w:jc w:val="right"/>
        <w:rPr>
          <w:b/>
          <w:bCs/>
          <w:color w:val="000000"/>
          <w:sz w:val="24"/>
          <w:szCs w:val="24"/>
          <w:lang w:val="uk-UA" w:eastAsia="uk-UA"/>
        </w:rPr>
      </w:pPr>
      <w:r w:rsidRPr="00095BD8">
        <w:rPr>
          <w:b/>
          <w:bCs/>
          <w:color w:val="000000"/>
          <w:sz w:val="24"/>
          <w:szCs w:val="24"/>
          <w:lang w:val="uk-UA" w:eastAsia="uk-UA"/>
        </w:rPr>
        <w:t xml:space="preserve">ФОРМА </w:t>
      </w:r>
    </w:p>
    <w:p w:rsidR="00441F72" w:rsidRPr="00095BD8" w:rsidRDefault="00441F72" w:rsidP="00441F72">
      <w:pPr>
        <w:shd w:val="clear" w:color="auto" w:fill="FFFFFF"/>
        <w:jc w:val="right"/>
        <w:rPr>
          <w:b/>
          <w:bCs/>
          <w:color w:val="000000"/>
          <w:sz w:val="24"/>
          <w:szCs w:val="24"/>
          <w:lang w:val="uk-UA" w:eastAsia="uk-UA"/>
        </w:rPr>
      </w:pPr>
      <w:r w:rsidRPr="00095BD8">
        <w:rPr>
          <w:b/>
          <w:bCs/>
          <w:color w:val="000000"/>
          <w:sz w:val="24"/>
          <w:szCs w:val="24"/>
          <w:lang w:val="uk-UA" w:eastAsia="uk-UA"/>
        </w:rPr>
        <w:t>Забезпечення пропозиції</w:t>
      </w:r>
    </w:p>
    <w:p w:rsidR="00441F72" w:rsidRPr="00095BD8" w:rsidRDefault="00441F72" w:rsidP="00441F72">
      <w:pPr>
        <w:shd w:val="clear" w:color="auto" w:fill="FFFFFF"/>
        <w:rPr>
          <w:color w:val="000000"/>
          <w:sz w:val="24"/>
          <w:szCs w:val="24"/>
          <w:lang w:val="uk-UA" w:eastAsia="uk-UA"/>
        </w:rPr>
      </w:pPr>
      <w:r w:rsidRPr="00095BD8">
        <w:rPr>
          <w:b/>
          <w:bCs/>
          <w:color w:val="000000"/>
          <w:sz w:val="24"/>
          <w:szCs w:val="24"/>
          <w:lang w:val="uk-UA" w:eastAsia="uk-UA"/>
        </w:rPr>
        <w:t>________________________________________ ГАРАНТІЯ № ________</w:t>
      </w:r>
    </w:p>
    <w:p w:rsidR="00441F72" w:rsidRPr="00095BD8" w:rsidRDefault="00441F72" w:rsidP="00441F72">
      <w:pPr>
        <w:shd w:val="clear" w:color="auto" w:fill="FFFFFF"/>
        <w:rPr>
          <w:color w:val="000000"/>
          <w:sz w:val="24"/>
          <w:szCs w:val="24"/>
          <w:lang w:val="uk-UA" w:eastAsia="uk-UA"/>
        </w:rPr>
      </w:pPr>
      <w:r w:rsidRPr="00095BD8">
        <w:rPr>
          <w:color w:val="000000"/>
          <w:sz w:val="24"/>
          <w:szCs w:val="24"/>
          <w:lang w:val="uk-UA" w:eastAsia="uk-UA"/>
        </w:rPr>
        <w:t>(назва в разі необхідності)</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1. Реквізити</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Дата видачі ______________</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Місце складання ________________________________________________________</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Повне найменування гаранта ____________________________________________________</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Повне найменування принципала _________________________________________________</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__________________________________________________________________________________</w:t>
      </w:r>
    </w:p>
    <w:p w:rsidR="00441F72" w:rsidRPr="00095BD8" w:rsidRDefault="00441F72" w:rsidP="00441F72">
      <w:pPr>
        <w:jc w:val="both"/>
        <w:rPr>
          <w:b/>
          <w:sz w:val="24"/>
          <w:szCs w:val="24"/>
          <w:lang w:val="uk-UA"/>
        </w:rPr>
      </w:pPr>
      <w:r w:rsidRPr="00095BD8">
        <w:rPr>
          <w:color w:val="000000"/>
          <w:sz w:val="24"/>
          <w:szCs w:val="24"/>
          <w:lang w:val="uk-UA" w:eastAsia="uk-UA"/>
        </w:rPr>
        <w:t xml:space="preserve">Найменування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w:t>
      </w:r>
      <w:r w:rsidRPr="00095BD8">
        <w:rPr>
          <w:b/>
          <w:sz w:val="24"/>
          <w:szCs w:val="24"/>
          <w:lang w:val="uk-UA"/>
        </w:rPr>
        <w:t>Філія «Пасажирська компанія» Акціонерного товариства «Українська залізниця», код ЄДРПОУ 41022900, юридична особа та/або суб’єкти господарювання, який здійснює діяльність в окремих сферах господарювання, зазначені у п. 4 ч. 1 ст. 2 ЗУ «Про публічні закупівлі»,  вулиця Уманська 8, м. Київ, 03049, (відомості про юридичну особу: АКЦІОНЕРНЕ ТОВАРИСТВО "УКРАЇНСЬКА ЗАЛІЗНИЦЯ", код ЄДРПОУ 40075815).</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Сума гарантії _____________________________________________________________________</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Назва валюти, у якій надається гарантія ______________________________________________</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Дата початку строку дії гарантії (набрання чинності) __________________________________</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Дата закінчення строку дії гарантії, якщо жодна з подій, передбачених у пункті 4, не настане ____________________________________________________________________________</w:t>
      </w:r>
    </w:p>
    <w:p w:rsidR="00441F72" w:rsidRPr="00095BD8" w:rsidRDefault="00441F72" w:rsidP="00441F72">
      <w:pPr>
        <w:shd w:val="clear" w:color="auto" w:fill="FFFFFF"/>
        <w:rPr>
          <w:color w:val="000000"/>
          <w:sz w:val="24"/>
          <w:szCs w:val="24"/>
          <w:lang w:val="uk-UA" w:eastAsia="uk-UA"/>
        </w:rPr>
      </w:pPr>
      <w:r w:rsidRPr="00095BD8">
        <w:rPr>
          <w:color w:val="000000"/>
          <w:sz w:val="24"/>
          <w:szCs w:val="24"/>
          <w:lang w:val="uk-UA" w:eastAsia="uk-UA"/>
        </w:rPr>
        <w:t>Номер оголошення про проведення спрощеної закупівлі ____________________</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Інформація щодо т оголошення про проведення спрощеної закупівлі  ______________________________________</w:t>
      </w:r>
    </w:p>
    <w:p w:rsidR="00441F72" w:rsidRPr="00095BD8" w:rsidRDefault="00441F72" w:rsidP="00441F72">
      <w:pPr>
        <w:shd w:val="clear" w:color="auto" w:fill="FFFFFF"/>
        <w:rPr>
          <w:color w:val="000000"/>
          <w:sz w:val="24"/>
          <w:szCs w:val="24"/>
          <w:lang w:val="uk-UA" w:eastAsia="uk-UA"/>
        </w:rPr>
      </w:pPr>
      <w:r w:rsidRPr="00095BD8">
        <w:rPr>
          <w:color w:val="000000"/>
          <w:sz w:val="24"/>
          <w:szCs w:val="24"/>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 xml:space="preserve">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 xml:space="preserve">3. За цією гарантією гарант безвідклично зобов’язаний сплатити </w:t>
      </w:r>
      <w:proofErr w:type="spellStart"/>
      <w:r w:rsidRPr="00095BD8">
        <w:rPr>
          <w:color w:val="000000"/>
          <w:sz w:val="24"/>
          <w:szCs w:val="24"/>
          <w:lang w:val="uk-UA" w:eastAsia="uk-UA"/>
        </w:rPr>
        <w:t>бенефіціару</w:t>
      </w:r>
      <w:proofErr w:type="spellEnd"/>
      <w:r w:rsidRPr="00095BD8">
        <w:rPr>
          <w:color w:val="000000"/>
          <w:sz w:val="24"/>
          <w:szCs w:val="24"/>
          <w:lang w:val="uk-UA" w:eastAsia="uk-UA"/>
        </w:rPr>
        <w:t xml:space="preserve"> суму гарантії протягом 5 робочих / банківських днів після дня отримання гарантом письмової вимоги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про сплату суми гарантії (далі - вимога).</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 xml:space="preserve">Вимога надається </w:t>
      </w:r>
      <w:proofErr w:type="spellStart"/>
      <w:r w:rsidRPr="00095BD8">
        <w:rPr>
          <w:color w:val="000000"/>
          <w:sz w:val="24"/>
          <w:szCs w:val="24"/>
          <w:lang w:val="uk-UA" w:eastAsia="uk-UA"/>
        </w:rPr>
        <w:t>бенефіціаром</w:t>
      </w:r>
      <w:proofErr w:type="spellEnd"/>
      <w:r w:rsidRPr="00095BD8">
        <w:rPr>
          <w:color w:val="000000"/>
          <w:sz w:val="24"/>
          <w:szCs w:val="24"/>
          <w:lang w:val="uk-UA" w:eastAsia="uk-UA"/>
        </w:rPr>
        <w:t xml:space="preserve"> на поштову адресу гаранта та повинна бути отримана ним протягом строку дії гарантії.</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 xml:space="preserve">Вимога може бути передана через банк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(у разі наявності) на вимозі та повноваження особи (осіб), що підписала(и) вимогу (у разі, якщо гарантом є банк).</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 xml:space="preserve">Вимога повинна супроводжуватися копіями документів, засвідчених </w:t>
      </w:r>
      <w:proofErr w:type="spellStart"/>
      <w:r w:rsidRPr="00095BD8">
        <w:rPr>
          <w:color w:val="000000"/>
          <w:sz w:val="24"/>
          <w:szCs w:val="24"/>
          <w:lang w:val="uk-UA" w:eastAsia="uk-UA"/>
        </w:rPr>
        <w:t>бенефіціаром</w:t>
      </w:r>
      <w:proofErr w:type="spellEnd"/>
      <w:r w:rsidRPr="00095BD8">
        <w:rPr>
          <w:color w:val="000000"/>
          <w:sz w:val="24"/>
          <w:szCs w:val="24"/>
          <w:lang w:val="uk-UA" w:eastAsia="uk-UA"/>
        </w:rPr>
        <w:t xml:space="preserve"> та скріплених печаткою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(у </w:t>
      </w:r>
      <w:proofErr w:type="spellStart"/>
      <w:r w:rsidRPr="00095BD8">
        <w:rPr>
          <w:color w:val="000000"/>
          <w:sz w:val="24"/>
          <w:szCs w:val="24"/>
          <w:lang w:val="uk-UA" w:eastAsia="uk-UA"/>
        </w:rPr>
        <w:t>разінаявності</w:t>
      </w:r>
      <w:proofErr w:type="spellEnd"/>
      <w:r w:rsidRPr="00095BD8">
        <w:rPr>
          <w:color w:val="000000"/>
          <w:sz w:val="24"/>
          <w:szCs w:val="24"/>
          <w:lang w:val="uk-UA" w:eastAsia="uk-UA"/>
        </w:rPr>
        <w:t>), що підтверджують повноваження особи (осіб), що підписала(и) вимогу.</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lastRenderedPageBreak/>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441F72" w:rsidRPr="00095BD8" w:rsidRDefault="00387FBA" w:rsidP="00441F72">
      <w:pPr>
        <w:shd w:val="clear" w:color="auto" w:fill="FFFFFF"/>
        <w:jc w:val="both"/>
        <w:rPr>
          <w:color w:val="000000"/>
          <w:sz w:val="24"/>
          <w:szCs w:val="24"/>
          <w:lang w:val="uk-UA" w:eastAsia="uk-UA"/>
        </w:rPr>
      </w:pPr>
      <w:r w:rsidRPr="00095BD8">
        <w:rPr>
          <w:color w:val="000000"/>
          <w:sz w:val="24"/>
          <w:szCs w:val="24"/>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Не підписання принципалом, який став переможцем тендеру / спрощеної закупівлі, договору про закупівлю;</w:t>
      </w:r>
    </w:p>
    <w:p w:rsidR="00441F72" w:rsidRPr="00095BD8" w:rsidRDefault="00387FBA" w:rsidP="00441F72">
      <w:pPr>
        <w:shd w:val="clear" w:color="auto" w:fill="FFFFFF"/>
        <w:jc w:val="both"/>
        <w:rPr>
          <w:color w:val="000000"/>
          <w:sz w:val="24"/>
          <w:szCs w:val="24"/>
          <w:lang w:val="uk-UA" w:eastAsia="uk-UA"/>
        </w:rPr>
      </w:pPr>
      <w:r w:rsidRPr="00095BD8">
        <w:rPr>
          <w:color w:val="000000"/>
          <w:sz w:val="24"/>
          <w:szCs w:val="24"/>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441F72" w:rsidRPr="00095BD8" w:rsidRDefault="00441F72" w:rsidP="00441F72">
      <w:pPr>
        <w:shd w:val="clear" w:color="auto" w:fill="FFFFFF"/>
        <w:jc w:val="both"/>
        <w:rPr>
          <w:color w:val="000000"/>
          <w:sz w:val="24"/>
          <w:szCs w:val="24"/>
          <w:lang w:val="uk-UA" w:eastAsia="uk-UA"/>
        </w:rPr>
      </w:pPr>
      <w:r w:rsidRPr="00095BD8">
        <w:rPr>
          <w:color w:val="000000"/>
          <w:spacing w:val="-2"/>
          <w:sz w:val="24"/>
          <w:szCs w:val="24"/>
          <w:lang w:val="uk-UA" w:eastAsia="uk-UA"/>
        </w:rPr>
        <w:t>4. Строком</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дії</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гарантії є період з дати початку дії</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гарантії до дати</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закінчення</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дії</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гарантії (включно) або до настання</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однієї з таких подій</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залежно</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від того, що</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настане</w:t>
      </w:r>
      <w:r w:rsidR="00387FBA" w:rsidRPr="00095BD8">
        <w:rPr>
          <w:color w:val="000000"/>
          <w:spacing w:val="-2"/>
          <w:sz w:val="24"/>
          <w:szCs w:val="24"/>
          <w:lang w:val="uk-UA" w:eastAsia="uk-UA"/>
        </w:rPr>
        <w:t xml:space="preserve"> </w:t>
      </w:r>
      <w:r w:rsidRPr="00095BD8">
        <w:rPr>
          <w:color w:val="000000"/>
          <w:spacing w:val="-2"/>
          <w:sz w:val="24"/>
          <w:szCs w:val="24"/>
          <w:lang w:val="uk-UA" w:eastAsia="uk-UA"/>
        </w:rPr>
        <w:t>раніше:</w:t>
      </w:r>
    </w:p>
    <w:p w:rsidR="00441F72" w:rsidRPr="00095BD8" w:rsidRDefault="00387FBA" w:rsidP="00441F72">
      <w:pPr>
        <w:shd w:val="clear" w:color="auto" w:fill="FFFFFF"/>
        <w:jc w:val="both"/>
        <w:rPr>
          <w:color w:val="000000"/>
          <w:sz w:val="24"/>
          <w:szCs w:val="24"/>
          <w:lang w:val="uk-UA" w:eastAsia="uk-UA"/>
        </w:rPr>
      </w:pPr>
      <w:r w:rsidRPr="00095BD8">
        <w:rPr>
          <w:color w:val="000000"/>
          <w:sz w:val="24"/>
          <w:szCs w:val="24"/>
          <w:lang w:val="uk-UA" w:eastAsia="uk-UA"/>
        </w:rPr>
        <w:t>С</w:t>
      </w:r>
      <w:r w:rsidR="00441F72" w:rsidRPr="00095BD8">
        <w:rPr>
          <w:color w:val="000000"/>
          <w:sz w:val="24"/>
          <w:szCs w:val="24"/>
          <w:lang w:val="uk-UA" w:eastAsia="uk-UA"/>
        </w:rPr>
        <w:t>плата</w:t>
      </w:r>
      <w:r w:rsidRPr="00095BD8">
        <w:rPr>
          <w:color w:val="000000"/>
          <w:sz w:val="24"/>
          <w:szCs w:val="24"/>
          <w:lang w:val="uk-UA" w:eastAsia="uk-UA"/>
        </w:rPr>
        <w:t xml:space="preserve"> </w:t>
      </w:r>
      <w:proofErr w:type="spellStart"/>
      <w:r w:rsidR="00441F72" w:rsidRPr="00095BD8">
        <w:rPr>
          <w:color w:val="000000"/>
          <w:sz w:val="24"/>
          <w:szCs w:val="24"/>
          <w:lang w:val="uk-UA" w:eastAsia="uk-UA"/>
        </w:rPr>
        <w:t>бенефіціару</w:t>
      </w:r>
      <w:proofErr w:type="spellEnd"/>
      <w:r w:rsidRPr="00095BD8">
        <w:rPr>
          <w:color w:val="000000"/>
          <w:sz w:val="24"/>
          <w:szCs w:val="24"/>
          <w:lang w:val="uk-UA" w:eastAsia="uk-UA"/>
        </w:rPr>
        <w:t xml:space="preserve"> </w:t>
      </w:r>
      <w:r w:rsidR="00441F72" w:rsidRPr="00095BD8">
        <w:rPr>
          <w:color w:val="000000"/>
          <w:sz w:val="24"/>
          <w:szCs w:val="24"/>
          <w:lang w:val="uk-UA" w:eastAsia="uk-UA"/>
        </w:rPr>
        <w:t>суми</w:t>
      </w:r>
      <w:r w:rsidRPr="00095BD8">
        <w:rPr>
          <w:color w:val="000000"/>
          <w:sz w:val="24"/>
          <w:szCs w:val="24"/>
          <w:lang w:val="uk-UA" w:eastAsia="uk-UA"/>
        </w:rPr>
        <w:t xml:space="preserve"> </w:t>
      </w:r>
      <w:r w:rsidR="00441F72" w:rsidRPr="00095BD8">
        <w:rPr>
          <w:color w:val="000000"/>
          <w:sz w:val="24"/>
          <w:szCs w:val="24"/>
          <w:lang w:val="uk-UA" w:eastAsia="uk-UA"/>
        </w:rPr>
        <w:t>гарантії;</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 xml:space="preserve">отримання гарантом письмової заяви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про звільнення гаранта від</w:t>
      </w:r>
      <w:r w:rsidR="00387FBA" w:rsidRPr="00095BD8">
        <w:rPr>
          <w:color w:val="000000"/>
          <w:sz w:val="24"/>
          <w:szCs w:val="24"/>
          <w:lang w:val="uk-UA" w:eastAsia="uk-UA"/>
        </w:rPr>
        <w:t xml:space="preserve"> </w:t>
      </w:r>
      <w:r w:rsidRPr="00095BD8">
        <w:rPr>
          <w:color w:val="000000"/>
          <w:sz w:val="24"/>
          <w:szCs w:val="24"/>
          <w:lang w:val="uk-UA" w:eastAsia="uk-UA"/>
        </w:rPr>
        <w:t>зобов’язань за цією</w:t>
      </w:r>
      <w:r w:rsidR="00387FBA" w:rsidRPr="00095BD8">
        <w:rPr>
          <w:color w:val="000000"/>
          <w:sz w:val="24"/>
          <w:szCs w:val="24"/>
          <w:lang w:val="uk-UA" w:eastAsia="uk-UA"/>
        </w:rPr>
        <w:t xml:space="preserve"> </w:t>
      </w:r>
      <w:r w:rsidRPr="00095BD8">
        <w:rPr>
          <w:color w:val="000000"/>
          <w:sz w:val="24"/>
          <w:szCs w:val="24"/>
          <w:lang w:val="uk-UA" w:eastAsia="uk-UA"/>
        </w:rPr>
        <w:t>гарантією;</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отримання гарантом повідомлення принципала про настання</w:t>
      </w:r>
      <w:r w:rsidR="00387FBA" w:rsidRPr="00095BD8">
        <w:rPr>
          <w:color w:val="000000"/>
          <w:sz w:val="24"/>
          <w:szCs w:val="24"/>
          <w:lang w:val="uk-UA" w:eastAsia="uk-UA"/>
        </w:rPr>
        <w:t xml:space="preserve"> </w:t>
      </w:r>
      <w:r w:rsidRPr="00095BD8">
        <w:rPr>
          <w:color w:val="000000"/>
          <w:sz w:val="24"/>
          <w:szCs w:val="24"/>
          <w:lang w:val="uk-UA" w:eastAsia="uk-UA"/>
        </w:rPr>
        <w:t>однієї з обставин, що</w:t>
      </w:r>
      <w:r w:rsidR="00387FBA" w:rsidRPr="00095BD8">
        <w:rPr>
          <w:color w:val="000000"/>
          <w:sz w:val="24"/>
          <w:szCs w:val="24"/>
          <w:lang w:val="uk-UA" w:eastAsia="uk-UA"/>
        </w:rPr>
        <w:t xml:space="preserve"> </w:t>
      </w:r>
      <w:r w:rsidRPr="00095BD8">
        <w:rPr>
          <w:color w:val="000000"/>
          <w:sz w:val="24"/>
          <w:szCs w:val="24"/>
          <w:lang w:val="uk-UA" w:eastAsia="uk-UA"/>
        </w:rPr>
        <w:t>підтверджується</w:t>
      </w:r>
      <w:r w:rsidR="00387FBA" w:rsidRPr="00095BD8">
        <w:rPr>
          <w:color w:val="000000"/>
          <w:sz w:val="24"/>
          <w:szCs w:val="24"/>
          <w:lang w:val="uk-UA" w:eastAsia="uk-UA"/>
        </w:rPr>
        <w:t xml:space="preserve"> </w:t>
      </w:r>
      <w:r w:rsidRPr="00095BD8">
        <w:rPr>
          <w:color w:val="000000"/>
          <w:sz w:val="24"/>
          <w:szCs w:val="24"/>
          <w:lang w:val="uk-UA" w:eastAsia="uk-UA"/>
        </w:rPr>
        <w:t>відповідною</w:t>
      </w:r>
      <w:r w:rsidR="00387FBA" w:rsidRPr="00095BD8">
        <w:rPr>
          <w:color w:val="000000"/>
          <w:sz w:val="24"/>
          <w:szCs w:val="24"/>
          <w:lang w:val="uk-UA" w:eastAsia="uk-UA"/>
        </w:rPr>
        <w:t xml:space="preserve"> </w:t>
      </w:r>
      <w:r w:rsidRPr="00095BD8">
        <w:rPr>
          <w:color w:val="000000"/>
          <w:sz w:val="24"/>
          <w:szCs w:val="24"/>
          <w:lang w:val="uk-UA" w:eastAsia="uk-UA"/>
        </w:rPr>
        <w:t xml:space="preserve">інформацією, розміщеною на </w:t>
      </w:r>
      <w:proofErr w:type="spellStart"/>
      <w:r w:rsidRPr="00095BD8">
        <w:rPr>
          <w:color w:val="000000"/>
          <w:sz w:val="24"/>
          <w:szCs w:val="24"/>
          <w:lang w:val="uk-UA" w:eastAsia="uk-UA"/>
        </w:rPr>
        <w:t>веб</w:t>
      </w:r>
      <w:proofErr w:type="spellEnd"/>
      <w:r w:rsidR="00387FBA" w:rsidRPr="00095BD8">
        <w:rPr>
          <w:color w:val="000000"/>
          <w:sz w:val="24"/>
          <w:szCs w:val="24"/>
          <w:lang w:val="uk-UA" w:eastAsia="uk-UA"/>
        </w:rPr>
        <w:t xml:space="preserve"> </w:t>
      </w:r>
      <w:r w:rsidRPr="00095BD8">
        <w:rPr>
          <w:color w:val="000000"/>
          <w:sz w:val="24"/>
          <w:szCs w:val="24"/>
          <w:lang w:val="uk-UA" w:eastAsia="uk-UA"/>
        </w:rPr>
        <w:t>порталі</w:t>
      </w:r>
      <w:r w:rsidR="00387FBA" w:rsidRPr="00095BD8">
        <w:rPr>
          <w:color w:val="000000"/>
          <w:sz w:val="24"/>
          <w:szCs w:val="24"/>
          <w:lang w:val="uk-UA" w:eastAsia="uk-UA"/>
        </w:rPr>
        <w:t xml:space="preserve"> </w:t>
      </w:r>
      <w:r w:rsidRPr="00095BD8">
        <w:rPr>
          <w:color w:val="000000"/>
          <w:sz w:val="24"/>
          <w:szCs w:val="24"/>
          <w:lang w:val="uk-UA" w:eastAsia="uk-UA"/>
        </w:rPr>
        <w:t>Уповноваженого органу, а саме:</w:t>
      </w:r>
    </w:p>
    <w:p w:rsidR="00441F72" w:rsidRPr="00095BD8" w:rsidRDefault="00387FBA" w:rsidP="00441F72">
      <w:pPr>
        <w:shd w:val="clear" w:color="auto" w:fill="FFFFFF"/>
        <w:jc w:val="both"/>
        <w:rPr>
          <w:color w:val="000000"/>
          <w:sz w:val="24"/>
          <w:szCs w:val="24"/>
          <w:lang w:val="uk-UA" w:eastAsia="uk-UA"/>
        </w:rPr>
      </w:pPr>
      <w:r w:rsidRPr="00095BD8">
        <w:rPr>
          <w:color w:val="000000"/>
          <w:spacing w:val="-2"/>
          <w:sz w:val="24"/>
          <w:szCs w:val="24"/>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441F72" w:rsidRPr="00095BD8" w:rsidRDefault="00387FBA" w:rsidP="00387FBA">
      <w:pPr>
        <w:shd w:val="clear" w:color="auto" w:fill="FFFFFF"/>
        <w:spacing w:line="193" w:lineRule="atLeast"/>
        <w:ind w:firstLine="283"/>
        <w:jc w:val="both"/>
        <w:rPr>
          <w:color w:val="000000"/>
          <w:sz w:val="24"/>
          <w:szCs w:val="24"/>
          <w:lang w:val="uk-UA" w:eastAsia="uk-UA"/>
        </w:rPr>
      </w:pPr>
      <w:r w:rsidRPr="00095BD8">
        <w:rPr>
          <w:color w:val="000000"/>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відкликання принципалом тендерної</w:t>
      </w:r>
      <w:r w:rsidR="00387FBA" w:rsidRPr="00095BD8">
        <w:rPr>
          <w:color w:val="000000"/>
          <w:sz w:val="24"/>
          <w:szCs w:val="24"/>
          <w:lang w:val="uk-UA" w:eastAsia="uk-UA"/>
        </w:rPr>
        <w:t xml:space="preserve"> </w:t>
      </w:r>
      <w:r w:rsidRPr="00095BD8">
        <w:rPr>
          <w:color w:val="000000"/>
          <w:sz w:val="24"/>
          <w:szCs w:val="24"/>
          <w:lang w:val="uk-UA" w:eastAsia="uk-UA"/>
        </w:rPr>
        <w:t>пропозиції / пропозиції до закінчення строку її</w:t>
      </w:r>
      <w:r w:rsidR="00387FBA" w:rsidRPr="00095BD8">
        <w:rPr>
          <w:color w:val="000000"/>
          <w:sz w:val="24"/>
          <w:szCs w:val="24"/>
          <w:lang w:val="uk-UA" w:eastAsia="uk-UA"/>
        </w:rPr>
        <w:t xml:space="preserve"> </w:t>
      </w:r>
      <w:r w:rsidRPr="00095BD8">
        <w:rPr>
          <w:color w:val="000000"/>
          <w:sz w:val="24"/>
          <w:szCs w:val="24"/>
          <w:lang w:val="uk-UA" w:eastAsia="uk-UA"/>
        </w:rPr>
        <w:t>подання;</w:t>
      </w:r>
    </w:p>
    <w:p w:rsidR="00441F72" w:rsidRPr="00095BD8" w:rsidRDefault="00387FBA" w:rsidP="00387FBA">
      <w:pPr>
        <w:shd w:val="clear" w:color="auto" w:fill="FFFFFF"/>
        <w:spacing w:line="193" w:lineRule="atLeast"/>
        <w:ind w:firstLine="283"/>
        <w:jc w:val="both"/>
        <w:rPr>
          <w:color w:val="000000"/>
          <w:sz w:val="24"/>
          <w:szCs w:val="24"/>
          <w:lang w:val="uk-UA" w:eastAsia="uk-UA"/>
        </w:rPr>
      </w:pPr>
      <w:r w:rsidRPr="00095BD8">
        <w:rPr>
          <w:color w:val="000000"/>
          <w:sz w:val="24"/>
          <w:szCs w:val="24"/>
          <w:lang w:val="uk-UA" w:eastAsia="uk-UA"/>
        </w:rPr>
        <w:t>закінчення тендеру / спрощеної закупівлі в разі не укладення договору про закупівлю з жодним з учасників, які подали тендерні пропозиції / пропозиції.</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5. У разі</w:t>
      </w:r>
      <w:r w:rsidR="00387FBA" w:rsidRPr="00095BD8">
        <w:rPr>
          <w:color w:val="000000"/>
          <w:sz w:val="24"/>
          <w:szCs w:val="24"/>
          <w:lang w:val="uk-UA" w:eastAsia="uk-UA"/>
        </w:rPr>
        <w:t xml:space="preserve"> </w:t>
      </w:r>
      <w:r w:rsidRPr="00095BD8">
        <w:rPr>
          <w:color w:val="000000"/>
          <w:sz w:val="24"/>
          <w:szCs w:val="24"/>
          <w:lang w:val="uk-UA" w:eastAsia="uk-UA"/>
        </w:rPr>
        <w:t>дострокового</w:t>
      </w:r>
      <w:r w:rsidR="00387FBA" w:rsidRPr="00095BD8">
        <w:rPr>
          <w:color w:val="000000"/>
          <w:sz w:val="24"/>
          <w:szCs w:val="24"/>
          <w:lang w:val="uk-UA" w:eastAsia="uk-UA"/>
        </w:rPr>
        <w:t xml:space="preserve"> </w:t>
      </w:r>
      <w:r w:rsidRPr="00095BD8">
        <w:rPr>
          <w:color w:val="000000"/>
          <w:sz w:val="24"/>
          <w:szCs w:val="24"/>
          <w:lang w:val="uk-UA" w:eastAsia="uk-UA"/>
        </w:rPr>
        <w:t>звільнення гаранта від</w:t>
      </w:r>
      <w:r w:rsidR="00387FBA" w:rsidRPr="00095BD8">
        <w:rPr>
          <w:color w:val="000000"/>
          <w:sz w:val="24"/>
          <w:szCs w:val="24"/>
          <w:lang w:val="uk-UA" w:eastAsia="uk-UA"/>
        </w:rPr>
        <w:t xml:space="preserve"> </w:t>
      </w:r>
      <w:r w:rsidRPr="00095BD8">
        <w:rPr>
          <w:color w:val="000000"/>
          <w:sz w:val="24"/>
          <w:szCs w:val="24"/>
          <w:lang w:val="uk-UA" w:eastAsia="uk-UA"/>
        </w:rPr>
        <w:t>зобов’язань за цією</w:t>
      </w:r>
      <w:r w:rsidR="00387FBA" w:rsidRPr="00095BD8">
        <w:rPr>
          <w:color w:val="000000"/>
          <w:sz w:val="24"/>
          <w:szCs w:val="24"/>
          <w:lang w:val="uk-UA" w:eastAsia="uk-UA"/>
        </w:rPr>
        <w:t xml:space="preserve"> </w:t>
      </w:r>
      <w:r w:rsidRPr="00095BD8">
        <w:rPr>
          <w:color w:val="000000"/>
          <w:sz w:val="24"/>
          <w:szCs w:val="24"/>
          <w:lang w:val="uk-UA" w:eastAsia="uk-UA"/>
        </w:rPr>
        <w:t>гарантією</w:t>
      </w:r>
      <w:r w:rsidR="00387FBA" w:rsidRPr="00095BD8">
        <w:rPr>
          <w:color w:val="000000"/>
          <w:sz w:val="24"/>
          <w:szCs w:val="24"/>
          <w:lang w:val="uk-UA" w:eastAsia="uk-UA"/>
        </w:rPr>
        <w:t xml:space="preserve"> </w:t>
      </w:r>
      <w:r w:rsidRPr="00095BD8">
        <w:rPr>
          <w:color w:val="000000"/>
          <w:sz w:val="24"/>
          <w:szCs w:val="24"/>
          <w:lang w:val="uk-UA" w:eastAsia="uk-UA"/>
        </w:rPr>
        <w:t>заява</w:t>
      </w:r>
      <w:r w:rsidR="00387FBA" w:rsidRPr="00095BD8">
        <w:rPr>
          <w:color w:val="000000"/>
          <w:sz w:val="24"/>
          <w:szCs w:val="24"/>
          <w:lang w:val="uk-UA" w:eastAsia="uk-UA"/>
        </w:rPr>
        <w:t xml:space="preserve">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про звільнення гаранта від</w:t>
      </w:r>
      <w:r w:rsidR="00387FBA" w:rsidRPr="00095BD8">
        <w:rPr>
          <w:color w:val="000000"/>
          <w:sz w:val="24"/>
          <w:szCs w:val="24"/>
          <w:lang w:val="uk-UA" w:eastAsia="uk-UA"/>
        </w:rPr>
        <w:t xml:space="preserve"> </w:t>
      </w:r>
      <w:r w:rsidRPr="00095BD8">
        <w:rPr>
          <w:color w:val="000000"/>
          <w:sz w:val="24"/>
          <w:szCs w:val="24"/>
          <w:lang w:val="uk-UA" w:eastAsia="uk-UA"/>
        </w:rPr>
        <w:t>зобов’язань за цією</w:t>
      </w:r>
      <w:r w:rsidR="00387FBA" w:rsidRPr="00095BD8">
        <w:rPr>
          <w:color w:val="000000"/>
          <w:sz w:val="24"/>
          <w:szCs w:val="24"/>
          <w:lang w:val="uk-UA" w:eastAsia="uk-UA"/>
        </w:rPr>
        <w:t xml:space="preserve"> </w:t>
      </w:r>
      <w:r w:rsidRPr="00095BD8">
        <w:rPr>
          <w:color w:val="000000"/>
          <w:sz w:val="24"/>
          <w:szCs w:val="24"/>
          <w:lang w:val="uk-UA" w:eastAsia="uk-UA"/>
        </w:rPr>
        <w:t>гарантією повинна бути складена в один з таких способів:</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на паперовому</w:t>
      </w:r>
      <w:r w:rsidR="00387FBA" w:rsidRPr="00095BD8">
        <w:rPr>
          <w:color w:val="000000"/>
          <w:sz w:val="24"/>
          <w:szCs w:val="24"/>
          <w:lang w:val="uk-UA" w:eastAsia="uk-UA"/>
        </w:rPr>
        <w:t xml:space="preserve"> </w:t>
      </w:r>
      <w:r w:rsidRPr="00095BD8">
        <w:rPr>
          <w:color w:val="000000"/>
          <w:sz w:val="24"/>
          <w:szCs w:val="24"/>
          <w:lang w:val="uk-UA" w:eastAsia="uk-UA"/>
        </w:rPr>
        <w:t>носії, підписана</w:t>
      </w:r>
      <w:r w:rsidR="00387FBA" w:rsidRPr="00095BD8">
        <w:rPr>
          <w:color w:val="000000"/>
          <w:sz w:val="24"/>
          <w:szCs w:val="24"/>
          <w:lang w:val="uk-UA" w:eastAsia="uk-UA"/>
        </w:rPr>
        <w:t xml:space="preserve"> </w:t>
      </w:r>
      <w:r w:rsidRPr="00095BD8">
        <w:rPr>
          <w:color w:val="000000"/>
          <w:sz w:val="24"/>
          <w:szCs w:val="24"/>
          <w:lang w:val="uk-UA" w:eastAsia="uk-UA"/>
        </w:rPr>
        <w:t>представником(</w:t>
      </w:r>
      <w:proofErr w:type="spellStart"/>
      <w:r w:rsidRPr="00095BD8">
        <w:rPr>
          <w:color w:val="000000"/>
          <w:sz w:val="24"/>
          <w:szCs w:val="24"/>
          <w:lang w:val="uk-UA" w:eastAsia="uk-UA"/>
        </w:rPr>
        <w:t>ами</w:t>
      </w:r>
      <w:proofErr w:type="spellEnd"/>
      <w:r w:rsidRPr="00095BD8">
        <w:rPr>
          <w:color w:val="000000"/>
          <w:sz w:val="24"/>
          <w:szCs w:val="24"/>
          <w:lang w:val="uk-UA" w:eastAsia="uk-UA"/>
        </w:rPr>
        <w:t xml:space="preserve">)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і скріплена</w:t>
      </w:r>
      <w:r w:rsidR="00387FBA" w:rsidRPr="00095BD8">
        <w:rPr>
          <w:color w:val="000000"/>
          <w:sz w:val="24"/>
          <w:szCs w:val="24"/>
          <w:lang w:val="uk-UA" w:eastAsia="uk-UA"/>
        </w:rPr>
        <w:t xml:space="preserve"> </w:t>
      </w:r>
      <w:r w:rsidRPr="00095BD8">
        <w:rPr>
          <w:color w:val="000000"/>
          <w:sz w:val="24"/>
          <w:szCs w:val="24"/>
          <w:lang w:val="uk-UA" w:eastAsia="uk-UA"/>
        </w:rPr>
        <w:t>печаткою</w:t>
      </w:r>
      <w:r w:rsidR="00387FBA" w:rsidRPr="00095BD8">
        <w:rPr>
          <w:color w:val="000000"/>
          <w:sz w:val="24"/>
          <w:szCs w:val="24"/>
          <w:lang w:val="uk-UA" w:eastAsia="uk-UA"/>
        </w:rPr>
        <w:t xml:space="preserve">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(у разі</w:t>
      </w:r>
      <w:r w:rsidR="00387FBA" w:rsidRPr="00095BD8">
        <w:rPr>
          <w:color w:val="000000"/>
          <w:sz w:val="24"/>
          <w:szCs w:val="24"/>
          <w:lang w:val="uk-UA" w:eastAsia="uk-UA"/>
        </w:rPr>
        <w:t xml:space="preserve"> </w:t>
      </w:r>
      <w:r w:rsidRPr="00095BD8">
        <w:rPr>
          <w:color w:val="000000"/>
          <w:sz w:val="24"/>
          <w:szCs w:val="24"/>
          <w:lang w:val="uk-UA" w:eastAsia="uk-UA"/>
        </w:rPr>
        <w:t>наявності), що</w:t>
      </w:r>
      <w:r w:rsidR="00387FBA" w:rsidRPr="00095BD8">
        <w:rPr>
          <w:color w:val="000000"/>
          <w:sz w:val="24"/>
          <w:szCs w:val="24"/>
          <w:lang w:val="uk-UA" w:eastAsia="uk-UA"/>
        </w:rPr>
        <w:t xml:space="preserve"> </w:t>
      </w:r>
      <w:r w:rsidRPr="00095BD8">
        <w:rPr>
          <w:color w:val="000000"/>
          <w:sz w:val="24"/>
          <w:szCs w:val="24"/>
          <w:lang w:val="uk-UA" w:eastAsia="uk-UA"/>
        </w:rPr>
        <w:t>підтверджує</w:t>
      </w:r>
      <w:r w:rsidR="00387FBA" w:rsidRPr="00095BD8">
        <w:rPr>
          <w:color w:val="000000"/>
          <w:sz w:val="24"/>
          <w:szCs w:val="24"/>
          <w:lang w:val="uk-UA" w:eastAsia="uk-UA"/>
        </w:rPr>
        <w:t xml:space="preserve"> </w:t>
      </w:r>
      <w:r w:rsidRPr="00095BD8">
        <w:rPr>
          <w:color w:val="000000"/>
          <w:sz w:val="24"/>
          <w:szCs w:val="24"/>
          <w:lang w:val="uk-UA" w:eastAsia="uk-UA"/>
        </w:rPr>
        <w:t>повноваження особи (осіб), що</w:t>
      </w:r>
      <w:r w:rsidR="00387FBA" w:rsidRPr="00095BD8">
        <w:rPr>
          <w:color w:val="000000"/>
          <w:sz w:val="24"/>
          <w:szCs w:val="24"/>
          <w:lang w:val="uk-UA" w:eastAsia="uk-UA"/>
        </w:rPr>
        <w:t xml:space="preserve"> </w:t>
      </w:r>
      <w:r w:rsidRPr="00095BD8">
        <w:rPr>
          <w:color w:val="000000"/>
          <w:sz w:val="24"/>
          <w:szCs w:val="24"/>
          <w:lang w:val="uk-UA" w:eastAsia="uk-UA"/>
        </w:rPr>
        <w:t>підписала(и) заяву, шляхом надсилання на поштову адресу гаранта;</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у формі</w:t>
      </w:r>
      <w:r w:rsidR="00387FBA" w:rsidRPr="00095BD8">
        <w:rPr>
          <w:color w:val="000000"/>
          <w:sz w:val="24"/>
          <w:szCs w:val="24"/>
          <w:lang w:val="uk-UA" w:eastAsia="uk-UA"/>
        </w:rPr>
        <w:t xml:space="preserve"> </w:t>
      </w:r>
      <w:r w:rsidRPr="00095BD8">
        <w:rPr>
          <w:color w:val="000000"/>
          <w:sz w:val="24"/>
          <w:szCs w:val="24"/>
          <w:lang w:val="uk-UA" w:eastAsia="uk-UA"/>
        </w:rPr>
        <w:t>електронного документа, підписана</w:t>
      </w:r>
      <w:r w:rsidR="00387FBA" w:rsidRPr="00095BD8">
        <w:rPr>
          <w:color w:val="000000"/>
          <w:sz w:val="24"/>
          <w:szCs w:val="24"/>
          <w:lang w:val="uk-UA" w:eastAsia="uk-UA"/>
        </w:rPr>
        <w:t xml:space="preserve"> </w:t>
      </w:r>
      <w:r w:rsidRPr="00095BD8">
        <w:rPr>
          <w:color w:val="000000"/>
          <w:sz w:val="24"/>
          <w:szCs w:val="24"/>
          <w:lang w:val="uk-UA" w:eastAsia="uk-UA"/>
        </w:rPr>
        <w:t>представником(</w:t>
      </w:r>
      <w:proofErr w:type="spellStart"/>
      <w:r w:rsidRPr="00095BD8">
        <w:rPr>
          <w:color w:val="000000"/>
          <w:sz w:val="24"/>
          <w:szCs w:val="24"/>
          <w:lang w:val="uk-UA" w:eastAsia="uk-UA"/>
        </w:rPr>
        <w:t>ами</w:t>
      </w:r>
      <w:proofErr w:type="spellEnd"/>
      <w:r w:rsidRPr="00095BD8">
        <w:rPr>
          <w:color w:val="000000"/>
          <w:sz w:val="24"/>
          <w:szCs w:val="24"/>
          <w:lang w:val="uk-UA" w:eastAsia="uk-UA"/>
        </w:rPr>
        <w:t xml:space="preserve">)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з накладенням</w:t>
      </w:r>
      <w:r w:rsidR="00387FBA" w:rsidRPr="00095BD8">
        <w:rPr>
          <w:color w:val="000000"/>
          <w:sz w:val="24"/>
          <w:szCs w:val="24"/>
          <w:lang w:val="uk-UA" w:eastAsia="uk-UA"/>
        </w:rPr>
        <w:t xml:space="preserve"> </w:t>
      </w:r>
      <w:r w:rsidRPr="00095BD8">
        <w:rPr>
          <w:color w:val="000000"/>
          <w:sz w:val="24"/>
          <w:szCs w:val="24"/>
          <w:lang w:val="uk-UA" w:eastAsia="uk-UA"/>
        </w:rPr>
        <w:t>кваліфікованого</w:t>
      </w:r>
      <w:r w:rsidR="00387FBA" w:rsidRPr="00095BD8">
        <w:rPr>
          <w:color w:val="000000"/>
          <w:sz w:val="24"/>
          <w:szCs w:val="24"/>
          <w:lang w:val="uk-UA" w:eastAsia="uk-UA"/>
        </w:rPr>
        <w:t xml:space="preserve"> </w:t>
      </w:r>
      <w:r w:rsidRPr="00095BD8">
        <w:rPr>
          <w:color w:val="000000"/>
          <w:sz w:val="24"/>
          <w:szCs w:val="24"/>
          <w:lang w:val="uk-UA" w:eastAsia="uk-UA"/>
        </w:rPr>
        <w:t>електронного</w:t>
      </w:r>
      <w:r w:rsidR="00387FBA" w:rsidRPr="00095BD8">
        <w:rPr>
          <w:color w:val="000000"/>
          <w:sz w:val="24"/>
          <w:szCs w:val="24"/>
          <w:lang w:val="uk-UA" w:eastAsia="uk-UA"/>
        </w:rPr>
        <w:t xml:space="preserve"> </w:t>
      </w:r>
      <w:r w:rsidRPr="00095BD8">
        <w:rPr>
          <w:color w:val="000000"/>
          <w:sz w:val="24"/>
          <w:szCs w:val="24"/>
          <w:lang w:val="uk-UA" w:eastAsia="uk-UA"/>
        </w:rPr>
        <w:t>підпису</w:t>
      </w:r>
      <w:r w:rsidR="00387FBA" w:rsidRPr="00095BD8">
        <w:rPr>
          <w:color w:val="000000"/>
          <w:sz w:val="24"/>
          <w:szCs w:val="24"/>
          <w:lang w:val="uk-UA" w:eastAsia="uk-UA"/>
        </w:rPr>
        <w:t xml:space="preserve"> </w:t>
      </w:r>
      <w:r w:rsidRPr="00095BD8">
        <w:rPr>
          <w:color w:val="000000"/>
          <w:sz w:val="24"/>
          <w:szCs w:val="24"/>
          <w:lang w:val="uk-UA" w:eastAsia="uk-UA"/>
        </w:rPr>
        <w:t>представника(</w:t>
      </w:r>
      <w:proofErr w:type="spellStart"/>
      <w:r w:rsidRPr="00095BD8">
        <w:rPr>
          <w:color w:val="000000"/>
          <w:sz w:val="24"/>
          <w:szCs w:val="24"/>
          <w:lang w:val="uk-UA" w:eastAsia="uk-UA"/>
        </w:rPr>
        <w:t>ів</w:t>
      </w:r>
      <w:proofErr w:type="spellEnd"/>
      <w:r w:rsidRPr="00095BD8">
        <w:rPr>
          <w:color w:val="000000"/>
          <w:sz w:val="24"/>
          <w:szCs w:val="24"/>
          <w:lang w:val="uk-UA" w:eastAsia="uk-UA"/>
        </w:rPr>
        <w:t xml:space="preserve">)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 xml:space="preserve"> та подана безпосередньо на електронну адресу гаранту разом із</w:t>
      </w:r>
      <w:r w:rsidR="00387FBA" w:rsidRPr="00095BD8">
        <w:rPr>
          <w:color w:val="000000"/>
          <w:sz w:val="24"/>
          <w:szCs w:val="24"/>
          <w:lang w:val="uk-UA" w:eastAsia="uk-UA"/>
        </w:rPr>
        <w:t xml:space="preserve"> </w:t>
      </w:r>
      <w:r w:rsidRPr="00095BD8">
        <w:rPr>
          <w:color w:val="000000"/>
          <w:sz w:val="24"/>
          <w:szCs w:val="24"/>
          <w:lang w:val="uk-UA" w:eastAsia="uk-UA"/>
        </w:rPr>
        <w:t>засвідченими</w:t>
      </w:r>
      <w:r w:rsidR="00387FBA" w:rsidRPr="00095BD8">
        <w:rPr>
          <w:color w:val="000000"/>
          <w:sz w:val="24"/>
          <w:szCs w:val="24"/>
          <w:lang w:val="uk-UA" w:eastAsia="uk-UA"/>
        </w:rPr>
        <w:t xml:space="preserve"> </w:t>
      </w:r>
      <w:r w:rsidRPr="00095BD8">
        <w:rPr>
          <w:color w:val="000000"/>
          <w:sz w:val="24"/>
          <w:szCs w:val="24"/>
          <w:lang w:val="uk-UA" w:eastAsia="uk-UA"/>
        </w:rPr>
        <w:t>кваліфікованим</w:t>
      </w:r>
      <w:r w:rsidR="00387FBA" w:rsidRPr="00095BD8">
        <w:rPr>
          <w:color w:val="000000"/>
          <w:sz w:val="24"/>
          <w:szCs w:val="24"/>
          <w:lang w:val="uk-UA" w:eastAsia="uk-UA"/>
        </w:rPr>
        <w:t xml:space="preserve"> </w:t>
      </w:r>
      <w:r w:rsidRPr="00095BD8">
        <w:rPr>
          <w:color w:val="000000"/>
          <w:sz w:val="24"/>
          <w:szCs w:val="24"/>
          <w:lang w:val="uk-UA" w:eastAsia="uk-UA"/>
        </w:rPr>
        <w:t>електронним</w:t>
      </w:r>
      <w:r w:rsidR="00387FBA" w:rsidRPr="00095BD8">
        <w:rPr>
          <w:color w:val="000000"/>
          <w:sz w:val="24"/>
          <w:szCs w:val="24"/>
          <w:lang w:val="uk-UA" w:eastAsia="uk-UA"/>
        </w:rPr>
        <w:t xml:space="preserve"> </w:t>
      </w:r>
      <w:r w:rsidRPr="00095BD8">
        <w:rPr>
          <w:color w:val="000000"/>
          <w:sz w:val="24"/>
          <w:szCs w:val="24"/>
          <w:lang w:val="uk-UA" w:eastAsia="uk-UA"/>
        </w:rPr>
        <w:t>підписом</w:t>
      </w:r>
      <w:r w:rsidR="00387FBA" w:rsidRPr="00095BD8">
        <w:rPr>
          <w:color w:val="000000"/>
          <w:sz w:val="24"/>
          <w:szCs w:val="24"/>
          <w:lang w:val="uk-UA" w:eastAsia="uk-UA"/>
        </w:rPr>
        <w:t xml:space="preserve"> </w:t>
      </w:r>
      <w:r w:rsidRPr="00095BD8">
        <w:rPr>
          <w:color w:val="000000"/>
          <w:sz w:val="24"/>
          <w:szCs w:val="24"/>
          <w:lang w:val="uk-UA" w:eastAsia="uk-UA"/>
        </w:rPr>
        <w:t>представника(</w:t>
      </w:r>
      <w:proofErr w:type="spellStart"/>
      <w:r w:rsidRPr="00095BD8">
        <w:rPr>
          <w:color w:val="000000"/>
          <w:sz w:val="24"/>
          <w:szCs w:val="24"/>
          <w:lang w:val="uk-UA" w:eastAsia="uk-UA"/>
        </w:rPr>
        <w:t>ів</w:t>
      </w:r>
      <w:proofErr w:type="spellEnd"/>
      <w:r w:rsidRPr="00095BD8">
        <w:rPr>
          <w:color w:val="000000"/>
          <w:sz w:val="24"/>
          <w:szCs w:val="24"/>
          <w:lang w:val="uk-UA" w:eastAsia="uk-UA"/>
        </w:rPr>
        <w:t xml:space="preserve">) </w:t>
      </w:r>
      <w:proofErr w:type="spellStart"/>
      <w:r w:rsidRPr="00095BD8">
        <w:rPr>
          <w:color w:val="000000"/>
          <w:sz w:val="24"/>
          <w:szCs w:val="24"/>
          <w:lang w:val="uk-UA" w:eastAsia="uk-UA"/>
        </w:rPr>
        <w:t>бенефіціара</w:t>
      </w:r>
      <w:proofErr w:type="spellEnd"/>
      <w:r w:rsidR="00387FBA" w:rsidRPr="00095BD8">
        <w:rPr>
          <w:color w:val="000000"/>
          <w:sz w:val="24"/>
          <w:szCs w:val="24"/>
          <w:lang w:val="uk-UA" w:eastAsia="uk-UA"/>
        </w:rPr>
        <w:t xml:space="preserve"> </w:t>
      </w:r>
      <w:r w:rsidRPr="00095BD8">
        <w:rPr>
          <w:color w:val="000000"/>
          <w:sz w:val="24"/>
          <w:szCs w:val="24"/>
          <w:lang w:val="uk-UA" w:eastAsia="uk-UA"/>
        </w:rPr>
        <w:t>копіями</w:t>
      </w:r>
      <w:r w:rsidR="00387FBA" w:rsidRPr="00095BD8">
        <w:rPr>
          <w:color w:val="000000"/>
          <w:sz w:val="24"/>
          <w:szCs w:val="24"/>
          <w:lang w:val="uk-UA" w:eastAsia="uk-UA"/>
        </w:rPr>
        <w:t xml:space="preserve"> </w:t>
      </w:r>
      <w:r w:rsidRPr="00095BD8">
        <w:rPr>
          <w:color w:val="000000"/>
          <w:sz w:val="24"/>
          <w:szCs w:val="24"/>
          <w:lang w:val="uk-UA" w:eastAsia="uk-UA"/>
        </w:rPr>
        <w:t>документів, що</w:t>
      </w:r>
      <w:r w:rsidR="00387FBA" w:rsidRPr="00095BD8">
        <w:rPr>
          <w:color w:val="000000"/>
          <w:sz w:val="24"/>
          <w:szCs w:val="24"/>
          <w:lang w:val="uk-UA" w:eastAsia="uk-UA"/>
        </w:rPr>
        <w:t xml:space="preserve"> </w:t>
      </w:r>
      <w:r w:rsidRPr="00095BD8">
        <w:rPr>
          <w:color w:val="000000"/>
          <w:sz w:val="24"/>
          <w:szCs w:val="24"/>
          <w:lang w:val="uk-UA" w:eastAsia="uk-UA"/>
        </w:rPr>
        <w:t>підтверджують</w:t>
      </w:r>
      <w:r w:rsidR="00387FBA" w:rsidRPr="00095BD8">
        <w:rPr>
          <w:color w:val="000000"/>
          <w:sz w:val="24"/>
          <w:szCs w:val="24"/>
          <w:lang w:val="uk-UA" w:eastAsia="uk-UA"/>
        </w:rPr>
        <w:t xml:space="preserve"> </w:t>
      </w:r>
      <w:r w:rsidRPr="00095BD8">
        <w:rPr>
          <w:color w:val="000000"/>
          <w:sz w:val="24"/>
          <w:szCs w:val="24"/>
          <w:lang w:val="uk-UA" w:eastAsia="uk-UA"/>
        </w:rPr>
        <w:t>повноваження</w:t>
      </w:r>
      <w:r w:rsidR="00387FBA" w:rsidRPr="00095BD8">
        <w:rPr>
          <w:color w:val="000000"/>
          <w:sz w:val="24"/>
          <w:szCs w:val="24"/>
          <w:lang w:val="uk-UA" w:eastAsia="uk-UA"/>
        </w:rPr>
        <w:t xml:space="preserve"> </w:t>
      </w:r>
      <w:r w:rsidRPr="00095BD8">
        <w:rPr>
          <w:color w:val="000000"/>
          <w:sz w:val="24"/>
          <w:szCs w:val="24"/>
          <w:lang w:val="uk-UA" w:eastAsia="uk-UA"/>
        </w:rPr>
        <w:t>представника(</w:t>
      </w:r>
      <w:proofErr w:type="spellStart"/>
      <w:r w:rsidRPr="00095BD8">
        <w:rPr>
          <w:color w:val="000000"/>
          <w:sz w:val="24"/>
          <w:szCs w:val="24"/>
          <w:lang w:val="uk-UA" w:eastAsia="uk-UA"/>
        </w:rPr>
        <w:t>ів</w:t>
      </w:r>
      <w:proofErr w:type="spellEnd"/>
      <w:r w:rsidRPr="00095BD8">
        <w:rPr>
          <w:color w:val="000000"/>
          <w:sz w:val="24"/>
          <w:szCs w:val="24"/>
          <w:lang w:val="uk-UA" w:eastAsia="uk-UA"/>
        </w:rPr>
        <w:t xml:space="preserve">) </w:t>
      </w:r>
      <w:proofErr w:type="spellStart"/>
      <w:r w:rsidRPr="00095BD8">
        <w:rPr>
          <w:color w:val="000000"/>
          <w:sz w:val="24"/>
          <w:szCs w:val="24"/>
          <w:lang w:val="uk-UA" w:eastAsia="uk-UA"/>
        </w:rPr>
        <w:t>бенефіціара</w:t>
      </w:r>
      <w:proofErr w:type="spellEnd"/>
      <w:r w:rsidRPr="00095BD8">
        <w:rPr>
          <w:color w:val="000000"/>
          <w:sz w:val="24"/>
          <w:szCs w:val="24"/>
          <w:lang w:val="uk-UA" w:eastAsia="uk-UA"/>
        </w:rPr>
        <w:t>.</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6. Зміни до цієї</w:t>
      </w:r>
      <w:r w:rsidR="00387FBA" w:rsidRPr="00095BD8">
        <w:rPr>
          <w:color w:val="000000"/>
          <w:sz w:val="24"/>
          <w:szCs w:val="24"/>
          <w:lang w:val="uk-UA" w:eastAsia="uk-UA"/>
        </w:rPr>
        <w:t xml:space="preserve"> </w:t>
      </w:r>
      <w:r w:rsidRPr="00095BD8">
        <w:rPr>
          <w:color w:val="000000"/>
          <w:sz w:val="24"/>
          <w:szCs w:val="24"/>
          <w:lang w:val="uk-UA" w:eastAsia="uk-UA"/>
        </w:rPr>
        <w:t>гарантії</w:t>
      </w:r>
      <w:r w:rsidR="00387FBA" w:rsidRPr="00095BD8">
        <w:rPr>
          <w:color w:val="000000"/>
          <w:sz w:val="24"/>
          <w:szCs w:val="24"/>
          <w:lang w:val="uk-UA" w:eastAsia="uk-UA"/>
        </w:rPr>
        <w:t xml:space="preserve"> </w:t>
      </w:r>
      <w:r w:rsidRPr="00095BD8">
        <w:rPr>
          <w:color w:val="000000"/>
          <w:sz w:val="24"/>
          <w:szCs w:val="24"/>
          <w:lang w:val="uk-UA" w:eastAsia="uk-UA"/>
        </w:rPr>
        <w:t>можуть бути внесені в установленому</w:t>
      </w:r>
      <w:r w:rsidR="00387FBA" w:rsidRPr="00095BD8">
        <w:rPr>
          <w:color w:val="000000"/>
          <w:sz w:val="24"/>
          <w:szCs w:val="24"/>
          <w:lang w:val="uk-UA" w:eastAsia="uk-UA"/>
        </w:rPr>
        <w:t xml:space="preserve"> </w:t>
      </w:r>
      <w:r w:rsidRPr="00095BD8">
        <w:rPr>
          <w:color w:val="000000"/>
          <w:sz w:val="24"/>
          <w:szCs w:val="24"/>
          <w:lang w:val="uk-UA" w:eastAsia="uk-UA"/>
        </w:rPr>
        <w:t>законодавством порядку, після</w:t>
      </w:r>
      <w:r w:rsidR="00387FBA" w:rsidRPr="00095BD8">
        <w:rPr>
          <w:color w:val="000000"/>
          <w:sz w:val="24"/>
          <w:szCs w:val="24"/>
          <w:lang w:val="uk-UA" w:eastAsia="uk-UA"/>
        </w:rPr>
        <w:t xml:space="preserve"> </w:t>
      </w:r>
      <w:r w:rsidRPr="00095BD8">
        <w:rPr>
          <w:color w:val="000000"/>
          <w:sz w:val="24"/>
          <w:szCs w:val="24"/>
          <w:lang w:val="uk-UA" w:eastAsia="uk-UA"/>
        </w:rPr>
        <w:t>чого вони стають</w:t>
      </w:r>
      <w:r w:rsidR="00387FBA" w:rsidRPr="00095BD8">
        <w:rPr>
          <w:color w:val="000000"/>
          <w:sz w:val="24"/>
          <w:szCs w:val="24"/>
          <w:lang w:val="uk-UA" w:eastAsia="uk-UA"/>
        </w:rPr>
        <w:t xml:space="preserve"> </w:t>
      </w:r>
      <w:r w:rsidRPr="00095BD8">
        <w:rPr>
          <w:color w:val="000000"/>
          <w:sz w:val="24"/>
          <w:szCs w:val="24"/>
          <w:lang w:val="uk-UA" w:eastAsia="uk-UA"/>
        </w:rPr>
        <w:t>невід’ємною</w:t>
      </w:r>
      <w:r w:rsidR="00387FBA" w:rsidRPr="00095BD8">
        <w:rPr>
          <w:color w:val="000000"/>
          <w:sz w:val="24"/>
          <w:szCs w:val="24"/>
          <w:lang w:val="uk-UA" w:eastAsia="uk-UA"/>
        </w:rPr>
        <w:t xml:space="preserve"> </w:t>
      </w:r>
      <w:r w:rsidRPr="00095BD8">
        <w:rPr>
          <w:color w:val="000000"/>
          <w:sz w:val="24"/>
          <w:szCs w:val="24"/>
          <w:lang w:val="uk-UA" w:eastAsia="uk-UA"/>
        </w:rPr>
        <w:t>частиною</w:t>
      </w:r>
      <w:r w:rsidR="00387FBA" w:rsidRPr="00095BD8">
        <w:rPr>
          <w:color w:val="000000"/>
          <w:sz w:val="24"/>
          <w:szCs w:val="24"/>
          <w:lang w:val="uk-UA" w:eastAsia="uk-UA"/>
        </w:rPr>
        <w:t xml:space="preserve"> </w:t>
      </w:r>
      <w:r w:rsidRPr="00095BD8">
        <w:rPr>
          <w:color w:val="000000"/>
          <w:sz w:val="24"/>
          <w:szCs w:val="24"/>
          <w:lang w:val="uk-UA" w:eastAsia="uk-UA"/>
        </w:rPr>
        <w:t>цієї</w:t>
      </w:r>
      <w:r w:rsidR="00387FBA" w:rsidRPr="00095BD8">
        <w:rPr>
          <w:color w:val="000000"/>
          <w:sz w:val="24"/>
          <w:szCs w:val="24"/>
          <w:lang w:val="uk-UA" w:eastAsia="uk-UA"/>
        </w:rPr>
        <w:t xml:space="preserve"> </w:t>
      </w:r>
      <w:r w:rsidRPr="00095BD8">
        <w:rPr>
          <w:color w:val="000000"/>
          <w:sz w:val="24"/>
          <w:szCs w:val="24"/>
          <w:lang w:val="uk-UA" w:eastAsia="uk-UA"/>
        </w:rPr>
        <w:t>гарантії.</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7. Ця</w:t>
      </w:r>
      <w:r w:rsidR="00387FBA" w:rsidRPr="00095BD8">
        <w:rPr>
          <w:color w:val="000000"/>
          <w:sz w:val="24"/>
          <w:szCs w:val="24"/>
          <w:lang w:val="uk-UA" w:eastAsia="uk-UA"/>
        </w:rPr>
        <w:t xml:space="preserve"> </w:t>
      </w:r>
      <w:r w:rsidRPr="00095BD8">
        <w:rPr>
          <w:color w:val="000000"/>
          <w:sz w:val="24"/>
          <w:szCs w:val="24"/>
          <w:lang w:val="uk-UA" w:eastAsia="uk-UA"/>
        </w:rPr>
        <w:t>гарантія</w:t>
      </w:r>
      <w:r w:rsidR="00387FBA" w:rsidRPr="00095BD8">
        <w:rPr>
          <w:color w:val="000000"/>
          <w:sz w:val="24"/>
          <w:szCs w:val="24"/>
          <w:lang w:val="uk-UA" w:eastAsia="uk-UA"/>
        </w:rPr>
        <w:t xml:space="preserve"> </w:t>
      </w:r>
      <w:r w:rsidRPr="00095BD8">
        <w:rPr>
          <w:color w:val="000000"/>
          <w:sz w:val="24"/>
          <w:szCs w:val="24"/>
          <w:lang w:val="uk-UA" w:eastAsia="uk-UA"/>
        </w:rPr>
        <w:t>надається</w:t>
      </w:r>
      <w:r w:rsidR="00387FBA" w:rsidRPr="00095BD8">
        <w:rPr>
          <w:color w:val="000000"/>
          <w:sz w:val="24"/>
          <w:szCs w:val="24"/>
          <w:lang w:val="uk-UA" w:eastAsia="uk-UA"/>
        </w:rPr>
        <w:t xml:space="preserve"> </w:t>
      </w:r>
      <w:r w:rsidRPr="00095BD8">
        <w:rPr>
          <w:color w:val="000000"/>
          <w:sz w:val="24"/>
          <w:szCs w:val="24"/>
          <w:lang w:val="uk-UA" w:eastAsia="uk-UA"/>
        </w:rPr>
        <w:t>виключно</w:t>
      </w:r>
      <w:r w:rsidR="00387FBA" w:rsidRPr="00095BD8">
        <w:rPr>
          <w:color w:val="000000"/>
          <w:sz w:val="24"/>
          <w:szCs w:val="24"/>
          <w:lang w:val="uk-UA" w:eastAsia="uk-UA"/>
        </w:rPr>
        <w:t xml:space="preserve"> </w:t>
      </w:r>
      <w:proofErr w:type="spellStart"/>
      <w:r w:rsidRPr="00095BD8">
        <w:rPr>
          <w:color w:val="000000"/>
          <w:sz w:val="24"/>
          <w:szCs w:val="24"/>
          <w:lang w:val="uk-UA" w:eastAsia="uk-UA"/>
        </w:rPr>
        <w:t>бенефіціару</w:t>
      </w:r>
      <w:proofErr w:type="spellEnd"/>
      <w:r w:rsidRPr="00095BD8">
        <w:rPr>
          <w:color w:val="000000"/>
          <w:sz w:val="24"/>
          <w:szCs w:val="24"/>
          <w:lang w:val="uk-UA" w:eastAsia="uk-UA"/>
        </w:rPr>
        <w:t xml:space="preserve"> і не може бути передана або переуступлена будь-кому.</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Відносини за цією</w:t>
      </w:r>
      <w:r w:rsidR="00387FBA" w:rsidRPr="00095BD8">
        <w:rPr>
          <w:color w:val="000000"/>
          <w:sz w:val="24"/>
          <w:szCs w:val="24"/>
          <w:lang w:val="uk-UA" w:eastAsia="uk-UA"/>
        </w:rPr>
        <w:t xml:space="preserve"> </w:t>
      </w:r>
      <w:r w:rsidRPr="00095BD8">
        <w:rPr>
          <w:color w:val="000000"/>
          <w:sz w:val="24"/>
          <w:szCs w:val="24"/>
          <w:lang w:val="uk-UA" w:eastAsia="uk-UA"/>
        </w:rPr>
        <w:t>гарантією</w:t>
      </w:r>
      <w:r w:rsidR="00387FBA" w:rsidRPr="00095BD8">
        <w:rPr>
          <w:color w:val="000000"/>
          <w:sz w:val="24"/>
          <w:szCs w:val="24"/>
          <w:lang w:val="uk-UA" w:eastAsia="uk-UA"/>
        </w:rPr>
        <w:t xml:space="preserve"> </w:t>
      </w:r>
      <w:r w:rsidRPr="00095BD8">
        <w:rPr>
          <w:color w:val="000000"/>
          <w:sz w:val="24"/>
          <w:szCs w:val="24"/>
          <w:lang w:val="uk-UA" w:eastAsia="uk-UA"/>
        </w:rPr>
        <w:t>регулюються</w:t>
      </w:r>
      <w:r w:rsidR="00387FBA" w:rsidRPr="00095BD8">
        <w:rPr>
          <w:color w:val="000000"/>
          <w:sz w:val="24"/>
          <w:szCs w:val="24"/>
          <w:lang w:val="uk-UA" w:eastAsia="uk-UA"/>
        </w:rPr>
        <w:t xml:space="preserve"> </w:t>
      </w:r>
      <w:r w:rsidRPr="00095BD8">
        <w:rPr>
          <w:color w:val="000000"/>
          <w:sz w:val="24"/>
          <w:szCs w:val="24"/>
          <w:lang w:val="uk-UA" w:eastAsia="uk-UA"/>
        </w:rPr>
        <w:t>законодавством</w:t>
      </w:r>
      <w:r w:rsidR="00387FBA" w:rsidRPr="00095BD8">
        <w:rPr>
          <w:color w:val="000000"/>
          <w:sz w:val="24"/>
          <w:szCs w:val="24"/>
          <w:lang w:val="uk-UA" w:eastAsia="uk-UA"/>
        </w:rPr>
        <w:t xml:space="preserve"> </w:t>
      </w:r>
      <w:r w:rsidRPr="00095BD8">
        <w:rPr>
          <w:color w:val="000000"/>
          <w:sz w:val="24"/>
          <w:szCs w:val="24"/>
          <w:lang w:val="uk-UA" w:eastAsia="uk-UA"/>
        </w:rPr>
        <w:t>України.</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 xml:space="preserve">Зобов’язання та відповідальність гаранта перед </w:t>
      </w:r>
      <w:proofErr w:type="spellStart"/>
      <w:r w:rsidRPr="00095BD8">
        <w:rPr>
          <w:color w:val="000000"/>
          <w:sz w:val="24"/>
          <w:szCs w:val="24"/>
          <w:lang w:val="uk-UA" w:eastAsia="uk-UA"/>
        </w:rPr>
        <w:t>бенефіціаром</w:t>
      </w:r>
      <w:proofErr w:type="spellEnd"/>
      <w:r w:rsidR="00387FBA" w:rsidRPr="00095BD8">
        <w:rPr>
          <w:color w:val="000000"/>
          <w:sz w:val="24"/>
          <w:szCs w:val="24"/>
          <w:lang w:val="uk-UA" w:eastAsia="uk-UA"/>
        </w:rPr>
        <w:t xml:space="preserve"> </w:t>
      </w:r>
      <w:r w:rsidRPr="00095BD8">
        <w:rPr>
          <w:color w:val="000000"/>
          <w:sz w:val="24"/>
          <w:szCs w:val="24"/>
          <w:lang w:val="uk-UA" w:eastAsia="uk-UA"/>
        </w:rPr>
        <w:t>обмежуються сумою гарантії.</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Цю</w:t>
      </w:r>
      <w:r w:rsidR="00387FBA" w:rsidRPr="00095BD8">
        <w:rPr>
          <w:color w:val="000000"/>
          <w:sz w:val="24"/>
          <w:szCs w:val="24"/>
          <w:lang w:val="uk-UA" w:eastAsia="uk-UA"/>
        </w:rPr>
        <w:t xml:space="preserve"> </w:t>
      </w:r>
      <w:r w:rsidRPr="00095BD8">
        <w:rPr>
          <w:color w:val="000000"/>
          <w:sz w:val="24"/>
          <w:szCs w:val="24"/>
          <w:lang w:val="uk-UA" w:eastAsia="uk-UA"/>
        </w:rPr>
        <w:t>гарантію</w:t>
      </w:r>
      <w:r w:rsidR="00387FBA" w:rsidRPr="00095BD8">
        <w:rPr>
          <w:color w:val="000000"/>
          <w:sz w:val="24"/>
          <w:szCs w:val="24"/>
          <w:lang w:val="uk-UA" w:eastAsia="uk-UA"/>
        </w:rPr>
        <w:t xml:space="preserve"> </w:t>
      </w:r>
      <w:r w:rsidRPr="00095BD8">
        <w:rPr>
          <w:color w:val="000000"/>
          <w:sz w:val="24"/>
          <w:szCs w:val="24"/>
          <w:lang w:val="uk-UA" w:eastAsia="uk-UA"/>
        </w:rPr>
        <w:t>надано в формі</w:t>
      </w:r>
      <w:r w:rsidR="00387FBA" w:rsidRPr="00095BD8">
        <w:rPr>
          <w:color w:val="000000"/>
          <w:sz w:val="24"/>
          <w:szCs w:val="24"/>
          <w:lang w:val="uk-UA" w:eastAsia="uk-UA"/>
        </w:rPr>
        <w:t xml:space="preserve"> </w:t>
      </w:r>
      <w:r w:rsidRPr="00095BD8">
        <w:rPr>
          <w:color w:val="000000"/>
          <w:sz w:val="24"/>
          <w:szCs w:val="24"/>
          <w:lang w:val="uk-UA" w:eastAsia="uk-UA"/>
        </w:rPr>
        <w:t>електронного документа та підписано шляхом накладання</w:t>
      </w:r>
      <w:r w:rsidR="00387FBA" w:rsidRPr="00095BD8">
        <w:rPr>
          <w:color w:val="000000"/>
          <w:sz w:val="24"/>
          <w:szCs w:val="24"/>
          <w:lang w:val="uk-UA" w:eastAsia="uk-UA"/>
        </w:rPr>
        <w:t xml:space="preserve"> </w:t>
      </w:r>
      <w:r w:rsidRPr="00095BD8">
        <w:rPr>
          <w:color w:val="000000"/>
          <w:sz w:val="24"/>
          <w:szCs w:val="24"/>
          <w:lang w:val="uk-UA" w:eastAsia="uk-UA"/>
        </w:rPr>
        <w:t>кваліфікованого(</w:t>
      </w:r>
      <w:proofErr w:type="spellStart"/>
      <w:r w:rsidRPr="00095BD8">
        <w:rPr>
          <w:color w:val="000000"/>
          <w:sz w:val="24"/>
          <w:szCs w:val="24"/>
          <w:lang w:val="uk-UA" w:eastAsia="uk-UA"/>
        </w:rPr>
        <w:t>их</w:t>
      </w:r>
      <w:proofErr w:type="spellEnd"/>
      <w:r w:rsidRPr="00095BD8">
        <w:rPr>
          <w:color w:val="000000"/>
          <w:sz w:val="24"/>
          <w:szCs w:val="24"/>
          <w:lang w:val="uk-UA" w:eastAsia="uk-UA"/>
        </w:rPr>
        <w:t>) електронного(</w:t>
      </w:r>
      <w:proofErr w:type="spellStart"/>
      <w:r w:rsidRPr="00095BD8">
        <w:rPr>
          <w:color w:val="000000"/>
          <w:sz w:val="24"/>
          <w:szCs w:val="24"/>
          <w:lang w:val="uk-UA" w:eastAsia="uk-UA"/>
        </w:rPr>
        <w:t>их</w:t>
      </w:r>
      <w:proofErr w:type="spellEnd"/>
      <w:r w:rsidRPr="00095BD8">
        <w:rPr>
          <w:color w:val="000000"/>
          <w:sz w:val="24"/>
          <w:szCs w:val="24"/>
          <w:lang w:val="uk-UA" w:eastAsia="uk-UA"/>
        </w:rPr>
        <w:t>) підпису(</w:t>
      </w:r>
      <w:proofErr w:type="spellStart"/>
      <w:r w:rsidRPr="00095BD8">
        <w:rPr>
          <w:color w:val="000000"/>
          <w:sz w:val="24"/>
          <w:szCs w:val="24"/>
          <w:lang w:val="uk-UA" w:eastAsia="uk-UA"/>
        </w:rPr>
        <w:t>ів</w:t>
      </w:r>
      <w:proofErr w:type="spellEnd"/>
      <w:r w:rsidRPr="00095BD8">
        <w:rPr>
          <w:color w:val="000000"/>
          <w:sz w:val="24"/>
          <w:szCs w:val="24"/>
          <w:lang w:val="uk-UA" w:eastAsia="uk-UA"/>
        </w:rPr>
        <w:t>) та кваліфікованої</w:t>
      </w:r>
      <w:r w:rsidR="00387FBA" w:rsidRPr="00095BD8">
        <w:rPr>
          <w:color w:val="000000"/>
          <w:sz w:val="24"/>
          <w:szCs w:val="24"/>
          <w:lang w:val="uk-UA" w:eastAsia="uk-UA"/>
        </w:rPr>
        <w:t xml:space="preserve"> </w:t>
      </w:r>
      <w:r w:rsidRPr="00095BD8">
        <w:rPr>
          <w:color w:val="000000"/>
          <w:sz w:val="24"/>
          <w:szCs w:val="24"/>
          <w:lang w:val="uk-UA" w:eastAsia="uk-UA"/>
        </w:rPr>
        <w:t>електронної печатки (у разі</w:t>
      </w:r>
      <w:r w:rsidR="00387FBA" w:rsidRPr="00095BD8">
        <w:rPr>
          <w:color w:val="000000"/>
          <w:sz w:val="24"/>
          <w:szCs w:val="24"/>
          <w:lang w:val="uk-UA" w:eastAsia="uk-UA"/>
        </w:rPr>
        <w:t xml:space="preserve"> </w:t>
      </w:r>
      <w:r w:rsidRPr="00095BD8">
        <w:rPr>
          <w:color w:val="000000"/>
          <w:sz w:val="24"/>
          <w:szCs w:val="24"/>
          <w:lang w:val="uk-UA" w:eastAsia="uk-UA"/>
        </w:rPr>
        <w:t>наявності), що</w:t>
      </w:r>
      <w:r w:rsidR="00387FBA" w:rsidRPr="00095BD8">
        <w:rPr>
          <w:color w:val="000000"/>
          <w:sz w:val="24"/>
          <w:szCs w:val="24"/>
          <w:lang w:val="uk-UA" w:eastAsia="uk-UA"/>
        </w:rPr>
        <w:t xml:space="preserve"> </w:t>
      </w:r>
      <w:r w:rsidRPr="00095BD8">
        <w:rPr>
          <w:color w:val="000000"/>
          <w:sz w:val="24"/>
          <w:szCs w:val="24"/>
          <w:lang w:val="uk-UA" w:eastAsia="uk-UA"/>
        </w:rPr>
        <w:t>прирівняні до власноручного</w:t>
      </w:r>
      <w:r w:rsidR="00387FBA" w:rsidRPr="00095BD8">
        <w:rPr>
          <w:color w:val="000000"/>
          <w:sz w:val="24"/>
          <w:szCs w:val="24"/>
          <w:lang w:val="uk-UA" w:eastAsia="uk-UA"/>
        </w:rPr>
        <w:t xml:space="preserve"> </w:t>
      </w:r>
      <w:r w:rsidRPr="00095BD8">
        <w:rPr>
          <w:color w:val="000000"/>
          <w:sz w:val="24"/>
          <w:szCs w:val="24"/>
          <w:lang w:val="uk-UA" w:eastAsia="uk-UA"/>
        </w:rPr>
        <w:t>підпису(</w:t>
      </w:r>
      <w:proofErr w:type="spellStart"/>
      <w:r w:rsidRPr="00095BD8">
        <w:rPr>
          <w:color w:val="000000"/>
          <w:sz w:val="24"/>
          <w:szCs w:val="24"/>
          <w:lang w:val="uk-UA" w:eastAsia="uk-UA"/>
        </w:rPr>
        <w:t>ів</w:t>
      </w:r>
      <w:proofErr w:type="spellEnd"/>
      <w:r w:rsidRPr="00095BD8">
        <w:rPr>
          <w:color w:val="000000"/>
          <w:sz w:val="24"/>
          <w:szCs w:val="24"/>
          <w:lang w:val="uk-UA" w:eastAsia="uk-UA"/>
        </w:rPr>
        <w:t>) уповноваженої(</w:t>
      </w:r>
      <w:proofErr w:type="spellStart"/>
      <w:r w:rsidRPr="00095BD8">
        <w:rPr>
          <w:color w:val="000000"/>
          <w:sz w:val="24"/>
          <w:szCs w:val="24"/>
          <w:lang w:val="uk-UA" w:eastAsia="uk-UA"/>
        </w:rPr>
        <w:t>их</w:t>
      </w:r>
      <w:proofErr w:type="spellEnd"/>
      <w:r w:rsidRPr="00095BD8">
        <w:rPr>
          <w:color w:val="000000"/>
          <w:sz w:val="24"/>
          <w:szCs w:val="24"/>
          <w:lang w:val="uk-UA" w:eastAsia="uk-UA"/>
        </w:rPr>
        <w:t>) особи(</w:t>
      </w:r>
      <w:proofErr w:type="spellStart"/>
      <w:r w:rsidRPr="00095BD8">
        <w:rPr>
          <w:color w:val="000000"/>
          <w:sz w:val="24"/>
          <w:szCs w:val="24"/>
          <w:lang w:val="uk-UA" w:eastAsia="uk-UA"/>
        </w:rPr>
        <w:t>іб</w:t>
      </w:r>
      <w:proofErr w:type="spellEnd"/>
      <w:r w:rsidRPr="00095BD8">
        <w:rPr>
          <w:color w:val="000000"/>
          <w:sz w:val="24"/>
          <w:szCs w:val="24"/>
          <w:lang w:val="uk-UA" w:eastAsia="uk-UA"/>
        </w:rPr>
        <w:t>) гаранта та його печатки відповідно (зазначається в разі, якщо</w:t>
      </w:r>
      <w:r w:rsidR="00387FBA" w:rsidRPr="00095BD8">
        <w:rPr>
          <w:color w:val="000000"/>
          <w:sz w:val="24"/>
          <w:szCs w:val="24"/>
          <w:lang w:val="uk-UA" w:eastAsia="uk-UA"/>
        </w:rPr>
        <w:t xml:space="preserve"> </w:t>
      </w:r>
      <w:r w:rsidRPr="00095BD8">
        <w:rPr>
          <w:color w:val="000000"/>
          <w:sz w:val="24"/>
          <w:szCs w:val="24"/>
          <w:lang w:val="uk-UA" w:eastAsia="uk-UA"/>
        </w:rPr>
        <w:t>гарантія</w:t>
      </w:r>
      <w:r w:rsidR="00387FBA" w:rsidRPr="00095BD8">
        <w:rPr>
          <w:color w:val="000000"/>
          <w:sz w:val="24"/>
          <w:szCs w:val="24"/>
          <w:lang w:val="uk-UA" w:eastAsia="uk-UA"/>
        </w:rPr>
        <w:t xml:space="preserve"> </w:t>
      </w:r>
      <w:r w:rsidRPr="00095BD8">
        <w:rPr>
          <w:color w:val="000000"/>
          <w:sz w:val="24"/>
          <w:szCs w:val="24"/>
          <w:lang w:val="uk-UA" w:eastAsia="uk-UA"/>
        </w:rPr>
        <w:t>надається в електронній</w:t>
      </w:r>
      <w:r w:rsidR="00387FBA" w:rsidRPr="00095BD8">
        <w:rPr>
          <w:color w:val="000000"/>
          <w:sz w:val="24"/>
          <w:szCs w:val="24"/>
          <w:lang w:val="uk-UA" w:eastAsia="uk-UA"/>
        </w:rPr>
        <w:t xml:space="preserve"> </w:t>
      </w:r>
      <w:r w:rsidRPr="00095BD8">
        <w:rPr>
          <w:color w:val="000000"/>
          <w:sz w:val="24"/>
          <w:szCs w:val="24"/>
          <w:lang w:val="uk-UA" w:eastAsia="uk-UA"/>
        </w:rPr>
        <w:t>формі).</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 xml:space="preserve">Уповноважена(ні) особа(и) </w:t>
      </w:r>
    </w:p>
    <w:p w:rsidR="00441F72" w:rsidRPr="00095BD8" w:rsidRDefault="00441F72" w:rsidP="00441F72">
      <w:pPr>
        <w:shd w:val="clear" w:color="auto" w:fill="FFFFFF"/>
        <w:jc w:val="both"/>
        <w:rPr>
          <w:color w:val="000000"/>
          <w:sz w:val="24"/>
          <w:szCs w:val="24"/>
          <w:lang w:val="uk-UA" w:eastAsia="uk-UA"/>
        </w:rPr>
      </w:pPr>
      <w:r w:rsidRPr="00095BD8">
        <w:rPr>
          <w:color w:val="000000"/>
          <w:sz w:val="24"/>
          <w:szCs w:val="24"/>
          <w:lang w:val="uk-UA" w:eastAsia="uk-UA"/>
        </w:rPr>
        <w:t>_________________________________________________________________________________</w:t>
      </w:r>
    </w:p>
    <w:p w:rsidR="00441F72" w:rsidRPr="00095BD8" w:rsidRDefault="00441F72" w:rsidP="00441F72">
      <w:pPr>
        <w:shd w:val="clear" w:color="auto" w:fill="FFFFFF"/>
        <w:jc w:val="center"/>
        <w:rPr>
          <w:color w:val="000000"/>
          <w:sz w:val="24"/>
          <w:szCs w:val="24"/>
          <w:lang w:val="uk-UA" w:eastAsia="uk-UA"/>
        </w:rPr>
      </w:pPr>
      <w:r w:rsidRPr="00095BD8">
        <w:rPr>
          <w:color w:val="000000"/>
          <w:sz w:val="24"/>
          <w:szCs w:val="24"/>
          <w:lang w:val="uk-UA" w:eastAsia="uk-UA"/>
        </w:rPr>
        <w:t xml:space="preserve">(посада, підпис, прізвище, ім’я, по батькові (за наявності) та </w:t>
      </w:r>
      <w:proofErr w:type="spellStart"/>
      <w:r w:rsidRPr="00095BD8">
        <w:rPr>
          <w:color w:val="000000"/>
          <w:sz w:val="24"/>
          <w:szCs w:val="24"/>
          <w:lang w:val="uk-UA" w:eastAsia="uk-UA"/>
        </w:rPr>
        <w:t>кваліфікованийелектроннийпідпис</w:t>
      </w:r>
      <w:proofErr w:type="spellEnd"/>
      <w:r w:rsidRPr="00095BD8">
        <w:rPr>
          <w:color w:val="000000"/>
          <w:sz w:val="24"/>
          <w:szCs w:val="24"/>
          <w:lang w:val="uk-UA" w:eastAsia="uk-UA"/>
        </w:rPr>
        <w:t>)</w:t>
      </w:r>
    </w:p>
    <w:p w:rsidR="00441F72" w:rsidRPr="00095BD8" w:rsidRDefault="00441F72" w:rsidP="00441F72">
      <w:pPr>
        <w:jc w:val="both"/>
        <w:rPr>
          <w:b/>
          <w:sz w:val="24"/>
          <w:szCs w:val="24"/>
          <w:lang w:val="uk-UA"/>
        </w:rPr>
      </w:pPr>
    </w:p>
    <w:p w:rsidR="00441F72" w:rsidRPr="00095BD8" w:rsidRDefault="00441F72" w:rsidP="00441F72">
      <w:pPr>
        <w:tabs>
          <w:tab w:val="num" w:pos="851"/>
        </w:tabs>
        <w:jc w:val="both"/>
        <w:rPr>
          <w:sz w:val="24"/>
          <w:szCs w:val="24"/>
          <w:lang w:val="uk-UA"/>
        </w:rPr>
      </w:pPr>
    </w:p>
    <w:p w:rsidR="00441F72" w:rsidRPr="00095BD8" w:rsidRDefault="00441F72" w:rsidP="00441F72">
      <w:pPr>
        <w:pStyle w:val="a7"/>
        <w:jc w:val="both"/>
        <w:rPr>
          <w:rFonts w:ascii="Times New Roman" w:eastAsia="Calibri" w:hAnsi="Times New Roman"/>
          <w:b/>
          <w:sz w:val="24"/>
          <w:szCs w:val="24"/>
        </w:rPr>
      </w:pPr>
      <w:r w:rsidRPr="00095BD8">
        <w:rPr>
          <w:rFonts w:ascii="Times New Roman" w:hAnsi="Times New Roman"/>
          <w:b/>
          <w:sz w:val="24"/>
          <w:szCs w:val="24"/>
        </w:rPr>
        <w:t>ІІ.</w:t>
      </w:r>
      <w:r w:rsidR="00387FBA" w:rsidRPr="00095BD8">
        <w:rPr>
          <w:rFonts w:ascii="Times New Roman" w:hAnsi="Times New Roman"/>
          <w:b/>
          <w:sz w:val="24"/>
          <w:szCs w:val="24"/>
        </w:rPr>
        <w:t xml:space="preserve"> </w:t>
      </w:r>
      <w:r w:rsidRPr="00095BD8">
        <w:rPr>
          <w:rFonts w:ascii="Times New Roman" w:hAnsi="Times New Roman"/>
          <w:b/>
          <w:sz w:val="24"/>
          <w:szCs w:val="24"/>
        </w:rPr>
        <w:t xml:space="preserve">Вимоги до гарантії виконання зобов’язань Учасника по сплаті </w:t>
      </w:r>
      <w:r w:rsidRPr="00095BD8">
        <w:rPr>
          <w:rFonts w:ascii="Times New Roman" w:hAnsi="Times New Roman"/>
          <w:b/>
          <w:sz w:val="24"/>
          <w:szCs w:val="24"/>
          <w:u w:val="single"/>
        </w:rPr>
        <w:t>договірного забезпечення</w:t>
      </w:r>
      <w:r w:rsidRPr="00095BD8">
        <w:rPr>
          <w:rFonts w:ascii="Times New Roman" w:hAnsi="Times New Roman"/>
          <w:b/>
          <w:sz w:val="24"/>
          <w:szCs w:val="24"/>
        </w:rPr>
        <w:t>, гарантом за якою виступає</w:t>
      </w:r>
    </w:p>
    <w:p w:rsidR="00441F72" w:rsidRPr="00095BD8" w:rsidRDefault="00441F72" w:rsidP="00441F72">
      <w:pPr>
        <w:pStyle w:val="a7"/>
        <w:jc w:val="both"/>
        <w:rPr>
          <w:rFonts w:ascii="Times New Roman" w:hAnsi="Times New Roman"/>
          <w:b/>
          <w:sz w:val="24"/>
          <w:szCs w:val="24"/>
        </w:rPr>
      </w:pPr>
      <w:r w:rsidRPr="00095BD8">
        <w:rPr>
          <w:rFonts w:ascii="Times New Roman" w:hAnsi="Times New Roman"/>
          <w:b/>
          <w:sz w:val="24"/>
          <w:szCs w:val="24"/>
        </w:rPr>
        <w:lastRenderedPageBreak/>
        <w:t>Банківська установа:</w:t>
      </w:r>
    </w:p>
    <w:p w:rsidR="00441F72" w:rsidRPr="00095BD8" w:rsidRDefault="00441F72" w:rsidP="00441F72">
      <w:pPr>
        <w:pStyle w:val="a7"/>
        <w:jc w:val="both"/>
        <w:rPr>
          <w:rFonts w:ascii="Times New Roman" w:hAnsi="Times New Roman"/>
          <w:spacing w:val="-2"/>
          <w:sz w:val="24"/>
          <w:szCs w:val="24"/>
        </w:rPr>
      </w:pPr>
      <w:r w:rsidRPr="00095BD8">
        <w:rPr>
          <w:rFonts w:ascii="Times New Roman" w:hAnsi="Times New Roman"/>
          <w:spacing w:val="-2"/>
          <w:sz w:val="24"/>
          <w:szCs w:val="24"/>
        </w:rPr>
        <w:t>1. Забезпечення виконання договору надається Учасником-переможцем не пізніше дати укладення договору про закупівлю</w:t>
      </w:r>
      <w:r w:rsidRPr="00095BD8">
        <w:rPr>
          <w:rFonts w:ascii="Times New Roman" w:hAnsi="Times New Roman"/>
          <w:sz w:val="24"/>
          <w:szCs w:val="24"/>
        </w:rPr>
        <w:t>.</w:t>
      </w:r>
    </w:p>
    <w:p w:rsidR="00441F72" w:rsidRPr="00095BD8" w:rsidRDefault="00441F72" w:rsidP="00441F72">
      <w:pPr>
        <w:pStyle w:val="a7"/>
        <w:jc w:val="both"/>
        <w:rPr>
          <w:rFonts w:ascii="Times New Roman" w:hAnsi="Times New Roman"/>
          <w:sz w:val="24"/>
          <w:szCs w:val="24"/>
        </w:rPr>
      </w:pPr>
      <w:r w:rsidRPr="00095BD8">
        <w:rPr>
          <w:rFonts w:ascii="Times New Roman" w:hAnsi="Times New Roman"/>
          <w:sz w:val="24"/>
          <w:szCs w:val="24"/>
        </w:rPr>
        <w:t>2. Повноваження особи, яка підписує банківську гарантію повинні бути документально підтверджені (установчими документами банку, ліцензіями, протоколом правління, довіреністю, тощо);</w:t>
      </w:r>
    </w:p>
    <w:p w:rsidR="00441F72" w:rsidRPr="00095BD8" w:rsidRDefault="00441F72" w:rsidP="00441F72">
      <w:pPr>
        <w:pStyle w:val="a7"/>
        <w:jc w:val="both"/>
        <w:rPr>
          <w:rFonts w:ascii="Times New Roman" w:eastAsia="Calibri" w:hAnsi="Times New Roman"/>
          <w:b/>
          <w:sz w:val="24"/>
          <w:szCs w:val="24"/>
        </w:rPr>
      </w:pPr>
      <w:r w:rsidRPr="00095BD8">
        <w:rPr>
          <w:rFonts w:ascii="Times New Roman" w:hAnsi="Times New Roman"/>
          <w:sz w:val="24"/>
          <w:szCs w:val="24"/>
        </w:rPr>
        <w:t>3. Забезпечення виконання договору про закупівлю повинно містити такі суттєві умови:</w:t>
      </w:r>
    </w:p>
    <w:p w:rsidR="00441F72" w:rsidRPr="00095BD8" w:rsidRDefault="00441F72" w:rsidP="00441F72">
      <w:pPr>
        <w:widowControl/>
        <w:numPr>
          <w:ilvl w:val="1"/>
          <w:numId w:val="26"/>
        </w:numPr>
        <w:tabs>
          <w:tab w:val="num" w:pos="360"/>
        </w:tabs>
        <w:suppressAutoHyphens w:val="0"/>
        <w:autoSpaceDN/>
        <w:ind w:left="0" w:firstLine="0"/>
        <w:jc w:val="both"/>
        <w:textAlignment w:val="auto"/>
        <w:rPr>
          <w:sz w:val="24"/>
          <w:szCs w:val="24"/>
          <w:lang w:val="uk-UA"/>
        </w:rPr>
      </w:pPr>
      <w:r w:rsidRPr="00095BD8">
        <w:rPr>
          <w:sz w:val="24"/>
          <w:szCs w:val="24"/>
          <w:lang w:val="uk-UA"/>
        </w:rPr>
        <w:t>Назву документа – «Гарантія»;</w:t>
      </w:r>
    </w:p>
    <w:p w:rsidR="00441F72" w:rsidRPr="00095BD8" w:rsidRDefault="00441F72" w:rsidP="00441F72">
      <w:pPr>
        <w:widowControl/>
        <w:numPr>
          <w:ilvl w:val="1"/>
          <w:numId w:val="26"/>
        </w:numPr>
        <w:tabs>
          <w:tab w:val="num" w:pos="-10328"/>
          <w:tab w:val="num" w:pos="360"/>
        </w:tabs>
        <w:suppressAutoHyphens w:val="0"/>
        <w:autoSpaceDN/>
        <w:ind w:left="0" w:firstLine="0"/>
        <w:jc w:val="both"/>
        <w:textAlignment w:val="auto"/>
        <w:rPr>
          <w:sz w:val="24"/>
          <w:szCs w:val="24"/>
          <w:lang w:val="uk-UA"/>
        </w:rPr>
      </w:pPr>
      <w:r w:rsidRPr="00095BD8">
        <w:rPr>
          <w:sz w:val="24"/>
          <w:szCs w:val="24"/>
          <w:lang w:val="uk-UA"/>
        </w:rPr>
        <w:t>Номер, дату та місце складання;</w:t>
      </w:r>
    </w:p>
    <w:p w:rsidR="00441F72" w:rsidRPr="00095BD8" w:rsidRDefault="00441F72" w:rsidP="00441F72">
      <w:pPr>
        <w:widowControl/>
        <w:numPr>
          <w:ilvl w:val="1"/>
          <w:numId w:val="26"/>
        </w:numPr>
        <w:tabs>
          <w:tab w:val="num" w:pos="360"/>
          <w:tab w:val="num" w:pos="851"/>
        </w:tabs>
        <w:suppressAutoHyphens w:val="0"/>
        <w:autoSpaceDN/>
        <w:ind w:left="0" w:firstLine="0"/>
        <w:jc w:val="both"/>
        <w:textAlignment w:val="auto"/>
        <w:rPr>
          <w:b/>
          <w:sz w:val="24"/>
          <w:szCs w:val="24"/>
          <w:lang w:val="uk-UA"/>
        </w:rPr>
      </w:pPr>
      <w:r w:rsidRPr="00095BD8">
        <w:rPr>
          <w:b/>
          <w:sz w:val="24"/>
          <w:szCs w:val="24"/>
          <w:lang w:val="uk-UA"/>
        </w:rPr>
        <w:t>Строк дії Банківської гарантії повинен перевищувати строк дії цього Договору не менше ніж, на 1 (один) місяць;</w:t>
      </w:r>
    </w:p>
    <w:p w:rsidR="00441F72" w:rsidRPr="00095BD8"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095BD8">
        <w:rPr>
          <w:sz w:val="24"/>
          <w:szCs w:val="24"/>
          <w:lang w:val="uk-UA"/>
        </w:rPr>
        <w:t>Повну або скорочену назву  Банка-Гаранта;</w:t>
      </w:r>
    </w:p>
    <w:p w:rsidR="00441F72" w:rsidRPr="00095BD8"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095BD8">
        <w:rPr>
          <w:sz w:val="24"/>
          <w:szCs w:val="24"/>
          <w:lang w:val="uk-UA"/>
        </w:rPr>
        <w:t>Повну або скорочену назву Учасника (Принципала), що збігається з назвою, яка зазначена ним в тендерній пропозиції;</w:t>
      </w:r>
    </w:p>
    <w:p w:rsidR="00441F72" w:rsidRPr="00095BD8"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095BD8">
        <w:rPr>
          <w:sz w:val="24"/>
          <w:szCs w:val="24"/>
          <w:lang w:val="uk-UA"/>
        </w:rPr>
        <w:t xml:space="preserve">Повну або скорочену назву </w:t>
      </w:r>
      <w:proofErr w:type="spellStart"/>
      <w:r w:rsidRPr="00095BD8">
        <w:rPr>
          <w:sz w:val="24"/>
          <w:szCs w:val="24"/>
          <w:lang w:val="uk-UA"/>
        </w:rPr>
        <w:t>Бенефіціара</w:t>
      </w:r>
      <w:proofErr w:type="spellEnd"/>
      <w:r w:rsidRPr="00095BD8">
        <w:rPr>
          <w:sz w:val="24"/>
          <w:szCs w:val="24"/>
          <w:lang w:val="uk-UA"/>
        </w:rPr>
        <w:t xml:space="preserve">; </w:t>
      </w:r>
    </w:p>
    <w:p w:rsidR="00441F72" w:rsidRPr="00095BD8" w:rsidRDefault="00441F72" w:rsidP="00441F72">
      <w:pPr>
        <w:jc w:val="both"/>
        <w:rPr>
          <w:b/>
          <w:sz w:val="24"/>
          <w:szCs w:val="24"/>
          <w:lang w:val="uk-UA"/>
        </w:rPr>
      </w:pPr>
      <w:r w:rsidRPr="00095BD8">
        <w:rPr>
          <w:sz w:val="24"/>
          <w:szCs w:val="24"/>
          <w:lang w:val="uk-UA"/>
        </w:rPr>
        <w:t xml:space="preserve">Платіжні реквізити </w:t>
      </w:r>
      <w:proofErr w:type="spellStart"/>
      <w:r w:rsidRPr="00095BD8">
        <w:rPr>
          <w:sz w:val="24"/>
          <w:szCs w:val="24"/>
          <w:lang w:val="uk-UA"/>
        </w:rPr>
        <w:t>Бенефіціара</w:t>
      </w:r>
      <w:proofErr w:type="spellEnd"/>
      <w:r w:rsidRPr="00095BD8">
        <w:rPr>
          <w:sz w:val="24"/>
          <w:szCs w:val="24"/>
          <w:lang w:val="uk-UA"/>
        </w:rPr>
        <w:t>:</w:t>
      </w:r>
      <w:r w:rsidRPr="00095BD8">
        <w:rPr>
          <w:b/>
          <w:sz w:val="24"/>
          <w:szCs w:val="24"/>
          <w:lang w:val="uk-UA"/>
        </w:rPr>
        <w:t xml:space="preserve"> Філія «Пасажирська компанія» Акціонерного товариства «Українська залізниця», Україна, </w:t>
      </w:r>
      <w:smartTag w:uri="urn:schemas-microsoft-com:office:smarttags" w:element="metricconverter">
        <w:smartTagPr>
          <w:attr w:name="ProductID" w:val="01032, м"/>
        </w:smartTagPr>
        <w:r w:rsidRPr="00095BD8">
          <w:rPr>
            <w:b/>
            <w:sz w:val="24"/>
            <w:szCs w:val="24"/>
            <w:lang w:val="uk-UA"/>
          </w:rPr>
          <w:t>01032, м</w:t>
        </w:r>
      </w:smartTag>
      <w:r w:rsidRPr="00095BD8">
        <w:rPr>
          <w:b/>
          <w:sz w:val="24"/>
          <w:szCs w:val="24"/>
          <w:lang w:val="uk-UA"/>
        </w:rPr>
        <w:t>. Київ, Симона Петлюри, 21а, Код ЄДРПОУ 41022900 п/р UA333226690000026005300694277 в філії-Головне управління по м. Києву та Київській області АТ «Ощадбанк», код банку 322669</w:t>
      </w:r>
    </w:p>
    <w:p w:rsidR="00441F72" w:rsidRPr="00095BD8"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095BD8">
        <w:rPr>
          <w:sz w:val="24"/>
          <w:szCs w:val="24"/>
          <w:lang w:val="uk-UA"/>
        </w:rPr>
        <w:t>Посилання на номер оголошення про проведення процедури закупівлі;</w:t>
      </w:r>
    </w:p>
    <w:p w:rsidR="00441F72" w:rsidRPr="00095BD8"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095BD8">
        <w:rPr>
          <w:sz w:val="24"/>
          <w:szCs w:val="24"/>
          <w:lang w:val="uk-UA"/>
        </w:rPr>
        <w:t>Суму гарантії цифрами та словами і валюту платежу ;</w:t>
      </w:r>
    </w:p>
    <w:p w:rsidR="00441F72" w:rsidRPr="00095BD8"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095BD8">
        <w:rPr>
          <w:sz w:val="24"/>
          <w:szCs w:val="24"/>
          <w:lang w:val="uk-UA"/>
        </w:rPr>
        <w:t xml:space="preserve">Умови, за яких можна вносити зміни до тексту гарантії принципалом, </w:t>
      </w:r>
      <w:proofErr w:type="spellStart"/>
      <w:r w:rsidRPr="00095BD8">
        <w:rPr>
          <w:sz w:val="24"/>
          <w:szCs w:val="24"/>
          <w:lang w:val="uk-UA"/>
        </w:rPr>
        <w:t>Бенефіціаром</w:t>
      </w:r>
      <w:proofErr w:type="spellEnd"/>
      <w:r w:rsidRPr="00095BD8">
        <w:rPr>
          <w:sz w:val="24"/>
          <w:szCs w:val="24"/>
          <w:lang w:val="uk-UA"/>
        </w:rPr>
        <w:t xml:space="preserve">, Банком-Гарантом: за письмовою згодою із </w:t>
      </w:r>
      <w:proofErr w:type="spellStart"/>
      <w:r w:rsidRPr="00095BD8">
        <w:rPr>
          <w:sz w:val="24"/>
          <w:szCs w:val="24"/>
          <w:lang w:val="uk-UA"/>
        </w:rPr>
        <w:t>Бенефіціаром</w:t>
      </w:r>
      <w:proofErr w:type="spellEnd"/>
      <w:r w:rsidRPr="00095BD8">
        <w:rPr>
          <w:sz w:val="24"/>
          <w:szCs w:val="24"/>
          <w:lang w:val="uk-UA"/>
        </w:rPr>
        <w:t xml:space="preserve">. </w:t>
      </w:r>
    </w:p>
    <w:p w:rsidR="00441F72" w:rsidRPr="00095BD8" w:rsidRDefault="00441F72" w:rsidP="00441F72">
      <w:pPr>
        <w:tabs>
          <w:tab w:val="num" w:pos="851"/>
        </w:tabs>
        <w:jc w:val="both"/>
        <w:rPr>
          <w:sz w:val="24"/>
          <w:szCs w:val="24"/>
          <w:lang w:val="uk-UA"/>
        </w:rPr>
      </w:pPr>
      <w:r w:rsidRPr="00095BD8">
        <w:rPr>
          <w:sz w:val="24"/>
          <w:szCs w:val="24"/>
          <w:lang w:val="uk-UA"/>
        </w:rPr>
        <w:t xml:space="preserve">Примітка: без згоди </w:t>
      </w:r>
      <w:proofErr w:type="spellStart"/>
      <w:r w:rsidRPr="00095BD8">
        <w:rPr>
          <w:sz w:val="24"/>
          <w:szCs w:val="24"/>
          <w:lang w:val="uk-UA"/>
        </w:rPr>
        <w:t>Бенефіціара</w:t>
      </w:r>
      <w:proofErr w:type="spellEnd"/>
      <w:r w:rsidRPr="00095BD8">
        <w:rPr>
          <w:sz w:val="24"/>
          <w:szCs w:val="24"/>
          <w:lang w:val="uk-UA"/>
        </w:rPr>
        <w:t>, допускається вносити зміни щодо збільшення суми банківської гарантії та продовження терміну дії цієї гарантії.</w:t>
      </w:r>
    </w:p>
    <w:p w:rsidR="00441F72" w:rsidRPr="00095BD8" w:rsidRDefault="00441F72" w:rsidP="00441F72">
      <w:pPr>
        <w:widowControl/>
        <w:numPr>
          <w:ilvl w:val="1"/>
          <w:numId w:val="26"/>
        </w:numPr>
        <w:tabs>
          <w:tab w:val="num" w:pos="360"/>
          <w:tab w:val="num" w:pos="851"/>
        </w:tabs>
        <w:suppressAutoHyphens w:val="0"/>
        <w:autoSpaceDN/>
        <w:ind w:left="0" w:firstLine="0"/>
        <w:jc w:val="both"/>
        <w:textAlignment w:val="auto"/>
        <w:rPr>
          <w:b/>
          <w:sz w:val="24"/>
          <w:szCs w:val="24"/>
          <w:u w:val="single"/>
          <w:lang w:val="uk-UA"/>
        </w:rPr>
      </w:pPr>
      <w:r w:rsidRPr="00095BD8">
        <w:rPr>
          <w:b/>
          <w:sz w:val="24"/>
          <w:szCs w:val="24"/>
          <w:u w:val="single"/>
          <w:lang w:val="uk-UA"/>
        </w:rPr>
        <w:t>Термін сплати грошових коштів Банком-Гарантом: протягом  5 (</w:t>
      </w:r>
      <w:proofErr w:type="spellStart"/>
      <w:r w:rsidRPr="00095BD8">
        <w:rPr>
          <w:b/>
          <w:sz w:val="24"/>
          <w:szCs w:val="24"/>
          <w:u w:val="single"/>
          <w:lang w:val="uk-UA"/>
        </w:rPr>
        <w:t>пяти</w:t>
      </w:r>
      <w:proofErr w:type="spellEnd"/>
      <w:r w:rsidRPr="00095BD8">
        <w:rPr>
          <w:b/>
          <w:sz w:val="24"/>
          <w:szCs w:val="24"/>
          <w:u w:val="single"/>
          <w:lang w:val="uk-UA"/>
        </w:rPr>
        <w:t>) банківських днів п</w:t>
      </w:r>
      <w:r w:rsidRPr="00095BD8">
        <w:rPr>
          <w:b/>
          <w:sz w:val="24"/>
          <w:szCs w:val="24"/>
          <w:u w:val="single"/>
          <w:lang w:val="uk-UA"/>
        </w:rPr>
        <w:t>і</w:t>
      </w:r>
      <w:r w:rsidRPr="00095BD8">
        <w:rPr>
          <w:b/>
          <w:sz w:val="24"/>
          <w:szCs w:val="24"/>
          <w:u w:val="single"/>
          <w:lang w:val="uk-UA"/>
        </w:rPr>
        <w:t>сля одержання вимоги Замовника (</w:t>
      </w:r>
      <w:proofErr w:type="spellStart"/>
      <w:r w:rsidRPr="00095BD8">
        <w:rPr>
          <w:b/>
          <w:sz w:val="24"/>
          <w:szCs w:val="24"/>
          <w:u w:val="single"/>
          <w:lang w:val="uk-UA"/>
        </w:rPr>
        <w:t>Бенефіціара</w:t>
      </w:r>
      <w:proofErr w:type="spellEnd"/>
      <w:r w:rsidRPr="00095BD8">
        <w:rPr>
          <w:b/>
          <w:sz w:val="24"/>
          <w:szCs w:val="24"/>
          <w:u w:val="single"/>
          <w:lang w:val="uk-UA"/>
        </w:rPr>
        <w:t>);</w:t>
      </w:r>
    </w:p>
    <w:p w:rsidR="00441F72" w:rsidRPr="00095BD8" w:rsidRDefault="00441F72" w:rsidP="00441F72">
      <w:pPr>
        <w:tabs>
          <w:tab w:val="num" w:pos="851"/>
          <w:tab w:val="num" w:pos="1440"/>
        </w:tabs>
        <w:jc w:val="both"/>
        <w:rPr>
          <w:b/>
          <w:sz w:val="24"/>
          <w:szCs w:val="24"/>
          <w:lang w:val="uk-UA"/>
        </w:rPr>
      </w:pPr>
      <w:r w:rsidRPr="00095BD8">
        <w:rPr>
          <w:b/>
          <w:sz w:val="24"/>
          <w:szCs w:val="24"/>
          <w:lang w:val="uk-UA"/>
        </w:rPr>
        <w:t xml:space="preserve">Примітка (текст примітки виключно інформаційного характеру та не є вимогою для зазначення його в гарантії): </w:t>
      </w:r>
      <w:r w:rsidR="00E37159" w:rsidRPr="00095BD8">
        <w:rPr>
          <w:b/>
          <w:sz w:val="24"/>
          <w:szCs w:val="24"/>
          <w:lang w:val="uk-UA"/>
        </w:rPr>
        <w:t>Даним оголошенням</w:t>
      </w:r>
      <w:r w:rsidRPr="00095BD8">
        <w:rPr>
          <w:b/>
          <w:sz w:val="24"/>
          <w:szCs w:val="24"/>
          <w:lang w:val="uk-UA"/>
        </w:rPr>
        <w:t xml:space="preserve"> </w:t>
      </w:r>
      <w:proofErr w:type="spellStart"/>
      <w:r w:rsidRPr="00095BD8">
        <w:rPr>
          <w:b/>
          <w:sz w:val="24"/>
          <w:szCs w:val="24"/>
          <w:lang w:val="uk-UA"/>
        </w:rPr>
        <w:t>Бенефіціар</w:t>
      </w:r>
      <w:proofErr w:type="spellEnd"/>
      <w:r w:rsidRPr="00095BD8">
        <w:rPr>
          <w:b/>
          <w:sz w:val="24"/>
          <w:szCs w:val="24"/>
          <w:lang w:val="uk-UA"/>
        </w:rPr>
        <w:t xml:space="preserve"> розглядає поняття «робочих днів» рівноцінним поняттю «банківських днів» в зв’язку з чим допускається зазначення в забезпеченні термін сплати грошових коштів Банком-Гарантом протягом 5 банківських днів з моменту отримання письмової вимоги </w:t>
      </w:r>
      <w:proofErr w:type="spellStart"/>
      <w:r w:rsidRPr="00095BD8">
        <w:rPr>
          <w:b/>
          <w:sz w:val="24"/>
          <w:szCs w:val="24"/>
          <w:lang w:val="uk-UA"/>
        </w:rPr>
        <w:t>Бенефіціара</w:t>
      </w:r>
      <w:proofErr w:type="spellEnd"/>
      <w:r w:rsidRPr="00095BD8">
        <w:rPr>
          <w:b/>
          <w:sz w:val="24"/>
          <w:szCs w:val="24"/>
          <w:lang w:val="uk-UA"/>
        </w:rPr>
        <w:t>.</w:t>
      </w:r>
    </w:p>
    <w:p w:rsidR="00441F72" w:rsidRPr="00095BD8" w:rsidRDefault="00441F72" w:rsidP="00441F72">
      <w:pPr>
        <w:tabs>
          <w:tab w:val="num" w:pos="851"/>
        </w:tabs>
        <w:jc w:val="both"/>
        <w:rPr>
          <w:sz w:val="24"/>
          <w:szCs w:val="24"/>
          <w:lang w:val="uk-UA"/>
        </w:rPr>
      </w:pPr>
    </w:p>
    <w:p w:rsidR="00441F72" w:rsidRPr="00095BD8" w:rsidRDefault="00441F72" w:rsidP="00441F72">
      <w:pPr>
        <w:tabs>
          <w:tab w:val="num" w:pos="851"/>
          <w:tab w:val="num" w:pos="1440"/>
        </w:tabs>
        <w:jc w:val="both"/>
        <w:rPr>
          <w:sz w:val="24"/>
          <w:szCs w:val="24"/>
          <w:lang w:val="uk-UA"/>
        </w:rPr>
      </w:pPr>
      <w:r w:rsidRPr="00095BD8">
        <w:rPr>
          <w:sz w:val="24"/>
          <w:szCs w:val="24"/>
          <w:lang w:val="uk-UA"/>
        </w:rPr>
        <w:t xml:space="preserve">Та відповідати вимогам зазначеним в проекті договору про закупівлю - </w:t>
      </w:r>
      <w:proofErr w:type="spellStart"/>
      <w:r w:rsidRPr="00095BD8">
        <w:rPr>
          <w:sz w:val="24"/>
          <w:szCs w:val="24"/>
          <w:lang w:val="uk-UA"/>
        </w:rPr>
        <w:t>Додаткок</w:t>
      </w:r>
      <w:proofErr w:type="spellEnd"/>
      <w:r w:rsidRPr="00095BD8">
        <w:rPr>
          <w:sz w:val="24"/>
          <w:szCs w:val="24"/>
          <w:lang w:val="uk-UA"/>
        </w:rPr>
        <w:t xml:space="preserve"> </w:t>
      </w:r>
      <w:r w:rsidR="00CD4C15" w:rsidRPr="00095BD8">
        <w:rPr>
          <w:sz w:val="24"/>
          <w:szCs w:val="24"/>
          <w:lang w:val="uk-UA"/>
        </w:rPr>
        <w:t>2</w:t>
      </w:r>
      <w:r w:rsidRPr="00095BD8">
        <w:rPr>
          <w:sz w:val="24"/>
          <w:szCs w:val="24"/>
          <w:lang w:val="uk-UA"/>
        </w:rPr>
        <w:t xml:space="preserve"> </w:t>
      </w:r>
      <w:r w:rsidR="00387FBA" w:rsidRPr="00095BD8">
        <w:rPr>
          <w:sz w:val="24"/>
          <w:szCs w:val="24"/>
          <w:lang w:val="uk-UA"/>
        </w:rPr>
        <w:t>оголошення</w:t>
      </w:r>
      <w:r w:rsidRPr="00095BD8">
        <w:rPr>
          <w:sz w:val="24"/>
          <w:szCs w:val="24"/>
          <w:lang w:val="uk-UA"/>
        </w:rPr>
        <w:t>.</w:t>
      </w:r>
    </w:p>
    <w:p w:rsidR="006E04F2" w:rsidRPr="00095BD8" w:rsidRDefault="006E04F2" w:rsidP="00C276E0">
      <w:pPr>
        <w:jc w:val="right"/>
        <w:rPr>
          <w:sz w:val="24"/>
          <w:szCs w:val="24"/>
          <w:lang w:val="uk-UA"/>
        </w:rPr>
      </w:pPr>
    </w:p>
    <w:sectPr w:rsidR="006E04F2" w:rsidRPr="00095BD8" w:rsidSect="00861F33">
      <w:footerReference w:type="even" r:id="rId11"/>
      <w:footerReference w:type="default" r:id="rId12"/>
      <w:pgSz w:w="11906" w:h="16838"/>
      <w:pgMar w:top="680" w:right="454" w:bottom="680"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59" w:rsidRDefault="00E37159">
      <w:r>
        <w:separator/>
      </w:r>
    </w:p>
  </w:endnote>
  <w:endnote w:type="continuationSeparator" w:id="1">
    <w:p w:rsidR="00E37159" w:rsidRDefault="00E3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59" w:rsidRDefault="00564B87" w:rsidP="009A5976">
    <w:pPr>
      <w:pStyle w:val="af6"/>
      <w:framePr w:wrap="around" w:vAnchor="text" w:hAnchor="margin" w:xAlign="right" w:y="1"/>
      <w:rPr>
        <w:rStyle w:val="af8"/>
      </w:rPr>
    </w:pPr>
    <w:r>
      <w:rPr>
        <w:rStyle w:val="af8"/>
      </w:rPr>
      <w:fldChar w:fldCharType="begin"/>
    </w:r>
    <w:r w:rsidR="00E37159">
      <w:rPr>
        <w:rStyle w:val="af8"/>
      </w:rPr>
      <w:instrText xml:space="preserve">PAGE  </w:instrText>
    </w:r>
    <w:r>
      <w:rPr>
        <w:rStyle w:val="af8"/>
      </w:rPr>
      <w:fldChar w:fldCharType="end"/>
    </w:r>
  </w:p>
  <w:p w:rsidR="00E37159" w:rsidRDefault="00E37159" w:rsidP="009A5976">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59" w:rsidRPr="009E3C9C" w:rsidRDefault="00564B87" w:rsidP="009A5976">
    <w:pPr>
      <w:pStyle w:val="af6"/>
      <w:framePr w:wrap="around" w:vAnchor="text" w:hAnchor="margin" w:xAlign="right" w:y="1"/>
      <w:rPr>
        <w:rStyle w:val="af8"/>
        <w:rFonts w:ascii="Arial" w:hAnsi="Arial" w:cs="Arial"/>
        <w:sz w:val="16"/>
        <w:lang w:val="uk-UA"/>
      </w:rPr>
    </w:pPr>
    <w:r w:rsidRPr="009E3C9C">
      <w:rPr>
        <w:rStyle w:val="af8"/>
        <w:rFonts w:ascii="Arial" w:hAnsi="Arial" w:cs="Arial"/>
        <w:sz w:val="16"/>
      </w:rPr>
      <w:fldChar w:fldCharType="begin"/>
    </w:r>
    <w:r w:rsidR="00E37159" w:rsidRPr="009E3C9C">
      <w:rPr>
        <w:rStyle w:val="af8"/>
        <w:rFonts w:ascii="Arial" w:hAnsi="Arial" w:cs="Arial"/>
        <w:sz w:val="16"/>
      </w:rPr>
      <w:instrText xml:space="preserve">PAGE  </w:instrText>
    </w:r>
    <w:r w:rsidRPr="009E3C9C">
      <w:rPr>
        <w:rStyle w:val="af8"/>
        <w:rFonts w:ascii="Arial" w:hAnsi="Arial" w:cs="Arial"/>
        <w:sz w:val="16"/>
      </w:rPr>
      <w:fldChar w:fldCharType="separate"/>
    </w:r>
    <w:r w:rsidR="00851CB5">
      <w:rPr>
        <w:rStyle w:val="af8"/>
        <w:rFonts w:ascii="Arial" w:hAnsi="Arial" w:cs="Arial"/>
        <w:noProof/>
        <w:sz w:val="16"/>
      </w:rPr>
      <w:t>1</w:t>
    </w:r>
    <w:r w:rsidRPr="009E3C9C">
      <w:rPr>
        <w:rStyle w:val="af8"/>
        <w:rFonts w:ascii="Arial" w:hAnsi="Arial" w:cs="Arial"/>
        <w:sz w:val="16"/>
      </w:rPr>
      <w:fldChar w:fldCharType="end"/>
    </w:r>
  </w:p>
  <w:p w:rsidR="00E37159" w:rsidRPr="00C50C67" w:rsidRDefault="00E37159" w:rsidP="009A5976">
    <w:pPr>
      <w:pStyle w:val="af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59" w:rsidRDefault="00E37159">
      <w:r>
        <w:rPr>
          <w:color w:val="000000"/>
        </w:rPr>
        <w:separator/>
      </w:r>
    </w:p>
  </w:footnote>
  <w:footnote w:type="continuationSeparator" w:id="1">
    <w:p w:rsidR="00E37159" w:rsidRDefault="00E37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5A6"/>
    <w:multiLevelType w:val="hybridMultilevel"/>
    <w:tmpl w:val="D8966DF0"/>
    <w:lvl w:ilvl="0" w:tplc="14927EA4">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667358"/>
    <w:multiLevelType w:val="hybridMultilevel"/>
    <w:tmpl w:val="DCB48402"/>
    <w:lvl w:ilvl="0" w:tplc="7AFA250E">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0046420"/>
    <w:multiLevelType w:val="hybridMultilevel"/>
    <w:tmpl w:val="DEFAB164"/>
    <w:lvl w:ilvl="0" w:tplc="7AFA25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E9B36B6"/>
    <w:multiLevelType w:val="hybridMultilevel"/>
    <w:tmpl w:val="2FE4C2B6"/>
    <w:lvl w:ilvl="0" w:tplc="7AFA25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2C20184"/>
    <w:multiLevelType w:val="hybridMultilevel"/>
    <w:tmpl w:val="B816B098"/>
    <w:lvl w:ilvl="0" w:tplc="7AFA25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395A6EE6"/>
    <w:multiLevelType w:val="hybridMultilevel"/>
    <w:tmpl w:val="8DA8E3F4"/>
    <w:lvl w:ilvl="0" w:tplc="1BF61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15E6629"/>
    <w:multiLevelType w:val="hybridMultilevel"/>
    <w:tmpl w:val="DD301B12"/>
    <w:lvl w:ilvl="0" w:tplc="7AFA25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2">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48F47653"/>
    <w:multiLevelType w:val="hybridMultilevel"/>
    <w:tmpl w:val="37868248"/>
    <w:lvl w:ilvl="0" w:tplc="7AFA25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25A1061"/>
    <w:multiLevelType w:val="hybridMultilevel"/>
    <w:tmpl w:val="3302609E"/>
    <w:lvl w:ilvl="0" w:tplc="7AFA25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1D52CC"/>
    <w:multiLevelType w:val="hybridMultilevel"/>
    <w:tmpl w:val="9FF068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2773CB1"/>
    <w:multiLevelType w:val="hybridMultilevel"/>
    <w:tmpl w:val="3A5A07E0"/>
    <w:lvl w:ilvl="0" w:tplc="7AFA25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3D406EB"/>
    <w:multiLevelType w:val="hybridMultilevel"/>
    <w:tmpl w:val="2BF80E8C"/>
    <w:lvl w:ilvl="0" w:tplc="7AFA25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DB3A4C"/>
    <w:multiLevelType w:val="hybridMultilevel"/>
    <w:tmpl w:val="241EE5EA"/>
    <w:lvl w:ilvl="0" w:tplc="CCA09368">
      <w:start w:val="1"/>
      <w:numFmt w:val="decimal"/>
      <w:lvlText w:val="%1."/>
      <w:lvlJc w:val="left"/>
      <w:pPr>
        <w:tabs>
          <w:tab w:val="num" w:pos="720"/>
        </w:tabs>
        <w:ind w:left="720" w:hanging="360"/>
      </w:pPr>
      <w:rPr>
        <w:rFonts w:hint="default"/>
      </w:rPr>
    </w:lvl>
    <w:lvl w:ilvl="1" w:tplc="A1B2C58A">
      <w:numFmt w:val="none"/>
      <w:lvlText w:val=""/>
      <w:lvlJc w:val="left"/>
      <w:pPr>
        <w:tabs>
          <w:tab w:val="num" w:pos="360"/>
        </w:tabs>
      </w:pPr>
    </w:lvl>
    <w:lvl w:ilvl="2" w:tplc="CFD00A5C">
      <w:numFmt w:val="none"/>
      <w:lvlText w:val=""/>
      <w:lvlJc w:val="left"/>
      <w:pPr>
        <w:tabs>
          <w:tab w:val="num" w:pos="360"/>
        </w:tabs>
      </w:pPr>
    </w:lvl>
    <w:lvl w:ilvl="3" w:tplc="E69A334A">
      <w:numFmt w:val="none"/>
      <w:lvlText w:val=""/>
      <w:lvlJc w:val="left"/>
      <w:pPr>
        <w:tabs>
          <w:tab w:val="num" w:pos="360"/>
        </w:tabs>
      </w:pPr>
    </w:lvl>
    <w:lvl w:ilvl="4" w:tplc="2EDE641A">
      <w:numFmt w:val="none"/>
      <w:lvlText w:val=""/>
      <w:lvlJc w:val="left"/>
      <w:pPr>
        <w:tabs>
          <w:tab w:val="num" w:pos="360"/>
        </w:tabs>
      </w:pPr>
    </w:lvl>
    <w:lvl w:ilvl="5" w:tplc="92623B6A">
      <w:numFmt w:val="none"/>
      <w:lvlText w:val=""/>
      <w:lvlJc w:val="left"/>
      <w:pPr>
        <w:tabs>
          <w:tab w:val="num" w:pos="360"/>
        </w:tabs>
      </w:pPr>
    </w:lvl>
    <w:lvl w:ilvl="6" w:tplc="D0388918">
      <w:numFmt w:val="none"/>
      <w:lvlText w:val=""/>
      <w:lvlJc w:val="left"/>
      <w:pPr>
        <w:tabs>
          <w:tab w:val="num" w:pos="360"/>
        </w:tabs>
      </w:pPr>
    </w:lvl>
    <w:lvl w:ilvl="7" w:tplc="E6EA1CDC">
      <w:numFmt w:val="none"/>
      <w:lvlText w:val=""/>
      <w:lvlJc w:val="left"/>
      <w:pPr>
        <w:tabs>
          <w:tab w:val="num" w:pos="360"/>
        </w:tabs>
      </w:pPr>
    </w:lvl>
    <w:lvl w:ilvl="8" w:tplc="AB883244">
      <w:numFmt w:val="none"/>
      <w:lvlText w:val=""/>
      <w:lvlJc w:val="left"/>
      <w:pPr>
        <w:tabs>
          <w:tab w:val="num" w:pos="360"/>
        </w:tabs>
      </w:pPr>
    </w:lvl>
  </w:abstractNum>
  <w:abstractNum w:abstractNumId="37">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3695975"/>
    <w:multiLevelType w:val="hybridMultilevel"/>
    <w:tmpl w:val="10643624"/>
    <w:lvl w:ilvl="0" w:tplc="6B96E532">
      <w:start w:val="1"/>
      <w:numFmt w:val="bullet"/>
      <w:lvlText w:val=""/>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01EA8"/>
    <w:multiLevelType w:val="hybridMultilevel"/>
    <w:tmpl w:val="797AA114"/>
    <w:lvl w:ilvl="0" w:tplc="6AA248A6">
      <w:start w:val="1"/>
      <w:numFmt w:val="decimal"/>
      <w:lvlText w:val="%1."/>
      <w:lvlJc w:val="left"/>
      <w:pPr>
        <w:ind w:left="4500" w:hanging="360"/>
      </w:pPr>
      <w:rPr>
        <w:rFonts w:hint="default"/>
      </w:r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abstractNum w:abstractNumId="41">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21"/>
  </w:num>
  <w:num w:numId="4">
    <w:abstractNumId w:val="28"/>
  </w:num>
  <w:num w:numId="5">
    <w:abstractNumId w:val="20"/>
  </w:num>
  <w:num w:numId="6">
    <w:abstractNumId w:val="34"/>
  </w:num>
  <w:num w:numId="7">
    <w:abstractNumId w:val="22"/>
  </w:num>
  <w:num w:numId="8">
    <w:abstractNumId w:val="5"/>
  </w:num>
  <w:num w:numId="9">
    <w:abstractNumId w:val="7"/>
  </w:num>
  <w:num w:numId="10">
    <w:abstractNumId w:val="18"/>
  </w:num>
  <w:num w:numId="11">
    <w:abstractNumId w:val="6"/>
  </w:num>
  <w:num w:numId="12">
    <w:abstractNumId w:val="32"/>
  </w:num>
  <w:num w:numId="13">
    <w:abstractNumId w:val="14"/>
  </w:num>
  <w:num w:numId="14">
    <w:abstractNumId w:val="16"/>
  </w:num>
  <w:num w:numId="15">
    <w:abstractNumId w:val="26"/>
  </w:num>
  <w:num w:numId="16">
    <w:abstractNumId w:val="38"/>
  </w:num>
  <w:num w:numId="17">
    <w:abstractNumId w:val="25"/>
  </w:num>
  <w:num w:numId="18">
    <w:abstractNumId w:val="23"/>
  </w:num>
  <w:num w:numId="19">
    <w:abstractNumId w:val="8"/>
  </w:num>
  <w:num w:numId="20">
    <w:abstractNumId w:val="12"/>
  </w:num>
  <w:num w:numId="21">
    <w:abstractNumId w:val="31"/>
  </w:num>
  <w:num w:numId="22">
    <w:abstractNumId w:val="27"/>
  </w:num>
  <w:num w:numId="23">
    <w:abstractNumId w:val="11"/>
  </w:num>
  <w:num w:numId="24">
    <w:abstractNumId w:val="37"/>
  </w:num>
  <w:num w:numId="25">
    <w:abstractNumId w:val="41"/>
  </w:num>
  <w:num w:numId="2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33"/>
  </w:num>
  <w:num w:numId="30">
    <w:abstractNumId w:val="24"/>
  </w:num>
  <w:num w:numId="31">
    <w:abstractNumId w:val="19"/>
  </w:num>
  <w:num w:numId="32">
    <w:abstractNumId w:val="4"/>
  </w:num>
  <w:num w:numId="33">
    <w:abstractNumId w:val="29"/>
  </w:num>
  <w:num w:numId="34">
    <w:abstractNumId w:val="35"/>
  </w:num>
  <w:num w:numId="35">
    <w:abstractNumId w:val="15"/>
  </w:num>
  <w:num w:numId="36">
    <w:abstractNumId w:val="36"/>
  </w:num>
  <w:num w:numId="37">
    <w:abstractNumId w:val="3"/>
  </w:num>
  <w:num w:numId="38">
    <w:abstractNumId w:val="30"/>
  </w:num>
  <w:num w:numId="39">
    <w:abstractNumId w:val="17"/>
  </w:num>
  <w:num w:numId="40">
    <w:abstractNumId w:val="39"/>
  </w:num>
  <w:num w:numId="41">
    <w:abstractNumId w:val="40"/>
  </w:num>
  <w:num w:numId="42">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footnotePr>
    <w:footnote w:id="0"/>
    <w:footnote w:id="1"/>
  </w:footnotePr>
  <w:endnotePr>
    <w:endnote w:id="0"/>
    <w:endnote w:id="1"/>
  </w:endnotePr>
  <w:compat/>
  <w:rsids>
    <w:rsidRoot w:val="006A0769"/>
    <w:rsid w:val="000029DA"/>
    <w:rsid w:val="000111B9"/>
    <w:rsid w:val="00016633"/>
    <w:rsid w:val="000415DA"/>
    <w:rsid w:val="00054F4E"/>
    <w:rsid w:val="00075486"/>
    <w:rsid w:val="00082257"/>
    <w:rsid w:val="000844F9"/>
    <w:rsid w:val="00085AE1"/>
    <w:rsid w:val="00091429"/>
    <w:rsid w:val="00095BD8"/>
    <w:rsid w:val="000A2F8B"/>
    <w:rsid w:val="000A4661"/>
    <w:rsid w:val="000B0709"/>
    <w:rsid w:val="000C1490"/>
    <w:rsid w:val="000C3852"/>
    <w:rsid w:val="000C7F23"/>
    <w:rsid w:val="001107BA"/>
    <w:rsid w:val="001162DF"/>
    <w:rsid w:val="001162F3"/>
    <w:rsid w:val="00143FA5"/>
    <w:rsid w:val="00165025"/>
    <w:rsid w:val="00167901"/>
    <w:rsid w:val="001954CE"/>
    <w:rsid w:val="001C3AE6"/>
    <w:rsid w:val="001D19EC"/>
    <w:rsid w:val="001D53A4"/>
    <w:rsid w:val="001F4A64"/>
    <w:rsid w:val="001F4EB6"/>
    <w:rsid w:val="001F635A"/>
    <w:rsid w:val="001F77D5"/>
    <w:rsid w:val="00204902"/>
    <w:rsid w:val="00224870"/>
    <w:rsid w:val="00253AC1"/>
    <w:rsid w:val="00281248"/>
    <w:rsid w:val="002A2E60"/>
    <w:rsid w:val="002A6D88"/>
    <w:rsid w:val="002B0A75"/>
    <w:rsid w:val="002D294A"/>
    <w:rsid w:val="002E2DCC"/>
    <w:rsid w:val="002F078F"/>
    <w:rsid w:val="00302C02"/>
    <w:rsid w:val="00307BE3"/>
    <w:rsid w:val="00323A78"/>
    <w:rsid w:val="003469B6"/>
    <w:rsid w:val="0035331A"/>
    <w:rsid w:val="003827E8"/>
    <w:rsid w:val="00387FBA"/>
    <w:rsid w:val="003B088F"/>
    <w:rsid w:val="003C111A"/>
    <w:rsid w:val="003C1407"/>
    <w:rsid w:val="003C2EFB"/>
    <w:rsid w:val="003C79E8"/>
    <w:rsid w:val="003D1EFC"/>
    <w:rsid w:val="003D20CC"/>
    <w:rsid w:val="003D2364"/>
    <w:rsid w:val="003D3B6B"/>
    <w:rsid w:val="003D7BBA"/>
    <w:rsid w:val="00404BEF"/>
    <w:rsid w:val="00415BAB"/>
    <w:rsid w:val="00417259"/>
    <w:rsid w:val="004408E0"/>
    <w:rsid w:val="00441F72"/>
    <w:rsid w:val="004439D0"/>
    <w:rsid w:val="004547FB"/>
    <w:rsid w:val="00455BD5"/>
    <w:rsid w:val="0046143D"/>
    <w:rsid w:val="00484F6E"/>
    <w:rsid w:val="004A0B13"/>
    <w:rsid w:val="004A213D"/>
    <w:rsid w:val="004B05AE"/>
    <w:rsid w:val="004C0439"/>
    <w:rsid w:val="004C2FCF"/>
    <w:rsid w:val="004D196B"/>
    <w:rsid w:val="004E59F6"/>
    <w:rsid w:val="004F0E56"/>
    <w:rsid w:val="00500E2F"/>
    <w:rsid w:val="00501FF3"/>
    <w:rsid w:val="00514620"/>
    <w:rsid w:val="00516462"/>
    <w:rsid w:val="00550747"/>
    <w:rsid w:val="00563527"/>
    <w:rsid w:val="00564B87"/>
    <w:rsid w:val="00571935"/>
    <w:rsid w:val="0058709E"/>
    <w:rsid w:val="005B2E94"/>
    <w:rsid w:val="005C2CFC"/>
    <w:rsid w:val="005C48F0"/>
    <w:rsid w:val="005C71CA"/>
    <w:rsid w:val="005D02D4"/>
    <w:rsid w:val="005D0648"/>
    <w:rsid w:val="005F4357"/>
    <w:rsid w:val="00622C03"/>
    <w:rsid w:val="00636D38"/>
    <w:rsid w:val="00641AC2"/>
    <w:rsid w:val="006537CD"/>
    <w:rsid w:val="00654709"/>
    <w:rsid w:val="0066762C"/>
    <w:rsid w:val="006903AD"/>
    <w:rsid w:val="006A0769"/>
    <w:rsid w:val="006B0573"/>
    <w:rsid w:val="006B489F"/>
    <w:rsid w:val="006C0193"/>
    <w:rsid w:val="006C1B6E"/>
    <w:rsid w:val="006C283B"/>
    <w:rsid w:val="006E04F2"/>
    <w:rsid w:val="006E2CF6"/>
    <w:rsid w:val="0073626D"/>
    <w:rsid w:val="007421D8"/>
    <w:rsid w:val="00746E67"/>
    <w:rsid w:val="00747A42"/>
    <w:rsid w:val="00762FC1"/>
    <w:rsid w:val="007733FA"/>
    <w:rsid w:val="007754AF"/>
    <w:rsid w:val="007B6318"/>
    <w:rsid w:val="007C1F87"/>
    <w:rsid w:val="007C53CC"/>
    <w:rsid w:val="007C6014"/>
    <w:rsid w:val="007E67B0"/>
    <w:rsid w:val="007F6093"/>
    <w:rsid w:val="00802E8A"/>
    <w:rsid w:val="00822248"/>
    <w:rsid w:val="00831335"/>
    <w:rsid w:val="008347EF"/>
    <w:rsid w:val="0085150E"/>
    <w:rsid w:val="00851CB5"/>
    <w:rsid w:val="00861F33"/>
    <w:rsid w:val="0086672B"/>
    <w:rsid w:val="0088792F"/>
    <w:rsid w:val="00895D4D"/>
    <w:rsid w:val="00896ECA"/>
    <w:rsid w:val="008A5FAD"/>
    <w:rsid w:val="008B3334"/>
    <w:rsid w:val="008C167C"/>
    <w:rsid w:val="008E7C5D"/>
    <w:rsid w:val="008F2CA8"/>
    <w:rsid w:val="008F326A"/>
    <w:rsid w:val="009000A8"/>
    <w:rsid w:val="0090113A"/>
    <w:rsid w:val="0090235A"/>
    <w:rsid w:val="00911423"/>
    <w:rsid w:val="00940F1D"/>
    <w:rsid w:val="00943C50"/>
    <w:rsid w:val="00945FEB"/>
    <w:rsid w:val="0096753A"/>
    <w:rsid w:val="00974C95"/>
    <w:rsid w:val="00986368"/>
    <w:rsid w:val="00996437"/>
    <w:rsid w:val="009A5976"/>
    <w:rsid w:val="009A61AB"/>
    <w:rsid w:val="009B0EC0"/>
    <w:rsid w:val="009B2D25"/>
    <w:rsid w:val="009B3FD9"/>
    <w:rsid w:val="009C720C"/>
    <w:rsid w:val="009D0EF4"/>
    <w:rsid w:val="009D166D"/>
    <w:rsid w:val="009D3E65"/>
    <w:rsid w:val="009D719E"/>
    <w:rsid w:val="00A00542"/>
    <w:rsid w:val="00A049D5"/>
    <w:rsid w:val="00A111CC"/>
    <w:rsid w:val="00A376CA"/>
    <w:rsid w:val="00A569B6"/>
    <w:rsid w:val="00A64943"/>
    <w:rsid w:val="00A72814"/>
    <w:rsid w:val="00AA45BE"/>
    <w:rsid w:val="00AA6B83"/>
    <w:rsid w:val="00AC2EA0"/>
    <w:rsid w:val="00AC30CA"/>
    <w:rsid w:val="00AE4053"/>
    <w:rsid w:val="00B07473"/>
    <w:rsid w:val="00B11F70"/>
    <w:rsid w:val="00B24B2C"/>
    <w:rsid w:val="00B33240"/>
    <w:rsid w:val="00B46759"/>
    <w:rsid w:val="00B52C3B"/>
    <w:rsid w:val="00B62F05"/>
    <w:rsid w:val="00B87336"/>
    <w:rsid w:val="00B92A93"/>
    <w:rsid w:val="00B967DA"/>
    <w:rsid w:val="00BA58E4"/>
    <w:rsid w:val="00BC365F"/>
    <w:rsid w:val="00BE08D7"/>
    <w:rsid w:val="00BE7FB9"/>
    <w:rsid w:val="00C041B8"/>
    <w:rsid w:val="00C13A05"/>
    <w:rsid w:val="00C20178"/>
    <w:rsid w:val="00C252C7"/>
    <w:rsid w:val="00C276E0"/>
    <w:rsid w:val="00C31087"/>
    <w:rsid w:val="00C66E74"/>
    <w:rsid w:val="00C70EF9"/>
    <w:rsid w:val="00C71F89"/>
    <w:rsid w:val="00C84C89"/>
    <w:rsid w:val="00C85050"/>
    <w:rsid w:val="00C97858"/>
    <w:rsid w:val="00C97EBE"/>
    <w:rsid w:val="00CA2F2B"/>
    <w:rsid w:val="00CC1D15"/>
    <w:rsid w:val="00CD4C15"/>
    <w:rsid w:val="00CF02F8"/>
    <w:rsid w:val="00CF412B"/>
    <w:rsid w:val="00CF69FC"/>
    <w:rsid w:val="00D02ED9"/>
    <w:rsid w:val="00D07F79"/>
    <w:rsid w:val="00D25FED"/>
    <w:rsid w:val="00D33D4C"/>
    <w:rsid w:val="00D377D6"/>
    <w:rsid w:val="00D53A2C"/>
    <w:rsid w:val="00DA41FD"/>
    <w:rsid w:val="00DA5CB8"/>
    <w:rsid w:val="00DA71DF"/>
    <w:rsid w:val="00DC31EA"/>
    <w:rsid w:val="00DC48DC"/>
    <w:rsid w:val="00DE4BF4"/>
    <w:rsid w:val="00DE75C3"/>
    <w:rsid w:val="00E12044"/>
    <w:rsid w:val="00E16729"/>
    <w:rsid w:val="00E1760B"/>
    <w:rsid w:val="00E37159"/>
    <w:rsid w:val="00E52418"/>
    <w:rsid w:val="00E536AE"/>
    <w:rsid w:val="00E55991"/>
    <w:rsid w:val="00E756D5"/>
    <w:rsid w:val="00E95DF6"/>
    <w:rsid w:val="00E966D4"/>
    <w:rsid w:val="00EC2908"/>
    <w:rsid w:val="00ED7CC7"/>
    <w:rsid w:val="00EE4512"/>
    <w:rsid w:val="00EE7711"/>
    <w:rsid w:val="00F01ACD"/>
    <w:rsid w:val="00F141C6"/>
    <w:rsid w:val="00F2644D"/>
    <w:rsid w:val="00F278A6"/>
    <w:rsid w:val="00F50D35"/>
    <w:rsid w:val="00F5402A"/>
    <w:rsid w:val="00F82616"/>
    <w:rsid w:val="00F94C80"/>
    <w:rsid w:val="00FB2301"/>
    <w:rsid w:val="00FB49F5"/>
    <w:rsid w:val="00FB4A27"/>
    <w:rsid w:val="00FB5CF9"/>
    <w:rsid w:val="00FC6429"/>
    <w:rsid w:val="00FD23A7"/>
    <w:rsid w:val="00FD6664"/>
    <w:rsid w:val="00FE6B71"/>
    <w:rsid w:val="00FF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78"/>
    <w:pPr>
      <w:widowControl w:val="0"/>
      <w:suppressAutoHyphens/>
      <w:autoSpaceDN w:val="0"/>
      <w:textAlignment w:val="baseline"/>
    </w:pPr>
    <w:rPr>
      <w:kern w:val="3"/>
    </w:rPr>
  </w:style>
  <w:style w:type="paragraph" w:styleId="1">
    <w:name w:val="heading 1"/>
    <w:basedOn w:val="Standard"/>
    <w:next w:val="Textbody"/>
    <w:qFormat/>
    <w:rsid w:val="00F5402A"/>
    <w:pPr>
      <w:keepNext/>
      <w:spacing w:before="240" w:after="60"/>
      <w:outlineLvl w:val="0"/>
    </w:pPr>
    <w:rPr>
      <w:rFonts w:ascii="Arial" w:hAnsi="Arial"/>
      <w:b/>
      <w:bCs/>
      <w:sz w:val="32"/>
      <w:szCs w:val="32"/>
    </w:rPr>
  </w:style>
  <w:style w:type="paragraph" w:styleId="3">
    <w:name w:val="heading 3"/>
    <w:basedOn w:val="a"/>
    <w:next w:val="a"/>
    <w:link w:val="30"/>
    <w:uiPriority w:val="9"/>
    <w:qFormat/>
    <w:rsid w:val="00D377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5402A"/>
    <w:pPr>
      <w:suppressAutoHyphens/>
      <w:autoSpaceDN w:val="0"/>
      <w:textAlignment w:val="baseline"/>
    </w:pPr>
    <w:rPr>
      <w:color w:val="000000"/>
      <w:kern w:val="3"/>
      <w:sz w:val="24"/>
      <w:szCs w:val="24"/>
    </w:rPr>
  </w:style>
  <w:style w:type="paragraph" w:customStyle="1" w:styleId="Heading">
    <w:name w:val="Heading"/>
    <w:basedOn w:val="Standard"/>
    <w:next w:val="Textbody"/>
    <w:rsid w:val="00F5402A"/>
    <w:pPr>
      <w:keepNext/>
      <w:spacing w:before="240" w:after="120"/>
    </w:pPr>
    <w:rPr>
      <w:rFonts w:ascii="Arial" w:eastAsia="Microsoft YaHei" w:hAnsi="Arial" w:cs="Lucida Sans"/>
      <w:sz w:val="28"/>
      <w:szCs w:val="28"/>
    </w:rPr>
  </w:style>
  <w:style w:type="paragraph" w:customStyle="1" w:styleId="Textbody">
    <w:name w:val="Text body"/>
    <w:basedOn w:val="Standard"/>
    <w:rsid w:val="00F5402A"/>
    <w:pPr>
      <w:spacing w:after="120"/>
    </w:pPr>
  </w:style>
  <w:style w:type="paragraph" w:styleId="a3">
    <w:name w:val="List"/>
    <w:basedOn w:val="Textbody"/>
    <w:rsid w:val="00F5402A"/>
    <w:rPr>
      <w:rFonts w:cs="Lucida Sans"/>
    </w:rPr>
  </w:style>
  <w:style w:type="paragraph" w:styleId="a4">
    <w:name w:val="caption"/>
    <w:basedOn w:val="Standard"/>
    <w:qFormat/>
    <w:rsid w:val="00F5402A"/>
    <w:pPr>
      <w:suppressLineNumbers/>
      <w:spacing w:before="120" w:after="120"/>
    </w:pPr>
    <w:rPr>
      <w:rFonts w:cs="Lucida Sans"/>
      <w:i/>
      <w:iCs/>
    </w:rPr>
  </w:style>
  <w:style w:type="paragraph" w:customStyle="1" w:styleId="Index">
    <w:name w:val="Index"/>
    <w:basedOn w:val="Standard"/>
    <w:rsid w:val="00F5402A"/>
    <w:pPr>
      <w:suppressLineNumbers/>
    </w:pPr>
    <w:rPr>
      <w:rFonts w:cs="Lucida Sans"/>
    </w:rPr>
  </w:style>
  <w:style w:type="paragraph" w:styleId="HTML">
    <w:name w:val="HTML Preformatted"/>
    <w:basedOn w:val="Standard"/>
    <w:rsid w:val="00F5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Normal (Web) Char Знак Знак,Normal (Web) Char Знак"/>
    <w:basedOn w:val="Standard"/>
    <w:rsid w:val="00F5402A"/>
    <w:pPr>
      <w:spacing w:before="100" w:after="100"/>
    </w:pPr>
    <w:rPr>
      <w:color w:val="00000A"/>
    </w:rPr>
  </w:style>
  <w:style w:type="paragraph" w:customStyle="1" w:styleId="Textbodyindent">
    <w:name w:val="Text body indent"/>
    <w:basedOn w:val="Standard"/>
    <w:rsid w:val="00F5402A"/>
    <w:pPr>
      <w:widowControl w:val="0"/>
      <w:spacing w:after="120"/>
      <w:ind w:left="283"/>
    </w:pPr>
    <w:rPr>
      <w:rFonts w:ascii="Times New Roman CYR" w:hAnsi="Times New Roman CYR" w:cs="Times New Roman CYR"/>
      <w:color w:val="00000A"/>
      <w:lang w:eastAsia="ar-SA"/>
    </w:rPr>
  </w:style>
  <w:style w:type="paragraph" w:customStyle="1" w:styleId="10">
    <w:name w:val="Звичайний1"/>
    <w:rsid w:val="00F5402A"/>
    <w:pPr>
      <w:suppressAutoHyphens/>
      <w:autoSpaceDN w:val="0"/>
      <w:spacing w:line="276" w:lineRule="auto"/>
      <w:textAlignment w:val="baseline"/>
    </w:pPr>
    <w:rPr>
      <w:rFonts w:ascii="Arial" w:eastAsia="Arial" w:hAnsi="Arial" w:cs="Arial"/>
      <w:color w:val="000000"/>
      <w:kern w:val="3"/>
      <w:sz w:val="22"/>
    </w:rPr>
  </w:style>
  <w:style w:type="paragraph" w:customStyle="1" w:styleId="11">
    <w:name w:val="Абзац списка1"/>
    <w:basedOn w:val="Standard"/>
    <w:rsid w:val="00F5402A"/>
    <w:pPr>
      <w:spacing w:after="200" w:line="276" w:lineRule="auto"/>
      <w:ind w:left="720"/>
    </w:pPr>
    <w:rPr>
      <w:rFonts w:ascii="Calibri" w:hAnsi="Calibri"/>
      <w:color w:val="00000A"/>
      <w:sz w:val="22"/>
      <w:szCs w:val="22"/>
      <w:lang w:eastAsia="en-US"/>
    </w:rPr>
  </w:style>
  <w:style w:type="paragraph" w:styleId="31">
    <w:name w:val="Body Text Indent 3"/>
    <w:basedOn w:val="Standard"/>
    <w:rsid w:val="00F5402A"/>
    <w:pPr>
      <w:spacing w:after="120"/>
      <w:ind w:left="283"/>
    </w:pPr>
    <w:rPr>
      <w:sz w:val="16"/>
      <w:szCs w:val="16"/>
    </w:rPr>
  </w:style>
  <w:style w:type="paragraph" w:styleId="a6">
    <w:name w:val="List Paragraph"/>
    <w:aliases w:val="Elenco Normale,List Paragraph,Список уровня 2,название табл/рис,Chapter10,заголовок 1.1"/>
    <w:basedOn w:val="Standard"/>
    <w:uiPriority w:val="34"/>
    <w:qFormat/>
    <w:rsid w:val="00F5402A"/>
    <w:pPr>
      <w:spacing w:after="200" w:line="276" w:lineRule="auto"/>
      <w:ind w:left="720"/>
    </w:pPr>
    <w:rPr>
      <w:rFonts w:ascii="Calibri" w:eastAsia="Calibri" w:hAnsi="Calibri"/>
      <w:color w:val="00000A"/>
      <w:sz w:val="22"/>
      <w:szCs w:val="22"/>
      <w:lang w:val="uk-UA" w:eastAsia="en-US"/>
    </w:rPr>
  </w:style>
  <w:style w:type="paragraph" w:customStyle="1" w:styleId="2">
    <w:name w:val="2"/>
    <w:basedOn w:val="Standard"/>
    <w:rsid w:val="00F5402A"/>
    <w:rPr>
      <w:rFonts w:ascii="Verdana" w:hAnsi="Verdana" w:cs="Verdana"/>
      <w:color w:val="00000A"/>
      <w:lang w:val="en-US" w:eastAsia="en-US"/>
    </w:rPr>
  </w:style>
  <w:style w:type="paragraph" w:styleId="a7">
    <w:name w:val="No Spacing"/>
    <w:link w:val="12"/>
    <w:uiPriority w:val="1"/>
    <w:qFormat/>
    <w:rsid w:val="00F5402A"/>
    <w:pPr>
      <w:suppressAutoHyphens/>
      <w:autoSpaceDN w:val="0"/>
      <w:textAlignment w:val="baseline"/>
    </w:pPr>
    <w:rPr>
      <w:rFonts w:ascii="Calibri" w:hAnsi="Calibri"/>
      <w:kern w:val="3"/>
      <w:sz w:val="22"/>
      <w:szCs w:val="22"/>
      <w:lang w:val="uk-UA" w:eastAsia="en-US"/>
    </w:rPr>
  </w:style>
  <w:style w:type="paragraph" w:customStyle="1" w:styleId="Normal1">
    <w:name w:val="Normal1"/>
    <w:rsid w:val="00F5402A"/>
    <w:pPr>
      <w:suppressAutoHyphens/>
      <w:autoSpaceDN w:val="0"/>
      <w:textAlignment w:val="baseline"/>
    </w:pPr>
    <w:rPr>
      <w:rFonts w:ascii="Pragmatica" w:hAnsi="Pragmatica"/>
      <w:kern w:val="3"/>
    </w:rPr>
  </w:style>
  <w:style w:type="paragraph" w:styleId="a8">
    <w:name w:val="Title"/>
    <w:basedOn w:val="Standard"/>
    <w:next w:val="a9"/>
    <w:link w:val="aa"/>
    <w:qFormat/>
    <w:rsid w:val="00F5402A"/>
    <w:pPr>
      <w:ind w:right="-908" w:hanging="851"/>
      <w:jc w:val="center"/>
    </w:pPr>
    <w:rPr>
      <w:b/>
      <w:bCs/>
      <w:color w:val="00000A"/>
      <w:sz w:val="36"/>
      <w:szCs w:val="20"/>
      <w:lang w:val="uk-UA"/>
    </w:rPr>
  </w:style>
  <w:style w:type="paragraph" w:styleId="a9">
    <w:name w:val="Subtitle"/>
    <w:basedOn w:val="Heading"/>
    <w:next w:val="Textbody"/>
    <w:qFormat/>
    <w:rsid w:val="00F5402A"/>
    <w:pPr>
      <w:jc w:val="center"/>
    </w:pPr>
    <w:rPr>
      <w:i/>
      <w:iCs/>
    </w:rPr>
  </w:style>
  <w:style w:type="paragraph" w:styleId="20">
    <w:name w:val="Body Text Indent 2"/>
    <w:basedOn w:val="Standard"/>
    <w:rsid w:val="00F5402A"/>
    <w:pPr>
      <w:spacing w:after="120" w:line="480" w:lineRule="auto"/>
      <w:ind w:left="283"/>
    </w:pPr>
    <w:rPr>
      <w:rFonts w:ascii="Cambria" w:hAnsi="Cambria"/>
      <w:color w:val="00000A"/>
      <w:lang w:val="uk-UA"/>
    </w:rPr>
  </w:style>
  <w:style w:type="paragraph" w:customStyle="1" w:styleId="13">
    <w:name w:val="Обычный1"/>
    <w:qFormat/>
    <w:rsid w:val="00F5402A"/>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F5402A"/>
    <w:pPr>
      <w:widowControl w:val="0"/>
      <w:suppressAutoHyphens/>
      <w:autoSpaceDN w:val="0"/>
      <w:jc w:val="both"/>
      <w:textAlignment w:val="baseline"/>
    </w:pPr>
    <w:rPr>
      <w:rFonts w:ascii="Arial" w:hAnsi="Arial" w:cs="Arial"/>
      <w:kern w:val="3"/>
      <w:sz w:val="22"/>
      <w:lang w:eastAsia="zh-CN"/>
    </w:rPr>
  </w:style>
  <w:style w:type="paragraph" w:customStyle="1" w:styleId="14">
    <w:name w:val="Основной текст1"/>
    <w:basedOn w:val="Standard"/>
    <w:rsid w:val="00F5402A"/>
    <w:pPr>
      <w:shd w:val="clear" w:color="auto" w:fill="FFFFFF"/>
      <w:spacing w:before="180" w:line="0" w:lineRule="atLeast"/>
    </w:pPr>
    <w:rPr>
      <w:color w:val="00000A"/>
      <w:sz w:val="19"/>
      <w:szCs w:val="19"/>
    </w:rPr>
  </w:style>
  <w:style w:type="paragraph" w:customStyle="1" w:styleId="21">
    <w:name w:val="Основной текст2"/>
    <w:basedOn w:val="Standard"/>
    <w:rsid w:val="00F5402A"/>
    <w:pPr>
      <w:shd w:val="clear" w:color="auto" w:fill="FFFFFF"/>
      <w:spacing w:line="0" w:lineRule="atLeast"/>
    </w:pPr>
    <w:rPr>
      <w:sz w:val="23"/>
      <w:szCs w:val="23"/>
    </w:rPr>
  </w:style>
  <w:style w:type="paragraph" w:styleId="ab">
    <w:name w:val="Balloon Text"/>
    <w:basedOn w:val="Standard"/>
    <w:rsid w:val="00F5402A"/>
    <w:rPr>
      <w:rFonts w:ascii="Segoe UI" w:hAnsi="Segoe UI" w:cs="Segoe UI"/>
      <w:sz w:val="18"/>
      <w:szCs w:val="18"/>
    </w:rPr>
  </w:style>
  <w:style w:type="character" w:customStyle="1" w:styleId="Internetlink">
    <w:name w:val="Internet link"/>
    <w:rsid w:val="00F5402A"/>
    <w:rPr>
      <w:color w:val="0000FF"/>
      <w:u w:val="single"/>
    </w:rPr>
  </w:style>
  <w:style w:type="character" w:customStyle="1" w:styleId="15">
    <w:name w:val="Заголовок 1 Знак"/>
    <w:rsid w:val="00F5402A"/>
    <w:rPr>
      <w:rFonts w:ascii="Arial" w:hAnsi="Arial"/>
      <w:b/>
      <w:bCs/>
      <w:color w:val="000000"/>
      <w:kern w:val="3"/>
      <w:sz w:val="32"/>
      <w:szCs w:val="32"/>
      <w:lang w:val="ru-RU" w:eastAsia="ru-RU" w:bidi="ar-SA"/>
    </w:rPr>
  </w:style>
  <w:style w:type="character" w:customStyle="1" w:styleId="HTML0">
    <w:name w:val="Стандартный HTML Знак"/>
    <w:rsid w:val="00F5402A"/>
    <w:rPr>
      <w:rFonts w:ascii="Courier New" w:hAnsi="Courier New" w:cs="Courier New"/>
      <w:lang w:val="uk-UA" w:eastAsia="ar-SA" w:bidi="ar-SA"/>
    </w:rPr>
  </w:style>
  <w:style w:type="character" w:customStyle="1" w:styleId="ac">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rsid w:val="00F5402A"/>
    <w:rPr>
      <w:sz w:val="24"/>
      <w:szCs w:val="24"/>
      <w:lang w:val="ru-RU" w:eastAsia="ru-RU" w:bidi="ar-SA"/>
    </w:rPr>
  </w:style>
  <w:style w:type="character" w:customStyle="1" w:styleId="ad">
    <w:name w:val="Основной текст с отступом Знак"/>
    <w:rsid w:val="00F5402A"/>
    <w:rPr>
      <w:rFonts w:ascii="Times New Roman CYR" w:hAnsi="Times New Roman CYR" w:cs="Times New Roman CYR"/>
      <w:sz w:val="24"/>
      <w:szCs w:val="24"/>
      <w:lang w:val="ru-RU" w:eastAsia="ar-SA" w:bidi="ar-SA"/>
    </w:rPr>
  </w:style>
  <w:style w:type="character" w:customStyle="1" w:styleId="grame">
    <w:name w:val="grame"/>
    <w:rsid w:val="00F5402A"/>
    <w:rPr>
      <w:rFonts w:ascii="Times New Roman" w:hAnsi="Times New Roman" w:cs="Times New Roman"/>
    </w:rPr>
  </w:style>
  <w:style w:type="character" w:customStyle="1" w:styleId="32">
    <w:name w:val="Знак Знак3"/>
    <w:rsid w:val="00F5402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402A"/>
  </w:style>
  <w:style w:type="character" w:customStyle="1" w:styleId="33">
    <w:name w:val="Основной текст с отступом 3 Знак"/>
    <w:rsid w:val="00F5402A"/>
    <w:rPr>
      <w:color w:val="000000"/>
      <w:sz w:val="16"/>
      <w:szCs w:val="16"/>
    </w:rPr>
  </w:style>
  <w:style w:type="character" w:styleId="ae">
    <w:name w:val="Emphasis"/>
    <w:qFormat/>
    <w:rsid w:val="00F5402A"/>
    <w:rPr>
      <w:i/>
      <w:iCs/>
    </w:rPr>
  </w:style>
  <w:style w:type="character" w:customStyle="1" w:styleId="af">
    <w:name w:val="Без интервала Знак"/>
    <w:uiPriority w:val="1"/>
    <w:qFormat/>
    <w:rsid w:val="00F5402A"/>
    <w:rPr>
      <w:rFonts w:ascii="Calibri" w:hAnsi="Calibri"/>
      <w:sz w:val="22"/>
      <w:szCs w:val="22"/>
      <w:lang w:val="uk-UA" w:eastAsia="en-US" w:bidi="ar-SA"/>
    </w:rPr>
  </w:style>
  <w:style w:type="character" w:customStyle="1" w:styleId="af0">
    <w:name w:val="Заголовок Знак"/>
    <w:rsid w:val="00F5402A"/>
    <w:rPr>
      <w:b/>
      <w:sz w:val="24"/>
      <w:lang w:val="uk-UA"/>
    </w:rPr>
  </w:style>
  <w:style w:type="character" w:customStyle="1" w:styleId="StrongEmphasis">
    <w:name w:val="Strong Emphasis"/>
    <w:rsid w:val="00F5402A"/>
    <w:rPr>
      <w:rFonts w:cs="Times New Roman"/>
      <w:b/>
      <w:bCs/>
    </w:rPr>
  </w:style>
  <w:style w:type="character" w:customStyle="1" w:styleId="22">
    <w:name w:val="Основной текст с отступом 2 Знак"/>
    <w:rsid w:val="00F5402A"/>
    <w:rPr>
      <w:rFonts w:ascii="Cambria" w:hAnsi="Cambria"/>
      <w:sz w:val="24"/>
      <w:szCs w:val="24"/>
      <w:lang w:val="uk-UA"/>
    </w:rPr>
  </w:style>
  <w:style w:type="character" w:customStyle="1" w:styleId="b-tagtext">
    <w:name w:val="b-tag__text"/>
    <w:basedOn w:val="a0"/>
    <w:rsid w:val="00F5402A"/>
  </w:style>
  <w:style w:type="character" w:customStyle="1" w:styleId="h-hidden">
    <w:name w:val="h-hidden"/>
    <w:basedOn w:val="a0"/>
    <w:rsid w:val="00F5402A"/>
  </w:style>
  <w:style w:type="character" w:customStyle="1" w:styleId="af1">
    <w:name w:val="Основной текст_"/>
    <w:rsid w:val="00F5402A"/>
    <w:rPr>
      <w:sz w:val="19"/>
      <w:szCs w:val="19"/>
    </w:rPr>
  </w:style>
  <w:style w:type="character" w:customStyle="1" w:styleId="23">
    <w:name w:val="Основной текст (2)"/>
    <w:rsid w:val="00F5402A"/>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2">
    <w:name w:val="Абзац списка Знак"/>
    <w:aliases w:val="Elenco Normale Знак,List Paragraph Знак,Список уровня 2 Знак,название табл/рис Знак,Chapter10 Знак,заголовок 1.1 Знак"/>
    <w:uiPriority w:val="34"/>
    <w:rsid w:val="00F5402A"/>
    <w:rPr>
      <w:rFonts w:ascii="Calibri" w:eastAsia="Calibri" w:hAnsi="Calibri"/>
      <w:sz w:val="22"/>
      <w:szCs w:val="22"/>
      <w:lang w:val="uk-UA" w:eastAsia="en-US"/>
    </w:rPr>
  </w:style>
  <w:style w:type="character" w:customStyle="1" w:styleId="af3">
    <w:name w:val="Текст выноски Знак"/>
    <w:rsid w:val="00F5402A"/>
    <w:rPr>
      <w:rFonts w:ascii="Segoe UI" w:hAnsi="Segoe UI" w:cs="Segoe UI"/>
      <w:color w:val="000000"/>
      <w:sz w:val="18"/>
      <w:szCs w:val="18"/>
    </w:rPr>
  </w:style>
  <w:style w:type="character" w:customStyle="1" w:styleId="ListLabel1">
    <w:name w:val="ListLabel 1"/>
    <w:rsid w:val="00F5402A"/>
    <w:rPr>
      <w:rFonts w:eastAsia="Times New Roman" w:cs="Times New Roman"/>
    </w:rPr>
  </w:style>
  <w:style w:type="character" w:customStyle="1" w:styleId="ListLabel2">
    <w:name w:val="ListLabel 2"/>
    <w:rsid w:val="00F5402A"/>
    <w:rPr>
      <w:rFonts w:cs="Times New Roman"/>
    </w:rPr>
  </w:style>
  <w:style w:type="character" w:customStyle="1" w:styleId="ListLabel3">
    <w:name w:val="ListLabel 3"/>
    <w:rsid w:val="00F5402A"/>
    <w:rPr>
      <w:rFonts w:eastAsia="Times New Roman"/>
    </w:rPr>
  </w:style>
  <w:style w:type="character" w:customStyle="1" w:styleId="ListLabel4">
    <w:name w:val="ListLabel 4"/>
    <w:rsid w:val="00F5402A"/>
    <w:rPr>
      <w:sz w:val="22"/>
    </w:rPr>
  </w:style>
  <w:style w:type="character" w:customStyle="1" w:styleId="ListLabel5">
    <w:name w:val="ListLabel 5"/>
    <w:rsid w:val="00F5402A"/>
    <w:rPr>
      <w:rFonts w:cs="Times New Roman"/>
      <w:lang w:val="ru-RU"/>
    </w:rPr>
  </w:style>
  <w:style w:type="character" w:customStyle="1" w:styleId="ListLabel6">
    <w:name w:val="ListLabel 6"/>
    <w:rsid w:val="00F5402A"/>
    <w:rPr>
      <w:rFonts w:cs="Courier New"/>
    </w:rPr>
  </w:style>
  <w:style w:type="character" w:customStyle="1" w:styleId="ListLabel7">
    <w:name w:val="ListLabel 7"/>
    <w:rsid w:val="00F5402A"/>
    <w:rPr>
      <w:i w:val="0"/>
    </w:rPr>
  </w:style>
  <w:style w:type="paragraph" w:customStyle="1" w:styleId="uppercase">
    <w:name w:val="uppercase"/>
    <w:basedOn w:val="a"/>
    <w:rsid w:val="00F5402A"/>
    <w:pPr>
      <w:widowControl/>
      <w:suppressAutoHyphens w:val="0"/>
      <w:spacing w:before="100" w:after="100"/>
      <w:textAlignment w:val="auto"/>
    </w:pPr>
    <w:rPr>
      <w:kern w:val="0"/>
      <w:sz w:val="24"/>
      <w:szCs w:val="24"/>
    </w:rPr>
  </w:style>
  <w:style w:type="character" w:styleId="af4">
    <w:name w:val="Hyperlink"/>
    <w:rsid w:val="00F5402A"/>
    <w:rPr>
      <w:color w:val="0000FF"/>
      <w:u w:val="single"/>
    </w:rPr>
  </w:style>
  <w:style w:type="character" w:customStyle="1" w:styleId="hps">
    <w:name w:val="hps"/>
    <w:rsid w:val="00B52C3B"/>
  </w:style>
  <w:style w:type="paragraph" w:customStyle="1" w:styleId="docdata">
    <w:name w:val="docdata"/>
    <w:aliases w:val="docy,v5,15657,baiaagaaboqcaaadltkaaau7oqaaaaaaaaaaaaaaaaaaaaaaaaaaaaaaaaaaaaaaaaaaaaaaaaaaaaaaaaaaaaaaaaaaaaaaaaaaaaaaaaaaaaaaaaaaaaaaaaaaaaaaaaaaaaaaaaaaaaaaaaaaaaaaaaaaaaaaaaaaaaaaaaaaaaaaaaaaaaaaaaaaaaaaaaaaaaaaaaaaaaaaaaaaaaaaaaaaaaaaaaaaaaa"/>
    <w:basedOn w:val="a"/>
    <w:rsid w:val="003C1407"/>
    <w:pPr>
      <w:widowControl/>
      <w:suppressAutoHyphens w:val="0"/>
      <w:autoSpaceDN/>
      <w:spacing w:before="100" w:beforeAutospacing="1" w:after="100" w:afterAutospacing="1"/>
      <w:textAlignment w:val="auto"/>
    </w:pPr>
    <w:rPr>
      <w:kern w:val="0"/>
      <w:sz w:val="24"/>
      <w:szCs w:val="24"/>
    </w:rPr>
  </w:style>
  <w:style w:type="paragraph" w:customStyle="1" w:styleId="rvps2">
    <w:name w:val="rvps2"/>
    <w:basedOn w:val="a"/>
    <w:rsid w:val="00D377D6"/>
    <w:pPr>
      <w:widowControl/>
      <w:suppressAutoHyphens w:val="0"/>
      <w:autoSpaceDN/>
      <w:spacing w:before="100" w:beforeAutospacing="1" w:after="100" w:afterAutospacing="1"/>
      <w:textAlignment w:val="auto"/>
    </w:pPr>
    <w:rPr>
      <w:kern w:val="0"/>
      <w:sz w:val="24"/>
      <w:szCs w:val="24"/>
    </w:rPr>
  </w:style>
  <w:style w:type="table" w:styleId="af5">
    <w:name w:val="Table Grid"/>
    <w:basedOn w:val="a1"/>
    <w:uiPriority w:val="59"/>
    <w:rsid w:val="00D377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0"/>
    <w:rsid w:val="00D377D6"/>
  </w:style>
  <w:style w:type="character" w:customStyle="1" w:styleId="30">
    <w:name w:val="Заголовок 3 Знак"/>
    <w:link w:val="3"/>
    <w:uiPriority w:val="9"/>
    <w:rsid w:val="00D377D6"/>
    <w:rPr>
      <w:rFonts w:ascii="Cambria" w:eastAsia="Times New Roman" w:hAnsi="Cambria" w:cs="Times New Roman"/>
      <w:b/>
      <w:bCs/>
      <w:kern w:val="3"/>
      <w:sz w:val="26"/>
      <w:szCs w:val="26"/>
    </w:rPr>
  </w:style>
  <w:style w:type="paragraph" w:customStyle="1" w:styleId="Default">
    <w:name w:val="Default"/>
    <w:rsid w:val="00FB2301"/>
    <w:pPr>
      <w:autoSpaceDE w:val="0"/>
      <w:autoSpaceDN w:val="0"/>
      <w:adjustRightInd w:val="0"/>
    </w:pPr>
    <w:rPr>
      <w:rFonts w:ascii="Calibri" w:hAnsi="Calibri" w:cs="Calibri"/>
      <w:color w:val="000000"/>
      <w:sz w:val="24"/>
      <w:szCs w:val="24"/>
    </w:rPr>
  </w:style>
  <w:style w:type="paragraph" w:customStyle="1" w:styleId="16">
    <w:name w:val="Без интервала1"/>
    <w:uiPriority w:val="1"/>
    <w:qFormat/>
    <w:rsid w:val="008F2CA8"/>
    <w:rPr>
      <w:sz w:val="24"/>
      <w:szCs w:val="24"/>
    </w:rPr>
  </w:style>
  <w:style w:type="character" w:customStyle="1" w:styleId="rvts23">
    <w:name w:val="rvts23"/>
    <w:basedOn w:val="a0"/>
    <w:rsid w:val="00C85050"/>
  </w:style>
  <w:style w:type="character" w:customStyle="1" w:styleId="apple-style-span">
    <w:name w:val="apple-style-span"/>
    <w:rsid w:val="00281248"/>
  </w:style>
  <w:style w:type="character" w:customStyle="1" w:styleId="FontStyle18">
    <w:name w:val="Font Style18"/>
    <w:rsid w:val="006C1B6E"/>
    <w:rPr>
      <w:rFonts w:ascii="Times New Roman" w:hAnsi="Times New Roman" w:cs="Times New Roman"/>
      <w:sz w:val="22"/>
      <w:szCs w:val="22"/>
    </w:rPr>
  </w:style>
  <w:style w:type="paragraph" w:styleId="af6">
    <w:name w:val="footer"/>
    <w:basedOn w:val="a"/>
    <w:link w:val="af7"/>
    <w:uiPriority w:val="99"/>
    <w:rsid w:val="0090235A"/>
    <w:pPr>
      <w:widowControl/>
      <w:tabs>
        <w:tab w:val="center" w:pos="4677"/>
        <w:tab w:val="right" w:pos="9355"/>
      </w:tabs>
      <w:suppressAutoHyphens w:val="0"/>
      <w:autoSpaceDN/>
      <w:textAlignment w:val="auto"/>
    </w:pPr>
    <w:rPr>
      <w:kern w:val="0"/>
      <w:sz w:val="24"/>
      <w:szCs w:val="24"/>
    </w:rPr>
  </w:style>
  <w:style w:type="character" w:customStyle="1" w:styleId="af7">
    <w:name w:val="Нижний колонтитул Знак"/>
    <w:link w:val="af6"/>
    <w:uiPriority w:val="99"/>
    <w:rsid w:val="0090235A"/>
    <w:rPr>
      <w:sz w:val="24"/>
      <w:szCs w:val="24"/>
    </w:rPr>
  </w:style>
  <w:style w:type="character" w:styleId="af8">
    <w:name w:val="page number"/>
    <w:rsid w:val="0090235A"/>
  </w:style>
  <w:style w:type="character" w:styleId="af9">
    <w:name w:val="Strong"/>
    <w:uiPriority w:val="22"/>
    <w:qFormat/>
    <w:rsid w:val="009B3FD9"/>
    <w:rPr>
      <w:b/>
      <w:bCs/>
    </w:rPr>
  </w:style>
  <w:style w:type="character" w:customStyle="1" w:styleId="aa">
    <w:name w:val="Название Знак"/>
    <w:link w:val="a8"/>
    <w:rsid w:val="009B3FD9"/>
    <w:rPr>
      <w:b/>
      <w:bCs/>
      <w:color w:val="00000A"/>
      <w:kern w:val="3"/>
      <w:sz w:val="36"/>
      <w:lang w:val="uk-UA"/>
    </w:rPr>
  </w:style>
  <w:style w:type="paragraph" w:customStyle="1" w:styleId="bodytext">
    <w:name w:val="bodytext"/>
    <w:basedOn w:val="a"/>
    <w:rsid w:val="009B3FD9"/>
    <w:pPr>
      <w:widowControl/>
      <w:suppressAutoHyphens w:val="0"/>
      <w:autoSpaceDN/>
      <w:spacing w:before="100" w:beforeAutospacing="1" w:after="100" w:afterAutospacing="1"/>
      <w:textAlignment w:val="auto"/>
    </w:pPr>
    <w:rPr>
      <w:rFonts w:eastAsia="Calibri"/>
      <w:kern w:val="0"/>
      <w:sz w:val="24"/>
      <w:szCs w:val="24"/>
    </w:rPr>
  </w:style>
  <w:style w:type="paragraph" w:styleId="afa">
    <w:name w:val="Body Text"/>
    <w:basedOn w:val="a"/>
    <w:link w:val="afb"/>
    <w:uiPriority w:val="99"/>
    <w:semiHidden/>
    <w:unhideWhenUsed/>
    <w:rsid w:val="00C276E0"/>
    <w:pPr>
      <w:spacing w:after="120"/>
    </w:pPr>
  </w:style>
  <w:style w:type="character" w:customStyle="1" w:styleId="afb">
    <w:name w:val="Основной текст Знак"/>
    <w:link w:val="afa"/>
    <w:uiPriority w:val="99"/>
    <w:semiHidden/>
    <w:rsid w:val="00C276E0"/>
    <w:rPr>
      <w:kern w:val="3"/>
    </w:rPr>
  </w:style>
  <w:style w:type="paragraph" w:customStyle="1" w:styleId="34">
    <w:name w:val="Без интервала3"/>
    <w:qFormat/>
    <w:rsid w:val="006B0573"/>
    <w:rPr>
      <w:rFonts w:eastAsia="Calibri"/>
      <w:sz w:val="24"/>
      <w:szCs w:val="24"/>
    </w:rPr>
  </w:style>
  <w:style w:type="paragraph" w:customStyle="1" w:styleId="xfmc1">
    <w:name w:val="xfmc1"/>
    <w:basedOn w:val="a"/>
    <w:rsid w:val="002B0A75"/>
    <w:pPr>
      <w:widowControl/>
      <w:suppressAutoHyphens w:val="0"/>
      <w:autoSpaceDN/>
      <w:spacing w:before="100" w:beforeAutospacing="1" w:after="100" w:afterAutospacing="1"/>
      <w:textAlignment w:val="auto"/>
    </w:pPr>
    <w:rPr>
      <w:kern w:val="0"/>
      <w:sz w:val="24"/>
      <w:szCs w:val="24"/>
      <w:lang w:val="uk-UA" w:eastAsia="uk-UA"/>
    </w:rPr>
  </w:style>
  <w:style w:type="paragraph" w:styleId="afc">
    <w:name w:val="header"/>
    <w:basedOn w:val="a"/>
    <w:link w:val="afd"/>
    <w:uiPriority w:val="99"/>
    <w:semiHidden/>
    <w:unhideWhenUsed/>
    <w:rsid w:val="00BC365F"/>
    <w:pPr>
      <w:tabs>
        <w:tab w:val="center" w:pos="4677"/>
        <w:tab w:val="right" w:pos="9355"/>
      </w:tabs>
    </w:pPr>
  </w:style>
  <w:style w:type="character" w:customStyle="1" w:styleId="afd">
    <w:name w:val="Верхний колонтитул Знак"/>
    <w:basedOn w:val="a0"/>
    <w:link w:val="afc"/>
    <w:uiPriority w:val="99"/>
    <w:semiHidden/>
    <w:rsid w:val="00BC365F"/>
    <w:rPr>
      <w:kern w:val="3"/>
    </w:rPr>
  </w:style>
  <w:style w:type="numbering" w:customStyle="1" w:styleId="WWNum1">
    <w:name w:val="WWNum1"/>
    <w:basedOn w:val="a2"/>
    <w:rsid w:val="00F5402A"/>
    <w:pPr>
      <w:numPr>
        <w:numId w:val="1"/>
      </w:numPr>
    </w:pPr>
  </w:style>
  <w:style w:type="numbering" w:customStyle="1" w:styleId="WWNum2">
    <w:name w:val="WWNum2"/>
    <w:basedOn w:val="a2"/>
    <w:rsid w:val="00F5402A"/>
    <w:pPr>
      <w:numPr>
        <w:numId w:val="2"/>
      </w:numPr>
    </w:pPr>
  </w:style>
  <w:style w:type="numbering" w:customStyle="1" w:styleId="WWNum3">
    <w:name w:val="WWNum3"/>
    <w:basedOn w:val="a2"/>
    <w:rsid w:val="00F5402A"/>
    <w:pPr>
      <w:numPr>
        <w:numId w:val="3"/>
      </w:numPr>
    </w:pPr>
  </w:style>
  <w:style w:type="numbering" w:customStyle="1" w:styleId="WWNum4">
    <w:name w:val="WWNum4"/>
    <w:basedOn w:val="a2"/>
    <w:rsid w:val="00F5402A"/>
    <w:pPr>
      <w:numPr>
        <w:numId w:val="4"/>
      </w:numPr>
    </w:pPr>
  </w:style>
  <w:style w:type="numbering" w:customStyle="1" w:styleId="WWNum5">
    <w:name w:val="WWNum5"/>
    <w:basedOn w:val="a2"/>
    <w:rsid w:val="00F5402A"/>
    <w:pPr>
      <w:numPr>
        <w:numId w:val="5"/>
      </w:numPr>
    </w:pPr>
  </w:style>
  <w:style w:type="numbering" w:customStyle="1" w:styleId="WWNum6">
    <w:name w:val="WWNum6"/>
    <w:basedOn w:val="a2"/>
    <w:rsid w:val="00F5402A"/>
    <w:pPr>
      <w:numPr>
        <w:numId w:val="6"/>
      </w:numPr>
    </w:pPr>
  </w:style>
  <w:style w:type="numbering" w:customStyle="1" w:styleId="WWNum7">
    <w:name w:val="WWNum7"/>
    <w:basedOn w:val="a2"/>
    <w:rsid w:val="00F5402A"/>
    <w:pPr>
      <w:numPr>
        <w:numId w:val="7"/>
      </w:numPr>
    </w:pPr>
  </w:style>
  <w:style w:type="numbering" w:customStyle="1" w:styleId="WWNum8">
    <w:name w:val="WWNum8"/>
    <w:basedOn w:val="a2"/>
    <w:rsid w:val="00F5402A"/>
    <w:pPr>
      <w:numPr>
        <w:numId w:val="8"/>
      </w:numPr>
    </w:pPr>
  </w:style>
  <w:style w:type="numbering" w:customStyle="1" w:styleId="WWNum9">
    <w:name w:val="WWNum9"/>
    <w:basedOn w:val="a2"/>
    <w:rsid w:val="00F5402A"/>
    <w:pPr>
      <w:numPr>
        <w:numId w:val="9"/>
      </w:numPr>
    </w:pPr>
  </w:style>
  <w:style w:type="numbering" w:customStyle="1" w:styleId="WWNum10">
    <w:name w:val="WWNum10"/>
    <w:basedOn w:val="a2"/>
    <w:rsid w:val="00F5402A"/>
    <w:pPr>
      <w:numPr>
        <w:numId w:val="10"/>
      </w:numPr>
    </w:pPr>
  </w:style>
  <w:style w:type="numbering" w:customStyle="1" w:styleId="WWNum11">
    <w:name w:val="WWNum11"/>
    <w:basedOn w:val="a2"/>
    <w:rsid w:val="00F5402A"/>
    <w:pPr>
      <w:numPr>
        <w:numId w:val="11"/>
      </w:numPr>
    </w:pPr>
  </w:style>
  <w:style w:type="numbering" w:customStyle="1" w:styleId="WWNum12">
    <w:name w:val="WWNum12"/>
    <w:basedOn w:val="a2"/>
    <w:rsid w:val="00F5402A"/>
    <w:pPr>
      <w:numPr>
        <w:numId w:val="12"/>
      </w:numPr>
    </w:pPr>
  </w:style>
  <w:style w:type="numbering" w:customStyle="1" w:styleId="WWNum13">
    <w:name w:val="WWNum13"/>
    <w:basedOn w:val="a2"/>
    <w:rsid w:val="00F5402A"/>
    <w:pPr>
      <w:numPr>
        <w:numId w:val="13"/>
      </w:numPr>
    </w:pPr>
  </w:style>
  <w:style w:type="numbering" w:customStyle="1" w:styleId="WWNum14">
    <w:name w:val="WWNum14"/>
    <w:basedOn w:val="a2"/>
    <w:rsid w:val="00F5402A"/>
    <w:pPr>
      <w:numPr>
        <w:numId w:val="14"/>
      </w:numPr>
    </w:pPr>
  </w:style>
  <w:style w:type="numbering" w:customStyle="1" w:styleId="WWNum15">
    <w:name w:val="WWNum15"/>
    <w:basedOn w:val="a2"/>
    <w:rsid w:val="00F5402A"/>
    <w:pPr>
      <w:numPr>
        <w:numId w:val="15"/>
      </w:numPr>
    </w:pPr>
  </w:style>
  <w:style w:type="numbering" w:customStyle="1" w:styleId="WWNum16">
    <w:name w:val="WWNum16"/>
    <w:basedOn w:val="a2"/>
    <w:rsid w:val="00F5402A"/>
    <w:pPr>
      <w:numPr>
        <w:numId w:val="16"/>
      </w:numPr>
    </w:pPr>
  </w:style>
  <w:style w:type="numbering" w:customStyle="1" w:styleId="WWNum17">
    <w:name w:val="WWNum17"/>
    <w:basedOn w:val="a2"/>
    <w:rsid w:val="00F5402A"/>
    <w:pPr>
      <w:numPr>
        <w:numId w:val="17"/>
      </w:numPr>
    </w:pPr>
  </w:style>
  <w:style w:type="numbering" w:customStyle="1" w:styleId="WWNum18">
    <w:name w:val="WWNum18"/>
    <w:basedOn w:val="a2"/>
    <w:rsid w:val="00F5402A"/>
    <w:pPr>
      <w:numPr>
        <w:numId w:val="18"/>
      </w:numPr>
    </w:pPr>
  </w:style>
  <w:style w:type="numbering" w:customStyle="1" w:styleId="WWNum19">
    <w:name w:val="WWNum19"/>
    <w:basedOn w:val="a2"/>
    <w:rsid w:val="00F5402A"/>
    <w:pPr>
      <w:numPr>
        <w:numId w:val="19"/>
      </w:numPr>
    </w:pPr>
  </w:style>
  <w:style w:type="numbering" w:customStyle="1" w:styleId="WWNum20">
    <w:name w:val="WWNum20"/>
    <w:basedOn w:val="a2"/>
    <w:rsid w:val="00F5402A"/>
    <w:pPr>
      <w:numPr>
        <w:numId w:val="20"/>
      </w:numPr>
    </w:pPr>
  </w:style>
  <w:style w:type="numbering" w:customStyle="1" w:styleId="WWNum21">
    <w:name w:val="WWNum21"/>
    <w:basedOn w:val="a2"/>
    <w:rsid w:val="00F5402A"/>
    <w:pPr>
      <w:numPr>
        <w:numId w:val="21"/>
      </w:numPr>
    </w:pPr>
  </w:style>
  <w:style w:type="numbering" w:customStyle="1" w:styleId="WWNum22">
    <w:name w:val="WWNum22"/>
    <w:basedOn w:val="a2"/>
    <w:rsid w:val="00F5402A"/>
    <w:pPr>
      <w:numPr>
        <w:numId w:val="22"/>
      </w:numPr>
    </w:pPr>
  </w:style>
  <w:style w:type="numbering" w:customStyle="1" w:styleId="WWNum23">
    <w:name w:val="WWNum23"/>
    <w:basedOn w:val="a2"/>
    <w:rsid w:val="00F5402A"/>
    <w:pPr>
      <w:numPr>
        <w:numId w:val="23"/>
      </w:numPr>
    </w:pPr>
  </w:style>
  <w:style w:type="numbering" w:customStyle="1" w:styleId="WWNum24">
    <w:name w:val="WWNum24"/>
    <w:basedOn w:val="a2"/>
    <w:rsid w:val="00F5402A"/>
    <w:pPr>
      <w:numPr>
        <w:numId w:val="24"/>
      </w:numPr>
    </w:pPr>
  </w:style>
  <w:style w:type="numbering" w:customStyle="1" w:styleId="WWNum25">
    <w:name w:val="WWNum25"/>
    <w:basedOn w:val="a2"/>
    <w:rsid w:val="00F5402A"/>
    <w:pPr>
      <w:numPr>
        <w:numId w:val="25"/>
      </w:numPr>
    </w:pPr>
  </w:style>
  <w:style w:type="character" w:customStyle="1" w:styleId="24">
    <w:name w:val="Без интервала Знак2"/>
    <w:uiPriority w:val="99"/>
    <w:qFormat/>
    <w:locked/>
    <w:rsid w:val="00CF02F8"/>
    <w:rPr>
      <w:rFonts w:ascii="Calibri" w:hAnsi="Calibri" w:cs="Calibri"/>
    </w:rPr>
  </w:style>
  <w:style w:type="paragraph" w:customStyle="1" w:styleId="4">
    <w:name w:val="Абзац списка4"/>
    <w:basedOn w:val="a"/>
    <w:rsid w:val="00E37159"/>
    <w:pPr>
      <w:widowControl/>
      <w:suppressAutoHyphens w:val="0"/>
      <w:autoSpaceDN/>
      <w:spacing w:after="200" w:line="276" w:lineRule="auto"/>
      <w:ind w:left="720"/>
      <w:contextualSpacing/>
      <w:textAlignment w:val="auto"/>
    </w:pPr>
    <w:rPr>
      <w:rFonts w:ascii="Calibri" w:eastAsia="Calibri" w:hAnsi="Calibri"/>
      <w:kern w:val="0"/>
      <w:sz w:val="22"/>
      <w:szCs w:val="22"/>
    </w:rPr>
  </w:style>
  <w:style w:type="character" w:customStyle="1" w:styleId="12">
    <w:name w:val="Без интервала Знак1"/>
    <w:link w:val="a7"/>
    <w:uiPriority w:val="99"/>
    <w:locked/>
    <w:rsid w:val="00E37159"/>
    <w:rPr>
      <w:rFonts w:ascii="Calibri" w:hAnsi="Calibri"/>
      <w:kern w:val="3"/>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69427451">
      <w:bodyDiv w:val="1"/>
      <w:marLeft w:val="0"/>
      <w:marRight w:val="0"/>
      <w:marTop w:val="0"/>
      <w:marBottom w:val="0"/>
      <w:divBdr>
        <w:top w:val="none" w:sz="0" w:space="0" w:color="auto"/>
        <w:left w:val="none" w:sz="0" w:space="0" w:color="auto"/>
        <w:bottom w:val="none" w:sz="0" w:space="0" w:color="auto"/>
        <w:right w:val="none" w:sz="0" w:space="0" w:color="auto"/>
      </w:divBdr>
    </w:div>
    <w:div w:id="326633352">
      <w:bodyDiv w:val="1"/>
      <w:marLeft w:val="0"/>
      <w:marRight w:val="0"/>
      <w:marTop w:val="0"/>
      <w:marBottom w:val="0"/>
      <w:divBdr>
        <w:top w:val="none" w:sz="0" w:space="0" w:color="auto"/>
        <w:left w:val="none" w:sz="0" w:space="0" w:color="auto"/>
        <w:bottom w:val="none" w:sz="0" w:space="0" w:color="auto"/>
        <w:right w:val="none" w:sz="0" w:space="0" w:color="auto"/>
      </w:divBdr>
    </w:div>
    <w:div w:id="405537886">
      <w:bodyDiv w:val="1"/>
      <w:marLeft w:val="0"/>
      <w:marRight w:val="0"/>
      <w:marTop w:val="0"/>
      <w:marBottom w:val="0"/>
      <w:divBdr>
        <w:top w:val="none" w:sz="0" w:space="0" w:color="auto"/>
        <w:left w:val="none" w:sz="0" w:space="0" w:color="auto"/>
        <w:bottom w:val="none" w:sz="0" w:space="0" w:color="auto"/>
        <w:right w:val="none" w:sz="0" w:space="0" w:color="auto"/>
      </w:divBdr>
      <w:divsChild>
        <w:div w:id="2020354435">
          <w:marLeft w:val="0"/>
          <w:marRight w:val="0"/>
          <w:marTop w:val="0"/>
          <w:marBottom w:val="0"/>
          <w:divBdr>
            <w:top w:val="none" w:sz="0" w:space="0" w:color="auto"/>
            <w:left w:val="none" w:sz="0" w:space="0" w:color="auto"/>
            <w:bottom w:val="none" w:sz="0" w:space="0" w:color="auto"/>
            <w:right w:val="none" w:sz="0" w:space="0" w:color="auto"/>
          </w:divBdr>
        </w:div>
      </w:divsChild>
    </w:div>
    <w:div w:id="436406860">
      <w:bodyDiv w:val="1"/>
      <w:marLeft w:val="0"/>
      <w:marRight w:val="0"/>
      <w:marTop w:val="0"/>
      <w:marBottom w:val="0"/>
      <w:divBdr>
        <w:top w:val="none" w:sz="0" w:space="0" w:color="auto"/>
        <w:left w:val="none" w:sz="0" w:space="0" w:color="auto"/>
        <w:bottom w:val="none" w:sz="0" w:space="0" w:color="auto"/>
        <w:right w:val="none" w:sz="0" w:space="0" w:color="auto"/>
      </w:divBdr>
    </w:div>
    <w:div w:id="1108503389">
      <w:bodyDiv w:val="1"/>
      <w:marLeft w:val="0"/>
      <w:marRight w:val="0"/>
      <w:marTop w:val="0"/>
      <w:marBottom w:val="0"/>
      <w:divBdr>
        <w:top w:val="none" w:sz="0" w:space="0" w:color="auto"/>
        <w:left w:val="none" w:sz="0" w:space="0" w:color="auto"/>
        <w:bottom w:val="none" w:sz="0" w:space="0" w:color="auto"/>
        <w:right w:val="none" w:sz="0" w:space="0" w:color="auto"/>
      </w:divBdr>
      <w:divsChild>
        <w:div w:id="1309170483">
          <w:marLeft w:val="0"/>
          <w:marRight w:val="0"/>
          <w:marTop w:val="0"/>
          <w:marBottom w:val="0"/>
          <w:divBdr>
            <w:top w:val="none" w:sz="0" w:space="0" w:color="auto"/>
            <w:left w:val="none" w:sz="0" w:space="0" w:color="auto"/>
            <w:bottom w:val="none" w:sz="0" w:space="0" w:color="auto"/>
            <w:right w:val="none" w:sz="0" w:space="0" w:color="auto"/>
          </w:divBdr>
        </w:div>
        <w:div w:id="1340232601">
          <w:marLeft w:val="0"/>
          <w:marRight w:val="0"/>
          <w:marTop w:val="0"/>
          <w:marBottom w:val="0"/>
          <w:divBdr>
            <w:top w:val="none" w:sz="0" w:space="0" w:color="auto"/>
            <w:left w:val="none" w:sz="0" w:space="0" w:color="auto"/>
            <w:bottom w:val="none" w:sz="0" w:space="0" w:color="auto"/>
            <w:right w:val="none" w:sz="0" w:space="0" w:color="auto"/>
          </w:divBdr>
        </w:div>
      </w:divsChild>
    </w:div>
    <w:div w:id="1144350421">
      <w:bodyDiv w:val="1"/>
      <w:marLeft w:val="0"/>
      <w:marRight w:val="0"/>
      <w:marTop w:val="0"/>
      <w:marBottom w:val="0"/>
      <w:divBdr>
        <w:top w:val="none" w:sz="0" w:space="0" w:color="auto"/>
        <w:left w:val="none" w:sz="0" w:space="0" w:color="auto"/>
        <w:bottom w:val="none" w:sz="0" w:space="0" w:color="auto"/>
        <w:right w:val="none" w:sz="0" w:space="0" w:color="auto"/>
      </w:divBdr>
      <w:divsChild>
        <w:div w:id="371197504">
          <w:marLeft w:val="0"/>
          <w:marRight w:val="0"/>
          <w:marTop w:val="0"/>
          <w:marBottom w:val="0"/>
          <w:divBdr>
            <w:top w:val="none" w:sz="0" w:space="0" w:color="auto"/>
            <w:left w:val="none" w:sz="0" w:space="0" w:color="auto"/>
            <w:bottom w:val="none" w:sz="0" w:space="0" w:color="auto"/>
            <w:right w:val="none" w:sz="0" w:space="0" w:color="auto"/>
          </w:divBdr>
        </w:div>
        <w:div w:id="787046304">
          <w:marLeft w:val="0"/>
          <w:marRight w:val="0"/>
          <w:marTop w:val="0"/>
          <w:marBottom w:val="0"/>
          <w:divBdr>
            <w:top w:val="none" w:sz="0" w:space="0" w:color="auto"/>
            <w:left w:val="none" w:sz="0" w:space="0" w:color="auto"/>
            <w:bottom w:val="none" w:sz="0" w:space="0" w:color="auto"/>
            <w:right w:val="none" w:sz="0" w:space="0" w:color="auto"/>
          </w:divBdr>
        </w:div>
      </w:divsChild>
    </w:div>
    <w:div w:id="1246496062">
      <w:bodyDiv w:val="1"/>
      <w:marLeft w:val="0"/>
      <w:marRight w:val="0"/>
      <w:marTop w:val="0"/>
      <w:marBottom w:val="0"/>
      <w:divBdr>
        <w:top w:val="none" w:sz="0" w:space="0" w:color="auto"/>
        <w:left w:val="none" w:sz="0" w:space="0" w:color="auto"/>
        <w:bottom w:val="none" w:sz="0" w:space="0" w:color="auto"/>
        <w:right w:val="none" w:sz="0" w:space="0" w:color="auto"/>
      </w:divBdr>
    </w:div>
    <w:div w:id="1268657899">
      <w:bodyDiv w:val="1"/>
      <w:marLeft w:val="0"/>
      <w:marRight w:val="0"/>
      <w:marTop w:val="0"/>
      <w:marBottom w:val="0"/>
      <w:divBdr>
        <w:top w:val="none" w:sz="0" w:space="0" w:color="auto"/>
        <w:left w:val="none" w:sz="0" w:space="0" w:color="auto"/>
        <w:bottom w:val="none" w:sz="0" w:space="0" w:color="auto"/>
        <w:right w:val="none" w:sz="0" w:space="0" w:color="auto"/>
      </w:divBdr>
    </w:div>
    <w:div w:id="1543445880">
      <w:bodyDiv w:val="1"/>
      <w:marLeft w:val="0"/>
      <w:marRight w:val="0"/>
      <w:marTop w:val="0"/>
      <w:marBottom w:val="0"/>
      <w:divBdr>
        <w:top w:val="none" w:sz="0" w:space="0" w:color="auto"/>
        <w:left w:val="none" w:sz="0" w:space="0" w:color="auto"/>
        <w:bottom w:val="none" w:sz="0" w:space="0" w:color="auto"/>
        <w:right w:val="none" w:sz="0" w:space="0" w:color="auto"/>
      </w:divBdr>
      <w:divsChild>
        <w:div w:id="1133013749">
          <w:marLeft w:val="0"/>
          <w:marRight w:val="0"/>
          <w:marTop w:val="0"/>
          <w:marBottom w:val="0"/>
          <w:divBdr>
            <w:top w:val="none" w:sz="0" w:space="0" w:color="auto"/>
            <w:left w:val="none" w:sz="0" w:space="0" w:color="auto"/>
            <w:bottom w:val="none" w:sz="0" w:space="0" w:color="auto"/>
            <w:right w:val="none" w:sz="0" w:space="0" w:color="auto"/>
          </w:divBdr>
        </w:div>
        <w:div w:id="1683631023">
          <w:marLeft w:val="0"/>
          <w:marRight w:val="0"/>
          <w:marTop w:val="0"/>
          <w:marBottom w:val="0"/>
          <w:divBdr>
            <w:top w:val="none" w:sz="0" w:space="0" w:color="auto"/>
            <w:left w:val="none" w:sz="0" w:space="0" w:color="auto"/>
            <w:bottom w:val="none" w:sz="0" w:space="0" w:color="auto"/>
            <w:right w:val="none" w:sz="0" w:space="0" w:color="auto"/>
          </w:divBdr>
        </w:div>
      </w:divsChild>
    </w:div>
    <w:div w:id="1846169220">
      <w:bodyDiv w:val="1"/>
      <w:marLeft w:val="0"/>
      <w:marRight w:val="0"/>
      <w:marTop w:val="0"/>
      <w:marBottom w:val="0"/>
      <w:divBdr>
        <w:top w:val="none" w:sz="0" w:space="0" w:color="auto"/>
        <w:left w:val="none" w:sz="0" w:space="0" w:color="auto"/>
        <w:bottom w:val="none" w:sz="0" w:space="0" w:color="auto"/>
        <w:right w:val="none" w:sz="0" w:space="0" w:color="auto"/>
      </w:divBdr>
    </w:div>
    <w:div w:id="209592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k_inshi@uz.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044-309-72-7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urbanexperts.com"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26</Pages>
  <Words>10101</Words>
  <Characters>57578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SPecialiST RePack</Company>
  <LinksUpToDate>false</LinksUpToDate>
  <CharactersWithSpaces>67544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USER - PC - 4</cp:lastModifiedBy>
  <cp:revision>12</cp:revision>
  <cp:lastPrinted>2022-08-03T12:00:00Z</cp:lastPrinted>
  <dcterms:created xsi:type="dcterms:W3CDTF">2022-07-22T07:27:00Z</dcterms:created>
  <dcterms:modified xsi:type="dcterms:W3CDTF">2022-08-03T13:30:00Z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