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3BF9" w14:textId="22E4F33B" w:rsidR="002F4EC4" w:rsidRPr="002F4EC4" w:rsidRDefault="002F4EC4" w:rsidP="00745B19">
      <w:pPr>
        <w:ind w:right="66"/>
        <w:contextualSpacing/>
        <w:rPr>
          <w:rFonts w:ascii="Times New Roman" w:eastAsia="Arial" w:hAnsi="Times New Roman" w:cs="Arial"/>
          <w:b/>
          <w:color w:val="000000"/>
          <w:sz w:val="28"/>
          <w:szCs w:val="24"/>
        </w:rPr>
      </w:pPr>
      <w:r w:rsidRPr="002F4EC4">
        <w:rPr>
          <w:rFonts w:ascii="Times New Roman" w:eastAsia="Arial" w:hAnsi="Times New Roman" w:cs="Arial"/>
          <w:b/>
          <w:color w:val="000000"/>
          <w:sz w:val="28"/>
          <w:szCs w:val="24"/>
        </w:rPr>
        <w:t>Комунальне некомерційне підприємство «Славутицька міська лікарня» Славутицької міської ради Вишгородського району Київської області</w:t>
      </w:r>
    </w:p>
    <w:p w14:paraId="137CAFED" w14:textId="77777777" w:rsidR="002F4EC4" w:rsidRPr="002F4EC4" w:rsidRDefault="002F4EC4" w:rsidP="002F4EC4">
      <w:pPr>
        <w:suppressAutoHyphens/>
        <w:ind w:left="-1418"/>
        <w:rPr>
          <w:rFonts w:ascii="Times New Roman" w:eastAsia="Times New Roman" w:hAnsi="Times New Roman" w:cs="Arial"/>
          <w:b/>
          <w:i/>
          <w:color w:val="000000"/>
          <w:sz w:val="24"/>
          <w:szCs w:val="24"/>
          <w:highlight w:val="green"/>
        </w:rPr>
      </w:pPr>
    </w:p>
    <w:p w14:paraId="3175E34D" w14:textId="77777777" w:rsidR="002F4EC4" w:rsidRPr="002F4EC4" w:rsidRDefault="002F4EC4" w:rsidP="002F4EC4">
      <w:pPr>
        <w:suppressAutoHyphens/>
        <w:ind w:left="-1418"/>
        <w:jc w:val="right"/>
        <w:rPr>
          <w:rFonts w:ascii="Times New Roman" w:eastAsia="Times New Roman" w:hAnsi="Times New Roman" w:cs="Arial"/>
          <w:b/>
          <w:color w:val="000000"/>
          <w:sz w:val="24"/>
          <w:szCs w:val="24"/>
        </w:rPr>
      </w:pPr>
    </w:p>
    <w:p w14:paraId="129DD066" w14:textId="77777777" w:rsidR="002F4EC4" w:rsidRPr="002F4EC4" w:rsidRDefault="002F4EC4" w:rsidP="002F4EC4">
      <w:pPr>
        <w:suppressAutoHyphens/>
        <w:ind w:left="-1418"/>
        <w:jc w:val="right"/>
        <w:rPr>
          <w:rFonts w:ascii="Times New Roman" w:eastAsia="Times New Roman" w:hAnsi="Times New Roman" w:cs="Arial"/>
          <w:b/>
          <w:color w:val="000000"/>
          <w:sz w:val="24"/>
          <w:szCs w:val="24"/>
        </w:rPr>
      </w:pPr>
    </w:p>
    <w:p w14:paraId="4B50A136" w14:textId="77777777" w:rsidR="002F4EC4" w:rsidRPr="002F4EC4" w:rsidRDefault="002F4EC4" w:rsidP="002F4EC4">
      <w:pPr>
        <w:suppressAutoHyphens/>
        <w:ind w:left="-1418"/>
        <w:jc w:val="right"/>
        <w:rPr>
          <w:rFonts w:ascii="Times New Roman" w:eastAsia="Times New Roman" w:hAnsi="Times New Roman" w:cs="Arial"/>
          <w:b/>
          <w:color w:val="000000"/>
          <w:sz w:val="24"/>
          <w:szCs w:val="24"/>
        </w:rPr>
      </w:pPr>
    </w:p>
    <w:p w14:paraId="6F456B62" w14:textId="77777777" w:rsidR="002F4EC4" w:rsidRPr="002F4EC4" w:rsidRDefault="002F4EC4" w:rsidP="002F4EC4">
      <w:pPr>
        <w:suppressAutoHyphens/>
        <w:ind w:left="-1418"/>
        <w:jc w:val="right"/>
        <w:rPr>
          <w:rFonts w:ascii="Times New Roman" w:eastAsia="Times New Roman" w:hAnsi="Times New Roman" w:cs="Arial"/>
          <w:b/>
          <w:color w:val="000000"/>
          <w:sz w:val="24"/>
          <w:szCs w:val="24"/>
        </w:rPr>
      </w:pPr>
    </w:p>
    <w:p w14:paraId="5535757A" w14:textId="77777777" w:rsidR="002F4EC4" w:rsidRPr="002F4EC4" w:rsidRDefault="002F4EC4" w:rsidP="002F4EC4">
      <w:pPr>
        <w:suppressAutoHyphens/>
        <w:ind w:left="-1418"/>
        <w:jc w:val="right"/>
        <w:rPr>
          <w:rFonts w:ascii="Times New Roman" w:eastAsia="Times New Roman" w:hAnsi="Times New Roman" w:cs="Arial"/>
          <w:b/>
          <w:color w:val="000000"/>
          <w:sz w:val="24"/>
          <w:szCs w:val="24"/>
        </w:rPr>
      </w:pPr>
    </w:p>
    <w:p w14:paraId="7EE8B24B" w14:textId="77777777" w:rsidR="002F4EC4" w:rsidRPr="002F4EC4" w:rsidRDefault="002F4EC4" w:rsidP="002F4EC4">
      <w:pPr>
        <w:suppressAutoHyphens/>
        <w:ind w:left="-1418"/>
        <w:jc w:val="right"/>
        <w:rPr>
          <w:rFonts w:ascii="Times New Roman" w:eastAsia="Times New Roman" w:hAnsi="Times New Roman" w:cs="Arial"/>
          <w:b/>
          <w:color w:val="000000"/>
          <w:sz w:val="26"/>
          <w:szCs w:val="26"/>
          <w:highlight w:val="white"/>
        </w:rPr>
      </w:pPr>
      <w:r w:rsidRPr="002F4EC4">
        <w:rPr>
          <w:rFonts w:ascii="Times New Roman" w:eastAsia="Times New Roman" w:hAnsi="Times New Roman" w:cs="Arial"/>
          <w:b/>
          <w:color w:val="000000"/>
          <w:sz w:val="26"/>
          <w:szCs w:val="26"/>
          <w:highlight w:val="white"/>
        </w:rPr>
        <w:t> </w:t>
      </w:r>
    </w:p>
    <w:p w14:paraId="400CD371" w14:textId="77777777" w:rsidR="002F4EC4" w:rsidRPr="002F4EC4" w:rsidRDefault="002F4EC4" w:rsidP="002F4EC4">
      <w:pPr>
        <w:suppressAutoHyphens/>
        <w:spacing w:line="276" w:lineRule="auto"/>
        <w:ind w:right="-46"/>
        <w:jc w:val="right"/>
        <w:rPr>
          <w:rFonts w:ascii="Times New Roman" w:eastAsia="Times New Roman" w:hAnsi="Times New Roman" w:cs="Arial"/>
          <w:b/>
          <w:color w:val="000000"/>
          <w:sz w:val="26"/>
          <w:szCs w:val="26"/>
        </w:rPr>
      </w:pPr>
      <w:r w:rsidRPr="002F4EC4">
        <w:rPr>
          <w:rFonts w:ascii="Times New Roman" w:eastAsia="Times New Roman" w:hAnsi="Times New Roman" w:cs="Arial"/>
          <w:color w:val="000000"/>
          <w:sz w:val="26"/>
          <w:szCs w:val="26"/>
          <w:highlight w:val="white"/>
        </w:rPr>
        <w:t xml:space="preserve">                                                                    </w:t>
      </w:r>
      <w:r w:rsidRPr="002F4EC4">
        <w:rPr>
          <w:rFonts w:ascii="Times New Roman" w:eastAsia="Times New Roman" w:hAnsi="Times New Roman" w:cs="Arial"/>
          <w:b/>
          <w:i/>
          <w:iCs/>
          <w:color w:val="000000"/>
          <w:sz w:val="26"/>
          <w:szCs w:val="26"/>
        </w:rPr>
        <w:t>Затверджено</w:t>
      </w:r>
    </w:p>
    <w:p w14:paraId="47187AFB" w14:textId="77777777" w:rsidR="002F4EC4" w:rsidRPr="002F4EC4" w:rsidRDefault="002F4EC4" w:rsidP="002F4EC4">
      <w:pPr>
        <w:suppressAutoHyphens/>
        <w:spacing w:line="276" w:lineRule="auto"/>
        <w:ind w:right="-46" w:firstLine="567"/>
        <w:jc w:val="right"/>
        <w:rPr>
          <w:rFonts w:ascii="Times New Roman" w:eastAsia="Times New Roman" w:hAnsi="Times New Roman" w:cs="Arial"/>
          <w:b/>
          <w:color w:val="000000"/>
          <w:sz w:val="26"/>
          <w:szCs w:val="26"/>
        </w:rPr>
      </w:pPr>
      <w:r w:rsidRPr="002F4EC4">
        <w:rPr>
          <w:rFonts w:ascii="Times New Roman" w:eastAsia="Times New Roman" w:hAnsi="Times New Roman" w:cs="Arial"/>
          <w:b/>
          <w:i/>
          <w:iCs/>
          <w:color w:val="000000"/>
          <w:sz w:val="26"/>
          <w:szCs w:val="26"/>
        </w:rPr>
        <w:t>протоколом Уповноваженої особи</w:t>
      </w:r>
    </w:p>
    <w:p w14:paraId="1132BC5D" w14:textId="2DB2747E" w:rsidR="002F4EC4" w:rsidRPr="002F4EC4" w:rsidRDefault="002F4EC4" w:rsidP="002F4EC4">
      <w:pPr>
        <w:suppressAutoHyphens/>
        <w:spacing w:line="276" w:lineRule="auto"/>
        <w:ind w:right="-46" w:firstLine="567"/>
        <w:jc w:val="right"/>
        <w:rPr>
          <w:rFonts w:ascii="Times New Roman" w:eastAsia="Times New Roman" w:hAnsi="Times New Roman" w:cs="Arial"/>
          <w:i/>
          <w:iCs/>
          <w:color w:val="000000"/>
          <w:sz w:val="26"/>
          <w:szCs w:val="26"/>
        </w:rPr>
      </w:pPr>
      <w:r w:rsidRPr="002F4EC4">
        <w:rPr>
          <w:rFonts w:ascii="Times New Roman" w:eastAsia="Times New Roman" w:hAnsi="Times New Roman" w:cs="Arial"/>
          <w:i/>
          <w:iCs/>
          <w:color w:val="000000"/>
          <w:sz w:val="26"/>
          <w:szCs w:val="26"/>
        </w:rPr>
        <w:t xml:space="preserve">                                                              № </w:t>
      </w:r>
      <w:r>
        <w:rPr>
          <w:rFonts w:ascii="Times New Roman" w:eastAsia="Times New Roman" w:hAnsi="Times New Roman" w:cs="Arial"/>
          <w:i/>
          <w:iCs/>
          <w:color w:val="000000"/>
          <w:sz w:val="26"/>
          <w:szCs w:val="26"/>
        </w:rPr>
        <w:t>2</w:t>
      </w:r>
      <w:r w:rsidRPr="002F4EC4">
        <w:rPr>
          <w:rFonts w:ascii="Times New Roman" w:eastAsia="Times New Roman" w:hAnsi="Times New Roman" w:cs="Arial"/>
          <w:i/>
          <w:iCs/>
          <w:color w:val="000000"/>
          <w:sz w:val="26"/>
          <w:szCs w:val="26"/>
        </w:rPr>
        <w:t xml:space="preserve"> від «</w:t>
      </w:r>
      <w:r w:rsidR="005C25AC">
        <w:rPr>
          <w:rFonts w:ascii="Times New Roman" w:eastAsia="Times New Roman" w:hAnsi="Times New Roman" w:cs="Arial"/>
          <w:i/>
          <w:iCs/>
          <w:color w:val="000000"/>
          <w:sz w:val="26"/>
          <w:szCs w:val="26"/>
        </w:rPr>
        <w:t>15</w:t>
      </w:r>
      <w:r w:rsidRPr="002F4EC4">
        <w:rPr>
          <w:rFonts w:ascii="Times New Roman" w:eastAsia="Times New Roman" w:hAnsi="Times New Roman" w:cs="Arial"/>
          <w:i/>
          <w:iCs/>
          <w:color w:val="000000"/>
          <w:sz w:val="26"/>
          <w:szCs w:val="26"/>
        </w:rPr>
        <w:t xml:space="preserve">» </w:t>
      </w:r>
      <w:r w:rsidR="005C25AC">
        <w:rPr>
          <w:rFonts w:ascii="Times New Roman" w:eastAsia="Times New Roman" w:hAnsi="Times New Roman" w:cs="Arial"/>
          <w:i/>
          <w:iCs/>
          <w:color w:val="000000"/>
          <w:sz w:val="26"/>
          <w:szCs w:val="26"/>
        </w:rPr>
        <w:t>грудн</w:t>
      </w:r>
      <w:r w:rsidRPr="002F4EC4">
        <w:rPr>
          <w:rFonts w:ascii="Times New Roman" w:eastAsia="Times New Roman" w:hAnsi="Times New Roman" w:cs="Arial"/>
          <w:i/>
          <w:iCs/>
          <w:color w:val="000000"/>
          <w:sz w:val="26"/>
          <w:szCs w:val="26"/>
        </w:rPr>
        <w:t>я 2023 року</w:t>
      </w:r>
    </w:p>
    <w:p w14:paraId="6270F2B5" w14:textId="77777777" w:rsidR="002F4EC4" w:rsidRPr="002F4EC4" w:rsidRDefault="002F4EC4" w:rsidP="002F4EC4">
      <w:pPr>
        <w:suppressAutoHyphens/>
        <w:rPr>
          <w:rFonts w:ascii="Times New Roman" w:eastAsia="Times New Roman" w:hAnsi="Times New Roman" w:cs="Times New Roman"/>
          <w:b/>
          <w:color w:val="000000"/>
          <w:sz w:val="24"/>
          <w:szCs w:val="24"/>
        </w:rPr>
      </w:pPr>
    </w:p>
    <w:p w14:paraId="221BE911"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23C8E674"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6D3DA93C"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71924C5E"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1488AFCE"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5ACD3CD6"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0EA3D721"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3E80CA5B"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6DDFD5D4"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p w14:paraId="3F1B1EE0" w14:textId="77777777" w:rsidR="002F4EC4" w:rsidRPr="002F4EC4" w:rsidRDefault="002F4EC4" w:rsidP="002F4EC4">
      <w:pPr>
        <w:suppressAutoHyphens/>
        <w:spacing w:line="276" w:lineRule="auto"/>
        <w:rPr>
          <w:rFonts w:ascii="Times New Roman" w:eastAsia="Arial" w:hAnsi="Times New Roman" w:cs="Times New Roman"/>
          <w:b/>
          <w:color w:val="000000"/>
          <w:sz w:val="22"/>
          <w:szCs w:val="22"/>
        </w:rPr>
      </w:pPr>
    </w:p>
    <w:tbl>
      <w:tblPr>
        <w:tblW w:w="10383" w:type="dxa"/>
        <w:tblInd w:w="-318" w:type="dxa"/>
        <w:tblLayout w:type="fixed"/>
        <w:tblLook w:val="0000" w:firstRow="0" w:lastRow="0" w:firstColumn="0" w:lastColumn="0" w:noHBand="0" w:noVBand="0"/>
      </w:tblPr>
      <w:tblGrid>
        <w:gridCol w:w="10383"/>
      </w:tblGrid>
      <w:tr w:rsidR="002F4EC4" w:rsidRPr="002F4EC4" w14:paraId="340A72B8" w14:textId="77777777" w:rsidTr="00E01A6E">
        <w:trPr>
          <w:trHeight w:val="851"/>
        </w:trPr>
        <w:tc>
          <w:tcPr>
            <w:tcW w:w="10383" w:type="dxa"/>
          </w:tcPr>
          <w:p w14:paraId="0E7C50C5" w14:textId="77777777" w:rsidR="002F4EC4" w:rsidRPr="002F4EC4" w:rsidRDefault="002F4EC4" w:rsidP="002F4EC4">
            <w:pPr>
              <w:suppressAutoHyphens/>
              <w:spacing w:line="276" w:lineRule="auto"/>
              <w:jc w:val="center"/>
              <w:rPr>
                <w:rFonts w:ascii="Times New Roman" w:eastAsia="Arial" w:hAnsi="Times New Roman" w:cs="Times New Roman"/>
                <w:b/>
                <w:color w:val="000000"/>
                <w:sz w:val="28"/>
                <w:szCs w:val="22"/>
              </w:rPr>
            </w:pPr>
            <w:r w:rsidRPr="002F4EC4">
              <w:rPr>
                <w:rFonts w:ascii="Times New Roman" w:eastAsia="Arial" w:hAnsi="Times New Roman" w:cs="Times New Roman"/>
                <w:b/>
                <w:color w:val="000000"/>
                <w:sz w:val="28"/>
                <w:szCs w:val="22"/>
              </w:rPr>
              <w:t>ТЕНДЕРНА ДОКУМЕНТАЦІЯ</w:t>
            </w:r>
          </w:p>
          <w:p w14:paraId="52333D6D" w14:textId="77777777" w:rsidR="002F4EC4" w:rsidRPr="002F4EC4" w:rsidRDefault="002F4EC4" w:rsidP="002F4EC4">
            <w:pPr>
              <w:suppressAutoHyphens/>
              <w:spacing w:line="276" w:lineRule="auto"/>
              <w:jc w:val="center"/>
              <w:rPr>
                <w:rFonts w:ascii="Times New Roman" w:eastAsia="Arial" w:hAnsi="Times New Roman" w:cs="Times New Roman"/>
                <w:b/>
                <w:color w:val="000000"/>
                <w:sz w:val="32"/>
                <w:szCs w:val="22"/>
              </w:rPr>
            </w:pPr>
          </w:p>
          <w:p w14:paraId="12C870B7" w14:textId="77777777" w:rsidR="002F4EC4" w:rsidRPr="002F4EC4" w:rsidRDefault="002F4EC4" w:rsidP="002F4EC4">
            <w:pPr>
              <w:suppressAutoHyphens/>
              <w:jc w:val="center"/>
              <w:rPr>
                <w:rFonts w:ascii="Times New Roman" w:eastAsia="Arial" w:hAnsi="Times New Roman" w:cs="Times New Roman"/>
                <w:b/>
                <w:color w:val="000000"/>
                <w:sz w:val="28"/>
                <w:szCs w:val="26"/>
              </w:rPr>
            </w:pPr>
            <w:r w:rsidRPr="002F4EC4">
              <w:rPr>
                <w:rFonts w:ascii="Times New Roman" w:eastAsia="Arial" w:hAnsi="Times New Roman" w:cs="Times New Roman"/>
                <w:b/>
                <w:color w:val="000000"/>
                <w:sz w:val="28"/>
                <w:szCs w:val="26"/>
              </w:rPr>
              <w:t>для процедури закупівлі - відкриті торги з особливостями</w:t>
            </w:r>
          </w:p>
          <w:p w14:paraId="2E98E876" w14:textId="77777777" w:rsidR="002F4EC4" w:rsidRPr="002F4EC4" w:rsidRDefault="002F4EC4" w:rsidP="002F4EC4">
            <w:pPr>
              <w:suppressAutoHyphens/>
              <w:jc w:val="center"/>
              <w:rPr>
                <w:rFonts w:ascii="Times New Roman" w:eastAsia="Arial" w:hAnsi="Times New Roman" w:cs="Times New Roman"/>
                <w:b/>
                <w:color w:val="000000"/>
                <w:sz w:val="28"/>
                <w:szCs w:val="26"/>
                <w:lang w:eastAsia="ar-SA"/>
              </w:rPr>
            </w:pPr>
            <w:r w:rsidRPr="002F4EC4">
              <w:rPr>
                <w:rFonts w:ascii="Times New Roman" w:eastAsia="Arial" w:hAnsi="Times New Roman" w:cs="Times New Roman"/>
                <w:b/>
                <w:bCs/>
                <w:iCs/>
                <w:color w:val="000000"/>
                <w:sz w:val="28"/>
                <w:szCs w:val="26"/>
              </w:rPr>
              <w:t>щодо закупівлі:</w:t>
            </w:r>
            <w:r w:rsidRPr="002F4EC4">
              <w:rPr>
                <w:rFonts w:ascii="Times New Roman" w:eastAsia="Arial" w:hAnsi="Times New Roman" w:cs="Times New Roman"/>
                <w:b/>
                <w:color w:val="000000"/>
                <w:sz w:val="28"/>
                <w:szCs w:val="26"/>
                <w:lang w:eastAsia="ar-SA"/>
              </w:rPr>
              <w:t xml:space="preserve"> </w:t>
            </w:r>
          </w:p>
          <w:p w14:paraId="74838670" w14:textId="6C6EABC1" w:rsidR="002A16A9" w:rsidRDefault="002F4EC4" w:rsidP="002F4EC4">
            <w:pPr>
              <w:suppressAutoHyphens/>
              <w:spacing w:line="276" w:lineRule="auto"/>
              <w:jc w:val="center"/>
              <w:rPr>
                <w:rFonts w:ascii="Times New Roman" w:eastAsia="Times New Roman" w:hAnsi="Times New Roman" w:cs="Times New Roman"/>
                <w:b/>
                <w:color w:val="000000"/>
                <w:sz w:val="28"/>
                <w:szCs w:val="26"/>
                <w:shd w:val="clear" w:color="auto" w:fill="FFFFFF"/>
              </w:rPr>
            </w:pPr>
            <w:r w:rsidRPr="002F4EC4">
              <w:rPr>
                <w:rFonts w:ascii="Times New Roman" w:eastAsia="Times New Roman" w:hAnsi="Times New Roman" w:cs="Times New Roman"/>
                <w:b/>
                <w:color w:val="000000"/>
                <w:sz w:val="28"/>
                <w:szCs w:val="26"/>
                <w:shd w:val="clear" w:color="auto" w:fill="FFFFFF"/>
              </w:rPr>
              <w:t>Бензин А-95 Євро</w:t>
            </w:r>
            <w:r w:rsidR="005C25AC">
              <w:rPr>
                <w:rFonts w:ascii="Times New Roman" w:eastAsia="Times New Roman" w:hAnsi="Times New Roman" w:cs="Times New Roman"/>
                <w:b/>
                <w:color w:val="000000"/>
                <w:sz w:val="28"/>
                <w:szCs w:val="26"/>
                <w:shd w:val="clear" w:color="auto" w:fill="FFFFFF"/>
              </w:rPr>
              <w:t>, Бензин А-92 Євро та Дизельне паливо</w:t>
            </w:r>
            <w:r w:rsidR="00147D34">
              <w:rPr>
                <w:rFonts w:ascii="Times New Roman" w:eastAsia="Times New Roman" w:hAnsi="Times New Roman" w:cs="Times New Roman"/>
                <w:b/>
                <w:color w:val="000000"/>
                <w:sz w:val="28"/>
                <w:szCs w:val="26"/>
                <w:shd w:val="clear" w:color="auto" w:fill="FFFFFF"/>
              </w:rPr>
              <w:t xml:space="preserve"> Євро</w:t>
            </w:r>
          </w:p>
          <w:p w14:paraId="3B1AB163" w14:textId="0B6D2079" w:rsidR="002F4EC4" w:rsidRPr="002F4EC4" w:rsidRDefault="002F4EC4" w:rsidP="002F4EC4">
            <w:pPr>
              <w:suppressAutoHyphens/>
              <w:spacing w:line="276" w:lineRule="auto"/>
              <w:jc w:val="center"/>
              <w:rPr>
                <w:rFonts w:ascii="Times New Roman" w:eastAsia="Arial" w:hAnsi="Times New Roman" w:cs="Times New Roman"/>
                <w:b/>
                <w:color w:val="000000"/>
                <w:sz w:val="28"/>
                <w:szCs w:val="22"/>
              </w:rPr>
            </w:pPr>
            <w:r w:rsidRPr="002F4EC4">
              <w:rPr>
                <w:rFonts w:ascii="Times New Roman" w:eastAsia="Times New Roman" w:hAnsi="Times New Roman" w:cs="Times New Roman"/>
                <w:b/>
                <w:color w:val="000000"/>
                <w:sz w:val="28"/>
                <w:szCs w:val="26"/>
                <w:shd w:val="clear" w:color="auto" w:fill="FFFFFF"/>
              </w:rPr>
              <w:t xml:space="preserve"> згідно ДК 021:2015 код 09130000-9-  Нафта і дистиляти</w:t>
            </w:r>
          </w:p>
          <w:p w14:paraId="0A13F77D"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3B0A25B1"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0F54C262"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41B1DD3A"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5F80D9AD"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6D2BB95B"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4172CD66"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6C3E86E9"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35CA9613"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37EC3371"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7B7E3609"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33EBFC1E"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7F33E6AF"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0525B4F9"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p w14:paraId="129C6F6E" w14:textId="77777777" w:rsidR="002F4EC4" w:rsidRPr="002F4EC4" w:rsidRDefault="002F4EC4" w:rsidP="002F4EC4">
            <w:pPr>
              <w:keepNext/>
              <w:keepLines/>
              <w:shd w:val="clear" w:color="auto" w:fill="FFFFFF"/>
              <w:suppressAutoHyphens/>
              <w:spacing w:before="40" w:line="276" w:lineRule="auto"/>
              <w:textAlignment w:val="baseline"/>
              <w:outlineLvl w:val="2"/>
              <w:rPr>
                <w:rFonts w:ascii="Times New Roman" w:eastAsia="Times New Roman" w:hAnsi="Times New Roman" w:cs="Times New Roman"/>
                <w:b/>
                <w:color w:val="1F3763"/>
                <w:sz w:val="32"/>
                <w:szCs w:val="24"/>
              </w:rPr>
            </w:pPr>
          </w:p>
          <w:p w14:paraId="166B8091" w14:textId="77777777" w:rsidR="002F4EC4" w:rsidRPr="002F4EC4" w:rsidRDefault="002F4EC4" w:rsidP="002F4EC4">
            <w:pPr>
              <w:suppressAutoHyphens/>
              <w:spacing w:line="276" w:lineRule="auto"/>
              <w:jc w:val="center"/>
              <w:rPr>
                <w:rFonts w:ascii="Times New Roman" w:eastAsia="Arial" w:hAnsi="Times New Roman" w:cs="Times New Roman"/>
                <w:color w:val="000000"/>
                <w:sz w:val="24"/>
                <w:szCs w:val="22"/>
              </w:rPr>
            </w:pPr>
            <w:r w:rsidRPr="002F4EC4">
              <w:rPr>
                <w:rFonts w:ascii="Times New Roman" w:eastAsia="Arial" w:hAnsi="Times New Roman" w:cs="Times New Roman"/>
                <w:color w:val="000000"/>
                <w:sz w:val="24"/>
                <w:szCs w:val="22"/>
              </w:rPr>
              <w:t>м. Славутич - 2023 рік</w:t>
            </w:r>
          </w:p>
          <w:p w14:paraId="352FF798" w14:textId="77777777" w:rsidR="002F4EC4" w:rsidRPr="002F4EC4" w:rsidRDefault="002F4EC4" w:rsidP="002F4EC4">
            <w:pPr>
              <w:suppressAutoHyphens/>
              <w:spacing w:line="276" w:lineRule="auto"/>
              <w:rPr>
                <w:rFonts w:ascii="Times New Roman" w:eastAsia="Arial" w:hAnsi="Times New Roman" w:cs="Times New Roman"/>
                <w:color w:val="000000"/>
                <w:sz w:val="22"/>
                <w:szCs w:val="22"/>
              </w:rPr>
            </w:pPr>
          </w:p>
          <w:p w14:paraId="0C3A4F8C" w14:textId="77777777" w:rsidR="002F4EC4" w:rsidRPr="002F4EC4" w:rsidRDefault="002F4EC4" w:rsidP="002F4EC4">
            <w:pPr>
              <w:suppressAutoHyphens/>
              <w:spacing w:line="276" w:lineRule="auto"/>
              <w:rPr>
                <w:rFonts w:ascii="Times New Roman" w:eastAsia="Arial" w:hAnsi="Times New Roman" w:cs="Times New Roman"/>
                <w:b/>
                <w:color w:val="000000"/>
                <w:sz w:val="28"/>
                <w:szCs w:val="22"/>
              </w:rPr>
            </w:pPr>
          </w:p>
        </w:tc>
      </w:tr>
    </w:tbl>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6F476D" w:rsidRPr="008B3F3F" w14:paraId="1296D059" w14:textId="77777777" w:rsidTr="006F5AC1">
        <w:trPr>
          <w:trHeight w:val="377"/>
          <w:jc w:val="center"/>
        </w:trPr>
        <w:tc>
          <w:tcPr>
            <w:tcW w:w="570" w:type="dxa"/>
            <w:shd w:val="clear" w:color="auto" w:fill="A5A5A5"/>
            <w:vAlign w:val="center"/>
          </w:tcPr>
          <w:p w14:paraId="3AB401B2"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w:t>
            </w:r>
          </w:p>
        </w:tc>
        <w:tc>
          <w:tcPr>
            <w:tcW w:w="9426" w:type="dxa"/>
            <w:gridSpan w:val="2"/>
            <w:shd w:val="clear" w:color="auto" w:fill="A5A5A5"/>
            <w:vAlign w:val="center"/>
          </w:tcPr>
          <w:p w14:paraId="26B1EB26"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Розділ І. Загальні положення</w:t>
            </w:r>
          </w:p>
        </w:tc>
      </w:tr>
      <w:tr w:rsidR="006F476D" w:rsidRPr="008B3F3F" w14:paraId="0E8AF7F7" w14:textId="77777777" w:rsidTr="006F5AC1">
        <w:trPr>
          <w:trHeight w:val="143"/>
          <w:jc w:val="center"/>
        </w:trPr>
        <w:tc>
          <w:tcPr>
            <w:tcW w:w="570" w:type="dxa"/>
            <w:vAlign w:val="center"/>
          </w:tcPr>
          <w:p w14:paraId="3EC39B02"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1</w:t>
            </w:r>
          </w:p>
        </w:tc>
        <w:tc>
          <w:tcPr>
            <w:tcW w:w="3437" w:type="dxa"/>
            <w:vAlign w:val="center"/>
          </w:tcPr>
          <w:p w14:paraId="711E69CD"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2</w:t>
            </w:r>
          </w:p>
        </w:tc>
        <w:tc>
          <w:tcPr>
            <w:tcW w:w="5989" w:type="dxa"/>
            <w:vAlign w:val="center"/>
          </w:tcPr>
          <w:p w14:paraId="36CDC1A7"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3</w:t>
            </w:r>
          </w:p>
        </w:tc>
      </w:tr>
      <w:tr w:rsidR="00522179" w:rsidRPr="008B3F3F" w14:paraId="228E5287" w14:textId="77777777" w:rsidTr="00DD45C7">
        <w:trPr>
          <w:trHeight w:val="522"/>
          <w:jc w:val="center"/>
        </w:trPr>
        <w:tc>
          <w:tcPr>
            <w:tcW w:w="570" w:type="dxa"/>
          </w:tcPr>
          <w:p w14:paraId="04577F79"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1</w:t>
            </w:r>
          </w:p>
        </w:tc>
        <w:tc>
          <w:tcPr>
            <w:tcW w:w="3437" w:type="dxa"/>
          </w:tcPr>
          <w:p w14:paraId="2BC1F609"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Терміни, які вживаються в тендерній документації</w:t>
            </w:r>
          </w:p>
        </w:tc>
        <w:tc>
          <w:tcPr>
            <w:tcW w:w="5989" w:type="dxa"/>
          </w:tcPr>
          <w:p w14:paraId="4B089022" w14:textId="0C08BE9E" w:rsidR="00522179" w:rsidRPr="008B3F3F" w:rsidRDefault="003F1631" w:rsidP="008B3F3F">
            <w:pPr>
              <w:pStyle w:val="10"/>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w:t>
            </w:r>
            <w:r w:rsidR="0088639D" w:rsidRPr="008B3F3F">
              <w:rPr>
                <w:rFonts w:ascii="Times New Roman" w:hAnsi="Times New Roman" w:cs="Times New Roman"/>
                <w:sz w:val="22"/>
                <w:szCs w:val="22"/>
              </w:rPr>
              <w:t xml:space="preserve">від 12.10.2022 №1178 </w:t>
            </w:r>
            <w:r w:rsidRPr="008B3F3F">
              <w:rPr>
                <w:rFonts w:ascii="Times New Roman" w:hAnsi="Times New Roman" w:cs="Times New Roman"/>
                <w:sz w:val="22"/>
                <w:szCs w:val="22"/>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F4058" w:rsidRPr="008B3F3F">
              <w:rPr>
                <w:rFonts w:ascii="Times New Roman" w:hAnsi="Times New Roman" w:cs="Times New Roman"/>
                <w:sz w:val="22"/>
                <w:szCs w:val="22"/>
              </w:rPr>
              <w:t xml:space="preserve">(із змінами та доповненнями) </w:t>
            </w:r>
            <w:r w:rsidRPr="008B3F3F">
              <w:rPr>
                <w:rFonts w:ascii="Times New Roman" w:hAnsi="Times New Roman" w:cs="Times New Roman"/>
                <w:sz w:val="22"/>
                <w:szCs w:val="22"/>
              </w:rPr>
              <w:t>(далі –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6F476D" w:rsidRPr="008B3F3F" w14:paraId="2EB17625" w14:textId="77777777" w:rsidTr="002B7D76">
        <w:trPr>
          <w:trHeight w:val="522"/>
          <w:jc w:val="center"/>
        </w:trPr>
        <w:tc>
          <w:tcPr>
            <w:tcW w:w="570" w:type="dxa"/>
          </w:tcPr>
          <w:p w14:paraId="4900C748"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2</w:t>
            </w:r>
          </w:p>
        </w:tc>
        <w:tc>
          <w:tcPr>
            <w:tcW w:w="3437" w:type="dxa"/>
          </w:tcPr>
          <w:p w14:paraId="3DE9DE83"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замовника торгів</w:t>
            </w:r>
          </w:p>
        </w:tc>
        <w:tc>
          <w:tcPr>
            <w:tcW w:w="5989" w:type="dxa"/>
          </w:tcPr>
          <w:p w14:paraId="500A1AC2" w14:textId="77777777" w:rsidR="006F476D" w:rsidRPr="008B3F3F" w:rsidRDefault="006F476D"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2A16A9" w:rsidRPr="008B3F3F" w14:paraId="73E8DE50" w14:textId="77777777" w:rsidTr="00E01A6E">
        <w:trPr>
          <w:trHeight w:val="522"/>
          <w:jc w:val="center"/>
        </w:trPr>
        <w:tc>
          <w:tcPr>
            <w:tcW w:w="570" w:type="dxa"/>
          </w:tcPr>
          <w:p w14:paraId="690E31F8"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2.1</w:t>
            </w:r>
          </w:p>
        </w:tc>
        <w:tc>
          <w:tcPr>
            <w:tcW w:w="3437" w:type="dxa"/>
          </w:tcPr>
          <w:p w14:paraId="609FF0B3"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повне найменування</w:t>
            </w:r>
          </w:p>
        </w:tc>
        <w:tc>
          <w:tcPr>
            <w:tcW w:w="5989" w:type="dxa"/>
            <w:tcBorders>
              <w:top w:val="single" w:sz="6" w:space="0" w:color="auto"/>
            </w:tcBorders>
            <w:shd w:val="clear" w:color="auto" w:fill="auto"/>
          </w:tcPr>
          <w:p w14:paraId="62806D2A" w14:textId="455CE09B" w:rsidR="002A16A9" w:rsidRPr="008B3F3F" w:rsidRDefault="002A16A9" w:rsidP="008B3F3F">
            <w:pPr>
              <w:jc w:val="both"/>
              <w:rPr>
                <w:rFonts w:ascii="Times New Roman" w:eastAsia="Times New Roman" w:hAnsi="Times New Roman" w:cs="Times New Roman"/>
                <w:b/>
                <w:color w:val="000000"/>
                <w:sz w:val="22"/>
                <w:szCs w:val="22"/>
              </w:rPr>
            </w:pPr>
            <w:r w:rsidRPr="008B3F3F">
              <w:rPr>
                <w:rFonts w:ascii="Times New Roman" w:eastAsia="Times New Roman" w:hAnsi="Times New Roman" w:cs="Times New Roman"/>
                <w:b/>
                <w:sz w:val="22"/>
                <w:szCs w:val="22"/>
                <w:lang w:eastAsia="uk-UA"/>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2A16A9" w:rsidRPr="008B3F3F" w14:paraId="2F9D50C7" w14:textId="77777777" w:rsidTr="00E01A6E">
        <w:trPr>
          <w:trHeight w:val="522"/>
          <w:jc w:val="center"/>
        </w:trPr>
        <w:tc>
          <w:tcPr>
            <w:tcW w:w="570" w:type="dxa"/>
          </w:tcPr>
          <w:p w14:paraId="47A59F25"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2.2</w:t>
            </w:r>
          </w:p>
        </w:tc>
        <w:tc>
          <w:tcPr>
            <w:tcW w:w="3437" w:type="dxa"/>
          </w:tcPr>
          <w:p w14:paraId="37D7207D"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місцезнаходження</w:t>
            </w:r>
          </w:p>
        </w:tc>
        <w:tc>
          <w:tcPr>
            <w:tcW w:w="5989" w:type="dxa"/>
            <w:shd w:val="clear" w:color="auto" w:fill="auto"/>
          </w:tcPr>
          <w:p w14:paraId="77639F24" w14:textId="77777777" w:rsidR="002A16A9" w:rsidRPr="008B3F3F" w:rsidRDefault="002A16A9" w:rsidP="008B3F3F">
            <w:pPr>
              <w:widowControl w:val="0"/>
              <w:jc w:val="both"/>
              <w:rPr>
                <w:rFonts w:ascii="Times New Roman" w:eastAsia="Times New Roman" w:hAnsi="Times New Roman" w:cs="Times New Roman"/>
                <w:sz w:val="22"/>
                <w:szCs w:val="22"/>
                <w:lang w:eastAsia="uk-UA"/>
              </w:rPr>
            </w:pPr>
            <w:r w:rsidRPr="008B3F3F">
              <w:rPr>
                <w:rFonts w:ascii="Times New Roman" w:eastAsia="Times New Roman" w:hAnsi="Times New Roman" w:cs="Times New Roman"/>
                <w:sz w:val="22"/>
                <w:szCs w:val="22"/>
                <w:lang w:eastAsia="uk-UA"/>
              </w:rPr>
              <w:t>Київська область, Вишгородський район, місто Славутич,</w:t>
            </w:r>
          </w:p>
          <w:p w14:paraId="53063147" w14:textId="43DD1AB8"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sz w:val="22"/>
                <w:szCs w:val="22"/>
                <w:lang w:eastAsia="uk-UA"/>
              </w:rPr>
              <w:t xml:space="preserve"> вул. Збройних Сил України, будинок 7</w:t>
            </w:r>
          </w:p>
        </w:tc>
      </w:tr>
      <w:tr w:rsidR="002A16A9" w:rsidRPr="008B3F3F" w14:paraId="19E4AE65" w14:textId="77777777" w:rsidTr="00E01A6E">
        <w:trPr>
          <w:trHeight w:val="522"/>
          <w:jc w:val="center"/>
        </w:trPr>
        <w:tc>
          <w:tcPr>
            <w:tcW w:w="570" w:type="dxa"/>
          </w:tcPr>
          <w:p w14:paraId="4130AFEB"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2.3</w:t>
            </w:r>
          </w:p>
        </w:tc>
        <w:tc>
          <w:tcPr>
            <w:tcW w:w="3437" w:type="dxa"/>
          </w:tcPr>
          <w:p w14:paraId="03D9AB1C"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5989" w:type="dxa"/>
            <w:tcBorders>
              <w:bottom w:val="single" w:sz="6" w:space="0" w:color="auto"/>
            </w:tcBorders>
            <w:shd w:val="clear" w:color="auto" w:fill="auto"/>
          </w:tcPr>
          <w:p w14:paraId="1456DB64" w14:textId="738DDA6D" w:rsidR="002A16A9" w:rsidRPr="008B3F3F" w:rsidRDefault="002A16A9" w:rsidP="008B3F3F">
            <w:pPr>
              <w:widowControl w:val="0"/>
              <w:jc w:val="both"/>
              <w:rPr>
                <w:rFonts w:ascii="Times New Roman" w:eastAsia="Times New Roman" w:hAnsi="Times New Roman" w:cs="Times New Roman"/>
                <w:sz w:val="22"/>
                <w:szCs w:val="22"/>
                <w:lang w:eastAsia="uk-UA"/>
              </w:rPr>
            </w:pPr>
            <w:r w:rsidRPr="008B3F3F">
              <w:rPr>
                <w:rFonts w:ascii="Times New Roman" w:eastAsia="Times New Roman" w:hAnsi="Times New Roman" w:cs="Times New Roman"/>
                <w:sz w:val="22"/>
                <w:szCs w:val="22"/>
                <w:lang w:eastAsia="uk-UA"/>
              </w:rPr>
              <w:t>Фахівець з публічних закупівель – Катерина ПУСТОВОЙТ</w:t>
            </w:r>
          </w:p>
          <w:p w14:paraId="632B36EF" w14:textId="2D6DB8E6" w:rsidR="002A16A9" w:rsidRPr="008B3F3F" w:rsidRDefault="002A16A9" w:rsidP="008B3F3F">
            <w:pPr>
              <w:widowControl w:val="0"/>
              <w:jc w:val="both"/>
              <w:rPr>
                <w:rFonts w:ascii="Times New Roman" w:eastAsia="Times New Roman" w:hAnsi="Times New Roman" w:cs="Times New Roman"/>
                <w:sz w:val="22"/>
                <w:szCs w:val="22"/>
                <w:lang w:eastAsia="uk-UA"/>
              </w:rPr>
            </w:pPr>
            <w:proofErr w:type="spellStart"/>
            <w:r w:rsidRPr="008B3F3F">
              <w:rPr>
                <w:rFonts w:ascii="Times New Roman" w:eastAsia="Times New Roman" w:hAnsi="Times New Roman" w:cs="Times New Roman"/>
                <w:sz w:val="22"/>
                <w:szCs w:val="22"/>
                <w:lang w:eastAsia="uk-UA"/>
              </w:rPr>
              <w:t>тел</w:t>
            </w:r>
            <w:proofErr w:type="spellEnd"/>
            <w:r w:rsidRPr="008B3F3F">
              <w:rPr>
                <w:rFonts w:ascii="Times New Roman" w:eastAsia="Times New Roman" w:hAnsi="Times New Roman" w:cs="Times New Roman"/>
                <w:sz w:val="22"/>
                <w:szCs w:val="22"/>
                <w:lang w:eastAsia="uk-UA"/>
              </w:rPr>
              <w:t xml:space="preserve">.: 093 037 4652, </w:t>
            </w:r>
          </w:p>
          <w:p w14:paraId="69A27EBB" w14:textId="07E5924E"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sz w:val="22"/>
                <w:szCs w:val="22"/>
                <w:lang w:eastAsia="uk-UA"/>
              </w:rPr>
              <w:t>e-</w:t>
            </w:r>
            <w:proofErr w:type="spellStart"/>
            <w:r w:rsidRPr="008B3F3F">
              <w:rPr>
                <w:rFonts w:ascii="Times New Roman" w:eastAsia="Times New Roman" w:hAnsi="Times New Roman" w:cs="Times New Roman"/>
                <w:sz w:val="22"/>
                <w:szCs w:val="22"/>
                <w:lang w:eastAsia="uk-UA"/>
              </w:rPr>
              <w:t>mail</w:t>
            </w:r>
            <w:proofErr w:type="spellEnd"/>
            <w:r w:rsidRPr="008B3F3F">
              <w:rPr>
                <w:rFonts w:ascii="Times New Roman" w:eastAsia="Times New Roman" w:hAnsi="Times New Roman" w:cs="Times New Roman"/>
                <w:sz w:val="22"/>
                <w:szCs w:val="22"/>
                <w:lang w:eastAsia="uk-UA"/>
              </w:rPr>
              <w:t>:</w:t>
            </w:r>
            <w:r w:rsidR="0063418D">
              <w:rPr>
                <w:rFonts w:ascii="Times New Roman" w:eastAsia="Times New Roman" w:hAnsi="Times New Roman" w:cs="Times New Roman"/>
                <w:sz w:val="22"/>
                <w:szCs w:val="22"/>
                <w:lang w:eastAsia="uk-UA"/>
              </w:rPr>
              <w:t xml:space="preserve"> </w:t>
            </w:r>
            <w:r w:rsidRPr="008B3F3F">
              <w:rPr>
                <w:rFonts w:ascii="Times New Roman" w:eastAsia="Times New Roman" w:hAnsi="Times New Roman" w:cs="Times New Roman"/>
                <w:sz w:val="22"/>
                <w:szCs w:val="22"/>
                <w:lang w:eastAsia="uk-UA"/>
              </w:rPr>
              <w:t>economistknp@gmail.com</w:t>
            </w:r>
          </w:p>
        </w:tc>
      </w:tr>
      <w:tr w:rsidR="002A16A9" w:rsidRPr="008B3F3F" w14:paraId="6151DDAC" w14:textId="77777777" w:rsidTr="006F5AC1">
        <w:trPr>
          <w:trHeight w:val="266"/>
          <w:jc w:val="center"/>
        </w:trPr>
        <w:tc>
          <w:tcPr>
            <w:tcW w:w="570" w:type="dxa"/>
          </w:tcPr>
          <w:p w14:paraId="75030B31"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3</w:t>
            </w:r>
          </w:p>
        </w:tc>
        <w:tc>
          <w:tcPr>
            <w:tcW w:w="3437" w:type="dxa"/>
          </w:tcPr>
          <w:p w14:paraId="10D140FA" w14:textId="77777777"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Процедура закупівлі</w:t>
            </w:r>
          </w:p>
        </w:tc>
        <w:tc>
          <w:tcPr>
            <w:tcW w:w="5989" w:type="dxa"/>
            <w:tcBorders>
              <w:top w:val="single" w:sz="6" w:space="0" w:color="auto"/>
              <w:bottom w:val="single" w:sz="6" w:space="0" w:color="auto"/>
            </w:tcBorders>
            <w:shd w:val="clear" w:color="auto" w:fill="auto"/>
            <w:vAlign w:val="center"/>
          </w:tcPr>
          <w:p w14:paraId="46B67922" w14:textId="20938056" w:rsidR="002A16A9" w:rsidRPr="008B3F3F" w:rsidRDefault="002A16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sz w:val="22"/>
                <w:szCs w:val="22"/>
              </w:rPr>
              <w:t>Відкриті торги (з особливостями)</w:t>
            </w:r>
          </w:p>
        </w:tc>
      </w:tr>
      <w:tr w:rsidR="006F476D" w:rsidRPr="008B3F3F" w14:paraId="550BECEA" w14:textId="77777777" w:rsidTr="002B7D76">
        <w:trPr>
          <w:trHeight w:val="522"/>
          <w:jc w:val="center"/>
        </w:trPr>
        <w:tc>
          <w:tcPr>
            <w:tcW w:w="570" w:type="dxa"/>
          </w:tcPr>
          <w:p w14:paraId="1CB204E6"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4</w:t>
            </w:r>
          </w:p>
        </w:tc>
        <w:tc>
          <w:tcPr>
            <w:tcW w:w="3437" w:type="dxa"/>
          </w:tcPr>
          <w:p w14:paraId="7472B73B"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предмет закупівлі</w:t>
            </w:r>
          </w:p>
        </w:tc>
        <w:tc>
          <w:tcPr>
            <w:tcW w:w="5989" w:type="dxa"/>
          </w:tcPr>
          <w:p w14:paraId="6FEC3DCE" w14:textId="77777777" w:rsidR="006F476D" w:rsidRPr="008B3F3F" w:rsidRDefault="006F476D"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6F476D" w:rsidRPr="008B3F3F" w14:paraId="1638F981" w14:textId="77777777" w:rsidTr="00E9279F">
        <w:trPr>
          <w:trHeight w:val="720"/>
          <w:jc w:val="center"/>
        </w:trPr>
        <w:tc>
          <w:tcPr>
            <w:tcW w:w="570" w:type="dxa"/>
          </w:tcPr>
          <w:p w14:paraId="458CA832"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4.1</w:t>
            </w:r>
          </w:p>
        </w:tc>
        <w:tc>
          <w:tcPr>
            <w:tcW w:w="3437" w:type="dxa"/>
          </w:tcPr>
          <w:p w14:paraId="401D622D"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назва предмета закупівлі</w:t>
            </w:r>
          </w:p>
        </w:tc>
        <w:tc>
          <w:tcPr>
            <w:tcW w:w="5989" w:type="dxa"/>
          </w:tcPr>
          <w:p w14:paraId="007EA97E" w14:textId="65C56E71" w:rsidR="00B26294" w:rsidRPr="008B3F3F" w:rsidRDefault="008C4149" w:rsidP="008B3F3F">
            <w:pPr>
              <w:pBdr>
                <w:top w:val="nil"/>
                <w:left w:val="nil"/>
                <w:bottom w:val="nil"/>
                <w:right w:val="nil"/>
                <w:between w:val="nil"/>
              </w:pBdr>
              <w:jc w:val="both"/>
              <w:rPr>
                <w:rFonts w:ascii="Times New Roman" w:hAnsi="Times New Roman" w:cs="Times New Roman"/>
                <w:b/>
                <w:bCs/>
                <w:color w:val="000000"/>
                <w:sz w:val="22"/>
                <w:szCs w:val="22"/>
              </w:rPr>
            </w:pPr>
            <w:bookmarkStart w:id="0" w:name="_Hlk153545640"/>
            <w:r w:rsidRPr="008B3F3F">
              <w:rPr>
                <w:rFonts w:ascii="Times New Roman" w:hAnsi="Times New Roman" w:cs="Times New Roman"/>
                <w:b/>
                <w:bCs/>
                <w:color w:val="000000"/>
                <w:sz w:val="22"/>
                <w:szCs w:val="22"/>
              </w:rPr>
              <w:t>Бензин А-95 Євро, Бензин А-92 Євро та Дизельне паливо</w:t>
            </w:r>
            <w:r w:rsidR="008B3F3F">
              <w:rPr>
                <w:rFonts w:ascii="Times New Roman" w:hAnsi="Times New Roman" w:cs="Times New Roman"/>
                <w:b/>
                <w:bCs/>
                <w:color w:val="000000"/>
                <w:sz w:val="22"/>
                <w:szCs w:val="22"/>
              </w:rPr>
              <w:t xml:space="preserve"> </w:t>
            </w:r>
            <w:r w:rsidR="005607E3">
              <w:rPr>
                <w:rFonts w:ascii="Times New Roman" w:hAnsi="Times New Roman" w:cs="Times New Roman"/>
                <w:b/>
                <w:bCs/>
                <w:color w:val="000000"/>
                <w:sz w:val="22"/>
                <w:szCs w:val="22"/>
              </w:rPr>
              <w:t>Євро</w:t>
            </w:r>
            <w:r w:rsidRPr="008B3F3F">
              <w:rPr>
                <w:rFonts w:ascii="Times New Roman" w:hAnsi="Times New Roman" w:cs="Times New Roman"/>
                <w:b/>
                <w:bCs/>
                <w:color w:val="000000"/>
                <w:sz w:val="22"/>
                <w:szCs w:val="22"/>
              </w:rPr>
              <w:t xml:space="preserve"> згідно ДК 021:2015 код 09130000-9-  Нафта і дистиляти</w:t>
            </w:r>
            <w:bookmarkEnd w:id="0"/>
          </w:p>
        </w:tc>
      </w:tr>
      <w:tr w:rsidR="006F476D" w:rsidRPr="008B3F3F" w14:paraId="76787179" w14:textId="77777777" w:rsidTr="002B7D76">
        <w:trPr>
          <w:trHeight w:val="522"/>
          <w:jc w:val="center"/>
        </w:trPr>
        <w:tc>
          <w:tcPr>
            <w:tcW w:w="570" w:type="dxa"/>
          </w:tcPr>
          <w:p w14:paraId="22C87C38"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4.2</w:t>
            </w:r>
          </w:p>
        </w:tc>
        <w:tc>
          <w:tcPr>
            <w:tcW w:w="3437" w:type="dxa"/>
          </w:tcPr>
          <w:p w14:paraId="005231B9"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5989" w:type="dxa"/>
          </w:tcPr>
          <w:p w14:paraId="6C4A38F8" w14:textId="039FDF03" w:rsidR="006F476D" w:rsidRPr="008B3F3F" w:rsidRDefault="0088639D" w:rsidP="008B3F3F">
            <w:pPr>
              <w:jc w:val="both"/>
              <w:textAlignment w:val="top"/>
              <w:rPr>
                <w:rFonts w:ascii="Times New Roman" w:hAnsi="Times New Roman" w:cs="Times New Roman"/>
                <w:sz w:val="22"/>
                <w:szCs w:val="22"/>
                <w:highlight w:val="lightGray"/>
              </w:rPr>
            </w:pPr>
            <w:r w:rsidRPr="008B3F3F">
              <w:rPr>
                <w:rStyle w:val="20"/>
                <w:rFonts w:eastAsia="Calibri"/>
              </w:rPr>
              <w:t>Окремі частини (лоти) предмету закупівлі замовником не визначені</w:t>
            </w:r>
          </w:p>
        </w:tc>
      </w:tr>
      <w:tr w:rsidR="006F476D" w:rsidRPr="008B3F3F" w14:paraId="392E48A1" w14:textId="77777777" w:rsidTr="002B7D76">
        <w:trPr>
          <w:trHeight w:val="522"/>
          <w:jc w:val="center"/>
        </w:trPr>
        <w:tc>
          <w:tcPr>
            <w:tcW w:w="570" w:type="dxa"/>
          </w:tcPr>
          <w:p w14:paraId="05A62AD1"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4.3</w:t>
            </w:r>
          </w:p>
        </w:tc>
        <w:tc>
          <w:tcPr>
            <w:tcW w:w="3437" w:type="dxa"/>
          </w:tcPr>
          <w:p w14:paraId="52C55124"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місце, кількість, обсяг поставки товарів (надання послуг, виконання робіт)</w:t>
            </w:r>
          </w:p>
        </w:tc>
        <w:tc>
          <w:tcPr>
            <w:tcW w:w="5989" w:type="dxa"/>
          </w:tcPr>
          <w:p w14:paraId="6E75D30B" w14:textId="16F06B30" w:rsidR="006F476D" w:rsidRPr="008B3F3F" w:rsidRDefault="008C414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t>Місце поставки: за місцем знаходження АЗС Учасника. Кількість та обсяг поставки товарів згідно технічних вимог до предмету закупівлі. Обсяг поставки товарів визначено у Додатку 3 до Тендерної документації</w:t>
            </w:r>
          </w:p>
        </w:tc>
      </w:tr>
      <w:tr w:rsidR="006F476D" w:rsidRPr="008B3F3F" w14:paraId="6A56293B" w14:textId="77777777" w:rsidTr="006F5AC1">
        <w:trPr>
          <w:trHeight w:val="642"/>
          <w:jc w:val="center"/>
        </w:trPr>
        <w:tc>
          <w:tcPr>
            <w:tcW w:w="570" w:type="dxa"/>
          </w:tcPr>
          <w:p w14:paraId="3FA5173D"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4.4</w:t>
            </w:r>
          </w:p>
        </w:tc>
        <w:tc>
          <w:tcPr>
            <w:tcW w:w="3437" w:type="dxa"/>
          </w:tcPr>
          <w:p w14:paraId="3B795554"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строк поставки товарів (надання послуг, виконання робіт)</w:t>
            </w:r>
          </w:p>
        </w:tc>
        <w:tc>
          <w:tcPr>
            <w:tcW w:w="5989" w:type="dxa"/>
          </w:tcPr>
          <w:p w14:paraId="38CB4D02" w14:textId="636AB1AD" w:rsidR="006F476D" w:rsidRPr="008B3F3F" w:rsidRDefault="001F45F8"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w:t>
            </w:r>
            <w:bookmarkStart w:id="1" w:name="_GoBack"/>
            <w:bookmarkEnd w:id="1"/>
            <w:r w:rsidR="00566381" w:rsidRPr="008B3F3F">
              <w:rPr>
                <w:rFonts w:ascii="Times New Roman" w:eastAsia="Times New Roman" w:hAnsi="Times New Roman" w:cs="Times New Roman"/>
                <w:color w:val="000000"/>
                <w:sz w:val="22"/>
                <w:szCs w:val="22"/>
              </w:rPr>
              <w:t xml:space="preserve"> 31.12.</w:t>
            </w:r>
            <w:r w:rsidR="003529F0" w:rsidRPr="008B3F3F">
              <w:rPr>
                <w:rFonts w:ascii="Times New Roman" w:eastAsia="Times New Roman" w:hAnsi="Times New Roman" w:cs="Times New Roman"/>
                <w:color w:val="000000"/>
                <w:sz w:val="22"/>
                <w:szCs w:val="22"/>
              </w:rPr>
              <w:t>202</w:t>
            </w:r>
            <w:r w:rsidR="000852B1" w:rsidRPr="008B3F3F">
              <w:rPr>
                <w:rFonts w:ascii="Times New Roman" w:eastAsia="Times New Roman" w:hAnsi="Times New Roman" w:cs="Times New Roman"/>
                <w:color w:val="000000"/>
                <w:sz w:val="22"/>
                <w:szCs w:val="22"/>
              </w:rPr>
              <w:t>4</w:t>
            </w:r>
          </w:p>
        </w:tc>
      </w:tr>
      <w:tr w:rsidR="006F476D" w:rsidRPr="008B3F3F" w14:paraId="4103F1AD" w14:textId="77777777" w:rsidTr="002B7D76">
        <w:trPr>
          <w:trHeight w:val="522"/>
          <w:jc w:val="center"/>
        </w:trPr>
        <w:tc>
          <w:tcPr>
            <w:tcW w:w="570" w:type="dxa"/>
          </w:tcPr>
          <w:p w14:paraId="06789EAB"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5</w:t>
            </w:r>
          </w:p>
        </w:tc>
        <w:tc>
          <w:tcPr>
            <w:tcW w:w="3437" w:type="dxa"/>
          </w:tcPr>
          <w:p w14:paraId="5C6BBE9E"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Недискримінація учасників</w:t>
            </w:r>
          </w:p>
        </w:tc>
        <w:tc>
          <w:tcPr>
            <w:tcW w:w="5989" w:type="dxa"/>
          </w:tcPr>
          <w:p w14:paraId="3179DDA7" w14:textId="3EACC5CB" w:rsidR="00977139"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5.1.</w:t>
            </w:r>
            <w:r w:rsidR="00977139" w:rsidRPr="008B3F3F">
              <w:rPr>
                <w:rFonts w:ascii="Times New Roman" w:eastAsia="Calibri" w:hAnsi="Times New Roman" w:cs="Times New Roman"/>
                <w:color w:val="auto"/>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D6CEC40" w14:textId="250EA251" w:rsidR="003F1631"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5.2. В якості учасника не можуть виступати:</w:t>
            </w:r>
          </w:p>
          <w:p w14:paraId="06B04585" w14:textId="77777777" w:rsidR="003F1631"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 резиденти Російської Федерації/Республіки Білорусь державної форми власності,</w:t>
            </w:r>
          </w:p>
          <w:p w14:paraId="3367B2F1" w14:textId="77777777" w:rsidR="003F1631"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 юридичні особи, створені та/або зареєстровані відповідно до законодавства Російської Федерації/Республіки Білорусь, та/або</w:t>
            </w:r>
          </w:p>
          <w:p w14:paraId="2C48A729" w14:textId="77777777" w:rsidR="003F1631"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 xml:space="preserve">- юридичні особи, кінцевим </w:t>
            </w:r>
            <w:proofErr w:type="spellStart"/>
            <w:r w:rsidRPr="008B3F3F">
              <w:rPr>
                <w:rFonts w:ascii="Times New Roman" w:eastAsia="Calibri" w:hAnsi="Times New Roman" w:cs="Times New Roman"/>
                <w:color w:val="auto"/>
                <w:lang w:val="uk-UA"/>
              </w:rPr>
              <w:t>бенефіціарним</w:t>
            </w:r>
            <w:proofErr w:type="spellEnd"/>
            <w:r w:rsidRPr="008B3F3F">
              <w:rPr>
                <w:rFonts w:ascii="Times New Roman" w:eastAsia="Calibri" w:hAnsi="Times New Roman" w:cs="Times New Roman"/>
                <w:color w:val="auto"/>
                <w:lang w:val="uk-UA"/>
              </w:rPr>
              <w:t xml:space="preserve"> власником (власником) якої є резидент (резиденти) Російської Федерації/Республіки Білорусь, або</w:t>
            </w:r>
          </w:p>
          <w:p w14:paraId="7A41A10A" w14:textId="7D6D2F01" w:rsidR="003F1631" w:rsidRPr="008B3F3F" w:rsidRDefault="000C5E0F"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 xml:space="preserve">- </w:t>
            </w:r>
            <w:r w:rsidR="00185C75" w:rsidRPr="008B3F3F">
              <w:rPr>
                <w:rFonts w:ascii="Times New Roman" w:eastAsia="Calibri" w:hAnsi="Times New Roman" w:cs="Times New Roman"/>
                <w:color w:val="auto"/>
                <w:lang w:val="uk-UA"/>
              </w:rPr>
              <w:t>фізична особа (фізична особа–підприємець)–</w:t>
            </w:r>
            <w:r w:rsidR="003F1631" w:rsidRPr="008B3F3F">
              <w:rPr>
                <w:rFonts w:ascii="Times New Roman" w:eastAsia="Calibri" w:hAnsi="Times New Roman" w:cs="Times New Roman"/>
                <w:color w:val="auto"/>
                <w:lang w:val="uk-UA"/>
              </w:rPr>
              <w:t>резидент Російської Федерації/Республіки Білорусь, або</w:t>
            </w:r>
          </w:p>
          <w:p w14:paraId="2C7C8B97" w14:textId="42CBF1F8" w:rsidR="006F476D" w:rsidRPr="008B3F3F" w:rsidRDefault="003F1631" w:rsidP="008B3F3F">
            <w:pPr>
              <w:pStyle w:val="12"/>
              <w:widowControl w:val="0"/>
              <w:spacing w:line="240" w:lineRule="auto"/>
              <w:jc w:val="both"/>
              <w:rPr>
                <w:rFonts w:ascii="Times New Roman" w:eastAsia="Calibri" w:hAnsi="Times New Roman" w:cs="Times New Roman"/>
                <w:color w:val="auto"/>
                <w:lang w:val="uk-UA"/>
              </w:rPr>
            </w:pPr>
            <w:r w:rsidRPr="008B3F3F">
              <w:rPr>
                <w:rFonts w:ascii="Times New Roman" w:eastAsia="Calibri" w:hAnsi="Times New Roman" w:cs="Times New Roman"/>
                <w:color w:val="auto"/>
                <w:lang w:val="uk-UA"/>
              </w:rPr>
              <w:t>- є суб’єктом господарювання, що здійснює продаж товарів, робіт, послуг походженням з Російської Федерації/Республіки Білорусь.</w:t>
            </w:r>
          </w:p>
        </w:tc>
      </w:tr>
      <w:tr w:rsidR="006F476D" w:rsidRPr="008B3F3F" w14:paraId="4E2E03DD" w14:textId="77777777" w:rsidTr="002B7D76">
        <w:trPr>
          <w:trHeight w:val="522"/>
          <w:jc w:val="center"/>
        </w:trPr>
        <w:tc>
          <w:tcPr>
            <w:tcW w:w="570" w:type="dxa"/>
          </w:tcPr>
          <w:p w14:paraId="4F5B612C" w14:textId="0073FE13" w:rsidR="006F476D" w:rsidRPr="008B3F3F" w:rsidRDefault="00B26294"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lastRenderedPageBreak/>
              <w:br w:type="page"/>
            </w:r>
            <w:r w:rsidR="005E4DA5" w:rsidRPr="008B3F3F">
              <w:rPr>
                <w:rFonts w:ascii="Times New Roman" w:eastAsia="Times New Roman" w:hAnsi="Times New Roman" w:cs="Times New Roman"/>
                <w:b/>
                <w:color w:val="000000"/>
                <w:sz w:val="22"/>
                <w:szCs w:val="22"/>
              </w:rPr>
              <w:t>6</w:t>
            </w:r>
          </w:p>
        </w:tc>
        <w:tc>
          <w:tcPr>
            <w:tcW w:w="3437" w:type="dxa"/>
          </w:tcPr>
          <w:p w14:paraId="7FABC154"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5989" w:type="dxa"/>
          </w:tcPr>
          <w:p w14:paraId="7B24A661" w14:textId="77777777" w:rsidR="006C0F52" w:rsidRPr="008B3F3F" w:rsidRDefault="006C0F52" w:rsidP="008B3F3F">
            <w:pPr>
              <w:pStyle w:val="a9"/>
              <w:spacing w:before="0" w:beforeAutospacing="0" w:after="0" w:afterAutospacing="0"/>
              <w:jc w:val="both"/>
              <w:rPr>
                <w:rStyle w:val="ac"/>
                <w:rFonts w:ascii="Times New Roman" w:hAnsi="Times New Roman" w:cs="Times New Roman"/>
                <w:sz w:val="22"/>
                <w:szCs w:val="22"/>
              </w:rPr>
            </w:pPr>
            <w:r w:rsidRPr="008B3F3F">
              <w:rPr>
                <w:rStyle w:val="Hyperlink0"/>
                <w:rFonts w:eastAsia="Arial Unicode MS"/>
                <w:sz w:val="22"/>
                <w:szCs w:val="22"/>
              </w:rPr>
              <w:t>6.1. Валютою тендерної пропозиції є національна валюта України - гривня.</w:t>
            </w:r>
          </w:p>
          <w:p w14:paraId="1FA9BFC1" w14:textId="00036D1D" w:rsidR="006F476D" w:rsidRPr="008B3F3F" w:rsidRDefault="006F476D"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6F476D" w:rsidRPr="008B3F3F" w14:paraId="6D0D78A2" w14:textId="77777777" w:rsidTr="002B7D76">
        <w:trPr>
          <w:trHeight w:val="522"/>
          <w:jc w:val="center"/>
        </w:trPr>
        <w:tc>
          <w:tcPr>
            <w:tcW w:w="570" w:type="dxa"/>
          </w:tcPr>
          <w:p w14:paraId="56570A54"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7</w:t>
            </w:r>
          </w:p>
        </w:tc>
        <w:tc>
          <w:tcPr>
            <w:tcW w:w="3437" w:type="dxa"/>
            <w:vAlign w:val="center"/>
          </w:tcPr>
          <w:p w14:paraId="64341892"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5989" w:type="dxa"/>
          </w:tcPr>
          <w:p w14:paraId="3D9F93FF" w14:textId="77777777" w:rsidR="003529F0" w:rsidRPr="008B3F3F" w:rsidRDefault="003529F0" w:rsidP="008B3F3F">
            <w:pP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7.1. Під час проведення процедур закупівель усі документи, що готуються замовником, викладаються українською мовою.</w:t>
            </w:r>
          </w:p>
          <w:p w14:paraId="2DFD7A40" w14:textId="77777777" w:rsidR="003529F0" w:rsidRPr="008B3F3F" w:rsidRDefault="003529F0" w:rsidP="008B3F3F">
            <w:pP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93FBB9F" w14:textId="7A442B69" w:rsidR="006F476D" w:rsidRPr="008B3F3F" w:rsidRDefault="003529F0" w:rsidP="008B3F3F">
            <w:pP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w:t>
            </w:r>
            <w:r w:rsidR="00B92CA1" w:rsidRPr="008B3F3F">
              <w:rPr>
                <w:rFonts w:ascii="Times New Roman" w:eastAsia="Times New Roman" w:hAnsi="Times New Roman" w:cs="Times New Roman"/>
                <w:sz w:val="22"/>
                <w:szCs w:val="22"/>
                <w:lang w:val="ru-RU"/>
              </w:rPr>
              <w:t xml:space="preserve">, </w:t>
            </w:r>
            <w:r w:rsidR="00B92CA1" w:rsidRPr="008B3F3F">
              <w:rPr>
                <w:rFonts w:ascii="Times New Roman" w:eastAsia="Times New Roman" w:hAnsi="Times New Roman" w:cs="Times New Roman"/>
                <w:sz w:val="22"/>
                <w:szCs w:val="22"/>
              </w:rPr>
              <w:t>або завірений підписом та печаткою учасника</w:t>
            </w:r>
            <w:r w:rsidRPr="008B3F3F">
              <w:rPr>
                <w:rFonts w:ascii="Times New Roman" w:eastAsia="Times New Roman" w:hAnsi="Times New Roman" w:cs="Times New Roman"/>
                <w:sz w:val="22"/>
                <w:szCs w:val="22"/>
              </w:rPr>
              <w:t>. Тексти повинні бути автентичними, визначальним є текст, викладений українською мовою.</w:t>
            </w:r>
          </w:p>
        </w:tc>
      </w:tr>
      <w:tr w:rsidR="006F476D" w:rsidRPr="008B3F3F" w14:paraId="1701A86C" w14:textId="77777777">
        <w:trPr>
          <w:trHeight w:val="522"/>
          <w:jc w:val="center"/>
        </w:trPr>
        <w:tc>
          <w:tcPr>
            <w:tcW w:w="9996" w:type="dxa"/>
            <w:gridSpan w:val="3"/>
            <w:shd w:val="clear" w:color="auto" w:fill="A5A5A5"/>
            <w:vAlign w:val="center"/>
          </w:tcPr>
          <w:p w14:paraId="38D9CFB2" w14:textId="77777777" w:rsidR="006F476D" w:rsidRPr="008B3F3F" w:rsidRDefault="005E4DA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 xml:space="preserve">Розділ ІІ. Порядок </w:t>
            </w:r>
            <w:r w:rsidR="002D48BB" w:rsidRPr="008B3F3F">
              <w:rPr>
                <w:rFonts w:ascii="Times New Roman" w:eastAsia="Times New Roman" w:hAnsi="Times New Roman" w:cs="Times New Roman"/>
                <w:b/>
                <w:color w:val="000000"/>
                <w:sz w:val="22"/>
                <w:szCs w:val="22"/>
              </w:rPr>
              <w:t>в</w:t>
            </w:r>
            <w:r w:rsidRPr="008B3F3F">
              <w:rPr>
                <w:rFonts w:ascii="Times New Roman" w:eastAsia="Times New Roman" w:hAnsi="Times New Roman" w:cs="Times New Roman"/>
                <w:b/>
                <w:color w:val="000000"/>
                <w:sz w:val="22"/>
                <w:szCs w:val="22"/>
              </w:rPr>
              <w:t>несення змін та надання роз’яснень до тендерної документації</w:t>
            </w:r>
          </w:p>
        </w:tc>
      </w:tr>
      <w:tr w:rsidR="00522179" w:rsidRPr="008B3F3F" w14:paraId="54DD3185" w14:textId="77777777" w:rsidTr="00750526">
        <w:trPr>
          <w:trHeight w:val="237"/>
          <w:jc w:val="center"/>
        </w:trPr>
        <w:tc>
          <w:tcPr>
            <w:tcW w:w="570" w:type="dxa"/>
          </w:tcPr>
          <w:p w14:paraId="35A6F906"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1</w:t>
            </w:r>
          </w:p>
        </w:tc>
        <w:tc>
          <w:tcPr>
            <w:tcW w:w="3437" w:type="dxa"/>
          </w:tcPr>
          <w:p w14:paraId="61AC2116"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5989" w:type="dxa"/>
          </w:tcPr>
          <w:p w14:paraId="52828B73" w14:textId="77777777" w:rsidR="00522179" w:rsidRPr="008B3F3F" w:rsidRDefault="00522179" w:rsidP="008B3F3F">
            <w:pPr>
              <w:jc w:val="both"/>
              <w:rPr>
                <w:rFonts w:ascii="Times New Roman" w:hAnsi="Times New Roman" w:cs="Times New Roman"/>
                <w:strike/>
                <w:color w:val="000000"/>
                <w:sz w:val="22"/>
                <w:szCs w:val="22"/>
                <w:shd w:val="solid" w:color="FFFFFF" w:fill="FFFFFF"/>
              </w:rPr>
            </w:pPr>
            <w:r w:rsidRPr="008B3F3F">
              <w:rPr>
                <w:rFonts w:ascii="Times New Roman" w:hAnsi="Times New Roman" w:cs="Times New Roman"/>
                <w:color w:val="000000"/>
                <w:sz w:val="22"/>
                <w:szCs w:val="22"/>
              </w:rPr>
              <w:t xml:space="preserve">1.1. </w:t>
            </w:r>
            <w:r w:rsidRPr="008B3F3F">
              <w:rPr>
                <w:rFonts w:ascii="Times New Roman" w:hAnsi="Times New Roman" w:cs="Times New Roman"/>
                <w:color w:val="000000"/>
                <w:sz w:val="22"/>
                <w:szCs w:val="22"/>
                <w:shd w:val="solid" w:color="FFFFFF" w:fill="FFFFFF"/>
                <w:lang w:eastAsia="en-US"/>
              </w:rPr>
              <w:t xml:space="preserve">Фізична/юридична особа має право не пізніше ніж за </w:t>
            </w:r>
            <w:r w:rsidRPr="008B3F3F">
              <w:rPr>
                <w:rFonts w:ascii="Times New Roman" w:hAnsi="Times New Roman" w:cs="Times New Roman"/>
                <w:b/>
                <w:i/>
                <w:color w:val="000000"/>
                <w:sz w:val="22"/>
                <w:szCs w:val="22"/>
                <w:shd w:val="solid" w:color="FFFFFF" w:fill="FFFFFF"/>
                <w:lang w:eastAsia="en-US"/>
              </w:rPr>
              <w:t>три дні</w:t>
            </w:r>
            <w:r w:rsidRPr="008B3F3F">
              <w:rPr>
                <w:rFonts w:ascii="Times New Roman" w:hAnsi="Times New Roman" w:cs="Times New Roman"/>
                <w:color w:val="000000"/>
                <w:sz w:val="22"/>
                <w:szCs w:val="22"/>
                <w:shd w:val="solid" w:color="FFFFFF" w:fill="FFFFFF"/>
                <w:lang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B3F3F">
              <w:rPr>
                <w:rFonts w:ascii="Times New Roman" w:hAnsi="Times New Roman" w:cs="Times New Roman"/>
                <w:b/>
                <w:i/>
                <w:color w:val="000000"/>
                <w:sz w:val="22"/>
                <w:szCs w:val="22"/>
                <w:shd w:val="solid" w:color="FFFFFF" w:fill="FFFFFF"/>
                <w:lang w:eastAsia="en-US"/>
              </w:rPr>
              <w:t>трьох днів</w:t>
            </w:r>
            <w:r w:rsidRPr="008B3F3F">
              <w:rPr>
                <w:rFonts w:ascii="Times New Roman" w:hAnsi="Times New Roman" w:cs="Times New Roman"/>
                <w:color w:val="000000"/>
                <w:sz w:val="22"/>
                <w:szCs w:val="22"/>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752C94EA" w14:textId="77777777" w:rsidR="00522179" w:rsidRPr="008B3F3F" w:rsidRDefault="00522179" w:rsidP="008B3F3F">
            <w:pPr>
              <w:jc w:val="both"/>
              <w:rPr>
                <w:rFonts w:ascii="Times New Roman" w:hAnsi="Times New Roman" w:cs="Times New Roman"/>
                <w:color w:val="000000"/>
                <w:sz w:val="22"/>
                <w:szCs w:val="22"/>
                <w:shd w:val="solid" w:color="FFFFFF" w:fill="FFFFFF"/>
              </w:rPr>
            </w:pPr>
            <w:r w:rsidRPr="008B3F3F">
              <w:rPr>
                <w:rFonts w:ascii="Times New Roman" w:hAnsi="Times New Roman" w:cs="Times New Roman"/>
                <w:color w:val="000000"/>
                <w:sz w:val="22"/>
                <w:szCs w:val="22"/>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40D2A0" w14:textId="4A59C28D"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color w:val="000000"/>
                <w:sz w:val="22"/>
                <w:szCs w:val="22"/>
                <w:shd w:val="solid" w:color="FFFFFF" w:fill="FFFFFF"/>
                <w:lang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B3F3F">
              <w:rPr>
                <w:rFonts w:ascii="Times New Roman" w:hAnsi="Times New Roman" w:cs="Times New Roman"/>
                <w:b/>
                <w:i/>
                <w:color w:val="000000"/>
                <w:sz w:val="22"/>
                <w:szCs w:val="22"/>
                <w:shd w:val="solid" w:color="FFFFFF" w:fill="FFFFFF"/>
                <w:lang w:eastAsia="en-US"/>
              </w:rPr>
              <w:t>чотири дні</w:t>
            </w:r>
            <w:r w:rsidRPr="008B3F3F">
              <w:rPr>
                <w:rFonts w:ascii="Times New Roman" w:hAnsi="Times New Roman" w:cs="Times New Roman"/>
                <w:color w:val="000000"/>
                <w:sz w:val="22"/>
                <w:szCs w:val="22"/>
                <w:shd w:val="solid" w:color="FFFFFF" w:fill="FFFFFF"/>
                <w:lang w:eastAsia="en-US"/>
              </w:rPr>
              <w:t xml:space="preserve">. </w:t>
            </w:r>
          </w:p>
        </w:tc>
      </w:tr>
      <w:tr w:rsidR="00522179" w:rsidRPr="008B3F3F" w14:paraId="7F3E8DAD" w14:textId="77777777" w:rsidTr="002B7D76">
        <w:trPr>
          <w:trHeight w:val="522"/>
          <w:jc w:val="center"/>
        </w:trPr>
        <w:tc>
          <w:tcPr>
            <w:tcW w:w="570" w:type="dxa"/>
          </w:tcPr>
          <w:p w14:paraId="44C19CA6"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2</w:t>
            </w:r>
          </w:p>
        </w:tc>
        <w:tc>
          <w:tcPr>
            <w:tcW w:w="3437" w:type="dxa"/>
          </w:tcPr>
          <w:p w14:paraId="52A36445" w14:textId="7777777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Внесення змін до тендерної документації</w:t>
            </w:r>
          </w:p>
        </w:tc>
        <w:tc>
          <w:tcPr>
            <w:tcW w:w="5989" w:type="dxa"/>
          </w:tcPr>
          <w:p w14:paraId="3B80D1C1" w14:textId="7512E61C" w:rsidR="00522179" w:rsidRPr="008B3F3F" w:rsidRDefault="00522179" w:rsidP="008B3F3F">
            <w:pPr>
              <w:jc w:val="both"/>
              <w:rPr>
                <w:rFonts w:ascii="Times New Roman" w:hAnsi="Times New Roman" w:cs="Times New Roman"/>
                <w:sz w:val="22"/>
                <w:szCs w:val="22"/>
              </w:rPr>
            </w:pPr>
            <w:r w:rsidRPr="008B3F3F">
              <w:rPr>
                <w:rFonts w:ascii="Times New Roman" w:hAnsi="Times New Roman" w:cs="Times New Roman"/>
                <w:color w:val="000000"/>
                <w:sz w:val="22"/>
                <w:szCs w:val="22"/>
                <w:lang w:val="ru-RU"/>
              </w:rPr>
              <w:t xml:space="preserve"> 2.1. </w:t>
            </w:r>
            <w:r w:rsidRPr="008B3F3F">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07621" w:rsidRPr="008B3F3F">
              <w:rPr>
                <w:rFonts w:ascii="Times New Roman" w:hAnsi="Times New Roman" w:cs="Times New Roman"/>
                <w:color w:val="000000"/>
                <w:sz w:val="22"/>
                <w:szCs w:val="22"/>
                <w:shd w:val="solid" w:color="FFFFFF" w:fill="FFFFFF"/>
                <w:lang w:eastAsia="en-US"/>
              </w:rPr>
              <w:t xml:space="preserve">, а саме в оголошенні про проведення відкритих торгів, </w:t>
            </w:r>
            <w:r w:rsidRPr="008B3F3F">
              <w:rPr>
                <w:rFonts w:ascii="Times New Roman" w:hAnsi="Times New Roman" w:cs="Times New Roman"/>
                <w:color w:val="000000"/>
                <w:sz w:val="22"/>
                <w:szCs w:val="22"/>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B3F3F">
              <w:rPr>
                <w:rFonts w:ascii="Times New Roman" w:hAnsi="Times New Roman" w:cs="Times New Roman"/>
                <w:b/>
                <w:i/>
                <w:color w:val="000000"/>
                <w:sz w:val="22"/>
                <w:szCs w:val="22"/>
                <w:shd w:val="solid" w:color="FFFFFF" w:fill="FFFFFF"/>
                <w:lang w:eastAsia="en-US"/>
              </w:rPr>
              <w:t>чотирьох днів</w:t>
            </w:r>
            <w:r w:rsidRPr="008B3F3F">
              <w:rPr>
                <w:rFonts w:ascii="Times New Roman" w:hAnsi="Times New Roman" w:cs="Times New Roman"/>
                <w:color w:val="000000"/>
                <w:sz w:val="22"/>
                <w:szCs w:val="22"/>
                <w:lang w:val="ru-RU"/>
              </w:rPr>
              <w:t>.</w:t>
            </w:r>
          </w:p>
          <w:p w14:paraId="35364D41" w14:textId="57FBA5D7" w:rsidR="00522179" w:rsidRPr="008B3F3F" w:rsidRDefault="0052217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color w:val="000000"/>
                <w:sz w:val="22"/>
                <w:szCs w:val="22"/>
              </w:rPr>
              <w:t xml:space="preserve">2.2. </w:t>
            </w:r>
            <w:r w:rsidRPr="008B3F3F">
              <w:rPr>
                <w:rFonts w:ascii="Times New Roman" w:hAnsi="Times New Roman" w:cs="Times New Roman"/>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8B3F3F">
              <w:rPr>
                <w:rFonts w:ascii="Times New Roman" w:hAnsi="Times New Roman" w:cs="Times New Roman"/>
                <w:color w:val="000000"/>
                <w:sz w:val="22"/>
                <w:szCs w:val="22"/>
                <w:shd w:val="solid" w:color="FFFFFF" w:fill="FFFFFF"/>
                <w:lang w:eastAsia="en-US"/>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8B3F3F">
              <w:rPr>
                <w:rFonts w:ascii="Times New Roman" w:hAnsi="Times New Roman" w:cs="Times New Roman"/>
                <w:color w:val="000000"/>
                <w:sz w:val="22"/>
                <w:szCs w:val="22"/>
                <w:shd w:val="solid" w:color="FFFFFF" w:fill="FFFFFF"/>
                <w:lang w:eastAsia="en-US"/>
              </w:rPr>
              <w:t>машинозчитувальному</w:t>
            </w:r>
            <w:proofErr w:type="spellEnd"/>
            <w:r w:rsidRPr="008B3F3F">
              <w:rPr>
                <w:rFonts w:ascii="Times New Roman" w:hAnsi="Times New Roman" w:cs="Times New Roman"/>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6F476D" w:rsidRPr="008B3F3F" w14:paraId="08F84E13" w14:textId="77777777" w:rsidTr="00750526">
        <w:trPr>
          <w:trHeight w:val="173"/>
          <w:jc w:val="center"/>
        </w:trPr>
        <w:tc>
          <w:tcPr>
            <w:tcW w:w="9996" w:type="dxa"/>
            <w:gridSpan w:val="3"/>
            <w:shd w:val="clear" w:color="auto" w:fill="A5A5A5"/>
            <w:vAlign w:val="center"/>
          </w:tcPr>
          <w:p w14:paraId="1DCE289A" w14:textId="4F0A72FC" w:rsidR="006F476D" w:rsidRPr="008B3F3F" w:rsidRDefault="005672F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lastRenderedPageBreak/>
              <w:br w:type="page"/>
            </w:r>
            <w:r w:rsidR="005E4DA5" w:rsidRPr="008B3F3F">
              <w:rPr>
                <w:rFonts w:ascii="Times New Roman" w:eastAsia="Times New Roman" w:hAnsi="Times New Roman" w:cs="Times New Roman"/>
                <w:b/>
                <w:color w:val="000000"/>
                <w:sz w:val="22"/>
                <w:szCs w:val="22"/>
              </w:rPr>
              <w:t>Розділ ІІІ. Інструкція з підготовки тендерної пропозиції</w:t>
            </w:r>
          </w:p>
        </w:tc>
      </w:tr>
      <w:tr w:rsidR="00051E97" w:rsidRPr="008B3F3F" w14:paraId="49D9C0C4" w14:textId="77777777" w:rsidTr="00DD45C7">
        <w:trPr>
          <w:trHeight w:val="522"/>
          <w:jc w:val="center"/>
        </w:trPr>
        <w:tc>
          <w:tcPr>
            <w:tcW w:w="570" w:type="dxa"/>
          </w:tcPr>
          <w:p w14:paraId="38D7F63C" w14:textId="77777777" w:rsidR="00051E97" w:rsidRPr="008B3F3F" w:rsidRDefault="00051E97"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1</w:t>
            </w:r>
          </w:p>
        </w:tc>
        <w:tc>
          <w:tcPr>
            <w:tcW w:w="3437" w:type="dxa"/>
          </w:tcPr>
          <w:p w14:paraId="500E32A3" w14:textId="77777777" w:rsidR="00051E97" w:rsidRPr="008B3F3F" w:rsidRDefault="00051E97"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Зміст і спосіб подання тендерної пропозиції</w:t>
            </w:r>
          </w:p>
        </w:tc>
        <w:tc>
          <w:tcPr>
            <w:tcW w:w="5989" w:type="dxa"/>
          </w:tcPr>
          <w:p w14:paraId="7470BB29" w14:textId="02F99316" w:rsidR="001E021C" w:rsidRPr="008B3F3F" w:rsidRDefault="001E021C"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Тендерні пропозиції подаються відповідно до порядку, визначеного статтею 26 Закону, крім положень частин </w:t>
            </w:r>
            <w:r w:rsidR="00B602D4" w:rsidRPr="008B3F3F">
              <w:rPr>
                <w:rFonts w:ascii="Times New Roman" w:eastAsia="Times New Roman" w:hAnsi="Times New Roman" w:cs="Times New Roman"/>
                <w:sz w:val="22"/>
                <w:szCs w:val="22"/>
              </w:rPr>
              <w:t xml:space="preserve">першої, </w:t>
            </w:r>
            <w:r w:rsidRPr="008B3F3F">
              <w:rPr>
                <w:rFonts w:ascii="Times New Roman" w:eastAsia="Times New Roman" w:hAnsi="Times New Roman" w:cs="Times New Roman"/>
                <w:sz w:val="22"/>
                <w:szCs w:val="22"/>
              </w:rPr>
              <w:t xml:space="preserve">четвертої, шостої та сьомої статті 26 Закону. </w:t>
            </w:r>
          </w:p>
          <w:p w14:paraId="23C90351" w14:textId="7CB5257D" w:rsidR="001E021C" w:rsidRPr="008B3F3F" w:rsidRDefault="001E021C"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Тендерна пропозиція подається в електронн</w:t>
            </w:r>
            <w:r w:rsidR="000D7455" w:rsidRPr="008B3F3F">
              <w:rPr>
                <w:rFonts w:ascii="Times New Roman" w:eastAsia="Times New Roman" w:hAnsi="Times New Roman" w:cs="Times New Roman"/>
                <w:sz w:val="22"/>
                <w:szCs w:val="22"/>
              </w:rPr>
              <w:t>ій</w:t>
            </w:r>
            <w:r w:rsidRPr="008B3F3F">
              <w:rPr>
                <w:rFonts w:ascii="Times New Roman" w:eastAsia="Times New Roman" w:hAnsi="Times New Roman" w:cs="Times New Roman"/>
                <w:sz w:val="22"/>
                <w:szCs w:val="22"/>
              </w:rPr>
              <w:t xml:space="preserve"> </w:t>
            </w:r>
            <w:r w:rsidR="000D7455" w:rsidRPr="008B3F3F">
              <w:rPr>
                <w:rFonts w:ascii="Times New Roman" w:eastAsia="Times New Roman" w:hAnsi="Times New Roman" w:cs="Times New Roman"/>
                <w:sz w:val="22"/>
                <w:szCs w:val="22"/>
              </w:rPr>
              <w:t>формі</w:t>
            </w:r>
            <w:r w:rsidRPr="008B3F3F">
              <w:rPr>
                <w:rFonts w:ascii="Times New Roman" w:eastAsia="Times New Roman" w:hAnsi="Times New Roman" w:cs="Times New Roman"/>
                <w:sz w:val="22"/>
                <w:szCs w:val="22"/>
              </w:rPr>
              <w:t xml:space="preserve"> через електронну систему закупівель шляхом заповнення електронних форм з окремими полями, </w:t>
            </w:r>
            <w:r w:rsidR="000D7455" w:rsidRPr="008B3F3F">
              <w:rPr>
                <w:rFonts w:ascii="Times New Roman" w:eastAsia="Times New Roman" w:hAnsi="Times New Roman" w:cs="Times New Roman"/>
                <w:sz w:val="22"/>
                <w:szCs w:val="22"/>
              </w:rPr>
              <w:t xml:space="preserve">у яких </w:t>
            </w:r>
            <w:r w:rsidRPr="008B3F3F">
              <w:rPr>
                <w:rFonts w:ascii="Times New Roman" w:eastAsia="Times New Roman" w:hAnsi="Times New Roman" w:cs="Times New Roman"/>
                <w:sz w:val="22"/>
                <w:szCs w:val="22"/>
              </w:rPr>
              <w:t xml:space="preserve"> зазначається інформація про </w:t>
            </w:r>
            <w:r w:rsidR="000D7455" w:rsidRPr="008B3F3F">
              <w:rPr>
                <w:rFonts w:ascii="Times New Roman" w:eastAsia="Times New Roman" w:hAnsi="Times New Roman" w:cs="Times New Roman"/>
                <w:sz w:val="22"/>
                <w:szCs w:val="22"/>
              </w:rPr>
              <w:t>ціну</w:t>
            </w:r>
            <w:r w:rsidRPr="008B3F3F">
              <w:rPr>
                <w:rFonts w:ascii="Times New Roman" w:eastAsia="Times New Roman" w:hAnsi="Times New Roman" w:cs="Times New Roman"/>
                <w:sz w:val="22"/>
                <w:szCs w:val="22"/>
              </w:rPr>
              <w:t xml:space="preserve">, інші критерії оцінки (у разі їх встановлення замовником), </w:t>
            </w:r>
            <w:r w:rsidR="000D7455" w:rsidRPr="008B3F3F">
              <w:rPr>
                <w:rFonts w:ascii="Times New Roman" w:eastAsia="Times New Roman" w:hAnsi="Times New Roman" w:cs="Times New Roman"/>
                <w:sz w:val="22"/>
                <w:szCs w:val="22"/>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 /відсутність підстав, установлених у пункті 47 Особливостей і в тендерній документації, та </w:t>
            </w:r>
            <w:r w:rsidRPr="008B3F3F">
              <w:rPr>
                <w:rFonts w:ascii="Times New Roman" w:eastAsia="Times New Roman" w:hAnsi="Times New Roman" w:cs="Times New Roman"/>
                <w:sz w:val="22"/>
                <w:szCs w:val="22"/>
              </w:rPr>
              <w:t>шляхом завантаження необхідних документів</w:t>
            </w:r>
            <w:r w:rsidR="003E1497" w:rsidRPr="008B3F3F">
              <w:rPr>
                <w:rFonts w:ascii="Times New Roman" w:eastAsia="Times New Roman" w:hAnsi="Times New Roman" w:cs="Times New Roman"/>
                <w:sz w:val="22"/>
                <w:szCs w:val="22"/>
              </w:rPr>
              <w:t>, щ</w:t>
            </w:r>
            <w:r w:rsidR="000D7455" w:rsidRPr="008B3F3F">
              <w:rPr>
                <w:rFonts w:ascii="Times New Roman" w:eastAsia="Times New Roman" w:hAnsi="Times New Roman" w:cs="Times New Roman"/>
                <w:sz w:val="22"/>
                <w:szCs w:val="22"/>
              </w:rPr>
              <w:t xml:space="preserve">о вимагаються </w:t>
            </w:r>
            <w:r w:rsidRPr="008B3F3F">
              <w:rPr>
                <w:rFonts w:ascii="Times New Roman" w:eastAsia="Times New Roman" w:hAnsi="Times New Roman" w:cs="Times New Roman"/>
                <w:sz w:val="22"/>
                <w:szCs w:val="22"/>
              </w:rPr>
              <w:t xml:space="preserve"> </w:t>
            </w:r>
            <w:r w:rsidR="003E1497" w:rsidRPr="008B3F3F">
              <w:rPr>
                <w:rFonts w:ascii="Times New Roman" w:eastAsia="Times New Roman" w:hAnsi="Times New Roman" w:cs="Times New Roman"/>
                <w:sz w:val="22"/>
                <w:szCs w:val="22"/>
              </w:rPr>
              <w:t>замовником у тендерній документації.</w:t>
            </w:r>
          </w:p>
          <w:p w14:paraId="51A17954" w14:textId="77777777" w:rsidR="00051E97" w:rsidRPr="008B3F3F" w:rsidRDefault="00051E97" w:rsidP="008B3F3F">
            <w:pPr>
              <w:snapToGrid w:val="0"/>
              <w:jc w:val="both"/>
              <w:rPr>
                <w:rFonts w:ascii="Times New Roman" w:hAnsi="Times New Roman" w:cs="Times New Roman"/>
                <w:sz w:val="22"/>
                <w:szCs w:val="22"/>
                <w:u w:val="single"/>
              </w:rPr>
            </w:pPr>
            <w:r w:rsidRPr="008B3F3F">
              <w:rPr>
                <w:rFonts w:ascii="Times New Roman" w:hAnsi="Times New Roman" w:cs="Times New Roman"/>
                <w:b/>
                <w:sz w:val="22"/>
                <w:szCs w:val="22"/>
                <w:u w:val="single"/>
              </w:rPr>
              <w:t>Тендерна пропозиція</w:t>
            </w:r>
            <w:r w:rsidRPr="008B3F3F">
              <w:rPr>
                <w:rFonts w:ascii="Times New Roman" w:hAnsi="Times New Roman" w:cs="Times New Roman"/>
                <w:sz w:val="22"/>
                <w:szCs w:val="22"/>
                <w:u w:val="single"/>
              </w:rPr>
              <w:t xml:space="preserve"> повинна складатися з:</w:t>
            </w:r>
          </w:p>
          <w:p w14:paraId="3AB85ED6" w14:textId="7E4D3B06" w:rsidR="00051E97" w:rsidRPr="008B3F3F" w:rsidRDefault="00051E97" w:rsidP="008B3F3F">
            <w:pPr>
              <w:numPr>
                <w:ilvl w:val="2"/>
                <w:numId w:val="9"/>
              </w:numPr>
              <w:tabs>
                <w:tab w:val="clear" w:pos="1440"/>
                <w:tab w:val="num" w:pos="-2"/>
              </w:tabs>
              <w:suppressAutoHyphens/>
              <w:ind w:left="0" w:firstLine="0"/>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u w:val="single"/>
              </w:rPr>
              <w:t xml:space="preserve">Тендерної </w:t>
            </w:r>
            <w:r w:rsidR="009C510D" w:rsidRPr="008B3F3F">
              <w:rPr>
                <w:rFonts w:ascii="Times New Roman" w:eastAsia="Times New Roman" w:hAnsi="Times New Roman" w:cs="Times New Roman"/>
                <w:sz w:val="22"/>
                <w:szCs w:val="22"/>
                <w:u w:val="single"/>
              </w:rPr>
              <w:t xml:space="preserve">(цінової) </w:t>
            </w:r>
            <w:r w:rsidRPr="008B3F3F">
              <w:rPr>
                <w:rFonts w:ascii="Times New Roman" w:eastAsia="Times New Roman" w:hAnsi="Times New Roman" w:cs="Times New Roman"/>
                <w:sz w:val="22"/>
                <w:szCs w:val="22"/>
                <w:u w:val="single"/>
              </w:rPr>
              <w:t xml:space="preserve">пропозиції учасника за формою згідно з </w:t>
            </w:r>
            <w:r w:rsidRPr="008B3F3F">
              <w:rPr>
                <w:rFonts w:ascii="Times New Roman" w:eastAsia="Times New Roman" w:hAnsi="Times New Roman" w:cs="Times New Roman"/>
                <w:b/>
                <w:i/>
                <w:sz w:val="22"/>
                <w:szCs w:val="22"/>
                <w:u w:val="single"/>
              </w:rPr>
              <w:t>Додатком 1</w:t>
            </w:r>
            <w:r w:rsidRPr="008B3F3F">
              <w:rPr>
                <w:rFonts w:ascii="Times New Roman" w:eastAsia="Times New Roman" w:hAnsi="Times New Roman" w:cs="Times New Roman"/>
                <w:sz w:val="22"/>
                <w:szCs w:val="22"/>
                <w:u w:val="single"/>
              </w:rPr>
              <w:t xml:space="preserve"> до </w:t>
            </w:r>
            <w:r w:rsidR="00171468" w:rsidRPr="008B3F3F">
              <w:rPr>
                <w:rFonts w:ascii="Times New Roman" w:eastAsia="Times New Roman" w:hAnsi="Times New Roman" w:cs="Times New Roman"/>
                <w:sz w:val="22"/>
                <w:szCs w:val="22"/>
                <w:u w:val="single"/>
              </w:rPr>
              <w:t>тендерної д</w:t>
            </w:r>
            <w:r w:rsidRPr="008B3F3F">
              <w:rPr>
                <w:rFonts w:ascii="Times New Roman" w:eastAsia="Times New Roman" w:hAnsi="Times New Roman" w:cs="Times New Roman"/>
                <w:sz w:val="22"/>
                <w:szCs w:val="22"/>
                <w:u w:val="single"/>
              </w:rPr>
              <w:t>окументації</w:t>
            </w:r>
            <w:r w:rsidRPr="008B3F3F">
              <w:rPr>
                <w:rFonts w:ascii="Times New Roman" w:eastAsia="Times New Roman" w:hAnsi="Times New Roman" w:cs="Times New Roman"/>
                <w:sz w:val="22"/>
                <w:szCs w:val="22"/>
              </w:rPr>
              <w:t>;</w:t>
            </w:r>
          </w:p>
          <w:p w14:paraId="4E1B10FB" w14:textId="77777777" w:rsidR="00051E97"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1.1.2. </w:t>
            </w:r>
            <w:r w:rsidRPr="008B3F3F">
              <w:rPr>
                <w:rFonts w:ascii="Times New Roman" w:eastAsia="Times New Roman" w:hAnsi="Times New Roman" w:cs="Times New Roman"/>
                <w:sz w:val="22"/>
                <w:szCs w:val="22"/>
                <w:u w:val="single"/>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та договору</w:t>
            </w:r>
            <w:r w:rsidRPr="008B3F3F">
              <w:rPr>
                <w:rFonts w:ascii="Times New Roman" w:eastAsia="Times New Roman" w:hAnsi="Times New Roman" w:cs="Times New Roman"/>
                <w:sz w:val="22"/>
                <w:szCs w:val="22"/>
              </w:rPr>
              <w:t xml:space="preserve"> за результатами закупівлі:</w:t>
            </w:r>
          </w:p>
          <w:p w14:paraId="7F6753D5" w14:textId="77777777" w:rsidR="00051E97" w:rsidRPr="008B3F3F" w:rsidRDefault="00051E97" w:rsidP="008B3F3F">
            <w:pPr>
              <w:pStyle w:val="af"/>
              <w:jc w:val="both"/>
              <w:rPr>
                <w:rFonts w:ascii="Times New Roman" w:hAnsi="Times New Roman"/>
              </w:rPr>
            </w:pPr>
            <w:r w:rsidRPr="008B3F3F">
              <w:rPr>
                <w:rFonts w:ascii="Times New Roman" w:hAnsi="Times New Roman"/>
              </w:rPr>
              <w:t xml:space="preserve">- у </w:t>
            </w:r>
            <w:proofErr w:type="spellStart"/>
            <w:r w:rsidRPr="008B3F3F">
              <w:rPr>
                <w:rFonts w:ascii="Times New Roman" w:hAnsi="Times New Roman"/>
              </w:rPr>
              <w:t>разі</w:t>
            </w:r>
            <w:proofErr w:type="spellEnd"/>
            <w:r w:rsidRPr="008B3F3F">
              <w:rPr>
                <w:rFonts w:ascii="Times New Roman" w:hAnsi="Times New Roman"/>
              </w:rPr>
              <w:t xml:space="preserve"> </w:t>
            </w:r>
            <w:proofErr w:type="spellStart"/>
            <w:r w:rsidRPr="008B3F3F">
              <w:rPr>
                <w:rFonts w:ascii="Times New Roman" w:hAnsi="Times New Roman"/>
              </w:rPr>
              <w:t>підписання</w:t>
            </w:r>
            <w:proofErr w:type="spellEnd"/>
            <w:r w:rsidRPr="008B3F3F">
              <w:rPr>
                <w:rFonts w:ascii="Times New Roman" w:hAnsi="Times New Roman"/>
              </w:rPr>
              <w:t xml:space="preserve"> </w:t>
            </w:r>
            <w:proofErr w:type="spellStart"/>
            <w:r w:rsidRPr="008B3F3F">
              <w:rPr>
                <w:rFonts w:ascii="Times New Roman" w:hAnsi="Times New Roman"/>
              </w:rPr>
              <w:t>керівником</w:t>
            </w:r>
            <w:proofErr w:type="spellEnd"/>
            <w:r w:rsidRPr="008B3F3F">
              <w:rPr>
                <w:rFonts w:ascii="Times New Roman" w:hAnsi="Times New Roman"/>
              </w:rPr>
              <w:t xml:space="preserve"> </w:t>
            </w:r>
            <w:proofErr w:type="spellStart"/>
            <w:r w:rsidRPr="008B3F3F">
              <w:rPr>
                <w:rFonts w:ascii="Times New Roman" w:hAnsi="Times New Roman"/>
              </w:rPr>
              <w:t>організації-учасника</w:t>
            </w:r>
            <w:proofErr w:type="spellEnd"/>
            <w:r w:rsidRPr="008B3F3F">
              <w:rPr>
                <w:rFonts w:ascii="Times New Roman" w:hAnsi="Times New Roman"/>
              </w:rPr>
              <w:t xml:space="preserve"> - протокол </w:t>
            </w:r>
            <w:proofErr w:type="spellStart"/>
            <w:r w:rsidRPr="008B3F3F">
              <w:rPr>
                <w:rFonts w:ascii="Times New Roman" w:hAnsi="Times New Roman"/>
              </w:rPr>
              <w:t>зборів</w:t>
            </w:r>
            <w:proofErr w:type="spellEnd"/>
            <w:r w:rsidRPr="008B3F3F">
              <w:rPr>
                <w:rFonts w:ascii="Times New Roman" w:hAnsi="Times New Roman"/>
              </w:rPr>
              <w:t xml:space="preserve"> </w:t>
            </w:r>
            <w:proofErr w:type="spellStart"/>
            <w:r w:rsidRPr="008B3F3F">
              <w:rPr>
                <w:rFonts w:ascii="Times New Roman" w:hAnsi="Times New Roman"/>
              </w:rPr>
              <w:t>засновників</w:t>
            </w:r>
            <w:proofErr w:type="spellEnd"/>
            <w:r w:rsidRPr="008B3F3F">
              <w:rPr>
                <w:rFonts w:ascii="Times New Roman" w:hAnsi="Times New Roman"/>
              </w:rPr>
              <w:t xml:space="preserve"> про </w:t>
            </w:r>
            <w:proofErr w:type="spellStart"/>
            <w:r w:rsidRPr="008B3F3F">
              <w:rPr>
                <w:rFonts w:ascii="Times New Roman" w:hAnsi="Times New Roman"/>
              </w:rPr>
              <w:t>призначення</w:t>
            </w:r>
            <w:proofErr w:type="spellEnd"/>
            <w:r w:rsidRPr="008B3F3F">
              <w:rPr>
                <w:rFonts w:ascii="Times New Roman" w:hAnsi="Times New Roman"/>
              </w:rPr>
              <w:t xml:space="preserve"> директора, президента, </w:t>
            </w:r>
            <w:proofErr w:type="spellStart"/>
            <w:r w:rsidRPr="008B3F3F">
              <w:rPr>
                <w:rFonts w:ascii="Times New Roman" w:hAnsi="Times New Roman"/>
              </w:rPr>
              <w:t>голови</w:t>
            </w:r>
            <w:proofErr w:type="spellEnd"/>
            <w:r w:rsidRPr="008B3F3F">
              <w:rPr>
                <w:rFonts w:ascii="Times New Roman" w:hAnsi="Times New Roman"/>
              </w:rPr>
              <w:t xml:space="preserve"> </w:t>
            </w:r>
            <w:proofErr w:type="spellStart"/>
            <w:r w:rsidRPr="008B3F3F">
              <w:rPr>
                <w:rFonts w:ascii="Times New Roman" w:hAnsi="Times New Roman"/>
              </w:rPr>
              <w:t>правління</w:t>
            </w:r>
            <w:proofErr w:type="spellEnd"/>
            <w:r w:rsidRPr="008B3F3F">
              <w:rPr>
                <w:rFonts w:ascii="Times New Roman" w:hAnsi="Times New Roman"/>
              </w:rPr>
              <w:t xml:space="preserve"> </w:t>
            </w:r>
            <w:proofErr w:type="spellStart"/>
            <w:r w:rsidRPr="008B3F3F">
              <w:rPr>
                <w:rFonts w:ascii="Times New Roman" w:hAnsi="Times New Roman"/>
              </w:rPr>
              <w:t>тощо</w:t>
            </w:r>
            <w:proofErr w:type="spellEnd"/>
            <w:r w:rsidRPr="008B3F3F">
              <w:rPr>
                <w:rFonts w:ascii="Times New Roman" w:hAnsi="Times New Roman"/>
              </w:rPr>
              <w:t xml:space="preserve"> </w:t>
            </w:r>
            <w:proofErr w:type="spellStart"/>
            <w:r w:rsidRPr="008B3F3F">
              <w:rPr>
                <w:rFonts w:ascii="Times New Roman" w:hAnsi="Times New Roman"/>
              </w:rPr>
              <w:t>або</w:t>
            </w:r>
            <w:proofErr w:type="spellEnd"/>
            <w:r w:rsidRPr="008B3F3F">
              <w:rPr>
                <w:rFonts w:ascii="Times New Roman" w:hAnsi="Times New Roman"/>
              </w:rPr>
              <w:t xml:space="preserve"> наказ про </w:t>
            </w:r>
            <w:proofErr w:type="spellStart"/>
            <w:r w:rsidRPr="008B3F3F">
              <w:rPr>
                <w:rFonts w:ascii="Times New Roman" w:hAnsi="Times New Roman"/>
              </w:rPr>
              <w:t>призначення</w:t>
            </w:r>
            <w:proofErr w:type="spellEnd"/>
            <w:r w:rsidRPr="008B3F3F">
              <w:rPr>
                <w:rFonts w:ascii="Times New Roman" w:hAnsi="Times New Roman"/>
              </w:rPr>
              <w:t xml:space="preserve"> </w:t>
            </w:r>
            <w:proofErr w:type="spellStart"/>
            <w:r w:rsidRPr="008B3F3F">
              <w:rPr>
                <w:rFonts w:ascii="Times New Roman" w:hAnsi="Times New Roman"/>
              </w:rPr>
              <w:t>керівника</w:t>
            </w:r>
            <w:proofErr w:type="spellEnd"/>
            <w:r w:rsidRPr="008B3F3F">
              <w:rPr>
                <w:rFonts w:ascii="Times New Roman" w:hAnsi="Times New Roman"/>
              </w:rPr>
              <w:t xml:space="preserve"> </w:t>
            </w:r>
            <w:proofErr w:type="spellStart"/>
            <w:r w:rsidRPr="008B3F3F">
              <w:rPr>
                <w:rFonts w:ascii="Times New Roman" w:hAnsi="Times New Roman"/>
              </w:rPr>
              <w:t>або</w:t>
            </w:r>
            <w:proofErr w:type="spellEnd"/>
            <w:r w:rsidRPr="008B3F3F">
              <w:rPr>
                <w:rFonts w:ascii="Times New Roman" w:hAnsi="Times New Roman"/>
              </w:rPr>
              <w:t xml:space="preserve"> </w:t>
            </w:r>
            <w:proofErr w:type="spellStart"/>
            <w:r w:rsidRPr="008B3F3F">
              <w:rPr>
                <w:rFonts w:ascii="Times New Roman" w:hAnsi="Times New Roman"/>
              </w:rPr>
              <w:t>виписка</w:t>
            </w:r>
            <w:proofErr w:type="spellEnd"/>
            <w:r w:rsidRPr="008B3F3F">
              <w:rPr>
                <w:rFonts w:ascii="Times New Roman" w:hAnsi="Times New Roman"/>
              </w:rPr>
              <w:t xml:space="preserve"> (</w:t>
            </w:r>
            <w:proofErr w:type="spellStart"/>
            <w:r w:rsidRPr="008B3F3F">
              <w:rPr>
                <w:rFonts w:ascii="Times New Roman" w:hAnsi="Times New Roman"/>
              </w:rPr>
              <w:t>витяг</w:t>
            </w:r>
            <w:proofErr w:type="spellEnd"/>
            <w:r w:rsidRPr="008B3F3F">
              <w:rPr>
                <w:rFonts w:ascii="Times New Roman" w:hAnsi="Times New Roman"/>
              </w:rPr>
              <w:t xml:space="preserve">) </w:t>
            </w:r>
            <w:proofErr w:type="spellStart"/>
            <w:r w:rsidRPr="008B3F3F">
              <w:rPr>
                <w:rFonts w:ascii="Times New Roman" w:hAnsi="Times New Roman"/>
              </w:rPr>
              <w:t>із</w:t>
            </w:r>
            <w:proofErr w:type="spellEnd"/>
            <w:r w:rsidRPr="008B3F3F">
              <w:rPr>
                <w:rFonts w:ascii="Times New Roman" w:hAnsi="Times New Roman"/>
              </w:rPr>
              <w:t xml:space="preserve"> </w:t>
            </w:r>
            <w:proofErr w:type="spellStart"/>
            <w:r w:rsidRPr="008B3F3F">
              <w:rPr>
                <w:rFonts w:ascii="Times New Roman" w:hAnsi="Times New Roman"/>
              </w:rPr>
              <w:t>зазначених</w:t>
            </w:r>
            <w:proofErr w:type="spellEnd"/>
            <w:r w:rsidRPr="008B3F3F">
              <w:rPr>
                <w:rFonts w:ascii="Times New Roman" w:hAnsi="Times New Roman"/>
              </w:rPr>
              <w:t xml:space="preserve"> </w:t>
            </w:r>
            <w:proofErr w:type="spellStart"/>
            <w:r w:rsidRPr="008B3F3F">
              <w:rPr>
                <w:rFonts w:ascii="Times New Roman" w:hAnsi="Times New Roman"/>
              </w:rPr>
              <w:t>документів</w:t>
            </w:r>
            <w:proofErr w:type="spellEnd"/>
            <w:r w:rsidRPr="008B3F3F">
              <w:rPr>
                <w:rFonts w:ascii="Times New Roman" w:hAnsi="Times New Roman"/>
              </w:rPr>
              <w:t>;</w:t>
            </w:r>
          </w:p>
          <w:p w14:paraId="3A080CBD" w14:textId="77777777" w:rsidR="00051E97" w:rsidRPr="008B3F3F" w:rsidRDefault="00051E97" w:rsidP="008B3F3F">
            <w:pPr>
              <w:pStyle w:val="af"/>
              <w:jc w:val="both"/>
              <w:rPr>
                <w:rFonts w:ascii="Times New Roman" w:hAnsi="Times New Roman"/>
              </w:rPr>
            </w:pPr>
            <w:r w:rsidRPr="008B3F3F">
              <w:rPr>
                <w:rFonts w:ascii="Times New Roman" w:hAnsi="Times New Roman"/>
              </w:rPr>
              <w:t xml:space="preserve">- у </w:t>
            </w:r>
            <w:proofErr w:type="spellStart"/>
            <w:r w:rsidRPr="008B3F3F">
              <w:rPr>
                <w:rFonts w:ascii="Times New Roman" w:hAnsi="Times New Roman"/>
              </w:rPr>
              <w:t>разі</w:t>
            </w:r>
            <w:proofErr w:type="spellEnd"/>
            <w:r w:rsidRPr="008B3F3F">
              <w:rPr>
                <w:rFonts w:ascii="Times New Roman" w:hAnsi="Times New Roman"/>
              </w:rPr>
              <w:t xml:space="preserve"> </w:t>
            </w:r>
            <w:proofErr w:type="spellStart"/>
            <w:r w:rsidRPr="008B3F3F">
              <w:rPr>
                <w:rFonts w:ascii="Times New Roman" w:hAnsi="Times New Roman"/>
              </w:rPr>
              <w:t>підписання</w:t>
            </w:r>
            <w:proofErr w:type="spellEnd"/>
            <w:r w:rsidRPr="008B3F3F">
              <w:rPr>
                <w:rFonts w:ascii="Times New Roman" w:hAnsi="Times New Roman"/>
              </w:rPr>
              <w:t xml:space="preserve"> </w:t>
            </w:r>
            <w:proofErr w:type="spellStart"/>
            <w:r w:rsidRPr="008B3F3F">
              <w:rPr>
                <w:rFonts w:ascii="Times New Roman" w:hAnsi="Times New Roman"/>
              </w:rPr>
              <w:t>іншою</w:t>
            </w:r>
            <w:proofErr w:type="spellEnd"/>
            <w:r w:rsidRPr="008B3F3F">
              <w:rPr>
                <w:rFonts w:ascii="Times New Roman" w:hAnsi="Times New Roman"/>
              </w:rPr>
              <w:t xml:space="preserve"> особою - </w:t>
            </w:r>
            <w:proofErr w:type="spellStart"/>
            <w:r w:rsidRPr="008B3F3F">
              <w:rPr>
                <w:rFonts w:ascii="Times New Roman" w:hAnsi="Times New Roman"/>
              </w:rPr>
              <w:t>доручення</w:t>
            </w:r>
            <w:proofErr w:type="spellEnd"/>
            <w:r w:rsidRPr="008B3F3F">
              <w:rPr>
                <w:rFonts w:ascii="Times New Roman" w:hAnsi="Times New Roman"/>
              </w:rPr>
              <w:t xml:space="preserve"> (</w:t>
            </w:r>
            <w:proofErr w:type="spellStart"/>
            <w:r w:rsidRPr="008B3F3F">
              <w:rPr>
                <w:rFonts w:ascii="Times New Roman" w:hAnsi="Times New Roman"/>
              </w:rPr>
              <w:t>довіреність</w:t>
            </w:r>
            <w:proofErr w:type="spellEnd"/>
            <w:r w:rsidRPr="008B3F3F">
              <w:rPr>
                <w:rFonts w:ascii="Times New Roman" w:hAnsi="Times New Roman"/>
              </w:rPr>
              <w:t xml:space="preserve">) </w:t>
            </w:r>
            <w:proofErr w:type="spellStart"/>
            <w:r w:rsidRPr="008B3F3F">
              <w:rPr>
                <w:rFonts w:ascii="Times New Roman" w:hAnsi="Times New Roman"/>
              </w:rPr>
              <w:t>керівника</w:t>
            </w:r>
            <w:proofErr w:type="spellEnd"/>
            <w:r w:rsidRPr="008B3F3F">
              <w:rPr>
                <w:rFonts w:ascii="Times New Roman" w:hAnsi="Times New Roman"/>
              </w:rPr>
              <w:t xml:space="preserve"> </w:t>
            </w:r>
            <w:proofErr w:type="spellStart"/>
            <w:r w:rsidRPr="008B3F3F">
              <w:rPr>
                <w:rFonts w:ascii="Times New Roman" w:hAnsi="Times New Roman"/>
              </w:rPr>
              <w:t>учасника</w:t>
            </w:r>
            <w:proofErr w:type="spellEnd"/>
            <w:r w:rsidRPr="008B3F3F">
              <w:rPr>
                <w:rFonts w:ascii="Times New Roman" w:hAnsi="Times New Roman"/>
              </w:rPr>
              <w:t xml:space="preserve"> та </w:t>
            </w:r>
            <w:proofErr w:type="spellStart"/>
            <w:r w:rsidRPr="008B3F3F">
              <w:rPr>
                <w:rFonts w:ascii="Times New Roman" w:hAnsi="Times New Roman"/>
              </w:rPr>
              <w:t>документальне</w:t>
            </w:r>
            <w:proofErr w:type="spellEnd"/>
            <w:r w:rsidRPr="008B3F3F">
              <w:rPr>
                <w:rFonts w:ascii="Times New Roman" w:hAnsi="Times New Roman"/>
              </w:rPr>
              <w:t xml:space="preserve"> </w:t>
            </w:r>
            <w:proofErr w:type="spellStart"/>
            <w:r w:rsidRPr="008B3F3F">
              <w:rPr>
                <w:rFonts w:ascii="Times New Roman" w:hAnsi="Times New Roman"/>
              </w:rPr>
              <w:t>підтвердження</w:t>
            </w:r>
            <w:proofErr w:type="spellEnd"/>
            <w:r w:rsidRPr="008B3F3F">
              <w:rPr>
                <w:rFonts w:ascii="Times New Roman" w:hAnsi="Times New Roman"/>
              </w:rPr>
              <w:t xml:space="preserve"> статусу та </w:t>
            </w:r>
            <w:proofErr w:type="spellStart"/>
            <w:r w:rsidRPr="008B3F3F">
              <w:rPr>
                <w:rFonts w:ascii="Times New Roman" w:hAnsi="Times New Roman"/>
              </w:rPr>
              <w:t>повноважень</w:t>
            </w:r>
            <w:proofErr w:type="spellEnd"/>
            <w:r w:rsidRPr="008B3F3F">
              <w:rPr>
                <w:rFonts w:ascii="Times New Roman" w:hAnsi="Times New Roman"/>
              </w:rPr>
              <w:t xml:space="preserve"> особи, яка видала </w:t>
            </w:r>
            <w:proofErr w:type="spellStart"/>
            <w:r w:rsidRPr="008B3F3F">
              <w:rPr>
                <w:rFonts w:ascii="Times New Roman" w:hAnsi="Times New Roman"/>
              </w:rPr>
              <w:t>доручення</w:t>
            </w:r>
            <w:proofErr w:type="spellEnd"/>
            <w:r w:rsidRPr="008B3F3F">
              <w:rPr>
                <w:rFonts w:ascii="Times New Roman" w:hAnsi="Times New Roman"/>
              </w:rPr>
              <w:t xml:space="preserve"> (</w:t>
            </w:r>
            <w:proofErr w:type="spellStart"/>
            <w:r w:rsidRPr="008B3F3F">
              <w:rPr>
                <w:rFonts w:ascii="Times New Roman" w:hAnsi="Times New Roman"/>
              </w:rPr>
              <w:t>довіреність</w:t>
            </w:r>
            <w:proofErr w:type="spellEnd"/>
            <w:r w:rsidRPr="008B3F3F">
              <w:rPr>
                <w:rFonts w:ascii="Times New Roman" w:hAnsi="Times New Roman"/>
              </w:rPr>
              <w:t xml:space="preserve">), </w:t>
            </w:r>
            <w:proofErr w:type="spellStart"/>
            <w:r w:rsidRPr="008B3F3F">
              <w:rPr>
                <w:rFonts w:ascii="Times New Roman" w:hAnsi="Times New Roman"/>
              </w:rPr>
              <w:t>щодо</w:t>
            </w:r>
            <w:proofErr w:type="spellEnd"/>
            <w:r w:rsidRPr="008B3F3F">
              <w:rPr>
                <w:rFonts w:ascii="Times New Roman" w:hAnsi="Times New Roman"/>
              </w:rPr>
              <w:t xml:space="preserve"> </w:t>
            </w:r>
            <w:proofErr w:type="spellStart"/>
            <w:r w:rsidRPr="008B3F3F">
              <w:rPr>
                <w:rFonts w:ascii="Times New Roman" w:hAnsi="Times New Roman"/>
              </w:rPr>
              <w:t>видачі</w:t>
            </w:r>
            <w:proofErr w:type="spellEnd"/>
            <w:r w:rsidRPr="008B3F3F">
              <w:rPr>
                <w:rFonts w:ascii="Times New Roman" w:hAnsi="Times New Roman"/>
              </w:rPr>
              <w:t xml:space="preserve"> </w:t>
            </w:r>
            <w:proofErr w:type="spellStart"/>
            <w:r w:rsidRPr="008B3F3F">
              <w:rPr>
                <w:rFonts w:ascii="Times New Roman" w:hAnsi="Times New Roman"/>
              </w:rPr>
              <w:t>доручення</w:t>
            </w:r>
            <w:proofErr w:type="spellEnd"/>
            <w:r w:rsidRPr="008B3F3F">
              <w:rPr>
                <w:rFonts w:ascii="Times New Roman" w:hAnsi="Times New Roman"/>
              </w:rPr>
              <w:t xml:space="preserve"> (</w:t>
            </w:r>
            <w:proofErr w:type="spellStart"/>
            <w:r w:rsidRPr="008B3F3F">
              <w:rPr>
                <w:rFonts w:ascii="Times New Roman" w:hAnsi="Times New Roman"/>
              </w:rPr>
              <w:t>довіреності</w:t>
            </w:r>
            <w:proofErr w:type="spellEnd"/>
            <w:r w:rsidRPr="008B3F3F">
              <w:rPr>
                <w:rFonts w:ascii="Times New Roman" w:hAnsi="Times New Roman"/>
              </w:rPr>
              <w:t xml:space="preserve">)) (протокол </w:t>
            </w:r>
            <w:proofErr w:type="spellStart"/>
            <w:r w:rsidRPr="008B3F3F">
              <w:rPr>
                <w:rFonts w:ascii="Times New Roman" w:hAnsi="Times New Roman"/>
              </w:rPr>
              <w:t>зборів</w:t>
            </w:r>
            <w:proofErr w:type="spellEnd"/>
            <w:r w:rsidRPr="008B3F3F">
              <w:rPr>
                <w:rFonts w:ascii="Times New Roman" w:hAnsi="Times New Roman"/>
              </w:rPr>
              <w:t xml:space="preserve"> </w:t>
            </w:r>
            <w:proofErr w:type="spellStart"/>
            <w:r w:rsidRPr="008B3F3F">
              <w:rPr>
                <w:rFonts w:ascii="Times New Roman" w:hAnsi="Times New Roman"/>
              </w:rPr>
              <w:t>засновників</w:t>
            </w:r>
            <w:proofErr w:type="spellEnd"/>
            <w:r w:rsidRPr="008B3F3F">
              <w:rPr>
                <w:rFonts w:ascii="Times New Roman" w:hAnsi="Times New Roman"/>
              </w:rPr>
              <w:t xml:space="preserve"> про </w:t>
            </w:r>
            <w:proofErr w:type="spellStart"/>
            <w:r w:rsidRPr="008B3F3F">
              <w:rPr>
                <w:rFonts w:ascii="Times New Roman" w:hAnsi="Times New Roman"/>
              </w:rPr>
              <w:t>призначення</w:t>
            </w:r>
            <w:proofErr w:type="spellEnd"/>
            <w:r w:rsidRPr="008B3F3F">
              <w:rPr>
                <w:rFonts w:ascii="Times New Roman" w:hAnsi="Times New Roman"/>
              </w:rPr>
              <w:t xml:space="preserve"> директора, президента, </w:t>
            </w:r>
            <w:proofErr w:type="spellStart"/>
            <w:r w:rsidRPr="008B3F3F">
              <w:rPr>
                <w:rFonts w:ascii="Times New Roman" w:hAnsi="Times New Roman"/>
              </w:rPr>
              <w:t>голови</w:t>
            </w:r>
            <w:proofErr w:type="spellEnd"/>
            <w:r w:rsidRPr="008B3F3F">
              <w:rPr>
                <w:rFonts w:ascii="Times New Roman" w:hAnsi="Times New Roman"/>
              </w:rPr>
              <w:t xml:space="preserve"> </w:t>
            </w:r>
            <w:proofErr w:type="spellStart"/>
            <w:r w:rsidRPr="008B3F3F">
              <w:rPr>
                <w:rFonts w:ascii="Times New Roman" w:hAnsi="Times New Roman"/>
              </w:rPr>
              <w:t>правління</w:t>
            </w:r>
            <w:proofErr w:type="spellEnd"/>
            <w:r w:rsidRPr="008B3F3F">
              <w:rPr>
                <w:rFonts w:ascii="Times New Roman" w:hAnsi="Times New Roman"/>
              </w:rPr>
              <w:t xml:space="preserve"> </w:t>
            </w:r>
            <w:proofErr w:type="spellStart"/>
            <w:r w:rsidRPr="008B3F3F">
              <w:rPr>
                <w:rFonts w:ascii="Times New Roman" w:hAnsi="Times New Roman"/>
              </w:rPr>
              <w:t>тощо</w:t>
            </w:r>
            <w:proofErr w:type="spellEnd"/>
            <w:r w:rsidRPr="008B3F3F">
              <w:rPr>
                <w:rFonts w:ascii="Times New Roman" w:hAnsi="Times New Roman"/>
              </w:rPr>
              <w:t xml:space="preserve"> </w:t>
            </w:r>
            <w:proofErr w:type="spellStart"/>
            <w:r w:rsidRPr="008B3F3F">
              <w:rPr>
                <w:rFonts w:ascii="Times New Roman" w:hAnsi="Times New Roman"/>
              </w:rPr>
              <w:t>або</w:t>
            </w:r>
            <w:proofErr w:type="spellEnd"/>
            <w:r w:rsidRPr="008B3F3F">
              <w:rPr>
                <w:rFonts w:ascii="Times New Roman" w:hAnsi="Times New Roman"/>
              </w:rPr>
              <w:t xml:space="preserve"> наказ про </w:t>
            </w:r>
            <w:proofErr w:type="spellStart"/>
            <w:r w:rsidRPr="008B3F3F">
              <w:rPr>
                <w:rFonts w:ascii="Times New Roman" w:hAnsi="Times New Roman"/>
              </w:rPr>
              <w:t>призначення</w:t>
            </w:r>
            <w:proofErr w:type="spellEnd"/>
            <w:r w:rsidRPr="008B3F3F">
              <w:rPr>
                <w:rFonts w:ascii="Times New Roman" w:hAnsi="Times New Roman"/>
              </w:rPr>
              <w:t xml:space="preserve"> </w:t>
            </w:r>
            <w:proofErr w:type="spellStart"/>
            <w:r w:rsidRPr="008B3F3F">
              <w:rPr>
                <w:rFonts w:ascii="Times New Roman" w:hAnsi="Times New Roman"/>
              </w:rPr>
              <w:t>керівника</w:t>
            </w:r>
            <w:proofErr w:type="spellEnd"/>
            <w:r w:rsidRPr="008B3F3F">
              <w:rPr>
                <w:rFonts w:ascii="Times New Roman" w:hAnsi="Times New Roman"/>
              </w:rPr>
              <w:t xml:space="preserve"> </w:t>
            </w:r>
            <w:proofErr w:type="spellStart"/>
            <w:r w:rsidRPr="008B3F3F">
              <w:rPr>
                <w:rFonts w:ascii="Times New Roman" w:hAnsi="Times New Roman"/>
              </w:rPr>
              <w:t>або</w:t>
            </w:r>
            <w:proofErr w:type="spellEnd"/>
            <w:r w:rsidRPr="008B3F3F">
              <w:rPr>
                <w:rFonts w:ascii="Times New Roman" w:hAnsi="Times New Roman"/>
              </w:rPr>
              <w:t xml:space="preserve"> </w:t>
            </w:r>
            <w:proofErr w:type="spellStart"/>
            <w:r w:rsidRPr="008B3F3F">
              <w:rPr>
                <w:rFonts w:ascii="Times New Roman" w:hAnsi="Times New Roman"/>
              </w:rPr>
              <w:t>виписка</w:t>
            </w:r>
            <w:proofErr w:type="spellEnd"/>
            <w:r w:rsidRPr="008B3F3F">
              <w:rPr>
                <w:rFonts w:ascii="Times New Roman" w:hAnsi="Times New Roman"/>
              </w:rPr>
              <w:t xml:space="preserve"> (</w:t>
            </w:r>
            <w:proofErr w:type="spellStart"/>
            <w:r w:rsidRPr="008B3F3F">
              <w:rPr>
                <w:rFonts w:ascii="Times New Roman" w:hAnsi="Times New Roman"/>
              </w:rPr>
              <w:t>витяг</w:t>
            </w:r>
            <w:proofErr w:type="spellEnd"/>
            <w:r w:rsidRPr="008B3F3F">
              <w:rPr>
                <w:rFonts w:ascii="Times New Roman" w:hAnsi="Times New Roman"/>
              </w:rPr>
              <w:t xml:space="preserve">) </w:t>
            </w:r>
            <w:proofErr w:type="spellStart"/>
            <w:r w:rsidRPr="008B3F3F">
              <w:rPr>
                <w:rFonts w:ascii="Times New Roman" w:hAnsi="Times New Roman"/>
              </w:rPr>
              <w:t>із</w:t>
            </w:r>
            <w:proofErr w:type="spellEnd"/>
            <w:r w:rsidRPr="008B3F3F">
              <w:rPr>
                <w:rFonts w:ascii="Times New Roman" w:hAnsi="Times New Roman"/>
              </w:rPr>
              <w:t xml:space="preserve"> </w:t>
            </w:r>
            <w:proofErr w:type="spellStart"/>
            <w:r w:rsidRPr="008B3F3F">
              <w:rPr>
                <w:rFonts w:ascii="Times New Roman" w:hAnsi="Times New Roman"/>
              </w:rPr>
              <w:t>зазначених</w:t>
            </w:r>
            <w:proofErr w:type="spellEnd"/>
            <w:r w:rsidRPr="008B3F3F">
              <w:rPr>
                <w:rFonts w:ascii="Times New Roman" w:hAnsi="Times New Roman"/>
              </w:rPr>
              <w:t xml:space="preserve"> </w:t>
            </w:r>
            <w:proofErr w:type="spellStart"/>
            <w:r w:rsidRPr="008B3F3F">
              <w:rPr>
                <w:rFonts w:ascii="Times New Roman" w:hAnsi="Times New Roman"/>
              </w:rPr>
              <w:t>документів</w:t>
            </w:r>
            <w:proofErr w:type="spellEnd"/>
            <w:r w:rsidRPr="008B3F3F">
              <w:rPr>
                <w:rFonts w:ascii="Times New Roman" w:hAnsi="Times New Roman"/>
              </w:rPr>
              <w:t>);</w:t>
            </w:r>
          </w:p>
          <w:p w14:paraId="00AEFA97" w14:textId="77777777" w:rsidR="00051E97" w:rsidRPr="008B3F3F" w:rsidRDefault="00051E97" w:rsidP="008B3F3F">
            <w:pPr>
              <w:pStyle w:val="af"/>
              <w:jc w:val="both"/>
              <w:rPr>
                <w:rFonts w:ascii="Times New Roman" w:hAnsi="Times New Roman"/>
              </w:rPr>
            </w:pPr>
            <w:r w:rsidRPr="008B3F3F">
              <w:rPr>
                <w:rFonts w:ascii="Times New Roman" w:hAnsi="Times New Roman"/>
              </w:rPr>
              <w:t xml:space="preserve">-  для </w:t>
            </w:r>
            <w:proofErr w:type="spellStart"/>
            <w:r w:rsidRPr="008B3F3F">
              <w:rPr>
                <w:rFonts w:ascii="Times New Roman" w:hAnsi="Times New Roman"/>
              </w:rPr>
              <w:t>учасників-фізичних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у т.ч. </w:t>
            </w:r>
            <w:proofErr w:type="spellStart"/>
            <w:r w:rsidRPr="008B3F3F">
              <w:rPr>
                <w:rFonts w:ascii="Times New Roman" w:hAnsi="Times New Roman"/>
              </w:rPr>
              <w:t>фізичних</w:t>
            </w:r>
            <w:proofErr w:type="spellEnd"/>
            <w:r w:rsidRPr="008B3F3F">
              <w:rPr>
                <w:rFonts w:ascii="Times New Roman" w:hAnsi="Times New Roman"/>
              </w:rPr>
              <w:t xml:space="preserve"> </w:t>
            </w:r>
            <w:proofErr w:type="spellStart"/>
            <w:r w:rsidRPr="008B3F3F">
              <w:rPr>
                <w:rFonts w:ascii="Times New Roman" w:hAnsi="Times New Roman"/>
              </w:rPr>
              <w:t>осіб-підприємців</w:t>
            </w:r>
            <w:proofErr w:type="spellEnd"/>
            <w:r w:rsidRPr="008B3F3F">
              <w:rPr>
                <w:rFonts w:ascii="Times New Roman" w:hAnsi="Times New Roman"/>
              </w:rPr>
              <w:t xml:space="preserve">, - у </w:t>
            </w:r>
            <w:proofErr w:type="spellStart"/>
            <w:r w:rsidRPr="008B3F3F">
              <w:rPr>
                <w:rFonts w:ascii="Times New Roman" w:hAnsi="Times New Roman"/>
              </w:rPr>
              <w:t>разі</w:t>
            </w:r>
            <w:proofErr w:type="spellEnd"/>
            <w:r w:rsidRPr="008B3F3F">
              <w:rPr>
                <w:rFonts w:ascii="Times New Roman" w:hAnsi="Times New Roman"/>
              </w:rPr>
              <w:t xml:space="preserve"> </w:t>
            </w:r>
            <w:proofErr w:type="spellStart"/>
            <w:r w:rsidRPr="008B3F3F">
              <w:rPr>
                <w:rFonts w:ascii="Times New Roman" w:hAnsi="Times New Roman"/>
              </w:rPr>
              <w:t>підписання</w:t>
            </w:r>
            <w:proofErr w:type="spellEnd"/>
            <w:r w:rsidRPr="008B3F3F">
              <w:rPr>
                <w:rFonts w:ascii="Times New Roman" w:hAnsi="Times New Roman"/>
              </w:rPr>
              <w:t xml:space="preserve"> </w:t>
            </w:r>
            <w:proofErr w:type="spellStart"/>
            <w:r w:rsidRPr="008B3F3F">
              <w:rPr>
                <w:rFonts w:ascii="Times New Roman" w:hAnsi="Times New Roman"/>
              </w:rPr>
              <w:t>документів</w:t>
            </w:r>
            <w:proofErr w:type="spellEnd"/>
            <w:r w:rsidRPr="008B3F3F">
              <w:rPr>
                <w:rFonts w:ascii="Times New Roman" w:hAnsi="Times New Roman"/>
              </w:rPr>
              <w:t xml:space="preserve"> </w:t>
            </w:r>
            <w:proofErr w:type="spellStart"/>
            <w:r w:rsidRPr="008B3F3F">
              <w:rPr>
                <w:rFonts w:ascii="Times New Roman" w:hAnsi="Times New Roman"/>
              </w:rPr>
              <w:t>тендерної</w:t>
            </w:r>
            <w:proofErr w:type="spellEnd"/>
            <w:r w:rsidRPr="008B3F3F">
              <w:rPr>
                <w:rFonts w:ascii="Times New Roman" w:hAnsi="Times New Roman"/>
              </w:rPr>
              <w:t xml:space="preserve"> </w:t>
            </w:r>
            <w:proofErr w:type="spellStart"/>
            <w:r w:rsidRPr="008B3F3F">
              <w:rPr>
                <w:rFonts w:ascii="Times New Roman" w:hAnsi="Times New Roman"/>
              </w:rPr>
              <w:t>пропозиції</w:t>
            </w:r>
            <w:proofErr w:type="spellEnd"/>
            <w:r w:rsidRPr="008B3F3F">
              <w:rPr>
                <w:rFonts w:ascii="Times New Roman" w:hAnsi="Times New Roman"/>
              </w:rPr>
              <w:t xml:space="preserve"> та договору про </w:t>
            </w:r>
            <w:proofErr w:type="spellStart"/>
            <w:r w:rsidRPr="008B3F3F">
              <w:rPr>
                <w:rFonts w:ascii="Times New Roman" w:hAnsi="Times New Roman"/>
              </w:rPr>
              <w:t>закупівлю</w:t>
            </w:r>
            <w:proofErr w:type="spellEnd"/>
            <w:r w:rsidRPr="008B3F3F">
              <w:rPr>
                <w:rFonts w:ascii="Times New Roman" w:hAnsi="Times New Roman"/>
              </w:rPr>
              <w:t xml:space="preserve"> </w:t>
            </w:r>
            <w:proofErr w:type="spellStart"/>
            <w:r w:rsidRPr="008B3F3F">
              <w:rPr>
                <w:rFonts w:ascii="Times New Roman" w:hAnsi="Times New Roman"/>
              </w:rPr>
              <w:t>уповноваженою</w:t>
            </w:r>
            <w:proofErr w:type="spellEnd"/>
            <w:r w:rsidRPr="008B3F3F">
              <w:rPr>
                <w:rFonts w:ascii="Times New Roman" w:hAnsi="Times New Roman"/>
              </w:rPr>
              <w:t xml:space="preserve"> особою </w:t>
            </w:r>
            <w:proofErr w:type="spellStart"/>
            <w:r w:rsidRPr="008B3F3F">
              <w:rPr>
                <w:rFonts w:ascii="Times New Roman" w:hAnsi="Times New Roman"/>
              </w:rPr>
              <w:t>учасника</w:t>
            </w:r>
            <w:proofErr w:type="spellEnd"/>
            <w:r w:rsidRPr="008B3F3F">
              <w:rPr>
                <w:rFonts w:ascii="Times New Roman" w:hAnsi="Times New Roman"/>
              </w:rPr>
              <w:t xml:space="preserve">, у </w:t>
            </w:r>
            <w:proofErr w:type="spellStart"/>
            <w:r w:rsidRPr="008B3F3F">
              <w:rPr>
                <w:rFonts w:ascii="Times New Roman" w:hAnsi="Times New Roman"/>
              </w:rPr>
              <w:t>складі</w:t>
            </w:r>
            <w:proofErr w:type="spellEnd"/>
            <w:r w:rsidRPr="008B3F3F">
              <w:rPr>
                <w:rFonts w:ascii="Times New Roman" w:hAnsi="Times New Roman"/>
              </w:rPr>
              <w:t xml:space="preserve"> </w:t>
            </w:r>
            <w:proofErr w:type="spellStart"/>
            <w:r w:rsidRPr="008B3F3F">
              <w:rPr>
                <w:rFonts w:ascii="Times New Roman" w:hAnsi="Times New Roman"/>
              </w:rPr>
              <w:t>тендерної</w:t>
            </w:r>
            <w:proofErr w:type="spellEnd"/>
            <w:r w:rsidRPr="008B3F3F">
              <w:rPr>
                <w:rFonts w:ascii="Times New Roman" w:hAnsi="Times New Roman"/>
              </w:rPr>
              <w:t xml:space="preserve"> </w:t>
            </w:r>
            <w:proofErr w:type="spellStart"/>
            <w:r w:rsidRPr="008B3F3F">
              <w:rPr>
                <w:rFonts w:ascii="Times New Roman" w:hAnsi="Times New Roman"/>
              </w:rPr>
              <w:t>пропозиції</w:t>
            </w:r>
            <w:proofErr w:type="spellEnd"/>
            <w:r w:rsidRPr="008B3F3F">
              <w:rPr>
                <w:rFonts w:ascii="Times New Roman" w:hAnsi="Times New Roman"/>
              </w:rPr>
              <w:t xml:space="preserve"> </w:t>
            </w:r>
            <w:proofErr w:type="spellStart"/>
            <w:r w:rsidRPr="008B3F3F">
              <w:rPr>
                <w:rFonts w:ascii="Times New Roman" w:hAnsi="Times New Roman"/>
              </w:rPr>
              <w:t>надається</w:t>
            </w:r>
            <w:proofErr w:type="spellEnd"/>
            <w:r w:rsidRPr="008B3F3F">
              <w:rPr>
                <w:rFonts w:ascii="Times New Roman" w:hAnsi="Times New Roman"/>
              </w:rPr>
              <w:t xml:space="preserve"> </w:t>
            </w:r>
            <w:proofErr w:type="spellStart"/>
            <w:r w:rsidRPr="008B3F3F">
              <w:rPr>
                <w:rFonts w:ascii="Times New Roman" w:hAnsi="Times New Roman"/>
              </w:rPr>
              <w:t>доручення</w:t>
            </w:r>
            <w:proofErr w:type="spellEnd"/>
            <w:r w:rsidRPr="008B3F3F">
              <w:rPr>
                <w:rFonts w:ascii="Times New Roman" w:hAnsi="Times New Roman"/>
              </w:rPr>
              <w:t xml:space="preserve"> (</w:t>
            </w:r>
            <w:proofErr w:type="spellStart"/>
            <w:r w:rsidRPr="008B3F3F">
              <w:rPr>
                <w:rFonts w:ascii="Times New Roman" w:hAnsi="Times New Roman"/>
              </w:rPr>
              <w:t>довіреність</w:t>
            </w:r>
            <w:proofErr w:type="spellEnd"/>
            <w:r w:rsidRPr="008B3F3F">
              <w:rPr>
                <w:rFonts w:ascii="Times New Roman" w:hAnsi="Times New Roman"/>
              </w:rPr>
              <w:t xml:space="preserve">) </w:t>
            </w:r>
            <w:proofErr w:type="spellStart"/>
            <w:r w:rsidRPr="008B3F3F">
              <w:rPr>
                <w:rFonts w:ascii="Times New Roman" w:hAnsi="Times New Roman"/>
              </w:rPr>
              <w:t>учасника</w:t>
            </w:r>
            <w:proofErr w:type="spellEnd"/>
            <w:r w:rsidRPr="008B3F3F">
              <w:rPr>
                <w:rFonts w:ascii="Times New Roman" w:hAnsi="Times New Roman"/>
              </w:rPr>
              <w:t>;</w:t>
            </w:r>
          </w:p>
          <w:p w14:paraId="53D01EC3" w14:textId="5B6EDA04" w:rsidR="00051E97" w:rsidRPr="008B3F3F" w:rsidRDefault="00051E97" w:rsidP="008B3F3F">
            <w:pPr>
              <w:pStyle w:val="af"/>
              <w:jc w:val="both"/>
              <w:rPr>
                <w:rFonts w:ascii="Times New Roman" w:hAnsi="Times New Roman"/>
              </w:rPr>
            </w:pPr>
            <w:r w:rsidRPr="008B3F3F">
              <w:rPr>
                <w:rFonts w:ascii="Times New Roman" w:hAnsi="Times New Roman"/>
              </w:rPr>
              <w:t xml:space="preserve">- для </w:t>
            </w:r>
            <w:proofErr w:type="spellStart"/>
            <w:r w:rsidRPr="008B3F3F">
              <w:rPr>
                <w:rFonts w:ascii="Times New Roman" w:hAnsi="Times New Roman"/>
              </w:rPr>
              <w:t>учасників-юридичних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 у </w:t>
            </w:r>
            <w:proofErr w:type="spellStart"/>
            <w:r w:rsidRPr="008B3F3F">
              <w:rPr>
                <w:rFonts w:ascii="Times New Roman" w:hAnsi="Times New Roman"/>
              </w:rPr>
              <w:t>разі</w:t>
            </w:r>
            <w:proofErr w:type="spellEnd"/>
            <w:r w:rsidRPr="008B3F3F">
              <w:rPr>
                <w:rFonts w:ascii="Times New Roman" w:hAnsi="Times New Roman"/>
              </w:rPr>
              <w:t xml:space="preserve"> </w:t>
            </w:r>
            <w:proofErr w:type="spellStart"/>
            <w:r w:rsidRPr="008B3F3F">
              <w:rPr>
                <w:rFonts w:ascii="Times New Roman" w:hAnsi="Times New Roman"/>
              </w:rPr>
              <w:t>відсутності</w:t>
            </w:r>
            <w:proofErr w:type="spellEnd"/>
            <w:r w:rsidRPr="008B3F3F">
              <w:rPr>
                <w:rFonts w:ascii="Times New Roman" w:hAnsi="Times New Roman"/>
              </w:rPr>
              <w:t xml:space="preserve"> у </w:t>
            </w:r>
            <w:proofErr w:type="spellStart"/>
            <w:r w:rsidRPr="008B3F3F">
              <w:rPr>
                <w:rFonts w:ascii="Times New Roman" w:hAnsi="Times New Roman"/>
              </w:rPr>
              <w:t>Єдиному</w:t>
            </w:r>
            <w:proofErr w:type="spellEnd"/>
            <w:r w:rsidRPr="008B3F3F">
              <w:rPr>
                <w:rFonts w:ascii="Times New Roman" w:hAnsi="Times New Roman"/>
              </w:rPr>
              <w:t xml:space="preserve"> державному </w:t>
            </w:r>
            <w:proofErr w:type="spellStart"/>
            <w:r w:rsidRPr="008B3F3F">
              <w:rPr>
                <w:rFonts w:ascii="Times New Roman" w:hAnsi="Times New Roman"/>
              </w:rPr>
              <w:t>реєстрі</w:t>
            </w:r>
            <w:proofErr w:type="spellEnd"/>
            <w:r w:rsidRPr="008B3F3F">
              <w:rPr>
                <w:rFonts w:ascii="Times New Roman" w:hAnsi="Times New Roman"/>
              </w:rPr>
              <w:t xml:space="preserve"> </w:t>
            </w:r>
            <w:proofErr w:type="spellStart"/>
            <w:r w:rsidRPr="008B3F3F">
              <w:rPr>
                <w:rFonts w:ascii="Times New Roman" w:hAnsi="Times New Roman"/>
              </w:rPr>
              <w:t>юридичних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w:t>
            </w:r>
            <w:proofErr w:type="spellStart"/>
            <w:r w:rsidRPr="008B3F3F">
              <w:rPr>
                <w:rFonts w:ascii="Times New Roman" w:hAnsi="Times New Roman"/>
              </w:rPr>
              <w:t>фізичних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 </w:t>
            </w:r>
            <w:proofErr w:type="spellStart"/>
            <w:r w:rsidRPr="008B3F3F">
              <w:rPr>
                <w:rFonts w:ascii="Times New Roman" w:hAnsi="Times New Roman"/>
              </w:rPr>
              <w:t>підприємців</w:t>
            </w:r>
            <w:proofErr w:type="spellEnd"/>
            <w:r w:rsidRPr="008B3F3F">
              <w:rPr>
                <w:rFonts w:ascii="Times New Roman" w:hAnsi="Times New Roman"/>
              </w:rPr>
              <w:t xml:space="preserve"> та </w:t>
            </w:r>
            <w:proofErr w:type="spellStart"/>
            <w:r w:rsidRPr="008B3F3F">
              <w:rPr>
                <w:rFonts w:ascii="Times New Roman" w:hAnsi="Times New Roman"/>
              </w:rPr>
              <w:t>громадських</w:t>
            </w:r>
            <w:proofErr w:type="spellEnd"/>
            <w:r w:rsidRPr="008B3F3F">
              <w:rPr>
                <w:rFonts w:ascii="Times New Roman" w:hAnsi="Times New Roman"/>
              </w:rPr>
              <w:t xml:space="preserve"> </w:t>
            </w:r>
            <w:proofErr w:type="spellStart"/>
            <w:r w:rsidRPr="008B3F3F">
              <w:rPr>
                <w:rFonts w:ascii="Times New Roman" w:hAnsi="Times New Roman"/>
              </w:rPr>
              <w:t>формувань</w:t>
            </w:r>
            <w:proofErr w:type="spellEnd"/>
            <w:r w:rsidRPr="008B3F3F">
              <w:rPr>
                <w:rFonts w:ascii="Times New Roman" w:hAnsi="Times New Roman"/>
              </w:rPr>
              <w:t xml:space="preserve"> </w:t>
            </w:r>
            <w:proofErr w:type="spellStart"/>
            <w:r w:rsidRPr="008B3F3F">
              <w:rPr>
                <w:rFonts w:ascii="Times New Roman" w:hAnsi="Times New Roman"/>
              </w:rPr>
              <w:t>інформації</w:t>
            </w:r>
            <w:proofErr w:type="spellEnd"/>
            <w:r w:rsidRPr="008B3F3F">
              <w:rPr>
                <w:rFonts w:ascii="Times New Roman" w:hAnsi="Times New Roman"/>
              </w:rPr>
              <w:t xml:space="preserve">, </w:t>
            </w:r>
            <w:proofErr w:type="spellStart"/>
            <w:r w:rsidRPr="008B3F3F">
              <w:rPr>
                <w:rFonts w:ascii="Times New Roman" w:hAnsi="Times New Roman"/>
              </w:rPr>
              <w:t>передбаченої</w:t>
            </w:r>
            <w:proofErr w:type="spellEnd"/>
            <w:r w:rsidRPr="008B3F3F">
              <w:rPr>
                <w:rFonts w:ascii="Times New Roman" w:hAnsi="Times New Roman"/>
              </w:rPr>
              <w:t xml:space="preserve"> пунктом 9 </w:t>
            </w:r>
            <w:proofErr w:type="spellStart"/>
            <w:r w:rsidRPr="008B3F3F">
              <w:rPr>
                <w:rFonts w:ascii="Times New Roman" w:hAnsi="Times New Roman"/>
              </w:rPr>
              <w:t>частини</w:t>
            </w:r>
            <w:proofErr w:type="spellEnd"/>
            <w:r w:rsidRPr="008B3F3F">
              <w:rPr>
                <w:rFonts w:ascii="Times New Roman" w:hAnsi="Times New Roman"/>
              </w:rPr>
              <w:t xml:space="preserve"> </w:t>
            </w:r>
            <w:proofErr w:type="spellStart"/>
            <w:r w:rsidRPr="008B3F3F">
              <w:rPr>
                <w:rFonts w:ascii="Times New Roman" w:hAnsi="Times New Roman"/>
              </w:rPr>
              <w:t>другої</w:t>
            </w:r>
            <w:proofErr w:type="spellEnd"/>
            <w:r w:rsidRPr="008B3F3F">
              <w:rPr>
                <w:rFonts w:ascii="Times New Roman" w:hAnsi="Times New Roman"/>
              </w:rPr>
              <w:t xml:space="preserve"> </w:t>
            </w:r>
            <w:proofErr w:type="spellStart"/>
            <w:r w:rsidRPr="008B3F3F">
              <w:rPr>
                <w:rFonts w:ascii="Times New Roman" w:hAnsi="Times New Roman"/>
              </w:rPr>
              <w:t>статті</w:t>
            </w:r>
            <w:proofErr w:type="spellEnd"/>
            <w:r w:rsidRPr="008B3F3F">
              <w:rPr>
                <w:rFonts w:ascii="Times New Roman" w:hAnsi="Times New Roman"/>
              </w:rPr>
              <w:t xml:space="preserve"> 9 Закону </w:t>
            </w:r>
            <w:proofErr w:type="spellStart"/>
            <w:r w:rsidRPr="008B3F3F">
              <w:rPr>
                <w:rFonts w:ascii="Times New Roman" w:hAnsi="Times New Roman"/>
              </w:rPr>
              <w:t>України</w:t>
            </w:r>
            <w:proofErr w:type="spellEnd"/>
            <w:r w:rsidRPr="008B3F3F">
              <w:rPr>
                <w:rFonts w:ascii="Times New Roman" w:hAnsi="Times New Roman"/>
              </w:rPr>
              <w:t xml:space="preserve"> «Про </w:t>
            </w:r>
            <w:proofErr w:type="spellStart"/>
            <w:r w:rsidRPr="008B3F3F">
              <w:rPr>
                <w:rFonts w:ascii="Times New Roman" w:hAnsi="Times New Roman"/>
              </w:rPr>
              <w:t>державну</w:t>
            </w:r>
            <w:proofErr w:type="spellEnd"/>
            <w:r w:rsidRPr="008B3F3F">
              <w:rPr>
                <w:rFonts w:ascii="Times New Roman" w:hAnsi="Times New Roman"/>
              </w:rPr>
              <w:t xml:space="preserve"> </w:t>
            </w:r>
            <w:proofErr w:type="spellStart"/>
            <w:r w:rsidRPr="008B3F3F">
              <w:rPr>
                <w:rFonts w:ascii="Times New Roman" w:hAnsi="Times New Roman"/>
              </w:rPr>
              <w:t>реєстрацію</w:t>
            </w:r>
            <w:proofErr w:type="spellEnd"/>
            <w:r w:rsidRPr="008B3F3F">
              <w:rPr>
                <w:rFonts w:ascii="Times New Roman" w:hAnsi="Times New Roman"/>
              </w:rPr>
              <w:t xml:space="preserve"> </w:t>
            </w:r>
            <w:proofErr w:type="spellStart"/>
            <w:r w:rsidRPr="008B3F3F">
              <w:rPr>
                <w:rFonts w:ascii="Times New Roman" w:hAnsi="Times New Roman"/>
              </w:rPr>
              <w:t>юридичних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w:t>
            </w:r>
            <w:proofErr w:type="spellStart"/>
            <w:r w:rsidRPr="008B3F3F">
              <w:rPr>
                <w:rFonts w:ascii="Times New Roman" w:hAnsi="Times New Roman"/>
              </w:rPr>
              <w:t>фізичних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 </w:t>
            </w:r>
            <w:proofErr w:type="spellStart"/>
            <w:r w:rsidRPr="008B3F3F">
              <w:rPr>
                <w:rFonts w:ascii="Times New Roman" w:hAnsi="Times New Roman"/>
              </w:rPr>
              <w:t>підприємців</w:t>
            </w:r>
            <w:proofErr w:type="spellEnd"/>
            <w:r w:rsidRPr="008B3F3F">
              <w:rPr>
                <w:rFonts w:ascii="Times New Roman" w:hAnsi="Times New Roman"/>
              </w:rPr>
              <w:t xml:space="preserve"> та </w:t>
            </w:r>
            <w:proofErr w:type="spellStart"/>
            <w:r w:rsidRPr="008B3F3F">
              <w:rPr>
                <w:rFonts w:ascii="Times New Roman" w:hAnsi="Times New Roman"/>
              </w:rPr>
              <w:t>громадських</w:t>
            </w:r>
            <w:proofErr w:type="spellEnd"/>
            <w:r w:rsidRPr="008B3F3F">
              <w:rPr>
                <w:rFonts w:ascii="Times New Roman" w:hAnsi="Times New Roman"/>
              </w:rPr>
              <w:t xml:space="preserve"> </w:t>
            </w:r>
            <w:proofErr w:type="spellStart"/>
            <w:r w:rsidRPr="008B3F3F">
              <w:rPr>
                <w:rFonts w:ascii="Times New Roman" w:hAnsi="Times New Roman"/>
              </w:rPr>
              <w:t>формувань</w:t>
            </w:r>
            <w:proofErr w:type="spellEnd"/>
            <w:r w:rsidRPr="008B3F3F">
              <w:rPr>
                <w:rFonts w:ascii="Times New Roman" w:hAnsi="Times New Roman"/>
              </w:rPr>
              <w:t xml:space="preserve">», про </w:t>
            </w:r>
            <w:proofErr w:type="spellStart"/>
            <w:r w:rsidRPr="008B3F3F">
              <w:rPr>
                <w:rFonts w:ascii="Times New Roman" w:hAnsi="Times New Roman"/>
              </w:rPr>
              <w:t>кінцевого</w:t>
            </w:r>
            <w:proofErr w:type="spellEnd"/>
            <w:r w:rsidRPr="008B3F3F">
              <w:rPr>
                <w:rFonts w:ascii="Times New Roman" w:hAnsi="Times New Roman"/>
              </w:rPr>
              <w:t xml:space="preserve"> </w:t>
            </w:r>
            <w:proofErr w:type="spellStart"/>
            <w:r w:rsidRPr="008B3F3F">
              <w:rPr>
                <w:rFonts w:ascii="Times New Roman" w:hAnsi="Times New Roman"/>
              </w:rPr>
              <w:t>бенефіціарного</w:t>
            </w:r>
            <w:proofErr w:type="spellEnd"/>
            <w:r w:rsidRPr="008B3F3F">
              <w:rPr>
                <w:rFonts w:ascii="Times New Roman" w:hAnsi="Times New Roman"/>
              </w:rPr>
              <w:t xml:space="preserve"> </w:t>
            </w:r>
            <w:proofErr w:type="spellStart"/>
            <w:r w:rsidRPr="008B3F3F">
              <w:rPr>
                <w:rFonts w:ascii="Times New Roman" w:hAnsi="Times New Roman"/>
              </w:rPr>
              <w:t>власника</w:t>
            </w:r>
            <w:proofErr w:type="spellEnd"/>
            <w:r w:rsidRPr="008B3F3F">
              <w:rPr>
                <w:rFonts w:ascii="Times New Roman" w:hAnsi="Times New Roman"/>
              </w:rPr>
              <w:t xml:space="preserve"> (контролера) </w:t>
            </w:r>
            <w:proofErr w:type="spellStart"/>
            <w:r w:rsidRPr="008B3F3F">
              <w:rPr>
                <w:rFonts w:ascii="Times New Roman" w:hAnsi="Times New Roman"/>
              </w:rPr>
              <w:t>юридичної</w:t>
            </w:r>
            <w:proofErr w:type="spellEnd"/>
            <w:r w:rsidRPr="008B3F3F">
              <w:rPr>
                <w:rFonts w:ascii="Times New Roman" w:hAnsi="Times New Roman"/>
              </w:rPr>
              <w:t xml:space="preserve"> особи, яка є </w:t>
            </w:r>
            <w:proofErr w:type="spellStart"/>
            <w:r w:rsidRPr="008B3F3F">
              <w:rPr>
                <w:rFonts w:ascii="Times New Roman" w:hAnsi="Times New Roman"/>
              </w:rPr>
              <w:t>учасником</w:t>
            </w:r>
            <w:proofErr w:type="spellEnd"/>
            <w:r w:rsidRPr="008B3F3F">
              <w:rPr>
                <w:rFonts w:ascii="Times New Roman" w:hAnsi="Times New Roman"/>
              </w:rPr>
              <w:t xml:space="preserve">, у </w:t>
            </w:r>
            <w:proofErr w:type="spellStart"/>
            <w:r w:rsidRPr="008B3F3F">
              <w:rPr>
                <w:rFonts w:ascii="Times New Roman" w:hAnsi="Times New Roman"/>
              </w:rPr>
              <w:t>складі</w:t>
            </w:r>
            <w:proofErr w:type="spellEnd"/>
            <w:r w:rsidRPr="008B3F3F">
              <w:rPr>
                <w:rFonts w:ascii="Times New Roman" w:hAnsi="Times New Roman"/>
              </w:rPr>
              <w:t xml:space="preserve"> </w:t>
            </w:r>
            <w:proofErr w:type="spellStart"/>
            <w:r w:rsidRPr="008B3F3F">
              <w:rPr>
                <w:rFonts w:ascii="Times New Roman" w:hAnsi="Times New Roman"/>
              </w:rPr>
              <w:t>тендерної</w:t>
            </w:r>
            <w:proofErr w:type="spellEnd"/>
            <w:r w:rsidRPr="008B3F3F">
              <w:rPr>
                <w:rFonts w:ascii="Times New Roman" w:hAnsi="Times New Roman"/>
              </w:rPr>
              <w:t xml:space="preserve"> </w:t>
            </w:r>
            <w:proofErr w:type="spellStart"/>
            <w:r w:rsidRPr="008B3F3F">
              <w:rPr>
                <w:rFonts w:ascii="Times New Roman" w:hAnsi="Times New Roman"/>
              </w:rPr>
              <w:t>пропозиції</w:t>
            </w:r>
            <w:proofErr w:type="spellEnd"/>
            <w:r w:rsidRPr="008B3F3F">
              <w:rPr>
                <w:rFonts w:ascii="Times New Roman" w:hAnsi="Times New Roman"/>
              </w:rPr>
              <w:t xml:space="preserve"> </w:t>
            </w:r>
            <w:proofErr w:type="spellStart"/>
            <w:r w:rsidRPr="008B3F3F">
              <w:rPr>
                <w:rFonts w:ascii="Times New Roman" w:hAnsi="Times New Roman"/>
              </w:rPr>
              <w:t>учасник</w:t>
            </w:r>
            <w:proofErr w:type="spellEnd"/>
            <w:r w:rsidRPr="008B3F3F">
              <w:rPr>
                <w:rFonts w:ascii="Times New Roman" w:hAnsi="Times New Roman"/>
              </w:rPr>
              <w:t xml:space="preserve"> повинен </w:t>
            </w:r>
            <w:proofErr w:type="spellStart"/>
            <w:r w:rsidRPr="008B3F3F">
              <w:rPr>
                <w:rFonts w:ascii="Times New Roman" w:hAnsi="Times New Roman"/>
              </w:rPr>
              <w:t>надати</w:t>
            </w:r>
            <w:proofErr w:type="spellEnd"/>
            <w:r w:rsidRPr="008B3F3F">
              <w:rPr>
                <w:rFonts w:ascii="Times New Roman" w:hAnsi="Times New Roman"/>
              </w:rPr>
              <w:t xml:space="preserve"> </w:t>
            </w:r>
            <w:proofErr w:type="spellStart"/>
            <w:r w:rsidRPr="008B3F3F">
              <w:rPr>
                <w:rFonts w:ascii="Times New Roman" w:hAnsi="Times New Roman"/>
              </w:rPr>
              <w:t>довідку</w:t>
            </w:r>
            <w:proofErr w:type="spellEnd"/>
            <w:r w:rsidRPr="008B3F3F">
              <w:rPr>
                <w:rFonts w:ascii="Times New Roman" w:hAnsi="Times New Roman"/>
              </w:rPr>
              <w:t>/</w:t>
            </w:r>
            <w:proofErr w:type="spellStart"/>
            <w:r w:rsidRPr="008B3F3F">
              <w:rPr>
                <w:rFonts w:ascii="Times New Roman" w:hAnsi="Times New Roman"/>
              </w:rPr>
              <w:t>пояснення</w:t>
            </w:r>
            <w:proofErr w:type="spellEnd"/>
            <w:r w:rsidRPr="008B3F3F">
              <w:rPr>
                <w:rFonts w:ascii="Times New Roman" w:hAnsi="Times New Roman"/>
              </w:rPr>
              <w:t xml:space="preserve"> </w:t>
            </w:r>
            <w:proofErr w:type="spellStart"/>
            <w:r w:rsidRPr="008B3F3F">
              <w:rPr>
                <w:rFonts w:ascii="Times New Roman" w:hAnsi="Times New Roman"/>
              </w:rPr>
              <w:t>щодо</w:t>
            </w:r>
            <w:proofErr w:type="spellEnd"/>
            <w:r w:rsidRPr="008B3F3F">
              <w:rPr>
                <w:rFonts w:ascii="Times New Roman" w:hAnsi="Times New Roman"/>
              </w:rPr>
              <w:t xml:space="preserve"> причин </w:t>
            </w:r>
            <w:proofErr w:type="spellStart"/>
            <w:r w:rsidRPr="008B3F3F">
              <w:rPr>
                <w:rFonts w:ascii="Times New Roman" w:hAnsi="Times New Roman"/>
              </w:rPr>
              <w:t>відсутності</w:t>
            </w:r>
            <w:proofErr w:type="spellEnd"/>
            <w:r w:rsidRPr="008B3F3F">
              <w:rPr>
                <w:rFonts w:ascii="Times New Roman" w:hAnsi="Times New Roman"/>
              </w:rPr>
              <w:t xml:space="preserve"> </w:t>
            </w:r>
            <w:proofErr w:type="spellStart"/>
            <w:r w:rsidRPr="008B3F3F">
              <w:rPr>
                <w:rFonts w:ascii="Times New Roman" w:hAnsi="Times New Roman"/>
              </w:rPr>
              <w:t>інформації</w:t>
            </w:r>
            <w:proofErr w:type="spellEnd"/>
            <w:r w:rsidRPr="008B3F3F">
              <w:rPr>
                <w:rFonts w:ascii="Times New Roman" w:hAnsi="Times New Roman"/>
              </w:rPr>
              <w:t xml:space="preserve"> про </w:t>
            </w:r>
            <w:proofErr w:type="spellStart"/>
            <w:r w:rsidRPr="008B3F3F">
              <w:rPr>
                <w:rFonts w:ascii="Times New Roman" w:hAnsi="Times New Roman"/>
              </w:rPr>
              <w:t>кінцевого</w:t>
            </w:r>
            <w:proofErr w:type="spellEnd"/>
            <w:r w:rsidRPr="008B3F3F">
              <w:rPr>
                <w:rFonts w:ascii="Times New Roman" w:hAnsi="Times New Roman"/>
              </w:rPr>
              <w:t xml:space="preserve"> </w:t>
            </w:r>
            <w:proofErr w:type="spellStart"/>
            <w:r w:rsidRPr="008B3F3F">
              <w:rPr>
                <w:rFonts w:ascii="Times New Roman" w:hAnsi="Times New Roman"/>
              </w:rPr>
              <w:t>бенефіціарного</w:t>
            </w:r>
            <w:proofErr w:type="spellEnd"/>
            <w:r w:rsidRPr="008B3F3F">
              <w:rPr>
                <w:rFonts w:ascii="Times New Roman" w:hAnsi="Times New Roman"/>
              </w:rPr>
              <w:t xml:space="preserve"> </w:t>
            </w:r>
            <w:proofErr w:type="spellStart"/>
            <w:r w:rsidRPr="008B3F3F">
              <w:rPr>
                <w:rFonts w:ascii="Times New Roman" w:hAnsi="Times New Roman"/>
              </w:rPr>
              <w:t>власника</w:t>
            </w:r>
            <w:proofErr w:type="spellEnd"/>
            <w:r w:rsidRPr="008B3F3F">
              <w:rPr>
                <w:rFonts w:ascii="Times New Roman" w:hAnsi="Times New Roman"/>
              </w:rPr>
              <w:t xml:space="preserve"> (контролера) у </w:t>
            </w:r>
            <w:proofErr w:type="spellStart"/>
            <w:r w:rsidRPr="008B3F3F">
              <w:rPr>
                <w:rFonts w:ascii="Times New Roman" w:hAnsi="Times New Roman"/>
              </w:rPr>
              <w:t>Єдиному</w:t>
            </w:r>
            <w:proofErr w:type="spellEnd"/>
            <w:r w:rsidRPr="008B3F3F">
              <w:rPr>
                <w:rFonts w:ascii="Times New Roman" w:hAnsi="Times New Roman"/>
              </w:rPr>
              <w:t xml:space="preserve"> державному </w:t>
            </w:r>
            <w:proofErr w:type="spellStart"/>
            <w:r w:rsidRPr="008B3F3F">
              <w:rPr>
                <w:rFonts w:ascii="Times New Roman" w:hAnsi="Times New Roman"/>
              </w:rPr>
              <w:t>реєстрі</w:t>
            </w:r>
            <w:proofErr w:type="spellEnd"/>
            <w:r w:rsidRPr="008B3F3F">
              <w:rPr>
                <w:rFonts w:ascii="Times New Roman" w:hAnsi="Times New Roman"/>
              </w:rPr>
              <w:t xml:space="preserve"> </w:t>
            </w:r>
            <w:proofErr w:type="spellStart"/>
            <w:r w:rsidRPr="008B3F3F">
              <w:rPr>
                <w:rFonts w:ascii="Times New Roman" w:hAnsi="Times New Roman"/>
              </w:rPr>
              <w:t>юридичних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w:t>
            </w:r>
            <w:proofErr w:type="spellStart"/>
            <w:r w:rsidRPr="008B3F3F">
              <w:rPr>
                <w:rFonts w:ascii="Times New Roman" w:hAnsi="Times New Roman"/>
              </w:rPr>
              <w:t>фізичних</w:t>
            </w:r>
            <w:proofErr w:type="spellEnd"/>
            <w:r w:rsidRPr="008B3F3F">
              <w:rPr>
                <w:rFonts w:ascii="Times New Roman" w:hAnsi="Times New Roman"/>
              </w:rPr>
              <w:t xml:space="preserve"> </w:t>
            </w:r>
            <w:proofErr w:type="spellStart"/>
            <w:r w:rsidRPr="008B3F3F">
              <w:rPr>
                <w:rFonts w:ascii="Times New Roman" w:hAnsi="Times New Roman"/>
              </w:rPr>
              <w:t>осіб</w:t>
            </w:r>
            <w:proofErr w:type="spellEnd"/>
            <w:r w:rsidRPr="008B3F3F">
              <w:rPr>
                <w:rFonts w:ascii="Times New Roman" w:hAnsi="Times New Roman"/>
              </w:rPr>
              <w:t xml:space="preserve"> - </w:t>
            </w:r>
            <w:proofErr w:type="spellStart"/>
            <w:r w:rsidRPr="008B3F3F">
              <w:rPr>
                <w:rFonts w:ascii="Times New Roman" w:hAnsi="Times New Roman"/>
              </w:rPr>
              <w:t>підпр</w:t>
            </w:r>
            <w:r w:rsidR="00647CF1" w:rsidRPr="008B3F3F">
              <w:rPr>
                <w:rFonts w:ascii="Times New Roman" w:hAnsi="Times New Roman"/>
              </w:rPr>
              <w:t>иємців</w:t>
            </w:r>
            <w:proofErr w:type="spellEnd"/>
            <w:r w:rsidR="00647CF1" w:rsidRPr="008B3F3F">
              <w:rPr>
                <w:rFonts w:ascii="Times New Roman" w:hAnsi="Times New Roman"/>
              </w:rPr>
              <w:t xml:space="preserve"> та </w:t>
            </w:r>
            <w:proofErr w:type="spellStart"/>
            <w:r w:rsidR="00647CF1" w:rsidRPr="008B3F3F">
              <w:rPr>
                <w:rFonts w:ascii="Times New Roman" w:hAnsi="Times New Roman"/>
              </w:rPr>
              <w:t>громадських</w:t>
            </w:r>
            <w:proofErr w:type="spellEnd"/>
            <w:r w:rsidR="00647CF1" w:rsidRPr="008B3F3F">
              <w:rPr>
                <w:rFonts w:ascii="Times New Roman" w:hAnsi="Times New Roman"/>
              </w:rPr>
              <w:t xml:space="preserve"> </w:t>
            </w:r>
            <w:proofErr w:type="spellStart"/>
            <w:r w:rsidR="00647CF1" w:rsidRPr="008B3F3F">
              <w:rPr>
                <w:rFonts w:ascii="Times New Roman" w:hAnsi="Times New Roman"/>
              </w:rPr>
              <w:t>формувань</w:t>
            </w:r>
            <w:proofErr w:type="spellEnd"/>
            <w:r w:rsidRPr="008B3F3F">
              <w:rPr>
                <w:rFonts w:ascii="Times New Roman" w:hAnsi="Times New Roman"/>
              </w:rPr>
              <w:t xml:space="preserve"> з </w:t>
            </w:r>
            <w:proofErr w:type="spellStart"/>
            <w:r w:rsidRPr="008B3F3F">
              <w:rPr>
                <w:rFonts w:ascii="Times New Roman" w:hAnsi="Times New Roman"/>
              </w:rPr>
              <w:t>посиланням</w:t>
            </w:r>
            <w:proofErr w:type="spellEnd"/>
            <w:r w:rsidRPr="008B3F3F">
              <w:rPr>
                <w:rFonts w:ascii="Times New Roman" w:hAnsi="Times New Roman"/>
              </w:rPr>
              <w:t xml:space="preserve"> на </w:t>
            </w:r>
            <w:proofErr w:type="spellStart"/>
            <w:r w:rsidRPr="008B3F3F">
              <w:rPr>
                <w:rFonts w:ascii="Times New Roman" w:hAnsi="Times New Roman"/>
              </w:rPr>
              <w:t>відповідні</w:t>
            </w:r>
            <w:proofErr w:type="spellEnd"/>
            <w:r w:rsidRPr="008B3F3F">
              <w:rPr>
                <w:rFonts w:ascii="Times New Roman" w:hAnsi="Times New Roman"/>
              </w:rPr>
              <w:t xml:space="preserve"> </w:t>
            </w:r>
            <w:proofErr w:type="spellStart"/>
            <w:r w:rsidRPr="008B3F3F">
              <w:rPr>
                <w:rFonts w:ascii="Times New Roman" w:hAnsi="Times New Roman"/>
              </w:rPr>
              <w:t>положення</w:t>
            </w:r>
            <w:proofErr w:type="spellEnd"/>
            <w:r w:rsidRPr="008B3F3F">
              <w:rPr>
                <w:rFonts w:ascii="Times New Roman" w:hAnsi="Times New Roman"/>
              </w:rPr>
              <w:t xml:space="preserve"> чинного </w:t>
            </w:r>
            <w:proofErr w:type="spellStart"/>
            <w:r w:rsidRPr="008B3F3F">
              <w:rPr>
                <w:rFonts w:ascii="Times New Roman" w:hAnsi="Times New Roman"/>
              </w:rPr>
              <w:t>законодавства</w:t>
            </w:r>
            <w:proofErr w:type="spellEnd"/>
            <w:r w:rsidRPr="008B3F3F">
              <w:rPr>
                <w:rFonts w:ascii="Times New Roman" w:hAnsi="Times New Roman"/>
              </w:rPr>
              <w:t xml:space="preserve"> </w:t>
            </w:r>
            <w:proofErr w:type="spellStart"/>
            <w:r w:rsidRPr="008B3F3F">
              <w:rPr>
                <w:rFonts w:ascii="Times New Roman" w:hAnsi="Times New Roman"/>
              </w:rPr>
              <w:t>України</w:t>
            </w:r>
            <w:proofErr w:type="spellEnd"/>
            <w:r w:rsidRPr="008B3F3F">
              <w:rPr>
                <w:rFonts w:ascii="Times New Roman" w:hAnsi="Times New Roman"/>
              </w:rPr>
              <w:t>;</w:t>
            </w:r>
          </w:p>
          <w:p w14:paraId="4ED15692" w14:textId="06E99988" w:rsidR="001E021C"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lastRenderedPageBreak/>
              <w:t>1.1.3. Документів та інформації про відповідність Учасника кваліфікаційним критеріям  відповідно до статті 16 Закону (</w:t>
            </w:r>
            <w:r w:rsidRPr="008B3F3F">
              <w:rPr>
                <w:rFonts w:ascii="Times New Roman" w:eastAsia="Times New Roman" w:hAnsi="Times New Roman" w:cs="Times New Roman"/>
                <w:b/>
                <w:sz w:val="22"/>
                <w:szCs w:val="22"/>
              </w:rPr>
              <w:t>якщо такі критерії встановлені замовником</w:t>
            </w:r>
            <w:r w:rsidRPr="008B3F3F">
              <w:rPr>
                <w:rFonts w:ascii="Times New Roman" w:eastAsia="Times New Roman" w:hAnsi="Times New Roman" w:cs="Times New Roman"/>
                <w:sz w:val="22"/>
                <w:szCs w:val="22"/>
              </w:rPr>
              <w:t>), вимо</w:t>
            </w:r>
            <w:r w:rsidR="00647CF1" w:rsidRPr="008B3F3F">
              <w:rPr>
                <w:rFonts w:ascii="Times New Roman" w:eastAsia="Times New Roman" w:hAnsi="Times New Roman" w:cs="Times New Roman"/>
                <w:sz w:val="22"/>
                <w:szCs w:val="22"/>
              </w:rPr>
              <w:t xml:space="preserve">гам, </w:t>
            </w:r>
            <w:r w:rsidR="001E021C" w:rsidRPr="008B3F3F">
              <w:rPr>
                <w:rFonts w:ascii="Times New Roman" w:eastAsia="Times New Roman" w:hAnsi="Times New Roman" w:cs="Times New Roman"/>
                <w:sz w:val="22"/>
                <w:szCs w:val="22"/>
              </w:rPr>
              <w:t>інформацією щодо відсутності підстав, установлених в пункті 4</w:t>
            </w:r>
            <w:r w:rsidR="00B602D4" w:rsidRPr="008B3F3F">
              <w:rPr>
                <w:rFonts w:ascii="Times New Roman" w:eastAsia="Times New Roman" w:hAnsi="Times New Roman" w:cs="Times New Roman"/>
                <w:sz w:val="22"/>
                <w:szCs w:val="22"/>
              </w:rPr>
              <w:t>7</w:t>
            </w:r>
            <w:r w:rsidR="001E021C" w:rsidRPr="008B3F3F">
              <w:rPr>
                <w:rFonts w:ascii="Times New Roman" w:eastAsia="Times New Roman" w:hAnsi="Times New Roman" w:cs="Times New Roman"/>
                <w:sz w:val="22"/>
                <w:szCs w:val="22"/>
              </w:rPr>
              <w:t xml:space="preserve"> Особливостей, – згідно з </w:t>
            </w:r>
            <w:r w:rsidR="001E021C" w:rsidRPr="008B3F3F">
              <w:rPr>
                <w:rFonts w:ascii="Times New Roman" w:eastAsia="Times New Roman" w:hAnsi="Times New Roman" w:cs="Times New Roman"/>
                <w:b/>
                <w:i/>
                <w:sz w:val="22"/>
                <w:szCs w:val="22"/>
              </w:rPr>
              <w:t>Додатком 2</w:t>
            </w:r>
            <w:r w:rsidR="001E021C" w:rsidRPr="008B3F3F">
              <w:rPr>
                <w:rFonts w:ascii="Times New Roman" w:eastAsia="Times New Roman" w:hAnsi="Times New Roman" w:cs="Times New Roman"/>
                <w:sz w:val="22"/>
                <w:szCs w:val="22"/>
              </w:rPr>
              <w:t xml:space="preserve"> до цієї тендерної документації;</w:t>
            </w:r>
          </w:p>
          <w:p w14:paraId="5FDB8B11" w14:textId="77225029" w:rsidR="00051E97"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u w:val="single"/>
              </w:rPr>
              <w:t>1</w:t>
            </w:r>
            <w:r w:rsidRPr="008B3F3F">
              <w:rPr>
                <w:rFonts w:ascii="Times New Roman" w:eastAsia="Times New Roman" w:hAnsi="Times New Roman" w:cs="Times New Roman"/>
                <w:sz w:val="22"/>
                <w:szCs w:val="22"/>
              </w:rPr>
              <w:t xml:space="preserve">.1.4.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згідно з вимогами встановленими в </w:t>
            </w:r>
            <w:r w:rsidR="00D338E0" w:rsidRPr="008B3F3F">
              <w:rPr>
                <w:rFonts w:ascii="Times New Roman" w:eastAsia="Times New Roman" w:hAnsi="Times New Roman" w:cs="Times New Roman"/>
                <w:b/>
                <w:i/>
                <w:sz w:val="22"/>
                <w:szCs w:val="22"/>
              </w:rPr>
              <w:t xml:space="preserve">Додатку </w:t>
            </w:r>
            <w:r w:rsidRPr="008B3F3F">
              <w:rPr>
                <w:rFonts w:ascii="Times New Roman" w:eastAsia="Times New Roman" w:hAnsi="Times New Roman" w:cs="Times New Roman"/>
                <w:b/>
                <w:i/>
                <w:sz w:val="22"/>
                <w:szCs w:val="22"/>
              </w:rPr>
              <w:t>3</w:t>
            </w:r>
            <w:r w:rsidRPr="008B3F3F">
              <w:rPr>
                <w:rFonts w:ascii="Times New Roman" w:eastAsia="Times New Roman" w:hAnsi="Times New Roman" w:cs="Times New Roman"/>
                <w:sz w:val="22"/>
                <w:szCs w:val="22"/>
              </w:rPr>
              <w:t xml:space="preserve"> до </w:t>
            </w:r>
            <w:r w:rsidR="001E021C" w:rsidRPr="008B3F3F">
              <w:rPr>
                <w:rFonts w:ascii="Times New Roman" w:eastAsia="Times New Roman" w:hAnsi="Times New Roman" w:cs="Times New Roman"/>
                <w:sz w:val="22"/>
                <w:szCs w:val="22"/>
              </w:rPr>
              <w:t>тендерної д</w:t>
            </w:r>
            <w:r w:rsidRPr="008B3F3F">
              <w:rPr>
                <w:rFonts w:ascii="Times New Roman" w:eastAsia="Times New Roman" w:hAnsi="Times New Roman" w:cs="Times New Roman"/>
                <w:sz w:val="22"/>
                <w:szCs w:val="22"/>
              </w:rPr>
              <w:t>окументації;</w:t>
            </w:r>
          </w:p>
          <w:p w14:paraId="4A85D10F" w14:textId="4C0039CA" w:rsidR="00051E97" w:rsidRPr="008B3F3F" w:rsidRDefault="00051E97" w:rsidP="008B3F3F">
            <w:pPr>
              <w:jc w:val="both"/>
              <w:textAlignment w:val="baseline"/>
              <w:rPr>
                <w:rFonts w:ascii="Times New Roman" w:hAnsi="Times New Roman" w:cs="Times New Roman"/>
                <w:b/>
                <w:bCs/>
                <w:i/>
                <w:sz w:val="22"/>
                <w:szCs w:val="22"/>
              </w:rPr>
            </w:pPr>
            <w:r w:rsidRPr="008B3F3F">
              <w:rPr>
                <w:rFonts w:ascii="Times New Roman" w:hAnsi="Times New Roman" w:cs="Times New Roman"/>
                <w:bCs/>
                <w:sz w:val="22"/>
                <w:szCs w:val="22"/>
              </w:rPr>
              <w:t>1.1.</w:t>
            </w:r>
            <w:r w:rsidR="00171468" w:rsidRPr="008B3F3F">
              <w:rPr>
                <w:rFonts w:ascii="Times New Roman" w:hAnsi="Times New Roman" w:cs="Times New Roman"/>
                <w:bCs/>
                <w:sz w:val="22"/>
                <w:szCs w:val="22"/>
              </w:rPr>
              <w:t>5</w:t>
            </w:r>
            <w:r w:rsidRPr="008B3F3F">
              <w:rPr>
                <w:rFonts w:ascii="Times New Roman" w:hAnsi="Times New Roman" w:cs="Times New Roman"/>
                <w:bCs/>
                <w:sz w:val="22"/>
                <w:szCs w:val="22"/>
              </w:rPr>
              <w:t xml:space="preserve">. Заповнений </w:t>
            </w:r>
            <w:proofErr w:type="spellStart"/>
            <w:r w:rsidRPr="008B3F3F">
              <w:rPr>
                <w:rFonts w:ascii="Times New Roman" w:hAnsi="Times New Roman" w:cs="Times New Roman"/>
                <w:bCs/>
                <w:sz w:val="22"/>
                <w:szCs w:val="22"/>
              </w:rPr>
              <w:t>про</w:t>
            </w:r>
            <w:r w:rsidR="001E021C" w:rsidRPr="008B3F3F">
              <w:rPr>
                <w:rFonts w:ascii="Times New Roman" w:hAnsi="Times New Roman" w:cs="Times New Roman"/>
                <w:bCs/>
                <w:sz w:val="22"/>
                <w:szCs w:val="22"/>
              </w:rPr>
              <w:t>є</w:t>
            </w:r>
            <w:r w:rsidRPr="008B3F3F">
              <w:rPr>
                <w:rFonts w:ascii="Times New Roman" w:hAnsi="Times New Roman" w:cs="Times New Roman"/>
                <w:bCs/>
                <w:sz w:val="22"/>
                <w:szCs w:val="22"/>
              </w:rPr>
              <w:t>кт</w:t>
            </w:r>
            <w:proofErr w:type="spellEnd"/>
            <w:r w:rsidRPr="008B3F3F">
              <w:rPr>
                <w:rFonts w:ascii="Times New Roman" w:hAnsi="Times New Roman" w:cs="Times New Roman"/>
                <w:bCs/>
                <w:sz w:val="22"/>
                <w:szCs w:val="22"/>
              </w:rPr>
              <w:t xml:space="preserve"> договору згідно </w:t>
            </w:r>
            <w:r w:rsidR="00D338E0" w:rsidRPr="008B3F3F">
              <w:rPr>
                <w:rFonts w:ascii="Times New Roman" w:hAnsi="Times New Roman" w:cs="Times New Roman"/>
                <w:bCs/>
                <w:sz w:val="22"/>
                <w:szCs w:val="22"/>
              </w:rPr>
              <w:br/>
            </w:r>
            <w:r w:rsidR="00191203" w:rsidRPr="008B3F3F">
              <w:rPr>
                <w:rFonts w:ascii="Times New Roman" w:hAnsi="Times New Roman" w:cs="Times New Roman"/>
                <w:b/>
                <w:bCs/>
                <w:i/>
                <w:sz w:val="22"/>
                <w:szCs w:val="22"/>
              </w:rPr>
              <w:t>Д</w:t>
            </w:r>
            <w:r w:rsidR="00D338E0" w:rsidRPr="008B3F3F">
              <w:rPr>
                <w:rFonts w:ascii="Times New Roman" w:hAnsi="Times New Roman" w:cs="Times New Roman"/>
                <w:b/>
                <w:bCs/>
                <w:i/>
                <w:sz w:val="22"/>
                <w:szCs w:val="22"/>
              </w:rPr>
              <w:t xml:space="preserve">одатку </w:t>
            </w:r>
            <w:r w:rsidR="00191203" w:rsidRPr="008B3F3F">
              <w:rPr>
                <w:rFonts w:ascii="Times New Roman" w:hAnsi="Times New Roman" w:cs="Times New Roman"/>
                <w:b/>
                <w:bCs/>
                <w:i/>
                <w:sz w:val="22"/>
                <w:szCs w:val="22"/>
              </w:rPr>
              <w:t>4</w:t>
            </w:r>
            <w:r w:rsidRPr="008B3F3F">
              <w:rPr>
                <w:rFonts w:ascii="Times New Roman" w:hAnsi="Times New Roman" w:cs="Times New Roman"/>
                <w:b/>
                <w:bCs/>
                <w:i/>
                <w:sz w:val="22"/>
                <w:szCs w:val="22"/>
              </w:rPr>
              <w:t>.</w:t>
            </w:r>
          </w:p>
          <w:p w14:paraId="0DCBC554" w14:textId="43E1FF68" w:rsidR="00171468" w:rsidRPr="008B3F3F" w:rsidRDefault="00171468" w:rsidP="008B3F3F">
            <w:pPr>
              <w:jc w:val="both"/>
              <w:textAlignment w:val="baseline"/>
              <w:rPr>
                <w:rFonts w:ascii="Times New Roman" w:hAnsi="Times New Roman" w:cs="Times New Roman"/>
                <w:bCs/>
                <w:sz w:val="22"/>
                <w:szCs w:val="22"/>
              </w:rPr>
            </w:pPr>
            <w:r w:rsidRPr="008B3F3F">
              <w:rPr>
                <w:rFonts w:ascii="Times New Roman" w:hAnsi="Times New Roman" w:cs="Times New Roman"/>
                <w:bCs/>
                <w:sz w:val="22"/>
                <w:szCs w:val="22"/>
              </w:rPr>
              <w:t>1.1.</w:t>
            </w:r>
            <w:r w:rsidR="00573CC7" w:rsidRPr="008B3F3F">
              <w:rPr>
                <w:rFonts w:ascii="Times New Roman" w:hAnsi="Times New Roman" w:cs="Times New Roman"/>
                <w:bCs/>
                <w:sz w:val="22"/>
                <w:szCs w:val="22"/>
              </w:rPr>
              <w:t>6</w:t>
            </w:r>
            <w:r w:rsidRPr="008B3F3F">
              <w:rPr>
                <w:rFonts w:ascii="Times New Roman" w:hAnsi="Times New Roman" w:cs="Times New Roman"/>
                <w:bCs/>
                <w:sz w:val="22"/>
                <w:szCs w:val="22"/>
              </w:rPr>
              <w:t xml:space="preserve">. Інформаційна довідка загальних відомостей про учасника згідно </w:t>
            </w:r>
            <w:r w:rsidR="009864A5" w:rsidRPr="008B3F3F">
              <w:rPr>
                <w:rFonts w:ascii="Times New Roman" w:hAnsi="Times New Roman" w:cs="Times New Roman"/>
                <w:b/>
                <w:bCs/>
                <w:i/>
                <w:sz w:val="22"/>
                <w:szCs w:val="22"/>
              </w:rPr>
              <w:t xml:space="preserve">Додатку </w:t>
            </w:r>
            <w:r w:rsidRPr="008B3F3F">
              <w:rPr>
                <w:rFonts w:ascii="Times New Roman" w:hAnsi="Times New Roman" w:cs="Times New Roman"/>
                <w:b/>
                <w:bCs/>
                <w:i/>
                <w:sz w:val="22"/>
                <w:szCs w:val="22"/>
              </w:rPr>
              <w:t>5</w:t>
            </w:r>
            <w:r w:rsidRPr="008B3F3F">
              <w:rPr>
                <w:rFonts w:ascii="Times New Roman" w:hAnsi="Times New Roman" w:cs="Times New Roman"/>
                <w:bCs/>
                <w:sz w:val="22"/>
                <w:szCs w:val="22"/>
              </w:rPr>
              <w:t>.</w:t>
            </w:r>
          </w:p>
          <w:p w14:paraId="36822B37" w14:textId="7782D76A" w:rsidR="00171468" w:rsidRPr="008B3F3F" w:rsidRDefault="00171468" w:rsidP="008B3F3F">
            <w:pPr>
              <w:jc w:val="both"/>
              <w:textAlignment w:val="baseline"/>
              <w:rPr>
                <w:rFonts w:ascii="Times New Roman" w:hAnsi="Times New Roman" w:cs="Times New Roman"/>
                <w:bCs/>
                <w:sz w:val="22"/>
                <w:szCs w:val="22"/>
              </w:rPr>
            </w:pPr>
            <w:r w:rsidRPr="008B3F3F">
              <w:rPr>
                <w:rFonts w:ascii="Times New Roman" w:hAnsi="Times New Roman" w:cs="Times New Roman"/>
                <w:bCs/>
                <w:sz w:val="22"/>
                <w:szCs w:val="22"/>
              </w:rPr>
              <w:t>1.1.</w:t>
            </w:r>
            <w:r w:rsidR="00573CC7" w:rsidRPr="008B3F3F">
              <w:rPr>
                <w:rFonts w:ascii="Times New Roman" w:hAnsi="Times New Roman" w:cs="Times New Roman"/>
                <w:bCs/>
                <w:sz w:val="22"/>
                <w:szCs w:val="22"/>
              </w:rPr>
              <w:t>7</w:t>
            </w:r>
            <w:r w:rsidRPr="008B3F3F">
              <w:rPr>
                <w:rFonts w:ascii="Times New Roman" w:hAnsi="Times New Roman" w:cs="Times New Roman"/>
                <w:bCs/>
                <w:sz w:val="22"/>
                <w:szCs w:val="22"/>
              </w:rPr>
              <w:t xml:space="preserve">. Лист-згода на обробку персональних даних згідно </w:t>
            </w:r>
            <w:r w:rsidRPr="008B3F3F">
              <w:rPr>
                <w:rFonts w:ascii="Times New Roman" w:hAnsi="Times New Roman" w:cs="Times New Roman"/>
                <w:b/>
                <w:bCs/>
                <w:i/>
                <w:sz w:val="22"/>
                <w:szCs w:val="22"/>
              </w:rPr>
              <w:t>Додатку 6.</w:t>
            </w:r>
          </w:p>
          <w:p w14:paraId="4E8E07F2" w14:textId="6630116C" w:rsidR="00171468" w:rsidRPr="008B3F3F" w:rsidRDefault="00171468" w:rsidP="008B3F3F">
            <w:pPr>
              <w:jc w:val="both"/>
              <w:textAlignment w:val="baseline"/>
              <w:rPr>
                <w:rFonts w:ascii="Times New Roman" w:hAnsi="Times New Roman" w:cs="Times New Roman"/>
                <w:bCs/>
                <w:sz w:val="22"/>
                <w:szCs w:val="22"/>
              </w:rPr>
            </w:pPr>
            <w:r w:rsidRPr="008B3F3F">
              <w:rPr>
                <w:rFonts w:ascii="Times New Roman" w:hAnsi="Times New Roman" w:cs="Times New Roman"/>
                <w:bCs/>
                <w:sz w:val="22"/>
                <w:szCs w:val="22"/>
              </w:rPr>
              <w:t>1.1.</w:t>
            </w:r>
            <w:r w:rsidR="00573CC7" w:rsidRPr="008B3F3F">
              <w:rPr>
                <w:rFonts w:ascii="Times New Roman" w:hAnsi="Times New Roman" w:cs="Times New Roman"/>
                <w:bCs/>
                <w:sz w:val="22"/>
                <w:szCs w:val="22"/>
              </w:rPr>
              <w:t>8</w:t>
            </w:r>
            <w:r w:rsidRPr="008B3F3F">
              <w:rPr>
                <w:rFonts w:ascii="Times New Roman" w:hAnsi="Times New Roman" w:cs="Times New Roman"/>
                <w:bCs/>
                <w:sz w:val="22"/>
                <w:szCs w:val="22"/>
              </w:rPr>
              <w:t>. Іншою інформацією та документами, відповідно до вимог цієї тендерної документації та додатків до неї.</w:t>
            </w:r>
          </w:p>
          <w:p w14:paraId="71C7083E" w14:textId="77777777" w:rsidR="00543C96" w:rsidRPr="008B3F3F" w:rsidRDefault="00543C96" w:rsidP="008B3F3F">
            <w:pPr>
              <w:widowControl w:val="0"/>
              <w:jc w:val="both"/>
              <w:rPr>
                <w:rFonts w:ascii="Times New Roman" w:eastAsia="Times New Roman" w:hAnsi="Times New Roman" w:cs="Times New Roman"/>
                <w:i/>
                <w:sz w:val="22"/>
                <w:szCs w:val="22"/>
              </w:rPr>
            </w:pPr>
            <w:r w:rsidRPr="008B3F3F">
              <w:rPr>
                <w:rFonts w:ascii="Times New Roman" w:eastAsia="Times New Roman" w:hAnsi="Times New Roman" w:cs="Times New Roman"/>
                <w:i/>
                <w:sz w:val="22"/>
                <w:szCs w:val="22"/>
              </w:rPr>
              <w:t xml:space="preserve">Переможець процедури закупівлі у строк, що не перевищує </w:t>
            </w:r>
            <w:r w:rsidRPr="008B3F3F">
              <w:rPr>
                <w:rFonts w:ascii="Times New Roman" w:eastAsia="Times New Roman" w:hAnsi="Times New Roman" w:cs="Times New Roman"/>
                <w:b/>
                <w:i/>
                <w:sz w:val="22"/>
                <w:szCs w:val="22"/>
              </w:rPr>
              <w:t>чотири дні з дати оприлюднення в електронній системі закупівель повідомлення про намір укласти договір про закупівлю</w:t>
            </w:r>
            <w:r w:rsidRPr="008B3F3F">
              <w:rPr>
                <w:rFonts w:ascii="Times New Roman" w:eastAsia="Times New Roman" w:hAnsi="Times New Roman" w:cs="Times New Roman"/>
                <w:i/>
                <w:sz w:val="22"/>
                <w:szCs w:val="22"/>
              </w:rPr>
              <w:t xml:space="preserve">, повинен надати замовнику шляхом оприлюднення в електронній системі закупівель документи, встановлені в </w:t>
            </w:r>
            <w:r w:rsidRPr="008B3F3F">
              <w:rPr>
                <w:rFonts w:ascii="Times New Roman" w:eastAsia="Times New Roman" w:hAnsi="Times New Roman" w:cs="Times New Roman"/>
                <w:b/>
                <w:i/>
                <w:sz w:val="22"/>
                <w:szCs w:val="22"/>
              </w:rPr>
              <w:t>Додатку 2</w:t>
            </w:r>
            <w:r w:rsidRPr="008B3F3F">
              <w:rPr>
                <w:rFonts w:ascii="Times New Roman" w:eastAsia="Times New Roman" w:hAnsi="Times New Roman" w:cs="Times New Roman"/>
                <w:i/>
                <w:sz w:val="22"/>
                <w:szCs w:val="22"/>
              </w:rPr>
              <w:t xml:space="preserve"> (для переможця).</w:t>
            </w:r>
          </w:p>
          <w:p w14:paraId="0AB20E9C" w14:textId="77777777" w:rsidR="00051E97"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BE72832" w14:textId="77777777" w:rsidR="00051E97"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Усі  документи тендерної пропозиції подаються у форматі </w:t>
            </w:r>
            <w:proofErr w:type="spellStart"/>
            <w:r w:rsidRPr="008B3F3F">
              <w:rPr>
                <w:rFonts w:ascii="Times New Roman" w:hAnsi="Times New Roman" w:cs="Times New Roman"/>
                <w:sz w:val="22"/>
                <w:szCs w:val="22"/>
              </w:rPr>
              <w:t>pdf</w:t>
            </w:r>
            <w:proofErr w:type="spellEnd"/>
            <w:r w:rsidRPr="008B3F3F">
              <w:rPr>
                <w:rFonts w:ascii="Times New Roman" w:hAnsi="Times New Roman" w:cs="Times New Roman"/>
                <w:sz w:val="22"/>
                <w:szCs w:val="22"/>
              </w:rPr>
              <w:t xml:space="preserve">, за потреби файли можуть архівуватися в </w:t>
            </w:r>
            <w:proofErr w:type="spellStart"/>
            <w:r w:rsidRPr="008B3F3F">
              <w:rPr>
                <w:rFonts w:ascii="Times New Roman" w:hAnsi="Times New Roman" w:cs="Times New Roman"/>
                <w:sz w:val="22"/>
                <w:szCs w:val="22"/>
              </w:rPr>
              <w:t>архіваторах</w:t>
            </w:r>
            <w:proofErr w:type="spellEnd"/>
            <w:r w:rsidRPr="008B3F3F">
              <w:rPr>
                <w:rFonts w:ascii="Times New Roman" w:hAnsi="Times New Roman" w:cs="Times New Roman"/>
                <w:sz w:val="22"/>
                <w:szCs w:val="22"/>
              </w:rPr>
              <w:t xml:space="preserve"> </w:t>
            </w:r>
            <w:proofErr w:type="spellStart"/>
            <w:r w:rsidRPr="008B3F3F">
              <w:rPr>
                <w:rFonts w:ascii="Times New Roman" w:hAnsi="Times New Roman" w:cs="Times New Roman"/>
                <w:sz w:val="22"/>
                <w:szCs w:val="22"/>
              </w:rPr>
              <w:t>rar</w:t>
            </w:r>
            <w:proofErr w:type="spellEnd"/>
            <w:r w:rsidRPr="008B3F3F">
              <w:rPr>
                <w:rFonts w:ascii="Times New Roman" w:hAnsi="Times New Roman" w:cs="Times New Roman"/>
                <w:sz w:val="22"/>
                <w:szCs w:val="22"/>
              </w:rPr>
              <w:t>\</w:t>
            </w:r>
            <w:proofErr w:type="spellStart"/>
            <w:r w:rsidRPr="008B3F3F">
              <w:rPr>
                <w:rFonts w:ascii="Times New Roman" w:hAnsi="Times New Roman" w:cs="Times New Roman"/>
                <w:sz w:val="22"/>
                <w:szCs w:val="22"/>
              </w:rPr>
              <w:t>zip</w:t>
            </w:r>
            <w:proofErr w:type="spellEnd"/>
            <w:r w:rsidRPr="008B3F3F">
              <w:rPr>
                <w:rFonts w:ascii="Times New Roman" w:hAnsi="Times New Roman" w:cs="Times New Roman"/>
                <w:sz w:val="22"/>
                <w:szCs w:val="22"/>
              </w:rPr>
              <w:t xml:space="preserve">. Документи, що підготовлені безпосередньо учасником (довідки, гарантійні лист, форми документів передбачені тендерною документацією, тощо) створюються учасником на фірмовому бланку та </w:t>
            </w:r>
            <w:r w:rsidRPr="008B3F3F">
              <w:rPr>
                <w:rFonts w:ascii="Times New Roman" w:eastAsia="Times New Roman" w:hAnsi="Times New Roman" w:cs="Times New Roman"/>
                <w:sz w:val="22"/>
                <w:szCs w:val="22"/>
              </w:rPr>
              <w:t xml:space="preserve">повинні містити наступні реквізити:  </w:t>
            </w:r>
          </w:p>
          <w:p w14:paraId="1DFE08D7" w14:textId="77777777" w:rsidR="00051E97" w:rsidRPr="008B3F3F" w:rsidRDefault="00051E97" w:rsidP="008B3F3F">
            <w:pPr>
              <w:pStyle w:val="af6"/>
              <w:widowControl w:val="0"/>
              <w:numPr>
                <w:ilvl w:val="0"/>
                <w:numId w:val="8"/>
              </w:numPr>
              <w:suppressAutoHyphens/>
              <w:spacing w:after="0" w:line="240" w:lineRule="auto"/>
              <w:ind w:left="0" w:firstLine="0"/>
              <w:contextualSpacing w:val="0"/>
              <w:jc w:val="both"/>
              <w:textAlignment w:val="baseline"/>
              <w:rPr>
                <w:sz w:val="22"/>
              </w:rPr>
            </w:pPr>
            <w:r w:rsidRPr="008B3F3F">
              <w:rPr>
                <w:sz w:val="22"/>
              </w:rPr>
              <w:t>назва організації</w:t>
            </w:r>
          </w:p>
          <w:p w14:paraId="35A5F18E" w14:textId="77777777" w:rsidR="00051E97" w:rsidRPr="008B3F3F" w:rsidRDefault="00051E97" w:rsidP="008B3F3F">
            <w:pPr>
              <w:pStyle w:val="af6"/>
              <w:widowControl w:val="0"/>
              <w:numPr>
                <w:ilvl w:val="0"/>
                <w:numId w:val="8"/>
              </w:numPr>
              <w:suppressAutoHyphens/>
              <w:spacing w:after="0" w:line="240" w:lineRule="auto"/>
              <w:ind w:left="0" w:firstLine="0"/>
              <w:contextualSpacing w:val="0"/>
              <w:jc w:val="both"/>
              <w:textAlignment w:val="baseline"/>
              <w:rPr>
                <w:sz w:val="22"/>
              </w:rPr>
            </w:pPr>
            <w:r w:rsidRPr="008B3F3F">
              <w:rPr>
                <w:sz w:val="22"/>
              </w:rPr>
              <w:t>дата;</w:t>
            </w:r>
          </w:p>
          <w:p w14:paraId="3A309912" w14:textId="77777777" w:rsidR="00051E97" w:rsidRPr="008B3F3F" w:rsidRDefault="00051E97" w:rsidP="008B3F3F">
            <w:pPr>
              <w:pStyle w:val="af6"/>
              <w:widowControl w:val="0"/>
              <w:numPr>
                <w:ilvl w:val="0"/>
                <w:numId w:val="8"/>
              </w:numPr>
              <w:suppressAutoHyphens/>
              <w:spacing w:after="0" w:line="240" w:lineRule="auto"/>
              <w:ind w:left="0" w:firstLine="0"/>
              <w:contextualSpacing w:val="0"/>
              <w:jc w:val="both"/>
              <w:textAlignment w:val="baseline"/>
              <w:rPr>
                <w:sz w:val="22"/>
              </w:rPr>
            </w:pPr>
            <w:r w:rsidRPr="008B3F3F">
              <w:rPr>
                <w:sz w:val="22"/>
              </w:rPr>
              <w:t>текст  документа;</w:t>
            </w:r>
          </w:p>
          <w:p w14:paraId="756D2220" w14:textId="77777777" w:rsidR="00051E97" w:rsidRPr="008B3F3F" w:rsidRDefault="00051E97" w:rsidP="008B3F3F">
            <w:pPr>
              <w:pStyle w:val="af6"/>
              <w:widowControl w:val="0"/>
              <w:numPr>
                <w:ilvl w:val="0"/>
                <w:numId w:val="8"/>
              </w:numPr>
              <w:suppressAutoHyphens/>
              <w:spacing w:after="0" w:line="240" w:lineRule="auto"/>
              <w:ind w:left="0" w:firstLine="0"/>
              <w:contextualSpacing w:val="0"/>
              <w:jc w:val="both"/>
              <w:textAlignment w:val="baseline"/>
              <w:rPr>
                <w:sz w:val="22"/>
              </w:rPr>
            </w:pPr>
            <w:r w:rsidRPr="008B3F3F">
              <w:rPr>
                <w:sz w:val="22"/>
              </w:rPr>
              <w:t>посаду, прізвище ініціали особи уповноваженої на підписання тендерної пропозиції.</w:t>
            </w:r>
          </w:p>
          <w:p w14:paraId="76C3169D" w14:textId="4FA41DBE" w:rsidR="00051E97" w:rsidRPr="008B3F3F" w:rsidRDefault="00051E97" w:rsidP="008B3F3F">
            <w:pPr>
              <w:jc w:val="both"/>
              <w:textAlignment w:val="baseline"/>
              <w:rPr>
                <w:rFonts w:ascii="Times New Roman" w:hAnsi="Times New Roman" w:cs="Times New Roman"/>
                <w:sz w:val="22"/>
                <w:szCs w:val="22"/>
              </w:rPr>
            </w:pPr>
            <w:r w:rsidRPr="008B3F3F">
              <w:rPr>
                <w:rFonts w:ascii="Times New Roman" w:hAnsi="Times New Roman" w:cs="Times New Roman"/>
                <w:sz w:val="22"/>
                <w:szCs w:val="22"/>
              </w:rPr>
              <w:t>Всі інші документи, що надаються в складі тендерної пропозиції повинні бути скановані у кольоровому режимі  з оригіналів таких документів</w:t>
            </w:r>
            <w:r w:rsidRPr="008B3F3F">
              <w:rPr>
                <w:rFonts w:ascii="Times New Roman" w:eastAsia="Times New Roman" w:hAnsi="Times New Roman" w:cs="Times New Roman"/>
                <w:sz w:val="22"/>
                <w:szCs w:val="22"/>
              </w:rPr>
              <w:t xml:space="preserve"> у форматі </w:t>
            </w:r>
            <w:proofErr w:type="spellStart"/>
            <w:r w:rsidRPr="008B3F3F">
              <w:rPr>
                <w:rFonts w:ascii="Times New Roman" w:hAnsi="Times New Roman" w:cs="Times New Roman"/>
                <w:sz w:val="22"/>
                <w:szCs w:val="22"/>
              </w:rPr>
              <w:t>pdf</w:t>
            </w:r>
            <w:proofErr w:type="spellEnd"/>
            <w:r w:rsidRPr="008B3F3F">
              <w:rPr>
                <w:rFonts w:ascii="Times New Roman" w:hAnsi="Times New Roman" w:cs="Times New Roman"/>
                <w:sz w:val="22"/>
                <w:szCs w:val="22"/>
              </w:rPr>
              <w:t>. З метою захисту інформації від використання її у господарській діяльності іншими суб’єктами господарювання, у разі якщо учасник вважає за необхідне, допускається накладання написів, печаток, та інших зображень на сертифікати, інструкції, паспорти та інші документи, що підтверджують відповідність запропонованого товару технічним вимогам. При цьому так</w:t>
            </w:r>
            <w:r w:rsidR="00E367F2" w:rsidRPr="008B3F3F">
              <w:rPr>
                <w:rFonts w:ascii="Times New Roman" w:hAnsi="Times New Roman" w:cs="Times New Roman"/>
                <w:sz w:val="22"/>
                <w:szCs w:val="22"/>
              </w:rPr>
              <w:t>і</w:t>
            </w:r>
            <w:r w:rsidRPr="008B3F3F">
              <w:rPr>
                <w:rFonts w:ascii="Times New Roman" w:hAnsi="Times New Roman" w:cs="Times New Roman"/>
                <w:sz w:val="22"/>
                <w:szCs w:val="22"/>
              </w:rPr>
              <w:t xml:space="preserve">  написи, печатки, та інші зображення не повинні унеможливлювати перегляд змісту самого документу.</w:t>
            </w:r>
          </w:p>
          <w:p w14:paraId="354781F1" w14:textId="052E6A8E" w:rsidR="00051E97" w:rsidRPr="008B3F3F" w:rsidRDefault="00051E97" w:rsidP="008B3F3F">
            <w:pPr>
              <w:jc w:val="both"/>
              <w:textAlignment w:val="baseline"/>
              <w:rPr>
                <w:rFonts w:ascii="Times New Roman" w:hAnsi="Times New Roman" w:cs="Times New Roman"/>
                <w:sz w:val="22"/>
                <w:szCs w:val="22"/>
              </w:rPr>
            </w:pPr>
            <w:r w:rsidRPr="008B3F3F">
              <w:rPr>
                <w:rFonts w:ascii="Times New Roman" w:hAnsi="Times New Roman" w:cs="Times New Roman"/>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BA5223C" w14:textId="77777777" w:rsidR="00E0261D" w:rsidRPr="008B3F3F" w:rsidRDefault="00E0261D" w:rsidP="008B3F3F">
            <w:pPr>
              <w:pStyle w:val="21"/>
              <w:widowControl/>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Замовник не вимагає від учасників засвідчувати документи (матеріали та інформацію), що подаються у складі тендерної </w:t>
            </w:r>
            <w:r w:rsidRPr="008B3F3F">
              <w:rPr>
                <w:rFonts w:ascii="Times New Roman" w:eastAsia="Times New Roman" w:hAnsi="Times New Roman" w:cs="Times New Roman"/>
                <w:sz w:val="22"/>
                <w:szCs w:val="22"/>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50CC9A" w14:textId="77777777" w:rsidR="00051E97" w:rsidRPr="008B3F3F" w:rsidRDefault="00051E97" w:rsidP="008B3F3F">
            <w:pPr>
              <w:jc w:val="both"/>
              <w:textAlignment w:val="baseline"/>
              <w:rPr>
                <w:rFonts w:ascii="Times New Roman" w:hAnsi="Times New Roman" w:cs="Times New Roman"/>
                <w:sz w:val="22"/>
                <w:szCs w:val="22"/>
              </w:rPr>
            </w:pPr>
            <w:r w:rsidRPr="008B3F3F">
              <w:rPr>
                <w:rFonts w:ascii="Times New Roman" w:hAnsi="Times New Roman" w:cs="Times New Roman"/>
                <w:sz w:val="22"/>
                <w:szCs w:val="22"/>
              </w:rPr>
              <w:t>Замовник перевіряє УЕП/КЕП/тощо учасника на сайті центрального засвідчувального органу.</w:t>
            </w:r>
          </w:p>
          <w:p w14:paraId="1DC5DF74" w14:textId="77777777" w:rsidR="00051E97" w:rsidRPr="008B3F3F" w:rsidRDefault="00051E97" w:rsidP="008B3F3F">
            <w:pPr>
              <w:jc w:val="both"/>
              <w:textAlignment w:val="baseline"/>
              <w:rPr>
                <w:rFonts w:ascii="Times New Roman" w:hAnsi="Times New Roman" w:cs="Times New Roman"/>
                <w:sz w:val="22"/>
                <w:szCs w:val="22"/>
              </w:rPr>
            </w:pPr>
            <w:r w:rsidRPr="008B3F3F">
              <w:rPr>
                <w:rFonts w:ascii="Times New Roman" w:hAnsi="Times New Roman" w:cs="Times New Roman"/>
                <w:sz w:val="22"/>
                <w:szCs w:val="22"/>
              </w:rPr>
              <w:t>Під час перевірки УЕП/КЕП/тощо повинні відображатися прізвище та ініціали особи, уповноваженої на підписання тендерної пропозиції (власника ключа). Тендерна пропозиція подається учасником у електронному вигляді через електронну систему закупівель.</w:t>
            </w:r>
          </w:p>
          <w:p w14:paraId="4B1A1EC3" w14:textId="0B755614" w:rsidR="00051E97" w:rsidRPr="008B3F3F" w:rsidRDefault="00051E97" w:rsidP="008B3F3F">
            <w:pPr>
              <w:jc w:val="both"/>
              <w:rPr>
                <w:rFonts w:ascii="Times New Roman" w:hAnsi="Times New Roman" w:cs="Times New Roman"/>
                <w:sz w:val="22"/>
                <w:szCs w:val="22"/>
              </w:rPr>
            </w:pPr>
            <w:r w:rsidRPr="008B3F3F">
              <w:rPr>
                <w:rFonts w:ascii="Times New Roman" w:hAnsi="Times New Roman" w:cs="Times New Roman"/>
                <w:sz w:val="22"/>
                <w:szCs w:val="22"/>
              </w:rPr>
              <w:t>Забороняється обмежувати перегляд файлів шляхом встановлення на них паролів або у будь-який інший спосіб. Не підлягає розкриттю інформація, що обґрунтовано визначена учасником як конфіденційна, у тому числі що містить персональні дані.</w:t>
            </w:r>
            <w:r w:rsidRPr="008B3F3F">
              <w:rPr>
                <w:rFonts w:ascii="Times New Roman" w:hAnsi="Times New Roman" w:cs="Times New Roman"/>
                <w:color w:val="FF0000"/>
                <w:sz w:val="22"/>
                <w:szCs w:val="22"/>
              </w:rPr>
              <w:t xml:space="preserve"> </w:t>
            </w:r>
          </w:p>
          <w:p w14:paraId="5D48B878" w14:textId="4C85F803" w:rsidR="00051E97" w:rsidRPr="008B3F3F" w:rsidRDefault="00051E97" w:rsidP="008B3F3F">
            <w:pPr>
              <w:jc w:val="both"/>
              <w:textAlignment w:val="baseline"/>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випадках передбачених Законом. </w:t>
            </w:r>
          </w:p>
        </w:tc>
      </w:tr>
      <w:tr w:rsidR="00382DA9" w:rsidRPr="008B3F3F" w14:paraId="1EC076A1" w14:textId="77777777" w:rsidTr="002B7D76">
        <w:trPr>
          <w:trHeight w:val="410"/>
          <w:jc w:val="center"/>
        </w:trPr>
        <w:tc>
          <w:tcPr>
            <w:tcW w:w="570" w:type="dxa"/>
          </w:tcPr>
          <w:p w14:paraId="41C4EBA1"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2</w:t>
            </w:r>
          </w:p>
        </w:tc>
        <w:tc>
          <w:tcPr>
            <w:tcW w:w="3437" w:type="dxa"/>
          </w:tcPr>
          <w:p w14:paraId="3A9063D1"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Забезпечення тендерної пропозиції</w:t>
            </w:r>
          </w:p>
        </w:tc>
        <w:tc>
          <w:tcPr>
            <w:tcW w:w="5989" w:type="dxa"/>
          </w:tcPr>
          <w:p w14:paraId="50522B15" w14:textId="77777777" w:rsidR="00382DA9" w:rsidRPr="008B3F3F" w:rsidRDefault="00382DA9" w:rsidP="008B3F3F">
            <w:pPr>
              <w:pStyle w:val="10"/>
              <w:widowControl w:val="0"/>
              <w:jc w:val="both"/>
              <w:rPr>
                <w:rFonts w:ascii="Times New Roman" w:hAnsi="Times New Roman" w:cs="Times New Roman"/>
                <w:snapToGrid w:val="0"/>
                <w:sz w:val="22"/>
                <w:szCs w:val="22"/>
              </w:rPr>
            </w:pPr>
            <w:r w:rsidRPr="008B3F3F">
              <w:rPr>
                <w:rFonts w:ascii="Times New Roman" w:hAnsi="Times New Roman" w:cs="Times New Roman"/>
                <w:snapToGrid w:val="0"/>
                <w:sz w:val="22"/>
                <w:szCs w:val="22"/>
              </w:rPr>
              <w:t>Не вимагається</w:t>
            </w:r>
          </w:p>
          <w:p w14:paraId="7B4B9C84"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82DA9" w:rsidRPr="008B3F3F" w14:paraId="5DEAFE88" w14:textId="77777777" w:rsidTr="002B7D76">
        <w:trPr>
          <w:trHeight w:val="522"/>
          <w:jc w:val="center"/>
        </w:trPr>
        <w:tc>
          <w:tcPr>
            <w:tcW w:w="570" w:type="dxa"/>
          </w:tcPr>
          <w:p w14:paraId="5893CFEF"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3</w:t>
            </w:r>
          </w:p>
        </w:tc>
        <w:tc>
          <w:tcPr>
            <w:tcW w:w="3437" w:type="dxa"/>
          </w:tcPr>
          <w:p w14:paraId="399CEEAC"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5989" w:type="dxa"/>
          </w:tcPr>
          <w:p w14:paraId="547D1712"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lang w:eastAsia="uk-UA"/>
              </w:rPr>
              <w:t>Не передбачається</w:t>
            </w:r>
          </w:p>
        </w:tc>
      </w:tr>
      <w:tr w:rsidR="00382DA9" w:rsidRPr="008B3F3F" w14:paraId="5F07D09A" w14:textId="77777777" w:rsidTr="002B7D76">
        <w:trPr>
          <w:trHeight w:val="522"/>
          <w:jc w:val="center"/>
        </w:trPr>
        <w:tc>
          <w:tcPr>
            <w:tcW w:w="570" w:type="dxa"/>
          </w:tcPr>
          <w:p w14:paraId="1B337DF3"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4</w:t>
            </w:r>
          </w:p>
        </w:tc>
        <w:tc>
          <w:tcPr>
            <w:tcW w:w="3437" w:type="dxa"/>
          </w:tcPr>
          <w:p w14:paraId="2173A540" w14:textId="77777777" w:rsidR="00382DA9" w:rsidRPr="008B3F3F" w:rsidRDefault="00382DA9"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5989" w:type="dxa"/>
          </w:tcPr>
          <w:p w14:paraId="12B21717" w14:textId="79598B41" w:rsidR="00382DA9" w:rsidRPr="008B3F3F" w:rsidRDefault="00382DA9" w:rsidP="008B3F3F">
            <w:pPr>
              <w:widowControl w:val="0"/>
              <w:jc w:val="both"/>
              <w:rPr>
                <w:rFonts w:ascii="Times New Roman" w:hAnsi="Times New Roman" w:cs="Times New Roman"/>
                <w:sz w:val="22"/>
                <w:szCs w:val="22"/>
                <w:lang w:eastAsia="uk-UA"/>
              </w:rPr>
            </w:pPr>
            <w:r w:rsidRPr="008B3F3F">
              <w:rPr>
                <w:rFonts w:ascii="Times New Roman" w:hAnsi="Times New Roman" w:cs="Times New Roman"/>
                <w:sz w:val="22"/>
                <w:szCs w:val="22"/>
                <w:lang w:val="ru-RU"/>
              </w:rPr>
              <w:t xml:space="preserve">4.1. </w:t>
            </w:r>
            <w:r w:rsidRPr="008B3F3F">
              <w:rPr>
                <w:rFonts w:ascii="Times New Roman" w:hAnsi="Times New Roman" w:cs="Times New Roman"/>
                <w:sz w:val="22"/>
                <w:szCs w:val="22"/>
                <w:lang w:eastAsia="uk-UA"/>
              </w:rPr>
              <w:t xml:space="preserve">Тендерні пропозиції вважаються дійсними </w:t>
            </w:r>
            <w:r w:rsidR="0030442D" w:rsidRPr="008B3F3F">
              <w:rPr>
                <w:rFonts w:ascii="Times New Roman" w:eastAsia="Times New Roman" w:hAnsi="Times New Roman" w:cs="Times New Roman"/>
                <w:b/>
                <w:sz w:val="22"/>
                <w:szCs w:val="22"/>
                <w:lang w:eastAsia="uk-UA"/>
              </w:rPr>
              <w:t>протягом 90 (дев’яносто) днів</w:t>
            </w:r>
            <w:r w:rsidR="0030442D" w:rsidRPr="008B3F3F">
              <w:rPr>
                <w:rFonts w:ascii="Times New Roman" w:hAnsi="Times New Roman" w:cs="Times New Roman"/>
                <w:sz w:val="22"/>
                <w:szCs w:val="22"/>
                <w:lang w:eastAsia="uk-UA"/>
              </w:rPr>
              <w:t xml:space="preserve"> </w:t>
            </w:r>
            <w:r w:rsidRPr="008B3F3F">
              <w:rPr>
                <w:rFonts w:ascii="Times New Roman" w:hAnsi="Times New Roman" w:cs="Times New Roman"/>
                <w:sz w:val="22"/>
                <w:szCs w:val="22"/>
                <w:lang w:eastAsia="uk-UA"/>
              </w:rPr>
              <w:t>із дати кінцевого строку подання тендерних п</w:t>
            </w:r>
            <w:r w:rsidR="00893A50" w:rsidRPr="008B3F3F">
              <w:rPr>
                <w:rFonts w:ascii="Times New Roman" w:hAnsi="Times New Roman" w:cs="Times New Roman"/>
                <w:sz w:val="22"/>
                <w:szCs w:val="22"/>
                <w:lang w:eastAsia="uk-UA"/>
              </w:rPr>
              <w:t>ропозицій</w:t>
            </w:r>
            <w:r w:rsidRPr="008B3F3F">
              <w:rPr>
                <w:rFonts w:ascii="Times New Roman" w:hAnsi="Times New Roman" w:cs="Times New Roman"/>
                <w:sz w:val="22"/>
                <w:szCs w:val="22"/>
                <w:lang w:eastAsia="uk-UA"/>
              </w:rPr>
              <w:t>.</w:t>
            </w:r>
          </w:p>
          <w:p w14:paraId="552C882C" w14:textId="650CEDB3" w:rsidR="00382DA9" w:rsidRPr="008B3F3F" w:rsidRDefault="00382DA9" w:rsidP="008B3F3F">
            <w:pPr>
              <w:widowControl w:val="0"/>
              <w:autoSpaceDE w:val="0"/>
              <w:jc w:val="both"/>
              <w:rPr>
                <w:rFonts w:ascii="Times New Roman" w:hAnsi="Times New Roman" w:cs="Times New Roman"/>
                <w:sz w:val="22"/>
                <w:szCs w:val="22"/>
              </w:rPr>
            </w:pPr>
            <w:r w:rsidRPr="008B3F3F">
              <w:rPr>
                <w:rFonts w:ascii="Times New Roman" w:hAnsi="Times New Roman" w:cs="Times New Roman"/>
                <w:sz w:val="22"/>
                <w:szCs w:val="22"/>
                <w:lang w:val="ru-RU"/>
              </w:rPr>
              <w:t xml:space="preserve">4.2. До </w:t>
            </w:r>
            <w:proofErr w:type="spellStart"/>
            <w:r w:rsidRPr="008B3F3F">
              <w:rPr>
                <w:rFonts w:ascii="Times New Roman" w:hAnsi="Times New Roman" w:cs="Times New Roman"/>
                <w:sz w:val="22"/>
                <w:szCs w:val="22"/>
                <w:lang w:val="ru-RU"/>
              </w:rPr>
              <w:t>закінчення</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цього</w:t>
            </w:r>
            <w:proofErr w:type="spellEnd"/>
            <w:r w:rsidRPr="008B3F3F">
              <w:rPr>
                <w:rFonts w:ascii="Times New Roman" w:hAnsi="Times New Roman" w:cs="Times New Roman"/>
                <w:sz w:val="22"/>
                <w:szCs w:val="22"/>
                <w:lang w:val="ru-RU"/>
              </w:rPr>
              <w:t xml:space="preserve"> строку </w:t>
            </w:r>
            <w:proofErr w:type="spellStart"/>
            <w:r w:rsidRPr="008B3F3F">
              <w:rPr>
                <w:rFonts w:ascii="Times New Roman" w:hAnsi="Times New Roman" w:cs="Times New Roman"/>
                <w:sz w:val="22"/>
                <w:szCs w:val="22"/>
                <w:lang w:val="ru-RU"/>
              </w:rPr>
              <w:t>замовник</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має</w:t>
            </w:r>
            <w:proofErr w:type="spellEnd"/>
            <w:r w:rsidRPr="008B3F3F">
              <w:rPr>
                <w:rFonts w:ascii="Times New Roman" w:hAnsi="Times New Roman" w:cs="Times New Roman"/>
                <w:sz w:val="22"/>
                <w:szCs w:val="22"/>
                <w:lang w:val="ru-RU"/>
              </w:rPr>
              <w:t xml:space="preserve"> право </w:t>
            </w:r>
            <w:proofErr w:type="spellStart"/>
            <w:r w:rsidRPr="008B3F3F">
              <w:rPr>
                <w:rFonts w:ascii="Times New Roman" w:hAnsi="Times New Roman" w:cs="Times New Roman"/>
                <w:sz w:val="22"/>
                <w:szCs w:val="22"/>
                <w:lang w:val="ru-RU"/>
              </w:rPr>
              <w:t>вимагати</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від</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учасників</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продовження</w:t>
            </w:r>
            <w:proofErr w:type="spellEnd"/>
            <w:r w:rsidRPr="008B3F3F">
              <w:rPr>
                <w:rFonts w:ascii="Times New Roman" w:hAnsi="Times New Roman" w:cs="Times New Roman"/>
                <w:sz w:val="22"/>
                <w:szCs w:val="22"/>
                <w:lang w:val="ru-RU"/>
              </w:rPr>
              <w:t xml:space="preserve"> с</w:t>
            </w:r>
            <w:r w:rsidR="003F1631" w:rsidRPr="008B3F3F">
              <w:rPr>
                <w:rFonts w:ascii="Times New Roman" w:hAnsi="Times New Roman" w:cs="Times New Roman"/>
                <w:sz w:val="22"/>
                <w:szCs w:val="22"/>
                <w:lang w:val="ru-RU"/>
              </w:rPr>
              <w:t xml:space="preserve">троку </w:t>
            </w:r>
            <w:proofErr w:type="spellStart"/>
            <w:r w:rsidR="003F1631" w:rsidRPr="008B3F3F">
              <w:rPr>
                <w:rFonts w:ascii="Times New Roman" w:hAnsi="Times New Roman" w:cs="Times New Roman"/>
                <w:sz w:val="22"/>
                <w:szCs w:val="22"/>
                <w:lang w:val="ru-RU"/>
              </w:rPr>
              <w:t>дії</w:t>
            </w:r>
            <w:proofErr w:type="spellEnd"/>
            <w:r w:rsidR="003F1631" w:rsidRPr="008B3F3F">
              <w:rPr>
                <w:rFonts w:ascii="Times New Roman" w:hAnsi="Times New Roman" w:cs="Times New Roman"/>
                <w:sz w:val="22"/>
                <w:szCs w:val="22"/>
                <w:lang w:val="ru-RU"/>
              </w:rPr>
              <w:t xml:space="preserve"> </w:t>
            </w:r>
            <w:proofErr w:type="spellStart"/>
            <w:r w:rsidR="003F1631" w:rsidRPr="008B3F3F">
              <w:rPr>
                <w:rFonts w:ascii="Times New Roman" w:hAnsi="Times New Roman" w:cs="Times New Roman"/>
                <w:sz w:val="22"/>
                <w:szCs w:val="22"/>
                <w:lang w:val="ru-RU"/>
              </w:rPr>
              <w:t>тендерних</w:t>
            </w:r>
            <w:proofErr w:type="spellEnd"/>
            <w:r w:rsidR="003F1631" w:rsidRPr="008B3F3F">
              <w:rPr>
                <w:rFonts w:ascii="Times New Roman" w:hAnsi="Times New Roman" w:cs="Times New Roman"/>
                <w:sz w:val="22"/>
                <w:szCs w:val="22"/>
                <w:lang w:val="ru-RU"/>
              </w:rPr>
              <w:t xml:space="preserve"> </w:t>
            </w:r>
            <w:proofErr w:type="spellStart"/>
            <w:r w:rsidR="003F1631" w:rsidRPr="008B3F3F">
              <w:rPr>
                <w:rFonts w:ascii="Times New Roman" w:hAnsi="Times New Roman" w:cs="Times New Roman"/>
                <w:sz w:val="22"/>
                <w:szCs w:val="22"/>
                <w:lang w:val="ru-RU"/>
              </w:rPr>
              <w:t>пропозицій</w:t>
            </w:r>
            <w:proofErr w:type="spellEnd"/>
            <w:r w:rsidR="003F1631" w:rsidRPr="008B3F3F">
              <w:rPr>
                <w:rFonts w:ascii="Times New Roman" w:hAnsi="Times New Roman" w:cs="Times New Roman"/>
                <w:sz w:val="22"/>
                <w:szCs w:val="22"/>
                <w:lang w:val="ru-RU"/>
              </w:rPr>
              <w:t>.</w:t>
            </w:r>
          </w:p>
          <w:p w14:paraId="2870F061" w14:textId="77777777" w:rsidR="00382DA9" w:rsidRPr="008B3F3F" w:rsidRDefault="00382DA9" w:rsidP="008B3F3F">
            <w:pPr>
              <w:widowControl w:val="0"/>
              <w:autoSpaceDE w:val="0"/>
              <w:jc w:val="both"/>
              <w:rPr>
                <w:rFonts w:ascii="Times New Roman" w:hAnsi="Times New Roman" w:cs="Times New Roman"/>
                <w:sz w:val="22"/>
                <w:szCs w:val="22"/>
              </w:rPr>
            </w:pPr>
            <w:proofErr w:type="spellStart"/>
            <w:r w:rsidRPr="008B3F3F">
              <w:rPr>
                <w:rFonts w:ascii="Times New Roman" w:hAnsi="Times New Roman" w:cs="Times New Roman"/>
                <w:sz w:val="22"/>
                <w:szCs w:val="22"/>
                <w:lang w:val="ru-RU"/>
              </w:rPr>
              <w:t>Учасник</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має</w:t>
            </w:r>
            <w:proofErr w:type="spellEnd"/>
            <w:r w:rsidRPr="008B3F3F">
              <w:rPr>
                <w:rFonts w:ascii="Times New Roman" w:hAnsi="Times New Roman" w:cs="Times New Roman"/>
                <w:sz w:val="22"/>
                <w:szCs w:val="22"/>
                <w:lang w:val="ru-RU"/>
              </w:rPr>
              <w:t xml:space="preserve"> право:</w:t>
            </w:r>
          </w:p>
          <w:p w14:paraId="0FC27E66" w14:textId="77777777" w:rsidR="00382DA9" w:rsidRPr="008B3F3F" w:rsidRDefault="00382DA9" w:rsidP="008B3F3F">
            <w:pPr>
              <w:widowControl w:val="0"/>
              <w:autoSpaceDE w:val="0"/>
              <w:jc w:val="both"/>
              <w:rPr>
                <w:rFonts w:ascii="Times New Roman" w:hAnsi="Times New Roman" w:cs="Times New Roman"/>
                <w:sz w:val="22"/>
                <w:szCs w:val="22"/>
              </w:rPr>
            </w:pPr>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відхилити</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таку</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вимогу</w:t>
            </w:r>
            <w:proofErr w:type="spellEnd"/>
            <w:r w:rsidRPr="008B3F3F">
              <w:rPr>
                <w:rFonts w:ascii="Times New Roman" w:hAnsi="Times New Roman" w:cs="Times New Roman"/>
                <w:sz w:val="22"/>
                <w:szCs w:val="22"/>
                <w:lang w:val="ru-RU"/>
              </w:rPr>
              <w:t xml:space="preserve">, не </w:t>
            </w:r>
            <w:proofErr w:type="spellStart"/>
            <w:r w:rsidRPr="008B3F3F">
              <w:rPr>
                <w:rFonts w:ascii="Times New Roman" w:hAnsi="Times New Roman" w:cs="Times New Roman"/>
                <w:sz w:val="22"/>
                <w:szCs w:val="22"/>
                <w:lang w:val="ru-RU"/>
              </w:rPr>
              <w:t>втрачаючи</w:t>
            </w:r>
            <w:proofErr w:type="spellEnd"/>
            <w:r w:rsidRPr="008B3F3F">
              <w:rPr>
                <w:rFonts w:ascii="Times New Roman" w:hAnsi="Times New Roman" w:cs="Times New Roman"/>
                <w:sz w:val="22"/>
                <w:szCs w:val="22"/>
                <w:lang w:val="ru-RU"/>
              </w:rPr>
              <w:t xml:space="preserve"> при </w:t>
            </w:r>
            <w:proofErr w:type="spellStart"/>
            <w:r w:rsidRPr="008B3F3F">
              <w:rPr>
                <w:rFonts w:ascii="Times New Roman" w:hAnsi="Times New Roman" w:cs="Times New Roman"/>
                <w:sz w:val="22"/>
                <w:szCs w:val="22"/>
                <w:lang w:val="ru-RU"/>
              </w:rPr>
              <w:t>цьому</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наданого</w:t>
            </w:r>
            <w:proofErr w:type="spellEnd"/>
            <w:r w:rsidRPr="008B3F3F">
              <w:rPr>
                <w:rFonts w:ascii="Times New Roman" w:hAnsi="Times New Roman" w:cs="Times New Roman"/>
                <w:sz w:val="22"/>
                <w:szCs w:val="22"/>
                <w:lang w:val="ru-RU"/>
              </w:rPr>
              <w:t xml:space="preserve"> ним </w:t>
            </w:r>
            <w:proofErr w:type="spellStart"/>
            <w:r w:rsidRPr="008B3F3F">
              <w:rPr>
                <w:rFonts w:ascii="Times New Roman" w:hAnsi="Times New Roman" w:cs="Times New Roman"/>
                <w:sz w:val="22"/>
                <w:szCs w:val="22"/>
                <w:lang w:val="ru-RU"/>
              </w:rPr>
              <w:t>забезпечення</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тендерної</w:t>
            </w:r>
            <w:proofErr w:type="spellEnd"/>
            <w:r w:rsidRPr="008B3F3F">
              <w:rPr>
                <w:rFonts w:ascii="Times New Roman" w:hAnsi="Times New Roman" w:cs="Times New Roman"/>
                <w:sz w:val="22"/>
                <w:szCs w:val="22"/>
                <w:lang w:val="ru-RU"/>
              </w:rPr>
              <w:t xml:space="preserve"> </w:t>
            </w:r>
            <w:proofErr w:type="spellStart"/>
            <w:r w:rsidRPr="008B3F3F">
              <w:rPr>
                <w:rFonts w:ascii="Times New Roman" w:hAnsi="Times New Roman" w:cs="Times New Roman"/>
                <w:sz w:val="22"/>
                <w:szCs w:val="22"/>
                <w:lang w:val="ru-RU"/>
              </w:rPr>
              <w:t>пропозиції</w:t>
            </w:r>
            <w:proofErr w:type="spellEnd"/>
            <w:r w:rsidRPr="008B3F3F">
              <w:rPr>
                <w:rFonts w:ascii="Times New Roman" w:hAnsi="Times New Roman" w:cs="Times New Roman"/>
                <w:sz w:val="22"/>
                <w:szCs w:val="22"/>
                <w:lang w:val="ru-RU"/>
              </w:rPr>
              <w:t>;</w:t>
            </w:r>
          </w:p>
          <w:p w14:paraId="3377DBA2" w14:textId="77777777" w:rsidR="00382DA9" w:rsidRPr="008B3F3F" w:rsidRDefault="00382DA9" w:rsidP="008B3F3F">
            <w:pPr>
              <w:widowControl w:val="0"/>
              <w:autoSpaceDE w:val="0"/>
              <w:jc w:val="both"/>
              <w:rPr>
                <w:rFonts w:ascii="Times New Roman" w:hAnsi="Times New Roman" w:cs="Times New Roman"/>
                <w:sz w:val="22"/>
                <w:szCs w:val="22"/>
              </w:rPr>
            </w:pPr>
            <w:r w:rsidRPr="008B3F3F">
              <w:rPr>
                <w:rFonts w:ascii="Times New Roman" w:hAnsi="Times New Roman" w:cs="Times New Roman"/>
                <w:sz w:val="22"/>
                <w:szCs w:val="22"/>
              </w:rPr>
              <w:t>- погодитися з вимогою та продовжити строк дії поданої ним тендерної пропозиції та наданого забезпечення тендерної пропозиції.</w:t>
            </w:r>
          </w:p>
          <w:p w14:paraId="1831A1C2" w14:textId="77777777" w:rsidR="00382DA9" w:rsidRPr="008B3F3F" w:rsidRDefault="00382DA9" w:rsidP="008B3F3F">
            <w:pPr>
              <w:widowControl w:val="0"/>
              <w:autoSpaceDE w:val="0"/>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rPr>
              <w:t>Учасники, які не подовжують строк дії своїх забезпечень, вважаються такими, що відхилили вимогу щодо продовження дії своїх пропозицій.</w:t>
            </w:r>
          </w:p>
          <w:p w14:paraId="45336072" w14:textId="2DFF8762" w:rsidR="00382DA9" w:rsidRPr="008B3F3F" w:rsidRDefault="00382DA9" w:rsidP="008B3F3F">
            <w:pPr>
              <w:pStyle w:val="10"/>
              <w:widowControl w:val="0"/>
              <w:jc w:val="both"/>
              <w:rPr>
                <w:rFonts w:ascii="Times New Roman" w:eastAsia="Times New Roman" w:hAnsi="Times New Roman" w:cs="Times New Roman"/>
                <w:snapToGrid w:val="0"/>
                <w:sz w:val="22"/>
                <w:szCs w:val="22"/>
              </w:rPr>
            </w:pPr>
            <w:r w:rsidRPr="008B3F3F">
              <w:rPr>
                <w:rFonts w:ascii="Times New Roman" w:hAnsi="Times New Roman" w:cs="Times New Roman"/>
                <w:color w:val="000000"/>
                <w:sz w:val="22"/>
                <w:szCs w:val="22"/>
              </w:rPr>
              <w:t>4.3.</w:t>
            </w:r>
            <w:r w:rsidRPr="008B3F3F">
              <w:rPr>
                <w:rFonts w:ascii="Times New Roman" w:hAnsi="Times New Roman" w:cs="Times New Roman"/>
                <w:color w:val="000000"/>
                <w:sz w:val="22"/>
                <w:szCs w:val="22"/>
                <w:shd w:val="solid" w:color="FFFFFF" w:fill="FFFFFF"/>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4E68" w:rsidRPr="008B3F3F" w14:paraId="6ED7EAF9" w14:textId="77777777" w:rsidTr="00305C0D">
        <w:trPr>
          <w:trHeight w:val="522"/>
          <w:jc w:val="center"/>
        </w:trPr>
        <w:tc>
          <w:tcPr>
            <w:tcW w:w="570" w:type="dxa"/>
          </w:tcPr>
          <w:p w14:paraId="49DA7FF5" w14:textId="77777777" w:rsidR="00F94E68" w:rsidRPr="008B3F3F" w:rsidRDefault="00F94E68"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5</w:t>
            </w:r>
          </w:p>
        </w:tc>
        <w:tc>
          <w:tcPr>
            <w:tcW w:w="3437" w:type="dxa"/>
          </w:tcPr>
          <w:p w14:paraId="652FB384" w14:textId="3A834E96" w:rsidR="00F94E68" w:rsidRPr="008B3F3F" w:rsidRDefault="00FE5BD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b/>
                <w:sz w:val="22"/>
                <w:szCs w:val="22"/>
                <w:lang w:eastAsia="uk-UA"/>
              </w:rPr>
              <w:t>Кваліфікаційні критерії до учасників та вимоги, установлені пунктом 4</w:t>
            </w:r>
            <w:r w:rsidR="00B602D4" w:rsidRPr="008B3F3F">
              <w:rPr>
                <w:rFonts w:ascii="Times New Roman" w:hAnsi="Times New Roman" w:cs="Times New Roman"/>
                <w:b/>
                <w:sz w:val="22"/>
                <w:szCs w:val="22"/>
                <w:lang w:eastAsia="uk-UA"/>
              </w:rPr>
              <w:t>7</w:t>
            </w:r>
            <w:r w:rsidRPr="008B3F3F">
              <w:rPr>
                <w:rFonts w:ascii="Times New Roman" w:hAnsi="Times New Roman" w:cs="Times New Roman"/>
                <w:b/>
                <w:sz w:val="22"/>
                <w:szCs w:val="22"/>
                <w:lang w:eastAsia="uk-UA"/>
              </w:rPr>
              <w:t xml:space="preserve"> Особливостей</w:t>
            </w:r>
          </w:p>
        </w:tc>
        <w:tc>
          <w:tcPr>
            <w:tcW w:w="5989" w:type="dxa"/>
            <w:vAlign w:val="center"/>
          </w:tcPr>
          <w:p w14:paraId="079C59B5" w14:textId="4FB97EDA" w:rsidR="00F94E68" w:rsidRPr="008B3F3F" w:rsidRDefault="00F94E68"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5.1.Замовник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3F3F">
              <w:rPr>
                <w:rFonts w:ascii="Times New Roman" w:eastAsia="Times New Roman" w:hAnsi="Times New Roman" w:cs="Times New Roman"/>
                <w:b/>
                <w:i/>
                <w:sz w:val="22"/>
                <w:szCs w:val="22"/>
              </w:rPr>
              <w:t xml:space="preserve">Додатку </w:t>
            </w:r>
            <w:r w:rsidR="00171468" w:rsidRPr="008B3F3F">
              <w:rPr>
                <w:rFonts w:ascii="Times New Roman" w:eastAsia="Times New Roman" w:hAnsi="Times New Roman" w:cs="Times New Roman"/>
                <w:b/>
                <w:i/>
                <w:sz w:val="22"/>
                <w:szCs w:val="22"/>
              </w:rPr>
              <w:t>2</w:t>
            </w:r>
            <w:r w:rsidRPr="008B3F3F">
              <w:rPr>
                <w:rFonts w:ascii="Times New Roman" w:eastAsia="Times New Roman" w:hAnsi="Times New Roman" w:cs="Times New Roman"/>
                <w:i/>
                <w:sz w:val="22"/>
                <w:szCs w:val="22"/>
              </w:rPr>
              <w:t xml:space="preserve"> </w:t>
            </w:r>
            <w:r w:rsidRPr="008B3F3F">
              <w:rPr>
                <w:rFonts w:ascii="Times New Roman" w:eastAsia="Times New Roman" w:hAnsi="Times New Roman" w:cs="Times New Roman"/>
                <w:sz w:val="22"/>
                <w:szCs w:val="22"/>
              </w:rPr>
              <w:t xml:space="preserve">до цієї тендерної документації. </w:t>
            </w:r>
          </w:p>
          <w:p w14:paraId="142A2709" w14:textId="5F11D9AA" w:rsidR="00F94E68" w:rsidRPr="008B3F3F" w:rsidRDefault="00F94E68" w:rsidP="008B3F3F">
            <w:pPr>
              <w:widowControl w:val="0"/>
              <w:jc w:val="both"/>
              <w:rPr>
                <w:rFonts w:ascii="Times New Roman" w:eastAsia="Times New Roman" w:hAnsi="Times New Roman" w:cs="Times New Roman"/>
                <w:b/>
                <w:sz w:val="22"/>
                <w:szCs w:val="22"/>
              </w:rPr>
            </w:pPr>
            <w:r w:rsidRPr="008B3F3F">
              <w:rPr>
                <w:rFonts w:ascii="Times New Roman" w:eastAsia="Times New Roman" w:hAnsi="Times New Roman" w:cs="Times New Roman"/>
                <w:b/>
                <w:sz w:val="22"/>
                <w:szCs w:val="22"/>
              </w:rPr>
              <w:t>Підстави, ви</w:t>
            </w:r>
            <w:r w:rsidR="008C0E17" w:rsidRPr="008B3F3F">
              <w:rPr>
                <w:rFonts w:ascii="Times New Roman" w:eastAsia="Times New Roman" w:hAnsi="Times New Roman" w:cs="Times New Roman"/>
                <w:b/>
                <w:sz w:val="22"/>
                <w:szCs w:val="22"/>
              </w:rPr>
              <w:t>значені пунктом 4</w:t>
            </w:r>
            <w:r w:rsidR="00B602D4" w:rsidRPr="008B3F3F">
              <w:rPr>
                <w:rFonts w:ascii="Times New Roman" w:eastAsia="Times New Roman" w:hAnsi="Times New Roman" w:cs="Times New Roman"/>
                <w:b/>
                <w:sz w:val="22"/>
                <w:szCs w:val="22"/>
              </w:rPr>
              <w:t>7</w:t>
            </w:r>
            <w:r w:rsidR="008C0E17" w:rsidRPr="008B3F3F">
              <w:rPr>
                <w:rFonts w:ascii="Times New Roman" w:eastAsia="Times New Roman" w:hAnsi="Times New Roman" w:cs="Times New Roman"/>
                <w:b/>
                <w:sz w:val="22"/>
                <w:szCs w:val="22"/>
              </w:rPr>
              <w:t xml:space="preserve"> Особливостей</w:t>
            </w:r>
            <w:r w:rsidRPr="008B3F3F">
              <w:rPr>
                <w:rFonts w:ascii="Times New Roman" w:eastAsia="Times New Roman" w:hAnsi="Times New Roman" w:cs="Times New Roman"/>
                <w:b/>
                <w:sz w:val="22"/>
                <w:szCs w:val="22"/>
              </w:rPr>
              <w:t>.</w:t>
            </w:r>
          </w:p>
          <w:p w14:paraId="3028332D"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8B3F3F">
              <w:rPr>
                <w:rFonts w:ascii="Times New Roman" w:eastAsia="Times New Roman" w:hAnsi="Times New Roman" w:cs="Times New Roman"/>
                <w:sz w:val="22"/>
                <w:szCs w:val="22"/>
              </w:rPr>
              <w:lastRenderedPageBreak/>
              <w:t>закупівлі в разі, коли:</w:t>
            </w:r>
          </w:p>
          <w:p w14:paraId="114013F3"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4A1982"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2) відомості про юридичну особу, яка є учасником процедури закупівлі, </w:t>
            </w:r>
            <w:proofErr w:type="spellStart"/>
            <w:r w:rsidRPr="008B3F3F">
              <w:rPr>
                <w:rFonts w:ascii="Times New Roman" w:eastAsia="Times New Roman" w:hAnsi="Times New Roman" w:cs="Times New Roman"/>
                <w:sz w:val="22"/>
                <w:szCs w:val="22"/>
              </w:rPr>
              <w:t>внесено</w:t>
            </w:r>
            <w:proofErr w:type="spellEnd"/>
            <w:r w:rsidRPr="008B3F3F">
              <w:rPr>
                <w:rFonts w:ascii="Times New Roman" w:eastAsia="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p w14:paraId="4FC16DF6"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4591F"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B3F3F">
              <w:rPr>
                <w:rFonts w:ascii="Times New Roman" w:eastAsia="Times New Roman" w:hAnsi="Times New Roman" w:cs="Times New Roman"/>
                <w:sz w:val="22"/>
                <w:szCs w:val="22"/>
              </w:rPr>
              <w:t>антиконкурентних</w:t>
            </w:r>
            <w:proofErr w:type="spellEnd"/>
            <w:r w:rsidRPr="008B3F3F">
              <w:rPr>
                <w:rFonts w:ascii="Times New Roman" w:eastAsia="Times New Roman" w:hAnsi="Times New Roman" w:cs="Times New Roman"/>
                <w:sz w:val="22"/>
                <w:szCs w:val="22"/>
              </w:rPr>
              <w:t xml:space="preserve"> узгоджених дій, що стосуються спотворення результатів тендерів;</w:t>
            </w:r>
          </w:p>
          <w:p w14:paraId="1DFBE38A"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54E079"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347CC4"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A339E0"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2F03BF0"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83FCE" w14:textId="5C0B8BD9"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171468" w:rsidRPr="008B3F3F">
              <w:rPr>
                <w:rFonts w:ascii="Times New Roman" w:eastAsia="Times New Roman" w:hAnsi="Times New Roman" w:cs="Times New Roman"/>
                <w:sz w:val="22"/>
                <w:szCs w:val="22"/>
              </w:rPr>
              <w:t xml:space="preserve">бо робіт дорівнює чи перевищує </w:t>
            </w:r>
            <w:r w:rsidRPr="008B3F3F">
              <w:rPr>
                <w:rFonts w:ascii="Times New Roman" w:eastAsia="Times New Roman" w:hAnsi="Times New Roman" w:cs="Times New Roman"/>
                <w:sz w:val="22"/>
                <w:szCs w:val="22"/>
              </w:rPr>
              <w:t>20 млн. гривень (у тому числі за лотом);</w:t>
            </w:r>
          </w:p>
          <w:p w14:paraId="56C22362" w14:textId="408F7D6F" w:rsidR="00C154E1" w:rsidRPr="008B3F3F" w:rsidRDefault="00C154E1"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Pr="008B3F3F">
              <w:rPr>
                <w:rFonts w:ascii="Times New Roman" w:eastAsia="Times New Roman" w:hAnsi="Times New Roman" w:cs="Times New Roman"/>
                <w:sz w:val="22"/>
                <w:szCs w:val="22"/>
              </w:rPr>
              <w:lastRenderedPageBreak/>
              <w:t>установленому законодавством порядку передані в управління АРМА»</w:t>
            </w:r>
            <w:r w:rsidR="00017BAB" w:rsidRPr="008B3F3F">
              <w:rPr>
                <w:rFonts w:ascii="Times New Roman" w:eastAsia="Times New Roman" w:hAnsi="Times New Roman" w:cs="Times New Roman"/>
                <w:sz w:val="22"/>
                <w:szCs w:val="22"/>
              </w:rPr>
              <w:t>;</w:t>
            </w:r>
          </w:p>
          <w:p w14:paraId="23A9BFB3" w14:textId="77777777"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2C0321" w14:textId="1E43C9F8" w:rsidR="00F94E68" w:rsidRPr="008B3F3F" w:rsidRDefault="00F94E68"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83218" w:rsidRPr="008B3F3F">
              <w:rPr>
                <w:rFonts w:ascii="Times New Roman" w:eastAsia="Times New Roman" w:hAnsi="Times New Roman" w:cs="Times New Roman"/>
                <w:sz w:val="22"/>
                <w:szCs w:val="22"/>
              </w:rPr>
              <w:t>і</w:t>
            </w:r>
            <w:r w:rsidRPr="008B3F3F">
              <w:rPr>
                <w:rFonts w:ascii="Times New Roman" w:eastAsia="Times New Roman" w:hAnsi="Times New Roman" w:cs="Times New Roman"/>
                <w:sz w:val="22"/>
                <w:szCs w:val="22"/>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80DF4F" w14:textId="77777777" w:rsidR="00F94E68" w:rsidRPr="008B3F3F" w:rsidRDefault="00F94E68" w:rsidP="008B3F3F">
            <w:pPr>
              <w:pStyle w:val="rvps2"/>
              <w:shd w:val="clear" w:color="auto" w:fill="FFFFFF"/>
              <w:spacing w:before="0" w:beforeAutospacing="0" w:after="0" w:afterAutospacing="0"/>
              <w:jc w:val="both"/>
              <w:rPr>
                <w:sz w:val="22"/>
                <w:szCs w:val="22"/>
              </w:rPr>
            </w:pPr>
            <w:r w:rsidRPr="008B3F3F">
              <w:rPr>
                <w:sz w:val="22"/>
                <w:szCs w:val="22"/>
              </w:rPr>
              <w:t xml:space="preserve">Спосіб документального підтвердження </w:t>
            </w:r>
            <w:r w:rsidRPr="008B3F3F">
              <w:rPr>
                <w:bCs/>
                <w:sz w:val="22"/>
                <w:szCs w:val="22"/>
              </w:rPr>
              <w:t xml:space="preserve">згідно із законодавством </w:t>
            </w:r>
            <w:r w:rsidRPr="008B3F3F">
              <w:rPr>
                <w:sz w:val="22"/>
                <w:szCs w:val="22"/>
              </w:rPr>
              <w:t>відсутності підстав для відмови в участі у процедурі закупівлі наведено в</w:t>
            </w:r>
            <w:r w:rsidRPr="008B3F3F">
              <w:rPr>
                <w:bCs/>
                <w:sz w:val="22"/>
                <w:szCs w:val="22"/>
              </w:rPr>
              <w:t xml:space="preserve"> </w:t>
            </w:r>
            <w:r w:rsidRPr="008B3F3F">
              <w:rPr>
                <w:b/>
                <w:bCs/>
                <w:i/>
                <w:sz w:val="22"/>
                <w:szCs w:val="22"/>
              </w:rPr>
              <w:t>Додатку 2</w:t>
            </w:r>
            <w:r w:rsidRPr="008B3F3F">
              <w:rPr>
                <w:sz w:val="22"/>
                <w:szCs w:val="22"/>
              </w:rPr>
              <w:t xml:space="preserve"> до цієї тендерної документації.</w:t>
            </w:r>
          </w:p>
          <w:p w14:paraId="440396C4" w14:textId="548A10C6" w:rsidR="00F94E68" w:rsidRPr="008B3F3F" w:rsidRDefault="00F94E68" w:rsidP="008B3F3F">
            <w:pP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602D4" w:rsidRPr="008B3F3F">
              <w:rPr>
                <w:rFonts w:ascii="Times New Roman" w:eastAsia="Times New Roman" w:hAnsi="Times New Roman" w:cs="Times New Roman"/>
                <w:sz w:val="22"/>
                <w:szCs w:val="22"/>
              </w:rPr>
              <w:t>7</w:t>
            </w:r>
            <w:r w:rsidRPr="008B3F3F">
              <w:rPr>
                <w:rFonts w:ascii="Times New Roman" w:eastAsia="Times New Roman" w:hAnsi="Times New Roman" w:cs="Times New Roman"/>
                <w:sz w:val="22"/>
                <w:szCs w:val="22"/>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37872C5" w14:textId="29FA1BB2" w:rsidR="00F94E68" w:rsidRPr="008B3F3F" w:rsidRDefault="00F94E68" w:rsidP="008B3F3F">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8B3F3F">
              <w:rPr>
                <w:rFonts w:ascii="Times New Roman" w:hAnsi="Times New Roman" w:cs="Times New Roman"/>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B602D4" w:rsidRPr="008B3F3F">
              <w:rPr>
                <w:rFonts w:ascii="Times New Roman" w:hAnsi="Times New Roman" w:cs="Times New Roman"/>
                <w:sz w:val="22"/>
                <w:szCs w:val="22"/>
              </w:rPr>
              <w:t>7</w:t>
            </w:r>
            <w:r w:rsidRPr="008B3F3F">
              <w:rPr>
                <w:rFonts w:ascii="Times New Roman" w:hAnsi="Times New Roman" w:cs="Times New Roman"/>
                <w:sz w:val="22"/>
                <w:szCs w:val="22"/>
              </w:rPr>
              <w:t xml:space="preserve"> Особливостей, подається по кожному з учасників, які входять у склад об’єднання окремо.</w:t>
            </w:r>
          </w:p>
        </w:tc>
      </w:tr>
      <w:tr w:rsidR="008B6C05" w:rsidRPr="008B3F3F" w14:paraId="0DA19333" w14:textId="77777777" w:rsidTr="006B1AAF">
        <w:trPr>
          <w:trHeight w:val="378"/>
          <w:jc w:val="center"/>
        </w:trPr>
        <w:tc>
          <w:tcPr>
            <w:tcW w:w="570" w:type="dxa"/>
          </w:tcPr>
          <w:p w14:paraId="6C5E3296"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6</w:t>
            </w:r>
          </w:p>
        </w:tc>
        <w:tc>
          <w:tcPr>
            <w:tcW w:w="3437" w:type="dxa"/>
          </w:tcPr>
          <w:p w14:paraId="74C7A67D" w14:textId="38A8E2EC"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необхідні технічні, якісні та кількісні хар</w:t>
            </w:r>
            <w:r w:rsidR="00AF630C" w:rsidRPr="008B3F3F">
              <w:rPr>
                <w:rFonts w:ascii="Times New Roman" w:eastAsia="Times New Roman" w:hAnsi="Times New Roman" w:cs="Times New Roman"/>
                <w:b/>
                <w:color w:val="000000"/>
                <w:sz w:val="22"/>
                <w:szCs w:val="22"/>
              </w:rPr>
              <w:t>актеристики предмета закупівлі</w:t>
            </w:r>
          </w:p>
        </w:tc>
        <w:tc>
          <w:tcPr>
            <w:tcW w:w="5989" w:type="dxa"/>
          </w:tcPr>
          <w:p w14:paraId="1C9713F5" w14:textId="5D46FEC7" w:rsidR="008B6C05" w:rsidRPr="008B3F3F" w:rsidRDefault="008B6C05" w:rsidP="008B3F3F">
            <w:pPr>
              <w:pStyle w:val="a9"/>
              <w:spacing w:before="0" w:beforeAutospacing="0" w:after="0" w:afterAutospacing="0"/>
              <w:jc w:val="both"/>
              <w:rPr>
                <w:rStyle w:val="Hyperlink0"/>
                <w:rFonts w:eastAsia="Calibri"/>
                <w:sz w:val="22"/>
                <w:szCs w:val="22"/>
              </w:rPr>
            </w:pPr>
            <w:r w:rsidRPr="008B3F3F">
              <w:rPr>
                <w:rStyle w:val="Hyperlink0"/>
                <w:rFonts w:eastAsia="Arial Unicode MS"/>
                <w:sz w:val="22"/>
                <w:szCs w:val="22"/>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AF630C" w:rsidRPr="008B3F3F">
              <w:rPr>
                <w:rStyle w:val="Hyperlink0"/>
                <w:rFonts w:eastAsia="Arial Unicode MS"/>
                <w:sz w:val="22"/>
                <w:szCs w:val="22"/>
              </w:rPr>
              <w:t>упівлі, установленим замовником (</w:t>
            </w:r>
            <w:r w:rsidR="00AF630C" w:rsidRPr="008B3F3F">
              <w:rPr>
                <w:rStyle w:val="Hyperlink0"/>
                <w:rFonts w:eastAsia="Arial Unicode MS"/>
                <w:b/>
                <w:i/>
                <w:sz w:val="22"/>
                <w:szCs w:val="22"/>
              </w:rPr>
              <w:t>Додаток 3</w:t>
            </w:r>
            <w:r w:rsidR="00AF630C" w:rsidRPr="008B3F3F">
              <w:rPr>
                <w:rStyle w:val="Hyperlink0"/>
                <w:rFonts w:eastAsia="Arial Unicode MS"/>
                <w:sz w:val="22"/>
                <w:szCs w:val="22"/>
              </w:rPr>
              <w:t xml:space="preserve"> до Тендерної документації).</w:t>
            </w:r>
          </w:p>
          <w:p w14:paraId="6AE551B4" w14:textId="77777777" w:rsidR="008B6C05" w:rsidRPr="008B3F3F" w:rsidRDefault="008B6C05" w:rsidP="008B3F3F">
            <w:pPr>
              <w:pStyle w:val="10"/>
              <w:widowControl w:val="0"/>
              <w:pBdr>
                <w:top w:val="nil"/>
                <w:left w:val="nil"/>
                <w:bottom w:val="nil"/>
                <w:right w:val="nil"/>
                <w:between w:val="nil"/>
              </w:pBdr>
              <w:jc w:val="both"/>
              <w:rPr>
                <w:rStyle w:val="Hyperlink0"/>
                <w:rFonts w:eastAsia="Arial Unicode MS"/>
                <w:sz w:val="22"/>
                <w:szCs w:val="22"/>
                <w:lang w:eastAsia="uk-UA"/>
              </w:rPr>
            </w:pPr>
            <w:r w:rsidRPr="008B3F3F">
              <w:rPr>
                <w:rStyle w:val="Hyperlink0"/>
                <w:rFonts w:eastAsia="Arial Unicode MS"/>
                <w:sz w:val="22"/>
                <w:szCs w:val="22"/>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A7C4CF7"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t xml:space="preserve">6.4. Невідповідність товару, запропонованого Учасником, </w:t>
            </w:r>
            <w:r w:rsidRPr="008B3F3F">
              <w:rPr>
                <w:rFonts w:ascii="Times New Roman" w:hAnsi="Times New Roman" w:cs="Times New Roman"/>
                <w:sz w:val="22"/>
                <w:szCs w:val="22"/>
              </w:rPr>
              <w:lastRenderedPageBreak/>
              <w:t xml:space="preserve">встановленим </w:t>
            </w:r>
            <w:r w:rsidRPr="008B3F3F">
              <w:rPr>
                <w:rStyle w:val="Hyperlink0"/>
                <w:rFonts w:eastAsia="Arial Unicode MS"/>
                <w:sz w:val="22"/>
                <w:szCs w:val="22"/>
              </w:rPr>
              <w:t>технічним, якісним та кількісним характеристики предмета закупівлі</w:t>
            </w:r>
            <w:r w:rsidRPr="008B3F3F">
              <w:rPr>
                <w:rFonts w:ascii="Times New Roman" w:hAnsi="Times New Roman" w:cs="Times New Roman"/>
                <w:sz w:val="22"/>
                <w:szCs w:val="22"/>
              </w:rPr>
              <w:t xml:space="preserve"> (</w:t>
            </w:r>
            <w:r w:rsidRPr="008B3F3F">
              <w:rPr>
                <w:rFonts w:ascii="Times New Roman" w:hAnsi="Times New Roman" w:cs="Times New Roman"/>
                <w:b/>
                <w:i/>
                <w:sz w:val="22"/>
                <w:szCs w:val="22"/>
              </w:rPr>
              <w:t>Додаток 3</w:t>
            </w:r>
            <w:r w:rsidRPr="008B3F3F">
              <w:rPr>
                <w:rFonts w:ascii="Times New Roman" w:hAnsi="Times New Roman" w:cs="Times New Roman"/>
                <w:sz w:val="22"/>
                <w:szCs w:val="22"/>
              </w:rPr>
              <w:t xml:space="preserve"> до Документації) розцінюється як невідповідність пропозиції умовам тендерної документації.</w:t>
            </w:r>
          </w:p>
        </w:tc>
      </w:tr>
      <w:tr w:rsidR="008B6C05" w:rsidRPr="008B3F3F" w14:paraId="6A577F3B" w14:textId="77777777" w:rsidTr="00750526">
        <w:trPr>
          <w:trHeight w:val="1858"/>
          <w:jc w:val="center"/>
        </w:trPr>
        <w:tc>
          <w:tcPr>
            <w:tcW w:w="570" w:type="dxa"/>
          </w:tcPr>
          <w:p w14:paraId="0A98BB8F"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7</w:t>
            </w:r>
          </w:p>
        </w:tc>
        <w:tc>
          <w:tcPr>
            <w:tcW w:w="3437" w:type="dxa"/>
          </w:tcPr>
          <w:p w14:paraId="206020FD"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039AF28B" w14:textId="5F392871" w:rsidR="008B6C05" w:rsidRPr="008B3F3F" w:rsidRDefault="008B6C05" w:rsidP="008B3F3F">
            <w:pPr>
              <w:pStyle w:val="a9"/>
              <w:spacing w:before="0" w:beforeAutospacing="0" w:after="0" w:afterAutospacing="0"/>
              <w:jc w:val="both"/>
              <w:rPr>
                <w:rStyle w:val="Hyperlink0"/>
                <w:rFonts w:eastAsia="Arial Unicode MS"/>
                <w:strike/>
                <w:sz w:val="22"/>
                <w:szCs w:val="22"/>
              </w:rPr>
            </w:pPr>
            <w:r w:rsidRPr="008B3F3F">
              <w:rPr>
                <w:rStyle w:val="Hyperlink0"/>
                <w:rFonts w:eastAsia="Arial Unicode MS"/>
                <w:sz w:val="22"/>
                <w:szCs w:val="22"/>
              </w:rPr>
              <w:t xml:space="preserve">7.1. </w:t>
            </w:r>
            <w:r w:rsidRPr="008B3F3F">
              <w:rPr>
                <w:rFonts w:ascii="Times New Roman" w:hAnsi="Times New Roman" w:cs="Times New Roman"/>
                <w:sz w:val="22"/>
                <w:szCs w:val="22"/>
              </w:rPr>
              <w:t xml:space="preserve">Учасники процедури закупівлі повинні надати у складі тендерних пропозицій інформацію та документи відповідно до </w:t>
            </w:r>
            <w:r w:rsidRPr="008B3F3F">
              <w:rPr>
                <w:rFonts w:ascii="Times New Roman" w:hAnsi="Times New Roman" w:cs="Times New Roman"/>
                <w:b/>
                <w:i/>
                <w:sz w:val="22"/>
                <w:szCs w:val="22"/>
              </w:rPr>
              <w:t>Додатку 3</w:t>
            </w:r>
            <w:r w:rsidRPr="008B3F3F">
              <w:rPr>
                <w:rFonts w:ascii="Times New Roman" w:hAnsi="Times New Roman" w:cs="Times New Roman"/>
                <w:sz w:val="22"/>
                <w:szCs w:val="22"/>
              </w:rPr>
              <w:t xml:space="preserve"> до Тендерної документації</w:t>
            </w:r>
          </w:p>
        </w:tc>
      </w:tr>
      <w:tr w:rsidR="008B6C05" w:rsidRPr="008B3F3F" w14:paraId="46F596F7" w14:textId="77777777" w:rsidTr="00750526">
        <w:trPr>
          <w:trHeight w:val="966"/>
          <w:jc w:val="center"/>
        </w:trPr>
        <w:tc>
          <w:tcPr>
            <w:tcW w:w="570" w:type="dxa"/>
          </w:tcPr>
          <w:p w14:paraId="39B8F83D"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8</w:t>
            </w:r>
          </w:p>
        </w:tc>
        <w:tc>
          <w:tcPr>
            <w:tcW w:w="3437" w:type="dxa"/>
          </w:tcPr>
          <w:p w14:paraId="1EEB715B" w14:textId="75BBBEEB" w:rsidR="008B6C05" w:rsidRPr="008B3F3F" w:rsidRDefault="008B6C05" w:rsidP="008B3F3F">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Інформація про субпідрядника/</w:t>
            </w:r>
            <w:proofErr w:type="spellStart"/>
            <w:r w:rsidRPr="008B3F3F">
              <w:rPr>
                <w:rFonts w:ascii="Times New Roman" w:eastAsia="Times New Roman" w:hAnsi="Times New Roman" w:cs="Times New Roman"/>
                <w:b/>
                <w:color w:val="000000"/>
                <w:sz w:val="22"/>
                <w:szCs w:val="22"/>
              </w:rPr>
              <w:t>співвиконав</w:t>
            </w:r>
            <w:proofErr w:type="spellEnd"/>
            <w:r w:rsidRPr="008B3F3F">
              <w:rPr>
                <w:rFonts w:ascii="Times New Roman" w:eastAsia="Times New Roman" w:hAnsi="Times New Roman" w:cs="Times New Roman"/>
                <w:b/>
                <w:color w:val="000000"/>
                <w:sz w:val="22"/>
                <w:szCs w:val="22"/>
                <w:lang w:val="ru-RU"/>
              </w:rPr>
              <w:t>-</w:t>
            </w:r>
            <w:r w:rsidRPr="008B3F3F">
              <w:rPr>
                <w:rFonts w:ascii="Times New Roman" w:eastAsia="Times New Roman" w:hAnsi="Times New Roman" w:cs="Times New Roman"/>
                <w:b/>
                <w:color w:val="000000"/>
                <w:sz w:val="22"/>
                <w:szCs w:val="22"/>
              </w:rPr>
              <w:t>ця (у випадку закупівлі робіт чи послуг)</w:t>
            </w:r>
          </w:p>
        </w:tc>
        <w:tc>
          <w:tcPr>
            <w:tcW w:w="5989" w:type="dxa"/>
          </w:tcPr>
          <w:p w14:paraId="4968724C" w14:textId="3CE88FD8" w:rsidR="008B6C05" w:rsidRPr="008B3F3F" w:rsidRDefault="008B6C05" w:rsidP="008B3F3F">
            <w:pPr>
              <w:pStyle w:val="10"/>
              <w:widowControl w:val="0"/>
              <w:pBdr>
                <w:top w:val="nil"/>
                <w:left w:val="nil"/>
                <w:bottom w:val="nil"/>
                <w:right w:val="nil"/>
                <w:between w:val="nil"/>
              </w:pBdr>
              <w:jc w:val="both"/>
              <w:rPr>
                <w:rStyle w:val="Hyperlink0"/>
                <w:rFonts w:eastAsia="Arial Unicode MS"/>
                <w:sz w:val="22"/>
                <w:szCs w:val="22"/>
                <w:lang w:eastAsia="uk-UA"/>
              </w:rPr>
            </w:pPr>
            <w:r w:rsidRPr="008B3F3F">
              <w:rPr>
                <w:rStyle w:val="Hyperlink0"/>
                <w:rFonts w:eastAsia="Arial Unicode MS"/>
                <w:sz w:val="22"/>
                <w:szCs w:val="22"/>
                <w:lang w:eastAsia="uk-UA"/>
              </w:rPr>
              <w:t>8.1. Не вимагається, оскільки здійснюється закупівля товару.</w:t>
            </w:r>
          </w:p>
        </w:tc>
      </w:tr>
      <w:tr w:rsidR="008B6C05" w:rsidRPr="008B3F3F" w14:paraId="22E83368" w14:textId="77777777" w:rsidTr="002B7D76">
        <w:trPr>
          <w:trHeight w:val="522"/>
          <w:jc w:val="center"/>
        </w:trPr>
        <w:tc>
          <w:tcPr>
            <w:tcW w:w="570" w:type="dxa"/>
          </w:tcPr>
          <w:p w14:paraId="56AD54E6"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9</w:t>
            </w:r>
          </w:p>
        </w:tc>
        <w:tc>
          <w:tcPr>
            <w:tcW w:w="3437" w:type="dxa"/>
          </w:tcPr>
          <w:p w14:paraId="529EED38"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5989" w:type="dxa"/>
          </w:tcPr>
          <w:p w14:paraId="35FF6C3D"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Style w:val="Hyperlink0"/>
                <w:rFonts w:eastAsia="Arial Unicode MS"/>
                <w:sz w:val="22"/>
                <w:szCs w:val="22"/>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B3F3F">
              <w:rPr>
                <w:rStyle w:val="Hyperlink0"/>
                <w:rFonts w:eastAsia="Arial Unicode MS"/>
                <w:sz w:val="22"/>
                <w:szCs w:val="22"/>
              </w:rPr>
              <w:t>.</w:t>
            </w:r>
          </w:p>
        </w:tc>
      </w:tr>
      <w:tr w:rsidR="008B6C05" w:rsidRPr="008B3F3F" w14:paraId="0EC7B080" w14:textId="77777777" w:rsidTr="00656AEA">
        <w:trPr>
          <w:trHeight w:val="345"/>
          <w:jc w:val="center"/>
        </w:trPr>
        <w:tc>
          <w:tcPr>
            <w:tcW w:w="9996" w:type="dxa"/>
            <w:gridSpan w:val="3"/>
            <w:shd w:val="clear" w:color="auto" w:fill="A5A5A5"/>
          </w:tcPr>
          <w:p w14:paraId="4108EF0E" w14:textId="60EE5F54" w:rsidR="008B6C05" w:rsidRPr="008B3F3F" w:rsidRDefault="0007234A"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hAnsi="Times New Roman" w:cs="Times New Roman"/>
                <w:sz w:val="22"/>
                <w:szCs w:val="22"/>
              </w:rPr>
              <w:br w:type="page"/>
            </w:r>
            <w:r w:rsidR="008B6C05" w:rsidRPr="008B3F3F">
              <w:rPr>
                <w:rFonts w:ascii="Times New Roman" w:hAnsi="Times New Roman" w:cs="Times New Roman"/>
                <w:sz w:val="22"/>
                <w:szCs w:val="22"/>
              </w:rPr>
              <w:br w:type="page"/>
            </w:r>
            <w:r w:rsidR="008B6C05" w:rsidRPr="008B3F3F">
              <w:rPr>
                <w:rFonts w:ascii="Times New Roman" w:hAnsi="Times New Roman" w:cs="Times New Roman"/>
                <w:sz w:val="22"/>
                <w:szCs w:val="22"/>
              </w:rPr>
              <w:br w:type="page"/>
            </w:r>
            <w:r w:rsidR="008B6C05" w:rsidRPr="008B3F3F">
              <w:rPr>
                <w:rFonts w:ascii="Times New Roman" w:eastAsia="Times New Roman" w:hAnsi="Times New Roman" w:cs="Times New Roman"/>
                <w:b/>
                <w:color w:val="000000"/>
                <w:sz w:val="22"/>
                <w:szCs w:val="22"/>
              </w:rPr>
              <w:t>Розділ IV. Подання та розкриття тендерної пропозиції</w:t>
            </w:r>
          </w:p>
        </w:tc>
      </w:tr>
      <w:tr w:rsidR="008B6C05" w:rsidRPr="008B3F3F" w14:paraId="46645CD7" w14:textId="77777777">
        <w:trPr>
          <w:trHeight w:val="522"/>
          <w:jc w:val="center"/>
        </w:trPr>
        <w:tc>
          <w:tcPr>
            <w:tcW w:w="570" w:type="dxa"/>
          </w:tcPr>
          <w:p w14:paraId="1DCACBC2"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1</w:t>
            </w:r>
          </w:p>
        </w:tc>
        <w:tc>
          <w:tcPr>
            <w:tcW w:w="3437" w:type="dxa"/>
          </w:tcPr>
          <w:p w14:paraId="07F7A03B"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Кінцевий строк подання тендерної пропозиції</w:t>
            </w:r>
          </w:p>
        </w:tc>
        <w:tc>
          <w:tcPr>
            <w:tcW w:w="5989" w:type="dxa"/>
          </w:tcPr>
          <w:p w14:paraId="41CAA73D" w14:textId="77777777" w:rsidR="008B6C05" w:rsidRPr="008B3F3F" w:rsidRDefault="008B6C05" w:rsidP="008B3F3F">
            <w:pPr>
              <w:pStyle w:val="10"/>
              <w:widowControl w:val="0"/>
              <w:numPr>
                <w:ilvl w:val="1"/>
                <w:numId w:val="5"/>
              </w:numPr>
              <w:ind w:left="0" w:firstLine="0"/>
              <w:jc w:val="both"/>
              <w:rPr>
                <w:rFonts w:ascii="Times New Roman" w:eastAsia="Times New Roman" w:hAnsi="Times New Roman" w:cs="Times New Roman"/>
                <w:b/>
                <w:snapToGrid w:val="0"/>
                <w:sz w:val="22"/>
                <w:szCs w:val="22"/>
              </w:rPr>
            </w:pPr>
            <w:r w:rsidRPr="008B3F3F">
              <w:rPr>
                <w:rFonts w:ascii="Times New Roman" w:eastAsia="Times New Roman" w:hAnsi="Times New Roman" w:cs="Times New Roman"/>
                <w:snapToGrid w:val="0"/>
                <w:sz w:val="22"/>
                <w:szCs w:val="22"/>
              </w:rPr>
              <w:t xml:space="preserve">Кінцевий строк подання тендерних пропозицій </w:t>
            </w:r>
          </w:p>
          <w:p w14:paraId="167EA4A8" w14:textId="5460786C" w:rsidR="008B6C05" w:rsidRPr="008B3F3F" w:rsidRDefault="00CB494B" w:rsidP="008B3F3F">
            <w:pPr>
              <w:pStyle w:val="10"/>
              <w:widowControl w:val="0"/>
              <w:jc w:val="both"/>
              <w:rPr>
                <w:rFonts w:ascii="Times New Roman" w:eastAsia="Times New Roman" w:hAnsi="Times New Roman" w:cs="Times New Roman"/>
                <w:i/>
                <w:snapToGrid w:val="0"/>
                <w:sz w:val="22"/>
                <w:szCs w:val="22"/>
              </w:rPr>
            </w:pPr>
            <w:r w:rsidRPr="008B3F3F">
              <w:rPr>
                <w:rFonts w:ascii="Times New Roman" w:eastAsia="Times New Roman" w:hAnsi="Times New Roman" w:cs="Times New Roman"/>
                <w:b/>
                <w:snapToGrid w:val="0"/>
                <w:sz w:val="22"/>
                <w:szCs w:val="22"/>
                <w:lang w:val="ru-RU"/>
              </w:rPr>
              <w:t>2</w:t>
            </w:r>
            <w:r w:rsidR="007F4478">
              <w:rPr>
                <w:rFonts w:ascii="Times New Roman" w:eastAsia="Times New Roman" w:hAnsi="Times New Roman" w:cs="Times New Roman"/>
                <w:b/>
                <w:snapToGrid w:val="0"/>
                <w:sz w:val="22"/>
                <w:szCs w:val="22"/>
                <w:lang w:val="ru-RU"/>
              </w:rPr>
              <w:t>5</w:t>
            </w:r>
            <w:r w:rsidR="00157C95" w:rsidRPr="008B3F3F">
              <w:rPr>
                <w:rFonts w:ascii="Times New Roman" w:eastAsia="Times New Roman" w:hAnsi="Times New Roman" w:cs="Times New Roman"/>
                <w:b/>
                <w:snapToGrid w:val="0"/>
                <w:sz w:val="22"/>
                <w:szCs w:val="22"/>
                <w:lang w:val="ru-RU"/>
              </w:rPr>
              <w:t xml:space="preserve"> </w:t>
            </w:r>
            <w:proofErr w:type="spellStart"/>
            <w:r w:rsidR="00157C95" w:rsidRPr="008B3F3F">
              <w:rPr>
                <w:rFonts w:ascii="Times New Roman" w:eastAsia="Times New Roman" w:hAnsi="Times New Roman" w:cs="Times New Roman"/>
                <w:b/>
                <w:snapToGrid w:val="0"/>
                <w:sz w:val="22"/>
                <w:szCs w:val="22"/>
                <w:lang w:val="ru-RU"/>
              </w:rPr>
              <w:t>грудня</w:t>
            </w:r>
            <w:proofErr w:type="spellEnd"/>
            <w:r w:rsidR="003C3BDB" w:rsidRPr="008B3F3F">
              <w:rPr>
                <w:rFonts w:ascii="Times New Roman" w:eastAsia="Times New Roman" w:hAnsi="Times New Roman" w:cs="Times New Roman"/>
                <w:b/>
                <w:snapToGrid w:val="0"/>
                <w:sz w:val="22"/>
                <w:szCs w:val="22"/>
                <w:lang w:val="ru-RU"/>
              </w:rPr>
              <w:t xml:space="preserve"> 2023 року</w:t>
            </w:r>
            <w:r w:rsidR="008B6C05" w:rsidRPr="008B3F3F">
              <w:rPr>
                <w:rFonts w:ascii="Times New Roman" w:eastAsia="Times New Roman" w:hAnsi="Times New Roman" w:cs="Times New Roman"/>
                <w:b/>
                <w:snapToGrid w:val="0"/>
                <w:sz w:val="22"/>
                <w:szCs w:val="22"/>
              </w:rPr>
              <w:t xml:space="preserve"> </w:t>
            </w:r>
            <w:r w:rsidR="001A1809" w:rsidRPr="008B3F3F">
              <w:rPr>
                <w:rFonts w:ascii="Times New Roman" w:eastAsia="Times New Roman" w:hAnsi="Times New Roman" w:cs="Times New Roman"/>
                <w:b/>
                <w:snapToGrid w:val="0"/>
                <w:sz w:val="22"/>
                <w:szCs w:val="22"/>
                <w:lang w:val="ru-RU"/>
              </w:rPr>
              <w:t>00</w:t>
            </w:r>
            <w:r w:rsidR="003C3BDB" w:rsidRPr="008B3F3F">
              <w:rPr>
                <w:rFonts w:ascii="Times New Roman" w:eastAsia="Times New Roman" w:hAnsi="Times New Roman" w:cs="Times New Roman"/>
                <w:b/>
                <w:snapToGrid w:val="0"/>
                <w:sz w:val="22"/>
                <w:szCs w:val="22"/>
              </w:rPr>
              <w:t>:00</w:t>
            </w:r>
            <w:r w:rsidR="00893A50" w:rsidRPr="008B3F3F">
              <w:rPr>
                <w:rFonts w:ascii="Times New Roman" w:eastAsia="Times New Roman" w:hAnsi="Times New Roman" w:cs="Times New Roman"/>
                <w:b/>
                <w:snapToGrid w:val="0"/>
                <w:sz w:val="22"/>
                <w:szCs w:val="22"/>
              </w:rPr>
              <w:t xml:space="preserve"> </w:t>
            </w:r>
            <w:r w:rsidR="00893A50" w:rsidRPr="008B3F3F">
              <w:rPr>
                <w:rFonts w:ascii="Times New Roman" w:eastAsia="Times New Roman" w:hAnsi="Times New Roman" w:cs="Times New Roman"/>
                <w:i/>
                <w:snapToGrid w:val="0"/>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37F7E2D" w14:textId="77777777" w:rsidR="008B6C05" w:rsidRPr="008B3F3F" w:rsidRDefault="008B6C05" w:rsidP="008B3F3F">
            <w:pPr>
              <w:pStyle w:val="10"/>
              <w:widowControl w:val="0"/>
              <w:jc w:val="both"/>
              <w:rPr>
                <w:rFonts w:ascii="Times New Roman" w:eastAsia="Times New Roman" w:hAnsi="Times New Roman" w:cs="Times New Roman"/>
                <w:snapToGrid w:val="0"/>
                <w:sz w:val="22"/>
                <w:szCs w:val="22"/>
              </w:rPr>
            </w:pPr>
            <w:r w:rsidRPr="008B3F3F">
              <w:rPr>
                <w:rFonts w:ascii="Times New Roman" w:eastAsia="Times New Roman" w:hAnsi="Times New Roman" w:cs="Times New Roman"/>
                <w:snapToGrid w:val="0"/>
                <w:sz w:val="22"/>
                <w:szCs w:val="22"/>
              </w:rPr>
              <w:t>1.2.Отримана тендерна пропозиція вноситься автоматично до реєстру отриманих тендерних пропозицій.</w:t>
            </w:r>
          </w:p>
          <w:p w14:paraId="6CC4EC09"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snapToGrid w:val="0"/>
                <w:sz w:val="22"/>
                <w:szCs w:val="22"/>
              </w:rPr>
            </w:pPr>
            <w:r w:rsidRPr="008B3F3F">
              <w:rPr>
                <w:rFonts w:ascii="Times New Roman" w:eastAsia="Times New Roman" w:hAnsi="Times New Roman" w:cs="Times New Roman"/>
                <w:snapToGrid w:val="0"/>
                <w:sz w:val="22"/>
                <w:szCs w:val="22"/>
              </w:rPr>
              <w:t>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CF2A7B" w:rsidRPr="008B3F3F">
              <w:rPr>
                <w:rFonts w:ascii="Times New Roman" w:eastAsia="Times New Roman" w:hAnsi="Times New Roman" w:cs="Times New Roman"/>
                <w:snapToGrid w:val="0"/>
                <w:sz w:val="22"/>
                <w:szCs w:val="22"/>
              </w:rPr>
              <w:t xml:space="preserve"> </w:t>
            </w:r>
          </w:p>
          <w:p w14:paraId="1D184038" w14:textId="08E647BE" w:rsidR="00CF2A7B" w:rsidRPr="008B3F3F" w:rsidRDefault="00CF2A7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8B6C05" w:rsidRPr="008B3F3F" w14:paraId="4182861A" w14:textId="77777777" w:rsidTr="002B7D76">
        <w:trPr>
          <w:trHeight w:val="522"/>
          <w:jc w:val="center"/>
        </w:trPr>
        <w:tc>
          <w:tcPr>
            <w:tcW w:w="570" w:type="dxa"/>
          </w:tcPr>
          <w:p w14:paraId="134A7C4D"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2</w:t>
            </w:r>
          </w:p>
        </w:tc>
        <w:tc>
          <w:tcPr>
            <w:tcW w:w="3437" w:type="dxa"/>
          </w:tcPr>
          <w:p w14:paraId="2B8F416F" w14:textId="2E073964" w:rsidR="008B6C05" w:rsidRPr="008B3F3F" w:rsidRDefault="00171468"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Порядок</w:t>
            </w:r>
            <w:r w:rsidR="008B6C05" w:rsidRPr="008B3F3F">
              <w:rPr>
                <w:rFonts w:ascii="Times New Roman" w:eastAsia="Times New Roman" w:hAnsi="Times New Roman" w:cs="Times New Roman"/>
                <w:b/>
                <w:color w:val="000000"/>
                <w:sz w:val="22"/>
                <w:szCs w:val="22"/>
              </w:rPr>
              <w:t xml:space="preserve"> розкриття тендерної пропозиції</w:t>
            </w:r>
          </w:p>
        </w:tc>
        <w:tc>
          <w:tcPr>
            <w:tcW w:w="5989" w:type="dxa"/>
          </w:tcPr>
          <w:p w14:paraId="6875DF5D" w14:textId="77777777" w:rsidR="00D83218" w:rsidRPr="008B3F3F" w:rsidRDefault="008B6C05"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 xml:space="preserve">2.1 </w:t>
            </w:r>
            <w:r w:rsidR="00D83218" w:rsidRPr="008B3F3F">
              <w:rPr>
                <w:rFonts w:ascii="Times New Roman" w:eastAsia="Times New Roman" w:hAnsi="Times New Roman" w:cs="Times New Roman"/>
                <w:color w:val="000000"/>
                <w:sz w:val="22"/>
                <w:szCs w:val="22"/>
              </w:rPr>
              <w:t>Дата і час розкриття тендерних пропозицій, дата і час</w:t>
            </w:r>
          </w:p>
          <w:p w14:paraId="0D06F17E" w14:textId="77777777" w:rsidR="00D83218" w:rsidRPr="008B3F3F" w:rsidRDefault="00D83218"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проведення електронного аукціону визначаються</w:t>
            </w:r>
          </w:p>
          <w:p w14:paraId="5E6B282B" w14:textId="77777777" w:rsidR="00D83218" w:rsidRPr="008B3F3F" w:rsidRDefault="00D83218"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електронною системою закупівель автоматично в день</w:t>
            </w:r>
          </w:p>
          <w:p w14:paraId="4FF0D8B4" w14:textId="77777777" w:rsidR="00D83218" w:rsidRPr="008B3F3F" w:rsidRDefault="00D83218"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оприлюднення замовником оголошення про проведення</w:t>
            </w:r>
          </w:p>
          <w:p w14:paraId="65B65E7C" w14:textId="77777777" w:rsidR="00D83218" w:rsidRPr="008B3F3F" w:rsidRDefault="00D83218"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відкритих торгів в електронній системі закупівель.</w:t>
            </w:r>
          </w:p>
          <w:p w14:paraId="22426DC2" w14:textId="77777777" w:rsidR="00D83218" w:rsidRPr="008B3F3F" w:rsidRDefault="00D83218"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EFD27" w14:textId="59C9800E" w:rsidR="008B6C05" w:rsidRPr="008B3F3F" w:rsidRDefault="00893A50" w:rsidP="008B3F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w:t>
            </w:r>
            <w:r w:rsidR="009133CB" w:rsidRPr="008B3F3F">
              <w:rPr>
                <w:rFonts w:ascii="Times New Roman" w:eastAsia="Times New Roman" w:hAnsi="Times New Roman" w:cs="Times New Roman"/>
                <w:color w:val="000000"/>
                <w:sz w:val="22"/>
                <w:szCs w:val="22"/>
              </w:rPr>
              <w:t xml:space="preserve"> (тендерних пропозицій). Розкриття тендерних пропозицій відбувається відповідно до пункту 36 Особливостей.</w:t>
            </w:r>
          </w:p>
        </w:tc>
      </w:tr>
      <w:tr w:rsidR="008B6C05" w:rsidRPr="008B3F3F" w14:paraId="339153F3" w14:textId="77777777" w:rsidTr="00750526">
        <w:trPr>
          <w:trHeight w:val="321"/>
          <w:jc w:val="center"/>
        </w:trPr>
        <w:tc>
          <w:tcPr>
            <w:tcW w:w="9996" w:type="dxa"/>
            <w:gridSpan w:val="3"/>
            <w:shd w:val="clear" w:color="auto" w:fill="A5A5A5"/>
          </w:tcPr>
          <w:p w14:paraId="475F717B"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Розділ V. Оцінка тендерної пропозиції</w:t>
            </w:r>
          </w:p>
        </w:tc>
      </w:tr>
      <w:tr w:rsidR="008B6C05" w:rsidRPr="008B3F3F" w14:paraId="6BCDEADF" w14:textId="77777777" w:rsidTr="00750526">
        <w:trPr>
          <w:trHeight w:val="2505"/>
          <w:jc w:val="center"/>
        </w:trPr>
        <w:tc>
          <w:tcPr>
            <w:tcW w:w="570" w:type="dxa"/>
          </w:tcPr>
          <w:p w14:paraId="694E6A11"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1</w:t>
            </w:r>
          </w:p>
        </w:tc>
        <w:tc>
          <w:tcPr>
            <w:tcW w:w="3437" w:type="dxa"/>
          </w:tcPr>
          <w:p w14:paraId="0047F163"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5989" w:type="dxa"/>
          </w:tcPr>
          <w:p w14:paraId="630402F5" w14:textId="0D32D284" w:rsidR="008B6C05" w:rsidRPr="008B3F3F" w:rsidRDefault="00295275" w:rsidP="008B3F3F">
            <w:pPr>
              <w:pStyle w:val="a9"/>
              <w:numPr>
                <w:ilvl w:val="1"/>
                <w:numId w:val="12"/>
              </w:numPr>
              <w:spacing w:before="0" w:beforeAutospacing="0" w:after="0" w:afterAutospacing="0"/>
              <w:ind w:left="0" w:firstLine="0"/>
              <w:jc w:val="both"/>
              <w:rPr>
                <w:rStyle w:val="Hyperlink0"/>
                <w:rFonts w:eastAsia="Arial Unicode MS"/>
                <w:sz w:val="22"/>
                <w:szCs w:val="22"/>
              </w:rPr>
            </w:pPr>
            <w:r w:rsidRPr="008B3F3F">
              <w:rPr>
                <w:rStyle w:val="Hyperlink0"/>
                <w:rFonts w:eastAsia="Arial Unicode MS"/>
                <w:sz w:val="22"/>
                <w:szCs w:val="22"/>
              </w:rPr>
              <w:t xml:space="preserve">Розгляд та оцінка тендерних пропозицій </w:t>
            </w:r>
            <w:r w:rsidR="00EC3116" w:rsidRPr="008B3F3F">
              <w:rPr>
                <w:rStyle w:val="Hyperlink0"/>
                <w:rFonts w:eastAsia="Arial Unicode MS"/>
                <w:sz w:val="22"/>
                <w:szCs w:val="22"/>
              </w:rPr>
              <w:t>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69EE9CF" w14:textId="51DE102E" w:rsidR="00295275" w:rsidRPr="008B3F3F" w:rsidRDefault="003E1497" w:rsidP="008B3F3F">
            <w:pPr>
              <w:pStyle w:val="a9"/>
              <w:spacing w:before="0" w:beforeAutospacing="0" w:after="0" w:afterAutospacing="0"/>
              <w:jc w:val="both"/>
              <w:rPr>
                <w:rStyle w:val="Hyperlink0"/>
                <w:rFonts w:eastAsia="Arial Unicode MS"/>
                <w:sz w:val="22"/>
                <w:szCs w:val="22"/>
              </w:rPr>
            </w:pPr>
            <w:r w:rsidRPr="008B3F3F">
              <w:rPr>
                <w:rStyle w:val="Hyperlink0"/>
                <w:rFonts w:eastAsia="Arial Unicode MS"/>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47ABBAC" w14:textId="64B9BB93" w:rsidR="001D0AC4" w:rsidRPr="008B3F3F" w:rsidRDefault="001D0AC4" w:rsidP="008B3F3F">
            <w:pPr>
              <w:widowControl w:val="0"/>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sz w:val="22"/>
                <w:szCs w:val="22"/>
                <w:highlight w:val="white"/>
              </w:rPr>
              <w:t xml:space="preserve">1.2.Оцінка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8B3F3F">
              <w:rPr>
                <w:rFonts w:ascii="Times New Roman" w:eastAsia="Times New Roman" w:hAnsi="Times New Roman" w:cs="Times New Roman"/>
                <w:i/>
                <w:sz w:val="22"/>
                <w:szCs w:val="22"/>
                <w:highlight w:val="white"/>
              </w:rPr>
              <w:t>(у разі якщо подано дві і більше тендерних пропозицій).</w:t>
            </w:r>
          </w:p>
          <w:p w14:paraId="037EA3B5" w14:textId="77777777" w:rsidR="001D0AC4" w:rsidRPr="008B3F3F" w:rsidRDefault="001D0AC4" w:rsidP="008B3F3F">
            <w:pPr>
              <w:shd w:val="clear" w:color="auto" w:fill="FFFFFF"/>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5B11A6" w14:textId="77777777" w:rsidR="001D0AC4" w:rsidRPr="008B3F3F" w:rsidRDefault="001D0AC4" w:rsidP="008B3F3F">
            <w:pPr>
              <w:widowControl w:val="0"/>
              <w:jc w:val="both"/>
              <w:rPr>
                <w:rFonts w:ascii="Times New Roman" w:eastAsia="Times New Roman" w:hAnsi="Times New Roman" w:cs="Times New Roman"/>
                <w:i/>
                <w:sz w:val="22"/>
                <w:szCs w:val="22"/>
                <w:highlight w:val="yellow"/>
              </w:rPr>
            </w:pPr>
            <w:r w:rsidRPr="008B3F3F">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B3F3F">
              <w:rPr>
                <w:rFonts w:ascii="Times New Roman" w:eastAsia="Times New Roman" w:hAnsi="Times New Roman" w:cs="Times New Roman"/>
                <w:b/>
                <w:i/>
                <w:sz w:val="22"/>
                <w:szCs w:val="22"/>
                <w:highlight w:val="white"/>
              </w:rPr>
              <w:t>п’яти робочих днів</w:t>
            </w:r>
            <w:r w:rsidRPr="008B3F3F">
              <w:rPr>
                <w:rFonts w:ascii="Times New Roman" w:eastAsia="Times New Roman" w:hAnsi="Times New Roman" w:cs="Times New Roman"/>
                <w:sz w:val="22"/>
                <w:szCs w:val="22"/>
                <w:highlight w:val="white"/>
              </w:rPr>
              <w:t xml:space="preserve"> з дня визначення найбільш економічно вигідної пропозиції. Такий строк може бути аргументовано продовжено замовником </w:t>
            </w:r>
            <w:r w:rsidRPr="008B3F3F">
              <w:rPr>
                <w:rFonts w:ascii="Times New Roman" w:eastAsia="Times New Roman" w:hAnsi="Times New Roman" w:cs="Times New Roman"/>
                <w:b/>
                <w:i/>
                <w:sz w:val="22"/>
                <w:szCs w:val="22"/>
                <w:highlight w:val="white"/>
              </w:rPr>
              <w:t>до 20 робочих днів</w:t>
            </w:r>
            <w:r w:rsidRPr="008B3F3F">
              <w:rPr>
                <w:rFonts w:ascii="Times New Roman" w:eastAsia="Times New Roman" w:hAnsi="Times New Roman" w:cs="Times New Roman"/>
                <w:sz w:val="22"/>
                <w:szCs w:val="22"/>
                <w:highlight w:val="white"/>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C016DF" w14:textId="77777777" w:rsidR="00E675DD" w:rsidRPr="008B3F3F" w:rsidRDefault="00E675DD" w:rsidP="008B3F3F">
            <w:pPr>
              <w:jc w:val="both"/>
              <w:rPr>
                <w:rFonts w:ascii="Times New Roman" w:eastAsia="Times New Roman" w:hAnsi="Times New Roman" w:cs="Times New Roman"/>
                <w:b/>
                <w:sz w:val="22"/>
                <w:szCs w:val="22"/>
              </w:rPr>
            </w:pPr>
            <w:r w:rsidRPr="008B3F3F">
              <w:rPr>
                <w:rFonts w:ascii="Times New Roman" w:eastAsia="Times New Roman" w:hAnsi="Times New Roman" w:cs="Times New Roman"/>
                <w:b/>
                <w:sz w:val="22"/>
                <w:szCs w:val="22"/>
              </w:rPr>
              <w:t xml:space="preserve">Ціна тендерної пропозиції </w:t>
            </w:r>
            <w:r w:rsidRPr="008B3F3F">
              <w:rPr>
                <w:rFonts w:ascii="Times New Roman" w:eastAsia="Times New Roman" w:hAnsi="Times New Roman" w:cs="Times New Roman"/>
                <w:b/>
                <w:sz w:val="22"/>
                <w:szCs w:val="22"/>
                <w:u w:val="single"/>
              </w:rPr>
              <w:t>не може перевищувати очікувану вартість предмета закупівлі</w:t>
            </w:r>
            <w:r w:rsidRPr="008B3F3F">
              <w:rPr>
                <w:rFonts w:ascii="Times New Roman" w:eastAsia="Times New Roman" w:hAnsi="Times New Roman" w:cs="Times New Roman"/>
                <w:b/>
                <w:sz w:val="22"/>
                <w:szCs w:val="22"/>
              </w:rPr>
              <w:t>, зазначену в оголошенні про проведення відкритих торгів, з урахуванням абзацу другого пункту 28 Особливостей.</w:t>
            </w:r>
          </w:p>
          <w:p w14:paraId="443A5FC6" w14:textId="3F996069" w:rsidR="00E675DD" w:rsidRPr="008B3F3F" w:rsidRDefault="00E675DD" w:rsidP="008B3F3F">
            <w:pPr>
              <w:jc w:val="both"/>
              <w:rPr>
                <w:rFonts w:ascii="Times New Roman" w:eastAsia="Times New Roman" w:hAnsi="Times New Roman" w:cs="Times New Roman"/>
                <w:b/>
                <w:sz w:val="22"/>
                <w:szCs w:val="22"/>
              </w:rPr>
            </w:pPr>
            <w:r w:rsidRPr="008B3F3F">
              <w:rPr>
                <w:rFonts w:ascii="Times New Roman" w:eastAsia="Times New Roman" w:hAnsi="Times New Roman" w:cs="Times New Roman"/>
                <w:b/>
                <w:sz w:val="22"/>
                <w:szCs w:val="22"/>
              </w:rPr>
              <w:t xml:space="preserve">До розгляду </w:t>
            </w:r>
            <w:r w:rsidRPr="008B3F3F">
              <w:rPr>
                <w:rFonts w:ascii="Times New Roman" w:eastAsia="Times New Roman" w:hAnsi="Times New Roman" w:cs="Times New Roman"/>
                <w:b/>
                <w:sz w:val="22"/>
                <w:szCs w:val="22"/>
                <w:u w:val="single"/>
              </w:rPr>
              <w:t>не приймається тендерна пропозиція, ціна якої є вищою ніж очікувана вартість</w:t>
            </w:r>
            <w:r w:rsidRPr="008B3F3F">
              <w:rPr>
                <w:rFonts w:ascii="Times New Roman" w:eastAsia="Times New Roman" w:hAnsi="Times New Roman" w:cs="Times New Roman"/>
                <w:b/>
                <w:sz w:val="22"/>
                <w:szCs w:val="22"/>
              </w:rPr>
              <w:t xml:space="preserve"> предмета закупівлі, визначена замовником в оголошенні про проведення відкритих торгів.</w:t>
            </w:r>
          </w:p>
          <w:p w14:paraId="5A52D260" w14:textId="4075F9FD" w:rsidR="00295275" w:rsidRPr="008B3F3F" w:rsidRDefault="008B6C05" w:rsidP="008B3F3F">
            <w:pPr>
              <w:pStyle w:val="af6"/>
              <w:widowControl w:val="0"/>
              <w:numPr>
                <w:ilvl w:val="1"/>
                <w:numId w:val="12"/>
              </w:numPr>
              <w:tabs>
                <w:tab w:val="left" w:pos="246"/>
              </w:tabs>
              <w:snapToGrid w:val="0"/>
              <w:spacing w:after="0" w:line="240" w:lineRule="auto"/>
              <w:ind w:left="0" w:firstLine="0"/>
              <w:contextualSpacing w:val="0"/>
              <w:jc w:val="both"/>
              <w:rPr>
                <w:rStyle w:val="ac"/>
                <w:iCs/>
                <w:sz w:val="22"/>
              </w:rPr>
            </w:pPr>
            <w:r w:rsidRPr="008B3F3F">
              <w:rPr>
                <w:rStyle w:val="ac"/>
                <w:iCs/>
                <w:sz w:val="22"/>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r w:rsidRPr="008B3F3F">
              <w:rPr>
                <w:rStyle w:val="ac"/>
                <w:iCs/>
                <w:sz w:val="22"/>
              </w:rPr>
              <w:lastRenderedPageBreak/>
              <w:t>бути включені таким учасником до вартості товарів, робіт або послуг.</w:t>
            </w:r>
          </w:p>
          <w:p w14:paraId="0453D4F8" w14:textId="77777777" w:rsidR="00295275" w:rsidRPr="008B3F3F" w:rsidRDefault="00295275" w:rsidP="008B3F3F">
            <w:pPr>
              <w:pStyle w:val="af6"/>
              <w:widowControl w:val="0"/>
              <w:numPr>
                <w:ilvl w:val="1"/>
                <w:numId w:val="12"/>
              </w:numPr>
              <w:tabs>
                <w:tab w:val="left" w:pos="246"/>
              </w:tabs>
              <w:snapToGrid w:val="0"/>
              <w:spacing w:after="0" w:line="240" w:lineRule="auto"/>
              <w:ind w:left="0" w:firstLine="0"/>
              <w:contextualSpacing w:val="0"/>
              <w:jc w:val="both"/>
              <w:rPr>
                <w:iCs/>
                <w:sz w:val="22"/>
              </w:rPr>
            </w:pPr>
            <w:r w:rsidRPr="008B3F3F">
              <w:rPr>
                <w:iCs/>
                <w:sz w:val="22"/>
              </w:rPr>
              <w:t>Оцінка тендерних пр</w:t>
            </w:r>
            <w:r w:rsidR="0025258A" w:rsidRPr="008B3F3F">
              <w:rPr>
                <w:iCs/>
                <w:sz w:val="22"/>
              </w:rPr>
              <w:t>о</w:t>
            </w:r>
            <w:r w:rsidRPr="008B3F3F">
              <w:rPr>
                <w:iCs/>
                <w:sz w:val="22"/>
              </w:rPr>
              <w:t>позицій здійснюється на основі критерію «Ціна». Питома вага – 100%.</w:t>
            </w:r>
          </w:p>
          <w:p w14:paraId="7E04ABF4" w14:textId="77777777" w:rsidR="0025258A" w:rsidRPr="008B3F3F" w:rsidRDefault="0025258A" w:rsidP="008B3F3F">
            <w:pPr>
              <w:pStyle w:val="af6"/>
              <w:widowControl w:val="0"/>
              <w:tabs>
                <w:tab w:val="left" w:pos="246"/>
              </w:tabs>
              <w:snapToGrid w:val="0"/>
              <w:spacing w:after="0" w:line="240" w:lineRule="auto"/>
              <w:ind w:left="0"/>
              <w:contextualSpacing w:val="0"/>
              <w:jc w:val="both"/>
              <w:rPr>
                <w:iCs/>
                <w:sz w:val="22"/>
              </w:rPr>
            </w:pPr>
            <w:r w:rsidRPr="008B3F3F">
              <w:rPr>
                <w:iCs/>
                <w:sz w:val="22"/>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14:paraId="46C2BF43" w14:textId="77777777" w:rsidR="0025258A" w:rsidRPr="008B3F3F" w:rsidRDefault="0025258A" w:rsidP="008B3F3F">
            <w:pPr>
              <w:pStyle w:val="af6"/>
              <w:widowControl w:val="0"/>
              <w:tabs>
                <w:tab w:val="left" w:pos="246"/>
              </w:tabs>
              <w:snapToGrid w:val="0"/>
              <w:spacing w:after="0" w:line="240" w:lineRule="auto"/>
              <w:ind w:left="0"/>
              <w:contextualSpacing w:val="0"/>
              <w:jc w:val="both"/>
              <w:rPr>
                <w:iCs/>
                <w:sz w:val="22"/>
              </w:rPr>
            </w:pPr>
            <w:r w:rsidRPr="008B3F3F">
              <w:rPr>
                <w:iCs/>
                <w:sz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3C6C705" w14:textId="6549435D" w:rsidR="0025258A" w:rsidRPr="008B3F3F" w:rsidRDefault="0025258A" w:rsidP="008B3F3F">
            <w:pPr>
              <w:pStyle w:val="af6"/>
              <w:widowControl w:val="0"/>
              <w:tabs>
                <w:tab w:val="left" w:pos="246"/>
              </w:tabs>
              <w:snapToGrid w:val="0"/>
              <w:spacing w:after="0" w:line="240" w:lineRule="auto"/>
              <w:ind w:left="0"/>
              <w:contextualSpacing w:val="0"/>
              <w:jc w:val="both"/>
              <w:rPr>
                <w:iCs/>
                <w:sz w:val="22"/>
              </w:rPr>
            </w:pPr>
            <w:r w:rsidRPr="008B3F3F">
              <w:rPr>
                <w:iCs/>
                <w:sz w:val="22"/>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tc>
      </w:tr>
      <w:tr w:rsidR="008B6C05" w:rsidRPr="008B3F3F" w14:paraId="0F7E5DAF" w14:textId="77777777" w:rsidTr="002B7D76">
        <w:trPr>
          <w:trHeight w:val="522"/>
          <w:jc w:val="center"/>
        </w:trPr>
        <w:tc>
          <w:tcPr>
            <w:tcW w:w="570" w:type="dxa"/>
          </w:tcPr>
          <w:p w14:paraId="55B867F8" w14:textId="77777777" w:rsidR="008B6C05" w:rsidRPr="008B3F3F" w:rsidRDefault="008B6C0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2</w:t>
            </w:r>
          </w:p>
        </w:tc>
        <w:tc>
          <w:tcPr>
            <w:tcW w:w="3437" w:type="dxa"/>
          </w:tcPr>
          <w:p w14:paraId="1E7971C8" w14:textId="27EB40FE" w:rsidR="008B6C05" w:rsidRPr="008B3F3F" w:rsidRDefault="008B6C05" w:rsidP="008B3F3F">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340ED395"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2.1. Опис та приклади формальних несуттєвих помилок:</w:t>
            </w:r>
          </w:p>
          <w:p w14:paraId="37D7D15F"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відповідно не є підставою для відхилення пропозиції учасника.</w:t>
            </w:r>
          </w:p>
          <w:p w14:paraId="6D8805F9"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65A00D8"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До формальних (несуттєвих) помилок належать:</w:t>
            </w:r>
          </w:p>
          <w:p w14:paraId="15DF1ACA"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 Інформація/документ, подана учасником процедури закупівлі у складі тендерної пропозиції, містить помилку (помилки) у частині:</w:t>
            </w:r>
          </w:p>
          <w:p w14:paraId="2B137354"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уживання великої літери;</w:t>
            </w:r>
          </w:p>
          <w:p w14:paraId="243C1CFB"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уживання розділових знаків та відмінювання слів у реченні;</w:t>
            </w:r>
          </w:p>
          <w:p w14:paraId="31309D41"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використання слова або </w:t>
            </w:r>
            <w:proofErr w:type="spellStart"/>
            <w:r w:rsidRPr="008B3F3F">
              <w:rPr>
                <w:rFonts w:ascii="Times New Roman" w:eastAsia="Times New Roman" w:hAnsi="Times New Roman" w:cs="Times New Roman"/>
                <w:sz w:val="22"/>
                <w:szCs w:val="22"/>
              </w:rPr>
              <w:t>мовного</w:t>
            </w:r>
            <w:proofErr w:type="spellEnd"/>
            <w:r w:rsidRPr="008B3F3F">
              <w:rPr>
                <w:rFonts w:ascii="Times New Roman" w:eastAsia="Times New Roman" w:hAnsi="Times New Roman" w:cs="Times New Roman"/>
                <w:sz w:val="22"/>
                <w:szCs w:val="22"/>
              </w:rPr>
              <w:t xml:space="preserve"> звороту, запозичених з іншої мови;</w:t>
            </w:r>
          </w:p>
          <w:p w14:paraId="310D98D0"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AC2100"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застосування правил переносу частини слова з рядка в рядок;</w:t>
            </w:r>
          </w:p>
          <w:p w14:paraId="737AFB1A"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написання слів разом та/або окремо, та/або через дефіс;</w:t>
            </w:r>
          </w:p>
          <w:p w14:paraId="50000942"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7009B6"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13151B3"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3. Невірна назва документа (документів), що подається </w:t>
            </w:r>
            <w:r w:rsidRPr="008B3F3F">
              <w:rPr>
                <w:rFonts w:ascii="Times New Roman" w:eastAsia="Times New Roman" w:hAnsi="Times New Roman" w:cs="Times New Roman"/>
                <w:sz w:val="22"/>
                <w:szCs w:val="22"/>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181DEA"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4406457"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561846"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EE17E3"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172CDE"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210C79"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E87743"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34488B"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CFB213"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EF3182"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Інші помилки, допущені учасником в документах, і такі, що не нівелюють технічний потенціал та конкурентоздатність учасника, що пов’язані з оформленням тендерної пропозиції та не впливають на зміст пропозиції.</w:t>
            </w:r>
          </w:p>
          <w:p w14:paraId="274B2151"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Замовник не зобов’язаний приймати пропозиції, що містять інші помилки, аніж ті, що названо вище.</w:t>
            </w:r>
          </w:p>
          <w:p w14:paraId="0849F925" w14:textId="77777777"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18E7B651" w14:textId="77777777" w:rsidR="008B6C05" w:rsidRPr="008B3F3F" w:rsidRDefault="008B6C05" w:rsidP="008B3F3F">
            <w:pPr>
              <w:widowControl w:val="0"/>
              <w:jc w:val="both"/>
              <w:rPr>
                <w:rFonts w:ascii="Times New Roman" w:eastAsia="Times New Roman" w:hAnsi="Times New Roman" w:cs="Times New Roman"/>
                <w:b/>
                <w:i/>
                <w:sz w:val="22"/>
                <w:szCs w:val="22"/>
              </w:rPr>
            </w:pPr>
            <w:r w:rsidRPr="008B3F3F">
              <w:rPr>
                <w:rFonts w:ascii="Times New Roman" w:eastAsia="Times New Roman" w:hAnsi="Times New Roman" w:cs="Times New Roman"/>
                <w:sz w:val="22"/>
                <w:szCs w:val="22"/>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r w:rsidRPr="008B3F3F">
              <w:rPr>
                <w:rFonts w:ascii="Times New Roman" w:eastAsia="Times New Roman" w:hAnsi="Times New Roman" w:cs="Times New Roman"/>
                <w:b/>
                <w:i/>
                <w:sz w:val="22"/>
                <w:szCs w:val="22"/>
              </w:rPr>
              <w:t xml:space="preserve">Учасник надає у складі пропозиції письмове погодження з формальними </w:t>
            </w:r>
            <w:r w:rsidRPr="008B3F3F">
              <w:rPr>
                <w:rFonts w:ascii="Times New Roman" w:eastAsia="Times New Roman" w:hAnsi="Times New Roman" w:cs="Times New Roman"/>
                <w:b/>
                <w:i/>
                <w:sz w:val="22"/>
                <w:szCs w:val="22"/>
              </w:rPr>
              <w:lastRenderedPageBreak/>
              <w:t>(несуттєвими)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0FB78BE4" w14:textId="50C27D9C" w:rsidR="008B6C05" w:rsidRPr="008B3F3F" w:rsidRDefault="008B6C0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Замовник не зобов’язаний приймати пропозиції, що містять інші помилки, аніж ті, що названо вище.</w:t>
            </w:r>
          </w:p>
        </w:tc>
      </w:tr>
      <w:tr w:rsidR="005975D5" w:rsidRPr="008B3F3F" w14:paraId="6C6AE03F" w14:textId="77777777" w:rsidTr="00305C0D">
        <w:trPr>
          <w:trHeight w:val="522"/>
          <w:jc w:val="center"/>
        </w:trPr>
        <w:tc>
          <w:tcPr>
            <w:tcW w:w="570" w:type="dxa"/>
          </w:tcPr>
          <w:p w14:paraId="7DDCAA5C"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3</w:t>
            </w:r>
          </w:p>
        </w:tc>
        <w:tc>
          <w:tcPr>
            <w:tcW w:w="3437" w:type="dxa"/>
          </w:tcPr>
          <w:p w14:paraId="15807692"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Інша інформація</w:t>
            </w:r>
          </w:p>
        </w:tc>
        <w:tc>
          <w:tcPr>
            <w:tcW w:w="5989" w:type="dxa"/>
            <w:vAlign w:val="center"/>
          </w:tcPr>
          <w:p w14:paraId="0BB960E4" w14:textId="77777777" w:rsidR="005975D5" w:rsidRPr="008B3F3F" w:rsidRDefault="005975D5" w:rsidP="008B3F3F">
            <w:pPr>
              <w:widowControl w:val="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6C545" w14:textId="224FA087" w:rsidR="005975D5" w:rsidRPr="008B3F3F" w:rsidRDefault="005975D5" w:rsidP="008B3F3F">
            <w:pPr>
              <w:widowControl w:val="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8B3F3F">
              <w:rPr>
                <w:rFonts w:ascii="Times New Roman" w:eastAsia="Times New Roman" w:hAnsi="Times New Roman" w:cs="Times New Roman"/>
                <w:sz w:val="22"/>
                <w:szCs w:val="22"/>
              </w:rPr>
              <w:t xml:space="preserve">абзацом </w:t>
            </w:r>
            <w:r w:rsidR="00797B95" w:rsidRPr="008B3F3F">
              <w:rPr>
                <w:rFonts w:ascii="Times New Roman" w:eastAsia="Times New Roman" w:hAnsi="Times New Roman" w:cs="Times New Roman"/>
                <w:sz w:val="22"/>
                <w:szCs w:val="22"/>
              </w:rPr>
              <w:t>дев’ятим</w:t>
            </w:r>
            <w:r w:rsidRPr="008B3F3F">
              <w:rPr>
                <w:rFonts w:ascii="Times New Roman" w:eastAsia="Times New Roman" w:hAnsi="Times New Roman" w:cs="Times New Roman"/>
                <w:sz w:val="22"/>
                <w:szCs w:val="22"/>
              </w:rPr>
              <w:t xml:space="preserve"> пункту 3</w:t>
            </w:r>
            <w:r w:rsidR="00797B95" w:rsidRPr="008B3F3F">
              <w:rPr>
                <w:rFonts w:ascii="Times New Roman" w:eastAsia="Times New Roman" w:hAnsi="Times New Roman" w:cs="Times New Roman"/>
                <w:sz w:val="22"/>
                <w:szCs w:val="22"/>
              </w:rPr>
              <w:t>7</w:t>
            </w:r>
            <w:r w:rsidRPr="008B3F3F">
              <w:rPr>
                <w:rFonts w:ascii="Times New Roman" w:eastAsia="Times New Roman" w:hAnsi="Times New Roman" w:cs="Times New Roman"/>
                <w:sz w:val="22"/>
                <w:szCs w:val="22"/>
              </w:rPr>
              <w:t xml:space="preserve"> Особливостей</w:t>
            </w:r>
            <w:r w:rsidRPr="008B3F3F">
              <w:rPr>
                <w:rFonts w:ascii="Times New Roman" w:eastAsia="Times New Roman" w:hAnsi="Times New Roman" w:cs="Times New Roman"/>
                <w:color w:val="000000"/>
                <w:sz w:val="22"/>
                <w:szCs w:val="22"/>
              </w:rPr>
              <w:t>.</w:t>
            </w:r>
          </w:p>
          <w:p w14:paraId="218ADBFC" w14:textId="77777777" w:rsidR="005975D5" w:rsidRPr="008B3F3F" w:rsidRDefault="005975D5" w:rsidP="008B3F3F">
            <w:pPr>
              <w:widowControl w:val="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Обґрунтування аномально низької тендерної пропозиції може містити інформацію про:</w:t>
            </w:r>
          </w:p>
          <w:p w14:paraId="672605F2" w14:textId="77777777" w:rsidR="005975D5" w:rsidRPr="008B3F3F" w:rsidRDefault="005975D5" w:rsidP="008B3F3F">
            <w:pPr>
              <w:widowControl w:val="0"/>
              <w:numPr>
                <w:ilvl w:val="0"/>
                <w:numId w:val="14"/>
              </w:numPr>
              <w:ind w:left="0" w:firstLine="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8BF05FB" w14:textId="77777777" w:rsidR="005975D5" w:rsidRPr="008B3F3F" w:rsidRDefault="005975D5" w:rsidP="008B3F3F">
            <w:pPr>
              <w:widowControl w:val="0"/>
              <w:numPr>
                <w:ilvl w:val="0"/>
                <w:numId w:val="14"/>
              </w:numPr>
              <w:ind w:left="0" w:firstLine="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554BB2" w14:textId="77777777" w:rsidR="005975D5" w:rsidRPr="008B3F3F" w:rsidRDefault="005975D5" w:rsidP="008B3F3F">
            <w:pPr>
              <w:widowControl w:val="0"/>
              <w:numPr>
                <w:ilvl w:val="0"/>
                <w:numId w:val="14"/>
              </w:numPr>
              <w:ind w:left="0" w:firstLine="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отримання учасником процедури закупівлі державної допомоги згідно із законодавством.</w:t>
            </w:r>
          </w:p>
          <w:p w14:paraId="4A45B984"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EACC3A" w14:textId="77777777" w:rsidR="005975D5" w:rsidRPr="008B3F3F" w:rsidRDefault="005975D5" w:rsidP="008B3F3F">
            <w:pPr>
              <w:widowControl w:val="0"/>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A9ADA8"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color w:val="000000"/>
                <w:sz w:val="22"/>
                <w:szCs w:val="22"/>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8B3F3F">
              <w:rPr>
                <w:rFonts w:ascii="Times New Roman" w:eastAsia="Times New Roman" w:hAnsi="Times New Roman" w:cs="Times New Roman"/>
                <w:sz w:val="22"/>
                <w:szCs w:val="22"/>
              </w:rPr>
              <w:t>відповідно до їх компетенції.</w:t>
            </w:r>
          </w:p>
          <w:p w14:paraId="1177BEC1" w14:textId="71A05C04"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B602D4" w:rsidRPr="008B3F3F">
              <w:rPr>
                <w:rFonts w:ascii="Times New Roman" w:eastAsia="Times New Roman" w:hAnsi="Times New Roman" w:cs="Times New Roman"/>
                <w:sz w:val="22"/>
                <w:szCs w:val="22"/>
              </w:rPr>
              <w:t>7</w:t>
            </w:r>
            <w:r w:rsidRPr="008B3F3F">
              <w:rPr>
                <w:rFonts w:ascii="Times New Roman" w:eastAsia="Times New Roman" w:hAnsi="Times New Roman" w:cs="Times New Roman"/>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w:t>
            </w:r>
            <w:r w:rsidR="008C0E17" w:rsidRPr="008B3F3F">
              <w:rPr>
                <w:rFonts w:ascii="Times New Roman" w:eastAsia="Times New Roman" w:hAnsi="Times New Roman" w:cs="Times New Roman"/>
                <w:sz w:val="22"/>
                <w:szCs w:val="22"/>
              </w:rPr>
              <w:t>ури закупівлі</w:t>
            </w:r>
            <w:r w:rsidRPr="008B3F3F">
              <w:rPr>
                <w:rFonts w:ascii="Times New Roman" w:eastAsia="Times New Roman" w:hAnsi="Times New Roman" w:cs="Times New Roman"/>
                <w:sz w:val="22"/>
                <w:szCs w:val="22"/>
              </w:rPr>
              <w:t>.</w:t>
            </w:r>
          </w:p>
          <w:p w14:paraId="39DDB8D9" w14:textId="77777777" w:rsidR="005975D5" w:rsidRPr="008B3F3F" w:rsidRDefault="005975D5" w:rsidP="008B3F3F">
            <w:pPr>
              <w:widowControl w:val="0"/>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sz w:val="22"/>
                <w:szCs w:val="22"/>
                <w:highlight w:val="white"/>
              </w:rPr>
              <w:t xml:space="preserve">Якщо замовником під час розгляду тендерної пропозиції </w:t>
            </w:r>
            <w:r w:rsidRPr="008B3F3F">
              <w:rPr>
                <w:rFonts w:ascii="Times New Roman" w:eastAsia="Times New Roman" w:hAnsi="Times New Roman" w:cs="Times New Roman"/>
                <w:sz w:val="22"/>
                <w:szCs w:val="22"/>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8B3F3F">
              <w:rPr>
                <w:rFonts w:ascii="Times New Roman" w:eastAsia="Times New Roman" w:hAnsi="Times New Roman" w:cs="Times New Roman"/>
                <w:sz w:val="22"/>
                <w:szCs w:val="22"/>
              </w:rPr>
              <w:t xml:space="preserve">подання яких передбачалося тендерною документацією, він розміщує у строк, який </w:t>
            </w:r>
            <w:r w:rsidRPr="008B3F3F">
              <w:rPr>
                <w:rFonts w:ascii="Times New Roman" w:eastAsia="Times New Roman" w:hAnsi="Times New Roman" w:cs="Times New Roman"/>
                <w:b/>
                <w:i/>
                <w:sz w:val="22"/>
                <w:szCs w:val="22"/>
              </w:rPr>
              <w:t>не може бути меншим ніж два робочі дні</w:t>
            </w:r>
            <w:r w:rsidRPr="008B3F3F">
              <w:rPr>
                <w:rFonts w:ascii="Times New Roman" w:eastAsia="Times New Roman" w:hAnsi="Times New Roman" w:cs="Times New Roman"/>
                <w:b/>
                <w:sz w:val="22"/>
                <w:szCs w:val="22"/>
              </w:rPr>
              <w:t xml:space="preserve"> </w:t>
            </w:r>
            <w:r w:rsidRPr="008B3F3F">
              <w:rPr>
                <w:rFonts w:ascii="Times New Roman" w:eastAsia="Times New Roman" w:hAnsi="Times New Roman" w:cs="Times New Roman"/>
                <w:sz w:val="22"/>
                <w:szCs w:val="22"/>
              </w:rPr>
              <w:t xml:space="preserve">до закінчення строку розгляду тендерних пропозицій, повідомлення з вимогою про </w:t>
            </w:r>
            <w:r w:rsidRPr="008B3F3F">
              <w:rPr>
                <w:rFonts w:ascii="Times New Roman" w:eastAsia="Times New Roman" w:hAnsi="Times New Roman" w:cs="Times New Roman"/>
                <w:sz w:val="22"/>
                <w:szCs w:val="22"/>
                <w:highlight w:val="white"/>
              </w:rPr>
              <w:t xml:space="preserve">усунення таких </w:t>
            </w:r>
            <w:proofErr w:type="spellStart"/>
            <w:r w:rsidRPr="008B3F3F">
              <w:rPr>
                <w:rFonts w:ascii="Times New Roman" w:eastAsia="Times New Roman" w:hAnsi="Times New Roman" w:cs="Times New Roman"/>
                <w:sz w:val="22"/>
                <w:szCs w:val="22"/>
                <w:highlight w:val="white"/>
              </w:rPr>
              <w:t>невідповідностей</w:t>
            </w:r>
            <w:proofErr w:type="spellEnd"/>
            <w:r w:rsidRPr="008B3F3F">
              <w:rPr>
                <w:rFonts w:ascii="Times New Roman" w:eastAsia="Times New Roman" w:hAnsi="Times New Roman" w:cs="Times New Roman"/>
                <w:sz w:val="22"/>
                <w:szCs w:val="22"/>
                <w:highlight w:val="white"/>
              </w:rPr>
              <w:t xml:space="preserve"> в електронній системі закупівель.</w:t>
            </w:r>
          </w:p>
          <w:p w14:paraId="0A09224B" w14:textId="6CC9620D" w:rsidR="005975D5" w:rsidRPr="008B3F3F" w:rsidRDefault="005975D5" w:rsidP="008B3F3F">
            <w:pPr>
              <w:widowControl w:val="0"/>
              <w:shd w:val="clear" w:color="auto" w:fill="FFFFFF"/>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b/>
                <w:i/>
                <w:sz w:val="22"/>
                <w:szCs w:val="22"/>
                <w:highlight w:val="white"/>
              </w:rPr>
              <w:t>Під невідповідністю</w:t>
            </w:r>
            <w:r w:rsidRPr="008B3F3F">
              <w:rPr>
                <w:rFonts w:ascii="Times New Roman" w:eastAsia="Times New Roman" w:hAnsi="Times New Roman" w:cs="Times New Roman"/>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008C0E17" w:rsidRPr="008B3F3F">
              <w:rPr>
                <w:rFonts w:ascii="Times New Roman" w:eastAsia="Times New Roman" w:hAnsi="Times New Roman" w:cs="Times New Roman"/>
                <w:sz w:val="22"/>
                <w:szCs w:val="22"/>
                <w:highlight w:val="white"/>
              </w:rPr>
              <w:t>, та/або відсутності інформації</w:t>
            </w:r>
            <w:r w:rsidRPr="008B3F3F">
              <w:rPr>
                <w:rFonts w:ascii="Times New Roman" w:eastAsia="Times New Roman" w:hAnsi="Times New Roman" w:cs="Times New Roman"/>
                <w:sz w:val="22"/>
                <w:szCs w:val="22"/>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755956" w14:textId="77777777" w:rsidR="005975D5" w:rsidRPr="008B3F3F" w:rsidRDefault="005975D5" w:rsidP="008B3F3F">
            <w:pPr>
              <w:widowControl w:val="0"/>
              <w:shd w:val="clear" w:color="auto" w:fill="FFFFFF"/>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b/>
                <w:i/>
                <w:sz w:val="22"/>
                <w:szCs w:val="22"/>
                <w:highlight w:val="white"/>
              </w:rPr>
              <w:t>Невідповідністю</w:t>
            </w:r>
            <w:r w:rsidRPr="008B3F3F">
              <w:rPr>
                <w:rFonts w:ascii="Times New Roman" w:eastAsia="Times New Roman" w:hAnsi="Times New Roman" w:cs="Times New Roman"/>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F0F3A8" w14:textId="77777777" w:rsidR="005975D5" w:rsidRPr="008B3F3F" w:rsidRDefault="005975D5" w:rsidP="008B3F3F">
            <w:pPr>
              <w:widowControl w:val="0"/>
              <w:jc w:val="both"/>
              <w:rPr>
                <w:rFonts w:ascii="Times New Roman" w:eastAsia="Times New Roman" w:hAnsi="Times New Roman" w:cs="Times New Roman"/>
                <w:sz w:val="22"/>
                <w:szCs w:val="22"/>
                <w:highlight w:val="white"/>
              </w:rPr>
            </w:pPr>
            <w:r w:rsidRPr="008B3F3F">
              <w:rPr>
                <w:rFonts w:ascii="Times New Roman" w:eastAsia="Times New Roman" w:hAnsi="Times New Roman" w:cs="Times New Roman"/>
                <w:sz w:val="22"/>
                <w:szCs w:val="22"/>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B3F3F">
              <w:rPr>
                <w:rFonts w:ascii="Times New Roman" w:eastAsia="Times New Roman" w:hAnsi="Times New Roman" w:cs="Times New Roman"/>
                <w:sz w:val="22"/>
                <w:szCs w:val="22"/>
                <w:highlight w:val="white"/>
              </w:rPr>
              <w:t>невідповідностей</w:t>
            </w:r>
            <w:proofErr w:type="spellEnd"/>
            <w:r w:rsidRPr="008B3F3F">
              <w:rPr>
                <w:rFonts w:ascii="Times New Roman" w:eastAsia="Times New Roman" w:hAnsi="Times New Roman" w:cs="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C075CE"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B3F3F">
              <w:rPr>
                <w:rFonts w:ascii="Times New Roman" w:eastAsia="Times New Roman" w:hAnsi="Times New Roman" w:cs="Times New Roman"/>
                <w:b/>
                <w:i/>
                <w:sz w:val="22"/>
                <w:szCs w:val="22"/>
              </w:rPr>
              <w:t>протягом 24 годин</w:t>
            </w:r>
            <w:r w:rsidRPr="008B3F3F">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w:t>
            </w:r>
            <w:proofErr w:type="spellStart"/>
            <w:r w:rsidRPr="008B3F3F">
              <w:rPr>
                <w:rFonts w:ascii="Times New Roman" w:eastAsia="Times New Roman" w:hAnsi="Times New Roman" w:cs="Times New Roman"/>
                <w:sz w:val="22"/>
                <w:szCs w:val="22"/>
              </w:rPr>
              <w:t>невідповідностей</w:t>
            </w:r>
            <w:proofErr w:type="spellEnd"/>
            <w:r w:rsidRPr="008B3F3F">
              <w:rPr>
                <w:rFonts w:ascii="Times New Roman" w:eastAsia="Times New Roman" w:hAnsi="Times New Roman" w:cs="Times New Roman"/>
                <w:sz w:val="22"/>
                <w:szCs w:val="22"/>
              </w:rPr>
              <w:t>.</w:t>
            </w:r>
          </w:p>
          <w:p w14:paraId="477450C1"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Замовник розглядає подані тендерні пропозиції з урахуванням виправлення або </w:t>
            </w:r>
            <w:proofErr w:type="spellStart"/>
            <w:r w:rsidRPr="008B3F3F">
              <w:rPr>
                <w:rFonts w:ascii="Times New Roman" w:eastAsia="Times New Roman" w:hAnsi="Times New Roman" w:cs="Times New Roman"/>
                <w:sz w:val="22"/>
                <w:szCs w:val="22"/>
              </w:rPr>
              <w:t>невиправлення</w:t>
            </w:r>
            <w:proofErr w:type="spellEnd"/>
            <w:r w:rsidRPr="008B3F3F">
              <w:rPr>
                <w:rFonts w:ascii="Times New Roman" w:eastAsia="Times New Roman" w:hAnsi="Times New Roman" w:cs="Times New Roman"/>
                <w:sz w:val="22"/>
                <w:szCs w:val="22"/>
              </w:rPr>
              <w:t xml:space="preserve"> учасниками виявлених </w:t>
            </w:r>
            <w:proofErr w:type="spellStart"/>
            <w:r w:rsidRPr="008B3F3F">
              <w:rPr>
                <w:rFonts w:ascii="Times New Roman" w:eastAsia="Times New Roman" w:hAnsi="Times New Roman" w:cs="Times New Roman"/>
                <w:sz w:val="22"/>
                <w:szCs w:val="22"/>
              </w:rPr>
              <w:t>невідповідностей</w:t>
            </w:r>
            <w:proofErr w:type="spellEnd"/>
            <w:r w:rsidRPr="008B3F3F">
              <w:rPr>
                <w:rFonts w:ascii="Times New Roman" w:eastAsia="Times New Roman" w:hAnsi="Times New Roman" w:cs="Times New Roman"/>
                <w:sz w:val="22"/>
                <w:szCs w:val="22"/>
              </w:rPr>
              <w:t>.</w:t>
            </w:r>
          </w:p>
          <w:p w14:paraId="3BDEC651" w14:textId="656FE782" w:rsidR="005975D5" w:rsidRPr="008B3F3F" w:rsidRDefault="005975D5" w:rsidP="008B3F3F">
            <w:pPr>
              <w:suppressLineNumbers/>
              <w:jc w:val="both"/>
              <w:rPr>
                <w:rFonts w:ascii="Times New Roman" w:hAnsi="Times New Roman" w:cs="Times New Roman"/>
                <w:sz w:val="22"/>
                <w:szCs w:val="22"/>
              </w:rPr>
            </w:pPr>
            <w:r w:rsidRPr="008B3F3F">
              <w:rPr>
                <w:rFonts w:ascii="Times New Roman" w:eastAsia="Times New Roman" w:hAnsi="Times New Roman" w:cs="Times New Roman"/>
                <w:sz w:val="22"/>
                <w:szCs w:val="22"/>
              </w:rPr>
              <w:t>У разі відхилення тендерної пропозиції з підстави, визначеної підпунктом 3 пункту 4</w:t>
            </w:r>
            <w:r w:rsidR="00241846" w:rsidRPr="008B3F3F">
              <w:rPr>
                <w:rFonts w:ascii="Times New Roman" w:eastAsia="Times New Roman" w:hAnsi="Times New Roman" w:cs="Times New Roman"/>
                <w:sz w:val="22"/>
                <w:szCs w:val="22"/>
              </w:rPr>
              <w:t>4</w:t>
            </w:r>
            <w:r w:rsidRPr="008B3F3F">
              <w:rPr>
                <w:rFonts w:ascii="Times New Roman" w:eastAsia="Times New Roman" w:hAnsi="Times New Roman" w:cs="Times New Roman"/>
                <w:sz w:val="22"/>
                <w:szCs w:val="22"/>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A269CD" w:rsidRPr="008B3F3F">
              <w:rPr>
                <w:rFonts w:ascii="Times New Roman" w:eastAsia="Times New Roman" w:hAnsi="Times New Roman" w:cs="Times New Roman"/>
                <w:sz w:val="22"/>
                <w:szCs w:val="22"/>
              </w:rPr>
              <w:t>49</w:t>
            </w:r>
            <w:r w:rsidRPr="008B3F3F">
              <w:rPr>
                <w:rFonts w:ascii="Times New Roman" w:eastAsia="Times New Roman" w:hAnsi="Times New Roman" w:cs="Times New Roman"/>
                <w:sz w:val="22"/>
                <w:szCs w:val="22"/>
              </w:rPr>
              <w:t xml:space="preserve"> Особливостей.</w:t>
            </w:r>
          </w:p>
        </w:tc>
      </w:tr>
      <w:tr w:rsidR="005975D5" w:rsidRPr="008B3F3F" w14:paraId="0B3D7DF8" w14:textId="77777777" w:rsidTr="006F5AC1">
        <w:trPr>
          <w:trHeight w:val="237"/>
          <w:jc w:val="center"/>
        </w:trPr>
        <w:tc>
          <w:tcPr>
            <w:tcW w:w="570" w:type="dxa"/>
          </w:tcPr>
          <w:p w14:paraId="5B29D462"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4</w:t>
            </w:r>
          </w:p>
        </w:tc>
        <w:tc>
          <w:tcPr>
            <w:tcW w:w="3437" w:type="dxa"/>
          </w:tcPr>
          <w:p w14:paraId="6EC5AB69"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Відхилення тендерних пропозицій</w:t>
            </w:r>
          </w:p>
        </w:tc>
        <w:tc>
          <w:tcPr>
            <w:tcW w:w="5989" w:type="dxa"/>
            <w:vAlign w:val="center"/>
          </w:tcPr>
          <w:p w14:paraId="15AC7862" w14:textId="172D0BBB"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b/>
                <w:i/>
                <w:sz w:val="22"/>
                <w:szCs w:val="22"/>
              </w:rPr>
              <w:t>4.1. Замовник відхиляє тендерну пропозицію</w:t>
            </w:r>
            <w:r w:rsidRPr="008B3F3F">
              <w:rPr>
                <w:rFonts w:ascii="Times New Roman" w:eastAsia="Times New Roman" w:hAnsi="Times New Roman" w:cs="Times New Roman"/>
                <w:sz w:val="22"/>
                <w:szCs w:val="22"/>
              </w:rPr>
              <w:t xml:space="preserve"> із зазначенням аргументації в електронній системі закупівель у разі, коли:</w:t>
            </w:r>
          </w:p>
          <w:p w14:paraId="14930426" w14:textId="77777777" w:rsidR="005975D5" w:rsidRPr="008B3F3F" w:rsidRDefault="005975D5" w:rsidP="008B3F3F">
            <w:pPr>
              <w:widowControl w:val="0"/>
              <w:jc w:val="both"/>
              <w:rPr>
                <w:rFonts w:ascii="Times New Roman" w:eastAsia="Times New Roman" w:hAnsi="Times New Roman" w:cs="Times New Roman"/>
                <w:b/>
                <w:i/>
                <w:sz w:val="22"/>
                <w:szCs w:val="22"/>
              </w:rPr>
            </w:pPr>
            <w:r w:rsidRPr="008B3F3F">
              <w:rPr>
                <w:rFonts w:ascii="Times New Roman" w:eastAsia="Times New Roman" w:hAnsi="Times New Roman" w:cs="Times New Roman"/>
                <w:b/>
                <w:i/>
                <w:sz w:val="22"/>
                <w:szCs w:val="22"/>
              </w:rPr>
              <w:t>1) учасник процедури закупівлі:</w:t>
            </w:r>
          </w:p>
          <w:p w14:paraId="6712D049" w14:textId="35578351"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зазначив у тендерній пропозиції недостовірну інформацію, </w:t>
            </w:r>
            <w:r w:rsidRPr="008B3F3F">
              <w:rPr>
                <w:rFonts w:ascii="Times New Roman" w:eastAsia="Times New Roman" w:hAnsi="Times New Roman" w:cs="Times New Roman"/>
                <w:sz w:val="22"/>
                <w:szCs w:val="22"/>
              </w:rPr>
              <w:lastRenderedPageBreak/>
              <w:t xml:space="preserve">що є суттєвою для визначення результатів відкритих торгів, яку замовником виявлено згідно з абзацом </w:t>
            </w:r>
            <w:r w:rsidR="00B03E9E" w:rsidRPr="008B3F3F">
              <w:rPr>
                <w:rFonts w:ascii="Times New Roman" w:eastAsia="Times New Roman" w:hAnsi="Times New Roman" w:cs="Times New Roman"/>
                <w:sz w:val="22"/>
                <w:szCs w:val="22"/>
              </w:rPr>
              <w:t xml:space="preserve">першим </w:t>
            </w:r>
            <w:r w:rsidRPr="008B3F3F">
              <w:rPr>
                <w:rFonts w:ascii="Times New Roman" w:eastAsia="Times New Roman" w:hAnsi="Times New Roman" w:cs="Times New Roman"/>
                <w:sz w:val="22"/>
                <w:szCs w:val="22"/>
              </w:rPr>
              <w:t xml:space="preserve">пункту </w:t>
            </w:r>
            <w:r w:rsidR="00B03E9E" w:rsidRPr="008B3F3F">
              <w:rPr>
                <w:rFonts w:ascii="Times New Roman" w:eastAsia="Times New Roman" w:hAnsi="Times New Roman" w:cs="Times New Roman"/>
                <w:sz w:val="22"/>
                <w:szCs w:val="22"/>
              </w:rPr>
              <w:t>42</w:t>
            </w:r>
            <w:r w:rsidRPr="008B3F3F">
              <w:rPr>
                <w:rFonts w:ascii="Times New Roman" w:eastAsia="Times New Roman" w:hAnsi="Times New Roman" w:cs="Times New Roman"/>
                <w:sz w:val="22"/>
                <w:szCs w:val="22"/>
              </w:rPr>
              <w:t xml:space="preserve"> Особливостей;</w:t>
            </w:r>
          </w:p>
          <w:p w14:paraId="57CD8059" w14:textId="5DD71CA9"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не надав забезпечення тендерної пропозиції, якщо таке заб</w:t>
            </w:r>
            <w:r w:rsidR="008C0E17" w:rsidRPr="008B3F3F">
              <w:rPr>
                <w:rFonts w:ascii="Times New Roman" w:eastAsia="Times New Roman" w:hAnsi="Times New Roman" w:cs="Times New Roman"/>
                <w:sz w:val="22"/>
                <w:szCs w:val="22"/>
              </w:rPr>
              <w:t>езпечення вимагалося замовником</w:t>
            </w:r>
            <w:r w:rsidRPr="008B3F3F">
              <w:rPr>
                <w:rFonts w:ascii="Times New Roman" w:eastAsia="Times New Roman" w:hAnsi="Times New Roman" w:cs="Times New Roman"/>
                <w:sz w:val="22"/>
                <w:szCs w:val="22"/>
              </w:rPr>
              <w:t>;</w:t>
            </w:r>
          </w:p>
          <w:p w14:paraId="01C1AB88"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3F3F">
              <w:rPr>
                <w:rFonts w:ascii="Times New Roman" w:eastAsia="Times New Roman" w:hAnsi="Times New Roman" w:cs="Times New Roman"/>
                <w:sz w:val="22"/>
                <w:szCs w:val="22"/>
              </w:rPr>
              <w:t>невідповідностей</w:t>
            </w:r>
            <w:proofErr w:type="spellEnd"/>
            <w:r w:rsidRPr="008B3F3F">
              <w:rPr>
                <w:rFonts w:ascii="Times New Roman" w:eastAsia="Times New Roman" w:hAnsi="Times New Roman" w:cs="Times New Roman"/>
                <w:sz w:val="22"/>
                <w:szCs w:val="22"/>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B3F3F">
              <w:rPr>
                <w:rFonts w:ascii="Times New Roman" w:eastAsia="Times New Roman" w:hAnsi="Times New Roman" w:cs="Times New Roman"/>
                <w:sz w:val="22"/>
                <w:szCs w:val="22"/>
              </w:rPr>
              <w:t>невідповідностей</w:t>
            </w:r>
            <w:proofErr w:type="spellEnd"/>
            <w:r w:rsidRPr="008B3F3F">
              <w:rPr>
                <w:rFonts w:ascii="Times New Roman" w:eastAsia="Times New Roman" w:hAnsi="Times New Roman" w:cs="Times New Roman"/>
                <w:sz w:val="22"/>
                <w:szCs w:val="22"/>
              </w:rPr>
              <w:t>;</w:t>
            </w:r>
          </w:p>
          <w:p w14:paraId="7DDE21AC" w14:textId="75826F74"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не надав обґрунтування аномально низької ціни тендерної пропозиції протягом строку, визначеного </w:t>
            </w:r>
            <w:r w:rsidR="00B03E9E" w:rsidRPr="008B3F3F">
              <w:rPr>
                <w:rFonts w:ascii="Times New Roman" w:eastAsia="Times New Roman" w:hAnsi="Times New Roman" w:cs="Times New Roman"/>
                <w:sz w:val="22"/>
                <w:szCs w:val="22"/>
              </w:rPr>
              <w:t>абзацом першим частини чотирнадцятої статті 29 Закону/абзацом дев’ятим пункту 37 Особливостей;</w:t>
            </w:r>
          </w:p>
          <w:p w14:paraId="4DBEB634" w14:textId="19A4BCDB"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визначив конфіденційною інформацію, що не може бути визначена як конфіденційна відповідно до вимог пункту </w:t>
            </w:r>
            <w:r w:rsidR="00B03E9E" w:rsidRPr="008B3F3F">
              <w:rPr>
                <w:rFonts w:ascii="Times New Roman" w:eastAsia="Times New Roman" w:hAnsi="Times New Roman" w:cs="Times New Roman"/>
                <w:sz w:val="22"/>
                <w:szCs w:val="22"/>
              </w:rPr>
              <w:t>40</w:t>
            </w:r>
            <w:r w:rsidRPr="008B3F3F">
              <w:rPr>
                <w:rFonts w:ascii="Times New Roman" w:eastAsia="Times New Roman" w:hAnsi="Times New Roman" w:cs="Times New Roman"/>
                <w:sz w:val="22"/>
                <w:szCs w:val="22"/>
              </w:rPr>
              <w:t xml:space="preserve"> Особливостей;</w:t>
            </w:r>
          </w:p>
          <w:p w14:paraId="2860B6E5" w14:textId="71E0FE4D"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w:t>
            </w:r>
            <w:r w:rsidR="00B03E9E" w:rsidRPr="008B3F3F">
              <w:rPr>
                <w:rFonts w:ascii="Times New Roman" w:eastAsia="Times New Roman" w:hAnsi="Times New Roman" w:cs="Times New Roman"/>
                <w:sz w:val="22"/>
                <w:szCs w:val="22"/>
              </w:rPr>
              <w:t>у</w:t>
            </w:r>
            <w:r w:rsidRPr="008B3F3F">
              <w:rPr>
                <w:rFonts w:ascii="Times New Roman" w:eastAsia="Times New Roman" w:hAnsi="Times New Roman" w:cs="Times New Roman"/>
                <w:sz w:val="22"/>
                <w:szCs w:val="22"/>
              </w:rPr>
              <w:t xml:space="preserve">твореною та зареєстрованою відповідно до законодавства Російської Федерації/Республіки Білорусь; юридичною особою, </w:t>
            </w:r>
            <w:r w:rsidR="00B03E9E" w:rsidRPr="008B3F3F">
              <w:rPr>
                <w:rFonts w:ascii="Times New Roman" w:eastAsia="Times New Roman" w:hAnsi="Times New Roman" w:cs="Times New Roman"/>
                <w:sz w:val="22"/>
                <w:szCs w:val="22"/>
              </w:rPr>
              <w:t>у</w:t>
            </w:r>
            <w:r w:rsidRPr="008B3F3F">
              <w:rPr>
                <w:rFonts w:ascii="Times New Roman" w:eastAsia="Times New Roman" w:hAnsi="Times New Roman" w:cs="Times New Roman"/>
                <w:sz w:val="22"/>
                <w:szCs w:val="22"/>
              </w:rPr>
              <w:t xml:space="preserve">твореною та зареєстрованою відповідно до законодавства України, кінцевим </w:t>
            </w:r>
            <w:proofErr w:type="spellStart"/>
            <w:r w:rsidRPr="008B3F3F">
              <w:rPr>
                <w:rFonts w:ascii="Times New Roman" w:eastAsia="Times New Roman" w:hAnsi="Times New Roman" w:cs="Times New Roman"/>
                <w:sz w:val="22"/>
                <w:szCs w:val="22"/>
              </w:rPr>
              <w:t>бенефіціарним</w:t>
            </w:r>
            <w:proofErr w:type="spellEnd"/>
            <w:r w:rsidRPr="008B3F3F">
              <w:rPr>
                <w:rFonts w:ascii="Times New Roman" w:eastAsia="Times New Roman" w:hAnsi="Times New Roman" w:cs="Times New Roman"/>
                <w:sz w:val="22"/>
                <w:szCs w:val="22"/>
              </w:rPr>
              <w:t xml:space="preserve"> власником, членом або учасником (акціонером), що має частку в статутному капіталі 10 і більше відсотків</w:t>
            </w:r>
            <w:r w:rsidR="00AE3408" w:rsidRPr="008B3F3F">
              <w:rPr>
                <w:rFonts w:ascii="Times New Roman" w:eastAsia="Times New Roman" w:hAnsi="Times New Roman" w:cs="Times New Roman"/>
                <w:sz w:val="22"/>
                <w:szCs w:val="22"/>
              </w:rPr>
              <w:t xml:space="preserve"> (далі – активи)</w:t>
            </w:r>
            <w:r w:rsidRPr="008B3F3F">
              <w:rPr>
                <w:rFonts w:ascii="Times New Roman" w:eastAsia="Times New Roman" w:hAnsi="Times New Roman" w:cs="Times New Roman"/>
                <w:sz w:val="22"/>
                <w:szCs w:val="22"/>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B03E9E" w:rsidRPr="008B3F3F">
              <w:rPr>
                <w:rFonts w:ascii="Times New Roman" w:eastAsia="Times New Roman" w:hAnsi="Times New Roman" w:cs="Times New Roman"/>
                <w:sz w:val="22"/>
                <w:szCs w:val="22"/>
              </w:rPr>
              <w:t>у</w:t>
            </w:r>
            <w:r w:rsidRPr="008B3F3F">
              <w:rPr>
                <w:rFonts w:ascii="Times New Roman" w:eastAsia="Times New Roman" w:hAnsi="Times New Roman" w:cs="Times New Roman"/>
                <w:sz w:val="22"/>
                <w:szCs w:val="22"/>
              </w:rPr>
              <w:t>твореною та зареєстрованою відповідно до законодавства Російської Федерації/Республіки Білорусь</w:t>
            </w:r>
            <w:r w:rsidR="00AE3408" w:rsidRPr="008B3F3F">
              <w:rPr>
                <w:rFonts w:ascii="Times New Roman" w:eastAsia="Times New Roman" w:hAnsi="Times New Roman" w:cs="Times New Roman"/>
                <w:sz w:val="22"/>
                <w:szCs w:val="22"/>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3F3F">
              <w:rPr>
                <w:rFonts w:ascii="Times New Roman" w:eastAsia="Times New Roman" w:hAnsi="Times New Roman" w:cs="Times New Roman"/>
                <w:sz w:val="22"/>
                <w:szCs w:val="22"/>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w:t>
            </w:r>
            <w:r w:rsidR="00B03E9E" w:rsidRPr="008B3F3F">
              <w:rPr>
                <w:rFonts w:ascii="Times New Roman" w:eastAsia="Times New Roman" w:hAnsi="Times New Roman" w:cs="Times New Roman"/>
                <w:sz w:val="22"/>
                <w:szCs w:val="22"/>
              </w:rPr>
              <w:t>и</w:t>
            </w:r>
            <w:r w:rsidRPr="008B3F3F">
              <w:rPr>
                <w:rFonts w:ascii="Times New Roman" w:eastAsia="Times New Roman" w:hAnsi="Times New Roman" w:cs="Times New Roman"/>
                <w:sz w:val="22"/>
                <w:szCs w:val="22"/>
              </w:rPr>
              <w:t xml:space="preserve"> Кабінету Міністрів України від </w:t>
            </w:r>
            <w:r w:rsidR="00B03E9E" w:rsidRPr="008B3F3F">
              <w:rPr>
                <w:rFonts w:ascii="Times New Roman" w:eastAsia="Times New Roman" w:hAnsi="Times New Roman" w:cs="Times New Roman"/>
                <w:sz w:val="22"/>
                <w:szCs w:val="22"/>
              </w:rPr>
              <w:br/>
            </w:r>
            <w:r w:rsidRPr="008B3F3F">
              <w:rPr>
                <w:rFonts w:ascii="Times New Roman" w:eastAsia="Times New Roman" w:hAnsi="Times New Roman" w:cs="Times New Roman"/>
                <w:sz w:val="22"/>
                <w:szCs w:val="22"/>
              </w:rPr>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1B4870" w:rsidRPr="008B3F3F">
              <w:rPr>
                <w:rFonts w:ascii="Times New Roman" w:eastAsia="Times New Roman" w:hAnsi="Times New Roman" w:cs="Times New Roman"/>
                <w:sz w:val="22"/>
                <w:szCs w:val="22"/>
              </w:rPr>
              <w:t>касування”</w:t>
            </w:r>
            <w:r w:rsidR="00A358CC" w:rsidRPr="008B3F3F">
              <w:rPr>
                <w:rFonts w:ascii="Times New Roman" w:eastAsia="Times New Roman" w:hAnsi="Times New Roman" w:cs="Times New Roman"/>
                <w:sz w:val="22"/>
                <w:szCs w:val="22"/>
              </w:rPr>
              <w:t xml:space="preserve"> (Офіційний вісник України, 2022р., №84, ст.5176).</w:t>
            </w:r>
          </w:p>
          <w:p w14:paraId="2155260B"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b/>
                <w:i/>
                <w:sz w:val="22"/>
                <w:szCs w:val="22"/>
              </w:rPr>
            </w:pPr>
            <w:r w:rsidRPr="008B3F3F">
              <w:rPr>
                <w:rFonts w:ascii="Times New Roman" w:eastAsia="Times New Roman" w:hAnsi="Times New Roman" w:cs="Times New Roman"/>
                <w:b/>
                <w:i/>
                <w:sz w:val="22"/>
                <w:szCs w:val="22"/>
              </w:rPr>
              <w:t>2) тендерна пропозиція:</w:t>
            </w:r>
          </w:p>
          <w:p w14:paraId="5AA125F9" w14:textId="2C934196"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8C0E17" w:rsidRPr="008B3F3F">
              <w:rPr>
                <w:rFonts w:ascii="Times New Roman" w:eastAsia="Times New Roman" w:hAnsi="Times New Roman" w:cs="Times New Roman"/>
                <w:sz w:val="22"/>
                <w:szCs w:val="22"/>
              </w:rPr>
              <w:t xml:space="preserve">о до пункту </w:t>
            </w:r>
            <w:r w:rsidR="00BD5D37" w:rsidRPr="008B3F3F">
              <w:rPr>
                <w:rFonts w:ascii="Times New Roman" w:eastAsia="Times New Roman" w:hAnsi="Times New Roman" w:cs="Times New Roman"/>
                <w:sz w:val="22"/>
                <w:szCs w:val="22"/>
              </w:rPr>
              <w:t>43</w:t>
            </w:r>
            <w:r w:rsidR="008C0E17" w:rsidRPr="008B3F3F">
              <w:rPr>
                <w:rFonts w:ascii="Times New Roman" w:eastAsia="Times New Roman" w:hAnsi="Times New Roman" w:cs="Times New Roman"/>
                <w:sz w:val="22"/>
                <w:szCs w:val="22"/>
              </w:rPr>
              <w:t xml:space="preserve"> </w:t>
            </w:r>
            <w:r w:rsidR="00BD5D37" w:rsidRPr="008B3F3F">
              <w:rPr>
                <w:rFonts w:ascii="Times New Roman" w:eastAsia="Times New Roman" w:hAnsi="Times New Roman" w:cs="Times New Roman"/>
                <w:sz w:val="22"/>
                <w:szCs w:val="22"/>
              </w:rPr>
              <w:t>О</w:t>
            </w:r>
            <w:r w:rsidR="008C0E17" w:rsidRPr="008B3F3F">
              <w:rPr>
                <w:rFonts w:ascii="Times New Roman" w:eastAsia="Times New Roman" w:hAnsi="Times New Roman" w:cs="Times New Roman"/>
                <w:sz w:val="22"/>
                <w:szCs w:val="22"/>
              </w:rPr>
              <w:t>собливостей</w:t>
            </w:r>
            <w:r w:rsidRPr="008B3F3F">
              <w:rPr>
                <w:rFonts w:ascii="Times New Roman" w:eastAsia="Times New Roman" w:hAnsi="Times New Roman" w:cs="Times New Roman"/>
                <w:sz w:val="22"/>
                <w:szCs w:val="22"/>
              </w:rPr>
              <w:t>;</w:t>
            </w:r>
          </w:p>
          <w:p w14:paraId="733AA136"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є такою, строк дії якої закінчився;</w:t>
            </w:r>
          </w:p>
          <w:p w14:paraId="2B479A11"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є такою, ціна якої перевищує очікувану вартість предмета </w:t>
            </w:r>
            <w:r w:rsidRPr="008B3F3F">
              <w:rPr>
                <w:rFonts w:ascii="Times New Roman" w:eastAsia="Times New Roman" w:hAnsi="Times New Roman" w:cs="Times New Roman"/>
                <w:sz w:val="22"/>
                <w:szCs w:val="22"/>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EE44FB"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не відповідає вимогам, установленим у тендерній документації відповідно до абзацу першого частини третьої статті 22 Закону;</w:t>
            </w:r>
          </w:p>
          <w:p w14:paraId="73D943F9"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b/>
                <w:i/>
                <w:sz w:val="22"/>
                <w:szCs w:val="22"/>
              </w:rPr>
            </w:pPr>
            <w:r w:rsidRPr="008B3F3F">
              <w:rPr>
                <w:rFonts w:ascii="Times New Roman" w:eastAsia="Times New Roman" w:hAnsi="Times New Roman" w:cs="Times New Roman"/>
                <w:b/>
                <w:i/>
                <w:sz w:val="22"/>
                <w:szCs w:val="22"/>
              </w:rPr>
              <w:t>3) переможець процедури закупівлі:</w:t>
            </w:r>
          </w:p>
          <w:p w14:paraId="71118BC9"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14:paraId="492C8040" w14:textId="6B96CC2D"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не надав у спосіб, зазначений в тендерній документації, документи, що підтверджують відсутність підстав, визначе</w:t>
            </w:r>
            <w:r w:rsidR="008C0E17" w:rsidRPr="008B3F3F">
              <w:rPr>
                <w:rFonts w:ascii="Times New Roman" w:eastAsia="Times New Roman" w:hAnsi="Times New Roman" w:cs="Times New Roman"/>
                <w:sz w:val="22"/>
                <w:szCs w:val="22"/>
              </w:rPr>
              <w:t xml:space="preserve">них </w:t>
            </w:r>
            <w:r w:rsidR="006B4B56" w:rsidRPr="008B3F3F">
              <w:rPr>
                <w:rFonts w:ascii="Times New Roman" w:eastAsia="Times New Roman" w:hAnsi="Times New Roman" w:cs="Times New Roman"/>
                <w:sz w:val="22"/>
                <w:szCs w:val="22"/>
              </w:rPr>
              <w:t>у підпунктах 3,5,6 і 12 та в абзаці чотирнадцятому пункту</w:t>
            </w:r>
            <w:r w:rsidR="008C0E17" w:rsidRPr="008B3F3F">
              <w:rPr>
                <w:rFonts w:ascii="Times New Roman" w:eastAsia="Times New Roman" w:hAnsi="Times New Roman" w:cs="Times New Roman"/>
                <w:sz w:val="22"/>
                <w:szCs w:val="22"/>
              </w:rPr>
              <w:t xml:space="preserve"> 4</w:t>
            </w:r>
            <w:r w:rsidR="00B602D4" w:rsidRPr="008B3F3F">
              <w:rPr>
                <w:rFonts w:ascii="Times New Roman" w:eastAsia="Times New Roman" w:hAnsi="Times New Roman" w:cs="Times New Roman"/>
                <w:sz w:val="22"/>
                <w:szCs w:val="22"/>
              </w:rPr>
              <w:t>7</w:t>
            </w:r>
            <w:r w:rsidR="008C0E17" w:rsidRPr="008B3F3F">
              <w:rPr>
                <w:rFonts w:ascii="Times New Roman" w:eastAsia="Times New Roman" w:hAnsi="Times New Roman" w:cs="Times New Roman"/>
                <w:sz w:val="22"/>
                <w:szCs w:val="22"/>
              </w:rPr>
              <w:t xml:space="preserve"> цих Особливостей</w:t>
            </w:r>
            <w:r w:rsidRPr="008B3F3F">
              <w:rPr>
                <w:rFonts w:ascii="Times New Roman" w:eastAsia="Times New Roman" w:hAnsi="Times New Roman" w:cs="Times New Roman"/>
                <w:sz w:val="22"/>
                <w:szCs w:val="22"/>
              </w:rPr>
              <w:t>;</w:t>
            </w:r>
          </w:p>
          <w:p w14:paraId="1631483C"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не надав забезпечення виконання договору про закупівлю, якщо таке забезпечення вимагалося замовником;</w:t>
            </w:r>
          </w:p>
          <w:p w14:paraId="7BACF37F" w14:textId="0EB3F044"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BD5D37" w:rsidRPr="008B3F3F">
              <w:rPr>
                <w:rFonts w:ascii="Times New Roman" w:eastAsia="Times New Roman" w:hAnsi="Times New Roman" w:cs="Times New Roman"/>
                <w:sz w:val="22"/>
                <w:szCs w:val="22"/>
              </w:rPr>
              <w:t>першим</w:t>
            </w:r>
            <w:r w:rsidRPr="008B3F3F">
              <w:rPr>
                <w:rFonts w:ascii="Times New Roman" w:eastAsia="Times New Roman" w:hAnsi="Times New Roman" w:cs="Times New Roman"/>
                <w:sz w:val="22"/>
                <w:szCs w:val="22"/>
              </w:rPr>
              <w:t xml:space="preserve"> пункту </w:t>
            </w:r>
            <w:r w:rsidR="00BD5D37" w:rsidRPr="008B3F3F">
              <w:rPr>
                <w:rFonts w:ascii="Times New Roman" w:eastAsia="Times New Roman" w:hAnsi="Times New Roman" w:cs="Times New Roman"/>
                <w:sz w:val="22"/>
                <w:szCs w:val="22"/>
              </w:rPr>
              <w:t>42</w:t>
            </w:r>
            <w:r w:rsidRPr="008B3F3F">
              <w:rPr>
                <w:rFonts w:ascii="Times New Roman" w:eastAsia="Times New Roman" w:hAnsi="Times New Roman" w:cs="Times New Roman"/>
                <w:sz w:val="22"/>
                <w:szCs w:val="22"/>
              </w:rPr>
              <w:t xml:space="preserve"> Особливостей.</w:t>
            </w:r>
          </w:p>
          <w:p w14:paraId="350636D7" w14:textId="0A3AB2BE"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B602D4" w:rsidRPr="008B3F3F">
              <w:rPr>
                <w:rFonts w:ascii="Times New Roman" w:eastAsia="Times New Roman" w:hAnsi="Times New Roman" w:cs="Times New Roman"/>
                <w:sz w:val="22"/>
                <w:szCs w:val="22"/>
              </w:rPr>
              <w:t>7</w:t>
            </w:r>
            <w:r w:rsidRPr="008B3F3F">
              <w:rPr>
                <w:rFonts w:ascii="Times New Roman" w:eastAsia="Times New Roman" w:hAnsi="Times New Roman" w:cs="Times New Roman"/>
                <w:sz w:val="22"/>
                <w:szCs w:val="22"/>
              </w:rPr>
              <w:t xml:space="preserve"> Особливостей.</w:t>
            </w:r>
          </w:p>
          <w:p w14:paraId="4A729891"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b/>
                <w:i/>
                <w:sz w:val="22"/>
                <w:szCs w:val="22"/>
              </w:rPr>
            </w:pPr>
            <w:r w:rsidRPr="008B3F3F">
              <w:rPr>
                <w:rFonts w:ascii="Times New Roman" w:eastAsia="Times New Roman" w:hAnsi="Times New Roman" w:cs="Times New Roman"/>
                <w:b/>
                <w:i/>
                <w:sz w:val="22"/>
                <w:szCs w:val="22"/>
              </w:rPr>
              <w:t>Замовник може відхилити тендерну пропозицію</w:t>
            </w:r>
            <w:r w:rsidRPr="008B3F3F">
              <w:rPr>
                <w:rFonts w:ascii="Times New Roman" w:eastAsia="Times New Roman" w:hAnsi="Times New Roman" w:cs="Times New Roman"/>
                <w:sz w:val="22"/>
                <w:szCs w:val="22"/>
              </w:rPr>
              <w:t xml:space="preserve"> із зазначенням аргументації в електронній системі закупівель </w:t>
            </w:r>
            <w:r w:rsidRPr="008B3F3F">
              <w:rPr>
                <w:rFonts w:ascii="Times New Roman" w:eastAsia="Times New Roman" w:hAnsi="Times New Roman" w:cs="Times New Roman"/>
                <w:b/>
                <w:i/>
                <w:sz w:val="22"/>
                <w:szCs w:val="22"/>
              </w:rPr>
              <w:t>у разі, коли:</w:t>
            </w:r>
          </w:p>
          <w:p w14:paraId="2953D0F0"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834DFF" w14:textId="77777777" w:rsidR="005975D5" w:rsidRPr="008B3F3F" w:rsidRDefault="005975D5"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53FC10" w14:textId="77777777" w:rsidR="005975D5" w:rsidRPr="008B3F3F" w:rsidRDefault="005975D5"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65676C" w14:textId="1FF9D625"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highlight w:val="darkYellow"/>
              </w:rPr>
            </w:pPr>
            <w:r w:rsidRPr="008B3F3F">
              <w:rPr>
                <w:rFonts w:ascii="Times New Roman" w:eastAsia="Times New Roman" w:hAnsi="Times New Roman" w:cs="Times New Roman"/>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8B3F3F">
              <w:rPr>
                <w:rFonts w:ascii="Times New Roman" w:eastAsia="Times New Roman" w:hAnsi="Times New Roman" w:cs="Times New Roman"/>
                <w:sz w:val="22"/>
                <w:szCs w:val="22"/>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B3F3F">
              <w:rPr>
                <w:rFonts w:ascii="Times New Roman" w:eastAsia="Times New Roman" w:hAnsi="Times New Roman" w:cs="Times New Roman"/>
                <w:b/>
                <w:i/>
                <w:sz w:val="22"/>
                <w:szCs w:val="22"/>
              </w:rPr>
              <w:t>не пізніш як через чотири дні</w:t>
            </w:r>
            <w:r w:rsidRPr="008B3F3F">
              <w:rPr>
                <w:rFonts w:ascii="Times New Roman" w:eastAsia="Times New Roman" w:hAnsi="Times New Roman" w:cs="Times New Roman"/>
                <w:b/>
                <w:sz w:val="22"/>
                <w:szCs w:val="22"/>
              </w:rPr>
              <w:t xml:space="preserve"> </w:t>
            </w:r>
            <w:r w:rsidRPr="008B3F3F">
              <w:rPr>
                <w:rFonts w:ascii="Times New Roman" w:eastAsia="Times New Roman" w:hAnsi="Times New Roman" w:cs="Times New Roman"/>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75D5" w:rsidRPr="008B3F3F" w14:paraId="5D42505C" w14:textId="77777777" w:rsidTr="005D6D7B">
        <w:trPr>
          <w:trHeight w:val="386"/>
          <w:jc w:val="center"/>
        </w:trPr>
        <w:tc>
          <w:tcPr>
            <w:tcW w:w="9996" w:type="dxa"/>
            <w:gridSpan w:val="3"/>
            <w:shd w:val="clear" w:color="auto" w:fill="A5A5A5"/>
            <w:vAlign w:val="center"/>
          </w:tcPr>
          <w:p w14:paraId="51163D81"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5975D5" w:rsidRPr="008B3F3F" w14:paraId="49781C8B" w14:textId="77777777" w:rsidTr="002B7D76">
        <w:trPr>
          <w:trHeight w:val="522"/>
          <w:jc w:val="center"/>
        </w:trPr>
        <w:tc>
          <w:tcPr>
            <w:tcW w:w="570" w:type="dxa"/>
          </w:tcPr>
          <w:p w14:paraId="5411B2BC"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1</w:t>
            </w:r>
          </w:p>
        </w:tc>
        <w:tc>
          <w:tcPr>
            <w:tcW w:w="3437" w:type="dxa"/>
          </w:tcPr>
          <w:p w14:paraId="4602C3EB"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5989" w:type="dxa"/>
          </w:tcPr>
          <w:p w14:paraId="5E486730"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val="ru-RU"/>
              </w:rPr>
              <w:t>1.1</w:t>
            </w:r>
            <w:r w:rsidRPr="008B3F3F">
              <w:rPr>
                <w:rFonts w:ascii="Times New Roman" w:hAnsi="Times New Roman" w:cs="Times New Roman"/>
                <w:color w:val="000000"/>
                <w:sz w:val="22"/>
                <w:szCs w:val="22"/>
                <w:shd w:val="solid" w:color="FFFFFF" w:fill="FFFFFF"/>
                <w:lang w:eastAsia="en-US"/>
              </w:rPr>
              <w:t>. </w:t>
            </w:r>
            <w:r w:rsidRPr="008B3F3F">
              <w:rPr>
                <w:rFonts w:ascii="Times New Roman" w:hAnsi="Times New Roman" w:cs="Times New Roman"/>
                <w:color w:val="000000"/>
                <w:sz w:val="22"/>
                <w:szCs w:val="22"/>
                <w:lang w:eastAsia="en-US"/>
              </w:rPr>
              <w:t>Замовник відміняє відкриті торги у разі:</w:t>
            </w:r>
          </w:p>
          <w:p w14:paraId="1AAB7767"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1) відсутності подальшої потреби в закупівлі товарів, робіт чи послуг;</w:t>
            </w:r>
          </w:p>
          <w:p w14:paraId="3F107186"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E009FA"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3) скорочення обсягу видатків на здійснення закупівлі товарів, робіт чи послуг;</w:t>
            </w:r>
          </w:p>
          <w:p w14:paraId="51EBB607" w14:textId="2E768415" w:rsidR="005975D5" w:rsidRPr="008B3F3F" w:rsidRDefault="005975D5" w:rsidP="008B3F3F">
            <w:pPr>
              <w:jc w:val="both"/>
              <w:rPr>
                <w:rFonts w:ascii="Times New Roman" w:hAnsi="Times New Roman" w:cs="Times New Roman"/>
                <w:color w:val="000000"/>
                <w:sz w:val="22"/>
                <w:szCs w:val="22"/>
                <w:lang w:eastAsia="en-US"/>
              </w:rPr>
            </w:pPr>
            <w:r w:rsidRPr="008B3F3F">
              <w:rPr>
                <w:rFonts w:ascii="Times New Roman" w:hAnsi="Times New Roman" w:cs="Times New Roman"/>
                <w:color w:val="000000"/>
                <w:sz w:val="22"/>
                <w:szCs w:val="22"/>
                <w:lang w:eastAsia="en-US"/>
              </w:rPr>
              <w:t>4) коли здійснення закупівлі стало неможливим внаслідок дії обставин непереборної сили.</w:t>
            </w:r>
          </w:p>
          <w:p w14:paraId="13B5D487" w14:textId="77A2B734"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AB30E45"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1.2. Відкриті торги автоматично відміняються електронною системою закупівель у разі:</w:t>
            </w:r>
          </w:p>
          <w:p w14:paraId="22376434" w14:textId="120C7C19"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8B3F3F">
              <w:rPr>
                <w:rFonts w:ascii="Times New Roman" w:hAnsi="Times New Roman" w:cs="Times New Roman"/>
                <w:color w:val="000000"/>
                <w:sz w:val="22"/>
                <w:szCs w:val="22"/>
                <w:shd w:val="solid" w:color="FFFFFF" w:fill="FFFFFF"/>
                <w:lang w:eastAsia="en-US"/>
              </w:rPr>
              <w:t>собливостями</w:t>
            </w:r>
            <w:r w:rsidRPr="008B3F3F">
              <w:rPr>
                <w:rFonts w:ascii="Times New Roman" w:hAnsi="Times New Roman" w:cs="Times New Roman"/>
                <w:color w:val="000000"/>
                <w:sz w:val="22"/>
                <w:szCs w:val="22"/>
                <w:lang w:eastAsia="en-US"/>
              </w:rPr>
              <w:t>;</w:t>
            </w:r>
          </w:p>
          <w:p w14:paraId="420BF163" w14:textId="209EF0B0"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2) не</w:t>
            </w:r>
            <w:r w:rsidRPr="008B3F3F">
              <w:rPr>
                <w:rFonts w:ascii="Times New Roman" w:hAnsi="Times New Roman" w:cs="Times New Roman"/>
                <w:color w:val="000000"/>
                <w:sz w:val="22"/>
                <w:szCs w:val="22"/>
                <w:shd w:val="solid" w:color="FFFFFF" w:fill="FFFFFF"/>
                <w:lang w:eastAsia="en-US"/>
              </w:rPr>
              <w:t>подання жодної тендерної пропозиції для участі</w:t>
            </w:r>
            <w:r w:rsidRPr="008B3F3F">
              <w:rPr>
                <w:rFonts w:ascii="Times New Roman" w:hAnsi="Times New Roman" w:cs="Times New Roman"/>
                <w:color w:val="000000"/>
                <w:sz w:val="22"/>
                <w:szCs w:val="22"/>
                <w:lang w:eastAsia="en-US"/>
              </w:rPr>
              <w:t xml:space="preserve"> у відкритих торгах у строк, установлений замовником згідно з </w:t>
            </w:r>
            <w:r w:rsidRPr="008B3F3F">
              <w:rPr>
                <w:rFonts w:ascii="Times New Roman" w:hAnsi="Times New Roman" w:cs="Times New Roman"/>
                <w:color w:val="000000"/>
                <w:sz w:val="22"/>
                <w:szCs w:val="22"/>
                <w:shd w:val="solid" w:color="FFFFFF" w:fill="FFFFFF"/>
                <w:lang w:eastAsia="en-US"/>
              </w:rPr>
              <w:t>Особливостями</w:t>
            </w:r>
            <w:r w:rsidRPr="008B3F3F">
              <w:rPr>
                <w:rFonts w:ascii="Times New Roman" w:hAnsi="Times New Roman" w:cs="Times New Roman"/>
                <w:color w:val="000000"/>
                <w:sz w:val="22"/>
                <w:szCs w:val="22"/>
                <w:lang w:eastAsia="en-US"/>
              </w:rPr>
              <w:t>.</w:t>
            </w:r>
          </w:p>
          <w:p w14:paraId="5F383C47" w14:textId="77777777" w:rsidR="005975D5" w:rsidRPr="008B3F3F" w:rsidRDefault="005975D5" w:rsidP="008B3F3F">
            <w:pPr>
              <w:jc w:val="both"/>
              <w:rPr>
                <w:rFonts w:ascii="Times New Roman" w:hAnsi="Times New Roman" w:cs="Times New Roman"/>
                <w:color w:val="000000"/>
                <w:sz w:val="22"/>
                <w:szCs w:val="22"/>
              </w:rPr>
            </w:pPr>
            <w:r w:rsidRPr="008B3F3F">
              <w:rPr>
                <w:rFonts w:ascii="Times New Roman" w:hAnsi="Times New Roman" w:cs="Times New Roman"/>
                <w:color w:val="000000"/>
                <w:sz w:val="22"/>
                <w:szCs w:val="22"/>
                <w:lang w:eastAsia="en-US"/>
              </w:rPr>
              <w:t>1.3. Відкриті торги можуть бути відмінені частково (за лотом).</w:t>
            </w:r>
          </w:p>
          <w:p w14:paraId="7DA57B61" w14:textId="77777777" w:rsidR="005975D5" w:rsidRPr="008B3F3F" w:rsidRDefault="005975D5" w:rsidP="008B3F3F">
            <w:pPr>
              <w:jc w:val="both"/>
              <w:rPr>
                <w:rFonts w:ascii="Times New Roman" w:hAnsi="Times New Roman" w:cs="Times New Roman"/>
                <w:sz w:val="22"/>
                <w:szCs w:val="22"/>
              </w:rPr>
            </w:pPr>
            <w:r w:rsidRPr="008B3F3F">
              <w:rPr>
                <w:rFonts w:ascii="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866592E" w14:textId="4F4410A2" w:rsidR="005975D5" w:rsidRPr="008B3F3F" w:rsidRDefault="005975D5" w:rsidP="008B3F3F">
            <w:pPr>
              <w:pStyle w:val="a9"/>
              <w:spacing w:before="0" w:beforeAutospacing="0" w:after="0" w:afterAutospacing="0"/>
              <w:jc w:val="both"/>
              <w:rPr>
                <w:rFonts w:ascii="Times New Roman" w:hAnsi="Times New Roman" w:cs="Times New Roman"/>
                <w:sz w:val="22"/>
                <w:szCs w:val="22"/>
              </w:rPr>
            </w:pPr>
            <w:r w:rsidRPr="008B3F3F">
              <w:rPr>
                <w:rFonts w:ascii="Times New Roman" w:hAnsi="Times New Roman" w:cs="Times New Roman"/>
                <w:sz w:val="22"/>
                <w:szCs w:val="22"/>
              </w:rPr>
              <w:t xml:space="preserve">У разі автоматичної відміни відкритих торгів електронною системою закупівель автоматично протягом одного робочого дня з </w:t>
            </w:r>
            <w:r w:rsidR="00BD5D37" w:rsidRPr="008B3F3F">
              <w:rPr>
                <w:rFonts w:ascii="Times New Roman" w:hAnsi="Times New Roman" w:cs="Times New Roman"/>
                <w:sz w:val="22"/>
                <w:szCs w:val="22"/>
              </w:rPr>
              <w:t>дати</w:t>
            </w:r>
            <w:r w:rsidRPr="008B3F3F">
              <w:rPr>
                <w:rFonts w:ascii="Times New Roman" w:hAnsi="Times New Roman" w:cs="Times New Roman"/>
                <w:sz w:val="22"/>
                <w:szCs w:val="22"/>
              </w:rPr>
              <w:t xml:space="preserve"> настання підстав для відміни відкритих торгів оприлюднюється інформація про відміну відкритих торгів.</w:t>
            </w:r>
          </w:p>
        </w:tc>
      </w:tr>
      <w:tr w:rsidR="005975D5" w:rsidRPr="008B3F3F" w14:paraId="1E6A93B4" w14:textId="77777777" w:rsidTr="002B7D76">
        <w:trPr>
          <w:trHeight w:val="522"/>
          <w:jc w:val="center"/>
        </w:trPr>
        <w:tc>
          <w:tcPr>
            <w:tcW w:w="570" w:type="dxa"/>
          </w:tcPr>
          <w:p w14:paraId="1FEBCA61"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2</w:t>
            </w:r>
          </w:p>
        </w:tc>
        <w:tc>
          <w:tcPr>
            <w:tcW w:w="3437" w:type="dxa"/>
          </w:tcPr>
          <w:p w14:paraId="33BFA276"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 xml:space="preserve">Строк укладання договору </w:t>
            </w:r>
          </w:p>
        </w:tc>
        <w:tc>
          <w:tcPr>
            <w:tcW w:w="5989" w:type="dxa"/>
          </w:tcPr>
          <w:p w14:paraId="773AB2D0" w14:textId="77777777" w:rsidR="005975D5" w:rsidRPr="008B3F3F" w:rsidRDefault="005975D5" w:rsidP="008B3F3F">
            <w:pPr>
              <w:jc w:val="both"/>
              <w:rPr>
                <w:rFonts w:ascii="Times New Roman" w:hAnsi="Times New Roman" w:cs="Times New Roman"/>
                <w:sz w:val="22"/>
                <w:szCs w:val="22"/>
              </w:rPr>
            </w:pPr>
            <w:r w:rsidRPr="008B3F3F">
              <w:rPr>
                <w:rFonts w:ascii="Times New Roman" w:hAnsi="Times New Roman" w:cs="Times New Roman"/>
                <w:color w:val="000000"/>
                <w:sz w:val="22"/>
                <w:szCs w:val="22"/>
                <w:lang w:val="ru-RU"/>
              </w:rPr>
              <w:t xml:space="preserve">2.1. </w:t>
            </w:r>
            <w:r w:rsidRPr="008B3F3F">
              <w:rPr>
                <w:rFonts w:ascii="Times New Roman" w:hAnsi="Times New Roman" w:cs="Times New Roman"/>
                <w:color w:val="000000"/>
                <w:sz w:val="22"/>
                <w:szCs w:val="22"/>
                <w:shd w:val="solid" w:color="FFFFFF" w:fill="FFFFFF"/>
                <w:lang w:eastAsia="en-US"/>
              </w:rPr>
              <w:t xml:space="preserve">З метою забезпечення права на оскарження рішень замовника </w:t>
            </w:r>
            <w:proofErr w:type="gramStart"/>
            <w:r w:rsidRPr="008B3F3F">
              <w:rPr>
                <w:rFonts w:ascii="Times New Roman" w:hAnsi="Times New Roman" w:cs="Times New Roman"/>
                <w:color w:val="000000"/>
                <w:sz w:val="22"/>
                <w:szCs w:val="22"/>
                <w:shd w:val="solid" w:color="FFFFFF" w:fill="FFFFFF"/>
                <w:lang w:eastAsia="en-US"/>
              </w:rPr>
              <w:t>до органу</w:t>
            </w:r>
            <w:proofErr w:type="gramEnd"/>
            <w:r w:rsidRPr="008B3F3F">
              <w:rPr>
                <w:rFonts w:ascii="Times New Roman" w:hAnsi="Times New Roman" w:cs="Times New Roman"/>
                <w:color w:val="000000"/>
                <w:sz w:val="22"/>
                <w:szCs w:val="22"/>
                <w:shd w:val="solid" w:color="FFFFFF" w:fill="FFFFFF"/>
                <w:lang w:eastAsia="en-US"/>
              </w:rPr>
              <w:t xml:space="preserve"> оскарження договір про закупівлю не може бути укладено раніше ніж через </w:t>
            </w:r>
            <w:r w:rsidRPr="008B3F3F">
              <w:rPr>
                <w:rFonts w:ascii="Times New Roman" w:hAnsi="Times New Roman" w:cs="Times New Roman"/>
                <w:b/>
                <w:i/>
                <w:color w:val="000000"/>
                <w:sz w:val="22"/>
                <w:szCs w:val="22"/>
                <w:shd w:val="solid" w:color="FFFFFF" w:fill="FFFFFF"/>
                <w:lang w:eastAsia="en-US"/>
              </w:rPr>
              <w:t>п’ять днів</w:t>
            </w:r>
            <w:r w:rsidRPr="008B3F3F">
              <w:rPr>
                <w:rFonts w:ascii="Times New Roman" w:hAnsi="Times New Roman" w:cs="Times New Roman"/>
                <w:color w:val="000000"/>
                <w:sz w:val="22"/>
                <w:szCs w:val="22"/>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r w:rsidRPr="008B3F3F">
              <w:rPr>
                <w:rFonts w:ascii="Times New Roman" w:hAnsi="Times New Roman" w:cs="Times New Roman"/>
                <w:sz w:val="22"/>
                <w:szCs w:val="22"/>
              </w:rPr>
              <w:t>.</w:t>
            </w:r>
          </w:p>
          <w:p w14:paraId="5F76257F" w14:textId="77777777" w:rsidR="005975D5" w:rsidRPr="008B3F3F" w:rsidRDefault="005975D5" w:rsidP="008B3F3F">
            <w:pPr>
              <w:jc w:val="both"/>
              <w:rPr>
                <w:rFonts w:ascii="Times New Roman" w:hAnsi="Times New Roman" w:cs="Times New Roman"/>
                <w:color w:val="000000"/>
                <w:sz w:val="22"/>
                <w:szCs w:val="22"/>
                <w:shd w:val="solid" w:color="FFFFFF" w:fill="FFFFFF"/>
                <w:lang w:eastAsia="en-US"/>
              </w:rPr>
            </w:pPr>
            <w:r w:rsidRPr="008B3F3F">
              <w:rPr>
                <w:rFonts w:ascii="Times New Roman" w:hAnsi="Times New Roman" w:cs="Times New Roman"/>
                <w:color w:val="000000"/>
                <w:sz w:val="22"/>
                <w:szCs w:val="22"/>
              </w:rPr>
              <w:t>2.2.</w:t>
            </w:r>
            <w:r w:rsidRPr="008B3F3F">
              <w:rPr>
                <w:rFonts w:ascii="Times New Roman" w:hAnsi="Times New Roman" w:cs="Times New Roman"/>
                <w:color w:val="000000"/>
                <w:sz w:val="22"/>
                <w:szCs w:val="22"/>
                <w:lang w:val="ru-RU"/>
              </w:rPr>
              <w:t> </w:t>
            </w:r>
            <w:r w:rsidRPr="008B3F3F">
              <w:rPr>
                <w:rFonts w:ascii="Times New Roman" w:hAnsi="Times New Roman" w:cs="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B3F3F">
              <w:rPr>
                <w:rFonts w:ascii="Times New Roman" w:hAnsi="Times New Roman" w:cs="Times New Roman"/>
                <w:b/>
                <w:i/>
                <w:color w:val="000000"/>
                <w:sz w:val="22"/>
                <w:szCs w:val="22"/>
                <w:shd w:val="solid" w:color="FFFFFF" w:fill="FFFFFF"/>
                <w:lang w:eastAsia="en-US"/>
              </w:rPr>
              <w:t>15 днів</w:t>
            </w:r>
            <w:r w:rsidRPr="008B3F3F">
              <w:rPr>
                <w:rFonts w:ascii="Times New Roman" w:hAnsi="Times New Roman" w:cs="Times New Roman"/>
                <w:color w:val="000000"/>
                <w:sz w:val="22"/>
                <w:szCs w:val="22"/>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8B3F3F">
              <w:rPr>
                <w:rFonts w:ascii="Times New Roman" w:hAnsi="Times New Roman" w:cs="Times New Roman"/>
                <w:b/>
                <w:i/>
                <w:color w:val="000000"/>
                <w:sz w:val="22"/>
                <w:szCs w:val="22"/>
                <w:shd w:val="solid" w:color="FFFFFF" w:fill="FFFFFF"/>
                <w:lang w:eastAsia="en-US"/>
              </w:rPr>
              <w:t>60 днів</w:t>
            </w:r>
            <w:r w:rsidRPr="008B3F3F">
              <w:rPr>
                <w:rFonts w:ascii="Times New Roman" w:hAnsi="Times New Roman" w:cs="Times New Roman"/>
                <w:color w:val="000000"/>
                <w:sz w:val="22"/>
                <w:szCs w:val="22"/>
                <w:shd w:val="solid" w:color="FFFFFF" w:fill="FFFFFF"/>
                <w:lang w:eastAsia="en-US"/>
              </w:rPr>
              <w:t xml:space="preserve">. </w:t>
            </w:r>
          </w:p>
          <w:p w14:paraId="16A6F751" w14:textId="48100874" w:rsidR="005975D5" w:rsidRPr="008B3F3F" w:rsidRDefault="005975D5" w:rsidP="008B3F3F">
            <w:pPr>
              <w:jc w:val="both"/>
              <w:rPr>
                <w:rFonts w:ascii="Times New Roman" w:eastAsia="Times New Roman" w:hAnsi="Times New Roman" w:cs="Times New Roman"/>
                <w:color w:val="000000"/>
                <w:sz w:val="22"/>
                <w:szCs w:val="22"/>
              </w:rPr>
            </w:pPr>
            <w:r w:rsidRPr="008B3F3F">
              <w:rPr>
                <w:rFonts w:ascii="Times New Roman" w:hAnsi="Times New Roman" w:cs="Times New Roman"/>
                <w:color w:val="000000"/>
                <w:sz w:val="22"/>
                <w:szCs w:val="22"/>
                <w:lang w:val="ru-RU"/>
              </w:rPr>
              <w:t xml:space="preserve">2.3. У </w:t>
            </w:r>
            <w:proofErr w:type="spellStart"/>
            <w:r w:rsidRPr="008B3F3F">
              <w:rPr>
                <w:rFonts w:ascii="Times New Roman" w:hAnsi="Times New Roman" w:cs="Times New Roman"/>
                <w:color w:val="000000"/>
                <w:sz w:val="22"/>
                <w:szCs w:val="22"/>
                <w:lang w:val="ru-RU"/>
              </w:rPr>
              <w:t>разі</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подання</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скарги</w:t>
            </w:r>
            <w:proofErr w:type="spellEnd"/>
            <w:r w:rsidRPr="008B3F3F">
              <w:rPr>
                <w:rFonts w:ascii="Times New Roman" w:hAnsi="Times New Roman" w:cs="Times New Roman"/>
                <w:color w:val="000000"/>
                <w:sz w:val="22"/>
                <w:szCs w:val="22"/>
                <w:lang w:val="ru-RU"/>
              </w:rPr>
              <w:t xml:space="preserve"> </w:t>
            </w:r>
            <w:proofErr w:type="gramStart"/>
            <w:r w:rsidRPr="008B3F3F">
              <w:rPr>
                <w:rFonts w:ascii="Times New Roman" w:hAnsi="Times New Roman" w:cs="Times New Roman"/>
                <w:color w:val="000000"/>
                <w:sz w:val="22"/>
                <w:szCs w:val="22"/>
                <w:lang w:val="ru-RU"/>
              </w:rPr>
              <w:t>до органу</w:t>
            </w:r>
            <w:proofErr w:type="gram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оскарження</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після</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оприлюднення</w:t>
            </w:r>
            <w:proofErr w:type="spellEnd"/>
            <w:r w:rsidRPr="008B3F3F">
              <w:rPr>
                <w:rFonts w:ascii="Times New Roman" w:hAnsi="Times New Roman" w:cs="Times New Roman"/>
                <w:color w:val="000000"/>
                <w:sz w:val="22"/>
                <w:szCs w:val="22"/>
                <w:lang w:val="ru-RU"/>
              </w:rPr>
              <w:t xml:space="preserve"> в </w:t>
            </w:r>
            <w:proofErr w:type="spellStart"/>
            <w:r w:rsidRPr="008B3F3F">
              <w:rPr>
                <w:rFonts w:ascii="Times New Roman" w:hAnsi="Times New Roman" w:cs="Times New Roman"/>
                <w:color w:val="000000"/>
                <w:sz w:val="22"/>
                <w:szCs w:val="22"/>
                <w:lang w:val="ru-RU"/>
              </w:rPr>
              <w:t>електронній</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системі</w:t>
            </w:r>
            <w:proofErr w:type="spellEnd"/>
            <w:r w:rsidRPr="008B3F3F">
              <w:rPr>
                <w:rFonts w:ascii="Times New Roman" w:hAnsi="Times New Roman" w:cs="Times New Roman"/>
                <w:color w:val="000000"/>
                <w:sz w:val="22"/>
                <w:szCs w:val="22"/>
                <w:lang w:val="ru-RU"/>
              </w:rPr>
              <w:t xml:space="preserve"> закупівель </w:t>
            </w:r>
            <w:proofErr w:type="spellStart"/>
            <w:r w:rsidRPr="008B3F3F">
              <w:rPr>
                <w:rFonts w:ascii="Times New Roman" w:hAnsi="Times New Roman" w:cs="Times New Roman"/>
                <w:color w:val="000000"/>
                <w:sz w:val="22"/>
                <w:szCs w:val="22"/>
                <w:lang w:val="ru-RU"/>
              </w:rPr>
              <w:t>повідомлення</w:t>
            </w:r>
            <w:proofErr w:type="spellEnd"/>
            <w:r w:rsidRPr="008B3F3F">
              <w:rPr>
                <w:rFonts w:ascii="Times New Roman" w:hAnsi="Times New Roman" w:cs="Times New Roman"/>
                <w:color w:val="000000"/>
                <w:sz w:val="22"/>
                <w:szCs w:val="22"/>
                <w:lang w:val="ru-RU"/>
              </w:rPr>
              <w:t xml:space="preserve"> про </w:t>
            </w:r>
            <w:proofErr w:type="spellStart"/>
            <w:r w:rsidRPr="008B3F3F">
              <w:rPr>
                <w:rFonts w:ascii="Times New Roman" w:hAnsi="Times New Roman" w:cs="Times New Roman"/>
                <w:color w:val="000000"/>
                <w:sz w:val="22"/>
                <w:szCs w:val="22"/>
                <w:lang w:val="ru-RU"/>
              </w:rPr>
              <w:t>намір</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укласти</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договір</w:t>
            </w:r>
            <w:proofErr w:type="spellEnd"/>
            <w:r w:rsidRPr="008B3F3F">
              <w:rPr>
                <w:rFonts w:ascii="Times New Roman" w:hAnsi="Times New Roman" w:cs="Times New Roman"/>
                <w:color w:val="000000"/>
                <w:sz w:val="22"/>
                <w:szCs w:val="22"/>
                <w:lang w:val="ru-RU"/>
              </w:rPr>
              <w:t xml:space="preserve"> про </w:t>
            </w:r>
            <w:proofErr w:type="spellStart"/>
            <w:r w:rsidRPr="008B3F3F">
              <w:rPr>
                <w:rFonts w:ascii="Times New Roman" w:hAnsi="Times New Roman" w:cs="Times New Roman"/>
                <w:color w:val="000000"/>
                <w:sz w:val="22"/>
                <w:szCs w:val="22"/>
                <w:lang w:val="ru-RU"/>
              </w:rPr>
              <w:t>закупівлю</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перебіг</w:t>
            </w:r>
            <w:proofErr w:type="spellEnd"/>
            <w:r w:rsidRPr="008B3F3F">
              <w:rPr>
                <w:rFonts w:ascii="Times New Roman" w:hAnsi="Times New Roman" w:cs="Times New Roman"/>
                <w:color w:val="000000"/>
                <w:sz w:val="22"/>
                <w:szCs w:val="22"/>
                <w:lang w:val="ru-RU"/>
              </w:rPr>
              <w:t xml:space="preserve"> строку для </w:t>
            </w:r>
            <w:proofErr w:type="spellStart"/>
            <w:r w:rsidRPr="008B3F3F">
              <w:rPr>
                <w:rFonts w:ascii="Times New Roman" w:hAnsi="Times New Roman" w:cs="Times New Roman"/>
                <w:color w:val="000000"/>
                <w:sz w:val="22"/>
                <w:szCs w:val="22"/>
                <w:lang w:val="ru-RU"/>
              </w:rPr>
              <w:t>укладення</w:t>
            </w:r>
            <w:proofErr w:type="spellEnd"/>
            <w:r w:rsidRPr="008B3F3F">
              <w:rPr>
                <w:rFonts w:ascii="Times New Roman" w:hAnsi="Times New Roman" w:cs="Times New Roman"/>
                <w:color w:val="000000"/>
                <w:sz w:val="22"/>
                <w:szCs w:val="22"/>
                <w:lang w:val="ru-RU"/>
              </w:rPr>
              <w:t xml:space="preserve"> договору про </w:t>
            </w:r>
            <w:proofErr w:type="spellStart"/>
            <w:r w:rsidRPr="008B3F3F">
              <w:rPr>
                <w:rFonts w:ascii="Times New Roman" w:hAnsi="Times New Roman" w:cs="Times New Roman"/>
                <w:color w:val="000000"/>
                <w:sz w:val="22"/>
                <w:szCs w:val="22"/>
                <w:lang w:val="ru-RU"/>
              </w:rPr>
              <w:t>закупівлю</w:t>
            </w:r>
            <w:proofErr w:type="spellEnd"/>
            <w:r w:rsidRPr="008B3F3F">
              <w:rPr>
                <w:rFonts w:ascii="Times New Roman" w:hAnsi="Times New Roman" w:cs="Times New Roman"/>
                <w:color w:val="000000"/>
                <w:sz w:val="22"/>
                <w:szCs w:val="22"/>
                <w:lang w:val="ru-RU"/>
              </w:rPr>
              <w:t xml:space="preserve"> </w:t>
            </w:r>
            <w:proofErr w:type="spellStart"/>
            <w:r w:rsidRPr="008B3F3F">
              <w:rPr>
                <w:rFonts w:ascii="Times New Roman" w:hAnsi="Times New Roman" w:cs="Times New Roman"/>
                <w:color w:val="000000"/>
                <w:sz w:val="22"/>
                <w:szCs w:val="22"/>
                <w:lang w:val="ru-RU"/>
              </w:rPr>
              <w:t>зупиняється</w:t>
            </w:r>
            <w:proofErr w:type="spellEnd"/>
            <w:r w:rsidRPr="008B3F3F">
              <w:rPr>
                <w:rFonts w:ascii="Times New Roman" w:hAnsi="Times New Roman" w:cs="Times New Roman"/>
                <w:color w:val="000000"/>
                <w:sz w:val="22"/>
                <w:szCs w:val="22"/>
                <w:lang w:val="ru-RU"/>
              </w:rPr>
              <w:t>.</w:t>
            </w:r>
          </w:p>
        </w:tc>
      </w:tr>
      <w:tr w:rsidR="00F40D7B" w:rsidRPr="008B3F3F" w14:paraId="38DF6CA7" w14:textId="77777777" w:rsidTr="00305C0D">
        <w:trPr>
          <w:trHeight w:val="662"/>
          <w:jc w:val="center"/>
        </w:trPr>
        <w:tc>
          <w:tcPr>
            <w:tcW w:w="570" w:type="dxa"/>
          </w:tcPr>
          <w:p w14:paraId="79B1197C" w14:textId="17FF252D" w:rsidR="00F40D7B" w:rsidRPr="008B3F3F" w:rsidRDefault="00F40D7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3</w:t>
            </w:r>
          </w:p>
        </w:tc>
        <w:tc>
          <w:tcPr>
            <w:tcW w:w="3437" w:type="dxa"/>
          </w:tcPr>
          <w:p w14:paraId="1A2B93A0" w14:textId="76CA4F35" w:rsidR="00F40D7B" w:rsidRPr="008B3F3F" w:rsidRDefault="00F40D7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sidRPr="008B3F3F">
              <w:rPr>
                <w:rFonts w:ascii="Times New Roman" w:eastAsia="Times New Roman" w:hAnsi="Times New Roman" w:cs="Times New Roman"/>
                <w:b/>
                <w:color w:val="000000"/>
                <w:sz w:val="22"/>
                <w:szCs w:val="22"/>
              </w:rPr>
              <w:t>Проєкт</w:t>
            </w:r>
            <w:proofErr w:type="spellEnd"/>
            <w:r w:rsidRPr="008B3F3F">
              <w:rPr>
                <w:rFonts w:ascii="Times New Roman" w:eastAsia="Times New Roman" w:hAnsi="Times New Roman" w:cs="Times New Roman"/>
                <w:b/>
                <w:color w:val="000000"/>
                <w:sz w:val="22"/>
                <w:szCs w:val="22"/>
              </w:rPr>
              <w:t xml:space="preserve"> договору про закупівлю </w:t>
            </w:r>
          </w:p>
        </w:tc>
        <w:tc>
          <w:tcPr>
            <w:tcW w:w="5989" w:type="dxa"/>
            <w:vAlign w:val="center"/>
          </w:tcPr>
          <w:p w14:paraId="1DB05C94" w14:textId="055303C7" w:rsidR="00F40D7B" w:rsidRPr="008B3F3F" w:rsidRDefault="00F40D7B" w:rsidP="008B3F3F">
            <w:pPr>
              <w:widowControl w:val="0"/>
              <w:jc w:val="both"/>
              <w:rPr>
                <w:rFonts w:ascii="Times New Roman" w:eastAsia="Times New Roman" w:hAnsi="Times New Roman" w:cs="Times New Roman"/>
                <w:color w:val="000000"/>
                <w:sz w:val="22"/>
                <w:szCs w:val="22"/>
              </w:rPr>
            </w:pPr>
            <w:proofErr w:type="spellStart"/>
            <w:r w:rsidRPr="008B3F3F">
              <w:rPr>
                <w:rFonts w:ascii="Times New Roman" w:eastAsia="Times New Roman" w:hAnsi="Times New Roman" w:cs="Times New Roman"/>
                <w:color w:val="000000"/>
                <w:sz w:val="22"/>
                <w:szCs w:val="22"/>
              </w:rPr>
              <w:t>Проєкт</w:t>
            </w:r>
            <w:proofErr w:type="spellEnd"/>
            <w:r w:rsidRPr="008B3F3F">
              <w:rPr>
                <w:rFonts w:ascii="Times New Roman" w:eastAsia="Times New Roman" w:hAnsi="Times New Roman" w:cs="Times New Roman"/>
                <w:color w:val="000000"/>
                <w:sz w:val="22"/>
                <w:szCs w:val="22"/>
              </w:rPr>
              <w:t xml:space="preserve"> </w:t>
            </w:r>
            <w:r w:rsidRPr="008B3F3F">
              <w:rPr>
                <w:rFonts w:ascii="Times New Roman" w:eastAsia="Times New Roman" w:hAnsi="Times New Roman" w:cs="Times New Roman"/>
                <w:sz w:val="22"/>
                <w:szCs w:val="22"/>
              </w:rPr>
              <w:t>д</w:t>
            </w:r>
            <w:r w:rsidRPr="008B3F3F">
              <w:rPr>
                <w:rFonts w:ascii="Times New Roman" w:eastAsia="Times New Roman" w:hAnsi="Times New Roman" w:cs="Times New Roman"/>
                <w:color w:val="000000"/>
                <w:sz w:val="22"/>
                <w:szCs w:val="22"/>
              </w:rPr>
              <w:t xml:space="preserve">оговору про закупівлю викладено в </w:t>
            </w:r>
            <w:r w:rsidRPr="008B3F3F">
              <w:rPr>
                <w:rFonts w:ascii="Times New Roman" w:eastAsia="Times New Roman" w:hAnsi="Times New Roman" w:cs="Times New Roman"/>
                <w:b/>
                <w:i/>
                <w:color w:val="000000"/>
                <w:sz w:val="22"/>
                <w:szCs w:val="22"/>
              </w:rPr>
              <w:t>Додатку 4</w:t>
            </w:r>
            <w:r w:rsidRPr="008B3F3F">
              <w:rPr>
                <w:rFonts w:ascii="Times New Roman" w:eastAsia="Times New Roman" w:hAnsi="Times New Roman" w:cs="Times New Roman"/>
                <w:color w:val="000000"/>
                <w:sz w:val="22"/>
                <w:szCs w:val="22"/>
              </w:rPr>
              <w:t xml:space="preserve"> до цієї тендерної документації.</w:t>
            </w:r>
          </w:p>
          <w:p w14:paraId="0955D5A7" w14:textId="7D84EFE9" w:rsidR="00F40D7B" w:rsidRPr="008B3F3F" w:rsidRDefault="00F40D7B" w:rsidP="008B3F3F">
            <w:pPr>
              <w:widowControl w:val="0"/>
              <w:jc w:val="both"/>
              <w:rPr>
                <w:rFonts w:ascii="Times New Roman" w:eastAsia="Times New Roman" w:hAnsi="Times New Roman" w:cs="Times New Roman"/>
                <w:color w:val="000000"/>
                <w:sz w:val="22"/>
                <w:szCs w:val="22"/>
              </w:rPr>
            </w:pPr>
            <w:bookmarkStart w:id="2" w:name="_Hlk129080148"/>
            <w:r w:rsidRPr="008B3F3F">
              <w:rPr>
                <w:rFonts w:ascii="Times New Roman" w:eastAsia="Times New Roman" w:hAnsi="Times New Roman" w:cs="Times New Roman"/>
                <w:b/>
                <w:i/>
                <w:color w:val="000000"/>
                <w:sz w:val="22"/>
                <w:szCs w:val="22"/>
              </w:rPr>
              <w:t>Переможець</w:t>
            </w:r>
            <w:r w:rsidRPr="008B3F3F">
              <w:rPr>
                <w:rFonts w:ascii="Times New Roman" w:eastAsia="Times New Roman" w:hAnsi="Times New Roman" w:cs="Times New Roman"/>
                <w:color w:val="000000"/>
                <w:sz w:val="22"/>
                <w:szCs w:val="22"/>
              </w:rPr>
              <w:t xml:space="preserve"> процедури закупівлі під час укладення догово</w:t>
            </w:r>
            <w:r w:rsidR="00E054F6" w:rsidRPr="008B3F3F">
              <w:rPr>
                <w:rFonts w:ascii="Times New Roman" w:eastAsia="Times New Roman" w:hAnsi="Times New Roman" w:cs="Times New Roman"/>
                <w:color w:val="000000"/>
                <w:sz w:val="22"/>
                <w:szCs w:val="22"/>
              </w:rPr>
              <w:t>ру про закупівлю повинен надати відповідну і</w:t>
            </w:r>
            <w:r w:rsidRPr="008B3F3F">
              <w:rPr>
                <w:rFonts w:ascii="Times New Roman" w:eastAsia="Times New Roman" w:hAnsi="Times New Roman" w:cs="Times New Roman"/>
                <w:color w:val="000000"/>
                <w:sz w:val="22"/>
                <w:szCs w:val="22"/>
              </w:rPr>
              <w:t>нформацію про право пі</w:t>
            </w:r>
            <w:r w:rsidR="00E054F6" w:rsidRPr="008B3F3F">
              <w:rPr>
                <w:rFonts w:ascii="Times New Roman" w:eastAsia="Times New Roman" w:hAnsi="Times New Roman" w:cs="Times New Roman"/>
                <w:color w:val="000000"/>
                <w:sz w:val="22"/>
                <w:szCs w:val="22"/>
              </w:rPr>
              <w:t>дписання договору про закупівлю.</w:t>
            </w:r>
          </w:p>
          <w:bookmarkEnd w:id="2"/>
          <w:p w14:paraId="47A5A608" w14:textId="4F7D79F7" w:rsidR="00F40D7B" w:rsidRPr="008B3F3F" w:rsidRDefault="00F40D7B"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B3F3F">
              <w:rPr>
                <w:rFonts w:ascii="Times New Roman" w:eastAsia="Times New Roman" w:hAnsi="Times New Roman" w:cs="Times New Roman"/>
                <w:i/>
                <w:sz w:val="22"/>
                <w:szCs w:val="22"/>
                <w:highlight w:val="white"/>
              </w:rPr>
              <w:t xml:space="preserve"> підпункту 3  пункту </w:t>
            </w:r>
            <w:r w:rsidR="00BD5D37" w:rsidRPr="008B3F3F">
              <w:rPr>
                <w:rFonts w:ascii="Times New Roman" w:eastAsia="Times New Roman" w:hAnsi="Times New Roman" w:cs="Times New Roman"/>
                <w:i/>
                <w:sz w:val="22"/>
                <w:szCs w:val="22"/>
                <w:highlight w:val="white"/>
              </w:rPr>
              <w:t>44</w:t>
            </w:r>
            <w:r w:rsidRPr="008B3F3F">
              <w:rPr>
                <w:rFonts w:ascii="Times New Roman" w:eastAsia="Times New Roman" w:hAnsi="Times New Roman" w:cs="Times New Roman"/>
                <w:i/>
                <w:sz w:val="22"/>
                <w:szCs w:val="22"/>
                <w:highlight w:val="white"/>
              </w:rPr>
              <w:t xml:space="preserve"> Особливостей.</w:t>
            </w:r>
          </w:p>
        </w:tc>
      </w:tr>
      <w:tr w:rsidR="005975D5" w:rsidRPr="008B3F3F" w14:paraId="5FE2FB72" w14:textId="77777777" w:rsidTr="002B7D76">
        <w:trPr>
          <w:trHeight w:val="522"/>
          <w:jc w:val="center"/>
        </w:trPr>
        <w:tc>
          <w:tcPr>
            <w:tcW w:w="570" w:type="dxa"/>
          </w:tcPr>
          <w:p w14:paraId="6E582426"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4</w:t>
            </w:r>
          </w:p>
        </w:tc>
        <w:tc>
          <w:tcPr>
            <w:tcW w:w="3437" w:type="dxa"/>
          </w:tcPr>
          <w:p w14:paraId="466FABB5"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Істотні умови, що обов’язково включаються до договору про закупівлю</w:t>
            </w:r>
          </w:p>
        </w:tc>
        <w:tc>
          <w:tcPr>
            <w:tcW w:w="5989" w:type="dxa"/>
          </w:tcPr>
          <w:p w14:paraId="093E3E24" w14:textId="0594D059" w:rsidR="00F27032" w:rsidRPr="008B3F3F" w:rsidRDefault="00F27032"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sidR="008C0E17" w:rsidRPr="008B3F3F">
              <w:rPr>
                <w:rFonts w:ascii="Times New Roman" w:eastAsia="Times New Roman" w:hAnsi="Times New Roman" w:cs="Times New Roman"/>
                <w:sz w:val="22"/>
                <w:szCs w:val="22"/>
              </w:rPr>
              <w:t>атті 41 Закону, та Особливостей</w:t>
            </w:r>
            <w:r w:rsidRPr="008B3F3F">
              <w:rPr>
                <w:rFonts w:ascii="Times New Roman" w:eastAsia="Times New Roman" w:hAnsi="Times New Roman" w:cs="Times New Roman"/>
                <w:sz w:val="22"/>
                <w:szCs w:val="22"/>
              </w:rPr>
              <w:t>.</w:t>
            </w:r>
          </w:p>
          <w:p w14:paraId="4E5658C2" w14:textId="77777777" w:rsidR="00F27032" w:rsidRPr="008B3F3F" w:rsidRDefault="00F27032" w:rsidP="008B3F3F">
            <w:pPr>
              <w:widowControl w:val="0"/>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197DE65" w14:textId="2C0678FD" w:rsidR="00F27032" w:rsidRPr="008B3F3F" w:rsidRDefault="00F27032"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00B602D4" w:rsidRPr="008B3F3F">
              <w:rPr>
                <w:rFonts w:ascii="Times New Roman" w:eastAsia="Times New Roman" w:hAnsi="Times New Roman" w:cs="Times New Roman"/>
                <w:sz w:val="22"/>
                <w:szCs w:val="22"/>
              </w:rPr>
              <w:t xml:space="preserve">у тому числі за результатами електронного аукціону, </w:t>
            </w:r>
            <w:r w:rsidRPr="008B3F3F">
              <w:rPr>
                <w:rFonts w:ascii="Times New Roman" w:eastAsia="Times New Roman" w:hAnsi="Times New Roman" w:cs="Times New Roman"/>
                <w:sz w:val="22"/>
                <w:szCs w:val="22"/>
              </w:rPr>
              <w:t>крім випадків:</w:t>
            </w:r>
          </w:p>
          <w:p w14:paraId="1A3BB351" w14:textId="77777777" w:rsidR="00F27032" w:rsidRPr="008B3F3F" w:rsidRDefault="00F27032"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визначення грошового еквівалента зобов’язання в іноземній валюті;</w:t>
            </w:r>
          </w:p>
          <w:p w14:paraId="7F5AF01B" w14:textId="77777777" w:rsidR="00F27032" w:rsidRPr="008B3F3F" w:rsidRDefault="00F27032" w:rsidP="008B3F3F">
            <w:pPr>
              <w:widowControl w:val="0"/>
              <w:pBdr>
                <w:top w:val="nil"/>
                <w:left w:val="nil"/>
                <w:bottom w:val="nil"/>
                <w:right w:val="nil"/>
                <w:between w:val="nil"/>
              </w:pBdr>
              <w:jc w:val="both"/>
              <w:rPr>
                <w:rFonts w:ascii="Times New Roman" w:eastAsia="Times New Roman" w:hAnsi="Times New Roman" w:cs="Times New Roman"/>
                <w:sz w:val="22"/>
                <w:szCs w:val="22"/>
              </w:rPr>
            </w:pPr>
            <w:r w:rsidRPr="008B3F3F">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343D46DC" w14:textId="5EBA3929" w:rsidR="00F27032" w:rsidRPr="008B3F3F" w:rsidRDefault="00F27032" w:rsidP="008B3F3F">
            <w:pPr>
              <w:pStyle w:val="af"/>
              <w:jc w:val="both"/>
              <w:rPr>
                <w:rFonts w:ascii="Times New Roman" w:hAnsi="Times New Roman"/>
                <w:color w:val="000000"/>
                <w:shd w:val="solid" w:color="FFFFFF" w:fill="FFFFFF"/>
                <w:lang w:val="uk-UA" w:eastAsia="en-US"/>
              </w:rPr>
            </w:pPr>
            <w:proofErr w:type="spellStart"/>
            <w:r w:rsidRPr="008B3F3F">
              <w:rPr>
                <w:rFonts w:ascii="Times New Roman" w:eastAsia="Times New Roman" w:hAnsi="Times New Roman"/>
              </w:rPr>
              <w:t>перерахунку</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ціни</w:t>
            </w:r>
            <w:proofErr w:type="spellEnd"/>
            <w:r w:rsidRPr="008B3F3F">
              <w:rPr>
                <w:rFonts w:ascii="Times New Roman" w:eastAsia="Times New Roman" w:hAnsi="Times New Roman"/>
              </w:rPr>
              <w:t xml:space="preserve"> та </w:t>
            </w:r>
            <w:proofErr w:type="spellStart"/>
            <w:r w:rsidRPr="008B3F3F">
              <w:rPr>
                <w:rFonts w:ascii="Times New Roman" w:eastAsia="Times New Roman" w:hAnsi="Times New Roman"/>
              </w:rPr>
              <w:t>обсягів</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товарів</w:t>
            </w:r>
            <w:proofErr w:type="spellEnd"/>
            <w:r w:rsidRPr="008B3F3F">
              <w:rPr>
                <w:rFonts w:ascii="Times New Roman" w:eastAsia="Times New Roman" w:hAnsi="Times New Roman"/>
              </w:rPr>
              <w:t xml:space="preserve"> в </w:t>
            </w:r>
            <w:proofErr w:type="spellStart"/>
            <w:r w:rsidRPr="008B3F3F">
              <w:rPr>
                <w:rFonts w:ascii="Times New Roman" w:eastAsia="Times New Roman" w:hAnsi="Times New Roman"/>
              </w:rPr>
              <w:t>бік</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зменшення</w:t>
            </w:r>
            <w:proofErr w:type="spellEnd"/>
            <w:r w:rsidRPr="008B3F3F">
              <w:rPr>
                <w:rFonts w:ascii="Times New Roman" w:eastAsia="Times New Roman" w:hAnsi="Times New Roman"/>
              </w:rPr>
              <w:t xml:space="preserve"> за </w:t>
            </w:r>
            <w:proofErr w:type="spellStart"/>
            <w:r w:rsidRPr="008B3F3F">
              <w:rPr>
                <w:rFonts w:ascii="Times New Roman" w:eastAsia="Times New Roman" w:hAnsi="Times New Roman"/>
              </w:rPr>
              <w:t>умови</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необхідності</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приведення</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обсягів</w:t>
            </w:r>
            <w:proofErr w:type="spellEnd"/>
            <w:r w:rsidRPr="008B3F3F">
              <w:rPr>
                <w:rFonts w:ascii="Times New Roman" w:eastAsia="Times New Roman" w:hAnsi="Times New Roman"/>
              </w:rPr>
              <w:t xml:space="preserve"> </w:t>
            </w:r>
            <w:proofErr w:type="spellStart"/>
            <w:r w:rsidRPr="008B3F3F">
              <w:rPr>
                <w:rFonts w:ascii="Times New Roman" w:eastAsia="Times New Roman" w:hAnsi="Times New Roman"/>
              </w:rPr>
              <w:t>товарів</w:t>
            </w:r>
            <w:proofErr w:type="spellEnd"/>
            <w:r w:rsidRPr="008B3F3F">
              <w:rPr>
                <w:rFonts w:ascii="Times New Roman" w:eastAsia="Times New Roman" w:hAnsi="Times New Roman"/>
              </w:rPr>
              <w:t xml:space="preserve"> до </w:t>
            </w:r>
            <w:proofErr w:type="spellStart"/>
            <w:r w:rsidRPr="008B3F3F">
              <w:rPr>
                <w:rFonts w:ascii="Times New Roman" w:eastAsia="Times New Roman" w:hAnsi="Times New Roman"/>
              </w:rPr>
              <w:t>кратності</w:t>
            </w:r>
            <w:proofErr w:type="spellEnd"/>
            <w:r w:rsidRPr="008B3F3F">
              <w:rPr>
                <w:rFonts w:ascii="Times New Roman" w:eastAsia="Times New Roman" w:hAnsi="Times New Roman"/>
              </w:rPr>
              <w:t xml:space="preserve"> упаковки</w:t>
            </w:r>
          </w:p>
          <w:p w14:paraId="14E20D3E" w14:textId="77777777" w:rsidR="005975D5" w:rsidRPr="008B3F3F" w:rsidRDefault="005975D5" w:rsidP="008B3F3F">
            <w:pPr>
              <w:pStyle w:val="af"/>
              <w:jc w:val="both"/>
              <w:rPr>
                <w:rFonts w:ascii="Times New Roman" w:hAnsi="Times New Roman"/>
                <w:color w:val="000000"/>
                <w:shd w:val="solid" w:color="FFFFFF" w:fill="FFFFFF"/>
                <w:lang w:val="uk-UA" w:eastAsia="en-US"/>
              </w:rPr>
            </w:pPr>
            <w:bookmarkStart w:id="3" w:name="3whwml4"/>
            <w:bookmarkStart w:id="4" w:name="2bn6wsx"/>
            <w:bookmarkStart w:id="5" w:name="3as4poj"/>
            <w:bookmarkStart w:id="6" w:name="qsh70q"/>
            <w:bookmarkEnd w:id="3"/>
            <w:bookmarkEnd w:id="4"/>
            <w:bookmarkEnd w:id="5"/>
            <w:bookmarkEnd w:id="6"/>
            <w:r w:rsidRPr="008B3F3F">
              <w:rPr>
                <w:rFonts w:ascii="Times New Roman" w:hAnsi="Times New Roman"/>
                <w:color w:val="000000"/>
                <w:shd w:val="solid" w:color="FFFFFF" w:fill="FFFFFF"/>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22B61A" w14:textId="171BD2FB"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1)зменшення обсягів закупівлі, зокрема з урахуванням фактичного обсягу видатків замовника;</w:t>
            </w:r>
          </w:p>
          <w:p w14:paraId="31B0CE3A" w14:textId="6E43C303"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E4452F" w14:textId="61FB3A14"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E3F0C2A" w14:textId="25B431B2"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8B3F3F">
              <w:rPr>
                <w:rFonts w:ascii="Times New Roman" w:hAnsi="Times New Roman"/>
                <w:color w:val="000000"/>
                <w:shd w:val="solid" w:color="FFFFFF" w:fill="FFFFFF"/>
                <w:lang w:val="uk-UA" w:eastAsia="en-US"/>
              </w:rPr>
              <w:lastRenderedPageBreak/>
              <w:t>за умови, що такі зміни не призведуть до збільшення суми, визначеної в договорі про закупівлю;</w:t>
            </w:r>
          </w:p>
          <w:p w14:paraId="33C29D45" w14:textId="77777777"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58EDE564" w14:textId="577365A0"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C27F5E" w:rsidRPr="008B3F3F">
              <w:rPr>
                <w:rFonts w:ascii="Times New Roman" w:hAnsi="Times New Roman"/>
                <w:color w:val="000000"/>
                <w:shd w:val="solid" w:color="FFFFFF" w:fill="FFFFFF"/>
                <w:lang w:val="uk-UA" w:eastAsia="en-US"/>
              </w:rPr>
              <w:t>і</w:t>
            </w:r>
            <w:r w:rsidRPr="008B3F3F">
              <w:rPr>
                <w:rFonts w:ascii="Times New Roman" w:hAnsi="Times New Roman"/>
                <w:color w:val="000000"/>
                <w:shd w:val="solid" w:color="FFFFFF" w:fill="FFFFFF"/>
                <w:lang w:val="uk-UA" w:eastAsia="en-US"/>
              </w:rPr>
              <w:t>з зміною системи оподаткування пропорційно до зміни податкового навантаження внаслідок зміни системи оподаткування;</w:t>
            </w:r>
          </w:p>
          <w:p w14:paraId="39861554" w14:textId="77777777"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3F3F">
              <w:rPr>
                <w:rFonts w:ascii="Times New Roman" w:hAnsi="Times New Roman"/>
                <w:color w:val="000000"/>
                <w:shd w:val="solid" w:color="FFFFFF" w:fill="FFFFFF"/>
                <w:lang w:val="uk-UA" w:eastAsia="en-US"/>
              </w:rPr>
              <w:t>Platts</w:t>
            </w:r>
            <w:proofErr w:type="spellEnd"/>
            <w:r w:rsidRPr="008B3F3F">
              <w:rPr>
                <w:rFonts w:ascii="Times New Roman" w:hAnsi="Times New Roman"/>
                <w:color w:val="000000"/>
                <w:shd w:val="solid" w:color="FFFFFF" w:fill="FFFFFF"/>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ED15D9" w14:textId="47396024"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8) зміни умов у зв’язку із застосуванням положень частини шостої статті 41 Закону.</w:t>
            </w:r>
          </w:p>
          <w:p w14:paraId="7F2A2C67" w14:textId="04A68C8E" w:rsidR="00986992" w:rsidRPr="008B3F3F" w:rsidRDefault="00986992"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8B34176" w14:textId="1B2905DA" w:rsidR="005975D5" w:rsidRPr="008B3F3F" w:rsidRDefault="005975D5" w:rsidP="008B3F3F">
            <w:pPr>
              <w:pStyle w:val="af"/>
              <w:jc w:val="both"/>
              <w:rPr>
                <w:rFonts w:ascii="Times New Roman" w:hAnsi="Times New Roman"/>
                <w:color w:val="000000"/>
                <w:shd w:val="solid" w:color="FFFFFF" w:fill="FFFFFF"/>
                <w:lang w:val="uk-UA" w:eastAsia="en-US"/>
              </w:rPr>
            </w:pPr>
            <w:r w:rsidRPr="008B3F3F">
              <w:rPr>
                <w:rFonts w:ascii="Times New Roman" w:hAnsi="Times New Roman"/>
                <w:color w:val="000000"/>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Постанови №1178.</w:t>
            </w:r>
          </w:p>
        </w:tc>
      </w:tr>
      <w:tr w:rsidR="005975D5" w:rsidRPr="008B3F3F" w14:paraId="3BB76E5B" w14:textId="77777777" w:rsidTr="005D6D7B">
        <w:trPr>
          <w:trHeight w:val="237"/>
          <w:jc w:val="center"/>
        </w:trPr>
        <w:tc>
          <w:tcPr>
            <w:tcW w:w="570" w:type="dxa"/>
          </w:tcPr>
          <w:p w14:paraId="21D52B5E"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lastRenderedPageBreak/>
              <w:t>5</w:t>
            </w:r>
          </w:p>
        </w:tc>
        <w:tc>
          <w:tcPr>
            <w:tcW w:w="3437" w:type="dxa"/>
          </w:tcPr>
          <w:p w14:paraId="09ED7EA8"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5989" w:type="dxa"/>
          </w:tcPr>
          <w:p w14:paraId="7720ADC6" w14:textId="536E289D" w:rsidR="005975D5" w:rsidRPr="008B3F3F" w:rsidRDefault="005975D5" w:rsidP="008B3F3F">
            <w:pPr>
              <w:pStyle w:val="10"/>
              <w:widowControl w:val="0"/>
              <w:adjustRightInd w:val="0"/>
              <w:snapToGrid w:val="0"/>
              <w:jc w:val="both"/>
              <w:rPr>
                <w:rFonts w:ascii="Times New Roman" w:hAnsi="Times New Roman" w:cs="Times New Roman"/>
                <w:sz w:val="22"/>
                <w:szCs w:val="22"/>
              </w:rPr>
            </w:pPr>
            <w:r w:rsidRPr="008B3F3F">
              <w:rPr>
                <w:rFonts w:ascii="Times New Roman" w:hAnsi="Times New Roman" w:cs="Times New Roman"/>
                <w:color w:val="000000"/>
                <w:sz w:val="22"/>
                <w:szCs w:val="22"/>
              </w:rPr>
              <w:t>5</w:t>
            </w:r>
            <w:r w:rsidRPr="008B3F3F">
              <w:rPr>
                <w:rFonts w:ascii="Times New Roman" w:hAnsi="Times New Roman" w:cs="Times New Roman"/>
                <w:color w:val="000000"/>
                <w:sz w:val="22"/>
                <w:szCs w:val="22"/>
                <w:lang w:eastAsia="en-US"/>
              </w:rPr>
              <w:t xml:space="preserve">.1. </w:t>
            </w:r>
            <w:r w:rsidRPr="008B3F3F">
              <w:rPr>
                <w:rFonts w:ascii="Times New Roman" w:hAnsi="Times New Roman" w:cs="Times New Roman"/>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3F3F">
              <w:rPr>
                <w:rFonts w:ascii="Times New Roman" w:hAnsi="Times New Roman" w:cs="Times New Roman"/>
                <w:sz w:val="22"/>
                <w:szCs w:val="22"/>
              </w:rPr>
              <w:t>неукладення</w:t>
            </w:r>
            <w:proofErr w:type="spellEnd"/>
            <w:r w:rsidRPr="008B3F3F">
              <w:rPr>
                <w:rFonts w:ascii="Times New Roman" w:hAnsi="Times New Roman" w:cs="Times New Roman"/>
                <w:sz w:val="22"/>
                <w:szCs w:val="22"/>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w:t>
            </w:r>
            <w:r w:rsidR="000E290A" w:rsidRPr="008B3F3F">
              <w:rPr>
                <w:rFonts w:ascii="Times New Roman" w:hAnsi="Times New Roman" w:cs="Times New Roman"/>
                <w:sz w:val="22"/>
                <w:szCs w:val="22"/>
              </w:rPr>
              <w:t>ом</w:t>
            </w:r>
            <w:r w:rsidRPr="008B3F3F">
              <w:rPr>
                <w:rFonts w:ascii="Times New Roman" w:hAnsi="Times New Roman" w:cs="Times New Roman"/>
                <w:sz w:val="22"/>
                <w:szCs w:val="22"/>
              </w:rPr>
              <w:t xml:space="preserve"> </w:t>
            </w:r>
            <w:r w:rsidR="00B602D4" w:rsidRPr="008B3F3F">
              <w:rPr>
                <w:rFonts w:ascii="Times New Roman" w:hAnsi="Times New Roman" w:cs="Times New Roman"/>
                <w:sz w:val="22"/>
                <w:szCs w:val="22"/>
              </w:rPr>
              <w:t>47</w:t>
            </w:r>
            <w:r w:rsidRPr="008B3F3F">
              <w:rPr>
                <w:rFonts w:ascii="Times New Roman" w:hAnsi="Times New Roman" w:cs="Times New Roman"/>
                <w:sz w:val="22"/>
                <w:szCs w:val="22"/>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8B3F3F">
              <w:rPr>
                <w:rFonts w:ascii="Times New Roman" w:hAnsi="Times New Roman" w:cs="Times New Roman"/>
                <w:color w:val="000000"/>
                <w:sz w:val="22"/>
                <w:szCs w:val="22"/>
                <w:shd w:val="solid" w:color="FFFFFF" w:fill="FFFFFF"/>
                <w:lang w:eastAsia="en-US"/>
              </w:rPr>
              <w:t>.</w:t>
            </w:r>
          </w:p>
        </w:tc>
      </w:tr>
      <w:tr w:rsidR="005975D5" w:rsidRPr="008B3F3F" w14:paraId="41453D7C" w14:textId="77777777" w:rsidTr="006F5AC1">
        <w:trPr>
          <w:trHeight w:val="95"/>
          <w:jc w:val="center"/>
        </w:trPr>
        <w:tc>
          <w:tcPr>
            <w:tcW w:w="570" w:type="dxa"/>
          </w:tcPr>
          <w:p w14:paraId="0711626B"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6</w:t>
            </w:r>
          </w:p>
        </w:tc>
        <w:tc>
          <w:tcPr>
            <w:tcW w:w="3437" w:type="dxa"/>
          </w:tcPr>
          <w:p w14:paraId="40F94FAE" w14:textId="77777777" w:rsidR="005975D5" w:rsidRPr="008B3F3F" w:rsidRDefault="005975D5" w:rsidP="008B3F3F">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8B3F3F">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5989" w:type="dxa"/>
          </w:tcPr>
          <w:p w14:paraId="37729184" w14:textId="77777777" w:rsidR="005975D5" w:rsidRPr="008B3F3F" w:rsidRDefault="005975D5" w:rsidP="008B3F3F">
            <w:pPr>
              <w:pStyle w:val="12"/>
              <w:widowControl w:val="0"/>
              <w:adjustRightInd w:val="0"/>
              <w:snapToGrid w:val="0"/>
              <w:spacing w:line="240" w:lineRule="auto"/>
              <w:jc w:val="both"/>
              <w:rPr>
                <w:rFonts w:ascii="Times New Roman" w:hAnsi="Times New Roman" w:cs="Times New Roman"/>
              </w:rPr>
            </w:pPr>
            <w:r w:rsidRPr="008B3F3F">
              <w:rPr>
                <w:rFonts w:ascii="Times New Roman" w:hAnsi="Times New Roman" w:cs="Times New Roman"/>
              </w:rPr>
              <w:t xml:space="preserve">Не </w:t>
            </w:r>
            <w:proofErr w:type="spellStart"/>
            <w:r w:rsidRPr="008B3F3F">
              <w:rPr>
                <w:rFonts w:ascii="Times New Roman" w:hAnsi="Times New Roman" w:cs="Times New Roman"/>
              </w:rPr>
              <w:t>вимагається</w:t>
            </w:r>
            <w:proofErr w:type="spellEnd"/>
            <w:r w:rsidRPr="008B3F3F">
              <w:rPr>
                <w:rFonts w:ascii="Times New Roman" w:hAnsi="Times New Roman" w:cs="Times New Roman"/>
              </w:rPr>
              <w:t>.</w:t>
            </w:r>
          </w:p>
        </w:tc>
      </w:tr>
    </w:tbl>
    <w:p w14:paraId="4787AD33" w14:textId="77777777" w:rsidR="00C64427" w:rsidRDefault="00C64427" w:rsidP="00C64427">
      <w:pPr>
        <w:ind w:left="7088"/>
        <w:contextualSpacing/>
        <w:jc w:val="right"/>
        <w:rPr>
          <w:rFonts w:ascii="Times New Roman" w:eastAsia="Times New Roman" w:hAnsi="Times New Roman"/>
          <w:b/>
          <w:bCs/>
          <w:i/>
          <w:sz w:val="24"/>
          <w:szCs w:val="24"/>
        </w:rPr>
      </w:pPr>
    </w:p>
    <w:p w14:paraId="6269AF5D" w14:textId="77777777" w:rsidR="00C64427" w:rsidRDefault="00C64427" w:rsidP="00C64427">
      <w:pPr>
        <w:ind w:left="7088"/>
        <w:contextualSpacing/>
        <w:jc w:val="right"/>
        <w:rPr>
          <w:rFonts w:ascii="Times New Roman" w:eastAsia="Times New Roman" w:hAnsi="Times New Roman"/>
          <w:b/>
          <w:bCs/>
          <w:i/>
          <w:sz w:val="24"/>
          <w:szCs w:val="24"/>
        </w:rPr>
      </w:pPr>
    </w:p>
    <w:p w14:paraId="4C3BFCC4" w14:textId="77777777" w:rsidR="00C64427" w:rsidRDefault="00C64427" w:rsidP="00C64427">
      <w:pPr>
        <w:ind w:left="7088"/>
        <w:contextualSpacing/>
        <w:jc w:val="right"/>
        <w:rPr>
          <w:rFonts w:ascii="Times New Roman" w:eastAsia="Times New Roman" w:hAnsi="Times New Roman"/>
          <w:b/>
          <w:bCs/>
          <w:i/>
          <w:sz w:val="24"/>
          <w:szCs w:val="24"/>
        </w:rPr>
      </w:pPr>
    </w:p>
    <w:p w14:paraId="6916851A" w14:textId="77777777" w:rsidR="00C64427" w:rsidRDefault="00C64427" w:rsidP="00C64427">
      <w:pPr>
        <w:ind w:left="7088"/>
        <w:contextualSpacing/>
        <w:jc w:val="right"/>
        <w:rPr>
          <w:rFonts w:ascii="Times New Roman" w:eastAsia="Times New Roman" w:hAnsi="Times New Roman"/>
          <w:b/>
          <w:bCs/>
          <w:i/>
          <w:sz w:val="24"/>
          <w:szCs w:val="24"/>
        </w:rPr>
      </w:pPr>
    </w:p>
    <w:p w14:paraId="4CF8D493" w14:textId="77777777" w:rsidR="00C64427" w:rsidRDefault="00C64427" w:rsidP="00C64427">
      <w:pPr>
        <w:ind w:left="7088"/>
        <w:contextualSpacing/>
        <w:jc w:val="right"/>
        <w:rPr>
          <w:rFonts w:ascii="Times New Roman" w:eastAsia="Times New Roman" w:hAnsi="Times New Roman"/>
          <w:b/>
          <w:bCs/>
          <w:i/>
          <w:sz w:val="24"/>
          <w:szCs w:val="24"/>
        </w:rPr>
      </w:pPr>
    </w:p>
    <w:p w14:paraId="76465375" w14:textId="77777777" w:rsidR="00C64427" w:rsidRDefault="00C64427" w:rsidP="00C64427">
      <w:pPr>
        <w:ind w:left="7088"/>
        <w:contextualSpacing/>
        <w:jc w:val="right"/>
        <w:rPr>
          <w:rFonts w:ascii="Times New Roman" w:eastAsia="Times New Roman" w:hAnsi="Times New Roman"/>
          <w:b/>
          <w:bCs/>
          <w:i/>
          <w:sz w:val="24"/>
          <w:szCs w:val="24"/>
        </w:rPr>
      </w:pPr>
    </w:p>
    <w:p w14:paraId="30B189B4" w14:textId="77777777" w:rsidR="00C64427" w:rsidRDefault="00C64427" w:rsidP="00C64427">
      <w:pPr>
        <w:ind w:left="7088"/>
        <w:contextualSpacing/>
        <w:jc w:val="right"/>
        <w:rPr>
          <w:rFonts w:ascii="Times New Roman" w:eastAsia="Times New Roman" w:hAnsi="Times New Roman"/>
          <w:b/>
          <w:bCs/>
          <w:i/>
          <w:sz w:val="24"/>
          <w:szCs w:val="24"/>
        </w:rPr>
      </w:pPr>
    </w:p>
    <w:p w14:paraId="73FCFD5B" w14:textId="77777777" w:rsidR="00C64427" w:rsidRDefault="00C64427" w:rsidP="00C64427">
      <w:pPr>
        <w:ind w:left="7088"/>
        <w:contextualSpacing/>
        <w:jc w:val="right"/>
        <w:rPr>
          <w:rFonts w:ascii="Times New Roman" w:eastAsia="Times New Roman" w:hAnsi="Times New Roman"/>
          <w:b/>
          <w:bCs/>
          <w:i/>
          <w:sz w:val="24"/>
          <w:szCs w:val="24"/>
        </w:rPr>
      </w:pPr>
    </w:p>
    <w:p w14:paraId="4489237E" w14:textId="2FDAB275" w:rsidR="00C64427" w:rsidRPr="002B42C5" w:rsidRDefault="00C64427" w:rsidP="00C64427">
      <w:pPr>
        <w:ind w:left="7088"/>
        <w:contextualSpacing/>
        <w:jc w:val="right"/>
        <w:rPr>
          <w:b/>
          <w:i/>
          <w:sz w:val="24"/>
          <w:szCs w:val="24"/>
          <w:lang w:val="en-US"/>
        </w:rPr>
      </w:pPr>
      <w:r w:rsidRPr="002B42C5">
        <w:rPr>
          <w:rFonts w:ascii="Times New Roman" w:eastAsia="Times New Roman" w:hAnsi="Times New Roman"/>
          <w:b/>
          <w:bCs/>
          <w:i/>
          <w:sz w:val="24"/>
          <w:szCs w:val="24"/>
        </w:rPr>
        <w:lastRenderedPageBreak/>
        <w:t>ДОДАТОК  №</w:t>
      </w:r>
      <w:r w:rsidRPr="002B42C5">
        <w:rPr>
          <w:rFonts w:ascii="Times New Roman" w:eastAsia="Times New Roman" w:hAnsi="Times New Roman"/>
          <w:b/>
          <w:bCs/>
          <w:i/>
          <w:sz w:val="24"/>
          <w:szCs w:val="24"/>
          <w:lang w:val="en-US"/>
        </w:rPr>
        <w:t>1</w:t>
      </w:r>
      <w:r w:rsidRPr="002B42C5">
        <w:rPr>
          <w:b/>
          <w:i/>
          <w:sz w:val="24"/>
          <w:szCs w:val="24"/>
        </w:rPr>
        <w:t xml:space="preserve"> </w:t>
      </w:r>
    </w:p>
    <w:p w14:paraId="5C237589" w14:textId="77777777" w:rsidR="00C64427" w:rsidRPr="002B42C5" w:rsidRDefault="00C64427" w:rsidP="00C64427">
      <w:pPr>
        <w:ind w:left="7088"/>
        <w:contextualSpacing/>
        <w:jc w:val="right"/>
        <w:rPr>
          <w:b/>
          <w:i/>
          <w:sz w:val="24"/>
          <w:szCs w:val="24"/>
        </w:rPr>
      </w:pPr>
      <w:r w:rsidRPr="002B42C5">
        <w:rPr>
          <w:rFonts w:ascii="Times New Roman" w:hAnsi="Times New Roman" w:cs="Times New Roman"/>
          <w:b/>
          <w:i/>
          <w:sz w:val="24"/>
          <w:szCs w:val="24"/>
        </w:rPr>
        <w:t>до тендерної документації</w:t>
      </w:r>
    </w:p>
    <w:p w14:paraId="5760DDAA" w14:textId="77777777" w:rsidR="00C64427" w:rsidRPr="002B42C5" w:rsidRDefault="00C64427" w:rsidP="00C64427">
      <w:pPr>
        <w:contextualSpacing/>
        <w:rPr>
          <w:rFonts w:ascii="Times New Roman" w:hAnsi="Times New Roman" w:cs="Times New Roman"/>
          <w:i/>
          <w:sz w:val="24"/>
          <w:szCs w:val="24"/>
        </w:rPr>
      </w:pPr>
    </w:p>
    <w:p w14:paraId="3A2494E1" w14:textId="77777777" w:rsidR="00C64427" w:rsidRPr="002B42C5" w:rsidRDefault="00C64427" w:rsidP="00C64427">
      <w:pPr>
        <w:contextualSpacing/>
        <w:rPr>
          <w:rFonts w:ascii="Times New Roman" w:hAnsi="Times New Roman" w:cs="Times New Roman"/>
          <w:i/>
          <w:sz w:val="24"/>
          <w:szCs w:val="24"/>
        </w:rPr>
      </w:pPr>
      <w:r w:rsidRPr="002B42C5">
        <w:rPr>
          <w:rFonts w:ascii="Times New Roman" w:hAnsi="Times New Roman" w:cs="Times New Roman"/>
          <w:i/>
          <w:sz w:val="24"/>
          <w:szCs w:val="24"/>
        </w:rPr>
        <w:t>Форма заповнюється Учасником та надається</w:t>
      </w:r>
    </w:p>
    <w:p w14:paraId="28705894" w14:textId="77777777" w:rsidR="00C64427" w:rsidRPr="002B42C5" w:rsidRDefault="00C64427" w:rsidP="00C64427">
      <w:pPr>
        <w:contextualSpacing/>
        <w:rPr>
          <w:rFonts w:ascii="Times New Roman" w:hAnsi="Times New Roman" w:cs="Times New Roman"/>
          <w:i/>
          <w:sz w:val="24"/>
          <w:szCs w:val="24"/>
        </w:rPr>
      </w:pPr>
      <w:r w:rsidRPr="002B42C5">
        <w:rPr>
          <w:rFonts w:ascii="Times New Roman" w:hAnsi="Times New Roman" w:cs="Times New Roman"/>
          <w:i/>
          <w:sz w:val="24"/>
          <w:szCs w:val="24"/>
        </w:rPr>
        <w:t xml:space="preserve">у складі пропозиції Учасника                                                                                                     </w:t>
      </w:r>
      <w:r w:rsidRPr="002B42C5">
        <w:rPr>
          <w:rFonts w:ascii="Times New Roman" w:hAnsi="Times New Roman" w:cs="Times New Roman"/>
          <w:i/>
          <w:sz w:val="24"/>
          <w:szCs w:val="24"/>
        </w:rPr>
        <w:tab/>
      </w:r>
      <w:r w:rsidRPr="002B42C5">
        <w:rPr>
          <w:rFonts w:ascii="Times New Roman" w:hAnsi="Times New Roman" w:cs="Times New Roman"/>
          <w:i/>
          <w:sz w:val="24"/>
          <w:szCs w:val="24"/>
        </w:rPr>
        <w:tab/>
      </w:r>
      <w:r w:rsidRPr="002B42C5">
        <w:rPr>
          <w:rFonts w:ascii="Times New Roman" w:hAnsi="Times New Roman" w:cs="Times New Roman"/>
          <w:b/>
          <w:bCs/>
          <w:sz w:val="24"/>
          <w:szCs w:val="24"/>
          <w:lang w:eastAsia="uk-UA"/>
        </w:rPr>
        <w:t>Форма №1</w:t>
      </w:r>
    </w:p>
    <w:p w14:paraId="7902DB43" w14:textId="77777777" w:rsidR="00C64427" w:rsidRPr="002B42C5" w:rsidRDefault="00C64427" w:rsidP="00C64427">
      <w:pPr>
        <w:pStyle w:val="3"/>
        <w:tabs>
          <w:tab w:val="left" w:pos="6860"/>
        </w:tabs>
        <w:spacing w:before="0" w:after="0"/>
        <w:ind w:left="288"/>
        <w:jc w:val="center"/>
        <w:rPr>
          <w:rFonts w:ascii="Times New Roman" w:hAnsi="Times New Roman"/>
          <w:sz w:val="24"/>
          <w:szCs w:val="24"/>
        </w:rPr>
      </w:pPr>
      <w:r w:rsidRPr="002B42C5">
        <w:rPr>
          <w:rFonts w:ascii="Times New Roman" w:hAnsi="Times New Roman"/>
          <w:sz w:val="24"/>
          <w:szCs w:val="24"/>
        </w:rPr>
        <w:t xml:space="preserve"> «ТЕНДЕРНА (ЦІНОВА) ПРОПОЗИЦІЯ»</w:t>
      </w:r>
    </w:p>
    <w:p w14:paraId="7DA28DB3" w14:textId="77777777" w:rsidR="00C64427" w:rsidRPr="002B42C5" w:rsidRDefault="00C64427" w:rsidP="00C64427">
      <w:pPr>
        <w:pStyle w:val="af"/>
        <w:ind w:firstLine="567"/>
        <w:rPr>
          <w:rFonts w:ascii="Times New Roman" w:hAnsi="Times New Roman"/>
          <w:sz w:val="24"/>
          <w:szCs w:val="24"/>
        </w:rPr>
      </w:pPr>
      <w:proofErr w:type="spellStart"/>
      <w:r w:rsidRPr="002B42C5">
        <w:rPr>
          <w:rFonts w:ascii="Times New Roman" w:hAnsi="Times New Roman"/>
          <w:sz w:val="24"/>
          <w:szCs w:val="24"/>
        </w:rPr>
        <w:t>Повне</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найменування</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Учасника</w:t>
      </w:r>
      <w:proofErr w:type="spellEnd"/>
      <w:r w:rsidRPr="002B42C5">
        <w:rPr>
          <w:rFonts w:ascii="Times New Roman" w:hAnsi="Times New Roman"/>
          <w:sz w:val="24"/>
          <w:szCs w:val="24"/>
        </w:rPr>
        <w:t>: __________________________________________________</w:t>
      </w:r>
    </w:p>
    <w:p w14:paraId="60230FAD" w14:textId="77777777" w:rsidR="00C64427" w:rsidRPr="002B42C5" w:rsidRDefault="00C64427" w:rsidP="00C64427">
      <w:pPr>
        <w:pStyle w:val="af"/>
        <w:ind w:firstLine="567"/>
        <w:rPr>
          <w:rFonts w:ascii="Times New Roman" w:hAnsi="Times New Roman"/>
          <w:sz w:val="24"/>
          <w:szCs w:val="24"/>
        </w:rPr>
      </w:pPr>
      <w:r w:rsidRPr="002B42C5">
        <w:rPr>
          <w:rFonts w:ascii="Times New Roman" w:hAnsi="Times New Roman"/>
          <w:sz w:val="24"/>
          <w:szCs w:val="24"/>
        </w:rPr>
        <w:t>Адреса (</w:t>
      </w:r>
      <w:proofErr w:type="spellStart"/>
      <w:r w:rsidRPr="002B42C5">
        <w:rPr>
          <w:rFonts w:ascii="Times New Roman" w:hAnsi="Times New Roman"/>
          <w:sz w:val="24"/>
          <w:szCs w:val="24"/>
        </w:rPr>
        <w:t>місце</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знаходження</w:t>
      </w:r>
      <w:proofErr w:type="spellEnd"/>
      <w:r w:rsidRPr="002B42C5">
        <w:rPr>
          <w:rFonts w:ascii="Times New Roman" w:hAnsi="Times New Roman"/>
          <w:sz w:val="24"/>
          <w:szCs w:val="24"/>
        </w:rPr>
        <w:t>): _____________________________________________________</w:t>
      </w:r>
    </w:p>
    <w:p w14:paraId="3C1D3F3B" w14:textId="77777777" w:rsidR="00C64427" w:rsidRPr="002B42C5" w:rsidRDefault="00C64427" w:rsidP="00C64427">
      <w:pPr>
        <w:pStyle w:val="af"/>
        <w:ind w:firstLine="567"/>
        <w:rPr>
          <w:rFonts w:ascii="Times New Roman" w:hAnsi="Times New Roman"/>
          <w:sz w:val="24"/>
          <w:szCs w:val="24"/>
        </w:rPr>
      </w:pPr>
      <w:r w:rsidRPr="002B42C5">
        <w:rPr>
          <w:rFonts w:ascii="Times New Roman" w:hAnsi="Times New Roman"/>
          <w:sz w:val="24"/>
          <w:szCs w:val="24"/>
        </w:rPr>
        <w:t>Телефон/факс: _________________________________________________________________</w:t>
      </w:r>
    </w:p>
    <w:p w14:paraId="490F9D0A" w14:textId="77777777" w:rsidR="00C64427" w:rsidRPr="002B42C5" w:rsidRDefault="00C64427" w:rsidP="00C64427">
      <w:pPr>
        <w:pStyle w:val="af"/>
        <w:ind w:firstLine="567"/>
        <w:rPr>
          <w:rFonts w:ascii="Times New Roman" w:hAnsi="Times New Roman"/>
          <w:sz w:val="24"/>
          <w:szCs w:val="24"/>
        </w:rPr>
      </w:pPr>
      <w:proofErr w:type="spellStart"/>
      <w:r w:rsidRPr="002B42C5">
        <w:rPr>
          <w:rFonts w:ascii="Times New Roman" w:hAnsi="Times New Roman"/>
          <w:sz w:val="24"/>
          <w:szCs w:val="24"/>
        </w:rPr>
        <w:t>Електронна</w:t>
      </w:r>
      <w:proofErr w:type="spellEnd"/>
      <w:r w:rsidRPr="002B42C5">
        <w:rPr>
          <w:rFonts w:ascii="Times New Roman" w:hAnsi="Times New Roman"/>
          <w:sz w:val="24"/>
          <w:szCs w:val="24"/>
        </w:rPr>
        <w:t xml:space="preserve"> адреса: _____________________________________________________________</w:t>
      </w:r>
    </w:p>
    <w:p w14:paraId="770863F8" w14:textId="77777777" w:rsidR="00C64427" w:rsidRPr="002B42C5" w:rsidRDefault="00C64427" w:rsidP="00C64427">
      <w:pPr>
        <w:ind w:firstLine="567"/>
        <w:jc w:val="both"/>
        <w:rPr>
          <w:rFonts w:ascii="Times New Roman" w:hAnsi="Times New Roman"/>
          <w:sz w:val="24"/>
          <w:szCs w:val="24"/>
        </w:rPr>
      </w:pPr>
      <w:r w:rsidRPr="002B42C5">
        <w:rPr>
          <w:rFonts w:ascii="Times New Roman" w:hAnsi="Times New Roman"/>
          <w:sz w:val="24"/>
          <w:szCs w:val="24"/>
        </w:rPr>
        <w:t xml:space="preserve">Керівництво (прізвище, ім’я по батькові): __________________________________________               </w:t>
      </w:r>
    </w:p>
    <w:p w14:paraId="17F00B0C" w14:textId="77777777" w:rsidR="00C64427" w:rsidRPr="002B42C5" w:rsidRDefault="00C64427" w:rsidP="00C64427">
      <w:pPr>
        <w:ind w:firstLine="708"/>
        <w:jc w:val="both"/>
        <w:rPr>
          <w:rFonts w:ascii="Times New Roman" w:hAnsi="Times New Roman"/>
          <w:sz w:val="24"/>
          <w:szCs w:val="24"/>
        </w:rPr>
      </w:pPr>
    </w:p>
    <w:p w14:paraId="6EE478D7" w14:textId="121F5E04" w:rsidR="00C64427" w:rsidRDefault="00C64427" w:rsidP="00C64427">
      <w:pPr>
        <w:contextualSpacing/>
        <w:jc w:val="both"/>
        <w:rPr>
          <w:rFonts w:ascii="Times New Roman" w:eastAsia="Times New Roman" w:hAnsi="Times New Roman"/>
          <w:b/>
          <w:bCs/>
          <w:sz w:val="24"/>
          <w:szCs w:val="24"/>
        </w:rPr>
      </w:pPr>
      <w:r w:rsidRPr="002B42C5">
        <w:rPr>
          <w:rFonts w:ascii="Times New Roman" w:hAnsi="Times New Roman"/>
          <w:sz w:val="24"/>
          <w:szCs w:val="24"/>
        </w:rPr>
        <w:tab/>
      </w:r>
      <w:r w:rsidRPr="00330C2D">
        <w:rPr>
          <w:rFonts w:ascii="Times New Roman" w:hAnsi="Times New Roman"/>
          <w:sz w:val="24"/>
          <w:szCs w:val="24"/>
        </w:rPr>
        <w:t xml:space="preserve">Ми надаємо свою тендерну пропозицію щодо участі у торгах на закупівлю за </w:t>
      </w:r>
      <w:r>
        <w:rPr>
          <w:rFonts w:ascii="Times New Roman" w:eastAsia="Times New Roman" w:hAnsi="Times New Roman"/>
          <w:b/>
          <w:bCs/>
          <w:sz w:val="24"/>
          <w:szCs w:val="24"/>
        </w:rPr>
        <w:t xml:space="preserve">кодом </w:t>
      </w:r>
      <w:r>
        <w:rPr>
          <w:rFonts w:ascii="Times New Roman" w:eastAsia="Times New Roman" w:hAnsi="Times New Roman"/>
          <w:b/>
          <w:bCs/>
          <w:sz w:val="24"/>
          <w:szCs w:val="24"/>
        </w:rPr>
        <w:br/>
        <w:t>ДК 021:2015-09130000-9 (Нафта і дистиляти) (09132000-3-Бензин;</w:t>
      </w:r>
      <w:r w:rsidR="00986992" w:rsidRPr="00986992">
        <w:rPr>
          <w:rFonts w:ascii="Times New Roman" w:eastAsia="Times New Roman" w:hAnsi="Times New Roman"/>
          <w:b/>
          <w:bCs/>
          <w:sz w:val="24"/>
          <w:szCs w:val="24"/>
        </w:rPr>
        <w:t xml:space="preserve"> </w:t>
      </w:r>
      <w:r w:rsidR="00986992">
        <w:rPr>
          <w:rFonts w:ascii="Times New Roman" w:eastAsia="Times New Roman" w:hAnsi="Times New Roman"/>
          <w:b/>
          <w:bCs/>
          <w:sz w:val="24"/>
          <w:szCs w:val="24"/>
        </w:rPr>
        <w:t>09132000-3-Бензин</w:t>
      </w:r>
      <w:r w:rsidR="00E01A6E">
        <w:rPr>
          <w:rFonts w:ascii="Times New Roman" w:eastAsia="Times New Roman" w:hAnsi="Times New Roman"/>
          <w:b/>
          <w:bCs/>
          <w:sz w:val="24"/>
          <w:szCs w:val="24"/>
          <w:lang w:val="en-US"/>
        </w:rPr>
        <w:t>;</w:t>
      </w:r>
      <w:r>
        <w:rPr>
          <w:rFonts w:ascii="Times New Roman" w:eastAsia="Times New Roman" w:hAnsi="Times New Roman"/>
          <w:b/>
          <w:bCs/>
          <w:sz w:val="24"/>
          <w:szCs w:val="24"/>
        </w:rPr>
        <w:t xml:space="preserve"> 091342009-Дизельне паливо).</w:t>
      </w:r>
    </w:p>
    <w:p w14:paraId="4DFCB3C2" w14:textId="77777777" w:rsidR="00C64427" w:rsidRPr="00513DC2" w:rsidRDefault="00C64427" w:rsidP="00C64427">
      <w:pPr>
        <w:pBdr>
          <w:top w:val="nil"/>
          <w:left w:val="nil"/>
          <w:bottom w:val="nil"/>
          <w:right w:val="nil"/>
          <w:between w:val="nil"/>
        </w:pBdr>
        <w:jc w:val="both"/>
        <w:rPr>
          <w:rFonts w:ascii="Times New Roman" w:hAnsi="Times New Roman" w:cs="Times New Roman"/>
          <w:b/>
          <w:sz w:val="28"/>
          <w:szCs w:val="28"/>
        </w:rPr>
      </w:pPr>
      <w:r>
        <w:rPr>
          <w:rFonts w:ascii="Times New Roman" w:hAnsi="Times New Roman" w:cs="Times New Roman"/>
          <w:b/>
          <w:sz w:val="24"/>
          <w:szCs w:val="24"/>
        </w:rPr>
        <w:t>.</w:t>
      </w:r>
      <w:r w:rsidRPr="002B42C5">
        <w:rPr>
          <w:rFonts w:ascii="Times New Roman" w:hAnsi="Times New Roman"/>
          <w:sz w:val="24"/>
          <w:szCs w:val="24"/>
        </w:rPr>
        <w:tab/>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26"/>
        <w:gridCol w:w="1417"/>
        <w:gridCol w:w="1418"/>
        <w:gridCol w:w="1025"/>
        <w:gridCol w:w="708"/>
        <w:gridCol w:w="1134"/>
        <w:gridCol w:w="851"/>
        <w:gridCol w:w="1134"/>
        <w:gridCol w:w="1134"/>
      </w:tblGrid>
      <w:tr w:rsidR="00C64427" w:rsidRPr="00DD472E" w14:paraId="016333B3" w14:textId="77777777" w:rsidTr="00E01A6E">
        <w:trPr>
          <w:trHeight w:val="641"/>
          <w:jc w:val="center"/>
        </w:trPr>
        <w:tc>
          <w:tcPr>
            <w:tcW w:w="587" w:type="dxa"/>
            <w:vMerge w:val="restart"/>
            <w:shd w:val="clear" w:color="auto" w:fill="D9D9D9"/>
            <w:vAlign w:val="center"/>
          </w:tcPr>
          <w:p w14:paraId="728909CB" w14:textId="77777777" w:rsidR="00C64427" w:rsidRPr="00DD472E" w:rsidRDefault="00C64427" w:rsidP="00E01A6E">
            <w:pPr>
              <w:pStyle w:val="a9"/>
              <w:widowControl w:val="0"/>
              <w:tabs>
                <w:tab w:val="left" w:pos="1440"/>
              </w:tabs>
              <w:spacing w:before="0" w:beforeAutospacing="0" w:after="0" w:afterAutospacing="0"/>
              <w:jc w:val="center"/>
              <w:rPr>
                <w:b/>
                <w:sz w:val="20"/>
                <w:szCs w:val="20"/>
                <w:lang w:val="ru-RU" w:eastAsia="ru-RU"/>
              </w:rPr>
            </w:pPr>
            <w:r w:rsidRPr="00DD472E">
              <w:rPr>
                <w:b/>
                <w:sz w:val="20"/>
                <w:szCs w:val="20"/>
                <w:lang w:val="ru-RU" w:eastAsia="ru-RU"/>
              </w:rPr>
              <w:t>№ з/п</w:t>
            </w:r>
          </w:p>
        </w:tc>
        <w:tc>
          <w:tcPr>
            <w:tcW w:w="2943" w:type="dxa"/>
            <w:gridSpan w:val="2"/>
            <w:shd w:val="clear" w:color="auto" w:fill="D9D9D9"/>
            <w:vAlign w:val="center"/>
          </w:tcPr>
          <w:p w14:paraId="0E49954E" w14:textId="77777777" w:rsidR="00C64427" w:rsidRPr="00DD472E" w:rsidRDefault="00C64427" w:rsidP="00E01A6E">
            <w:pPr>
              <w:jc w:val="center"/>
              <w:rPr>
                <w:rFonts w:ascii="Times New Roman" w:hAnsi="Times New Roman"/>
                <w:b/>
              </w:rPr>
            </w:pPr>
            <w:r w:rsidRPr="00DD472E">
              <w:rPr>
                <w:rFonts w:ascii="Times New Roman" w:hAnsi="Times New Roman"/>
                <w:b/>
              </w:rPr>
              <w:t>Найменування товару відповідно до ...</w:t>
            </w:r>
          </w:p>
        </w:tc>
        <w:tc>
          <w:tcPr>
            <w:tcW w:w="1418" w:type="dxa"/>
            <w:vMerge w:val="restart"/>
            <w:shd w:val="clear" w:color="auto" w:fill="D9D9D9"/>
          </w:tcPr>
          <w:p w14:paraId="37F17BD2" w14:textId="77777777" w:rsidR="00C64427" w:rsidRPr="00DD472E" w:rsidRDefault="00C64427" w:rsidP="00E01A6E">
            <w:pPr>
              <w:jc w:val="center"/>
              <w:rPr>
                <w:rFonts w:ascii="Times New Roman" w:hAnsi="Times New Roman"/>
                <w:b/>
              </w:rPr>
            </w:pPr>
            <w:r w:rsidRPr="00DD472E">
              <w:rPr>
                <w:rFonts w:ascii="Times New Roman" w:hAnsi="Times New Roman" w:cs="Times New Roman"/>
                <w:b/>
              </w:rPr>
              <w:t>Назва виробника та країна походження</w:t>
            </w:r>
          </w:p>
        </w:tc>
        <w:tc>
          <w:tcPr>
            <w:tcW w:w="1025" w:type="dxa"/>
            <w:vMerge w:val="restart"/>
            <w:shd w:val="clear" w:color="auto" w:fill="D9D9D9"/>
            <w:vAlign w:val="center"/>
          </w:tcPr>
          <w:p w14:paraId="462800C1" w14:textId="77777777" w:rsidR="00C64427" w:rsidRPr="00DD472E" w:rsidRDefault="00C64427" w:rsidP="00E01A6E">
            <w:pPr>
              <w:jc w:val="center"/>
              <w:rPr>
                <w:rFonts w:ascii="Times New Roman" w:hAnsi="Times New Roman"/>
                <w:b/>
              </w:rPr>
            </w:pPr>
            <w:r>
              <w:rPr>
                <w:rFonts w:ascii="Times New Roman" w:hAnsi="Times New Roman"/>
                <w:b/>
              </w:rPr>
              <w:t>Од.</w:t>
            </w:r>
            <w:r w:rsidRPr="00DD472E">
              <w:rPr>
                <w:rFonts w:ascii="Times New Roman" w:hAnsi="Times New Roman"/>
                <w:b/>
              </w:rPr>
              <w:t xml:space="preserve"> виміру</w:t>
            </w:r>
          </w:p>
        </w:tc>
        <w:tc>
          <w:tcPr>
            <w:tcW w:w="708" w:type="dxa"/>
            <w:vMerge w:val="restart"/>
            <w:shd w:val="clear" w:color="auto" w:fill="D9D9D9"/>
            <w:vAlign w:val="center"/>
          </w:tcPr>
          <w:p w14:paraId="07B1C14F" w14:textId="77777777" w:rsidR="00C64427" w:rsidRPr="00DD472E" w:rsidRDefault="00C64427" w:rsidP="00E01A6E">
            <w:pPr>
              <w:jc w:val="center"/>
              <w:rPr>
                <w:rFonts w:ascii="Times New Roman" w:hAnsi="Times New Roman"/>
                <w:b/>
              </w:rPr>
            </w:pPr>
            <w:r w:rsidRPr="00DD472E">
              <w:rPr>
                <w:rFonts w:ascii="Times New Roman" w:hAnsi="Times New Roman"/>
                <w:b/>
              </w:rPr>
              <w:t>Кіль</w:t>
            </w:r>
            <w:r>
              <w:rPr>
                <w:rFonts w:ascii="Times New Roman" w:hAnsi="Times New Roman"/>
                <w:b/>
              </w:rPr>
              <w:t>-</w:t>
            </w:r>
            <w:r w:rsidRPr="00DD472E">
              <w:rPr>
                <w:rFonts w:ascii="Times New Roman" w:hAnsi="Times New Roman"/>
                <w:b/>
              </w:rPr>
              <w:t xml:space="preserve">кість </w:t>
            </w:r>
          </w:p>
        </w:tc>
        <w:tc>
          <w:tcPr>
            <w:tcW w:w="1134" w:type="dxa"/>
            <w:vMerge w:val="restart"/>
            <w:shd w:val="clear" w:color="auto" w:fill="D9D9D9"/>
            <w:vAlign w:val="center"/>
          </w:tcPr>
          <w:p w14:paraId="4951BB55" w14:textId="77777777" w:rsidR="00C64427" w:rsidRPr="00DD472E" w:rsidRDefault="00C64427" w:rsidP="00E01A6E">
            <w:pPr>
              <w:jc w:val="center"/>
              <w:rPr>
                <w:rFonts w:ascii="Times New Roman" w:hAnsi="Times New Roman"/>
                <w:b/>
              </w:rPr>
            </w:pPr>
            <w:r w:rsidRPr="00DD472E">
              <w:rPr>
                <w:rFonts w:ascii="Times New Roman" w:hAnsi="Times New Roman"/>
                <w:b/>
                <w:bCs/>
              </w:rPr>
              <w:t>Ціна за одиницю грн., без ПДВ</w:t>
            </w:r>
          </w:p>
        </w:tc>
        <w:tc>
          <w:tcPr>
            <w:tcW w:w="851" w:type="dxa"/>
            <w:vMerge w:val="restart"/>
            <w:shd w:val="clear" w:color="auto" w:fill="D9D9D9"/>
            <w:vAlign w:val="center"/>
          </w:tcPr>
          <w:p w14:paraId="5F8C783B" w14:textId="77777777" w:rsidR="00C64427" w:rsidRPr="00DD472E" w:rsidRDefault="00C64427" w:rsidP="00E01A6E">
            <w:pPr>
              <w:jc w:val="center"/>
              <w:rPr>
                <w:rFonts w:ascii="Times New Roman" w:hAnsi="Times New Roman"/>
                <w:b/>
                <w:bCs/>
              </w:rPr>
            </w:pPr>
            <w:r w:rsidRPr="00DD472E">
              <w:rPr>
                <w:rFonts w:ascii="Times New Roman" w:hAnsi="Times New Roman"/>
                <w:b/>
                <w:bCs/>
              </w:rPr>
              <w:t>ПДВ, грн.</w:t>
            </w:r>
          </w:p>
        </w:tc>
        <w:tc>
          <w:tcPr>
            <w:tcW w:w="1134" w:type="dxa"/>
            <w:vMerge w:val="restart"/>
            <w:shd w:val="clear" w:color="auto" w:fill="D9D9D9"/>
            <w:vAlign w:val="center"/>
          </w:tcPr>
          <w:p w14:paraId="2AED4CCC" w14:textId="77777777" w:rsidR="00C64427" w:rsidRPr="00DD472E" w:rsidRDefault="00C64427" w:rsidP="00E01A6E">
            <w:pPr>
              <w:jc w:val="center"/>
              <w:rPr>
                <w:rFonts w:ascii="Times New Roman" w:hAnsi="Times New Roman"/>
                <w:b/>
              </w:rPr>
            </w:pPr>
            <w:r w:rsidRPr="00DD472E">
              <w:rPr>
                <w:rFonts w:ascii="Times New Roman" w:hAnsi="Times New Roman"/>
                <w:b/>
                <w:bCs/>
              </w:rPr>
              <w:t>Ціна за одиницю грн., з ПДВ</w:t>
            </w:r>
          </w:p>
        </w:tc>
        <w:tc>
          <w:tcPr>
            <w:tcW w:w="1134" w:type="dxa"/>
            <w:vMerge w:val="restart"/>
            <w:shd w:val="clear" w:color="auto" w:fill="D9D9D9"/>
          </w:tcPr>
          <w:p w14:paraId="6CA7EE05" w14:textId="77777777" w:rsidR="00C64427" w:rsidRPr="00DD472E" w:rsidRDefault="00C64427" w:rsidP="00E01A6E">
            <w:pPr>
              <w:jc w:val="center"/>
              <w:rPr>
                <w:rFonts w:ascii="Times New Roman" w:hAnsi="Times New Roman"/>
                <w:b/>
                <w:bCs/>
              </w:rPr>
            </w:pPr>
            <w:r>
              <w:rPr>
                <w:rFonts w:ascii="Times New Roman" w:hAnsi="Times New Roman"/>
                <w:b/>
                <w:bCs/>
              </w:rPr>
              <w:t>Загальна вартість, грн. з ПДВ</w:t>
            </w:r>
          </w:p>
        </w:tc>
      </w:tr>
      <w:tr w:rsidR="00C64427" w:rsidRPr="00DD472E" w14:paraId="3A9E6F62" w14:textId="77777777" w:rsidTr="00E01A6E">
        <w:trPr>
          <w:trHeight w:val="541"/>
          <w:jc w:val="center"/>
        </w:trPr>
        <w:tc>
          <w:tcPr>
            <w:tcW w:w="587" w:type="dxa"/>
            <w:vMerge/>
            <w:shd w:val="clear" w:color="auto" w:fill="auto"/>
            <w:vAlign w:val="center"/>
          </w:tcPr>
          <w:p w14:paraId="55C3137F" w14:textId="77777777" w:rsidR="00C64427" w:rsidRPr="00DD472E" w:rsidRDefault="00C64427" w:rsidP="00E01A6E">
            <w:pPr>
              <w:pStyle w:val="a9"/>
              <w:widowControl w:val="0"/>
              <w:tabs>
                <w:tab w:val="left" w:pos="1440"/>
              </w:tabs>
              <w:spacing w:before="0" w:beforeAutospacing="0" w:after="0" w:afterAutospacing="0"/>
              <w:jc w:val="center"/>
              <w:rPr>
                <w:b/>
                <w:sz w:val="20"/>
                <w:szCs w:val="20"/>
                <w:lang w:val="ru-RU" w:eastAsia="ru-RU"/>
              </w:rPr>
            </w:pPr>
          </w:p>
        </w:tc>
        <w:tc>
          <w:tcPr>
            <w:tcW w:w="1526" w:type="dxa"/>
            <w:shd w:val="clear" w:color="auto" w:fill="D9D9D9"/>
            <w:vAlign w:val="center"/>
          </w:tcPr>
          <w:p w14:paraId="37CFD531" w14:textId="77777777" w:rsidR="00C64427" w:rsidRPr="00DD472E" w:rsidRDefault="00C64427" w:rsidP="00E01A6E">
            <w:pPr>
              <w:jc w:val="center"/>
              <w:rPr>
                <w:rFonts w:ascii="Times New Roman" w:hAnsi="Times New Roman"/>
                <w:b/>
              </w:rPr>
            </w:pPr>
            <w:r w:rsidRPr="00DD472E">
              <w:rPr>
                <w:rFonts w:ascii="Times New Roman" w:hAnsi="Times New Roman"/>
                <w:b/>
              </w:rPr>
              <w:t>документації Замовника</w:t>
            </w:r>
          </w:p>
        </w:tc>
        <w:tc>
          <w:tcPr>
            <w:tcW w:w="1417" w:type="dxa"/>
            <w:shd w:val="clear" w:color="auto" w:fill="D9D9D9"/>
            <w:vAlign w:val="center"/>
          </w:tcPr>
          <w:p w14:paraId="3B3286E0" w14:textId="77777777" w:rsidR="00C64427" w:rsidRPr="00DD472E" w:rsidRDefault="00C64427" w:rsidP="00E01A6E">
            <w:pPr>
              <w:jc w:val="center"/>
              <w:rPr>
                <w:rFonts w:ascii="Times New Roman" w:hAnsi="Times New Roman"/>
                <w:b/>
              </w:rPr>
            </w:pPr>
            <w:r w:rsidRPr="00DD472E">
              <w:rPr>
                <w:rFonts w:ascii="Times New Roman" w:hAnsi="Times New Roman"/>
                <w:b/>
              </w:rPr>
              <w:t>документів виробника</w:t>
            </w:r>
          </w:p>
        </w:tc>
        <w:tc>
          <w:tcPr>
            <w:tcW w:w="1418" w:type="dxa"/>
            <w:vMerge/>
          </w:tcPr>
          <w:p w14:paraId="1C6D238E" w14:textId="77777777" w:rsidR="00C64427" w:rsidRPr="00DD472E" w:rsidRDefault="00C64427" w:rsidP="00E01A6E">
            <w:pPr>
              <w:jc w:val="center"/>
              <w:rPr>
                <w:rFonts w:ascii="Times New Roman" w:hAnsi="Times New Roman"/>
                <w:b/>
              </w:rPr>
            </w:pPr>
          </w:p>
        </w:tc>
        <w:tc>
          <w:tcPr>
            <w:tcW w:w="1025" w:type="dxa"/>
            <w:vMerge/>
            <w:shd w:val="clear" w:color="auto" w:fill="auto"/>
            <w:vAlign w:val="center"/>
          </w:tcPr>
          <w:p w14:paraId="21F9D2CF" w14:textId="77777777" w:rsidR="00C64427" w:rsidRPr="00DD472E" w:rsidRDefault="00C64427" w:rsidP="00E01A6E">
            <w:pPr>
              <w:jc w:val="center"/>
              <w:rPr>
                <w:rFonts w:ascii="Times New Roman" w:hAnsi="Times New Roman"/>
                <w:b/>
              </w:rPr>
            </w:pPr>
          </w:p>
        </w:tc>
        <w:tc>
          <w:tcPr>
            <w:tcW w:w="708" w:type="dxa"/>
            <w:vMerge/>
            <w:vAlign w:val="center"/>
          </w:tcPr>
          <w:p w14:paraId="081908F9" w14:textId="77777777" w:rsidR="00C64427" w:rsidRPr="00DD472E" w:rsidRDefault="00C64427" w:rsidP="00E01A6E">
            <w:pPr>
              <w:jc w:val="center"/>
              <w:rPr>
                <w:rFonts w:ascii="Times New Roman" w:hAnsi="Times New Roman"/>
                <w:b/>
              </w:rPr>
            </w:pPr>
          </w:p>
        </w:tc>
        <w:tc>
          <w:tcPr>
            <w:tcW w:w="1134" w:type="dxa"/>
            <w:vMerge/>
            <w:vAlign w:val="center"/>
          </w:tcPr>
          <w:p w14:paraId="4379EDA8" w14:textId="77777777" w:rsidR="00C64427" w:rsidRPr="00DD472E" w:rsidRDefault="00C64427" w:rsidP="00E01A6E">
            <w:pPr>
              <w:rPr>
                <w:rFonts w:ascii="Times New Roman" w:hAnsi="Times New Roman"/>
                <w:b/>
                <w:bCs/>
              </w:rPr>
            </w:pPr>
          </w:p>
        </w:tc>
        <w:tc>
          <w:tcPr>
            <w:tcW w:w="851" w:type="dxa"/>
            <w:vMerge/>
            <w:vAlign w:val="center"/>
          </w:tcPr>
          <w:p w14:paraId="379F1E86" w14:textId="77777777" w:rsidR="00C64427" w:rsidRPr="00DD472E" w:rsidRDefault="00C64427" w:rsidP="00E01A6E">
            <w:pPr>
              <w:jc w:val="center"/>
              <w:rPr>
                <w:rFonts w:ascii="Times New Roman" w:hAnsi="Times New Roman"/>
                <w:b/>
                <w:bCs/>
              </w:rPr>
            </w:pPr>
          </w:p>
        </w:tc>
        <w:tc>
          <w:tcPr>
            <w:tcW w:w="1134" w:type="dxa"/>
            <w:vMerge/>
          </w:tcPr>
          <w:p w14:paraId="6E62C202" w14:textId="77777777" w:rsidR="00C64427" w:rsidRPr="00DD472E" w:rsidRDefault="00C64427" w:rsidP="00E01A6E">
            <w:pPr>
              <w:jc w:val="center"/>
              <w:rPr>
                <w:rFonts w:ascii="Times New Roman" w:hAnsi="Times New Roman"/>
                <w:b/>
                <w:bCs/>
              </w:rPr>
            </w:pPr>
          </w:p>
        </w:tc>
        <w:tc>
          <w:tcPr>
            <w:tcW w:w="1134" w:type="dxa"/>
            <w:vMerge/>
          </w:tcPr>
          <w:p w14:paraId="5DB9C3EE" w14:textId="77777777" w:rsidR="00C64427" w:rsidRPr="00DD472E" w:rsidRDefault="00C64427" w:rsidP="00E01A6E">
            <w:pPr>
              <w:jc w:val="center"/>
              <w:rPr>
                <w:rFonts w:ascii="Times New Roman" w:hAnsi="Times New Roman"/>
                <w:b/>
                <w:bCs/>
              </w:rPr>
            </w:pPr>
          </w:p>
        </w:tc>
      </w:tr>
      <w:tr w:rsidR="00C64427" w:rsidRPr="00DD472E" w14:paraId="1FED3B0D" w14:textId="77777777" w:rsidTr="00E01A6E">
        <w:trPr>
          <w:trHeight w:val="369"/>
          <w:jc w:val="center"/>
        </w:trPr>
        <w:tc>
          <w:tcPr>
            <w:tcW w:w="587" w:type="dxa"/>
            <w:shd w:val="clear" w:color="auto" w:fill="auto"/>
          </w:tcPr>
          <w:p w14:paraId="6B23C7FC" w14:textId="77777777" w:rsidR="00C64427" w:rsidRPr="00DD472E" w:rsidRDefault="00C64427" w:rsidP="00E01A6E">
            <w:pPr>
              <w:pStyle w:val="af6"/>
              <w:ind w:left="0"/>
              <w:rPr>
                <w:b/>
                <w:sz w:val="20"/>
                <w:szCs w:val="20"/>
                <w:lang w:val="ru-RU"/>
              </w:rPr>
            </w:pPr>
          </w:p>
        </w:tc>
        <w:tc>
          <w:tcPr>
            <w:tcW w:w="1526" w:type="dxa"/>
          </w:tcPr>
          <w:p w14:paraId="56BBF007" w14:textId="77777777" w:rsidR="00C64427" w:rsidRPr="00DD472E" w:rsidRDefault="00C64427" w:rsidP="00E01A6E">
            <w:pPr>
              <w:rPr>
                <w:rFonts w:ascii="Times New Roman" w:hAnsi="Times New Roman"/>
              </w:rPr>
            </w:pPr>
          </w:p>
        </w:tc>
        <w:tc>
          <w:tcPr>
            <w:tcW w:w="1417" w:type="dxa"/>
          </w:tcPr>
          <w:p w14:paraId="02F42286" w14:textId="77777777" w:rsidR="00C64427" w:rsidRPr="00DD472E" w:rsidRDefault="00C64427" w:rsidP="00E01A6E">
            <w:pPr>
              <w:rPr>
                <w:rFonts w:ascii="Times New Roman" w:hAnsi="Times New Roman"/>
              </w:rPr>
            </w:pPr>
          </w:p>
        </w:tc>
        <w:tc>
          <w:tcPr>
            <w:tcW w:w="1418" w:type="dxa"/>
          </w:tcPr>
          <w:p w14:paraId="6ADD2A52" w14:textId="77777777" w:rsidR="00C64427" w:rsidRPr="00DD472E" w:rsidRDefault="00C64427" w:rsidP="00E01A6E">
            <w:pPr>
              <w:jc w:val="center"/>
              <w:rPr>
                <w:rFonts w:ascii="Times New Roman" w:hAnsi="Times New Roman"/>
              </w:rPr>
            </w:pPr>
          </w:p>
        </w:tc>
        <w:tc>
          <w:tcPr>
            <w:tcW w:w="1025" w:type="dxa"/>
            <w:shd w:val="clear" w:color="auto" w:fill="auto"/>
          </w:tcPr>
          <w:p w14:paraId="41AD7C1C" w14:textId="77777777" w:rsidR="00C64427" w:rsidRPr="00DD472E" w:rsidRDefault="00C64427" w:rsidP="00E01A6E">
            <w:pPr>
              <w:jc w:val="center"/>
              <w:rPr>
                <w:rFonts w:ascii="Times New Roman" w:hAnsi="Times New Roman"/>
              </w:rPr>
            </w:pPr>
          </w:p>
        </w:tc>
        <w:tc>
          <w:tcPr>
            <w:tcW w:w="708" w:type="dxa"/>
          </w:tcPr>
          <w:p w14:paraId="377F135E" w14:textId="77777777" w:rsidR="00C64427" w:rsidRPr="00DD472E" w:rsidRDefault="00C64427" w:rsidP="00E01A6E">
            <w:pPr>
              <w:jc w:val="center"/>
              <w:rPr>
                <w:rFonts w:ascii="Times New Roman" w:hAnsi="Times New Roman"/>
              </w:rPr>
            </w:pPr>
          </w:p>
        </w:tc>
        <w:tc>
          <w:tcPr>
            <w:tcW w:w="1134" w:type="dxa"/>
          </w:tcPr>
          <w:p w14:paraId="2116C4C8" w14:textId="77777777" w:rsidR="00C64427" w:rsidRPr="00DD472E" w:rsidRDefault="00C64427" w:rsidP="00E01A6E">
            <w:pPr>
              <w:rPr>
                <w:rFonts w:ascii="Times New Roman" w:hAnsi="Times New Roman"/>
              </w:rPr>
            </w:pPr>
          </w:p>
        </w:tc>
        <w:tc>
          <w:tcPr>
            <w:tcW w:w="851" w:type="dxa"/>
          </w:tcPr>
          <w:p w14:paraId="0187F903" w14:textId="77777777" w:rsidR="00C64427" w:rsidRPr="00DD472E" w:rsidRDefault="00C64427" w:rsidP="00E01A6E">
            <w:pPr>
              <w:jc w:val="center"/>
              <w:rPr>
                <w:rFonts w:ascii="Times New Roman" w:hAnsi="Times New Roman"/>
              </w:rPr>
            </w:pPr>
          </w:p>
        </w:tc>
        <w:tc>
          <w:tcPr>
            <w:tcW w:w="1134" w:type="dxa"/>
          </w:tcPr>
          <w:p w14:paraId="58689F16" w14:textId="77777777" w:rsidR="00C64427" w:rsidRPr="00DD472E" w:rsidRDefault="00C64427" w:rsidP="00E01A6E">
            <w:pPr>
              <w:jc w:val="center"/>
              <w:rPr>
                <w:rFonts w:ascii="Times New Roman" w:hAnsi="Times New Roman"/>
              </w:rPr>
            </w:pPr>
          </w:p>
        </w:tc>
        <w:tc>
          <w:tcPr>
            <w:tcW w:w="1134" w:type="dxa"/>
          </w:tcPr>
          <w:p w14:paraId="40ABF545" w14:textId="77777777" w:rsidR="00C64427" w:rsidRPr="00DD472E" w:rsidRDefault="00C64427" w:rsidP="00E01A6E">
            <w:pPr>
              <w:jc w:val="center"/>
              <w:rPr>
                <w:rFonts w:ascii="Times New Roman" w:hAnsi="Times New Roman"/>
              </w:rPr>
            </w:pPr>
          </w:p>
        </w:tc>
      </w:tr>
      <w:tr w:rsidR="00C64427" w:rsidRPr="00DD472E" w14:paraId="568F7AB1" w14:textId="77777777" w:rsidTr="00E01A6E">
        <w:trPr>
          <w:trHeight w:val="549"/>
          <w:jc w:val="center"/>
        </w:trPr>
        <w:tc>
          <w:tcPr>
            <w:tcW w:w="10934" w:type="dxa"/>
            <w:gridSpan w:val="10"/>
          </w:tcPr>
          <w:p w14:paraId="6AFF132C" w14:textId="77777777" w:rsidR="00C64427" w:rsidRPr="00DD472E" w:rsidRDefault="00C64427" w:rsidP="00E01A6E">
            <w:pPr>
              <w:pStyle w:val="a9"/>
              <w:widowControl w:val="0"/>
              <w:tabs>
                <w:tab w:val="left" w:pos="1440"/>
              </w:tabs>
              <w:spacing w:before="0" w:beforeAutospacing="0" w:after="0" w:afterAutospacing="0"/>
              <w:rPr>
                <w:rFonts w:eastAsia="Times New Roman"/>
                <w:b/>
                <w:bCs/>
                <w:sz w:val="20"/>
                <w:szCs w:val="20"/>
                <w:lang w:val="ru-RU"/>
              </w:rPr>
            </w:pPr>
            <w:proofErr w:type="spellStart"/>
            <w:r w:rsidRPr="00DD472E">
              <w:rPr>
                <w:rFonts w:eastAsia="Times New Roman"/>
                <w:b/>
                <w:bCs/>
                <w:sz w:val="20"/>
                <w:szCs w:val="20"/>
                <w:lang w:val="ru-RU"/>
              </w:rPr>
              <w:t>Загальна</w:t>
            </w:r>
            <w:proofErr w:type="spellEnd"/>
            <w:r w:rsidRPr="00DD472E">
              <w:rPr>
                <w:rFonts w:eastAsia="Times New Roman"/>
                <w:b/>
                <w:bCs/>
                <w:sz w:val="20"/>
                <w:szCs w:val="20"/>
                <w:lang w:val="ru-RU"/>
              </w:rPr>
              <w:t xml:space="preserve"> </w:t>
            </w:r>
            <w:proofErr w:type="spellStart"/>
            <w:r w:rsidRPr="00DD472E">
              <w:rPr>
                <w:rFonts w:eastAsia="Times New Roman"/>
                <w:b/>
                <w:bCs/>
                <w:sz w:val="20"/>
                <w:szCs w:val="20"/>
                <w:lang w:val="ru-RU"/>
              </w:rPr>
              <w:t>вартість</w:t>
            </w:r>
            <w:proofErr w:type="spellEnd"/>
            <w:r w:rsidRPr="00DD472E">
              <w:rPr>
                <w:rFonts w:eastAsia="Times New Roman"/>
                <w:b/>
                <w:bCs/>
                <w:sz w:val="20"/>
                <w:szCs w:val="20"/>
                <w:lang w:val="ru-RU"/>
              </w:rPr>
              <w:t>, грн. (без ПДВ</w:t>
            </w:r>
            <w:proofErr w:type="gramStart"/>
            <w:r w:rsidRPr="00DD472E">
              <w:rPr>
                <w:rFonts w:eastAsia="Times New Roman"/>
                <w:b/>
                <w:bCs/>
                <w:sz w:val="20"/>
                <w:szCs w:val="20"/>
                <w:lang w:val="ru-RU"/>
              </w:rPr>
              <w:t>):_</w:t>
            </w:r>
            <w:proofErr w:type="gramEnd"/>
            <w:r w:rsidRPr="00DD472E">
              <w:rPr>
                <w:rFonts w:eastAsia="Times New Roman"/>
                <w:b/>
                <w:bCs/>
                <w:sz w:val="20"/>
                <w:szCs w:val="20"/>
                <w:lang w:val="ru-RU"/>
              </w:rPr>
              <w:t>_________</w:t>
            </w:r>
            <w:r>
              <w:rPr>
                <w:rFonts w:eastAsia="Times New Roman"/>
                <w:b/>
                <w:bCs/>
                <w:sz w:val="20"/>
                <w:szCs w:val="20"/>
                <w:lang w:val="ru-RU"/>
              </w:rPr>
              <w:t>__________________________</w:t>
            </w:r>
            <w:r w:rsidRPr="00B66A8A">
              <w:rPr>
                <w:rFonts w:eastAsia="Times New Roman"/>
                <w:bCs/>
                <w:i/>
                <w:sz w:val="20"/>
                <w:szCs w:val="20"/>
                <w:lang w:val="ru-RU"/>
              </w:rPr>
              <w:t>(цифрами та словами)</w:t>
            </w:r>
          </w:p>
        </w:tc>
      </w:tr>
      <w:tr w:rsidR="00C64427" w:rsidRPr="00DD472E" w14:paraId="5F4BD543" w14:textId="77777777" w:rsidTr="00E01A6E">
        <w:trPr>
          <w:trHeight w:val="300"/>
          <w:jc w:val="center"/>
        </w:trPr>
        <w:tc>
          <w:tcPr>
            <w:tcW w:w="10934" w:type="dxa"/>
            <w:gridSpan w:val="10"/>
          </w:tcPr>
          <w:p w14:paraId="5962ADF1" w14:textId="77777777" w:rsidR="00C64427" w:rsidRPr="00DD472E" w:rsidRDefault="00C64427" w:rsidP="00E01A6E">
            <w:pPr>
              <w:pStyle w:val="a9"/>
              <w:widowControl w:val="0"/>
              <w:tabs>
                <w:tab w:val="left" w:pos="1440"/>
              </w:tabs>
              <w:spacing w:before="0" w:beforeAutospacing="0" w:after="0" w:afterAutospacing="0"/>
              <w:rPr>
                <w:b/>
                <w:bCs/>
                <w:sz w:val="20"/>
                <w:szCs w:val="20"/>
                <w:lang w:val="ru-RU"/>
              </w:rPr>
            </w:pPr>
            <w:r w:rsidRPr="00DD472E">
              <w:rPr>
                <w:b/>
                <w:bCs/>
                <w:sz w:val="20"/>
                <w:szCs w:val="20"/>
                <w:lang w:val="ru-RU"/>
              </w:rPr>
              <w:t xml:space="preserve">ПДВ </w:t>
            </w:r>
            <w:proofErr w:type="gramStart"/>
            <w:r w:rsidRPr="00DD472E">
              <w:rPr>
                <w:b/>
                <w:bCs/>
                <w:sz w:val="20"/>
                <w:szCs w:val="20"/>
                <w:lang w:val="ru-RU"/>
              </w:rPr>
              <w:t>*:_</w:t>
            </w:r>
            <w:proofErr w:type="gramEnd"/>
            <w:r w:rsidRPr="00DD472E">
              <w:rPr>
                <w:b/>
                <w:bCs/>
                <w:sz w:val="20"/>
                <w:szCs w:val="20"/>
                <w:lang w:val="ru-RU"/>
              </w:rPr>
              <w:t>_________________________________________________________________</w:t>
            </w:r>
            <w:r w:rsidRPr="00B66A8A">
              <w:rPr>
                <w:rFonts w:eastAsia="Times New Roman"/>
                <w:bCs/>
                <w:i/>
                <w:sz w:val="20"/>
                <w:szCs w:val="20"/>
                <w:lang w:val="ru-RU"/>
              </w:rPr>
              <w:t>(цифрами та словами)</w:t>
            </w:r>
          </w:p>
          <w:p w14:paraId="39B7E7FE" w14:textId="77777777" w:rsidR="00C64427" w:rsidRPr="00DD472E" w:rsidRDefault="00C64427" w:rsidP="00E01A6E">
            <w:pPr>
              <w:pStyle w:val="a9"/>
              <w:widowControl w:val="0"/>
              <w:tabs>
                <w:tab w:val="left" w:pos="1440"/>
              </w:tabs>
              <w:spacing w:before="0" w:beforeAutospacing="0" w:after="0" w:afterAutospacing="0"/>
              <w:rPr>
                <w:i/>
                <w:sz w:val="20"/>
                <w:szCs w:val="20"/>
              </w:rPr>
            </w:pPr>
          </w:p>
        </w:tc>
      </w:tr>
      <w:tr w:rsidR="00C64427" w:rsidRPr="00DD472E" w14:paraId="7AA6ADA5" w14:textId="77777777" w:rsidTr="00E01A6E">
        <w:trPr>
          <w:trHeight w:val="300"/>
          <w:jc w:val="center"/>
        </w:trPr>
        <w:tc>
          <w:tcPr>
            <w:tcW w:w="10934" w:type="dxa"/>
            <w:gridSpan w:val="10"/>
          </w:tcPr>
          <w:p w14:paraId="7B414AF2" w14:textId="77777777" w:rsidR="00C64427" w:rsidRPr="00DD472E" w:rsidRDefault="00C64427" w:rsidP="00E01A6E">
            <w:pPr>
              <w:pStyle w:val="a9"/>
              <w:widowControl w:val="0"/>
              <w:tabs>
                <w:tab w:val="left" w:pos="1440"/>
              </w:tabs>
              <w:spacing w:before="0" w:beforeAutospacing="0" w:after="0" w:afterAutospacing="0"/>
              <w:rPr>
                <w:b/>
                <w:bCs/>
                <w:sz w:val="20"/>
                <w:szCs w:val="20"/>
                <w:lang w:val="ru-RU"/>
              </w:rPr>
            </w:pPr>
            <w:proofErr w:type="spellStart"/>
            <w:r w:rsidRPr="00DD472E">
              <w:rPr>
                <w:b/>
                <w:bCs/>
                <w:sz w:val="20"/>
                <w:szCs w:val="20"/>
                <w:lang w:val="ru-RU"/>
              </w:rPr>
              <w:t>Загальна</w:t>
            </w:r>
            <w:proofErr w:type="spellEnd"/>
            <w:r w:rsidRPr="00DD472E">
              <w:rPr>
                <w:b/>
                <w:bCs/>
                <w:sz w:val="20"/>
                <w:szCs w:val="20"/>
                <w:lang w:val="ru-RU"/>
              </w:rPr>
              <w:t xml:space="preserve"> </w:t>
            </w:r>
            <w:proofErr w:type="spellStart"/>
            <w:r w:rsidRPr="00DD472E">
              <w:rPr>
                <w:b/>
                <w:bCs/>
                <w:sz w:val="20"/>
                <w:szCs w:val="20"/>
                <w:lang w:val="ru-RU"/>
              </w:rPr>
              <w:t>вартість</w:t>
            </w:r>
            <w:proofErr w:type="spellEnd"/>
            <w:r w:rsidRPr="00DD472E">
              <w:rPr>
                <w:b/>
                <w:bCs/>
                <w:sz w:val="20"/>
                <w:szCs w:val="20"/>
                <w:lang w:val="ru-RU"/>
              </w:rPr>
              <w:t xml:space="preserve"> </w:t>
            </w:r>
            <w:r w:rsidRPr="00DD472E">
              <w:rPr>
                <w:b/>
                <w:bCs/>
                <w:sz w:val="20"/>
                <w:szCs w:val="20"/>
              </w:rPr>
              <w:t xml:space="preserve">тендерної </w:t>
            </w:r>
            <w:proofErr w:type="spellStart"/>
            <w:r w:rsidRPr="00DD472E">
              <w:rPr>
                <w:b/>
                <w:bCs/>
                <w:sz w:val="20"/>
                <w:szCs w:val="20"/>
                <w:lang w:val="ru-RU"/>
              </w:rPr>
              <w:t>пропозиції</w:t>
            </w:r>
            <w:proofErr w:type="spellEnd"/>
            <w:r w:rsidRPr="00DD472E">
              <w:rPr>
                <w:b/>
                <w:bCs/>
                <w:sz w:val="20"/>
                <w:szCs w:val="20"/>
                <w:lang w:val="ru-RU"/>
              </w:rPr>
              <w:t xml:space="preserve">, грн. (з </w:t>
            </w:r>
            <w:proofErr w:type="gramStart"/>
            <w:r w:rsidRPr="00DD472E">
              <w:rPr>
                <w:b/>
                <w:bCs/>
                <w:sz w:val="20"/>
                <w:szCs w:val="20"/>
                <w:lang w:val="ru-RU"/>
              </w:rPr>
              <w:t>ПДВ)*</w:t>
            </w:r>
            <w:proofErr w:type="gramEnd"/>
            <w:r w:rsidRPr="00DD472E">
              <w:rPr>
                <w:b/>
                <w:bCs/>
                <w:sz w:val="20"/>
                <w:szCs w:val="20"/>
                <w:lang w:val="ru-RU"/>
              </w:rPr>
              <w:t>*:______________________</w:t>
            </w:r>
            <w:r w:rsidRPr="00B66A8A">
              <w:rPr>
                <w:rFonts w:eastAsia="Times New Roman"/>
                <w:bCs/>
                <w:i/>
                <w:sz w:val="20"/>
                <w:szCs w:val="20"/>
                <w:lang w:val="ru-RU"/>
              </w:rPr>
              <w:t xml:space="preserve"> (цифрами та словами)</w:t>
            </w:r>
          </w:p>
          <w:p w14:paraId="12E51D6E" w14:textId="77777777" w:rsidR="00C64427" w:rsidRPr="00DD472E" w:rsidRDefault="00C64427" w:rsidP="00E01A6E">
            <w:pPr>
              <w:pStyle w:val="a9"/>
              <w:widowControl w:val="0"/>
              <w:tabs>
                <w:tab w:val="left" w:pos="1440"/>
              </w:tabs>
              <w:spacing w:before="0" w:beforeAutospacing="0" w:after="0" w:afterAutospacing="0"/>
              <w:rPr>
                <w:sz w:val="20"/>
                <w:szCs w:val="20"/>
              </w:rPr>
            </w:pPr>
          </w:p>
        </w:tc>
      </w:tr>
    </w:tbl>
    <w:p w14:paraId="676084FB" w14:textId="77777777" w:rsidR="00C64427" w:rsidRPr="002B42C5" w:rsidRDefault="00C64427" w:rsidP="00C64427">
      <w:pPr>
        <w:pStyle w:val="af"/>
        <w:rPr>
          <w:rFonts w:ascii="Times New Roman" w:hAnsi="Times New Roman"/>
          <w:i/>
          <w:sz w:val="24"/>
          <w:szCs w:val="24"/>
        </w:rPr>
      </w:pPr>
      <w:r w:rsidRPr="002B42C5">
        <w:rPr>
          <w:rFonts w:ascii="Times New Roman" w:hAnsi="Times New Roman"/>
          <w:i/>
          <w:sz w:val="24"/>
          <w:szCs w:val="24"/>
        </w:rPr>
        <w:t xml:space="preserve"> *У </w:t>
      </w:r>
      <w:proofErr w:type="spellStart"/>
      <w:r w:rsidRPr="002B42C5">
        <w:rPr>
          <w:rFonts w:ascii="Times New Roman" w:hAnsi="Times New Roman"/>
          <w:i/>
          <w:sz w:val="24"/>
          <w:szCs w:val="24"/>
        </w:rPr>
        <w:t>разі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якщо</w:t>
      </w:r>
      <w:proofErr w:type="spellEnd"/>
      <w:r w:rsidRPr="002B42C5">
        <w:rPr>
          <w:rFonts w:ascii="Times New Roman" w:hAnsi="Times New Roman"/>
          <w:i/>
          <w:sz w:val="24"/>
          <w:szCs w:val="24"/>
        </w:rPr>
        <w:t xml:space="preserve"> товар </w:t>
      </w:r>
      <w:proofErr w:type="spellStart"/>
      <w:r w:rsidRPr="002B42C5">
        <w:rPr>
          <w:rFonts w:ascii="Times New Roman" w:hAnsi="Times New Roman"/>
          <w:i/>
          <w:sz w:val="24"/>
          <w:szCs w:val="24"/>
        </w:rPr>
        <w:t>звільнений</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від</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сплати</w:t>
      </w:r>
      <w:proofErr w:type="spellEnd"/>
      <w:r w:rsidRPr="002B42C5">
        <w:rPr>
          <w:rFonts w:ascii="Times New Roman" w:hAnsi="Times New Roman"/>
          <w:i/>
          <w:sz w:val="24"/>
          <w:szCs w:val="24"/>
        </w:rPr>
        <w:t xml:space="preserve"> ПДВ, </w:t>
      </w:r>
      <w:proofErr w:type="spellStart"/>
      <w:r w:rsidRPr="002B42C5">
        <w:rPr>
          <w:rFonts w:ascii="Times New Roman" w:hAnsi="Times New Roman"/>
          <w:i/>
          <w:sz w:val="24"/>
          <w:szCs w:val="24"/>
        </w:rPr>
        <w:t>зазначити</w:t>
      </w:r>
      <w:proofErr w:type="spellEnd"/>
      <w:r w:rsidRPr="002B42C5">
        <w:rPr>
          <w:rFonts w:ascii="Times New Roman" w:hAnsi="Times New Roman"/>
          <w:i/>
          <w:sz w:val="24"/>
          <w:szCs w:val="24"/>
        </w:rPr>
        <w:t xml:space="preserve"> «Без ПДВ»</w:t>
      </w:r>
    </w:p>
    <w:p w14:paraId="7CDA7CB4" w14:textId="77777777" w:rsidR="00C64427" w:rsidRPr="002B42C5" w:rsidRDefault="00C64427" w:rsidP="00C64427">
      <w:pPr>
        <w:pStyle w:val="af"/>
        <w:jc w:val="both"/>
        <w:rPr>
          <w:rFonts w:ascii="Times New Roman" w:hAnsi="Times New Roman"/>
          <w:i/>
          <w:sz w:val="24"/>
          <w:szCs w:val="24"/>
        </w:rPr>
      </w:pPr>
      <w:r w:rsidRPr="002B42C5">
        <w:rPr>
          <w:rFonts w:ascii="Times New Roman" w:hAnsi="Times New Roman"/>
          <w:i/>
          <w:sz w:val="24"/>
          <w:szCs w:val="24"/>
        </w:rPr>
        <w:t xml:space="preserve">**При </w:t>
      </w:r>
      <w:proofErr w:type="spellStart"/>
      <w:r w:rsidRPr="002B42C5">
        <w:rPr>
          <w:rFonts w:ascii="Times New Roman" w:hAnsi="Times New Roman"/>
          <w:i/>
          <w:sz w:val="24"/>
          <w:szCs w:val="24"/>
        </w:rPr>
        <w:t>розрахунку</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вартості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тендерної</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пропозиції</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Учасник</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включає</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всі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витрати</w:t>
      </w:r>
      <w:proofErr w:type="spellEnd"/>
      <w:r w:rsidRPr="002B42C5">
        <w:rPr>
          <w:rFonts w:ascii="Times New Roman" w:hAnsi="Times New Roman"/>
          <w:i/>
          <w:sz w:val="24"/>
          <w:szCs w:val="24"/>
        </w:rPr>
        <w:t xml:space="preserve">, в тому </w:t>
      </w:r>
      <w:proofErr w:type="spellStart"/>
      <w:r w:rsidRPr="002B42C5">
        <w:rPr>
          <w:rFonts w:ascii="Times New Roman" w:hAnsi="Times New Roman"/>
          <w:i/>
          <w:sz w:val="24"/>
          <w:szCs w:val="24"/>
        </w:rPr>
        <w:t>числі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прямі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витрати</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накладні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витрати</w:t>
      </w:r>
      <w:proofErr w:type="spellEnd"/>
      <w:r w:rsidRPr="002B42C5">
        <w:rPr>
          <w:rFonts w:ascii="Times New Roman" w:hAnsi="Times New Roman"/>
          <w:i/>
          <w:sz w:val="24"/>
          <w:szCs w:val="24"/>
        </w:rPr>
        <w:t xml:space="preserve"> та </w:t>
      </w:r>
      <w:proofErr w:type="spellStart"/>
      <w:r w:rsidRPr="002B42C5">
        <w:rPr>
          <w:rFonts w:ascii="Times New Roman" w:hAnsi="Times New Roman"/>
          <w:i/>
          <w:sz w:val="24"/>
          <w:szCs w:val="24"/>
        </w:rPr>
        <w:t>усі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податки</w:t>
      </w:r>
      <w:proofErr w:type="spellEnd"/>
      <w:r w:rsidRPr="002B42C5">
        <w:rPr>
          <w:rFonts w:ascii="Times New Roman" w:hAnsi="Times New Roman"/>
          <w:i/>
          <w:sz w:val="24"/>
          <w:szCs w:val="24"/>
        </w:rPr>
        <w:t xml:space="preserve"> та </w:t>
      </w:r>
      <w:proofErr w:type="spellStart"/>
      <w:r w:rsidRPr="002B42C5">
        <w:rPr>
          <w:rFonts w:ascii="Times New Roman" w:hAnsi="Times New Roman"/>
          <w:i/>
          <w:sz w:val="24"/>
          <w:szCs w:val="24"/>
        </w:rPr>
        <w:t>збори</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що</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сплачуються</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або</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мають</w:t>
      </w:r>
      <w:proofErr w:type="spellEnd"/>
      <w:r w:rsidRPr="002B42C5">
        <w:rPr>
          <w:rFonts w:ascii="Times New Roman" w:hAnsi="Times New Roman"/>
          <w:i/>
          <w:sz w:val="24"/>
          <w:szCs w:val="24"/>
        </w:rPr>
        <w:t xml:space="preserve"> бути </w:t>
      </w:r>
      <w:proofErr w:type="spellStart"/>
      <w:r w:rsidRPr="002B42C5">
        <w:rPr>
          <w:rFonts w:ascii="Times New Roman" w:hAnsi="Times New Roman"/>
          <w:i/>
          <w:sz w:val="24"/>
          <w:szCs w:val="24"/>
        </w:rPr>
        <w:t>сплачені</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Учасником</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стосовно</w:t>
      </w:r>
      <w:proofErr w:type="spellEnd"/>
      <w:r w:rsidRPr="002B42C5">
        <w:rPr>
          <w:rFonts w:ascii="Times New Roman" w:hAnsi="Times New Roman"/>
          <w:i/>
          <w:sz w:val="24"/>
          <w:szCs w:val="24"/>
        </w:rPr>
        <w:t xml:space="preserve"> </w:t>
      </w:r>
      <w:proofErr w:type="spellStart"/>
      <w:r w:rsidRPr="002B42C5">
        <w:rPr>
          <w:rFonts w:ascii="Times New Roman" w:hAnsi="Times New Roman"/>
          <w:i/>
          <w:sz w:val="24"/>
          <w:szCs w:val="24"/>
        </w:rPr>
        <w:t>запропонованого</w:t>
      </w:r>
      <w:proofErr w:type="spellEnd"/>
      <w:r w:rsidRPr="002B42C5">
        <w:rPr>
          <w:rFonts w:ascii="Times New Roman" w:hAnsi="Times New Roman"/>
          <w:i/>
          <w:sz w:val="24"/>
          <w:szCs w:val="24"/>
        </w:rPr>
        <w:t xml:space="preserve"> товару.</w:t>
      </w:r>
    </w:p>
    <w:p w14:paraId="64EEF854" w14:textId="77777777" w:rsidR="00C64427" w:rsidRPr="002B42C5" w:rsidRDefault="00C64427" w:rsidP="00C64427">
      <w:pPr>
        <w:pStyle w:val="afd"/>
        <w:ind w:firstLine="321"/>
        <w:jc w:val="both"/>
        <w:rPr>
          <w:rFonts w:ascii="Times New Roman" w:hAnsi="Times New Roman" w:cs="Times New Roman"/>
          <w:sz w:val="24"/>
          <w:szCs w:val="24"/>
          <w:lang w:val="uk-UA"/>
        </w:rPr>
      </w:pPr>
      <w:r w:rsidRPr="002B42C5">
        <w:rPr>
          <w:rFonts w:ascii="Times New Roman" w:hAnsi="Times New Roman" w:cs="Times New Roman"/>
          <w:sz w:val="24"/>
          <w:szCs w:val="24"/>
          <w:lang w:val="ru-RU"/>
        </w:rPr>
        <w:t>Р</w:t>
      </w:r>
      <w:proofErr w:type="spellStart"/>
      <w:r w:rsidRPr="002B42C5">
        <w:rPr>
          <w:rFonts w:ascii="Times New Roman" w:hAnsi="Times New Roman" w:cs="Times New Roman"/>
          <w:sz w:val="24"/>
          <w:szCs w:val="24"/>
          <w:lang w:val="uk-UA"/>
        </w:rPr>
        <w:t>озмір</w:t>
      </w:r>
      <w:proofErr w:type="spellEnd"/>
      <w:r w:rsidRPr="002B42C5">
        <w:rPr>
          <w:rFonts w:ascii="Times New Roman" w:hAnsi="Times New Roman" w:cs="Times New Roman"/>
          <w:sz w:val="24"/>
          <w:szCs w:val="24"/>
          <w:lang w:val="uk-UA"/>
        </w:rPr>
        <w:t xml:space="preserve"> сплати податку (податок на додану вартість) у відсотках: _______.</w:t>
      </w:r>
    </w:p>
    <w:p w14:paraId="3EB9A0EE" w14:textId="766FF970" w:rsidR="00C64427" w:rsidRPr="002B42C5" w:rsidRDefault="00C64427" w:rsidP="00C6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rFonts w:ascii="Times New Roman" w:hAnsi="Times New Roman" w:cs="Times New Roman"/>
          <w:sz w:val="24"/>
          <w:szCs w:val="24"/>
        </w:rPr>
      </w:pPr>
      <w:r w:rsidRPr="002B42C5">
        <w:rPr>
          <w:rFonts w:ascii="Times New Roman" w:hAnsi="Times New Roman" w:cs="Times New Roman"/>
          <w:sz w:val="24"/>
          <w:szCs w:val="24"/>
        </w:rPr>
        <w:t xml:space="preserve">Вивчивши тендерну документацію та обсяги поставки,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 Ми згодні дотримуватися умов цієї тендерної пропозиції протягом </w:t>
      </w:r>
      <w:r w:rsidR="00E01A6E">
        <w:rPr>
          <w:rFonts w:ascii="Times New Roman" w:hAnsi="Times New Roman" w:cs="Times New Roman"/>
          <w:sz w:val="24"/>
          <w:szCs w:val="24"/>
          <w:lang w:val="en-US"/>
        </w:rPr>
        <w:t>90</w:t>
      </w:r>
      <w:r w:rsidRPr="002B42C5">
        <w:rPr>
          <w:rFonts w:ascii="Times New Roman" w:hAnsi="Times New Roman" w:cs="Times New Roman"/>
          <w:sz w:val="24"/>
          <w:szCs w:val="24"/>
        </w:rPr>
        <w:t xml:space="preserve"> днів із дати кінцевого строку подання тендерних пропозицій.</w:t>
      </w:r>
    </w:p>
    <w:p w14:paraId="725FB24F" w14:textId="77777777" w:rsidR="00C64427" w:rsidRPr="002B42C5" w:rsidRDefault="00C64427" w:rsidP="00C64427">
      <w:pPr>
        <w:widowControl w:val="0"/>
        <w:autoSpaceDE w:val="0"/>
        <w:autoSpaceDN w:val="0"/>
        <w:adjustRightInd w:val="0"/>
        <w:ind w:firstLine="321"/>
        <w:jc w:val="both"/>
        <w:rPr>
          <w:rFonts w:ascii="Times New Roman" w:hAnsi="Times New Roman" w:cs="Times New Roman"/>
          <w:sz w:val="24"/>
          <w:szCs w:val="24"/>
        </w:rPr>
      </w:pPr>
      <w:r w:rsidRPr="002B42C5">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C487776" w14:textId="78EB3613" w:rsidR="00C64427" w:rsidRPr="002B42C5" w:rsidRDefault="00C64427" w:rsidP="00C64427">
      <w:pPr>
        <w:widowControl w:val="0"/>
        <w:autoSpaceDE w:val="0"/>
        <w:autoSpaceDN w:val="0"/>
        <w:adjustRightInd w:val="0"/>
        <w:ind w:firstLine="323"/>
        <w:jc w:val="both"/>
        <w:rPr>
          <w:rFonts w:ascii="Times New Roman" w:hAnsi="Times New Roman" w:cs="Times New Roman"/>
          <w:sz w:val="24"/>
          <w:szCs w:val="24"/>
        </w:rPr>
      </w:pPr>
      <w:r w:rsidRPr="002B42C5">
        <w:rPr>
          <w:rFonts w:ascii="Times New Roman" w:hAnsi="Times New Roman" w:cs="Times New Roman"/>
          <w:sz w:val="24"/>
          <w:szCs w:val="24"/>
        </w:rPr>
        <w:t>Як</w:t>
      </w:r>
      <w:r w:rsidR="005D6326">
        <w:rPr>
          <w:rFonts w:ascii="Times New Roman" w:hAnsi="Times New Roman" w:cs="Times New Roman"/>
          <w:sz w:val="24"/>
          <w:szCs w:val="24"/>
        </w:rPr>
        <w:t>щ</w:t>
      </w:r>
      <w:r w:rsidRPr="002B42C5">
        <w:rPr>
          <w:rFonts w:ascii="Times New Roman" w:hAnsi="Times New Roman" w:cs="Times New Roman"/>
          <w:sz w:val="24"/>
          <w:szCs w:val="24"/>
        </w:rPr>
        <w:t xml:space="preserve">о </w:t>
      </w:r>
      <w:r w:rsidR="009D2A50">
        <w:rPr>
          <w:rFonts w:ascii="Times New Roman" w:hAnsi="Times New Roman" w:cs="Times New Roman"/>
          <w:sz w:val="24"/>
          <w:szCs w:val="24"/>
        </w:rPr>
        <w:t>н</w:t>
      </w:r>
      <w:r w:rsidRPr="002B42C5">
        <w:rPr>
          <w:rFonts w:ascii="Times New Roman" w:hAnsi="Times New Roman" w:cs="Times New Roman"/>
          <w:sz w:val="24"/>
          <w:szCs w:val="24"/>
        </w:rPr>
        <w:t xml:space="preserve">ас буде визнано переможцем, ми зобов’язуємося підписати Договір із Замовником на умовах, зазначених у тендерній документації не раніше </w:t>
      </w:r>
      <w:r w:rsidRPr="002B42C5">
        <w:rPr>
          <w:rFonts w:ascii="Times New Roman" w:hAnsi="Times New Roman" w:cs="Times New Roman"/>
          <w:sz w:val="24"/>
          <w:szCs w:val="24"/>
          <w:lang w:eastAsia="uk-UA"/>
        </w:rPr>
        <w:t>ніж через 5 днів з дати оприлюднення на веб-порталі Уповноваженого органу повідомлення про намір укласти договір про закупівлю</w:t>
      </w:r>
      <w:r w:rsidRPr="002B42C5">
        <w:rPr>
          <w:rFonts w:ascii="Times New Roman" w:hAnsi="Times New Roman" w:cs="Times New Roman"/>
          <w:sz w:val="24"/>
          <w:szCs w:val="24"/>
        </w:rPr>
        <w:t xml:space="preserve">, але </w:t>
      </w:r>
      <w:r w:rsidRPr="002B42C5">
        <w:rPr>
          <w:rFonts w:ascii="Times New Roman" w:hAnsi="Times New Roman" w:cs="Times New Roman"/>
          <w:sz w:val="24"/>
          <w:szCs w:val="24"/>
          <w:lang w:eastAsia="uk-UA"/>
        </w:rPr>
        <w:t xml:space="preserve">не пізніше ніж через 15 днів з дня прийняття рішення про намір </w:t>
      </w:r>
      <w:r w:rsidRPr="002B42C5">
        <w:rPr>
          <w:rFonts w:ascii="Times New Roman" w:hAnsi="Times New Roman" w:cs="Times New Roman"/>
          <w:sz w:val="24"/>
          <w:szCs w:val="24"/>
          <w:lang w:eastAsia="uk-UA"/>
        </w:rPr>
        <w:lastRenderedPageBreak/>
        <w:t>укласти договір про закупівлю відповідно до вимог тендерної документації та пропозиції учасника-переможця</w:t>
      </w:r>
      <w:r w:rsidRPr="002B42C5">
        <w:rPr>
          <w:rFonts w:ascii="Times New Roman" w:hAnsi="Times New Roman" w:cs="Times New Roman"/>
          <w:sz w:val="24"/>
          <w:szCs w:val="24"/>
        </w:rPr>
        <w:t>.</w:t>
      </w:r>
    </w:p>
    <w:p w14:paraId="631BBFF5" w14:textId="77777777" w:rsidR="00C64427" w:rsidRPr="002B42C5" w:rsidRDefault="00C64427" w:rsidP="00C64427">
      <w:pPr>
        <w:shd w:val="clear" w:color="auto" w:fill="FFFFFF"/>
        <w:ind w:firstLine="323"/>
        <w:jc w:val="both"/>
        <w:rPr>
          <w:rFonts w:ascii="Times New Roman" w:eastAsia="Times New Roman" w:hAnsi="Times New Roman" w:cs="Times New Roman"/>
          <w:color w:val="313131"/>
          <w:sz w:val="24"/>
          <w:szCs w:val="24"/>
        </w:rPr>
      </w:pPr>
      <w:r w:rsidRPr="002B42C5">
        <w:rPr>
          <w:rFonts w:ascii="Times New Roman" w:eastAsia="Times New Roman" w:hAnsi="Times New Roman" w:cs="Times New Roman"/>
          <w:b/>
          <w:bCs/>
          <w:sz w:val="24"/>
          <w:szCs w:val="24"/>
        </w:rPr>
        <w:t>У випадку обґрунтованої необхідності строк для укладання договору може бути продовжений до 60 днів</w:t>
      </w:r>
      <w:r w:rsidRPr="002B42C5">
        <w:rPr>
          <w:rFonts w:ascii="Times New Roman" w:eastAsia="Times New Roman" w:hAnsi="Times New Roman" w:cs="Times New Roman"/>
          <w:sz w:val="24"/>
          <w:szCs w:val="24"/>
        </w:rPr>
        <w:t>."</w:t>
      </w:r>
    </w:p>
    <w:p w14:paraId="3AA00EE5" w14:textId="76CC507B" w:rsidR="00C64427" w:rsidRPr="002B42C5" w:rsidRDefault="00C64427" w:rsidP="00C64427">
      <w:pPr>
        <w:pStyle w:val="af"/>
        <w:ind w:firstLine="323"/>
        <w:jc w:val="both"/>
        <w:rPr>
          <w:rFonts w:ascii="Times New Roman" w:hAnsi="Times New Roman"/>
          <w:sz w:val="24"/>
          <w:szCs w:val="24"/>
        </w:rPr>
      </w:pPr>
      <w:proofErr w:type="spellStart"/>
      <w:r w:rsidRPr="002B42C5">
        <w:rPr>
          <w:rFonts w:ascii="Times New Roman" w:hAnsi="Times New Roman"/>
          <w:sz w:val="24"/>
          <w:szCs w:val="24"/>
        </w:rPr>
        <w:t>Уповноважений</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представник</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Учасника</w:t>
      </w:r>
      <w:proofErr w:type="spellEnd"/>
      <w:r w:rsidRPr="002B42C5">
        <w:rPr>
          <w:rFonts w:ascii="Times New Roman" w:hAnsi="Times New Roman"/>
          <w:sz w:val="24"/>
          <w:szCs w:val="24"/>
        </w:rPr>
        <w:t xml:space="preserve"> на </w:t>
      </w:r>
      <w:proofErr w:type="spellStart"/>
      <w:r w:rsidRPr="002B42C5">
        <w:rPr>
          <w:rFonts w:ascii="Times New Roman" w:hAnsi="Times New Roman"/>
          <w:sz w:val="24"/>
          <w:szCs w:val="24"/>
        </w:rPr>
        <w:t>підписання</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тендерної</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пропозиції</w:t>
      </w:r>
      <w:proofErr w:type="spellEnd"/>
      <w:r w:rsidRPr="002B42C5">
        <w:rPr>
          <w:rFonts w:ascii="Times New Roman" w:hAnsi="Times New Roman"/>
          <w:sz w:val="24"/>
          <w:szCs w:val="24"/>
        </w:rPr>
        <w:t xml:space="preserve"> </w:t>
      </w:r>
      <w:proofErr w:type="spellStart"/>
      <w:r w:rsidRPr="002B42C5">
        <w:rPr>
          <w:rFonts w:ascii="Times New Roman" w:hAnsi="Times New Roman"/>
          <w:sz w:val="24"/>
          <w:szCs w:val="24"/>
        </w:rPr>
        <w:t>Учасника</w:t>
      </w:r>
      <w:proofErr w:type="spellEnd"/>
      <w:r w:rsidRPr="002B42C5">
        <w:rPr>
          <w:rFonts w:ascii="Times New Roman" w:hAnsi="Times New Roman"/>
          <w:sz w:val="24"/>
          <w:szCs w:val="24"/>
        </w:rPr>
        <w:t>: ________________________________________________________________________________</w:t>
      </w:r>
    </w:p>
    <w:p w14:paraId="29682875" w14:textId="77777777" w:rsidR="00C64427" w:rsidRPr="002B42C5" w:rsidRDefault="00C64427" w:rsidP="00C64427">
      <w:pPr>
        <w:contextualSpacing/>
        <w:jc w:val="both"/>
        <w:rPr>
          <w:rFonts w:ascii="Times New Roman" w:hAnsi="Times New Roman" w:cs="Times New Roman"/>
          <w:b/>
          <w:sz w:val="24"/>
          <w:szCs w:val="24"/>
        </w:rPr>
      </w:pPr>
      <w:r w:rsidRPr="002B42C5">
        <w:rPr>
          <w:rFonts w:ascii="Times New Roman" w:hAnsi="Times New Roman" w:cs="Times New Roman"/>
          <w:b/>
          <w:sz w:val="24"/>
          <w:szCs w:val="24"/>
        </w:rPr>
        <w:t xml:space="preserve">Керівник організації – учасник </w:t>
      </w:r>
    </w:p>
    <w:p w14:paraId="1BE4CC00" w14:textId="77777777" w:rsidR="00C64427" w:rsidRPr="002B42C5" w:rsidRDefault="00C64427" w:rsidP="00C64427">
      <w:pPr>
        <w:contextualSpacing/>
        <w:jc w:val="both"/>
        <w:rPr>
          <w:rFonts w:ascii="Times New Roman" w:hAnsi="Times New Roman" w:cs="Times New Roman"/>
          <w:b/>
          <w:sz w:val="24"/>
          <w:szCs w:val="24"/>
        </w:rPr>
      </w:pPr>
      <w:r w:rsidRPr="002B42C5">
        <w:rPr>
          <w:rFonts w:ascii="Times New Roman" w:hAnsi="Times New Roman" w:cs="Times New Roman"/>
          <w:b/>
          <w:sz w:val="24"/>
          <w:szCs w:val="24"/>
        </w:rPr>
        <w:t>процедури закупівлі або                          _______________________/ ____________________</w:t>
      </w:r>
    </w:p>
    <w:p w14:paraId="1854914C" w14:textId="107072B3" w:rsidR="006F476D" w:rsidRDefault="00C64427" w:rsidP="009D2A50">
      <w:pPr>
        <w:pStyle w:val="10"/>
        <w:widowControl w:val="0"/>
        <w:pBdr>
          <w:top w:val="nil"/>
          <w:left w:val="nil"/>
          <w:bottom w:val="nil"/>
          <w:right w:val="nil"/>
          <w:between w:val="nil"/>
        </w:pBdr>
        <w:contextualSpacing/>
        <w:rPr>
          <w:rFonts w:ascii="Times New Roman" w:hAnsi="Times New Roman" w:cs="Times New Roman"/>
          <w:i/>
          <w:sz w:val="24"/>
          <w:szCs w:val="24"/>
        </w:rPr>
      </w:pPr>
      <w:r w:rsidRPr="002B42C5">
        <w:rPr>
          <w:rFonts w:ascii="Times New Roman" w:hAnsi="Times New Roman" w:cs="Times New Roman"/>
          <w:b/>
          <w:sz w:val="24"/>
          <w:szCs w:val="24"/>
        </w:rPr>
        <w:t>інша уповноважена посадова особа</w:t>
      </w:r>
      <w:r w:rsidRPr="002B42C5">
        <w:rPr>
          <w:rFonts w:ascii="Times New Roman" w:hAnsi="Times New Roman" w:cs="Times New Roman"/>
          <w:sz w:val="24"/>
          <w:szCs w:val="24"/>
        </w:rPr>
        <w:t xml:space="preserve">       (</w:t>
      </w:r>
      <w:r w:rsidRPr="002B42C5">
        <w:rPr>
          <w:rFonts w:ascii="Times New Roman" w:hAnsi="Times New Roman" w:cs="Times New Roman"/>
          <w:i/>
          <w:sz w:val="24"/>
          <w:szCs w:val="24"/>
        </w:rPr>
        <w:t xml:space="preserve">підпис)       МП </w:t>
      </w:r>
      <w:r w:rsidR="009D2A50">
        <w:rPr>
          <w:rFonts w:ascii="Times New Roman" w:hAnsi="Times New Roman" w:cs="Times New Roman"/>
          <w:i/>
          <w:sz w:val="24"/>
          <w:szCs w:val="24"/>
        </w:rPr>
        <w:tab/>
      </w:r>
      <w:r w:rsidR="009D2A50">
        <w:rPr>
          <w:rFonts w:ascii="Times New Roman" w:hAnsi="Times New Roman" w:cs="Times New Roman"/>
          <w:i/>
          <w:sz w:val="24"/>
          <w:szCs w:val="24"/>
        </w:rPr>
        <w:tab/>
      </w:r>
      <w:r w:rsidRPr="002B42C5">
        <w:rPr>
          <w:rFonts w:ascii="Times New Roman" w:hAnsi="Times New Roman" w:cs="Times New Roman"/>
          <w:i/>
          <w:sz w:val="24"/>
          <w:szCs w:val="24"/>
        </w:rPr>
        <w:t xml:space="preserve">  (ініціали та прізвище</w:t>
      </w:r>
      <w:r w:rsidR="009D2A50">
        <w:rPr>
          <w:rFonts w:ascii="Times New Roman" w:hAnsi="Times New Roman" w:cs="Times New Roman"/>
          <w:i/>
          <w:sz w:val="24"/>
          <w:szCs w:val="24"/>
        </w:rPr>
        <w:t>)</w:t>
      </w:r>
    </w:p>
    <w:p w14:paraId="2E5BC310" w14:textId="1157115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440BF85" w14:textId="530042C2"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C0DE677" w14:textId="4C4F42D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7C40341" w14:textId="55BDA39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7399C90" w14:textId="28382FCF"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E8ED678" w14:textId="18C66AE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EFFC0F7" w14:textId="049A7B2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5745713" w14:textId="4B3D32B1"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5CE9263" w14:textId="60D28A8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819171E" w14:textId="4598849C"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7241CAF" w14:textId="0F6D080B"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4DA56C0" w14:textId="273EEBE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3ECC2D4" w14:textId="1CFB048D"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4EA5E47" w14:textId="0E2FA775"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537E8ED" w14:textId="5CEFB97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73ABF81A" w14:textId="2759FBC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21CBE5C" w14:textId="63BFAAAF"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B03DE8E" w14:textId="6E7DC56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A0AD5C2" w14:textId="3CB76F7C"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43CB320" w14:textId="07B0AC9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FDAE2A5" w14:textId="2B35A51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40B3254" w14:textId="7C96AB96"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B4188FC" w14:textId="5C31102D"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1466603" w14:textId="64C46EDC"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EDDCBBB" w14:textId="7DDDAEA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C82482F" w14:textId="6D18154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FF63032" w14:textId="32A3C681"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003229F" w14:textId="23540CD9"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A7DA790" w14:textId="71922B22"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F8D9FCE" w14:textId="47385D6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86421C4" w14:textId="147044E2"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20F3C10" w14:textId="0D8000D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2ADE9F8" w14:textId="64F56DBD"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67FD0AB" w14:textId="6074F4E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01E43862" w14:textId="2B53C1BF"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473C946E" w14:textId="7A171AD9"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36DDD55" w14:textId="08D0F24E"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2EC4771" w14:textId="4EFF4B57"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32FA17A8" w14:textId="3F6A53B6" w:rsidR="00632CFB" w:rsidRDefault="00632CFB"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D1A3220" w14:textId="77777777" w:rsidR="00632CFB" w:rsidRDefault="00632CFB"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679F0C7A" w14:textId="5BAE9F6D"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5270325" w14:textId="54B08785"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34BD46F" w14:textId="5F215501"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3B18286" w14:textId="1BE9024F"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550A49F2" w14:textId="06C39A11" w:rsidR="00E01A6E" w:rsidRDefault="00E01A6E" w:rsidP="00C64427">
      <w:pPr>
        <w:pStyle w:val="10"/>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16CDD06" w14:textId="77777777" w:rsidR="00E01A6E" w:rsidRPr="00A749CD" w:rsidRDefault="00E01A6E" w:rsidP="00E01A6E">
      <w:pPr>
        <w:jc w:val="right"/>
        <w:rPr>
          <w:rFonts w:ascii="Times New Roman" w:hAnsi="Times New Roman" w:cs="Times New Roman"/>
          <w:b/>
        </w:rPr>
      </w:pPr>
      <w:r w:rsidRPr="00A749CD">
        <w:rPr>
          <w:rFonts w:ascii="Times New Roman" w:hAnsi="Times New Roman" w:cs="Times New Roman"/>
          <w:b/>
          <w:bCs/>
          <w:i/>
          <w:sz w:val="24"/>
          <w:szCs w:val="24"/>
        </w:rPr>
        <w:lastRenderedPageBreak/>
        <w:t>ДОДАТОК № 2</w:t>
      </w:r>
    </w:p>
    <w:p w14:paraId="1867E98D" w14:textId="77777777" w:rsidR="00E01A6E" w:rsidRPr="00A749CD" w:rsidRDefault="00E01A6E" w:rsidP="00E01A6E">
      <w:pPr>
        <w:jc w:val="right"/>
        <w:rPr>
          <w:rFonts w:ascii="Times New Roman" w:hAnsi="Times New Roman" w:cs="Times New Roman"/>
          <w:b/>
        </w:rPr>
      </w:pPr>
      <w:r w:rsidRPr="00A749CD">
        <w:rPr>
          <w:rFonts w:ascii="Times New Roman" w:hAnsi="Times New Roman" w:cs="Times New Roman"/>
          <w:b/>
          <w:bCs/>
          <w:i/>
          <w:sz w:val="24"/>
          <w:szCs w:val="24"/>
        </w:rPr>
        <w:t>до тендерної документації</w:t>
      </w:r>
    </w:p>
    <w:p w14:paraId="65778CCE" w14:textId="77777777" w:rsidR="00E01A6E" w:rsidRDefault="00E01A6E" w:rsidP="00E01A6E">
      <w:pPr>
        <w:ind w:left="7380" w:right="196"/>
        <w:jc w:val="right"/>
        <w:rPr>
          <w:rFonts w:ascii="Times New Roman" w:hAnsi="Times New Roman" w:cs="Times New Roman"/>
          <w:b/>
          <w:bCs/>
          <w:i/>
          <w:sz w:val="24"/>
          <w:szCs w:val="24"/>
        </w:rPr>
      </w:pPr>
    </w:p>
    <w:p w14:paraId="366198B9" w14:textId="77777777" w:rsidR="00E01A6E" w:rsidRDefault="00E01A6E" w:rsidP="00E01A6E">
      <w:pPr>
        <w:jc w:val="center"/>
        <w:rPr>
          <w:rFonts w:ascii="Times New Roman" w:hAnsi="Times New Roman" w:cs="Times New Roman"/>
        </w:rPr>
      </w:pPr>
      <w:r>
        <w:rPr>
          <w:rFonts w:ascii="Times New Roman" w:hAnsi="Times New Roman" w:cs="Times New Roman"/>
          <w:b/>
          <w:bCs/>
          <w:sz w:val="24"/>
          <w:szCs w:val="24"/>
        </w:rPr>
        <w:t>Перелік критеріїв, які висуваються з метою визначення відповідності Учасників кваліфікаційним та іншим вимогам, встановленим в тендерній документації</w:t>
      </w:r>
    </w:p>
    <w:p w14:paraId="592CBB89" w14:textId="77777777" w:rsidR="00E01A6E" w:rsidRDefault="00E01A6E" w:rsidP="00E01A6E">
      <w:pPr>
        <w:jc w:val="center"/>
        <w:rPr>
          <w:rFonts w:ascii="Times New Roman" w:hAnsi="Times New Roman" w:cs="Times New Roman"/>
          <w:b/>
          <w:bCs/>
          <w:sz w:val="24"/>
          <w:szCs w:val="24"/>
        </w:rPr>
      </w:pPr>
    </w:p>
    <w:p w14:paraId="242357CE" w14:textId="77777777" w:rsidR="00E01A6E" w:rsidRPr="00B92889" w:rsidRDefault="00E01A6E" w:rsidP="00E01A6E">
      <w:pPr>
        <w:widowControl w:val="0"/>
        <w:tabs>
          <w:tab w:val="left" w:pos="1080"/>
        </w:tabs>
        <w:jc w:val="both"/>
        <w:rPr>
          <w:rFonts w:ascii="Times New Roman" w:hAnsi="Times New Roman" w:cs="Times New Roman"/>
          <w:sz w:val="24"/>
          <w:szCs w:val="24"/>
        </w:rPr>
      </w:pPr>
      <w:r w:rsidRPr="00B92889">
        <w:rPr>
          <w:rFonts w:ascii="Times New Roman" w:hAnsi="Times New Roman" w:cs="Times New Roman"/>
          <w:sz w:val="24"/>
          <w:szCs w:val="24"/>
        </w:rPr>
        <w:t>Документи для підтвердження відповідності пропозиції учасника кваліфікаційним критеріям</w:t>
      </w:r>
      <w:r>
        <w:rPr>
          <w:rFonts w:ascii="Times New Roman" w:hAnsi="Times New Roman" w:cs="Times New Roman"/>
          <w:sz w:val="24"/>
          <w:szCs w:val="24"/>
        </w:rPr>
        <w:t>, визначеним у статті 16 Закону України «Про публічні закупівлі» (далі – Закон)</w:t>
      </w:r>
      <w:r w:rsidRPr="00B92889">
        <w:rPr>
          <w:rFonts w:ascii="Times New Roman" w:hAnsi="Times New Roman" w:cs="Times New Roman"/>
          <w:sz w:val="24"/>
          <w:szCs w:val="24"/>
        </w:rPr>
        <w:t>:</w:t>
      </w:r>
    </w:p>
    <w:p w14:paraId="7AEC35ED" w14:textId="77777777" w:rsidR="00E01A6E" w:rsidRPr="00B92889" w:rsidRDefault="00E01A6E" w:rsidP="00E01A6E">
      <w:pPr>
        <w:widowControl w:val="0"/>
        <w:tabs>
          <w:tab w:val="left" w:pos="1080"/>
        </w:tabs>
        <w:jc w:val="both"/>
        <w:rPr>
          <w:rFonts w:ascii="Times New Roman" w:hAnsi="Times New Roman" w:cs="Times New Roman"/>
          <w:sz w:val="24"/>
          <w:szCs w:val="24"/>
        </w:rPr>
      </w:pPr>
    </w:p>
    <w:tbl>
      <w:tblPr>
        <w:tblW w:w="10201" w:type="dxa"/>
        <w:jc w:val="center"/>
        <w:tblLayout w:type="fixed"/>
        <w:tblLook w:val="0000" w:firstRow="0" w:lastRow="0" w:firstColumn="0" w:lastColumn="0" w:noHBand="0" w:noVBand="0"/>
      </w:tblPr>
      <w:tblGrid>
        <w:gridCol w:w="630"/>
        <w:gridCol w:w="3619"/>
        <w:gridCol w:w="5952"/>
      </w:tblGrid>
      <w:tr w:rsidR="00E01A6E" w14:paraId="3BE7A656" w14:textId="77777777" w:rsidTr="00E01A6E">
        <w:trPr>
          <w:jc w:val="center"/>
        </w:trPr>
        <w:tc>
          <w:tcPr>
            <w:tcW w:w="630" w:type="dxa"/>
            <w:tcBorders>
              <w:top w:val="single" w:sz="4" w:space="0" w:color="000000"/>
              <w:left w:val="single" w:sz="4" w:space="0" w:color="000000"/>
              <w:bottom w:val="single" w:sz="4" w:space="0" w:color="000000"/>
            </w:tcBorders>
            <w:shd w:val="clear" w:color="auto" w:fill="auto"/>
            <w:vAlign w:val="center"/>
          </w:tcPr>
          <w:p w14:paraId="52DDB8DC" w14:textId="77777777" w:rsidR="00E01A6E" w:rsidRPr="00292ABB" w:rsidRDefault="00E01A6E" w:rsidP="00E01A6E">
            <w:pPr>
              <w:widowControl w:val="0"/>
              <w:tabs>
                <w:tab w:val="left" w:pos="1080"/>
              </w:tabs>
              <w:jc w:val="center"/>
              <w:rPr>
                <w:rFonts w:ascii="Times New Roman" w:hAnsi="Times New Roman" w:cs="Times New Roman"/>
              </w:rPr>
            </w:pPr>
            <w:r w:rsidRPr="00292ABB">
              <w:rPr>
                <w:rFonts w:ascii="Times New Roman" w:hAnsi="Times New Roman" w:cs="Times New Roman"/>
                <w:b/>
                <w:bCs/>
              </w:rPr>
              <w:t>№ п/п</w:t>
            </w:r>
          </w:p>
        </w:tc>
        <w:tc>
          <w:tcPr>
            <w:tcW w:w="3619" w:type="dxa"/>
            <w:tcBorders>
              <w:top w:val="single" w:sz="4" w:space="0" w:color="000000"/>
              <w:left w:val="single" w:sz="4" w:space="0" w:color="000000"/>
              <w:bottom w:val="single" w:sz="4" w:space="0" w:color="000000"/>
            </w:tcBorders>
            <w:shd w:val="clear" w:color="auto" w:fill="auto"/>
            <w:vAlign w:val="center"/>
          </w:tcPr>
          <w:p w14:paraId="1F09C231" w14:textId="77777777" w:rsidR="00E01A6E" w:rsidRPr="00292ABB" w:rsidRDefault="00E01A6E" w:rsidP="00E01A6E">
            <w:pPr>
              <w:widowControl w:val="0"/>
              <w:tabs>
                <w:tab w:val="left" w:pos="1080"/>
              </w:tabs>
              <w:jc w:val="center"/>
              <w:rPr>
                <w:rFonts w:ascii="Times New Roman" w:hAnsi="Times New Roman" w:cs="Times New Roman"/>
              </w:rPr>
            </w:pPr>
            <w:r w:rsidRPr="00292ABB">
              <w:rPr>
                <w:rFonts w:ascii="Times New Roman" w:hAnsi="Times New Roman" w:cs="Times New Roman"/>
                <w:b/>
                <w:bCs/>
              </w:rPr>
              <w:t>Кваліфікаційні критерії</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B855A" w14:textId="77777777" w:rsidR="00E01A6E" w:rsidRPr="00292ABB" w:rsidRDefault="00E01A6E" w:rsidP="00E01A6E">
            <w:pPr>
              <w:widowControl w:val="0"/>
              <w:tabs>
                <w:tab w:val="left" w:pos="1080"/>
              </w:tabs>
              <w:jc w:val="center"/>
              <w:rPr>
                <w:rFonts w:ascii="Times New Roman" w:hAnsi="Times New Roman" w:cs="Times New Roman"/>
              </w:rPr>
            </w:pPr>
            <w:r w:rsidRPr="00292ABB">
              <w:rPr>
                <w:rFonts w:ascii="Times New Roman" w:hAnsi="Times New Roman" w:cs="Times New Roman"/>
                <w:b/>
                <w:bCs/>
              </w:rPr>
              <w:t>Документи, які підтверджують відповідність Учасника кваліфікаційним критеріям</w:t>
            </w:r>
          </w:p>
        </w:tc>
      </w:tr>
      <w:tr w:rsidR="00E01A6E" w14:paraId="606EBEA4" w14:textId="77777777" w:rsidTr="00E01A6E">
        <w:trPr>
          <w:jc w:val="center"/>
        </w:trPr>
        <w:tc>
          <w:tcPr>
            <w:tcW w:w="630" w:type="dxa"/>
            <w:tcBorders>
              <w:left w:val="single" w:sz="4" w:space="0" w:color="000000"/>
              <w:bottom w:val="single" w:sz="4" w:space="0" w:color="000000"/>
            </w:tcBorders>
            <w:shd w:val="clear" w:color="auto" w:fill="auto"/>
            <w:vAlign w:val="center"/>
          </w:tcPr>
          <w:p w14:paraId="40E50683" w14:textId="77777777" w:rsidR="00E01A6E" w:rsidRPr="00292ABB" w:rsidRDefault="00E01A6E" w:rsidP="00E01A6E">
            <w:pPr>
              <w:widowControl w:val="0"/>
              <w:tabs>
                <w:tab w:val="left" w:pos="1080"/>
              </w:tabs>
              <w:jc w:val="center"/>
              <w:rPr>
                <w:rFonts w:ascii="Times New Roman" w:hAnsi="Times New Roman" w:cs="Times New Roman"/>
              </w:rPr>
            </w:pPr>
            <w:r w:rsidRPr="00292ABB">
              <w:rPr>
                <w:rFonts w:ascii="Times New Roman" w:hAnsi="Times New Roman" w:cs="Times New Roman"/>
                <w:bCs/>
              </w:rPr>
              <w:t>1</w:t>
            </w:r>
          </w:p>
        </w:tc>
        <w:tc>
          <w:tcPr>
            <w:tcW w:w="3619" w:type="dxa"/>
            <w:tcBorders>
              <w:left w:val="single" w:sz="4" w:space="0" w:color="000000"/>
              <w:bottom w:val="single" w:sz="4" w:space="0" w:color="000000"/>
            </w:tcBorders>
            <w:shd w:val="clear" w:color="auto" w:fill="auto"/>
            <w:vAlign w:val="center"/>
          </w:tcPr>
          <w:p w14:paraId="2D379E31" w14:textId="77777777" w:rsidR="00E01A6E" w:rsidRPr="00292ABB" w:rsidRDefault="00E01A6E" w:rsidP="00E01A6E">
            <w:pPr>
              <w:widowControl w:val="0"/>
              <w:tabs>
                <w:tab w:val="left" w:pos="1080"/>
              </w:tabs>
              <w:rPr>
                <w:rFonts w:ascii="Times New Roman" w:hAnsi="Times New Roman" w:cs="Times New Roman"/>
              </w:rPr>
            </w:pPr>
            <w:r w:rsidRPr="00292ABB">
              <w:rPr>
                <w:rFonts w:ascii="Times New Roman" w:hAnsi="Times New Roman" w:cs="Times New Roman"/>
              </w:rPr>
              <w:t xml:space="preserve">Наявність документально підтвердженого досвіду виконання аналогічного* </w:t>
            </w:r>
            <w:r w:rsidRPr="00292ABB">
              <w:rPr>
                <w:rFonts w:ascii="Times New Roman" w:hAnsi="Times New Roman" w:cs="Times New Roman"/>
                <w:shd w:val="clear" w:color="auto" w:fill="FFFFFF"/>
              </w:rPr>
              <w:t xml:space="preserve">за предметом закупівлі </w:t>
            </w:r>
            <w:r w:rsidRPr="00292ABB">
              <w:rPr>
                <w:rFonts w:ascii="Times New Roman" w:hAnsi="Times New Roman" w:cs="Times New Roman"/>
              </w:rPr>
              <w:t xml:space="preserve">договору </w:t>
            </w:r>
          </w:p>
        </w:tc>
        <w:tc>
          <w:tcPr>
            <w:tcW w:w="5952" w:type="dxa"/>
            <w:tcBorders>
              <w:left w:val="single" w:sz="4" w:space="0" w:color="000000"/>
              <w:bottom w:val="single" w:sz="4" w:space="0" w:color="000000"/>
              <w:right w:val="single" w:sz="4" w:space="0" w:color="000000"/>
            </w:tcBorders>
            <w:shd w:val="clear" w:color="auto" w:fill="auto"/>
            <w:vAlign w:val="center"/>
          </w:tcPr>
          <w:p w14:paraId="49BC8608" w14:textId="77777777" w:rsidR="00E01A6E" w:rsidRPr="00B87C6E" w:rsidRDefault="00E01A6E" w:rsidP="00E01A6E">
            <w:pPr>
              <w:widowControl w:val="0"/>
              <w:tabs>
                <w:tab w:val="left" w:pos="1080"/>
              </w:tabs>
              <w:jc w:val="center"/>
              <w:rPr>
                <w:rFonts w:ascii="Times New Roman" w:hAnsi="Times New Roman" w:cs="Times New Roman"/>
              </w:rPr>
            </w:pPr>
            <w:r w:rsidRPr="00292ABB">
              <w:rPr>
                <w:rFonts w:ascii="Times New Roman" w:hAnsi="Times New Roman" w:cs="Times New Roman"/>
              </w:rPr>
              <w:t>Копію такого договору та додатків до нього.</w:t>
            </w:r>
          </w:p>
        </w:tc>
      </w:tr>
    </w:tbl>
    <w:p w14:paraId="13947C56" w14:textId="77777777" w:rsidR="00E01A6E" w:rsidRPr="004857F7" w:rsidRDefault="00E01A6E" w:rsidP="00E01A6E">
      <w:pPr>
        <w:widowControl w:val="0"/>
        <w:tabs>
          <w:tab w:val="left" w:pos="1080"/>
        </w:tabs>
        <w:jc w:val="center"/>
        <w:rPr>
          <w:rFonts w:ascii="Times New Roman" w:hAnsi="Times New Roman" w:cs="Times New Roman"/>
          <w:i/>
          <w:sz w:val="24"/>
          <w:szCs w:val="24"/>
        </w:rPr>
      </w:pPr>
    </w:p>
    <w:p w14:paraId="4272B227" w14:textId="77777777" w:rsidR="00E01A6E" w:rsidRPr="004857F7" w:rsidRDefault="00E01A6E" w:rsidP="00E01A6E">
      <w:pPr>
        <w:contextualSpacing/>
        <w:jc w:val="both"/>
        <w:rPr>
          <w:rFonts w:ascii="Times New Roman" w:hAnsi="Times New Roman" w:cs="Times New Roman"/>
          <w:i/>
          <w:sz w:val="24"/>
          <w:szCs w:val="24"/>
        </w:rPr>
      </w:pPr>
      <w:r w:rsidRPr="004857F7">
        <w:rPr>
          <w:rFonts w:ascii="Times New Roman" w:hAnsi="Times New Roman" w:cs="Times New Roman"/>
          <w:i/>
          <w:sz w:val="24"/>
          <w:szCs w:val="24"/>
        </w:rPr>
        <w:t>*</w:t>
      </w:r>
      <w:r w:rsidRPr="00FB0C25">
        <w:rPr>
          <w:rFonts w:ascii="Times New Roman" w:hAnsi="Times New Roman" w:cs="Times New Roman"/>
          <w:i/>
          <w:sz w:val="24"/>
          <w:szCs w:val="24"/>
        </w:rPr>
        <w:t xml:space="preserve">Аналогічний договір відповідно до умов цієї тендерної документації є договір щодо поставки товарів, що належить до коду </w:t>
      </w:r>
      <w:r w:rsidRPr="008D10DB">
        <w:rPr>
          <w:rFonts w:ascii="Times New Roman" w:hAnsi="Times New Roman" w:cs="Times New Roman"/>
          <w:i/>
          <w:sz w:val="24"/>
          <w:szCs w:val="24"/>
        </w:rPr>
        <w:t>ДК 021:</w:t>
      </w:r>
      <w:r w:rsidRPr="004857F7">
        <w:rPr>
          <w:rFonts w:ascii="Times New Roman" w:hAnsi="Times New Roman" w:cs="Times New Roman"/>
          <w:i/>
          <w:sz w:val="24"/>
          <w:szCs w:val="24"/>
        </w:rPr>
        <w:t>2015-09130000-9 (Нафта і дистиляти) (09132000-3-Бензин; 091342009-Дизельне паливо)</w:t>
      </w:r>
    </w:p>
    <w:p w14:paraId="452963E0" w14:textId="77777777" w:rsidR="00E01A6E" w:rsidRDefault="00E01A6E" w:rsidP="00E01A6E">
      <w:pPr>
        <w:tabs>
          <w:tab w:val="left" w:pos="284"/>
        </w:tabs>
        <w:jc w:val="both"/>
        <w:rPr>
          <w:rFonts w:ascii="Times New Roman" w:eastAsia="Times New Roman" w:hAnsi="Times New Roman" w:cs="Times New Roman"/>
          <w:b/>
          <w:bCs/>
          <w:sz w:val="24"/>
          <w:szCs w:val="24"/>
        </w:rPr>
      </w:pPr>
    </w:p>
    <w:p w14:paraId="5FE95CD1" w14:textId="77777777" w:rsidR="00E01A6E" w:rsidRPr="00B87C6E" w:rsidRDefault="00E01A6E" w:rsidP="00E01A6E">
      <w:pPr>
        <w:tabs>
          <w:tab w:val="left" w:pos="284"/>
        </w:tabs>
        <w:jc w:val="both"/>
        <w:rPr>
          <w:rFonts w:ascii="Times New Roman" w:eastAsia="Times New Roman" w:hAnsi="Times New Roman" w:cs="Times New Roman"/>
          <w:b/>
          <w:bCs/>
          <w:sz w:val="24"/>
          <w:szCs w:val="24"/>
        </w:rPr>
      </w:pPr>
      <w:r w:rsidRPr="00B87C6E">
        <w:rPr>
          <w:rFonts w:ascii="Times New Roman" w:eastAsia="Times New Roman" w:hAnsi="Times New Roman" w:cs="Times New Roman"/>
          <w:b/>
          <w:bCs/>
          <w:sz w:val="24"/>
          <w:szCs w:val="24"/>
        </w:rPr>
        <w:t>Перелік документів та інформації  для підтвердження відсутності підстав, визначени</w:t>
      </w:r>
      <w:r w:rsidRPr="00C32866">
        <w:rPr>
          <w:rFonts w:ascii="Times New Roman" w:eastAsia="Times New Roman" w:hAnsi="Times New Roman" w:cs="Times New Roman"/>
          <w:b/>
          <w:bCs/>
          <w:sz w:val="24"/>
          <w:szCs w:val="24"/>
        </w:rPr>
        <w:t>х</w:t>
      </w:r>
      <w:r w:rsidRPr="00B87C6E">
        <w:rPr>
          <w:rFonts w:ascii="Times New Roman" w:eastAsia="Times New Roman" w:hAnsi="Times New Roman" w:cs="Times New Roman"/>
          <w:b/>
          <w:bCs/>
          <w:sz w:val="24"/>
          <w:szCs w:val="24"/>
        </w:rPr>
        <w:t xml:space="preserve"> у пункті 4</w:t>
      </w:r>
      <w:r>
        <w:rPr>
          <w:rFonts w:ascii="Times New Roman" w:eastAsia="Times New Roman" w:hAnsi="Times New Roman" w:cs="Times New Roman"/>
          <w:b/>
          <w:bCs/>
          <w:sz w:val="24"/>
          <w:szCs w:val="24"/>
        </w:rPr>
        <w:t>7</w:t>
      </w:r>
      <w:r w:rsidRPr="00B87C6E">
        <w:rPr>
          <w:rFonts w:ascii="Times New Roman" w:eastAsia="Times New Roman" w:hAnsi="Times New Roman" w:cs="Times New Roman"/>
          <w:b/>
          <w:bCs/>
          <w:sz w:val="24"/>
          <w:szCs w:val="24"/>
        </w:rPr>
        <w:t xml:space="preserve"> Особливостей, для відмови в участі у процедурі закупівлі</w:t>
      </w:r>
    </w:p>
    <w:p w14:paraId="169AB2F7" w14:textId="77777777" w:rsidR="00E01A6E" w:rsidRPr="00717D04" w:rsidRDefault="00E01A6E" w:rsidP="00E01A6E">
      <w:pPr>
        <w:spacing w:before="20" w:after="20"/>
        <w:jc w:val="both"/>
        <w:rPr>
          <w:rFonts w:ascii="Times New Roman" w:eastAsia="Times New Roman" w:hAnsi="Times New Roman" w:cs="Times New Roman"/>
          <w:sz w:val="24"/>
          <w:szCs w:val="24"/>
        </w:rPr>
      </w:pPr>
      <w:r w:rsidRPr="00717D04">
        <w:rPr>
          <w:rFonts w:ascii="Times New Roman" w:eastAsia="Times New Roman" w:hAnsi="Times New Roman" w:cs="Times New Roman"/>
          <w:b/>
          <w:sz w:val="24"/>
          <w:szCs w:val="24"/>
        </w:rPr>
        <w:t xml:space="preserve">1. Підтвердження відповідності УЧАСНИКА </w:t>
      </w:r>
      <w:r w:rsidRPr="00717D04">
        <w:rPr>
          <w:rFonts w:ascii="Times New Roman" w:eastAsia="Times New Roman" w:hAnsi="Times New Roman" w:cs="Times New Roman"/>
          <w:sz w:val="24"/>
          <w:szCs w:val="24"/>
        </w:rPr>
        <w:t>(в тому числі для об’єднання учасників як учасника процедури)  вимогам, визн</w:t>
      </w:r>
      <w:r>
        <w:rPr>
          <w:rFonts w:ascii="Times New Roman" w:eastAsia="Times New Roman" w:hAnsi="Times New Roman" w:cs="Times New Roman"/>
          <w:sz w:val="24"/>
          <w:szCs w:val="24"/>
        </w:rPr>
        <w:t>аченим у пункті 47 Особливостей</w:t>
      </w:r>
      <w:r w:rsidRPr="00717D04">
        <w:rPr>
          <w:rFonts w:ascii="Times New Roman" w:eastAsia="Times New Roman" w:hAnsi="Times New Roman" w:cs="Times New Roman"/>
          <w:sz w:val="24"/>
          <w:szCs w:val="24"/>
        </w:rPr>
        <w:t>.</w:t>
      </w:r>
    </w:p>
    <w:p w14:paraId="47D07CEE" w14:textId="77777777" w:rsidR="00E01A6E" w:rsidRPr="006C31A8" w:rsidRDefault="00E01A6E" w:rsidP="00E01A6E">
      <w:pPr>
        <w:ind w:firstLine="567"/>
        <w:jc w:val="both"/>
        <w:rPr>
          <w:rFonts w:ascii="Times New Roman" w:eastAsia="Times New Roman" w:hAnsi="Times New Roman" w:cs="Times New Roman"/>
          <w:b/>
          <w:i/>
          <w:sz w:val="24"/>
          <w:szCs w:val="24"/>
        </w:rPr>
      </w:pPr>
      <w:r w:rsidRPr="00717D0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717D04">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sz w:val="24"/>
          <w:szCs w:val="24"/>
        </w:rPr>
        <w:t>47</w:t>
      </w:r>
      <w:r w:rsidRPr="00717D0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p>
    <w:p w14:paraId="24559014" w14:textId="77777777" w:rsidR="00E01A6E" w:rsidRDefault="00E01A6E" w:rsidP="00E01A6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6C31A8">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Pr>
          <w:rFonts w:ascii="Times New Roman" w:eastAsia="Times New Roman" w:hAnsi="Times New Roman" w:cs="Times New Roman"/>
          <w:sz w:val="24"/>
          <w:szCs w:val="24"/>
        </w:rPr>
        <w:t>7</w:t>
      </w:r>
      <w:r w:rsidRPr="006C31A8">
        <w:rPr>
          <w:rFonts w:ascii="Times New Roman" w:eastAsia="Times New Roman" w:hAnsi="Times New Roman" w:cs="Times New Roman"/>
          <w:sz w:val="24"/>
          <w:szCs w:val="24"/>
        </w:rPr>
        <w:t xml:space="preserve"> Особливостей (крім абзацу чотирнадцятого цього пункту), </w:t>
      </w:r>
      <w:r w:rsidRPr="006C31A8">
        <w:rPr>
          <w:rFonts w:ascii="Times New Roman" w:eastAsia="Times New Roman" w:hAnsi="Times New Roman" w:cs="Times New Roman"/>
          <w:b/>
          <w:sz w:val="24"/>
          <w:szCs w:val="24"/>
        </w:rPr>
        <w:t>шляхом самостійного декларування відсутності таких підстав</w:t>
      </w:r>
      <w:r w:rsidRPr="006C31A8">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1850C09" w14:textId="77777777" w:rsidR="00E01A6E" w:rsidRPr="00A95F3A" w:rsidRDefault="00E01A6E" w:rsidP="00E01A6E">
      <w:pPr>
        <w:widowControl w:val="0"/>
        <w:pBdr>
          <w:top w:val="nil"/>
          <w:left w:val="nil"/>
          <w:bottom w:val="nil"/>
          <w:right w:val="nil"/>
          <w:between w:val="nil"/>
        </w:pBdr>
        <w:ind w:firstLine="567"/>
        <w:jc w:val="both"/>
        <w:rPr>
          <w:rFonts w:ascii="Times New Roman" w:eastAsia="Times New Roman" w:hAnsi="Times New Roman" w:cs="Times New Roman"/>
          <w:i/>
          <w:sz w:val="24"/>
          <w:szCs w:val="24"/>
        </w:rPr>
      </w:pPr>
      <w:r w:rsidRPr="00A95F3A">
        <w:rPr>
          <w:rFonts w:ascii="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hAnsi="Times New Roman" w:cs="Times New Roman"/>
          <w:i/>
          <w:sz w:val="24"/>
          <w:szCs w:val="24"/>
        </w:rPr>
        <w:t>.</w:t>
      </w:r>
    </w:p>
    <w:p w14:paraId="682B74A8" w14:textId="77777777" w:rsidR="00E01A6E" w:rsidRPr="00717D04" w:rsidRDefault="00E01A6E" w:rsidP="00E01A6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bookmarkStart w:id="7" w:name="_Hlk129077690"/>
      <w:r w:rsidRPr="00717D04">
        <w:rPr>
          <w:rFonts w:ascii="Times New Roman" w:eastAsia="Times New Roman" w:hAnsi="Times New Roman" w:cs="Times New Roman"/>
          <w:sz w:val="24"/>
          <w:szCs w:val="24"/>
        </w:rPr>
        <w:t xml:space="preserve">Учасник  повинен надати </w:t>
      </w:r>
      <w:r w:rsidRPr="00717D04">
        <w:rPr>
          <w:rFonts w:ascii="Times New Roman" w:eastAsia="Times New Roman" w:hAnsi="Times New Roman" w:cs="Times New Roman"/>
          <w:b/>
          <w:sz w:val="24"/>
          <w:szCs w:val="24"/>
        </w:rPr>
        <w:t>довідку у довільній формі</w:t>
      </w:r>
      <w:r w:rsidRPr="00717D0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sz w:val="24"/>
          <w:szCs w:val="24"/>
        </w:rPr>
        <w:t>7</w:t>
      </w:r>
      <w:r w:rsidRPr="00717D04">
        <w:rPr>
          <w:rFonts w:ascii="Times New Roman" w:eastAsia="Times New Roman" w:hAnsi="Times New Roman" w:cs="Times New Roman"/>
          <w:sz w:val="24"/>
          <w:szCs w:val="24"/>
        </w:rPr>
        <w:t xml:space="preserve"> Особливостей.</w:t>
      </w:r>
      <w:bookmarkEnd w:id="7"/>
      <w:r w:rsidRPr="00717D04">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27447F" w14:textId="77777777" w:rsidR="00E01A6E" w:rsidRPr="00717D04" w:rsidRDefault="00E01A6E" w:rsidP="00E01A6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717D04">
        <w:rPr>
          <w:rFonts w:ascii="Times New Roman" w:eastAsia="Times New Roman" w:hAnsi="Times New Roman" w:cs="Times New Roman"/>
          <w:sz w:val="24"/>
          <w:szCs w:val="24"/>
        </w:rPr>
        <w:t>У разі</w:t>
      </w:r>
      <w:r>
        <w:rPr>
          <w:rFonts w:ascii="Times New Roman" w:eastAsia="Times New Roman" w:hAnsi="Times New Roman" w:cs="Times New Roman"/>
          <w:sz w:val="24"/>
          <w:szCs w:val="24"/>
        </w:rPr>
        <w:t>,</w:t>
      </w:r>
      <w:r w:rsidRPr="00717D04">
        <w:rPr>
          <w:rFonts w:ascii="Times New Roman" w:eastAsia="Times New Roman" w:hAnsi="Times New Roman" w:cs="Times New Roman"/>
          <w:sz w:val="24"/>
          <w:szCs w:val="24"/>
        </w:rPr>
        <w:t xml:space="preserve">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7D04">
        <w:rPr>
          <w:rFonts w:ascii="Times New Roman" w:eastAsia="Times New Roman" w:hAnsi="Times New Roman" w:cs="Times New Roman"/>
          <w:i/>
          <w:sz w:val="24"/>
          <w:szCs w:val="24"/>
        </w:rPr>
        <w:t xml:space="preserve">(у разі </w:t>
      </w:r>
      <w:r w:rsidRPr="00717D04">
        <w:rPr>
          <w:rFonts w:ascii="Times New Roman" w:eastAsia="Times New Roman" w:hAnsi="Times New Roman" w:cs="Times New Roman"/>
          <w:i/>
          <w:sz w:val="24"/>
          <w:szCs w:val="24"/>
        </w:rPr>
        <w:lastRenderedPageBreak/>
        <w:t>застосування таких критеріїв до учасника процедури закупівлі)</w:t>
      </w:r>
      <w:r w:rsidRPr="00717D0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0B7B9DEC" w14:textId="77777777" w:rsidR="00E01A6E" w:rsidRPr="00717D04" w:rsidRDefault="00E01A6E" w:rsidP="00E01A6E">
      <w:pPr>
        <w:pBdr>
          <w:top w:val="nil"/>
          <w:left w:val="nil"/>
          <w:bottom w:val="nil"/>
          <w:right w:val="nil"/>
          <w:between w:val="nil"/>
        </w:pBdr>
        <w:spacing w:before="80"/>
        <w:jc w:val="both"/>
        <w:rPr>
          <w:rFonts w:ascii="Times New Roman" w:eastAsia="Times New Roman" w:hAnsi="Times New Roman" w:cs="Times New Roman"/>
          <w:b/>
          <w:sz w:val="24"/>
          <w:szCs w:val="24"/>
        </w:rPr>
      </w:pPr>
      <w:r w:rsidRPr="00717D04">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w:t>
      </w:r>
      <w:r w:rsidRPr="00717D04">
        <w:rPr>
          <w:rFonts w:ascii="Times New Roman" w:eastAsia="Times New Roman" w:hAnsi="Times New Roman" w:cs="Times New Roman"/>
          <w:b/>
        </w:rPr>
        <w:t xml:space="preserve"> </w:t>
      </w:r>
      <w:r w:rsidRPr="00717D04">
        <w:rPr>
          <w:rFonts w:ascii="Times New Roman" w:eastAsia="Times New Roman" w:hAnsi="Times New Roman" w:cs="Times New Roman"/>
          <w:b/>
          <w:sz w:val="24"/>
          <w:szCs w:val="24"/>
        </w:rPr>
        <w:t>визна</w:t>
      </w:r>
      <w:r>
        <w:rPr>
          <w:rFonts w:ascii="Times New Roman" w:eastAsia="Times New Roman" w:hAnsi="Times New Roman" w:cs="Times New Roman"/>
          <w:b/>
          <w:sz w:val="24"/>
          <w:szCs w:val="24"/>
        </w:rPr>
        <w:t>ченим у пункті 47 Особливостей:</w:t>
      </w:r>
    </w:p>
    <w:p w14:paraId="20661BC9" w14:textId="77777777" w:rsidR="00E01A6E" w:rsidRPr="00717D04" w:rsidRDefault="00E01A6E" w:rsidP="00E01A6E">
      <w:pPr>
        <w:widowControl w:val="0"/>
        <w:pBdr>
          <w:top w:val="nil"/>
          <w:left w:val="nil"/>
          <w:bottom w:val="nil"/>
          <w:right w:val="nil"/>
          <w:between w:val="nil"/>
        </w:pBdr>
        <w:spacing w:before="120"/>
        <w:ind w:firstLine="567"/>
        <w:jc w:val="both"/>
        <w:rPr>
          <w:rFonts w:ascii="Times New Roman" w:eastAsia="Times New Roman" w:hAnsi="Times New Roman" w:cs="Times New Roman"/>
          <w:sz w:val="24"/>
          <w:szCs w:val="24"/>
        </w:rPr>
      </w:pPr>
      <w:bookmarkStart w:id="8" w:name="_Hlk129080254"/>
      <w:r w:rsidRPr="00717D0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4"/>
          <w:szCs w:val="24"/>
        </w:rPr>
        <w:t>7</w:t>
      </w:r>
      <w:r w:rsidRPr="00717D04">
        <w:rPr>
          <w:rFonts w:ascii="Times New Roman" w:eastAsia="Times New Roman" w:hAnsi="Times New Roman" w:cs="Times New Roman"/>
          <w:sz w:val="24"/>
          <w:szCs w:val="24"/>
        </w:rPr>
        <w:t xml:space="preserve"> Особливостей</w:t>
      </w:r>
      <w:bookmarkEnd w:id="8"/>
      <w:r w:rsidRPr="00717D04">
        <w:rPr>
          <w:rFonts w:ascii="Times New Roman" w:eastAsia="Times New Roman" w:hAnsi="Times New Roman" w:cs="Times New Roman"/>
          <w:sz w:val="24"/>
          <w:szCs w:val="24"/>
        </w:rPr>
        <w:t xml:space="preserve">. </w:t>
      </w:r>
    </w:p>
    <w:p w14:paraId="0844B894" w14:textId="77777777" w:rsidR="00E01A6E" w:rsidRPr="00717D04" w:rsidRDefault="00E01A6E" w:rsidP="00E01A6E">
      <w:pPr>
        <w:rPr>
          <w:rFonts w:ascii="Times New Roman" w:eastAsia="Times New Roman" w:hAnsi="Times New Roman" w:cs="Times New Roman"/>
          <w:b/>
          <w:sz w:val="24"/>
          <w:szCs w:val="24"/>
          <w:highlight w:val="yellow"/>
        </w:rPr>
      </w:pPr>
    </w:p>
    <w:p w14:paraId="4F69AEFA" w14:textId="77777777" w:rsidR="00E01A6E" w:rsidRDefault="00E01A6E" w:rsidP="00E01A6E">
      <w:pPr>
        <w:rPr>
          <w:rFonts w:ascii="Times New Roman" w:eastAsia="Times New Roman" w:hAnsi="Times New Roman" w:cs="Times New Roman"/>
          <w:b/>
          <w:bCs/>
          <w:sz w:val="24"/>
          <w:szCs w:val="24"/>
        </w:rPr>
      </w:pPr>
      <w:r w:rsidRPr="00717D04">
        <w:rPr>
          <w:rFonts w:ascii="Times New Roman" w:eastAsia="Times New Roman" w:hAnsi="Times New Roman" w:cs="Times New Roman"/>
          <w:b/>
          <w:bCs/>
          <w:sz w:val="24"/>
          <w:szCs w:val="24"/>
        </w:rPr>
        <w:t> 2.1. Документи, які надаються  ПЕРЕМОЖЦЕМ (юридичною особою):</w:t>
      </w:r>
    </w:p>
    <w:p w14:paraId="246A82EA" w14:textId="77777777" w:rsidR="00E01A6E" w:rsidRPr="00717D04" w:rsidRDefault="00E01A6E" w:rsidP="00E01A6E">
      <w:pPr>
        <w:rPr>
          <w:rFonts w:ascii="Times New Roman" w:eastAsia="Times New Roman" w:hAnsi="Times New Roman" w:cs="Times New Roman"/>
          <w:b/>
          <w:bCs/>
          <w:sz w:val="24"/>
          <w:szCs w:val="24"/>
        </w:rPr>
      </w:pPr>
    </w:p>
    <w:tbl>
      <w:tblPr>
        <w:tblW w:w="10155" w:type="dxa"/>
        <w:tblInd w:w="-100" w:type="dxa"/>
        <w:tblLayout w:type="fixed"/>
        <w:tblLook w:val="0400" w:firstRow="0" w:lastRow="0" w:firstColumn="0" w:lastColumn="0" w:noHBand="0" w:noVBand="1"/>
      </w:tblPr>
      <w:tblGrid>
        <w:gridCol w:w="765"/>
        <w:gridCol w:w="3861"/>
        <w:gridCol w:w="5529"/>
      </w:tblGrid>
      <w:tr w:rsidR="00E01A6E" w:rsidRPr="00717D04" w14:paraId="5F62F706" w14:textId="77777777" w:rsidTr="00E01A6E">
        <w:trPr>
          <w:trHeight w:val="8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D1989"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w:t>
            </w:r>
          </w:p>
          <w:p w14:paraId="4E395E08"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з/п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93AC4" w14:textId="77777777" w:rsidR="00E01A6E" w:rsidRPr="00551798" w:rsidRDefault="00E01A6E" w:rsidP="00E01A6E">
            <w:pPr>
              <w:ind w:left="100"/>
              <w:jc w:val="center"/>
              <w:rPr>
                <w:rFonts w:ascii="Times New Roman" w:eastAsia="Times New Roman" w:hAnsi="Times New Roman" w:cs="Times New Roman"/>
                <w:b/>
              </w:rPr>
            </w:pPr>
            <w:r w:rsidRPr="00551798">
              <w:rPr>
                <w:rFonts w:ascii="Times New Roman" w:eastAsia="Times New Roman" w:hAnsi="Times New Roman" w:cs="Times New Roman"/>
                <w:b/>
              </w:rPr>
              <w:t>Вимоги згідно п.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p w14:paraId="6DB02D38" w14:textId="77777777" w:rsidR="00E01A6E" w:rsidRPr="00551798" w:rsidRDefault="00E01A6E" w:rsidP="00E01A6E">
            <w:pPr>
              <w:ind w:left="100"/>
              <w:jc w:val="center"/>
              <w:rPr>
                <w:rFonts w:ascii="Times New Roman" w:eastAsia="Times New Roman" w:hAnsi="Times New Roman" w:cs="Times New Roman"/>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3AA24" w14:textId="77777777" w:rsidR="00E01A6E" w:rsidRPr="00551798" w:rsidRDefault="00E01A6E" w:rsidP="00E01A6E">
            <w:pPr>
              <w:ind w:left="100"/>
              <w:jc w:val="center"/>
              <w:rPr>
                <w:rFonts w:ascii="Times New Roman" w:eastAsia="Times New Roman" w:hAnsi="Times New Roman" w:cs="Times New Roman"/>
                <w:b/>
              </w:rPr>
            </w:pPr>
            <w:r w:rsidRPr="00551798">
              <w:rPr>
                <w:rFonts w:ascii="Times New Roman" w:eastAsia="Times New Roman" w:hAnsi="Times New Roman" w:cs="Times New Roman"/>
                <w:b/>
              </w:rPr>
              <w:t xml:space="preserve">Переможець торгів на виконання вимоги згідно </w:t>
            </w:r>
            <w:r>
              <w:rPr>
                <w:rFonts w:ascii="Times New Roman" w:eastAsia="Times New Roman" w:hAnsi="Times New Roman" w:cs="Times New Roman"/>
                <w:b/>
              </w:rPr>
              <w:br/>
            </w:r>
            <w:r w:rsidRPr="00551798">
              <w:rPr>
                <w:rFonts w:ascii="Times New Roman" w:eastAsia="Times New Roman" w:hAnsi="Times New Roman" w:cs="Times New Roman"/>
                <w:b/>
              </w:rPr>
              <w:t>п.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E01A6E" w:rsidRPr="004857F7" w14:paraId="1519A0D3" w14:textId="77777777" w:rsidTr="00E01A6E">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2AB9A1C"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1</w:t>
            </w:r>
          </w:p>
        </w:tc>
        <w:tc>
          <w:tcPr>
            <w:tcW w:w="38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442AD2"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2B7D81" w14:textId="77777777" w:rsidR="00E01A6E" w:rsidRPr="00551798" w:rsidRDefault="00E01A6E" w:rsidP="00E01A6E">
            <w:pPr>
              <w:jc w:val="both"/>
              <w:rPr>
                <w:rFonts w:ascii="Times New Roman" w:eastAsia="Times New Roman" w:hAnsi="Times New Roman" w:cs="Times New Roman"/>
                <w:b/>
              </w:rPr>
            </w:pPr>
            <w:r w:rsidRPr="00551798">
              <w:rPr>
                <w:rFonts w:ascii="Times New Roman" w:eastAsia="Times New Roman" w:hAnsi="Times New Roman" w:cs="Times New Roman"/>
                <w:b/>
              </w:rPr>
              <w:t>(підпункт 3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7A6EB8" w14:textId="77777777" w:rsidR="00E01A6E" w:rsidRDefault="00E01A6E" w:rsidP="00E01A6E">
            <w:pPr>
              <w:jc w:val="both"/>
              <w:rPr>
                <w:rFonts w:ascii="Times New Roman" w:eastAsia="Times New Roman" w:hAnsi="Times New Roman" w:cs="Times New Roman"/>
                <w:b/>
              </w:rPr>
            </w:pPr>
            <w:bookmarkStart w:id="9" w:name="_Hlk129080367"/>
            <w:r>
              <w:rPr>
                <w:rFonts w:ascii="Times New Roman" w:eastAsia="Times New Roman" w:hAnsi="Times New Roman" w:cs="Times New Roman"/>
              </w:rPr>
              <w:t>*</w:t>
            </w:r>
            <w:r w:rsidRPr="00810BD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w:t>
            </w:r>
            <w:bookmarkEnd w:id="9"/>
            <w:r w:rsidRPr="00810BDD">
              <w:rPr>
                <w:rFonts w:ascii="Times New Roman" w:eastAsia="Times New Roman" w:hAnsi="Times New Roman" w:cs="Times New Roman"/>
                <w:b/>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w:t>
            </w:r>
          </w:p>
          <w:p w14:paraId="44F64CCE" w14:textId="77777777" w:rsidR="00E01A6E" w:rsidRDefault="00E01A6E" w:rsidP="00E01A6E">
            <w:pPr>
              <w:jc w:val="both"/>
              <w:rPr>
                <w:rFonts w:ascii="Times New Roman" w:eastAsia="Times New Roman" w:hAnsi="Times New Roman" w:cs="Times New Roman"/>
                <w:i/>
              </w:rPr>
            </w:pPr>
            <w:r>
              <w:rPr>
                <w:rFonts w:ascii="Times New Roman" w:eastAsia="Times New Roman" w:hAnsi="Times New Roman" w:cs="Times New Roman"/>
                <w:b/>
              </w:rPr>
              <w:t>*</w:t>
            </w:r>
            <w:r>
              <w:rPr>
                <w:rFonts w:ascii="Times New Roman" w:eastAsia="Times New Roman" w:hAnsi="Times New Roman" w:cs="Times New Roman"/>
                <w:i/>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37ED4B03" w14:textId="77777777" w:rsidR="00E01A6E" w:rsidRDefault="00E01A6E" w:rsidP="00E01A6E">
            <w:pPr>
              <w:jc w:val="both"/>
              <w:rPr>
                <w:rFonts w:ascii="Times New Roman" w:eastAsia="Times New Roman" w:hAnsi="Times New Roman" w:cs="Times New Roman"/>
                <w:i/>
              </w:rPr>
            </w:pPr>
            <w:r>
              <w:rPr>
                <w:rFonts w:ascii="Times New Roman" w:eastAsia="Times New Roman" w:hAnsi="Times New Roman" w:cs="Times New Roman"/>
                <w:i/>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5637334" w14:textId="77777777" w:rsidR="00E01A6E" w:rsidRDefault="00E01A6E" w:rsidP="00E01A6E">
            <w:pPr>
              <w:jc w:val="both"/>
              <w:rPr>
                <w:rFonts w:ascii="Times New Roman" w:eastAsia="Times New Roman" w:hAnsi="Times New Roman" w:cs="Times New Roman"/>
                <w:i/>
              </w:rPr>
            </w:pPr>
            <w:r>
              <w:rPr>
                <w:rFonts w:ascii="Times New Roman" w:eastAsia="Times New Roman" w:hAnsi="Times New Roman" w:cs="Times New Roman"/>
                <w:i/>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свою роботу, так і відкриватись, поновлюватись у період воєнного стану.</w:t>
            </w:r>
          </w:p>
          <w:p w14:paraId="734765CF" w14:textId="77777777" w:rsidR="00E01A6E" w:rsidRPr="00810BDD" w:rsidRDefault="00E01A6E" w:rsidP="00E01A6E">
            <w:pPr>
              <w:jc w:val="both"/>
              <w:rPr>
                <w:rFonts w:ascii="Times New Roman" w:eastAsia="Times New Roman" w:hAnsi="Times New Roman" w:cs="Times New Roman"/>
                <w:i/>
              </w:rPr>
            </w:pPr>
            <w:r w:rsidRPr="00237AA6">
              <w:rPr>
                <w:rFonts w:ascii="Times New Roman" w:eastAsia="Times New Roman" w:hAnsi="Times New Roman" w:cs="Times New Roman"/>
                <w:b/>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Pr>
                <w:rFonts w:ascii="Times New Roman" w:eastAsia="Times New Roman" w:hAnsi="Times New Roman" w:cs="Times New Roman"/>
                <w:i/>
              </w:rPr>
              <w:t>.</w:t>
            </w:r>
          </w:p>
        </w:tc>
      </w:tr>
      <w:tr w:rsidR="00E01A6E" w:rsidRPr="00717D04" w14:paraId="4394736F" w14:textId="77777777" w:rsidTr="00E01A6E">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3B846A"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lastRenderedPageBreak/>
              <w:t>2</w:t>
            </w:r>
          </w:p>
        </w:tc>
        <w:tc>
          <w:tcPr>
            <w:tcW w:w="38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538E1A"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7F731B" w14:textId="77777777" w:rsidR="00E01A6E" w:rsidRPr="00551798" w:rsidRDefault="00E01A6E" w:rsidP="00E01A6E">
            <w:pPr>
              <w:ind w:right="140"/>
              <w:jc w:val="both"/>
              <w:rPr>
                <w:rFonts w:ascii="Times New Roman" w:eastAsia="Times New Roman" w:hAnsi="Times New Roman" w:cs="Times New Roman"/>
              </w:rPr>
            </w:pPr>
            <w:r w:rsidRPr="00551798">
              <w:rPr>
                <w:rFonts w:ascii="Times New Roman" w:eastAsia="Times New Roman" w:hAnsi="Times New Roman" w:cs="Times New Roman"/>
              </w:rPr>
              <w:t>(</w:t>
            </w:r>
            <w:r w:rsidRPr="00551798">
              <w:rPr>
                <w:rFonts w:ascii="Times New Roman" w:eastAsia="Times New Roman" w:hAnsi="Times New Roman" w:cs="Times New Roman"/>
                <w:b/>
                <w:bCs/>
              </w:rPr>
              <w:t>підпункт 6 пункт 4</w:t>
            </w:r>
            <w:r>
              <w:rPr>
                <w:rFonts w:ascii="Times New Roman" w:eastAsia="Times New Roman" w:hAnsi="Times New Roman" w:cs="Times New Roman"/>
                <w:b/>
                <w:bCs/>
              </w:rPr>
              <w:t>7</w:t>
            </w:r>
            <w:r w:rsidRPr="00551798">
              <w:rPr>
                <w:rFonts w:ascii="Times New Roman" w:eastAsia="Times New Roman" w:hAnsi="Times New Roman" w:cs="Times New Roman"/>
                <w:b/>
                <w:bCs/>
              </w:rPr>
              <w:t xml:space="preserve"> Особливостей</w:t>
            </w:r>
            <w:r w:rsidRPr="00551798">
              <w:rPr>
                <w:rFonts w:ascii="Times New Roman" w:eastAsia="Times New Roman" w:hAnsi="Times New Roman" w:cs="Times New Roman"/>
              </w:rPr>
              <w:t>)</w:t>
            </w:r>
          </w:p>
        </w:tc>
        <w:tc>
          <w:tcPr>
            <w:tcW w:w="552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6FAFCB" w14:textId="77777777" w:rsidR="00E01A6E" w:rsidRPr="00D93925" w:rsidRDefault="00E01A6E" w:rsidP="00E01A6E">
            <w:pPr>
              <w:jc w:val="both"/>
              <w:rPr>
                <w:rFonts w:ascii="Times New Roman" w:eastAsia="Times New Roman" w:hAnsi="Times New Roman" w:cs="Times New Roman"/>
                <w:b/>
              </w:rPr>
            </w:pPr>
            <w:bookmarkStart w:id="10" w:name="_Hlk129080401"/>
            <w:r w:rsidRPr="00D9392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rPr>
              <w:t xml:space="preserve"> </w:t>
            </w:r>
            <w:r w:rsidRPr="00D93925">
              <w:rPr>
                <w:rFonts w:ascii="Times New Roman" w:eastAsia="Times New Roman" w:hAnsi="Times New Roman" w:cs="Times New Roman"/>
                <w:b/>
              </w:rPr>
              <w:t> відсутність судимості або обмежень, передбачених кримінальним процесуальним законодавством України щодо керівника</w:t>
            </w:r>
            <w:bookmarkEnd w:id="10"/>
            <w:r w:rsidRPr="00D93925">
              <w:rPr>
                <w:rFonts w:ascii="Times New Roman" w:eastAsia="Times New Roman" w:hAnsi="Times New Roman" w:cs="Times New Roman"/>
                <w:b/>
              </w:rPr>
              <w:t xml:space="preserve"> учасника процедури закупівлі, яка підписала тендерну пропозицію. </w:t>
            </w:r>
          </w:p>
          <w:p w14:paraId="7CB7E88B" w14:textId="77777777" w:rsidR="00E01A6E" w:rsidRPr="00A45BD4" w:rsidRDefault="00E01A6E" w:rsidP="00E01A6E">
            <w:pPr>
              <w:jc w:val="both"/>
              <w:rPr>
                <w:rFonts w:ascii="Times New Roman" w:eastAsia="Times New Roman" w:hAnsi="Times New Roman" w:cs="Times New Roman"/>
              </w:rPr>
            </w:pPr>
          </w:p>
          <w:p w14:paraId="3661089E" w14:textId="77777777" w:rsidR="00E01A6E" w:rsidRPr="002F6174" w:rsidRDefault="00E01A6E" w:rsidP="00E01A6E">
            <w:pPr>
              <w:jc w:val="both"/>
              <w:rPr>
                <w:rFonts w:ascii="Times New Roman" w:eastAsia="Times New Roman" w:hAnsi="Times New Roman" w:cs="Times New Roman"/>
              </w:rPr>
            </w:pPr>
            <w:r w:rsidRPr="002F6174">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E01A6E" w:rsidRPr="00717D04" w14:paraId="5E4C5F3D" w14:textId="77777777" w:rsidTr="00E01A6E">
        <w:trPr>
          <w:trHeight w:val="166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1D4197" w14:textId="77777777" w:rsidR="00E01A6E" w:rsidRPr="00717D04" w:rsidRDefault="00E01A6E" w:rsidP="00E01A6E">
            <w:pPr>
              <w:ind w:left="100"/>
              <w:jc w:val="center"/>
              <w:rPr>
                <w:rFonts w:ascii="Times New Roman" w:eastAsia="Times New Roman" w:hAnsi="Times New Roman" w:cs="Times New Roman"/>
              </w:rPr>
            </w:pPr>
            <w:r w:rsidRPr="00717D04">
              <w:rPr>
                <w:rFonts w:ascii="Times New Roman" w:eastAsia="Times New Roman" w:hAnsi="Times New Roman" w:cs="Times New Roman"/>
                <w:b/>
              </w:rPr>
              <w:t>3</w:t>
            </w:r>
          </w:p>
        </w:tc>
        <w:tc>
          <w:tcPr>
            <w:tcW w:w="38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6A16A5"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F39B25" w14:textId="77777777" w:rsidR="00E01A6E" w:rsidRPr="00551798" w:rsidRDefault="00E01A6E" w:rsidP="00E01A6E">
            <w:pPr>
              <w:jc w:val="both"/>
              <w:rPr>
                <w:rFonts w:ascii="Times New Roman" w:eastAsia="Times New Roman" w:hAnsi="Times New Roman" w:cs="Times New Roman"/>
                <w:b/>
              </w:rPr>
            </w:pPr>
            <w:r w:rsidRPr="00551798">
              <w:rPr>
                <w:rFonts w:ascii="Times New Roman" w:eastAsia="Times New Roman" w:hAnsi="Times New Roman" w:cs="Times New Roman"/>
                <w:b/>
              </w:rPr>
              <w:t>(підпункт 12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93C72A" w14:textId="77777777" w:rsidR="00E01A6E" w:rsidRPr="00717D04" w:rsidRDefault="00E01A6E" w:rsidP="00E01A6E">
            <w:pPr>
              <w:widowControl w:val="0"/>
              <w:pBdr>
                <w:top w:val="nil"/>
                <w:left w:val="nil"/>
                <w:bottom w:val="nil"/>
                <w:right w:val="nil"/>
                <w:between w:val="nil"/>
              </w:pBdr>
              <w:rPr>
                <w:rFonts w:ascii="Times New Roman" w:eastAsia="Times New Roman" w:hAnsi="Times New Roman" w:cs="Times New Roman"/>
                <w:b/>
              </w:rPr>
            </w:pPr>
          </w:p>
        </w:tc>
      </w:tr>
      <w:tr w:rsidR="00E01A6E" w:rsidRPr="00717D04" w14:paraId="348F6134" w14:textId="77777777" w:rsidTr="00E01A6E">
        <w:trPr>
          <w:trHeight w:val="746"/>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EE7DDA" w14:textId="77777777" w:rsidR="00E01A6E" w:rsidRPr="00717D04" w:rsidRDefault="00E01A6E" w:rsidP="00E01A6E">
            <w:pPr>
              <w:ind w:left="100"/>
              <w:jc w:val="center"/>
              <w:rPr>
                <w:rFonts w:ascii="Times New Roman" w:eastAsia="Times New Roman" w:hAnsi="Times New Roman" w:cs="Times New Roman"/>
                <w:b/>
              </w:rPr>
            </w:pPr>
            <w:r w:rsidRPr="00717D04">
              <w:rPr>
                <w:rFonts w:ascii="Times New Roman" w:eastAsia="Times New Roman" w:hAnsi="Times New Roman" w:cs="Times New Roman"/>
                <w:b/>
              </w:rPr>
              <w:t>4</w:t>
            </w:r>
          </w:p>
        </w:tc>
        <w:tc>
          <w:tcPr>
            <w:tcW w:w="38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25EF41C"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rPr>
            </w:pPr>
            <w:r w:rsidRPr="00551798">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C77678"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b/>
              </w:rPr>
            </w:pPr>
            <w:r w:rsidRPr="00551798">
              <w:rPr>
                <w:rFonts w:ascii="Times New Roman" w:eastAsia="Times New Roman" w:hAnsi="Times New Roman" w:cs="Times New Roman"/>
                <w:b/>
              </w:rPr>
              <w:t>(абзац 14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189815"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rPr>
            </w:pPr>
            <w:bookmarkStart w:id="11" w:name="_Hlk129080467"/>
            <w:r w:rsidRPr="00551798">
              <w:rPr>
                <w:rFonts w:ascii="Times New Roman" w:eastAsia="Times New Roman" w:hAnsi="Times New Roman" w:cs="Times New Roman"/>
                <w:b/>
              </w:rPr>
              <w:t>Довідка в довільній формі</w:t>
            </w:r>
            <w:r w:rsidRPr="00551798">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bookmarkEnd w:id="11"/>
            <w:r w:rsidRPr="00551798">
              <w:rPr>
                <w:rFonts w:ascii="Times New Roman" w:eastAsia="Times New Roman" w:hAnsi="Times New Roman" w:cs="Times New Roman"/>
              </w:rPr>
              <w:t xml:space="preserve">,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0E03A" w14:textId="77777777" w:rsidR="00E01A6E" w:rsidRPr="00717D04" w:rsidRDefault="00E01A6E" w:rsidP="00E01A6E">
      <w:pPr>
        <w:spacing w:before="240"/>
        <w:jc w:val="both"/>
        <w:rPr>
          <w:rFonts w:ascii="Times New Roman" w:eastAsia="Times New Roman" w:hAnsi="Times New Roman" w:cs="Times New Roman"/>
          <w:sz w:val="24"/>
          <w:szCs w:val="24"/>
        </w:rPr>
      </w:pPr>
      <w:r w:rsidRPr="00717D04">
        <w:rPr>
          <w:rFonts w:ascii="Times New Roman" w:eastAsia="Times New Roman" w:hAnsi="Times New Roman" w:cs="Times New Roman"/>
          <w:b/>
          <w:sz w:val="24"/>
          <w:szCs w:val="24"/>
        </w:rPr>
        <w:t>2.2.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039"/>
        <w:gridCol w:w="5529"/>
      </w:tblGrid>
      <w:tr w:rsidR="00E01A6E" w:rsidRPr="00551798" w14:paraId="317CBF1A" w14:textId="77777777" w:rsidTr="00E01A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1730"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w:t>
            </w:r>
          </w:p>
          <w:p w14:paraId="45419209"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з/п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C3803" w14:textId="77777777" w:rsidR="00E01A6E" w:rsidRPr="00551798" w:rsidRDefault="00E01A6E" w:rsidP="00E01A6E">
            <w:pPr>
              <w:ind w:left="100"/>
              <w:jc w:val="center"/>
              <w:rPr>
                <w:rFonts w:ascii="Times New Roman" w:eastAsia="Times New Roman" w:hAnsi="Times New Roman" w:cs="Times New Roman"/>
                <w:b/>
              </w:rPr>
            </w:pPr>
            <w:r w:rsidRPr="00551798">
              <w:rPr>
                <w:rFonts w:ascii="Times New Roman" w:eastAsia="Times New Roman" w:hAnsi="Times New Roman" w:cs="Times New Roman"/>
                <w:b/>
              </w:rPr>
              <w:t>Вимоги згідно пункту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p w14:paraId="414DB5A3" w14:textId="77777777" w:rsidR="00E01A6E" w:rsidRPr="00551798" w:rsidRDefault="00E01A6E" w:rsidP="00E01A6E">
            <w:pPr>
              <w:ind w:left="100"/>
              <w:jc w:val="center"/>
              <w:rPr>
                <w:rFonts w:ascii="Times New Roman" w:eastAsia="Times New Roman" w:hAnsi="Times New Roman" w:cs="Times New Roman"/>
                <w:b/>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E1371" w14:textId="77777777" w:rsidR="00E01A6E" w:rsidRPr="00551798" w:rsidRDefault="00E01A6E" w:rsidP="00E01A6E">
            <w:pPr>
              <w:ind w:left="100"/>
              <w:jc w:val="center"/>
              <w:rPr>
                <w:rFonts w:ascii="Times New Roman" w:eastAsia="Times New Roman" w:hAnsi="Times New Roman" w:cs="Times New Roman"/>
                <w:b/>
              </w:rPr>
            </w:pPr>
            <w:r w:rsidRPr="00551798">
              <w:rPr>
                <w:rFonts w:ascii="Times New Roman" w:eastAsia="Times New Roman" w:hAnsi="Times New Roman" w:cs="Times New Roman"/>
                <w:b/>
              </w:rPr>
              <w:t>Переможець торгів на виконання вимоги згідно пункту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E01A6E" w:rsidRPr="004857F7" w14:paraId="1ACB4A20" w14:textId="77777777" w:rsidTr="00E01A6E">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BC1540"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1</w:t>
            </w:r>
          </w:p>
        </w:tc>
        <w:tc>
          <w:tcPr>
            <w:tcW w:w="403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F87F2B1"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766436" w14:textId="77777777" w:rsidR="00E01A6E" w:rsidRPr="00551798" w:rsidRDefault="00E01A6E" w:rsidP="00E01A6E">
            <w:pPr>
              <w:jc w:val="both"/>
              <w:rPr>
                <w:rFonts w:ascii="Times New Roman" w:eastAsia="Times New Roman" w:hAnsi="Times New Roman" w:cs="Times New Roman"/>
                <w:b/>
              </w:rPr>
            </w:pPr>
            <w:r w:rsidRPr="00551798">
              <w:rPr>
                <w:rFonts w:ascii="Times New Roman" w:eastAsia="Times New Roman" w:hAnsi="Times New Roman" w:cs="Times New Roman"/>
                <w:b/>
              </w:rPr>
              <w:t>(підпункт 3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EF6BBF" w14:textId="77777777" w:rsidR="00E01A6E" w:rsidRPr="00D93925" w:rsidRDefault="00E01A6E" w:rsidP="00E01A6E">
            <w:pPr>
              <w:jc w:val="both"/>
              <w:rPr>
                <w:rFonts w:ascii="Times New Roman" w:eastAsia="Times New Roman" w:hAnsi="Times New Roman" w:cs="Times New Roman"/>
                <w:b/>
              </w:rPr>
            </w:pPr>
            <w:r w:rsidRPr="00D9392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14:paraId="1905493E" w14:textId="77777777" w:rsidR="00E01A6E" w:rsidRDefault="00E01A6E" w:rsidP="00E01A6E">
            <w:pPr>
              <w:jc w:val="both"/>
              <w:rPr>
                <w:rFonts w:ascii="Times New Roman" w:eastAsia="Times New Roman" w:hAnsi="Times New Roman" w:cs="Times New Roman"/>
                <w:i/>
              </w:rPr>
            </w:pPr>
            <w:r w:rsidRPr="00D93925">
              <w:rPr>
                <w:rFonts w:ascii="Times New Roman" w:eastAsia="Times New Roman" w:hAnsi="Times New Roman" w:cs="Times New Roman"/>
                <w:i/>
              </w:rPr>
              <w:t xml:space="preserve">*Згідно з пунктом </w:t>
            </w:r>
            <w:r>
              <w:rPr>
                <w:rFonts w:ascii="Times New Roman" w:eastAsia="Times New Roman" w:hAnsi="Times New Roman" w:cs="Times New Roman"/>
                <w:i/>
              </w:rPr>
              <w:t xml:space="preserve">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7AD7949B" w14:textId="77777777" w:rsidR="00E01A6E" w:rsidRDefault="00E01A6E" w:rsidP="00E01A6E">
            <w:pPr>
              <w:jc w:val="both"/>
              <w:rPr>
                <w:rFonts w:ascii="Times New Roman" w:eastAsia="Times New Roman" w:hAnsi="Times New Roman" w:cs="Times New Roman"/>
                <w:i/>
              </w:rPr>
            </w:pPr>
            <w:r>
              <w:rPr>
                <w:rFonts w:ascii="Times New Roman" w:eastAsia="Times New Roman" w:hAnsi="Times New Roman" w:cs="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i/>
              </w:rPr>
              <w:lastRenderedPageBreak/>
              <w:t xml:space="preserve">підстав, визначених у підпунктах 3, 5, 6 і 12 та в абзаці чотирнадцятому пункту 47 Особливостей. </w:t>
            </w:r>
          </w:p>
          <w:p w14:paraId="3B6CEA48" w14:textId="77777777" w:rsidR="00E01A6E" w:rsidRDefault="00E01A6E" w:rsidP="00E01A6E">
            <w:pPr>
              <w:jc w:val="both"/>
              <w:rPr>
                <w:rFonts w:ascii="Times New Roman" w:eastAsia="Times New Roman" w:hAnsi="Times New Roman" w:cs="Times New Roman"/>
                <w:i/>
              </w:rPr>
            </w:pPr>
            <w:r>
              <w:rPr>
                <w:rFonts w:ascii="Times New Roman" w:eastAsia="Times New Roman" w:hAnsi="Times New Roman" w:cs="Times New Roman"/>
                <w:i/>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C649C41" w14:textId="77777777" w:rsidR="00E01A6E" w:rsidRPr="00237AA6" w:rsidRDefault="00E01A6E" w:rsidP="00E01A6E">
            <w:pPr>
              <w:jc w:val="both"/>
              <w:rPr>
                <w:rFonts w:ascii="Times New Roman" w:eastAsia="Times New Roman" w:hAnsi="Times New Roman" w:cs="Times New Roman"/>
                <w:b/>
                <w:i/>
              </w:rPr>
            </w:pPr>
            <w:r w:rsidRPr="00237AA6">
              <w:rPr>
                <w:rFonts w:ascii="Times New Roman" w:eastAsia="Times New Roman" w:hAnsi="Times New Roman" w:cs="Times New Roman"/>
                <w:b/>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w:t>
            </w:r>
            <w:r>
              <w:rPr>
                <w:rFonts w:ascii="Times New Roman" w:eastAsia="Times New Roman" w:hAnsi="Times New Roman" w:cs="Times New Roman"/>
                <w:b/>
                <w:i/>
              </w:rPr>
              <w:t xml:space="preserve">сником процедури закупівлі, </w:t>
            </w:r>
            <w:r w:rsidRPr="00237AA6">
              <w:rPr>
                <w:rFonts w:ascii="Times New Roman" w:eastAsia="Times New Roman" w:hAnsi="Times New Roman" w:cs="Times New Roman"/>
                <w:b/>
                <w:i/>
              </w:rPr>
              <w:t xml:space="preserve">надається переможцем. </w:t>
            </w:r>
          </w:p>
        </w:tc>
      </w:tr>
      <w:tr w:rsidR="00E01A6E" w:rsidRPr="00551798" w14:paraId="2CE0A014" w14:textId="77777777" w:rsidTr="00E01A6E">
        <w:trPr>
          <w:trHeight w:val="2009"/>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E75F4E"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lastRenderedPageBreak/>
              <w:t>2</w:t>
            </w:r>
          </w:p>
        </w:tc>
        <w:tc>
          <w:tcPr>
            <w:tcW w:w="40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3FF738"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FC0EE9"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b/>
              </w:rPr>
            </w:pPr>
            <w:r w:rsidRPr="00551798">
              <w:rPr>
                <w:rFonts w:ascii="Times New Roman" w:eastAsia="Times New Roman" w:hAnsi="Times New Roman" w:cs="Times New Roman"/>
                <w:b/>
              </w:rPr>
              <w:t>(підпункт 5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D4EC3E" w14:textId="77777777" w:rsidR="00E01A6E" w:rsidRPr="00D82FA2" w:rsidRDefault="00E01A6E" w:rsidP="00E01A6E">
            <w:pPr>
              <w:jc w:val="both"/>
              <w:rPr>
                <w:rFonts w:ascii="Times New Roman" w:eastAsia="Times New Roman" w:hAnsi="Times New Roman" w:cs="Times New Roman"/>
                <w:b/>
              </w:rPr>
            </w:pPr>
            <w:r w:rsidRPr="00D82FA2">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977DA11" w14:textId="77777777" w:rsidR="00E01A6E" w:rsidRPr="00A45BD4" w:rsidRDefault="00E01A6E" w:rsidP="00E01A6E">
            <w:pPr>
              <w:jc w:val="both"/>
              <w:rPr>
                <w:rFonts w:ascii="Times New Roman" w:eastAsia="Times New Roman" w:hAnsi="Times New Roman" w:cs="Times New Roman"/>
              </w:rPr>
            </w:pPr>
          </w:p>
          <w:p w14:paraId="35F5AC52" w14:textId="77777777" w:rsidR="00E01A6E" w:rsidRPr="00A45BD4" w:rsidRDefault="00E01A6E" w:rsidP="00E01A6E">
            <w:pPr>
              <w:rPr>
                <w:rFonts w:ascii="Times New Roman" w:eastAsia="Times New Roman" w:hAnsi="Times New Roman" w:cs="Times New Roman"/>
              </w:rPr>
            </w:pPr>
            <w:r w:rsidRPr="002F6174">
              <w:rPr>
                <w:rFonts w:ascii="Times New Roman" w:eastAsia="Times New Roman" w:hAnsi="Times New Roman" w:cs="Times New Roman"/>
              </w:rPr>
              <w:t>Документ повинен бути не більше тридцятиденної давнини від дати подання документа. </w:t>
            </w:r>
            <w:r w:rsidRPr="00A45BD4">
              <w:rPr>
                <w:rFonts w:ascii="Times New Roman" w:eastAsia="Times New Roman" w:hAnsi="Times New Roman" w:cs="Times New Roman"/>
              </w:rPr>
              <w:t> </w:t>
            </w:r>
          </w:p>
        </w:tc>
      </w:tr>
      <w:tr w:rsidR="00E01A6E" w:rsidRPr="00551798" w14:paraId="715D8A7E" w14:textId="77777777" w:rsidTr="00E01A6E">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69F462" w14:textId="77777777" w:rsidR="00E01A6E" w:rsidRPr="00551798" w:rsidRDefault="00E01A6E" w:rsidP="00E01A6E">
            <w:pPr>
              <w:ind w:left="100"/>
              <w:jc w:val="center"/>
              <w:rPr>
                <w:rFonts w:ascii="Times New Roman" w:eastAsia="Times New Roman" w:hAnsi="Times New Roman" w:cs="Times New Roman"/>
              </w:rPr>
            </w:pPr>
            <w:r w:rsidRPr="00551798">
              <w:rPr>
                <w:rFonts w:ascii="Times New Roman" w:eastAsia="Times New Roman" w:hAnsi="Times New Roman" w:cs="Times New Roman"/>
                <w:b/>
              </w:rPr>
              <w:t>3</w:t>
            </w:r>
          </w:p>
        </w:tc>
        <w:tc>
          <w:tcPr>
            <w:tcW w:w="40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D13AA1" w14:textId="77777777" w:rsidR="00E01A6E" w:rsidRPr="00551798" w:rsidRDefault="00E01A6E" w:rsidP="00E01A6E">
            <w:pPr>
              <w:widowControl w:val="0"/>
              <w:pBdr>
                <w:top w:val="nil"/>
                <w:left w:val="nil"/>
                <w:bottom w:val="nil"/>
                <w:right w:val="nil"/>
                <w:between w:val="nil"/>
              </w:pBdr>
              <w:spacing w:before="120"/>
              <w:jc w:val="both"/>
              <w:rPr>
                <w:rFonts w:ascii="Times New Roman" w:eastAsia="Times New Roman" w:hAnsi="Times New Roman" w:cs="Times New Roman"/>
              </w:rPr>
            </w:pPr>
            <w:r w:rsidRPr="00551798">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302F6" w14:textId="77777777" w:rsidR="00E01A6E" w:rsidRPr="00551798" w:rsidRDefault="00E01A6E" w:rsidP="00E01A6E">
            <w:pPr>
              <w:jc w:val="both"/>
              <w:rPr>
                <w:rFonts w:ascii="Times New Roman" w:eastAsia="Times New Roman" w:hAnsi="Times New Roman" w:cs="Times New Roman"/>
              </w:rPr>
            </w:pPr>
            <w:r w:rsidRPr="00551798">
              <w:rPr>
                <w:rFonts w:ascii="Times New Roman" w:eastAsia="Times New Roman" w:hAnsi="Times New Roman" w:cs="Times New Roman"/>
                <w:b/>
              </w:rPr>
              <w:t>(підпункт 12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55745B" w14:textId="77777777" w:rsidR="00E01A6E" w:rsidRPr="00551798" w:rsidRDefault="00E01A6E" w:rsidP="00E01A6E">
            <w:pPr>
              <w:widowControl w:val="0"/>
              <w:pBdr>
                <w:top w:val="nil"/>
                <w:left w:val="nil"/>
                <w:bottom w:val="nil"/>
                <w:right w:val="nil"/>
                <w:between w:val="nil"/>
              </w:pBdr>
              <w:rPr>
                <w:rFonts w:ascii="Times New Roman" w:eastAsia="Times New Roman" w:hAnsi="Times New Roman" w:cs="Times New Roman"/>
              </w:rPr>
            </w:pPr>
          </w:p>
        </w:tc>
      </w:tr>
      <w:tr w:rsidR="00E01A6E" w:rsidRPr="00551798" w14:paraId="4962FD1C" w14:textId="77777777" w:rsidTr="00E01A6E">
        <w:trPr>
          <w:trHeight w:val="463"/>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C96EFE5" w14:textId="77777777" w:rsidR="00E01A6E" w:rsidRPr="00551798" w:rsidRDefault="00E01A6E" w:rsidP="00E01A6E">
            <w:pPr>
              <w:ind w:left="100"/>
              <w:jc w:val="center"/>
              <w:rPr>
                <w:rFonts w:ascii="Times New Roman" w:eastAsia="Times New Roman" w:hAnsi="Times New Roman" w:cs="Times New Roman"/>
                <w:b/>
              </w:rPr>
            </w:pPr>
            <w:r w:rsidRPr="00551798">
              <w:rPr>
                <w:rFonts w:ascii="Times New Roman" w:eastAsia="Times New Roman" w:hAnsi="Times New Roman" w:cs="Times New Roman"/>
                <w:b/>
              </w:rPr>
              <w:t>4</w:t>
            </w:r>
          </w:p>
        </w:tc>
        <w:tc>
          <w:tcPr>
            <w:tcW w:w="403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57E023A"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rPr>
            </w:pPr>
            <w:r w:rsidRPr="00551798">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284356"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b/>
                <w:highlight w:val="yellow"/>
              </w:rPr>
            </w:pPr>
            <w:r w:rsidRPr="00551798">
              <w:rPr>
                <w:rFonts w:ascii="Times New Roman" w:eastAsia="Times New Roman" w:hAnsi="Times New Roman" w:cs="Times New Roman"/>
                <w:b/>
              </w:rPr>
              <w:t>(абзац 14 пункт 4</w:t>
            </w:r>
            <w:r>
              <w:rPr>
                <w:rFonts w:ascii="Times New Roman" w:eastAsia="Times New Roman" w:hAnsi="Times New Roman" w:cs="Times New Roman"/>
                <w:b/>
              </w:rPr>
              <w:t>7</w:t>
            </w:r>
            <w:r w:rsidRPr="00551798">
              <w:rPr>
                <w:rFonts w:ascii="Times New Roman" w:eastAsia="Times New Roman" w:hAnsi="Times New Roman" w:cs="Times New Roman"/>
                <w:b/>
              </w:rPr>
              <w:t xml:space="preserve"> Особливостей)</w:t>
            </w:r>
          </w:p>
        </w:tc>
        <w:tc>
          <w:tcPr>
            <w:tcW w:w="55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9AC1309" w14:textId="77777777" w:rsidR="00E01A6E" w:rsidRPr="00551798" w:rsidRDefault="00E01A6E" w:rsidP="00E01A6E">
            <w:pPr>
              <w:pBdr>
                <w:top w:val="nil"/>
                <w:left w:val="nil"/>
                <w:bottom w:val="nil"/>
                <w:right w:val="nil"/>
                <w:between w:val="nil"/>
              </w:pBdr>
              <w:jc w:val="both"/>
              <w:rPr>
                <w:rFonts w:ascii="Times New Roman" w:eastAsia="Times New Roman" w:hAnsi="Times New Roman" w:cs="Times New Roman"/>
                <w:highlight w:val="yellow"/>
              </w:rPr>
            </w:pPr>
            <w:r w:rsidRPr="00551798">
              <w:rPr>
                <w:rFonts w:ascii="Times New Roman" w:eastAsia="Times New Roman" w:hAnsi="Times New Roman" w:cs="Times New Roman"/>
                <w:b/>
              </w:rPr>
              <w:t>Довідка в довільній формі</w:t>
            </w:r>
            <w:r w:rsidRPr="00551798">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9507E4" w14:textId="77777777" w:rsidR="00E01A6E" w:rsidRPr="00717D04" w:rsidRDefault="00E01A6E" w:rsidP="00E01A6E">
      <w:pPr>
        <w:shd w:val="clear" w:color="auto" w:fill="FFFFFF"/>
        <w:rPr>
          <w:rFonts w:ascii="Times New Roman" w:eastAsia="Times New Roman" w:hAnsi="Times New Roman" w:cs="Times New Roman"/>
        </w:rPr>
      </w:pPr>
    </w:p>
    <w:p w14:paraId="715CA52B" w14:textId="77777777" w:rsidR="00E01A6E" w:rsidRPr="007712DC" w:rsidRDefault="00E01A6E" w:rsidP="00E01A6E">
      <w:pPr>
        <w:jc w:val="center"/>
        <w:rPr>
          <w:rFonts w:ascii="Times New Roman" w:hAnsi="Times New Roman" w:cs="Times New Roman"/>
          <w:b/>
          <w:sz w:val="24"/>
          <w:szCs w:val="24"/>
        </w:rPr>
      </w:pPr>
      <w:r w:rsidRPr="007712DC">
        <w:rPr>
          <w:rFonts w:ascii="Times New Roman" w:hAnsi="Times New Roman" w:cs="Times New Roman"/>
          <w:b/>
          <w:sz w:val="24"/>
          <w:szCs w:val="24"/>
        </w:rPr>
        <w:t>Перелік документів, які надаються</w:t>
      </w:r>
      <w:r>
        <w:rPr>
          <w:rFonts w:ascii="Times New Roman" w:hAnsi="Times New Roman" w:cs="Times New Roman"/>
          <w:b/>
          <w:sz w:val="24"/>
          <w:szCs w:val="24"/>
        </w:rPr>
        <w:t xml:space="preserve"> </w:t>
      </w:r>
      <w:r w:rsidRPr="00E507B4">
        <w:rPr>
          <w:rFonts w:ascii="Times New Roman" w:hAnsi="Times New Roman" w:cs="Times New Roman"/>
          <w:b/>
          <w:sz w:val="24"/>
          <w:szCs w:val="24"/>
        </w:rPr>
        <w:t xml:space="preserve">УЧАСНИКАМИ </w:t>
      </w:r>
      <w:r w:rsidRPr="007712DC">
        <w:rPr>
          <w:rFonts w:ascii="Times New Roman" w:hAnsi="Times New Roman" w:cs="Times New Roman"/>
          <w:b/>
          <w:sz w:val="24"/>
          <w:szCs w:val="24"/>
        </w:rPr>
        <w:t xml:space="preserve"> для підтвердження відповідності </w:t>
      </w:r>
      <w:r>
        <w:rPr>
          <w:rFonts w:ascii="Times New Roman" w:hAnsi="Times New Roman" w:cs="Times New Roman"/>
          <w:b/>
          <w:sz w:val="24"/>
          <w:szCs w:val="24"/>
        </w:rPr>
        <w:t xml:space="preserve">іншим </w:t>
      </w:r>
      <w:r w:rsidRPr="007712DC">
        <w:rPr>
          <w:rFonts w:ascii="Times New Roman" w:hAnsi="Times New Roman" w:cs="Times New Roman"/>
          <w:b/>
          <w:sz w:val="24"/>
          <w:szCs w:val="24"/>
        </w:rPr>
        <w:t>вимогам тендерної документації:</w:t>
      </w:r>
    </w:p>
    <w:tbl>
      <w:tblPr>
        <w:tblW w:w="9949" w:type="dxa"/>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4"/>
        <w:gridCol w:w="9255"/>
      </w:tblGrid>
      <w:tr w:rsidR="00E01A6E" w:rsidRPr="00292ABB" w14:paraId="561E0F92" w14:textId="77777777" w:rsidTr="00E01A6E">
        <w:trPr>
          <w:tblCellSpacing w:w="1440" w:type="nil"/>
        </w:trPr>
        <w:tc>
          <w:tcPr>
            <w:tcW w:w="9949" w:type="dxa"/>
            <w:gridSpan w:val="2"/>
            <w:shd w:val="pct20" w:color="auto" w:fill="auto"/>
          </w:tcPr>
          <w:p w14:paraId="0A395FD4" w14:textId="77777777" w:rsidR="00E01A6E" w:rsidRPr="00292ABB" w:rsidRDefault="00E01A6E" w:rsidP="00E01A6E">
            <w:pPr>
              <w:contextualSpacing/>
              <w:jc w:val="center"/>
              <w:rPr>
                <w:rFonts w:ascii="Times New Roman" w:hAnsi="Times New Roman" w:cs="Times New Roman"/>
                <w:b/>
              </w:rPr>
            </w:pPr>
            <w:r w:rsidRPr="00292ABB">
              <w:rPr>
                <w:rFonts w:ascii="Times New Roman" w:hAnsi="Times New Roman" w:cs="Times New Roman"/>
                <w:b/>
              </w:rPr>
              <w:t>Установчі та реєстраційні документи від Учасника:</w:t>
            </w:r>
          </w:p>
        </w:tc>
      </w:tr>
      <w:tr w:rsidR="00E01A6E" w:rsidRPr="00292ABB" w14:paraId="6E1FC974" w14:textId="77777777" w:rsidTr="00E01A6E">
        <w:trPr>
          <w:tblCellSpacing w:w="1440" w:type="nil"/>
        </w:trPr>
        <w:tc>
          <w:tcPr>
            <w:tcW w:w="694" w:type="dxa"/>
            <w:shd w:val="clear" w:color="auto" w:fill="auto"/>
          </w:tcPr>
          <w:p w14:paraId="5A483FC9" w14:textId="77777777" w:rsidR="00E01A6E" w:rsidRPr="00292ABB" w:rsidRDefault="00E01A6E" w:rsidP="00E01A6E">
            <w:pPr>
              <w:rPr>
                <w:rFonts w:ascii="Times New Roman" w:hAnsi="Times New Roman" w:cs="Times New Roman"/>
                <w:lang w:val="en-US"/>
              </w:rPr>
            </w:pPr>
            <w:r w:rsidRPr="00292ABB">
              <w:rPr>
                <w:rFonts w:ascii="Times New Roman" w:hAnsi="Times New Roman" w:cs="Times New Roman"/>
                <w:lang w:val="en-US"/>
              </w:rPr>
              <w:t>3.1</w:t>
            </w:r>
          </w:p>
        </w:tc>
        <w:tc>
          <w:tcPr>
            <w:tcW w:w="9255" w:type="dxa"/>
            <w:shd w:val="clear" w:color="auto" w:fill="auto"/>
          </w:tcPr>
          <w:p w14:paraId="20C3E381"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rPr>
              <w:t xml:space="preserve">Копія статуту або іншого установчого документу (остання зареєстрована редакція, повний зміст) - </w:t>
            </w:r>
            <w:r w:rsidRPr="00292ABB">
              <w:rPr>
                <w:rFonts w:ascii="Times New Roman" w:hAnsi="Times New Roman" w:cs="Times New Roman"/>
                <w:i/>
              </w:rPr>
              <w:t>для юридичних осіб</w:t>
            </w:r>
            <w:r w:rsidRPr="00292ABB">
              <w:rPr>
                <w:rFonts w:ascii="Times New Roman" w:hAnsi="Times New Roman" w:cs="Times New Roman"/>
              </w:rPr>
              <w:t>.</w:t>
            </w:r>
          </w:p>
          <w:p w14:paraId="15FB8B68"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E01A6E" w:rsidRPr="00292ABB" w14:paraId="71B3A443" w14:textId="77777777" w:rsidTr="00E01A6E">
        <w:trPr>
          <w:tblCellSpacing w:w="1440" w:type="nil"/>
        </w:trPr>
        <w:tc>
          <w:tcPr>
            <w:tcW w:w="694" w:type="dxa"/>
            <w:shd w:val="clear" w:color="auto" w:fill="auto"/>
          </w:tcPr>
          <w:p w14:paraId="54805B94" w14:textId="77777777" w:rsidR="00E01A6E" w:rsidRPr="00292ABB" w:rsidRDefault="00E01A6E" w:rsidP="00E01A6E">
            <w:pPr>
              <w:rPr>
                <w:rFonts w:ascii="Times New Roman" w:hAnsi="Times New Roman" w:cs="Times New Roman"/>
              </w:rPr>
            </w:pPr>
            <w:r w:rsidRPr="00292ABB">
              <w:rPr>
                <w:rFonts w:ascii="Times New Roman" w:hAnsi="Times New Roman" w:cs="Times New Roman"/>
                <w:lang w:val="en-US"/>
              </w:rPr>
              <w:lastRenderedPageBreak/>
              <w:t>3.</w:t>
            </w:r>
            <w:r w:rsidRPr="00292ABB">
              <w:rPr>
                <w:rFonts w:ascii="Times New Roman" w:hAnsi="Times New Roman" w:cs="Times New Roman"/>
              </w:rPr>
              <w:t>2</w:t>
            </w:r>
          </w:p>
        </w:tc>
        <w:tc>
          <w:tcPr>
            <w:tcW w:w="9255" w:type="dxa"/>
            <w:shd w:val="clear" w:color="auto" w:fill="auto"/>
          </w:tcPr>
          <w:p w14:paraId="5B462118" w14:textId="77777777" w:rsidR="00E01A6E" w:rsidRPr="00292ABB" w:rsidRDefault="00E01A6E" w:rsidP="00E01A6E">
            <w:pPr>
              <w:contextualSpacing/>
              <w:jc w:val="both"/>
              <w:rPr>
                <w:rFonts w:ascii="Times New Roman" w:hAnsi="Times New Roman" w:cs="Times New Roman"/>
                <w:i/>
              </w:rPr>
            </w:pPr>
            <w:r w:rsidRPr="00292ABB">
              <w:rPr>
                <w:rFonts w:ascii="Times New Roman" w:hAnsi="Times New Roman" w:cs="Times New Roman"/>
              </w:rPr>
              <w:t xml:space="preserve">3.2.1. Копія свідоцтва про реєстрацію податку на додану вартість (копія витягу з реєстру платників податку на додану вартість)- </w:t>
            </w:r>
            <w:r w:rsidRPr="00292ABB">
              <w:rPr>
                <w:rFonts w:ascii="Times New Roman" w:hAnsi="Times New Roman" w:cs="Times New Roman"/>
                <w:i/>
              </w:rPr>
              <w:t>для учасників-платників ПДВ.</w:t>
            </w:r>
          </w:p>
          <w:p w14:paraId="2C7077E0"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rPr>
              <w:t xml:space="preserve">3.2.1.Копія свідоцтва платника  єдиного податку (копія витягу з реєстру платників єдиного податку)- </w:t>
            </w:r>
            <w:r w:rsidRPr="00292ABB">
              <w:rPr>
                <w:rFonts w:ascii="Times New Roman" w:hAnsi="Times New Roman" w:cs="Times New Roman"/>
                <w:i/>
              </w:rPr>
              <w:t>для учасників- платників єдиного податку.</w:t>
            </w:r>
          </w:p>
        </w:tc>
      </w:tr>
      <w:tr w:rsidR="00E01A6E" w:rsidRPr="004857F7" w14:paraId="6E069C6D" w14:textId="77777777" w:rsidTr="00E01A6E">
        <w:trPr>
          <w:trHeight w:val="345"/>
          <w:tblCellSpacing w:w="1440" w:type="nil"/>
        </w:trPr>
        <w:tc>
          <w:tcPr>
            <w:tcW w:w="694" w:type="dxa"/>
            <w:shd w:val="clear" w:color="auto" w:fill="auto"/>
          </w:tcPr>
          <w:p w14:paraId="13B1A105"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3.3</w:t>
            </w:r>
          </w:p>
          <w:p w14:paraId="207AE7E7" w14:textId="77777777" w:rsidR="00E01A6E" w:rsidRPr="00292ABB" w:rsidRDefault="00E01A6E" w:rsidP="00E01A6E">
            <w:pPr>
              <w:rPr>
                <w:rFonts w:ascii="Times New Roman" w:hAnsi="Times New Roman" w:cs="Times New Roman"/>
              </w:rPr>
            </w:pPr>
          </w:p>
          <w:p w14:paraId="261F4D68" w14:textId="77777777" w:rsidR="00E01A6E" w:rsidRPr="00292ABB" w:rsidRDefault="00E01A6E" w:rsidP="00E01A6E">
            <w:pPr>
              <w:rPr>
                <w:rFonts w:ascii="Times New Roman" w:hAnsi="Times New Roman" w:cs="Times New Roman"/>
              </w:rPr>
            </w:pPr>
          </w:p>
          <w:p w14:paraId="19E94302" w14:textId="77777777" w:rsidR="00E01A6E" w:rsidRPr="00292ABB" w:rsidRDefault="00E01A6E" w:rsidP="00E01A6E">
            <w:pPr>
              <w:rPr>
                <w:rFonts w:ascii="Times New Roman" w:hAnsi="Times New Roman" w:cs="Times New Roman"/>
              </w:rPr>
            </w:pPr>
          </w:p>
          <w:p w14:paraId="24BC6E5B" w14:textId="77777777" w:rsidR="00E01A6E" w:rsidRPr="00292ABB" w:rsidRDefault="00E01A6E" w:rsidP="00E01A6E">
            <w:pPr>
              <w:rPr>
                <w:rFonts w:ascii="Times New Roman" w:hAnsi="Times New Roman" w:cs="Times New Roman"/>
              </w:rPr>
            </w:pPr>
          </w:p>
          <w:p w14:paraId="6BE26F99" w14:textId="77777777" w:rsidR="00E01A6E" w:rsidRPr="00292ABB" w:rsidRDefault="00E01A6E" w:rsidP="00E01A6E">
            <w:pPr>
              <w:rPr>
                <w:rFonts w:ascii="Times New Roman" w:hAnsi="Times New Roman" w:cs="Times New Roman"/>
              </w:rPr>
            </w:pPr>
          </w:p>
          <w:p w14:paraId="68E038EA" w14:textId="77777777" w:rsidR="00E01A6E" w:rsidRPr="00292ABB" w:rsidRDefault="00E01A6E" w:rsidP="00E01A6E">
            <w:pPr>
              <w:rPr>
                <w:rFonts w:ascii="Times New Roman" w:hAnsi="Times New Roman" w:cs="Times New Roman"/>
              </w:rPr>
            </w:pPr>
          </w:p>
        </w:tc>
        <w:tc>
          <w:tcPr>
            <w:tcW w:w="9255" w:type="dxa"/>
            <w:shd w:val="clear" w:color="auto" w:fill="auto"/>
          </w:tcPr>
          <w:p w14:paraId="7CF45E6B" w14:textId="77777777" w:rsidR="00E01A6E" w:rsidRPr="00292ABB" w:rsidRDefault="00E01A6E" w:rsidP="00E01A6E">
            <w:pPr>
              <w:contextualSpacing/>
              <w:jc w:val="both"/>
              <w:rPr>
                <w:rFonts w:ascii="Times New Roman" w:hAnsi="Times New Roman" w:cs="Times New Roman"/>
                <w:u w:val="single"/>
              </w:rPr>
            </w:pPr>
            <w:r w:rsidRPr="00292ABB">
              <w:rPr>
                <w:rFonts w:ascii="Times New Roman" w:hAnsi="Times New Roman" w:cs="Times New Roman"/>
                <w:u w:val="single"/>
              </w:rPr>
              <w:t xml:space="preserve">Документи, що підтверджують повноваження посадової особи або представника учасника (уповноваженої особи процедури закупівлі) щодо підпису документів, що входять до складу </w:t>
            </w:r>
            <w:proofErr w:type="spellStart"/>
            <w:r w:rsidRPr="00292ABB">
              <w:rPr>
                <w:rFonts w:ascii="Times New Roman" w:hAnsi="Times New Roman" w:cs="Times New Roman"/>
                <w:u w:val="single"/>
              </w:rPr>
              <w:t>тенедерної</w:t>
            </w:r>
            <w:proofErr w:type="spellEnd"/>
            <w:r w:rsidRPr="00292ABB">
              <w:rPr>
                <w:rFonts w:ascii="Times New Roman" w:hAnsi="Times New Roman" w:cs="Times New Roman"/>
                <w:u w:val="single"/>
              </w:rPr>
              <w:t xml:space="preserve"> пропозиції та договору </w:t>
            </w:r>
            <w:r w:rsidRPr="00292ABB">
              <w:rPr>
                <w:rFonts w:ascii="Times New Roman" w:hAnsi="Times New Roman" w:cs="Times New Roman"/>
                <w:i/>
                <w:u w:val="single"/>
              </w:rPr>
              <w:t>(для юридичних осіб):</w:t>
            </w:r>
          </w:p>
          <w:p w14:paraId="45D720E9"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rPr>
              <w:t xml:space="preserve">3.5.1. </w:t>
            </w:r>
            <w:r w:rsidRPr="00292ABB">
              <w:rPr>
                <w:rFonts w:ascii="Times New Roman" w:hAnsi="Times New Roman" w:cs="Times New Roman"/>
                <w:i/>
              </w:rPr>
              <w:t>У разі підписання керівником організації-учасника</w:t>
            </w:r>
            <w:r w:rsidRPr="00292ABB">
              <w:rPr>
                <w:rFonts w:ascii="Times New Roman" w:hAnsi="Times New Roman" w:cs="Times New Roman"/>
              </w:rPr>
              <w:t xml:space="preserve"> - протокол загальних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6916762A"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i/>
              </w:rPr>
              <w:t>У разі підписання іншою особою</w:t>
            </w:r>
            <w:r w:rsidRPr="00292ABB">
              <w:rPr>
                <w:rFonts w:ascii="Times New Roman" w:hAnsi="Times New Roman" w:cs="Times New Roman"/>
              </w:rPr>
              <w:t xml:space="preserve">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1DC01C33" w14:textId="77777777" w:rsidR="00E01A6E" w:rsidRPr="00292ABB" w:rsidRDefault="00E01A6E" w:rsidP="00E01A6E">
            <w:pPr>
              <w:contextualSpacing/>
              <w:jc w:val="both"/>
              <w:rPr>
                <w:rFonts w:ascii="Times New Roman" w:hAnsi="Times New Roman" w:cs="Times New Roman"/>
                <w:u w:val="single"/>
              </w:rPr>
            </w:pPr>
            <w:r w:rsidRPr="00292ABB">
              <w:rPr>
                <w:rFonts w:ascii="Times New Roman" w:hAnsi="Times New Roman" w:cs="Times New Roman"/>
              </w:rPr>
              <w:t xml:space="preserve">3.5.2. </w:t>
            </w:r>
            <w:r w:rsidRPr="00292ABB">
              <w:rPr>
                <w:rFonts w:ascii="Times New Roman" w:hAnsi="Times New Roman" w:cs="Times New Roman"/>
                <w:i/>
              </w:rPr>
              <w:t xml:space="preserve">Для учасників-фізичних осіб, у </w:t>
            </w:r>
            <w:proofErr w:type="spellStart"/>
            <w:r w:rsidRPr="00292ABB">
              <w:rPr>
                <w:rFonts w:ascii="Times New Roman" w:hAnsi="Times New Roman" w:cs="Times New Roman"/>
                <w:i/>
              </w:rPr>
              <w:t>т.ч</w:t>
            </w:r>
            <w:proofErr w:type="spellEnd"/>
            <w:r w:rsidRPr="00292ABB">
              <w:rPr>
                <w:rFonts w:ascii="Times New Roman" w:hAnsi="Times New Roman" w:cs="Times New Roman"/>
                <w:i/>
              </w:rPr>
              <w:t>. фізичних осіб-підприємців</w:t>
            </w:r>
            <w:r w:rsidRPr="00292ABB">
              <w:rPr>
                <w:rFonts w:ascii="Times New Roman" w:hAnsi="Times New Roman" w:cs="Times New Roman"/>
              </w:rPr>
              <w:t>, - у разі підписання документів тендерної пропозиції до договору про закупівлю уповноваженою особою учасника, у складі тендерної пропозиції надається доручення (довіреність) учасника</w:t>
            </w:r>
          </w:p>
        </w:tc>
      </w:tr>
      <w:tr w:rsidR="00E01A6E" w:rsidRPr="004857F7" w14:paraId="1F6FB9B9" w14:textId="77777777" w:rsidTr="00E01A6E">
        <w:trPr>
          <w:trHeight w:val="345"/>
          <w:tblCellSpacing w:w="1440" w:type="nil"/>
        </w:trPr>
        <w:tc>
          <w:tcPr>
            <w:tcW w:w="694" w:type="dxa"/>
            <w:shd w:val="clear" w:color="auto" w:fill="auto"/>
          </w:tcPr>
          <w:p w14:paraId="0EAC01E1"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3.4</w:t>
            </w:r>
          </w:p>
        </w:tc>
        <w:tc>
          <w:tcPr>
            <w:tcW w:w="9255" w:type="dxa"/>
            <w:shd w:val="clear" w:color="auto" w:fill="auto"/>
          </w:tcPr>
          <w:p w14:paraId="77D0C703" w14:textId="77777777" w:rsidR="00E01A6E" w:rsidRPr="00292ABB" w:rsidRDefault="00E01A6E" w:rsidP="00E01A6E">
            <w:pPr>
              <w:contextualSpacing/>
              <w:jc w:val="both"/>
              <w:rPr>
                <w:rFonts w:ascii="Times New Roman" w:hAnsi="Times New Roman" w:cs="Times New Roman"/>
                <w:u w:val="single"/>
              </w:rPr>
            </w:pPr>
            <w:r w:rsidRPr="00292ABB">
              <w:rPr>
                <w:rFonts w:ascii="Times New Roman" w:hAnsi="Times New Roman"/>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292ABB">
              <w:rPr>
                <w:rFonts w:ascii="Times New Roman" w:hAnsi="Times New Roman"/>
              </w:rPr>
              <w:t>бенефіціарного</w:t>
            </w:r>
            <w:proofErr w:type="spellEnd"/>
            <w:r w:rsidRPr="00292ABB">
              <w:rPr>
                <w:rFonts w:ascii="Times New Roman" w:hAnsi="Times New Roman"/>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292ABB">
              <w:rPr>
                <w:rFonts w:ascii="Times New Roman" w:hAnsi="Times New Roman"/>
              </w:rPr>
              <w:t>бенефіціарного</w:t>
            </w:r>
            <w:proofErr w:type="spellEnd"/>
            <w:r w:rsidRPr="00292ABB">
              <w:rPr>
                <w:rFonts w:ascii="Times New Roman" w:hAnsi="Times New Roman"/>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r w:rsidR="00E01A6E" w:rsidRPr="008A0FB5" w14:paraId="636D1A50" w14:textId="77777777" w:rsidTr="00E01A6E">
        <w:trPr>
          <w:trHeight w:val="345"/>
          <w:tblCellSpacing w:w="1440" w:type="nil"/>
        </w:trPr>
        <w:tc>
          <w:tcPr>
            <w:tcW w:w="694" w:type="dxa"/>
            <w:shd w:val="clear" w:color="auto" w:fill="auto"/>
          </w:tcPr>
          <w:p w14:paraId="1C34BCF6" w14:textId="77777777" w:rsidR="00E01A6E" w:rsidRPr="00292ABB" w:rsidRDefault="00E01A6E" w:rsidP="00E01A6E">
            <w:pPr>
              <w:rPr>
                <w:rFonts w:ascii="Times New Roman" w:hAnsi="Times New Roman" w:cs="Times New Roman"/>
              </w:rPr>
            </w:pPr>
            <w:r>
              <w:rPr>
                <w:rFonts w:ascii="Times New Roman" w:hAnsi="Times New Roman" w:cs="Times New Roman"/>
              </w:rPr>
              <w:t>3.5</w:t>
            </w:r>
          </w:p>
        </w:tc>
        <w:tc>
          <w:tcPr>
            <w:tcW w:w="9255" w:type="dxa"/>
            <w:shd w:val="clear" w:color="auto" w:fill="auto"/>
          </w:tcPr>
          <w:p w14:paraId="2E41D92C" w14:textId="77777777" w:rsidR="00E01A6E" w:rsidRDefault="00E01A6E" w:rsidP="00E01A6E">
            <w:pPr>
              <w:contextualSpacing/>
              <w:jc w:val="both"/>
              <w:rPr>
                <w:rFonts w:ascii="Times New Roman" w:hAnsi="Times New Roman"/>
              </w:rPr>
            </w:pPr>
            <w:r>
              <w:rPr>
                <w:rFonts w:ascii="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5427B" w14:textId="77777777" w:rsidR="00E01A6E" w:rsidRPr="006B2D10" w:rsidRDefault="00E01A6E" w:rsidP="00E01A6E">
            <w:pPr>
              <w:pStyle w:val="af6"/>
              <w:numPr>
                <w:ilvl w:val="0"/>
                <w:numId w:val="18"/>
              </w:numPr>
              <w:suppressAutoHyphens/>
              <w:spacing w:after="0" w:line="240" w:lineRule="auto"/>
              <w:ind w:left="0" w:firstLine="360"/>
              <w:jc w:val="both"/>
              <w:rPr>
                <w:sz w:val="22"/>
              </w:rPr>
            </w:pPr>
            <w:r w:rsidRPr="006B2D10">
              <w:rPr>
                <w:sz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Україні,</w:t>
            </w:r>
          </w:p>
          <w:p w14:paraId="294425D4" w14:textId="77777777" w:rsidR="00E01A6E" w:rsidRPr="006B2D10" w:rsidRDefault="00E01A6E" w:rsidP="00E01A6E">
            <w:pPr>
              <w:jc w:val="both"/>
              <w:rPr>
                <w:rFonts w:ascii="Times New Roman" w:hAnsi="Times New Roman"/>
                <w:sz w:val="22"/>
                <w:szCs w:val="22"/>
              </w:rPr>
            </w:pPr>
            <w:r w:rsidRPr="006B2D10">
              <w:rPr>
                <w:rFonts w:ascii="Times New Roman" w:hAnsi="Times New Roman"/>
                <w:sz w:val="22"/>
                <w:szCs w:val="22"/>
              </w:rPr>
              <w:t>або</w:t>
            </w:r>
          </w:p>
          <w:p w14:paraId="366BF1E2" w14:textId="77777777" w:rsidR="00E01A6E" w:rsidRPr="006B2D10" w:rsidRDefault="00E01A6E" w:rsidP="00E01A6E">
            <w:pPr>
              <w:pStyle w:val="af6"/>
              <w:numPr>
                <w:ilvl w:val="0"/>
                <w:numId w:val="18"/>
              </w:numPr>
              <w:suppressAutoHyphens/>
              <w:spacing w:after="0" w:line="240" w:lineRule="auto"/>
              <w:jc w:val="both"/>
              <w:rPr>
                <w:sz w:val="22"/>
              </w:rPr>
            </w:pPr>
            <w:r w:rsidRPr="006B2D10">
              <w:rPr>
                <w:sz w:val="22"/>
              </w:rPr>
              <w:t>посвідчення біженця чи документ, що підтверджує надання притулку в Україні,</w:t>
            </w:r>
          </w:p>
          <w:p w14:paraId="662B49F5" w14:textId="77777777" w:rsidR="00E01A6E" w:rsidRPr="006B2D10" w:rsidRDefault="00E01A6E" w:rsidP="00E01A6E">
            <w:pPr>
              <w:jc w:val="both"/>
              <w:rPr>
                <w:rFonts w:ascii="Times New Roman" w:hAnsi="Times New Roman"/>
                <w:sz w:val="22"/>
                <w:szCs w:val="22"/>
              </w:rPr>
            </w:pPr>
            <w:r w:rsidRPr="006B2D10">
              <w:rPr>
                <w:rFonts w:ascii="Times New Roman" w:hAnsi="Times New Roman"/>
                <w:sz w:val="22"/>
                <w:szCs w:val="22"/>
              </w:rPr>
              <w:t>або</w:t>
            </w:r>
          </w:p>
          <w:p w14:paraId="25C13A8F" w14:textId="77777777" w:rsidR="00E01A6E" w:rsidRPr="006B2D10" w:rsidRDefault="00E01A6E" w:rsidP="00E01A6E">
            <w:pPr>
              <w:pStyle w:val="af6"/>
              <w:numPr>
                <w:ilvl w:val="0"/>
                <w:numId w:val="18"/>
              </w:numPr>
              <w:suppressAutoHyphens/>
              <w:spacing w:after="0" w:line="240" w:lineRule="auto"/>
              <w:jc w:val="both"/>
              <w:rPr>
                <w:sz w:val="22"/>
              </w:rPr>
            </w:pPr>
            <w:r w:rsidRPr="006B2D10">
              <w:rPr>
                <w:sz w:val="22"/>
              </w:rPr>
              <w:t>посвідчення особи, яка потребує додаткового захисту в Україні,</w:t>
            </w:r>
          </w:p>
          <w:p w14:paraId="00F051C6" w14:textId="77777777" w:rsidR="00E01A6E" w:rsidRPr="006B2D10" w:rsidRDefault="00E01A6E" w:rsidP="00E01A6E">
            <w:pPr>
              <w:jc w:val="both"/>
              <w:rPr>
                <w:rFonts w:ascii="Times New Roman" w:hAnsi="Times New Roman"/>
                <w:sz w:val="22"/>
                <w:szCs w:val="22"/>
              </w:rPr>
            </w:pPr>
            <w:r w:rsidRPr="006B2D10">
              <w:rPr>
                <w:rFonts w:ascii="Times New Roman" w:hAnsi="Times New Roman"/>
                <w:sz w:val="22"/>
                <w:szCs w:val="22"/>
              </w:rPr>
              <w:t>або</w:t>
            </w:r>
          </w:p>
          <w:p w14:paraId="1E7DD9E5" w14:textId="77777777" w:rsidR="00E01A6E" w:rsidRPr="006B2D10" w:rsidRDefault="00E01A6E" w:rsidP="00E01A6E">
            <w:pPr>
              <w:pStyle w:val="af6"/>
              <w:numPr>
                <w:ilvl w:val="0"/>
                <w:numId w:val="18"/>
              </w:numPr>
              <w:suppressAutoHyphens/>
              <w:spacing w:after="0" w:line="240" w:lineRule="auto"/>
              <w:jc w:val="both"/>
              <w:rPr>
                <w:sz w:val="22"/>
              </w:rPr>
            </w:pPr>
            <w:r w:rsidRPr="006B2D10">
              <w:rPr>
                <w:sz w:val="22"/>
              </w:rPr>
              <w:t>посвідчення особи, якій надано тимчасовий захист в Україні,</w:t>
            </w:r>
          </w:p>
          <w:p w14:paraId="5D1CEC2D" w14:textId="77777777" w:rsidR="00E01A6E" w:rsidRPr="006B2D10" w:rsidRDefault="00E01A6E" w:rsidP="00E01A6E">
            <w:pPr>
              <w:jc w:val="both"/>
              <w:rPr>
                <w:rFonts w:ascii="Times New Roman" w:hAnsi="Times New Roman"/>
                <w:sz w:val="22"/>
                <w:szCs w:val="22"/>
              </w:rPr>
            </w:pPr>
            <w:r w:rsidRPr="006B2D10">
              <w:rPr>
                <w:rFonts w:ascii="Times New Roman" w:hAnsi="Times New Roman"/>
                <w:sz w:val="22"/>
                <w:szCs w:val="22"/>
              </w:rPr>
              <w:t>або</w:t>
            </w:r>
          </w:p>
          <w:p w14:paraId="399D525A" w14:textId="77777777" w:rsidR="00E01A6E" w:rsidRPr="009219D4" w:rsidRDefault="00E01A6E" w:rsidP="00E01A6E">
            <w:pPr>
              <w:pStyle w:val="af6"/>
              <w:numPr>
                <w:ilvl w:val="0"/>
                <w:numId w:val="18"/>
              </w:numPr>
              <w:suppressAutoHyphens/>
              <w:spacing w:line="240" w:lineRule="auto"/>
              <w:ind w:left="71" w:firstLine="289"/>
              <w:jc w:val="both"/>
            </w:pPr>
            <w:r w:rsidRPr="006B2D10">
              <w:rPr>
                <w:sz w:val="22"/>
              </w:rPr>
              <w:t>витяг з реєстру територіальної громади, що підтверджує зареєстроване або задеклароване проживання (перебування) особи разом з посвідкою на тимчасове проживання або посвідкою на постійне проживання або візою.</w:t>
            </w:r>
          </w:p>
        </w:tc>
      </w:tr>
      <w:tr w:rsidR="00E01A6E" w:rsidRPr="00292ABB" w14:paraId="29EAE884" w14:textId="77777777" w:rsidTr="00E01A6E">
        <w:trPr>
          <w:trHeight w:val="345"/>
          <w:tblCellSpacing w:w="1440" w:type="nil"/>
        </w:trPr>
        <w:tc>
          <w:tcPr>
            <w:tcW w:w="9949" w:type="dxa"/>
            <w:gridSpan w:val="2"/>
            <w:shd w:val="pct20" w:color="auto" w:fill="auto"/>
          </w:tcPr>
          <w:p w14:paraId="6B97642C" w14:textId="77777777" w:rsidR="00E01A6E" w:rsidRPr="00292ABB" w:rsidRDefault="00E01A6E" w:rsidP="00E01A6E">
            <w:pPr>
              <w:jc w:val="center"/>
              <w:rPr>
                <w:rFonts w:ascii="Times New Roman" w:hAnsi="Times New Roman" w:cs="Times New Roman"/>
                <w:b/>
              </w:rPr>
            </w:pPr>
            <w:r>
              <w:br w:type="page"/>
            </w:r>
            <w:r w:rsidRPr="00292ABB">
              <w:rPr>
                <w:rFonts w:ascii="Times New Roman" w:hAnsi="Times New Roman" w:cs="Times New Roman"/>
                <w:b/>
              </w:rPr>
              <w:t>Інші документи:</w:t>
            </w:r>
          </w:p>
        </w:tc>
      </w:tr>
      <w:tr w:rsidR="00E01A6E" w:rsidRPr="00292ABB" w14:paraId="56CAD262" w14:textId="77777777" w:rsidTr="00E01A6E">
        <w:trPr>
          <w:trHeight w:val="345"/>
          <w:tblCellSpacing w:w="1440" w:type="nil"/>
        </w:trPr>
        <w:tc>
          <w:tcPr>
            <w:tcW w:w="694" w:type="dxa"/>
            <w:shd w:val="clear" w:color="auto" w:fill="auto"/>
          </w:tcPr>
          <w:p w14:paraId="33E6E599"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w:t>
            </w:r>
            <w:r>
              <w:rPr>
                <w:rFonts w:ascii="Times New Roman" w:hAnsi="Times New Roman" w:cs="Times New Roman"/>
              </w:rPr>
              <w:t>6</w:t>
            </w:r>
          </w:p>
        </w:tc>
        <w:tc>
          <w:tcPr>
            <w:tcW w:w="9255" w:type="dxa"/>
            <w:shd w:val="clear" w:color="auto" w:fill="auto"/>
          </w:tcPr>
          <w:p w14:paraId="3C02E9A9"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rPr>
              <w:t xml:space="preserve">Відповідність запропонованого товару Учасника встановленим </w:t>
            </w:r>
            <w:r w:rsidRPr="00292ABB">
              <w:rPr>
                <w:rFonts w:ascii="Times New Roman" w:hAnsi="Times New Roman" w:cs="Times New Roman"/>
              </w:rPr>
              <w:t xml:space="preserve">вимогам до предмета закупівлі та спосіб їх документального підтвердження (згідно  з </w:t>
            </w:r>
            <w:r w:rsidRPr="00292ABB">
              <w:rPr>
                <w:rFonts w:ascii="Times New Roman" w:hAnsi="Times New Roman" w:cs="Times New Roman"/>
                <w:b/>
              </w:rPr>
              <w:t xml:space="preserve">Додатком №3 </w:t>
            </w:r>
            <w:r w:rsidRPr="00292ABB">
              <w:rPr>
                <w:rFonts w:ascii="Times New Roman" w:hAnsi="Times New Roman" w:cs="Times New Roman"/>
              </w:rPr>
              <w:t>до тендерної документації)</w:t>
            </w:r>
          </w:p>
        </w:tc>
      </w:tr>
      <w:tr w:rsidR="00E01A6E" w:rsidRPr="00292ABB" w14:paraId="1A6ED72E" w14:textId="77777777" w:rsidTr="00E01A6E">
        <w:trPr>
          <w:trHeight w:val="345"/>
          <w:tblCellSpacing w:w="1440" w:type="nil"/>
        </w:trPr>
        <w:tc>
          <w:tcPr>
            <w:tcW w:w="694" w:type="dxa"/>
            <w:shd w:val="clear" w:color="auto" w:fill="auto"/>
          </w:tcPr>
          <w:p w14:paraId="3DF5D936"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w:t>
            </w:r>
            <w:r>
              <w:rPr>
                <w:rFonts w:ascii="Times New Roman" w:hAnsi="Times New Roman" w:cs="Times New Roman"/>
              </w:rPr>
              <w:t>7</w:t>
            </w:r>
          </w:p>
        </w:tc>
        <w:tc>
          <w:tcPr>
            <w:tcW w:w="9255" w:type="dxa"/>
            <w:shd w:val="clear" w:color="auto" w:fill="auto"/>
          </w:tcPr>
          <w:p w14:paraId="1B9ABDC4" w14:textId="77777777" w:rsidR="00E01A6E" w:rsidRPr="00292ABB" w:rsidRDefault="00E01A6E" w:rsidP="00E01A6E">
            <w:pPr>
              <w:contextualSpacing/>
              <w:jc w:val="both"/>
              <w:rPr>
                <w:rFonts w:ascii="Times New Roman" w:hAnsi="Times New Roman" w:cs="Times New Roman"/>
              </w:rPr>
            </w:pPr>
            <w:r w:rsidRPr="00292ABB">
              <w:rPr>
                <w:rFonts w:ascii="Times New Roman" w:hAnsi="Times New Roman" w:cs="Times New Roman"/>
              </w:rPr>
              <w:t xml:space="preserve">Документально підтверджена згода з умовами </w:t>
            </w:r>
            <w:proofErr w:type="spellStart"/>
            <w:r w:rsidRPr="00292ABB">
              <w:rPr>
                <w:rFonts w:ascii="Times New Roman" w:hAnsi="Times New Roman" w:cs="Times New Roman"/>
              </w:rPr>
              <w:t>проєкту</w:t>
            </w:r>
            <w:proofErr w:type="spellEnd"/>
            <w:r w:rsidRPr="00292ABB">
              <w:rPr>
                <w:rFonts w:ascii="Times New Roman" w:hAnsi="Times New Roman" w:cs="Times New Roman"/>
              </w:rPr>
              <w:t xml:space="preserve"> договору про закупівлю та додатку до нього у разі перемоги у торгах, викладених у </w:t>
            </w:r>
            <w:r w:rsidRPr="00292ABB">
              <w:rPr>
                <w:rFonts w:ascii="Times New Roman" w:hAnsi="Times New Roman" w:cs="Times New Roman"/>
                <w:b/>
              </w:rPr>
              <w:t>Додатку №4</w:t>
            </w:r>
            <w:r w:rsidRPr="00292ABB">
              <w:rPr>
                <w:rFonts w:ascii="Times New Roman" w:hAnsi="Times New Roman" w:cs="Times New Roman"/>
              </w:rPr>
              <w:t xml:space="preserve"> до тендерної документації (або лист-згода з проектом договору, в якому </w:t>
            </w:r>
            <w:r w:rsidRPr="00292ABB">
              <w:rPr>
                <w:rFonts w:ascii="Times New Roman" w:hAnsi="Times New Roman" w:cs="Times New Roman"/>
                <w:b/>
                <w:i/>
              </w:rPr>
              <w:t>обов'язково має бути зазначене посилання на оголошення щодо даної електронної закупівлі).</w:t>
            </w:r>
          </w:p>
        </w:tc>
      </w:tr>
      <w:tr w:rsidR="00E01A6E" w:rsidRPr="004857F7" w14:paraId="6FC7D069" w14:textId="77777777" w:rsidTr="00E01A6E">
        <w:trPr>
          <w:trHeight w:val="345"/>
          <w:tblCellSpacing w:w="1440" w:type="nil"/>
        </w:trPr>
        <w:tc>
          <w:tcPr>
            <w:tcW w:w="694" w:type="dxa"/>
            <w:shd w:val="clear" w:color="auto" w:fill="auto"/>
          </w:tcPr>
          <w:p w14:paraId="2941C46C"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w:t>
            </w:r>
            <w:r>
              <w:rPr>
                <w:rFonts w:ascii="Times New Roman" w:hAnsi="Times New Roman" w:cs="Times New Roman"/>
              </w:rPr>
              <w:t>8</w:t>
            </w:r>
          </w:p>
        </w:tc>
        <w:tc>
          <w:tcPr>
            <w:tcW w:w="9255" w:type="dxa"/>
            <w:shd w:val="clear" w:color="auto" w:fill="auto"/>
          </w:tcPr>
          <w:p w14:paraId="5B192C5D" w14:textId="77777777" w:rsidR="00E01A6E" w:rsidRPr="00292ABB" w:rsidRDefault="00E01A6E" w:rsidP="00E01A6E">
            <w:pPr>
              <w:autoSpaceDE w:val="0"/>
              <w:autoSpaceDN w:val="0"/>
              <w:adjustRightInd w:val="0"/>
              <w:contextualSpacing/>
              <w:jc w:val="both"/>
              <w:rPr>
                <w:rFonts w:ascii="Times New Roman" w:hAnsi="Times New Roman" w:cs="Times New Roman"/>
                <w:highlight w:val="yellow"/>
              </w:rPr>
            </w:pPr>
            <w:r w:rsidRPr="00292ABB">
              <w:rPr>
                <w:rFonts w:ascii="Times New Roman" w:hAnsi="Times New Roman" w:cs="Times New Roman"/>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w:t>
            </w:r>
            <w:r w:rsidRPr="00292ABB">
              <w:rPr>
                <w:rFonts w:ascii="Times New Roman" w:hAnsi="Times New Roman" w:cs="Times New Roman"/>
                <w:b/>
                <w:i/>
                <w:u w:val="single"/>
              </w:rPr>
              <w:t>лист-пояснення</w:t>
            </w:r>
            <w:r w:rsidRPr="00292ABB">
              <w:rPr>
                <w:rFonts w:ascii="Times New Roman" w:hAnsi="Times New Roman" w:cs="Times New Roman"/>
                <w:b/>
                <w:i/>
              </w:rPr>
              <w:t xml:space="preserve"> про підстави ненадання копії документу/</w:t>
            </w:r>
            <w:proofErr w:type="spellStart"/>
            <w:r w:rsidRPr="00292ABB">
              <w:rPr>
                <w:rFonts w:ascii="Times New Roman" w:hAnsi="Times New Roman" w:cs="Times New Roman"/>
                <w:b/>
                <w:i/>
              </w:rPr>
              <w:t>ів</w:t>
            </w:r>
            <w:proofErr w:type="spellEnd"/>
            <w:r w:rsidRPr="00292ABB">
              <w:rPr>
                <w:rFonts w:ascii="Times New Roman" w:hAnsi="Times New Roman" w:cs="Times New Roman"/>
                <w:b/>
                <w:i/>
              </w:rPr>
              <w:t xml:space="preserve"> з </w:t>
            </w:r>
            <w:r w:rsidRPr="00292ABB">
              <w:rPr>
                <w:rFonts w:ascii="Times New Roman" w:hAnsi="Times New Roman"/>
                <w:b/>
                <w:i/>
                <w:kern w:val="18"/>
              </w:rPr>
              <w:t>посиланням на норми діючих законодавчих  актів або копію/</w:t>
            </w:r>
            <w:proofErr w:type="spellStart"/>
            <w:r w:rsidRPr="00292ABB">
              <w:rPr>
                <w:rFonts w:ascii="Times New Roman" w:hAnsi="Times New Roman"/>
                <w:b/>
                <w:i/>
                <w:kern w:val="18"/>
              </w:rPr>
              <w:t>ії</w:t>
            </w:r>
            <w:proofErr w:type="spellEnd"/>
            <w:r w:rsidRPr="00292ABB">
              <w:rPr>
                <w:rFonts w:ascii="Times New Roman" w:hAnsi="Times New Roman"/>
                <w:b/>
                <w:i/>
                <w:kern w:val="18"/>
              </w:rPr>
              <w:t xml:space="preserve"> роз'яснення/</w:t>
            </w:r>
            <w:proofErr w:type="spellStart"/>
            <w:r w:rsidRPr="00292ABB">
              <w:rPr>
                <w:rFonts w:ascii="Times New Roman" w:hAnsi="Times New Roman"/>
                <w:b/>
                <w:i/>
                <w:kern w:val="18"/>
              </w:rPr>
              <w:t>нь</w:t>
            </w:r>
            <w:proofErr w:type="spellEnd"/>
            <w:r w:rsidRPr="00292ABB">
              <w:rPr>
                <w:rFonts w:ascii="Times New Roman" w:hAnsi="Times New Roman"/>
                <w:b/>
                <w:i/>
                <w:kern w:val="18"/>
              </w:rPr>
              <w:t xml:space="preserve"> державних органів</w:t>
            </w:r>
            <w:r w:rsidRPr="00292ABB">
              <w:rPr>
                <w:rFonts w:ascii="Times New Roman" w:hAnsi="Times New Roman" w:cs="Times New Roman"/>
                <w:b/>
                <w:i/>
              </w:rPr>
              <w:t>).</w:t>
            </w:r>
          </w:p>
        </w:tc>
      </w:tr>
      <w:tr w:rsidR="00E01A6E" w:rsidRPr="00292ABB" w14:paraId="64ED8E45" w14:textId="77777777" w:rsidTr="00E01A6E">
        <w:trPr>
          <w:trHeight w:val="1141"/>
          <w:tblCellSpacing w:w="1440" w:type="nil"/>
        </w:trPr>
        <w:tc>
          <w:tcPr>
            <w:tcW w:w="694" w:type="dxa"/>
            <w:shd w:val="clear" w:color="auto" w:fill="auto"/>
          </w:tcPr>
          <w:p w14:paraId="5F934A2C"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w:t>
            </w:r>
            <w:r>
              <w:rPr>
                <w:rFonts w:ascii="Times New Roman" w:hAnsi="Times New Roman" w:cs="Times New Roman"/>
              </w:rPr>
              <w:t>9</w:t>
            </w:r>
          </w:p>
        </w:tc>
        <w:tc>
          <w:tcPr>
            <w:tcW w:w="9255" w:type="dxa"/>
            <w:shd w:val="clear" w:color="auto" w:fill="auto"/>
          </w:tcPr>
          <w:p w14:paraId="309167E8" w14:textId="77777777" w:rsidR="00E01A6E" w:rsidRPr="00292ABB" w:rsidRDefault="00E01A6E" w:rsidP="00E01A6E">
            <w:pPr>
              <w:pStyle w:val="12"/>
              <w:ind w:left="-37"/>
              <w:contextualSpacing/>
              <w:jc w:val="both"/>
              <w:rPr>
                <w:rFonts w:ascii="Times New Roman" w:eastAsia="Times New Roman" w:hAnsi="Times New Roman" w:cs="Times New Roman"/>
              </w:rPr>
            </w:pPr>
            <w:r w:rsidRPr="00292ABB">
              <w:rPr>
                <w:rFonts w:ascii="Times New Roman" w:eastAsia="Times New Roman" w:hAnsi="Times New Roman" w:cs="Times New Roman"/>
              </w:rPr>
              <w:t xml:space="preserve">Лист- </w:t>
            </w:r>
            <w:proofErr w:type="spellStart"/>
            <w:r w:rsidRPr="00292ABB">
              <w:rPr>
                <w:rFonts w:ascii="Times New Roman" w:eastAsia="Times New Roman" w:hAnsi="Times New Roman" w:cs="Times New Roman"/>
              </w:rPr>
              <w:t>гарантія</w:t>
            </w:r>
            <w:proofErr w:type="spellEnd"/>
            <w:r w:rsidRPr="00292ABB">
              <w:rPr>
                <w:rFonts w:ascii="Times New Roman" w:eastAsia="Times New Roman" w:hAnsi="Times New Roman" w:cs="Times New Roman"/>
              </w:rPr>
              <w:t xml:space="preserve"> </w:t>
            </w:r>
            <w:proofErr w:type="spellStart"/>
            <w:r w:rsidRPr="00292ABB">
              <w:rPr>
                <w:rFonts w:ascii="Times New Roman" w:eastAsia="Times New Roman" w:hAnsi="Times New Roman" w:cs="Times New Roman"/>
              </w:rPr>
              <w:t>щодо</w:t>
            </w:r>
            <w:proofErr w:type="spellEnd"/>
            <w:r w:rsidRPr="00292ABB">
              <w:rPr>
                <w:rFonts w:ascii="Times New Roman" w:eastAsia="Times New Roman" w:hAnsi="Times New Roman" w:cs="Times New Roman"/>
              </w:rPr>
              <w:t xml:space="preserve"> </w:t>
            </w:r>
            <w:proofErr w:type="spellStart"/>
            <w:r w:rsidRPr="00292ABB">
              <w:rPr>
                <w:rFonts w:ascii="Times New Roman" w:eastAsia="Times New Roman" w:hAnsi="Times New Roman" w:cs="Times New Roman"/>
              </w:rPr>
              <w:t>дотримання</w:t>
            </w:r>
            <w:proofErr w:type="spellEnd"/>
            <w:r w:rsidRPr="00292ABB">
              <w:rPr>
                <w:rFonts w:ascii="Times New Roman" w:eastAsia="Times New Roman" w:hAnsi="Times New Roman" w:cs="Times New Roman"/>
              </w:rPr>
              <w:t xml:space="preserve"> </w:t>
            </w:r>
            <w:proofErr w:type="spellStart"/>
            <w:r w:rsidRPr="00292ABB">
              <w:rPr>
                <w:rFonts w:ascii="Times New Roman" w:eastAsia="Times New Roman" w:hAnsi="Times New Roman" w:cs="Times New Roman"/>
              </w:rPr>
              <w:t>Учасником</w:t>
            </w:r>
            <w:proofErr w:type="spellEnd"/>
            <w:r w:rsidRPr="00292ABB">
              <w:rPr>
                <w:rFonts w:ascii="Times New Roman" w:eastAsia="Times New Roman" w:hAnsi="Times New Roman" w:cs="Times New Roman"/>
              </w:rPr>
              <w:t xml:space="preserve"> у </w:t>
            </w:r>
            <w:proofErr w:type="spellStart"/>
            <w:r w:rsidRPr="00292ABB">
              <w:rPr>
                <w:rFonts w:ascii="Times New Roman" w:eastAsia="Times New Roman" w:hAnsi="Times New Roman" w:cs="Times New Roman"/>
              </w:rPr>
              <w:t>своїй</w:t>
            </w:r>
            <w:proofErr w:type="spellEnd"/>
            <w:r w:rsidRPr="00292ABB">
              <w:rPr>
                <w:rFonts w:ascii="Times New Roman" w:eastAsia="Times New Roman" w:hAnsi="Times New Roman" w:cs="Times New Roman"/>
              </w:rPr>
              <w:t xml:space="preserve"> </w:t>
            </w:r>
            <w:proofErr w:type="spellStart"/>
            <w:r w:rsidRPr="00292ABB">
              <w:rPr>
                <w:rFonts w:ascii="Times New Roman" w:eastAsia="Times New Roman" w:hAnsi="Times New Roman" w:cs="Times New Roman"/>
              </w:rPr>
              <w:t>діяльності</w:t>
            </w:r>
            <w:proofErr w:type="spellEnd"/>
            <w:r w:rsidRPr="00292ABB">
              <w:rPr>
                <w:rFonts w:ascii="Times New Roman" w:eastAsia="Times New Roman" w:hAnsi="Times New Roman" w:cs="Times New Roman"/>
              </w:rPr>
              <w:t xml:space="preserve"> норм чинного </w:t>
            </w:r>
            <w:proofErr w:type="spellStart"/>
            <w:r w:rsidRPr="00292ABB">
              <w:rPr>
                <w:rFonts w:ascii="Times New Roman" w:eastAsia="Times New Roman" w:hAnsi="Times New Roman" w:cs="Times New Roman"/>
              </w:rPr>
              <w:t>законодавства</w:t>
            </w:r>
            <w:proofErr w:type="spellEnd"/>
            <w:r w:rsidRPr="00292ABB">
              <w:rPr>
                <w:rFonts w:ascii="Times New Roman" w:eastAsia="Times New Roman" w:hAnsi="Times New Roman" w:cs="Times New Roman"/>
              </w:rPr>
              <w:t xml:space="preserve"> </w:t>
            </w:r>
            <w:proofErr w:type="spellStart"/>
            <w:r w:rsidRPr="00292ABB">
              <w:rPr>
                <w:rFonts w:ascii="Times New Roman" w:eastAsia="Times New Roman" w:hAnsi="Times New Roman" w:cs="Times New Roman"/>
              </w:rPr>
              <w:t>України</w:t>
            </w:r>
            <w:proofErr w:type="spellEnd"/>
            <w:r w:rsidRPr="00292ABB">
              <w:rPr>
                <w:rFonts w:ascii="Times New Roman" w:eastAsia="Times New Roman" w:hAnsi="Times New Roman" w:cs="Times New Roman"/>
              </w:rPr>
              <w:t xml:space="preserve">, а </w:t>
            </w:r>
            <w:proofErr w:type="spellStart"/>
            <w:r w:rsidRPr="00292ABB">
              <w:rPr>
                <w:rFonts w:ascii="Times New Roman" w:eastAsia="Times New Roman" w:hAnsi="Times New Roman" w:cs="Times New Roman"/>
              </w:rPr>
              <w:t>саме</w:t>
            </w:r>
            <w:proofErr w:type="spellEnd"/>
            <w:r w:rsidRPr="00292ABB">
              <w:rPr>
                <w:rFonts w:ascii="Times New Roman" w:eastAsia="Times New Roman" w:hAnsi="Times New Roman" w:cs="Times New Roman"/>
              </w:rPr>
              <w:t>:</w:t>
            </w:r>
          </w:p>
          <w:p w14:paraId="554BF4AA" w14:textId="77777777" w:rsidR="00E01A6E" w:rsidRPr="00292ABB" w:rsidRDefault="00E01A6E" w:rsidP="00E01A6E">
            <w:pPr>
              <w:pStyle w:val="12"/>
              <w:widowControl w:val="0"/>
              <w:numPr>
                <w:ilvl w:val="0"/>
                <w:numId w:val="17"/>
              </w:numPr>
              <w:spacing w:line="240" w:lineRule="auto"/>
              <w:ind w:left="638" w:hanging="284"/>
              <w:contextualSpacing/>
              <w:jc w:val="both"/>
              <w:rPr>
                <w:rFonts w:ascii="Times New Roman" w:hAnsi="Times New Roman" w:cs="Times New Roman"/>
              </w:rPr>
            </w:pPr>
            <w:r w:rsidRPr="00292ABB">
              <w:rPr>
                <w:rFonts w:ascii="Times New Roman" w:hAnsi="Times New Roman" w:cs="Times New Roman"/>
              </w:rPr>
              <w:t xml:space="preserve">Закону </w:t>
            </w:r>
            <w:proofErr w:type="spellStart"/>
            <w:r w:rsidRPr="00292ABB">
              <w:rPr>
                <w:rFonts w:ascii="Times New Roman" w:hAnsi="Times New Roman" w:cs="Times New Roman"/>
              </w:rPr>
              <w:t>України</w:t>
            </w:r>
            <w:proofErr w:type="spellEnd"/>
            <w:r w:rsidRPr="00292ABB">
              <w:rPr>
                <w:rFonts w:ascii="Times New Roman" w:hAnsi="Times New Roman" w:cs="Times New Roman"/>
              </w:rPr>
              <w:t xml:space="preserve"> «Про </w:t>
            </w:r>
            <w:proofErr w:type="spellStart"/>
            <w:r w:rsidRPr="00292ABB">
              <w:rPr>
                <w:rFonts w:ascii="Times New Roman" w:hAnsi="Times New Roman" w:cs="Times New Roman"/>
              </w:rPr>
              <w:t>санкції</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від</w:t>
            </w:r>
            <w:proofErr w:type="spellEnd"/>
            <w:r w:rsidRPr="00292ABB">
              <w:rPr>
                <w:rFonts w:ascii="Times New Roman" w:hAnsi="Times New Roman" w:cs="Times New Roman"/>
              </w:rPr>
              <w:t> 14.08.2014</w:t>
            </w:r>
            <w:r>
              <w:rPr>
                <w:rFonts w:ascii="Times New Roman" w:hAnsi="Times New Roman" w:cs="Times New Roman"/>
              </w:rPr>
              <w:t xml:space="preserve"> </w:t>
            </w:r>
            <w:r w:rsidRPr="00292ABB">
              <w:rPr>
                <w:rFonts w:ascii="Times New Roman" w:hAnsi="Times New Roman" w:cs="Times New Roman"/>
              </w:rPr>
              <w:t xml:space="preserve">№ 1644-VII; </w:t>
            </w:r>
          </w:p>
          <w:p w14:paraId="5DF5FF3D" w14:textId="77777777" w:rsidR="00E01A6E" w:rsidRPr="00292ABB" w:rsidRDefault="00E01A6E" w:rsidP="00E01A6E">
            <w:pPr>
              <w:pStyle w:val="12"/>
              <w:widowControl w:val="0"/>
              <w:numPr>
                <w:ilvl w:val="0"/>
                <w:numId w:val="17"/>
              </w:numPr>
              <w:spacing w:line="240" w:lineRule="auto"/>
              <w:ind w:left="0" w:firstLine="284"/>
              <w:contextualSpacing/>
              <w:jc w:val="both"/>
              <w:rPr>
                <w:rFonts w:ascii="Times New Roman" w:hAnsi="Times New Roman" w:cs="Times New Roman"/>
              </w:rPr>
            </w:pPr>
            <w:r w:rsidRPr="00292ABB">
              <w:rPr>
                <w:rFonts w:ascii="Times New Roman" w:hAnsi="Times New Roman" w:cs="Times New Roman"/>
              </w:rPr>
              <w:t xml:space="preserve">Постанови </w:t>
            </w:r>
            <w:proofErr w:type="spellStart"/>
            <w:r w:rsidRPr="00292ABB">
              <w:rPr>
                <w:rFonts w:ascii="Times New Roman" w:hAnsi="Times New Roman" w:cs="Times New Roman"/>
              </w:rPr>
              <w:t>Кабінету</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Міністрів</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від</w:t>
            </w:r>
            <w:proofErr w:type="spellEnd"/>
            <w:r w:rsidRPr="00292ABB">
              <w:rPr>
                <w:rFonts w:ascii="Times New Roman" w:hAnsi="Times New Roman" w:cs="Times New Roman"/>
              </w:rPr>
              <w:t xml:space="preserve"> 16.12.2015 №1035 «Про </w:t>
            </w:r>
            <w:proofErr w:type="spellStart"/>
            <w:r w:rsidRPr="00292ABB">
              <w:rPr>
                <w:rFonts w:ascii="Times New Roman" w:hAnsi="Times New Roman" w:cs="Times New Roman"/>
              </w:rPr>
              <w:t>обмеження</w:t>
            </w:r>
            <w:proofErr w:type="spellEnd"/>
            <w:r w:rsidRPr="00292ABB">
              <w:rPr>
                <w:rFonts w:ascii="Times New Roman" w:hAnsi="Times New Roman" w:cs="Times New Roman"/>
              </w:rPr>
              <w:t xml:space="preserve"> поставок </w:t>
            </w:r>
            <w:proofErr w:type="spellStart"/>
            <w:proofErr w:type="gramStart"/>
            <w:r w:rsidRPr="00292ABB">
              <w:rPr>
                <w:rFonts w:ascii="Times New Roman" w:hAnsi="Times New Roman" w:cs="Times New Roman"/>
              </w:rPr>
              <w:t>окремих</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товарів</w:t>
            </w:r>
            <w:proofErr w:type="spellEnd"/>
            <w:proofErr w:type="gramEnd"/>
            <w:r w:rsidRPr="00292ABB">
              <w:rPr>
                <w:rFonts w:ascii="Times New Roman" w:hAnsi="Times New Roman" w:cs="Times New Roman"/>
              </w:rPr>
              <w:t xml:space="preserve"> (</w:t>
            </w:r>
            <w:proofErr w:type="spellStart"/>
            <w:r w:rsidRPr="00292ABB">
              <w:rPr>
                <w:rFonts w:ascii="Times New Roman" w:hAnsi="Times New Roman" w:cs="Times New Roman"/>
              </w:rPr>
              <w:t>робіт</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послуг</w:t>
            </w:r>
            <w:proofErr w:type="spellEnd"/>
            <w:r w:rsidRPr="00292ABB">
              <w:rPr>
                <w:rFonts w:ascii="Times New Roman" w:hAnsi="Times New Roman" w:cs="Times New Roman"/>
              </w:rPr>
              <w:t xml:space="preserve">) з </w:t>
            </w:r>
            <w:proofErr w:type="spellStart"/>
            <w:r w:rsidRPr="00292ABB">
              <w:rPr>
                <w:rFonts w:ascii="Times New Roman" w:hAnsi="Times New Roman" w:cs="Times New Roman"/>
              </w:rPr>
              <w:t>тимчасово</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окупованої</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території</w:t>
            </w:r>
            <w:proofErr w:type="spellEnd"/>
            <w:r w:rsidRPr="00292ABB">
              <w:rPr>
                <w:rFonts w:ascii="Times New Roman" w:hAnsi="Times New Roman" w:cs="Times New Roman"/>
              </w:rPr>
              <w:t xml:space="preserve"> на </w:t>
            </w:r>
            <w:proofErr w:type="spellStart"/>
            <w:r w:rsidRPr="00292ABB">
              <w:rPr>
                <w:rFonts w:ascii="Times New Roman" w:hAnsi="Times New Roman" w:cs="Times New Roman"/>
              </w:rPr>
              <w:t>іншу</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територію</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України</w:t>
            </w:r>
            <w:proofErr w:type="spellEnd"/>
            <w:r w:rsidRPr="00292ABB">
              <w:rPr>
                <w:rFonts w:ascii="Times New Roman" w:hAnsi="Times New Roman" w:cs="Times New Roman"/>
              </w:rPr>
              <w:t xml:space="preserve"> та/</w:t>
            </w:r>
            <w:proofErr w:type="spellStart"/>
            <w:r w:rsidRPr="00292ABB">
              <w:rPr>
                <w:rFonts w:ascii="Times New Roman" w:hAnsi="Times New Roman" w:cs="Times New Roman"/>
              </w:rPr>
              <w:t>або</w:t>
            </w:r>
            <w:proofErr w:type="spellEnd"/>
            <w:r w:rsidRPr="00292ABB">
              <w:rPr>
                <w:rFonts w:ascii="Times New Roman" w:hAnsi="Times New Roman" w:cs="Times New Roman"/>
              </w:rPr>
              <w:t xml:space="preserve"> з </w:t>
            </w:r>
            <w:proofErr w:type="spellStart"/>
            <w:r w:rsidRPr="00292ABB">
              <w:rPr>
                <w:rFonts w:ascii="Times New Roman" w:hAnsi="Times New Roman" w:cs="Times New Roman"/>
              </w:rPr>
              <w:t>іншої</w:t>
            </w:r>
            <w:proofErr w:type="spellEnd"/>
            <w:r w:rsidRPr="00292ABB">
              <w:rPr>
                <w:rFonts w:ascii="Times New Roman" w:hAnsi="Times New Roman" w:cs="Times New Roman"/>
              </w:rPr>
              <w:t> </w:t>
            </w:r>
            <w:proofErr w:type="spellStart"/>
            <w:r w:rsidRPr="00292ABB">
              <w:rPr>
                <w:rFonts w:ascii="Times New Roman" w:hAnsi="Times New Roman" w:cs="Times New Roman"/>
              </w:rPr>
              <w:t>території</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України</w:t>
            </w:r>
            <w:proofErr w:type="spellEnd"/>
            <w:r w:rsidRPr="00292ABB">
              <w:rPr>
                <w:rFonts w:ascii="Times New Roman" w:hAnsi="Times New Roman" w:cs="Times New Roman"/>
              </w:rPr>
              <w:t xml:space="preserve"> на </w:t>
            </w:r>
            <w:proofErr w:type="spellStart"/>
            <w:r w:rsidRPr="00292ABB">
              <w:rPr>
                <w:rFonts w:ascii="Times New Roman" w:hAnsi="Times New Roman" w:cs="Times New Roman"/>
              </w:rPr>
              <w:t>тимчасово</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окуповану</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територію</w:t>
            </w:r>
            <w:proofErr w:type="spellEnd"/>
            <w:r w:rsidRPr="00292ABB">
              <w:rPr>
                <w:rFonts w:ascii="Times New Roman" w:hAnsi="Times New Roman" w:cs="Times New Roman"/>
              </w:rPr>
              <w:t>»;</w:t>
            </w:r>
          </w:p>
          <w:p w14:paraId="414DAD10" w14:textId="77777777" w:rsidR="00E01A6E" w:rsidRPr="00292ABB" w:rsidRDefault="00E01A6E" w:rsidP="00E01A6E">
            <w:pPr>
              <w:pStyle w:val="12"/>
              <w:widowControl w:val="0"/>
              <w:numPr>
                <w:ilvl w:val="0"/>
                <w:numId w:val="17"/>
              </w:numPr>
              <w:spacing w:line="240" w:lineRule="auto"/>
              <w:ind w:left="0" w:firstLine="459"/>
              <w:contextualSpacing/>
              <w:jc w:val="both"/>
              <w:rPr>
                <w:rFonts w:ascii="Times New Roman" w:hAnsi="Times New Roman" w:cs="Times New Roman"/>
              </w:rPr>
            </w:pPr>
            <w:r w:rsidRPr="00292ABB">
              <w:rPr>
                <w:rFonts w:ascii="Times New Roman" w:hAnsi="Times New Roman" w:cs="Times New Roman"/>
              </w:rPr>
              <w:t xml:space="preserve">Постанови </w:t>
            </w:r>
            <w:proofErr w:type="spellStart"/>
            <w:r w:rsidRPr="00292ABB">
              <w:rPr>
                <w:rFonts w:ascii="Times New Roman" w:hAnsi="Times New Roman" w:cs="Times New Roman"/>
              </w:rPr>
              <w:t>Кабінету</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Міністрів</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України</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від</w:t>
            </w:r>
            <w:proofErr w:type="spellEnd"/>
            <w:r w:rsidRPr="00292ABB">
              <w:rPr>
                <w:rFonts w:ascii="Times New Roman" w:hAnsi="Times New Roman" w:cs="Times New Roman"/>
              </w:rPr>
              <w:t xml:space="preserve"> 09.04.2022 № 426 «Про </w:t>
            </w:r>
            <w:proofErr w:type="spellStart"/>
            <w:r w:rsidRPr="00292ABB">
              <w:rPr>
                <w:rFonts w:ascii="Times New Roman" w:hAnsi="Times New Roman" w:cs="Times New Roman"/>
              </w:rPr>
              <w:t>застосування</w:t>
            </w:r>
            <w:proofErr w:type="spellEnd"/>
            <w:r w:rsidRPr="00292ABB">
              <w:rPr>
                <w:rFonts w:ascii="Times New Roman" w:hAnsi="Times New Roman" w:cs="Times New Roman"/>
              </w:rPr>
              <w:t xml:space="preserve"> </w:t>
            </w:r>
            <w:r w:rsidRPr="00292ABB">
              <w:rPr>
                <w:rFonts w:ascii="Times New Roman" w:hAnsi="Times New Roman" w:cs="Times New Roman"/>
              </w:rPr>
              <w:lastRenderedPageBreak/>
              <w:t xml:space="preserve">заборони </w:t>
            </w:r>
            <w:proofErr w:type="spellStart"/>
            <w:r w:rsidRPr="00292ABB">
              <w:rPr>
                <w:rFonts w:ascii="Times New Roman" w:hAnsi="Times New Roman" w:cs="Times New Roman"/>
              </w:rPr>
              <w:t>ввезення</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товарів</w:t>
            </w:r>
            <w:proofErr w:type="spellEnd"/>
            <w:r w:rsidRPr="00292ABB">
              <w:rPr>
                <w:rFonts w:ascii="Times New Roman" w:hAnsi="Times New Roman" w:cs="Times New Roman"/>
              </w:rPr>
              <w:t xml:space="preserve"> з </w:t>
            </w:r>
            <w:proofErr w:type="spellStart"/>
            <w:r w:rsidRPr="00292ABB">
              <w:rPr>
                <w:rFonts w:ascii="Times New Roman" w:hAnsi="Times New Roman" w:cs="Times New Roman"/>
              </w:rPr>
              <w:t>Російської</w:t>
            </w:r>
            <w:proofErr w:type="spellEnd"/>
            <w:r w:rsidRPr="00292ABB">
              <w:rPr>
                <w:rFonts w:ascii="Times New Roman" w:hAnsi="Times New Roman" w:cs="Times New Roman"/>
              </w:rPr>
              <w:t xml:space="preserve"> </w:t>
            </w:r>
            <w:proofErr w:type="spellStart"/>
            <w:r w:rsidRPr="00292ABB">
              <w:rPr>
                <w:rFonts w:ascii="Times New Roman" w:hAnsi="Times New Roman" w:cs="Times New Roman"/>
              </w:rPr>
              <w:t>Федерації</w:t>
            </w:r>
            <w:proofErr w:type="spellEnd"/>
            <w:r w:rsidRPr="00292ABB">
              <w:rPr>
                <w:rFonts w:ascii="Times New Roman" w:hAnsi="Times New Roman" w:cs="Times New Roman"/>
              </w:rPr>
              <w:t>»</w:t>
            </w:r>
          </w:p>
          <w:p w14:paraId="5BF519D9" w14:textId="77777777" w:rsidR="00E01A6E" w:rsidRPr="00292ABB" w:rsidRDefault="00E01A6E" w:rsidP="00E01A6E">
            <w:pPr>
              <w:pStyle w:val="12"/>
              <w:ind w:left="-37"/>
              <w:contextualSpacing/>
              <w:jc w:val="both"/>
              <w:rPr>
                <w:rFonts w:ascii="Times New Roman" w:eastAsia="Times New Roman" w:hAnsi="Times New Roman" w:cs="Times New Roman"/>
                <w:b/>
                <w:i/>
              </w:rPr>
            </w:pPr>
            <w:r w:rsidRPr="00292ABB">
              <w:rPr>
                <w:rFonts w:ascii="Times New Roman" w:hAnsi="Times New Roman" w:cs="Times New Roman"/>
              </w:rPr>
              <w:t xml:space="preserve">      </w:t>
            </w:r>
            <w:r w:rsidRPr="00292ABB">
              <w:rPr>
                <w:rFonts w:ascii="Times New Roman" w:hAnsi="Times New Roman" w:cs="Times New Roman"/>
                <w:b/>
                <w:i/>
              </w:rPr>
              <w:t xml:space="preserve">В </w:t>
            </w:r>
            <w:proofErr w:type="spellStart"/>
            <w:r w:rsidRPr="00292ABB">
              <w:rPr>
                <w:rFonts w:ascii="Times New Roman" w:hAnsi="Times New Roman" w:cs="Times New Roman"/>
                <w:b/>
                <w:i/>
              </w:rPr>
              <w:t>листі</w:t>
            </w:r>
            <w:proofErr w:type="spellEnd"/>
            <w:r w:rsidRPr="00292ABB">
              <w:rPr>
                <w:rFonts w:ascii="Times New Roman" w:hAnsi="Times New Roman" w:cs="Times New Roman"/>
                <w:b/>
                <w:i/>
              </w:rPr>
              <w:t xml:space="preserve"> </w:t>
            </w:r>
            <w:proofErr w:type="spellStart"/>
            <w:proofErr w:type="gramStart"/>
            <w:r w:rsidRPr="00292ABB">
              <w:rPr>
                <w:rFonts w:ascii="Times New Roman" w:hAnsi="Times New Roman" w:cs="Times New Roman"/>
                <w:b/>
                <w:i/>
              </w:rPr>
              <w:t>Учасника</w:t>
            </w:r>
            <w:proofErr w:type="spellEnd"/>
            <w:r w:rsidRPr="00292ABB">
              <w:rPr>
                <w:rFonts w:ascii="Times New Roman" w:hAnsi="Times New Roman" w:cs="Times New Roman"/>
                <w:b/>
                <w:i/>
              </w:rPr>
              <w:t xml:space="preserve">  </w:t>
            </w:r>
            <w:proofErr w:type="spellStart"/>
            <w:r w:rsidRPr="00292ABB">
              <w:rPr>
                <w:rFonts w:ascii="Times New Roman" w:hAnsi="Times New Roman" w:cs="Times New Roman"/>
                <w:b/>
                <w:i/>
              </w:rPr>
              <w:t>має</w:t>
            </w:r>
            <w:proofErr w:type="spellEnd"/>
            <w:proofErr w:type="gramEnd"/>
            <w:r w:rsidRPr="00292ABB">
              <w:rPr>
                <w:rFonts w:ascii="Times New Roman" w:hAnsi="Times New Roman" w:cs="Times New Roman"/>
                <w:b/>
                <w:i/>
              </w:rPr>
              <w:t xml:space="preserve"> бути </w:t>
            </w:r>
            <w:proofErr w:type="spellStart"/>
            <w:r w:rsidRPr="00292ABB">
              <w:rPr>
                <w:rFonts w:ascii="Times New Roman" w:hAnsi="Times New Roman" w:cs="Times New Roman"/>
                <w:b/>
                <w:i/>
              </w:rPr>
              <w:t>обов'язкове</w:t>
            </w:r>
            <w:proofErr w:type="spellEnd"/>
            <w:r w:rsidRPr="00292ABB">
              <w:rPr>
                <w:rFonts w:ascii="Times New Roman" w:hAnsi="Times New Roman" w:cs="Times New Roman"/>
                <w:b/>
                <w:i/>
              </w:rPr>
              <w:t xml:space="preserve"> </w:t>
            </w:r>
            <w:proofErr w:type="spellStart"/>
            <w:r w:rsidRPr="00292ABB">
              <w:rPr>
                <w:rFonts w:ascii="Times New Roman" w:hAnsi="Times New Roman" w:cs="Times New Roman"/>
                <w:b/>
                <w:i/>
              </w:rPr>
              <w:t>посилання</w:t>
            </w:r>
            <w:proofErr w:type="spellEnd"/>
            <w:r w:rsidRPr="00292ABB">
              <w:rPr>
                <w:rFonts w:ascii="Times New Roman" w:hAnsi="Times New Roman" w:cs="Times New Roman"/>
                <w:b/>
                <w:i/>
              </w:rPr>
              <w:t xml:space="preserve"> на </w:t>
            </w:r>
            <w:proofErr w:type="spellStart"/>
            <w:r w:rsidRPr="00292ABB">
              <w:rPr>
                <w:rFonts w:ascii="Times New Roman" w:hAnsi="Times New Roman" w:cs="Times New Roman"/>
                <w:b/>
                <w:i/>
              </w:rPr>
              <w:t>вищезазначений</w:t>
            </w:r>
            <w:proofErr w:type="spellEnd"/>
            <w:r w:rsidRPr="00292ABB">
              <w:rPr>
                <w:rFonts w:ascii="Times New Roman" w:hAnsi="Times New Roman" w:cs="Times New Roman"/>
                <w:b/>
                <w:i/>
              </w:rPr>
              <w:t xml:space="preserve"> </w:t>
            </w:r>
            <w:proofErr w:type="spellStart"/>
            <w:r w:rsidRPr="00292ABB">
              <w:rPr>
                <w:rFonts w:ascii="Times New Roman" w:hAnsi="Times New Roman" w:cs="Times New Roman"/>
                <w:b/>
                <w:i/>
              </w:rPr>
              <w:t>перелік</w:t>
            </w:r>
            <w:proofErr w:type="spellEnd"/>
            <w:r w:rsidRPr="00292ABB">
              <w:rPr>
                <w:rFonts w:ascii="Times New Roman" w:hAnsi="Times New Roman" w:cs="Times New Roman"/>
                <w:b/>
                <w:i/>
              </w:rPr>
              <w:t xml:space="preserve"> </w:t>
            </w:r>
            <w:proofErr w:type="spellStart"/>
            <w:r w:rsidRPr="00292ABB">
              <w:rPr>
                <w:rFonts w:ascii="Times New Roman" w:hAnsi="Times New Roman" w:cs="Times New Roman"/>
                <w:b/>
                <w:i/>
              </w:rPr>
              <w:t>нормативних</w:t>
            </w:r>
            <w:proofErr w:type="spellEnd"/>
            <w:r w:rsidRPr="00292ABB">
              <w:rPr>
                <w:rFonts w:ascii="Times New Roman" w:hAnsi="Times New Roman" w:cs="Times New Roman"/>
                <w:b/>
                <w:i/>
              </w:rPr>
              <w:t xml:space="preserve"> </w:t>
            </w:r>
            <w:proofErr w:type="spellStart"/>
            <w:r w:rsidRPr="00292ABB">
              <w:rPr>
                <w:rFonts w:ascii="Times New Roman" w:hAnsi="Times New Roman" w:cs="Times New Roman"/>
                <w:b/>
                <w:i/>
              </w:rPr>
              <w:t>актів</w:t>
            </w:r>
            <w:proofErr w:type="spellEnd"/>
            <w:r w:rsidRPr="00292ABB">
              <w:rPr>
                <w:rFonts w:ascii="Times New Roman" w:hAnsi="Times New Roman" w:cs="Times New Roman"/>
                <w:b/>
                <w:i/>
              </w:rPr>
              <w:t>.</w:t>
            </w:r>
          </w:p>
        </w:tc>
      </w:tr>
      <w:tr w:rsidR="00E01A6E" w:rsidRPr="00292ABB" w14:paraId="4AC615F1" w14:textId="77777777" w:rsidTr="00E01A6E">
        <w:trPr>
          <w:trHeight w:val="345"/>
          <w:tblCellSpacing w:w="1440" w:type="nil"/>
        </w:trPr>
        <w:tc>
          <w:tcPr>
            <w:tcW w:w="694" w:type="dxa"/>
            <w:shd w:val="clear" w:color="auto" w:fill="auto"/>
          </w:tcPr>
          <w:p w14:paraId="0877D140"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lastRenderedPageBreak/>
              <w:t>3.</w:t>
            </w:r>
            <w:r>
              <w:rPr>
                <w:rFonts w:ascii="Times New Roman" w:hAnsi="Times New Roman" w:cs="Times New Roman"/>
              </w:rPr>
              <w:t>10</w:t>
            </w:r>
          </w:p>
        </w:tc>
        <w:tc>
          <w:tcPr>
            <w:tcW w:w="9255" w:type="dxa"/>
            <w:shd w:val="clear" w:color="auto" w:fill="auto"/>
          </w:tcPr>
          <w:p w14:paraId="77A3321A" w14:textId="77777777" w:rsidR="00E01A6E" w:rsidRPr="00292ABB" w:rsidRDefault="00E01A6E" w:rsidP="00E01A6E">
            <w:pPr>
              <w:pStyle w:val="21"/>
              <w:adjustRightInd w:val="0"/>
              <w:jc w:val="both"/>
              <w:rPr>
                <w:rFonts w:ascii="Times New Roman" w:hAnsi="Times New Roman" w:cs="Times New Roman"/>
              </w:rPr>
            </w:pPr>
            <w:r w:rsidRPr="00292ABB">
              <w:rPr>
                <w:rFonts w:ascii="Times New Roman" w:hAnsi="Times New Roman" w:cs="Times New Roman"/>
              </w:rPr>
              <w:t>Інформаційна довідка загальних відомостей щодо учасника (</w:t>
            </w:r>
            <w:r w:rsidRPr="00292ABB">
              <w:rPr>
                <w:rFonts w:ascii="Times New Roman" w:eastAsia="Times New Roman" w:hAnsi="Times New Roman" w:cs="Times New Roman"/>
                <w:snapToGrid w:val="0"/>
              </w:rPr>
              <w:t xml:space="preserve">згідно з </w:t>
            </w:r>
            <w:r w:rsidRPr="00292ABB">
              <w:rPr>
                <w:rFonts w:ascii="Times New Roman" w:eastAsia="Times New Roman" w:hAnsi="Times New Roman" w:cs="Times New Roman"/>
                <w:b/>
                <w:snapToGrid w:val="0"/>
              </w:rPr>
              <w:t xml:space="preserve">Додатком №5 </w:t>
            </w:r>
            <w:r w:rsidRPr="00292ABB">
              <w:rPr>
                <w:rFonts w:ascii="Times New Roman" w:eastAsia="Times New Roman" w:hAnsi="Times New Roman" w:cs="Times New Roman"/>
                <w:snapToGrid w:val="0"/>
              </w:rPr>
              <w:t>до цієї тендерної документації).</w:t>
            </w:r>
          </w:p>
        </w:tc>
      </w:tr>
      <w:tr w:rsidR="00E01A6E" w:rsidRPr="00292ABB" w14:paraId="3967F4C4" w14:textId="77777777" w:rsidTr="00E01A6E">
        <w:trPr>
          <w:trHeight w:val="345"/>
          <w:tblCellSpacing w:w="1440" w:type="nil"/>
        </w:trPr>
        <w:tc>
          <w:tcPr>
            <w:tcW w:w="694" w:type="dxa"/>
            <w:shd w:val="clear" w:color="auto" w:fill="auto"/>
          </w:tcPr>
          <w:p w14:paraId="2C449A31"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3.1</w:t>
            </w:r>
            <w:r>
              <w:rPr>
                <w:rFonts w:ascii="Times New Roman" w:hAnsi="Times New Roman" w:cs="Times New Roman"/>
              </w:rPr>
              <w:t>1</w:t>
            </w:r>
          </w:p>
        </w:tc>
        <w:tc>
          <w:tcPr>
            <w:tcW w:w="9255" w:type="dxa"/>
            <w:shd w:val="clear" w:color="auto" w:fill="auto"/>
          </w:tcPr>
          <w:p w14:paraId="5EDC02E5" w14:textId="77777777" w:rsidR="00E01A6E" w:rsidRPr="00292ABB" w:rsidRDefault="00E01A6E" w:rsidP="00E01A6E">
            <w:pPr>
              <w:widowControl w:val="0"/>
              <w:tabs>
                <w:tab w:val="left" w:pos="360"/>
                <w:tab w:val="left" w:pos="851"/>
              </w:tabs>
              <w:snapToGrid w:val="0"/>
              <w:contextualSpacing/>
              <w:jc w:val="both"/>
              <w:rPr>
                <w:rFonts w:ascii="Times New Roman" w:hAnsi="Times New Roman" w:cs="Times New Roman"/>
                <w:shd w:val="clear" w:color="auto" w:fill="FFFFFF"/>
              </w:rPr>
            </w:pPr>
            <w:r w:rsidRPr="00292ABB">
              <w:rPr>
                <w:rFonts w:ascii="Times New Roman" w:hAnsi="Times New Roman" w:cs="Times New Roman"/>
              </w:rPr>
              <w:t>Лист-згода про обробку персональних даних згідно Закону України  "Про захист персональних даних" від 01.06.2010р. №2297-</w:t>
            </w:r>
            <w:r w:rsidRPr="00292ABB">
              <w:rPr>
                <w:rFonts w:ascii="Times New Roman" w:hAnsi="Times New Roman" w:cs="Times New Roman"/>
                <w:lang w:val="en-US"/>
              </w:rPr>
              <w:t>VI</w:t>
            </w:r>
            <w:r w:rsidRPr="00292ABB">
              <w:rPr>
                <w:rFonts w:ascii="Times New Roman" w:hAnsi="Times New Roman" w:cs="Times New Roman"/>
              </w:rPr>
              <w:t xml:space="preserve"> службової/посадової особи  , представника учасника, уповноваженого/</w:t>
            </w:r>
            <w:proofErr w:type="spellStart"/>
            <w:r w:rsidRPr="00292ABB">
              <w:rPr>
                <w:rFonts w:ascii="Times New Roman" w:hAnsi="Times New Roman" w:cs="Times New Roman"/>
              </w:rPr>
              <w:t>их</w:t>
            </w:r>
            <w:proofErr w:type="spellEnd"/>
            <w:r w:rsidRPr="00292ABB">
              <w:rPr>
                <w:rFonts w:ascii="Times New Roman" w:hAnsi="Times New Roman" w:cs="Times New Roman"/>
              </w:rPr>
              <w:t xml:space="preserve"> на підписання  тендерної пропозиції та договору на закупівлю (</w:t>
            </w:r>
            <w:r w:rsidRPr="00292ABB">
              <w:rPr>
                <w:rFonts w:ascii="Times New Roman" w:eastAsia="Times New Roman" w:hAnsi="Times New Roman" w:cs="Times New Roman"/>
                <w:snapToGrid w:val="0"/>
              </w:rPr>
              <w:t xml:space="preserve">згідно з </w:t>
            </w:r>
            <w:r w:rsidRPr="00292ABB">
              <w:rPr>
                <w:rFonts w:ascii="Times New Roman" w:eastAsia="Times New Roman" w:hAnsi="Times New Roman" w:cs="Times New Roman"/>
                <w:b/>
                <w:snapToGrid w:val="0"/>
              </w:rPr>
              <w:t xml:space="preserve">Додатком №6 </w:t>
            </w:r>
            <w:r w:rsidRPr="00292ABB">
              <w:rPr>
                <w:rFonts w:ascii="Times New Roman" w:eastAsia="Times New Roman" w:hAnsi="Times New Roman" w:cs="Times New Roman"/>
                <w:snapToGrid w:val="0"/>
              </w:rPr>
              <w:t>до цієї тендерної документації).</w:t>
            </w:r>
          </w:p>
        </w:tc>
      </w:tr>
      <w:tr w:rsidR="00E01A6E" w:rsidRPr="00292ABB" w14:paraId="7A54BF56" w14:textId="77777777" w:rsidTr="00E01A6E">
        <w:trPr>
          <w:trHeight w:val="345"/>
          <w:tblCellSpacing w:w="1440" w:type="nil"/>
        </w:trPr>
        <w:tc>
          <w:tcPr>
            <w:tcW w:w="694" w:type="dxa"/>
            <w:shd w:val="clear" w:color="auto" w:fill="auto"/>
          </w:tcPr>
          <w:p w14:paraId="6425DA6B" w14:textId="77777777" w:rsidR="00E01A6E" w:rsidRPr="00292ABB" w:rsidRDefault="00E01A6E" w:rsidP="00E01A6E">
            <w:pPr>
              <w:rPr>
                <w:rFonts w:ascii="Times New Roman" w:hAnsi="Times New Roman" w:cs="Times New Roman"/>
              </w:rPr>
            </w:pPr>
            <w:r w:rsidRPr="00292ABB">
              <w:rPr>
                <w:rFonts w:ascii="Times New Roman" w:hAnsi="Times New Roman" w:cs="Times New Roman"/>
              </w:rPr>
              <w:t>3.1</w:t>
            </w:r>
            <w:r>
              <w:rPr>
                <w:rFonts w:ascii="Times New Roman" w:hAnsi="Times New Roman" w:cs="Times New Roman"/>
              </w:rPr>
              <w:t>2</w:t>
            </w:r>
          </w:p>
        </w:tc>
        <w:tc>
          <w:tcPr>
            <w:tcW w:w="9255" w:type="dxa"/>
            <w:shd w:val="clear" w:color="auto" w:fill="auto"/>
          </w:tcPr>
          <w:p w14:paraId="1B392532" w14:textId="77777777" w:rsidR="00E01A6E" w:rsidRPr="00292ABB" w:rsidRDefault="00E01A6E" w:rsidP="00E01A6E">
            <w:pPr>
              <w:pStyle w:val="21"/>
              <w:adjustRightInd w:val="0"/>
              <w:ind w:left="29"/>
              <w:jc w:val="both"/>
              <w:rPr>
                <w:rFonts w:ascii="Times New Roman" w:eastAsia="Times New Roman" w:hAnsi="Times New Roman" w:cs="Times New Roman"/>
                <w:snapToGrid w:val="0"/>
              </w:rPr>
            </w:pPr>
            <w:r w:rsidRPr="00292ABB">
              <w:rPr>
                <w:rFonts w:ascii="Times New Roman" w:eastAsia="Times New Roman" w:hAnsi="Times New Roman" w:cs="Times New Roman"/>
                <w:snapToGrid w:val="0"/>
              </w:rPr>
              <w:t>Перелік (реєстр) наданих документів у складі пропозиції Учасника.</w:t>
            </w:r>
          </w:p>
        </w:tc>
      </w:tr>
    </w:tbl>
    <w:p w14:paraId="203D2DB8" w14:textId="77777777" w:rsidR="00E01A6E" w:rsidRDefault="00E01A6E" w:rsidP="00E01A6E">
      <w:pPr>
        <w:ind w:firstLine="448"/>
        <w:contextualSpacing/>
        <w:jc w:val="both"/>
        <w:rPr>
          <w:rFonts w:ascii="Times New Roman" w:hAnsi="Times New Roman" w:cs="Times New Roman"/>
          <w:b/>
          <w:iCs/>
          <w:sz w:val="24"/>
          <w:szCs w:val="24"/>
        </w:rPr>
      </w:pPr>
      <w:r w:rsidRPr="00B06AA9">
        <w:rPr>
          <w:rFonts w:ascii="Times New Roman" w:hAnsi="Times New Roman" w:cs="Times New Roman"/>
          <w:b/>
          <w:iCs/>
          <w:sz w:val="24"/>
          <w:szCs w:val="24"/>
        </w:rPr>
        <w:t xml:space="preserve">    </w:t>
      </w:r>
    </w:p>
    <w:p w14:paraId="660FBFD6" w14:textId="77777777" w:rsidR="00E01A6E" w:rsidRPr="00B87C6E" w:rsidRDefault="00E01A6E" w:rsidP="00E01A6E">
      <w:pPr>
        <w:ind w:right="-25" w:firstLine="567"/>
        <w:jc w:val="both"/>
        <w:rPr>
          <w:rFonts w:ascii="Times New Roman" w:hAnsi="Times New Roman" w:cs="Times New Roman"/>
        </w:rPr>
      </w:pPr>
      <w:r w:rsidRPr="00B87C6E">
        <w:rPr>
          <w:rFonts w:ascii="Times New Roman" w:hAnsi="Times New Roman" w:cs="Times New Roman"/>
          <w:i/>
          <w:iCs/>
        </w:rPr>
        <w:t>У разі перенесення дати розкриття, зазначені документи залишаються чинними, якщо вони були дійсними на дату розкриття зазначену в оголошенні про проведення торгів.</w:t>
      </w:r>
    </w:p>
    <w:p w14:paraId="053F6656" w14:textId="77777777" w:rsidR="00E01A6E" w:rsidRPr="00B87C6E" w:rsidRDefault="00E01A6E" w:rsidP="00E01A6E">
      <w:pPr>
        <w:ind w:right="-25" w:firstLine="567"/>
        <w:jc w:val="both"/>
        <w:rPr>
          <w:rFonts w:ascii="Times New Roman" w:hAnsi="Times New Roman" w:cs="Times New Roman"/>
          <w:i/>
          <w:iCs/>
        </w:rPr>
      </w:pPr>
    </w:p>
    <w:p w14:paraId="6C45B2CD" w14:textId="77777777" w:rsidR="00E01A6E" w:rsidRPr="00B87C6E" w:rsidRDefault="00E01A6E" w:rsidP="00E01A6E">
      <w:pPr>
        <w:ind w:right="-25" w:firstLine="567"/>
        <w:jc w:val="both"/>
        <w:rPr>
          <w:rFonts w:ascii="Times New Roman" w:hAnsi="Times New Roman" w:cs="Times New Roman"/>
          <w:i/>
          <w:iCs/>
        </w:rPr>
      </w:pPr>
      <w:r w:rsidRPr="00B87C6E">
        <w:rPr>
          <w:rFonts w:ascii="Times New Roman" w:hAnsi="Times New Roman" w:cs="Times New Roman"/>
          <w:i/>
          <w:iCs/>
        </w:rPr>
        <w:t>Примітки:</w:t>
      </w:r>
    </w:p>
    <w:p w14:paraId="48E96034" w14:textId="77777777" w:rsidR="00E01A6E" w:rsidRPr="00B87C6E" w:rsidRDefault="00E01A6E" w:rsidP="00E01A6E">
      <w:pPr>
        <w:ind w:right="-25" w:firstLine="567"/>
        <w:jc w:val="both"/>
        <w:rPr>
          <w:rFonts w:ascii="Times New Roman" w:hAnsi="Times New Roman" w:cs="Times New Roman"/>
          <w:i/>
          <w:iCs/>
        </w:rPr>
      </w:pPr>
      <w:r w:rsidRPr="00B87C6E">
        <w:rPr>
          <w:rFonts w:ascii="Times New Roman" w:hAnsi="Times New Roman" w:cs="Times New Roman"/>
          <w:i/>
          <w:i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1C7CF0" w14:textId="77777777" w:rsidR="00E01A6E" w:rsidRPr="00B87C6E" w:rsidRDefault="00E01A6E" w:rsidP="00E01A6E">
      <w:pPr>
        <w:ind w:right="-25" w:firstLine="567"/>
        <w:jc w:val="both"/>
        <w:rPr>
          <w:rFonts w:ascii="Times New Roman" w:hAnsi="Times New Roman" w:cs="Times New Roman"/>
        </w:rPr>
      </w:pPr>
      <w:r w:rsidRPr="00B87C6E">
        <w:rPr>
          <w:rFonts w:ascii="Times New Roman" w:hAnsi="Times New Roman" w:cs="Times New Roman"/>
          <w:i/>
          <w:iCs/>
        </w:rPr>
        <w:t>В разі, якщо Учасник відповідно до норм чинного законодавства не зобов’язаний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r w:rsidRPr="00B87C6E">
        <w:rPr>
          <w:rFonts w:ascii="Times New Roman" w:hAnsi="Times New Roman" w:cs="Times New Roman"/>
        </w:rPr>
        <w:t xml:space="preserve"> </w:t>
      </w:r>
      <w:r w:rsidRPr="00B87C6E">
        <w:rPr>
          <w:rFonts w:ascii="Times New Roman" w:hAnsi="Times New Roman" w:cs="Times New Roman"/>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тендерної пропозиції.</w:t>
      </w:r>
    </w:p>
    <w:p w14:paraId="2BF1D90F" w14:textId="77777777" w:rsidR="00E01A6E" w:rsidRPr="00B87C6E" w:rsidRDefault="00E01A6E" w:rsidP="00E01A6E">
      <w:pPr>
        <w:ind w:firstLine="448"/>
        <w:contextualSpacing/>
        <w:jc w:val="both"/>
        <w:rPr>
          <w:rFonts w:ascii="Times New Roman" w:hAnsi="Times New Roman" w:cs="Times New Roman"/>
          <w:i/>
        </w:rPr>
      </w:pPr>
      <w:r w:rsidRPr="00B87C6E">
        <w:rPr>
          <w:rFonts w:ascii="Times New Roman" w:hAnsi="Times New Roman" w:cs="Times New Roman"/>
          <w:i/>
        </w:rPr>
        <w:t>Учасник торгів- нерезидент подає у складі своєї пропозиції, документи, передбачені законодавством країн, де він зареєстрований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w:t>
      </w:r>
    </w:p>
    <w:p w14:paraId="7820CE11" w14:textId="77777777" w:rsidR="00E01A6E" w:rsidRPr="00B87C6E" w:rsidRDefault="00E01A6E" w:rsidP="00E01A6E">
      <w:pPr>
        <w:ind w:right="-25" w:firstLine="448"/>
        <w:jc w:val="both"/>
        <w:rPr>
          <w:rFonts w:ascii="Times New Roman" w:hAnsi="Times New Roman" w:cs="Times New Roman"/>
        </w:rPr>
      </w:pPr>
      <w:r w:rsidRPr="00B87C6E">
        <w:rPr>
          <w:rFonts w:ascii="Times New Roman" w:hAnsi="Times New Roman" w:cs="Times New Roman"/>
          <w:i/>
          <w:iCs/>
        </w:rPr>
        <w:t>У випадку якщо переможцем процедури закупівлі є об’єднання учасників, то на кожного з учасників такого об’єднання надаються документи для підтвердження відповідності кожного з учасників такого об’єднання відповідно до цього Додатку.</w:t>
      </w:r>
    </w:p>
    <w:p w14:paraId="1D8E562B" w14:textId="6071F0C8" w:rsidR="00E01A6E" w:rsidRDefault="00E01A6E" w:rsidP="00E01A6E">
      <w:pPr>
        <w:ind w:right="-25" w:firstLine="448"/>
        <w:jc w:val="both"/>
        <w:rPr>
          <w:rFonts w:ascii="Times New Roman" w:hAnsi="Times New Roman" w:cs="Times New Roman"/>
          <w:i/>
          <w:iCs/>
        </w:rPr>
      </w:pPr>
      <w:bookmarkStart w:id="12" w:name="_Hlk71787911"/>
      <w:r w:rsidRPr="00B87C6E">
        <w:rPr>
          <w:rFonts w:ascii="Times New Roman" w:hAnsi="Times New Roman" w:cs="Times New Roman"/>
          <w:i/>
          <w:iCs/>
        </w:rPr>
        <w:t>У разі ненадання переможцем документів відповідно до всіх вимог тендерної документації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End w:id="12"/>
    </w:p>
    <w:p w14:paraId="0E2F0D10" w14:textId="3E14E193" w:rsidR="008E6D61" w:rsidRDefault="008E6D61" w:rsidP="00E01A6E">
      <w:pPr>
        <w:ind w:right="-25" w:firstLine="448"/>
        <w:jc w:val="both"/>
        <w:rPr>
          <w:rFonts w:ascii="Times New Roman" w:hAnsi="Times New Roman" w:cs="Times New Roman"/>
          <w:i/>
          <w:iCs/>
        </w:rPr>
      </w:pPr>
    </w:p>
    <w:p w14:paraId="421E982C" w14:textId="2AC0ACAC" w:rsidR="008E6D61" w:rsidRDefault="008E6D61" w:rsidP="00E01A6E">
      <w:pPr>
        <w:ind w:right="-25" w:firstLine="448"/>
        <w:jc w:val="both"/>
        <w:rPr>
          <w:rFonts w:ascii="Times New Roman" w:hAnsi="Times New Roman" w:cs="Times New Roman"/>
          <w:i/>
          <w:iCs/>
        </w:rPr>
      </w:pPr>
    </w:p>
    <w:p w14:paraId="3CAD1069" w14:textId="565B6263" w:rsidR="008E6D61" w:rsidRDefault="008E6D61" w:rsidP="00E01A6E">
      <w:pPr>
        <w:ind w:right="-25" w:firstLine="448"/>
        <w:jc w:val="both"/>
        <w:rPr>
          <w:rFonts w:ascii="Times New Roman" w:hAnsi="Times New Roman" w:cs="Times New Roman"/>
          <w:i/>
          <w:iCs/>
        </w:rPr>
      </w:pPr>
    </w:p>
    <w:p w14:paraId="0ADA4C6E" w14:textId="73B2D0FB" w:rsidR="008E6D61" w:rsidRDefault="008E6D61" w:rsidP="00E01A6E">
      <w:pPr>
        <w:ind w:right="-25" w:firstLine="448"/>
        <w:jc w:val="both"/>
        <w:rPr>
          <w:rFonts w:ascii="Times New Roman" w:hAnsi="Times New Roman" w:cs="Times New Roman"/>
          <w:i/>
          <w:iCs/>
        </w:rPr>
      </w:pPr>
    </w:p>
    <w:p w14:paraId="2E080FCA" w14:textId="065293B9" w:rsidR="008E6D61" w:rsidRDefault="008E6D61" w:rsidP="00E01A6E">
      <w:pPr>
        <w:ind w:right="-25" w:firstLine="448"/>
        <w:jc w:val="both"/>
        <w:rPr>
          <w:rFonts w:ascii="Times New Roman" w:hAnsi="Times New Roman" w:cs="Times New Roman"/>
          <w:i/>
          <w:iCs/>
        </w:rPr>
      </w:pPr>
    </w:p>
    <w:p w14:paraId="28F9E3CB" w14:textId="15A4B672" w:rsidR="008E6D61" w:rsidRDefault="008E6D61" w:rsidP="00E01A6E">
      <w:pPr>
        <w:ind w:right="-25" w:firstLine="448"/>
        <w:jc w:val="both"/>
        <w:rPr>
          <w:rFonts w:ascii="Times New Roman" w:hAnsi="Times New Roman" w:cs="Times New Roman"/>
          <w:i/>
          <w:iCs/>
        </w:rPr>
      </w:pPr>
    </w:p>
    <w:p w14:paraId="6AF7E2C4" w14:textId="42C3719D" w:rsidR="008E6D61" w:rsidRDefault="008E6D61" w:rsidP="00E01A6E">
      <w:pPr>
        <w:ind w:right="-25" w:firstLine="448"/>
        <w:jc w:val="both"/>
        <w:rPr>
          <w:rFonts w:ascii="Times New Roman" w:hAnsi="Times New Roman" w:cs="Times New Roman"/>
          <w:i/>
          <w:iCs/>
        </w:rPr>
      </w:pPr>
    </w:p>
    <w:p w14:paraId="5EEA69FA" w14:textId="61F082C5" w:rsidR="008E6D61" w:rsidRDefault="008E6D61" w:rsidP="00E01A6E">
      <w:pPr>
        <w:ind w:right="-25" w:firstLine="448"/>
        <w:jc w:val="both"/>
        <w:rPr>
          <w:rFonts w:ascii="Times New Roman" w:hAnsi="Times New Roman" w:cs="Times New Roman"/>
          <w:i/>
          <w:iCs/>
        </w:rPr>
      </w:pPr>
    </w:p>
    <w:p w14:paraId="62D5AF6F" w14:textId="3AB8166F" w:rsidR="008E6D61" w:rsidRDefault="008E6D61" w:rsidP="00E01A6E">
      <w:pPr>
        <w:ind w:right="-25" w:firstLine="448"/>
        <w:jc w:val="both"/>
        <w:rPr>
          <w:rFonts w:ascii="Times New Roman" w:hAnsi="Times New Roman" w:cs="Times New Roman"/>
          <w:i/>
          <w:iCs/>
        </w:rPr>
      </w:pPr>
    </w:p>
    <w:p w14:paraId="43416363" w14:textId="3E8E963F" w:rsidR="008E6D61" w:rsidRDefault="008E6D61" w:rsidP="00E01A6E">
      <w:pPr>
        <w:ind w:right="-25" w:firstLine="448"/>
        <w:jc w:val="both"/>
        <w:rPr>
          <w:rFonts w:ascii="Times New Roman" w:hAnsi="Times New Roman" w:cs="Times New Roman"/>
          <w:i/>
          <w:iCs/>
        </w:rPr>
      </w:pPr>
    </w:p>
    <w:p w14:paraId="7F26BB16" w14:textId="0BE430C8" w:rsidR="008E6D61" w:rsidRDefault="008E6D61" w:rsidP="00E01A6E">
      <w:pPr>
        <w:ind w:right="-25" w:firstLine="448"/>
        <w:jc w:val="both"/>
        <w:rPr>
          <w:rFonts w:ascii="Times New Roman" w:hAnsi="Times New Roman" w:cs="Times New Roman"/>
          <w:i/>
          <w:iCs/>
        </w:rPr>
      </w:pPr>
    </w:p>
    <w:p w14:paraId="4C3030D0" w14:textId="6FCD7254" w:rsidR="008E6D61" w:rsidRDefault="008E6D61" w:rsidP="00E01A6E">
      <w:pPr>
        <w:ind w:right="-25" w:firstLine="448"/>
        <w:jc w:val="both"/>
        <w:rPr>
          <w:rFonts w:ascii="Times New Roman" w:hAnsi="Times New Roman" w:cs="Times New Roman"/>
          <w:i/>
          <w:iCs/>
        </w:rPr>
      </w:pPr>
    </w:p>
    <w:p w14:paraId="37A7E765" w14:textId="3F64D04E" w:rsidR="008E6D61" w:rsidRDefault="008E6D61" w:rsidP="00E01A6E">
      <w:pPr>
        <w:ind w:right="-25" w:firstLine="448"/>
        <w:jc w:val="both"/>
        <w:rPr>
          <w:rFonts w:ascii="Times New Roman" w:hAnsi="Times New Roman" w:cs="Times New Roman"/>
          <w:i/>
          <w:iCs/>
        </w:rPr>
      </w:pPr>
    </w:p>
    <w:p w14:paraId="1998062C" w14:textId="7831848C" w:rsidR="008E6D61" w:rsidRDefault="008E6D61" w:rsidP="00E01A6E">
      <w:pPr>
        <w:ind w:right="-25" w:firstLine="448"/>
        <w:jc w:val="both"/>
        <w:rPr>
          <w:rFonts w:ascii="Times New Roman" w:hAnsi="Times New Roman" w:cs="Times New Roman"/>
          <w:i/>
          <w:iCs/>
        </w:rPr>
      </w:pPr>
    </w:p>
    <w:p w14:paraId="1EB6E267" w14:textId="6918407D" w:rsidR="008E6D61" w:rsidRDefault="008E6D61" w:rsidP="00E01A6E">
      <w:pPr>
        <w:ind w:right="-25" w:firstLine="448"/>
        <w:jc w:val="both"/>
        <w:rPr>
          <w:rFonts w:ascii="Times New Roman" w:hAnsi="Times New Roman" w:cs="Times New Roman"/>
          <w:i/>
          <w:iCs/>
        </w:rPr>
      </w:pPr>
    </w:p>
    <w:p w14:paraId="626EE8A7" w14:textId="53E0486D" w:rsidR="008E6D61" w:rsidRDefault="008E6D61" w:rsidP="00E01A6E">
      <w:pPr>
        <w:ind w:right="-25" w:firstLine="448"/>
        <w:jc w:val="both"/>
        <w:rPr>
          <w:rFonts w:ascii="Times New Roman" w:hAnsi="Times New Roman" w:cs="Times New Roman"/>
          <w:i/>
          <w:iCs/>
        </w:rPr>
      </w:pPr>
    </w:p>
    <w:p w14:paraId="5E475DCE" w14:textId="72E68A5D" w:rsidR="008E6D61" w:rsidRDefault="008E6D61" w:rsidP="00E01A6E">
      <w:pPr>
        <w:ind w:right="-25" w:firstLine="448"/>
        <w:jc w:val="both"/>
        <w:rPr>
          <w:rFonts w:ascii="Times New Roman" w:hAnsi="Times New Roman" w:cs="Times New Roman"/>
          <w:i/>
          <w:iCs/>
        </w:rPr>
      </w:pPr>
    </w:p>
    <w:p w14:paraId="11570C85" w14:textId="5388122C" w:rsidR="008E6D61" w:rsidRDefault="008E6D61" w:rsidP="00E01A6E">
      <w:pPr>
        <w:ind w:right="-25" w:firstLine="448"/>
        <w:jc w:val="both"/>
        <w:rPr>
          <w:rFonts w:ascii="Times New Roman" w:hAnsi="Times New Roman" w:cs="Times New Roman"/>
          <w:i/>
          <w:iCs/>
        </w:rPr>
      </w:pPr>
    </w:p>
    <w:p w14:paraId="262E033E" w14:textId="4E3F3285" w:rsidR="008E6D61" w:rsidRDefault="008E6D61" w:rsidP="00E01A6E">
      <w:pPr>
        <w:ind w:right="-25" w:firstLine="448"/>
        <w:jc w:val="both"/>
        <w:rPr>
          <w:rFonts w:ascii="Times New Roman" w:hAnsi="Times New Roman" w:cs="Times New Roman"/>
          <w:i/>
          <w:iCs/>
        </w:rPr>
      </w:pPr>
    </w:p>
    <w:p w14:paraId="6981FFB7" w14:textId="3B3C02CC" w:rsidR="008E6D61" w:rsidRDefault="008E6D61" w:rsidP="00E01A6E">
      <w:pPr>
        <w:ind w:right="-25" w:firstLine="448"/>
        <w:jc w:val="both"/>
        <w:rPr>
          <w:rFonts w:ascii="Times New Roman" w:hAnsi="Times New Roman" w:cs="Times New Roman"/>
          <w:i/>
          <w:iCs/>
        </w:rPr>
      </w:pPr>
    </w:p>
    <w:p w14:paraId="0844147E" w14:textId="36D2EB15" w:rsidR="008E6D61" w:rsidRDefault="008E6D61" w:rsidP="00E01A6E">
      <w:pPr>
        <w:ind w:right="-25" w:firstLine="448"/>
        <w:jc w:val="both"/>
        <w:rPr>
          <w:rFonts w:ascii="Times New Roman" w:hAnsi="Times New Roman" w:cs="Times New Roman"/>
          <w:i/>
          <w:iCs/>
        </w:rPr>
      </w:pPr>
    </w:p>
    <w:p w14:paraId="54915F24" w14:textId="67FBD219" w:rsidR="008E6D61" w:rsidRDefault="008E6D61" w:rsidP="00E01A6E">
      <w:pPr>
        <w:ind w:right="-25" w:firstLine="448"/>
        <w:jc w:val="both"/>
        <w:rPr>
          <w:rFonts w:ascii="Times New Roman" w:hAnsi="Times New Roman" w:cs="Times New Roman"/>
          <w:i/>
          <w:iCs/>
        </w:rPr>
      </w:pPr>
    </w:p>
    <w:p w14:paraId="42B80A1C" w14:textId="2968A5C5" w:rsidR="008E6D61" w:rsidRDefault="008E6D61" w:rsidP="00E01A6E">
      <w:pPr>
        <w:ind w:right="-25" w:firstLine="448"/>
        <w:jc w:val="both"/>
        <w:rPr>
          <w:rFonts w:ascii="Times New Roman" w:hAnsi="Times New Roman" w:cs="Times New Roman"/>
          <w:i/>
          <w:iCs/>
        </w:rPr>
      </w:pPr>
    </w:p>
    <w:p w14:paraId="2EAC48FD" w14:textId="2278E442" w:rsidR="008E6D61" w:rsidRDefault="008E6D61" w:rsidP="00E01A6E">
      <w:pPr>
        <w:ind w:right="-25" w:firstLine="448"/>
        <w:jc w:val="both"/>
        <w:rPr>
          <w:rFonts w:ascii="Times New Roman" w:hAnsi="Times New Roman" w:cs="Times New Roman"/>
          <w:i/>
          <w:iCs/>
        </w:rPr>
      </w:pPr>
    </w:p>
    <w:p w14:paraId="12D9835C" w14:textId="3D91098F" w:rsidR="008E6D61" w:rsidRDefault="008E6D61" w:rsidP="00E01A6E">
      <w:pPr>
        <w:ind w:right="-25" w:firstLine="448"/>
        <w:jc w:val="both"/>
        <w:rPr>
          <w:rFonts w:ascii="Times New Roman" w:hAnsi="Times New Roman" w:cs="Times New Roman"/>
          <w:i/>
          <w:iCs/>
        </w:rPr>
      </w:pPr>
    </w:p>
    <w:p w14:paraId="00288214" w14:textId="77777777" w:rsidR="008E6D61" w:rsidRPr="00B87C6E" w:rsidRDefault="008E6D61" w:rsidP="00E01A6E">
      <w:pPr>
        <w:ind w:right="-25" w:firstLine="448"/>
        <w:jc w:val="both"/>
        <w:rPr>
          <w:rFonts w:ascii="Times New Roman" w:hAnsi="Times New Roman" w:cs="Times New Roman"/>
          <w:i/>
          <w:iCs/>
        </w:rPr>
      </w:pPr>
    </w:p>
    <w:p w14:paraId="7144B59A" w14:textId="77777777" w:rsidR="008E6D61" w:rsidRPr="00547BED" w:rsidRDefault="008E6D61" w:rsidP="008E6D61">
      <w:pPr>
        <w:tabs>
          <w:tab w:val="left" w:pos="0"/>
          <w:tab w:val="center" w:pos="4153"/>
          <w:tab w:val="right" w:pos="8306"/>
        </w:tabs>
        <w:jc w:val="right"/>
        <w:rPr>
          <w:rFonts w:ascii="Times New Roman" w:hAnsi="Times New Roman" w:cs="Times New Roman"/>
          <w:b/>
          <w:lang w:eastAsia="en-US"/>
        </w:rPr>
      </w:pPr>
      <w:r w:rsidRPr="00547BED">
        <w:rPr>
          <w:rFonts w:ascii="Times New Roman" w:hAnsi="Times New Roman" w:cs="Times New Roman"/>
          <w:b/>
          <w:lang w:eastAsia="en-US"/>
        </w:rPr>
        <w:lastRenderedPageBreak/>
        <w:t>Додаток № 3</w:t>
      </w:r>
    </w:p>
    <w:p w14:paraId="73F7BFF1" w14:textId="77777777" w:rsidR="008E6D61" w:rsidRPr="00547BED" w:rsidRDefault="008E6D61" w:rsidP="008E6D61">
      <w:pPr>
        <w:ind w:left="5670"/>
        <w:jc w:val="right"/>
        <w:rPr>
          <w:rFonts w:ascii="Times New Roman" w:hAnsi="Times New Roman" w:cs="Times New Roman"/>
          <w:b/>
          <w:lang w:eastAsia="en-US"/>
        </w:rPr>
      </w:pPr>
      <w:r w:rsidRPr="00547BED">
        <w:rPr>
          <w:rFonts w:ascii="Times New Roman" w:hAnsi="Times New Roman" w:cs="Times New Roman"/>
          <w:b/>
          <w:lang w:eastAsia="en-US"/>
        </w:rPr>
        <w:t>до Тендерної документації</w:t>
      </w:r>
    </w:p>
    <w:p w14:paraId="3A605B2E" w14:textId="77777777" w:rsidR="007257D0" w:rsidRDefault="007257D0" w:rsidP="007257D0">
      <w:pPr>
        <w:jc w:val="center"/>
        <w:rPr>
          <w:rFonts w:ascii="Times New Roman" w:hAnsi="Times New Roman"/>
          <w:b/>
        </w:rPr>
      </w:pPr>
      <w:r>
        <w:rPr>
          <w:rFonts w:ascii="Times New Roman" w:hAnsi="Times New Roman"/>
          <w:b/>
        </w:rPr>
        <w:t>ТЕХНІЧНІ ВИМОГИ ДО ПРЕДМЕТА ЗАКУПІВЛІ</w:t>
      </w:r>
    </w:p>
    <w:p w14:paraId="1D96D7E4" w14:textId="77777777" w:rsidR="007257D0" w:rsidRDefault="007257D0" w:rsidP="007257D0">
      <w:pPr>
        <w:jc w:val="center"/>
        <w:rPr>
          <w:rFonts w:ascii="Times New Roman" w:hAnsi="Times New Roman"/>
          <w:b/>
        </w:rPr>
      </w:pPr>
    </w:p>
    <w:p w14:paraId="3EE51A0C" w14:textId="77777777" w:rsidR="007257D0" w:rsidRDefault="007257D0" w:rsidP="007257D0">
      <w:pPr>
        <w:ind w:right="1" w:firstLine="567"/>
        <w:jc w:val="both"/>
        <w:rPr>
          <w:rFonts w:ascii="Times New Roman" w:hAnsi="Times New Roman"/>
        </w:rPr>
      </w:pPr>
      <w:r>
        <w:rPr>
          <w:rFonts w:ascii="Times New Roman" w:hAnsi="Times New Roman"/>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76251E7D" w14:textId="77777777" w:rsidR="007257D0" w:rsidRDefault="007257D0" w:rsidP="007257D0">
      <w:pPr>
        <w:ind w:left="-567" w:right="1" w:firstLine="567"/>
        <w:jc w:val="both"/>
        <w:rPr>
          <w:rFonts w:ascii="Times New Roman" w:hAnsi="Times New Roman"/>
        </w:rPr>
      </w:pPr>
    </w:p>
    <w:p w14:paraId="090FA357" w14:textId="36B48655" w:rsidR="007257D0" w:rsidRDefault="007257D0" w:rsidP="007257D0">
      <w:pPr>
        <w:numPr>
          <w:ilvl w:val="2"/>
          <w:numId w:val="19"/>
        </w:numPr>
        <w:ind w:left="426"/>
        <w:jc w:val="center"/>
        <w:rPr>
          <w:rFonts w:ascii="Times New Roman" w:hAnsi="Times New Roman"/>
          <w:b/>
          <w:i/>
        </w:rPr>
      </w:pPr>
      <w:r>
        <w:rPr>
          <w:rFonts w:ascii="Times New Roman" w:hAnsi="Times New Roman"/>
          <w:b/>
        </w:rPr>
        <w:t>Інформація про кількісні характеристики та технічні вимоги до предмету закупівлі</w:t>
      </w:r>
      <w:r w:rsidR="008B488F">
        <w:t xml:space="preserve">: </w:t>
      </w:r>
      <w:r>
        <w:rPr>
          <w:rFonts w:ascii="Times New Roman" w:hAnsi="Times New Roman"/>
          <w:b/>
        </w:rPr>
        <w:t>Бензин А-95 Євро, Бензин А-92 Євро та Дизельне паливо Євро</w:t>
      </w:r>
      <w:r>
        <w:rPr>
          <w:rFonts w:ascii="Times New Roman" w:hAnsi="Times New Roman"/>
        </w:rPr>
        <w:t xml:space="preserve"> згідно </w:t>
      </w:r>
      <w:r>
        <w:rPr>
          <w:rFonts w:ascii="Times New Roman" w:hAnsi="Times New Roman"/>
          <w:b/>
        </w:rPr>
        <w:t xml:space="preserve">ДК 021:2015 код 09130000-9-  Нафта і дистиляти </w:t>
      </w:r>
      <w:r>
        <w:rPr>
          <w:rFonts w:ascii="Times New Roman" w:hAnsi="Times New Roman"/>
        </w:rPr>
        <w:t>для потреб лікарні:</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8"/>
        <w:gridCol w:w="3683"/>
        <w:gridCol w:w="991"/>
        <w:gridCol w:w="1842"/>
        <w:gridCol w:w="1558"/>
      </w:tblGrid>
      <w:tr w:rsidR="007257D0" w14:paraId="1329EBFA" w14:textId="77777777">
        <w:tc>
          <w:tcPr>
            <w:tcW w:w="568" w:type="dxa"/>
            <w:tcBorders>
              <w:top w:val="single" w:sz="4" w:space="0" w:color="auto"/>
              <w:left w:val="single" w:sz="4" w:space="0" w:color="auto"/>
              <w:bottom w:val="single" w:sz="4" w:space="0" w:color="auto"/>
              <w:right w:val="single" w:sz="4" w:space="0" w:color="auto"/>
            </w:tcBorders>
            <w:vAlign w:val="center"/>
            <w:hideMark/>
          </w:tcPr>
          <w:p w14:paraId="37F9F2E2" w14:textId="77777777" w:rsidR="007257D0" w:rsidRDefault="007257D0">
            <w:pPr>
              <w:jc w:val="center"/>
              <w:rPr>
                <w:rFonts w:ascii="Times New Roman" w:eastAsia="Times New Roman" w:hAnsi="Times New Roman"/>
                <w:b/>
                <w:bCs/>
                <w:i/>
                <w:iCs/>
              </w:rPr>
            </w:pPr>
            <w:r>
              <w:rPr>
                <w:rFonts w:ascii="Times New Roman" w:eastAsia="Times New Roman" w:hAnsi="Times New Roman"/>
                <w:b/>
                <w:bCs/>
                <w:i/>
                <w:iCs/>
              </w:rPr>
              <w:t>№ з/п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E79D60" w14:textId="77777777" w:rsidR="007257D0" w:rsidRDefault="007257D0">
            <w:pPr>
              <w:jc w:val="center"/>
              <w:rPr>
                <w:rFonts w:ascii="Times New Roman" w:eastAsia="Times New Roman" w:hAnsi="Times New Roman"/>
                <w:b/>
                <w:bCs/>
                <w:i/>
                <w:iCs/>
              </w:rPr>
            </w:pPr>
            <w:r>
              <w:rPr>
                <w:rFonts w:ascii="Times New Roman" w:eastAsia="Times New Roman" w:hAnsi="Times New Roman"/>
                <w:b/>
                <w:bCs/>
                <w:i/>
                <w:iCs/>
              </w:rPr>
              <w:t>Найменування товарів, що є предметом закупівлі</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28D141C" w14:textId="77777777" w:rsidR="007257D0" w:rsidRDefault="007257D0">
            <w:pPr>
              <w:jc w:val="center"/>
              <w:rPr>
                <w:rFonts w:ascii="Times New Roman" w:eastAsia="Times New Roman" w:hAnsi="Times New Roman"/>
                <w:b/>
                <w:bCs/>
                <w:i/>
                <w:iCs/>
              </w:rPr>
            </w:pPr>
            <w:r>
              <w:rPr>
                <w:rFonts w:ascii="Times New Roman" w:eastAsia="Times New Roman" w:hAnsi="Times New Roman"/>
                <w:b/>
                <w:bCs/>
                <w:i/>
                <w:iCs/>
              </w:rPr>
              <w:t>Технічний регламент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4964C5" w14:textId="77777777" w:rsidR="007257D0" w:rsidRDefault="007257D0">
            <w:pPr>
              <w:ind w:right="-108"/>
              <w:jc w:val="center"/>
              <w:rPr>
                <w:rFonts w:ascii="Times New Roman" w:eastAsia="Times New Roman" w:hAnsi="Times New Roman"/>
                <w:b/>
                <w:bCs/>
                <w:i/>
                <w:iCs/>
              </w:rPr>
            </w:pPr>
            <w:r>
              <w:rPr>
                <w:rFonts w:ascii="Times New Roman" w:eastAsia="Times New Roman" w:hAnsi="Times New Roman"/>
                <w:b/>
                <w:bCs/>
                <w:i/>
                <w:iCs/>
              </w:rPr>
              <w:t>Кількість літрів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AB90EF" w14:textId="77777777" w:rsidR="007257D0" w:rsidRDefault="007257D0">
            <w:pPr>
              <w:ind w:right="-108"/>
              <w:jc w:val="center"/>
              <w:rPr>
                <w:rFonts w:ascii="Times New Roman" w:eastAsia="Times New Roman" w:hAnsi="Times New Roman"/>
                <w:b/>
                <w:bCs/>
                <w:i/>
                <w:iCs/>
              </w:rPr>
            </w:pPr>
            <w:r>
              <w:rPr>
                <w:rFonts w:ascii="Times New Roman" w:eastAsia="Times New Roman" w:hAnsi="Times New Roman"/>
                <w:b/>
                <w:bCs/>
                <w:i/>
                <w:iCs/>
              </w:rPr>
              <w:t>Місце поставки товарів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E429F1" w14:textId="77777777" w:rsidR="007257D0" w:rsidRDefault="007257D0">
            <w:pPr>
              <w:jc w:val="center"/>
              <w:rPr>
                <w:rFonts w:ascii="Times New Roman" w:eastAsia="Times New Roman" w:hAnsi="Times New Roman"/>
                <w:b/>
                <w:bCs/>
                <w:i/>
                <w:iCs/>
              </w:rPr>
            </w:pPr>
            <w:r>
              <w:rPr>
                <w:rFonts w:ascii="Times New Roman" w:eastAsia="Times New Roman" w:hAnsi="Times New Roman"/>
                <w:b/>
                <w:bCs/>
                <w:i/>
                <w:iCs/>
              </w:rPr>
              <w:t>Термін поставки товарів</w:t>
            </w:r>
          </w:p>
        </w:tc>
      </w:tr>
      <w:tr w:rsidR="007257D0" w14:paraId="1EA12230" w14:textId="77777777">
        <w:trPr>
          <w:trHeight w:val="1397"/>
        </w:trPr>
        <w:tc>
          <w:tcPr>
            <w:tcW w:w="568" w:type="dxa"/>
            <w:tcBorders>
              <w:top w:val="single" w:sz="4" w:space="0" w:color="auto"/>
              <w:left w:val="single" w:sz="4" w:space="0" w:color="auto"/>
              <w:bottom w:val="single" w:sz="4" w:space="0" w:color="auto"/>
              <w:right w:val="single" w:sz="4" w:space="0" w:color="auto"/>
            </w:tcBorders>
            <w:vAlign w:val="center"/>
            <w:hideMark/>
          </w:tcPr>
          <w:p w14:paraId="4A4E9F2D" w14:textId="77777777" w:rsidR="007257D0" w:rsidRDefault="007257D0">
            <w:pPr>
              <w:jc w:val="center"/>
              <w:rPr>
                <w:rFonts w:ascii="Times New Roman" w:eastAsia="Times New Roman" w:hAnsi="Times New Roman"/>
                <w:bCs/>
                <w:iCs/>
              </w:rPr>
            </w:pPr>
            <w:r>
              <w:rPr>
                <w:rFonts w:ascii="Times New Roman" w:eastAsia="Times New Roman" w:hAnsi="Times New Roman"/>
                <w:bCs/>
                <w:iC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3D5485" w14:textId="77777777" w:rsidR="007257D0" w:rsidRDefault="007257D0">
            <w:pPr>
              <w:jc w:val="center"/>
              <w:rPr>
                <w:rFonts w:ascii="Times New Roman" w:eastAsia="Times New Roman" w:hAnsi="Times New Roman"/>
                <w:bCs/>
              </w:rPr>
            </w:pPr>
            <w:r>
              <w:rPr>
                <w:rFonts w:ascii="Times New Roman" w:eastAsia="Times New Roman" w:hAnsi="Times New Roman"/>
                <w:bCs/>
              </w:rPr>
              <w:t>Бензин А-92</w:t>
            </w:r>
            <w:r>
              <w:rPr>
                <w:rFonts w:ascii="Times New Roman" w:hAnsi="Times New Roman"/>
                <w:lang w:val="ru-RU"/>
              </w:rPr>
              <w:t xml:space="preserve"> </w:t>
            </w:r>
            <w:r>
              <w:rPr>
                <w:rFonts w:ascii="Times New Roman" w:eastAsia="Times New Roman" w:hAnsi="Times New Roman"/>
                <w:bCs/>
              </w:rPr>
              <w:t xml:space="preserve">Євро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CE03D9E" w14:textId="77777777" w:rsidR="007257D0" w:rsidRDefault="007257D0">
            <w:pPr>
              <w:rPr>
                <w:rFonts w:ascii="Times New Roman" w:eastAsia="Times New Roman" w:hAnsi="Times New Roman"/>
              </w:rPr>
            </w:pPr>
            <w:r>
              <w:rPr>
                <w:rFonts w:ascii="Times New Roman" w:eastAsia="Times New Roman" w:hAnsi="Times New Roman"/>
              </w:rPr>
              <w:t>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A8C54B" w14:textId="1BE3285A" w:rsidR="007257D0" w:rsidRDefault="00192C67">
            <w:pPr>
              <w:jc w:val="center"/>
              <w:rPr>
                <w:rFonts w:ascii="Times New Roman" w:eastAsia="Times New Roman" w:hAnsi="Times New Roman"/>
                <w:bCs/>
                <w:iCs/>
                <w:highlight w:val="yellow"/>
              </w:rPr>
            </w:pPr>
            <w:r>
              <w:rPr>
                <w:rFonts w:ascii="Times New Roman" w:eastAsia="Times New Roman" w:hAnsi="Times New Roman"/>
                <w:bCs/>
                <w:iCs/>
              </w:rPr>
              <w:t>5</w:t>
            </w:r>
            <w:r w:rsidR="007257D0">
              <w:rPr>
                <w:rFonts w:ascii="Times New Roman" w:eastAsia="Times New Roman" w:hAnsi="Times New Roman"/>
                <w:bCs/>
                <w:iCs/>
              </w:rPr>
              <w:t>500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2A5A17D" w14:textId="11DB7E85" w:rsidR="007257D0" w:rsidRDefault="007257D0">
            <w:pPr>
              <w:rPr>
                <w:rFonts w:ascii="Times New Roman" w:eastAsia="Times New Roman" w:hAnsi="Times New Roman"/>
              </w:rPr>
            </w:pPr>
            <w:r>
              <w:rPr>
                <w:rFonts w:ascii="Times New Roman" w:hAnsi="Times New Roman"/>
              </w:rPr>
              <w:t>Заправка автотранспорту Покупця має здійснюватися в межах  м. Славутича, Київської обл.</w:t>
            </w:r>
            <w:r w:rsidR="00381B67">
              <w:rPr>
                <w:rFonts w:ascii="Times New Roman" w:hAnsi="Times New Roman"/>
              </w:rPr>
              <w:t xml:space="preserve"> або м.</w:t>
            </w:r>
            <w:r w:rsidR="00621F39">
              <w:rPr>
                <w:rFonts w:ascii="Times New Roman" w:hAnsi="Times New Roman"/>
              </w:rPr>
              <w:t xml:space="preserve"> Чернігова, Чернігівської обл.</w:t>
            </w:r>
            <w:r>
              <w:rPr>
                <w:rFonts w:ascii="Times New Roman" w:hAnsi="Times New Roman"/>
              </w:rPr>
              <w:t xml:space="preserve"> на стаціонарних автомобільних заправках.</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5335DC6" w14:textId="6D036FC0" w:rsidR="007257D0" w:rsidRDefault="007257D0" w:rsidP="00122A0D">
            <w:pPr>
              <w:jc w:val="center"/>
              <w:rPr>
                <w:rFonts w:ascii="Times New Roman" w:eastAsia="Times New Roman" w:hAnsi="Times New Roman"/>
                <w:bCs/>
                <w:iCs/>
              </w:rPr>
            </w:pPr>
            <w:r>
              <w:rPr>
                <w:rFonts w:ascii="Times New Roman CYR" w:eastAsia="Times New Roman" w:hAnsi="Times New Roman CYR" w:cs="Times New Roman CYR"/>
              </w:rPr>
              <w:t xml:space="preserve">Протягом дії договору </w:t>
            </w:r>
            <w:r w:rsidR="00122A0D">
              <w:rPr>
                <w:rFonts w:ascii="Times New Roman CYR" w:eastAsia="Times New Roman" w:hAnsi="Times New Roman CYR" w:cs="Times New Roman CYR"/>
              </w:rPr>
              <w:t xml:space="preserve">з </w:t>
            </w:r>
            <w:r w:rsidR="00621F39">
              <w:rPr>
                <w:rFonts w:ascii="Times New Roman CYR" w:eastAsia="Times New Roman" w:hAnsi="Times New Roman CYR" w:cs="Times New Roman CYR"/>
              </w:rPr>
              <w:t xml:space="preserve">дати підписання </w:t>
            </w:r>
            <w:r w:rsidR="00122A0D">
              <w:rPr>
                <w:rFonts w:ascii="Times New Roman CYR" w:eastAsia="Times New Roman" w:hAnsi="Times New Roman CYR" w:cs="Times New Roman CYR"/>
              </w:rPr>
              <w:t>по 31.12.2024</w:t>
            </w:r>
          </w:p>
        </w:tc>
      </w:tr>
      <w:tr w:rsidR="007257D0" w14:paraId="698C2C5A" w14:textId="77777777">
        <w:trPr>
          <w:trHeight w:val="1397"/>
        </w:trPr>
        <w:tc>
          <w:tcPr>
            <w:tcW w:w="568" w:type="dxa"/>
            <w:tcBorders>
              <w:top w:val="single" w:sz="4" w:space="0" w:color="auto"/>
              <w:left w:val="single" w:sz="4" w:space="0" w:color="auto"/>
              <w:bottom w:val="single" w:sz="4" w:space="0" w:color="auto"/>
              <w:right w:val="single" w:sz="4" w:space="0" w:color="auto"/>
            </w:tcBorders>
            <w:vAlign w:val="center"/>
            <w:hideMark/>
          </w:tcPr>
          <w:p w14:paraId="26A95A30" w14:textId="77777777" w:rsidR="007257D0" w:rsidRDefault="007257D0">
            <w:pPr>
              <w:ind w:left="-250" w:firstLine="250"/>
              <w:jc w:val="center"/>
              <w:rPr>
                <w:rFonts w:ascii="Times New Roman" w:eastAsia="Times New Roman" w:hAnsi="Times New Roman"/>
                <w:bCs/>
                <w:iCs/>
              </w:rPr>
            </w:pPr>
            <w:r>
              <w:rPr>
                <w:rFonts w:ascii="Times New Roman" w:eastAsia="Times New Roman" w:hAnsi="Times New Roman"/>
                <w:bCs/>
                <w:iC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F5B99B" w14:textId="77777777" w:rsidR="007257D0" w:rsidRDefault="007257D0">
            <w:pPr>
              <w:jc w:val="center"/>
              <w:rPr>
                <w:rFonts w:ascii="Times New Roman" w:eastAsia="Times New Roman" w:hAnsi="Times New Roman"/>
              </w:rPr>
            </w:pPr>
            <w:r>
              <w:rPr>
                <w:rFonts w:ascii="Times New Roman" w:eastAsia="Times New Roman" w:hAnsi="Times New Roman"/>
                <w:bCs/>
              </w:rPr>
              <w:t>Дизельне паливо</w:t>
            </w:r>
            <w:r>
              <w:rPr>
                <w:rFonts w:ascii="Times New Roman" w:eastAsia="Times New Roman" w:hAnsi="Times New Roman"/>
              </w:rPr>
              <w:t xml:space="preserve"> </w:t>
            </w:r>
          </w:p>
          <w:p w14:paraId="72DE44CD" w14:textId="77777777" w:rsidR="007257D0" w:rsidRDefault="007257D0">
            <w:pPr>
              <w:jc w:val="center"/>
              <w:rPr>
                <w:rFonts w:ascii="Times New Roman" w:eastAsia="Times New Roman" w:hAnsi="Times New Roman"/>
              </w:rPr>
            </w:pPr>
            <w:r>
              <w:rPr>
                <w:rFonts w:ascii="Times New Roman" w:eastAsia="Times New Roman" w:hAnsi="Times New Roman"/>
              </w:rPr>
              <w:t>Євро</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4024FFA" w14:textId="77777777" w:rsidR="007257D0" w:rsidRDefault="007257D0">
            <w:pPr>
              <w:rPr>
                <w:rFonts w:ascii="Times New Roman" w:eastAsia="Times New Roman" w:hAnsi="Times New Roman"/>
              </w:rPr>
            </w:pPr>
            <w:r>
              <w:rPr>
                <w:rFonts w:ascii="Times New Roman" w:eastAsia="Times New Roman" w:hAnsi="Times New Roman"/>
              </w:rPr>
              <w:t>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C30C0C" w14:textId="0AE4476D" w:rsidR="007257D0" w:rsidRDefault="00192C67">
            <w:pPr>
              <w:jc w:val="center"/>
              <w:rPr>
                <w:rFonts w:ascii="Times New Roman" w:eastAsia="Times New Roman" w:hAnsi="Times New Roman"/>
                <w:bCs/>
                <w:iCs/>
                <w:highlight w:val="yellow"/>
              </w:rPr>
            </w:pPr>
            <w:r>
              <w:rPr>
                <w:rFonts w:ascii="Times New Roman" w:eastAsia="Times New Roman" w:hAnsi="Times New Roman"/>
                <w:bCs/>
                <w:iCs/>
              </w:rPr>
              <w:t>50</w:t>
            </w:r>
            <w:r w:rsidR="007257D0">
              <w:rPr>
                <w:rFonts w:ascii="Times New Roman" w:eastAsia="Times New Roman" w:hAnsi="Times New Roman"/>
                <w:bCs/>
                <w:iCs/>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0B22D96" w14:textId="77777777" w:rsidR="007257D0" w:rsidRDefault="007257D0">
            <w:pPr>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8B8579" w14:textId="77777777" w:rsidR="007257D0" w:rsidRDefault="007257D0">
            <w:pPr>
              <w:rPr>
                <w:rFonts w:ascii="Times New Roman" w:eastAsia="Times New Roman" w:hAnsi="Times New Roman" w:cs="Times New Roman"/>
                <w:bCs/>
                <w:iCs/>
              </w:rPr>
            </w:pPr>
          </w:p>
        </w:tc>
      </w:tr>
      <w:tr w:rsidR="007257D0" w14:paraId="61DE8242" w14:textId="77777777">
        <w:trPr>
          <w:trHeight w:val="1397"/>
        </w:trPr>
        <w:tc>
          <w:tcPr>
            <w:tcW w:w="568" w:type="dxa"/>
            <w:tcBorders>
              <w:top w:val="single" w:sz="4" w:space="0" w:color="auto"/>
              <w:left w:val="single" w:sz="4" w:space="0" w:color="auto"/>
              <w:bottom w:val="single" w:sz="4" w:space="0" w:color="auto"/>
              <w:right w:val="single" w:sz="4" w:space="0" w:color="auto"/>
            </w:tcBorders>
            <w:vAlign w:val="center"/>
            <w:hideMark/>
          </w:tcPr>
          <w:p w14:paraId="418E57C8" w14:textId="77777777" w:rsidR="007257D0" w:rsidRDefault="007257D0">
            <w:pPr>
              <w:ind w:left="-250" w:firstLine="250"/>
              <w:jc w:val="center"/>
              <w:rPr>
                <w:rFonts w:ascii="Times New Roman" w:eastAsia="Times New Roman" w:hAnsi="Times New Roman"/>
                <w:bCs/>
                <w:iCs/>
              </w:rPr>
            </w:pPr>
            <w:r>
              <w:rPr>
                <w:rFonts w:ascii="Times New Roman" w:eastAsia="Times New Roman" w:hAnsi="Times New Roman"/>
                <w:bCs/>
                <w:iC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CA5A64" w14:textId="77777777" w:rsidR="007257D0" w:rsidRDefault="007257D0">
            <w:pPr>
              <w:jc w:val="center"/>
              <w:rPr>
                <w:rFonts w:ascii="Times New Roman" w:eastAsia="Times New Roman" w:hAnsi="Times New Roman"/>
                <w:bCs/>
              </w:rPr>
            </w:pPr>
            <w:r>
              <w:rPr>
                <w:rFonts w:ascii="Times New Roman" w:eastAsia="Times New Roman" w:hAnsi="Times New Roman"/>
                <w:bCs/>
              </w:rPr>
              <w:t>Бензин А-95</w:t>
            </w:r>
          </w:p>
          <w:p w14:paraId="49FA73C9" w14:textId="77777777" w:rsidR="007257D0" w:rsidRDefault="007257D0">
            <w:pPr>
              <w:jc w:val="center"/>
              <w:rPr>
                <w:rFonts w:ascii="Times New Roman" w:eastAsia="Times New Roman" w:hAnsi="Times New Roman"/>
                <w:bCs/>
              </w:rPr>
            </w:pPr>
            <w:r>
              <w:rPr>
                <w:rFonts w:ascii="Times New Roman" w:eastAsia="Times New Roman" w:hAnsi="Times New Roman"/>
                <w:bCs/>
                <w:iCs/>
              </w:rPr>
              <w:t>Євро</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838CE79" w14:textId="77777777" w:rsidR="007257D0" w:rsidRDefault="007257D0">
            <w:pPr>
              <w:rPr>
                <w:rFonts w:ascii="Times New Roman" w:eastAsia="Times New Roman" w:hAnsi="Times New Roman"/>
              </w:rPr>
            </w:pPr>
            <w:r>
              <w:rPr>
                <w:rFonts w:ascii="Times New Roman" w:eastAsia="Times New Roman" w:hAnsi="Times New Roman"/>
              </w:rPr>
              <w:t>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55B361" w14:textId="46693E14" w:rsidR="007257D0" w:rsidRDefault="00192C67">
            <w:pPr>
              <w:jc w:val="center"/>
              <w:rPr>
                <w:rFonts w:ascii="Times New Roman" w:eastAsia="Times New Roman" w:hAnsi="Times New Roman"/>
                <w:bCs/>
                <w:iCs/>
              </w:rPr>
            </w:pPr>
            <w:r>
              <w:rPr>
                <w:rFonts w:ascii="Times New Roman" w:eastAsia="Times New Roman" w:hAnsi="Times New Roman"/>
                <w:bCs/>
                <w:iCs/>
              </w:rPr>
              <w:t>48</w:t>
            </w:r>
            <w:r w:rsidR="007257D0">
              <w:rPr>
                <w:rFonts w:ascii="Times New Roman" w:eastAsia="Times New Roman" w:hAnsi="Times New Roman"/>
                <w:bCs/>
                <w:iCs/>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CF454A" w14:textId="77777777" w:rsidR="007257D0" w:rsidRDefault="007257D0">
            <w:pPr>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A1F26F" w14:textId="77777777" w:rsidR="007257D0" w:rsidRDefault="007257D0">
            <w:pPr>
              <w:rPr>
                <w:rFonts w:ascii="Times New Roman" w:eastAsia="Times New Roman" w:hAnsi="Times New Roman" w:cs="Times New Roman"/>
                <w:bCs/>
                <w:iCs/>
              </w:rPr>
            </w:pPr>
          </w:p>
        </w:tc>
      </w:tr>
    </w:tbl>
    <w:p w14:paraId="30381A6F" w14:textId="77777777" w:rsidR="007257D0" w:rsidRDefault="007257D0" w:rsidP="007257D0">
      <w:pPr>
        <w:jc w:val="center"/>
        <w:rPr>
          <w:rFonts w:ascii="Times New Roman" w:hAnsi="Times New Roman"/>
          <w:b/>
          <w:i/>
        </w:rPr>
      </w:pPr>
    </w:p>
    <w:p w14:paraId="735AE2D9" w14:textId="77777777" w:rsidR="007257D0" w:rsidRDefault="007257D0" w:rsidP="007257D0">
      <w:pPr>
        <w:jc w:val="center"/>
        <w:rPr>
          <w:rFonts w:ascii="Times New Roman" w:hAnsi="Times New Roman"/>
          <w:b/>
        </w:rPr>
      </w:pPr>
      <w:r>
        <w:rPr>
          <w:rFonts w:ascii="Times New Roman" w:hAnsi="Times New Roman"/>
          <w:b/>
        </w:rPr>
        <w:t>2. ПОРЯДОК ТА ФОРМА ПОСТАВКИ ПАЛИВА</w:t>
      </w:r>
    </w:p>
    <w:p w14:paraId="00BD8676" w14:textId="77777777" w:rsidR="007257D0" w:rsidRDefault="007257D0" w:rsidP="007257D0">
      <w:pPr>
        <w:rPr>
          <w:rFonts w:ascii="Times New Roman" w:eastAsia="Times New Roman" w:hAnsi="Times New Roman"/>
          <w:sz w:val="22"/>
        </w:rPr>
      </w:pPr>
      <w:r>
        <w:rPr>
          <w:rFonts w:ascii="Times New Roman" w:hAnsi="Times New Roman"/>
          <w:b/>
        </w:rPr>
        <w:t xml:space="preserve">- </w:t>
      </w:r>
      <w:r>
        <w:rPr>
          <w:rFonts w:ascii="Times New Roman" w:eastAsia="Times New Roman" w:hAnsi="Times New Roman"/>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14:paraId="01DC1870" w14:textId="77777777" w:rsidR="007257D0" w:rsidRDefault="007257D0" w:rsidP="007257D0">
      <w:pPr>
        <w:rPr>
          <w:rFonts w:ascii="Times New Roman" w:eastAsia="Times New Roman" w:hAnsi="Times New Roman"/>
        </w:rPr>
      </w:pPr>
      <w:r>
        <w:rPr>
          <w:rFonts w:ascii="Times New Roman" w:eastAsia="Times New Roman" w:hAnsi="Times New Roman"/>
        </w:rPr>
        <w:t>- відпуск палива повинен здійснюватися на АЗС цілодобово, включаючи вихідні, святкові та неробочі дні.</w:t>
      </w:r>
    </w:p>
    <w:p w14:paraId="73A243AC" w14:textId="77777777" w:rsidR="007257D0" w:rsidRDefault="007257D0" w:rsidP="007257D0">
      <w:pPr>
        <w:rPr>
          <w:rFonts w:ascii="Times New Roman" w:eastAsia="Times New Roman" w:hAnsi="Times New Roman"/>
        </w:rPr>
      </w:pPr>
      <w:r>
        <w:rPr>
          <w:rFonts w:ascii="Times New Roman" w:eastAsia="Times New Roman" w:hAnsi="Times New Roman"/>
        </w:rPr>
        <w:t>- паливо, яке Учасник планує відпускати Замовнику на запропонованих АЗС, повинне відповідати діючим вимогам встановленим законодавством України.</w:t>
      </w:r>
    </w:p>
    <w:p w14:paraId="330B11A9" w14:textId="77777777" w:rsidR="007257D0" w:rsidRDefault="007257D0" w:rsidP="007257D0">
      <w:pPr>
        <w:rPr>
          <w:rFonts w:ascii="Times New Roman" w:hAnsi="Times New Roman"/>
          <w:i/>
        </w:rPr>
      </w:pPr>
    </w:p>
    <w:p w14:paraId="4AB14866" w14:textId="77777777" w:rsidR="007257D0" w:rsidRDefault="007257D0" w:rsidP="007257D0">
      <w:pPr>
        <w:numPr>
          <w:ilvl w:val="0"/>
          <w:numId w:val="20"/>
        </w:numPr>
        <w:jc w:val="center"/>
        <w:rPr>
          <w:rFonts w:ascii="Times New Roman" w:hAnsi="Times New Roman"/>
          <w:b/>
        </w:rPr>
      </w:pPr>
      <w:r>
        <w:rPr>
          <w:rFonts w:ascii="Times New Roman" w:hAnsi="Times New Roman"/>
          <w:b/>
        </w:rPr>
        <w:t xml:space="preserve">Загальні вимоги </w:t>
      </w:r>
    </w:p>
    <w:p w14:paraId="0E336040" w14:textId="77777777" w:rsidR="007257D0" w:rsidRDefault="007257D0" w:rsidP="007257D0">
      <w:pPr>
        <w:shd w:val="clear" w:color="auto" w:fill="FFFFFF"/>
        <w:ind w:firstLine="426"/>
        <w:jc w:val="both"/>
        <w:rPr>
          <w:rFonts w:ascii="Times New Roman CYR" w:eastAsia="Times New Roman" w:hAnsi="Times New Roman CYR" w:cs="Times New Roman CYR"/>
        </w:rPr>
      </w:pPr>
      <w:r>
        <w:rPr>
          <w:rFonts w:ascii="Times New Roman CYR" w:eastAsia="Times New Roman" w:hAnsi="Times New Roman CYR" w:cs="Times New Roman CYR"/>
        </w:rPr>
        <w:t>Товар, що є предметом закупівлі, повинен бути виготовлений у відповідності зі стандартами, що діють на території України, затвердженими на даний вид Товару.</w:t>
      </w:r>
    </w:p>
    <w:p w14:paraId="64004001" w14:textId="77777777" w:rsidR="007257D0" w:rsidRDefault="007257D0" w:rsidP="007257D0">
      <w:pPr>
        <w:widowControl w:val="0"/>
        <w:autoSpaceDE w:val="0"/>
        <w:autoSpaceDN w:val="0"/>
        <w:ind w:firstLine="426"/>
        <w:jc w:val="both"/>
        <w:rPr>
          <w:rFonts w:ascii="Times New Roman CYR" w:eastAsia="Times New Roman" w:hAnsi="Times New Roman CYR" w:cs="Times New Roman CYR"/>
          <w:b/>
        </w:rPr>
      </w:pPr>
      <w:r>
        <w:rPr>
          <w:rFonts w:ascii="Times New Roman CYR" w:eastAsia="Times New Roman" w:hAnsi="Times New Roman CYR" w:cs="Times New Roman CYR"/>
          <w:b/>
        </w:rPr>
        <w:t>У складі своєї пропозиції, Учасник надає:</w:t>
      </w:r>
    </w:p>
    <w:p w14:paraId="78A44E83" w14:textId="77777777" w:rsidR="007257D0" w:rsidRDefault="007257D0" w:rsidP="007257D0">
      <w:pPr>
        <w:widowControl w:val="0"/>
        <w:numPr>
          <w:ilvl w:val="0"/>
          <w:numId w:val="22"/>
        </w:numPr>
        <w:autoSpaceDE w:val="0"/>
        <w:autoSpaceDN w:val="0"/>
        <w:spacing w:after="160" w:line="256" w:lineRule="auto"/>
        <w:contextualSpacing/>
        <w:jc w:val="both"/>
        <w:rPr>
          <w:rFonts w:ascii="Times New Roman CYR" w:eastAsia="Times New Roman" w:hAnsi="Times New Roman CYR" w:cs="Times New Roman CYR"/>
          <w:b/>
        </w:rPr>
      </w:pPr>
      <w:r>
        <w:rPr>
          <w:rFonts w:ascii="Times New Roman CYR" w:eastAsia="Times New Roman" w:hAnsi="Times New Roman CYR" w:cs="Times New Roman CYR"/>
          <w:b/>
        </w:rPr>
        <w:t>сертифікат відповідності/Декларацію про відповідність Технічному регламенту на запропонований Товар;</w:t>
      </w:r>
    </w:p>
    <w:p w14:paraId="5264E3DC" w14:textId="77777777" w:rsidR="007257D0" w:rsidRDefault="007257D0" w:rsidP="007257D0">
      <w:pPr>
        <w:widowControl w:val="0"/>
        <w:numPr>
          <w:ilvl w:val="0"/>
          <w:numId w:val="22"/>
        </w:numPr>
        <w:autoSpaceDE w:val="0"/>
        <w:autoSpaceDN w:val="0"/>
        <w:spacing w:after="160" w:line="256" w:lineRule="auto"/>
        <w:contextualSpacing/>
        <w:jc w:val="both"/>
        <w:rPr>
          <w:rFonts w:ascii="Times New Roman CYR" w:eastAsia="Times New Roman" w:hAnsi="Times New Roman CYR" w:cs="Times New Roman CYR"/>
          <w:b/>
        </w:rPr>
      </w:pPr>
      <w:r>
        <w:rPr>
          <w:rFonts w:ascii="Times New Roman CYR" w:eastAsia="Times New Roman" w:hAnsi="Times New Roman CYR" w:cs="Times New Roman CYR"/>
          <w:b/>
        </w:rPr>
        <w:t>документ, який підтверджує якість запропонованого Товару (паспорт якості/паспорт заводу виробника/ висновок лабораторії, тощо).</w:t>
      </w:r>
    </w:p>
    <w:p w14:paraId="03865AE6" w14:textId="77777777" w:rsidR="007257D0" w:rsidRDefault="007257D0" w:rsidP="007257D0">
      <w:pPr>
        <w:spacing w:after="160" w:line="256" w:lineRule="auto"/>
        <w:contextualSpacing/>
        <w:jc w:val="both"/>
        <w:rPr>
          <w:rFonts w:ascii="Times New Roman CYR" w:eastAsia="Times New Roman" w:hAnsi="Times New Roman CYR" w:cs="Times New Roman CYR"/>
        </w:rPr>
      </w:pPr>
      <w:r>
        <w:rPr>
          <w:rFonts w:ascii="Times New Roman CYR" w:eastAsia="Times New Roman" w:hAnsi="Times New Roman CYR" w:cs="Times New Roman CYR"/>
        </w:rPr>
        <w:t>Учасник забезпечує контроль якості кожної партії бензину та палива дизельного,  що постачається, та своєчасну заміну неякісного.</w:t>
      </w:r>
    </w:p>
    <w:p w14:paraId="5459D337" w14:textId="77777777" w:rsidR="007257D0" w:rsidRDefault="007257D0" w:rsidP="007257D0">
      <w:pPr>
        <w:spacing w:after="160" w:line="256" w:lineRule="auto"/>
        <w:contextualSpacing/>
        <w:jc w:val="both"/>
        <w:rPr>
          <w:rFonts w:ascii="Times New Roman CYR" w:eastAsia="Times New Roman" w:hAnsi="Times New Roman CYR" w:cs="Times New Roman CYR"/>
        </w:rPr>
      </w:pPr>
      <w:r>
        <w:rPr>
          <w:rFonts w:ascii="Times New Roman CYR" w:eastAsia="Times New Roman" w:hAnsi="Times New Roman CYR" w:cs="Times New Roman CYR"/>
        </w:rPr>
        <w:t xml:space="preserve">Замовник має право вимагати у Постачальника проведення лабораторного аналізу (за рахунок Постачальника) в лабораторії, що має акредитацію відповідно до діючого законодавства України,  з наданням результатів аналізу на руки Замовнику. </w:t>
      </w:r>
    </w:p>
    <w:p w14:paraId="1508BE86" w14:textId="77777777" w:rsidR="007257D0" w:rsidRDefault="007257D0" w:rsidP="007257D0">
      <w:pPr>
        <w:autoSpaceDE w:val="0"/>
        <w:autoSpaceDN w:val="0"/>
        <w:adjustRightInd w:val="0"/>
        <w:spacing w:before="20" w:after="20"/>
        <w:ind w:firstLine="850"/>
        <w:contextualSpacing/>
        <w:jc w:val="both"/>
        <w:rPr>
          <w:rFonts w:ascii="Times New Roman" w:hAnsi="Times New Roman" w:cs="Times New Roman"/>
          <w:b/>
          <w:bCs/>
        </w:rPr>
      </w:pPr>
      <w:r>
        <w:rPr>
          <w:rFonts w:ascii="Times New Roman" w:hAnsi="Times New Roman"/>
          <w:b/>
          <w:i/>
        </w:rPr>
        <w:t>Учасникам у складі своїх тендерних пропозицій необхідно надати лист - гарантію (гарантійний лист), що гарантує технічну можливість заправки транспортних засобів Замовника усіма видами палива, що є предметом даної закупівлі та їх фактичну наявність в реалізації на всіх стаціонарних автозаправних станціях, що зазначаються Учасником у довідці.</w:t>
      </w:r>
      <w:r>
        <w:rPr>
          <w:rFonts w:ascii="Times New Roman" w:hAnsi="Times New Roman"/>
          <w:b/>
          <w:bCs/>
        </w:rPr>
        <w:t xml:space="preserve"> </w:t>
      </w:r>
    </w:p>
    <w:p w14:paraId="0B81D07B" w14:textId="77777777" w:rsidR="007257D0" w:rsidRDefault="007257D0" w:rsidP="007257D0">
      <w:pPr>
        <w:widowControl w:val="0"/>
        <w:autoSpaceDE w:val="0"/>
        <w:autoSpaceDN w:val="0"/>
        <w:ind w:firstLine="426"/>
        <w:jc w:val="both"/>
        <w:rPr>
          <w:rFonts w:ascii="Times New Roman CYR" w:eastAsia="Times New Roman" w:hAnsi="Times New Roman CYR" w:cs="Times New Roman CYR"/>
          <w:b/>
          <w:i/>
          <w:noProof/>
        </w:rPr>
      </w:pPr>
      <w:r>
        <w:rPr>
          <w:rFonts w:ascii="Times New Roman CYR" w:eastAsia="Times New Roman" w:hAnsi="Times New Roman CYR" w:cs="Times New Roman CYR"/>
          <w:b/>
          <w:i/>
        </w:rPr>
        <w:lastRenderedPageBreak/>
        <w:t xml:space="preserve">В підтвердження відповідності запропонованого товару технічній специфікації, що визначив Замовник до предмету закупівлі, Учасники повинні надати </w:t>
      </w:r>
      <w:r>
        <w:rPr>
          <w:rFonts w:ascii="Times New Roman CYR" w:eastAsia="Times New Roman" w:hAnsi="Times New Roman CYR" w:cs="Times New Roman CYR"/>
          <w:b/>
          <w:i/>
          <w:noProof/>
        </w:rPr>
        <w:t xml:space="preserve">в складі своїх тендерних пропозицій </w:t>
      </w:r>
      <w:r>
        <w:rPr>
          <w:rFonts w:ascii="Times New Roman CYR" w:eastAsia="Times New Roman" w:hAnsi="Times New Roman CYR" w:cs="Times New Roman CYR"/>
          <w:b/>
          <w:i/>
          <w:iCs/>
          <w:color w:val="000000"/>
        </w:rPr>
        <w:t>інформацію у вигляді</w:t>
      </w:r>
      <w:r>
        <w:rPr>
          <w:rFonts w:ascii="Times New Roman CYR" w:eastAsia="Times New Roman" w:hAnsi="Times New Roman CYR" w:cs="Times New Roman CYR"/>
          <w:i/>
          <w:iCs/>
          <w:color w:val="000000"/>
        </w:rPr>
        <w:t xml:space="preserve"> </w:t>
      </w:r>
      <w:r>
        <w:rPr>
          <w:rFonts w:ascii="Times New Roman CYR" w:eastAsia="Times New Roman" w:hAnsi="Times New Roman CYR" w:cs="Times New Roman CYR"/>
          <w:b/>
          <w:i/>
          <w:noProof/>
        </w:rPr>
        <w:t>окремої довідки про відповідність запропонованого товару технічній специфікації відповідно до Додатку № 2 до тендерної документації, та документи, які зазначені в цьому додатку як необхідні для надання.</w:t>
      </w:r>
    </w:p>
    <w:p w14:paraId="0E27C233" w14:textId="77777777" w:rsidR="007257D0" w:rsidRDefault="007257D0" w:rsidP="007257D0">
      <w:pPr>
        <w:widowControl w:val="0"/>
        <w:autoSpaceDE w:val="0"/>
        <w:autoSpaceDN w:val="0"/>
        <w:ind w:firstLine="426"/>
        <w:jc w:val="both"/>
        <w:rPr>
          <w:rFonts w:ascii="Times New Roman CYR" w:eastAsia="Times New Roman" w:hAnsi="Times New Roman CYR" w:cs="Times New Roman CYR"/>
          <w:b/>
        </w:rPr>
      </w:pPr>
    </w:p>
    <w:p w14:paraId="2651C4E4" w14:textId="1A21E337" w:rsidR="007257D0" w:rsidRDefault="007257D0" w:rsidP="007257D0">
      <w:pPr>
        <w:widowControl w:val="0"/>
        <w:shd w:val="clear" w:color="auto" w:fill="FFFFFF"/>
        <w:autoSpaceDE w:val="0"/>
        <w:autoSpaceDN w:val="0"/>
        <w:jc w:val="both"/>
        <w:rPr>
          <w:rFonts w:ascii="Times New Roman CYR" w:eastAsia="Times New Roman" w:hAnsi="Times New Roman CYR" w:cs="Times New Roman CYR"/>
          <w:lang w:val="ru-RU"/>
        </w:rPr>
      </w:pPr>
      <w:r>
        <w:rPr>
          <w:rFonts w:ascii="Times New Roman CYR" w:eastAsia="Times New Roman" w:hAnsi="Times New Roman CYR" w:cs="Times New Roman CYR"/>
          <w:b/>
        </w:rPr>
        <w:t xml:space="preserve">            </w:t>
      </w:r>
      <w:r>
        <w:rPr>
          <w:rFonts w:ascii="Times New Roman CYR" w:eastAsia="Times New Roman" w:hAnsi="Times New Roman CYR" w:cs="Times New Roman CYR"/>
        </w:rPr>
        <w:t xml:space="preserve">В разі посилання Учасником в тендерній пропозиції на інший чинний в Україні нормативний документ, ніж зазначений Замовником у  Додатку № </w:t>
      </w:r>
      <w:r w:rsidR="00D824DF">
        <w:rPr>
          <w:rFonts w:ascii="Times New Roman CYR" w:eastAsia="Times New Roman" w:hAnsi="Times New Roman CYR" w:cs="Times New Roman CYR"/>
        </w:rPr>
        <w:t>3</w:t>
      </w:r>
      <w:r>
        <w:rPr>
          <w:rFonts w:ascii="Times New Roman CYR" w:eastAsia="Times New Roman" w:hAnsi="Times New Roman CYR" w:cs="Times New Roman CYR"/>
        </w:rPr>
        <w:t xml:space="preserve"> до тендерної документації, Учасник надає лист-підтвердження, складений в довільній формі, щодо відповідності та поширення дії цього нормативного документа на товар/умови поставки товару, що є предметом даної закупівлі</w:t>
      </w:r>
      <w:r>
        <w:rPr>
          <w:rFonts w:ascii="Times New Roman CYR" w:eastAsia="Times New Roman" w:hAnsi="Times New Roman CYR" w:cs="Times New Roman CYR"/>
          <w:lang w:val="ru-RU"/>
        </w:rPr>
        <w:t>.</w:t>
      </w:r>
    </w:p>
    <w:p w14:paraId="29FB38AB" w14:textId="77777777" w:rsidR="007257D0" w:rsidRDefault="007257D0" w:rsidP="007257D0">
      <w:pPr>
        <w:widowControl w:val="0"/>
        <w:shd w:val="clear" w:color="auto" w:fill="FFFFFF"/>
        <w:autoSpaceDE w:val="0"/>
        <w:autoSpaceDN w:val="0"/>
        <w:jc w:val="both"/>
        <w:rPr>
          <w:rFonts w:ascii="Times New Roman CYR" w:eastAsia="Times New Roman" w:hAnsi="Times New Roman CYR" w:cs="Times New Roman CYR"/>
          <w:b/>
        </w:rPr>
      </w:pPr>
      <w:r>
        <w:rPr>
          <w:rFonts w:ascii="Times New Roman CYR" w:eastAsia="Times New Roman" w:hAnsi="Times New Roman CYR" w:cs="Times New Roman CYR"/>
        </w:rPr>
        <w:t xml:space="preserve">           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rFonts w:ascii="Times New Roman CYR" w:eastAsia="Times New Roman" w:hAnsi="Times New Roman CYR" w:cs="Times New Roman CYR"/>
          <w:b/>
        </w:rPr>
        <w:t xml:space="preserve"> </w:t>
      </w:r>
      <w:r>
        <w:rPr>
          <w:rFonts w:ascii="Times New Roman CYR" w:eastAsia="Times New Roman" w:hAnsi="Times New Roman CYR" w:cs="Times New Roman CYR"/>
          <w:b/>
          <w:u w:val="single"/>
        </w:rPr>
        <w:t>Після кожного такого посилання слід вважати наявний вираз «або еквівалент».</w:t>
      </w:r>
      <w:r>
        <w:rPr>
          <w:rFonts w:ascii="Times New Roman CYR" w:eastAsia="Times New Roman" w:hAnsi="Times New Roman CYR" w:cs="Times New Roman CYR"/>
          <w:b/>
        </w:rPr>
        <w:t xml:space="preserve"> </w:t>
      </w:r>
    </w:p>
    <w:p w14:paraId="25B9C9CB" w14:textId="21C69BAC" w:rsidR="007257D0" w:rsidRDefault="007257D0" w:rsidP="007257D0">
      <w:pPr>
        <w:widowControl w:val="0"/>
        <w:autoSpaceDE w:val="0"/>
        <w:autoSpaceDN w:val="0"/>
        <w:ind w:firstLine="567"/>
        <w:jc w:val="both"/>
        <w:rPr>
          <w:rFonts w:ascii="Times New Roman CYR" w:eastAsia="Times New Roman" w:hAnsi="Times New Roman CYR" w:cs="Times New Roman CYR"/>
          <w:b/>
          <w:u w:val="single"/>
        </w:rPr>
      </w:pPr>
      <w:r>
        <w:rPr>
          <w:rFonts w:ascii="Times New Roman CYR" w:eastAsia="Times New Roman" w:hAnsi="Times New Roman CYR" w:cs="Times New Roman CYR"/>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w:t>
      </w:r>
      <w:r>
        <w:rPr>
          <w:rFonts w:ascii="Times New Roman CYR" w:eastAsia="Times New Roman" w:hAnsi="Times New Roman CYR" w:cs="Times New Roman CYR"/>
          <w:b/>
        </w:rPr>
        <w:t xml:space="preserve"> </w:t>
      </w:r>
      <w:r>
        <w:rPr>
          <w:rFonts w:ascii="Times New Roman CYR" w:eastAsia="Times New Roman" w:hAnsi="Times New Roman CYR" w:cs="Times New Roman CYR"/>
          <w:b/>
          <w:u w:val="single"/>
        </w:rPr>
        <w:t>Після кожного такого посилання слід вважати наявний вираз «або еквівалент».</w:t>
      </w:r>
    </w:p>
    <w:p w14:paraId="5B4EE6C8" w14:textId="7CF86390"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0109481" w14:textId="771E092E"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6530E44" w14:textId="4B57178D"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72F55AF" w14:textId="1DF71622"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2B18DDFC" w14:textId="7408D8E5"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275CCEB" w14:textId="4C43136F"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44D6EC7" w14:textId="699F9FE2"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2BC587E8" w14:textId="53FB8AD9"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40A902E" w14:textId="544A1D63"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3A562F5D" w14:textId="1763D8CE"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C811E64" w14:textId="3077CE14"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F299088" w14:textId="789AA53E"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FC234D5" w14:textId="3871AC37"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BE895D7" w14:textId="24C94D79"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9ADD1E1" w14:textId="7C59840B"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12B9C00" w14:textId="510C652B"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3921329" w14:textId="75F6055A"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A383864" w14:textId="59D84758"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935CDEA" w14:textId="002966C6"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F586876" w14:textId="0DAC48FE"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2578FD22" w14:textId="2D93D86B"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BE25D43" w14:textId="56208564"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38AA340E" w14:textId="749BD80C"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9BC31D5" w14:textId="63D07A64"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FF42924" w14:textId="64DB299C"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6D83637" w14:textId="6FA4AF13"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BDD569A" w14:textId="15501E9A"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3DB2A674" w14:textId="09A885F0"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2126FAD7" w14:textId="6F71DBDA"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E0C1A8D" w14:textId="316383D7"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1C5A93E" w14:textId="26FA9D12"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7688471" w14:textId="7FADD922"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B6FF7BE" w14:textId="218020BF"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4B75085E" w14:textId="63CED4D7"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0C81C04" w14:textId="67E78C1C"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38F6F307" w14:textId="74D619BF"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54A6BC28" w14:textId="1B8D2978"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17C9964" w14:textId="74155F07"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2EB773E" w14:textId="4E4A6E59"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18782AAB" w14:textId="5509AFE5"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FADD2DC" w14:textId="7A7F269F"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AF9A6C2" w14:textId="567F4A33"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C4E6BC1" w14:textId="1788B42A"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2747C35" w14:textId="79CDEBFF"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BE38175" w14:textId="11EA4E08"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64C04B5E" w14:textId="77777777" w:rsidR="007207B6" w:rsidRDefault="007207B6" w:rsidP="007257D0">
      <w:pPr>
        <w:widowControl w:val="0"/>
        <w:autoSpaceDE w:val="0"/>
        <w:autoSpaceDN w:val="0"/>
        <w:ind w:firstLine="567"/>
        <w:jc w:val="both"/>
        <w:rPr>
          <w:rFonts w:ascii="Times New Roman CYR" w:eastAsia="Times New Roman" w:hAnsi="Times New Roman CYR" w:cs="Times New Roman CYR"/>
          <w:b/>
          <w:u w:val="single"/>
        </w:rPr>
      </w:pPr>
    </w:p>
    <w:p w14:paraId="76548CD6" w14:textId="77777777" w:rsidR="00EA006B" w:rsidRPr="00547BED" w:rsidRDefault="00EA006B" w:rsidP="00EA006B">
      <w:pPr>
        <w:tabs>
          <w:tab w:val="left" w:pos="0"/>
          <w:tab w:val="center" w:pos="4153"/>
          <w:tab w:val="right" w:pos="8306"/>
        </w:tabs>
        <w:jc w:val="right"/>
        <w:rPr>
          <w:rFonts w:ascii="Times New Roman" w:hAnsi="Times New Roman" w:cs="Times New Roman"/>
          <w:b/>
          <w:lang w:eastAsia="en-US"/>
        </w:rPr>
      </w:pPr>
      <w:r w:rsidRPr="00547BED">
        <w:rPr>
          <w:rFonts w:ascii="Times New Roman" w:hAnsi="Times New Roman" w:cs="Times New Roman"/>
          <w:b/>
          <w:lang w:eastAsia="en-US"/>
        </w:rPr>
        <w:lastRenderedPageBreak/>
        <w:t>ДОДАТОК 4</w:t>
      </w:r>
    </w:p>
    <w:p w14:paraId="24ABEE3F" w14:textId="77777777" w:rsidR="00EA006B" w:rsidRPr="00547BED" w:rsidRDefault="00EA006B" w:rsidP="00EA006B">
      <w:pPr>
        <w:tabs>
          <w:tab w:val="left" w:pos="0"/>
          <w:tab w:val="center" w:pos="4153"/>
          <w:tab w:val="right" w:pos="8306"/>
        </w:tabs>
        <w:jc w:val="right"/>
        <w:rPr>
          <w:rFonts w:ascii="Times New Roman" w:hAnsi="Times New Roman" w:cs="Times New Roman"/>
          <w:b/>
          <w:lang w:eastAsia="en-US"/>
        </w:rPr>
      </w:pPr>
      <w:r w:rsidRPr="00547BED">
        <w:rPr>
          <w:rFonts w:ascii="Times New Roman" w:hAnsi="Times New Roman" w:cs="Times New Roman"/>
          <w:b/>
          <w:lang w:eastAsia="en-US"/>
        </w:rPr>
        <w:t>до тендерної документації</w:t>
      </w:r>
    </w:p>
    <w:p w14:paraId="72DFAE24" w14:textId="77777777" w:rsidR="00EA006B" w:rsidRPr="00547BED" w:rsidRDefault="00EA006B" w:rsidP="00EA006B">
      <w:pPr>
        <w:shd w:val="clear" w:color="auto" w:fill="FFFFFF"/>
        <w:jc w:val="center"/>
        <w:rPr>
          <w:rFonts w:ascii="Times New Roman" w:eastAsia="Times New Roman" w:hAnsi="Times New Roman"/>
          <w:b/>
          <w:bCs/>
        </w:rPr>
      </w:pPr>
    </w:p>
    <w:p w14:paraId="0A289152" w14:textId="77777777" w:rsidR="00EA006B" w:rsidRPr="00073571" w:rsidRDefault="00EA006B" w:rsidP="00604E63">
      <w:pPr>
        <w:shd w:val="clear" w:color="auto" w:fill="FFFFFF"/>
        <w:ind w:firstLine="709"/>
        <w:jc w:val="center"/>
        <w:rPr>
          <w:rFonts w:ascii="Times New Roman" w:eastAsia="Times New Roman" w:hAnsi="Times New Roman" w:cs="Times New Roman"/>
          <w:b/>
          <w:bCs/>
          <w:sz w:val="24"/>
          <w:szCs w:val="24"/>
        </w:rPr>
      </w:pPr>
      <w:r w:rsidRPr="00073571">
        <w:rPr>
          <w:rFonts w:ascii="Times New Roman" w:eastAsia="Times New Roman" w:hAnsi="Times New Roman" w:cs="Times New Roman"/>
          <w:b/>
          <w:bCs/>
          <w:sz w:val="24"/>
          <w:szCs w:val="24"/>
        </w:rPr>
        <w:t>ПРОЄКТ ДОГОВОРУ</w:t>
      </w:r>
    </w:p>
    <w:p w14:paraId="515B9C2D" w14:textId="77777777" w:rsidR="00EA006B" w:rsidRPr="00073571" w:rsidRDefault="00EA006B" w:rsidP="00604E63">
      <w:pPr>
        <w:shd w:val="clear" w:color="auto" w:fill="FFFFFF"/>
        <w:ind w:firstLine="709"/>
        <w:jc w:val="center"/>
        <w:rPr>
          <w:rFonts w:ascii="Times New Roman" w:eastAsia="Times New Roman" w:hAnsi="Times New Roman" w:cs="Times New Roman"/>
          <w:b/>
          <w:bCs/>
          <w:sz w:val="24"/>
          <w:szCs w:val="24"/>
        </w:rPr>
      </w:pPr>
      <w:r w:rsidRPr="00073571">
        <w:rPr>
          <w:rFonts w:ascii="Times New Roman" w:eastAsia="Times New Roman" w:hAnsi="Times New Roman" w:cs="Times New Roman"/>
          <w:b/>
          <w:bCs/>
          <w:sz w:val="24"/>
          <w:szCs w:val="24"/>
        </w:rPr>
        <w:t>про закупівлю товару</w:t>
      </w:r>
    </w:p>
    <w:p w14:paraId="42835CB0" w14:textId="77777777" w:rsidR="00EA006B" w:rsidRPr="00073571" w:rsidRDefault="00EA006B" w:rsidP="00073571">
      <w:pPr>
        <w:shd w:val="clear" w:color="auto" w:fill="FFFFFF"/>
        <w:ind w:firstLine="709"/>
        <w:jc w:val="both"/>
        <w:rPr>
          <w:rFonts w:ascii="Times New Roman" w:eastAsia="Times New Roman" w:hAnsi="Times New Roman" w:cs="Times New Roman"/>
          <w:b/>
          <w:bCs/>
          <w:sz w:val="24"/>
          <w:szCs w:val="24"/>
        </w:rPr>
      </w:pPr>
    </w:p>
    <w:p w14:paraId="4487ACD2" w14:textId="19B6756A"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kern w:val="2"/>
          <w:sz w:val="24"/>
          <w:szCs w:val="24"/>
          <w:lang w:eastAsia="zh-CN"/>
        </w:rPr>
      </w:pPr>
      <w:r w:rsidRPr="00073571">
        <w:rPr>
          <w:rFonts w:ascii="Times New Roman" w:eastAsia="Times New Roman" w:hAnsi="Times New Roman" w:cs="Times New Roman"/>
          <w:kern w:val="2"/>
          <w:sz w:val="24"/>
          <w:szCs w:val="24"/>
          <w:lang w:eastAsia="zh-CN"/>
        </w:rPr>
        <w:t>м. Славутич</w:t>
      </w:r>
      <w:r w:rsidRPr="00073571">
        <w:rPr>
          <w:rFonts w:ascii="Times New Roman" w:eastAsia="Times New Roman" w:hAnsi="Times New Roman" w:cs="Times New Roman"/>
          <w:kern w:val="2"/>
          <w:sz w:val="24"/>
          <w:szCs w:val="24"/>
          <w:lang w:eastAsia="zh-CN"/>
        </w:rPr>
        <w:tab/>
      </w:r>
      <w:r w:rsidRPr="00073571">
        <w:rPr>
          <w:rFonts w:ascii="Times New Roman" w:eastAsia="Times New Roman" w:hAnsi="Times New Roman" w:cs="Times New Roman"/>
          <w:kern w:val="2"/>
          <w:sz w:val="24"/>
          <w:szCs w:val="24"/>
          <w:lang w:eastAsia="zh-CN"/>
        </w:rPr>
        <w:tab/>
        <w:t xml:space="preserve">                </w:t>
      </w:r>
      <w:r w:rsidRPr="00073571">
        <w:rPr>
          <w:rFonts w:ascii="Times New Roman" w:eastAsia="Times New Roman" w:hAnsi="Times New Roman" w:cs="Times New Roman"/>
          <w:kern w:val="2"/>
          <w:sz w:val="24"/>
          <w:szCs w:val="24"/>
          <w:lang w:eastAsia="zh-CN"/>
        </w:rPr>
        <w:tab/>
      </w:r>
      <w:r w:rsidRPr="00073571">
        <w:rPr>
          <w:rFonts w:ascii="Times New Roman" w:eastAsia="Times New Roman" w:hAnsi="Times New Roman" w:cs="Times New Roman"/>
          <w:kern w:val="2"/>
          <w:sz w:val="24"/>
          <w:szCs w:val="24"/>
          <w:lang w:eastAsia="zh-CN"/>
        </w:rPr>
        <w:tab/>
        <w:t xml:space="preserve">«___»  </w:t>
      </w:r>
      <w:r w:rsidRPr="00073571">
        <w:rPr>
          <w:rFonts w:ascii="Times New Roman" w:eastAsia="Times New Roman" w:hAnsi="Times New Roman" w:cs="Times New Roman"/>
          <w:kern w:val="2"/>
          <w:sz w:val="24"/>
          <w:szCs w:val="24"/>
          <w:u w:val="single"/>
          <w:lang w:eastAsia="zh-CN"/>
        </w:rPr>
        <w:t xml:space="preserve">                         </w:t>
      </w:r>
      <w:r w:rsidRPr="00073571">
        <w:rPr>
          <w:rFonts w:ascii="Times New Roman" w:eastAsia="Times New Roman" w:hAnsi="Times New Roman" w:cs="Times New Roman"/>
          <w:kern w:val="2"/>
          <w:sz w:val="24"/>
          <w:szCs w:val="24"/>
          <w:lang w:eastAsia="zh-CN"/>
        </w:rPr>
        <w:t xml:space="preserve">   202</w:t>
      </w:r>
      <w:r w:rsidR="007207B6" w:rsidRPr="00073571">
        <w:rPr>
          <w:rFonts w:ascii="Times New Roman" w:eastAsia="Times New Roman" w:hAnsi="Times New Roman" w:cs="Times New Roman"/>
          <w:kern w:val="2"/>
          <w:sz w:val="24"/>
          <w:szCs w:val="24"/>
          <w:lang w:eastAsia="zh-CN"/>
        </w:rPr>
        <w:t>_</w:t>
      </w:r>
      <w:r w:rsidRPr="00073571">
        <w:rPr>
          <w:rFonts w:ascii="Times New Roman" w:eastAsia="Times New Roman" w:hAnsi="Times New Roman" w:cs="Times New Roman"/>
          <w:kern w:val="2"/>
          <w:sz w:val="24"/>
          <w:szCs w:val="24"/>
          <w:lang w:eastAsia="zh-CN"/>
        </w:rPr>
        <w:t xml:space="preserve"> р.</w:t>
      </w:r>
    </w:p>
    <w:p w14:paraId="23FDC8CF"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kern w:val="2"/>
          <w:sz w:val="24"/>
          <w:szCs w:val="24"/>
          <w:lang w:eastAsia="zh-CN"/>
        </w:rPr>
      </w:pPr>
    </w:p>
    <w:p w14:paraId="5A0D82D7"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zh-CN"/>
        </w:rPr>
      </w:pPr>
      <w:r w:rsidRPr="00073571">
        <w:rPr>
          <w:rFonts w:ascii="Times New Roman" w:eastAsia="Times New Roman" w:hAnsi="Times New Roman" w:cs="Times New Roman"/>
          <w:b/>
          <w:kern w:val="2"/>
          <w:sz w:val="24"/>
          <w:szCs w:val="24"/>
          <w:lang w:eastAsia="zh-CN"/>
        </w:rPr>
        <w:t xml:space="preserve">Комунальне некомерційне підприємство «Славутицька міська лікарня» Славутицької міської ради Вишгородського району Київської області, </w:t>
      </w:r>
      <w:r w:rsidRPr="00073571">
        <w:rPr>
          <w:rFonts w:ascii="Times New Roman" w:eastAsia="Times New Roman" w:hAnsi="Times New Roman" w:cs="Times New Roman"/>
          <w:kern w:val="2"/>
          <w:sz w:val="24"/>
          <w:szCs w:val="24"/>
          <w:lang w:eastAsia="zh-CN"/>
        </w:rPr>
        <w:t>в особі генерального директора</w:t>
      </w:r>
      <w:r w:rsidRPr="00073571">
        <w:rPr>
          <w:rFonts w:ascii="Times New Roman" w:eastAsia="Times New Roman" w:hAnsi="Times New Roman" w:cs="Times New Roman"/>
          <w:b/>
          <w:kern w:val="2"/>
          <w:sz w:val="24"/>
          <w:szCs w:val="24"/>
          <w:lang w:eastAsia="zh-CN"/>
        </w:rPr>
        <w:t xml:space="preserve"> Ловигіна Георгія Олександровича, </w:t>
      </w:r>
      <w:r w:rsidRPr="00073571">
        <w:rPr>
          <w:rFonts w:ascii="Times New Roman" w:eastAsia="Times New Roman" w:hAnsi="Times New Roman" w:cs="Times New Roman"/>
          <w:kern w:val="2"/>
          <w:sz w:val="24"/>
          <w:szCs w:val="24"/>
          <w:lang w:eastAsia="zh-CN"/>
        </w:rPr>
        <w:t>який діє на підставі</w:t>
      </w:r>
      <w:r w:rsidRPr="00073571">
        <w:rPr>
          <w:rFonts w:ascii="Times New Roman" w:eastAsia="Times New Roman" w:hAnsi="Times New Roman" w:cs="Times New Roman"/>
          <w:b/>
          <w:kern w:val="2"/>
          <w:sz w:val="24"/>
          <w:szCs w:val="24"/>
          <w:lang w:eastAsia="zh-CN"/>
        </w:rPr>
        <w:t xml:space="preserve"> Статуту</w:t>
      </w:r>
      <w:r w:rsidRPr="00073571">
        <w:rPr>
          <w:rFonts w:ascii="Times New Roman" w:eastAsia="Times New Roman" w:hAnsi="Times New Roman" w:cs="Times New Roman"/>
          <w:kern w:val="2"/>
          <w:sz w:val="24"/>
          <w:szCs w:val="24"/>
          <w:lang w:eastAsia="zh-CN"/>
        </w:rPr>
        <w:t xml:space="preserve">  (далі – Замовник), з однієї сторони, та </w:t>
      </w:r>
      <w:r w:rsidRPr="00073571">
        <w:rPr>
          <w:rFonts w:ascii="Times New Roman" w:hAnsi="Times New Roman" w:cs="Times New Roman"/>
          <w:bCs/>
          <w:sz w:val="24"/>
          <w:szCs w:val="24"/>
          <w:u w:val="single"/>
        </w:rPr>
        <w:t xml:space="preserve">                                                   </w:t>
      </w:r>
      <w:r w:rsidRPr="00073571">
        <w:rPr>
          <w:rFonts w:ascii="Times New Roman" w:hAnsi="Times New Roman" w:cs="Times New Roman"/>
          <w:b/>
          <w:bCs/>
          <w:sz w:val="24"/>
          <w:szCs w:val="24"/>
        </w:rPr>
        <w:t>,</w:t>
      </w:r>
      <w:r w:rsidRPr="00073571">
        <w:rPr>
          <w:rFonts w:ascii="Times New Roman" w:hAnsi="Times New Roman" w:cs="Times New Roman"/>
          <w:sz w:val="24"/>
          <w:szCs w:val="24"/>
        </w:rPr>
        <w:t xml:space="preserve"> в особі</w:t>
      </w:r>
      <w:r w:rsidRPr="00073571">
        <w:rPr>
          <w:rFonts w:ascii="Times New Roman" w:hAnsi="Times New Roman" w:cs="Times New Roman"/>
          <w:b/>
          <w:sz w:val="24"/>
          <w:szCs w:val="24"/>
        </w:rPr>
        <w:t xml:space="preserve"> </w:t>
      </w:r>
      <w:r w:rsidRPr="00073571">
        <w:rPr>
          <w:rFonts w:ascii="Times New Roman" w:hAnsi="Times New Roman" w:cs="Times New Roman"/>
          <w:bCs/>
          <w:sz w:val="24"/>
          <w:szCs w:val="24"/>
          <w:u w:val="single"/>
        </w:rPr>
        <w:t xml:space="preserve">                                                   </w:t>
      </w:r>
      <w:r w:rsidRPr="00073571">
        <w:rPr>
          <w:rFonts w:ascii="Times New Roman" w:hAnsi="Times New Roman" w:cs="Times New Roman"/>
          <w:b/>
          <w:sz w:val="24"/>
          <w:szCs w:val="24"/>
        </w:rPr>
        <w:t>,</w:t>
      </w:r>
      <w:r w:rsidRPr="00073571">
        <w:rPr>
          <w:rFonts w:ascii="Times New Roman" w:hAnsi="Times New Roman" w:cs="Times New Roman"/>
          <w:sz w:val="24"/>
          <w:szCs w:val="24"/>
        </w:rPr>
        <w:t xml:space="preserve"> що діє на підставі </w:t>
      </w:r>
      <w:r w:rsidRPr="00073571">
        <w:rPr>
          <w:rFonts w:ascii="Times New Roman" w:hAnsi="Times New Roman" w:cs="Times New Roman"/>
          <w:bCs/>
          <w:sz w:val="24"/>
          <w:szCs w:val="24"/>
          <w:u w:val="single"/>
        </w:rPr>
        <w:t xml:space="preserve">                                                   </w:t>
      </w:r>
      <w:r w:rsidRPr="00073571">
        <w:rPr>
          <w:rFonts w:ascii="Times New Roman" w:eastAsia="Times New Roman" w:hAnsi="Times New Roman" w:cs="Times New Roman"/>
          <w:kern w:val="2"/>
          <w:sz w:val="24"/>
          <w:szCs w:val="24"/>
          <w:lang w:eastAsia="zh-CN"/>
        </w:rPr>
        <w:t xml:space="preserve">(далі – Постачальник), з іншої сторони, разом іменовані – Сторони, уклали цей договір(далі – Договір) про таке: </w:t>
      </w:r>
    </w:p>
    <w:p w14:paraId="5361638C"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zh-CN"/>
        </w:rPr>
      </w:pPr>
    </w:p>
    <w:p w14:paraId="62E26CE1" w14:textId="19C94206" w:rsidR="00604E63" w:rsidRPr="00604E63" w:rsidRDefault="00EA006B" w:rsidP="00604E63">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lang w:eastAsia="zh-CN"/>
        </w:rPr>
      </w:pPr>
      <w:r w:rsidRPr="00604E63">
        <w:rPr>
          <w:b/>
          <w:kern w:val="2"/>
          <w:sz w:val="24"/>
          <w:szCs w:val="24"/>
          <w:lang w:eastAsia="zh-CN"/>
        </w:rPr>
        <w:t>Предмет Договору</w:t>
      </w:r>
    </w:p>
    <w:p w14:paraId="367D2371" w14:textId="12853DEA" w:rsidR="00EA006B" w:rsidRPr="00073571" w:rsidRDefault="00EA006B" w:rsidP="00073571">
      <w:pPr>
        <w:widowControl w:val="0"/>
        <w:tabs>
          <w:tab w:val="left" w:pos="993"/>
        </w:tabs>
        <w:autoSpaceDE w:val="0"/>
        <w:autoSpaceDN w:val="0"/>
        <w:ind w:firstLine="709"/>
        <w:jc w:val="both"/>
        <w:rPr>
          <w:rFonts w:ascii="Times New Roman" w:eastAsia="Times New Roman" w:hAnsi="Times New Roman" w:cs="Times New Roman"/>
          <w:sz w:val="24"/>
          <w:szCs w:val="24"/>
          <w:lang w:eastAsia="uk-UA"/>
        </w:rPr>
      </w:pPr>
      <w:r w:rsidRPr="00073571">
        <w:rPr>
          <w:rFonts w:ascii="Times New Roman" w:eastAsia="Times New Roman" w:hAnsi="Times New Roman" w:cs="Times New Roman"/>
          <w:sz w:val="24"/>
          <w:szCs w:val="24"/>
        </w:rPr>
        <w:t>1.1.</w:t>
      </w:r>
      <w:r w:rsidRPr="00073571">
        <w:rPr>
          <w:rFonts w:ascii="Times New Roman" w:eastAsia="Times New Roman" w:hAnsi="Times New Roman" w:cs="Times New Roman"/>
          <w:bCs/>
          <w:sz w:val="24"/>
          <w:szCs w:val="24"/>
          <w:lang w:eastAsia="uk-UA"/>
        </w:rPr>
        <w:t xml:space="preserve"> Постачальник зобов’язується</w:t>
      </w:r>
      <w:r w:rsidRPr="00073571">
        <w:rPr>
          <w:rFonts w:ascii="Times New Roman" w:eastAsia="Times New Roman" w:hAnsi="Times New Roman" w:cs="Times New Roman"/>
          <w:sz w:val="24"/>
          <w:szCs w:val="24"/>
          <w:lang w:eastAsia="uk-UA"/>
        </w:rPr>
        <w:t xml:space="preserve"> поставити у</w:t>
      </w:r>
      <w:r w:rsidRPr="00073571">
        <w:rPr>
          <w:rFonts w:ascii="Times New Roman" w:eastAsia="Times New Roman" w:hAnsi="Times New Roman" w:cs="Times New Roman"/>
          <w:b/>
          <w:bCs/>
          <w:sz w:val="24"/>
          <w:szCs w:val="24"/>
          <w:u w:val="single"/>
          <w:lang w:eastAsia="uk-UA"/>
        </w:rPr>
        <w:t xml:space="preserve"> </w:t>
      </w:r>
      <w:r w:rsidRPr="00073571">
        <w:rPr>
          <w:rFonts w:ascii="Times New Roman" w:eastAsia="Times New Roman" w:hAnsi="Times New Roman" w:cs="Times New Roman"/>
          <w:b/>
          <w:sz w:val="24"/>
          <w:szCs w:val="24"/>
          <w:u w:val="single"/>
          <w:lang w:eastAsia="uk-UA"/>
        </w:rPr>
        <w:t>202</w:t>
      </w:r>
      <w:r w:rsidR="00D1216B" w:rsidRPr="00073571">
        <w:rPr>
          <w:rFonts w:ascii="Times New Roman" w:eastAsia="Times New Roman" w:hAnsi="Times New Roman" w:cs="Times New Roman"/>
          <w:b/>
          <w:sz w:val="24"/>
          <w:szCs w:val="24"/>
          <w:u w:val="single"/>
          <w:lang w:eastAsia="uk-UA"/>
        </w:rPr>
        <w:t>4</w:t>
      </w:r>
      <w:r w:rsidRPr="00073571">
        <w:rPr>
          <w:rFonts w:ascii="Times New Roman" w:eastAsia="Times New Roman" w:hAnsi="Times New Roman" w:cs="Times New Roman"/>
          <w:b/>
          <w:sz w:val="24"/>
          <w:szCs w:val="24"/>
          <w:u w:val="single"/>
          <w:lang w:eastAsia="uk-UA"/>
        </w:rPr>
        <w:t> році</w:t>
      </w:r>
      <w:r w:rsidRPr="00073571">
        <w:rPr>
          <w:rFonts w:ascii="Times New Roman" w:eastAsia="Times New Roman" w:hAnsi="Times New Roman" w:cs="Times New Roman"/>
          <w:sz w:val="24"/>
          <w:szCs w:val="24"/>
          <w:lang w:eastAsia="uk-UA"/>
        </w:rPr>
        <w:t>, в узгоджені</w:t>
      </w:r>
      <w:r w:rsidR="002867DC">
        <w:rPr>
          <w:rFonts w:ascii="Times New Roman" w:eastAsia="Times New Roman" w:hAnsi="Times New Roman" w:cs="Times New Roman"/>
          <w:sz w:val="24"/>
          <w:szCs w:val="24"/>
          <w:lang w:eastAsia="uk-UA"/>
        </w:rPr>
        <w:t xml:space="preserve"> строки</w:t>
      </w:r>
      <w:r w:rsidRPr="00073571">
        <w:rPr>
          <w:rFonts w:ascii="Times New Roman" w:eastAsia="Times New Roman" w:hAnsi="Times New Roman" w:cs="Times New Roman"/>
          <w:sz w:val="24"/>
          <w:szCs w:val="24"/>
          <w:lang w:eastAsia="uk-UA"/>
        </w:rPr>
        <w:t xml:space="preserve"> </w:t>
      </w:r>
      <w:r w:rsidR="008F7BC8" w:rsidRPr="008F7BC8">
        <w:rPr>
          <w:rFonts w:ascii="Times New Roman" w:eastAsia="Times New Roman" w:hAnsi="Times New Roman" w:cs="Times New Roman"/>
          <w:sz w:val="24"/>
          <w:szCs w:val="24"/>
          <w:lang w:eastAsia="uk-UA"/>
        </w:rPr>
        <w:t>Бензин А-95 Євро, Бензин А-92 Євро та Дизельне паливо Євро згідно ДК 021:2015 код 09130000-9-  Нафта і дистиляти</w:t>
      </w:r>
      <w:r w:rsidRPr="00073571">
        <w:rPr>
          <w:rFonts w:ascii="Times New Roman" w:eastAsia="Times New Roman" w:hAnsi="Times New Roman" w:cs="Times New Roman"/>
          <w:sz w:val="24"/>
          <w:szCs w:val="24"/>
          <w:lang w:eastAsia="uk-UA"/>
        </w:rPr>
        <w:t>, а Замовник зобов’язується прийняти цей товар та оплатити його.</w:t>
      </w:r>
    </w:p>
    <w:p w14:paraId="79C57732"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1.2. Кількість Товару визначена в специфікації (Додаток 1 до Договору).</w:t>
      </w:r>
    </w:p>
    <w:p w14:paraId="277AAE81" w14:textId="0B1284F5" w:rsidR="00EA006B"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kern w:val="2"/>
          <w:sz w:val="24"/>
          <w:szCs w:val="24"/>
          <w:lang w:eastAsia="uk-UA"/>
        </w:rPr>
      </w:pPr>
      <w:r w:rsidRPr="00073571">
        <w:rPr>
          <w:rFonts w:ascii="Times New Roman" w:eastAsia="Times New Roman" w:hAnsi="Times New Roman" w:cs="Times New Roman"/>
          <w:kern w:val="2"/>
          <w:sz w:val="24"/>
          <w:szCs w:val="24"/>
          <w:lang w:eastAsia="zh-CN"/>
        </w:rPr>
        <w:t xml:space="preserve">1.3. </w:t>
      </w:r>
      <w:r w:rsidRPr="00073571">
        <w:rPr>
          <w:rFonts w:ascii="Times New Roman" w:eastAsia="Times New Roman" w:hAnsi="Times New Roman" w:cs="Times New Roman"/>
          <w:bCs/>
          <w:kern w:val="2"/>
          <w:sz w:val="24"/>
          <w:szCs w:val="24"/>
          <w:lang w:eastAsia="uk-UA"/>
        </w:rPr>
        <w:t>Обсяги закупівлі можуть бути зменшені, зокрема з урахуванням фактичного обсягу видатків Замовника.</w:t>
      </w:r>
    </w:p>
    <w:p w14:paraId="60836213" w14:textId="77777777" w:rsidR="004B4151" w:rsidRPr="00073571" w:rsidRDefault="004B4151"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Cs/>
          <w:kern w:val="2"/>
          <w:sz w:val="24"/>
          <w:szCs w:val="24"/>
          <w:lang w:eastAsia="uk-UA"/>
        </w:rPr>
      </w:pPr>
    </w:p>
    <w:p w14:paraId="28854FB9" w14:textId="1C3E35BD" w:rsidR="00EA006B" w:rsidRPr="004B4151" w:rsidRDefault="00EA006B" w:rsidP="004B4151">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lang w:eastAsia="zh-CN"/>
        </w:rPr>
      </w:pPr>
      <w:r w:rsidRPr="004B4151">
        <w:rPr>
          <w:b/>
          <w:kern w:val="2"/>
          <w:sz w:val="24"/>
          <w:szCs w:val="24"/>
          <w:lang w:eastAsia="zh-CN"/>
        </w:rPr>
        <w:t>Якість товарів</w:t>
      </w:r>
    </w:p>
    <w:p w14:paraId="2BB36534" w14:textId="77777777" w:rsidR="004B4151" w:rsidRPr="004B4151" w:rsidRDefault="004B4151" w:rsidP="004B4151">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jc w:val="both"/>
        <w:rPr>
          <w:b/>
          <w:bCs/>
          <w:kern w:val="2"/>
          <w:sz w:val="24"/>
          <w:szCs w:val="24"/>
          <w:lang w:eastAsia="uk-UA"/>
        </w:rPr>
      </w:pPr>
    </w:p>
    <w:p w14:paraId="1D504347"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2.1. Якість товару повинна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КМУ від 01.08.2013 р. № 927) та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КМУ від 01.08.2013р. № 927).</w:t>
      </w:r>
    </w:p>
    <w:p w14:paraId="2B31B0D1"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2.2. Постачальник повинен поставити Замовнику Товар, якість якого підтверджується паспортом якості/паспортом заводу виробника на Товар, сертифікатом відповідності/декларацією про відповідність технічному регламенту, висновком лабораторії, тощо.</w:t>
      </w:r>
    </w:p>
    <w:p w14:paraId="2C591A58"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w:t>
      </w:r>
    </w:p>
    <w:p w14:paraId="71546254"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2.4. У разі невідповідності Товару умовам даного Договору Замовник має право відмовитися від прийняття і оплати такого Товару.</w:t>
      </w:r>
    </w:p>
    <w:p w14:paraId="4D4D31D7"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 xml:space="preserve">2.5. Замовник має право вимагати у Постачальника проведення лабораторного аналізу (за рахунок Постачальника) в лабораторії, що має акредитацію відповідно до діючого законодавства України, з </w:t>
      </w:r>
      <w:proofErr w:type="spellStart"/>
      <w:r w:rsidRPr="00073571">
        <w:rPr>
          <w:rFonts w:ascii="Times New Roman" w:eastAsia="Times New Roman" w:hAnsi="Times New Roman" w:cs="Times New Roman"/>
          <w:sz w:val="24"/>
          <w:szCs w:val="24"/>
        </w:rPr>
        <w:t>видачею</w:t>
      </w:r>
      <w:proofErr w:type="spellEnd"/>
      <w:r w:rsidRPr="00073571">
        <w:rPr>
          <w:rFonts w:ascii="Times New Roman" w:eastAsia="Times New Roman" w:hAnsi="Times New Roman" w:cs="Times New Roman"/>
          <w:sz w:val="24"/>
          <w:szCs w:val="24"/>
        </w:rPr>
        <w:t xml:space="preserve"> результатів аналізу на руки Замовнику.</w:t>
      </w:r>
    </w:p>
    <w:p w14:paraId="257DF2BA"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2.6. Товар відповідає екологічним нормам щодо захисту довкілля.</w:t>
      </w:r>
    </w:p>
    <w:p w14:paraId="6BD59971" w14:textId="58F6A1D1" w:rsidR="00EA006B"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2.7. Гарантійний термін для дизельного пального становить один рік з дати його виготовлення, для бензинів – 6 місяців від дати виготовлення.</w:t>
      </w:r>
    </w:p>
    <w:p w14:paraId="08AAAD44" w14:textId="77777777" w:rsidR="00604E63" w:rsidRPr="00073571" w:rsidRDefault="00604E63" w:rsidP="00073571">
      <w:pPr>
        <w:ind w:firstLine="709"/>
        <w:jc w:val="both"/>
        <w:rPr>
          <w:rFonts w:ascii="Times New Roman" w:eastAsia="Times New Roman" w:hAnsi="Times New Roman" w:cs="Times New Roman"/>
          <w:b/>
          <w:sz w:val="24"/>
          <w:szCs w:val="24"/>
        </w:rPr>
      </w:pPr>
    </w:p>
    <w:p w14:paraId="7C6C7603" w14:textId="64CA7398" w:rsidR="00EA006B" w:rsidRPr="00604E63" w:rsidRDefault="00EA006B" w:rsidP="00604E63">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lang w:eastAsia="zh-CN"/>
        </w:rPr>
      </w:pPr>
      <w:r w:rsidRPr="00604E63">
        <w:rPr>
          <w:b/>
          <w:kern w:val="2"/>
          <w:sz w:val="24"/>
          <w:szCs w:val="24"/>
          <w:lang w:eastAsia="zh-CN"/>
        </w:rPr>
        <w:t>Ціна Договору</w:t>
      </w:r>
    </w:p>
    <w:p w14:paraId="39289434" w14:textId="77777777" w:rsidR="00604E63" w:rsidRPr="00604E63" w:rsidRDefault="00604E63" w:rsidP="00604E63">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b/>
          <w:bCs/>
          <w:kern w:val="2"/>
          <w:sz w:val="24"/>
          <w:szCs w:val="24"/>
          <w:lang w:eastAsia="zh-CN"/>
        </w:rPr>
      </w:pPr>
    </w:p>
    <w:p w14:paraId="67F85BEE"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 xml:space="preserve">3.1. Ціна цього договору (сума, визначена в цьому договорі) становить: </w:t>
      </w:r>
      <w:r w:rsidRPr="00073571">
        <w:rPr>
          <w:rFonts w:ascii="Times New Roman" w:eastAsia="Times New Roman" w:hAnsi="Times New Roman" w:cs="Times New Roman"/>
          <w:sz w:val="24"/>
          <w:szCs w:val="24"/>
          <w:u w:val="single"/>
        </w:rPr>
        <w:t xml:space="preserve">                           </w:t>
      </w:r>
      <w:r w:rsidRPr="00073571">
        <w:rPr>
          <w:rFonts w:ascii="Times New Roman" w:eastAsia="Times New Roman" w:hAnsi="Times New Roman" w:cs="Times New Roman"/>
          <w:sz w:val="24"/>
          <w:szCs w:val="24"/>
        </w:rPr>
        <w:t xml:space="preserve"> грн (</w:t>
      </w:r>
      <w:r w:rsidRPr="00073571">
        <w:rPr>
          <w:rFonts w:ascii="Times New Roman" w:eastAsia="Times New Roman" w:hAnsi="Times New Roman" w:cs="Times New Roman"/>
          <w:sz w:val="24"/>
          <w:szCs w:val="24"/>
          <w:u w:val="single"/>
        </w:rPr>
        <w:t xml:space="preserve">                           </w:t>
      </w:r>
      <w:r w:rsidRPr="00073571">
        <w:rPr>
          <w:rFonts w:ascii="Times New Roman" w:eastAsia="Times New Roman" w:hAnsi="Times New Roman" w:cs="Times New Roman"/>
          <w:sz w:val="24"/>
          <w:szCs w:val="24"/>
        </w:rPr>
        <w:t xml:space="preserve">) в </w:t>
      </w:r>
      <w:proofErr w:type="spellStart"/>
      <w:r w:rsidRPr="00073571">
        <w:rPr>
          <w:rFonts w:ascii="Times New Roman" w:eastAsia="Times New Roman" w:hAnsi="Times New Roman" w:cs="Times New Roman"/>
          <w:sz w:val="24"/>
          <w:szCs w:val="24"/>
        </w:rPr>
        <w:t>т.ч</w:t>
      </w:r>
      <w:proofErr w:type="spellEnd"/>
      <w:r w:rsidRPr="00073571">
        <w:rPr>
          <w:rFonts w:ascii="Times New Roman" w:eastAsia="Times New Roman" w:hAnsi="Times New Roman" w:cs="Times New Roman"/>
          <w:sz w:val="24"/>
          <w:szCs w:val="24"/>
        </w:rPr>
        <w:t xml:space="preserve">. ПДВ </w:t>
      </w:r>
      <w:r w:rsidRPr="00073571">
        <w:rPr>
          <w:rFonts w:ascii="Times New Roman" w:eastAsia="Times New Roman" w:hAnsi="Times New Roman" w:cs="Times New Roman"/>
          <w:sz w:val="24"/>
          <w:szCs w:val="24"/>
          <w:u w:val="single"/>
        </w:rPr>
        <w:t xml:space="preserve">                              </w:t>
      </w:r>
      <w:r w:rsidRPr="00073571">
        <w:rPr>
          <w:rFonts w:ascii="Times New Roman" w:eastAsia="Times New Roman" w:hAnsi="Times New Roman" w:cs="Times New Roman"/>
          <w:sz w:val="24"/>
          <w:szCs w:val="24"/>
        </w:rPr>
        <w:t xml:space="preserve"> грн (</w:t>
      </w:r>
      <w:r w:rsidRPr="00073571">
        <w:rPr>
          <w:rFonts w:ascii="Times New Roman" w:eastAsia="Times New Roman" w:hAnsi="Times New Roman" w:cs="Times New Roman"/>
          <w:sz w:val="24"/>
          <w:szCs w:val="24"/>
          <w:u w:val="single"/>
        </w:rPr>
        <w:t xml:space="preserve">                                      </w:t>
      </w:r>
      <w:r w:rsidRPr="00073571">
        <w:rPr>
          <w:rFonts w:ascii="Times New Roman" w:eastAsia="Times New Roman" w:hAnsi="Times New Roman" w:cs="Times New Roman"/>
          <w:sz w:val="24"/>
          <w:szCs w:val="24"/>
        </w:rPr>
        <w:t>).</w:t>
      </w:r>
    </w:p>
    <w:p w14:paraId="3DEBA9A1"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 xml:space="preserve">3.2. Ціна на товар включає  всі витрати та податки, що повинні бути сплачені. До ціни </w:t>
      </w:r>
      <w:r w:rsidRPr="00073571">
        <w:rPr>
          <w:rFonts w:ascii="Times New Roman" w:eastAsia="Times New Roman" w:hAnsi="Times New Roman" w:cs="Times New Roman"/>
          <w:kern w:val="2"/>
          <w:sz w:val="24"/>
          <w:szCs w:val="24"/>
          <w:lang w:eastAsia="zh-CN"/>
        </w:rPr>
        <w:lastRenderedPageBreak/>
        <w:t>товару включена вартість упаковки та маркування, зберігання, перевезення до місця призначення, сплату податків та зборів та усіх інших витрат, а також обов’язкових платежів, згідно чинного законодавства.</w:t>
      </w:r>
    </w:p>
    <w:p w14:paraId="14D75C1C" w14:textId="421EFA45" w:rsidR="00EA006B"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3.3.Вартість Договору може бути зменшена за взаємною згодою Сторін залежно від зменшення обсягів закупівлі, зокрема з урахуванням фактичного обсягу видатків Замовника.</w:t>
      </w:r>
    </w:p>
    <w:p w14:paraId="3973F7F7" w14:textId="77777777" w:rsidR="004B4151" w:rsidRPr="00073571" w:rsidRDefault="004B4151"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zh-CN"/>
        </w:rPr>
      </w:pPr>
    </w:p>
    <w:p w14:paraId="24F550C0" w14:textId="7B68CC86" w:rsidR="00EA006B" w:rsidRPr="004B4151" w:rsidRDefault="00EA006B" w:rsidP="004B4151">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lang w:eastAsia="zh-CN"/>
        </w:rPr>
      </w:pPr>
      <w:r w:rsidRPr="004B4151">
        <w:rPr>
          <w:b/>
          <w:kern w:val="2"/>
          <w:sz w:val="24"/>
          <w:szCs w:val="24"/>
          <w:lang w:eastAsia="zh-CN"/>
        </w:rPr>
        <w:t>Порядок здійснення оплати</w:t>
      </w:r>
    </w:p>
    <w:p w14:paraId="66FFB8FE" w14:textId="77777777" w:rsidR="004B4151" w:rsidRPr="004B4151" w:rsidRDefault="004B4151" w:rsidP="004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bCs/>
          <w:kern w:val="2"/>
          <w:sz w:val="24"/>
          <w:szCs w:val="24"/>
          <w:lang w:eastAsia="zh-CN"/>
        </w:rPr>
      </w:pPr>
    </w:p>
    <w:p w14:paraId="7227A087" w14:textId="77777777" w:rsidR="00EA006B" w:rsidRPr="00073571" w:rsidRDefault="00EA006B" w:rsidP="00073571">
      <w:pPr>
        <w:widowControl w:val="0"/>
        <w:tabs>
          <w:tab w:val="left" w:pos="0"/>
          <w:tab w:val="left" w:pos="1000"/>
        </w:tabs>
        <w:ind w:firstLine="709"/>
        <w:jc w:val="both"/>
        <w:rPr>
          <w:rFonts w:ascii="Times New Roman" w:eastAsia="SimSun" w:hAnsi="Times New Roman" w:cs="Times New Roman"/>
          <w:bCs/>
          <w:sz w:val="24"/>
          <w:szCs w:val="24"/>
        </w:rPr>
      </w:pPr>
      <w:r w:rsidRPr="00073571">
        <w:rPr>
          <w:rFonts w:ascii="Times New Roman" w:eastAsia="SimSun" w:hAnsi="Times New Roman" w:cs="Times New Roman"/>
          <w:bCs/>
          <w:sz w:val="24"/>
          <w:szCs w:val="24"/>
        </w:rPr>
        <w:t>4.1. Оплата за кожну партію поставленого Товару по даному Договору здійснюється Покупцем протягом 30 календарних днів після фактичної поставки Товару на підставі належним чином оформлених документів, що підтверджують фактичне отримання Товарів.</w:t>
      </w:r>
    </w:p>
    <w:p w14:paraId="75463F85" w14:textId="345DC9A1" w:rsidR="00EA006B" w:rsidRDefault="00EA006B" w:rsidP="00073571">
      <w:pPr>
        <w:widowControl w:val="0"/>
        <w:tabs>
          <w:tab w:val="left" w:pos="0"/>
          <w:tab w:val="left" w:pos="1000"/>
        </w:tabs>
        <w:ind w:firstLine="709"/>
        <w:jc w:val="both"/>
        <w:rPr>
          <w:rFonts w:ascii="Times New Roman" w:eastAsia="SimSun" w:hAnsi="Times New Roman" w:cs="Times New Roman"/>
          <w:bCs/>
          <w:sz w:val="24"/>
          <w:szCs w:val="24"/>
        </w:rPr>
      </w:pPr>
      <w:r w:rsidRPr="00073571">
        <w:rPr>
          <w:rFonts w:ascii="Times New Roman" w:eastAsia="SimSun" w:hAnsi="Times New Roman" w:cs="Times New Roman"/>
          <w:bCs/>
          <w:sz w:val="24"/>
          <w:szCs w:val="24"/>
        </w:rPr>
        <w:t>4.2. Оплата за Товар здійснюється власники коштами підприємства</w:t>
      </w:r>
    </w:p>
    <w:p w14:paraId="0D0D0014" w14:textId="77777777" w:rsidR="004B4151" w:rsidRPr="00073571" w:rsidRDefault="004B4151" w:rsidP="00073571">
      <w:pPr>
        <w:widowControl w:val="0"/>
        <w:tabs>
          <w:tab w:val="left" w:pos="0"/>
          <w:tab w:val="left" w:pos="1000"/>
        </w:tabs>
        <w:ind w:firstLine="709"/>
        <w:jc w:val="both"/>
        <w:rPr>
          <w:rFonts w:ascii="Times New Roman" w:eastAsia="SimSun" w:hAnsi="Times New Roman" w:cs="Times New Roman"/>
          <w:bCs/>
          <w:sz w:val="24"/>
          <w:szCs w:val="24"/>
        </w:rPr>
      </w:pPr>
    </w:p>
    <w:p w14:paraId="22FFC17C" w14:textId="2B18CCA2" w:rsidR="00EA006B" w:rsidRPr="004B4151" w:rsidRDefault="00EA006B" w:rsidP="004B4151">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lang w:eastAsia="zh-CN"/>
        </w:rPr>
      </w:pPr>
      <w:r w:rsidRPr="004B4151">
        <w:rPr>
          <w:b/>
          <w:kern w:val="2"/>
          <w:sz w:val="24"/>
          <w:szCs w:val="24"/>
          <w:lang w:eastAsia="zh-CN"/>
        </w:rPr>
        <w:t xml:space="preserve"> Поставка товарів</w:t>
      </w:r>
    </w:p>
    <w:p w14:paraId="1FF62CBC" w14:textId="77777777" w:rsidR="004B4151" w:rsidRPr="00073571" w:rsidRDefault="004B4151"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kern w:val="2"/>
          <w:sz w:val="24"/>
          <w:szCs w:val="24"/>
          <w:lang w:eastAsia="zh-CN"/>
        </w:rPr>
      </w:pPr>
    </w:p>
    <w:p w14:paraId="48AE88BD" w14:textId="50F7C253" w:rsidR="00EA006B" w:rsidRPr="00073571" w:rsidRDefault="00EA006B" w:rsidP="00073571">
      <w:pPr>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5.1.</w:t>
      </w:r>
      <w:r w:rsidRPr="00073571">
        <w:rPr>
          <w:rFonts w:ascii="Times New Roman" w:eastAsia="Times New Roman" w:hAnsi="Times New Roman" w:cs="Times New Roman"/>
          <w:kern w:val="2"/>
          <w:sz w:val="24"/>
          <w:szCs w:val="24"/>
          <w:lang w:eastAsia="zh-CN"/>
        </w:rPr>
        <w:tab/>
        <w:t>Строк поставки Товару – згідно із заявками Замовника, з дати підписання Договору по 31 грудня 202</w:t>
      </w:r>
      <w:r w:rsidR="00D1216B" w:rsidRPr="00073571">
        <w:rPr>
          <w:rFonts w:ascii="Times New Roman" w:eastAsia="Times New Roman" w:hAnsi="Times New Roman" w:cs="Times New Roman"/>
          <w:kern w:val="2"/>
          <w:sz w:val="24"/>
          <w:szCs w:val="24"/>
          <w:lang w:eastAsia="zh-CN"/>
        </w:rPr>
        <w:t>4</w:t>
      </w:r>
      <w:r w:rsidRPr="00073571">
        <w:rPr>
          <w:rFonts w:ascii="Times New Roman" w:eastAsia="Times New Roman" w:hAnsi="Times New Roman" w:cs="Times New Roman"/>
          <w:kern w:val="2"/>
          <w:sz w:val="24"/>
          <w:szCs w:val="24"/>
          <w:lang w:eastAsia="zh-CN"/>
        </w:rPr>
        <w:t xml:space="preserve"> року. Завантажено в автомобільний транспорт Замовника з резервуарів автозаправних станцій Постачальника цілодобово, в будь-який зручний час для Замовника.  </w:t>
      </w:r>
    </w:p>
    <w:p w14:paraId="6AC09A91" w14:textId="77777777" w:rsidR="00EA006B" w:rsidRPr="00073571" w:rsidRDefault="00EA006B" w:rsidP="00073571">
      <w:pPr>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5.2.</w:t>
      </w:r>
      <w:r w:rsidRPr="00073571">
        <w:rPr>
          <w:rFonts w:ascii="Times New Roman" w:eastAsia="Times New Roman" w:hAnsi="Times New Roman" w:cs="Times New Roman"/>
          <w:kern w:val="2"/>
          <w:sz w:val="24"/>
          <w:szCs w:val="24"/>
          <w:lang w:eastAsia="zh-CN"/>
        </w:rPr>
        <w:tab/>
        <w:t>Місце поставки (передачі) товарів: 07101, Київська обл., Вишгородського р-ну,  м. Славутич.</w:t>
      </w:r>
    </w:p>
    <w:p w14:paraId="79F699B1" w14:textId="333ED50F" w:rsidR="00EA006B" w:rsidRPr="00073571" w:rsidRDefault="00EA006B" w:rsidP="00073571">
      <w:pPr>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5.3.</w:t>
      </w:r>
      <w:r w:rsidRPr="00073571">
        <w:rPr>
          <w:rFonts w:ascii="Times New Roman" w:eastAsia="Times New Roman" w:hAnsi="Times New Roman" w:cs="Times New Roman"/>
          <w:kern w:val="2"/>
          <w:sz w:val="24"/>
          <w:szCs w:val="24"/>
          <w:lang w:eastAsia="zh-CN"/>
        </w:rPr>
        <w:tab/>
        <w:t>Заправка автотранспорту Замовника має здійснюватися в межах м. Славутича</w:t>
      </w:r>
      <w:r w:rsidR="002A3EE3">
        <w:rPr>
          <w:rFonts w:ascii="Times New Roman" w:eastAsia="Times New Roman" w:hAnsi="Times New Roman" w:cs="Times New Roman"/>
          <w:kern w:val="2"/>
          <w:sz w:val="24"/>
          <w:szCs w:val="24"/>
          <w:lang w:eastAsia="zh-CN"/>
        </w:rPr>
        <w:t xml:space="preserve"> або м.</w:t>
      </w:r>
      <w:r w:rsidR="00576B54">
        <w:rPr>
          <w:rFonts w:ascii="Times New Roman" w:eastAsia="Times New Roman" w:hAnsi="Times New Roman" w:cs="Times New Roman"/>
          <w:kern w:val="2"/>
          <w:sz w:val="24"/>
          <w:szCs w:val="24"/>
          <w:lang w:eastAsia="zh-CN"/>
        </w:rPr>
        <w:t xml:space="preserve"> </w:t>
      </w:r>
      <w:r w:rsidR="002A3EE3">
        <w:rPr>
          <w:rFonts w:ascii="Times New Roman" w:eastAsia="Times New Roman" w:hAnsi="Times New Roman" w:cs="Times New Roman"/>
          <w:kern w:val="2"/>
          <w:sz w:val="24"/>
          <w:szCs w:val="24"/>
          <w:lang w:eastAsia="zh-CN"/>
        </w:rPr>
        <w:t>Чернігів</w:t>
      </w:r>
      <w:r w:rsidRPr="00073571">
        <w:rPr>
          <w:rFonts w:ascii="Times New Roman" w:eastAsia="Times New Roman" w:hAnsi="Times New Roman" w:cs="Times New Roman"/>
          <w:kern w:val="2"/>
          <w:sz w:val="24"/>
          <w:szCs w:val="24"/>
          <w:lang w:eastAsia="zh-CN"/>
        </w:rPr>
        <w:t>.</w:t>
      </w:r>
    </w:p>
    <w:p w14:paraId="04732686"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5.4.</w:t>
      </w:r>
      <w:r w:rsidRPr="00073571">
        <w:rPr>
          <w:rFonts w:ascii="Times New Roman" w:eastAsia="Times New Roman" w:hAnsi="Times New Roman" w:cs="Times New Roman"/>
          <w:sz w:val="24"/>
          <w:szCs w:val="24"/>
        </w:rPr>
        <w:tab/>
        <w:t>Постачальник зобов‘язаний одночасно з товаром передати Замовнику:</w:t>
      </w:r>
    </w:p>
    <w:p w14:paraId="509982AC"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 видаткову накладну на товар та рахунок;</w:t>
      </w:r>
    </w:p>
    <w:p w14:paraId="2C36EFD4" w14:textId="6FAEEB7F" w:rsidR="00EA006B"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 документи, що стосуються якості товару і підлягають передачі разом з товаром відповідно до умов Договору та законодавства України (свідоцтво про державну реєстрацію, сертифікат або паспорт якості, виданого виробником, або документ, який підтверджує відповідність наданої продукції державним стандартам – ДСТУ, ТУ тощо).</w:t>
      </w:r>
    </w:p>
    <w:p w14:paraId="248D68FD" w14:textId="77777777" w:rsidR="00604E63" w:rsidRPr="00073571" w:rsidRDefault="00604E63" w:rsidP="00073571">
      <w:pPr>
        <w:ind w:firstLine="709"/>
        <w:jc w:val="both"/>
        <w:rPr>
          <w:rFonts w:ascii="Times New Roman" w:eastAsia="Times New Roman" w:hAnsi="Times New Roman" w:cs="Times New Roman"/>
          <w:sz w:val="24"/>
          <w:szCs w:val="24"/>
        </w:rPr>
      </w:pPr>
    </w:p>
    <w:p w14:paraId="529B6EB5" w14:textId="54922D8E" w:rsidR="00EA006B" w:rsidRPr="004B4151" w:rsidRDefault="00EA006B" w:rsidP="004B4151">
      <w:pPr>
        <w:pStyle w:val="af6"/>
        <w:keepNext/>
        <w:keepLines/>
        <w:numPr>
          <w:ilvl w:val="0"/>
          <w:numId w:val="23"/>
        </w:numPr>
        <w:tabs>
          <w:tab w:val="left" w:pos="-1980"/>
        </w:tabs>
        <w:jc w:val="center"/>
        <w:rPr>
          <w:b/>
          <w:bCs/>
          <w:sz w:val="24"/>
          <w:szCs w:val="24"/>
        </w:rPr>
      </w:pPr>
      <w:r w:rsidRPr="004B4151">
        <w:rPr>
          <w:b/>
          <w:bCs/>
          <w:sz w:val="24"/>
          <w:szCs w:val="24"/>
        </w:rPr>
        <w:t xml:space="preserve"> ПРАВА ТА ОБОВ’ЯЗКИ СТОРІН</w:t>
      </w:r>
    </w:p>
    <w:p w14:paraId="307FDD69" w14:textId="77777777" w:rsidR="004B4151" w:rsidRPr="00073571" w:rsidRDefault="004B4151" w:rsidP="00604E63">
      <w:pPr>
        <w:keepNext/>
        <w:keepLines/>
        <w:tabs>
          <w:tab w:val="left" w:pos="-1980"/>
        </w:tabs>
        <w:ind w:firstLine="709"/>
        <w:jc w:val="center"/>
        <w:rPr>
          <w:rFonts w:ascii="Times New Roman" w:hAnsi="Times New Roman" w:cs="Times New Roman"/>
          <w:b/>
          <w:bCs/>
          <w:sz w:val="24"/>
          <w:szCs w:val="24"/>
        </w:rPr>
      </w:pPr>
    </w:p>
    <w:p w14:paraId="2FF2F5AA" w14:textId="77777777" w:rsidR="00EA006B" w:rsidRPr="00073571" w:rsidRDefault="00EA006B" w:rsidP="00073571">
      <w:pPr>
        <w:ind w:firstLine="709"/>
        <w:jc w:val="both"/>
        <w:rPr>
          <w:rFonts w:ascii="Times New Roman" w:hAnsi="Times New Roman" w:cs="Times New Roman"/>
          <w:sz w:val="24"/>
          <w:szCs w:val="24"/>
          <w:u w:val="single"/>
        </w:rPr>
      </w:pPr>
      <w:r w:rsidRPr="00073571">
        <w:rPr>
          <w:rFonts w:ascii="Times New Roman" w:hAnsi="Times New Roman" w:cs="Times New Roman"/>
          <w:sz w:val="24"/>
          <w:szCs w:val="24"/>
        </w:rPr>
        <w:t xml:space="preserve">6.1. </w:t>
      </w:r>
      <w:r w:rsidRPr="00073571">
        <w:rPr>
          <w:rFonts w:ascii="Times New Roman" w:hAnsi="Times New Roman" w:cs="Times New Roman"/>
          <w:sz w:val="24"/>
          <w:szCs w:val="24"/>
          <w:u w:val="single"/>
        </w:rPr>
        <w:t>Замовник зобов’язаний:</w:t>
      </w:r>
    </w:p>
    <w:p w14:paraId="16C7416B" w14:textId="77777777" w:rsidR="00EA006B" w:rsidRPr="00073571" w:rsidRDefault="00EA006B" w:rsidP="00073571">
      <w:pPr>
        <w:tabs>
          <w:tab w:val="left" w:pos="-1980"/>
        </w:tabs>
        <w:ind w:firstLine="709"/>
        <w:jc w:val="both"/>
        <w:rPr>
          <w:rFonts w:ascii="Times New Roman" w:hAnsi="Times New Roman" w:cs="Times New Roman"/>
          <w:sz w:val="24"/>
          <w:szCs w:val="24"/>
          <w:lang w:eastAsia="uk-UA"/>
        </w:rPr>
      </w:pPr>
      <w:r w:rsidRPr="00073571">
        <w:rPr>
          <w:rFonts w:ascii="Times New Roman" w:hAnsi="Times New Roman" w:cs="Times New Roman"/>
          <w:sz w:val="24"/>
          <w:szCs w:val="24"/>
          <w:lang w:eastAsia="uk-UA"/>
        </w:rPr>
        <w:t xml:space="preserve">6.1.1. Виконувати умови та порядок оплати за наданий Товар в обсягах і в терміни, які передбачені даним договором. </w:t>
      </w:r>
    </w:p>
    <w:p w14:paraId="7525645C" w14:textId="77777777" w:rsidR="00EA006B" w:rsidRPr="00073571" w:rsidRDefault="00EA006B" w:rsidP="00073571">
      <w:pPr>
        <w:tabs>
          <w:tab w:val="left" w:pos="-1980"/>
        </w:tabs>
        <w:ind w:firstLine="709"/>
        <w:jc w:val="both"/>
        <w:rPr>
          <w:rFonts w:ascii="Times New Roman" w:hAnsi="Times New Roman" w:cs="Times New Roman"/>
          <w:sz w:val="24"/>
          <w:szCs w:val="24"/>
          <w:lang w:eastAsia="uk-UA"/>
        </w:rPr>
      </w:pPr>
      <w:r w:rsidRPr="00073571">
        <w:rPr>
          <w:rFonts w:ascii="Times New Roman" w:hAnsi="Times New Roman" w:cs="Times New Roman"/>
          <w:sz w:val="24"/>
          <w:szCs w:val="24"/>
          <w:lang w:eastAsia="uk-UA"/>
        </w:rPr>
        <w:t>6.1.2. Письмово повідомляти Постачальника про зміну власного найменування, організаційно – правові форми, місцезнаходження, банківських реквізитів тощо не пізніше 5 (п’яти) днів з моменту настання зазначених подій.</w:t>
      </w:r>
    </w:p>
    <w:p w14:paraId="368809FE" w14:textId="77777777" w:rsidR="00EA006B" w:rsidRPr="00073571" w:rsidRDefault="00EA006B" w:rsidP="00073571">
      <w:pPr>
        <w:ind w:firstLine="709"/>
        <w:jc w:val="both"/>
        <w:rPr>
          <w:rFonts w:ascii="Times New Roman" w:hAnsi="Times New Roman" w:cs="Times New Roman"/>
          <w:sz w:val="24"/>
          <w:szCs w:val="24"/>
        </w:rPr>
      </w:pPr>
      <w:r w:rsidRPr="00073571">
        <w:rPr>
          <w:rFonts w:ascii="Times New Roman" w:hAnsi="Times New Roman" w:cs="Times New Roman"/>
          <w:sz w:val="24"/>
          <w:szCs w:val="24"/>
        </w:rPr>
        <w:t xml:space="preserve">6.2. </w:t>
      </w:r>
      <w:r w:rsidRPr="00073571">
        <w:rPr>
          <w:rFonts w:ascii="Times New Roman" w:hAnsi="Times New Roman" w:cs="Times New Roman"/>
          <w:sz w:val="24"/>
          <w:szCs w:val="24"/>
          <w:u w:val="single"/>
        </w:rPr>
        <w:t>Замовник має право на:</w:t>
      </w:r>
    </w:p>
    <w:p w14:paraId="1BF436C2" w14:textId="77777777" w:rsidR="00EA006B" w:rsidRPr="00073571" w:rsidRDefault="00EA006B" w:rsidP="00073571">
      <w:pPr>
        <w:tabs>
          <w:tab w:val="left" w:pos="0"/>
        </w:tabs>
        <w:ind w:firstLine="709"/>
        <w:jc w:val="both"/>
        <w:rPr>
          <w:rFonts w:ascii="Times New Roman" w:hAnsi="Times New Roman" w:cs="Times New Roman"/>
          <w:sz w:val="24"/>
          <w:szCs w:val="24"/>
        </w:rPr>
      </w:pPr>
      <w:r w:rsidRPr="00073571">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його про це за 5-ть днів.</w:t>
      </w:r>
    </w:p>
    <w:p w14:paraId="02E57005" w14:textId="77777777" w:rsidR="00EA006B" w:rsidRPr="00073571" w:rsidRDefault="00EA006B" w:rsidP="00073571">
      <w:pPr>
        <w:tabs>
          <w:tab w:val="left" w:pos="0"/>
        </w:tabs>
        <w:ind w:firstLine="709"/>
        <w:jc w:val="both"/>
        <w:rPr>
          <w:rFonts w:ascii="Times New Roman" w:hAnsi="Times New Roman" w:cs="Times New Roman"/>
          <w:sz w:val="24"/>
          <w:szCs w:val="24"/>
        </w:rPr>
      </w:pPr>
      <w:r w:rsidRPr="00073571">
        <w:rPr>
          <w:rFonts w:ascii="Times New Roman" w:hAnsi="Times New Roman" w:cs="Times New Roman"/>
          <w:sz w:val="24"/>
          <w:szCs w:val="24"/>
        </w:rPr>
        <w:t>6.2.2. Контролювати поставку Товару у строки, встановлені цим договором.</w:t>
      </w:r>
    </w:p>
    <w:p w14:paraId="3707247E" w14:textId="77777777" w:rsidR="00EA006B" w:rsidRPr="00073571" w:rsidRDefault="00EA006B" w:rsidP="00073571">
      <w:pPr>
        <w:ind w:firstLine="709"/>
        <w:jc w:val="both"/>
        <w:rPr>
          <w:rFonts w:ascii="Times New Roman" w:hAnsi="Times New Roman" w:cs="Times New Roman"/>
          <w:sz w:val="24"/>
          <w:szCs w:val="24"/>
        </w:rPr>
      </w:pPr>
      <w:r w:rsidRPr="00073571">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280FC3DA" w14:textId="77777777" w:rsidR="00EA006B" w:rsidRPr="00073571" w:rsidRDefault="00EA006B" w:rsidP="00073571">
      <w:pPr>
        <w:ind w:firstLine="709"/>
        <w:jc w:val="both"/>
        <w:rPr>
          <w:rFonts w:ascii="Times New Roman" w:hAnsi="Times New Roman" w:cs="Times New Roman"/>
          <w:sz w:val="24"/>
          <w:szCs w:val="24"/>
        </w:rPr>
      </w:pPr>
      <w:r w:rsidRPr="00073571">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w:t>
      </w:r>
    </w:p>
    <w:p w14:paraId="7FD95703" w14:textId="77777777" w:rsidR="00EA006B" w:rsidRPr="00073571" w:rsidRDefault="00EA006B" w:rsidP="00073571">
      <w:pPr>
        <w:tabs>
          <w:tab w:val="left" w:pos="0"/>
        </w:tabs>
        <w:ind w:firstLine="709"/>
        <w:jc w:val="both"/>
        <w:rPr>
          <w:rFonts w:ascii="Times New Roman" w:hAnsi="Times New Roman" w:cs="Times New Roman"/>
          <w:snapToGrid w:val="0"/>
          <w:sz w:val="24"/>
          <w:szCs w:val="24"/>
        </w:rPr>
      </w:pPr>
      <w:r w:rsidRPr="00073571">
        <w:rPr>
          <w:rFonts w:ascii="Times New Roman" w:hAnsi="Times New Roman" w:cs="Times New Roman"/>
          <w:sz w:val="24"/>
          <w:szCs w:val="24"/>
        </w:rPr>
        <w:t>6.2.5. В</w:t>
      </w:r>
      <w:r w:rsidRPr="00073571">
        <w:rPr>
          <w:rFonts w:ascii="Times New Roman" w:hAnsi="Times New Roman" w:cs="Times New Roman"/>
          <w:snapToGrid w:val="0"/>
          <w:sz w:val="24"/>
          <w:szCs w:val="24"/>
        </w:rPr>
        <w:t>ідмовитись від поставленого Товару, якщо даний Товар не відповідає вимогам, встановленим цим договором та чинним законодавством.</w:t>
      </w:r>
    </w:p>
    <w:p w14:paraId="4FEBFF9B" w14:textId="77777777" w:rsidR="00EA006B" w:rsidRPr="00073571" w:rsidRDefault="00EA006B" w:rsidP="00073571">
      <w:pPr>
        <w:tabs>
          <w:tab w:val="left" w:pos="-1980"/>
        </w:tabs>
        <w:ind w:firstLine="709"/>
        <w:jc w:val="both"/>
        <w:rPr>
          <w:rFonts w:ascii="Times New Roman" w:hAnsi="Times New Roman" w:cs="Times New Roman"/>
          <w:sz w:val="24"/>
          <w:szCs w:val="24"/>
          <w:u w:val="single"/>
          <w:lang w:eastAsia="uk-UA"/>
        </w:rPr>
      </w:pPr>
      <w:r w:rsidRPr="00073571">
        <w:rPr>
          <w:rFonts w:ascii="Times New Roman" w:hAnsi="Times New Roman" w:cs="Times New Roman"/>
          <w:sz w:val="24"/>
          <w:szCs w:val="24"/>
          <w:lang w:eastAsia="uk-UA"/>
        </w:rPr>
        <w:t xml:space="preserve">6.3. </w:t>
      </w:r>
      <w:r w:rsidRPr="00073571">
        <w:rPr>
          <w:rFonts w:ascii="Times New Roman" w:hAnsi="Times New Roman" w:cs="Times New Roman"/>
          <w:sz w:val="24"/>
          <w:szCs w:val="24"/>
          <w:u w:val="single"/>
          <w:lang w:eastAsia="uk-UA"/>
        </w:rPr>
        <w:t>Постачальник  зобов’язаний:</w:t>
      </w:r>
    </w:p>
    <w:p w14:paraId="2BB9BE58" w14:textId="77777777" w:rsidR="00EA006B" w:rsidRPr="00073571" w:rsidRDefault="00EA006B" w:rsidP="00073571">
      <w:pPr>
        <w:ind w:firstLine="709"/>
        <w:jc w:val="both"/>
        <w:rPr>
          <w:rFonts w:ascii="Times New Roman" w:hAnsi="Times New Roman" w:cs="Times New Roman"/>
          <w:sz w:val="24"/>
          <w:szCs w:val="24"/>
        </w:rPr>
      </w:pPr>
      <w:r w:rsidRPr="00073571">
        <w:rPr>
          <w:rFonts w:ascii="Times New Roman" w:hAnsi="Times New Roman" w:cs="Times New Roman"/>
          <w:sz w:val="24"/>
          <w:szCs w:val="24"/>
        </w:rPr>
        <w:lastRenderedPageBreak/>
        <w:t>6.3.1. Постачальник зобов’язаний забезпечити поставку Товару та надати всі супровідні документи, в тому числі ті, що підтверджують якість поставленого Товару відповідно до чинного законодавства України.</w:t>
      </w:r>
    </w:p>
    <w:p w14:paraId="0FC7F211" w14:textId="77777777" w:rsidR="00EA006B" w:rsidRPr="00073571" w:rsidRDefault="00EA006B" w:rsidP="00073571">
      <w:pPr>
        <w:ind w:firstLine="709"/>
        <w:jc w:val="both"/>
        <w:rPr>
          <w:rFonts w:ascii="Times New Roman" w:hAnsi="Times New Roman" w:cs="Times New Roman"/>
          <w:sz w:val="24"/>
          <w:szCs w:val="24"/>
        </w:rPr>
      </w:pPr>
      <w:r w:rsidRPr="00073571">
        <w:rPr>
          <w:rFonts w:ascii="Times New Roman" w:hAnsi="Times New Roman" w:cs="Times New Roman"/>
          <w:sz w:val="24"/>
          <w:szCs w:val="24"/>
        </w:rPr>
        <w:t>6.3.2. Виконувати  умови  цього договору і дотримуватись вимог чинного законодавства України.</w:t>
      </w:r>
    </w:p>
    <w:p w14:paraId="049E1D38" w14:textId="77777777" w:rsidR="00EA006B" w:rsidRPr="00073571" w:rsidRDefault="00EA006B" w:rsidP="00073571">
      <w:pPr>
        <w:ind w:firstLine="709"/>
        <w:jc w:val="both"/>
        <w:rPr>
          <w:rFonts w:ascii="Times New Roman" w:hAnsi="Times New Roman" w:cs="Times New Roman"/>
          <w:sz w:val="24"/>
          <w:szCs w:val="24"/>
        </w:rPr>
      </w:pPr>
      <w:r w:rsidRPr="00073571">
        <w:rPr>
          <w:rFonts w:ascii="Times New Roman" w:hAnsi="Times New Roman" w:cs="Times New Roman"/>
          <w:sz w:val="24"/>
          <w:szCs w:val="24"/>
        </w:rPr>
        <w:t xml:space="preserve">6.4. </w:t>
      </w:r>
      <w:r w:rsidRPr="00073571">
        <w:rPr>
          <w:rFonts w:ascii="Times New Roman" w:hAnsi="Times New Roman" w:cs="Times New Roman"/>
          <w:sz w:val="24"/>
          <w:szCs w:val="24"/>
          <w:u w:val="single"/>
        </w:rPr>
        <w:t>Постачальник має право:</w:t>
      </w:r>
    </w:p>
    <w:p w14:paraId="40D392CF" w14:textId="60018381" w:rsidR="00EA006B" w:rsidRDefault="00EA006B" w:rsidP="00073571">
      <w:pPr>
        <w:ind w:firstLine="709"/>
        <w:jc w:val="both"/>
        <w:rPr>
          <w:rFonts w:ascii="Times New Roman" w:hAnsi="Times New Roman" w:cs="Times New Roman"/>
          <w:sz w:val="24"/>
          <w:szCs w:val="24"/>
        </w:rPr>
      </w:pPr>
      <w:r w:rsidRPr="00073571">
        <w:rPr>
          <w:rFonts w:ascii="Times New Roman" w:hAnsi="Times New Roman" w:cs="Times New Roman"/>
          <w:sz w:val="24"/>
          <w:szCs w:val="24"/>
        </w:rPr>
        <w:t>6.4.1. Своєчасно та в повному обсязі отримувати плату за поставлений Товар.</w:t>
      </w:r>
    </w:p>
    <w:p w14:paraId="351EE4A6" w14:textId="77777777" w:rsidR="00604E63" w:rsidRPr="00073571" w:rsidRDefault="00604E63" w:rsidP="00073571">
      <w:pPr>
        <w:ind w:firstLine="709"/>
        <w:jc w:val="both"/>
        <w:rPr>
          <w:rFonts w:ascii="Times New Roman" w:hAnsi="Times New Roman" w:cs="Times New Roman"/>
          <w:sz w:val="24"/>
          <w:szCs w:val="24"/>
        </w:rPr>
      </w:pPr>
    </w:p>
    <w:p w14:paraId="0FB3E226" w14:textId="4E969555" w:rsidR="00EA006B" w:rsidRPr="004B4151" w:rsidRDefault="00EA006B" w:rsidP="004B4151">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lang w:eastAsia="zh-CN"/>
        </w:rPr>
      </w:pPr>
      <w:r w:rsidRPr="004B4151">
        <w:rPr>
          <w:b/>
          <w:kern w:val="2"/>
          <w:sz w:val="24"/>
          <w:szCs w:val="24"/>
          <w:lang w:eastAsia="zh-CN"/>
        </w:rPr>
        <w:t xml:space="preserve"> Відповідальність сторін</w:t>
      </w:r>
    </w:p>
    <w:p w14:paraId="139386B7" w14:textId="77777777" w:rsidR="004B4151" w:rsidRPr="00073571" w:rsidRDefault="004B4151" w:rsidP="00604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kern w:val="2"/>
          <w:sz w:val="24"/>
          <w:szCs w:val="24"/>
          <w:lang w:eastAsia="zh-CN"/>
        </w:rPr>
      </w:pPr>
    </w:p>
    <w:p w14:paraId="02F78235"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4AD9C8"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 xml:space="preserve">7.2. У разі порушення Постачальником умов зобов’язань з питань якості товару, він сплачує Замовнику штраф у розмірі 1% вартості неякісного товару. </w:t>
      </w:r>
    </w:p>
    <w:p w14:paraId="0E91C626"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7.3.За порушення термінів поставки товару Постачальник сплачує пеню в розмірі подвійної облікової ставки НБУ від вартості непоставленого товару за кожний день прострочення.</w:t>
      </w:r>
    </w:p>
    <w:p w14:paraId="096B46FF" w14:textId="77777777" w:rsidR="00EA006B" w:rsidRPr="00073571" w:rsidRDefault="00EA006B" w:rsidP="00073571">
      <w:pPr>
        <w:widowControl w:val="0"/>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7.4. У випадку несвоєчасної оплати продукції з боку Замовника в строки передбачені договором, Замовник сплачує Постачальнику пеню в розмірі подвійної облікової ставки НБУ, що діяла в період нарахування пені, від суми непоставленої продукції, за кожний день прострочення.</w:t>
      </w:r>
    </w:p>
    <w:p w14:paraId="738F5809" w14:textId="7D3686A6" w:rsidR="00EA006B" w:rsidRDefault="00EA006B" w:rsidP="00073571">
      <w:pPr>
        <w:tabs>
          <w:tab w:val="left" w:pos="720"/>
        </w:tabs>
        <w:ind w:firstLine="709"/>
        <w:jc w:val="both"/>
        <w:rPr>
          <w:rFonts w:ascii="Times New Roman" w:hAnsi="Times New Roman" w:cs="Times New Roman"/>
          <w:sz w:val="24"/>
          <w:szCs w:val="24"/>
        </w:rPr>
      </w:pPr>
      <w:r w:rsidRPr="00073571">
        <w:rPr>
          <w:rFonts w:ascii="Times New Roman" w:eastAsia="Times New Roman" w:hAnsi="Times New Roman" w:cs="Times New Roman"/>
          <w:sz w:val="24"/>
          <w:szCs w:val="24"/>
        </w:rPr>
        <w:t>7.5. У разі затримки фінансування Замовник звільняється від відповідальності за порушення строків оплати Товару, а розрахунки за поставлений Товар здійснюються при отриманні Замовником фінансування закупівлі</w:t>
      </w:r>
      <w:r w:rsidRPr="00073571">
        <w:rPr>
          <w:rFonts w:ascii="Times New Roman" w:hAnsi="Times New Roman" w:cs="Times New Roman"/>
          <w:sz w:val="24"/>
          <w:szCs w:val="24"/>
        </w:rPr>
        <w:t>.</w:t>
      </w:r>
    </w:p>
    <w:p w14:paraId="2FD8800C" w14:textId="77777777" w:rsidR="00604E63" w:rsidRPr="00073571" w:rsidRDefault="00604E63" w:rsidP="00073571">
      <w:pPr>
        <w:tabs>
          <w:tab w:val="left" w:pos="720"/>
        </w:tabs>
        <w:ind w:firstLine="709"/>
        <w:jc w:val="both"/>
        <w:rPr>
          <w:rFonts w:ascii="Times New Roman" w:eastAsia="Times New Roman" w:hAnsi="Times New Roman" w:cs="Times New Roman"/>
          <w:b/>
          <w:sz w:val="24"/>
          <w:szCs w:val="24"/>
        </w:rPr>
      </w:pPr>
    </w:p>
    <w:p w14:paraId="5D314256" w14:textId="0FDEFAC8" w:rsidR="00EA006B" w:rsidRPr="004B4151" w:rsidRDefault="00EA006B" w:rsidP="004B4151">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lang w:eastAsia="zh-CN"/>
        </w:rPr>
      </w:pPr>
      <w:r w:rsidRPr="004B4151">
        <w:rPr>
          <w:b/>
          <w:kern w:val="2"/>
          <w:sz w:val="24"/>
          <w:szCs w:val="24"/>
          <w:lang w:eastAsia="zh-CN"/>
        </w:rPr>
        <w:t xml:space="preserve"> Обставини непереборної сили</w:t>
      </w:r>
    </w:p>
    <w:p w14:paraId="606D40FA" w14:textId="77777777" w:rsidR="004B4151" w:rsidRPr="00073571" w:rsidRDefault="004B4151" w:rsidP="00604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kern w:val="2"/>
          <w:sz w:val="24"/>
          <w:szCs w:val="24"/>
          <w:lang w:eastAsia="zh-CN"/>
        </w:rPr>
      </w:pPr>
    </w:p>
    <w:p w14:paraId="45CABAD4"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D6E2BD6"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15- ти календарних днів з моменту їх виникнення повідомити про це іншу Сторону у письмовій формі. </w:t>
      </w:r>
    </w:p>
    <w:p w14:paraId="56947BE5"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8.3. Доказом виникнення обставин непереборної сили та строку їх дії є відповідні документи, які видаються уповноваженим органом.</w:t>
      </w:r>
    </w:p>
    <w:p w14:paraId="1961E127" w14:textId="36E6B33E" w:rsidR="00EA006B"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4B771AA7" w14:textId="77777777" w:rsidR="00604E63" w:rsidRPr="00073571" w:rsidRDefault="00604E63"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zh-CN"/>
        </w:rPr>
      </w:pPr>
    </w:p>
    <w:p w14:paraId="5B074A4A" w14:textId="71A71A27" w:rsidR="00EA006B" w:rsidRPr="004B4151" w:rsidRDefault="00EA006B" w:rsidP="004B4151">
      <w:pPr>
        <w:pStyle w:val="af6"/>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lang w:eastAsia="zh-CN"/>
        </w:rPr>
      </w:pPr>
      <w:r w:rsidRPr="004B4151">
        <w:rPr>
          <w:b/>
          <w:kern w:val="2"/>
          <w:sz w:val="24"/>
          <w:szCs w:val="24"/>
          <w:lang w:eastAsia="zh-CN"/>
        </w:rPr>
        <w:t xml:space="preserve"> Вирішення спорів</w:t>
      </w:r>
    </w:p>
    <w:p w14:paraId="204A1525" w14:textId="77777777" w:rsidR="004B4151" w:rsidRPr="00073571" w:rsidRDefault="004B4151" w:rsidP="00604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kern w:val="2"/>
          <w:sz w:val="24"/>
          <w:szCs w:val="24"/>
          <w:lang w:eastAsia="zh-CN"/>
        </w:rPr>
      </w:pPr>
    </w:p>
    <w:p w14:paraId="41B9F0C5"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5568106" w14:textId="33465D4C" w:rsidR="00EA006B"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9.2. У разі недосягнення Сторонами згоди, спори (розбіжності) вирішуються у судовому порядку.</w:t>
      </w:r>
    </w:p>
    <w:p w14:paraId="2D760447" w14:textId="77777777" w:rsidR="00604E63" w:rsidRPr="00073571" w:rsidRDefault="00604E63"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uk-UA"/>
        </w:rPr>
      </w:pPr>
    </w:p>
    <w:p w14:paraId="32A07349" w14:textId="3CE28A21" w:rsidR="00EA006B" w:rsidRDefault="00EA006B" w:rsidP="00604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kern w:val="2"/>
          <w:sz w:val="24"/>
          <w:szCs w:val="24"/>
          <w:lang w:eastAsia="uk-UA"/>
        </w:rPr>
      </w:pPr>
      <w:r w:rsidRPr="00073571">
        <w:rPr>
          <w:rFonts w:ascii="Times New Roman" w:eastAsia="Times New Roman" w:hAnsi="Times New Roman" w:cs="Times New Roman"/>
          <w:b/>
          <w:kern w:val="2"/>
          <w:sz w:val="24"/>
          <w:szCs w:val="24"/>
          <w:lang w:eastAsia="uk-UA"/>
        </w:rPr>
        <w:t>Х</w:t>
      </w:r>
      <w:r w:rsidR="00A94BD6">
        <w:rPr>
          <w:rFonts w:ascii="Times New Roman" w:eastAsia="Times New Roman" w:hAnsi="Times New Roman" w:cs="Times New Roman"/>
          <w:b/>
          <w:kern w:val="2"/>
          <w:sz w:val="24"/>
          <w:szCs w:val="24"/>
          <w:lang w:eastAsia="uk-UA"/>
        </w:rPr>
        <w:t xml:space="preserve">. </w:t>
      </w:r>
      <w:r w:rsidRPr="00073571">
        <w:rPr>
          <w:rFonts w:ascii="Times New Roman" w:eastAsia="Times New Roman" w:hAnsi="Times New Roman" w:cs="Times New Roman"/>
          <w:b/>
          <w:kern w:val="2"/>
          <w:sz w:val="24"/>
          <w:szCs w:val="24"/>
          <w:lang w:eastAsia="uk-UA"/>
        </w:rPr>
        <w:t>Інші умови укладання договору</w:t>
      </w:r>
    </w:p>
    <w:p w14:paraId="3BD9C187" w14:textId="77777777" w:rsidR="004B4151" w:rsidRPr="00073571" w:rsidRDefault="004B4151" w:rsidP="00604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kern w:val="2"/>
          <w:sz w:val="24"/>
          <w:szCs w:val="24"/>
          <w:lang w:eastAsia="uk-UA"/>
        </w:rPr>
      </w:pPr>
    </w:p>
    <w:p w14:paraId="50738286"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uk-UA"/>
        </w:rPr>
        <w:t xml:space="preserve">10.1. Сторони негайно доводять до відома один одного про зміну своїх юридичних адрес, місця розташування, статусу платника податків і інших реквізитів, а також Сторони визнають, що документи, передані за допомогою факсимільного зв’язку/ електронної пошти мають рівну юридичну чинність нарівні з їх оригіналами, при цьому разом із направленням </w:t>
      </w:r>
      <w:r w:rsidRPr="00073571">
        <w:rPr>
          <w:rFonts w:ascii="Times New Roman" w:eastAsia="Times New Roman" w:hAnsi="Times New Roman" w:cs="Times New Roman"/>
          <w:kern w:val="2"/>
          <w:sz w:val="24"/>
          <w:szCs w:val="24"/>
          <w:lang w:eastAsia="uk-UA"/>
        </w:rPr>
        <w:lastRenderedPageBreak/>
        <w:t>документів через факсимільний зв’язок/ електронну пошту, Сторона, що їх передала, направляє на адресу іншої Сторони оригінали таких документів усіма доступними їй способами. Надання оригіналів є обов’язковим.</w:t>
      </w:r>
    </w:p>
    <w:p w14:paraId="7A6321B2"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10.2. Зміни та доповнення до цього Договору можуть бути внесенні за взаємною згодою Сторін, що оформлюється додатковою угодою до цього Договору.</w:t>
      </w:r>
    </w:p>
    <w:p w14:paraId="4810B3C2"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10.3.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Сторонами.</w:t>
      </w:r>
    </w:p>
    <w:p w14:paraId="43CCEA53" w14:textId="77777777"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10.4. Усі правовідносини, що виникають у зв’язку з виконанням умов даного Договору і не врегульовані ним, регулюються нормами чинного законодавства України.</w:t>
      </w:r>
    </w:p>
    <w:p w14:paraId="27464B9E" w14:textId="27199090"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10.5. Цей Договір складений українською мовою у двох автентичних примірниках, кожен з яких має однакову юридичну силу.</w:t>
      </w:r>
    </w:p>
    <w:p w14:paraId="0189D7FE" w14:textId="77777777" w:rsidR="009525E6" w:rsidRPr="00073571" w:rsidRDefault="009525E6"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10.6.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02FC9C6" w14:textId="77777777" w:rsidR="009525E6" w:rsidRPr="00073571" w:rsidRDefault="009525E6"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45C61A2" w14:textId="77777777" w:rsidR="009525E6" w:rsidRPr="00073571" w:rsidRDefault="009525E6"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1A6BBD" w14:textId="77777777" w:rsidR="009525E6" w:rsidRPr="00073571" w:rsidRDefault="009525E6"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BA418C3" w14:textId="77777777" w:rsidR="009525E6" w:rsidRPr="00073571" w:rsidRDefault="009525E6"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3571">
        <w:rPr>
          <w:rFonts w:ascii="Times New Roman" w:eastAsia="Times New Roman" w:hAnsi="Times New Roman" w:cs="Times New Roman"/>
          <w:sz w:val="24"/>
          <w:szCs w:val="24"/>
        </w:rPr>
        <w:tab/>
      </w:r>
    </w:p>
    <w:p w14:paraId="4156C848" w14:textId="77777777" w:rsidR="009525E6" w:rsidRPr="00073571" w:rsidRDefault="009525E6"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94E4B06" w14:textId="77777777" w:rsidR="009525E6" w:rsidRPr="00073571" w:rsidRDefault="009525E6"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BA0E8FE" w14:textId="77777777" w:rsidR="009525E6" w:rsidRPr="00073571" w:rsidRDefault="009525E6"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3571">
        <w:rPr>
          <w:rFonts w:ascii="Times New Roman" w:eastAsia="Times New Roman" w:hAnsi="Times New Roman" w:cs="Times New Roman"/>
          <w:sz w:val="24"/>
          <w:szCs w:val="24"/>
        </w:rPr>
        <w:t>Platts</w:t>
      </w:r>
      <w:proofErr w:type="spellEnd"/>
      <w:r w:rsidRPr="0007357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171A83" w14:textId="77777777" w:rsidR="009525E6" w:rsidRPr="00073571" w:rsidRDefault="009525E6"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1ACBBA7C" w14:textId="0C60DCF3" w:rsidR="009525E6" w:rsidRPr="00073571" w:rsidRDefault="009525E6"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ECFC197" w14:textId="23C82E4C"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10.</w:t>
      </w:r>
      <w:r w:rsidR="009525E6" w:rsidRPr="00073571">
        <w:rPr>
          <w:rFonts w:ascii="Times New Roman" w:eastAsia="Times New Roman" w:hAnsi="Times New Roman" w:cs="Times New Roman"/>
          <w:sz w:val="24"/>
          <w:szCs w:val="24"/>
        </w:rPr>
        <w:t>7</w:t>
      </w:r>
      <w:r w:rsidRPr="00073571">
        <w:rPr>
          <w:rFonts w:ascii="Times New Roman" w:eastAsia="Times New Roman" w:hAnsi="Times New Roman" w:cs="Times New Roman"/>
          <w:sz w:val="24"/>
          <w:szCs w:val="24"/>
        </w:rPr>
        <w:t>. Замовник – платник ПДВ, неприбуткова установа (код неприбутковості – 0031).</w:t>
      </w:r>
    </w:p>
    <w:p w14:paraId="1342ABDA" w14:textId="3D873232" w:rsidR="00EA006B" w:rsidRPr="00073571" w:rsidRDefault="00EA006B" w:rsidP="00073571">
      <w:pPr>
        <w:ind w:firstLine="709"/>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10.</w:t>
      </w:r>
      <w:r w:rsidR="009525E6" w:rsidRPr="00073571">
        <w:rPr>
          <w:rFonts w:ascii="Times New Roman" w:eastAsia="Times New Roman" w:hAnsi="Times New Roman" w:cs="Times New Roman"/>
          <w:sz w:val="24"/>
          <w:szCs w:val="24"/>
        </w:rPr>
        <w:t>8</w:t>
      </w:r>
      <w:r w:rsidRPr="00073571">
        <w:rPr>
          <w:rFonts w:ascii="Times New Roman" w:eastAsia="Times New Roman" w:hAnsi="Times New Roman" w:cs="Times New Roman"/>
          <w:sz w:val="24"/>
          <w:szCs w:val="24"/>
        </w:rPr>
        <w:t xml:space="preserve">. Постачальник – </w:t>
      </w:r>
      <w:r w:rsidRPr="00073571">
        <w:rPr>
          <w:rFonts w:ascii="Times New Roman" w:eastAsia="Times New Roman" w:hAnsi="Times New Roman" w:cs="Times New Roman"/>
          <w:sz w:val="24"/>
          <w:szCs w:val="24"/>
          <w:u w:val="single"/>
        </w:rPr>
        <w:t xml:space="preserve">                                                                                                                           </w:t>
      </w:r>
      <w:r w:rsidRPr="00073571">
        <w:rPr>
          <w:rFonts w:ascii="Times New Roman" w:eastAsia="Times New Roman" w:hAnsi="Times New Roman" w:cs="Times New Roman"/>
          <w:sz w:val="24"/>
          <w:szCs w:val="24"/>
        </w:rPr>
        <w:t>.</w:t>
      </w:r>
    </w:p>
    <w:p w14:paraId="7FC7968B" w14:textId="20511157" w:rsidR="00EA006B" w:rsidRDefault="00EA006B" w:rsidP="00073571">
      <w:pPr>
        <w:ind w:firstLine="709"/>
        <w:jc w:val="both"/>
        <w:rPr>
          <w:rFonts w:ascii="Times New Roman" w:eastAsia="Times New Roman" w:hAnsi="Times New Roman" w:cs="Times New Roman"/>
          <w:b/>
          <w:sz w:val="24"/>
          <w:szCs w:val="24"/>
        </w:rPr>
      </w:pPr>
      <w:r w:rsidRPr="00073571">
        <w:rPr>
          <w:rFonts w:ascii="Times New Roman" w:eastAsia="Times New Roman" w:hAnsi="Times New Roman" w:cs="Times New Roman"/>
          <w:b/>
          <w:sz w:val="24"/>
          <w:szCs w:val="24"/>
        </w:rPr>
        <w:t xml:space="preserve">                                                  </w:t>
      </w:r>
      <w:r w:rsidR="00604E63">
        <w:rPr>
          <w:rFonts w:ascii="Times New Roman" w:eastAsia="Times New Roman" w:hAnsi="Times New Roman" w:cs="Times New Roman"/>
          <w:b/>
          <w:sz w:val="24"/>
          <w:szCs w:val="24"/>
        </w:rPr>
        <w:t>вк</w:t>
      </w:r>
      <w:r w:rsidRPr="00073571">
        <w:rPr>
          <w:rFonts w:ascii="Times New Roman" w:eastAsia="Times New Roman" w:hAnsi="Times New Roman" w:cs="Times New Roman"/>
          <w:b/>
          <w:sz w:val="24"/>
          <w:szCs w:val="24"/>
        </w:rPr>
        <w:t>азати статут платника податку згідно ПКУ)</w:t>
      </w:r>
    </w:p>
    <w:p w14:paraId="3B158557" w14:textId="77777777" w:rsidR="00604E63" w:rsidRPr="00073571" w:rsidRDefault="00604E63" w:rsidP="00073571">
      <w:pPr>
        <w:ind w:firstLine="709"/>
        <w:jc w:val="both"/>
        <w:rPr>
          <w:rFonts w:ascii="Times New Roman" w:eastAsia="Times New Roman" w:hAnsi="Times New Roman" w:cs="Times New Roman"/>
          <w:b/>
          <w:sz w:val="24"/>
          <w:szCs w:val="24"/>
        </w:rPr>
      </w:pPr>
    </w:p>
    <w:p w14:paraId="153B7595" w14:textId="77777777" w:rsidR="00A94BD6" w:rsidRDefault="00A94BD6" w:rsidP="004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kern w:val="2"/>
          <w:sz w:val="24"/>
          <w:szCs w:val="24"/>
          <w:lang w:eastAsia="zh-CN"/>
        </w:rPr>
      </w:pPr>
    </w:p>
    <w:p w14:paraId="08A0B555" w14:textId="77777777" w:rsidR="00A94BD6" w:rsidRDefault="00A94BD6" w:rsidP="004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kern w:val="2"/>
          <w:sz w:val="24"/>
          <w:szCs w:val="24"/>
          <w:lang w:eastAsia="zh-CN"/>
        </w:rPr>
      </w:pPr>
    </w:p>
    <w:p w14:paraId="26E75639" w14:textId="251A9A5D" w:rsidR="00EA006B" w:rsidRDefault="00EA006B" w:rsidP="004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kern w:val="2"/>
          <w:sz w:val="24"/>
          <w:szCs w:val="24"/>
          <w:lang w:eastAsia="zh-CN"/>
        </w:rPr>
      </w:pPr>
      <w:r w:rsidRPr="00073571">
        <w:rPr>
          <w:rFonts w:ascii="Times New Roman" w:eastAsia="Times New Roman" w:hAnsi="Times New Roman" w:cs="Times New Roman"/>
          <w:b/>
          <w:kern w:val="2"/>
          <w:sz w:val="24"/>
          <w:szCs w:val="24"/>
          <w:lang w:eastAsia="zh-CN"/>
        </w:rPr>
        <w:t>XІ. Строк дії Договору</w:t>
      </w:r>
    </w:p>
    <w:p w14:paraId="6F0426D6" w14:textId="77777777" w:rsidR="004B4151" w:rsidRPr="00073571" w:rsidRDefault="004B4151" w:rsidP="004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kern w:val="2"/>
          <w:sz w:val="24"/>
          <w:szCs w:val="24"/>
          <w:lang w:eastAsia="zh-CN"/>
        </w:rPr>
      </w:pPr>
    </w:p>
    <w:p w14:paraId="13E388C6" w14:textId="1D363450"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 xml:space="preserve">11.1. </w:t>
      </w:r>
      <w:r w:rsidRPr="00073571">
        <w:rPr>
          <w:rFonts w:ascii="Times New Roman" w:eastAsia="Times New Roman" w:hAnsi="Times New Roman" w:cs="Times New Roman"/>
          <w:kern w:val="2"/>
          <w:sz w:val="24"/>
          <w:szCs w:val="24"/>
          <w:lang w:eastAsia="uk-UA"/>
        </w:rPr>
        <w:t xml:space="preserve">Договір набирає чинності з моменту підписання та діє до </w:t>
      </w:r>
      <w:r w:rsidRPr="00073571">
        <w:rPr>
          <w:rFonts w:ascii="Times New Roman" w:eastAsia="Times New Roman" w:hAnsi="Times New Roman" w:cs="Times New Roman"/>
          <w:b/>
          <w:kern w:val="2"/>
          <w:sz w:val="24"/>
          <w:szCs w:val="24"/>
          <w:lang w:eastAsia="uk-UA"/>
        </w:rPr>
        <w:t>31 грудня 202</w:t>
      </w:r>
      <w:r w:rsidR="00073571" w:rsidRPr="00073571">
        <w:rPr>
          <w:rFonts w:ascii="Times New Roman" w:eastAsia="Times New Roman" w:hAnsi="Times New Roman" w:cs="Times New Roman"/>
          <w:b/>
          <w:kern w:val="2"/>
          <w:sz w:val="24"/>
          <w:szCs w:val="24"/>
          <w:lang w:eastAsia="uk-UA"/>
        </w:rPr>
        <w:t>4</w:t>
      </w:r>
      <w:r w:rsidRPr="00073571">
        <w:rPr>
          <w:rFonts w:ascii="Times New Roman" w:eastAsia="Times New Roman" w:hAnsi="Times New Roman" w:cs="Times New Roman"/>
          <w:kern w:val="2"/>
          <w:sz w:val="24"/>
          <w:szCs w:val="24"/>
          <w:lang w:eastAsia="uk-UA"/>
        </w:rPr>
        <w:t> року або до повного виконання взаєморозрахунків між Сторонами.</w:t>
      </w:r>
    </w:p>
    <w:p w14:paraId="1B02D306"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663E68"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11.3.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обставин непереборної сили</w:t>
      </w:r>
    </w:p>
    <w:p w14:paraId="2B750296"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zh-CN"/>
        </w:rPr>
      </w:pPr>
      <w:r w:rsidRPr="00073571">
        <w:rPr>
          <w:rFonts w:ascii="Times New Roman" w:eastAsia="Times New Roman" w:hAnsi="Times New Roman" w:cs="Times New Roman"/>
          <w:kern w:val="2"/>
          <w:sz w:val="24"/>
          <w:szCs w:val="24"/>
          <w:lang w:eastAsia="zh-CN"/>
        </w:rPr>
        <w:t>11.4. Договір може бути розірваний достроково у відповідності до ст. 188 Господарського кодексу України.</w:t>
      </w:r>
    </w:p>
    <w:p w14:paraId="42F0F00F"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zh-CN"/>
        </w:rPr>
      </w:pPr>
    </w:p>
    <w:p w14:paraId="303658CD" w14:textId="7C77B1B6" w:rsidR="00EA006B" w:rsidRDefault="00EA006B" w:rsidP="004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kern w:val="2"/>
          <w:sz w:val="24"/>
          <w:szCs w:val="24"/>
          <w:lang w:eastAsia="zh-CN"/>
        </w:rPr>
      </w:pPr>
      <w:r w:rsidRPr="00073571">
        <w:rPr>
          <w:rFonts w:ascii="Times New Roman" w:eastAsia="Times New Roman" w:hAnsi="Times New Roman" w:cs="Times New Roman"/>
          <w:b/>
          <w:kern w:val="2"/>
          <w:sz w:val="24"/>
          <w:szCs w:val="24"/>
          <w:lang w:eastAsia="zh-CN"/>
        </w:rPr>
        <w:t>XІІ. Додатки до Договору</w:t>
      </w:r>
    </w:p>
    <w:p w14:paraId="16E98263" w14:textId="77777777" w:rsidR="004B4151" w:rsidRPr="00073571" w:rsidRDefault="004B4151" w:rsidP="004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kern w:val="2"/>
          <w:sz w:val="24"/>
          <w:szCs w:val="24"/>
          <w:lang w:eastAsia="zh-CN"/>
        </w:rPr>
      </w:pPr>
    </w:p>
    <w:p w14:paraId="2FF972C9"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kern w:val="2"/>
          <w:sz w:val="24"/>
          <w:szCs w:val="24"/>
          <w:lang w:eastAsia="zh-CN"/>
        </w:rPr>
      </w:pPr>
      <w:r w:rsidRPr="00073571">
        <w:rPr>
          <w:rFonts w:ascii="Times New Roman" w:eastAsia="Times New Roman" w:hAnsi="Times New Roman" w:cs="Times New Roman"/>
          <w:kern w:val="2"/>
          <w:sz w:val="24"/>
          <w:szCs w:val="24"/>
          <w:lang w:eastAsia="zh-CN"/>
        </w:rPr>
        <w:t>12.1. Невід’ємною частиною цього Договору є: Специфікація (Додаток № 1).</w:t>
      </w:r>
    </w:p>
    <w:p w14:paraId="0FB55959"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zh-CN"/>
        </w:rPr>
      </w:pPr>
    </w:p>
    <w:p w14:paraId="3B315405" w14:textId="77777777" w:rsidR="00EA006B" w:rsidRPr="00073571" w:rsidRDefault="00EA006B" w:rsidP="004B4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kern w:val="2"/>
          <w:sz w:val="24"/>
          <w:szCs w:val="24"/>
          <w:lang w:eastAsia="zh-CN"/>
        </w:rPr>
      </w:pPr>
      <w:r w:rsidRPr="00073571">
        <w:rPr>
          <w:rFonts w:ascii="Times New Roman" w:eastAsia="Times New Roman" w:hAnsi="Times New Roman" w:cs="Times New Roman"/>
          <w:b/>
          <w:kern w:val="2"/>
          <w:sz w:val="24"/>
          <w:szCs w:val="24"/>
          <w:lang w:eastAsia="zh-CN"/>
        </w:rPr>
        <w:t>XIIІ. Місцезнаходження та банківські реквізити сторін</w:t>
      </w:r>
    </w:p>
    <w:p w14:paraId="6E710F7E" w14:textId="77777777" w:rsidR="00EA006B" w:rsidRPr="00073571" w:rsidRDefault="00EA006B" w:rsidP="00073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kern w:val="2"/>
          <w:sz w:val="24"/>
          <w:szCs w:val="24"/>
          <w:lang w:eastAsia="zh-CN"/>
        </w:rPr>
      </w:pPr>
    </w:p>
    <w:p w14:paraId="026C4026" w14:textId="77777777" w:rsidR="00EA006B" w:rsidRPr="00073571" w:rsidRDefault="00EA006B" w:rsidP="00073571">
      <w:pPr>
        <w:ind w:firstLine="709"/>
        <w:jc w:val="both"/>
        <w:rPr>
          <w:rFonts w:ascii="Times New Roman" w:eastAsia="Times New Roman" w:hAnsi="Times New Roman" w:cs="Times New Roman"/>
          <w:b/>
          <w:sz w:val="24"/>
          <w:szCs w:val="24"/>
        </w:rPr>
      </w:pPr>
      <w:r w:rsidRPr="00073571">
        <w:rPr>
          <w:rFonts w:ascii="Times New Roman" w:eastAsia="Times New Roman" w:hAnsi="Times New Roman" w:cs="Times New Roman"/>
          <w:b/>
          <w:sz w:val="24"/>
          <w:szCs w:val="24"/>
        </w:rPr>
        <w:t xml:space="preserve">                               Замовник:                                                              Постачальник:</w:t>
      </w:r>
    </w:p>
    <w:tbl>
      <w:tblPr>
        <w:tblW w:w="0" w:type="auto"/>
        <w:tblLook w:val="04A0" w:firstRow="1" w:lastRow="0" w:firstColumn="1" w:lastColumn="0" w:noHBand="0" w:noVBand="1"/>
      </w:tblPr>
      <w:tblGrid>
        <w:gridCol w:w="5007"/>
        <w:gridCol w:w="4631"/>
      </w:tblGrid>
      <w:tr w:rsidR="00EA006B" w:rsidRPr="00073571" w14:paraId="0470F45F" w14:textId="77777777" w:rsidTr="00147D34">
        <w:tc>
          <w:tcPr>
            <w:tcW w:w="5007" w:type="dxa"/>
            <w:hideMark/>
          </w:tcPr>
          <w:tbl>
            <w:tblPr>
              <w:tblW w:w="5144" w:type="pct"/>
              <w:tblLook w:val="04A0" w:firstRow="1" w:lastRow="0" w:firstColumn="1" w:lastColumn="0" w:noHBand="0" w:noVBand="1"/>
            </w:tblPr>
            <w:tblGrid>
              <w:gridCol w:w="4786"/>
              <w:gridCol w:w="143"/>
            </w:tblGrid>
            <w:tr w:rsidR="00EA006B" w:rsidRPr="00073571" w14:paraId="791103A6" w14:textId="77777777" w:rsidTr="00147D34">
              <w:trPr>
                <w:gridAfter w:val="1"/>
                <w:wAfter w:w="300" w:type="dxa"/>
                <w:trHeight w:val="2456"/>
              </w:trPr>
              <w:tc>
                <w:tcPr>
                  <w:tcW w:w="2430" w:type="pct"/>
                </w:tcPr>
                <w:tbl>
                  <w:tblPr>
                    <w:tblW w:w="4570" w:type="dxa"/>
                    <w:tblLook w:val="01E0" w:firstRow="1" w:lastRow="1" w:firstColumn="1" w:lastColumn="1" w:noHBand="0" w:noVBand="0"/>
                  </w:tblPr>
                  <w:tblGrid>
                    <w:gridCol w:w="4570"/>
                  </w:tblGrid>
                  <w:tr w:rsidR="00EA006B" w:rsidRPr="00073571" w14:paraId="3FB1B96F" w14:textId="77777777" w:rsidTr="00147D34">
                    <w:tc>
                      <w:tcPr>
                        <w:tcW w:w="4570" w:type="dxa"/>
                        <w:hideMark/>
                      </w:tcPr>
                      <w:p w14:paraId="0DE5B086" w14:textId="77777777" w:rsidR="00EA006B" w:rsidRPr="00073571" w:rsidRDefault="00EA006B" w:rsidP="00604E63">
                        <w:pPr>
                          <w:jc w:val="both"/>
                          <w:rPr>
                            <w:rFonts w:ascii="Times New Roman" w:eastAsia="Times New Roman" w:hAnsi="Times New Roman" w:cs="Times New Roman"/>
                            <w:b/>
                            <w:sz w:val="24"/>
                            <w:szCs w:val="24"/>
                            <w:highlight w:val="yellow"/>
                            <w:u w:val="single"/>
                          </w:rPr>
                        </w:pPr>
                        <w:r w:rsidRPr="00073571">
                          <w:rPr>
                            <w:rFonts w:ascii="Times New Roman" w:eastAsia="Times New Roman" w:hAnsi="Times New Roman" w:cs="Times New Roman"/>
                            <w:b/>
                            <w:sz w:val="24"/>
                            <w:szCs w:val="24"/>
                            <w:u w:val="single"/>
                          </w:rPr>
                          <w:t>КНП « Славутицька міська лікарня» СМР</w:t>
                        </w:r>
                      </w:p>
                    </w:tc>
                  </w:tr>
                </w:tbl>
                <w:p w14:paraId="20239D03" w14:textId="77777777" w:rsidR="00EA006B" w:rsidRPr="00073571" w:rsidRDefault="00EA006B" w:rsidP="00604E63">
                  <w:pPr>
                    <w:tabs>
                      <w:tab w:val="left" w:pos="939"/>
                    </w:tabs>
                    <w:jc w:val="both"/>
                    <w:rPr>
                      <w:rFonts w:ascii="Times New Roman" w:eastAsia="Times New Roman" w:hAnsi="Times New Roman" w:cs="Times New Roman"/>
                      <w:sz w:val="24"/>
                      <w:szCs w:val="24"/>
                    </w:rPr>
                  </w:pPr>
                </w:p>
                <w:p w14:paraId="114B2CB9" w14:textId="77777777" w:rsidR="00EA006B" w:rsidRPr="00073571" w:rsidRDefault="00EA006B" w:rsidP="00604E63">
                  <w:pPr>
                    <w:tabs>
                      <w:tab w:val="left" w:pos="939"/>
                    </w:tabs>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07101, Київська обл., Вишгородський р-н.,</w:t>
                  </w:r>
                </w:p>
                <w:p w14:paraId="0BFF6444" w14:textId="77777777" w:rsidR="00EA006B" w:rsidRPr="00073571" w:rsidRDefault="00EA006B" w:rsidP="00604E63">
                  <w:pPr>
                    <w:tabs>
                      <w:tab w:val="left" w:pos="939"/>
                    </w:tabs>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 xml:space="preserve"> м. Славутич, вул. Збройних Сил України, 7</w:t>
                  </w:r>
                </w:p>
                <w:p w14:paraId="5FB63AE0" w14:textId="77777777" w:rsidR="00EA006B" w:rsidRPr="00073571" w:rsidRDefault="00EA006B" w:rsidP="00604E63">
                  <w:pPr>
                    <w:tabs>
                      <w:tab w:val="left" w:pos="939"/>
                    </w:tabs>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Код ЄДРПОУ 41736008</w:t>
                  </w:r>
                </w:p>
                <w:p w14:paraId="6CFD89BA" w14:textId="77777777" w:rsidR="00EA006B" w:rsidRPr="00073571" w:rsidRDefault="00EA006B" w:rsidP="00604E63">
                  <w:pPr>
                    <w:tabs>
                      <w:tab w:val="left" w:pos="939"/>
                    </w:tabs>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ІПН 417360010342</w:t>
                  </w:r>
                </w:p>
                <w:p w14:paraId="5599830E" w14:textId="77777777" w:rsidR="00EA006B" w:rsidRPr="00073571" w:rsidRDefault="00EA006B" w:rsidP="00604E63">
                  <w:pPr>
                    <w:tabs>
                      <w:tab w:val="left" w:pos="939"/>
                    </w:tabs>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Витяг № 1910344500006 з реєстру платників податку на додану вартість</w:t>
                  </w:r>
                </w:p>
                <w:p w14:paraId="7D458BDF" w14:textId="77777777" w:rsidR="00EA006B" w:rsidRPr="00073571" w:rsidRDefault="00EA006B" w:rsidP="00604E63">
                  <w:pPr>
                    <w:tabs>
                      <w:tab w:val="left" w:pos="939"/>
                    </w:tabs>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р/р UA203052990000026003016305636</w:t>
                  </w:r>
                </w:p>
                <w:p w14:paraId="7013D768" w14:textId="77777777" w:rsidR="00EA006B" w:rsidRPr="00073571" w:rsidRDefault="00EA006B" w:rsidP="00604E63">
                  <w:pPr>
                    <w:autoSpaceDE w:val="0"/>
                    <w:autoSpaceDN w:val="0"/>
                    <w:jc w:val="both"/>
                    <w:rPr>
                      <w:rFonts w:ascii="Times New Roman" w:eastAsia="Times New Roman" w:hAnsi="Times New Roman" w:cs="Times New Roman"/>
                      <w:color w:val="292B2C"/>
                      <w:sz w:val="24"/>
                      <w:szCs w:val="24"/>
                      <w:lang w:eastAsia="uk-UA"/>
                    </w:rPr>
                  </w:pPr>
                  <w:r w:rsidRPr="00073571">
                    <w:rPr>
                      <w:rFonts w:ascii="Times New Roman" w:eastAsia="Times New Roman" w:hAnsi="Times New Roman" w:cs="Times New Roman"/>
                      <w:color w:val="292B2C"/>
                      <w:sz w:val="24"/>
                      <w:szCs w:val="24"/>
                      <w:lang w:eastAsia="uk-UA"/>
                    </w:rPr>
                    <w:t xml:space="preserve">В АТ КБ ПРИВАТБАНК </w:t>
                  </w:r>
                </w:p>
                <w:p w14:paraId="443B921D" w14:textId="77777777" w:rsidR="00EA006B" w:rsidRPr="00073571" w:rsidRDefault="00EA006B" w:rsidP="00604E63">
                  <w:pPr>
                    <w:autoSpaceDE w:val="0"/>
                    <w:autoSpaceDN w:val="0"/>
                    <w:jc w:val="both"/>
                    <w:rPr>
                      <w:rFonts w:ascii="Times New Roman" w:eastAsia="Times New Roman" w:hAnsi="Times New Roman" w:cs="Times New Roman"/>
                      <w:color w:val="292B2C"/>
                      <w:sz w:val="24"/>
                      <w:szCs w:val="24"/>
                      <w:lang w:eastAsia="uk-UA"/>
                    </w:rPr>
                  </w:pPr>
                  <w:r w:rsidRPr="00073571">
                    <w:rPr>
                      <w:rFonts w:ascii="Times New Roman" w:eastAsia="Times New Roman" w:hAnsi="Times New Roman" w:cs="Times New Roman"/>
                      <w:color w:val="292B2C"/>
                      <w:sz w:val="24"/>
                      <w:szCs w:val="24"/>
                      <w:lang w:eastAsia="uk-UA"/>
                    </w:rPr>
                    <w:t xml:space="preserve"> </w:t>
                  </w:r>
                </w:p>
                <w:p w14:paraId="3C613A94" w14:textId="77777777" w:rsidR="00EA006B" w:rsidRPr="00073571" w:rsidRDefault="00EA006B" w:rsidP="00604E63">
                  <w:pPr>
                    <w:autoSpaceDE w:val="0"/>
                    <w:autoSpaceDN w:val="0"/>
                    <w:jc w:val="both"/>
                    <w:rPr>
                      <w:rFonts w:ascii="Times New Roman" w:eastAsia="Times New Roman" w:hAnsi="Times New Roman" w:cs="Times New Roman"/>
                      <w:color w:val="292B2C"/>
                      <w:sz w:val="24"/>
                      <w:szCs w:val="24"/>
                      <w:lang w:eastAsia="uk-UA"/>
                    </w:rPr>
                  </w:pPr>
                </w:p>
              </w:tc>
            </w:tr>
            <w:tr w:rsidR="00EA006B" w:rsidRPr="00073571" w14:paraId="7B94F368" w14:textId="77777777" w:rsidTr="00147D34">
              <w:tc>
                <w:tcPr>
                  <w:tcW w:w="2570" w:type="pct"/>
                  <w:gridSpan w:val="2"/>
                  <w:hideMark/>
                </w:tcPr>
                <w:tbl>
                  <w:tblPr>
                    <w:tblW w:w="0" w:type="auto"/>
                    <w:tblLook w:val="01E0" w:firstRow="1" w:lastRow="1" w:firstColumn="1" w:lastColumn="1" w:noHBand="0" w:noVBand="0"/>
                  </w:tblPr>
                  <w:tblGrid>
                    <w:gridCol w:w="4713"/>
                  </w:tblGrid>
                  <w:tr w:rsidR="00EA006B" w:rsidRPr="00073571" w14:paraId="39A77E04" w14:textId="77777777" w:rsidTr="00147D34">
                    <w:tc>
                      <w:tcPr>
                        <w:tcW w:w="4713" w:type="dxa"/>
                      </w:tcPr>
                      <w:p w14:paraId="1CC5E6E0" w14:textId="77777777" w:rsidR="00EA006B" w:rsidRPr="00073571" w:rsidRDefault="00EA006B" w:rsidP="00604E63">
                        <w:pPr>
                          <w:autoSpaceDE w:val="0"/>
                          <w:autoSpaceDN w:val="0"/>
                          <w:jc w:val="both"/>
                          <w:rPr>
                            <w:rFonts w:ascii="Times New Roman" w:eastAsia="Times New Roman" w:hAnsi="Times New Roman" w:cs="Times New Roman"/>
                            <w:b/>
                            <w:sz w:val="24"/>
                            <w:szCs w:val="24"/>
                          </w:rPr>
                        </w:pPr>
                        <w:r w:rsidRPr="00073571">
                          <w:rPr>
                            <w:rFonts w:ascii="Times New Roman" w:eastAsia="Times New Roman" w:hAnsi="Times New Roman" w:cs="Times New Roman"/>
                            <w:b/>
                            <w:sz w:val="24"/>
                            <w:szCs w:val="24"/>
                          </w:rPr>
                          <w:t>Генеральний директор</w:t>
                        </w:r>
                      </w:p>
                      <w:p w14:paraId="6F36E4AE" w14:textId="77777777" w:rsidR="00EA006B" w:rsidRPr="00073571" w:rsidRDefault="00EA006B" w:rsidP="00604E63">
                        <w:pPr>
                          <w:tabs>
                            <w:tab w:val="left" w:pos="0"/>
                          </w:tabs>
                          <w:jc w:val="both"/>
                          <w:rPr>
                            <w:rFonts w:ascii="Times New Roman" w:eastAsia="Times New Roman" w:hAnsi="Times New Roman" w:cs="Times New Roman"/>
                            <w:sz w:val="24"/>
                            <w:szCs w:val="24"/>
                            <w:highlight w:val="yellow"/>
                          </w:rPr>
                        </w:pPr>
                      </w:p>
                      <w:p w14:paraId="27EFE817" w14:textId="77777777" w:rsidR="00EA006B" w:rsidRPr="00073571" w:rsidRDefault="00EA006B" w:rsidP="00604E63">
                        <w:pPr>
                          <w:tabs>
                            <w:tab w:val="left" w:pos="0"/>
                          </w:tabs>
                          <w:jc w:val="both"/>
                          <w:rPr>
                            <w:rFonts w:ascii="Times New Roman" w:eastAsia="Times New Roman" w:hAnsi="Times New Roman" w:cs="Times New Roman"/>
                            <w:sz w:val="24"/>
                            <w:szCs w:val="24"/>
                            <w:highlight w:val="yellow"/>
                          </w:rPr>
                        </w:pPr>
                      </w:p>
                    </w:tc>
                  </w:tr>
                  <w:tr w:rsidR="00EA006B" w:rsidRPr="00073571" w14:paraId="440B644C" w14:textId="77777777" w:rsidTr="00147D34">
                    <w:tc>
                      <w:tcPr>
                        <w:tcW w:w="4713" w:type="dxa"/>
                      </w:tcPr>
                      <w:p w14:paraId="699A3A1D" w14:textId="77777777" w:rsidR="00EA006B" w:rsidRPr="00073571" w:rsidRDefault="00EA006B" w:rsidP="00604E63">
                        <w:pPr>
                          <w:autoSpaceDE w:val="0"/>
                          <w:autoSpaceDN w:val="0"/>
                          <w:jc w:val="both"/>
                          <w:rPr>
                            <w:rFonts w:ascii="Times New Roman" w:eastAsia="Times New Roman" w:hAnsi="Times New Roman" w:cs="Times New Roman"/>
                            <w:b/>
                            <w:sz w:val="24"/>
                            <w:szCs w:val="24"/>
                          </w:rPr>
                        </w:pPr>
                        <w:r w:rsidRPr="00073571">
                          <w:rPr>
                            <w:rFonts w:ascii="Times New Roman" w:eastAsia="Times New Roman" w:hAnsi="Times New Roman" w:cs="Times New Roman"/>
                            <w:b/>
                            <w:sz w:val="24"/>
                            <w:szCs w:val="24"/>
                          </w:rPr>
                          <w:t>_____________/ Г. О. Ловигін/</w:t>
                        </w:r>
                      </w:p>
                      <w:p w14:paraId="5CB4627E" w14:textId="77777777" w:rsidR="00EA006B" w:rsidRPr="00073571" w:rsidRDefault="00EA006B" w:rsidP="00604E63">
                        <w:pPr>
                          <w:tabs>
                            <w:tab w:val="left" w:pos="964"/>
                          </w:tabs>
                          <w:jc w:val="both"/>
                          <w:rPr>
                            <w:rFonts w:ascii="Times New Roman" w:eastAsia="Times New Roman" w:hAnsi="Times New Roman" w:cs="Times New Roman"/>
                            <w:sz w:val="24"/>
                            <w:szCs w:val="24"/>
                          </w:rPr>
                        </w:pPr>
                        <w:r w:rsidRPr="00073571">
                          <w:rPr>
                            <w:rFonts w:ascii="Times New Roman" w:eastAsia="Times New Roman" w:hAnsi="Times New Roman" w:cs="Times New Roman"/>
                            <w:sz w:val="24"/>
                            <w:szCs w:val="24"/>
                          </w:rPr>
                          <w:t>М. П.</w:t>
                        </w:r>
                      </w:p>
                      <w:p w14:paraId="0F337490" w14:textId="77777777" w:rsidR="00EA006B" w:rsidRPr="00073571" w:rsidRDefault="00EA006B" w:rsidP="00604E63">
                        <w:pPr>
                          <w:tabs>
                            <w:tab w:val="left" w:pos="964"/>
                          </w:tabs>
                          <w:jc w:val="both"/>
                          <w:rPr>
                            <w:rFonts w:ascii="Times New Roman" w:eastAsia="Times New Roman" w:hAnsi="Times New Roman" w:cs="Times New Roman"/>
                            <w:sz w:val="24"/>
                            <w:szCs w:val="24"/>
                          </w:rPr>
                        </w:pPr>
                      </w:p>
                    </w:tc>
                  </w:tr>
                </w:tbl>
                <w:p w14:paraId="041382FE" w14:textId="77777777" w:rsidR="00EA006B" w:rsidRPr="00073571" w:rsidRDefault="00EA006B" w:rsidP="00604E63">
                  <w:pPr>
                    <w:autoSpaceDE w:val="0"/>
                    <w:autoSpaceDN w:val="0"/>
                    <w:jc w:val="both"/>
                    <w:rPr>
                      <w:rFonts w:ascii="Times New Roman" w:eastAsia="Times New Roman" w:hAnsi="Times New Roman" w:cs="Times New Roman"/>
                      <w:b/>
                      <w:sz w:val="24"/>
                      <w:szCs w:val="24"/>
                    </w:rPr>
                  </w:pPr>
                </w:p>
              </w:tc>
            </w:tr>
          </w:tbl>
          <w:p w14:paraId="1C4AD245" w14:textId="77777777" w:rsidR="00EA006B" w:rsidRPr="00073571" w:rsidRDefault="00EA006B" w:rsidP="00073571">
            <w:pPr>
              <w:ind w:firstLine="709"/>
              <w:jc w:val="both"/>
              <w:rPr>
                <w:rFonts w:ascii="Times New Roman" w:eastAsia="Times New Roman" w:hAnsi="Times New Roman" w:cs="Times New Roman"/>
                <w:sz w:val="24"/>
                <w:szCs w:val="24"/>
              </w:rPr>
            </w:pPr>
          </w:p>
        </w:tc>
        <w:tc>
          <w:tcPr>
            <w:tcW w:w="5307" w:type="dxa"/>
          </w:tcPr>
          <w:p w14:paraId="7D7173B5" w14:textId="77777777" w:rsidR="00EA006B" w:rsidRPr="00073571" w:rsidRDefault="00EA006B" w:rsidP="00073571">
            <w:pPr>
              <w:tabs>
                <w:tab w:val="left" w:pos="964"/>
              </w:tabs>
              <w:ind w:firstLine="709"/>
              <w:jc w:val="both"/>
              <w:rPr>
                <w:rFonts w:ascii="Times New Roman" w:eastAsia="Times New Roman" w:hAnsi="Times New Roman" w:cs="Times New Roman"/>
                <w:sz w:val="24"/>
                <w:szCs w:val="24"/>
              </w:rPr>
            </w:pPr>
          </w:p>
        </w:tc>
      </w:tr>
    </w:tbl>
    <w:p w14:paraId="7C5B9FAC" w14:textId="77777777" w:rsidR="00EA006B" w:rsidRPr="00547BED" w:rsidRDefault="00EA006B" w:rsidP="00073571">
      <w:pPr>
        <w:ind w:firstLine="709"/>
        <w:jc w:val="both"/>
        <w:rPr>
          <w:rFonts w:ascii="Times New Roman" w:eastAsia="Times New Roman" w:hAnsi="Times New Roman"/>
          <w:b/>
          <w:kern w:val="2"/>
          <w:lang w:eastAsia="zh-CN"/>
        </w:rPr>
      </w:pPr>
      <w:r w:rsidRPr="00073571">
        <w:rPr>
          <w:rFonts w:ascii="Times New Roman" w:eastAsia="Times New Roman" w:hAnsi="Times New Roman" w:cs="Times New Roman"/>
          <w:b/>
          <w:kern w:val="2"/>
          <w:sz w:val="24"/>
          <w:szCs w:val="24"/>
          <w:lang w:eastAsia="zh-CN"/>
        </w:rPr>
        <w:br w:type="page"/>
      </w:r>
      <w:r w:rsidRPr="00547BED">
        <w:rPr>
          <w:rFonts w:ascii="Times New Roman" w:eastAsia="Times New Roman" w:hAnsi="Times New Roman"/>
          <w:b/>
          <w:kern w:val="2"/>
          <w:lang w:eastAsia="zh-CN"/>
        </w:rPr>
        <w:lastRenderedPageBreak/>
        <w:t>Додаток № 1 до</w:t>
      </w:r>
    </w:p>
    <w:p w14:paraId="62098E68" w14:textId="77777777" w:rsidR="00EA006B" w:rsidRPr="00547BED" w:rsidRDefault="00EA006B" w:rsidP="00EA0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b/>
          <w:kern w:val="2"/>
          <w:lang w:eastAsia="zh-CN"/>
        </w:rPr>
      </w:pPr>
      <w:r w:rsidRPr="00547BED">
        <w:rPr>
          <w:rFonts w:ascii="Times New Roman" w:eastAsia="Times New Roman" w:hAnsi="Times New Roman"/>
          <w:b/>
          <w:kern w:val="2"/>
          <w:lang w:eastAsia="zh-CN"/>
        </w:rPr>
        <w:t xml:space="preserve"> Договору № ___ </w:t>
      </w:r>
    </w:p>
    <w:p w14:paraId="23A90E9D" w14:textId="77777777" w:rsidR="00EA006B" w:rsidRPr="00547BED" w:rsidRDefault="00EA006B" w:rsidP="00EA0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b/>
          <w:kern w:val="2"/>
          <w:lang w:eastAsia="zh-CN"/>
        </w:rPr>
      </w:pPr>
      <w:r w:rsidRPr="00547BED">
        <w:rPr>
          <w:rFonts w:ascii="Times New Roman" w:eastAsia="Times New Roman" w:hAnsi="Times New Roman"/>
          <w:b/>
          <w:kern w:val="2"/>
          <w:lang w:eastAsia="zh-CN"/>
        </w:rPr>
        <w:t xml:space="preserve">від  «     »  </w:t>
      </w:r>
      <w:r>
        <w:rPr>
          <w:rFonts w:ascii="Times New Roman" w:eastAsia="Times New Roman" w:hAnsi="Times New Roman"/>
          <w:b/>
          <w:kern w:val="2"/>
          <w:lang w:eastAsia="zh-CN"/>
        </w:rPr>
        <w:t xml:space="preserve">          </w:t>
      </w:r>
      <w:r w:rsidRPr="00547BED">
        <w:rPr>
          <w:rFonts w:ascii="Times New Roman" w:eastAsia="Times New Roman" w:hAnsi="Times New Roman"/>
          <w:b/>
          <w:kern w:val="2"/>
          <w:lang w:eastAsia="zh-CN"/>
        </w:rPr>
        <w:t xml:space="preserve">              2023 року</w:t>
      </w:r>
    </w:p>
    <w:p w14:paraId="27A266EB" w14:textId="77777777" w:rsidR="00EA006B" w:rsidRPr="00547BED" w:rsidRDefault="00EA006B" w:rsidP="00EA006B">
      <w:pPr>
        <w:jc w:val="center"/>
        <w:rPr>
          <w:rFonts w:ascii="Times New Roman" w:eastAsia="Times New Roman" w:hAnsi="Times New Roman"/>
          <w:b/>
        </w:rPr>
      </w:pPr>
      <w:r w:rsidRPr="00547BED">
        <w:rPr>
          <w:rFonts w:ascii="Times New Roman" w:eastAsia="Times New Roman" w:hAnsi="Times New Roman"/>
          <w:b/>
        </w:rPr>
        <w:t xml:space="preserve">Специфікація на закупівлю </w:t>
      </w:r>
    </w:p>
    <w:p w14:paraId="1C52FC99" w14:textId="77777777" w:rsidR="00EA006B" w:rsidRPr="00547BED" w:rsidRDefault="00EA006B" w:rsidP="00EA006B">
      <w:pPr>
        <w:jc w:val="center"/>
        <w:rPr>
          <w:rFonts w:ascii="Times New Roman" w:eastAsia="Times New Roman" w:hAnsi="Times New Roman"/>
          <w:b/>
        </w:rPr>
      </w:pP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8"/>
        <w:gridCol w:w="1134"/>
        <w:gridCol w:w="1134"/>
        <w:gridCol w:w="1843"/>
        <w:gridCol w:w="1984"/>
      </w:tblGrid>
      <w:tr w:rsidR="00EA006B" w:rsidRPr="00547BED" w14:paraId="1E19545D" w14:textId="77777777" w:rsidTr="00147D34">
        <w:trPr>
          <w:trHeight w:val="564"/>
        </w:trPr>
        <w:tc>
          <w:tcPr>
            <w:tcW w:w="566" w:type="dxa"/>
            <w:tcBorders>
              <w:top w:val="single" w:sz="4" w:space="0" w:color="auto"/>
              <w:left w:val="single" w:sz="4" w:space="0" w:color="auto"/>
              <w:bottom w:val="single" w:sz="4" w:space="0" w:color="auto"/>
              <w:right w:val="single" w:sz="4" w:space="0" w:color="auto"/>
            </w:tcBorders>
            <w:vAlign w:val="center"/>
            <w:hideMark/>
          </w:tcPr>
          <w:p w14:paraId="36B1280A" w14:textId="77777777" w:rsidR="00EA006B" w:rsidRPr="00547BED" w:rsidRDefault="00EA006B" w:rsidP="00147D34">
            <w:pPr>
              <w:widowControl w:val="0"/>
              <w:contextualSpacing/>
              <w:jc w:val="center"/>
              <w:rPr>
                <w:rFonts w:ascii="Times New Roman" w:hAnsi="Times New Roman"/>
                <w:b/>
                <w:bCs/>
                <w:i/>
              </w:rPr>
            </w:pPr>
            <w:r w:rsidRPr="00547BED">
              <w:rPr>
                <w:rFonts w:ascii="Times New Roman" w:hAnsi="Times New Roman"/>
                <w:b/>
                <w:bCs/>
                <w:i/>
              </w:rPr>
              <w:t>п/н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59D2C9" w14:textId="77777777" w:rsidR="00EA006B" w:rsidRPr="00547BED" w:rsidRDefault="00EA006B" w:rsidP="00147D34">
            <w:pPr>
              <w:widowControl w:val="0"/>
              <w:contextualSpacing/>
              <w:jc w:val="center"/>
              <w:rPr>
                <w:rFonts w:ascii="Times New Roman" w:hAnsi="Times New Roman"/>
                <w:b/>
                <w:bCs/>
                <w:i/>
              </w:rPr>
            </w:pPr>
            <w:r w:rsidRPr="00547BED">
              <w:rPr>
                <w:rFonts w:ascii="Times New Roman" w:hAnsi="Times New Roman"/>
                <w:b/>
                <w:bCs/>
                <w:i/>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F849FB" w14:textId="77777777" w:rsidR="00EA006B" w:rsidRPr="00547BED" w:rsidRDefault="00EA006B" w:rsidP="00147D34">
            <w:pPr>
              <w:widowControl w:val="0"/>
              <w:contextualSpacing/>
              <w:jc w:val="center"/>
              <w:rPr>
                <w:rFonts w:ascii="Times New Roman" w:hAnsi="Times New Roman"/>
                <w:b/>
                <w:bCs/>
                <w:i/>
              </w:rPr>
            </w:pPr>
            <w:r w:rsidRPr="00547BED">
              <w:rPr>
                <w:rFonts w:ascii="Times New Roman" w:hAnsi="Times New Roman"/>
                <w:b/>
                <w:bCs/>
                <w:i/>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3AD74F" w14:textId="77777777" w:rsidR="00EA006B" w:rsidRPr="00547BED" w:rsidRDefault="00EA006B" w:rsidP="00147D34">
            <w:pPr>
              <w:widowControl w:val="0"/>
              <w:ind w:right="-113"/>
              <w:contextualSpacing/>
              <w:jc w:val="center"/>
              <w:rPr>
                <w:rFonts w:ascii="Times New Roman" w:hAnsi="Times New Roman"/>
                <w:b/>
                <w:bCs/>
                <w:i/>
              </w:rPr>
            </w:pPr>
            <w:r w:rsidRPr="00547BED">
              <w:rPr>
                <w:rFonts w:ascii="Times New Roman" w:hAnsi="Times New Roman"/>
                <w:b/>
                <w:bCs/>
                <w:i/>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62C338" w14:textId="77777777" w:rsidR="00EA006B" w:rsidRPr="00547BED" w:rsidRDefault="00EA006B" w:rsidP="00147D34">
            <w:pPr>
              <w:widowControl w:val="0"/>
              <w:contextualSpacing/>
              <w:jc w:val="center"/>
              <w:rPr>
                <w:rFonts w:ascii="Times New Roman" w:hAnsi="Times New Roman"/>
                <w:b/>
                <w:bCs/>
                <w:i/>
              </w:rPr>
            </w:pPr>
            <w:r w:rsidRPr="00547BED">
              <w:rPr>
                <w:rFonts w:ascii="Times New Roman" w:hAnsi="Times New Roman"/>
                <w:b/>
                <w:bCs/>
                <w:i/>
              </w:rPr>
              <w:t>Ціна за одиницю з ПДВ, грн.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E82D2A" w14:textId="77777777" w:rsidR="00EA006B" w:rsidRPr="00547BED" w:rsidRDefault="00EA006B" w:rsidP="00147D34">
            <w:pPr>
              <w:widowControl w:val="0"/>
              <w:contextualSpacing/>
              <w:jc w:val="center"/>
              <w:rPr>
                <w:rFonts w:ascii="Times New Roman" w:hAnsi="Times New Roman"/>
                <w:b/>
                <w:bCs/>
                <w:i/>
              </w:rPr>
            </w:pPr>
            <w:r w:rsidRPr="00547BED">
              <w:rPr>
                <w:rFonts w:ascii="Times New Roman" w:hAnsi="Times New Roman"/>
                <w:b/>
                <w:bCs/>
                <w:i/>
              </w:rPr>
              <w:t>Загальна вартість з ПДВ, грн.</w:t>
            </w:r>
          </w:p>
        </w:tc>
      </w:tr>
      <w:tr w:rsidR="00EA006B" w:rsidRPr="00547BED" w14:paraId="6FA24E90" w14:textId="77777777" w:rsidTr="00147D34">
        <w:trPr>
          <w:trHeight w:val="268"/>
        </w:trPr>
        <w:tc>
          <w:tcPr>
            <w:tcW w:w="566" w:type="dxa"/>
            <w:tcBorders>
              <w:top w:val="single" w:sz="4" w:space="0" w:color="auto"/>
              <w:left w:val="single" w:sz="4" w:space="0" w:color="auto"/>
              <w:bottom w:val="single" w:sz="4" w:space="0" w:color="auto"/>
              <w:right w:val="single" w:sz="4" w:space="0" w:color="auto"/>
            </w:tcBorders>
            <w:hideMark/>
          </w:tcPr>
          <w:p w14:paraId="4CC63ECA" w14:textId="77777777" w:rsidR="00EA006B" w:rsidRPr="00547BED" w:rsidRDefault="00EA006B" w:rsidP="00147D34">
            <w:pPr>
              <w:widowControl w:val="0"/>
              <w:jc w:val="center"/>
              <w:rPr>
                <w:rFonts w:ascii="Times New Roman" w:hAnsi="Times New Roman"/>
                <w:bCs/>
              </w:rPr>
            </w:pPr>
            <w:r w:rsidRPr="00547BED">
              <w:rPr>
                <w:rFonts w:ascii="Times New Roman" w:hAnsi="Times New Roman"/>
                <w:bCs/>
              </w:rPr>
              <w:t>1</w:t>
            </w:r>
          </w:p>
        </w:tc>
        <w:tc>
          <w:tcPr>
            <w:tcW w:w="2268" w:type="dxa"/>
            <w:tcBorders>
              <w:top w:val="single" w:sz="4" w:space="0" w:color="auto"/>
              <w:left w:val="single" w:sz="4" w:space="0" w:color="auto"/>
              <w:bottom w:val="single" w:sz="4" w:space="0" w:color="auto"/>
              <w:right w:val="single" w:sz="4" w:space="0" w:color="auto"/>
            </w:tcBorders>
            <w:vAlign w:val="center"/>
          </w:tcPr>
          <w:p w14:paraId="6C639E67" w14:textId="77777777" w:rsidR="00EA006B" w:rsidRPr="00547BED" w:rsidRDefault="00EA006B" w:rsidP="00147D34">
            <w:pPr>
              <w:widowControl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4C0B926" w14:textId="77777777" w:rsidR="00EA006B" w:rsidRPr="00547BED" w:rsidRDefault="00EA006B" w:rsidP="00147D34">
            <w:pPr>
              <w:widowControl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308BB7A7" w14:textId="77777777" w:rsidR="00EA006B" w:rsidRPr="00547BED" w:rsidRDefault="00EA006B" w:rsidP="00147D34">
            <w:pPr>
              <w:widowControl w:val="0"/>
              <w:jc w:val="cente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14:paraId="7B115B21" w14:textId="77777777" w:rsidR="00EA006B" w:rsidRPr="00547BED" w:rsidRDefault="00EA006B" w:rsidP="00147D34">
            <w:pPr>
              <w:widowControl w:val="0"/>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vAlign w:val="center"/>
          </w:tcPr>
          <w:p w14:paraId="63E1FC8B" w14:textId="77777777" w:rsidR="00EA006B" w:rsidRPr="00547BED" w:rsidRDefault="00EA006B" w:rsidP="00147D34">
            <w:pPr>
              <w:widowControl w:val="0"/>
              <w:jc w:val="center"/>
              <w:rPr>
                <w:rFonts w:ascii="Times New Roman" w:hAnsi="Times New Roman"/>
                <w:bCs/>
              </w:rPr>
            </w:pPr>
          </w:p>
        </w:tc>
      </w:tr>
      <w:tr w:rsidR="00EA006B" w:rsidRPr="00547BED" w14:paraId="2DC7E1B3" w14:textId="77777777" w:rsidTr="00147D34">
        <w:trPr>
          <w:trHeight w:val="282"/>
        </w:trPr>
        <w:tc>
          <w:tcPr>
            <w:tcW w:w="566" w:type="dxa"/>
            <w:tcBorders>
              <w:top w:val="single" w:sz="4" w:space="0" w:color="auto"/>
              <w:left w:val="single" w:sz="4" w:space="0" w:color="auto"/>
              <w:bottom w:val="single" w:sz="4" w:space="0" w:color="auto"/>
              <w:right w:val="single" w:sz="4" w:space="0" w:color="auto"/>
            </w:tcBorders>
          </w:tcPr>
          <w:p w14:paraId="40ACE3FF" w14:textId="77777777" w:rsidR="00EA006B" w:rsidRPr="00547BED" w:rsidRDefault="00EA006B" w:rsidP="00147D34">
            <w:pPr>
              <w:widowControl w:val="0"/>
              <w:jc w:val="center"/>
              <w:rPr>
                <w:rFonts w:ascii="Times New Roman" w:hAnsi="Times New Roman"/>
                <w:b/>
                <w:bCs/>
                <w:i/>
              </w:rPr>
            </w:pPr>
          </w:p>
        </w:tc>
        <w:tc>
          <w:tcPr>
            <w:tcW w:w="2268" w:type="dxa"/>
            <w:tcBorders>
              <w:top w:val="single" w:sz="4" w:space="0" w:color="auto"/>
              <w:left w:val="single" w:sz="4" w:space="0" w:color="auto"/>
              <w:bottom w:val="single" w:sz="4" w:space="0" w:color="auto"/>
              <w:right w:val="single" w:sz="4" w:space="0" w:color="auto"/>
            </w:tcBorders>
            <w:hideMark/>
          </w:tcPr>
          <w:p w14:paraId="43B386E0" w14:textId="77777777" w:rsidR="00EA006B" w:rsidRPr="00547BED" w:rsidRDefault="00EA006B" w:rsidP="00147D34">
            <w:pPr>
              <w:widowControl w:val="0"/>
              <w:jc w:val="center"/>
              <w:rPr>
                <w:rFonts w:ascii="Times New Roman" w:hAnsi="Times New Roman"/>
                <w:b/>
                <w:bCs/>
                <w:i/>
              </w:rPr>
            </w:pPr>
            <w:r w:rsidRPr="00547BED">
              <w:rPr>
                <w:rFonts w:ascii="Times New Roman" w:hAnsi="Times New Roman"/>
                <w:b/>
                <w:bCs/>
                <w:i/>
              </w:rPr>
              <w:t>Всього</w:t>
            </w:r>
          </w:p>
        </w:tc>
        <w:tc>
          <w:tcPr>
            <w:tcW w:w="1134" w:type="dxa"/>
            <w:tcBorders>
              <w:top w:val="single" w:sz="4" w:space="0" w:color="auto"/>
              <w:left w:val="single" w:sz="4" w:space="0" w:color="auto"/>
              <w:bottom w:val="single" w:sz="4" w:space="0" w:color="auto"/>
              <w:right w:val="single" w:sz="4" w:space="0" w:color="auto"/>
            </w:tcBorders>
          </w:tcPr>
          <w:p w14:paraId="594A2607" w14:textId="77777777" w:rsidR="00EA006B" w:rsidRPr="00547BED" w:rsidRDefault="00EA006B" w:rsidP="00147D34">
            <w:pPr>
              <w:widowControl w:val="0"/>
              <w:jc w:val="center"/>
              <w:rPr>
                <w:rFonts w:ascii="Times New Roman" w:hAnsi="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0CA1AE8B" w14:textId="77777777" w:rsidR="00EA006B" w:rsidRPr="00547BED" w:rsidRDefault="00EA006B" w:rsidP="00147D34">
            <w:pPr>
              <w:widowControl w:val="0"/>
              <w:jc w:val="right"/>
              <w:rPr>
                <w:rFonts w:ascii="Times New Roman" w:hAnsi="Times New Roman"/>
                <w:b/>
                <w:bCs/>
                <w:i/>
              </w:rPr>
            </w:pPr>
          </w:p>
        </w:tc>
        <w:tc>
          <w:tcPr>
            <w:tcW w:w="1843" w:type="dxa"/>
            <w:tcBorders>
              <w:top w:val="single" w:sz="4" w:space="0" w:color="auto"/>
              <w:left w:val="single" w:sz="4" w:space="0" w:color="auto"/>
              <w:bottom w:val="single" w:sz="4" w:space="0" w:color="auto"/>
              <w:right w:val="single" w:sz="4" w:space="0" w:color="auto"/>
            </w:tcBorders>
          </w:tcPr>
          <w:p w14:paraId="31B1AF5D" w14:textId="77777777" w:rsidR="00EA006B" w:rsidRPr="00547BED" w:rsidRDefault="00EA006B" w:rsidP="00147D34">
            <w:pPr>
              <w:widowControl w:val="0"/>
              <w:jc w:val="right"/>
              <w:rPr>
                <w:rFonts w:ascii="Times New Roman" w:hAnsi="Times New Roman"/>
                <w:b/>
                <w:bCs/>
                <w:i/>
              </w:rPr>
            </w:pPr>
          </w:p>
        </w:tc>
        <w:tc>
          <w:tcPr>
            <w:tcW w:w="1984" w:type="dxa"/>
            <w:tcBorders>
              <w:top w:val="single" w:sz="4" w:space="0" w:color="auto"/>
              <w:left w:val="single" w:sz="4" w:space="0" w:color="auto"/>
              <w:bottom w:val="single" w:sz="4" w:space="0" w:color="auto"/>
              <w:right w:val="single" w:sz="4" w:space="0" w:color="auto"/>
            </w:tcBorders>
            <w:hideMark/>
          </w:tcPr>
          <w:p w14:paraId="08A1445A" w14:textId="77777777" w:rsidR="00EA006B" w:rsidRPr="00547BED" w:rsidRDefault="00EA006B" w:rsidP="00147D34">
            <w:pPr>
              <w:widowControl w:val="0"/>
              <w:jc w:val="center"/>
              <w:rPr>
                <w:rFonts w:ascii="Times New Roman" w:hAnsi="Times New Roman"/>
                <w:b/>
                <w:bCs/>
                <w:i/>
              </w:rPr>
            </w:pPr>
          </w:p>
        </w:tc>
      </w:tr>
    </w:tbl>
    <w:p w14:paraId="682A61EC" w14:textId="77777777" w:rsidR="00EA006B" w:rsidRPr="00547BED" w:rsidRDefault="00EA006B" w:rsidP="00EA006B">
      <w:pPr>
        <w:jc w:val="center"/>
        <w:rPr>
          <w:rFonts w:ascii="Times New Roman" w:eastAsia="Times New Roman" w:hAnsi="Times New Roman"/>
          <w:b/>
        </w:rPr>
      </w:pPr>
    </w:p>
    <w:p w14:paraId="3CFB8908" w14:textId="77777777" w:rsidR="00EA006B" w:rsidRPr="00547BED" w:rsidRDefault="00EA006B" w:rsidP="00EA006B">
      <w:pPr>
        <w:jc w:val="center"/>
        <w:rPr>
          <w:rFonts w:ascii="Times New Roman" w:eastAsia="Times New Roman" w:hAnsi="Times New Roman"/>
          <w:b/>
        </w:rPr>
      </w:pPr>
    </w:p>
    <w:p w14:paraId="18C4B9C5" w14:textId="77777777" w:rsidR="00EA006B" w:rsidRPr="00547BED" w:rsidRDefault="00EA006B" w:rsidP="00EA0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kern w:val="2"/>
          <w:szCs w:val="24"/>
          <w:u w:val="single"/>
          <w:lang w:eastAsia="zh-CN"/>
        </w:rPr>
      </w:pPr>
      <w:r w:rsidRPr="00547BED">
        <w:rPr>
          <w:rFonts w:ascii="Times New Roman" w:eastAsia="Times New Roman" w:hAnsi="Times New Roman"/>
        </w:rPr>
        <w:t xml:space="preserve">Всього: </w:t>
      </w:r>
      <w:r w:rsidRPr="00547BED">
        <w:rPr>
          <w:rFonts w:ascii="Times New Roman" w:eastAsia="Times New Roman" w:hAnsi="Times New Roman"/>
          <w:szCs w:val="24"/>
          <w:u w:val="single"/>
        </w:rPr>
        <w:t xml:space="preserve">                                                                                                                                                                </w:t>
      </w:r>
      <w:r w:rsidRPr="00547BED">
        <w:rPr>
          <w:rFonts w:ascii="Times New Roman" w:eastAsia="Times New Roman" w:hAnsi="Times New Roman"/>
          <w:szCs w:val="24"/>
        </w:rPr>
        <w:t>.</w:t>
      </w:r>
    </w:p>
    <w:p w14:paraId="4E178771" w14:textId="77777777" w:rsidR="00EA006B" w:rsidRPr="00547BED" w:rsidRDefault="00EA006B" w:rsidP="00EA006B">
      <w:pPr>
        <w:jc w:val="both"/>
        <w:rPr>
          <w:rFonts w:ascii="Times New Roman" w:eastAsia="Times New Roman" w:hAnsi="Times New Roman"/>
        </w:rPr>
      </w:pPr>
    </w:p>
    <w:p w14:paraId="77B3E1D3" w14:textId="77777777" w:rsidR="00EA006B" w:rsidRPr="00547BED" w:rsidRDefault="00EA006B" w:rsidP="00EA006B">
      <w:pPr>
        <w:jc w:val="both"/>
        <w:rPr>
          <w:rFonts w:ascii="Times New Roman" w:eastAsia="Times New Roman" w:hAnsi="Times New Roman"/>
          <w:b/>
        </w:rPr>
      </w:pPr>
      <w:r w:rsidRPr="00547BED">
        <w:rPr>
          <w:rFonts w:ascii="Times New Roman" w:eastAsia="Times New Roman" w:hAnsi="Times New Roman"/>
          <w:b/>
        </w:rPr>
        <w:t xml:space="preserve">                               Замовник:                                                              Постачальник:</w:t>
      </w:r>
    </w:p>
    <w:tbl>
      <w:tblPr>
        <w:tblW w:w="0" w:type="auto"/>
        <w:tblLook w:val="04A0" w:firstRow="1" w:lastRow="0" w:firstColumn="1" w:lastColumn="0" w:noHBand="0" w:noVBand="1"/>
      </w:tblPr>
      <w:tblGrid>
        <w:gridCol w:w="5007"/>
        <w:gridCol w:w="4631"/>
      </w:tblGrid>
      <w:tr w:rsidR="00EA006B" w:rsidRPr="00547BED" w14:paraId="007B497F" w14:textId="77777777" w:rsidTr="00147D34">
        <w:tc>
          <w:tcPr>
            <w:tcW w:w="5007" w:type="dxa"/>
            <w:hideMark/>
          </w:tcPr>
          <w:tbl>
            <w:tblPr>
              <w:tblW w:w="5144" w:type="pct"/>
              <w:tblLook w:val="04A0" w:firstRow="1" w:lastRow="0" w:firstColumn="1" w:lastColumn="0" w:noHBand="0" w:noVBand="1"/>
            </w:tblPr>
            <w:tblGrid>
              <w:gridCol w:w="4786"/>
              <w:gridCol w:w="143"/>
            </w:tblGrid>
            <w:tr w:rsidR="00EA006B" w:rsidRPr="00547BED" w14:paraId="444D5AAC" w14:textId="77777777" w:rsidTr="00147D34">
              <w:trPr>
                <w:gridAfter w:val="1"/>
                <w:wAfter w:w="300" w:type="dxa"/>
                <w:trHeight w:val="2456"/>
              </w:trPr>
              <w:tc>
                <w:tcPr>
                  <w:tcW w:w="2430" w:type="pct"/>
                </w:tcPr>
                <w:tbl>
                  <w:tblPr>
                    <w:tblW w:w="4570" w:type="dxa"/>
                    <w:tblLook w:val="01E0" w:firstRow="1" w:lastRow="1" w:firstColumn="1" w:lastColumn="1" w:noHBand="0" w:noVBand="0"/>
                  </w:tblPr>
                  <w:tblGrid>
                    <w:gridCol w:w="4570"/>
                  </w:tblGrid>
                  <w:tr w:rsidR="00EA006B" w:rsidRPr="00547BED" w14:paraId="3FBA2E8E" w14:textId="77777777" w:rsidTr="00147D34">
                    <w:tc>
                      <w:tcPr>
                        <w:tcW w:w="4570" w:type="dxa"/>
                        <w:hideMark/>
                      </w:tcPr>
                      <w:p w14:paraId="4AEB4B72" w14:textId="77777777" w:rsidR="00EA006B" w:rsidRPr="00547BED" w:rsidRDefault="00EA006B" w:rsidP="00147D34">
                        <w:pPr>
                          <w:jc w:val="center"/>
                          <w:rPr>
                            <w:rFonts w:ascii="Times New Roman" w:eastAsia="Times New Roman" w:hAnsi="Times New Roman"/>
                            <w:b/>
                            <w:highlight w:val="yellow"/>
                            <w:u w:val="single"/>
                          </w:rPr>
                        </w:pPr>
                        <w:r w:rsidRPr="00547BED">
                          <w:br w:type="page"/>
                        </w:r>
                        <w:r w:rsidRPr="00547BED">
                          <w:rPr>
                            <w:rFonts w:ascii="Times New Roman" w:eastAsia="Times New Roman" w:hAnsi="Times New Roman"/>
                            <w:b/>
                            <w:u w:val="single"/>
                          </w:rPr>
                          <w:t>КНП « Славутицька міська лікарня» СМР</w:t>
                        </w:r>
                      </w:p>
                    </w:tc>
                  </w:tr>
                </w:tbl>
                <w:p w14:paraId="6498C4C4" w14:textId="77777777" w:rsidR="00EA006B" w:rsidRPr="00547BED" w:rsidRDefault="00EA006B" w:rsidP="00147D34">
                  <w:pPr>
                    <w:tabs>
                      <w:tab w:val="left" w:pos="939"/>
                    </w:tabs>
                    <w:jc w:val="both"/>
                    <w:rPr>
                      <w:rFonts w:ascii="Times New Roman" w:eastAsia="Times New Roman" w:hAnsi="Times New Roman" w:cs="Times New Roman"/>
                    </w:rPr>
                  </w:pPr>
                </w:p>
                <w:p w14:paraId="53C18279"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07101, Київська обл., Вишгородський р-н.,</w:t>
                  </w:r>
                </w:p>
                <w:p w14:paraId="41B72BAE"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 xml:space="preserve"> м. Славутич, вул. Збройних Сил України, 7</w:t>
                  </w:r>
                </w:p>
                <w:p w14:paraId="2B13963E"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Код ЄДРПОУ 41736008</w:t>
                  </w:r>
                </w:p>
                <w:p w14:paraId="29778ECF"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ІПН 417360010342</w:t>
                  </w:r>
                </w:p>
                <w:p w14:paraId="6AAE5D35"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Витяг № 1910344500006 з реєстру платників податку на додану вартість</w:t>
                  </w:r>
                </w:p>
                <w:p w14:paraId="3E3ABB6E" w14:textId="77777777" w:rsidR="00EA006B" w:rsidRPr="00547BED" w:rsidRDefault="00EA006B" w:rsidP="00147D34">
                  <w:pPr>
                    <w:tabs>
                      <w:tab w:val="left" w:pos="939"/>
                    </w:tabs>
                    <w:jc w:val="both"/>
                    <w:rPr>
                      <w:rFonts w:ascii="Times New Roman" w:eastAsia="Times New Roman" w:hAnsi="Times New Roman"/>
                    </w:rPr>
                  </w:pPr>
                  <w:r w:rsidRPr="00547BED">
                    <w:rPr>
                      <w:rFonts w:ascii="Times New Roman" w:eastAsia="Times New Roman" w:hAnsi="Times New Roman"/>
                    </w:rPr>
                    <w:t>р/р UA203052990000026003016305636</w:t>
                  </w:r>
                </w:p>
                <w:p w14:paraId="6E354A7E" w14:textId="77777777" w:rsidR="00EA006B" w:rsidRPr="00547BED" w:rsidRDefault="00EA006B" w:rsidP="00147D34">
                  <w:pPr>
                    <w:autoSpaceDE w:val="0"/>
                    <w:autoSpaceDN w:val="0"/>
                    <w:ind w:left="567" w:hanging="567"/>
                    <w:jc w:val="both"/>
                    <w:rPr>
                      <w:rFonts w:ascii="Times New Roman" w:eastAsia="Times New Roman" w:hAnsi="Times New Roman"/>
                      <w:color w:val="292B2C"/>
                      <w:lang w:eastAsia="uk-UA"/>
                    </w:rPr>
                  </w:pPr>
                  <w:r w:rsidRPr="00547BED">
                    <w:rPr>
                      <w:rFonts w:ascii="Times New Roman" w:eastAsia="Times New Roman" w:hAnsi="Times New Roman"/>
                      <w:color w:val="292B2C"/>
                      <w:lang w:eastAsia="uk-UA"/>
                    </w:rPr>
                    <w:t xml:space="preserve">В АТ КБ ПРИВАТБАНК </w:t>
                  </w:r>
                </w:p>
                <w:p w14:paraId="0D77B452" w14:textId="77777777" w:rsidR="00EA006B" w:rsidRPr="00547BED" w:rsidRDefault="00EA006B" w:rsidP="00147D34">
                  <w:pPr>
                    <w:autoSpaceDE w:val="0"/>
                    <w:autoSpaceDN w:val="0"/>
                    <w:ind w:left="567" w:hanging="567"/>
                    <w:jc w:val="both"/>
                    <w:rPr>
                      <w:rFonts w:ascii="Times New Roman" w:eastAsia="Times New Roman" w:hAnsi="Times New Roman"/>
                      <w:color w:val="292B2C"/>
                      <w:lang w:eastAsia="uk-UA"/>
                    </w:rPr>
                  </w:pPr>
                </w:p>
              </w:tc>
            </w:tr>
            <w:tr w:rsidR="00EA006B" w:rsidRPr="00547BED" w14:paraId="366D2330" w14:textId="77777777" w:rsidTr="00147D34">
              <w:tc>
                <w:tcPr>
                  <w:tcW w:w="2570" w:type="pct"/>
                  <w:gridSpan w:val="2"/>
                  <w:hideMark/>
                </w:tcPr>
                <w:tbl>
                  <w:tblPr>
                    <w:tblW w:w="0" w:type="auto"/>
                    <w:tblLook w:val="01E0" w:firstRow="1" w:lastRow="1" w:firstColumn="1" w:lastColumn="1" w:noHBand="0" w:noVBand="0"/>
                  </w:tblPr>
                  <w:tblGrid>
                    <w:gridCol w:w="4713"/>
                  </w:tblGrid>
                  <w:tr w:rsidR="00EA006B" w:rsidRPr="00547BED" w14:paraId="68D90ABD" w14:textId="77777777" w:rsidTr="00147D34">
                    <w:tc>
                      <w:tcPr>
                        <w:tcW w:w="4713" w:type="dxa"/>
                      </w:tcPr>
                      <w:p w14:paraId="669C4AC1" w14:textId="77777777" w:rsidR="00EA006B" w:rsidRPr="00547BED" w:rsidRDefault="00EA006B" w:rsidP="00147D34">
                        <w:pPr>
                          <w:autoSpaceDE w:val="0"/>
                          <w:autoSpaceDN w:val="0"/>
                          <w:ind w:left="567" w:hanging="567"/>
                          <w:jc w:val="both"/>
                          <w:rPr>
                            <w:rFonts w:ascii="Times New Roman" w:eastAsia="Times New Roman" w:hAnsi="Times New Roman" w:cs="Times New Roman"/>
                            <w:b/>
                          </w:rPr>
                        </w:pPr>
                        <w:r w:rsidRPr="00547BED">
                          <w:rPr>
                            <w:rFonts w:ascii="Times New Roman" w:eastAsia="Times New Roman" w:hAnsi="Times New Roman"/>
                            <w:b/>
                          </w:rPr>
                          <w:t>Генеральний директор</w:t>
                        </w:r>
                      </w:p>
                      <w:p w14:paraId="14ECB8E4" w14:textId="77777777" w:rsidR="00EA006B" w:rsidRPr="00547BED" w:rsidRDefault="00EA006B" w:rsidP="00147D34">
                        <w:pPr>
                          <w:tabs>
                            <w:tab w:val="left" w:pos="0"/>
                          </w:tabs>
                          <w:ind w:right="-108"/>
                          <w:rPr>
                            <w:rFonts w:ascii="Times New Roman" w:eastAsia="Times New Roman" w:hAnsi="Times New Roman"/>
                            <w:highlight w:val="yellow"/>
                          </w:rPr>
                        </w:pPr>
                      </w:p>
                      <w:p w14:paraId="587DB015" w14:textId="77777777" w:rsidR="00EA006B" w:rsidRPr="00547BED" w:rsidRDefault="00EA006B" w:rsidP="00147D34">
                        <w:pPr>
                          <w:tabs>
                            <w:tab w:val="left" w:pos="0"/>
                          </w:tabs>
                          <w:ind w:right="-108"/>
                          <w:rPr>
                            <w:rFonts w:ascii="Times New Roman" w:eastAsia="Times New Roman" w:hAnsi="Times New Roman"/>
                            <w:highlight w:val="yellow"/>
                          </w:rPr>
                        </w:pPr>
                      </w:p>
                    </w:tc>
                  </w:tr>
                  <w:tr w:rsidR="00EA006B" w:rsidRPr="00547BED" w14:paraId="597B51FB" w14:textId="77777777" w:rsidTr="00147D34">
                    <w:tc>
                      <w:tcPr>
                        <w:tcW w:w="4713" w:type="dxa"/>
                      </w:tcPr>
                      <w:p w14:paraId="697DF130" w14:textId="77777777" w:rsidR="00EA006B" w:rsidRPr="00547BED" w:rsidRDefault="00EA006B" w:rsidP="00147D34">
                        <w:pPr>
                          <w:autoSpaceDE w:val="0"/>
                          <w:autoSpaceDN w:val="0"/>
                          <w:ind w:left="567" w:hanging="567"/>
                          <w:jc w:val="both"/>
                          <w:rPr>
                            <w:rFonts w:ascii="Times New Roman" w:eastAsia="Times New Roman" w:hAnsi="Times New Roman"/>
                            <w:b/>
                          </w:rPr>
                        </w:pPr>
                        <w:r w:rsidRPr="00547BED">
                          <w:rPr>
                            <w:rFonts w:ascii="Times New Roman" w:eastAsia="Times New Roman" w:hAnsi="Times New Roman"/>
                            <w:b/>
                          </w:rPr>
                          <w:t>_____________/ Г. О. Ловигін/</w:t>
                        </w:r>
                      </w:p>
                      <w:p w14:paraId="1F9ABA4C" w14:textId="77777777" w:rsidR="00EA006B" w:rsidRPr="00547BED" w:rsidRDefault="00EA006B" w:rsidP="00147D34">
                        <w:pPr>
                          <w:tabs>
                            <w:tab w:val="left" w:pos="964"/>
                          </w:tabs>
                          <w:jc w:val="both"/>
                          <w:rPr>
                            <w:rFonts w:ascii="Times New Roman" w:eastAsia="Times New Roman" w:hAnsi="Times New Roman"/>
                          </w:rPr>
                        </w:pPr>
                        <w:r w:rsidRPr="00547BED">
                          <w:rPr>
                            <w:rFonts w:ascii="Times New Roman" w:eastAsia="Times New Roman" w:hAnsi="Times New Roman"/>
                          </w:rPr>
                          <w:t>М. П.</w:t>
                        </w:r>
                      </w:p>
                      <w:p w14:paraId="0DE9B2C1" w14:textId="77777777" w:rsidR="00EA006B" w:rsidRPr="00547BED" w:rsidRDefault="00EA006B" w:rsidP="00147D34">
                        <w:pPr>
                          <w:tabs>
                            <w:tab w:val="left" w:pos="964"/>
                          </w:tabs>
                          <w:jc w:val="both"/>
                          <w:rPr>
                            <w:rFonts w:ascii="Times New Roman" w:eastAsia="Times New Roman" w:hAnsi="Times New Roman"/>
                          </w:rPr>
                        </w:pPr>
                      </w:p>
                    </w:tc>
                  </w:tr>
                </w:tbl>
                <w:p w14:paraId="6B04E90A" w14:textId="77777777" w:rsidR="00EA006B" w:rsidRPr="00547BED" w:rsidRDefault="00EA006B" w:rsidP="00147D34">
                  <w:pPr>
                    <w:autoSpaceDE w:val="0"/>
                    <w:autoSpaceDN w:val="0"/>
                    <w:ind w:left="567" w:hanging="567"/>
                    <w:jc w:val="both"/>
                    <w:rPr>
                      <w:rFonts w:ascii="Times New Roman" w:eastAsia="Times New Roman" w:hAnsi="Times New Roman" w:cs="Times New Roman"/>
                      <w:b/>
                    </w:rPr>
                  </w:pPr>
                </w:p>
              </w:tc>
            </w:tr>
          </w:tbl>
          <w:p w14:paraId="13EBBA56" w14:textId="77777777" w:rsidR="00EA006B" w:rsidRPr="00547BED" w:rsidRDefault="00EA006B" w:rsidP="00147D34">
            <w:pPr>
              <w:jc w:val="both"/>
              <w:rPr>
                <w:rFonts w:ascii="Times New Roman" w:eastAsia="Times New Roman" w:hAnsi="Times New Roman" w:cs="Times New Roman"/>
              </w:rPr>
            </w:pPr>
          </w:p>
        </w:tc>
        <w:tc>
          <w:tcPr>
            <w:tcW w:w="5198" w:type="dxa"/>
          </w:tcPr>
          <w:p w14:paraId="55583D2C" w14:textId="77777777" w:rsidR="00EA006B" w:rsidRPr="00547BED" w:rsidRDefault="00EA006B" w:rsidP="00147D34">
            <w:pPr>
              <w:rPr>
                <w:rFonts w:ascii="Times New Roman" w:hAnsi="Times New Roman"/>
                <w:b/>
                <w:bCs/>
              </w:rPr>
            </w:pPr>
          </w:p>
          <w:p w14:paraId="352FA936" w14:textId="77777777" w:rsidR="00EA006B" w:rsidRPr="00547BED" w:rsidRDefault="00EA006B" w:rsidP="00147D34">
            <w:pPr>
              <w:jc w:val="both"/>
              <w:rPr>
                <w:rFonts w:ascii="Times New Roman" w:eastAsia="Times New Roman" w:hAnsi="Times New Roman"/>
              </w:rPr>
            </w:pPr>
          </w:p>
        </w:tc>
      </w:tr>
    </w:tbl>
    <w:p w14:paraId="14BF4E8D" w14:textId="77777777" w:rsidR="00EA006B" w:rsidRPr="00547BED" w:rsidRDefault="00EA006B" w:rsidP="00EA006B">
      <w:pPr>
        <w:jc w:val="both"/>
        <w:rPr>
          <w:rFonts w:ascii="Times New Roman" w:eastAsia="Times New Roman" w:hAnsi="Times New Roman"/>
        </w:rPr>
      </w:pPr>
    </w:p>
    <w:p w14:paraId="0A3540A8" w14:textId="77777777" w:rsidR="00EA006B" w:rsidRPr="00547BED" w:rsidRDefault="00EA006B" w:rsidP="00EA006B">
      <w:r w:rsidRPr="00547BED">
        <w:br w:type="page"/>
      </w:r>
    </w:p>
    <w:p w14:paraId="32BEA467" w14:textId="77777777" w:rsidR="00E4223B" w:rsidRPr="00E4223B" w:rsidRDefault="00E4223B" w:rsidP="00E4223B">
      <w:pPr>
        <w:jc w:val="right"/>
        <w:rPr>
          <w:rFonts w:ascii="Times New Roman" w:eastAsia="Times New Roman" w:hAnsi="Times New Roman" w:cs="Times New Roman"/>
          <w:b/>
          <w:i/>
          <w:color w:val="000000"/>
          <w:sz w:val="24"/>
          <w:szCs w:val="24"/>
        </w:rPr>
      </w:pPr>
      <w:r w:rsidRPr="00E4223B">
        <w:rPr>
          <w:rFonts w:ascii="Times New Roman" w:eastAsia="Times New Roman" w:hAnsi="Times New Roman" w:cs="Times New Roman"/>
          <w:b/>
          <w:i/>
          <w:smallCaps/>
          <w:color w:val="000000"/>
          <w:sz w:val="24"/>
          <w:szCs w:val="24"/>
        </w:rPr>
        <w:lastRenderedPageBreak/>
        <w:t>Д</w:t>
      </w:r>
      <w:r w:rsidRPr="00E4223B">
        <w:rPr>
          <w:rFonts w:ascii="Times New Roman" w:eastAsia="Times New Roman" w:hAnsi="Times New Roman" w:cs="Times New Roman"/>
          <w:b/>
          <w:i/>
          <w:color w:val="000000"/>
          <w:sz w:val="24"/>
          <w:szCs w:val="24"/>
        </w:rPr>
        <w:t xml:space="preserve">ОДАТОК </w:t>
      </w:r>
      <w:r w:rsidRPr="00E4223B">
        <w:rPr>
          <w:rFonts w:ascii="Times New Roman" w:eastAsia="Times New Roman" w:hAnsi="Times New Roman" w:cs="Times New Roman"/>
          <w:b/>
          <w:i/>
          <w:smallCaps/>
          <w:color w:val="000000"/>
          <w:sz w:val="24"/>
          <w:szCs w:val="24"/>
        </w:rPr>
        <w:t xml:space="preserve"> 5</w:t>
      </w:r>
    </w:p>
    <w:p w14:paraId="56B5DBFB" w14:textId="77777777" w:rsidR="00E4223B" w:rsidRPr="00E4223B" w:rsidRDefault="00E4223B" w:rsidP="00E4223B">
      <w:pPr>
        <w:jc w:val="right"/>
        <w:rPr>
          <w:rFonts w:ascii="Times New Roman" w:eastAsia="Times New Roman" w:hAnsi="Times New Roman" w:cs="Times New Roman"/>
          <w:b/>
          <w:i/>
          <w:color w:val="000000"/>
          <w:sz w:val="24"/>
          <w:szCs w:val="24"/>
        </w:rPr>
      </w:pPr>
      <w:r w:rsidRPr="00E4223B">
        <w:rPr>
          <w:rFonts w:ascii="Times New Roman" w:eastAsia="Times New Roman" w:hAnsi="Times New Roman" w:cs="Times New Roman"/>
          <w:b/>
          <w:i/>
          <w:color w:val="000000"/>
          <w:sz w:val="24"/>
          <w:szCs w:val="24"/>
        </w:rPr>
        <w:t xml:space="preserve">до тендерної документації </w:t>
      </w:r>
    </w:p>
    <w:p w14:paraId="19C520D9" w14:textId="77777777" w:rsidR="00E4223B" w:rsidRPr="00E4223B" w:rsidRDefault="00E4223B" w:rsidP="00E4223B">
      <w:pPr>
        <w:jc w:val="right"/>
        <w:rPr>
          <w:rFonts w:ascii="Times New Roman" w:eastAsia="Times New Roman" w:hAnsi="Times New Roman" w:cs="Times New Roman"/>
          <w:b/>
          <w:sz w:val="24"/>
          <w:szCs w:val="24"/>
        </w:rPr>
      </w:pPr>
      <w:r w:rsidRPr="00E4223B">
        <w:rPr>
          <w:rFonts w:ascii="Times New Roman" w:eastAsia="Times New Roman" w:hAnsi="Times New Roman" w:cs="Times New Roman"/>
          <w:b/>
          <w:sz w:val="24"/>
          <w:szCs w:val="24"/>
        </w:rPr>
        <w:t>Форма №5</w:t>
      </w:r>
    </w:p>
    <w:p w14:paraId="3A89F78E" w14:textId="77777777" w:rsidR="00E4223B" w:rsidRPr="00E4223B" w:rsidRDefault="00E4223B" w:rsidP="00E4223B">
      <w:pPr>
        <w:rPr>
          <w:rFonts w:ascii="Times New Roman" w:eastAsia="Times New Roman" w:hAnsi="Times New Roman" w:cs="Times New Roman"/>
          <w:i/>
          <w:sz w:val="24"/>
          <w:szCs w:val="24"/>
        </w:rPr>
      </w:pPr>
      <w:r w:rsidRPr="00E4223B">
        <w:rPr>
          <w:rFonts w:ascii="Times New Roman" w:eastAsia="Times New Roman" w:hAnsi="Times New Roman" w:cs="Times New Roman"/>
          <w:i/>
          <w:sz w:val="24"/>
          <w:szCs w:val="24"/>
        </w:rPr>
        <w:t>Форма заповнюється Учасником та надається</w:t>
      </w:r>
    </w:p>
    <w:p w14:paraId="59EACA71" w14:textId="77777777" w:rsidR="00E4223B" w:rsidRPr="00E4223B" w:rsidRDefault="00E4223B" w:rsidP="00E4223B">
      <w:pPr>
        <w:rPr>
          <w:rFonts w:ascii="Times New Roman" w:eastAsia="Times New Roman" w:hAnsi="Times New Roman" w:cs="Times New Roman"/>
          <w:i/>
          <w:sz w:val="24"/>
          <w:szCs w:val="24"/>
        </w:rPr>
      </w:pPr>
      <w:r w:rsidRPr="00E4223B">
        <w:rPr>
          <w:rFonts w:ascii="Times New Roman" w:eastAsia="Times New Roman" w:hAnsi="Times New Roman" w:cs="Times New Roman"/>
          <w:i/>
          <w:sz w:val="24"/>
          <w:szCs w:val="24"/>
        </w:rPr>
        <w:t xml:space="preserve">у складі пропозиції Учасника  </w:t>
      </w:r>
    </w:p>
    <w:p w14:paraId="1F65324F" w14:textId="77777777" w:rsidR="00E4223B" w:rsidRPr="00E4223B" w:rsidRDefault="00E4223B" w:rsidP="00E4223B">
      <w:pPr>
        <w:keepNext/>
        <w:keepLines/>
        <w:pBdr>
          <w:top w:val="nil"/>
          <w:left w:val="nil"/>
          <w:bottom w:val="nil"/>
          <w:right w:val="nil"/>
          <w:between w:val="nil"/>
        </w:pBdr>
        <w:tabs>
          <w:tab w:val="left" w:pos="1980"/>
        </w:tabs>
        <w:spacing w:before="280" w:line="276" w:lineRule="auto"/>
        <w:jc w:val="center"/>
        <w:outlineLvl w:val="2"/>
        <w:rPr>
          <w:rFonts w:ascii="Times New Roman" w:eastAsia="Times New Roman" w:hAnsi="Times New Roman" w:cs="Times New Roman"/>
          <w:b/>
          <w:color w:val="000000"/>
          <w:sz w:val="24"/>
          <w:szCs w:val="24"/>
        </w:rPr>
      </w:pPr>
      <w:r w:rsidRPr="00E4223B">
        <w:rPr>
          <w:rFonts w:ascii="Times New Roman" w:eastAsia="Times New Roman" w:hAnsi="Times New Roman" w:cs="Times New Roman"/>
          <w:b/>
          <w:color w:val="000000"/>
          <w:sz w:val="24"/>
          <w:szCs w:val="24"/>
        </w:rPr>
        <w:t>«ІНФОРМАЦІЙНА ДОВІДКА</w:t>
      </w:r>
    </w:p>
    <w:p w14:paraId="0847D1B3" w14:textId="77777777" w:rsidR="00E4223B" w:rsidRPr="00E4223B" w:rsidRDefault="00E4223B" w:rsidP="00E4223B">
      <w:pPr>
        <w:keepNext/>
        <w:keepLines/>
        <w:pBdr>
          <w:top w:val="nil"/>
          <w:left w:val="nil"/>
          <w:bottom w:val="nil"/>
          <w:right w:val="nil"/>
          <w:between w:val="nil"/>
        </w:pBdr>
        <w:tabs>
          <w:tab w:val="left" w:pos="1980"/>
        </w:tabs>
        <w:spacing w:after="80" w:line="276" w:lineRule="auto"/>
        <w:jc w:val="center"/>
        <w:outlineLvl w:val="2"/>
        <w:rPr>
          <w:rFonts w:ascii="Times New Roman" w:eastAsia="Times New Roman" w:hAnsi="Times New Roman" w:cs="Times New Roman"/>
          <w:b/>
          <w:color w:val="000000"/>
          <w:sz w:val="24"/>
          <w:szCs w:val="24"/>
        </w:rPr>
      </w:pPr>
      <w:r w:rsidRPr="00E4223B">
        <w:rPr>
          <w:rFonts w:ascii="Times New Roman" w:eastAsia="Times New Roman" w:hAnsi="Times New Roman" w:cs="Times New Roman"/>
          <w:b/>
          <w:color w:val="000000"/>
          <w:sz w:val="24"/>
          <w:szCs w:val="24"/>
        </w:rPr>
        <w:t>ЗАГАЛЬНИХ ВІДОМОСТЕЙ ЩОДО УЧАСНИКА»</w:t>
      </w:r>
    </w:p>
    <w:tbl>
      <w:tblPr>
        <w:tblW w:w="10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6"/>
        <w:gridCol w:w="4372"/>
      </w:tblGrid>
      <w:tr w:rsidR="00E4223B" w:rsidRPr="00E4223B" w14:paraId="34E1585F" w14:textId="77777777" w:rsidTr="00147D34">
        <w:trPr>
          <w:trHeight w:val="233"/>
          <w:jc w:val="center"/>
        </w:trPr>
        <w:tc>
          <w:tcPr>
            <w:tcW w:w="6056" w:type="dxa"/>
            <w:shd w:val="clear" w:color="auto" w:fill="D9D9D9"/>
            <w:vAlign w:val="center"/>
          </w:tcPr>
          <w:p w14:paraId="46448111" w14:textId="77777777" w:rsidR="00E4223B" w:rsidRPr="00E4223B" w:rsidRDefault="00E4223B" w:rsidP="00E4223B">
            <w:pPr>
              <w:spacing w:line="276" w:lineRule="auto"/>
              <w:jc w:val="center"/>
              <w:rPr>
                <w:rFonts w:ascii="Times New Roman" w:eastAsia="Times New Roman" w:hAnsi="Times New Roman" w:cs="Times New Roman"/>
                <w:b/>
                <w:sz w:val="24"/>
                <w:szCs w:val="24"/>
              </w:rPr>
            </w:pPr>
            <w:r w:rsidRPr="00E4223B">
              <w:rPr>
                <w:rFonts w:ascii="Times New Roman" w:eastAsia="Times New Roman" w:hAnsi="Times New Roman" w:cs="Times New Roman"/>
                <w:b/>
                <w:sz w:val="24"/>
                <w:szCs w:val="24"/>
              </w:rPr>
              <w:t>Вимоги</w:t>
            </w:r>
          </w:p>
        </w:tc>
        <w:tc>
          <w:tcPr>
            <w:tcW w:w="4372" w:type="dxa"/>
            <w:shd w:val="clear" w:color="auto" w:fill="D9D9D9"/>
            <w:vAlign w:val="center"/>
          </w:tcPr>
          <w:p w14:paraId="4D183620" w14:textId="77777777" w:rsidR="00E4223B" w:rsidRPr="00E4223B" w:rsidRDefault="00E4223B" w:rsidP="00E4223B">
            <w:pPr>
              <w:spacing w:line="276" w:lineRule="auto"/>
              <w:jc w:val="center"/>
              <w:rPr>
                <w:rFonts w:ascii="Times New Roman" w:eastAsia="Times New Roman" w:hAnsi="Times New Roman" w:cs="Times New Roman"/>
                <w:b/>
                <w:sz w:val="24"/>
                <w:szCs w:val="24"/>
              </w:rPr>
            </w:pPr>
            <w:r w:rsidRPr="00E4223B">
              <w:rPr>
                <w:rFonts w:ascii="Times New Roman" w:eastAsia="Times New Roman" w:hAnsi="Times New Roman" w:cs="Times New Roman"/>
                <w:b/>
                <w:sz w:val="24"/>
                <w:szCs w:val="24"/>
              </w:rPr>
              <w:t>Для заповнення</w:t>
            </w:r>
          </w:p>
        </w:tc>
      </w:tr>
      <w:tr w:rsidR="00E4223B" w:rsidRPr="00E4223B" w14:paraId="2288ED80" w14:textId="77777777" w:rsidTr="00147D34">
        <w:trPr>
          <w:trHeight w:val="193"/>
          <w:jc w:val="center"/>
        </w:trPr>
        <w:tc>
          <w:tcPr>
            <w:tcW w:w="6056" w:type="dxa"/>
          </w:tcPr>
          <w:p w14:paraId="4407F9D2"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Повне найменування Учасника (зазначається згідно статутних документів)</w:t>
            </w:r>
          </w:p>
        </w:tc>
        <w:tc>
          <w:tcPr>
            <w:tcW w:w="4372" w:type="dxa"/>
          </w:tcPr>
          <w:p w14:paraId="0107C7CE" w14:textId="77777777" w:rsidR="00E4223B" w:rsidRPr="00E4223B" w:rsidRDefault="00E4223B" w:rsidP="00E4223B">
            <w:pPr>
              <w:jc w:val="both"/>
              <w:rPr>
                <w:rFonts w:ascii="Arial" w:eastAsia="Arial" w:hAnsi="Arial" w:cs="Arial"/>
                <w:sz w:val="22"/>
                <w:szCs w:val="22"/>
              </w:rPr>
            </w:pPr>
          </w:p>
        </w:tc>
      </w:tr>
      <w:tr w:rsidR="00E4223B" w:rsidRPr="00E4223B" w14:paraId="62CCF638" w14:textId="77777777" w:rsidTr="00147D34">
        <w:trPr>
          <w:trHeight w:val="213"/>
          <w:jc w:val="center"/>
        </w:trPr>
        <w:tc>
          <w:tcPr>
            <w:tcW w:w="6056" w:type="dxa"/>
          </w:tcPr>
          <w:p w14:paraId="7A0BFBCC"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Юридична адреса:</w:t>
            </w:r>
          </w:p>
        </w:tc>
        <w:tc>
          <w:tcPr>
            <w:tcW w:w="4372" w:type="dxa"/>
          </w:tcPr>
          <w:p w14:paraId="38C7C492" w14:textId="77777777" w:rsidR="00E4223B" w:rsidRPr="00E4223B" w:rsidRDefault="00E4223B" w:rsidP="00E4223B">
            <w:pPr>
              <w:jc w:val="both"/>
              <w:rPr>
                <w:rFonts w:ascii="Arial" w:eastAsia="Arial" w:hAnsi="Arial" w:cs="Arial"/>
                <w:sz w:val="22"/>
                <w:szCs w:val="22"/>
              </w:rPr>
            </w:pPr>
          </w:p>
        </w:tc>
      </w:tr>
      <w:tr w:rsidR="00E4223B" w:rsidRPr="00E4223B" w14:paraId="117761F2" w14:textId="77777777" w:rsidTr="00147D34">
        <w:trPr>
          <w:trHeight w:val="193"/>
          <w:jc w:val="center"/>
        </w:trPr>
        <w:tc>
          <w:tcPr>
            <w:tcW w:w="6056" w:type="dxa"/>
          </w:tcPr>
          <w:p w14:paraId="6C0EB2BC"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-країна</w:t>
            </w:r>
          </w:p>
        </w:tc>
        <w:tc>
          <w:tcPr>
            <w:tcW w:w="4372" w:type="dxa"/>
          </w:tcPr>
          <w:p w14:paraId="0AEBC1D3" w14:textId="77777777" w:rsidR="00E4223B" w:rsidRPr="00E4223B" w:rsidRDefault="00E4223B" w:rsidP="00E4223B">
            <w:pPr>
              <w:jc w:val="both"/>
              <w:rPr>
                <w:rFonts w:ascii="Arial" w:eastAsia="Arial" w:hAnsi="Arial" w:cs="Arial"/>
                <w:sz w:val="22"/>
                <w:szCs w:val="22"/>
              </w:rPr>
            </w:pPr>
          </w:p>
        </w:tc>
      </w:tr>
      <w:tr w:rsidR="00E4223B" w:rsidRPr="00E4223B" w14:paraId="5C100B8E" w14:textId="77777777" w:rsidTr="00147D34">
        <w:trPr>
          <w:trHeight w:val="251"/>
          <w:jc w:val="center"/>
        </w:trPr>
        <w:tc>
          <w:tcPr>
            <w:tcW w:w="6056" w:type="dxa"/>
          </w:tcPr>
          <w:p w14:paraId="2BF52D6C"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-індекс</w:t>
            </w:r>
          </w:p>
        </w:tc>
        <w:tc>
          <w:tcPr>
            <w:tcW w:w="4372" w:type="dxa"/>
          </w:tcPr>
          <w:p w14:paraId="77DC5E06" w14:textId="77777777" w:rsidR="00E4223B" w:rsidRPr="00E4223B" w:rsidRDefault="00E4223B" w:rsidP="00E4223B">
            <w:pPr>
              <w:jc w:val="both"/>
              <w:rPr>
                <w:rFonts w:ascii="Arial" w:eastAsia="Arial" w:hAnsi="Arial" w:cs="Arial"/>
                <w:sz w:val="22"/>
                <w:szCs w:val="22"/>
              </w:rPr>
            </w:pPr>
          </w:p>
        </w:tc>
      </w:tr>
      <w:tr w:rsidR="00E4223B" w:rsidRPr="00E4223B" w14:paraId="54A8976F" w14:textId="77777777" w:rsidTr="00147D34">
        <w:trPr>
          <w:trHeight w:val="137"/>
          <w:jc w:val="center"/>
        </w:trPr>
        <w:tc>
          <w:tcPr>
            <w:tcW w:w="6056" w:type="dxa"/>
          </w:tcPr>
          <w:p w14:paraId="6E983EB2"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-область</w:t>
            </w:r>
          </w:p>
        </w:tc>
        <w:tc>
          <w:tcPr>
            <w:tcW w:w="4372" w:type="dxa"/>
          </w:tcPr>
          <w:p w14:paraId="61AA1305" w14:textId="77777777" w:rsidR="00E4223B" w:rsidRPr="00E4223B" w:rsidRDefault="00E4223B" w:rsidP="00E4223B">
            <w:pPr>
              <w:jc w:val="both"/>
              <w:rPr>
                <w:rFonts w:ascii="Arial" w:eastAsia="Arial" w:hAnsi="Arial" w:cs="Arial"/>
                <w:sz w:val="22"/>
                <w:szCs w:val="22"/>
              </w:rPr>
            </w:pPr>
          </w:p>
        </w:tc>
      </w:tr>
      <w:tr w:rsidR="00E4223B" w:rsidRPr="00E4223B" w14:paraId="77123C85" w14:textId="77777777" w:rsidTr="00147D34">
        <w:trPr>
          <w:trHeight w:val="183"/>
          <w:jc w:val="center"/>
        </w:trPr>
        <w:tc>
          <w:tcPr>
            <w:tcW w:w="6056" w:type="dxa"/>
          </w:tcPr>
          <w:p w14:paraId="62C65763"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-район</w:t>
            </w:r>
          </w:p>
        </w:tc>
        <w:tc>
          <w:tcPr>
            <w:tcW w:w="4372" w:type="dxa"/>
          </w:tcPr>
          <w:p w14:paraId="6E13578A" w14:textId="77777777" w:rsidR="00E4223B" w:rsidRPr="00E4223B" w:rsidRDefault="00E4223B" w:rsidP="00E4223B">
            <w:pPr>
              <w:jc w:val="both"/>
              <w:rPr>
                <w:rFonts w:ascii="Arial" w:eastAsia="Arial" w:hAnsi="Arial" w:cs="Arial"/>
                <w:sz w:val="22"/>
                <w:szCs w:val="22"/>
              </w:rPr>
            </w:pPr>
          </w:p>
        </w:tc>
      </w:tr>
      <w:tr w:rsidR="00E4223B" w:rsidRPr="00E4223B" w14:paraId="38BF277A" w14:textId="77777777" w:rsidTr="00147D34">
        <w:trPr>
          <w:trHeight w:val="213"/>
          <w:jc w:val="center"/>
        </w:trPr>
        <w:tc>
          <w:tcPr>
            <w:tcW w:w="6056" w:type="dxa"/>
          </w:tcPr>
          <w:p w14:paraId="11A8B008"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-населений пункт</w:t>
            </w:r>
          </w:p>
        </w:tc>
        <w:tc>
          <w:tcPr>
            <w:tcW w:w="4372" w:type="dxa"/>
          </w:tcPr>
          <w:p w14:paraId="0F75E42C" w14:textId="77777777" w:rsidR="00E4223B" w:rsidRPr="00E4223B" w:rsidRDefault="00E4223B" w:rsidP="00E4223B">
            <w:pPr>
              <w:jc w:val="both"/>
              <w:rPr>
                <w:rFonts w:ascii="Arial" w:eastAsia="Arial" w:hAnsi="Arial" w:cs="Arial"/>
                <w:sz w:val="22"/>
                <w:szCs w:val="22"/>
              </w:rPr>
            </w:pPr>
          </w:p>
        </w:tc>
      </w:tr>
      <w:tr w:rsidR="00E4223B" w:rsidRPr="00E4223B" w14:paraId="19A48E9A" w14:textId="77777777" w:rsidTr="00147D34">
        <w:trPr>
          <w:trHeight w:val="264"/>
          <w:jc w:val="center"/>
        </w:trPr>
        <w:tc>
          <w:tcPr>
            <w:tcW w:w="6056" w:type="dxa"/>
          </w:tcPr>
          <w:p w14:paraId="185A55B4"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-вулиця (проспект/ провулок/площа)</w:t>
            </w:r>
          </w:p>
        </w:tc>
        <w:tc>
          <w:tcPr>
            <w:tcW w:w="4372" w:type="dxa"/>
          </w:tcPr>
          <w:p w14:paraId="5C96A0D2" w14:textId="77777777" w:rsidR="00E4223B" w:rsidRPr="00E4223B" w:rsidRDefault="00E4223B" w:rsidP="00E4223B">
            <w:pPr>
              <w:jc w:val="both"/>
              <w:rPr>
                <w:rFonts w:ascii="Arial" w:eastAsia="Arial" w:hAnsi="Arial" w:cs="Arial"/>
                <w:sz w:val="22"/>
                <w:szCs w:val="22"/>
              </w:rPr>
            </w:pPr>
          </w:p>
        </w:tc>
      </w:tr>
      <w:tr w:rsidR="00E4223B" w:rsidRPr="00E4223B" w14:paraId="52074B4C" w14:textId="77777777" w:rsidTr="00147D34">
        <w:trPr>
          <w:trHeight w:val="209"/>
          <w:jc w:val="center"/>
        </w:trPr>
        <w:tc>
          <w:tcPr>
            <w:tcW w:w="6056" w:type="dxa"/>
          </w:tcPr>
          <w:p w14:paraId="58FF7C84"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-будинок</w:t>
            </w:r>
          </w:p>
        </w:tc>
        <w:tc>
          <w:tcPr>
            <w:tcW w:w="4372" w:type="dxa"/>
          </w:tcPr>
          <w:p w14:paraId="5C58B43C" w14:textId="77777777" w:rsidR="00E4223B" w:rsidRPr="00E4223B" w:rsidRDefault="00E4223B" w:rsidP="00E4223B">
            <w:pPr>
              <w:jc w:val="both"/>
              <w:rPr>
                <w:rFonts w:ascii="Arial" w:eastAsia="Arial" w:hAnsi="Arial" w:cs="Arial"/>
                <w:sz w:val="22"/>
                <w:szCs w:val="22"/>
              </w:rPr>
            </w:pPr>
          </w:p>
        </w:tc>
      </w:tr>
      <w:tr w:rsidR="00E4223B" w:rsidRPr="00E4223B" w14:paraId="138F3851" w14:textId="77777777" w:rsidTr="00147D34">
        <w:trPr>
          <w:trHeight w:val="245"/>
          <w:jc w:val="center"/>
        </w:trPr>
        <w:tc>
          <w:tcPr>
            <w:tcW w:w="6056" w:type="dxa"/>
          </w:tcPr>
          <w:p w14:paraId="7CE072DB"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Фактичне місцезнаходження:</w:t>
            </w:r>
          </w:p>
        </w:tc>
        <w:tc>
          <w:tcPr>
            <w:tcW w:w="4372" w:type="dxa"/>
          </w:tcPr>
          <w:p w14:paraId="49A32A01" w14:textId="77777777" w:rsidR="00E4223B" w:rsidRPr="00E4223B" w:rsidRDefault="00E4223B" w:rsidP="00E4223B">
            <w:pPr>
              <w:jc w:val="both"/>
              <w:rPr>
                <w:rFonts w:ascii="Arial" w:eastAsia="Arial" w:hAnsi="Arial" w:cs="Arial"/>
                <w:sz w:val="22"/>
                <w:szCs w:val="22"/>
              </w:rPr>
            </w:pPr>
          </w:p>
        </w:tc>
      </w:tr>
      <w:tr w:rsidR="00E4223B" w:rsidRPr="00E4223B" w14:paraId="7134CBEC" w14:textId="77777777" w:rsidTr="00147D34">
        <w:trPr>
          <w:trHeight w:val="245"/>
          <w:jc w:val="center"/>
        </w:trPr>
        <w:tc>
          <w:tcPr>
            <w:tcW w:w="6056" w:type="dxa"/>
          </w:tcPr>
          <w:p w14:paraId="787027A1"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-країна</w:t>
            </w:r>
          </w:p>
        </w:tc>
        <w:tc>
          <w:tcPr>
            <w:tcW w:w="4372" w:type="dxa"/>
          </w:tcPr>
          <w:p w14:paraId="01AD5223" w14:textId="77777777" w:rsidR="00E4223B" w:rsidRPr="00E4223B" w:rsidRDefault="00E4223B" w:rsidP="00E4223B">
            <w:pPr>
              <w:jc w:val="both"/>
              <w:rPr>
                <w:rFonts w:ascii="Arial" w:eastAsia="Arial" w:hAnsi="Arial" w:cs="Arial"/>
                <w:sz w:val="22"/>
                <w:szCs w:val="22"/>
              </w:rPr>
            </w:pPr>
          </w:p>
        </w:tc>
      </w:tr>
      <w:tr w:rsidR="00E4223B" w:rsidRPr="00E4223B" w14:paraId="5FAD534E" w14:textId="77777777" w:rsidTr="00147D34">
        <w:trPr>
          <w:trHeight w:val="245"/>
          <w:jc w:val="center"/>
        </w:trPr>
        <w:tc>
          <w:tcPr>
            <w:tcW w:w="6056" w:type="dxa"/>
          </w:tcPr>
          <w:p w14:paraId="11801A52"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-індекс</w:t>
            </w:r>
          </w:p>
        </w:tc>
        <w:tc>
          <w:tcPr>
            <w:tcW w:w="4372" w:type="dxa"/>
          </w:tcPr>
          <w:p w14:paraId="7A7E7076" w14:textId="77777777" w:rsidR="00E4223B" w:rsidRPr="00E4223B" w:rsidRDefault="00E4223B" w:rsidP="00E4223B">
            <w:pPr>
              <w:jc w:val="both"/>
              <w:rPr>
                <w:rFonts w:ascii="Arial" w:eastAsia="Arial" w:hAnsi="Arial" w:cs="Arial"/>
                <w:sz w:val="22"/>
                <w:szCs w:val="22"/>
              </w:rPr>
            </w:pPr>
          </w:p>
        </w:tc>
      </w:tr>
      <w:tr w:rsidR="00E4223B" w:rsidRPr="00E4223B" w14:paraId="316BCAE6" w14:textId="77777777" w:rsidTr="00147D34">
        <w:trPr>
          <w:trHeight w:val="245"/>
          <w:jc w:val="center"/>
        </w:trPr>
        <w:tc>
          <w:tcPr>
            <w:tcW w:w="6056" w:type="dxa"/>
          </w:tcPr>
          <w:p w14:paraId="1761BBAB"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-область</w:t>
            </w:r>
          </w:p>
        </w:tc>
        <w:tc>
          <w:tcPr>
            <w:tcW w:w="4372" w:type="dxa"/>
          </w:tcPr>
          <w:p w14:paraId="1B694AEB" w14:textId="77777777" w:rsidR="00E4223B" w:rsidRPr="00E4223B" w:rsidRDefault="00E4223B" w:rsidP="00E4223B">
            <w:pPr>
              <w:jc w:val="both"/>
              <w:rPr>
                <w:rFonts w:ascii="Arial" w:eastAsia="Arial" w:hAnsi="Arial" w:cs="Arial"/>
                <w:sz w:val="22"/>
                <w:szCs w:val="22"/>
              </w:rPr>
            </w:pPr>
          </w:p>
        </w:tc>
      </w:tr>
      <w:tr w:rsidR="00E4223B" w:rsidRPr="00E4223B" w14:paraId="326C9E91" w14:textId="77777777" w:rsidTr="00147D34">
        <w:trPr>
          <w:trHeight w:val="245"/>
          <w:jc w:val="center"/>
        </w:trPr>
        <w:tc>
          <w:tcPr>
            <w:tcW w:w="6056" w:type="dxa"/>
          </w:tcPr>
          <w:p w14:paraId="0F53B5DF"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-район</w:t>
            </w:r>
          </w:p>
        </w:tc>
        <w:tc>
          <w:tcPr>
            <w:tcW w:w="4372" w:type="dxa"/>
          </w:tcPr>
          <w:p w14:paraId="1974D719" w14:textId="77777777" w:rsidR="00E4223B" w:rsidRPr="00E4223B" w:rsidRDefault="00E4223B" w:rsidP="00E4223B">
            <w:pPr>
              <w:jc w:val="both"/>
              <w:rPr>
                <w:rFonts w:ascii="Arial" w:eastAsia="Arial" w:hAnsi="Arial" w:cs="Arial"/>
                <w:sz w:val="22"/>
                <w:szCs w:val="22"/>
              </w:rPr>
            </w:pPr>
          </w:p>
        </w:tc>
      </w:tr>
      <w:tr w:rsidR="00E4223B" w:rsidRPr="00E4223B" w14:paraId="6E6BD56B" w14:textId="77777777" w:rsidTr="00147D34">
        <w:trPr>
          <w:trHeight w:val="245"/>
          <w:jc w:val="center"/>
        </w:trPr>
        <w:tc>
          <w:tcPr>
            <w:tcW w:w="6056" w:type="dxa"/>
          </w:tcPr>
          <w:p w14:paraId="0C0BFB45"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-населений пункт</w:t>
            </w:r>
          </w:p>
        </w:tc>
        <w:tc>
          <w:tcPr>
            <w:tcW w:w="4372" w:type="dxa"/>
          </w:tcPr>
          <w:p w14:paraId="42B32A55" w14:textId="77777777" w:rsidR="00E4223B" w:rsidRPr="00E4223B" w:rsidRDefault="00E4223B" w:rsidP="00E4223B">
            <w:pPr>
              <w:jc w:val="both"/>
              <w:rPr>
                <w:rFonts w:ascii="Arial" w:eastAsia="Arial" w:hAnsi="Arial" w:cs="Arial"/>
                <w:sz w:val="22"/>
                <w:szCs w:val="22"/>
              </w:rPr>
            </w:pPr>
          </w:p>
        </w:tc>
      </w:tr>
      <w:tr w:rsidR="00E4223B" w:rsidRPr="00E4223B" w14:paraId="6E282E03" w14:textId="77777777" w:rsidTr="00147D34">
        <w:trPr>
          <w:trHeight w:val="245"/>
          <w:jc w:val="center"/>
        </w:trPr>
        <w:tc>
          <w:tcPr>
            <w:tcW w:w="6056" w:type="dxa"/>
          </w:tcPr>
          <w:p w14:paraId="39E76235"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-вулиця (проспект/ провулок/площа)</w:t>
            </w:r>
          </w:p>
        </w:tc>
        <w:tc>
          <w:tcPr>
            <w:tcW w:w="4372" w:type="dxa"/>
          </w:tcPr>
          <w:p w14:paraId="7CAF5A4D" w14:textId="77777777" w:rsidR="00E4223B" w:rsidRPr="00E4223B" w:rsidRDefault="00E4223B" w:rsidP="00E4223B">
            <w:pPr>
              <w:jc w:val="both"/>
              <w:rPr>
                <w:rFonts w:ascii="Arial" w:eastAsia="Arial" w:hAnsi="Arial" w:cs="Arial"/>
                <w:sz w:val="22"/>
                <w:szCs w:val="22"/>
              </w:rPr>
            </w:pPr>
          </w:p>
        </w:tc>
      </w:tr>
      <w:tr w:rsidR="00E4223B" w:rsidRPr="00E4223B" w14:paraId="0E490DD0" w14:textId="77777777" w:rsidTr="00147D34">
        <w:trPr>
          <w:trHeight w:val="245"/>
          <w:jc w:val="center"/>
        </w:trPr>
        <w:tc>
          <w:tcPr>
            <w:tcW w:w="6056" w:type="dxa"/>
          </w:tcPr>
          <w:p w14:paraId="167A149D"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-будинок</w:t>
            </w:r>
          </w:p>
        </w:tc>
        <w:tc>
          <w:tcPr>
            <w:tcW w:w="4372" w:type="dxa"/>
          </w:tcPr>
          <w:p w14:paraId="647597AF" w14:textId="77777777" w:rsidR="00E4223B" w:rsidRPr="00E4223B" w:rsidRDefault="00E4223B" w:rsidP="00E4223B">
            <w:pPr>
              <w:jc w:val="both"/>
              <w:rPr>
                <w:rFonts w:ascii="Arial" w:eastAsia="Arial" w:hAnsi="Arial" w:cs="Arial"/>
                <w:sz w:val="22"/>
                <w:szCs w:val="22"/>
              </w:rPr>
            </w:pPr>
          </w:p>
        </w:tc>
      </w:tr>
      <w:tr w:rsidR="00E4223B" w:rsidRPr="00E4223B" w14:paraId="7721F8A0" w14:textId="77777777" w:rsidTr="00147D34">
        <w:trPr>
          <w:trHeight w:val="245"/>
          <w:jc w:val="center"/>
        </w:trPr>
        <w:tc>
          <w:tcPr>
            <w:tcW w:w="6056" w:type="dxa"/>
          </w:tcPr>
          <w:p w14:paraId="23A393FF"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ПІБ та мобільний телефон службової (посадової) особи, відповідальної за проведення електронної закупівлі (розміщення та  передача документів)</w:t>
            </w:r>
          </w:p>
        </w:tc>
        <w:tc>
          <w:tcPr>
            <w:tcW w:w="4372" w:type="dxa"/>
          </w:tcPr>
          <w:p w14:paraId="5571504A" w14:textId="77777777" w:rsidR="00E4223B" w:rsidRPr="00E4223B" w:rsidRDefault="00E4223B" w:rsidP="00E4223B">
            <w:pPr>
              <w:jc w:val="both"/>
              <w:rPr>
                <w:rFonts w:ascii="Arial" w:eastAsia="Arial" w:hAnsi="Arial" w:cs="Arial"/>
                <w:sz w:val="22"/>
                <w:szCs w:val="22"/>
              </w:rPr>
            </w:pPr>
          </w:p>
        </w:tc>
      </w:tr>
      <w:tr w:rsidR="00E4223B" w:rsidRPr="00E4223B" w14:paraId="1AB6B122" w14:textId="77777777" w:rsidTr="00147D34">
        <w:trPr>
          <w:trHeight w:val="173"/>
          <w:jc w:val="center"/>
        </w:trPr>
        <w:tc>
          <w:tcPr>
            <w:tcW w:w="6056" w:type="dxa"/>
          </w:tcPr>
          <w:p w14:paraId="6D4C18D8"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Телефакс (код - номер)</w:t>
            </w:r>
          </w:p>
        </w:tc>
        <w:tc>
          <w:tcPr>
            <w:tcW w:w="4372" w:type="dxa"/>
          </w:tcPr>
          <w:p w14:paraId="1B620717" w14:textId="77777777" w:rsidR="00E4223B" w:rsidRPr="00E4223B" w:rsidRDefault="00E4223B" w:rsidP="00E4223B">
            <w:pPr>
              <w:jc w:val="both"/>
              <w:rPr>
                <w:rFonts w:ascii="Arial" w:eastAsia="Arial" w:hAnsi="Arial" w:cs="Arial"/>
                <w:sz w:val="22"/>
                <w:szCs w:val="22"/>
              </w:rPr>
            </w:pPr>
          </w:p>
        </w:tc>
      </w:tr>
      <w:tr w:rsidR="00E4223B" w:rsidRPr="00E4223B" w14:paraId="5EA558A5" w14:textId="77777777" w:rsidTr="00147D34">
        <w:trPr>
          <w:trHeight w:val="261"/>
          <w:jc w:val="center"/>
        </w:trPr>
        <w:tc>
          <w:tcPr>
            <w:tcW w:w="6056" w:type="dxa"/>
          </w:tcPr>
          <w:p w14:paraId="6DB62C88"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Електронна пошта</w:t>
            </w:r>
          </w:p>
        </w:tc>
        <w:tc>
          <w:tcPr>
            <w:tcW w:w="4372" w:type="dxa"/>
          </w:tcPr>
          <w:p w14:paraId="00D74CAE" w14:textId="77777777" w:rsidR="00E4223B" w:rsidRPr="00E4223B" w:rsidRDefault="00E4223B" w:rsidP="00E4223B">
            <w:pPr>
              <w:jc w:val="both"/>
              <w:rPr>
                <w:rFonts w:ascii="Arial" w:eastAsia="Arial" w:hAnsi="Arial" w:cs="Arial"/>
                <w:sz w:val="22"/>
                <w:szCs w:val="22"/>
              </w:rPr>
            </w:pPr>
          </w:p>
        </w:tc>
      </w:tr>
      <w:tr w:rsidR="00E4223B" w:rsidRPr="00E4223B" w14:paraId="43577A15" w14:textId="77777777" w:rsidTr="00147D34">
        <w:trPr>
          <w:trHeight w:val="229"/>
          <w:jc w:val="center"/>
        </w:trPr>
        <w:tc>
          <w:tcPr>
            <w:tcW w:w="6056" w:type="dxa"/>
          </w:tcPr>
          <w:p w14:paraId="08469CF2"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Керівник учасника:</w:t>
            </w:r>
          </w:p>
        </w:tc>
        <w:tc>
          <w:tcPr>
            <w:tcW w:w="4372" w:type="dxa"/>
          </w:tcPr>
          <w:p w14:paraId="17FF972E" w14:textId="77777777" w:rsidR="00E4223B" w:rsidRPr="00E4223B" w:rsidRDefault="00E4223B" w:rsidP="00E4223B">
            <w:pPr>
              <w:jc w:val="both"/>
              <w:rPr>
                <w:rFonts w:ascii="Arial" w:eastAsia="Arial" w:hAnsi="Arial" w:cs="Arial"/>
                <w:sz w:val="22"/>
                <w:szCs w:val="22"/>
              </w:rPr>
            </w:pPr>
          </w:p>
        </w:tc>
      </w:tr>
      <w:tr w:rsidR="00E4223B" w:rsidRPr="00E4223B" w14:paraId="58DCCE31" w14:textId="77777777" w:rsidTr="00147D34">
        <w:trPr>
          <w:trHeight w:val="253"/>
          <w:jc w:val="center"/>
        </w:trPr>
        <w:tc>
          <w:tcPr>
            <w:tcW w:w="6056" w:type="dxa"/>
          </w:tcPr>
          <w:p w14:paraId="0DF33E37"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-посада</w:t>
            </w:r>
          </w:p>
        </w:tc>
        <w:tc>
          <w:tcPr>
            <w:tcW w:w="4372" w:type="dxa"/>
          </w:tcPr>
          <w:p w14:paraId="47A67B81" w14:textId="77777777" w:rsidR="00E4223B" w:rsidRPr="00E4223B" w:rsidRDefault="00E4223B" w:rsidP="00E4223B">
            <w:pPr>
              <w:jc w:val="both"/>
              <w:rPr>
                <w:rFonts w:ascii="Arial" w:eastAsia="Arial" w:hAnsi="Arial" w:cs="Arial"/>
                <w:sz w:val="22"/>
                <w:szCs w:val="22"/>
              </w:rPr>
            </w:pPr>
          </w:p>
        </w:tc>
      </w:tr>
      <w:tr w:rsidR="00E4223B" w:rsidRPr="00E4223B" w14:paraId="20595625" w14:textId="77777777" w:rsidTr="00147D34">
        <w:trPr>
          <w:trHeight w:val="263"/>
          <w:jc w:val="center"/>
        </w:trPr>
        <w:tc>
          <w:tcPr>
            <w:tcW w:w="6056" w:type="dxa"/>
          </w:tcPr>
          <w:p w14:paraId="29DF0ED6"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-ПІБ повністю</w:t>
            </w:r>
          </w:p>
        </w:tc>
        <w:tc>
          <w:tcPr>
            <w:tcW w:w="4372" w:type="dxa"/>
          </w:tcPr>
          <w:p w14:paraId="6D48E3D5" w14:textId="77777777" w:rsidR="00E4223B" w:rsidRPr="00E4223B" w:rsidRDefault="00E4223B" w:rsidP="00E4223B">
            <w:pPr>
              <w:jc w:val="both"/>
              <w:rPr>
                <w:rFonts w:ascii="Arial" w:eastAsia="Arial" w:hAnsi="Arial" w:cs="Arial"/>
                <w:sz w:val="22"/>
                <w:szCs w:val="22"/>
              </w:rPr>
            </w:pPr>
          </w:p>
        </w:tc>
      </w:tr>
      <w:tr w:rsidR="00E4223B" w:rsidRPr="00E4223B" w14:paraId="5489F8BE" w14:textId="77777777" w:rsidTr="00147D34">
        <w:trPr>
          <w:trHeight w:val="264"/>
          <w:jc w:val="center"/>
        </w:trPr>
        <w:tc>
          <w:tcPr>
            <w:tcW w:w="6056" w:type="dxa"/>
          </w:tcPr>
          <w:p w14:paraId="1E4A9559" w14:textId="77777777" w:rsidR="00E4223B" w:rsidRPr="00E4223B" w:rsidRDefault="00E4223B" w:rsidP="00E4223B">
            <w:pPr>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 телефон</w:t>
            </w:r>
          </w:p>
        </w:tc>
        <w:tc>
          <w:tcPr>
            <w:tcW w:w="4372" w:type="dxa"/>
          </w:tcPr>
          <w:p w14:paraId="2E502AE2" w14:textId="77777777" w:rsidR="00E4223B" w:rsidRPr="00E4223B" w:rsidRDefault="00E4223B" w:rsidP="00E4223B">
            <w:pPr>
              <w:jc w:val="both"/>
              <w:rPr>
                <w:rFonts w:ascii="Arial" w:eastAsia="Arial" w:hAnsi="Arial" w:cs="Arial"/>
                <w:sz w:val="22"/>
                <w:szCs w:val="22"/>
              </w:rPr>
            </w:pPr>
          </w:p>
        </w:tc>
      </w:tr>
      <w:tr w:rsidR="00E4223B" w:rsidRPr="00E4223B" w14:paraId="61016210" w14:textId="77777777" w:rsidTr="00147D34">
        <w:trPr>
          <w:trHeight w:val="264"/>
          <w:jc w:val="center"/>
        </w:trPr>
        <w:tc>
          <w:tcPr>
            <w:tcW w:w="6056" w:type="dxa"/>
          </w:tcPr>
          <w:p w14:paraId="4C18664B"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 xml:space="preserve">Службова (посадова) особа, уповноважена на  підписання  </w:t>
            </w:r>
            <w:r w:rsidRPr="00E4223B">
              <w:rPr>
                <w:rFonts w:ascii="Times New Roman" w:eastAsia="Times New Roman" w:hAnsi="Times New Roman" w:cs="Times New Roman"/>
                <w:sz w:val="24"/>
                <w:szCs w:val="24"/>
                <w:u w:val="single"/>
              </w:rPr>
              <w:t>документів</w:t>
            </w:r>
            <w:r w:rsidRPr="00E4223B">
              <w:rPr>
                <w:rFonts w:ascii="Times New Roman" w:eastAsia="Times New Roman" w:hAnsi="Times New Roman" w:cs="Times New Roman"/>
                <w:sz w:val="24"/>
                <w:szCs w:val="24"/>
              </w:rPr>
              <w:t xml:space="preserve"> у складі тендерної пропозиції  Учасника для участі в електронних </w:t>
            </w:r>
            <w:proofErr w:type="spellStart"/>
            <w:r w:rsidRPr="00E4223B">
              <w:rPr>
                <w:rFonts w:ascii="Times New Roman" w:eastAsia="Times New Roman" w:hAnsi="Times New Roman" w:cs="Times New Roman"/>
                <w:sz w:val="24"/>
                <w:szCs w:val="24"/>
              </w:rPr>
              <w:t>закупівлях</w:t>
            </w:r>
            <w:proofErr w:type="spellEnd"/>
            <w:r w:rsidRPr="00E4223B">
              <w:rPr>
                <w:rFonts w:ascii="Times New Roman" w:eastAsia="Times New Roman" w:hAnsi="Times New Roman" w:cs="Times New Roman"/>
                <w:sz w:val="24"/>
                <w:szCs w:val="24"/>
              </w:rPr>
              <w:t xml:space="preserve"> (ПІБ, посада)</w:t>
            </w:r>
          </w:p>
        </w:tc>
        <w:tc>
          <w:tcPr>
            <w:tcW w:w="4372" w:type="dxa"/>
          </w:tcPr>
          <w:p w14:paraId="5F1919D8" w14:textId="77777777" w:rsidR="00E4223B" w:rsidRPr="00E4223B" w:rsidRDefault="00E4223B" w:rsidP="00E4223B">
            <w:pPr>
              <w:jc w:val="both"/>
              <w:rPr>
                <w:rFonts w:ascii="Arial" w:eastAsia="Arial" w:hAnsi="Arial" w:cs="Arial"/>
                <w:sz w:val="22"/>
                <w:szCs w:val="22"/>
              </w:rPr>
            </w:pPr>
          </w:p>
        </w:tc>
      </w:tr>
      <w:tr w:rsidR="00E4223B" w:rsidRPr="00E4223B" w14:paraId="3D493E4F" w14:textId="77777777" w:rsidTr="00147D34">
        <w:trPr>
          <w:trHeight w:val="264"/>
          <w:jc w:val="center"/>
        </w:trPr>
        <w:tc>
          <w:tcPr>
            <w:tcW w:w="6056" w:type="dxa"/>
          </w:tcPr>
          <w:p w14:paraId="0D1BDD8D"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 xml:space="preserve"> Службова (посадова) особа Учасника, уповноважена  на укладення </w:t>
            </w:r>
            <w:r w:rsidRPr="00E4223B">
              <w:rPr>
                <w:rFonts w:ascii="Times New Roman" w:eastAsia="Times New Roman" w:hAnsi="Times New Roman" w:cs="Times New Roman"/>
                <w:sz w:val="24"/>
                <w:szCs w:val="24"/>
                <w:u w:val="single"/>
              </w:rPr>
              <w:t>договору</w:t>
            </w:r>
            <w:r w:rsidRPr="00E4223B">
              <w:rPr>
                <w:rFonts w:ascii="Times New Roman" w:eastAsia="Times New Roman" w:hAnsi="Times New Roman" w:cs="Times New Roman"/>
                <w:sz w:val="24"/>
                <w:szCs w:val="24"/>
              </w:rPr>
              <w:t xml:space="preserve"> про закупівлю (ПІБ, посада)</w:t>
            </w:r>
          </w:p>
        </w:tc>
        <w:tc>
          <w:tcPr>
            <w:tcW w:w="4372" w:type="dxa"/>
          </w:tcPr>
          <w:p w14:paraId="010F269E" w14:textId="77777777" w:rsidR="00E4223B" w:rsidRPr="00E4223B" w:rsidRDefault="00E4223B" w:rsidP="00E4223B">
            <w:pPr>
              <w:jc w:val="both"/>
              <w:rPr>
                <w:rFonts w:ascii="Arial" w:eastAsia="Arial" w:hAnsi="Arial" w:cs="Arial"/>
                <w:sz w:val="22"/>
                <w:szCs w:val="22"/>
              </w:rPr>
            </w:pPr>
          </w:p>
        </w:tc>
      </w:tr>
      <w:tr w:rsidR="00E4223B" w:rsidRPr="00E4223B" w14:paraId="00FA7BF6" w14:textId="77777777" w:rsidTr="00147D34">
        <w:trPr>
          <w:trHeight w:val="264"/>
          <w:jc w:val="center"/>
        </w:trPr>
        <w:tc>
          <w:tcPr>
            <w:tcW w:w="6056" w:type="dxa"/>
          </w:tcPr>
          <w:p w14:paraId="3DE83E68"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 xml:space="preserve">Вид діяльності згідно статуту </w:t>
            </w:r>
            <w:r w:rsidRPr="00E4223B">
              <w:rPr>
                <w:rFonts w:ascii="Times New Roman" w:eastAsia="Times New Roman" w:hAnsi="Times New Roman" w:cs="Times New Roman"/>
                <w:i/>
                <w:sz w:val="24"/>
                <w:szCs w:val="24"/>
              </w:rPr>
              <w:t>(вказати пункт Статуту - для юридичних осіб)</w:t>
            </w:r>
          </w:p>
        </w:tc>
        <w:tc>
          <w:tcPr>
            <w:tcW w:w="4372" w:type="dxa"/>
          </w:tcPr>
          <w:p w14:paraId="11AEFBB1" w14:textId="77777777" w:rsidR="00E4223B" w:rsidRPr="00E4223B" w:rsidRDefault="00E4223B" w:rsidP="00E4223B">
            <w:pPr>
              <w:jc w:val="both"/>
              <w:rPr>
                <w:rFonts w:ascii="Arial" w:eastAsia="Arial" w:hAnsi="Arial" w:cs="Arial"/>
                <w:sz w:val="22"/>
                <w:szCs w:val="22"/>
              </w:rPr>
            </w:pPr>
          </w:p>
        </w:tc>
      </w:tr>
      <w:tr w:rsidR="00E4223B" w:rsidRPr="00E4223B" w14:paraId="7941FEE5" w14:textId="77777777" w:rsidTr="00147D34">
        <w:trPr>
          <w:trHeight w:val="264"/>
          <w:jc w:val="center"/>
        </w:trPr>
        <w:tc>
          <w:tcPr>
            <w:tcW w:w="6056" w:type="dxa"/>
          </w:tcPr>
          <w:p w14:paraId="24724ADC"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Повноваження керівника на підписання договорів згідно Статуту</w:t>
            </w:r>
            <w:r w:rsidRPr="00E4223B">
              <w:rPr>
                <w:rFonts w:ascii="Times New Roman" w:eastAsia="Times New Roman" w:hAnsi="Times New Roman" w:cs="Times New Roman"/>
                <w:b/>
                <w:sz w:val="24"/>
                <w:szCs w:val="24"/>
              </w:rPr>
              <w:t xml:space="preserve"> </w:t>
            </w:r>
            <w:r w:rsidRPr="00E4223B">
              <w:rPr>
                <w:rFonts w:ascii="Times New Roman" w:eastAsia="Times New Roman" w:hAnsi="Times New Roman" w:cs="Times New Roman"/>
                <w:i/>
                <w:sz w:val="24"/>
                <w:szCs w:val="24"/>
              </w:rPr>
              <w:t>(вказати пункт Статуту - для юридичних осіб)</w:t>
            </w:r>
            <w:r w:rsidRPr="00E4223B">
              <w:rPr>
                <w:rFonts w:ascii="Times New Roman" w:eastAsia="Times New Roman" w:hAnsi="Times New Roman" w:cs="Times New Roman"/>
                <w:b/>
                <w:sz w:val="24"/>
                <w:szCs w:val="24"/>
              </w:rPr>
              <w:t xml:space="preserve">  </w:t>
            </w:r>
          </w:p>
        </w:tc>
        <w:tc>
          <w:tcPr>
            <w:tcW w:w="4372" w:type="dxa"/>
          </w:tcPr>
          <w:p w14:paraId="4FAEA021" w14:textId="77777777" w:rsidR="00E4223B" w:rsidRPr="00E4223B" w:rsidRDefault="00E4223B" w:rsidP="00E4223B">
            <w:pPr>
              <w:jc w:val="both"/>
              <w:rPr>
                <w:rFonts w:ascii="Arial" w:eastAsia="Arial" w:hAnsi="Arial" w:cs="Arial"/>
                <w:sz w:val="22"/>
                <w:szCs w:val="22"/>
              </w:rPr>
            </w:pPr>
          </w:p>
        </w:tc>
      </w:tr>
      <w:tr w:rsidR="00E4223B" w:rsidRPr="00E4223B" w14:paraId="54B0BD37" w14:textId="77777777" w:rsidTr="00147D34">
        <w:trPr>
          <w:trHeight w:val="264"/>
          <w:jc w:val="center"/>
        </w:trPr>
        <w:tc>
          <w:tcPr>
            <w:tcW w:w="6056" w:type="dxa"/>
          </w:tcPr>
          <w:p w14:paraId="73DC84BC" w14:textId="77777777" w:rsidR="00E4223B" w:rsidRPr="00E4223B" w:rsidRDefault="00E4223B" w:rsidP="00E4223B">
            <w:pPr>
              <w:jc w:val="both"/>
              <w:rPr>
                <w:rFonts w:ascii="Times New Roman" w:eastAsia="Times New Roman" w:hAnsi="Times New Roman" w:cs="Times New Roman"/>
                <w:sz w:val="24"/>
                <w:szCs w:val="24"/>
              </w:rPr>
            </w:pPr>
            <w:r w:rsidRPr="00E4223B">
              <w:rPr>
                <w:rFonts w:ascii="Times New Roman" w:eastAsia="Times New Roman" w:hAnsi="Times New Roman" w:cs="Times New Roman"/>
                <w:sz w:val="24"/>
                <w:szCs w:val="24"/>
              </w:rPr>
              <w:t>Основна спеціалізація, напрямки діяльності</w:t>
            </w:r>
          </w:p>
        </w:tc>
        <w:tc>
          <w:tcPr>
            <w:tcW w:w="4372" w:type="dxa"/>
          </w:tcPr>
          <w:p w14:paraId="6DDD0FB6" w14:textId="77777777" w:rsidR="00E4223B" w:rsidRPr="00E4223B" w:rsidRDefault="00E4223B" w:rsidP="00E4223B">
            <w:pPr>
              <w:jc w:val="both"/>
              <w:rPr>
                <w:rFonts w:ascii="Arial" w:eastAsia="Arial" w:hAnsi="Arial" w:cs="Arial"/>
                <w:sz w:val="22"/>
                <w:szCs w:val="22"/>
              </w:rPr>
            </w:pPr>
          </w:p>
        </w:tc>
      </w:tr>
    </w:tbl>
    <w:p w14:paraId="1B57C9D0" w14:textId="77777777" w:rsidR="00E4223B" w:rsidRPr="00E4223B" w:rsidRDefault="00E4223B" w:rsidP="00E4223B">
      <w:pPr>
        <w:jc w:val="both"/>
        <w:rPr>
          <w:rFonts w:ascii="Times New Roman" w:eastAsia="Times New Roman" w:hAnsi="Times New Roman" w:cs="Times New Roman"/>
          <w:b/>
          <w:sz w:val="24"/>
          <w:szCs w:val="24"/>
        </w:rPr>
      </w:pPr>
    </w:p>
    <w:p w14:paraId="11E5FA72" w14:textId="77777777" w:rsidR="00E4223B" w:rsidRPr="00E4223B" w:rsidRDefault="00E4223B" w:rsidP="00E4223B">
      <w:pPr>
        <w:jc w:val="both"/>
        <w:rPr>
          <w:rFonts w:ascii="Times New Roman" w:eastAsia="Times New Roman" w:hAnsi="Times New Roman" w:cs="Times New Roman"/>
          <w:b/>
          <w:sz w:val="24"/>
          <w:szCs w:val="24"/>
        </w:rPr>
      </w:pPr>
      <w:r w:rsidRPr="00E4223B">
        <w:rPr>
          <w:rFonts w:ascii="Times New Roman" w:eastAsia="Times New Roman" w:hAnsi="Times New Roman" w:cs="Times New Roman"/>
          <w:b/>
          <w:sz w:val="24"/>
          <w:szCs w:val="24"/>
        </w:rPr>
        <w:t xml:space="preserve">Керівник організації – учасник </w:t>
      </w:r>
    </w:p>
    <w:p w14:paraId="3EC59EA3" w14:textId="77777777" w:rsidR="00E4223B" w:rsidRPr="00E4223B" w:rsidRDefault="00E4223B" w:rsidP="00E4223B">
      <w:pPr>
        <w:jc w:val="both"/>
        <w:rPr>
          <w:rFonts w:ascii="Times New Roman" w:eastAsia="Times New Roman" w:hAnsi="Times New Roman" w:cs="Times New Roman"/>
          <w:b/>
          <w:sz w:val="24"/>
          <w:szCs w:val="24"/>
        </w:rPr>
      </w:pPr>
      <w:r w:rsidRPr="00E4223B">
        <w:rPr>
          <w:rFonts w:ascii="Times New Roman" w:eastAsia="Times New Roman" w:hAnsi="Times New Roman" w:cs="Times New Roman"/>
          <w:b/>
          <w:sz w:val="24"/>
          <w:szCs w:val="24"/>
        </w:rPr>
        <w:t>процедури закупівлі або                          _______________________/  ____________________</w:t>
      </w:r>
    </w:p>
    <w:p w14:paraId="3E63A809" w14:textId="77777777" w:rsidR="00E4223B" w:rsidRPr="00E4223B" w:rsidRDefault="00E4223B" w:rsidP="00E4223B">
      <w:pPr>
        <w:jc w:val="both"/>
        <w:rPr>
          <w:rFonts w:ascii="Times New Roman" w:eastAsia="Times New Roman" w:hAnsi="Times New Roman" w:cs="Times New Roman"/>
          <w:b/>
        </w:rPr>
      </w:pPr>
      <w:r w:rsidRPr="00E4223B">
        <w:rPr>
          <w:rFonts w:ascii="Times New Roman" w:eastAsia="Times New Roman" w:hAnsi="Times New Roman" w:cs="Times New Roman"/>
          <w:b/>
          <w:sz w:val="24"/>
          <w:szCs w:val="24"/>
        </w:rPr>
        <w:t>інша уповноважена посадова особа</w:t>
      </w:r>
      <w:r w:rsidRPr="00E4223B">
        <w:rPr>
          <w:rFonts w:ascii="Times New Roman" w:eastAsia="Times New Roman" w:hAnsi="Times New Roman" w:cs="Times New Roman"/>
          <w:sz w:val="24"/>
          <w:szCs w:val="24"/>
        </w:rPr>
        <w:t xml:space="preserve">       </w:t>
      </w:r>
      <w:r w:rsidRPr="00E4223B">
        <w:rPr>
          <w:rFonts w:ascii="Times New Roman" w:eastAsia="Times New Roman" w:hAnsi="Times New Roman" w:cs="Times New Roman"/>
        </w:rPr>
        <w:t>(</w:t>
      </w:r>
      <w:r w:rsidRPr="00E4223B">
        <w:rPr>
          <w:rFonts w:ascii="Times New Roman" w:eastAsia="Times New Roman" w:hAnsi="Times New Roman" w:cs="Times New Roman"/>
          <w:i/>
        </w:rPr>
        <w:t>підпис)    МП (за наявності)        (ініціали та прізвище)</w:t>
      </w:r>
    </w:p>
    <w:p w14:paraId="18FA26CA" w14:textId="5AE38F49" w:rsidR="00E01A6E" w:rsidRDefault="00E01A6E" w:rsidP="007257D0">
      <w:pPr>
        <w:spacing w:after="160" w:line="259" w:lineRule="auto"/>
        <w:rPr>
          <w:rFonts w:ascii="Times New Roman" w:eastAsia="Times New Roman" w:hAnsi="Times New Roman" w:cs="Times New Roman"/>
          <w:color w:val="000000"/>
          <w:sz w:val="24"/>
          <w:szCs w:val="24"/>
        </w:rPr>
      </w:pPr>
    </w:p>
    <w:p w14:paraId="32B0FF3F" w14:textId="77777777" w:rsidR="00E4223B" w:rsidRPr="00E4223B" w:rsidRDefault="00E4223B" w:rsidP="00E4223B">
      <w:pPr>
        <w:jc w:val="right"/>
        <w:rPr>
          <w:rFonts w:ascii="Times New Roman" w:eastAsia="Times New Roman" w:hAnsi="Times New Roman" w:cs="Times New Roman"/>
          <w:b/>
          <w:i/>
          <w:color w:val="000000"/>
          <w:sz w:val="24"/>
          <w:szCs w:val="24"/>
          <w:lang w:val="ru-RU"/>
        </w:rPr>
      </w:pPr>
      <w:r w:rsidRPr="00E4223B">
        <w:rPr>
          <w:rFonts w:ascii="Times New Roman" w:eastAsia="Times New Roman" w:hAnsi="Times New Roman" w:cs="Times New Roman"/>
          <w:b/>
          <w:i/>
          <w:sz w:val="24"/>
          <w:szCs w:val="24"/>
          <w:lang w:val="ru-RU"/>
        </w:rPr>
        <w:lastRenderedPageBreak/>
        <w:t>ДОДАТОК №6</w:t>
      </w:r>
    </w:p>
    <w:p w14:paraId="4B3CE1E3" w14:textId="77777777" w:rsidR="00E4223B" w:rsidRPr="00E4223B" w:rsidRDefault="00E4223B" w:rsidP="00E4223B">
      <w:pPr>
        <w:jc w:val="right"/>
        <w:rPr>
          <w:rFonts w:ascii="Times New Roman" w:eastAsia="Times New Roman" w:hAnsi="Times New Roman" w:cs="Times New Roman"/>
          <w:b/>
          <w:i/>
          <w:color w:val="000000"/>
          <w:sz w:val="24"/>
          <w:szCs w:val="24"/>
          <w:lang w:val="ru-RU"/>
        </w:rPr>
      </w:pPr>
      <w:r w:rsidRPr="00E4223B">
        <w:rPr>
          <w:rFonts w:ascii="Times New Roman" w:eastAsia="Times New Roman" w:hAnsi="Times New Roman" w:cs="Times New Roman"/>
          <w:b/>
          <w:i/>
          <w:color w:val="000000"/>
          <w:sz w:val="24"/>
          <w:szCs w:val="24"/>
          <w:lang w:val="ru-RU"/>
        </w:rPr>
        <w:t xml:space="preserve">до </w:t>
      </w:r>
      <w:proofErr w:type="spellStart"/>
      <w:r w:rsidRPr="00E4223B">
        <w:rPr>
          <w:rFonts w:ascii="Times New Roman" w:eastAsia="Times New Roman" w:hAnsi="Times New Roman" w:cs="Times New Roman"/>
          <w:b/>
          <w:i/>
          <w:color w:val="000000"/>
          <w:sz w:val="24"/>
          <w:szCs w:val="24"/>
          <w:lang w:val="ru-RU"/>
        </w:rPr>
        <w:t>тендерної</w:t>
      </w:r>
      <w:proofErr w:type="spellEnd"/>
      <w:r w:rsidRPr="00E4223B">
        <w:rPr>
          <w:rFonts w:ascii="Times New Roman" w:eastAsia="Times New Roman" w:hAnsi="Times New Roman" w:cs="Times New Roman"/>
          <w:b/>
          <w:i/>
          <w:color w:val="000000"/>
          <w:sz w:val="24"/>
          <w:szCs w:val="24"/>
          <w:lang w:val="ru-RU"/>
        </w:rPr>
        <w:t xml:space="preserve"> </w:t>
      </w:r>
      <w:proofErr w:type="spellStart"/>
      <w:r w:rsidRPr="00E4223B">
        <w:rPr>
          <w:rFonts w:ascii="Times New Roman" w:eastAsia="Times New Roman" w:hAnsi="Times New Roman" w:cs="Times New Roman"/>
          <w:b/>
          <w:i/>
          <w:color w:val="000000"/>
          <w:sz w:val="24"/>
          <w:szCs w:val="24"/>
          <w:lang w:val="ru-RU"/>
        </w:rPr>
        <w:t>документації</w:t>
      </w:r>
      <w:proofErr w:type="spellEnd"/>
      <w:r w:rsidRPr="00E4223B">
        <w:rPr>
          <w:rFonts w:ascii="Times New Roman" w:eastAsia="Times New Roman" w:hAnsi="Times New Roman" w:cs="Times New Roman"/>
          <w:b/>
          <w:i/>
          <w:color w:val="000000"/>
          <w:sz w:val="24"/>
          <w:szCs w:val="24"/>
          <w:lang w:val="ru-RU"/>
        </w:rPr>
        <w:t xml:space="preserve"> </w:t>
      </w:r>
    </w:p>
    <w:p w14:paraId="79B29EAC" w14:textId="77777777" w:rsidR="00E4223B" w:rsidRPr="00E4223B" w:rsidRDefault="00E4223B" w:rsidP="00E4223B">
      <w:pPr>
        <w:jc w:val="right"/>
        <w:rPr>
          <w:rFonts w:ascii="Times New Roman" w:eastAsia="Times New Roman" w:hAnsi="Times New Roman" w:cs="Times New Roman"/>
          <w:b/>
          <w:sz w:val="24"/>
          <w:szCs w:val="24"/>
          <w:lang w:val="ru-RU"/>
        </w:rPr>
      </w:pPr>
    </w:p>
    <w:p w14:paraId="547E2B30" w14:textId="77777777" w:rsidR="00E4223B" w:rsidRPr="00E4223B" w:rsidRDefault="00E4223B" w:rsidP="00E4223B">
      <w:pPr>
        <w:jc w:val="right"/>
        <w:rPr>
          <w:rFonts w:ascii="Times New Roman" w:eastAsia="Times New Roman" w:hAnsi="Times New Roman" w:cs="Times New Roman"/>
          <w:b/>
          <w:sz w:val="24"/>
          <w:szCs w:val="24"/>
          <w:lang w:val="ru-RU"/>
        </w:rPr>
      </w:pPr>
      <w:r w:rsidRPr="00E4223B">
        <w:rPr>
          <w:rFonts w:ascii="Times New Roman" w:eastAsia="Times New Roman" w:hAnsi="Times New Roman" w:cs="Times New Roman"/>
          <w:b/>
          <w:sz w:val="24"/>
          <w:szCs w:val="24"/>
          <w:lang w:val="ru-RU"/>
        </w:rPr>
        <w:t>Форма №6</w:t>
      </w:r>
    </w:p>
    <w:p w14:paraId="074BB046" w14:textId="77777777" w:rsidR="00E4223B" w:rsidRPr="00E4223B" w:rsidRDefault="00E4223B" w:rsidP="00E4223B">
      <w:pPr>
        <w:keepNext/>
        <w:shd w:val="clear" w:color="auto" w:fill="FFFFFF"/>
        <w:spacing w:line="276" w:lineRule="auto"/>
        <w:ind w:left="2977" w:firstLine="425"/>
        <w:jc w:val="both"/>
        <w:rPr>
          <w:rFonts w:ascii="Times New Roman" w:eastAsia="Arial" w:hAnsi="Times New Roman" w:cs="Times New Roman"/>
          <w:bCs/>
          <w:i/>
          <w:color w:val="000000"/>
          <w:sz w:val="24"/>
          <w:szCs w:val="24"/>
        </w:rPr>
      </w:pPr>
      <w:r w:rsidRPr="00E4223B">
        <w:rPr>
          <w:rFonts w:ascii="Times New Roman" w:eastAsia="Arial" w:hAnsi="Times New Roman" w:cs="Times New Roman"/>
          <w:i/>
          <w:color w:val="000000"/>
          <w:sz w:val="24"/>
          <w:szCs w:val="24"/>
        </w:rPr>
        <w:t xml:space="preserve">Форма </w:t>
      </w:r>
      <w:r w:rsidRPr="00E4223B">
        <w:rPr>
          <w:rFonts w:ascii="Times New Roman" w:eastAsia="Arial" w:hAnsi="Times New Roman" w:cs="Times New Roman"/>
          <w:bCs/>
          <w:i/>
          <w:color w:val="000000"/>
          <w:sz w:val="24"/>
          <w:szCs w:val="24"/>
        </w:rPr>
        <w:t xml:space="preserve">письмової згоди на обробку наявних персональних даних, відповідно до Закону України «Про захист персональних даних» </w:t>
      </w:r>
      <w:r w:rsidRPr="00E4223B">
        <w:rPr>
          <w:rFonts w:ascii="Times New Roman" w:eastAsia="Arial" w:hAnsi="Times New Roman" w:cs="Times New Roman"/>
          <w:b/>
          <w:bCs/>
          <w:i/>
          <w:color w:val="000000"/>
          <w:sz w:val="24"/>
          <w:szCs w:val="24"/>
          <w:u w:val="single"/>
        </w:rPr>
        <w:t>подається особою, уповноваженою на підписання документів тендерної пропозиції,</w:t>
      </w:r>
      <w:r w:rsidRPr="00E4223B">
        <w:rPr>
          <w:rFonts w:ascii="Times New Roman" w:eastAsia="Arial" w:hAnsi="Times New Roman" w:cs="Times New Roman"/>
          <w:i/>
          <w:color w:val="000000"/>
          <w:sz w:val="24"/>
          <w:szCs w:val="24"/>
        </w:rPr>
        <w:t xml:space="preserve"> на фірмовому бланку у вигляді, наведеному нижче.</w:t>
      </w:r>
    </w:p>
    <w:p w14:paraId="7DB62D1E" w14:textId="77777777" w:rsidR="00E4223B" w:rsidRPr="00E4223B" w:rsidRDefault="00E4223B" w:rsidP="00E4223B">
      <w:pPr>
        <w:keepNext/>
        <w:spacing w:line="276" w:lineRule="auto"/>
        <w:ind w:left="2977" w:firstLine="425"/>
        <w:jc w:val="both"/>
        <w:rPr>
          <w:rFonts w:ascii="Times New Roman" w:eastAsia="Arial" w:hAnsi="Times New Roman" w:cs="Times New Roman"/>
          <w:i/>
          <w:color w:val="000000"/>
          <w:sz w:val="24"/>
          <w:szCs w:val="24"/>
        </w:rPr>
      </w:pPr>
      <w:r w:rsidRPr="00E4223B">
        <w:rPr>
          <w:rFonts w:ascii="Times New Roman" w:eastAsia="Arial" w:hAnsi="Times New Roman" w:cs="Times New Roman"/>
          <w:i/>
          <w:color w:val="000000"/>
          <w:sz w:val="24"/>
          <w:szCs w:val="24"/>
        </w:rPr>
        <w:t>Учасник не повинен відступати від даної форми.</w:t>
      </w:r>
    </w:p>
    <w:p w14:paraId="50EDC0DF" w14:textId="77777777" w:rsidR="00E4223B" w:rsidRPr="00E4223B" w:rsidRDefault="00E4223B" w:rsidP="00E4223B">
      <w:pPr>
        <w:keepNext/>
        <w:spacing w:line="276" w:lineRule="auto"/>
        <w:ind w:left="2977" w:firstLine="425"/>
        <w:jc w:val="both"/>
        <w:rPr>
          <w:rFonts w:ascii="Times New Roman" w:eastAsia="Arial" w:hAnsi="Times New Roman" w:cs="Times New Roman"/>
          <w:i/>
          <w:color w:val="000000"/>
          <w:sz w:val="24"/>
          <w:szCs w:val="24"/>
        </w:rPr>
      </w:pPr>
    </w:p>
    <w:p w14:paraId="4C0D1748" w14:textId="77777777" w:rsidR="00E4223B" w:rsidRPr="00E4223B" w:rsidRDefault="00E4223B" w:rsidP="00E4223B">
      <w:pPr>
        <w:keepNext/>
        <w:spacing w:line="276" w:lineRule="auto"/>
        <w:jc w:val="center"/>
        <w:rPr>
          <w:rFonts w:ascii="Times New Roman" w:eastAsia="Arial" w:hAnsi="Times New Roman" w:cs="Times New Roman"/>
          <w:b/>
          <w:bCs/>
          <w:color w:val="000000"/>
          <w:sz w:val="24"/>
          <w:szCs w:val="24"/>
        </w:rPr>
      </w:pPr>
    </w:p>
    <w:p w14:paraId="2D43110E" w14:textId="77777777" w:rsidR="00E4223B" w:rsidRPr="00E4223B" w:rsidRDefault="00E4223B" w:rsidP="00E4223B">
      <w:pPr>
        <w:keepNext/>
        <w:shd w:val="clear" w:color="auto" w:fill="FFFFFF"/>
        <w:spacing w:line="276" w:lineRule="auto"/>
        <w:ind w:left="5103"/>
        <w:rPr>
          <w:rFonts w:ascii="Times New Roman" w:eastAsia="Arial" w:hAnsi="Times New Roman" w:cs="Times New Roman"/>
          <w:color w:val="000000"/>
          <w:sz w:val="24"/>
          <w:szCs w:val="24"/>
        </w:rPr>
      </w:pPr>
    </w:p>
    <w:p w14:paraId="00F20F25" w14:textId="77777777" w:rsidR="00E4223B" w:rsidRPr="00E4223B" w:rsidRDefault="00E4223B" w:rsidP="00E4223B">
      <w:pPr>
        <w:keepNext/>
        <w:shd w:val="clear" w:color="auto" w:fill="FFFFFF"/>
        <w:spacing w:line="276" w:lineRule="auto"/>
        <w:ind w:left="5103"/>
        <w:rPr>
          <w:rFonts w:ascii="Times New Roman" w:eastAsia="Arial" w:hAnsi="Times New Roman" w:cs="Times New Roman"/>
          <w:color w:val="000000"/>
          <w:sz w:val="24"/>
          <w:szCs w:val="24"/>
        </w:rPr>
      </w:pPr>
    </w:p>
    <w:p w14:paraId="613BB5BD" w14:textId="77777777" w:rsidR="00E4223B" w:rsidRPr="00E4223B" w:rsidRDefault="00E4223B" w:rsidP="00E4223B">
      <w:pPr>
        <w:keepNext/>
        <w:shd w:val="clear" w:color="auto" w:fill="FFFFFF"/>
        <w:spacing w:line="276" w:lineRule="auto"/>
        <w:jc w:val="center"/>
        <w:rPr>
          <w:rFonts w:ascii="Times New Roman" w:eastAsia="Arial" w:hAnsi="Times New Roman" w:cs="Times New Roman"/>
          <w:b/>
          <w:color w:val="000000"/>
          <w:sz w:val="24"/>
          <w:szCs w:val="24"/>
        </w:rPr>
      </w:pPr>
      <w:r w:rsidRPr="00E4223B">
        <w:rPr>
          <w:rFonts w:ascii="Times New Roman" w:eastAsia="Arial" w:hAnsi="Times New Roman" w:cs="Times New Roman"/>
          <w:b/>
          <w:color w:val="000000"/>
          <w:sz w:val="24"/>
          <w:szCs w:val="24"/>
        </w:rPr>
        <w:t>Лист-згода</w:t>
      </w:r>
    </w:p>
    <w:p w14:paraId="4AB7EF73" w14:textId="77777777" w:rsidR="00E4223B" w:rsidRPr="00E4223B" w:rsidRDefault="00E4223B" w:rsidP="00E4223B">
      <w:pPr>
        <w:keepNext/>
        <w:shd w:val="clear" w:color="auto" w:fill="FFFFFF"/>
        <w:spacing w:line="276" w:lineRule="auto"/>
        <w:rPr>
          <w:rFonts w:ascii="Times New Roman" w:eastAsia="Arial" w:hAnsi="Times New Roman" w:cs="Times New Roman"/>
          <w:color w:val="000000"/>
          <w:sz w:val="24"/>
          <w:szCs w:val="24"/>
        </w:rPr>
      </w:pPr>
    </w:p>
    <w:p w14:paraId="0D69E147" w14:textId="77777777" w:rsidR="00E4223B" w:rsidRPr="00E4223B" w:rsidRDefault="00E4223B" w:rsidP="00E4223B">
      <w:pPr>
        <w:keepNext/>
        <w:shd w:val="clear" w:color="auto" w:fill="FFFFFF"/>
        <w:spacing w:line="276" w:lineRule="auto"/>
        <w:ind w:firstLine="567"/>
        <w:jc w:val="both"/>
        <w:rPr>
          <w:rFonts w:ascii="Times New Roman" w:eastAsia="Arial" w:hAnsi="Times New Roman" w:cs="Times New Roman"/>
          <w:color w:val="000000"/>
          <w:sz w:val="24"/>
          <w:szCs w:val="24"/>
        </w:rPr>
      </w:pPr>
      <w:r w:rsidRPr="00E4223B">
        <w:rPr>
          <w:rFonts w:ascii="Times New Roman" w:eastAsia="Arial" w:hAnsi="Times New Roman" w:cs="Times New Roman"/>
          <w:color w:val="000000"/>
          <w:sz w:val="24"/>
          <w:szCs w:val="24"/>
        </w:rPr>
        <w:t xml:space="preserve">Відповідно до Закону України «Про захист персональних даних» від 01.06.2010 №2297-VІ даю згоду на збір, обробку, використання, поширення та доступ до персональних даних, які передбачено Законом України «Про публічні закупівлі» від 25.12.2015 № 922-VIII, а також згідно з нормами чинного законодавства, моїх персональних даних (в </w:t>
      </w:r>
      <w:proofErr w:type="spellStart"/>
      <w:r w:rsidRPr="00E4223B">
        <w:rPr>
          <w:rFonts w:ascii="Times New Roman" w:eastAsia="Arial" w:hAnsi="Times New Roman" w:cs="Times New Roman"/>
          <w:color w:val="000000"/>
          <w:sz w:val="24"/>
          <w:szCs w:val="24"/>
        </w:rPr>
        <w:t>т.ч</w:t>
      </w:r>
      <w:proofErr w:type="spellEnd"/>
      <w:r w:rsidRPr="00E4223B">
        <w:rPr>
          <w:rFonts w:ascii="Times New Roman" w:eastAsia="Arial" w:hAnsi="Times New Roman" w:cs="Times New Roman"/>
          <w:color w:val="000000"/>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__________________________________</w:t>
      </w:r>
      <w:r w:rsidRPr="00E4223B">
        <w:rPr>
          <w:rFonts w:ascii="Times New Roman" w:eastAsia="Arial" w:hAnsi="Times New Roman" w:cs="Times New Roman"/>
          <w:i/>
          <w:color w:val="000000"/>
          <w:sz w:val="24"/>
          <w:szCs w:val="24"/>
        </w:rPr>
        <w:t>(назва учасника)</w:t>
      </w:r>
      <w:r w:rsidRPr="00E4223B">
        <w:rPr>
          <w:rFonts w:ascii="Times New Roman" w:eastAsia="Arial" w:hAnsi="Times New Roman" w:cs="Times New Roman"/>
          <w:color w:val="000000"/>
          <w:sz w:val="24"/>
          <w:szCs w:val="24"/>
        </w:rPr>
        <w:t xml:space="preserve"> у тендерній процедурі закупівель, цивільно-правових та господарських відносинах.</w:t>
      </w:r>
    </w:p>
    <w:p w14:paraId="31F413BF" w14:textId="77777777" w:rsidR="00E4223B" w:rsidRPr="00E4223B" w:rsidRDefault="00E4223B" w:rsidP="00E4223B">
      <w:pPr>
        <w:keepNext/>
        <w:shd w:val="clear" w:color="auto" w:fill="FFFFFF"/>
        <w:spacing w:line="276" w:lineRule="auto"/>
        <w:jc w:val="both"/>
        <w:rPr>
          <w:rFonts w:ascii="Times New Roman" w:eastAsia="Arial" w:hAnsi="Times New Roman" w:cs="Times New Roman"/>
          <w:color w:val="000000"/>
          <w:sz w:val="24"/>
          <w:szCs w:val="24"/>
        </w:rPr>
      </w:pPr>
    </w:p>
    <w:p w14:paraId="7BA64DA4" w14:textId="77777777" w:rsidR="00E4223B" w:rsidRPr="00E4223B" w:rsidRDefault="00E4223B" w:rsidP="00E4223B">
      <w:pPr>
        <w:keepNext/>
        <w:shd w:val="clear" w:color="auto" w:fill="FFFFFF"/>
        <w:spacing w:line="276" w:lineRule="auto"/>
        <w:rPr>
          <w:rFonts w:ascii="Times New Roman" w:eastAsia="Arial" w:hAnsi="Times New Roman" w:cs="Times New Roman"/>
          <w:color w:val="000000"/>
          <w:sz w:val="24"/>
          <w:szCs w:val="24"/>
        </w:rPr>
      </w:pPr>
    </w:p>
    <w:p w14:paraId="35FD82D1" w14:textId="77777777" w:rsidR="00E4223B" w:rsidRPr="00E4223B" w:rsidRDefault="00E4223B" w:rsidP="00E4223B">
      <w:pPr>
        <w:keepNext/>
        <w:widowControl w:val="0"/>
        <w:numPr>
          <w:ilvl w:val="0"/>
          <w:numId w:val="24"/>
        </w:numPr>
        <w:suppressAutoHyphens/>
        <w:spacing w:line="276" w:lineRule="auto"/>
        <w:jc w:val="both"/>
        <w:rPr>
          <w:rFonts w:ascii="Times New Roman" w:eastAsia="Arial" w:hAnsi="Times New Roman" w:cs="Times New Roman"/>
          <w:i/>
          <w:iCs/>
          <w:color w:val="000000"/>
          <w:sz w:val="24"/>
          <w:szCs w:val="24"/>
        </w:rPr>
      </w:pPr>
      <w:r w:rsidRPr="00E4223B">
        <w:rPr>
          <w:rFonts w:ascii="Times New Roman" w:eastAsia="Arial" w:hAnsi="Times New Roman" w:cs="Times New Roman"/>
          <w:i/>
          <w:iCs/>
          <w:color w:val="000000"/>
          <w:sz w:val="24"/>
          <w:szCs w:val="24"/>
        </w:rPr>
        <w:t>_________________</w:t>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t xml:space="preserve">____________ </w:t>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t xml:space="preserve"> ________________________ </w:t>
      </w:r>
    </w:p>
    <w:p w14:paraId="599057AD" w14:textId="77777777" w:rsidR="00E4223B" w:rsidRPr="00E4223B" w:rsidRDefault="00E4223B" w:rsidP="00E4223B">
      <w:pPr>
        <w:keepNext/>
        <w:widowControl w:val="0"/>
        <w:numPr>
          <w:ilvl w:val="0"/>
          <w:numId w:val="24"/>
        </w:numPr>
        <w:suppressAutoHyphens/>
        <w:spacing w:line="276" w:lineRule="auto"/>
        <w:jc w:val="both"/>
        <w:rPr>
          <w:rFonts w:ascii="Times New Roman" w:eastAsia="Arial" w:hAnsi="Times New Roman" w:cs="Times New Roman"/>
          <w:b/>
          <w:bCs/>
          <w:color w:val="000000"/>
          <w:sz w:val="24"/>
          <w:szCs w:val="24"/>
        </w:rPr>
      </w:pPr>
      <w:r w:rsidRPr="00E4223B">
        <w:rPr>
          <w:rFonts w:ascii="Times New Roman" w:eastAsia="Arial" w:hAnsi="Times New Roman" w:cs="Times New Roman"/>
          <w:i/>
          <w:iCs/>
          <w:color w:val="000000"/>
          <w:sz w:val="24"/>
          <w:szCs w:val="24"/>
        </w:rPr>
        <w:t xml:space="preserve">            (Посада) </w:t>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t xml:space="preserve">    (Підпис)</w:t>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r>
      <w:r w:rsidRPr="00E4223B">
        <w:rPr>
          <w:rFonts w:ascii="Times New Roman" w:eastAsia="Arial" w:hAnsi="Times New Roman" w:cs="Times New Roman"/>
          <w:i/>
          <w:iCs/>
          <w:color w:val="000000"/>
          <w:sz w:val="24"/>
          <w:szCs w:val="24"/>
        </w:rPr>
        <w:tab/>
        <w:t xml:space="preserve"> </w:t>
      </w:r>
      <w:r w:rsidRPr="00E4223B">
        <w:rPr>
          <w:rFonts w:ascii="Times New Roman" w:eastAsia="Arial" w:hAnsi="Times New Roman" w:cs="Times New Roman"/>
          <w:i/>
          <w:iCs/>
          <w:color w:val="000000"/>
          <w:sz w:val="24"/>
          <w:szCs w:val="24"/>
        </w:rPr>
        <w:tab/>
        <w:t xml:space="preserve">               (ПІБ)</w:t>
      </w:r>
    </w:p>
    <w:p w14:paraId="11807A31" w14:textId="77777777" w:rsidR="00E4223B" w:rsidRPr="00E4223B" w:rsidRDefault="00E4223B" w:rsidP="00E4223B">
      <w:pPr>
        <w:keepNext/>
        <w:widowControl w:val="0"/>
        <w:numPr>
          <w:ilvl w:val="0"/>
          <w:numId w:val="24"/>
        </w:numPr>
        <w:tabs>
          <w:tab w:val="left" w:pos="1440"/>
        </w:tabs>
        <w:suppressAutoHyphens/>
        <w:spacing w:line="276" w:lineRule="auto"/>
        <w:rPr>
          <w:rFonts w:ascii="Times New Roman" w:eastAsia="Arial" w:hAnsi="Times New Roman" w:cs="Times New Roman"/>
          <w:bCs/>
          <w:color w:val="000000"/>
          <w:sz w:val="24"/>
          <w:szCs w:val="24"/>
        </w:rPr>
      </w:pPr>
      <w:r w:rsidRPr="00E4223B">
        <w:rPr>
          <w:rFonts w:ascii="Times New Roman" w:eastAsia="Arial" w:hAnsi="Times New Roman" w:cs="Times New Roman"/>
          <w:bCs/>
          <w:i/>
          <w:color w:val="000000"/>
          <w:sz w:val="24"/>
          <w:szCs w:val="24"/>
        </w:rPr>
        <w:t>М.П.</w:t>
      </w:r>
    </w:p>
    <w:sectPr w:rsidR="00E4223B" w:rsidRPr="00E4223B" w:rsidSect="00B76EBD">
      <w:headerReference w:type="default" r:id="rId8"/>
      <w:pgSz w:w="11906" w:h="16838"/>
      <w:pgMar w:top="284" w:right="567" w:bottom="709"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56125" w14:textId="77777777" w:rsidR="007121D6" w:rsidRDefault="007121D6" w:rsidP="006F476D">
      <w:r>
        <w:separator/>
      </w:r>
    </w:p>
  </w:endnote>
  <w:endnote w:type="continuationSeparator" w:id="0">
    <w:p w14:paraId="07035182" w14:textId="77777777" w:rsidR="007121D6" w:rsidRDefault="007121D6" w:rsidP="006F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Symbols">
    <w:altName w:val="Times New Roman"/>
    <w:charset w:val="00"/>
    <w:family w:val="auto"/>
    <w:pitch w:val="default"/>
  </w:font>
  <w:font w:name="Noto Sans">
    <w:altName w:val="Calibri"/>
    <w:charset w:val="00"/>
    <w:family w:val="swiss"/>
    <w:pitch w:val="variable"/>
    <w:sig w:usb0="E00082FF" w:usb1="400078FF" w:usb2="00000021"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E9B9" w14:textId="77777777" w:rsidR="007121D6" w:rsidRDefault="007121D6" w:rsidP="006F476D">
      <w:r>
        <w:separator/>
      </w:r>
    </w:p>
  </w:footnote>
  <w:footnote w:type="continuationSeparator" w:id="0">
    <w:p w14:paraId="30A4565D" w14:textId="77777777" w:rsidR="007121D6" w:rsidRDefault="007121D6" w:rsidP="006F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5018" w14:textId="1638A231" w:rsidR="00745B19" w:rsidRDefault="00745B19">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15:restartNumberingAfterBreak="0">
    <w:nsid w:val="00000003"/>
    <w:multiLevelType w:val="singleLevel"/>
    <w:tmpl w:val="00000003"/>
    <w:name w:val="WW8Num5"/>
    <w:lvl w:ilvl="0">
      <w:start w:val="2"/>
      <w:numFmt w:val="bullet"/>
      <w:lvlText w:val="-"/>
      <w:lvlJc w:val="left"/>
      <w:pPr>
        <w:tabs>
          <w:tab w:val="num" w:pos="0"/>
        </w:tabs>
        <w:ind w:left="720" w:hanging="360"/>
      </w:pPr>
      <w:rPr>
        <w:rFonts w:ascii="Calibri" w:hAnsi="Calibri" w:cs="Calibri"/>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DF0681"/>
    <w:multiLevelType w:val="hybridMultilevel"/>
    <w:tmpl w:val="876CC60A"/>
    <w:lvl w:ilvl="0" w:tplc="1FC4E868">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0F351C3C"/>
    <w:multiLevelType w:val="hybridMultilevel"/>
    <w:tmpl w:val="B9BCFEDA"/>
    <w:lvl w:ilvl="0" w:tplc="18BC587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15:restartNumberingAfterBreak="0">
    <w:nsid w:val="10984348"/>
    <w:multiLevelType w:val="hybridMultilevel"/>
    <w:tmpl w:val="7352AD0E"/>
    <w:lvl w:ilvl="0" w:tplc="0419000D">
      <w:start w:val="1"/>
      <w:numFmt w:val="bullet"/>
      <w:lvlText w:val=""/>
      <w:lvlJc w:val="left"/>
      <w:pPr>
        <w:ind w:left="720" w:hanging="360"/>
      </w:pPr>
      <w:rPr>
        <w:rFonts w:ascii="Wingdings" w:hAnsi="Wingdings" w:hint="default"/>
      </w:rPr>
    </w:lvl>
    <w:lvl w:ilvl="1" w:tplc="6554CBFE">
      <w:numFmt w:val="bullet"/>
      <w:lvlText w:val="-"/>
      <w:lvlJc w:val="left"/>
      <w:pPr>
        <w:ind w:left="1440" w:hanging="360"/>
      </w:pPr>
      <w:rPr>
        <w:rFonts w:ascii="Times New Roman" w:eastAsia="Arial"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4975F9"/>
    <w:multiLevelType w:val="hybridMultilevel"/>
    <w:tmpl w:val="3BE41F0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7E4046"/>
    <w:multiLevelType w:val="multilevel"/>
    <w:tmpl w:val="E1EA6EB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2B4C3041"/>
    <w:multiLevelType w:val="hybridMultilevel"/>
    <w:tmpl w:val="BB4AA9C6"/>
    <w:lvl w:ilvl="0" w:tplc="8FB2145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0EAFDC">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C4F816">
      <w:start w:val="1"/>
      <w:numFmt w:val="bullet"/>
      <w:lvlText w:val="▪"/>
      <w:lvlJc w:val="left"/>
      <w:pPr>
        <w:tabs>
          <w:tab w:val="left" w:pos="720"/>
        </w:tabs>
        <w:ind w:left="18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5C814C">
      <w:start w:val="1"/>
      <w:numFmt w:val="bullet"/>
      <w:lvlText w:val="▪"/>
      <w:lvlJc w:val="left"/>
      <w:pPr>
        <w:tabs>
          <w:tab w:val="left" w:pos="720"/>
        </w:tabs>
        <w:ind w:left="25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DC4B7E">
      <w:start w:val="1"/>
      <w:numFmt w:val="bullet"/>
      <w:lvlText w:val="▪"/>
      <w:lvlJc w:val="left"/>
      <w:pPr>
        <w:tabs>
          <w:tab w:val="left" w:pos="720"/>
        </w:tabs>
        <w:ind w:left="32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723224">
      <w:start w:val="1"/>
      <w:numFmt w:val="bullet"/>
      <w:lvlText w:val="▪"/>
      <w:lvlJc w:val="left"/>
      <w:pPr>
        <w:tabs>
          <w:tab w:val="left" w:pos="720"/>
        </w:tabs>
        <w:ind w:left="39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706B7A">
      <w:start w:val="1"/>
      <w:numFmt w:val="bullet"/>
      <w:lvlText w:val="▪"/>
      <w:lvlJc w:val="left"/>
      <w:pPr>
        <w:tabs>
          <w:tab w:val="left" w:pos="720"/>
        </w:tabs>
        <w:ind w:left="46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8F4A6">
      <w:start w:val="1"/>
      <w:numFmt w:val="bullet"/>
      <w:lvlText w:val="▪"/>
      <w:lvlJc w:val="left"/>
      <w:pPr>
        <w:tabs>
          <w:tab w:val="left" w:pos="720"/>
        </w:tabs>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C8E2DC">
      <w:start w:val="1"/>
      <w:numFmt w:val="bullet"/>
      <w:lvlText w:val="▪"/>
      <w:lvlJc w:val="left"/>
      <w:pPr>
        <w:tabs>
          <w:tab w:val="left" w:pos="720"/>
        </w:tabs>
        <w:ind w:left="61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980ED4"/>
    <w:multiLevelType w:val="multilevel"/>
    <w:tmpl w:val="362A5A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90540"/>
    <w:multiLevelType w:val="hybridMultilevel"/>
    <w:tmpl w:val="53E4A58A"/>
    <w:lvl w:ilvl="0" w:tplc="5F386A96">
      <w:start w:val="3"/>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2" w15:restartNumberingAfterBreak="0">
    <w:nsid w:val="432D58F4"/>
    <w:multiLevelType w:val="hybridMultilevel"/>
    <w:tmpl w:val="883CF330"/>
    <w:lvl w:ilvl="0" w:tplc="60EA48A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363092"/>
    <w:multiLevelType w:val="hybridMultilevel"/>
    <w:tmpl w:val="31DE9EF2"/>
    <w:lvl w:ilvl="0" w:tplc="9CB422B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4" w15:restartNumberingAfterBreak="0">
    <w:nsid w:val="473D2AA4"/>
    <w:multiLevelType w:val="multilevel"/>
    <w:tmpl w:val="41C44D7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A403722"/>
    <w:multiLevelType w:val="hybridMultilevel"/>
    <w:tmpl w:val="01D809D8"/>
    <w:lvl w:ilvl="0" w:tplc="D2102D08">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7A05929"/>
    <w:multiLevelType w:val="multilevel"/>
    <w:tmpl w:val="793EB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326F55"/>
    <w:multiLevelType w:val="multilevel"/>
    <w:tmpl w:val="DFFECB6A"/>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18" w15:restartNumberingAfterBreak="0">
    <w:nsid w:val="616A59C1"/>
    <w:multiLevelType w:val="hybridMultilevel"/>
    <w:tmpl w:val="332C77F2"/>
    <w:lvl w:ilvl="0" w:tplc="1D406716">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6B126A42"/>
    <w:multiLevelType w:val="multilevel"/>
    <w:tmpl w:val="45AA11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76265226"/>
    <w:multiLevelType w:val="multilevel"/>
    <w:tmpl w:val="E3BC30F2"/>
    <w:lvl w:ilvl="0">
      <w:start w:val="1"/>
      <w:numFmt w:val="bullet"/>
      <w:lvlText w:val=""/>
      <w:lvlJc w:val="left"/>
      <w:pPr>
        <w:tabs>
          <w:tab w:val="num" w:pos="900"/>
        </w:tabs>
        <w:ind w:left="900" w:hanging="360"/>
      </w:pPr>
      <w:rPr>
        <w:rFonts w:ascii="Symbol" w:hAnsi="Symbol" w:cs="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78971808"/>
    <w:multiLevelType w:val="multilevel"/>
    <w:tmpl w:val="BEB0E7D8"/>
    <w:lvl w:ilvl="0">
      <w:start w:val="1"/>
      <w:numFmt w:val="decimal"/>
      <w:lvlText w:val="%1."/>
      <w:lvlJc w:val="left"/>
      <w:pPr>
        <w:ind w:left="502" w:hanging="360"/>
      </w:pPr>
    </w:lvl>
    <w:lvl w:ilvl="1">
      <w:start w:val="1"/>
      <w:numFmt w:val="decimal"/>
      <w:lvlText w:val="%2."/>
      <w:lvlJc w:val="left"/>
      <w:pPr>
        <w:ind w:left="1440" w:hanging="360"/>
      </w:pPr>
      <w:rPr>
        <w:b/>
      </w:rPr>
    </w:lvl>
    <w:lvl w:ilvl="2">
      <w:start w:val="1"/>
      <w:numFmt w:val="decimal"/>
      <w:lvlText w:val="%3."/>
      <w:lvlJc w:val="left"/>
      <w:pPr>
        <w:ind w:left="2160" w:hanging="360"/>
      </w:pPr>
      <w:rPr>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EBE1ED1"/>
    <w:multiLevelType w:val="multilevel"/>
    <w:tmpl w:val="C9C87FD2"/>
    <w:lvl w:ilvl="0">
      <w:start w:val="1"/>
      <w:numFmt w:val="decimal"/>
      <w:lvlText w:val="%1."/>
      <w:lvlJc w:val="left"/>
      <w:pPr>
        <w:ind w:left="420" w:hanging="420"/>
      </w:pPr>
      <w:rPr>
        <w:rFonts w:hint="default"/>
      </w:rPr>
    </w:lvl>
    <w:lvl w:ilvl="1">
      <w:start w:val="1"/>
      <w:numFmt w:val="decimal"/>
      <w:lvlText w:val="%1.%2."/>
      <w:lvlJc w:val="left"/>
      <w:pPr>
        <w:ind w:left="453" w:hanging="4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num w:numId="1">
    <w:abstractNumId w:val="14"/>
  </w:num>
  <w:num w:numId="2">
    <w:abstractNumId w:val="7"/>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
  </w:num>
  <w:num w:numId="9">
    <w:abstractNumId w:val="2"/>
  </w:num>
  <w:num w:numId="10">
    <w:abstractNumId w:val="13"/>
  </w:num>
  <w:num w:numId="11">
    <w:abstractNumId w:val="4"/>
  </w:num>
  <w:num w:numId="12">
    <w:abstractNumId w:val="22"/>
  </w:num>
  <w:num w:numId="13">
    <w:abstractNumId w:val="19"/>
  </w:num>
  <w:num w:numId="14">
    <w:abstractNumId w:val="16"/>
  </w:num>
  <w:num w:numId="15">
    <w:abstractNumId w:val="9"/>
  </w:num>
  <w:num w:numId="16">
    <w:abstractNumId w:val="18"/>
  </w:num>
  <w:num w:numId="17">
    <w:abstractNumId w:val="11"/>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6D"/>
    <w:rsid w:val="000041C7"/>
    <w:rsid w:val="00011AEE"/>
    <w:rsid w:val="0001316B"/>
    <w:rsid w:val="00017BAB"/>
    <w:rsid w:val="00020665"/>
    <w:rsid w:val="00026FB9"/>
    <w:rsid w:val="00031A65"/>
    <w:rsid w:val="000354CD"/>
    <w:rsid w:val="000436BD"/>
    <w:rsid w:val="00051E97"/>
    <w:rsid w:val="00053130"/>
    <w:rsid w:val="00054E6F"/>
    <w:rsid w:val="00055950"/>
    <w:rsid w:val="0005642A"/>
    <w:rsid w:val="00056D82"/>
    <w:rsid w:val="00062DC0"/>
    <w:rsid w:val="000637A3"/>
    <w:rsid w:val="00070794"/>
    <w:rsid w:val="000718E8"/>
    <w:rsid w:val="0007234A"/>
    <w:rsid w:val="00072DA7"/>
    <w:rsid w:val="00073571"/>
    <w:rsid w:val="000826C4"/>
    <w:rsid w:val="00083B0B"/>
    <w:rsid w:val="000852B1"/>
    <w:rsid w:val="00085DD9"/>
    <w:rsid w:val="000902CD"/>
    <w:rsid w:val="000A4A00"/>
    <w:rsid w:val="000B3D67"/>
    <w:rsid w:val="000C5E0F"/>
    <w:rsid w:val="000D7455"/>
    <w:rsid w:val="000E290A"/>
    <w:rsid w:val="000F1BE1"/>
    <w:rsid w:val="000F4659"/>
    <w:rsid w:val="00104D8A"/>
    <w:rsid w:val="00112C8B"/>
    <w:rsid w:val="00113804"/>
    <w:rsid w:val="0011663A"/>
    <w:rsid w:val="00122A0D"/>
    <w:rsid w:val="00123A75"/>
    <w:rsid w:val="0012488F"/>
    <w:rsid w:val="00131FCA"/>
    <w:rsid w:val="00133FAC"/>
    <w:rsid w:val="00136C07"/>
    <w:rsid w:val="001415C2"/>
    <w:rsid w:val="00141F3E"/>
    <w:rsid w:val="001472A5"/>
    <w:rsid w:val="00147B31"/>
    <w:rsid w:val="00147D34"/>
    <w:rsid w:val="0015208C"/>
    <w:rsid w:val="00153D95"/>
    <w:rsid w:val="00154081"/>
    <w:rsid w:val="00155358"/>
    <w:rsid w:val="00157C95"/>
    <w:rsid w:val="001616B7"/>
    <w:rsid w:val="00171468"/>
    <w:rsid w:val="001727F0"/>
    <w:rsid w:val="0017541E"/>
    <w:rsid w:val="00177064"/>
    <w:rsid w:val="00185C75"/>
    <w:rsid w:val="00187352"/>
    <w:rsid w:val="00187D30"/>
    <w:rsid w:val="00190A20"/>
    <w:rsid w:val="00191203"/>
    <w:rsid w:val="00191ECE"/>
    <w:rsid w:val="00192C67"/>
    <w:rsid w:val="00195891"/>
    <w:rsid w:val="00196240"/>
    <w:rsid w:val="001A1809"/>
    <w:rsid w:val="001A661C"/>
    <w:rsid w:val="001B4870"/>
    <w:rsid w:val="001C05F8"/>
    <w:rsid w:val="001D0AC4"/>
    <w:rsid w:val="001E021C"/>
    <w:rsid w:val="001F03C7"/>
    <w:rsid w:val="001F3D1E"/>
    <w:rsid w:val="001F45F8"/>
    <w:rsid w:val="0021175C"/>
    <w:rsid w:val="0021632E"/>
    <w:rsid w:val="00224E6E"/>
    <w:rsid w:val="0022505C"/>
    <w:rsid w:val="00232DBF"/>
    <w:rsid w:val="002376D2"/>
    <w:rsid w:val="00237FD1"/>
    <w:rsid w:val="00241846"/>
    <w:rsid w:val="00243C99"/>
    <w:rsid w:val="002523AC"/>
    <w:rsid w:val="0025258A"/>
    <w:rsid w:val="002620E2"/>
    <w:rsid w:val="00262596"/>
    <w:rsid w:val="00263779"/>
    <w:rsid w:val="002642E0"/>
    <w:rsid w:val="002663F6"/>
    <w:rsid w:val="00275144"/>
    <w:rsid w:val="0028148A"/>
    <w:rsid w:val="00285438"/>
    <w:rsid w:val="00285928"/>
    <w:rsid w:val="002867DC"/>
    <w:rsid w:val="002876DC"/>
    <w:rsid w:val="00292EC9"/>
    <w:rsid w:val="00293596"/>
    <w:rsid w:val="00295275"/>
    <w:rsid w:val="002A16A9"/>
    <w:rsid w:val="002A3EE3"/>
    <w:rsid w:val="002B0B09"/>
    <w:rsid w:val="002B23F1"/>
    <w:rsid w:val="002B27DD"/>
    <w:rsid w:val="002B5FCB"/>
    <w:rsid w:val="002B7D76"/>
    <w:rsid w:val="002C1167"/>
    <w:rsid w:val="002D20EB"/>
    <w:rsid w:val="002D48BB"/>
    <w:rsid w:val="002E49FE"/>
    <w:rsid w:val="002F2A6E"/>
    <w:rsid w:val="002F3142"/>
    <w:rsid w:val="002F3976"/>
    <w:rsid w:val="002F3A88"/>
    <w:rsid w:val="002F4EC4"/>
    <w:rsid w:val="002F6C6C"/>
    <w:rsid w:val="00303B18"/>
    <w:rsid w:val="00303D2A"/>
    <w:rsid w:val="0030442D"/>
    <w:rsid w:val="00305C0D"/>
    <w:rsid w:val="0030782C"/>
    <w:rsid w:val="003158B6"/>
    <w:rsid w:val="003169FD"/>
    <w:rsid w:val="00321E3F"/>
    <w:rsid w:val="00322631"/>
    <w:rsid w:val="003238F1"/>
    <w:rsid w:val="00324741"/>
    <w:rsid w:val="00327FAF"/>
    <w:rsid w:val="003302AA"/>
    <w:rsid w:val="00337151"/>
    <w:rsid w:val="0033726E"/>
    <w:rsid w:val="00342262"/>
    <w:rsid w:val="003434D5"/>
    <w:rsid w:val="00351667"/>
    <w:rsid w:val="003529F0"/>
    <w:rsid w:val="00355E8F"/>
    <w:rsid w:val="0035734A"/>
    <w:rsid w:val="00357AD9"/>
    <w:rsid w:val="00361D22"/>
    <w:rsid w:val="00362591"/>
    <w:rsid w:val="00367138"/>
    <w:rsid w:val="00370F7F"/>
    <w:rsid w:val="003723A1"/>
    <w:rsid w:val="003730E2"/>
    <w:rsid w:val="00381B67"/>
    <w:rsid w:val="00382DA9"/>
    <w:rsid w:val="003832E0"/>
    <w:rsid w:val="00392FF6"/>
    <w:rsid w:val="00394959"/>
    <w:rsid w:val="003A0E1C"/>
    <w:rsid w:val="003A18DD"/>
    <w:rsid w:val="003A21CA"/>
    <w:rsid w:val="003C0156"/>
    <w:rsid w:val="003C2363"/>
    <w:rsid w:val="003C2A47"/>
    <w:rsid w:val="003C2E42"/>
    <w:rsid w:val="003C3BDB"/>
    <w:rsid w:val="003D3786"/>
    <w:rsid w:val="003E0556"/>
    <w:rsid w:val="003E1497"/>
    <w:rsid w:val="003E3C25"/>
    <w:rsid w:val="003E5937"/>
    <w:rsid w:val="003F1631"/>
    <w:rsid w:val="004037BA"/>
    <w:rsid w:val="00404E75"/>
    <w:rsid w:val="00407E17"/>
    <w:rsid w:val="00413C41"/>
    <w:rsid w:val="00415679"/>
    <w:rsid w:val="00416683"/>
    <w:rsid w:val="00417834"/>
    <w:rsid w:val="00427228"/>
    <w:rsid w:val="00431C55"/>
    <w:rsid w:val="00432ABA"/>
    <w:rsid w:val="00444CD9"/>
    <w:rsid w:val="00451A7C"/>
    <w:rsid w:val="00451AEF"/>
    <w:rsid w:val="00456FA1"/>
    <w:rsid w:val="004600C6"/>
    <w:rsid w:val="00464E2C"/>
    <w:rsid w:val="0046783B"/>
    <w:rsid w:val="004725D8"/>
    <w:rsid w:val="00477B6E"/>
    <w:rsid w:val="00481BE5"/>
    <w:rsid w:val="00486F89"/>
    <w:rsid w:val="00487E41"/>
    <w:rsid w:val="004956A1"/>
    <w:rsid w:val="00496420"/>
    <w:rsid w:val="004A19A2"/>
    <w:rsid w:val="004B4151"/>
    <w:rsid w:val="004C5C3B"/>
    <w:rsid w:val="004C7116"/>
    <w:rsid w:val="004D35F2"/>
    <w:rsid w:val="004E075B"/>
    <w:rsid w:val="004E59BB"/>
    <w:rsid w:val="004E7FE3"/>
    <w:rsid w:val="004F3540"/>
    <w:rsid w:val="004F5555"/>
    <w:rsid w:val="004F709E"/>
    <w:rsid w:val="0050057A"/>
    <w:rsid w:val="005007B5"/>
    <w:rsid w:val="00500FFB"/>
    <w:rsid w:val="0050443E"/>
    <w:rsid w:val="005049A9"/>
    <w:rsid w:val="00522179"/>
    <w:rsid w:val="005259B7"/>
    <w:rsid w:val="005355A1"/>
    <w:rsid w:val="00543C96"/>
    <w:rsid w:val="0054638F"/>
    <w:rsid w:val="005542B4"/>
    <w:rsid w:val="005551DE"/>
    <w:rsid w:val="00557246"/>
    <w:rsid w:val="005607E3"/>
    <w:rsid w:val="00561F58"/>
    <w:rsid w:val="00566381"/>
    <w:rsid w:val="005663F1"/>
    <w:rsid w:val="0056644F"/>
    <w:rsid w:val="005672FB"/>
    <w:rsid w:val="00567795"/>
    <w:rsid w:val="0057042B"/>
    <w:rsid w:val="00570611"/>
    <w:rsid w:val="005712FB"/>
    <w:rsid w:val="0057251B"/>
    <w:rsid w:val="00573CC7"/>
    <w:rsid w:val="00576B54"/>
    <w:rsid w:val="00580CAF"/>
    <w:rsid w:val="00581D63"/>
    <w:rsid w:val="00582254"/>
    <w:rsid w:val="00585F06"/>
    <w:rsid w:val="005919E5"/>
    <w:rsid w:val="005936E4"/>
    <w:rsid w:val="0059575F"/>
    <w:rsid w:val="00595AA4"/>
    <w:rsid w:val="005975D5"/>
    <w:rsid w:val="005A1404"/>
    <w:rsid w:val="005A232B"/>
    <w:rsid w:val="005A49BF"/>
    <w:rsid w:val="005A5696"/>
    <w:rsid w:val="005B0920"/>
    <w:rsid w:val="005B6C80"/>
    <w:rsid w:val="005B7982"/>
    <w:rsid w:val="005C0748"/>
    <w:rsid w:val="005C25AC"/>
    <w:rsid w:val="005D12BF"/>
    <w:rsid w:val="005D2384"/>
    <w:rsid w:val="005D2967"/>
    <w:rsid w:val="005D2BC8"/>
    <w:rsid w:val="005D6326"/>
    <w:rsid w:val="005D6D7B"/>
    <w:rsid w:val="005E4DA5"/>
    <w:rsid w:val="005E619A"/>
    <w:rsid w:val="005F02B0"/>
    <w:rsid w:val="005F6394"/>
    <w:rsid w:val="005F7A2C"/>
    <w:rsid w:val="006012D2"/>
    <w:rsid w:val="006026E2"/>
    <w:rsid w:val="00604E63"/>
    <w:rsid w:val="006052BE"/>
    <w:rsid w:val="00615AAE"/>
    <w:rsid w:val="00616D94"/>
    <w:rsid w:val="00620D73"/>
    <w:rsid w:val="00621F39"/>
    <w:rsid w:val="006224C5"/>
    <w:rsid w:val="00622BBC"/>
    <w:rsid w:val="006237E8"/>
    <w:rsid w:val="00625D6A"/>
    <w:rsid w:val="00630CBA"/>
    <w:rsid w:val="0063222C"/>
    <w:rsid w:val="00632CFB"/>
    <w:rsid w:val="0063418D"/>
    <w:rsid w:val="00647C12"/>
    <w:rsid w:val="00647CF1"/>
    <w:rsid w:val="00650C19"/>
    <w:rsid w:val="00656AEA"/>
    <w:rsid w:val="006672F1"/>
    <w:rsid w:val="00677806"/>
    <w:rsid w:val="00680BCD"/>
    <w:rsid w:val="00696800"/>
    <w:rsid w:val="00697C85"/>
    <w:rsid w:val="006B1AAF"/>
    <w:rsid w:val="006B2D10"/>
    <w:rsid w:val="006B479D"/>
    <w:rsid w:val="006B4B56"/>
    <w:rsid w:val="006C0F52"/>
    <w:rsid w:val="006C18DE"/>
    <w:rsid w:val="006C21B2"/>
    <w:rsid w:val="006C6DAB"/>
    <w:rsid w:val="006D108C"/>
    <w:rsid w:val="006D29C5"/>
    <w:rsid w:val="006D5488"/>
    <w:rsid w:val="006D5743"/>
    <w:rsid w:val="006D59B5"/>
    <w:rsid w:val="006D5BC2"/>
    <w:rsid w:val="006E07AB"/>
    <w:rsid w:val="006E6554"/>
    <w:rsid w:val="006F05DD"/>
    <w:rsid w:val="006F476D"/>
    <w:rsid w:val="006F5AC1"/>
    <w:rsid w:val="006F7EA0"/>
    <w:rsid w:val="007029C4"/>
    <w:rsid w:val="00703CD3"/>
    <w:rsid w:val="00707024"/>
    <w:rsid w:val="0071124B"/>
    <w:rsid w:val="007121D6"/>
    <w:rsid w:val="00712FDF"/>
    <w:rsid w:val="007207B6"/>
    <w:rsid w:val="00723471"/>
    <w:rsid w:val="007257D0"/>
    <w:rsid w:val="00726A22"/>
    <w:rsid w:val="00730FE4"/>
    <w:rsid w:val="00731351"/>
    <w:rsid w:val="007325BD"/>
    <w:rsid w:val="00732B89"/>
    <w:rsid w:val="00733020"/>
    <w:rsid w:val="00735390"/>
    <w:rsid w:val="00737AF8"/>
    <w:rsid w:val="0074078B"/>
    <w:rsid w:val="00744FC8"/>
    <w:rsid w:val="00745B19"/>
    <w:rsid w:val="00745B95"/>
    <w:rsid w:val="00750526"/>
    <w:rsid w:val="00753FBC"/>
    <w:rsid w:val="00754DDB"/>
    <w:rsid w:val="00763947"/>
    <w:rsid w:val="007656B9"/>
    <w:rsid w:val="007771F9"/>
    <w:rsid w:val="00783012"/>
    <w:rsid w:val="007858D5"/>
    <w:rsid w:val="00797B95"/>
    <w:rsid w:val="007D3B74"/>
    <w:rsid w:val="007D4308"/>
    <w:rsid w:val="007E070C"/>
    <w:rsid w:val="007E3B7E"/>
    <w:rsid w:val="007E6A5F"/>
    <w:rsid w:val="007F0D08"/>
    <w:rsid w:val="007F20CE"/>
    <w:rsid w:val="007F4478"/>
    <w:rsid w:val="007F4709"/>
    <w:rsid w:val="007F6E1D"/>
    <w:rsid w:val="007F736F"/>
    <w:rsid w:val="008002D4"/>
    <w:rsid w:val="00802985"/>
    <w:rsid w:val="0080575F"/>
    <w:rsid w:val="00814A30"/>
    <w:rsid w:val="00815250"/>
    <w:rsid w:val="00821CF1"/>
    <w:rsid w:val="0082216C"/>
    <w:rsid w:val="008301B8"/>
    <w:rsid w:val="008358A3"/>
    <w:rsid w:val="00836B09"/>
    <w:rsid w:val="008439FD"/>
    <w:rsid w:val="00846863"/>
    <w:rsid w:val="00847869"/>
    <w:rsid w:val="008516C3"/>
    <w:rsid w:val="00852B06"/>
    <w:rsid w:val="00853A5A"/>
    <w:rsid w:val="008546AF"/>
    <w:rsid w:val="008550DA"/>
    <w:rsid w:val="00870DDB"/>
    <w:rsid w:val="00872A57"/>
    <w:rsid w:val="00880174"/>
    <w:rsid w:val="00880312"/>
    <w:rsid w:val="008854E5"/>
    <w:rsid w:val="0088639D"/>
    <w:rsid w:val="00886C8B"/>
    <w:rsid w:val="00893A50"/>
    <w:rsid w:val="008955C1"/>
    <w:rsid w:val="00897EC6"/>
    <w:rsid w:val="008A2616"/>
    <w:rsid w:val="008B0DBC"/>
    <w:rsid w:val="008B3F3F"/>
    <w:rsid w:val="008B488F"/>
    <w:rsid w:val="008B4EC0"/>
    <w:rsid w:val="008B6C05"/>
    <w:rsid w:val="008C0E17"/>
    <w:rsid w:val="008C4149"/>
    <w:rsid w:val="008C417D"/>
    <w:rsid w:val="008D19FC"/>
    <w:rsid w:val="008D35BD"/>
    <w:rsid w:val="008D537F"/>
    <w:rsid w:val="008E6D61"/>
    <w:rsid w:val="008F1B15"/>
    <w:rsid w:val="008F2BC3"/>
    <w:rsid w:val="008F38B5"/>
    <w:rsid w:val="008F4A13"/>
    <w:rsid w:val="008F7BC8"/>
    <w:rsid w:val="00900D6C"/>
    <w:rsid w:val="00905074"/>
    <w:rsid w:val="00913199"/>
    <w:rsid w:val="009133CB"/>
    <w:rsid w:val="00914FEB"/>
    <w:rsid w:val="0092022E"/>
    <w:rsid w:val="00922C5F"/>
    <w:rsid w:val="0092302F"/>
    <w:rsid w:val="009276B2"/>
    <w:rsid w:val="0093306E"/>
    <w:rsid w:val="0093460B"/>
    <w:rsid w:val="00935C00"/>
    <w:rsid w:val="00935D62"/>
    <w:rsid w:val="009432DB"/>
    <w:rsid w:val="00945A5B"/>
    <w:rsid w:val="00947862"/>
    <w:rsid w:val="009525E6"/>
    <w:rsid w:val="00953B52"/>
    <w:rsid w:val="009544D2"/>
    <w:rsid w:val="00957D58"/>
    <w:rsid w:val="00970676"/>
    <w:rsid w:val="00977139"/>
    <w:rsid w:val="00985F3B"/>
    <w:rsid w:val="009864A5"/>
    <w:rsid w:val="00986992"/>
    <w:rsid w:val="00991791"/>
    <w:rsid w:val="009929A3"/>
    <w:rsid w:val="00992B50"/>
    <w:rsid w:val="009A480B"/>
    <w:rsid w:val="009A7A18"/>
    <w:rsid w:val="009B08AC"/>
    <w:rsid w:val="009B4BE8"/>
    <w:rsid w:val="009B517C"/>
    <w:rsid w:val="009C290E"/>
    <w:rsid w:val="009C29DB"/>
    <w:rsid w:val="009C510D"/>
    <w:rsid w:val="009C5FA7"/>
    <w:rsid w:val="009C6B9D"/>
    <w:rsid w:val="009D2A50"/>
    <w:rsid w:val="009E1014"/>
    <w:rsid w:val="009E1BA9"/>
    <w:rsid w:val="009E4E7E"/>
    <w:rsid w:val="009E55D6"/>
    <w:rsid w:val="009E5EA0"/>
    <w:rsid w:val="009F11FF"/>
    <w:rsid w:val="009F133B"/>
    <w:rsid w:val="009F4058"/>
    <w:rsid w:val="009F79DB"/>
    <w:rsid w:val="00A046E6"/>
    <w:rsid w:val="00A06472"/>
    <w:rsid w:val="00A1273B"/>
    <w:rsid w:val="00A12936"/>
    <w:rsid w:val="00A15D8C"/>
    <w:rsid w:val="00A16004"/>
    <w:rsid w:val="00A16C60"/>
    <w:rsid w:val="00A16F58"/>
    <w:rsid w:val="00A21220"/>
    <w:rsid w:val="00A2375E"/>
    <w:rsid w:val="00A269CD"/>
    <w:rsid w:val="00A33618"/>
    <w:rsid w:val="00A358CC"/>
    <w:rsid w:val="00A43548"/>
    <w:rsid w:val="00A555FA"/>
    <w:rsid w:val="00A55A2C"/>
    <w:rsid w:val="00A621DF"/>
    <w:rsid w:val="00A624A0"/>
    <w:rsid w:val="00A63736"/>
    <w:rsid w:val="00A6665F"/>
    <w:rsid w:val="00A72B94"/>
    <w:rsid w:val="00A7393E"/>
    <w:rsid w:val="00A80699"/>
    <w:rsid w:val="00A85BF1"/>
    <w:rsid w:val="00A93A34"/>
    <w:rsid w:val="00A94BD6"/>
    <w:rsid w:val="00A9668C"/>
    <w:rsid w:val="00AA0922"/>
    <w:rsid w:val="00AA12C4"/>
    <w:rsid w:val="00AA4646"/>
    <w:rsid w:val="00AA4765"/>
    <w:rsid w:val="00AB579A"/>
    <w:rsid w:val="00AB68E1"/>
    <w:rsid w:val="00AC0B98"/>
    <w:rsid w:val="00AC1D64"/>
    <w:rsid w:val="00AC2383"/>
    <w:rsid w:val="00AC2594"/>
    <w:rsid w:val="00AC5FF8"/>
    <w:rsid w:val="00AD26DE"/>
    <w:rsid w:val="00AD2BF8"/>
    <w:rsid w:val="00AD4656"/>
    <w:rsid w:val="00AD5D21"/>
    <w:rsid w:val="00AE3408"/>
    <w:rsid w:val="00AE3E37"/>
    <w:rsid w:val="00AF11B2"/>
    <w:rsid w:val="00AF1EDD"/>
    <w:rsid w:val="00AF630C"/>
    <w:rsid w:val="00AF72A0"/>
    <w:rsid w:val="00B0211E"/>
    <w:rsid w:val="00B03E9E"/>
    <w:rsid w:val="00B07127"/>
    <w:rsid w:val="00B14869"/>
    <w:rsid w:val="00B15A9D"/>
    <w:rsid w:val="00B249A3"/>
    <w:rsid w:val="00B26294"/>
    <w:rsid w:val="00B271C8"/>
    <w:rsid w:val="00B408B1"/>
    <w:rsid w:val="00B44BB9"/>
    <w:rsid w:val="00B509E5"/>
    <w:rsid w:val="00B51905"/>
    <w:rsid w:val="00B563B3"/>
    <w:rsid w:val="00B602D4"/>
    <w:rsid w:val="00B6057B"/>
    <w:rsid w:val="00B61D21"/>
    <w:rsid w:val="00B641BA"/>
    <w:rsid w:val="00B66298"/>
    <w:rsid w:val="00B7084B"/>
    <w:rsid w:val="00B76EBD"/>
    <w:rsid w:val="00B837AB"/>
    <w:rsid w:val="00B840F3"/>
    <w:rsid w:val="00B9017C"/>
    <w:rsid w:val="00B92CA1"/>
    <w:rsid w:val="00B96720"/>
    <w:rsid w:val="00B96F69"/>
    <w:rsid w:val="00BA10B9"/>
    <w:rsid w:val="00BA4E6B"/>
    <w:rsid w:val="00BB2B0C"/>
    <w:rsid w:val="00BB4346"/>
    <w:rsid w:val="00BB75C5"/>
    <w:rsid w:val="00BC0FF0"/>
    <w:rsid w:val="00BD5D37"/>
    <w:rsid w:val="00BF0CB6"/>
    <w:rsid w:val="00BF35A5"/>
    <w:rsid w:val="00BF43E6"/>
    <w:rsid w:val="00BF4974"/>
    <w:rsid w:val="00C03718"/>
    <w:rsid w:val="00C058B9"/>
    <w:rsid w:val="00C0768B"/>
    <w:rsid w:val="00C12D0F"/>
    <w:rsid w:val="00C154E1"/>
    <w:rsid w:val="00C1658B"/>
    <w:rsid w:val="00C2230F"/>
    <w:rsid w:val="00C27F5E"/>
    <w:rsid w:val="00C317E8"/>
    <w:rsid w:val="00C32621"/>
    <w:rsid w:val="00C33100"/>
    <w:rsid w:val="00C3417F"/>
    <w:rsid w:val="00C346FA"/>
    <w:rsid w:val="00C34E90"/>
    <w:rsid w:val="00C35EA7"/>
    <w:rsid w:val="00C44500"/>
    <w:rsid w:val="00C52F3D"/>
    <w:rsid w:val="00C57313"/>
    <w:rsid w:val="00C61B28"/>
    <w:rsid w:val="00C64427"/>
    <w:rsid w:val="00C649D7"/>
    <w:rsid w:val="00C64A5D"/>
    <w:rsid w:val="00C657BE"/>
    <w:rsid w:val="00C70AF7"/>
    <w:rsid w:val="00C754A1"/>
    <w:rsid w:val="00C77332"/>
    <w:rsid w:val="00C773BD"/>
    <w:rsid w:val="00C80857"/>
    <w:rsid w:val="00C8796E"/>
    <w:rsid w:val="00C918DD"/>
    <w:rsid w:val="00C91AF5"/>
    <w:rsid w:val="00CA3004"/>
    <w:rsid w:val="00CA3DB2"/>
    <w:rsid w:val="00CA52F6"/>
    <w:rsid w:val="00CB132B"/>
    <w:rsid w:val="00CB494B"/>
    <w:rsid w:val="00CC2782"/>
    <w:rsid w:val="00CC2AC5"/>
    <w:rsid w:val="00CC2D21"/>
    <w:rsid w:val="00CC2E74"/>
    <w:rsid w:val="00CC3C04"/>
    <w:rsid w:val="00CC519E"/>
    <w:rsid w:val="00CC5A05"/>
    <w:rsid w:val="00CE0FE6"/>
    <w:rsid w:val="00CE648A"/>
    <w:rsid w:val="00CF2A7B"/>
    <w:rsid w:val="00D00745"/>
    <w:rsid w:val="00D012F9"/>
    <w:rsid w:val="00D06482"/>
    <w:rsid w:val="00D1216B"/>
    <w:rsid w:val="00D132E7"/>
    <w:rsid w:val="00D17B28"/>
    <w:rsid w:val="00D2049D"/>
    <w:rsid w:val="00D257B0"/>
    <w:rsid w:val="00D25EB2"/>
    <w:rsid w:val="00D301B9"/>
    <w:rsid w:val="00D32921"/>
    <w:rsid w:val="00D338E0"/>
    <w:rsid w:val="00D35241"/>
    <w:rsid w:val="00D405A9"/>
    <w:rsid w:val="00D45BED"/>
    <w:rsid w:val="00D52BFA"/>
    <w:rsid w:val="00D56561"/>
    <w:rsid w:val="00D735D9"/>
    <w:rsid w:val="00D7401E"/>
    <w:rsid w:val="00D7513D"/>
    <w:rsid w:val="00D824DF"/>
    <w:rsid w:val="00D83218"/>
    <w:rsid w:val="00D92B42"/>
    <w:rsid w:val="00D937C0"/>
    <w:rsid w:val="00D941B6"/>
    <w:rsid w:val="00D947F5"/>
    <w:rsid w:val="00D94E9E"/>
    <w:rsid w:val="00D95BBD"/>
    <w:rsid w:val="00DA3319"/>
    <w:rsid w:val="00DA39E6"/>
    <w:rsid w:val="00DA7E43"/>
    <w:rsid w:val="00DA7EE9"/>
    <w:rsid w:val="00DB7DB9"/>
    <w:rsid w:val="00DC06A6"/>
    <w:rsid w:val="00DC38D1"/>
    <w:rsid w:val="00DC72F5"/>
    <w:rsid w:val="00DC7497"/>
    <w:rsid w:val="00DD45C7"/>
    <w:rsid w:val="00DD5298"/>
    <w:rsid w:val="00DD5688"/>
    <w:rsid w:val="00DE4E9E"/>
    <w:rsid w:val="00DF19CC"/>
    <w:rsid w:val="00DF24A8"/>
    <w:rsid w:val="00DF3363"/>
    <w:rsid w:val="00DF4077"/>
    <w:rsid w:val="00DF5F7A"/>
    <w:rsid w:val="00E01210"/>
    <w:rsid w:val="00E01A6E"/>
    <w:rsid w:val="00E0261D"/>
    <w:rsid w:val="00E03CD8"/>
    <w:rsid w:val="00E054F6"/>
    <w:rsid w:val="00E200F2"/>
    <w:rsid w:val="00E27996"/>
    <w:rsid w:val="00E319B3"/>
    <w:rsid w:val="00E31A7F"/>
    <w:rsid w:val="00E33CF1"/>
    <w:rsid w:val="00E367F2"/>
    <w:rsid w:val="00E40229"/>
    <w:rsid w:val="00E4223B"/>
    <w:rsid w:val="00E44122"/>
    <w:rsid w:val="00E4526B"/>
    <w:rsid w:val="00E45894"/>
    <w:rsid w:val="00E4684A"/>
    <w:rsid w:val="00E4760F"/>
    <w:rsid w:val="00E5167F"/>
    <w:rsid w:val="00E52068"/>
    <w:rsid w:val="00E53E91"/>
    <w:rsid w:val="00E547D8"/>
    <w:rsid w:val="00E551FF"/>
    <w:rsid w:val="00E563FD"/>
    <w:rsid w:val="00E603C8"/>
    <w:rsid w:val="00E640FF"/>
    <w:rsid w:val="00E675DD"/>
    <w:rsid w:val="00E70364"/>
    <w:rsid w:val="00E75E5C"/>
    <w:rsid w:val="00E77B4F"/>
    <w:rsid w:val="00E86F75"/>
    <w:rsid w:val="00E91678"/>
    <w:rsid w:val="00E924C3"/>
    <w:rsid w:val="00E9279F"/>
    <w:rsid w:val="00EA006B"/>
    <w:rsid w:val="00EA3A1F"/>
    <w:rsid w:val="00EA5BF5"/>
    <w:rsid w:val="00EB0E93"/>
    <w:rsid w:val="00EB1F64"/>
    <w:rsid w:val="00EB6560"/>
    <w:rsid w:val="00EB6CC2"/>
    <w:rsid w:val="00EB74BB"/>
    <w:rsid w:val="00EC2A57"/>
    <w:rsid w:val="00EC3116"/>
    <w:rsid w:val="00EC3C5B"/>
    <w:rsid w:val="00ED57C4"/>
    <w:rsid w:val="00EE01C8"/>
    <w:rsid w:val="00EE0B6B"/>
    <w:rsid w:val="00EE0BBA"/>
    <w:rsid w:val="00EE2BA3"/>
    <w:rsid w:val="00EE78FB"/>
    <w:rsid w:val="00EF041C"/>
    <w:rsid w:val="00F05C9C"/>
    <w:rsid w:val="00F07621"/>
    <w:rsid w:val="00F2450C"/>
    <w:rsid w:val="00F27032"/>
    <w:rsid w:val="00F31792"/>
    <w:rsid w:val="00F329FD"/>
    <w:rsid w:val="00F40D7B"/>
    <w:rsid w:val="00F4394B"/>
    <w:rsid w:val="00F6516F"/>
    <w:rsid w:val="00F72846"/>
    <w:rsid w:val="00F8109E"/>
    <w:rsid w:val="00F90320"/>
    <w:rsid w:val="00F94E68"/>
    <w:rsid w:val="00FA37A6"/>
    <w:rsid w:val="00FA4475"/>
    <w:rsid w:val="00FB0456"/>
    <w:rsid w:val="00FB0FE1"/>
    <w:rsid w:val="00FB21D5"/>
    <w:rsid w:val="00FB4252"/>
    <w:rsid w:val="00FD274E"/>
    <w:rsid w:val="00FD6B96"/>
    <w:rsid w:val="00FE5BDB"/>
    <w:rsid w:val="00FE7434"/>
    <w:rsid w:val="00FF1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2DC7"/>
  <w15:docId w15:val="{596CAE16-75AC-4825-9F0B-FE49CB2B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D08"/>
  </w:style>
  <w:style w:type="paragraph" w:styleId="1">
    <w:name w:val="heading 1"/>
    <w:basedOn w:val="10"/>
    <w:next w:val="10"/>
    <w:link w:val="11"/>
    <w:uiPriority w:val="99"/>
    <w:qFormat/>
    <w:rsid w:val="006F476D"/>
    <w:pPr>
      <w:keepNext/>
      <w:keepLines/>
      <w:spacing w:before="480" w:after="120"/>
      <w:outlineLvl w:val="0"/>
    </w:pPr>
    <w:rPr>
      <w:b/>
      <w:sz w:val="48"/>
      <w:szCs w:val="48"/>
    </w:rPr>
  </w:style>
  <w:style w:type="paragraph" w:styleId="2">
    <w:name w:val="heading 2"/>
    <w:basedOn w:val="10"/>
    <w:next w:val="10"/>
    <w:rsid w:val="006F476D"/>
    <w:pPr>
      <w:keepNext/>
      <w:keepLines/>
      <w:spacing w:before="360" w:after="80"/>
      <w:outlineLvl w:val="1"/>
    </w:pPr>
    <w:rPr>
      <w:b/>
      <w:sz w:val="36"/>
      <w:szCs w:val="36"/>
    </w:rPr>
  </w:style>
  <w:style w:type="paragraph" w:styleId="3">
    <w:name w:val="heading 3"/>
    <w:basedOn w:val="10"/>
    <w:next w:val="10"/>
    <w:link w:val="30"/>
    <w:rsid w:val="006F476D"/>
    <w:pPr>
      <w:keepNext/>
      <w:keepLines/>
      <w:spacing w:before="280" w:after="80"/>
      <w:outlineLvl w:val="2"/>
    </w:pPr>
    <w:rPr>
      <w:b/>
      <w:sz w:val="28"/>
      <w:szCs w:val="28"/>
    </w:rPr>
  </w:style>
  <w:style w:type="paragraph" w:styleId="4">
    <w:name w:val="heading 4"/>
    <w:basedOn w:val="10"/>
    <w:next w:val="10"/>
    <w:rsid w:val="006F476D"/>
    <w:pPr>
      <w:keepNext/>
      <w:keepLines/>
      <w:spacing w:before="240" w:after="40"/>
      <w:outlineLvl w:val="3"/>
    </w:pPr>
    <w:rPr>
      <w:b/>
      <w:sz w:val="24"/>
      <w:szCs w:val="24"/>
    </w:rPr>
  </w:style>
  <w:style w:type="paragraph" w:styleId="5">
    <w:name w:val="heading 5"/>
    <w:basedOn w:val="10"/>
    <w:next w:val="10"/>
    <w:rsid w:val="006F476D"/>
    <w:pPr>
      <w:keepNext/>
      <w:keepLines/>
      <w:spacing w:before="220" w:after="40"/>
      <w:outlineLvl w:val="4"/>
    </w:pPr>
    <w:rPr>
      <w:b/>
      <w:sz w:val="22"/>
      <w:szCs w:val="22"/>
    </w:rPr>
  </w:style>
  <w:style w:type="paragraph" w:styleId="6">
    <w:name w:val="heading 6"/>
    <w:basedOn w:val="10"/>
    <w:next w:val="10"/>
    <w:rsid w:val="006F476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6D"/>
  </w:style>
  <w:style w:type="table" w:customStyle="1" w:styleId="TableNormal">
    <w:name w:val="Table Normal"/>
    <w:rsid w:val="006F476D"/>
    <w:tblPr>
      <w:tblCellMar>
        <w:top w:w="0" w:type="dxa"/>
        <w:left w:w="0" w:type="dxa"/>
        <w:bottom w:w="0" w:type="dxa"/>
        <w:right w:w="0" w:type="dxa"/>
      </w:tblCellMar>
    </w:tblPr>
  </w:style>
  <w:style w:type="paragraph" w:styleId="a3">
    <w:name w:val="Title"/>
    <w:basedOn w:val="10"/>
    <w:next w:val="10"/>
    <w:link w:val="a4"/>
    <w:uiPriority w:val="99"/>
    <w:qFormat/>
    <w:rsid w:val="006F476D"/>
    <w:pPr>
      <w:keepNext/>
      <w:keepLines/>
      <w:spacing w:before="480" w:after="120"/>
    </w:pPr>
    <w:rPr>
      <w:b/>
      <w:sz w:val="72"/>
      <w:szCs w:val="72"/>
    </w:rPr>
  </w:style>
  <w:style w:type="paragraph" w:styleId="a5">
    <w:name w:val="Subtitle"/>
    <w:basedOn w:val="10"/>
    <w:next w:val="10"/>
    <w:rsid w:val="006F476D"/>
    <w:pPr>
      <w:keepNext/>
      <w:keepLines/>
      <w:spacing w:before="360" w:after="80"/>
    </w:pPr>
    <w:rPr>
      <w:rFonts w:ascii="Georgia" w:eastAsia="Georgia" w:hAnsi="Georgia" w:cs="Georgia"/>
      <w:i/>
      <w:color w:val="666666"/>
      <w:sz w:val="48"/>
      <w:szCs w:val="48"/>
    </w:rPr>
  </w:style>
  <w:style w:type="table" w:customStyle="1" w:styleId="a6">
    <w:basedOn w:val="TableNormal"/>
    <w:rsid w:val="006F476D"/>
    <w:tblPr>
      <w:tblStyleRowBandSize w:val="1"/>
      <w:tblStyleColBandSize w:val="1"/>
      <w:tblCellMar>
        <w:left w:w="108" w:type="dxa"/>
        <w:right w:w="108" w:type="dxa"/>
      </w:tblCellMar>
    </w:tblPr>
  </w:style>
  <w:style w:type="character" w:styleId="a7">
    <w:name w:val="Strong"/>
    <w:basedOn w:val="a0"/>
    <w:qFormat/>
    <w:rsid w:val="00020665"/>
    <w:rPr>
      <w:rFonts w:ascii="Times New Roman" w:hAnsi="Times New Roman" w:cs="Times New Roman" w:hint="default"/>
      <w:b/>
      <w:bCs w:val="0"/>
    </w:rPr>
  </w:style>
  <w:style w:type="character" w:customStyle="1" w:styleId="a8">
    <w:name w:val="Звичайни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locked/>
    <w:rsid w:val="00020665"/>
    <w:rPr>
      <w:sz w:val="24"/>
      <w:szCs w:val="24"/>
      <w:lang w:eastAsia="uk-UA"/>
    </w:rPr>
  </w:style>
  <w:style w:type="paragraph" w:styleId="a9">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Обычный (веб) Знак"/>
    <w:basedOn w:val="a"/>
    <w:link w:val="a8"/>
    <w:uiPriority w:val="99"/>
    <w:unhideWhenUsed/>
    <w:qFormat/>
    <w:rsid w:val="00020665"/>
    <w:pPr>
      <w:spacing w:before="100" w:beforeAutospacing="1" w:after="100" w:afterAutospacing="1"/>
    </w:pPr>
    <w:rPr>
      <w:sz w:val="24"/>
      <w:szCs w:val="24"/>
      <w:lang w:eastAsia="uk-UA"/>
    </w:rPr>
  </w:style>
  <w:style w:type="character" w:customStyle="1" w:styleId="a4">
    <w:name w:val="Назва Знак"/>
    <w:basedOn w:val="a0"/>
    <w:link w:val="a3"/>
    <w:uiPriority w:val="99"/>
    <w:rsid w:val="00020665"/>
    <w:rPr>
      <w:b/>
      <w:sz w:val="72"/>
      <w:szCs w:val="72"/>
    </w:rPr>
  </w:style>
  <w:style w:type="character" w:styleId="aa">
    <w:name w:val="Hyperlink"/>
    <w:basedOn w:val="a0"/>
    <w:uiPriority w:val="99"/>
    <w:unhideWhenUsed/>
    <w:rsid w:val="003529F0"/>
    <w:rPr>
      <w:color w:val="0000FF"/>
      <w:u w:val="single"/>
    </w:rPr>
  </w:style>
  <w:style w:type="paragraph" w:customStyle="1" w:styleId="12">
    <w:name w:val="Обычный1"/>
    <w:uiPriority w:val="99"/>
    <w:qFormat/>
    <w:rsid w:val="002B7D76"/>
    <w:pPr>
      <w:spacing w:line="276" w:lineRule="auto"/>
    </w:pPr>
    <w:rPr>
      <w:rFonts w:ascii="Arial" w:eastAsia="Arial" w:hAnsi="Arial" w:cs="Arial"/>
      <w:color w:val="000000"/>
      <w:sz w:val="22"/>
      <w:szCs w:val="22"/>
      <w:lang w:val="ru-RU"/>
    </w:rPr>
  </w:style>
  <w:style w:type="paragraph" w:customStyle="1" w:styleId="ab">
    <w:name w:val="Содержимое таблицы"/>
    <w:basedOn w:val="a"/>
    <w:uiPriority w:val="99"/>
    <w:rsid w:val="002B7D76"/>
    <w:pPr>
      <w:widowControl w:val="0"/>
      <w:suppressLineNumbers/>
      <w:suppressAutoHyphens/>
    </w:pPr>
    <w:rPr>
      <w:rFonts w:ascii="Times New Roman" w:hAnsi="Times New Roman" w:cs="Times New Roman"/>
      <w:kern w:val="2"/>
      <w:sz w:val="24"/>
      <w:szCs w:val="24"/>
      <w:lang w:eastAsia="en-US"/>
    </w:rPr>
  </w:style>
  <w:style w:type="character" w:customStyle="1" w:styleId="13">
    <w:name w:val="Обычный (веб) Знак1"/>
    <w:aliases w:val="Обычный (веб) Знак Знак"/>
    <w:uiPriority w:val="99"/>
    <w:locked/>
    <w:rsid w:val="00D735D9"/>
    <w:rPr>
      <w:rFonts w:ascii="Times New Roman" w:eastAsia="SimSun" w:hAnsi="Times New Roman" w:cs="Times New Roman"/>
      <w:sz w:val="24"/>
      <w:szCs w:val="24"/>
      <w:lang w:eastAsia="zh-CN"/>
    </w:rPr>
  </w:style>
  <w:style w:type="character" w:customStyle="1" w:styleId="ac">
    <w:name w:val="Нет"/>
    <w:rsid w:val="006C0F52"/>
  </w:style>
  <w:style w:type="character" w:customStyle="1" w:styleId="Hyperlink0">
    <w:name w:val="Hyperlink.0"/>
    <w:basedOn w:val="ac"/>
    <w:rsid w:val="006C0F52"/>
    <w:rPr>
      <w:rFonts w:ascii="Times New Roman" w:eastAsia="Times New Roman" w:hAnsi="Times New Roman" w:cs="Times New Roman"/>
    </w:rPr>
  </w:style>
  <w:style w:type="paragraph" w:customStyle="1" w:styleId="rvps2">
    <w:name w:val="rvps2"/>
    <w:basedOn w:val="a"/>
    <w:qFormat/>
    <w:rsid w:val="004725D8"/>
    <w:pPr>
      <w:spacing w:before="100" w:beforeAutospacing="1" w:after="100" w:afterAutospacing="1"/>
    </w:pPr>
    <w:rPr>
      <w:rFonts w:ascii="Times New Roman" w:hAnsi="Times New Roman" w:cs="Times New Roman"/>
      <w:sz w:val="24"/>
      <w:szCs w:val="24"/>
      <w:lang w:eastAsia="uk-UA"/>
    </w:rPr>
  </w:style>
  <w:style w:type="paragraph" w:styleId="ad">
    <w:name w:val="Balloon Text"/>
    <w:basedOn w:val="a"/>
    <w:link w:val="ae"/>
    <w:uiPriority w:val="99"/>
    <w:semiHidden/>
    <w:unhideWhenUsed/>
    <w:rsid w:val="00E01210"/>
    <w:rPr>
      <w:rFonts w:ascii="Segoe UI" w:hAnsi="Segoe UI" w:cs="Segoe UI"/>
      <w:sz w:val="18"/>
      <w:szCs w:val="18"/>
    </w:rPr>
  </w:style>
  <w:style w:type="character" w:customStyle="1" w:styleId="ae">
    <w:name w:val="Текст у виносці Знак"/>
    <w:basedOn w:val="a0"/>
    <w:link w:val="ad"/>
    <w:uiPriority w:val="99"/>
    <w:semiHidden/>
    <w:rsid w:val="00E01210"/>
    <w:rPr>
      <w:rFonts w:ascii="Segoe UI" w:hAnsi="Segoe UI" w:cs="Segoe UI"/>
      <w:sz w:val="18"/>
      <w:szCs w:val="18"/>
    </w:rPr>
  </w:style>
  <w:style w:type="paragraph" w:styleId="af">
    <w:name w:val="No Spacing"/>
    <w:link w:val="af0"/>
    <w:qFormat/>
    <w:rsid w:val="00CC2E74"/>
    <w:pPr>
      <w:suppressAutoHyphens/>
    </w:pPr>
    <w:rPr>
      <w:rFonts w:cs="Times New Roman"/>
      <w:sz w:val="22"/>
      <w:szCs w:val="22"/>
      <w:lang w:val="ru-RU" w:eastAsia="ar-SA"/>
    </w:rPr>
  </w:style>
  <w:style w:type="character" w:customStyle="1" w:styleId="af0">
    <w:name w:val="Без інтервалів Знак"/>
    <w:link w:val="af"/>
    <w:rsid w:val="00CC2E74"/>
    <w:rPr>
      <w:rFonts w:cs="Times New Roman"/>
      <w:sz w:val="22"/>
      <w:szCs w:val="22"/>
      <w:lang w:val="ru-RU" w:eastAsia="ar-SA"/>
    </w:rPr>
  </w:style>
  <w:style w:type="character" w:customStyle="1" w:styleId="rvts0">
    <w:name w:val="rvts0"/>
    <w:basedOn w:val="a0"/>
    <w:rsid w:val="00327FAF"/>
  </w:style>
  <w:style w:type="paragraph" w:customStyle="1" w:styleId="LO-normal">
    <w:name w:val="LO-normal"/>
    <w:qFormat/>
    <w:rsid w:val="00E603C8"/>
    <w:pPr>
      <w:spacing w:line="276" w:lineRule="auto"/>
    </w:pPr>
    <w:rPr>
      <w:rFonts w:ascii="Arial" w:eastAsia="Times New Roman" w:hAnsi="Arial" w:cs="Arial"/>
      <w:color w:val="000000"/>
      <w:sz w:val="22"/>
      <w:szCs w:val="22"/>
      <w:lang w:val="ru-RU" w:eastAsia="zh-CN"/>
    </w:rPr>
  </w:style>
  <w:style w:type="character" w:customStyle="1" w:styleId="inn">
    <w:name w:val="inn"/>
    <w:rsid w:val="00580CAF"/>
  </w:style>
  <w:style w:type="character" w:styleId="af1">
    <w:name w:val="annotation reference"/>
    <w:basedOn w:val="a0"/>
    <w:uiPriority w:val="99"/>
    <w:semiHidden/>
    <w:unhideWhenUsed/>
    <w:rsid w:val="006237E8"/>
    <w:rPr>
      <w:sz w:val="16"/>
      <w:szCs w:val="16"/>
    </w:rPr>
  </w:style>
  <w:style w:type="paragraph" w:styleId="af2">
    <w:name w:val="annotation text"/>
    <w:basedOn w:val="a"/>
    <w:link w:val="af3"/>
    <w:uiPriority w:val="99"/>
    <w:semiHidden/>
    <w:unhideWhenUsed/>
    <w:rsid w:val="006237E8"/>
  </w:style>
  <w:style w:type="character" w:customStyle="1" w:styleId="af3">
    <w:name w:val="Текст примітки Знак"/>
    <w:basedOn w:val="a0"/>
    <w:link w:val="af2"/>
    <w:uiPriority w:val="99"/>
    <w:semiHidden/>
    <w:rsid w:val="006237E8"/>
  </w:style>
  <w:style w:type="paragraph" w:styleId="af4">
    <w:name w:val="annotation subject"/>
    <w:basedOn w:val="af2"/>
    <w:next w:val="af2"/>
    <w:link w:val="af5"/>
    <w:uiPriority w:val="99"/>
    <w:semiHidden/>
    <w:unhideWhenUsed/>
    <w:rsid w:val="006237E8"/>
    <w:rPr>
      <w:b/>
      <w:bCs/>
    </w:rPr>
  </w:style>
  <w:style w:type="character" w:customStyle="1" w:styleId="af5">
    <w:name w:val="Тема примітки Знак"/>
    <w:basedOn w:val="af3"/>
    <w:link w:val="af4"/>
    <w:uiPriority w:val="99"/>
    <w:semiHidden/>
    <w:rsid w:val="006237E8"/>
    <w:rPr>
      <w:b/>
      <w:bCs/>
    </w:rPr>
  </w:style>
  <w:style w:type="character" w:customStyle="1" w:styleId="WW8Num1z0">
    <w:name w:val="WW8Num1z0"/>
    <w:rsid w:val="00522179"/>
    <w:rPr>
      <w:rFonts w:ascii="Symbol" w:hAnsi="Symbol" w:cs="Times New Roman"/>
      <w:b/>
      <w:bCs/>
      <w:sz w:val="24"/>
      <w:szCs w:val="24"/>
      <w:lang w:val="uk-UA"/>
    </w:rPr>
  </w:style>
  <w:style w:type="character" w:customStyle="1" w:styleId="WW8Num2z4">
    <w:name w:val="WW8Num2z4"/>
    <w:rsid w:val="00CC2782"/>
  </w:style>
  <w:style w:type="paragraph" w:styleId="af6">
    <w:name w:val="List Paragraph"/>
    <w:aliases w:val="CA bullets,EBRD List,Chapter10,Список уровня 2,название табл/рис,Elenco Normale,заголовок 1.1,Bullet Number,Bullet 1,Use Case List Paragraph,lp1,List Paragraph1,lp11,List Paragraph11"/>
    <w:basedOn w:val="a"/>
    <w:link w:val="af7"/>
    <w:uiPriority w:val="34"/>
    <w:qFormat/>
    <w:rsid w:val="00CC2782"/>
    <w:pPr>
      <w:spacing w:after="200" w:line="276" w:lineRule="auto"/>
      <w:ind w:left="720"/>
      <w:contextualSpacing/>
    </w:pPr>
    <w:rPr>
      <w:rFonts w:ascii="Times New Roman" w:eastAsia="Times New Roman" w:hAnsi="Times New Roman" w:cs="Times New Roman"/>
      <w:sz w:val="28"/>
      <w:szCs w:val="22"/>
      <w:lang w:eastAsia="en-US"/>
    </w:rPr>
  </w:style>
  <w:style w:type="character" w:customStyle="1" w:styleId="af7">
    <w:name w:val="Абзац списку Знак"/>
    <w:aliases w:val="CA bullets Знак,EBRD List Знак,Chapter10 Знак,Список уровня 2 Знак,название табл/рис Знак,Elenco Normale Знак,заголовок 1.1 Знак,Bullet Number Знак,Bullet 1 Знак,Use Case List Paragraph Знак,lp1 Знак,List Paragraph1 Знак,lp11 Знак"/>
    <w:link w:val="af6"/>
    <w:uiPriority w:val="34"/>
    <w:rsid w:val="00CC2782"/>
    <w:rPr>
      <w:rFonts w:ascii="Times New Roman" w:eastAsia="Times New Roman" w:hAnsi="Times New Roman" w:cs="Times New Roman"/>
      <w:sz w:val="28"/>
      <w:szCs w:val="22"/>
      <w:lang w:eastAsia="en-US"/>
    </w:rPr>
  </w:style>
  <w:style w:type="paragraph" w:customStyle="1" w:styleId="af8">
    <w:name w:val="Знак Знак Знак"/>
    <w:basedOn w:val="a"/>
    <w:uiPriority w:val="99"/>
    <w:rsid w:val="00977139"/>
    <w:rPr>
      <w:rFonts w:ascii="Verdana" w:eastAsia="Times New Roman" w:hAnsi="Verdana" w:cs="Verdana"/>
      <w:lang w:val="en-US" w:eastAsia="en-US"/>
    </w:rPr>
  </w:style>
  <w:style w:type="character" w:customStyle="1" w:styleId="11">
    <w:name w:val="Заголовок 1 Знак"/>
    <w:link w:val="1"/>
    <w:uiPriority w:val="99"/>
    <w:locked/>
    <w:rsid w:val="00382DA9"/>
    <w:rPr>
      <w:b/>
      <w:sz w:val="48"/>
      <w:szCs w:val="48"/>
    </w:rPr>
  </w:style>
  <w:style w:type="character" w:customStyle="1" w:styleId="WW8Num5z3">
    <w:name w:val="WW8Num5z3"/>
    <w:rsid w:val="003F1631"/>
    <w:rPr>
      <w:rFonts w:ascii="Symbol" w:hAnsi="Symbol"/>
    </w:rPr>
  </w:style>
  <w:style w:type="paragraph" w:styleId="af9">
    <w:name w:val="header"/>
    <w:basedOn w:val="a"/>
    <w:link w:val="afa"/>
    <w:uiPriority w:val="99"/>
    <w:unhideWhenUsed/>
    <w:rsid w:val="00E31A7F"/>
    <w:pPr>
      <w:tabs>
        <w:tab w:val="center" w:pos="4677"/>
        <w:tab w:val="right" w:pos="9355"/>
      </w:tabs>
    </w:pPr>
  </w:style>
  <w:style w:type="character" w:customStyle="1" w:styleId="afa">
    <w:name w:val="Верхній колонтитул Знак"/>
    <w:basedOn w:val="a0"/>
    <w:link w:val="af9"/>
    <w:uiPriority w:val="99"/>
    <w:rsid w:val="00E31A7F"/>
  </w:style>
  <w:style w:type="paragraph" w:styleId="afb">
    <w:name w:val="footer"/>
    <w:basedOn w:val="a"/>
    <w:link w:val="afc"/>
    <w:uiPriority w:val="99"/>
    <w:unhideWhenUsed/>
    <w:rsid w:val="00E31A7F"/>
    <w:pPr>
      <w:tabs>
        <w:tab w:val="center" w:pos="4677"/>
        <w:tab w:val="right" w:pos="9355"/>
      </w:tabs>
    </w:pPr>
  </w:style>
  <w:style w:type="character" w:customStyle="1" w:styleId="afc">
    <w:name w:val="Нижній колонтитул Знак"/>
    <w:basedOn w:val="a0"/>
    <w:link w:val="afb"/>
    <w:uiPriority w:val="99"/>
    <w:rsid w:val="00E31A7F"/>
  </w:style>
  <w:style w:type="character" w:customStyle="1" w:styleId="20">
    <w:name w:val="Основний текст (2)"/>
    <w:qFormat/>
    <w:rsid w:val="0088639D"/>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bidi="uk-UA"/>
    </w:rPr>
  </w:style>
  <w:style w:type="paragraph" w:customStyle="1" w:styleId="21">
    <w:name w:val="Обычный2"/>
    <w:rsid w:val="00E0261D"/>
    <w:pPr>
      <w:widowControl w:val="0"/>
    </w:pPr>
    <w:rPr>
      <w:rFonts w:ascii="Arial" w:eastAsia="Arial" w:hAnsi="Arial" w:cs="Arial"/>
      <w:sz w:val="24"/>
      <w:szCs w:val="24"/>
    </w:rPr>
  </w:style>
  <w:style w:type="paragraph" w:styleId="31">
    <w:name w:val="Body Text 3"/>
    <w:basedOn w:val="a"/>
    <w:link w:val="32"/>
    <w:rsid w:val="00157C95"/>
    <w:pPr>
      <w:spacing w:after="120"/>
    </w:pPr>
    <w:rPr>
      <w:rFonts w:ascii="Times New Roman" w:eastAsia="Times New Roman" w:hAnsi="Times New Roman" w:cs="Times New Roman"/>
      <w:sz w:val="16"/>
      <w:szCs w:val="16"/>
      <w:lang w:val="ru-RU"/>
    </w:rPr>
  </w:style>
  <w:style w:type="character" w:customStyle="1" w:styleId="32">
    <w:name w:val="Основний текст 3 Знак"/>
    <w:basedOn w:val="a0"/>
    <w:link w:val="31"/>
    <w:rsid w:val="00157C95"/>
    <w:rPr>
      <w:rFonts w:ascii="Times New Roman" w:eastAsia="Times New Roman" w:hAnsi="Times New Roman" w:cs="Times New Roman"/>
      <w:sz w:val="16"/>
      <w:szCs w:val="16"/>
      <w:lang w:val="ru-RU"/>
    </w:rPr>
  </w:style>
  <w:style w:type="character" w:customStyle="1" w:styleId="30">
    <w:name w:val="Заголовок 3 Знак"/>
    <w:basedOn w:val="a0"/>
    <w:link w:val="3"/>
    <w:rsid w:val="00C64427"/>
    <w:rPr>
      <w:b/>
      <w:sz w:val="28"/>
      <w:szCs w:val="28"/>
    </w:rPr>
  </w:style>
  <w:style w:type="paragraph" w:customStyle="1" w:styleId="afd">
    <w:name w:val="Знак Знак Знак Знак Знак"/>
    <w:basedOn w:val="a"/>
    <w:uiPriority w:val="99"/>
    <w:rsid w:val="00C64427"/>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09">
      <w:bodyDiv w:val="1"/>
      <w:marLeft w:val="0"/>
      <w:marRight w:val="0"/>
      <w:marTop w:val="0"/>
      <w:marBottom w:val="0"/>
      <w:divBdr>
        <w:top w:val="none" w:sz="0" w:space="0" w:color="auto"/>
        <w:left w:val="none" w:sz="0" w:space="0" w:color="auto"/>
        <w:bottom w:val="none" w:sz="0" w:space="0" w:color="auto"/>
        <w:right w:val="none" w:sz="0" w:space="0" w:color="auto"/>
      </w:divBdr>
    </w:div>
    <w:div w:id="45879092">
      <w:bodyDiv w:val="1"/>
      <w:marLeft w:val="0"/>
      <w:marRight w:val="0"/>
      <w:marTop w:val="0"/>
      <w:marBottom w:val="0"/>
      <w:divBdr>
        <w:top w:val="none" w:sz="0" w:space="0" w:color="auto"/>
        <w:left w:val="none" w:sz="0" w:space="0" w:color="auto"/>
        <w:bottom w:val="none" w:sz="0" w:space="0" w:color="auto"/>
        <w:right w:val="none" w:sz="0" w:space="0" w:color="auto"/>
      </w:divBdr>
    </w:div>
    <w:div w:id="92215375">
      <w:bodyDiv w:val="1"/>
      <w:marLeft w:val="0"/>
      <w:marRight w:val="0"/>
      <w:marTop w:val="0"/>
      <w:marBottom w:val="0"/>
      <w:divBdr>
        <w:top w:val="none" w:sz="0" w:space="0" w:color="auto"/>
        <w:left w:val="none" w:sz="0" w:space="0" w:color="auto"/>
        <w:bottom w:val="none" w:sz="0" w:space="0" w:color="auto"/>
        <w:right w:val="none" w:sz="0" w:space="0" w:color="auto"/>
      </w:divBdr>
    </w:div>
    <w:div w:id="294411699">
      <w:bodyDiv w:val="1"/>
      <w:marLeft w:val="0"/>
      <w:marRight w:val="0"/>
      <w:marTop w:val="0"/>
      <w:marBottom w:val="0"/>
      <w:divBdr>
        <w:top w:val="none" w:sz="0" w:space="0" w:color="auto"/>
        <w:left w:val="none" w:sz="0" w:space="0" w:color="auto"/>
        <w:bottom w:val="none" w:sz="0" w:space="0" w:color="auto"/>
        <w:right w:val="none" w:sz="0" w:space="0" w:color="auto"/>
      </w:divBdr>
    </w:div>
    <w:div w:id="527573686">
      <w:bodyDiv w:val="1"/>
      <w:marLeft w:val="0"/>
      <w:marRight w:val="0"/>
      <w:marTop w:val="0"/>
      <w:marBottom w:val="0"/>
      <w:divBdr>
        <w:top w:val="none" w:sz="0" w:space="0" w:color="auto"/>
        <w:left w:val="none" w:sz="0" w:space="0" w:color="auto"/>
        <w:bottom w:val="none" w:sz="0" w:space="0" w:color="auto"/>
        <w:right w:val="none" w:sz="0" w:space="0" w:color="auto"/>
      </w:divBdr>
    </w:div>
    <w:div w:id="542063461">
      <w:bodyDiv w:val="1"/>
      <w:marLeft w:val="0"/>
      <w:marRight w:val="0"/>
      <w:marTop w:val="0"/>
      <w:marBottom w:val="0"/>
      <w:divBdr>
        <w:top w:val="none" w:sz="0" w:space="0" w:color="auto"/>
        <w:left w:val="none" w:sz="0" w:space="0" w:color="auto"/>
        <w:bottom w:val="none" w:sz="0" w:space="0" w:color="auto"/>
        <w:right w:val="none" w:sz="0" w:space="0" w:color="auto"/>
      </w:divBdr>
    </w:div>
    <w:div w:id="979068340">
      <w:bodyDiv w:val="1"/>
      <w:marLeft w:val="0"/>
      <w:marRight w:val="0"/>
      <w:marTop w:val="0"/>
      <w:marBottom w:val="0"/>
      <w:divBdr>
        <w:top w:val="none" w:sz="0" w:space="0" w:color="auto"/>
        <w:left w:val="none" w:sz="0" w:space="0" w:color="auto"/>
        <w:bottom w:val="none" w:sz="0" w:space="0" w:color="auto"/>
        <w:right w:val="none" w:sz="0" w:space="0" w:color="auto"/>
      </w:divBdr>
    </w:div>
    <w:div w:id="1139497502">
      <w:bodyDiv w:val="1"/>
      <w:marLeft w:val="0"/>
      <w:marRight w:val="0"/>
      <w:marTop w:val="0"/>
      <w:marBottom w:val="0"/>
      <w:divBdr>
        <w:top w:val="none" w:sz="0" w:space="0" w:color="auto"/>
        <w:left w:val="none" w:sz="0" w:space="0" w:color="auto"/>
        <w:bottom w:val="none" w:sz="0" w:space="0" w:color="auto"/>
        <w:right w:val="none" w:sz="0" w:space="0" w:color="auto"/>
      </w:divBdr>
    </w:div>
    <w:div w:id="1175416253">
      <w:bodyDiv w:val="1"/>
      <w:marLeft w:val="0"/>
      <w:marRight w:val="0"/>
      <w:marTop w:val="0"/>
      <w:marBottom w:val="0"/>
      <w:divBdr>
        <w:top w:val="none" w:sz="0" w:space="0" w:color="auto"/>
        <w:left w:val="none" w:sz="0" w:space="0" w:color="auto"/>
        <w:bottom w:val="none" w:sz="0" w:space="0" w:color="auto"/>
        <w:right w:val="none" w:sz="0" w:space="0" w:color="auto"/>
      </w:divBdr>
    </w:div>
    <w:div w:id="1187987069">
      <w:bodyDiv w:val="1"/>
      <w:marLeft w:val="0"/>
      <w:marRight w:val="0"/>
      <w:marTop w:val="0"/>
      <w:marBottom w:val="0"/>
      <w:divBdr>
        <w:top w:val="none" w:sz="0" w:space="0" w:color="auto"/>
        <w:left w:val="none" w:sz="0" w:space="0" w:color="auto"/>
        <w:bottom w:val="none" w:sz="0" w:space="0" w:color="auto"/>
        <w:right w:val="none" w:sz="0" w:space="0" w:color="auto"/>
      </w:divBdr>
    </w:div>
    <w:div w:id="1257054816">
      <w:bodyDiv w:val="1"/>
      <w:marLeft w:val="0"/>
      <w:marRight w:val="0"/>
      <w:marTop w:val="0"/>
      <w:marBottom w:val="0"/>
      <w:divBdr>
        <w:top w:val="none" w:sz="0" w:space="0" w:color="auto"/>
        <w:left w:val="none" w:sz="0" w:space="0" w:color="auto"/>
        <w:bottom w:val="none" w:sz="0" w:space="0" w:color="auto"/>
        <w:right w:val="none" w:sz="0" w:space="0" w:color="auto"/>
      </w:divBdr>
    </w:div>
    <w:div w:id="1559783105">
      <w:bodyDiv w:val="1"/>
      <w:marLeft w:val="0"/>
      <w:marRight w:val="0"/>
      <w:marTop w:val="0"/>
      <w:marBottom w:val="0"/>
      <w:divBdr>
        <w:top w:val="none" w:sz="0" w:space="0" w:color="auto"/>
        <w:left w:val="none" w:sz="0" w:space="0" w:color="auto"/>
        <w:bottom w:val="none" w:sz="0" w:space="0" w:color="auto"/>
        <w:right w:val="none" w:sz="0" w:space="0" w:color="auto"/>
      </w:divBdr>
    </w:div>
    <w:div w:id="1615555960">
      <w:bodyDiv w:val="1"/>
      <w:marLeft w:val="0"/>
      <w:marRight w:val="0"/>
      <w:marTop w:val="0"/>
      <w:marBottom w:val="0"/>
      <w:divBdr>
        <w:top w:val="none" w:sz="0" w:space="0" w:color="auto"/>
        <w:left w:val="none" w:sz="0" w:space="0" w:color="auto"/>
        <w:bottom w:val="none" w:sz="0" w:space="0" w:color="auto"/>
        <w:right w:val="none" w:sz="0" w:space="0" w:color="auto"/>
      </w:divBdr>
    </w:div>
    <w:div w:id="1697924362">
      <w:bodyDiv w:val="1"/>
      <w:marLeft w:val="0"/>
      <w:marRight w:val="0"/>
      <w:marTop w:val="0"/>
      <w:marBottom w:val="0"/>
      <w:divBdr>
        <w:top w:val="none" w:sz="0" w:space="0" w:color="auto"/>
        <w:left w:val="none" w:sz="0" w:space="0" w:color="auto"/>
        <w:bottom w:val="none" w:sz="0" w:space="0" w:color="auto"/>
        <w:right w:val="none" w:sz="0" w:space="0" w:color="auto"/>
      </w:divBdr>
    </w:div>
    <w:div w:id="1743479351">
      <w:bodyDiv w:val="1"/>
      <w:marLeft w:val="0"/>
      <w:marRight w:val="0"/>
      <w:marTop w:val="0"/>
      <w:marBottom w:val="0"/>
      <w:divBdr>
        <w:top w:val="none" w:sz="0" w:space="0" w:color="auto"/>
        <w:left w:val="none" w:sz="0" w:space="0" w:color="auto"/>
        <w:bottom w:val="none" w:sz="0" w:space="0" w:color="auto"/>
        <w:right w:val="none" w:sz="0" w:space="0" w:color="auto"/>
      </w:divBdr>
    </w:div>
    <w:div w:id="1745377003">
      <w:bodyDiv w:val="1"/>
      <w:marLeft w:val="0"/>
      <w:marRight w:val="0"/>
      <w:marTop w:val="0"/>
      <w:marBottom w:val="0"/>
      <w:divBdr>
        <w:top w:val="none" w:sz="0" w:space="0" w:color="auto"/>
        <w:left w:val="none" w:sz="0" w:space="0" w:color="auto"/>
        <w:bottom w:val="none" w:sz="0" w:space="0" w:color="auto"/>
        <w:right w:val="none" w:sz="0" w:space="0" w:color="auto"/>
      </w:divBdr>
    </w:div>
    <w:div w:id="1893270291">
      <w:bodyDiv w:val="1"/>
      <w:marLeft w:val="0"/>
      <w:marRight w:val="0"/>
      <w:marTop w:val="0"/>
      <w:marBottom w:val="0"/>
      <w:divBdr>
        <w:top w:val="none" w:sz="0" w:space="0" w:color="auto"/>
        <w:left w:val="none" w:sz="0" w:space="0" w:color="auto"/>
        <w:bottom w:val="none" w:sz="0" w:space="0" w:color="auto"/>
        <w:right w:val="none" w:sz="0" w:space="0" w:color="auto"/>
      </w:divBdr>
    </w:div>
    <w:div w:id="1961717294">
      <w:bodyDiv w:val="1"/>
      <w:marLeft w:val="0"/>
      <w:marRight w:val="0"/>
      <w:marTop w:val="0"/>
      <w:marBottom w:val="0"/>
      <w:divBdr>
        <w:top w:val="none" w:sz="0" w:space="0" w:color="auto"/>
        <w:left w:val="none" w:sz="0" w:space="0" w:color="auto"/>
        <w:bottom w:val="none" w:sz="0" w:space="0" w:color="auto"/>
        <w:right w:val="none" w:sz="0" w:space="0" w:color="auto"/>
      </w:divBdr>
    </w:div>
    <w:div w:id="196519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AEA8-3F9B-41E2-9C4E-024148A9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37</Pages>
  <Words>65067</Words>
  <Characters>37089</Characters>
  <Application>Microsoft Office Word</Application>
  <DocSecurity>0</DocSecurity>
  <Lines>309</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101953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User-AM8TR5</dc:creator>
  <cp:lastModifiedBy>PC</cp:lastModifiedBy>
  <cp:revision>85</cp:revision>
  <cp:lastPrinted>2023-06-21T08:43:00Z</cp:lastPrinted>
  <dcterms:created xsi:type="dcterms:W3CDTF">2023-03-28T08:14:00Z</dcterms:created>
  <dcterms:modified xsi:type="dcterms:W3CDTF">2023-12-15T14:21:00Z</dcterms:modified>
</cp:coreProperties>
</file>