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9D" w:rsidRDefault="008F29AA" w:rsidP="00684F9D">
      <w:pPr>
        <w:keepNext/>
        <w:keepLines/>
        <w:jc w:val="center"/>
        <w:outlineLvl w:val="0"/>
        <w:rPr>
          <w:rFonts w:ascii="Times New Roman" w:hAnsi="Times New Roman"/>
          <w:b/>
          <w:lang w:val="ru-RU" w:eastAsia="ru-RU"/>
        </w:rPr>
      </w:pPr>
      <w:r>
        <w:rPr>
          <w:rFonts w:ascii="Times New Roman" w:hAnsi="Times New Roman"/>
          <w:b/>
          <w:lang w:val="ru-RU" w:eastAsia="ru-RU"/>
        </w:rPr>
        <w:t xml:space="preserve">                                                                       </w:t>
      </w:r>
      <w:r w:rsidR="00684F9D">
        <w:rPr>
          <w:rFonts w:ascii="Times New Roman" w:hAnsi="Times New Roman"/>
          <w:b/>
          <w:lang w:val="ru-RU" w:eastAsia="ru-RU"/>
        </w:rPr>
        <w:t>ОГОЛОШЕННЯ</w:t>
      </w:r>
    </w:p>
    <w:p w:rsidR="00684F9D" w:rsidRDefault="00684F9D" w:rsidP="00684F9D">
      <w:pPr>
        <w:keepNext/>
        <w:keepLines/>
        <w:jc w:val="center"/>
        <w:outlineLvl w:val="0"/>
        <w:rPr>
          <w:rFonts w:ascii="Times New Roman" w:hAnsi="Times New Roman"/>
          <w:b/>
          <w:bCs/>
          <w:lang w:val="ru-RU" w:eastAsia="ru-RU"/>
        </w:rPr>
      </w:pPr>
      <w:r>
        <w:rPr>
          <w:rFonts w:ascii="Times New Roman" w:hAnsi="Times New Roman"/>
          <w:b/>
          <w:bCs/>
          <w:lang w:val="ru-RU" w:eastAsia="ru-RU"/>
        </w:rPr>
        <w:t xml:space="preserve">Про </w:t>
      </w:r>
      <w:proofErr w:type="spellStart"/>
      <w:r>
        <w:rPr>
          <w:rFonts w:ascii="Times New Roman" w:hAnsi="Times New Roman"/>
          <w:b/>
          <w:bCs/>
          <w:lang w:val="ru-RU" w:eastAsia="ru-RU"/>
        </w:rPr>
        <w:t>проведення</w:t>
      </w:r>
      <w:proofErr w:type="spellEnd"/>
      <w:r>
        <w:rPr>
          <w:rFonts w:ascii="Times New Roman" w:hAnsi="Times New Roman"/>
          <w:b/>
          <w:bCs/>
          <w:lang w:val="ru-RU" w:eastAsia="ru-RU"/>
        </w:rPr>
        <w:t xml:space="preserve"> </w:t>
      </w:r>
      <w:proofErr w:type="spellStart"/>
      <w:r>
        <w:rPr>
          <w:rFonts w:ascii="Times New Roman" w:hAnsi="Times New Roman"/>
          <w:b/>
          <w:bCs/>
          <w:lang w:val="ru-RU" w:eastAsia="ru-RU"/>
        </w:rPr>
        <w:t>спрощеної</w:t>
      </w:r>
      <w:proofErr w:type="spellEnd"/>
      <w:r>
        <w:rPr>
          <w:rFonts w:ascii="Times New Roman" w:hAnsi="Times New Roman"/>
          <w:b/>
          <w:bCs/>
          <w:lang w:val="ru-RU" w:eastAsia="ru-RU"/>
        </w:rPr>
        <w:t xml:space="preserve"> </w:t>
      </w:r>
      <w:proofErr w:type="spellStart"/>
      <w:r>
        <w:rPr>
          <w:rFonts w:ascii="Times New Roman" w:hAnsi="Times New Roman"/>
          <w:b/>
          <w:bCs/>
          <w:lang w:val="ru-RU" w:eastAsia="ru-RU"/>
        </w:rPr>
        <w:t>закупі</w:t>
      </w:r>
      <w:proofErr w:type="gramStart"/>
      <w:r>
        <w:rPr>
          <w:rFonts w:ascii="Times New Roman" w:hAnsi="Times New Roman"/>
          <w:b/>
          <w:bCs/>
          <w:lang w:val="ru-RU" w:eastAsia="ru-RU"/>
        </w:rPr>
        <w:t>вл</w:t>
      </w:r>
      <w:proofErr w:type="gramEnd"/>
      <w:r>
        <w:rPr>
          <w:rFonts w:ascii="Times New Roman" w:hAnsi="Times New Roman"/>
          <w:b/>
          <w:bCs/>
          <w:lang w:val="ru-RU" w:eastAsia="ru-RU"/>
        </w:rPr>
        <w:t>і</w:t>
      </w:r>
      <w:proofErr w:type="spellEnd"/>
      <w:r>
        <w:rPr>
          <w:rFonts w:ascii="Times New Roman" w:hAnsi="Times New Roman"/>
          <w:b/>
          <w:bCs/>
          <w:lang w:val="ru-RU" w:eastAsia="ru-RU"/>
        </w:rPr>
        <w:t xml:space="preserve"> через систему </w:t>
      </w:r>
      <w:proofErr w:type="spellStart"/>
      <w:r>
        <w:rPr>
          <w:rFonts w:ascii="Times New Roman" w:hAnsi="Times New Roman"/>
          <w:b/>
          <w:bCs/>
          <w:lang w:val="ru-RU" w:eastAsia="ru-RU"/>
        </w:rPr>
        <w:t>електронних</w:t>
      </w:r>
      <w:proofErr w:type="spellEnd"/>
      <w:r>
        <w:rPr>
          <w:rFonts w:ascii="Times New Roman" w:hAnsi="Times New Roman"/>
          <w:b/>
          <w:bCs/>
          <w:lang w:val="ru-RU" w:eastAsia="ru-RU"/>
        </w:rPr>
        <w:t xml:space="preserve"> </w:t>
      </w:r>
      <w:proofErr w:type="spellStart"/>
      <w:r>
        <w:rPr>
          <w:rFonts w:ascii="Times New Roman" w:hAnsi="Times New Roman"/>
          <w:b/>
          <w:bCs/>
          <w:lang w:val="ru-RU" w:eastAsia="ru-RU"/>
        </w:rPr>
        <w:t>закупівель</w:t>
      </w:r>
      <w:proofErr w:type="spellEnd"/>
    </w:p>
    <w:p w:rsidR="00684F9D" w:rsidRDefault="00684F9D" w:rsidP="00684F9D">
      <w:pPr>
        <w:keepNext/>
        <w:keepLines/>
        <w:jc w:val="center"/>
        <w:outlineLvl w:val="0"/>
        <w:rPr>
          <w:rFonts w:ascii="Times New Roman" w:hAnsi="Times New Roman"/>
          <w:bCs/>
          <w:sz w:val="6"/>
          <w:szCs w:val="6"/>
          <w:lang w:val="ru-RU" w:eastAsia="ru-RU"/>
        </w:rPr>
      </w:pPr>
    </w:p>
    <w:p w:rsidR="00684F9D" w:rsidRPr="00345E51" w:rsidRDefault="00684F9D" w:rsidP="00684F9D">
      <w:pPr>
        <w:rPr>
          <w:rFonts w:ascii="Times New Roman" w:hAnsi="Times New Roman"/>
          <w:bCs/>
          <w:sz w:val="24"/>
          <w:szCs w:val="24"/>
        </w:rPr>
      </w:pPr>
      <w:r>
        <w:rPr>
          <w:shd w:val="clear" w:color="auto" w:fill="FFFFFF"/>
          <w:lang w:eastAsia="uk-UA"/>
        </w:rPr>
        <w:t xml:space="preserve">1. </w:t>
      </w:r>
      <w:r w:rsidRPr="00345E51">
        <w:rPr>
          <w:rFonts w:ascii="Times New Roman" w:hAnsi="Times New Roman"/>
          <w:sz w:val="24"/>
          <w:szCs w:val="24"/>
          <w:shd w:val="clear" w:color="auto" w:fill="FFFFFF"/>
          <w:lang w:eastAsia="uk-UA"/>
        </w:rPr>
        <w:t>Найменування замовника, код ЄДРПОУ, місцезнаходження:</w:t>
      </w:r>
    </w:p>
    <w:p w:rsidR="00684F9D" w:rsidRPr="00345E51" w:rsidRDefault="00684F9D" w:rsidP="00684F9D">
      <w:pPr>
        <w:rPr>
          <w:rFonts w:ascii="Times New Roman" w:hAnsi="Times New Roman"/>
          <w:i/>
          <w:sz w:val="24"/>
          <w:szCs w:val="24"/>
          <w:lang w:val="ru-RU" w:eastAsia="ru-RU"/>
        </w:rPr>
      </w:pPr>
      <w:r w:rsidRPr="00345E51">
        <w:rPr>
          <w:rFonts w:ascii="Times New Roman" w:hAnsi="Times New Roman"/>
          <w:bCs/>
          <w:sz w:val="24"/>
          <w:szCs w:val="24"/>
          <w:lang w:eastAsia="ru-RU"/>
        </w:rPr>
        <w:t xml:space="preserve">    </w:t>
      </w:r>
      <w:proofErr w:type="spellStart"/>
      <w:r w:rsidRPr="00345E51">
        <w:rPr>
          <w:rFonts w:ascii="Times New Roman" w:hAnsi="Times New Roman"/>
          <w:bCs/>
          <w:sz w:val="24"/>
          <w:szCs w:val="24"/>
          <w:lang w:val="ru-RU" w:eastAsia="ru-RU"/>
        </w:rPr>
        <w:t>Помічнянськаміська</w:t>
      </w:r>
      <w:proofErr w:type="spellEnd"/>
      <w:r w:rsidRPr="00345E51">
        <w:rPr>
          <w:rFonts w:ascii="Times New Roman" w:hAnsi="Times New Roman"/>
          <w:bCs/>
          <w:sz w:val="24"/>
          <w:szCs w:val="24"/>
          <w:lang w:val="ru-RU" w:eastAsia="ru-RU"/>
        </w:rPr>
        <w:t xml:space="preserve"> рада</w:t>
      </w:r>
      <w:r w:rsidRPr="00345E51">
        <w:rPr>
          <w:rFonts w:ascii="Times New Roman" w:hAnsi="Times New Roman"/>
          <w:bCs/>
          <w:i/>
          <w:sz w:val="24"/>
          <w:szCs w:val="24"/>
          <w:lang w:val="ru-RU" w:eastAsia="ru-RU"/>
        </w:rPr>
        <w:t>;  к</w:t>
      </w:r>
      <w:r w:rsidRPr="00345E51">
        <w:rPr>
          <w:rFonts w:ascii="Times New Roman" w:hAnsi="Times New Roman"/>
          <w:i/>
          <w:sz w:val="24"/>
          <w:szCs w:val="24"/>
          <w:lang w:val="ru-RU" w:eastAsia="ru-RU"/>
        </w:rPr>
        <w:t>од за ЄДРПОУ - 04055021;</w:t>
      </w:r>
    </w:p>
    <w:p w:rsidR="00684F9D" w:rsidRPr="00345E51" w:rsidRDefault="00684F9D" w:rsidP="00684F9D">
      <w:pPr>
        <w:rPr>
          <w:rFonts w:ascii="Times New Roman" w:hAnsi="Times New Roman"/>
          <w:sz w:val="24"/>
          <w:szCs w:val="24"/>
          <w:lang w:val="ru-RU" w:eastAsia="ru-RU"/>
        </w:rPr>
      </w:pPr>
      <w:proofErr w:type="spellStart"/>
      <w:r w:rsidRPr="00345E51">
        <w:rPr>
          <w:rFonts w:ascii="Times New Roman" w:hAnsi="Times New Roman"/>
          <w:sz w:val="24"/>
          <w:szCs w:val="24"/>
          <w:lang w:val="ru-RU" w:eastAsia="ru-RU"/>
        </w:rPr>
        <w:t>Місцезнаходження</w:t>
      </w:r>
      <w:proofErr w:type="spellEnd"/>
      <w:r w:rsidRPr="00345E51">
        <w:rPr>
          <w:rFonts w:ascii="Times New Roman" w:hAnsi="Times New Roman"/>
          <w:sz w:val="24"/>
          <w:szCs w:val="24"/>
          <w:lang w:val="ru-RU" w:eastAsia="ru-RU"/>
        </w:rPr>
        <w:t xml:space="preserve">- </w:t>
      </w:r>
      <w:r>
        <w:rPr>
          <w:rFonts w:ascii="Times New Roman" w:hAnsi="Times New Roman"/>
          <w:sz w:val="24"/>
          <w:szCs w:val="24"/>
          <w:lang w:val="ru-RU" w:eastAsia="ru-RU"/>
        </w:rPr>
        <w:t xml:space="preserve">27030, </w:t>
      </w:r>
      <w:r w:rsidRPr="00345E51">
        <w:rPr>
          <w:rFonts w:ascii="Times New Roman" w:hAnsi="Times New Roman"/>
          <w:sz w:val="24"/>
          <w:szCs w:val="24"/>
          <w:lang w:val="ru-RU" w:eastAsia="ru-RU"/>
        </w:rPr>
        <w:t xml:space="preserve"> м. </w:t>
      </w:r>
      <w:proofErr w:type="spellStart"/>
      <w:r w:rsidRPr="00345E51">
        <w:rPr>
          <w:rFonts w:ascii="Times New Roman" w:hAnsi="Times New Roman"/>
          <w:sz w:val="24"/>
          <w:szCs w:val="24"/>
          <w:lang w:val="ru-RU" w:eastAsia="ru-RU"/>
        </w:rPr>
        <w:t>Помічна</w:t>
      </w:r>
      <w:proofErr w:type="spellEnd"/>
      <w:r w:rsidRPr="00345E51">
        <w:rPr>
          <w:rFonts w:ascii="Times New Roman" w:hAnsi="Times New Roman"/>
          <w:sz w:val="24"/>
          <w:szCs w:val="24"/>
          <w:lang w:val="ru-RU" w:eastAsia="ru-RU"/>
        </w:rPr>
        <w:t xml:space="preserve">, </w:t>
      </w:r>
      <w:proofErr w:type="spellStart"/>
      <w:r w:rsidRPr="00345E51">
        <w:rPr>
          <w:rFonts w:ascii="Times New Roman" w:hAnsi="Times New Roman"/>
          <w:sz w:val="24"/>
          <w:szCs w:val="24"/>
          <w:lang w:val="ru-RU" w:eastAsia="ru-RU"/>
        </w:rPr>
        <w:t>вул</w:t>
      </w:r>
      <w:proofErr w:type="spellEnd"/>
      <w:r w:rsidRPr="00345E51">
        <w:rPr>
          <w:rFonts w:ascii="Times New Roman" w:hAnsi="Times New Roman"/>
          <w:sz w:val="24"/>
          <w:szCs w:val="24"/>
          <w:lang w:val="ru-RU" w:eastAsia="ru-RU"/>
        </w:rPr>
        <w:t xml:space="preserve">. Перемоги, 91, </w:t>
      </w:r>
      <w:proofErr w:type="spellStart"/>
      <w:r>
        <w:rPr>
          <w:rFonts w:ascii="Times New Roman" w:hAnsi="Times New Roman"/>
          <w:sz w:val="24"/>
          <w:szCs w:val="24"/>
          <w:lang w:val="ru-RU" w:eastAsia="ru-RU"/>
        </w:rPr>
        <w:t>Новоукраїн</w:t>
      </w:r>
      <w:r w:rsidRPr="00345E51">
        <w:rPr>
          <w:rFonts w:ascii="Times New Roman" w:hAnsi="Times New Roman"/>
          <w:sz w:val="24"/>
          <w:szCs w:val="24"/>
          <w:lang w:val="ru-RU" w:eastAsia="ru-RU"/>
        </w:rPr>
        <w:t>ський</w:t>
      </w:r>
      <w:proofErr w:type="spellEnd"/>
      <w:r w:rsidRPr="00345E51">
        <w:rPr>
          <w:rFonts w:ascii="Times New Roman" w:hAnsi="Times New Roman"/>
          <w:sz w:val="24"/>
          <w:szCs w:val="24"/>
          <w:lang w:val="ru-RU" w:eastAsia="ru-RU"/>
        </w:rPr>
        <w:t xml:space="preserve"> район</w:t>
      </w:r>
      <w:proofErr w:type="gramStart"/>
      <w:r w:rsidRPr="00345E51">
        <w:rPr>
          <w:rFonts w:ascii="Times New Roman" w:hAnsi="Times New Roman"/>
          <w:sz w:val="24"/>
          <w:szCs w:val="24"/>
          <w:lang w:val="ru-RU" w:eastAsia="ru-RU"/>
        </w:rPr>
        <w:t xml:space="preserve"> </w:t>
      </w:r>
      <w:r w:rsidRPr="00345E51">
        <w:rPr>
          <w:rFonts w:ascii="Times New Roman" w:hAnsi="Times New Roman"/>
          <w:sz w:val="24"/>
          <w:szCs w:val="24"/>
          <w:lang w:eastAsia="ru-RU"/>
        </w:rPr>
        <w:t xml:space="preserve">        </w:t>
      </w:r>
      <w:proofErr w:type="spellStart"/>
      <w:r w:rsidRPr="00345E51">
        <w:rPr>
          <w:rFonts w:ascii="Times New Roman" w:hAnsi="Times New Roman"/>
          <w:sz w:val="24"/>
          <w:szCs w:val="24"/>
          <w:lang w:val="ru-RU" w:eastAsia="ru-RU"/>
        </w:rPr>
        <w:t>К</w:t>
      </w:r>
      <w:proofErr w:type="gramEnd"/>
      <w:r w:rsidRPr="00345E51">
        <w:rPr>
          <w:rFonts w:ascii="Times New Roman" w:hAnsi="Times New Roman"/>
          <w:sz w:val="24"/>
          <w:szCs w:val="24"/>
          <w:lang w:val="ru-RU" w:eastAsia="ru-RU"/>
        </w:rPr>
        <w:t>іровоградська</w:t>
      </w:r>
      <w:proofErr w:type="spellEnd"/>
      <w:r w:rsidRPr="00345E51">
        <w:rPr>
          <w:rFonts w:ascii="Times New Roman" w:hAnsi="Times New Roman"/>
          <w:sz w:val="24"/>
          <w:szCs w:val="24"/>
          <w:lang w:val="ru-RU" w:eastAsia="ru-RU"/>
        </w:rPr>
        <w:t xml:space="preserve"> область.</w:t>
      </w:r>
    </w:p>
    <w:p w:rsidR="00684F9D" w:rsidRPr="00345E51" w:rsidRDefault="00684F9D" w:rsidP="00684F9D">
      <w:pPr>
        <w:rPr>
          <w:rFonts w:ascii="Times New Roman" w:hAnsi="Times New Roman"/>
          <w:sz w:val="24"/>
          <w:szCs w:val="24"/>
          <w:lang w:val="ru-RU" w:eastAsia="ru-RU"/>
        </w:rPr>
      </w:pPr>
      <w:r w:rsidRPr="00345E51">
        <w:rPr>
          <w:rFonts w:ascii="Times New Roman" w:hAnsi="Times New Roman"/>
          <w:b/>
          <w:sz w:val="24"/>
          <w:szCs w:val="24"/>
          <w:lang w:val="ru-RU" w:eastAsia="ru-RU"/>
        </w:rPr>
        <w:t xml:space="preserve">2. </w:t>
      </w:r>
      <w:proofErr w:type="spellStart"/>
      <w:r w:rsidRPr="00345E51">
        <w:rPr>
          <w:rFonts w:ascii="Times New Roman" w:hAnsi="Times New Roman"/>
          <w:sz w:val="24"/>
          <w:szCs w:val="24"/>
          <w:lang w:val="ru-RU" w:eastAsia="ru-RU"/>
        </w:rPr>
        <w:t>Посадові</w:t>
      </w:r>
      <w:proofErr w:type="spellEnd"/>
      <w:r w:rsidRPr="00345E51">
        <w:rPr>
          <w:rFonts w:ascii="Times New Roman" w:hAnsi="Times New Roman"/>
          <w:sz w:val="24"/>
          <w:szCs w:val="24"/>
          <w:lang w:val="ru-RU" w:eastAsia="ru-RU"/>
        </w:rPr>
        <w:t xml:space="preserve"> особи </w:t>
      </w:r>
      <w:proofErr w:type="spellStart"/>
      <w:r w:rsidRPr="00345E51">
        <w:rPr>
          <w:rFonts w:ascii="Times New Roman" w:hAnsi="Times New Roman"/>
          <w:sz w:val="24"/>
          <w:szCs w:val="24"/>
          <w:lang w:val="ru-RU" w:eastAsia="ru-RU"/>
        </w:rPr>
        <w:t>замовника</w:t>
      </w:r>
      <w:proofErr w:type="spellEnd"/>
      <w:r w:rsidRPr="00345E51">
        <w:rPr>
          <w:rFonts w:ascii="Times New Roman" w:hAnsi="Times New Roman"/>
          <w:sz w:val="24"/>
          <w:szCs w:val="24"/>
          <w:lang w:val="ru-RU" w:eastAsia="ru-RU"/>
        </w:rPr>
        <w:t xml:space="preserve">, </w:t>
      </w:r>
      <w:proofErr w:type="spellStart"/>
      <w:r w:rsidRPr="00345E51">
        <w:rPr>
          <w:rFonts w:ascii="Times New Roman" w:hAnsi="Times New Roman"/>
          <w:sz w:val="24"/>
          <w:szCs w:val="24"/>
          <w:lang w:val="ru-RU" w:eastAsia="ru-RU"/>
        </w:rPr>
        <w:t>уповноважені</w:t>
      </w:r>
      <w:proofErr w:type="spellEnd"/>
      <w:r w:rsidRPr="00345E51">
        <w:rPr>
          <w:rFonts w:ascii="Times New Roman" w:hAnsi="Times New Roman"/>
          <w:sz w:val="24"/>
          <w:szCs w:val="24"/>
          <w:lang w:val="ru-RU" w:eastAsia="ru-RU"/>
        </w:rPr>
        <w:t xml:space="preserve"> </w:t>
      </w:r>
      <w:proofErr w:type="spellStart"/>
      <w:r w:rsidRPr="00345E51">
        <w:rPr>
          <w:rFonts w:ascii="Times New Roman" w:hAnsi="Times New Roman"/>
          <w:sz w:val="24"/>
          <w:szCs w:val="24"/>
          <w:lang w:val="ru-RU" w:eastAsia="ru-RU"/>
        </w:rPr>
        <w:t>здійснювати</w:t>
      </w:r>
      <w:proofErr w:type="spellEnd"/>
      <w:r w:rsidRPr="00345E51">
        <w:rPr>
          <w:rFonts w:ascii="Times New Roman" w:hAnsi="Times New Roman"/>
          <w:sz w:val="24"/>
          <w:szCs w:val="24"/>
          <w:lang w:val="ru-RU" w:eastAsia="ru-RU"/>
        </w:rPr>
        <w:t xml:space="preserve"> </w:t>
      </w:r>
      <w:proofErr w:type="spellStart"/>
      <w:r w:rsidRPr="00345E51">
        <w:rPr>
          <w:rFonts w:ascii="Times New Roman" w:hAnsi="Times New Roman"/>
          <w:sz w:val="24"/>
          <w:szCs w:val="24"/>
          <w:lang w:val="ru-RU" w:eastAsia="ru-RU"/>
        </w:rPr>
        <w:t>зв'язок</w:t>
      </w:r>
      <w:proofErr w:type="spellEnd"/>
      <w:r w:rsidRPr="00345E51">
        <w:rPr>
          <w:rFonts w:ascii="Times New Roman" w:hAnsi="Times New Roman"/>
          <w:sz w:val="24"/>
          <w:szCs w:val="24"/>
          <w:lang w:val="ru-RU" w:eastAsia="ru-RU"/>
        </w:rPr>
        <w:t xml:space="preserve"> з </w:t>
      </w:r>
      <w:proofErr w:type="spellStart"/>
      <w:r w:rsidRPr="00345E51">
        <w:rPr>
          <w:rFonts w:ascii="Times New Roman" w:hAnsi="Times New Roman"/>
          <w:sz w:val="24"/>
          <w:szCs w:val="24"/>
          <w:lang w:val="ru-RU" w:eastAsia="ru-RU"/>
        </w:rPr>
        <w:t>учасниками</w:t>
      </w:r>
      <w:proofErr w:type="spellEnd"/>
      <w:r w:rsidRPr="00345E51">
        <w:rPr>
          <w:rFonts w:ascii="Times New Roman" w:hAnsi="Times New Roman"/>
          <w:sz w:val="24"/>
          <w:szCs w:val="24"/>
          <w:lang w:val="ru-RU" w:eastAsia="ru-RU"/>
        </w:rPr>
        <w:t xml:space="preserve">: </w:t>
      </w:r>
    </w:p>
    <w:p w:rsidR="00684F9D" w:rsidRPr="00345E51" w:rsidRDefault="00684F9D" w:rsidP="00684F9D">
      <w:pPr>
        <w:rPr>
          <w:rFonts w:ascii="Times New Roman" w:hAnsi="Times New Roman"/>
          <w:sz w:val="24"/>
          <w:szCs w:val="24"/>
          <w:lang w:eastAsia="ru-RU"/>
        </w:rPr>
      </w:pPr>
      <w:r w:rsidRPr="00345E51">
        <w:rPr>
          <w:rFonts w:ascii="Times New Roman" w:hAnsi="Times New Roman"/>
          <w:sz w:val="24"/>
          <w:szCs w:val="24"/>
          <w:lang w:eastAsia="ru-RU"/>
        </w:rPr>
        <w:t xml:space="preserve">    Горобець </w:t>
      </w:r>
      <w:proofErr w:type="spellStart"/>
      <w:r>
        <w:rPr>
          <w:rFonts w:ascii="Times New Roman" w:hAnsi="Times New Roman"/>
          <w:sz w:val="24"/>
          <w:szCs w:val="24"/>
          <w:lang w:val="ru-RU" w:eastAsia="ru-RU"/>
        </w:rPr>
        <w:t>Світлана</w:t>
      </w:r>
      <w:proofErr w:type="spellEnd"/>
      <w:r>
        <w:rPr>
          <w:rFonts w:ascii="Times New Roman" w:hAnsi="Times New Roman"/>
          <w:sz w:val="24"/>
          <w:szCs w:val="24"/>
          <w:lang w:val="ru-RU" w:eastAsia="ru-RU"/>
        </w:rPr>
        <w:t xml:space="preserve"> </w:t>
      </w:r>
      <w:r w:rsidRPr="00345E51">
        <w:rPr>
          <w:rFonts w:ascii="Times New Roman" w:hAnsi="Times New Roman"/>
          <w:sz w:val="24"/>
          <w:szCs w:val="24"/>
          <w:lang w:val="ru-RU" w:eastAsia="ru-RU"/>
        </w:rPr>
        <w:t xml:space="preserve"> </w:t>
      </w:r>
      <w:proofErr w:type="spellStart"/>
      <w:r w:rsidRPr="00345E51">
        <w:rPr>
          <w:rFonts w:ascii="Times New Roman" w:hAnsi="Times New Roman"/>
          <w:sz w:val="24"/>
          <w:szCs w:val="24"/>
          <w:lang w:val="ru-RU" w:eastAsia="ru-RU"/>
        </w:rPr>
        <w:t>Анатоліївна</w:t>
      </w:r>
      <w:proofErr w:type="spellEnd"/>
    </w:p>
    <w:p w:rsidR="00684F9D" w:rsidRPr="00345E51" w:rsidRDefault="00684F9D" w:rsidP="00684F9D">
      <w:pPr>
        <w:rPr>
          <w:rFonts w:ascii="Times New Roman" w:hAnsi="Times New Roman"/>
          <w:i/>
          <w:sz w:val="24"/>
          <w:szCs w:val="24"/>
          <w:lang w:val="ru-RU" w:eastAsia="ru-RU"/>
        </w:rPr>
      </w:pPr>
      <w:r>
        <w:rPr>
          <w:rFonts w:ascii="Times New Roman" w:hAnsi="Times New Roman"/>
          <w:i/>
          <w:sz w:val="24"/>
          <w:szCs w:val="24"/>
          <w:lang w:val="ru-RU" w:eastAsia="ru-RU"/>
        </w:rPr>
        <w:t xml:space="preserve">   Тел. 0951112676 </w:t>
      </w:r>
      <w:r w:rsidRPr="00345E51">
        <w:rPr>
          <w:rFonts w:ascii="Times New Roman" w:hAnsi="Times New Roman"/>
          <w:i/>
          <w:sz w:val="24"/>
          <w:szCs w:val="24"/>
          <w:lang w:val="ru-RU" w:eastAsia="ru-RU"/>
        </w:rPr>
        <w:t xml:space="preserve"> </w:t>
      </w:r>
      <w:proofErr w:type="spellStart"/>
      <w:r w:rsidRPr="00345E51">
        <w:rPr>
          <w:rFonts w:ascii="Times New Roman" w:hAnsi="Times New Roman"/>
          <w:color w:val="000000"/>
          <w:sz w:val="24"/>
          <w:szCs w:val="24"/>
          <w:shd w:val="clear" w:color="auto" w:fill="FFFFFF"/>
          <w:lang w:val="en-US" w:eastAsia="ru-RU"/>
        </w:rPr>
        <w:t>pomichna</w:t>
      </w:r>
      <w:proofErr w:type="spellEnd"/>
      <w:r w:rsidRPr="00345E51">
        <w:rPr>
          <w:rFonts w:ascii="Times New Roman" w:hAnsi="Times New Roman"/>
          <w:color w:val="000000"/>
          <w:sz w:val="24"/>
          <w:szCs w:val="24"/>
          <w:shd w:val="clear" w:color="auto" w:fill="FFFFFF"/>
          <w:lang w:val="ru-RU" w:eastAsia="ru-RU"/>
        </w:rPr>
        <w:t>_</w:t>
      </w:r>
      <w:r w:rsidRPr="00345E51">
        <w:rPr>
          <w:rFonts w:ascii="Times New Roman" w:hAnsi="Times New Roman"/>
          <w:color w:val="000000"/>
          <w:sz w:val="24"/>
          <w:szCs w:val="24"/>
          <w:shd w:val="clear" w:color="auto" w:fill="FFFFFF"/>
          <w:lang w:val="en-US" w:eastAsia="ru-RU"/>
        </w:rPr>
        <w:t>m</w:t>
      </w:r>
      <w:r w:rsidRPr="00345E51">
        <w:rPr>
          <w:rFonts w:ascii="Times New Roman" w:hAnsi="Times New Roman"/>
          <w:color w:val="000000"/>
          <w:sz w:val="24"/>
          <w:szCs w:val="24"/>
          <w:shd w:val="clear" w:color="auto" w:fill="FFFFFF"/>
          <w:lang w:val="ru-RU" w:eastAsia="ru-RU"/>
        </w:rPr>
        <w:t>_</w:t>
      </w:r>
      <w:r w:rsidRPr="00345E51">
        <w:rPr>
          <w:rFonts w:ascii="Times New Roman" w:hAnsi="Times New Roman"/>
          <w:color w:val="000000"/>
          <w:sz w:val="24"/>
          <w:szCs w:val="24"/>
          <w:shd w:val="clear" w:color="auto" w:fill="FFFFFF"/>
          <w:lang w:val="en-US" w:eastAsia="ru-RU"/>
        </w:rPr>
        <w:t>r</w:t>
      </w:r>
      <w:r w:rsidRPr="00345E51">
        <w:rPr>
          <w:rFonts w:ascii="Times New Roman" w:hAnsi="Times New Roman"/>
          <w:color w:val="000000"/>
          <w:sz w:val="24"/>
          <w:szCs w:val="24"/>
          <w:shd w:val="clear" w:color="auto" w:fill="FFFFFF"/>
          <w:lang w:val="ru-RU" w:eastAsia="ru-RU"/>
        </w:rPr>
        <w:t>@</w:t>
      </w:r>
      <w:proofErr w:type="spellStart"/>
      <w:r w:rsidRPr="00345E51">
        <w:rPr>
          <w:rFonts w:ascii="Times New Roman" w:hAnsi="Times New Roman"/>
          <w:color w:val="000000"/>
          <w:sz w:val="24"/>
          <w:szCs w:val="24"/>
          <w:shd w:val="clear" w:color="auto" w:fill="FFFFFF"/>
          <w:lang w:val="en-US" w:eastAsia="ru-RU"/>
        </w:rPr>
        <w:t>ukr</w:t>
      </w:r>
      <w:proofErr w:type="spellEnd"/>
      <w:r w:rsidRPr="00345E51">
        <w:rPr>
          <w:rFonts w:ascii="Times New Roman" w:hAnsi="Times New Roman"/>
          <w:color w:val="000000"/>
          <w:sz w:val="24"/>
          <w:szCs w:val="24"/>
          <w:shd w:val="clear" w:color="auto" w:fill="FFFFFF"/>
          <w:lang w:val="ru-RU" w:eastAsia="ru-RU"/>
        </w:rPr>
        <w:t>.</w:t>
      </w:r>
      <w:r w:rsidRPr="00345E51">
        <w:rPr>
          <w:rFonts w:ascii="Times New Roman" w:hAnsi="Times New Roman"/>
          <w:color w:val="000000"/>
          <w:sz w:val="24"/>
          <w:szCs w:val="24"/>
          <w:shd w:val="clear" w:color="auto" w:fill="FFFFFF"/>
          <w:lang w:val="en-US" w:eastAsia="ru-RU"/>
        </w:rPr>
        <w:t>net</w:t>
      </w:r>
    </w:p>
    <w:p w:rsidR="00684F9D" w:rsidRPr="00804CCC" w:rsidRDefault="00684F9D" w:rsidP="00684F9D">
      <w:pPr>
        <w:rPr>
          <w:rFonts w:ascii="Times New Roman" w:hAnsi="Times New Roman"/>
          <w:sz w:val="24"/>
          <w:szCs w:val="24"/>
          <w:lang w:val="ru-RU" w:eastAsia="ru-RU"/>
        </w:rPr>
      </w:pPr>
    </w:p>
    <w:p w:rsidR="00684F9D" w:rsidRPr="00345E51" w:rsidRDefault="00684F9D" w:rsidP="00684F9D">
      <w:pPr>
        <w:rPr>
          <w:rFonts w:ascii="Times New Roman" w:hAnsi="Times New Roman"/>
          <w:b/>
          <w:sz w:val="24"/>
          <w:szCs w:val="24"/>
          <w:lang w:eastAsia="ru-RU"/>
        </w:rPr>
      </w:pPr>
      <w:r w:rsidRPr="00345E51">
        <w:rPr>
          <w:rFonts w:ascii="Times New Roman" w:hAnsi="Times New Roman"/>
          <w:b/>
          <w:sz w:val="24"/>
          <w:szCs w:val="24"/>
          <w:lang w:eastAsia="ru-RU"/>
        </w:rPr>
        <w:t xml:space="preserve">3. Очікувана вартість закупівлі: </w:t>
      </w:r>
    </w:p>
    <w:p w:rsidR="00684F9D" w:rsidRPr="00345E51" w:rsidRDefault="00684F9D" w:rsidP="00684F9D">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20300</w:t>
      </w:r>
      <w:r w:rsidRPr="00804CCC">
        <w:rPr>
          <w:rFonts w:ascii="Times New Roman" w:hAnsi="Times New Roman"/>
          <w:color w:val="C00000"/>
          <w:sz w:val="24"/>
          <w:szCs w:val="24"/>
          <w:lang w:eastAsia="ru-RU"/>
        </w:rPr>
        <w:t xml:space="preserve"> </w:t>
      </w:r>
      <w:r>
        <w:rPr>
          <w:rFonts w:ascii="Times New Roman" w:hAnsi="Times New Roman"/>
          <w:color w:val="000000"/>
          <w:sz w:val="24"/>
          <w:szCs w:val="24"/>
          <w:lang w:eastAsia="ru-RU"/>
        </w:rPr>
        <w:t xml:space="preserve">тис. </w:t>
      </w:r>
      <w:proofErr w:type="spellStart"/>
      <w:r>
        <w:rPr>
          <w:rFonts w:ascii="Times New Roman" w:hAnsi="Times New Roman"/>
          <w:color w:val="000000"/>
          <w:sz w:val="24"/>
          <w:szCs w:val="24"/>
          <w:lang w:eastAsia="ru-RU"/>
        </w:rPr>
        <w:t>грн</w:t>
      </w:r>
      <w:proofErr w:type="spellEnd"/>
      <w:r>
        <w:rPr>
          <w:rFonts w:ascii="Times New Roman" w:hAnsi="Times New Roman"/>
          <w:color w:val="000000"/>
          <w:sz w:val="24"/>
          <w:szCs w:val="24"/>
          <w:lang w:eastAsia="ru-RU"/>
        </w:rPr>
        <w:t xml:space="preserve"> 00 коп. (Двадцять тисяч триста гривень  </w:t>
      </w:r>
      <w:r w:rsidRPr="00345E51">
        <w:rPr>
          <w:rFonts w:ascii="Times New Roman" w:hAnsi="Times New Roman"/>
          <w:color w:val="000000"/>
          <w:sz w:val="24"/>
          <w:szCs w:val="24"/>
          <w:lang w:eastAsia="ru-RU"/>
        </w:rPr>
        <w:t xml:space="preserve">. 00 коп. ) включаючи ПДВ </w:t>
      </w:r>
    </w:p>
    <w:p w:rsidR="00684F9D" w:rsidRPr="00345E51" w:rsidRDefault="00684F9D" w:rsidP="00684F9D">
      <w:pPr>
        <w:rPr>
          <w:rFonts w:ascii="Times New Roman" w:hAnsi="Times New Roman"/>
          <w:bCs/>
          <w:sz w:val="24"/>
          <w:szCs w:val="24"/>
          <w:lang w:eastAsia="uk-UA"/>
        </w:rPr>
      </w:pPr>
      <w:r w:rsidRPr="00345E51">
        <w:rPr>
          <w:rFonts w:ascii="Times New Roman" w:hAnsi="Times New Roman"/>
          <w:sz w:val="24"/>
          <w:szCs w:val="24"/>
          <w:lang w:eastAsia="ru-RU"/>
        </w:rPr>
        <w:t>4. Найменування предмета закупівлі</w:t>
      </w:r>
      <w:r w:rsidRPr="00345E51">
        <w:rPr>
          <w:rFonts w:ascii="Times New Roman" w:hAnsi="Times New Roman"/>
          <w:bCs/>
          <w:color w:val="000000"/>
          <w:sz w:val="24"/>
          <w:szCs w:val="24"/>
          <w:lang w:eastAsia="uk-UA"/>
        </w:rPr>
        <w:t>:</w:t>
      </w:r>
      <w:r w:rsidRPr="00345E51">
        <w:rPr>
          <w:rFonts w:ascii="Times New Roman" w:hAnsi="Times New Roman"/>
          <w:sz w:val="24"/>
          <w:szCs w:val="24"/>
          <w:lang w:eastAsia="ru-RU"/>
        </w:rPr>
        <w:t xml:space="preserve"> </w:t>
      </w:r>
      <w:r w:rsidRPr="00345E51">
        <w:rPr>
          <w:rFonts w:ascii="Times New Roman" w:hAnsi="Times New Roman"/>
          <w:color w:val="454545"/>
          <w:sz w:val="24"/>
          <w:szCs w:val="24"/>
        </w:rPr>
        <w:t>ДК 021:2015</w:t>
      </w:r>
      <w:r w:rsidRPr="00474510">
        <w:rPr>
          <w:rFonts w:ascii="Times New Roman" w:hAnsi="Times New Roman"/>
          <w:color w:val="454545"/>
          <w:sz w:val="24"/>
          <w:szCs w:val="24"/>
        </w:rPr>
        <w:t>: 09130000-9 — Нафта і дистиляти</w:t>
      </w:r>
      <w:r>
        <w:rPr>
          <w:rFonts w:ascii="Times New Roman" w:hAnsi="Times New Roman"/>
          <w:color w:val="454545"/>
          <w:sz w:val="24"/>
          <w:szCs w:val="24"/>
        </w:rPr>
        <w:t xml:space="preserve"> «Бензин А-95  та дизельне паливо» (</w:t>
      </w:r>
      <w:proofErr w:type="spellStart"/>
      <w:r>
        <w:rPr>
          <w:rFonts w:ascii="Times New Roman" w:hAnsi="Times New Roman"/>
          <w:color w:val="454545"/>
          <w:sz w:val="24"/>
          <w:szCs w:val="24"/>
        </w:rPr>
        <w:t>скретч</w:t>
      </w:r>
      <w:proofErr w:type="spellEnd"/>
      <w:r>
        <w:rPr>
          <w:rFonts w:ascii="Times New Roman" w:hAnsi="Times New Roman"/>
          <w:color w:val="454545"/>
          <w:sz w:val="24"/>
          <w:szCs w:val="24"/>
        </w:rPr>
        <w:t xml:space="preserve"> - картки).</w:t>
      </w:r>
    </w:p>
    <w:p w:rsidR="00684F9D" w:rsidRPr="00345E51" w:rsidRDefault="00684F9D" w:rsidP="00684F9D">
      <w:pPr>
        <w:rPr>
          <w:rFonts w:ascii="Times New Roman" w:hAnsi="Times New Roman"/>
          <w:i/>
          <w:sz w:val="24"/>
          <w:szCs w:val="24"/>
          <w:lang w:val="ru-RU" w:eastAsia="ru-RU"/>
        </w:rPr>
      </w:pPr>
      <w:r w:rsidRPr="00345E51">
        <w:rPr>
          <w:rFonts w:ascii="Times New Roman" w:hAnsi="Times New Roman"/>
          <w:sz w:val="24"/>
          <w:szCs w:val="24"/>
          <w:lang w:eastAsia="ru-RU"/>
        </w:rPr>
        <w:t xml:space="preserve">6. </w:t>
      </w:r>
      <w:r w:rsidRPr="00345E51">
        <w:rPr>
          <w:rFonts w:ascii="Times New Roman" w:hAnsi="Times New Roman"/>
          <w:b/>
          <w:sz w:val="24"/>
          <w:szCs w:val="24"/>
          <w:lang w:eastAsia="ru-RU"/>
        </w:rPr>
        <w:t>Строк поставки товару</w:t>
      </w:r>
      <w:r w:rsidRPr="00345E51">
        <w:rPr>
          <w:rFonts w:ascii="Times New Roman" w:hAnsi="Times New Roman"/>
          <w:sz w:val="24"/>
          <w:szCs w:val="24"/>
          <w:lang w:eastAsia="ru-RU"/>
        </w:rPr>
        <w:t xml:space="preserve">:  </w:t>
      </w:r>
      <w:r w:rsidRPr="00345E51">
        <w:rPr>
          <w:rFonts w:ascii="Times New Roman" w:hAnsi="Times New Roman"/>
          <w:i/>
          <w:sz w:val="24"/>
          <w:szCs w:val="24"/>
          <w:lang w:val="ru-RU" w:eastAsia="ru-RU"/>
        </w:rPr>
        <w:t xml:space="preserve">До </w:t>
      </w:r>
      <w:r>
        <w:rPr>
          <w:rFonts w:ascii="Times New Roman" w:hAnsi="Times New Roman"/>
          <w:i/>
          <w:sz w:val="24"/>
          <w:szCs w:val="24"/>
          <w:lang w:eastAsia="ru-RU"/>
        </w:rPr>
        <w:t>кінця грудня 2022</w:t>
      </w:r>
      <w:r w:rsidRPr="00345E51">
        <w:rPr>
          <w:rFonts w:ascii="Times New Roman" w:hAnsi="Times New Roman"/>
          <w:i/>
          <w:sz w:val="24"/>
          <w:szCs w:val="24"/>
          <w:lang w:eastAsia="ru-RU"/>
        </w:rPr>
        <w:t xml:space="preserve"> </w:t>
      </w:r>
      <w:r w:rsidRPr="00345E51">
        <w:rPr>
          <w:rFonts w:ascii="Times New Roman" w:hAnsi="Times New Roman"/>
          <w:i/>
          <w:sz w:val="24"/>
          <w:szCs w:val="24"/>
          <w:lang w:val="ru-RU" w:eastAsia="ru-RU"/>
        </w:rPr>
        <w:t>року.</w:t>
      </w:r>
    </w:p>
    <w:p w:rsidR="00684F9D" w:rsidRDefault="00684F9D" w:rsidP="00684F9D">
      <w:pPr>
        <w:rPr>
          <w:rFonts w:ascii="Times New Roman" w:hAnsi="Times New Roman"/>
          <w:color w:val="000000"/>
          <w:sz w:val="24"/>
          <w:szCs w:val="24"/>
          <w:lang w:eastAsia="uk-UA"/>
        </w:rPr>
      </w:pPr>
      <w:r w:rsidRPr="00345E51">
        <w:rPr>
          <w:rFonts w:ascii="Times New Roman" w:hAnsi="Times New Roman"/>
          <w:sz w:val="24"/>
          <w:szCs w:val="24"/>
          <w:lang w:eastAsia="ru-RU"/>
        </w:rPr>
        <w:t xml:space="preserve">7. </w:t>
      </w:r>
      <w:r w:rsidRPr="00345E51">
        <w:rPr>
          <w:rFonts w:ascii="Times New Roman" w:hAnsi="Times New Roman"/>
          <w:b/>
          <w:color w:val="000000"/>
          <w:sz w:val="24"/>
          <w:szCs w:val="24"/>
          <w:u w:val="single"/>
          <w:lang w:eastAsia="uk-UA"/>
        </w:rPr>
        <w:t>Місце поставки</w:t>
      </w:r>
      <w:r w:rsidRPr="00345E51">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м. Помічна вул. Перемоги, 91</w:t>
      </w:r>
    </w:p>
    <w:p w:rsidR="00684F9D" w:rsidRPr="00216955" w:rsidRDefault="00684F9D" w:rsidP="00684F9D">
      <w:pPr>
        <w:rPr>
          <w:rFonts w:ascii="Times New Roman" w:hAnsi="Times New Roman"/>
          <w:color w:val="000000"/>
          <w:sz w:val="24"/>
          <w:szCs w:val="24"/>
          <w:lang w:eastAsia="uk-UA"/>
        </w:rPr>
      </w:pPr>
      <w:r>
        <w:rPr>
          <w:rFonts w:ascii="Times New Roman" w:hAnsi="Times New Roman"/>
          <w:b/>
          <w:color w:val="000000"/>
          <w:sz w:val="24"/>
          <w:szCs w:val="24"/>
          <w:u w:val="single"/>
          <w:lang w:eastAsia="uk-UA"/>
        </w:rPr>
        <w:t xml:space="preserve">8. </w:t>
      </w:r>
      <w:r w:rsidRPr="00345E51">
        <w:rPr>
          <w:rFonts w:ascii="Times New Roman" w:hAnsi="Times New Roman"/>
          <w:b/>
          <w:bCs/>
          <w:sz w:val="24"/>
          <w:szCs w:val="24"/>
          <w:lang w:eastAsia="uk-UA"/>
        </w:rPr>
        <w:t xml:space="preserve">Кількість товару, що </w:t>
      </w:r>
      <w:proofErr w:type="spellStart"/>
      <w:r w:rsidRPr="00345E51">
        <w:rPr>
          <w:rFonts w:ascii="Times New Roman" w:hAnsi="Times New Roman"/>
          <w:b/>
          <w:bCs/>
          <w:sz w:val="24"/>
          <w:szCs w:val="24"/>
          <w:lang w:eastAsia="uk-UA"/>
        </w:rPr>
        <w:t>закуповуватиметься</w:t>
      </w:r>
      <w:proofErr w:type="spellEnd"/>
      <w:r w:rsidRPr="00345E51">
        <w:rPr>
          <w:rFonts w:ascii="Times New Roman" w:hAnsi="Times New Roman"/>
          <w:b/>
          <w:bCs/>
          <w:sz w:val="24"/>
          <w:szCs w:val="24"/>
          <w:lang w:eastAsia="uk-UA"/>
        </w:rPr>
        <w:t xml:space="preserve"> замовником дрібн</w:t>
      </w:r>
      <w:r>
        <w:rPr>
          <w:rFonts w:ascii="Times New Roman" w:hAnsi="Times New Roman"/>
          <w:b/>
          <w:bCs/>
          <w:sz w:val="24"/>
          <w:szCs w:val="24"/>
          <w:lang w:eastAsia="uk-UA"/>
        </w:rPr>
        <w:t>ооптовими партіями протягом 2022</w:t>
      </w:r>
      <w:r w:rsidRPr="00345E51">
        <w:rPr>
          <w:rFonts w:ascii="Times New Roman" w:hAnsi="Times New Roman"/>
          <w:b/>
          <w:bCs/>
          <w:sz w:val="24"/>
          <w:szCs w:val="24"/>
          <w:lang w:eastAsia="uk-UA"/>
        </w:rPr>
        <w:t xml:space="preserve"> року становить:</w:t>
      </w:r>
    </w:p>
    <w:p w:rsidR="00684F9D" w:rsidRPr="00345E51" w:rsidRDefault="00684F9D" w:rsidP="00684F9D">
      <w:pPr>
        <w:numPr>
          <w:ilvl w:val="0"/>
          <w:numId w:val="1"/>
        </w:numPr>
        <w:suppressAutoHyphens/>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Pr="00345E51">
        <w:rPr>
          <w:rFonts w:ascii="Times New Roman" w:hAnsi="Times New Roman"/>
          <w:b/>
          <w:sz w:val="24"/>
          <w:szCs w:val="24"/>
        </w:rPr>
        <w:t>бензин А-</w:t>
      </w:r>
      <w:r w:rsidRPr="00345E51">
        <w:rPr>
          <w:rFonts w:ascii="Times New Roman" w:hAnsi="Times New Roman"/>
          <w:b/>
          <w:sz w:val="24"/>
          <w:szCs w:val="24"/>
          <w:lang w:val="ru-RU"/>
        </w:rPr>
        <w:t>9</w:t>
      </w:r>
      <w:r>
        <w:rPr>
          <w:rFonts w:ascii="Times New Roman" w:hAnsi="Times New Roman"/>
          <w:b/>
          <w:sz w:val="24"/>
          <w:szCs w:val="24"/>
        </w:rPr>
        <w:t xml:space="preserve">5 </w:t>
      </w:r>
      <w:r>
        <w:rPr>
          <w:rFonts w:ascii="Times New Roman" w:hAnsi="Times New Roman"/>
          <w:color w:val="454545"/>
          <w:sz w:val="24"/>
          <w:szCs w:val="24"/>
        </w:rPr>
        <w:t xml:space="preserve"> </w:t>
      </w:r>
      <w:r w:rsidRPr="00345E51">
        <w:rPr>
          <w:rFonts w:ascii="Times New Roman" w:hAnsi="Times New Roman"/>
          <w:b/>
          <w:sz w:val="24"/>
          <w:szCs w:val="24"/>
        </w:rPr>
        <w:t xml:space="preserve"> – </w:t>
      </w:r>
      <w:r>
        <w:rPr>
          <w:rFonts w:ascii="Times New Roman" w:hAnsi="Times New Roman"/>
          <w:b/>
          <w:sz w:val="24"/>
          <w:szCs w:val="24"/>
        </w:rPr>
        <w:t>300</w:t>
      </w:r>
      <w:r w:rsidRPr="00345E51">
        <w:rPr>
          <w:rFonts w:ascii="Times New Roman" w:hAnsi="Times New Roman"/>
          <w:b/>
          <w:sz w:val="24"/>
          <w:szCs w:val="24"/>
          <w:lang w:val="ru-RU"/>
        </w:rPr>
        <w:t xml:space="preserve"> л</w:t>
      </w:r>
      <w:r w:rsidRPr="00345E51">
        <w:rPr>
          <w:rFonts w:ascii="Times New Roman" w:hAnsi="Times New Roman"/>
          <w:b/>
          <w:sz w:val="24"/>
          <w:szCs w:val="24"/>
        </w:rPr>
        <w:t>.</w:t>
      </w:r>
    </w:p>
    <w:p w:rsidR="00684F9D" w:rsidRPr="00345E51" w:rsidRDefault="00684F9D" w:rsidP="00684F9D">
      <w:pPr>
        <w:numPr>
          <w:ilvl w:val="0"/>
          <w:numId w:val="1"/>
        </w:numPr>
        <w:suppressAutoHyphens/>
        <w:spacing w:after="0" w:line="240" w:lineRule="auto"/>
        <w:contextualSpacing/>
        <w:jc w:val="both"/>
        <w:rPr>
          <w:rFonts w:ascii="Times New Roman" w:hAnsi="Times New Roman"/>
          <w:b/>
          <w:sz w:val="24"/>
          <w:szCs w:val="24"/>
          <w:lang w:eastAsia="ru-RU"/>
        </w:rPr>
      </w:pPr>
      <w:r>
        <w:rPr>
          <w:rFonts w:ascii="Times New Roman" w:hAnsi="Times New Roman"/>
          <w:b/>
          <w:sz w:val="24"/>
          <w:szCs w:val="24"/>
        </w:rPr>
        <w:t>Д</w:t>
      </w:r>
      <w:r w:rsidRPr="00345E51">
        <w:rPr>
          <w:rFonts w:ascii="Times New Roman" w:hAnsi="Times New Roman"/>
          <w:b/>
          <w:sz w:val="24"/>
          <w:szCs w:val="24"/>
        </w:rPr>
        <w:t xml:space="preserve">изельне паливо – </w:t>
      </w:r>
      <w:r>
        <w:rPr>
          <w:rFonts w:ascii="Times New Roman" w:hAnsi="Times New Roman"/>
          <w:b/>
          <w:sz w:val="24"/>
          <w:szCs w:val="24"/>
        </w:rPr>
        <w:t>100</w:t>
      </w:r>
      <w:r w:rsidRPr="00345E51">
        <w:rPr>
          <w:rFonts w:ascii="Times New Roman" w:hAnsi="Times New Roman"/>
          <w:b/>
          <w:sz w:val="24"/>
          <w:szCs w:val="24"/>
          <w:lang w:val="ru-RU"/>
        </w:rPr>
        <w:t xml:space="preserve"> л</w:t>
      </w:r>
      <w:r w:rsidRPr="00345E51">
        <w:rPr>
          <w:rFonts w:ascii="Times New Roman" w:hAnsi="Times New Roman"/>
          <w:b/>
          <w:color w:val="000000"/>
          <w:sz w:val="24"/>
          <w:szCs w:val="24"/>
        </w:rPr>
        <w:t>.</w:t>
      </w:r>
    </w:p>
    <w:p w:rsidR="00684F9D" w:rsidRPr="00345E51" w:rsidRDefault="00684F9D" w:rsidP="00684F9D">
      <w:pPr>
        <w:spacing w:after="0" w:line="240" w:lineRule="auto"/>
        <w:contextualSpacing/>
        <w:jc w:val="both"/>
        <w:rPr>
          <w:rFonts w:ascii="Times New Roman" w:hAnsi="Times New Roman"/>
          <w:color w:val="000000"/>
          <w:sz w:val="24"/>
          <w:szCs w:val="24"/>
          <w:lang w:eastAsia="uk-UA"/>
        </w:rPr>
      </w:pPr>
      <w:r w:rsidRPr="00345E51">
        <w:rPr>
          <w:rFonts w:ascii="Times New Roman" w:hAnsi="Times New Roman"/>
          <w:sz w:val="24"/>
          <w:szCs w:val="24"/>
          <w:lang w:eastAsia="ru-RU"/>
        </w:rPr>
        <w:t xml:space="preserve">      </w:t>
      </w:r>
      <w:r>
        <w:rPr>
          <w:rFonts w:ascii="Times New Roman" w:hAnsi="Times New Roman"/>
          <w:color w:val="000000"/>
          <w:sz w:val="24"/>
          <w:szCs w:val="24"/>
          <w:lang w:eastAsia="uk-UA"/>
        </w:rPr>
        <w:t xml:space="preserve">          </w:t>
      </w:r>
    </w:p>
    <w:p w:rsidR="00684F9D" w:rsidRDefault="00684F9D" w:rsidP="00684F9D">
      <w:pPr>
        <w:rPr>
          <w:rFonts w:ascii="Times New Roman" w:hAnsi="Times New Roman"/>
          <w:b/>
          <w:bCs/>
          <w:color w:val="000000"/>
          <w:sz w:val="24"/>
          <w:szCs w:val="24"/>
          <w:lang w:eastAsia="uk-UA"/>
        </w:rPr>
      </w:pPr>
      <w:r>
        <w:rPr>
          <w:rFonts w:ascii="Times New Roman" w:hAnsi="Times New Roman"/>
          <w:b/>
          <w:bCs/>
          <w:color w:val="000000"/>
          <w:sz w:val="24"/>
          <w:szCs w:val="24"/>
          <w:lang w:eastAsia="uk-UA"/>
        </w:rPr>
        <w:t>9</w:t>
      </w:r>
      <w:r w:rsidRPr="00345E51">
        <w:rPr>
          <w:rFonts w:ascii="Times New Roman" w:hAnsi="Times New Roman"/>
          <w:b/>
          <w:bCs/>
          <w:color w:val="000000"/>
          <w:sz w:val="24"/>
          <w:szCs w:val="24"/>
          <w:lang w:eastAsia="uk-UA"/>
        </w:rPr>
        <w:t>. Вимоги до предмету закупівлі:</w:t>
      </w:r>
    </w:p>
    <w:p w:rsidR="00684F9D" w:rsidRPr="00AB614D" w:rsidRDefault="00684F9D" w:rsidP="00684F9D">
      <w:pPr>
        <w:rPr>
          <w:rFonts w:ascii="Times New Roman" w:hAnsi="Times New Roman"/>
          <w:b/>
          <w:bCs/>
          <w:color w:val="000000"/>
          <w:sz w:val="24"/>
          <w:szCs w:val="24"/>
          <w:lang w:eastAsia="uk-UA"/>
        </w:rPr>
      </w:pPr>
      <w:r>
        <w:rPr>
          <w:rFonts w:ascii="Times New Roman" w:hAnsi="Times New Roman"/>
          <w:sz w:val="24"/>
          <w:szCs w:val="24"/>
          <w:lang w:eastAsia="ru-RU"/>
        </w:rPr>
        <w:t xml:space="preserve">9.1 </w:t>
      </w:r>
      <w:r w:rsidRPr="00345E51">
        <w:rPr>
          <w:rFonts w:ascii="Times New Roman" w:hAnsi="Times New Roman"/>
          <w:sz w:val="24"/>
          <w:szCs w:val="24"/>
          <w:lang w:eastAsia="ru-RU"/>
        </w:rPr>
        <w:t xml:space="preserve">Учасник повинен мати можливість здійснити відпуск бензину та дизельного палива протягом терміну дії договору   на підставі </w:t>
      </w:r>
      <w:r>
        <w:rPr>
          <w:rFonts w:ascii="Times New Roman" w:hAnsi="Times New Roman"/>
          <w:sz w:val="24"/>
          <w:szCs w:val="24"/>
          <w:lang w:eastAsia="ru-RU"/>
        </w:rPr>
        <w:t>карток, талонів (</w:t>
      </w:r>
      <w:proofErr w:type="spellStart"/>
      <w:r>
        <w:rPr>
          <w:rFonts w:ascii="Times New Roman" w:hAnsi="Times New Roman"/>
          <w:sz w:val="24"/>
          <w:szCs w:val="24"/>
          <w:lang w:eastAsia="ru-RU"/>
        </w:rPr>
        <w:t>скретч</w:t>
      </w:r>
      <w:proofErr w:type="spellEnd"/>
      <w:r>
        <w:rPr>
          <w:rFonts w:ascii="Times New Roman" w:hAnsi="Times New Roman"/>
          <w:sz w:val="24"/>
          <w:szCs w:val="24"/>
          <w:lang w:eastAsia="ru-RU"/>
        </w:rPr>
        <w:t xml:space="preserve"> карток</w:t>
      </w:r>
      <w:r w:rsidRPr="00345E51">
        <w:rPr>
          <w:rFonts w:ascii="Times New Roman" w:hAnsi="Times New Roman"/>
          <w:sz w:val="24"/>
          <w:szCs w:val="24"/>
          <w:lang w:eastAsia="ru-RU"/>
        </w:rPr>
        <w:t>)</w:t>
      </w:r>
      <w:r w:rsidRPr="00D274B1">
        <w:rPr>
          <w:rFonts w:ascii="Times New Roman" w:hAnsi="Times New Roman"/>
          <w:sz w:val="24"/>
          <w:szCs w:val="24"/>
          <w:lang w:eastAsia="ru-RU"/>
        </w:rPr>
        <w:t xml:space="preserve"> </w:t>
      </w:r>
      <w:r w:rsidRPr="00D274B1">
        <w:rPr>
          <w:rFonts w:ascii="Times New Roman" w:hAnsi="Times New Roman"/>
          <w:b/>
          <w:sz w:val="24"/>
          <w:szCs w:val="24"/>
          <w:lang w:eastAsia="ru-RU"/>
        </w:rPr>
        <w:t>номіналом 10, 15, 20 літрів</w:t>
      </w:r>
      <w:r w:rsidRPr="00345E51">
        <w:rPr>
          <w:rFonts w:ascii="Times New Roman" w:hAnsi="Times New Roman"/>
        </w:rPr>
        <w:t>, термін дії яких повинен бути  не менше 3-х місяців з моменту їх отримання та гарантованим продовженням їх терміну дії до 1-го року. Картки (талони)  повинні діяти на всіх АЗС учасника (або його партнерів).</w:t>
      </w:r>
      <w:r w:rsidRPr="00345E51">
        <w:rPr>
          <w:rFonts w:ascii="Times New Roman" w:hAnsi="Times New Roman"/>
          <w:i/>
        </w:rPr>
        <w:t xml:space="preserve"> </w:t>
      </w:r>
      <w:r w:rsidRPr="00345E51">
        <w:rPr>
          <w:rFonts w:ascii="Times New Roman" w:hAnsi="Times New Roman"/>
          <w:b/>
          <w:i/>
          <w:sz w:val="24"/>
          <w:szCs w:val="24"/>
          <w:u w:val="single"/>
        </w:rPr>
        <w:t>На підтве</w:t>
      </w:r>
      <w:r>
        <w:rPr>
          <w:rFonts w:ascii="Times New Roman" w:hAnsi="Times New Roman"/>
          <w:b/>
          <w:i/>
          <w:sz w:val="24"/>
          <w:szCs w:val="24"/>
          <w:u w:val="single"/>
        </w:rPr>
        <w:t xml:space="preserve">рдження зазначеного </w:t>
      </w:r>
      <w:r w:rsidRPr="00345E51">
        <w:rPr>
          <w:rFonts w:ascii="Times New Roman" w:hAnsi="Times New Roman"/>
          <w:b/>
          <w:i/>
          <w:sz w:val="24"/>
          <w:szCs w:val="24"/>
          <w:u w:val="single"/>
        </w:rPr>
        <w:t xml:space="preserve"> у</w:t>
      </w:r>
      <w:r>
        <w:rPr>
          <w:rFonts w:ascii="Times New Roman" w:hAnsi="Times New Roman"/>
          <w:b/>
          <w:i/>
          <w:sz w:val="24"/>
          <w:szCs w:val="24"/>
          <w:u w:val="single"/>
          <w:lang w:eastAsia="ru-RU"/>
        </w:rPr>
        <w:t xml:space="preserve"> складі </w:t>
      </w:r>
      <w:r w:rsidRPr="00345E51">
        <w:rPr>
          <w:rFonts w:ascii="Times New Roman" w:hAnsi="Times New Roman"/>
          <w:b/>
          <w:i/>
          <w:sz w:val="24"/>
          <w:szCs w:val="24"/>
          <w:u w:val="single"/>
          <w:lang w:eastAsia="ru-RU"/>
        </w:rPr>
        <w:t xml:space="preserve"> пропозиції учасники надають відповідний гарантійний лист.</w:t>
      </w:r>
    </w:p>
    <w:p w:rsidR="00684F9D" w:rsidRPr="00AB614D" w:rsidRDefault="00684F9D" w:rsidP="00684F9D">
      <w:pPr>
        <w:widowControl w:val="0"/>
        <w:spacing w:after="0" w:line="240" w:lineRule="auto"/>
        <w:contextualSpacing/>
        <w:jc w:val="both"/>
        <w:rPr>
          <w:rFonts w:ascii="Times New Roman" w:hAnsi="Times New Roman"/>
          <w:b/>
          <w:color w:val="000000"/>
          <w:sz w:val="24"/>
          <w:szCs w:val="24"/>
          <w:lang w:eastAsia="uk-UA"/>
        </w:rPr>
      </w:pPr>
      <w:r w:rsidRPr="00AB614D">
        <w:rPr>
          <w:rFonts w:ascii="Times New Roman" w:hAnsi="Times New Roman"/>
          <w:i/>
          <w:sz w:val="24"/>
          <w:szCs w:val="24"/>
        </w:rPr>
        <w:t xml:space="preserve">  </w:t>
      </w:r>
      <w:r w:rsidRPr="00AB614D">
        <w:rPr>
          <w:rFonts w:ascii="Times New Roman" w:hAnsi="Times New Roman"/>
          <w:sz w:val="24"/>
          <w:szCs w:val="24"/>
        </w:rPr>
        <w:t>9.2 Учасник повинен мати АЗС(власних, орендованих, партнерських)</w:t>
      </w:r>
      <w:r w:rsidRPr="00AB614D">
        <w:rPr>
          <w:rFonts w:ascii="Times New Roman" w:hAnsi="Times New Roman"/>
          <w:bCs/>
          <w:color w:val="000000"/>
          <w:sz w:val="24"/>
          <w:szCs w:val="24"/>
        </w:rPr>
        <w:t xml:space="preserve"> </w:t>
      </w:r>
      <w:r w:rsidRPr="00AB614D">
        <w:rPr>
          <w:rFonts w:ascii="Times New Roman" w:hAnsi="Times New Roman"/>
          <w:b/>
          <w:bCs/>
          <w:color w:val="000000"/>
          <w:sz w:val="24"/>
          <w:szCs w:val="24"/>
        </w:rPr>
        <w:t>у межах м</w:t>
      </w:r>
      <w:r>
        <w:rPr>
          <w:rFonts w:ascii="Times New Roman" w:hAnsi="Times New Roman"/>
          <w:b/>
          <w:bCs/>
          <w:color w:val="000000"/>
          <w:sz w:val="24"/>
          <w:szCs w:val="24"/>
        </w:rPr>
        <w:t xml:space="preserve">іста Помічна </w:t>
      </w:r>
      <w:proofErr w:type="spellStart"/>
      <w:r>
        <w:rPr>
          <w:rFonts w:ascii="Times New Roman" w:hAnsi="Times New Roman"/>
          <w:b/>
          <w:bCs/>
          <w:color w:val="000000"/>
          <w:sz w:val="24"/>
          <w:szCs w:val="24"/>
        </w:rPr>
        <w:t>Новоукраїнського</w:t>
      </w:r>
      <w:proofErr w:type="spellEnd"/>
      <w:r w:rsidRPr="00AB614D">
        <w:rPr>
          <w:rFonts w:ascii="Times New Roman" w:hAnsi="Times New Roman"/>
          <w:b/>
          <w:bCs/>
          <w:color w:val="000000"/>
          <w:sz w:val="24"/>
          <w:szCs w:val="24"/>
        </w:rPr>
        <w:t xml:space="preserve"> району Кіровоградської області та міста Новоукраїнки </w:t>
      </w:r>
      <w:proofErr w:type="spellStart"/>
      <w:r w:rsidRPr="00AB614D">
        <w:rPr>
          <w:rFonts w:ascii="Times New Roman" w:hAnsi="Times New Roman"/>
          <w:b/>
          <w:bCs/>
          <w:color w:val="000000"/>
          <w:sz w:val="24"/>
          <w:szCs w:val="24"/>
        </w:rPr>
        <w:t>Новоукраїнського</w:t>
      </w:r>
      <w:proofErr w:type="spellEnd"/>
      <w:r w:rsidRPr="00AB614D">
        <w:rPr>
          <w:rFonts w:ascii="Times New Roman" w:hAnsi="Times New Roman"/>
          <w:b/>
          <w:bCs/>
          <w:color w:val="000000"/>
          <w:sz w:val="24"/>
          <w:szCs w:val="24"/>
        </w:rPr>
        <w:t xml:space="preserve"> району.</w:t>
      </w:r>
    </w:p>
    <w:p w:rsidR="00684F9D" w:rsidRDefault="00684F9D" w:rsidP="00684F9D">
      <w:pPr>
        <w:suppressAutoHyphens/>
        <w:spacing w:after="0" w:line="240" w:lineRule="auto"/>
        <w:jc w:val="both"/>
        <w:rPr>
          <w:rFonts w:ascii="Times New Roman" w:hAnsi="Times New Roman"/>
          <w:sz w:val="24"/>
          <w:szCs w:val="24"/>
          <w:lang w:eastAsia="ru-RU"/>
        </w:rPr>
      </w:pPr>
    </w:p>
    <w:p w:rsidR="00684F9D" w:rsidRPr="00AB614D" w:rsidRDefault="00684F9D" w:rsidP="00684F9D">
      <w:pPr>
        <w:suppressAutoHyphens/>
        <w:spacing w:after="0" w:line="240" w:lineRule="auto"/>
        <w:jc w:val="both"/>
        <w:rPr>
          <w:rFonts w:ascii="Times New Roman" w:hAnsi="Times New Roman"/>
          <w:b/>
          <w:i/>
          <w:kern w:val="1"/>
          <w:sz w:val="24"/>
          <w:szCs w:val="24"/>
          <w:u w:val="single"/>
          <w:lang w:eastAsia="uk-UA"/>
        </w:rPr>
      </w:pPr>
      <w:r>
        <w:rPr>
          <w:rFonts w:ascii="Times New Roman" w:hAnsi="Times New Roman"/>
          <w:sz w:val="24"/>
          <w:szCs w:val="24"/>
          <w:lang w:eastAsia="ru-RU"/>
        </w:rPr>
        <w:t>9</w:t>
      </w:r>
      <w:r w:rsidRPr="00AB614D">
        <w:rPr>
          <w:rFonts w:ascii="Times New Roman" w:hAnsi="Times New Roman"/>
          <w:sz w:val="24"/>
          <w:szCs w:val="24"/>
          <w:lang w:eastAsia="ru-RU"/>
        </w:rPr>
        <w:t>.3</w:t>
      </w:r>
      <w:r>
        <w:rPr>
          <w:rFonts w:ascii="Times New Roman" w:hAnsi="Times New Roman"/>
          <w:i/>
          <w:sz w:val="24"/>
          <w:szCs w:val="24"/>
          <w:lang w:eastAsia="ru-RU"/>
        </w:rPr>
        <w:t xml:space="preserve"> </w:t>
      </w:r>
      <w:r w:rsidRPr="00345E51">
        <w:rPr>
          <w:rFonts w:ascii="Times New Roman" w:hAnsi="Times New Roman"/>
          <w:kern w:val="1"/>
          <w:sz w:val="24"/>
          <w:szCs w:val="24"/>
          <w:lang w:eastAsia="ru-RU"/>
        </w:rPr>
        <w:t>Учасник-переможець відповідає за якість поставленого товару та застосування заходів щодо захисту довкілля.</w:t>
      </w:r>
      <w:r>
        <w:rPr>
          <w:rFonts w:ascii="Times New Roman" w:hAnsi="Times New Roman"/>
          <w:kern w:val="1"/>
          <w:sz w:val="24"/>
          <w:szCs w:val="24"/>
          <w:lang w:eastAsia="uk-UA"/>
        </w:rPr>
        <w:t xml:space="preserve"> </w:t>
      </w:r>
      <w:r w:rsidRPr="00AB614D">
        <w:rPr>
          <w:rFonts w:ascii="Times New Roman" w:hAnsi="Times New Roman"/>
          <w:b/>
          <w:i/>
          <w:kern w:val="1"/>
          <w:sz w:val="24"/>
          <w:szCs w:val="24"/>
          <w:u w:val="single"/>
          <w:lang w:eastAsia="uk-UA"/>
        </w:rPr>
        <w:t>На підтвердження зазначеного надати гарантійний лист.</w:t>
      </w:r>
    </w:p>
    <w:p w:rsidR="00684F9D" w:rsidRDefault="00684F9D" w:rsidP="00684F9D">
      <w:pPr>
        <w:spacing w:after="0" w:line="240" w:lineRule="auto"/>
        <w:jc w:val="both"/>
        <w:rPr>
          <w:rFonts w:ascii="Times New Roman" w:hAnsi="Times New Roman"/>
          <w:color w:val="00000A"/>
          <w:sz w:val="24"/>
          <w:szCs w:val="24"/>
          <w:lang w:eastAsia="zh-CN" w:bidi="hi-IN"/>
        </w:rPr>
      </w:pPr>
    </w:p>
    <w:p w:rsidR="00684F9D" w:rsidRPr="00AB614D" w:rsidRDefault="00684F9D" w:rsidP="00684F9D">
      <w:pPr>
        <w:suppressAutoHyphens/>
        <w:spacing w:after="0" w:line="240" w:lineRule="auto"/>
        <w:jc w:val="both"/>
        <w:rPr>
          <w:rFonts w:ascii="Times New Roman" w:hAnsi="Times New Roman"/>
          <w:b/>
          <w:i/>
          <w:kern w:val="1"/>
          <w:sz w:val="24"/>
          <w:szCs w:val="24"/>
          <w:u w:val="single"/>
          <w:lang w:eastAsia="uk-UA"/>
        </w:rPr>
      </w:pPr>
      <w:r>
        <w:rPr>
          <w:rFonts w:ascii="Times New Roman" w:hAnsi="Times New Roman"/>
          <w:color w:val="00000A"/>
          <w:sz w:val="24"/>
          <w:szCs w:val="24"/>
          <w:lang w:eastAsia="zh-CN" w:bidi="hi-IN"/>
        </w:rPr>
        <w:lastRenderedPageBreak/>
        <w:t xml:space="preserve">9.4 </w:t>
      </w:r>
      <w:r w:rsidRPr="00345E51">
        <w:rPr>
          <w:rFonts w:ascii="Times New Roman" w:hAnsi="Times New Roman"/>
          <w:kern w:val="1"/>
          <w:sz w:val="24"/>
          <w:szCs w:val="24"/>
          <w:lang w:val="ru-RU" w:eastAsia="ru-RU"/>
        </w:rPr>
        <w:t xml:space="preserve">При </w:t>
      </w:r>
      <w:proofErr w:type="spellStart"/>
      <w:r w:rsidRPr="00345E51">
        <w:rPr>
          <w:rFonts w:ascii="Times New Roman" w:hAnsi="Times New Roman"/>
          <w:kern w:val="1"/>
          <w:sz w:val="24"/>
          <w:szCs w:val="24"/>
          <w:lang w:val="ru-RU" w:eastAsia="ru-RU"/>
        </w:rPr>
        <w:t>виявленні</w:t>
      </w:r>
      <w:proofErr w:type="spellEnd"/>
      <w:r w:rsidRPr="00345E51">
        <w:rPr>
          <w:rFonts w:ascii="Times New Roman" w:hAnsi="Times New Roman"/>
          <w:kern w:val="1"/>
          <w:sz w:val="24"/>
          <w:szCs w:val="24"/>
          <w:lang w:val="ru-RU" w:eastAsia="ru-RU"/>
        </w:rPr>
        <w:t xml:space="preserve"> </w:t>
      </w:r>
      <w:proofErr w:type="spellStart"/>
      <w:r w:rsidRPr="00345E51">
        <w:rPr>
          <w:rFonts w:ascii="Times New Roman" w:hAnsi="Times New Roman"/>
          <w:kern w:val="1"/>
          <w:sz w:val="24"/>
          <w:szCs w:val="24"/>
          <w:lang w:val="ru-RU" w:eastAsia="ru-RU"/>
        </w:rPr>
        <w:t>дефектів</w:t>
      </w:r>
      <w:proofErr w:type="spellEnd"/>
      <w:r w:rsidRPr="00345E51">
        <w:rPr>
          <w:rFonts w:ascii="Times New Roman" w:hAnsi="Times New Roman"/>
          <w:kern w:val="1"/>
          <w:sz w:val="24"/>
          <w:szCs w:val="24"/>
          <w:lang w:val="ru-RU" w:eastAsia="ru-RU"/>
        </w:rPr>
        <w:t xml:space="preserve"> </w:t>
      </w:r>
      <w:proofErr w:type="spellStart"/>
      <w:r w:rsidRPr="00345E51">
        <w:rPr>
          <w:rFonts w:ascii="Times New Roman" w:hAnsi="Times New Roman"/>
          <w:kern w:val="1"/>
          <w:sz w:val="24"/>
          <w:szCs w:val="24"/>
          <w:lang w:val="ru-RU" w:eastAsia="ru-RU"/>
        </w:rPr>
        <w:t>карток</w:t>
      </w:r>
      <w:proofErr w:type="spellEnd"/>
      <w:r w:rsidRPr="00345E51">
        <w:rPr>
          <w:rFonts w:ascii="Times New Roman" w:hAnsi="Times New Roman"/>
          <w:kern w:val="1"/>
          <w:sz w:val="24"/>
          <w:szCs w:val="24"/>
          <w:lang w:val="ru-RU" w:eastAsia="ru-RU"/>
        </w:rPr>
        <w:t xml:space="preserve"> (</w:t>
      </w:r>
      <w:proofErr w:type="spellStart"/>
      <w:r w:rsidRPr="00345E51">
        <w:rPr>
          <w:rFonts w:ascii="Times New Roman" w:hAnsi="Times New Roman"/>
          <w:kern w:val="1"/>
          <w:sz w:val="24"/>
          <w:szCs w:val="24"/>
          <w:lang w:val="ru-RU" w:eastAsia="ru-RU"/>
        </w:rPr>
        <w:t>талонів</w:t>
      </w:r>
      <w:proofErr w:type="spellEnd"/>
      <w:r w:rsidRPr="00345E51">
        <w:rPr>
          <w:rFonts w:ascii="Times New Roman" w:hAnsi="Times New Roman"/>
          <w:kern w:val="1"/>
          <w:sz w:val="24"/>
          <w:szCs w:val="24"/>
          <w:lang w:val="ru-RU" w:eastAsia="ru-RU"/>
        </w:rPr>
        <w:t xml:space="preserve">) </w:t>
      </w:r>
      <w:proofErr w:type="spellStart"/>
      <w:r w:rsidRPr="00345E51">
        <w:rPr>
          <w:rFonts w:ascii="Times New Roman" w:hAnsi="Times New Roman"/>
          <w:kern w:val="1"/>
          <w:sz w:val="24"/>
          <w:szCs w:val="24"/>
          <w:lang w:val="ru-RU" w:eastAsia="ru-RU"/>
        </w:rPr>
        <w:t>Постачальник</w:t>
      </w:r>
      <w:proofErr w:type="spellEnd"/>
      <w:r w:rsidRPr="00345E51">
        <w:rPr>
          <w:rFonts w:ascii="Times New Roman" w:hAnsi="Times New Roman"/>
          <w:kern w:val="1"/>
          <w:sz w:val="24"/>
          <w:szCs w:val="24"/>
          <w:lang w:val="ru-RU" w:eastAsia="ru-RU"/>
        </w:rPr>
        <w:t xml:space="preserve"> повинен </w:t>
      </w:r>
      <w:r w:rsidRPr="00345E51">
        <w:rPr>
          <w:rFonts w:ascii="Times New Roman" w:hAnsi="Times New Roman"/>
          <w:kern w:val="1"/>
          <w:sz w:val="24"/>
          <w:szCs w:val="24"/>
          <w:lang w:eastAsia="ru-RU"/>
        </w:rPr>
        <w:t xml:space="preserve">забезпечити безкоштовну заміну </w:t>
      </w:r>
      <w:r w:rsidRPr="00345E51">
        <w:rPr>
          <w:rFonts w:ascii="Times New Roman" w:hAnsi="Times New Roman"/>
          <w:kern w:val="1"/>
          <w:sz w:val="24"/>
          <w:szCs w:val="24"/>
          <w:lang w:val="ru-RU" w:eastAsia="ru-RU"/>
        </w:rPr>
        <w:t>карт</w:t>
      </w:r>
      <w:proofErr w:type="spellStart"/>
      <w:r w:rsidRPr="00345E51">
        <w:rPr>
          <w:rFonts w:ascii="Times New Roman" w:hAnsi="Times New Roman"/>
          <w:kern w:val="1"/>
          <w:sz w:val="24"/>
          <w:szCs w:val="24"/>
          <w:lang w:eastAsia="ru-RU"/>
        </w:rPr>
        <w:t>ок</w:t>
      </w:r>
      <w:proofErr w:type="spellEnd"/>
      <w:r w:rsidRPr="00345E51">
        <w:rPr>
          <w:rFonts w:ascii="Times New Roman" w:hAnsi="Times New Roman"/>
          <w:kern w:val="1"/>
          <w:sz w:val="24"/>
          <w:szCs w:val="24"/>
          <w:lang w:val="ru-RU" w:eastAsia="ru-RU"/>
        </w:rPr>
        <w:t xml:space="preserve"> (талон</w:t>
      </w:r>
      <w:proofErr w:type="spellStart"/>
      <w:r w:rsidRPr="00345E51">
        <w:rPr>
          <w:rFonts w:ascii="Times New Roman" w:hAnsi="Times New Roman"/>
          <w:kern w:val="1"/>
          <w:sz w:val="24"/>
          <w:szCs w:val="24"/>
          <w:lang w:eastAsia="ru-RU"/>
        </w:rPr>
        <w:t>ів</w:t>
      </w:r>
      <w:proofErr w:type="spellEnd"/>
      <w:r w:rsidRPr="00345E51">
        <w:rPr>
          <w:rFonts w:ascii="Times New Roman" w:hAnsi="Times New Roman"/>
          <w:kern w:val="1"/>
          <w:sz w:val="24"/>
          <w:szCs w:val="24"/>
          <w:lang w:val="ru-RU" w:eastAsia="ru-RU"/>
        </w:rPr>
        <w:t xml:space="preserve">) </w:t>
      </w:r>
      <w:proofErr w:type="spellStart"/>
      <w:r w:rsidRPr="00345E51">
        <w:rPr>
          <w:rFonts w:ascii="Times New Roman" w:hAnsi="Times New Roman"/>
          <w:kern w:val="1"/>
          <w:sz w:val="24"/>
          <w:szCs w:val="24"/>
          <w:lang w:val="ru-RU" w:eastAsia="ru-RU"/>
        </w:rPr>
        <w:t>протягом</w:t>
      </w:r>
      <w:proofErr w:type="spellEnd"/>
      <w:r w:rsidRPr="00345E51">
        <w:rPr>
          <w:rFonts w:ascii="Times New Roman" w:hAnsi="Times New Roman"/>
          <w:kern w:val="1"/>
          <w:sz w:val="24"/>
          <w:szCs w:val="24"/>
          <w:lang w:val="ru-RU" w:eastAsia="ru-RU"/>
        </w:rPr>
        <w:t xml:space="preserve"> </w:t>
      </w:r>
      <w:proofErr w:type="spellStart"/>
      <w:r w:rsidRPr="00345E51">
        <w:rPr>
          <w:rFonts w:ascii="Times New Roman" w:hAnsi="Times New Roman"/>
          <w:kern w:val="1"/>
          <w:sz w:val="24"/>
          <w:szCs w:val="24"/>
          <w:lang w:val="ru-RU" w:eastAsia="ru-RU"/>
        </w:rPr>
        <w:t>п'яти</w:t>
      </w:r>
      <w:proofErr w:type="spellEnd"/>
      <w:r w:rsidRPr="00345E51">
        <w:rPr>
          <w:rFonts w:ascii="Times New Roman" w:hAnsi="Times New Roman"/>
          <w:kern w:val="1"/>
          <w:sz w:val="24"/>
          <w:szCs w:val="24"/>
          <w:lang w:val="ru-RU" w:eastAsia="ru-RU"/>
        </w:rPr>
        <w:t xml:space="preserve"> </w:t>
      </w:r>
      <w:proofErr w:type="spellStart"/>
      <w:r w:rsidRPr="00345E51">
        <w:rPr>
          <w:rFonts w:ascii="Times New Roman" w:hAnsi="Times New Roman"/>
          <w:kern w:val="1"/>
          <w:sz w:val="24"/>
          <w:szCs w:val="24"/>
          <w:lang w:val="ru-RU" w:eastAsia="ru-RU"/>
        </w:rPr>
        <w:t>робочих</w:t>
      </w:r>
      <w:proofErr w:type="spellEnd"/>
      <w:r w:rsidRPr="00345E51">
        <w:rPr>
          <w:rFonts w:ascii="Times New Roman" w:hAnsi="Times New Roman"/>
          <w:kern w:val="1"/>
          <w:sz w:val="24"/>
          <w:szCs w:val="24"/>
          <w:lang w:val="ru-RU" w:eastAsia="ru-RU"/>
        </w:rPr>
        <w:t xml:space="preserve"> </w:t>
      </w:r>
      <w:proofErr w:type="spellStart"/>
      <w:r w:rsidRPr="00345E51">
        <w:rPr>
          <w:rFonts w:ascii="Times New Roman" w:hAnsi="Times New Roman"/>
          <w:kern w:val="1"/>
          <w:sz w:val="24"/>
          <w:szCs w:val="24"/>
          <w:lang w:val="ru-RU" w:eastAsia="ru-RU"/>
        </w:rPr>
        <w:t>днів</w:t>
      </w:r>
      <w:proofErr w:type="spellEnd"/>
      <w:r w:rsidRPr="00345E51">
        <w:rPr>
          <w:rFonts w:ascii="Times New Roman" w:hAnsi="Times New Roman"/>
          <w:kern w:val="1"/>
          <w:sz w:val="24"/>
          <w:szCs w:val="24"/>
          <w:lang w:val="ru-RU" w:eastAsia="ru-RU"/>
        </w:rPr>
        <w:t>.</w:t>
      </w:r>
      <w:r>
        <w:rPr>
          <w:rFonts w:ascii="Times New Roman" w:hAnsi="Times New Roman"/>
          <w:kern w:val="1"/>
          <w:sz w:val="24"/>
          <w:szCs w:val="24"/>
          <w:lang w:val="ru-RU" w:eastAsia="ru-RU"/>
        </w:rPr>
        <w:t xml:space="preserve"> </w:t>
      </w:r>
      <w:proofErr w:type="spellStart"/>
      <w:r w:rsidRPr="00AB614D">
        <w:rPr>
          <w:rFonts w:ascii="Times New Roman" w:hAnsi="Times New Roman"/>
          <w:b/>
          <w:i/>
          <w:kern w:val="1"/>
          <w:sz w:val="24"/>
          <w:szCs w:val="24"/>
          <w:u w:val="single"/>
          <w:lang w:val="ru-RU" w:eastAsia="ru-RU"/>
        </w:rPr>
        <w:t>Надати</w:t>
      </w:r>
      <w:proofErr w:type="spellEnd"/>
      <w:r w:rsidRPr="00AB614D">
        <w:rPr>
          <w:rFonts w:ascii="Times New Roman" w:hAnsi="Times New Roman"/>
          <w:b/>
          <w:i/>
          <w:kern w:val="1"/>
          <w:sz w:val="24"/>
          <w:szCs w:val="24"/>
          <w:u w:val="single"/>
          <w:lang w:val="ru-RU" w:eastAsia="ru-RU"/>
        </w:rPr>
        <w:t xml:space="preserve"> </w:t>
      </w:r>
      <w:proofErr w:type="spellStart"/>
      <w:r w:rsidRPr="00AB614D">
        <w:rPr>
          <w:rFonts w:ascii="Times New Roman" w:hAnsi="Times New Roman"/>
          <w:b/>
          <w:i/>
          <w:kern w:val="1"/>
          <w:sz w:val="24"/>
          <w:szCs w:val="24"/>
          <w:u w:val="single"/>
          <w:lang w:val="ru-RU" w:eastAsia="ru-RU"/>
        </w:rPr>
        <w:t>гарантійний</w:t>
      </w:r>
      <w:proofErr w:type="spellEnd"/>
      <w:r w:rsidRPr="00AB614D">
        <w:rPr>
          <w:rFonts w:ascii="Times New Roman" w:hAnsi="Times New Roman"/>
          <w:b/>
          <w:i/>
          <w:kern w:val="1"/>
          <w:sz w:val="24"/>
          <w:szCs w:val="24"/>
          <w:u w:val="single"/>
          <w:lang w:val="ru-RU" w:eastAsia="ru-RU"/>
        </w:rPr>
        <w:t xml:space="preserve"> лист</w:t>
      </w:r>
    </w:p>
    <w:p w:rsidR="00684F9D" w:rsidRDefault="00684F9D" w:rsidP="00684F9D">
      <w:pPr>
        <w:suppressAutoHyphens/>
        <w:spacing w:after="0" w:line="240" w:lineRule="auto"/>
        <w:jc w:val="both"/>
        <w:rPr>
          <w:rFonts w:ascii="Times New Roman" w:hAnsi="Times New Roman"/>
          <w:sz w:val="24"/>
          <w:szCs w:val="24"/>
        </w:rPr>
      </w:pPr>
      <w:r>
        <w:rPr>
          <w:rFonts w:ascii="Times New Roman" w:hAnsi="Times New Roman"/>
          <w:kern w:val="1"/>
          <w:sz w:val="24"/>
          <w:szCs w:val="24"/>
          <w:lang w:eastAsia="ru-RU"/>
        </w:rPr>
        <w:t>9.5.</w:t>
      </w:r>
      <w:r w:rsidRPr="00496EED">
        <w:t xml:space="preserve"> </w:t>
      </w:r>
      <w:r>
        <w:rPr>
          <w:rFonts w:ascii="Times New Roman" w:hAnsi="Times New Roman"/>
          <w:sz w:val="24"/>
          <w:szCs w:val="24"/>
        </w:rPr>
        <w:t xml:space="preserve">Учасник </w:t>
      </w:r>
      <w:r w:rsidRPr="00496EED">
        <w:rPr>
          <w:rFonts w:ascii="Times New Roman" w:hAnsi="Times New Roman"/>
          <w:sz w:val="24"/>
          <w:szCs w:val="24"/>
        </w:rPr>
        <w:t xml:space="preserve"> заку</w:t>
      </w:r>
      <w:r>
        <w:rPr>
          <w:rFonts w:ascii="Times New Roman" w:hAnsi="Times New Roman"/>
          <w:sz w:val="24"/>
          <w:szCs w:val="24"/>
        </w:rPr>
        <w:t xml:space="preserve">півлі </w:t>
      </w:r>
      <w:r w:rsidRPr="00496EED">
        <w:rPr>
          <w:rFonts w:ascii="Times New Roman" w:hAnsi="Times New Roman"/>
          <w:sz w:val="24"/>
          <w:szCs w:val="24"/>
        </w:rPr>
        <w:t>повинен надати</w:t>
      </w:r>
      <w:r>
        <w:rPr>
          <w:rFonts w:ascii="Times New Roman" w:hAnsi="Times New Roman"/>
          <w:sz w:val="24"/>
          <w:szCs w:val="24"/>
        </w:rPr>
        <w:t xml:space="preserve"> шляхом завантаження в систему </w:t>
      </w:r>
      <w:proofErr w:type="spellStart"/>
      <w:r>
        <w:rPr>
          <w:rFonts w:ascii="Times New Roman" w:hAnsi="Times New Roman"/>
          <w:sz w:val="24"/>
          <w:szCs w:val="24"/>
        </w:rPr>
        <w:t>сканкопії</w:t>
      </w:r>
      <w:proofErr w:type="spellEnd"/>
      <w:r w:rsidRPr="00496EED">
        <w:rPr>
          <w:rFonts w:ascii="Times New Roman" w:hAnsi="Times New Roman"/>
          <w:sz w:val="24"/>
          <w:szCs w:val="24"/>
        </w:rPr>
        <w:t xml:space="preserve"> </w:t>
      </w:r>
      <w:r w:rsidRPr="00496EED">
        <w:rPr>
          <w:rFonts w:ascii="Times New Roman" w:hAnsi="Times New Roman"/>
          <w:b/>
          <w:sz w:val="24"/>
          <w:szCs w:val="24"/>
          <w:highlight w:val="lightGray"/>
          <w:u w:val="single"/>
        </w:rPr>
        <w:t>дозвіл або ліцензію</w:t>
      </w:r>
      <w:r w:rsidRPr="00496EED">
        <w:rPr>
          <w:rFonts w:ascii="Times New Roman" w:hAnsi="Times New Roman"/>
          <w:sz w:val="24"/>
          <w:szCs w:val="24"/>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Pr>
          <w:rFonts w:ascii="Times New Roman" w:hAnsi="Times New Roman"/>
          <w:sz w:val="24"/>
          <w:szCs w:val="24"/>
        </w:rPr>
        <w:t>.</w:t>
      </w:r>
    </w:p>
    <w:p w:rsidR="00684F9D" w:rsidRDefault="00684F9D" w:rsidP="00684F9D">
      <w:pPr>
        <w:pStyle w:val="a5"/>
        <w:spacing w:line="264" w:lineRule="auto"/>
        <w:ind w:left="105" w:right="105"/>
        <w:jc w:val="both"/>
      </w:pPr>
    </w:p>
    <w:p w:rsidR="00684F9D" w:rsidRPr="00A65171" w:rsidRDefault="00684F9D" w:rsidP="00684F9D">
      <w:pPr>
        <w:pStyle w:val="a5"/>
        <w:spacing w:line="264" w:lineRule="auto"/>
        <w:ind w:left="105" w:right="105"/>
        <w:jc w:val="both"/>
      </w:pPr>
    </w:p>
    <w:p w:rsidR="00684F9D" w:rsidRDefault="00684F9D" w:rsidP="00684F9D">
      <w:pPr>
        <w:suppressAutoHyphens/>
        <w:spacing w:after="0" w:line="240" w:lineRule="auto"/>
        <w:jc w:val="both"/>
        <w:rPr>
          <w:rFonts w:ascii="Times New Roman" w:hAnsi="Times New Roman"/>
          <w:kern w:val="1"/>
          <w:sz w:val="24"/>
          <w:szCs w:val="24"/>
          <w:lang w:eastAsia="uk-UA"/>
        </w:rPr>
      </w:pPr>
    </w:p>
    <w:p w:rsidR="00684F9D" w:rsidRPr="00345E51" w:rsidRDefault="00684F9D" w:rsidP="00684F9D">
      <w:pPr>
        <w:rPr>
          <w:rFonts w:ascii="Times New Roman" w:hAnsi="Times New Roman"/>
          <w:b/>
          <w:bCs/>
          <w:color w:val="000000"/>
          <w:sz w:val="24"/>
          <w:szCs w:val="24"/>
          <w:lang w:val="ru-RU" w:eastAsia="uk-UA"/>
        </w:rPr>
      </w:pPr>
      <w:r>
        <w:rPr>
          <w:rFonts w:ascii="Times New Roman" w:hAnsi="Times New Roman"/>
          <w:b/>
          <w:bCs/>
          <w:color w:val="000000"/>
          <w:sz w:val="24"/>
          <w:szCs w:val="24"/>
          <w:lang w:eastAsia="uk-UA"/>
        </w:rPr>
        <w:t>10</w:t>
      </w:r>
      <w:r>
        <w:rPr>
          <w:rFonts w:ascii="Times New Roman" w:hAnsi="Times New Roman"/>
          <w:b/>
          <w:bCs/>
          <w:color w:val="000000"/>
          <w:sz w:val="24"/>
          <w:szCs w:val="24"/>
          <w:lang w:val="ru-RU" w:eastAsia="uk-UA"/>
        </w:rPr>
        <w:t xml:space="preserve">. </w:t>
      </w:r>
      <w:proofErr w:type="spellStart"/>
      <w:r>
        <w:rPr>
          <w:rFonts w:ascii="Times New Roman" w:hAnsi="Times New Roman"/>
          <w:b/>
          <w:bCs/>
          <w:color w:val="000000"/>
          <w:sz w:val="24"/>
          <w:szCs w:val="24"/>
          <w:lang w:val="ru-RU" w:eastAsia="uk-UA"/>
        </w:rPr>
        <w:t>Інші</w:t>
      </w:r>
      <w:proofErr w:type="spellEnd"/>
      <w:r>
        <w:rPr>
          <w:rFonts w:ascii="Times New Roman" w:hAnsi="Times New Roman"/>
          <w:b/>
          <w:bCs/>
          <w:color w:val="000000"/>
          <w:sz w:val="24"/>
          <w:szCs w:val="24"/>
          <w:lang w:val="ru-RU" w:eastAsia="uk-UA"/>
        </w:rPr>
        <w:t xml:space="preserve"> </w:t>
      </w:r>
      <w:proofErr w:type="spellStart"/>
      <w:r>
        <w:rPr>
          <w:rFonts w:ascii="Times New Roman" w:hAnsi="Times New Roman"/>
          <w:b/>
          <w:bCs/>
          <w:color w:val="000000"/>
          <w:sz w:val="24"/>
          <w:szCs w:val="24"/>
          <w:lang w:val="ru-RU" w:eastAsia="uk-UA"/>
        </w:rPr>
        <w:t>документи</w:t>
      </w:r>
      <w:proofErr w:type="spellEnd"/>
      <w:r>
        <w:rPr>
          <w:rFonts w:ascii="Times New Roman" w:hAnsi="Times New Roman"/>
          <w:b/>
          <w:bCs/>
          <w:color w:val="000000"/>
          <w:sz w:val="24"/>
          <w:szCs w:val="24"/>
          <w:lang w:val="ru-RU" w:eastAsia="uk-UA"/>
        </w:rPr>
        <w:t xml:space="preserve"> для </w:t>
      </w:r>
      <w:proofErr w:type="spellStart"/>
      <w:proofErr w:type="gramStart"/>
      <w:r>
        <w:rPr>
          <w:rFonts w:ascii="Times New Roman" w:hAnsi="Times New Roman"/>
          <w:b/>
          <w:bCs/>
          <w:color w:val="000000"/>
          <w:sz w:val="24"/>
          <w:szCs w:val="24"/>
          <w:lang w:val="ru-RU" w:eastAsia="uk-UA"/>
        </w:rPr>
        <w:t>п</w:t>
      </w:r>
      <w:proofErr w:type="gramEnd"/>
      <w:r>
        <w:rPr>
          <w:rFonts w:ascii="Times New Roman" w:hAnsi="Times New Roman"/>
          <w:b/>
          <w:bCs/>
          <w:color w:val="000000"/>
          <w:sz w:val="24"/>
          <w:szCs w:val="24"/>
          <w:lang w:val="ru-RU" w:eastAsia="uk-UA"/>
        </w:rPr>
        <w:t>ідтвердження</w:t>
      </w:r>
      <w:proofErr w:type="spellEnd"/>
      <w:r>
        <w:rPr>
          <w:rFonts w:ascii="Times New Roman" w:hAnsi="Times New Roman"/>
          <w:b/>
          <w:bCs/>
          <w:color w:val="000000"/>
          <w:sz w:val="24"/>
          <w:szCs w:val="24"/>
          <w:lang w:val="ru-RU" w:eastAsia="uk-UA"/>
        </w:rPr>
        <w:t xml:space="preserve"> </w:t>
      </w:r>
      <w:proofErr w:type="spellStart"/>
      <w:r>
        <w:rPr>
          <w:rFonts w:ascii="Times New Roman" w:hAnsi="Times New Roman"/>
          <w:b/>
          <w:bCs/>
          <w:color w:val="000000"/>
          <w:sz w:val="24"/>
          <w:szCs w:val="24"/>
          <w:lang w:val="ru-RU" w:eastAsia="uk-UA"/>
        </w:rPr>
        <w:t>відповідності</w:t>
      </w:r>
      <w:proofErr w:type="spellEnd"/>
      <w:r>
        <w:rPr>
          <w:rFonts w:ascii="Times New Roman" w:hAnsi="Times New Roman"/>
          <w:b/>
          <w:bCs/>
          <w:color w:val="000000"/>
          <w:sz w:val="24"/>
          <w:szCs w:val="24"/>
          <w:lang w:val="ru-RU" w:eastAsia="uk-UA"/>
        </w:rPr>
        <w:t xml:space="preserve"> </w:t>
      </w:r>
      <w:proofErr w:type="spellStart"/>
      <w:r>
        <w:rPr>
          <w:rFonts w:ascii="Times New Roman" w:hAnsi="Times New Roman"/>
          <w:b/>
          <w:bCs/>
          <w:color w:val="000000"/>
          <w:sz w:val="24"/>
          <w:szCs w:val="24"/>
          <w:lang w:val="ru-RU" w:eastAsia="uk-UA"/>
        </w:rPr>
        <w:t>Учасників</w:t>
      </w:r>
      <w:proofErr w:type="spellEnd"/>
      <w:r>
        <w:rPr>
          <w:rFonts w:ascii="Times New Roman" w:hAnsi="Times New Roman"/>
          <w:b/>
          <w:bCs/>
          <w:color w:val="000000"/>
          <w:sz w:val="24"/>
          <w:szCs w:val="24"/>
          <w:lang w:val="ru-RU" w:eastAsia="uk-UA"/>
        </w:rPr>
        <w:t xml:space="preserve"> </w:t>
      </w:r>
      <w:proofErr w:type="spellStart"/>
      <w:r>
        <w:rPr>
          <w:rFonts w:ascii="Times New Roman" w:hAnsi="Times New Roman"/>
          <w:b/>
          <w:bCs/>
          <w:color w:val="000000"/>
          <w:sz w:val="24"/>
          <w:szCs w:val="24"/>
          <w:lang w:val="ru-RU" w:eastAsia="uk-UA"/>
        </w:rPr>
        <w:t>спрощеної</w:t>
      </w:r>
      <w:proofErr w:type="spellEnd"/>
      <w:r>
        <w:rPr>
          <w:rFonts w:ascii="Times New Roman" w:hAnsi="Times New Roman"/>
          <w:b/>
          <w:bCs/>
          <w:color w:val="000000"/>
          <w:sz w:val="24"/>
          <w:szCs w:val="24"/>
          <w:lang w:val="ru-RU" w:eastAsia="uk-UA"/>
        </w:rPr>
        <w:t xml:space="preserve"> </w:t>
      </w:r>
      <w:proofErr w:type="spellStart"/>
      <w:r>
        <w:rPr>
          <w:rFonts w:ascii="Times New Roman" w:hAnsi="Times New Roman"/>
          <w:b/>
          <w:bCs/>
          <w:color w:val="000000"/>
          <w:sz w:val="24"/>
          <w:szCs w:val="24"/>
          <w:lang w:val="ru-RU" w:eastAsia="uk-UA"/>
        </w:rPr>
        <w:t>закупівлі</w:t>
      </w:r>
      <w:proofErr w:type="spellEnd"/>
      <w:r w:rsidRPr="00345E51">
        <w:rPr>
          <w:rFonts w:ascii="Times New Roman" w:hAnsi="Times New Roman"/>
          <w:b/>
          <w:bCs/>
          <w:color w:val="000000"/>
          <w:sz w:val="24"/>
          <w:szCs w:val="24"/>
          <w:lang w:val="ru-RU" w:eastAsia="uk-UA"/>
        </w:rPr>
        <w:t xml:space="preserve">: </w:t>
      </w:r>
    </w:p>
    <w:p w:rsidR="00684F9D" w:rsidRPr="00345E51" w:rsidRDefault="00684F9D" w:rsidP="00684F9D">
      <w:pPr>
        <w:rPr>
          <w:rFonts w:ascii="Times New Roman" w:hAnsi="Times New Roman"/>
          <w:i/>
          <w:sz w:val="24"/>
          <w:szCs w:val="24"/>
          <w:lang w:val="ru-RU" w:eastAsia="ru-RU"/>
        </w:rPr>
      </w:pPr>
      <w:r w:rsidRPr="00345E51">
        <w:rPr>
          <w:rFonts w:ascii="Times New Roman" w:hAnsi="Times New Roman"/>
          <w:i/>
          <w:sz w:val="24"/>
          <w:szCs w:val="24"/>
          <w:lang w:val="ru-RU" w:eastAsia="ru-RU"/>
        </w:rPr>
        <w:t xml:space="preserve"> </w:t>
      </w:r>
      <w:proofErr w:type="spellStart"/>
      <w:r w:rsidRPr="00345E51">
        <w:rPr>
          <w:rFonts w:ascii="Times New Roman" w:hAnsi="Times New Roman"/>
          <w:i/>
          <w:sz w:val="24"/>
          <w:szCs w:val="24"/>
          <w:lang w:val="ru-RU" w:eastAsia="ru-RU"/>
        </w:rPr>
        <w:t>Учасник</w:t>
      </w:r>
      <w:proofErr w:type="spellEnd"/>
      <w:r w:rsidRPr="00345E51">
        <w:rPr>
          <w:rFonts w:ascii="Times New Roman" w:hAnsi="Times New Roman"/>
          <w:i/>
          <w:sz w:val="24"/>
          <w:szCs w:val="24"/>
          <w:lang w:val="ru-RU" w:eastAsia="ru-RU"/>
        </w:rPr>
        <w:t xml:space="preserve"> повинен </w:t>
      </w:r>
      <w:proofErr w:type="spellStart"/>
      <w:r w:rsidRPr="00345E51">
        <w:rPr>
          <w:rFonts w:ascii="Times New Roman" w:hAnsi="Times New Roman"/>
          <w:i/>
          <w:sz w:val="24"/>
          <w:szCs w:val="24"/>
          <w:lang w:val="ru-RU" w:eastAsia="ru-RU"/>
        </w:rPr>
        <w:t>надати</w:t>
      </w:r>
      <w:proofErr w:type="spellEnd"/>
      <w:r w:rsidRPr="00345E51">
        <w:rPr>
          <w:rFonts w:ascii="Times New Roman" w:hAnsi="Times New Roman"/>
          <w:i/>
          <w:sz w:val="24"/>
          <w:szCs w:val="24"/>
          <w:lang w:val="ru-RU" w:eastAsia="ru-RU"/>
        </w:rPr>
        <w:t xml:space="preserve"> в </w:t>
      </w:r>
      <w:proofErr w:type="spellStart"/>
      <w:r w:rsidRPr="00345E51">
        <w:rPr>
          <w:rFonts w:ascii="Times New Roman" w:hAnsi="Times New Roman"/>
          <w:i/>
          <w:sz w:val="24"/>
          <w:szCs w:val="24"/>
          <w:lang w:val="ru-RU" w:eastAsia="ru-RU"/>
        </w:rPr>
        <w:t>сканованому</w:t>
      </w:r>
      <w:proofErr w:type="spellEnd"/>
      <w:r w:rsidRPr="00345E51">
        <w:rPr>
          <w:rFonts w:ascii="Times New Roman" w:hAnsi="Times New Roman"/>
          <w:i/>
          <w:sz w:val="24"/>
          <w:szCs w:val="24"/>
          <w:lang w:val="ru-RU" w:eastAsia="ru-RU"/>
        </w:rPr>
        <w:t xml:space="preserve"> </w:t>
      </w:r>
      <w:proofErr w:type="spellStart"/>
      <w:r w:rsidRPr="00345E51">
        <w:rPr>
          <w:rFonts w:ascii="Times New Roman" w:hAnsi="Times New Roman"/>
          <w:i/>
          <w:sz w:val="24"/>
          <w:szCs w:val="24"/>
          <w:lang w:val="ru-RU" w:eastAsia="ru-RU"/>
        </w:rPr>
        <w:t>вигляді</w:t>
      </w:r>
      <w:proofErr w:type="spellEnd"/>
      <w:r w:rsidRPr="00345E51">
        <w:rPr>
          <w:rFonts w:ascii="Times New Roman" w:hAnsi="Times New Roman"/>
          <w:i/>
          <w:sz w:val="24"/>
          <w:szCs w:val="24"/>
          <w:lang w:val="ru-RU" w:eastAsia="ru-RU"/>
        </w:rPr>
        <w:t xml:space="preserve"> </w:t>
      </w:r>
      <w:proofErr w:type="gramStart"/>
      <w:r w:rsidRPr="00345E51">
        <w:rPr>
          <w:rFonts w:ascii="Times New Roman" w:hAnsi="Times New Roman"/>
          <w:i/>
          <w:sz w:val="24"/>
          <w:szCs w:val="24"/>
          <w:lang w:val="ru-RU" w:eastAsia="ru-RU"/>
        </w:rPr>
        <w:t>у</w:t>
      </w:r>
      <w:proofErr w:type="gramEnd"/>
      <w:r w:rsidRPr="00345E51">
        <w:rPr>
          <w:rFonts w:ascii="Times New Roman" w:hAnsi="Times New Roman"/>
          <w:i/>
          <w:sz w:val="24"/>
          <w:szCs w:val="24"/>
          <w:lang w:val="ru-RU" w:eastAsia="ru-RU"/>
        </w:rPr>
        <w:t xml:space="preserve"> </w:t>
      </w:r>
      <w:proofErr w:type="spellStart"/>
      <w:r w:rsidRPr="00345E51">
        <w:rPr>
          <w:rFonts w:ascii="Times New Roman" w:hAnsi="Times New Roman"/>
          <w:i/>
          <w:sz w:val="24"/>
          <w:szCs w:val="24"/>
          <w:lang w:val="ru-RU" w:eastAsia="ru-RU"/>
        </w:rPr>
        <w:t>форматі</w:t>
      </w:r>
      <w:proofErr w:type="spellEnd"/>
      <w:r w:rsidRPr="00345E51">
        <w:rPr>
          <w:rFonts w:ascii="Times New Roman" w:hAnsi="Times New Roman"/>
          <w:i/>
          <w:sz w:val="24"/>
          <w:szCs w:val="24"/>
          <w:lang w:val="ru-RU" w:eastAsia="ru-RU"/>
        </w:rPr>
        <w:t xml:space="preserve"> </w:t>
      </w:r>
      <w:proofErr w:type="spellStart"/>
      <w:r w:rsidRPr="00345E51">
        <w:rPr>
          <w:rFonts w:ascii="Times New Roman" w:hAnsi="Times New Roman"/>
          <w:i/>
          <w:sz w:val="24"/>
          <w:szCs w:val="24"/>
          <w:lang w:val="en-US" w:eastAsia="ru-RU"/>
        </w:rPr>
        <w:t>pdf</w:t>
      </w:r>
      <w:proofErr w:type="spellEnd"/>
      <w:r w:rsidRPr="00345E51">
        <w:rPr>
          <w:rFonts w:ascii="Times New Roman" w:hAnsi="Times New Roman"/>
          <w:i/>
          <w:sz w:val="24"/>
          <w:szCs w:val="24"/>
          <w:lang w:val="ru-RU" w:eastAsia="ru-RU"/>
        </w:rPr>
        <w:t xml:space="preserve"> </w:t>
      </w:r>
      <w:proofErr w:type="spellStart"/>
      <w:r w:rsidRPr="00345E51">
        <w:rPr>
          <w:rFonts w:ascii="Times New Roman" w:hAnsi="Times New Roman"/>
          <w:i/>
          <w:sz w:val="24"/>
          <w:szCs w:val="24"/>
          <w:lang w:val="ru-RU" w:eastAsia="ru-RU"/>
        </w:rPr>
        <w:t>або</w:t>
      </w:r>
      <w:hyperlink r:id="rId6" w:history="1">
        <w:r w:rsidRPr="00345E51">
          <w:rPr>
            <w:rStyle w:val="a3"/>
            <w:rFonts w:ascii="Times New Roman" w:hAnsi="Times New Roman"/>
            <w:i/>
            <w:sz w:val="24"/>
            <w:szCs w:val="24"/>
            <w:lang w:val="ru-RU" w:eastAsia="ru-RU"/>
          </w:rPr>
          <w:t>j</w:t>
        </w:r>
        <w:proofErr w:type="spellEnd"/>
        <w:r w:rsidRPr="00345E51">
          <w:rPr>
            <w:rStyle w:val="a3"/>
            <w:rFonts w:ascii="Times New Roman" w:hAnsi="Times New Roman"/>
            <w:i/>
            <w:sz w:val="24"/>
            <w:szCs w:val="24"/>
            <w:lang w:val="ru-RU" w:eastAsia="ru-RU"/>
          </w:rPr>
          <w:t xml:space="preserve"> </w:t>
        </w:r>
        <w:proofErr w:type="spellStart"/>
        <w:r w:rsidRPr="00345E51">
          <w:rPr>
            <w:rStyle w:val="a3"/>
            <w:rFonts w:ascii="Times New Roman" w:hAnsi="Times New Roman"/>
            <w:i/>
            <w:sz w:val="24"/>
            <w:szCs w:val="24"/>
            <w:lang w:val="ru-RU" w:eastAsia="ru-RU"/>
          </w:rPr>
          <w:t>pg</w:t>
        </w:r>
        <w:proofErr w:type="spellEnd"/>
      </w:hyperlink>
      <w:r w:rsidRPr="00345E51">
        <w:rPr>
          <w:rFonts w:ascii="Times New Roman" w:hAnsi="Times New Roman"/>
          <w:i/>
          <w:sz w:val="24"/>
          <w:szCs w:val="24"/>
          <w:lang w:val="ru-RU" w:eastAsia="ru-RU"/>
        </w:rPr>
        <w:t xml:space="preserve"> в </w:t>
      </w:r>
      <w:proofErr w:type="spellStart"/>
      <w:r>
        <w:rPr>
          <w:rFonts w:ascii="Times New Roman" w:hAnsi="Times New Roman"/>
          <w:i/>
          <w:sz w:val="24"/>
          <w:szCs w:val="24"/>
          <w:lang w:val="ru-RU" w:eastAsia="ru-RU"/>
        </w:rPr>
        <w:t>складі</w:t>
      </w:r>
      <w:proofErr w:type="spellEnd"/>
      <w:r>
        <w:rPr>
          <w:rFonts w:ascii="Times New Roman" w:hAnsi="Times New Roman"/>
          <w:i/>
          <w:sz w:val="24"/>
          <w:szCs w:val="24"/>
          <w:lang w:val="ru-RU" w:eastAsia="ru-RU"/>
        </w:rPr>
        <w:t xml:space="preserve"> </w:t>
      </w:r>
      <w:proofErr w:type="spellStart"/>
      <w:r>
        <w:rPr>
          <w:rFonts w:ascii="Times New Roman" w:hAnsi="Times New Roman"/>
          <w:i/>
          <w:sz w:val="24"/>
          <w:szCs w:val="24"/>
          <w:lang w:val="ru-RU" w:eastAsia="ru-RU"/>
        </w:rPr>
        <w:t>своєї</w:t>
      </w:r>
      <w:proofErr w:type="spellEnd"/>
      <w:r>
        <w:rPr>
          <w:rFonts w:ascii="Times New Roman" w:hAnsi="Times New Roman"/>
          <w:i/>
          <w:sz w:val="24"/>
          <w:szCs w:val="24"/>
          <w:lang w:val="ru-RU" w:eastAsia="ru-RU"/>
        </w:rPr>
        <w:t xml:space="preserve"> </w:t>
      </w:r>
      <w:proofErr w:type="spellStart"/>
      <w:r>
        <w:rPr>
          <w:rFonts w:ascii="Times New Roman" w:hAnsi="Times New Roman"/>
          <w:i/>
          <w:sz w:val="24"/>
          <w:szCs w:val="24"/>
          <w:lang w:val="ru-RU" w:eastAsia="ru-RU"/>
        </w:rPr>
        <w:t>пропозиції</w:t>
      </w:r>
      <w:proofErr w:type="spellEnd"/>
      <w:r>
        <w:rPr>
          <w:rFonts w:ascii="Times New Roman" w:hAnsi="Times New Roman"/>
          <w:i/>
          <w:sz w:val="24"/>
          <w:szCs w:val="24"/>
          <w:lang w:val="ru-RU" w:eastAsia="ru-RU"/>
        </w:rPr>
        <w:t xml:space="preserve"> </w:t>
      </w:r>
      <w:proofErr w:type="spellStart"/>
      <w:r>
        <w:rPr>
          <w:rFonts w:ascii="Times New Roman" w:hAnsi="Times New Roman"/>
          <w:i/>
          <w:sz w:val="24"/>
          <w:szCs w:val="24"/>
          <w:lang w:val="ru-RU" w:eastAsia="ru-RU"/>
        </w:rPr>
        <w:t>наступн</w:t>
      </w:r>
      <w:proofErr w:type="spellEnd"/>
      <w:r>
        <w:rPr>
          <w:rFonts w:ascii="Times New Roman" w:hAnsi="Times New Roman"/>
          <w:i/>
          <w:sz w:val="24"/>
          <w:szCs w:val="24"/>
          <w:lang w:val="ru-RU" w:eastAsia="ru-RU"/>
        </w:rPr>
        <w:t xml:space="preserve"> </w:t>
      </w:r>
      <w:proofErr w:type="spellStart"/>
      <w:r w:rsidRPr="00345E51">
        <w:rPr>
          <w:rFonts w:ascii="Times New Roman" w:hAnsi="Times New Roman"/>
          <w:i/>
          <w:sz w:val="24"/>
          <w:szCs w:val="24"/>
          <w:lang w:val="ru-RU" w:eastAsia="ru-RU"/>
        </w:rPr>
        <w:t>ідокументи</w:t>
      </w:r>
      <w:proofErr w:type="spellEnd"/>
      <w:r w:rsidRPr="00345E51">
        <w:rPr>
          <w:rFonts w:ascii="Times New Roman" w:hAnsi="Times New Roman"/>
          <w:i/>
          <w:sz w:val="24"/>
          <w:szCs w:val="24"/>
          <w:lang w:val="ru-RU" w:eastAsia="ru-RU"/>
        </w:rPr>
        <w:t>:</w:t>
      </w:r>
    </w:p>
    <w:p w:rsidR="00684F9D" w:rsidRPr="00345E51" w:rsidRDefault="00684F9D" w:rsidP="00684F9D">
      <w:pPr>
        <w:rPr>
          <w:rFonts w:ascii="Times New Roman" w:hAnsi="Times New Roman"/>
          <w:sz w:val="24"/>
          <w:szCs w:val="24"/>
          <w:lang w:val="ru-RU" w:eastAsia="ru-RU"/>
        </w:rPr>
      </w:pPr>
      <w:r w:rsidRPr="00345E51">
        <w:rPr>
          <w:rFonts w:ascii="Times New Roman" w:hAnsi="Times New Roman"/>
          <w:sz w:val="24"/>
          <w:szCs w:val="24"/>
          <w:lang w:val="ru-RU" w:eastAsia="ru-RU"/>
        </w:rPr>
        <w:t xml:space="preserve"> </w:t>
      </w:r>
      <w:r>
        <w:rPr>
          <w:rFonts w:ascii="Times New Roman" w:hAnsi="Times New Roman"/>
          <w:sz w:val="24"/>
          <w:szCs w:val="24"/>
          <w:lang w:eastAsia="ru-RU"/>
        </w:rPr>
        <w:t>10.1</w:t>
      </w:r>
      <w:r w:rsidRPr="00345E51">
        <w:rPr>
          <w:rFonts w:ascii="Times New Roman" w:hAnsi="Times New Roman"/>
          <w:sz w:val="24"/>
          <w:szCs w:val="24"/>
          <w:lang w:eastAsia="ru-RU"/>
        </w:rPr>
        <w:t xml:space="preserve">. </w:t>
      </w:r>
      <w:proofErr w:type="spellStart"/>
      <w:r>
        <w:rPr>
          <w:rFonts w:ascii="Times New Roman" w:hAnsi="Times New Roman"/>
          <w:sz w:val="24"/>
          <w:szCs w:val="24"/>
          <w:lang w:val="ru-RU" w:eastAsia="ru-RU"/>
        </w:rPr>
        <w:t>Заповнену</w:t>
      </w:r>
      <w:proofErr w:type="spellEnd"/>
      <w:r>
        <w:rPr>
          <w:rFonts w:ascii="Times New Roman" w:hAnsi="Times New Roman"/>
          <w:sz w:val="24"/>
          <w:szCs w:val="24"/>
          <w:lang w:val="ru-RU" w:eastAsia="ru-RU"/>
        </w:rPr>
        <w:t xml:space="preserve"> «форму </w:t>
      </w:r>
      <w:proofErr w:type="spellStart"/>
      <w:proofErr w:type="gramStart"/>
      <w:r>
        <w:rPr>
          <w:rFonts w:ascii="Times New Roman" w:hAnsi="Times New Roman"/>
          <w:sz w:val="24"/>
          <w:szCs w:val="24"/>
          <w:lang w:val="ru-RU" w:eastAsia="ru-RU"/>
        </w:rPr>
        <w:t>техн</w:t>
      </w:r>
      <w:proofErr w:type="gramEnd"/>
      <w:r>
        <w:rPr>
          <w:rFonts w:ascii="Times New Roman" w:hAnsi="Times New Roman"/>
          <w:sz w:val="24"/>
          <w:szCs w:val="24"/>
          <w:lang w:val="ru-RU" w:eastAsia="ru-RU"/>
        </w:rPr>
        <w:t>ічної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специфікації</w:t>
      </w:r>
      <w:proofErr w:type="spellEnd"/>
      <w:r w:rsidRPr="00345E51">
        <w:rPr>
          <w:rFonts w:ascii="Times New Roman" w:hAnsi="Times New Roman"/>
          <w:sz w:val="24"/>
          <w:szCs w:val="24"/>
          <w:lang w:val="ru-RU" w:eastAsia="ru-RU"/>
        </w:rPr>
        <w:t xml:space="preserve">» </w:t>
      </w:r>
      <w:proofErr w:type="spellStart"/>
      <w:r w:rsidRPr="00345E51">
        <w:rPr>
          <w:rFonts w:ascii="Times New Roman" w:hAnsi="Times New Roman"/>
          <w:sz w:val="24"/>
          <w:szCs w:val="24"/>
          <w:lang w:val="ru-RU" w:eastAsia="ru-RU"/>
        </w:rPr>
        <w:t>згідно</w:t>
      </w:r>
      <w:proofErr w:type="spellEnd"/>
      <w:r w:rsidRPr="00345E51">
        <w:rPr>
          <w:rFonts w:ascii="Times New Roman" w:hAnsi="Times New Roman"/>
          <w:sz w:val="24"/>
          <w:szCs w:val="24"/>
          <w:lang w:val="ru-RU" w:eastAsia="ru-RU"/>
        </w:rPr>
        <w:t xml:space="preserve"> </w:t>
      </w:r>
      <w:proofErr w:type="spellStart"/>
      <w:r w:rsidRPr="00345E51">
        <w:rPr>
          <w:rFonts w:ascii="Times New Roman" w:hAnsi="Times New Roman"/>
          <w:sz w:val="24"/>
          <w:szCs w:val="24"/>
          <w:lang w:val="ru-RU" w:eastAsia="ru-RU"/>
        </w:rPr>
        <w:t>Додатку</w:t>
      </w:r>
      <w:proofErr w:type="spellEnd"/>
      <w:r w:rsidRPr="00345E51">
        <w:rPr>
          <w:rFonts w:ascii="Times New Roman" w:hAnsi="Times New Roman"/>
          <w:sz w:val="24"/>
          <w:szCs w:val="24"/>
          <w:lang w:val="ru-RU" w:eastAsia="ru-RU"/>
        </w:rPr>
        <w:t xml:space="preserve"> №</w:t>
      </w:r>
      <w:r w:rsidRPr="00345E51">
        <w:rPr>
          <w:rFonts w:ascii="Times New Roman" w:hAnsi="Times New Roman"/>
          <w:sz w:val="24"/>
          <w:szCs w:val="24"/>
          <w:lang w:eastAsia="ru-RU"/>
        </w:rPr>
        <w:t>1</w:t>
      </w:r>
      <w:r w:rsidRPr="00345E51">
        <w:rPr>
          <w:rFonts w:ascii="Times New Roman" w:hAnsi="Times New Roman"/>
          <w:sz w:val="24"/>
          <w:szCs w:val="24"/>
          <w:lang w:val="ru-RU" w:eastAsia="ru-RU"/>
        </w:rPr>
        <w:t xml:space="preserve"> до </w:t>
      </w:r>
      <w:proofErr w:type="spellStart"/>
      <w:r w:rsidRPr="00345E51">
        <w:rPr>
          <w:rFonts w:ascii="Times New Roman" w:hAnsi="Times New Roman"/>
          <w:sz w:val="24"/>
          <w:szCs w:val="24"/>
          <w:lang w:val="ru-RU" w:eastAsia="ru-RU"/>
        </w:rPr>
        <w:t>оголошення</w:t>
      </w:r>
      <w:proofErr w:type="spellEnd"/>
      <w:r w:rsidRPr="00345E51">
        <w:rPr>
          <w:rFonts w:ascii="Times New Roman" w:hAnsi="Times New Roman"/>
          <w:sz w:val="24"/>
          <w:szCs w:val="24"/>
          <w:lang w:val="ru-RU" w:eastAsia="ru-RU"/>
        </w:rPr>
        <w:t>;</w:t>
      </w:r>
    </w:p>
    <w:p w:rsidR="00684F9D" w:rsidRDefault="00684F9D" w:rsidP="00684F9D">
      <w:pPr>
        <w:rPr>
          <w:lang w:eastAsia="ru-RU"/>
        </w:rPr>
      </w:pPr>
      <w:r>
        <w:rPr>
          <w:rFonts w:ascii="Times New Roman" w:hAnsi="Times New Roman"/>
          <w:sz w:val="24"/>
          <w:szCs w:val="24"/>
          <w:lang w:eastAsia="ru-RU"/>
        </w:rPr>
        <w:t xml:space="preserve"> 10.2 </w:t>
      </w:r>
      <w:r w:rsidRPr="00345E51">
        <w:rPr>
          <w:rFonts w:ascii="Times New Roman" w:hAnsi="Times New Roman"/>
          <w:sz w:val="24"/>
          <w:szCs w:val="24"/>
          <w:lang w:eastAsia="ru-RU"/>
        </w:rPr>
        <w:t xml:space="preserve">Копія свідоцтва або витягу з реєстр </w:t>
      </w:r>
      <w:proofErr w:type="spellStart"/>
      <w:r w:rsidRPr="00345E51">
        <w:rPr>
          <w:rFonts w:ascii="Times New Roman" w:hAnsi="Times New Roman"/>
          <w:sz w:val="24"/>
          <w:szCs w:val="24"/>
          <w:lang w:eastAsia="ru-RU"/>
        </w:rPr>
        <w:t>уплатників</w:t>
      </w:r>
      <w:proofErr w:type="spellEnd"/>
      <w:r w:rsidRPr="00345E51">
        <w:rPr>
          <w:rFonts w:ascii="Times New Roman" w:hAnsi="Times New Roman"/>
          <w:sz w:val="24"/>
          <w:szCs w:val="24"/>
          <w:lang w:eastAsia="ru-RU"/>
        </w:rPr>
        <w:t xml:space="preserve"> ПДВ (</w:t>
      </w:r>
      <w:proofErr w:type="spellStart"/>
      <w:r w:rsidRPr="00345E51">
        <w:rPr>
          <w:rFonts w:ascii="Times New Roman" w:hAnsi="Times New Roman"/>
          <w:sz w:val="24"/>
          <w:szCs w:val="24"/>
          <w:lang w:eastAsia="ru-RU"/>
        </w:rPr>
        <w:t>якщоУчасник</w:t>
      </w:r>
      <w:proofErr w:type="spellEnd"/>
      <w:r>
        <w:rPr>
          <w:lang w:eastAsia="ru-RU"/>
        </w:rPr>
        <w:t xml:space="preserve"> є платником ПДВ) або платника єдиного податку (</w:t>
      </w:r>
      <w:proofErr w:type="spellStart"/>
      <w:r>
        <w:rPr>
          <w:lang w:eastAsia="ru-RU"/>
        </w:rPr>
        <w:t>якщоУчасник</w:t>
      </w:r>
      <w:proofErr w:type="spellEnd"/>
      <w:r>
        <w:rPr>
          <w:lang w:eastAsia="ru-RU"/>
        </w:rPr>
        <w:t xml:space="preserve"> є платником єдиного податку); </w:t>
      </w:r>
    </w:p>
    <w:p w:rsidR="00684F9D" w:rsidRDefault="00684F9D" w:rsidP="00684F9D">
      <w:pPr>
        <w:widowControl w:val="0"/>
        <w:shd w:val="clear" w:color="auto" w:fill="FFFFFF"/>
        <w:autoSpaceDE w:val="0"/>
        <w:autoSpaceDN w:val="0"/>
        <w:adjustRightInd w:val="0"/>
        <w:spacing w:after="0" w:line="240" w:lineRule="auto"/>
        <w:jc w:val="both"/>
        <w:rPr>
          <w:rFonts w:ascii="Times New Roman" w:hAnsi="Times New Roman"/>
          <w:b/>
          <w:i/>
          <w:sz w:val="24"/>
          <w:szCs w:val="24"/>
          <w:u w:val="single"/>
          <w:lang w:eastAsia="ru-RU"/>
        </w:rPr>
      </w:pPr>
      <w:r>
        <w:rPr>
          <w:rFonts w:ascii="Times New Roman" w:hAnsi="Times New Roman"/>
          <w:bCs/>
          <w:sz w:val="24"/>
          <w:szCs w:val="24"/>
          <w:lang w:eastAsia="ru-RU"/>
        </w:rPr>
        <w:t>10.3</w:t>
      </w:r>
      <w:r w:rsidRPr="00513597">
        <w:rPr>
          <w:rFonts w:ascii="Times New Roman" w:hAnsi="Times New Roman"/>
          <w:sz w:val="24"/>
          <w:szCs w:val="24"/>
          <w:lang w:eastAsia="ar-SA"/>
        </w:rPr>
        <w:t xml:space="preserve"> </w:t>
      </w:r>
      <w:r w:rsidRPr="00E104D9">
        <w:rPr>
          <w:rFonts w:ascii="Times New Roman" w:hAnsi="Times New Roman"/>
          <w:b/>
          <w:i/>
          <w:sz w:val="24"/>
          <w:szCs w:val="24"/>
          <w:u w:val="single"/>
          <w:lang w:eastAsia="ar-SA"/>
        </w:rPr>
        <w:t>(Для юридичних осіб)</w:t>
      </w:r>
      <w:r>
        <w:rPr>
          <w:rFonts w:ascii="Times New Roman" w:hAnsi="Times New Roman"/>
          <w:sz w:val="24"/>
          <w:szCs w:val="24"/>
          <w:lang w:eastAsia="ar-SA"/>
        </w:rPr>
        <w:t xml:space="preserve"> У</w:t>
      </w:r>
      <w:r w:rsidRPr="00513597">
        <w:rPr>
          <w:rFonts w:ascii="Times New Roman" w:hAnsi="Times New Roman"/>
          <w:sz w:val="24"/>
          <w:szCs w:val="24"/>
          <w:lang w:eastAsia="ar-SA"/>
        </w:rPr>
        <w:t>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w:t>
      </w:r>
      <w:r>
        <w:rPr>
          <w:rFonts w:ascii="Times New Roman" w:hAnsi="Times New Roman"/>
          <w:sz w:val="24"/>
          <w:szCs w:val="24"/>
          <w:lang w:eastAsia="ar-SA"/>
        </w:rPr>
        <w:t xml:space="preserve">ству України </w:t>
      </w:r>
      <w:r w:rsidRPr="00513597">
        <w:rPr>
          <w:rFonts w:ascii="Times New Roman" w:hAnsi="Times New Roman"/>
          <w:sz w:val="24"/>
          <w:szCs w:val="24"/>
          <w:lang w:eastAsia="ar-SA"/>
        </w:rPr>
        <w:t xml:space="preserve"> або довідку з відповідним пошуковим кодом результатів надання адміністративної послуги на </w:t>
      </w:r>
      <w:proofErr w:type="spellStart"/>
      <w:r w:rsidRPr="00513597">
        <w:rPr>
          <w:rFonts w:ascii="Times New Roman" w:hAnsi="Times New Roman"/>
          <w:sz w:val="24"/>
          <w:szCs w:val="24"/>
          <w:lang w:eastAsia="ar-SA"/>
        </w:rPr>
        <w:t>веб-порталі</w:t>
      </w:r>
      <w:proofErr w:type="spellEnd"/>
      <w:r w:rsidRPr="00513597">
        <w:rPr>
          <w:rFonts w:ascii="Times New Roman" w:hAnsi="Times New Roman"/>
          <w:sz w:val="24"/>
          <w:szCs w:val="24"/>
          <w:lang w:eastAsia="ar-SA"/>
        </w:rPr>
        <w:t xml:space="preserve"> Міністерства юстиції України (офіційний сайт пошуку:</w:t>
      </w:r>
      <w:r w:rsidRPr="00513597">
        <w:rPr>
          <w:rFonts w:ascii="Times New Roman" w:hAnsi="Times New Roman"/>
          <w:color w:val="FF0000"/>
          <w:sz w:val="24"/>
          <w:szCs w:val="24"/>
          <w:lang w:eastAsia="ar-SA"/>
        </w:rPr>
        <w:t xml:space="preserve"> </w:t>
      </w:r>
      <w:hyperlink r:id="rId7" w:history="1">
        <w:r w:rsidRPr="00513597">
          <w:rPr>
            <w:rFonts w:ascii="Times New Roman" w:hAnsi="Times New Roman"/>
            <w:color w:val="0563C1"/>
            <w:sz w:val="24"/>
            <w:szCs w:val="24"/>
            <w:u w:val="single"/>
            <w:lang w:val="ru-RU" w:eastAsia="ar-SA"/>
          </w:rPr>
          <w:t>https</w:t>
        </w:r>
        <w:r w:rsidRPr="00513597">
          <w:rPr>
            <w:rFonts w:ascii="Times New Roman" w:hAnsi="Times New Roman"/>
            <w:color w:val="0563C1"/>
            <w:sz w:val="24"/>
            <w:szCs w:val="24"/>
            <w:u w:val="single"/>
            <w:lang w:eastAsia="ar-SA"/>
          </w:rPr>
          <w:t>://</w:t>
        </w:r>
        <w:r w:rsidRPr="00513597">
          <w:rPr>
            <w:rFonts w:ascii="Times New Roman" w:hAnsi="Times New Roman"/>
            <w:color w:val="0563C1"/>
            <w:sz w:val="24"/>
            <w:szCs w:val="24"/>
            <w:u w:val="single"/>
            <w:lang w:val="ru-RU" w:eastAsia="ar-SA"/>
          </w:rPr>
          <w:t>usr</w:t>
        </w:r>
        <w:r w:rsidRPr="00513597">
          <w:rPr>
            <w:rFonts w:ascii="Times New Roman" w:hAnsi="Times New Roman"/>
            <w:color w:val="0563C1"/>
            <w:sz w:val="24"/>
            <w:szCs w:val="24"/>
            <w:u w:val="single"/>
            <w:lang w:eastAsia="ar-SA"/>
          </w:rPr>
          <w:t>.</w:t>
        </w:r>
        <w:r w:rsidRPr="00513597">
          <w:rPr>
            <w:rFonts w:ascii="Times New Roman" w:hAnsi="Times New Roman"/>
            <w:color w:val="0563C1"/>
            <w:sz w:val="24"/>
            <w:szCs w:val="24"/>
            <w:u w:val="single"/>
            <w:lang w:val="ru-RU" w:eastAsia="ar-SA"/>
          </w:rPr>
          <w:t>minjust</w:t>
        </w:r>
        <w:r w:rsidRPr="00513597">
          <w:rPr>
            <w:rFonts w:ascii="Times New Roman" w:hAnsi="Times New Roman"/>
            <w:color w:val="0563C1"/>
            <w:sz w:val="24"/>
            <w:szCs w:val="24"/>
            <w:u w:val="single"/>
            <w:lang w:eastAsia="ar-SA"/>
          </w:rPr>
          <w:t>.</w:t>
        </w:r>
        <w:r w:rsidRPr="00513597">
          <w:rPr>
            <w:rFonts w:ascii="Times New Roman" w:hAnsi="Times New Roman"/>
            <w:color w:val="0563C1"/>
            <w:sz w:val="24"/>
            <w:szCs w:val="24"/>
            <w:u w:val="single"/>
            <w:lang w:val="ru-RU" w:eastAsia="ar-SA"/>
          </w:rPr>
          <w:t>gov</w:t>
        </w:r>
        <w:r w:rsidRPr="00513597">
          <w:rPr>
            <w:rFonts w:ascii="Times New Roman" w:hAnsi="Times New Roman"/>
            <w:color w:val="0563C1"/>
            <w:sz w:val="24"/>
            <w:szCs w:val="24"/>
            <w:u w:val="single"/>
            <w:lang w:eastAsia="ar-SA"/>
          </w:rPr>
          <w:t>.</w:t>
        </w:r>
        <w:r w:rsidRPr="00513597">
          <w:rPr>
            <w:rFonts w:ascii="Times New Roman" w:hAnsi="Times New Roman"/>
            <w:color w:val="0563C1"/>
            <w:sz w:val="24"/>
            <w:szCs w:val="24"/>
            <w:u w:val="single"/>
            <w:lang w:val="ru-RU" w:eastAsia="ar-SA"/>
          </w:rPr>
          <w:t>ua</w:t>
        </w:r>
        <w:r w:rsidRPr="00513597">
          <w:rPr>
            <w:rFonts w:ascii="Times New Roman" w:hAnsi="Times New Roman"/>
            <w:color w:val="0563C1"/>
            <w:sz w:val="24"/>
            <w:szCs w:val="24"/>
            <w:u w:val="single"/>
            <w:lang w:eastAsia="ar-SA"/>
          </w:rPr>
          <w:t>/</w:t>
        </w:r>
        <w:r w:rsidRPr="00513597">
          <w:rPr>
            <w:rFonts w:ascii="Times New Roman" w:hAnsi="Times New Roman"/>
            <w:color w:val="0563C1"/>
            <w:sz w:val="24"/>
            <w:szCs w:val="24"/>
            <w:u w:val="single"/>
            <w:lang w:val="ru-RU" w:eastAsia="ar-SA"/>
          </w:rPr>
          <w:t>ua</w:t>
        </w:r>
        <w:r w:rsidRPr="00513597">
          <w:rPr>
            <w:rFonts w:ascii="Times New Roman" w:hAnsi="Times New Roman"/>
            <w:color w:val="0563C1"/>
            <w:sz w:val="24"/>
            <w:szCs w:val="24"/>
            <w:u w:val="single"/>
            <w:lang w:eastAsia="ar-SA"/>
          </w:rPr>
          <w:t>/</w:t>
        </w:r>
        <w:proofErr w:type="spellStart"/>
        <w:r w:rsidRPr="00513597">
          <w:rPr>
            <w:rFonts w:ascii="Times New Roman" w:hAnsi="Times New Roman"/>
            <w:color w:val="0563C1"/>
            <w:sz w:val="24"/>
            <w:szCs w:val="24"/>
            <w:u w:val="single"/>
            <w:lang w:val="ru-RU" w:eastAsia="ar-SA"/>
          </w:rPr>
          <w:t>freesearch</w:t>
        </w:r>
        <w:proofErr w:type="spellEnd"/>
      </w:hyperlink>
      <w:r w:rsidRPr="00513597">
        <w:rPr>
          <w:rFonts w:ascii="Times New Roman" w:hAnsi="Times New Roman"/>
          <w:sz w:val="24"/>
          <w:szCs w:val="24"/>
          <w:lang w:eastAsia="ar-SA"/>
        </w:rPr>
        <w:t xml:space="preserve">); </w:t>
      </w:r>
    </w:p>
    <w:p w:rsidR="00684F9D" w:rsidRDefault="00684F9D" w:rsidP="00684F9D">
      <w:pPr>
        <w:widowControl w:val="0"/>
        <w:autoSpaceDE w:val="0"/>
        <w:autoSpaceDN w:val="0"/>
        <w:adjustRightInd w:val="0"/>
        <w:spacing w:after="0" w:line="240" w:lineRule="auto"/>
        <w:jc w:val="both"/>
        <w:rPr>
          <w:rFonts w:ascii="Times New Roman" w:hAnsi="Times New Roman"/>
          <w:sz w:val="24"/>
          <w:szCs w:val="24"/>
          <w:lang w:eastAsia="uk-UA"/>
        </w:rPr>
      </w:pPr>
    </w:p>
    <w:p w:rsidR="00684F9D" w:rsidRDefault="00684F9D" w:rsidP="00684F9D">
      <w:pPr>
        <w:jc w:val="both"/>
        <w:rPr>
          <w:rFonts w:ascii="Times New Roman" w:hAnsi="Times New Roman"/>
          <w:sz w:val="24"/>
          <w:szCs w:val="24"/>
          <w:lang w:val="ru-RU" w:eastAsia="ru-RU"/>
        </w:rPr>
      </w:pPr>
      <w:r>
        <w:rPr>
          <w:rFonts w:ascii="Times New Roman" w:hAnsi="Times New Roman"/>
          <w:sz w:val="24"/>
          <w:szCs w:val="24"/>
          <w:lang w:eastAsia="ru-RU"/>
        </w:rPr>
        <w:t xml:space="preserve">10.4. </w:t>
      </w:r>
      <w:r w:rsidRPr="00D64F98">
        <w:rPr>
          <w:rFonts w:ascii="Times New Roman" w:hAnsi="Times New Roman"/>
          <w:b/>
          <w:i/>
          <w:sz w:val="24"/>
          <w:szCs w:val="24"/>
          <w:u w:val="single"/>
          <w:lang w:eastAsia="ru-RU"/>
        </w:rPr>
        <w:t>(Для юридичних осіб)</w:t>
      </w:r>
      <w:r>
        <w:rPr>
          <w:rFonts w:ascii="Times New Roman" w:hAnsi="Times New Roman"/>
          <w:sz w:val="24"/>
          <w:szCs w:val="24"/>
          <w:lang w:eastAsia="ru-RU"/>
        </w:rPr>
        <w:t xml:space="preserve"> </w:t>
      </w:r>
      <w:proofErr w:type="spellStart"/>
      <w:r>
        <w:rPr>
          <w:rFonts w:ascii="Times New Roman" w:hAnsi="Times New Roman"/>
          <w:sz w:val="24"/>
          <w:szCs w:val="24"/>
          <w:lang w:val="ru-RU" w:eastAsia="ru-RU"/>
        </w:rPr>
        <w:t>Виписка</w:t>
      </w:r>
      <w:proofErr w:type="spellEnd"/>
      <w:r>
        <w:rPr>
          <w:rFonts w:ascii="Times New Roman" w:hAnsi="Times New Roman"/>
          <w:sz w:val="24"/>
          <w:szCs w:val="24"/>
          <w:lang w:val="ru-RU" w:eastAsia="ru-RU"/>
        </w:rPr>
        <w:t xml:space="preserve"> з протоколу </w:t>
      </w:r>
      <w:proofErr w:type="spellStart"/>
      <w:r>
        <w:rPr>
          <w:rFonts w:ascii="Times New Roman" w:hAnsi="Times New Roman"/>
          <w:sz w:val="24"/>
          <w:szCs w:val="24"/>
          <w:lang w:val="ru-RU" w:eastAsia="ru-RU"/>
        </w:rPr>
        <w:t>засновників</w:t>
      </w:r>
      <w:proofErr w:type="spellEnd"/>
      <w:r>
        <w:rPr>
          <w:rFonts w:ascii="Times New Roman" w:hAnsi="Times New Roman"/>
          <w:sz w:val="24"/>
          <w:szCs w:val="24"/>
          <w:lang w:val="ru-RU" w:eastAsia="ru-RU"/>
        </w:rPr>
        <w:t xml:space="preserve"> та наказ про </w:t>
      </w:r>
      <w:proofErr w:type="spellStart"/>
      <w:r>
        <w:rPr>
          <w:rFonts w:ascii="Times New Roman" w:hAnsi="Times New Roman"/>
          <w:sz w:val="24"/>
          <w:szCs w:val="24"/>
          <w:lang w:val="ru-RU" w:eastAsia="ru-RU"/>
        </w:rPr>
        <w:t>призначення</w:t>
      </w:r>
      <w:proofErr w:type="spellEnd"/>
      <w:r>
        <w:rPr>
          <w:rFonts w:ascii="Times New Roman" w:hAnsi="Times New Roman"/>
          <w:sz w:val="24"/>
          <w:szCs w:val="24"/>
          <w:lang w:val="ru-RU" w:eastAsia="ru-RU"/>
        </w:rPr>
        <w:t xml:space="preserve"> директора (</w:t>
      </w:r>
      <w:proofErr w:type="spellStart"/>
      <w:r>
        <w:rPr>
          <w:rFonts w:ascii="Times New Roman" w:hAnsi="Times New Roman"/>
          <w:sz w:val="24"/>
          <w:szCs w:val="24"/>
          <w:lang w:val="ru-RU" w:eastAsia="ru-RU"/>
        </w:rPr>
        <w:t>керівника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Учасника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який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має</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повноваження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щодо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підпису</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документів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тендерної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пропозиції</w:t>
      </w:r>
      <w:proofErr w:type="spellEnd"/>
      <w:r>
        <w:rPr>
          <w:rFonts w:ascii="Times New Roman" w:hAnsi="Times New Roman"/>
          <w:sz w:val="24"/>
          <w:szCs w:val="24"/>
          <w:lang w:val="ru-RU" w:eastAsia="ru-RU"/>
        </w:rPr>
        <w:t xml:space="preserve">, договору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w:t>
      </w:r>
      <w:r>
        <w:rPr>
          <w:rFonts w:ascii="Times New Roman" w:hAnsi="Times New Roman"/>
          <w:sz w:val="24"/>
          <w:szCs w:val="24"/>
          <w:lang w:eastAsia="ru-RU"/>
        </w:rPr>
        <w:t xml:space="preserve"> </w:t>
      </w:r>
    </w:p>
    <w:p w:rsidR="00684F9D" w:rsidRPr="00D64F98" w:rsidRDefault="00684F9D" w:rsidP="00684F9D">
      <w:pPr>
        <w:jc w:val="both"/>
        <w:rPr>
          <w:rFonts w:ascii="Times New Roman" w:hAnsi="Times New Roman"/>
          <w:sz w:val="24"/>
          <w:szCs w:val="24"/>
          <w:lang w:val="ru-RU" w:eastAsia="ru-RU"/>
        </w:rPr>
      </w:pPr>
      <w:r>
        <w:rPr>
          <w:rFonts w:ascii="Times New Roman" w:hAnsi="Times New Roman"/>
          <w:sz w:val="24"/>
          <w:szCs w:val="24"/>
          <w:lang w:eastAsia="uk-UA"/>
        </w:rPr>
        <w:t xml:space="preserve">10.5. Витяг з Єдиного державного реєстру юридичних осіб, фізичних осіб-підприємців </w:t>
      </w:r>
      <w:r>
        <w:rPr>
          <w:rFonts w:ascii="Times New Roman" w:hAnsi="Times New Roman"/>
          <w:sz w:val="24"/>
          <w:szCs w:val="24"/>
        </w:rPr>
        <w:t>та громадських формувань, що містить дані про останні реєстраційні дії.</w:t>
      </w:r>
    </w:p>
    <w:p w:rsidR="00684F9D" w:rsidRDefault="00684F9D" w:rsidP="00684F9D">
      <w:pPr>
        <w:widowControl w:val="0"/>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sz w:val="24"/>
          <w:szCs w:val="24"/>
        </w:rPr>
        <w:t xml:space="preserve">10.6 </w:t>
      </w:r>
      <w:r w:rsidRPr="005A7D79">
        <w:rPr>
          <w:rFonts w:ascii="Times New Roman" w:hAnsi="Times New Roman"/>
          <w:sz w:val="24"/>
          <w:szCs w:val="24"/>
        </w:rPr>
        <w:t>Лист-гарантія</w:t>
      </w:r>
      <w:r>
        <w:rPr>
          <w:rFonts w:ascii="Times New Roman" w:hAnsi="Times New Roman"/>
          <w:sz w:val="24"/>
          <w:szCs w:val="24"/>
        </w:rPr>
        <w:t xml:space="preserve"> </w:t>
      </w:r>
      <w:r w:rsidRPr="00D64F98">
        <w:rPr>
          <w:rFonts w:ascii="Times New Roman" w:hAnsi="Times New Roman"/>
          <w:b/>
          <w:i/>
          <w:sz w:val="24"/>
          <w:szCs w:val="24"/>
          <w:u w:val="single"/>
        </w:rPr>
        <w:t>(довільна форма</w:t>
      </w:r>
      <w:r>
        <w:rPr>
          <w:rFonts w:ascii="Times New Roman" w:hAnsi="Times New Roman"/>
          <w:sz w:val="24"/>
          <w:szCs w:val="24"/>
        </w:rPr>
        <w:t>)</w:t>
      </w:r>
      <w:r w:rsidRPr="005A7D79">
        <w:rPr>
          <w:rFonts w:ascii="Times New Roman" w:hAnsi="Times New Roman"/>
          <w:sz w:val="24"/>
          <w:szCs w:val="24"/>
        </w:rPr>
        <w:t xml:space="preserve">, щодо дотримання Учасником у своїй діяльності норм чинного законодавства України, у тому числі </w:t>
      </w:r>
      <w:proofErr w:type="spellStart"/>
      <w:r w:rsidRPr="005A7D79">
        <w:rPr>
          <w:rFonts w:ascii="Times New Roman" w:hAnsi="Times New Roman"/>
          <w:sz w:val="24"/>
          <w:szCs w:val="24"/>
        </w:rPr>
        <w:t>санкційного</w:t>
      </w:r>
      <w:proofErr w:type="spellEnd"/>
      <w:r w:rsidRPr="005A7D79">
        <w:rPr>
          <w:rFonts w:ascii="Times New Roman" w:hAnsi="Times New Roman"/>
          <w:sz w:val="24"/>
          <w:szCs w:val="24"/>
        </w:rPr>
        <w:t xml:space="preserve"> законодавства.</w:t>
      </w:r>
    </w:p>
    <w:p w:rsidR="00684F9D" w:rsidRDefault="00684F9D" w:rsidP="00684F9D">
      <w:pPr>
        <w:widowControl w:val="0"/>
        <w:autoSpaceDE w:val="0"/>
        <w:autoSpaceDN w:val="0"/>
        <w:adjustRightInd w:val="0"/>
        <w:spacing w:after="0" w:line="240" w:lineRule="auto"/>
        <w:jc w:val="both"/>
        <w:rPr>
          <w:rFonts w:ascii="Times New Roman" w:hAnsi="Times New Roman"/>
          <w:bCs/>
          <w:sz w:val="24"/>
          <w:szCs w:val="24"/>
          <w:lang w:eastAsia="ru-RU"/>
        </w:rPr>
      </w:pPr>
    </w:p>
    <w:p w:rsidR="00684F9D" w:rsidRPr="00513597" w:rsidRDefault="00684F9D" w:rsidP="00684F9D">
      <w:pPr>
        <w:widowControl w:val="0"/>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10.7</w:t>
      </w:r>
      <w:r w:rsidRPr="00513597">
        <w:rPr>
          <w:rFonts w:ascii="Times New Roman" w:hAnsi="Times New Roman"/>
          <w:bCs/>
          <w:sz w:val="24"/>
          <w:szCs w:val="24"/>
          <w:lang w:eastAsia="ru-RU"/>
        </w:rPr>
        <w:t xml:space="preserve">. </w:t>
      </w:r>
      <w:r w:rsidRPr="00513597">
        <w:rPr>
          <w:rFonts w:ascii="Times New Roman" w:hAnsi="Times New Roman"/>
          <w:sz w:val="24"/>
          <w:szCs w:val="24"/>
        </w:rPr>
        <w:t xml:space="preserve"> </w:t>
      </w:r>
      <w:r>
        <w:rPr>
          <w:rFonts w:ascii="Times New Roman" w:hAnsi="Times New Roman"/>
          <w:sz w:val="24"/>
          <w:szCs w:val="24"/>
        </w:rPr>
        <w:t>Довідка</w:t>
      </w:r>
      <w:r w:rsidRPr="00513597">
        <w:rPr>
          <w:rFonts w:ascii="Times New Roman" w:hAnsi="Times New Roman"/>
          <w:sz w:val="24"/>
          <w:szCs w:val="24"/>
        </w:rPr>
        <w:t xml:space="preserve"> з державної податкової інспекції про відсутність заборгованості п</w:t>
      </w:r>
      <w:r>
        <w:rPr>
          <w:rFonts w:ascii="Times New Roman" w:hAnsi="Times New Roman"/>
          <w:sz w:val="24"/>
          <w:szCs w:val="24"/>
        </w:rPr>
        <w:t xml:space="preserve">о сплаті податків і зборів в </w:t>
      </w:r>
      <w:r w:rsidRPr="00513597">
        <w:rPr>
          <w:rFonts w:ascii="Times New Roman" w:hAnsi="Times New Roman"/>
          <w:sz w:val="24"/>
          <w:szCs w:val="24"/>
        </w:rPr>
        <w:t xml:space="preserve"> електронному вигляді з дотриманням вимог Закону щодо електронного документообігу та електронно</w:t>
      </w:r>
      <w:r>
        <w:rPr>
          <w:rFonts w:ascii="Times New Roman" w:hAnsi="Times New Roman"/>
          <w:sz w:val="24"/>
          <w:szCs w:val="24"/>
        </w:rPr>
        <w:t xml:space="preserve">го </w:t>
      </w:r>
      <w:r w:rsidRPr="00513597">
        <w:rPr>
          <w:rFonts w:ascii="Times New Roman" w:hAnsi="Times New Roman"/>
          <w:sz w:val="24"/>
          <w:szCs w:val="24"/>
        </w:rPr>
        <w:t>цифрового підпису), для іноземних осіб – довідка уповноваженого органу щодо сплати податків і зборів (обов’язкових платежів) та її офіційний переклад українською мовою. Довідка повинна бути дійсною на дату публікації оголошення про заплановану закупівлю.</w:t>
      </w:r>
    </w:p>
    <w:p w:rsidR="00684F9D" w:rsidRDefault="00684F9D" w:rsidP="00684F9D">
      <w:pPr>
        <w:widowControl w:val="0"/>
        <w:autoSpaceDE w:val="0"/>
        <w:autoSpaceDN w:val="0"/>
        <w:adjustRightInd w:val="0"/>
        <w:spacing w:after="0" w:line="240" w:lineRule="auto"/>
        <w:ind w:left="-284"/>
        <w:jc w:val="both"/>
        <w:rPr>
          <w:rFonts w:ascii="Times New Roman" w:hAnsi="Times New Roman"/>
          <w:bCs/>
          <w:sz w:val="24"/>
          <w:szCs w:val="24"/>
          <w:lang w:eastAsia="ru-RU"/>
        </w:rPr>
      </w:pPr>
    </w:p>
    <w:p w:rsidR="00684F9D" w:rsidRDefault="00684F9D" w:rsidP="00684F9D">
      <w:pPr>
        <w:widowControl w:val="0"/>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10.8. Підписаний учасником  проект договору згідно додатка 2.</w:t>
      </w:r>
    </w:p>
    <w:p w:rsidR="00684F9D" w:rsidRDefault="00684F9D" w:rsidP="00684F9D">
      <w:pPr>
        <w:tabs>
          <w:tab w:val="left" w:pos="993"/>
        </w:tabs>
        <w:ind w:left="-284"/>
        <w:jc w:val="both"/>
        <w:rPr>
          <w:rFonts w:ascii="Times New Roman" w:hAnsi="Times New Roman"/>
          <w:b/>
          <w:color w:val="000000"/>
          <w:lang w:eastAsia="uk-UA"/>
        </w:rPr>
      </w:pPr>
    </w:p>
    <w:p w:rsidR="00684F9D" w:rsidRDefault="00684F9D" w:rsidP="00684F9D">
      <w:pPr>
        <w:tabs>
          <w:tab w:val="left" w:pos="993"/>
        </w:tabs>
        <w:ind w:left="-284"/>
        <w:jc w:val="both"/>
        <w:rPr>
          <w:rFonts w:ascii="Times New Roman" w:hAnsi="Times New Roman"/>
          <w:color w:val="000000"/>
          <w:sz w:val="24"/>
          <w:szCs w:val="24"/>
          <w:lang w:eastAsia="uk-UA"/>
        </w:rPr>
      </w:pPr>
      <w:r>
        <w:rPr>
          <w:rFonts w:ascii="Times New Roman" w:hAnsi="Times New Roman"/>
          <w:b/>
          <w:color w:val="000000"/>
          <w:sz w:val="24"/>
          <w:szCs w:val="24"/>
          <w:lang w:eastAsia="uk-UA"/>
        </w:rPr>
        <w:t>Учасник закупівлі несе повну відповідальність за достовірність інформації та документів, які надані ним в процесі закупівлі у відповідності з законодавством України.</w:t>
      </w:r>
    </w:p>
    <w:p w:rsidR="00684F9D" w:rsidRDefault="00684F9D" w:rsidP="00684F9D">
      <w:pPr>
        <w:tabs>
          <w:tab w:val="left" w:pos="993"/>
        </w:tabs>
        <w:ind w:left="-284" w:firstLine="360"/>
        <w:jc w:val="both"/>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lastRenderedPageBreak/>
        <w:t>Учасник</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бере</w:t>
      </w:r>
      <w:proofErr w:type="spellEnd"/>
      <w:r>
        <w:rPr>
          <w:rFonts w:ascii="Times New Roman" w:hAnsi="Times New Roman"/>
          <w:color w:val="000000"/>
          <w:sz w:val="24"/>
          <w:szCs w:val="24"/>
          <w:lang w:val="ru-RU" w:eastAsia="uk-UA"/>
        </w:rPr>
        <w:t xml:space="preserve"> на себе </w:t>
      </w:r>
      <w:proofErr w:type="spellStart"/>
      <w:r>
        <w:rPr>
          <w:rFonts w:ascii="Times New Roman" w:hAnsi="Times New Roman"/>
          <w:color w:val="000000"/>
          <w:sz w:val="24"/>
          <w:szCs w:val="24"/>
          <w:lang w:val="ru-RU" w:eastAsia="uk-UA"/>
        </w:rPr>
        <w:t>всі</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витрати</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пов'язані</w:t>
      </w:r>
      <w:proofErr w:type="spellEnd"/>
      <w:r>
        <w:rPr>
          <w:rFonts w:ascii="Times New Roman" w:hAnsi="Times New Roman"/>
          <w:color w:val="000000"/>
          <w:sz w:val="24"/>
          <w:szCs w:val="24"/>
          <w:lang w:val="ru-RU" w:eastAsia="uk-UA"/>
        </w:rPr>
        <w:t xml:space="preserve"> з </w:t>
      </w:r>
      <w:proofErr w:type="spellStart"/>
      <w:proofErr w:type="gramStart"/>
      <w:r>
        <w:rPr>
          <w:rFonts w:ascii="Times New Roman" w:hAnsi="Times New Roman"/>
          <w:color w:val="000000"/>
          <w:sz w:val="24"/>
          <w:szCs w:val="24"/>
          <w:lang w:val="ru-RU" w:eastAsia="uk-UA"/>
        </w:rPr>
        <w:t>п</w:t>
      </w:r>
      <w:proofErr w:type="gramEnd"/>
      <w:r>
        <w:rPr>
          <w:rFonts w:ascii="Times New Roman" w:hAnsi="Times New Roman"/>
          <w:color w:val="000000"/>
          <w:sz w:val="24"/>
          <w:szCs w:val="24"/>
          <w:lang w:val="ru-RU" w:eastAsia="uk-UA"/>
        </w:rPr>
        <w:t>ідготовкою</w:t>
      </w:r>
      <w:proofErr w:type="spellEnd"/>
      <w:r>
        <w:rPr>
          <w:rFonts w:ascii="Times New Roman" w:hAnsi="Times New Roman"/>
          <w:color w:val="000000"/>
          <w:sz w:val="24"/>
          <w:szCs w:val="24"/>
          <w:lang w:val="ru-RU" w:eastAsia="uk-UA"/>
        </w:rPr>
        <w:t xml:space="preserve"> та подачею </w:t>
      </w:r>
      <w:proofErr w:type="spellStart"/>
      <w:r>
        <w:rPr>
          <w:rFonts w:ascii="Times New Roman" w:hAnsi="Times New Roman"/>
          <w:color w:val="000000"/>
          <w:sz w:val="24"/>
          <w:szCs w:val="24"/>
          <w:lang w:val="ru-RU" w:eastAsia="uk-UA"/>
        </w:rPr>
        <w:t>своєї</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пропозиції</w:t>
      </w:r>
      <w:proofErr w:type="spellEnd"/>
      <w:r>
        <w:rPr>
          <w:rFonts w:ascii="Times New Roman" w:hAnsi="Times New Roman"/>
          <w:color w:val="000000"/>
          <w:sz w:val="24"/>
          <w:szCs w:val="24"/>
          <w:lang w:val="ru-RU" w:eastAsia="uk-UA"/>
        </w:rPr>
        <w:t xml:space="preserve"> для </w:t>
      </w:r>
      <w:proofErr w:type="spellStart"/>
      <w:r>
        <w:rPr>
          <w:rFonts w:ascii="Times New Roman" w:hAnsi="Times New Roman"/>
          <w:color w:val="000000"/>
          <w:sz w:val="24"/>
          <w:szCs w:val="24"/>
          <w:lang w:val="ru-RU" w:eastAsia="uk-UA"/>
        </w:rPr>
        <w:t>участі</w:t>
      </w:r>
      <w:proofErr w:type="spellEnd"/>
      <w:r>
        <w:rPr>
          <w:rFonts w:ascii="Times New Roman" w:hAnsi="Times New Roman"/>
          <w:color w:val="000000"/>
          <w:sz w:val="24"/>
          <w:szCs w:val="24"/>
          <w:lang w:val="ru-RU" w:eastAsia="uk-UA"/>
        </w:rPr>
        <w:t xml:space="preserve"> в </w:t>
      </w:r>
      <w:proofErr w:type="spellStart"/>
      <w:r>
        <w:rPr>
          <w:rFonts w:ascii="Times New Roman" w:hAnsi="Times New Roman"/>
          <w:color w:val="000000"/>
          <w:sz w:val="24"/>
          <w:szCs w:val="24"/>
          <w:lang w:val="ru-RU" w:eastAsia="uk-UA"/>
        </w:rPr>
        <w:t>електронних</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закупівлях</w:t>
      </w:r>
      <w:proofErr w:type="spellEnd"/>
      <w:r>
        <w:rPr>
          <w:rFonts w:ascii="Times New Roman" w:hAnsi="Times New Roman"/>
          <w:color w:val="000000"/>
          <w:sz w:val="24"/>
          <w:szCs w:val="24"/>
          <w:lang w:val="ru-RU" w:eastAsia="uk-UA"/>
        </w:rPr>
        <w:t xml:space="preserve">, а </w:t>
      </w:r>
      <w:proofErr w:type="spellStart"/>
      <w:r>
        <w:rPr>
          <w:rFonts w:ascii="Times New Roman" w:hAnsi="Times New Roman"/>
          <w:color w:val="000000"/>
          <w:sz w:val="24"/>
          <w:szCs w:val="24"/>
          <w:lang w:val="ru-RU" w:eastAsia="uk-UA"/>
        </w:rPr>
        <w:t>Замовник</w:t>
      </w:r>
      <w:proofErr w:type="spellEnd"/>
      <w:r>
        <w:rPr>
          <w:rFonts w:ascii="Times New Roman" w:hAnsi="Times New Roman"/>
          <w:color w:val="000000"/>
          <w:sz w:val="24"/>
          <w:szCs w:val="24"/>
          <w:lang w:val="ru-RU" w:eastAsia="uk-UA"/>
        </w:rPr>
        <w:t xml:space="preserve"> не </w:t>
      </w:r>
      <w:proofErr w:type="spellStart"/>
      <w:r>
        <w:rPr>
          <w:rFonts w:ascii="Times New Roman" w:hAnsi="Times New Roman"/>
          <w:color w:val="000000"/>
          <w:sz w:val="24"/>
          <w:szCs w:val="24"/>
          <w:lang w:val="ru-RU" w:eastAsia="uk-UA"/>
        </w:rPr>
        <w:t>відповідає</w:t>
      </w:r>
      <w:proofErr w:type="spellEnd"/>
      <w:r>
        <w:rPr>
          <w:rFonts w:ascii="Times New Roman" w:hAnsi="Times New Roman"/>
          <w:color w:val="000000"/>
          <w:sz w:val="24"/>
          <w:szCs w:val="24"/>
          <w:lang w:val="ru-RU" w:eastAsia="uk-UA"/>
        </w:rPr>
        <w:t xml:space="preserve"> та не </w:t>
      </w:r>
      <w:proofErr w:type="spellStart"/>
      <w:r>
        <w:rPr>
          <w:rFonts w:ascii="Times New Roman" w:hAnsi="Times New Roman"/>
          <w:color w:val="000000"/>
          <w:sz w:val="24"/>
          <w:szCs w:val="24"/>
          <w:lang w:val="ru-RU" w:eastAsia="uk-UA"/>
        </w:rPr>
        <w:t>несе</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зобов'язань</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щодо</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цих</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витрат</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незалежно</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від</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результатів</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електронних</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закупівель</w:t>
      </w:r>
      <w:proofErr w:type="spellEnd"/>
      <w:r>
        <w:rPr>
          <w:rFonts w:ascii="Times New Roman" w:hAnsi="Times New Roman"/>
          <w:color w:val="000000"/>
          <w:sz w:val="24"/>
          <w:szCs w:val="24"/>
          <w:lang w:val="ru-RU" w:eastAsia="uk-UA"/>
        </w:rPr>
        <w:t>.</w:t>
      </w:r>
    </w:p>
    <w:p w:rsidR="00684F9D" w:rsidRDefault="00684F9D" w:rsidP="00684F9D">
      <w:pPr>
        <w:widowControl w:val="0"/>
        <w:shd w:val="clear" w:color="auto" w:fill="FFFFFF"/>
        <w:suppressAutoHyphens/>
        <w:spacing w:after="0" w:line="240" w:lineRule="auto"/>
        <w:ind w:left="-284"/>
        <w:jc w:val="both"/>
        <w:rPr>
          <w:rFonts w:ascii="Times New Roman" w:hAnsi="Times New Roman"/>
          <w:b/>
          <w:color w:val="000000"/>
          <w:sz w:val="24"/>
          <w:szCs w:val="24"/>
        </w:rPr>
      </w:pPr>
      <w:r>
        <w:rPr>
          <w:rFonts w:ascii="Times New Roman" w:hAnsi="Times New Roman"/>
          <w:b/>
          <w:color w:val="000000"/>
          <w:sz w:val="24"/>
          <w:szCs w:val="24"/>
        </w:rPr>
        <w:t>Додатки до Оголошення проведення закупівлі через систему електронних закупівель:</w:t>
      </w:r>
    </w:p>
    <w:p w:rsidR="00684F9D" w:rsidRDefault="00684F9D" w:rsidP="00684F9D">
      <w:pPr>
        <w:widowControl w:val="0"/>
        <w:shd w:val="clear" w:color="auto" w:fill="FFFFFF"/>
        <w:suppressAutoHyphens/>
        <w:spacing w:after="0" w:line="240" w:lineRule="auto"/>
        <w:ind w:left="-284"/>
        <w:jc w:val="both"/>
        <w:rPr>
          <w:rFonts w:ascii="Times New Roman" w:hAnsi="Times New Roman"/>
          <w:b/>
          <w:color w:val="000000"/>
          <w:sz w:val="24"/>
          <w:szCs w:val="24"/>
        </w:rPr>
      </w:pPr>
    </w:p>
    <w:p w:rsidR="00684F9D" w:rsidRDefault="00684F9D" w:rsidP="00684F9D">
      <w:pPr>
        <w:widowControl w:val="0"/>
        <w:shd w:val="clear" w:color="auto" w:fill="FFFFFF"/>
        <w:suppressAutoHyphens/>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Додаток № 1 Технічна специфікація</w:t>
      </w:r>
    </w:p>
    <w:p w:rsidR="00684F9D" w:rsidRPr="00D64F98" w:rsidRDefault="00684F9D" w:rsidP="00684F9D">
      <w:pPr>
        <w:widowControl w:val="0"/>
        <w:shd w:val="clear" w:color="auto" w:fill="FFFFFF"/>
        <w:suppressAutoHyphens/>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Додаток №2  Проект договору</w:t>
      </w:r>
    </w:p>
    <w:p w:rsidR="00684F9D" w:rsidRDefault="00684F9D" w:rsidP="0068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p>
    <w:p w:rsidR="00684F9D" w:rsidRDefault="00684F9D" w:rsidP="0068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p>
    <w:p w:rsidR="00684F9D" w:rsidRDefault="00684F9D" w:rsidP="0068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p>
    <w:p w:rsidR="00684F9D" w:rsidRDefault="00684F9D" w:rsidP="0068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p>
    <w:p w:rsidR="00684F9D" w:rsidRDefault="00684F9D" w:rsidP="0068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uk-UA"/>
        </w:rPr>
      </w:pPr>
      <w:r>
        <w:rPr>
          <w:rFonts w:ascii="Times New Roman" w:hAnsi="Times New Roman"/>
          <w:b/>
          <w:sz w:val="24"/>
          <w:szCs w:val="24"/>
          <w:lang w:eastAsia="ar-SA"/>
        </w:rPr>
        <w:t>Додаток №1</w:t>
      </w:r>
    </w:p>
    <w:p w:rsidR="00684F9D" w:rsidRPr="00946731" w:rsidRDefault="00684F9D" w:rsidP="00684F9D">
      <w:pPr>
        <w:spacing w:after="0" w:line="240" w:lineRule="auto"/>
        <w:ind w:left="5660"/>
        <w:jc w:val="right"/>
        <w:rPr>
          <w:rFonts w:ascii="Times New Roman" w:hAnsi="Times New Roman"/>
          <w:sz w:val="24"/>
          <w:szCs w:val="24"/>
          <w:lang w:eastAsia="ru-RU"/>
        </w:rPr>
      </w:pPr>
      <w:r w:rsidRPr="00946731">
        <w:rPr>
          <w:rFonts w:ascii="Times New Roman" w:hAnsi="Times New Roman"/>
          <w:i/>
          <w:iCs/>
          <w:color w:val="000000"/>
          <w:sz w:val="24"/>
          <w:szCs w:val="24"/>
          <w:lang w:eastAsia="ru-RU"/>
        </w:rPr>
        <w:t>документації</w:t>
      </w:r>
      <w:r w:rsidRPr="00946731">
        <w:rPr>
          <w:rFonts w:ascii="Times New Roman" w:hAnsi="Times New Roman"/>
          <w:color w:val="000000"/>
          <w:sz w:val="24"/>
          <w:szCs w:val="24"/>
          <w:lang w:eastAsia="ru-RU"/>
        </w:rPr>
        <w:t> </w:t>
      </w:r>
    </w:p>
    <w:p w:rsidR="00684F9D" w:rsidRPr="00946731" w:rsidRDefault="00684F9D" w:rsidP="00684F9D">
      <w:pPr>
        <w:spacing w:before="240" w:after="0" w:line="240" w:lineRule="auto"/>
        <w:jc w:val="center"/>
        <w:rPr>
          <w:rFonts w:ascii="Times New Roman" w:hAnsi="Times New Roman"/>
          <w:sz w:val="24"/>
          <w:szCs w:val="24"/>
          <w:lang w:eastAsia="ru-RU"/>
        </w:rPr>
      </w:pPr>
      <w:r w:rsidRPr="00946731">
        <w:rPr>
          <w:rFonts w:ascii="Times New Roman" w:hAnsi="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84F9D" w:rsidRDefault="00684F9D" w:rsidP="00684F9D">
      <w:pPr>
        <w:spacing w:before="240" w:after="0" w:line="240" w:lineRule="auto"/>
        <w:jc w:val="center"/>
        <w:rPr>
          <w:rFonts w:ascii="Times New Roman" w:hAnsi="Times New Roman"/>
          <w:b/>
          <w:bCs/>
          <w:i/>
          <w:iCs/>
          <w:sz w:val="24"/>
          <w:szCs w:val="24"/>
          <w:shd w:val="clear" w:color="auto" w:fill="FFFFFF"/>
          <w:lang w:eastAsia="ru-RU"/>
        </w:rPr>
      </w:pPr>
      <w:r w:rsidRPr="0002702E">
        <w:rPr>
          <w:rFonts w:ascii="Times New Roman" w:hAnsi="Times New Roman"/>
          <w:b/>
          <w:bCs/>
          <w:i/>
          <w:iCs/>
          <w:sz w:val="24"/>
          <w:szCs w:val="24"/>
          <w:shd w:val="clear" w:color="auto" w:fill="FFFFFF"/>
          <w:lang w:eastAsia="ru-RU"/>
        </w:rPr>
        <w:t>ТЕХНІЧНА СПЕЦИФІКАЦІЯ</w:t>
      </w: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1276"/>
        <w:gridCol w:w="5666"/>
        <w:gridCol w:w="1841"/>
      </w:tblGrid>
      <w:tr w:rsidR="00684F9D" w:rsidRPr="00D23C5E" w:rsidTr="00EE568E">
        <w:trPr>
          <w:trHeight w:val="1286"/>
        </w:trPr>
        <w:tc>
          <w:tcPr>
            <w:tcW w:w="1417" w:type="dxa"/>
          </w:tcPr>
          <w:p w:rsidR="00684F9D" w:rsidRPr="00D23C5E" w:rsidRDefault="00684F9D" w:rsidP="00EE568E">
            <w:pPr>
              <w:jc w:val="center"/>
              <w:rPr>
                <w:rFonts w:ascii="Times New Roman" w:hAnsi="Times New Roman"/>
                <w:b/>
                <w:sz w:val="24"/>
                <w:szCs w:val="24"/>
                <w:lang w:eastAsia="uk-UA"/>
              </w:rPr>
            </w:pPr>
            <w:r w:rsidRPr="00D23C5E">
              <w:rPr>
                <w:rFonts w:ascii="Times New Roman" w:hAnsi="Times New Roman"/>
                <w:b/>
                <w:bCs/>
                <w:sz w:val="24"/>
                <w:szCs w:val="24"/>
                <w:shd w:val="clear" w:color="auto" w:fill="FFFFFF"/>
                <w:lang w:eastAsia="uk-UA"/>
              </w:rPr>
              <w:t>Марка бензину за октановим числом</w:t>
            </w:r>
          </w:p>
        </w:tc>
        <w:tc>
          <w:tcPr>
            <w:tcW w:w="1276" w:type="dxa"/>
          </w:tcPr>
          <w:p w:rsidR="00684F9D" w:rsidRPr="00D23C5E" w:rsidRDefault="00684F9D" w:rsidP="00EE568E">
            <w:pPr>
              <w:jc w:val="center"/>
              <w:rPr>
                <w:rFonts w:ascii="Times New Roman" w:hAnsi="Times New Roman"/>
                <w:b/>
                <w:sz w:val="24"/>
                <w:szCs w:val="24"/>
                <w:lang w:eastAsia="uk-UA"/>
              </w:rPr>
            </w:pPr>
            <w:r w:rsidRPr="00D23C5E">
              <w:rPr>
                <w:rFonts w:ascii="Times New Roman" w:hAnsi="Times New Roman"/>
                <w:b/>
                <w:sz w:val="24"/>
                <w:szCs w:val="24"/>
                <w:lang w:eastAsia="uk-UA"/>
              </w:rPr>
              <w:t>Кількість</w:t>
            </w:r>
          </w:p>
        </w:tc>
        <w:tc>
          <w:tcPr>
            <w:tcW w:w="5666" w:type="dxa"/>
          </w:tcPr>
          <w:p w:rsidR="00684F9D" w:rsidRPr="00D23C5E" w:rsidRDefault="00684F9D" w:rsidP="00EE568E">
            <w:pPr>
              <w:jc w:val="center"/>
              <w:rPr>
                <w:rFonts w:ascii="Times New Roman" w:hAnsi="Times New Roman"/>
                <w:b/>
                <w:sz w:val="24"/>
                <w:szCs w:val="24"/>
                <w:lang w:eastAsia="uk-UA"/>
              </w:rPr>
            </w:pPr>
            <w:r w:rsidRPr="00D23C5E">
              <w:rPr>
                <w:rFonts w:ascii="Times New Roman" w:hAnsi="Times New Roman"/>
                <w:b/>
                <w:sz w:val="24"/>
                <w:szCs w:val="24"/>
                <w:lang w:eastAsia="uk-UA"/>
              </w:rPr>
              <w:t>Технічні вимоги</w:t>
            </w:r>
          </w:p>
        </w:tc>
        <w:tc>
          <w:tcPr>
            <w:tcW w:w="1841" w:type="dxa"/>
          </w:tcPr>
          <w:p w:rsidR="00684F9D" w:rsidRPr="00D23C5E" w:rsidRDefault="00684F9D" w:rsidP="00EE568E">
            <w:pPr>
              <w:jc w:val="center"/>
              <w:rPr>
                <w:rFonts w:ascii="Times New Roman" w:hAnsi="Times New Roman"/>
                <w:b/>
                <w:sz w:val="24"/>
                <w:szCs w:val="24"/>
                <w:lang w:eastAsia="uk-UA"/>
              </w:rPr>
            </w:pPr>
            <w:r w:rsidRPr="00D23C5E">
              <w:rPr>
                <w:rFonts w:ascii="Times New Roman" w:hAnsi="Times New Roman"/>
                <w:b/>
                <w:sz w:val="24"/>
                <w:szCs w:val="24"/>
                <w:lang w:eastAsia="uk-UA"/>
              </w:rPr>
              <w:t>Відповідність так /ні</w:t>
            </w:r>
          </w:p>
        </w:tc>
      </w:tr>
      <w:tr w:rsidR="00684F9D" w:rsidRPr="00D23C5E" w:rsidTr="00EE568E">
        <w:trPr>
          <w:trHeight w:val="373"/>
        </w:trPr>
        <w:tc>
          <w:tcPr>
            <w:tcW w:w="1417" w:type="dxa"/>
            <w:vMerge w:val="restart"/>
            <w:vAlign w:val="center"/>
          </w:tcPr>
          <w:p w:rsidR="00684F9D" w:rsidRPr="00D23C5E" w:rsidRDefault="00684F9D" w:rsidP="00EE568E">
            <w:pPr>
              <w:jc w:val="center"/>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А-95</w:t>
            </w:r>
          </w:p>
        </w:tc>
        <w:tc>
          <w:tcPr>
            <w:tcW w:w="1276" w:type="dxa"/>
            <w:vMerge w:val="restart"/>
            <w:vAlign w:val="center"/>
          </w:tcPr>
          <w:p w:rsidR="00684F9D" w:rsidRPr="00D23C5E" w:rsidRDefault="00684F9D" w:rsidP="00EE568E">
            <w:pPr>
              <w:jc w:val="center"/>
              <w:rPr>
                <w:rFonts w:ascii="Times New Roman" w:hAnsi="Times New Roman"/>
                <w:sz w:val="24"/>
                <w:szCs w:val="24"/>
                <w:lang w:eastAsia="uk-UA"/>
              </w:rPr>
            </w:pPr>
            <w:r>
              <w:rPr>
                <w:rFonts w:ascii="Times New Roman" w:hAnsi="Times New Roman"/>
                <w:sz w:val="24"/>
                <w:szCs w:val="24"/>
                <w:lang w:eastAsia="uk-UA"/>
              </w:rPr>
              <w:t>300</w:t>
            </w:r>
            <w:r w:rsidRPr="00D23C5E">
              <w:rPr>
                <w:rFonts w:ascii="Times New Roman" w:hAnsi="Times New Roman"/>
                <w:sz w:val="24"/>
                <w:szCs w:val="24"/>
                <w:lang w:eastAsia="uk-UA"/>
              </w:rPr>
              <w:t xml:space="preserve"> літрів</w:t>
            </w:r>
          </w:p>
        </w:tc>
        <w:tc>
          <w:tcPr>
            <w:tcW w:w="5666" w:type="dxa"/>
          </w:tcPr>
          <w:p w:rsidR="00684F9D" w:rsidRPr="00D23C5E" w:rsidRDefault="00684F9D" w:rsidP="00EE568E">
            <w:pPr>
              <w:shd w:val="clear" w:color="auto" w:fill="FFFFFF"/>
              <w:jc w:val="both"/>
              <w:rPr>
                <w:rFonts w:ascii="Times New Roman" w:hAnsi="Times New Roman"/>
                <w:sz w:val="24"/>
                <w:szCs w:val="24"/>
                <w:lang w:eastAsia="uk-UA"/>
              </w:rPr>
            </w:pPr>
          </w:p>
        </w:tc>
        <w:tc>
          <w:tcPr>
            <w:tcW w:w="1841" w:type="dxa"/>
          </w:tcPr>
          <w:p w:rsidR="00684F9D" w:rsidRPr="00D23C5E" w:rsidRDefault="00684F9D" w:rsidP="00EE568E">
            <w:pPr>
              <w:rPr>
                <w:rFonts w:ascii="Times New Roman" w:hAnsi="Times New Roman"/>
                <w:b/>
                <w:bCs/>
                <w:sz w:val="24"/>
                <w:szCs w:val="24"/>
                <w:shd w:val="clear" w:color="auto" w:fill="FFFFFF"/>
                <w:lang w:eastAsia="uk-UA"/>
              </w:rPr>
            </w:pPr>
          </w:p>
        </w:tc>
      </w:tr>
      <w:tr w:rsidR="00684F9D" w:rsidRPr="00D23C5E" w:rsidTr="00EE568E">
        <w:trPr>
          <w:trHeight w:val="373"/>
        </w:trPr>
        <w:tc>
          <w:tcPr>
            <w:tcW w:w="1417" w:type="dxa"/>
            <w:vMerge/>
            <w:vAlign w:val="center"/>
          </w:tcPr>
          <w:p w:rsidR="00684F9D" w:rsidRPr="00D23C5E" w:rsidRDefault="00684F9D" w:rsidP="00EE568E">
            <w:pPr>
              <w:rPr>
                <w:rFonts w:ascii="Times New Roman" w:hAnsi="Times New Roman"/>
                <w:bCs/>
                <w:sz w:val="24"/>
                <w:szCs w:val="24"/>
                <w:shd w:val="clear" w:color="auto" w:fill="FFFFFF"/>
                <w:lang w:eastAsia="uk-UA"/>
              </w:rPr>
            </w:pPr>
          </w:p>
        </w:tc>
        <w:tc>
          <w:tcPr>
            <w:tcW w:w="1276" w:type="dxa"/>
            <w:vMerge/>
            <w:vAlign w:val="center"/>
          </w:tcPr>
          <w:p w:rsidR="00684F9D" w:rsidRPr="00D23C5E" w:rsidRDefault="00684F9D" w:rsidP="00EE568E">
            <w:pPr>
              <w:jc w:val="center"/>
              <w:rPr>
                <w:rFonts w:ascii="Times New Roman" w:hAnsi="Times New Roman"/>
                <w:sz w:val="24"/>
                <w:szCs w:val="24"/>
                <w:lang w:eastAsia="uk-UA"/>
              </w:rPr>
            </w:pPr>
          </w:p>
        </w:tc>
        <w:tc>
          <w:tcPr>
            <w:tcW w:w="5666" w:type="dxa"/>
          </w:tcPr>
          <w:p w:rsidR="00684F9D" w:rsidRPr="00D23C5E" w:rsidRDefault="00684F9D" w:rsidP="00EE568E">
            <w:pPr>
              <w:shd w:val="clear" w:color="auto" w:fill="FFFFFF"/>
              <w:jc w:val="both"/>
              <w:rPr>
                <w:rFonts w:ascii="Times New Roman" w:hAnsi="Times New Roman"/>
                <w:sz w:val="24"/>
                <w:szCs w:val="24"/>
                <w:lang w:eastAsia="uk-UA"/>
              </w:rPr>
            </w:pPr>
            <w:r w:rsidRPr="00D23C5E">
              <w:rPr>
                <w:rFonts w:ascii="Times New Roman" w:hAnsi="Times New Roman"/>
                <w:b/>
                <w:bCs/>
                <w:sz w:val="24"/>
                <w:szCs w:val="24"/>
                <w:shd w:val="clear" w:color="auto" w:fill="FFFFFF"/>
                <w:lang w:eastAsia="uk-UA"/>
              </w:rPr>
              <w:t>Вимоги до безпеки:</w:t>
            </w:r>
            <w:r w:rsidRPr="00D23C5E">
              <w:rPr>
                <w:rFonts w:ascii="Times New Roman" w:hAnsi="Times New Roman"/>
                <w:sz w:val="24"/>
                <w:szCs w:val="24"/>
                <w:shd w:val="clear" w:color="auto" w:fill="FFFFFF"/>
                <w:lang w:eastAsia="uk-UA"/>
              </w:rPr>
              <w:t xml:space="preserve"> Згідно з ДСТУ 7687-2015</w:t>
            </w:r>
          </w:p>
        </w:tc>
        <w:tc>
          <w:tcPr>
            <w:tcW w:w="1841" w:type="dxa"/>
          </w:tcPr>
          <w:p w:rsidR="00684F9D" w:rsidRPr="00D23C5E" w:rsidRDefault="00684F9D" w:rsidP="00EE568E">
            <w:pPr>
              <w:rPr>
                <w:rFonts w:ascii="Times New Roman" w:hAnsi="Times New Roman"/>
                <w:b/>
                <w:bCs/>
                <w:sz w:val="24"/>
                <w:szCs w:val="24"/>
                <w:shd w:val="clear" w:color="auto" w:fill="FFFFFF"/>
                <w:lang w:eastAsia="uk-UA"/>
              </w:rPr>
            </w:pPr>
          </w:p>
        </w:tc>
      </w:tr>
      <w:tr w:rsidR="00684F9D" w:rsidRPr="00D23C5E" w:rsidTr="00EE568E">
        <w:trPr>
          <w:trHeight w:val="373"/>
        </w:trPr>
        <w:tc>
          <w:tcPr>
            <w:tcW w:w="1417" w:type="dxa"/>
            <w:vAlign w:val="center"/>
          </w:tcPr>
          <w:p w:rsidR="00684F9D" w:rsidRPr="00D23C5E" w:rsidRDefault="00684F9D" w:rsidP="00EE568E">
            <w:pPr>
              <w:jc w:val="center"/>
              <w:rPr>
                <w:rFonts w:ascii="Times New Roman" w:hAnsi="Times New Roman"/>
                <w:bCs/>
                <w:sz w:val="24"/>
                <w:szCs w:val="24"/>
                <w:shd w:val="clear" w:color="auto" w:fill="FFFFFF"/>
                <w:lang w:eastAsia="uk-UA"/>
              </w:rPr>
            </w:pPr>
            <w:r w:rsidRPr="00D23C5E">
              <w:rPr>
                <w:rFonts w:ascii="Times New Roman" w:hAnsi="Times New Roman"/>
                <w:bCs/>
                <w:sz w:val="24"/>
                <w:szCs w:val="24"/>
                <w:shd w:val="clear" w:color="auto" w:fill="FFFFFF"/>
                <w:lang w:eastAsia="uk-UA"/>
              </w:rPr>
              <w:t>Дизельне паливо</w:t>
            </w:r>
          </w:p>
        </w:tc>
        <w:tc>
          <w:tcPr>
            <w:tcW w:w="1276" w:type="dxa"/>
            <w:vAlign w:val="center"/>
          </w:tcPr>
          <w:p w:rsidR="00684F9D" w:rsidRPr="00D23C5E" w:rsidRDefault="00684F9D" w:rsidP="00EE568E">
            <w:pPr>
              <w:jc w:val="center"/>
              <w:rPr>
                <w:rFonts w:ascii="Times New Roman" w:hAnsi="Times New Roman"/>
                <w:sz w:val="24"/>
                <w:szCs w:val="24"/>
                <w:lang w:eastAsia="uk-UA"/>
              </w:rPr>
            </w:pPr>
            <w:r>
              <w:rPr>
                <w:rFonts w:ascii="Times New Roman" w:hAnsi="Times New Roman"/>
                <w:sz w:val="24"/>
                <w:szCs w:val="24"/>
                <w:lang w:eastAsia="uk-UA"/>
              </w:rPr>
              <w:t>100</w:t>
            </w:r>
            <w:r w:rsidRPr="00D23C5E">
              <w:rPr>
                <w:rFonts w:ascii="Times New Roman" w:hAnsi="Times New Roman"/>
                <w:sz w:val="24"/>
                <w:szCs w:val="24"/>
                <w:lang w:eastAsia="uk-UA"/>
              </w:rPr>
              <w:t xml:space="preserve"> літрів</w:t>
            </w:r>
          </w:p>
        </w:tc>
        <w:tc>
          <w:tcPr>
            <w:tcW w:w="5666" w:type="dxa"/>
          </w:tcPr>
          <w:p w:rsidR="00684F9D" w:rsidRPr="00D23C5E" w:rsidRDefault="00684F9D" w:rsidP="00EE568E">
            <w:pPr>
              <w:shd w:val="clear" w:color="auto" w:fill="FFFFFF"/>
              <w:jc w:val="both"/>
              <w:rPr>
                <w:rFonts w:ascii="Times New Roman" w:hAnsi="Times New Roman"/>
                <w:b/>
                <w:bCs/>
                <w:sz w:val="24"/>
                <w:szCs w:val="24"/>
                <w:shd w:val="clear" w:color="auto" w:fill="FFFFFF"/>
                <w:lang w:eastAsia="uk-UA"/>
              </w:rPr>
            </w:pPr>
            <w:r w:rsidRPr="00D23C5E">
              <w:rPr>
                <w:rFonts w:ascii="Times New Roman" w:hAnsi="Times New Roman"/>
                <w:b/>
                <w:bCs/>
                <w:sz w:val="24"/>
                <w:szCs w:val="24"/>
                <w:shd w:val="clear" w:color="auto" w:fill="FFFFFF"/>
                <w:lang w:eastAsia="uk-UA"/>
              </w:rPr>
              <w:t>Вимоги до безпеки:</w:t>
            </w:r>
            <w:r w:rsidRPr="00D23C5E">
              <w:rPr>
                <w:rFonts w:ascii="Times New Roman" w:hAnsi="Times New Roman"/>
                <w:sz w:val="24"/>
                <w:szCs w:val="24"/>
                <w:shd w:val="clear" w:color="auto" w:fill="FFFFFF"/>
                <w:lang w:eastAsia="uk-UA"/>
              </w:rPr>
              <w:t xml:space="preserve"> Згідно з ДСТУ </w:t>
            </w:r>
            <w:r w:rsidRPr="00D23C5E">
              <w:rPr>
                <w:rFonts w:ascii="Times New Roman" w:hAnsi="Times New Roman"/>
                <w:bCs/>
                <w:sz w:val="24"/>
                <w:szCs w:val="24"/>
              </w:rPr>
              <w:t>7688:2015</w:t>
            </w:r>
          </w:p>
        </w:tc>
        <w:tc>
          <w:tcPr>
            <w:tcW w:w="1841" w:type="dxa"/>
          </w:tcPr>
          <w:p w:rsidR="00684F9D" w:rsidRPr="00D23C5E" w:rsidRDefault="00684F9D" w:rsidP="00EE568E">
            <w:pPr>
              <w:rPr>
                <w:rFonts w:ascii="Times New Roman" w:hAnsi="Times New Roman"/>
                <w:b/>
                <w:bCs/>
                <w:sz w:val="24"/>
                <w:szCs w:val="24"/>
                <w:shd w:val="clear" w:color="auto" w:fill="FFFFFF"/>
                <w:lang w:eastAsia="uk-UA"/>
              </w:rPr>
            </w:pPr>
          </w:p>
        </w:tc>
      </w:tr>
    </w:tbl>
    <w:p w:rsidR="00684F9D" w:rsidRPr="00A65171" w:rsidRDefault="00684F9D" w:rsidP="00684F9D">
      <w:pPr>
        <w:pStyle w:val="a4"/>
        <w:jc w:val="both"/>
        <w:rPr>
          <w:color w:val="000000"/>
        </w:rPr>
      </w:pPr>
      <w:proofErr w:type="spellStart"/>
      <w:r w:rsidRPr="00A65171">
        <w:rPr>
          <w:color w:val="000000"/>
        </w:rPr>
        <w:t>Дизельне</w:t>
      </w:r>
      <w:proofErr w:type="spellEnd"/>
      <w:r w:rsidRPr="00A65171">
        <w:rPr>
          <w:color w:val="000000"/>
        </w:rPr>
        <w:t xml:space="preserve"> </w:t>
      </w:r>
      <w:proofErr w:type="spellStart"/>
      <w:r w:rsidRPr="00A65171">
        <w:rPr>
          <w:color w:val="000000"/>
        </w:rPr>
        <w:t>паливо</w:t>
      </w:r>
      <w:proofErr w:type="spellEnd"/>
      <w:r w:rsidRPr="00A65171">
        <w:rPr>
          <w:color w:val="000000"/>
        </w:rPr>
        <w:t xml:space="preserve"> </w:t>
      </w:r>
      <w:proofErr w:type="spellStart"/>
      <w:r w:rsidRPr="00A65171">
        <w:rPr>
          <w:color w:val="000000"/>
        </w:rPr>
        <w:t>повинне</w:t>
      </w:r>
      <w:proofErr w:type="spellEnd"/>
      <w:r w:rsidRPr="00A65171">
        <w:rPr>
          <w:color w:val="000000"/>
        </w:rPr>
        <w:t xml:space="preserve"> </w:t>
      </w:r>
      <w:proofErr w:type="spellStart"/>
      <w:r w:rsidRPr="00A65171">
        <w:rPr>
          <w:color w:val="000000"/>
        </w:rPr>
        <w:t>відповідати</w:t>
      </w:r>
      <w:proofErr w:type="spellEnd"/>
      <w:r w:rsidRPr="00A65171">
        <w:rPr>
          <w:color w:val="000000"/>
        </w:rPr>
        <w:t xml:space="preserve"> </w:t>
      </w:r>
      <w:proofErr w:type="spellStart"/>
      <w:r w:rsidRPr="00A65171">
        <w:rPr>
          <w:color w:val="000000"/>
        </w:rPr>
        <w:t>вимогам</w:t>
      </w:r>
      <w:proofErr w:type="spellEnd"/>
      <w:r w:rsidRPr="00A65171">
        <w:rPr>
          <w:color w:val="000000"/>
        </w:rPr>
        <w:t xml:space="preserve">  ДСТУ 7688:2015 «</w:t>
      </w:r>
      <w:proofErr w:type="spellStart"/>
      <w:r w:rsidRPr="00A65171">
        <w:rPr>
          <w:color w:val="000000"/>
        </w:rPr>
        <w:t>Паливо</w:t>
      </w:r>
      <w:proofErr w:type="spellEnd"/>
      <w:r w:rsidRPr="00A65171">
        <w:rPr>
          <w:color w:val="000000"/>
        </w:rPr>
        <w:t xml:space="preserve"> </w:t>
      </w:r>
      <w:proofErr w:type="spellStart"/>
      <w:r w:rsidRPr="00A65171">
        <w:rPr>
          <w:color w:val="000000"/>
        </w:rPr>
        <w:t>дизельне</w:t>
      </w:r>
      <w:proofErr w:type="spellEnd"/>
      <w:r w:rsidRPr="00A65171">
        <w:rPr>
          <w:color w:val="000000"/>
        </w:rPr>
        <w:t xml:space="preserve"> </w:t>
      </w:r>
      <w:proofErr w:type="spellStart"/>
      <w:r w:rsidRPr="00A65171">
        <w:rPr>
          <w:color w:val="000000"/>
        </w:rPr>
        <w:t>Євро</w:t>
      </w:r>
      <w:proofErr w:type="spellEnd"/>
      <w:r w:rsidRPr="00A65171">
        <w:rPr>
          <w:color w:val="000000"/>
        </w:rPr>
        <w:t xml:space="preserve">. </w:t>
      </w:r>
      <w:proofErr w:type="spellStart"/>
      <w:proofErr w:type="gramStart"/>
      <w:r w:rsidRPr="00A65171">
        <w:rPr>
          <w:color w:val="000000"/>
        </w:rPr>
        <w:t>Техн</w:t>
      </w:r>
      <w:proofErr w:type="gramEnd"/>
      <w:r w:rsidRPr="00A65171">
        <w:rPr>
          <w:color w:val="000000"/>
        </w:rPr>
        <w:t>ічні</w:t>
      </w:r>
      <w:proofErr w:type="spellEnd"/>
      <w:r w:rsidRPr="00A65171">
        <w:rPr>
          <w:color w:val="000000"/>
        </w:rPr>
        <w:t xml:space="preserve"> </w:t>
      </w:r>
      <w:proofErr w:type="spellStart"/>
      <w:r w:rsidRPr="00A65171">
        <w:rPr>
          <w:color w:val="000000"/>
        </w:rPr>
        <w:t>умови</w:t>
      </w:r>
      <w:proofErr w:type="spellEnd"/>
      <w:r w:rsidRPr="00A65171">
        <w:rPr>
          <w:color w:val="000000"/>
        </w:rPr>
        <w:t>» та/</w:t>
      </w:r>
      <w:proofErr w:type="spellStart"/>
      <w:r w:rsidRPr="00A65171">
        <w:rPr>
          <w:color w:val="000000"/>
        </w:rPr>
        <w:t>або</w:t>
      </w:r>
      <w:proofErr w:type="spellEnd"/>
      <w:r w:rsidRPr="00A65171">
        <w:rPr>
          <w:color w:val="000000"/>
        </w:rPr>
        <w:t xml:space="preserve"> </w:t>
      </w:r>
      <w:proofErr w:type="spellStart"/>
      <w:r w:rsidRPr="00A65171">
        <w:rPr>
          <w:color w:val="000000"/>
        </w:rPr>
        <w:t>Технічному</w:t>
      </w:r>
      <w:proofErr w:type="spellEnd"/>
      <w:r w:rsidRPr="00A65171">
        <w:rPr>
          <w:color w:val="000000"/>
        </w:rPr>
        <w:t xml:space="preserve"> регламенту </w:t>
      </w:r>
      <w:proofErr w:type="spellStart"/>
      <w:r w:rsidRPr="00A65171">
        <w:rPr>
          <w:color w:val="000000"/>
        </w:rPr>
        <w:t>щодо</w:t>
      </w:r>
      <w:proofErr w:type="spellEnd"/>
      <w:r w:rsidRPr="00A65171">
        <w:rPr>
          <w:color w:val="000000"/>
        </w:rPr>
        <w:t xml:space="preserve"> </w:t>
      </w:r>
      <w:proofErr w:type="spellStart"/>
      <w:r w:rsidRPr="00A65171">
        <w:rPr>
          <w:color w:val="000000"/>
        </w:rPr>
        <w:t>вимог</w:t>
      </w:r>
      <w:proofErr w:type="spellEnd"/>
      <w:r w:rsidRPr="00A65171">
        <w:rPr>
          <w:color w:val="000000"/>
        </w:rPr>
        <w:t xml:space="preserve"> до </w:t>
      </w:r>
      <w:proofErr w:type="spellStart"/>
      <w:r w:rsidRPr="00A65171">
        <w:rPr>
          <w:color w:val="000000"/>
        </w:rPr>
        <w:t>автомобільних</w:t>
      </w:r>
      <w:proofErr w:type="spellEnd"/>
      <w:r w:rsidRPr="00A65171">
        <w:rPr>
          <w:color w:val="000000"/>
        </w:rPr>
        <w:t xml:space="preserve"> </w:t>
      </w:r>
      <w:proofErr w:type="spellStart"/>
      <w:r w:rsidRPr="00A65171">
        <w:rPr>
          <w:color w:val="000000"/>
        </w:rPr>
        <w:t>бензинів</w:t>
      </w:r>
      <w:proofErr w:type="spellEnd"/>
      <w:r w:rsidRPr="00A65171">
        <w:rPr>
          <w:color w:val="000000"/>
        </w:rPr>
        <w:t xml:space="preserve">, дизельного, суднового та котельного </w:t>
      </w:r>
      <w:proofErr w:type="spellStart"/>
      <w:r w:rsidRPr="00A65171">
        <w:rPr>
          <w:color w:val="000000"/>
        </w:rPr>
        <w:t>палива</w:t>
      </w:r>
      <w:proofErr w:type="spellEnd"/>
      <w:r w:rsidRPr="00A65171">
        <w:rPr>
          <w:color w:val="000000"/>
        </w:rPr>
        <w:t xml:space="preserve"> (</w:t>
      </w:r>
      <w:proofErr w:type="spellStart"/>
      <w:r w:rsidRPr="00A65171">
        <w:rPr>
          <w:color w:val="000000"/>
        </w:rPr>
        <w:t>затвердженого</w:t>
      </w:r>
      <w:proofErr w:type="spellEnd"/>
      <w:r w:rsidRPr="00A65171">
        <w:rPr>
          <w:color w:val="000000"/>
        </w:rPr>
        <w:t xml:space="preserve"> </w:t>
      </w:r>
      <w:proofErr w:type="spellStart"/>
      <w:r w:rsidRPr="00A65171">
        <w:rPr>
          <w:color w:val="000000"/>
        </w:rPr>
        <w:t>постановою</w:t>
      </w:r>
      <w:proofErr w:type="spellEnd"/>
      <w:r w:rsidRPr="00A65171">
        <w:rPr>
          <w:color w:val="000000"/>
        </w:rPr>
        <w:t xml:space="preserve"> </w:t>
      </w:r>
      <w:proofErr w:type="spellStart"/>
      <w:r w:rsidRPr="00A65171">
        <w:rPr>
          <w:color w:val="000000"/>
        </w:rPr>
        <w:t>Кабінету</w:t>
      </w:r>
      <w:proofErr w:type="spellEnd"/>
      <w:r w:rsidRPr="00A65171">
        <w:rPr>
          <w:color w:val="000000"/>
        </w:rPr>
        <w:t xml:space="preserve"> </w:t>
      </w:r>
      <w:proofErr w:type="spellStart"/>
      <w:r w:rsidRPr="00A65171">
        <w:rPr>
          <w:color w:val="000000"/>
        </w:rPr>
        <w:t>Міністрів</w:t>
      </w:r>
      <w:proofErr w:type="spellEnd"/>
      <w:r w:rsidRPr="00A65171">
        <w:rPr>
          <w:color w:val="000000"/>
        </w:rPr>
        <w:t xml:space="preserve"> </w:t>
      </w:r>
      <w:proofErr w:type="spellStart"/>
      <w:r w:rsidRPr="00A65171">
        <w:rPr>
          <w:color w:val="000000"/>
        </w:rPr>
        <w:t>України</w:t>
      </w:r>
      <w:proofErr w:type="spellEnd"/>
      <w:r w:rsidRPr="00A65171">
        <w:rPr>
          <w:color w:val="000000"/>
        </w:rPr>
        <w:t xml:space="preserve"> </w:t>
      </w:r>
      <w:proofErr w:type="spellStart"/>
      <w:r w:rsidRPr="00A65171">
        <w:rPr>
          <w:color w:val="000000"/>
        </w:rPr>
        <w:t>від</w:t>
      </w:r>
      <w:proofErr w:type="spellEnd"/>
      <w:r w:rsidRPr="00A65171">
        <w:rPr>
          <w:color w:val="000000"/>
        </w:rPr>
        <w:t xml:space="preserve"> 01.08.2013 № 927).</w:t>
      </w:r>
    </w:p>
    <w:p w:rsidR="00684F9D" w:rsidRDefault="00684F9D" w:rsidP="00684F9D">
      <w:pPr>
        <w:pStyle w:val="a4"/>
        <w:jc w:val="both"/>
        <w:rPr>
          <w:color w:val="000000"/>
          <w:sz w:val="27"/>
          <w:szCs w:val="27"/>
          <w:lang w:val="uk-UA"/>
        </w:rPr>
      </w:pPr>
      <w:r w:rsidRPr="00A65171">
        <w:rPr>
          <w:color w:val="000000"/>
        </w:rPr>
        <w:t xml:space="preserve">Бензин повинен </w:t>
      </w:r>
      <w:proofErr w:type="spellStart"/>
      <w:r w:rsidRPr="00A65171">
        <w:rPr>
          <w:color w:val="000000"/>
        </w:rPr>
        <w:t>відповідати</w:t>
      </w:r>
      <w:proofErr w:type="spellEnd"/>
      <w:r w:rsidRPr="00A65171">
        <w:rPr>
          <w:color w:val="000000"/>
        </w:rPr>
        <w:t xml:space="preserve"> ДСТУ 7687:2015 </w:t>
      </w:r>
      <w:proofErr w:type="spellStart"/>
      <w:r w:rsidRPr="00A65171">
        <w:rPr>
          <w:color w:val="000000"/>
        </w:rPr>
        <w:t>Затверджений</w:t>
      </w:r>
      <w:proofErr w:type="spellEnd"/>
      <w:r w:rsidRPr="00A65171">
        <w:rPr>
          <w:color w:val="000000"/>
        </w:rPr>
        <w:t xml:space="preserve"> наказом </w:t>
      </w:r>
      <w:proofErr w:type="spellStart"/>
      <w:r w:rsidRPr="00A65171">
        <w:rPr>
          <w:color w:val="000000"/>
        </w:rPr>
        <w:t>від</w:t>
      </w:r>
      <w:proofErr w:type="spellEnd"/>
      <w:r w:rsidRPr="00A65171">
        <w:rPr>
          <w:color w:val="000000"/>
        </w:rPr>
        <w:t xml:space="preserve"> 28 </w:t>
      </w:r>
      <w:proofErr w:type="spellStart"/>
      <w:r w:rsidRPr="00A65171">
        <w:rPr>
          <w:color w:val="000000"/>
        </w:rPr>
        <w:t>травня</w:t>
      </w:r>
      <w:proofErr w:type="spellEnd"/>
      <w:r w:rsidRPr="00A65171">
        <w:rPr>
          <w:color w:val="000000"/>
        </w:rPr>
        <w:t xml:space="preserve"> 2015 року № 45 «Про </w:t>
      </w:r>
      <w:proofErr w:type="spellStart"/>
      <w:r w:rsidRPr="00A65171">
        <w:rPr>
          <w:color w:val="000000"/>
        </w:rPr>
        <w:t>прийняття</w:t>
      </w:r>
      <w:proofErr w:type="spellEnd"/>
      <w:r w:rsidRPr="00A65171">
        <w:rPr>
          <w:color w:val="000000"/>
        </w:rPr>
        <w:t xml:space="preserve"> </w:t>
      </w:r>
      <w:proofErr w:type="spellStart"/>
      <w:r w:rsidRPr="00A65171">
        <w:rPr>
          <w:color w:val="000000"/>
        </w:rPr>
        <w:t>нормативних</w:t>
      </w:r>
      <w:proofErr w:type="spellEnd"/>
      <w:r w:rsidRPr="00A65171">
        <w:rPr>
          <w:color w:val="000000"/>
        </w:rPr>
        <w:t xml:space="preserve"> </w:t>
      </w:r>
      <w:proofErr w:type="spellStart"/>
      <w:r w:rsidRPr="00A65171">
        <w:rPr>
          <w:color w:val="000000"/>
        </w:rPr>
        <w:t>документів</w:t>
      </w:r>
      <w:proofErr w:type="spellEnd"/>
      <w:r w:rsidRPr="00A65171">
        <w:rPr>
          <w:color w:val="000000"/>
        </w:rPr>
        <w:t xml:space="preserve"> </w:t>
      </w:r>
      <w:proofErr w:type="spellStart"/>
      <w:r w:rsidRPr="00A65171">
        <w:rPr>
          <w:color w:val="000000"/>
        </w:rPr>
        <w:t>України</w:t>
      </w:r>
      <w:proofErr w:type="spellEnd"/>
      <w:r w:rsidRPr="00A65171">
        <w:rPr>
          <w:color w:val="000000"/>
        </w:rPr>
        <w:t xml:space="preserve">, </w:t>
      </w:r>
      <w:proofErr w:type="spellStart"/>
      <w:r w:rsidRPr="00A65171">
        <w:rPr>
          <w:color w:val="000000"/>
        </w:rPr>
        <w:t>гармонізованих</w:t>
      </w:r>
      <w:proofErr w:type="spellEnd"/>
      <w:r w:rsidRPr="00A65171">
        <w:rPr>
          <w:color w:val="000000"/>
        </w:rPr>
        <w:t xml:space="preserve"> з </w:t>
      </w:r>
      <w:proofErr w:type="spellStart"/>
      <w:r w:rsidRPr="00A65171">
        <w:rPr>
          <w:color w:val="000000"/>
        </w:rPr>
        <w:t>міжнародними</w:t>
      </w:r>
      <w:proofErr w:type="spellEnd"/>
      <w:r w:rsidRPr="00A65171">
        <w:rPr>
          <w:color w:val="000000"/>
        </w:rPr>
        <w:t xml:space="preserve"> та </w:t>
      </w:r>
      <w:proofErr w:type="spellStart"/>
      <w:r w:rsidRPr="00A65171">
        <w:rPr>
          <w:color w:val="000000"/>
        </w:rPr>
        <w:t>європейськими</w:t>
      </w:r>
      <w:proofErr w:type="spellEnd"/>
      <w:r w:rsidRPr="00A65171">
        <w:rPr>
          <w:color w:val="000000"/>
        </w:rPr>
        <w:t xml:space="preserve"> </w:t>
      </w:r>
      <w:proofErr w:type="spellStart"/>
      <w:r w:rsidRPr="00A65171">
        <w:rPr>
          <w:color w:val="000000"/>
        </w:rPr>
        <w:t>нормативними</w:t>
      </w:r>
      <w:proofErr w:type="spellEnd"/>
      <w:r w:rsidRPr="00A65171">
        <w:rPr>
          <w:color w:val="000000"/>
        </w:rPr>
        <w:t xml:space="preserve"> документами, </w:t>
      </w:r>
      <w:proofErr w:type="spellStart"/>
      <w:r w:rsidRPr="00A65171">
        <w:rPr>
          <w:color w:val="000000"/>
        </w:rPr>
        <w:t>національних</w:t>
      </w:r>
      <w:proofErr w:type="spellEnd"/>
      <w:r w:rsidRPr="00A65171">
        <w:rPr>
          <w:color w:val="000000"/>
        </w:rPr>
        <w:t xml:space="preserve"> </w:t>
      </w:r>
      <w:proofErr w:type="spellStart"/>
      <w:r w:rsidRPr="00A65171">
        <w:rPr>
          <w:color w:val="000000"/>
        </w:rPr>
        <w:t>стандартів</w:t>
      </w:r>
      <w:proofErr w:type="spellEnd"/>
      <w:r w:rsidRPr="00A65171">
        <w:rPr>
          <w:color w:val="000000"/>
        </w:rPr>
        <w:t xml:space="preserve"> </w:t>
      </w:r>
      <w:proofErr w:type="spellStart"/>
      <w:r w:rsidRPr="00A65171">
        <w:rPr>
          <w:color w:val="000000"/>
        </w:rPr>
        <w:t>України</w:t>
      </w:r>
      <w:proofErr w:type="spellEnd"/>
      <w:r w:rsidRPr="00A65171">
        <w:rPr>
          <w:color w:val="000000"/>
        </w:rPr>
        <w:t xml:space="preserve">, </w:t>
      </w:r>
      <w:proofErr w:type="spellStart"/>
      <w:r w:rsidRPr="00A65171">
        <w:rPr>
          <w:color w:val="000000"/>
        </w:rPr>
        <w:t>скасування</w:t>
      </w:r>
      <w:proofErr w:type="spellEnd"/>
      <w:r w:rsidRPr="00A65171">
        <w:rPr>
          <w:color w:val="000000"/>
        </w:rPr>
        <w:t xml:space="preserve"> </w:t>
      </w:r>
      <w:proofErr w:type="spellStart"/>
      <w:r w:rsidRPr="00A65171">
        <w:rPr>
          <w:color w:val="000000"/>
        </w:rPr>
        <w:t>нормативних</w:t>
      </w:r>
      <w:proofErr w:type="spellEnd"/>
      <w:r w:rsidRPr="00A65171">
        <w:rPr>
          <w:color w:val="000000"/>
        </w:rPr>
        <w:t xml:space="preserve"> </w:t>
      </w:r>
      <w:proofErr w:type="spellStart"/>
      <w:r w:rsidRPr="00A65171">
        <w:rPr>
          <w:color w:val="000000"/>
        </w:rPr>
        <w:t>документів</w:t>
      </w:r>
      <w:proofErr w:type="spellEnd"/>
      <w:r w:rsidRPr="00A65171">
        <w:rPr>
          <w:color w:val="000000"/>
        </w:rPr>
        <w:t xml:space="preserve"> </w:t>
      </w:r>
      <w:proofErr w:type="spellStart"/>
      <w:r w:rsidRPr="00A65171">
        <w:rPr>
          <w:color w:val="000000"/>
        </w:rPr>
        <w:t>України</w:t>
      </w:r>
      <w:proofErr w:type="spellEnd"/>
      <w:r w:rsidRPr="00A65171">
        <w:rPr>
          <w:color w:val="000000"/>
        </w:rPr>
        <w:t xml:space="preserve"> та </w:t>
      </w:r>
      <w:proofErr w:type="spellStart"/>
      <w:r w:rsidRPr="00A65171">
        <w:rPr>
          <w:color w:val="000000"/>
        </w:rPr>
        <w:t>міждержавних</w:t>
      </w:r>
      <w:proofErr w:type="spellEnd"/>
      <w:r w:rsidRPr="00A65171">
        <w:rPr>
          <w:color w:val="000000"/>
        </w:rPr>
        <w:t xml:space="preserve"> </w:t>
      </w:r>
      <w:proofErr w:type="spellStart"/>
      <w:r w:rsidRPr="00A65171">
        <w:rPr>
          <w:color w:val="000000"/>
        </w:rPr>
        <w:t>стандартів</w:t>
      </w:r>
      <w:proofErr w:type="spellEnd"/>
      <w:r w:rsidRPr="00A65171">
        <w:rPr>
          <w:color w:val="000000"/>
        </w:rPr>
        <w:t xml:space="preserve"> </w:t>
      </w:r>
      <w:proofErr w:type="gramStart"/>
      <w:r w:rsidRPr="00A65171">
        <w:rPr>
          <w:color w:val="000000"/>
        </w:rPr>
        <w:t>в</w:t>
      </w:r>
      <w:proofErr w:type="gramEnd"/>
      <w:r w:rsidRPr="00A65171">
        <w:rPr>
          <w:color w:val="000000"/>
        </w:rPr>
        <w:t xml:space="preserve"> </w:t>
      </w:r>
      <w:proofErr w:type="spellStart"/>
      <w:r w:rsidRPr="00A65171">
        <w:rPr>
          <w:color w:val="000000"/>
        </w:rPr>
        <w:t>Україні</w:t>
      </w:r>
      <w:proofErr w:type="spellEnd"/>
      <w:r w:rsidRPr="00A65171">
        <w:rPr>
          <w:color w:val="000000"/>
        </w:rPr>
        <w:t>» та/</w:t>
      </w:r>
      <w:proofErr w:type="spellStart"/>
      <w:r w:rsidRPr="00A65171">
        <w:rPr>
          <w:color w:val="000000"/>
        </w:rPr>
        <w:t>абоТехнічному</w:t>
      </w:r>
      <w:proofErr w:type="spellEnd"/>
      <w:r w:rsidRPr="00A65171">
        <w:rPr>
          <w:color w:val="000000"/>
        </w:rPr>
        <w:t xml:space="preserve"> регламенту </w:t>
      </w:r>
      <w:proofErr w:type="spellStart"/>
      <w:r w:rsidRPr="00A65171">
        <w:rPr>
          <w:color w:val="000000"/>
        </w:rPr>
        <w:t>щодо</w:t>
      </w:r>
      <w:proofErr w:type="spellEnd"/>
      <w:r w:rsidRPr="00A65171">
        <w:rPr>
          <w:color w:val="000000"/>
        </w:rPr>
        <w:t xml:space="preserve"> </w:t>
      </w:r>
      <w:proofErr w:type="spellStart"/>
      <w:r w:rsidRPr="00A65171">
        <w:rPr>
          <w:color w:val="000000"/>
        </w:rPr>
        <w:t>вимог</w:t>
      </w:r>
      <w:proofErr w:type="spellEnd"/>
      <w:r w:rsidRPr="00A65171">
        <w:rPr>
          <w:color w:val="000000"/>
        </w:rPr>
        <w:t xml:space="preserve"> до </w:t>
      </w:r>
      <w:proofErr w:type="spellStart"/>
      <w:r w:rsidRPr="00A65171">
        <w:rPr>
          <w:color w:val="000000"/>
        </w:rPr>
        <w:t>автомобільних</w:t>
      </w:r>
      <w:proofErr w:type="spellEnd"/>
      <w:r w:rsidRPr="00A65171">
        <w:rPr>
          <w:color w:val="000000"/>
        </w:rPr>
        <w:t xml:space="preserve"> </w:t>
      </w:r>
      <w:proofErr w:type="spellStart"/>
      <w:r w:rsidRPr="00A65171">
        <w:rPr>
          <w:color w:val="000000"/>
        </w:rPr>
        <w:t>бензинів</w:t>
      </w:r>
      <w:proofErr w:type="spellEnd"/>
      <w:r w:rsidRPr="00A65171">
        <w:rPr>
          <w:color w:val="000000"/>
        </w:rPr>
        <w:t xml:space="preserve">, дизельного, суднового та котельного </w:t>
      </w:r>
      <w:proofErr w:type="spellStart"/>
      <w:r w:rsidRPr="00A65171">
        <w:rPr>
          <w:color w:val="000000"/>
        </w:rPr>
        <w:t>палива</w:t>
      </w:r>
      <w:proofErr w:type="spellEnd"/>
      <w:r w:rsidRPr="00A65171">
        <w:rPr>
          <w:color w:val="000000"/>
        </w:rPr>
        <w:t xml:space="preserve"> (</w:t>
      </w:r>
      <w:proofErr w:type="spellStart"/>
      <w:r w:rsidRPr="00A65171">
        <w:rPr>
          <w:color w:val="000000"/>
        </w:rPr>
        <w:t>затвердженого</w:t>
      </w:r>
      <w:proofErr w:type="spellEnd"/>
      <w:r w:rsidRPr="00A65171">
        <w:rPr>
          <w:color w:val="000000"/>
        </w:rPr>
        <w:t xml:space="preserve"> </w:t>
      </w:r>
      <w:proofErr w:type="spellStart"/>
      <w:r w:rsidRPr="00A65171">
        <w:rPr>
          <w:color w:val="000000"/>
        </w:rPr>
        <w:t>постановою</w:t>
      </w:r>
      <w:proofErr w:type="spellEnd"/>
      <w:r w:rsidRPr="00A65171">
        <w:rPr>
          <w:color w:val="000000"/>
        </w:rPr>
        <w:t xml:space="preserve"> </w:t>
      </w:r>
      <w:proofErr w:type="spellStart"/>
      <w:r w:rsidRPr="00A65171">
        <w:rPr>
          <w:color w:val="000000"/>
        </w:rPr>
        <w:t>Кабінету</w:t>
      </w:r>
      <w:proofErr w:type="spellEnd"/>
      <w:r>
        <w:rPr>
          <w:color w:val="000000"/>
          <w:sz w:val="27"/>
          <w:szCs w:val="27"/>
        </w:rPr>
        <w:t xml:space="preserve"> </w:t>
      </w:r>
      <w:proofErr w:type="spellStart"/>
      <w:r>
        <w:rPr>
          <w:color w:val="000000"/>
          <w:sz w:val="27"/>
          <w:szCs w:val="27"/>
        </w:rPr>
        <w:t>Міні</w:t>
      </w:r>
      <w:proofErr w:type="gramStart"/>
      <w:r>
        <w:rPr>
          <w:color w:val="000000"/>
          <w:sz w:val="27"/>
          <w:szCs w:val="27"/>
        </w:rPr>
        <w:t>стр</w:t>
      </w:r>
      <w:proofErr w:type="gramEnd"/>
      <w:r>
        <w:rPr>
          <w:color w:val="000000"/>
          <w:sz w:val="27"/>
          <w:szCs w:val="27"/>
        </w:rPr>
        <w:t>ів</w:t>
      </w:r>
      <w:proofErr w:type="spellEnd"/>
      <w:r>
        <w:rPr>
          <w:color w:val="000000"/>
          <w:sz w:val="27"/>
          <w:szCs w:val="27"/>
        </w:rPr>
        <w:t xml:space="preserve"> </w:t>
      </w:r>
      <w:proofErr w:type="spellStart"/>
      <w:r>
        <w:rPr>
          <w:color w:val="000000"/>
          <w:sz w:val="27"/>
          <w:szCs w:val="27"/>
        </w:rPr>
        <w:t>України</w:t>
      </w:r>
      <w:proofErr w:type="spellEnd"/>
      <w:r>
        <w:rPr>
          <w:color w:val="000000"/>
          <w:sz w:val="27"/>
          <w:szCs w:val="27"/>
        </w:rPr>
        <w:t xml:space="preserve"> </w:t>
      </w:r>
      <w:proofErr w:type="spellStart"/>
      <w:r>
        <w:rPr>
          <w:color w:val="000000"/>
          <w:sz w:val="27"/>
          <w:szCs w:val="27"/>
        </w:rPr>
        <w:t>від</w:t>
      </w:r>
      <w:proofErr w:type="spellEnd"/>
      <w:r>
        <w:rPr>
          <w:color w:val="000000"/>
          <w:sz w:val="27"/>
          <w:szCs w:val="27"/>
        </w:rPr>
        <w:t xml:space="preserve"> 01.08.2013 № 927).</w:t>
      </w:r>
    </w:p>
    <w:p w:rsidR="00684F9D" w:rsidRPr="00A65171" w:rsidRDefault="00684F9D" w:rsidP="00684F9D">
      <w:pPr>
        <w:pStyle w:val="20"/>
        <w:tabs>
          <w:tab w:val="left" w:pos="540"/>
        </w:tabs>
        <w:spacing w:after="0" w:line="240" w:lineRule="auto"/>
        <w:ind w:left="0" w:firstLine="567"/>
        <w:jc w:val="both"/>
        <w:rPr>
          <w:rFonts w:ascii="Times New Roman" w:hAnsi="Times New Roman"/>
          <w:sz w:val="24"/>
          <w:szCs w:val="24"/>
          <w:lang w:val="uk-UA"/>
        </w:rPr>
      </w:pPr>
      <w:r w:rsidRPr="00A65171">
        <w:rPr>
          <w:rFonts w:ascii="Times New Roman" w:hAnsi="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84F9D" w:rsidRPr="00A65171" w:rsidRDefault="00684F9D" w:rsidP="00684F9D">
      <w:pPr>
        <w:tabs>
          <w:tab w:val="left" w:pos="540"/>
        </w:tabs>
        <w:ind w:firstLine="567"/>
        <w:jc w:val="both"/>
        <w:rPr>
          <w:rFonts w:ascii="Times New Roman" w:hAnsi="Times New Roman"/>
          <w:sz w:val="24"/>
          <w:szCs w:val="24"/>
        </w:rPr>
      </w:pPr>
      <w:r>
        <w:rPr>
          <w:rFonts w:ascii="Times New Roman" w:hAnsi="Times New Roman"/>
          <w:sz w:val="24"/>
          <w:szCs w:val="24"/>
        </w:rPr>
        <w:t>2</w:t>
      </w:r>
      <w:r w:rsidRPr="00A65171">
        <w:rPr>
          <w:rFonts w:ascii="Times New Roman" w:hAnsi="Times New Roman"/>
          <w:sz w:val="24"/>
          <w:szCs w:val="24"/>
        </w:rPr>
        <w:t>. Ми погоджуємося з умовами, що ви может</w:t>
      </w:r>
      <w:r>
        <w:rPr>
          <w:rFonts w:ascii="Times New Roman" w:hAnsi="Times New Roman"/>
          <w:sz w:val="24"/>
          <w:szCs w:val="24"/>
        </w:rPr>
        <w:t xml:space="preserve">е відхилити нашу чи всі </w:t>
      </w:r>
      <w:r w:rsidRPr="00A65171">
        <w:rPr>
          <w:rFonts w:ascii="Times New Roman" w:hAnsi="Times New Roman"/>
          <w:sz w:val="24"/>
          <w:szCs w:val="24"/>
        </w:rPr>
        <w:t xml:space="preserve"> пропоз</w:t>
      </w:r>
      <w:r>
        <w:rPr>
          <w:rFonts w:ascii="Times New Roman" w:hAnsi="Times New Roman"/>
          <w:sz w:val="24"/>
          <w:szCs w:val="24"/>
        </w:rPr>
        <w:t xml:space="preserve">иції згідно з умовами оголошення </w:t>
      </w:r>
      <w:r w:rsidRPr="00A65171">
        <w:rPr>
          <w:rFonts w:ascii="Times New Roman" w:hAnsi="Times New Roman"/>
          <w:sz w:val="24"/>
          <w:szCs w:val="24"/>
        </w:rPr>
        <w:t xml:space="preserve">та розуміємо, що Ви не обмежені у прийнятті будь-якої іншої пропозиції з більш вигідними для Вас умовами.  </w:t>
      </w:r>
    </w:p>
    <w:p w:rsidR="00684F9D" w:rsidRPr="00A65171" w:rsidRDefault="00684F9D" w:rsidP="00684F9D">
      <w:pPr>
        <w:tabs>
          <w:tab w:val="left" w:pos="540"/>
        </w:tabs>
        <w:ind w:firstLine="567"/>
        <w:jc w:val="both"/>
        <w:rPr>
          <w:rFonts w:ascii="Times New Roman" w:hAnsi="Times New Roman"/>
          <w:sz w:val="24"/>
          <w:szCs w:val="24"/>
        </w:rPr>
      </w:pPr>
      <w:r w:rsidRPr="00A65171">
        <w:rPr>
          <w:rFonts w:ascii="Times New Roman" w:hAnsi="Times New Roman"/>
          <w:sz w:val="24"/>
          <w:szCs w:val="24"/>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684F9D" w:rsidRPr="00A65171" w:rsidRDefault="00684F9D" w:rsidP="00684F9D">
      <w:pPr>
        <w:tabs>
          <w:tab w:val="left" w:pos="540"/>
        </w:tabs>
        <w:ind w:firstLine="567"/>
        <w:jc w:val="both"/>
        <w:rPr>
          <w:rFonts w:ascii="Times New Roman" w:hAnsi="Times New Roman"/>
          <w:sz w:val="24"/>
          <w:szCs w:val="24"/>
        </w:rPr>
      </w:pPr>
      <w:r w:rsidRPr="00A65171">
        <w:rPr>
          <w:rFonts w:ascii="Times New Roman" w:hAnsi="Times New Roman"/>
          <w:sz w:val="24"/>
          <w:szCs w:val="24"/>
        </w:rPr>
        <w:t xml:space="preserve">5. </w:t>
      </w:r>
      <w:r w:rsidRPr="00A65171">
        <w:rPr>
          <w:rFonts w:ascii="Times New Roman" w:hAnsi="Times New Roman"/>
          <w:b/>
          <w:sz w:val="24"/>
          <w:szCs w:val="24"/>
        </w:rPr>
        <w:t>Якщо нас визначено переможцем торгів, ми беремо на себе зобов’язання підписати договір із замовником</w:t>
      </w:r>
      <w:r w:rsidRPr="00A65171">
        <w:rPr>
          <w:rFonts w:ascii="Times New Roman" w:hAnsi="Times New Roman"/>
          <w:sz w:val="24"/>
          <w:szCs w:val="24"/>
        </w:rPr>
        <w:t xml:space="preserve"> </w:t>
      </w:r>
      <w:r w:rsidRPr="00A65171">
        <w:rPr>
          <w:rFonts w:ascii="Times New Roman" w:hAnsi="Times New Roman"/>
          <w:b/>
          <w:sz w:val="24"/>
          <w:szCs w:val="24"/>
        </w:rPr>
        <w:t>не пізніше ніж через 20 днів</w:t>
      </w:r>
      <w:r w:rsidRPr="00A65171">
        <w:rPr>
          <w:rFonts w:ascii="Times New Roman" w:hAnsi="Times New Roman"/>
          <w:sz w:val="24"/>
          <w:szCs w:val="24"/>
        </w:rPr>
        <w:t xml:space="preserve"> </w:t>
      </w:r>
      <w:r w:rsidRPr="00A65171">
        <w:rPr>
          <w:rFonts w:ascii="Times New Roman" w:hAnsi="Times New Roman"/>
          <w:b/>
          <w:sz w:val="24"/>
          <w:szCs w:val="24"/>
        </w:rPr>
        <w:t xml:space="preserve">з дня прийняття рішення про намір укласти договір про закупівлю на </w:t>
      </w:r>
      <w:proofErr w:type="spellStart"/>
      <w:r w:rsidRPr="00A65171">
        <w:rPr>
          <w:rFonts w:ascii="Times New Roman" w:hAnsi="Times New Roman"/>
          <w:b/>
          <w:sz w:val="24"/>
          <w:szCs w:val="24"/>
        </w:rPr>
        <w:t>веб-порталі</w:t>
      </w:r>
      <w:proofErr w:type="spellEnd"/>
      <w:r w:rsidRPr="00A65171">
        <w:rPr>
          <w:rFonts w:ascii="Times New Roman" w:hAnsi="Times New Roman"/>
          <w:b/>
          <w:sz w:val="24"/>
          <w:szCs w:val="24"/>
        </w:rPr>
        <w:t xml:space="preserve"> Уповноваженого органу повідомлення про намір укласти договір про закупівлю</w:t>
      </w:r>
      <w:r w:rsidRPr="00A65171">
        <w:rPr>
          <w:rFonts w:ascii="Times New Roman" w:hAnsi="Times New Roman"/>
          <w:sz w:val="24"/>
          <w:szCs w:val="24"/>
        </w:rPr>
        <w:t>.</w:t>
      </w:r>
    </w:p>
    <w:p w:rsidR="00684F9D" w:rsidRPr="007F255A" w:rsidRDefault="00684F9D" w:rsidP="00684F9D">
      <w:pPr>
        <w:ind w:left="6521"/>
        <w:jc w:val="both"/>
        <w:rPr>
          <w:rFonts w:ascii="Times New Roman" w:hAnsi="Times New Roman"/>
          <w:b/>
          <w:sz w:val="24"/>
          <w:szCs w:val="24"/>
          <w:highlight w:val="lightGray"/>
        </w:rPr>
      </w:pPr>
      <w:r w:rsidRPr="007F255A">
        <w:rPr>
          <w:rFonts w:ascii="Times New Roman" w:hAnsi="Times New Roman"/>
          <w:b/>
          <w:sz w:val="24"/>
          <w:szCs w:val="24"/>
          <w:highlight w:val="lightGray"/>
        </w:rPr>
        <w:t>Додаток 2</w:t>
      </w:r>
    </w:p>
    <w:p w:rsidR="00684F9D" w:rsidRPr="00336C7B" w:rsidRDefault="00684F9D" w:rsidP="00684F9D">
      <w:pPr>
        <w:spacing w:line="264" w:lineRule="auto"/>
        <w:ind w:left="6521"/>
        <w:jc w:val="both"/>
        <w:rPr>
          <w:rFonts w:ascii="Times New Roman" w:hAnsi="Times New Roman"/>
          <w:b/>
          <w:sz w:val="24"/>
          <w:szCs w:val="24"/>
        </w:rPr>
      </w:pPr>
      <w:r>
        <w:rPr>
          <w:rFonts w:ascii="Times New Roman" w:hAnsi="Times New Roman"/>
          <w:b/>
          <w:sz w:val="24"/>
          <w:szCs w:val="24"/>
          <w:highlight w:val="lightGray"/>
        </w:rPr>
        <w:t xml:space="preserve">до </w:t>
      </w:r>
      <w:r>
        <w:rPr>
          <w:rFonts w:ascii="Times New Roman" w:hAnsi="Times New Roman"/>
          <w:b/>
          <w:sz w:val="24"/>
          <w:szCs w:val="24"/>
        </w:rPr>
        <w:t>оголошення</w:t>
      </w:r>
    </w:p>
    <w:p w:rsidR="00684F9D" w:rsidRPr="00336C7B" w:rsidRDefault="00684F9D" w:rsidP="00684F9D">
      <w:pPr>
        <w:ind w:firstLine="567"/>
        <w:jc w:val="center"/>
        <w:rPr>
          <w:rFonts w:ascii="Times New Roman" w:hAnsi="Times New Roman"/>
          <w:b/>
          <w:sz w:val="24"/>
          <w:szCs w:val="24"/>
        </w:rPr>
      </w:pPr>
      <w:r w:rsidRPr="00336C7B">
        <w:rPr>
          <w:rFonts w:ascii="Times New Roman" w:hAnsi="Times New Roman"/>
          <w:b/>
          <w:sz w:val="24"/>
          <w:szCs w:val="24"/>
        </w:rPr>
        <w:t>ДОГОВІР № ______</w:t>
      </w:r>
    </w:p>
    <w:p w:rsidR="00684F9D" w:rsidRPr="00336C7B" w:rsidRDefault="00684F9D" w:rsidP="00684F9D">
      <w:pPr>
        <w:ind w:firstLine="567"/>
        <w:jc w:val="center"/>
        <w:rPr>
          <w:rFonts w:ascii="Times New Roman" w:hAnsi="Times New Roman"/>
          <w:b/>
          <w:sz w:val="24"/>
          <w:szCs w:val="24"/>
        </w:rPr>
      </w:pPr>
      <w:r w:rsidRPr="00336C7B">
        <w:rPr>
          <w:rFonts w:ascii="Times New Roman" w:hAnsi="Times New Roman"/>
          <w:b/>
          <w:sz w:val="24"/>
          <w:szCs w:val="24"/>
        </w:rPr>
        <w:t>про заку</w:t>
      </w:r>
      <w:r>
        <w:rPr>
          <w:rFonts w:ascii="Times New Roman" w:hAnsi="Times New Roman"/>
          <w:b/>
          <w:sz w:val="24"/>
          <w:szCs w:val="24"/>
        </w:rPr>
        <w:t xml:space="preserve">півлю товарів </w:t>
      </w:r>
    </w:p>
    <w:p w:rsidR="00684F9D" w:rsidRPr="00336C7B" w:rsidRDefault="00684F9D" w:rsidP="00684F9D">
      <w:pPr>
        <w:ind w:firstLine="567"/>
        <w:rPr>
          <w:rFonts w:ascii="Times New Roman" w:hAnsi="Times New Roman"/>
          <w:b/>
          <w:sz w:val="24"/>
          <w:szCs w:val="24"/>
        </w:rPr>
      </w:pPr>
      <w:r>
        <w:rPr>
          <w:rFonts w:ascii="Times New Roman" w:hAnsi="Times New Roman"/>
          <w:b/>
          <w:bCs/>
          <w:sz w:val="24"/>
          <w:szCs w:val="24"/>
        </w:rPr>
        <w:t>__ ________ 2022</w:t>
      </w:r>
      <w:r w:rsidRPr="00336C7B">
        <w:rPr>
          <w:rFonts w:ascii="Times New Roman" w:hAnsi="Times New Roman"/>
          <w:b/>
          <w:sz w:val="24"/>
          <w:szCs w:val="24"/>
        </w:rPr>
        <w:t xml:space="preserve"> року                       </w:t>
      </w:r>
      <w:r w:rsidRPr="00336C7B">
        <w:rPr>
          <w:rFonts w:ascii="Times New Roman" w:hAnsi="Times New Roman"/>
          <w:b/>
          <w:sz w:val="24"/>
          <w:szCs w:val="24"/>
        </w:rPr>
        <w:tab/>
      </w:r>
      <w:r w:rsidRPr="00336C7B">
        <w:rPr>
          <w:rFonts w:ascii="Times New Roman" w:hAnsi="Times New Roman"/>
          <w:b/>
          <w:sz w:val="24"/>
          <w:szCs w:val="24"/>
        </w:rPr>
        <w:tab/>
      </w:r>
      <w:r w:rsidRPr="00336C7B">
        <w:rPr>
          <w:rFonts w:ascii="Times New Roman" w:hAnsi="Times New Roman"/>
          <w:b/>
          <w:sz w:val="24"/>
          <w:szCs w:val="24"/>
        </w:rPr>
        <w:tab/>
      </w:r>
      <w:r w:rsidRPr="00336C7B">
        <w:rPr>
          <w:rFonts w:ascii="Times New Roman" w:hAnsi="Times New Roman"/>
          <w:b/>
          <w:sz w:val="24"/>
          <w:szCs w:val="24"/>
        </w:rPr>
        <w:tab/>
        <w:t xml:space="preserve">               ___________</w:t>
      </w:r>
    </w:p>
    <w:p w:rsidR="00684F9D" w:rsidRDefault="00684F9D" w:rsidP="00684F9D">
      <w:pPr>
        <w:suppressAutoHyphens/>
        <w:ind w:firstLine="708"/>
        <w:jc w:val="both"/>
        <w:rPr>
          <w:rFonts w:ascii="Times New Roman" w:hAnsi="Times New Roman"/>
          <w:sz w:val="24"/>
          <w:szCs w:val="24"/>
          <w:lang w:eastAsia="ar-SA"/>
        </w:rPr>
      </w:pPr>
      <w:r w:rsidRPr="00336C7B">
        <w:rPr>
          <w:rFonts w:ascii="Times New Roman" w:hAnsi="Times New Roman"/>
          <w:sz w:val="24"/>
          <w:szCs w:val="24"/>
        </w:rPr>
        <w:t xml:space="preserve"> </w:t>
      </w:r>
      <w:proofErr w:type="spellStart"/>
      <w:r>
        <w:rPr>
          <w:rFonts w:ascii="Times New Roman" w:hAnsi="Times New Roman"/>
          <w:b/>
          <w:snapToGrid w:val="0"/>
          <w:sz w:val="24"/>
          <w:szCs w:val="24"/>
          <w:lang w:eastAsia="ar-SA"/>
        </w:rPr>
        <w:t>Помічнянська</w:t>
      </w:r>
      <w:proofErr w:type="spellEnd"/>
      <w:r>
        <w:rPr>
          <w:rFonts w:ascii="Times New Roman" w:hAnsi="Times New Roman"/>
          <w:b/>
          <w:snapToGrid w:val="0"/>
          <w:sz w:val="24"/>
          <w:szCs w:val="24"/>
          <w:lang w:eastAsia="ar-SA"/>
        </w:rPr>
        <w:t xml:space="preserve"> міська рада,</w:t>
      </w:r>
      <w:r>
        <w:rPr>
          <w:rFonts w:ascii="Times New Roman" w:hAnsi="Times New Roman"/>
          <w:sz w:val="24"/>
          <w:szCs w:val="24"/>
          <w:lang w:eastAsia="ar-SA"/>
        </w:rPr>
        <w:t xml:space="preserve"> іменоване надалі – «</w:t>
      </w:r>
      <w:r>
        <w:rPr>
          <w:rFonts w:ascii="Times New Roman" w:hAnsi="Times New Roman"/>
          <w:b/>
          <w:sz w:val="24"/>
          <w:szCs w:val="24"/>
          <w:lang w:eastAsia="ar-SA"/>
        </w:rPr>
        <w:t>Замовник</w:t>
      </w:r>
      <w:r>
        <w:rPr>
          <w:rFonts w:ascii="Times New Roman" w:hAnsi="Times New Roman"/>
          <w:sz w:val="24"/>
          <w:szCs w:val="24"/>
          <w:lang w:eastAsia="ar-SA"/>
        </w:rPr>
        <w:t xml:space="preserve">»,  в особі </w:t>
      </w:r>
      <w:r>
        <w:rPr>
          <w:rFonts w:ascii="Times New Roman" w:hAnsi="Times New Roman"/>
          <w:spacing w:val="-10"/>
          <w:sz w:val="24"/>
          <w:szCs w:val="24"/>
          <w:lang w:eastAsia="ar-SA"/>
        </w:rPr>
        <w:t>міського  голови</w:t>
      </w:r>
      <w:r>
        <w:rPr>
          <w:rFonts w:ascii="Times New Roman" w:hAnsi="Times New Roman"/>
          <w:sz w:val="24"/>
          <w:szCs w:val="24"/>
          <w:lang w:eastAsia="ar-SA"/>
        </w:rPr>
        <w:t xml:space="preserve">, </w:t>
      </w:r>
      <w:proofErr w:type="spellStart"/>
      <w:r>
        <w:rPr>
          <w:rFonts w:ascii="Times New Roman" w:hAnsi="Times New Roman"/>
          <w:sz w:val="24"/>
          <w:szCs w:val="24"/>
          <w:lang w:eastAsia="ar-SA"/>
        </w:rPr>
        <w:t>Антошика</w:t>
      </w:r>
      <w:proofErr w:type="spellEnd"/>
      <w:r>
        <w:rPr>
          <w:rFonts w:ascii="Times New Roman" w:hAnsi="Times New Roman"/>
          <w:sz w:val="24"/>
          <w:szCs w:val="24"/>
          <w:lang w:eastAsia="ar-SA"/>
        </w:rPr>
        <w:t xml:space="preserve"> Миколи Миколайовича що діє на підставі Закону України «Про м</w:t>
      </w:r>
      <w:r>
        <w:rPr>
          <w:rFonts w:ascii="Times New Roman" w:hAnsi="Times New Roman"/>
          <w:sz w:val="24"/>
          <w:szCs w:val="24"/>
          <w:lang w:val="en-US" w:eastAsia="ar-SA"/>
        </w:rPr>
        <w:t>i</w:t>
      </w:r>
      <w:proofErr w:type="spellStart"/>
      <w:r>
        <w:rPr>
          <w:rFonts w:ascii="Times New Roman" w:hAnsi="Times New Roman"/>
          <w:sz w:val="24"/>
          <w:szCs w:val="24"/>
          <w:lang w:eastAsia="ar-SA"/>
        </w:rPr>
        <w:t>сцеве</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саморядування</w:t>
      </w:r>
      <w:proofErr w:type="spellEnd"/>
      <w:r>
        <w:rPr>
          <w:rFonts w:ascii="Times New Roman" w:hAnsi="Times New Roman"/>
          <w:sz w:val="24"/>
          <w:szCs w:val="24"/>
          <w:lang w:eastAsia="ar-SA"/>
        </w:rPr>
        <w:t xml:space="preserve"> в Україні», з одного боку, та </w:t>
      </w:r>
      <w:r>
        <w:rPr>
          <w:rFonts w:ascii="Times New Roman" w:hAnsi="Times New Roman"/>
          <w:b/>
          <w:sz w:val="24"/>
          <w:szCs w:val="24"/>
          <w:lang w:eastAsia="ar-SA"/>
        </w:rPr>
        <w:t>___________________________________________</w:t>
      </w:r>
      <w:r>
        <w:rPr>
          <w:rFonts w:ascii="Times New Roman" w:hAnsi="Times New Roman"/>
          <w:sz w:val="24"/>
          <w:szCs w:val="24"/>
          <w:lang w:eastAsia="ar-SA"/>
        </w:rPr>
        <w:t xml:space="preserve">, в особі  ______________________________________________________________, діючого на підставі _______________________, іменоване  надалі - Підрядник, </w:t>
      </w:r>
      <w:r>
        <w:rPr>
          <w:rFonts w:ascii="Times New Roman" w:hAnsi="Times New Roman"/>
          <w:spacing w:val="-10"/>
          <w:sz w:val="24"/>
          <w:szCs w:val="24"/>
          <w:lang w:eastAsia="ar-SA"/>
        </w:rPr>
        <w:t>з іншого боку,  надалі разом іменовані - «</w:t>
      </w:r>
      <w:r>
        <w:rPr>
          <w:rFonts w:ascii="Times New Roman" w:hAnsi="Times New Roman"/>
          <w:b/>
          <w:spacing w:val="-10"/>
          <w:sz w:val="24"/>
          <w:szCs w:val="24"/>
          <w:lang w:eastAsia="ar-SA"/>
        </w:rPr>
        <w:t>Сторони</w:t>
      </w:r>
      <w:r>
        <w:rPr>
          <w:rFonts w:ascii="Times New Roman" w:hAnsi="Times New Roman"/>
          <w:spacing w:val="-10"/>
          <w:sz w:val="24"/>
          <w:szCs w:val="24"/>
          <w:lang w:eastAsia="ar-SA"/>
        </w:rPr>
        <w:t>», а кожна окремо «Сторона», уклали цей договір підряду (надалі – Договір)  про нижченаведене:</w:t>
      </w:r>
    </w:p>
    <w:p w:rsidR="00684F9D" w:rsidRPr="00336C7B" w:rsidRDefault="00684F9D" w:rsidP="00684F9D">
      <w:pPr>
        <w:ind w:firstLine="567"/>
        <w:jc w:val="both"/>
        <w:rPr>
          <w:rFonts w:ascii="Times New Roman" w:hAnsi="Times New Roman"/>
          <w:sz w:val="24"/>
          <w:szCs w:val="24"/>
        </w:rPr>
      </w:pPr>
    </w:p>
    <w:p w:rsidR="00684F9D" w:rsidRPr="00336C7B" w:rsidRDefault="00684F9D" w:rsidP="00684F9D">
      <w:pPr>
        <w:tabs>
          <w:tab w:val="left" w:pos="1287"/>
        </w:tabs>
        <w:spacing w:line="240" w:lineRule="auto"/>
        <w:jc w:val="center"/>
        <w:rPr>
          <w:rFonts w:ascii="Times New Roman" w:hAnsi="Times New Roman"/>
          <w:b/>
          <w:sz w:val="24"/>
          <w:szCs w:val="24"/>
        </w:rPr>
      </w:pPr>
      <w:r w:rsidRPr="00336C7B">
        <w:rPr>
          <w:rFonts w:ascii="Times New Roman" w:hAnsi="Times New Roman"/>
          <w:b/>
          <w:sz w:val="24"/>
          <w:szCs w:val="24"/>
        </w:rPr>
        <w:t>І. Предмет договору</w:t>
      </w:r>
    </w:p>
    <w:p w:rsidR="00684F9D" w:rsidRPr="00336C7B" w:rsidRDefault="00684F9D" w:rsidP="00684F9D">
      <w:pPr>
        <w:spacing w:after="0" w:line="240" w:lineRule="auto"/>
        <w:jc w:val="both"/>
        <w:rPr>
          <w:rFonts w:ascii="Times New Roman" w:hAnsi="Times New Roman"/>
          <w:sz w:val="24"/>
          <w:szCs w:val="24"/>
        </w:rPr>
      </w:pPr>
      <w:r w:rsidRPr="00336C7B">
        <w:rPr>
          <w:rFonts w:ascii="Times New Roman" w:hAnsi="Times New Roman"/>
          <w:sz w:val="24"/>
          <w:szCs w:val="24"/>
        </w:rPr>
        <w:t>1.1. Постачальник зобов'я</w:t>
      </w:r>
      <w:r>
        <w:rPr>
          <w:rFonts w:ascii="Times New Roman" w:hAnsi="Times New Roman"/>
          <w:sz w:val="24"/>
          <w:szCs w:val="24"/>
        </w:rPr>
        <w:t>зується поставити Замовнику товар, зазначений</w:t>
      </w:r>
      <w:r w:rsidRPr="00336C7B">
        <w:rPr>
          <w:rFonts w:ascii="Times New Roman" w:hAnsi="Times New Roman"/>
          <w:sz w:val="24"/>
          <w:szCs w:val="24"/>
        </w:rPr>
        <w:t xml:space="preserve"> в Специ</w:t>
      </w:r>
      <w:r>
        <w:rPr>
          <w:rFonts w:ascii="Times New Roman" w:hAnsi="Times New Roman"/>
          <w:sz w:val="24"/>
          <w:szCs w:val="24"/>
        </w:rPr>
        <w:t>фікації (Додаток № 1) а Замовник</w:t>
      </w:r>
      <w:r w:rsidRPr="00336C7B">
        <w:rPr>
          <w:rFonts w:ascii="Times New Roman" w:hAnsi="Times New Roman"/>
          <w:sz w:val="24"/>
          <w:szCs w:val="24"/>
        </w:rPr>
        <w:t xml:space="preserve"> -</w:t>
      </w:r>
      <w:r>
        <w:rPr>
          <w:rFonts w:ascii="Times New Roman" w:hAnsi="Times New Roman"/>
          <w:sz w:val="24"/>
          <w:szCs w:val="24"/>
        </w:rPr>
        <w:t xml:space="preserve"> прийняти і оплатити його</w:t>
      </w:r>
      <w:r w:rsidRPr="00336C7B">
        <w:rPr>
          <w:rFonts w:ascii="Times New Roman" w:hAnsi="Times New Roman"/>
          <w:sz w:val="24"/>
          <w:szCs w:val="24"/>
        </w:rPr>
        <w:t>.</w:t>
      </w:r>
    </w:p>
    <w:p w:rsidR="00684F9D" w:rsidRPr="008E4EF9" w:rsidRDefault="00684F9D" w:rsidP="00684F9D">
      <w:pPr>
        <w:rPr>
          <w:rFonts w:ascii="Times New Roman" w:hAnsi="Times New Roman"/>
          <w:b/>
          <w:bCs/>
          <w:sz w:val="24"/>
          <w:szCs w:val="24"/>
          <w:lang w:eastAsia="uk-UA"/>
        </w:rPr>
      </w:pPr>
      <w:r w:rsidRPr="00336C7B">
        <w:rPr>
          <w:rFonts w:ascii="Times New Roman" w:hAnsi="Times New Roman"/>
          <w:sz w:val="24"/>
          <w:szCs w:val="24"/>
        </w:rPr>
        <w:t>1.2. Найменування товару –</w:t>
      </w:r>
      <w:r>
        <w:rPr>
          <w:rFonts w:ascii="Times New Roman" w:hAnsi="Times New Roman"/>
          <w:b/>
          <w:bCs/>
          <w:sz w:val="24"/>
          <w:szCs w:val="24"/>
        </w:rPr>
        <w:t xml:space="preserve"> </w:t>
      </w:r>
      <w:r w:rsidRPr="008E4EF9">
        <w:rPr>
          <w:rFonts w:ascii="Times New Roman" w:hAnsi="Times New Roman"/>
          <w:b/>
          <w:color w:val="454545"/>
          <w:sz w:val="24"/>
          <w:szCs w:val="24"/>
        </w:rPr>
        <w:t>ДК 021:2015: 09130000-9 — Нафт</w:t>
      </w:r>
      <w:r>
        <w:rPr>
          <w:rFonts w:ascii="Times New Roman" w:hAnsi="Times New Roman"/>
          <w:b/>
          <w:color w:val="454545"/>
          <w:sz w:val="24"/>
          <w:szCs w:val="24"/>
        </w:rPr>
        <w:t>а і дистиляти «Бензин А-95</w:t>
      </w:r>
      <w:r w:rsidRPr="008E4EF9">
        <w:rPr>
          <w:rFonts w:ascii="Times New Roman" w:hAnsi="Times New Roman"/>
          <w:b/>
          <w:color w:val="454545"/>
          <w:sz w:val="24"/>
          <w:szCs w:val="24"/>
        </w:rPr>
        <w:t xml:space="preserve">  та дизельне паливо»</w:t>
      </w:r>
      <w:r>
        <w:rPr>
          <w:rFonts w:ascii="Times New Roman" w:hAnsi="Times New Roman"/>
          <w:b/>
          <w:color w:val="454545"/>
          <w:sz w:val="24"/>
          <w:szCs w:val="24"/>
        </w:rPr>
        <w:t xml:space="preserve">  (</w:t>
      </w:r>
      <w:proofErr w:type="spellStart"/>
      <w:r>
        <w:rPr>
          <w:rFonts w:ascii="Times New Roman" w:hAnsi="Times New Roman"/>
          <w:b/>
          <w:color w:val="454545"/>
          <w:sz w:val="24"/>
          <w:szCs w:val="24"/>
        </w:rPr>
        <w:t>скретч</w:t>
      </w:r>
      <w:proofErr w:type="spellEnd"/>
      <w:r>
        <w:rPr>
          <w:rFonts w:ascii="Times New Roman" w:hAnsi="Times New Roman"/>
          <w:b/>
          <w:color w:val="454545"/>
          <w:sz w:val="24"/>
          <w:szCs w:val="24"/>
        </w:rPr>
        <w:t xml:space="preserve"> - картки).</w:t>
      </w:r>
    </w:p>
    <w:p w:rsidR="00684F9D" w:rsidRPr="00336C7B" w:rsidRDefault="00684F9D" w:rsidP="00684F9D">
      <w:pPr>
        <w:ind w:firstLine="567"/>
        <w:jc w:val="center"/>
        <w:rPr>
          <w:rFonts w:ascii="Times New Roman" w:hAnsi="Times New Roman"/>
          <w:b/>
          <w:sz w:val="24"/>
          <w:szCs w:val="24"/>
        </w:rPr>
      </w:pPr>
      <w:r w:rsidRPr="00336C7B">
        <w:rPr>
          <w:rFonts w:ascii="Times New Roman" w:hAnsi="Times New Roman"/>
          <w:b/>
          <w:sz w:val="24"/>
          <w:szCs w:val="24"/>
        </w:rPr>
        <w:t>II. Якість товарів, робіт чи послуг</w:t>
      </w:r>
    </w:p>
    <w:p w:rsidR="00684F9D" w:rsidRPr="00FF1D51" w:rsidRDefault="00684F9D" w:rsidP="00684F9D">
      <w:pPr>
        <w:pStyle w:val="a4"/>
        <w:jc w:val="both"/>
        <w:rPr>
          <w:color w:val="000000"/>
          <w:lang w:val="uk-UA"/>
        </w:rPr>
      </w:pPr>
      <w:r w:rsidRPr="00336C7B">
        <w:t xml:space="preserve">2.1. </w:t>
      </w:r>
      <w:proofErr w:type="spellStart"/>
      <w:r w:rsidRPr="00336C7B">
        <w:t>Постачальник</w:t>
      </w:r>
      <w:proofErr w:type="spellEnd"/>
      <w:r w:rsidRPr="00336C7B">
        <w:t xml:space="preserve"> повинен </w:t>
      </w:r>
      <w:proofErr w:type="spellStart"/>
      <w:r w:rsidRPr="00336C7B">
        <w:t>поставити</w:t>
      </w:r>
      <w:proofErr w:type="spellEnd"/>
      <w:r w:rsidRPr="00336C7B">
        <w:t xml:space="preserve"> </w:t>
      </w:r>
      <w:proofErr w:type="spellStart"/>
      <w:r w:rsidRPr="00336C7B">
        <w:t>Покупцю</w:t>
      </w:r>
      <w:proofErr w:type="spellEnd"/>
      <w:r w:rsidRPr="00336C7B">
        <w:t xml:space="preserve"> товар та </w:t>
      </w:r>
      <w:proofErr w:type="spellStart"/>
      <w:r w:rsidRPr="00336C7B">
        <w:t>гарантує</w:t>
      </w:r>
      <w:proofErr w:type="spellEnd"/>
      <w:r w:rsidRPr="00336C7B">
        <w:t xml:space="preserve"> </w:t>
      </w:r>
      <w:proofErr w:type="spellStart"/>
      <w:r w:rsidRPr="00336C7B">
        <w:t>належну</w:t>
      </w:r>
      <w:proofErr w:type="spellEnd"/>
      <w:r w:rsidRPr="00336C7B">
        <w:t xml:space="preserve">, </w:t>
      </w:r>
      <w:proofErr w:type="spellStart"/>
      <w:r w:rsidRPr="00336C7B">
        <w:t>згідно</w:t>
      </w:r>
      <w:proofErr w:type="spellEnd"/>
      <w:r w:rsidRPr="00336C7B">
        <w:t xml:space="preserve"> з </w:t>
      </w:r>
      <w:proofErr w:type="spellStart"/>
      <w:r w:rsidRPr="00336C7B">
        <w:t>вимогами</w:t>
      </w:r>
      <w:proofErr w:type="spellEnd"/>
      <w:r w:rsidRPr="00336C7B">
        <w:t xml:space="preserve"> </w:t>
      </w:r>
      <w:proofErr w:type="spellStart"/>
      <w:r w:rsidRPr="00336C7B">
        <w:t>виробника</w:t>
      </w:r>
      <w:proofErr w:type="spellEnd"/>
      <w:r w:rsidRPr="00336C7B">
        <w:t xml:space="preserve"> </w:t>
      </w:r>
      <w:proofErr w:type="spellStart"/>
      <w:r w:rsidRPr="00336C7B">
        <w:t>якість</w:t>
      </w:r>
      <w:proofErr w:type="spellEnd"/>
      <w:r w:rsidRPr="00336C7B">
        <w:t xml:space="preserve"> товару, </w:t>
      </w:r>
      <w:proofErr w:type="spellStart"/>
      <w:proofErr w:type="gramStart"/>
      <w:r w:rsidRPr="00336C7B">
        <w:t>його</w:t>
      </w:r>
      <w:proofErr w:type="spellEnd"/>
      <w:r w:rsidRPr="00336C7B">
        <w:t xml:space="preserve"> </w:t>
      </w:r>
      <w:proofErr w:type="spellStart"/>
      <w:r w:rsidRPr="00336C7B">
        <w:t>в</w:t>
      </w:r>
      <w:proofErr w:type="gramEnd"/>
      <w:r w:rsidRPr="00336C7B">
        <w:t>ідповідність</w:t>
      </w:r>
      <w:proofErr w:type="spellEnd"/>
      <w:r w:rsidRPr="00336C7B">
        <w:t xml:space="preserve"> </w:t>
      </w:r>
      <w:proofErr w:type="spellStart"/>
      <w:r w:rsidRPr="00336C7B">
        <w:t>діючим</w:t>
      </w:r>
      <w:proofErr w:type="spellEnd"/>
      <w:r w:rsidRPr="00336C7B">
        <w:t xml:space="preserve"> </w:t>
      </w:r>
      <w:proofErr w:type="spellStart"/>
      <w:r w:rsidRPr="00336C7B">
        <w:t>державним</w:t>
      </w:r>
      <w:proofErr w:type="spellEnd"/>
      <w:r w:rsidRPr="00336C7B">
        <w:t xml:space="preserve"> стандартам, ДСТУ 7687:2015 «</w:t>
      </w:r>
      <w:proofErr w:type="spellStart"/>
      <w:r w:rsidRPr="00336C7B">
        <w:t>Бензини</w:t>
      </w:r>
      <w:proofErr w:type="spellEnd"/>
      <w:r w:rsidRPr="00336C7B">
        <w:t xml:space="preserve"> </w:t>
      </w:r>
      <w:proofErr w:type="spellStart"/>
      <w:r w:rsidRPr="00336C7B">
        <w:t>авто</w:t>
      </w:r>
      <w:r>
        <w:t>мобільні</w:t>
      </w:r>
      <w:proofErr w:type="spellEnd"/>
      <w:r>
        <w:t xml:space="preserve"> </w:t>
      </w:r>
      <w:proofErr w:type="spellStart"/>
      <w:r>
        <w:t>Євро</w:t>
      </w:r>
      <w:proofErr w:type="spellEnd"/>
      <w:r>
        <w:t xml:space="preserve">. </w:t>
      </w:r>
      <w:proofErr w:type="spellStart"/>
      <w:proofErr w:type="gramStart"/>
      <w:r>
        <w:t>Техн</w:t>
      </w:r>
      <w:proofErr w:type="gramEnd"/>
      <w:r>
        <w:t>ічні</w:t>
      </w:r>
      <w:proofErr w:type="spellEnd"/>
      <w:r>
        <w:t xml:space="preserve"> </w:t>
      </w:r>
      <w:proofErr w:type="spellStart"/>
      <w:r>
        <w:t>умови</w:t>
      </w:r>
      <w:proofErr w:type="spellEnd"/>
      <w:r>
        <w:t>»</w:t>
      </w:r>
      <w:r>
        <w:rPr>
          <w:lang w:val="uk-UA"/>
        </w:rPr>
        <w:t xml:space="preserve"> та </w:t>
      </w:r>
      <w:r w:rsidRPr="00A65171">
        <w:rPr>
          <w:color w:val="000000"/>
        </w:rPr>
        <w:t>ДСТУ 7688:2015 «</w:t>
      </w:r>
      <w:proofErr w:type="spellStart"/>
      <w:r w:rsidRPr="00A65171">
        <w:rPr>
          <w:color w:val="000000"/>
        </w:rPr>
        <w:t>Паливо</w:t>
      </w:r>
      <w:proofErr w:type="spellEnd"/>
      <w:r w:rsidRPr="00A65171">
        <w:rPr>
          <w:color w:val="000000"/>
        </w:rPr>
        <w:t xml:space="preserve"> </w:t>
      </w:r>
      <w:proofErr w:type="spellStart"/>
      <w:r w:rsidRPr="00A65171">
        <w:rPr>
          <w:color w:val="000000"/>
        </w:rPr>
        <w:t>дизельне</w:t>
      </w:r>
      <w:proofErr w:type="spellEnd"/>
      <w:r w:rsidRPr="00A65171">
        <w:rPr>
          <w:color w:val="000000"/>
        </w:rPr>
        <w:t xml:space="preserve"> </w:t>
      </w:r>
      <w:proofErr w:type="spellStart"/>
      <w:r w:rsidRPr="00A65171">
        <w:rPr>
          <w:color w:val="000000"/>
        </w:rPr>
        <w:t>Євро</w:t>
      </w:r>
      <w:proofErr w:type="spellEnd"/>
      <w:r w:rsidRPr="00A65171">
        <w:rPr>
          <w:color w:val="000000"/>
        </w:rPr>
        <w:t xml:space="preserve">. </w:t>
      </w:r>
      <w:proofErr w:type="spellStart"/>
      <w:proofErr w:type="gramStart"/>
      <w:r w:rsidRPr="00A65171">
        <w:rPr>
          <w:color w:val="000000"/>
        </w:rPr>
        <w:t>Техн</w:t>
      </w:r>
      <w:proofErr w:type="gramEnd"/>
      <w:r w:rsidRPr="00A65171">
        <w:rPr>
          <w:color w:val="000000"/>
        </w:rPr>
        <w:t>ічні</w:t>
      </w:r>
      <w:proofErr w:type="spellEnd"/>
      <w:r w:rsidRPr="00A65171">
        <w:rPr>
          <w:color w:val="000000"/>
        </w:rPr>
        <w:t xml:space="preserve"> </w:t>
      </w:r>
      <w:proofErr w:type="spellStart"/>
      <w:r w:rsidRPr="00A65171">
        <w:rPr>
          <w:color w:val="000000"/>
        </w:rPr>
        <w:t>умови</w:t>
      </w:r>
      <w:proofErr w:type="spellEnd"/>
      <w:r w:rsidRPr="00A65171">
        <w:rPr>
          <w:color w:val="000000"/>
        </w:rPr>
        <w:t>» та/</w:t>
      </w:r>
      <w:proofErr w:type="spellStart"/>
      <w:r w:rsidRPr="00A65171">
        <w:rPr>
          <w:color w:val="000000"/>
        </w:rPr>
        <w:t>або</w:t>
      </w:r>
      <w:proofErr w:type="spellEnd"/>
      <w:r w:rsidRPr="00A65171">
        <w:rPr>
          <w:color w:val="000000"/>
        </w:rPr>
        <w:t xml:space="preserve"> </w:t>
      </w:r>
      <w:proofErr w:type="spellStart"/>
      <w:r w:rsidRPr="00A65171">
        <w:rPr>
          <w:color w:val="000000"/>
        </w:rPr>
        <w:t>Технічному</w:t>
      </w:r>
      <w:proofErr w:type="spellEnd"/>
      <w:r w:rsidRPr="00A65171">
        <w:rPr>
          <w:color w:val="000000"/>
        </w:rPr>
        <w:t xml:space="preserve"> регламенту </w:t>
      </w:r>
      <w:proofErr w:type="spellStart"/>
      <w:r w:rsidRPr="00A65171">
        <w:rPr>
          <w:color w:val="000000"/>
        </w:rPr>
        <w:t>щодо</w:t>
      </w:r>
      <w:proofErr w:type="spellEnd"/>
      <w:r w:rsidRPr="00A65171">
        <w:rPr>
          <w:color w:val="000000"/>
        </w:rPr>
        <w:t xml:space="preserve"> </w:t>
      </w:r>
      <w:proofErr w:type="spellStart"/>
      <w:r w:rsidRPr="00A65171">
        <w:rPr>
          <w:color w:val="000000"/>
        </w:rPr>
        <w:t>вимог</w:t>
      </w:r>
      <w:proofErr w:type="spellEnd"/>
      <w:r w:rsidRPr="00A65171">
        <w:rPr>
          <w:color w:val="000000"/>
        </w:rPr>
        <w:t xml:space="preserve"> до </w:t>
      </w:r>
      <w:proofErr w:type="spellStart"/>
      <w:r w:rsidRPr="00A65171">
        <w:rPr>
          <w:color w:val="000000"/>
        </w:rPr>
        <w:t>автомобільних</w:t>
      </w:r>
      <w:proofErr w:type="spellEnd"/>
      <w:r w:rsidRPr="00A65171">
        <w:rPr>
          <w:color w:val="000000"/>
        </w:rPr>
        <w:t xml:space="preserve"> </w:t>
      </w:r>
      <w:proofErr w:type="spellStart"/>
      <w:r w:rsidRPr="00A65171">
        <w:rPr>
          <w:color w:val="000000"/>
        </w:rPr>
        <w:t>бензинів</w:t>
      </w:r>
      <w:proofErr w:type="spellEnd"/>
      <w:r w:rsidRPr="00A65171">
        <w:rPr>
          <w:color w:val="000000"/>
        </w:rPr>
        <w:t xml:space="preserve">, дизельного, суднового та котельного </w:t>
      </w:r>
      <w:proofErr w:type="spellStart"/>
      <w:r w:rsidRPr="00A65171">
        <w:rPr>
          <w:color w:val="000000"/>
        </w:rPr>
        <w:t>палива</w:t>
      </w:r>
      <w:proofErr w:type="spellEnd"/>
      <w:r w:rsidRPr="00A65171">
        <w:rPr>
          <w:color w:val="000000"/>
        </w:rPr>
        <w:t xml:space="preserve"> (</w:t>
      </w:r>
      <w:proofErr w:type="spellStart"/>
      <w:r w:rsidRPr="00A65171">
        <w:rPr>
          <w:color w:val="000000"/>
        </w:rPr>
        <w:t>затвердженого</w:t>
      </w:r>
      <w:proofErr w:type="spellEnd"/>
      <w:r w:rsidRPr="00A65171">
        <w:rPr>
          <w:color w:val="000000"/>
        </w:rPr>
        <w:t xml:space="preserve"> </w:t>
      </w:r>
      <w:proofErr w:type="spellStart"/>
      <w:r w:rsidRPr="00A65171">
        <w:rPr>
          <w:color w:val="000000"/>
        </w:rPr>
        <w:t>постановою</w:t>
      </w:r>
      <w:proofErr w:type="spellEnd"/>
      <w:r w:rsidRPr="00A65171">
        <w:rPr>
          <w:color w:val="000000"/>
        </w:rPr>
        <w:t xml:space="preserve"> </w:t>
      </w:r>
      <w:proofErr w:type="spellStart"/>
      <w:r w:rsidRPr="00A65171">
        <w:rPr>
          <w:color w:val="000000"/>
        </w:rPr>
        <w:t>Кабінету</w:t>
      </w:r>
      <w:proofErr w:type="spellEnd"/>
      <w:r w:rsidRPr="00A65171">
        <w:rPr>
          <w:color w:val="000000"/>
        </w:rPr>
        <w:t xml:space="preserve"> </w:t>
      </w:r>
      <w:proofErr w:type="spellStart"/>
      <w:r w:rsidRPr="00A65171">
        <w:rPr>
          <w:color w:val="000000"/>
        </w:rPr>
        <w:t>Міністрі</w:t>
      </w:r>
      <w:r>
        <w:rPr>
          <w:color w:val="000000"/>
        </w:rPr>
        <w:t>в</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01.08.2013 № 927)</w:t>
      </w:r>
      <w:r>
        <w:rPr>
          <w:color w:val="000000"/>
          <w:lang w:val="uk-UA"/>
        </w:rPr>
        <w:t xml:space="preserve">. </w:t>
      </w:r>
      <w:proofErr w:type="spellStart"/>
      <w:r w:rsidRPr="00336C7B">
        <w:t>Гарантійні</w:t>
      </w:r>
      <w:proofErr w:type="spellEnd"/>
      <w:r w:rsidRPr="00336C7B">
        <w:t xml:space="preserve"> </w:t>
      </w:r>
      <w:proofErr w:type="spellStart"/>
      <w:r w:rsidRPr="00336C7B">
        <w:t>зобов’язання</w:t>
      </w:r>
      <w:proofErr w:type="spellEnd"/>
      <w:r w:rsidRPr="00336C7B">
        <w:t xml:space="preserve"> на товар </w:t>
      </w:r>
      <w:proofErr w:type="spellStart"/>
      <w:r w:rsidRPr="00336C7B">
        <w:t>починаються</w:t>
      </w:r>
      <w:proofErr w:type="spellEnd"/>
      <w:r w:rsidRPr="00336C7B">
        <w:t xml:space="preserve"> з </w:t>
      </w:r>
      <w:proofErr w:type="spellStart"/>
      <w:r w:rsidRPr="00336C7B">
        <w:t>дати</w:t>
      </w:r>
      <w:proofErr w:type="spellEnd"/>
      <w:r w:rsidRPr="00336C7B">
        <w:t xml:space="preserve"> </w:t>
      </w:r>
      <w:proofErr w:type="spellStart"/>
      <w:proofErr w:type="gramStart"/>
      <w:r w:rsidRPr="00336C7B">
        <w:t>п</w:t>
      </w:r>
      <w:proofErr w:type="gramEnd"/>
      <w:r w:rsidRPr="00336C7B">
        <w:t>ідписання</w:t>
      </w:r>
      <w:proofErr w:type="spellEnd"/>
      <w:r w:rsidRPr="00336C7B">
        <w:t xml:space="preserve"> Сторонами </w:t>
      </w:r>
      <w:proofErr w:type="spellStart"/>
      <w:r w:rsidRPr="00336C7B">
        <w:t>належним</w:t>
      </w:r>
      <w:proofErr w:type="spellEnd"/>
      <w:r w:rsidRPr="00336C7B">
        <w:t xml:space="preserve"> чином </w:t>
      </w:r>
      <w:proofErr w:type="spellStart"/>
      <w:r w:rsidRPr="00336C7B">
        <w:t>оформленої</w:t>
      </w:r>
      <w:proofErr w:type="spellEnd"/>
      <w:r w:rsidRPr="00336C7B">
        <w:t xml:space="preserve"> </w:t>
      </w:r>
      <w:proofErr w:type="spellStart"/>
      <w:r w:rsidRPr="00336C7B">
        <w:t>видаткової</w:t>
      </w:r>
      <w:proofErr w:type="spellEnd"/>
      <w:r w:rsidRPr="00336C7B">
        <w:t xml:space="preserve"> </w:t>
      </w:r>
      <w:proofErr w:type="spellStart"/>
      <w:r w:rsidRPr="00336C7B">
        <w:t>накладної</w:t>
      </w:r>
      <w:proofErr w:type="spellEnd"/>
      <w:r w:rsidRPr="00336C7B">
        <w:t>.</w:t>
      </w:r>
      <w:r w:rsidRPr="00FF1D51">
        <w:rPr>
          <w:color w:val="000000"/>
        </w:rPr>
        <w:t xml:space="preserve"> </w:t>
      </w:r>
    </w:p>
    <w:p w:rsidR="00684F9D" w:rsidRPr="00336C7B" w:rsidRDefault="00684F9D" w:rsidP="00684F9D">
      <w:pPr>
        <w:spacing w:after="0" w:line="240" w:lineRule="auto"/>
        <w:jc w:val="both"/>
        <w:rPr>
          <w:rFonts w:ascii="Times New Roman" w:hAnsi="Times New Roman"/>
          <w:sz w:val="24"/>
          <w:szCs w:val="24"/>
        </w:rPr>
      </w:pPr>
      <w:r w:rsidRPr="00336C7B">
        <w:rPr>
          <w:rFonts w:ascii="Times New Roman" w:hAnsi="Times New Roman"/>
          <w:sz w:val="24"/>
          <w:szCs w:val="24"/>
        </w:rPr>
        <w:t>2.2. Якість товару підтверджується сертифікатами відповідно</w:t>
      </w:r>
      <w:r>
        <w:rPr>
          <w:rFonts w:ascii="Times New Roman" w:hAnsi="Times New Roman"/>
          <w:sz w:val="24"/>
          <w:szCs w:val="24"/>
        </w:rPr>
        <w:t>сті якості, санітарно-гігієнічними</w:t>
      </w:r>
      <w:r w:rsidRPr="00336C7B">
        <w:rPr>
          <w:rFonts w:ascii="Times New Roman" w:hAnsi="Times New Roman"/>
          <w:sz w:val="24"/>
          <w:szCs w:val="24"/>
        </w:rPr>
        <w:t xml:space="preserve"> висновками, іншими документами передбаченими чинним законодавством  України.</w:t>
      </w:r>
    </w:p>
    <w:p w:rsidR="00684F9D" w:rsidRPr="00336C7B" w:rsidRDefault="00684F9D" w:rsidP="00684F9D">
      <w:pPr>
        <w:spacing w:after="0" w:line="240" w:lineRule="auto"/>
        <w:jc w:val="both"/>
        <w:rPr>
          <w:rFonts w:ascii="Times New Roman" w:hAnsi="Times New Roman"/>
          <w:sz w:val="24"/>
          <w:szCs w:val="24"/>
        </w:rPr>
      </w:pPr>
      <w:r w:rsidRPr="00336C7B">
        <w:rPr>
          <w:rFonts w:ascii="Times New Roman" w:hAnsi="Times New Roman"/>
          <w:sz w:val="24"/>
          <w:szCs w:val="24"/>
        </w:rPr>
        <w:lastRenderedPageBreak/>
        <w:t xml:space="preserve">2.3. Товар, що постачається, повинен мати необхідний сертифікат, інструкцію (настанову); супроводжуватися документами щодо найменування, кількості, термінів придатності, форми, виробника. </w:t>
      </w:r>
    </w:p>
    <w:p w:rsidR="00684F9D" w:rsidRPr="00336C7B" w:rsidRDefault="00684F9D" w:rsidP="00684F9D">
      <w:pPr>
        <w:spacing w:after="0" w:line="240" w:lineRule="auto"/>
        <w:jc w:val="both"/>
        <w:rPr>
          <w:rFonts w:ascii="Times New Roman" w:hAnsi="Times New Roman"/>
          <w:sz w:val="24"/>
          <w:szCs w:val="24"/>
        </w:rPr>
      </w:pPr>
      <w:r w:rsidRPr="00336C7B">
        <w:rPr>
          <w:rFonts w:ascii="Times New Roman" w:hAnsi="Times New Roman"/>
          <w:sz w:val="24"/>
          <w:szCs w:val="24"/>
        </w:rPr>
        <w:t>2.4. Покупець має право відмовитися від прийняття товару, який не відповідає за якістю умовам Договору.</w:t>
      </w:r>
    </w:p>
    <w:p w:rsidR="00684F9D" w:rsidRPr="00336C7B" w:rsidRDefault="00684F9D" w:rsidP="00684F9D">
      <w:pPr>
        <w:spacing w:after="0" w:line="240" w:lineRule="auto"/>
        <w:jc w:val="both"/>
        <w:rPr>
          <w:rFonts w:ascii="Times New Roman" w:hAnsi="Times New Roman"/>
          <w:sz w:val="24"/>
          <w:szCs w:val="24"/>
        </w:rPr>
      </w:pPr>
      <w:r w:rsidRPr="00336C7B">
        <w:rPr>
          <w:rFonts w:ascii="Times New Roman" w:hAnsi="Times New Roman"/>
          <w:sz w:val="24"/>
          <w:szCs w:val="24"/>
        </w:rPr>
        <w:t>2.5. У випадку виявлення прихованих недоліків якості товару після його передачі Покупцю, виклик представника Постачальника є обов’язковим, при цьому Покупець позбавляється права використовувати товар з виявленими недоліками до вирішення Сторонами спірного питання.</w:t>
      </w:r>
    </w:p>
    <w:p w:rsidR="00684F9D" w:rsidRPr="00336C7B" w:rsidRDefault="00684F9D" w:rsidP="00684F9D">
      <w:pPr>
        <w:ind w:left="567"/>
        <w:jc w:val="center"/>
        <w:rPr>
          <w:rFonts w:ascii="Times New Roman" w:hAnsi="Times New Roman"/>
          <w:b/>
          <w:sz w:val="24"/>
          <w:szCs w:val="24"/>
        </w:rPr>
      </w:pPr>
      <w:r w:rsidRPr="00336C7B">
        <w:rPr>
          <w:rFonts w:ascii="Times New Roman" w:hAnsi="Times New Roman"/>
          <w:b/>
          <w:sz w:val="24"/>
          <w:szCs w:val="24"/>
        </w:rPr>
        <w:t>ІІІ. Сума визначена у договорі</w:t>
      </w:r>
    </w:p>
    <w:p w:rsidR="00684F9D" w:rsidRPr="00FF1D51" w:rsidRDefault="00684F9D" w:rsidP="00684F9D">
      <w:pPr>
        <w:spacing w:after="0" w:line="240" w:lineRule="auto"/>
        <w:jc w:val="both"/>
        <w:rPr>
          <w:rFonts w:ascii="Times New Roman" w:hAnsi="Times New Roman"/>
          <w:b/>
          <w:sz w:val="24"/>
          <w:szCs w:val="24"/>
        </w:rPr>
      </w:pPr>
      <w:r w:rsidRPr="00FF1D51">
        <w:rPr>
          <w:rFonts w:ascii="Times New Roman" w:hAnsi="Times New Roman"/>
          <w:sz w:val="24"/>
          <w:szCs w:val="24"/>
        </w:rPr>
        <w:t xml:space="preserve">3.1. Сума цього Договору становить: </w:t>
      </w:r>
      <w:r w:rsidRPr="00FF1D51">
        <w:rPr>
          <w:rFonts w:ascii="Times New Roman" w:hAnsi="Times New Roman"/>
          <w:sz w:val="24"/>
          <w:szCs w:val="24"/>
          <w:u w:val="single"/>
        </w:rPr>
        <w:t>___________ в тому числі ПДВ ________.</w:t>
      </w:r>
    </w:p>
    <w:p w:rsidR="00684F9D" w:rsidRPr="00FF1D51" w:rsidRDefault="00684F9D" w:rsidP="00684F9D">
      <w:pPr>
        <w:pStyle w:val="a6"/>
        <w:spacing w:after="0"/>
        <w:jc w:val="both"/>
        <w:rPr>
          <w:rFonts w:ascii="Times New Roman" w:hAnsi="Times New Roman"/>
          <w:sz w:val="24"/>
          <w:szCs w:val="24"/>
        </w:rPr>
      </w:pPr>
      <w:r w:rsidRPr="00FF1D51">
        <w:rPr>
          <w:rFonts w:ascii="Times New Roman" w:hAnsi="Times New Roman"/>
          <w:sz w:val="24"/>
          <w:szCs w:val="24"/>
        </w:rPr>
        <w:t>3.2. Сума цього договору не повинна відрізнятись від ціни пропозиції,.</w:t>
      </w:r>
    </w:p>
    <w:p w:rsidR="00684F9D" w:rsidRPr="00FF1D51" w:rsidRDefault="00684F9D" w:rsidP="00684F9D">
      <w:pPr>
        <w:pStyle w:val="a6"/>
        <w:spacing w:after="0"/>
        <w:jc w:val="both"/>
        <w:rPr>
          <w:rFonts w:ascii="Times New Roman" w:hAnsi="Times New Roman"/>
          <w:sz w:val="24"/>
          <w:szCs w:val="24"/>
        </w:rPr>
      </w:pPr>
      <w:r w:rsidRPr="00FF1D51">
        <w:rPr>
          <w:rFonts w:ascii="Times New Roman" w:hAnsi="Times New Roman"/>
          <w:sz w:val="24"/>
          <w:szCs w:val="24"/>
        </w:rPr>
        <w:t xml:space="preserve"> 3.3. Ціна включає вартість поставки та включає податки, збори та інші обов’язкові платежі до бюджетів, передбачені чинним законодавством України. </w:t>
      </w:r>
    </w:p>
    <w:p w:rsidR="00684F9D" w:rsidRPr="00FF1D51" w:rsidRDefault="00684F9D" w:rsidP="00684F9D">
      <w:pPr>
        <w:pStyle w:val="a6"/>
        <w:spacing w:after="0"/>
        <w:jc w:val="center"/>
        <w:rPr>
          <w:rFonts w:ascii="Times New Roman" w:hAnsi="Times New Roman"/>
          <w:bCs/>
          <w:color w:val="FF00FF"/>
          <w:sz w:val="24"/>
          <w:szCs w:val="24"/>
        </w:rPr>
      </w:pPr>
    </w:p>
    <w:p w:rsidR="00684F9D" w:rsidRPr="00336C7B" w:rsidRDefault="00684F9D" w:rsidP="00684F9D">
      <w:pPr>
        <w:ind w:firstLine="567"/>
        <w:jc w:val="center"/>
        <w:rPr>
          <w:rFonts w:ascii="Times New Roman" w:hAnsi="Times New Roman"/>
          <w:b/>
          <w:sz w:val="24"/>
          <w:szCs w:val="24"/>
        </w:rPr>
      </w:pPr>
      <w:bookmarkStart w:id="0" w:name="_GoBack"/>
      <w:r w:rsidRPr="00336C7B">
        <w:rPr>
          <w:rFonts w:ascii="Times New Roman" w:hAnsi="Times New Roman"/>
          <w:b/>
          <w:sz w:val="24"/>
          <w:szCs w:val="24"/>
        </w:rPr>
        <w:t>IV. Порядок здійснення оплати</w:t>
      </w:r>
    </w:p>
    <w:bookmarkEnd w:id="0"/>
    <w:p w:rsidR="00684F9D" w:rsidRPr="00336C7B" w:rsidRDefault="00684F9D" w:rsidP="00684F9D">
      <w:pPr>
        <w:spacing w:after="0" w:line="240" w:lineRule="auto"/>
        <w:ind w:firstLine="709"/>
        <w:jc w:val="both"/>
        <w:rPr>
          <w:rFonts w:ascii="Times New Roman" w:hAnsi="Times New Roman"/>
          <w:sz w:val="24"/>
          <w:szCs w:val="24"/>
          <w:shd w:val="clear" w:color="auto" w:fill="FFFFFF"/>
        </w:rPr>
      </w:pPr>
      <w:r w:rsidRPr="00336C7B">
        <w:rPr>
          <w:rFonts w:ascii="Times New Roman" w:hAnsi="Times New Roman"/>
          <w:sz w:val="24"/>
          <w:szCs w:val="24"/>
        </w:rPr>
        <w:t xml:space="preserve">4.1. </w:t>
      </w:r>
      <w:r w:rsidRPr="00336C7B">
        <w:rPr>
          <w:rFonts w:ascii="Times New Roman" w:hAnsi="Times New Roman"/>
          <w:sz w:val="24"/>
          <w:szCs w:val="24"/>
          <w:shd w:val="clear" w:color="auto" w:fill="FFFFFF"/>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4.2. Розрахунки за поставлений товар здійснюється на підставі ст.49 Бюджетного кодексу України. Покупець здійснює</w:t>
      </w:r>
      <w:r>
        <w:rPr>
          <w:rFonts w:ascii="Times New Roman" w:hAnsi="Times New Roman"/>
          <w:sz w:val="24"/>
          <w:szCs w:val="24"/>
        </w:rPr>
        <w:t xml:space="preserve"> розрахунки за товар, протягом 7 календарних</w:t>
      </w:r>
      <w:r w:rsidRPr="00336C7B">
        <w:rPr>
          <w:rFonts w:ascii="Times New Roman" w:hAnsi="Times New Roman"/>
          <w:sz w:val="24"/>
          <w:szCs w:val="24"/>
        </w:rPr>
        <w:t xml:space="preserve"> днів з дати прийому-передачі товару.</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 xml:space="preserve">4.3. У разі відсутності коштів на </w:t>
      </w:r>
      <w:r w:rsidRPr="00336C7B">
        <w:rPr>
          <w:rFonts w:ascii="Times New Roman" w:hAnsi="Times New Roman"/>
          <w:sz w:val="24"/>
          <w:szCs w:val="24"/>
          <w:shd w:val="clear" w:color="auto" w:fill="FFFFFF"/>
        </w:rPr>
        <w:t>розрахунковому</w:t>
      </w:r>
      <w:r w:rsidRPr="00336C7B">
        <w:rPr>
          <w:rFonts w:ascii="Times New Roman" w:hAnsi="Times New Roman"/>
          <w:sz w:val="24"/>
          <w:szCs w:val="24"/>
        </w:rPr>
        <w:t xml:space="preserve"> рахунку Покупця </w:t>
      </w:r>
      <w:r>
        <w:rPr>
          <w:rFonts w:ascii="Times New Roman" w:hAnsi="Times New Roman"/>
          <w:sz w:val="24"/>
          <w:szCs w:val="24"/>
        </w:rPr>
        <w:t xml:space="preserve">оплата буде здійснена протягом 7  </w:t>
      </w:r>
      <w:proofErr w:type="spellStart"/>
      <w:r>
        <w:rPr>
          <w:rFonts w:ascii="Times New Roman" w:hAnsi="Times New Roman"/>
          <w:sz w:val="24"/>
          <w:szCs w:val="24"/>
        </w:rPr>
        <w:t>каленарних</w:t>
      </w:r>
      <w:proofErr w:type="spellEnd"/>
      <w:r w:rsidRPr="00336C7B">
        <w:rPr>
          <w:rFonts w:ascii="Times New Roman" w:hAnsi="Times New Roman"/>
          <w:sz w:val="24"/>
          <w:szCs w:val="24"/>
        </w:rPr>
        <w:t xml:space="preserve"> днів з моменту отримання бюджетного фінансування на даний предмет закупівлі.</w:t>
      </w:r>
    </w:p>
    <w:p w:rsidR="00684F9D" w:rsidRPr="00336C7B" w:rsidRDefault="00684F9D" w:rsidP="00684F9D">
      <w:pPr>
        <w:pStyle w:val="1"/>
        <w:spacing w:line="240" w:lineRule="auto"/>
        <w:ind w:firstLine="709"/>
        <w:jc w:val="both"/>
        <w:rPr>
          <w:sz w:val="24"/>
          <w:szCs w:val="24"/>
        </w:rPr>
      </w:pPr>
      <w:r w:rsidRPr="00336C7B">
        <w:rPr>
          <w:sz w:val="24"/>
          <w:szCs w:val="24"/>
        </w:rPr>
        <w:t>4.4.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rsidR="00684F9D" w:rsidRDefault="00684F9D" w:rsidP="00684F9D">
      <w:pPr>
        <w:ind w:firstLine="567"/>
        <w:jc w:val="center"/>
        <w:rPr>
          <w:rFonts w:ascii="Times New Roman" w:hAnsi="Times New Roman"/>
          <w:sz w:val="24"/>
          <w:szCs w:val="24"/>
        </w:rPr>
      </w:pPr>
    </w:p>
    <w:p w:rsidR="00684F9D" w:rsidRPr="00336C7B" w:rsidRDefault="00684F9D" w:rsidP="00684F9D">
      <w:pPr>
        <w:ind w:firstLine="567"/>
        <w:jc w:val="center"/>
        <w:rPr>
          <w:rFonts w:ascii="Times New Roman" w:hAnsi="Times New Roman"/>
          <w:b/>
          <w:sz w:val="24"/>
          <w:szCs w:val="24"/>
        </w:rPr>
      </w:pPr>
      <w:r w:rsidRPr="00336C7B">
        <w:rPr>
          <w:rFonts w:ascii="Times New Roman" w:hAnsi="Times New Roman"/>
          <w:b/>
          <w:sz w:val="24"/>
          <w:szCs w:val="24"/>
        </w:rPr>
        <w:t>V. Порядок відпуску.</w:t>
      </w:r>
    </w:p>
    <w:p w:rsidR="00684F9D" w:rsidRPr="00336C7B" w:rsidRDefault="00684F9D" w:rsidP="00684F9D">
      <w:pPr>
        <w:spacing w:after="0" w:line="240" w:lineRule="auto"/>
        <w:ind w:firstLine="709"/>
        <w:jc w:val="both"/>
        <w:rPr>
          <w:rFonts w:ascii="Times New Roman" w:hAnsi="Times New Roman"/>
          <w:b/>
          <w:sz w:val="24"/>
          <w:szCs w:val="24"/>
        </w:rPr>
      </w:pPr>
      <w:r w:rsidRPr="00336C7B">
        <w:rPr>
          <w:rFonts w:ascii="Times New Roman" w:hAnsi="Times New Roman"/>
          <w:sz w:val="24"/>
          <w:szCs w:val="24"/>
        </w:rPr>
        <w:t xml:space="preserve">5.1. Строк поставки товару: </w:t>
      </w:r>
      <w:r>
        <w:rPr>
          <w:rFonts w:ascii="Times New Roman" w:hAnsi="Times New Roman"/>
          <w:b/>
          <w:sz w:val="24"/>
          <w:szCs w:val="24"/>
        </w:rPr>
        <w:t>до 31.12.2022</w:t>
      </w:r>
      <w:r w:rsidRPr="00336C7B">
        <w:rPr>
          <w:rFonts w:ascii="Times New Roman" w:hAnsi="Times New Roman"/>
          <w:b/>
          <w:sz w:val="24"/>
          <w:szCs w:val="24"/>
        </w:rPr>
        <w:t xml:space="preserve"> року.</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5.2. Факт передачі товару у власність Покупця пі</w:t>
      </w:r>
      <w:r>
        <w:rPr>
          <w:rFonts w:ascii="Times New Roman" w:hAnsi="Times New Roman"/>
          <w:sz w:val="24"/>
          <w:szCs w:val="24"/>
        </w:rPr>
        <w:t xml:space="preserve">дтверджується отриманням </w:t>
      </w:r>
      <w:proofErr w:type="spellStart"/>
      <w:r>
        <w:rPr>
          <w:rFonts w:ascii="Times New Roman" w:hAnsi="Times New Roman"/>
          <w:sz w:val="24"/>
          <w:szCs w:val="24"/>
        </w:rPr>
        <w:t>скретч-карток</w:t>
      </w:r>
      <w:proofErr w:type="spellEnd"/>
      <w:r w:rsidRPr="00336C7B">
        <w:rPr>
          <w:rFonts w:ascii="Times New Roman" w:hAnsi="Times New Roman"/>
          <w:sz w:val="24"/>
          <w:szCs w:val="24"/>
        </w:rPr>
        <w:t xml:space="preserve"> та підписанням уповноваженими представниками обох Сторін </w:t>
      </w:r>
      <w:r>
        <w:rPr>
          <w:rFonts w:ascii="Times New Roman" w:hAnsi="Times New Roman"/>
          <w:sz w:val="24"/>
          <w:szCs w:val="24"/>
        </w:rPr>
        <w:t xml:space="preserve">видаткової накладної </w:t>
      </w:r>
      <w:r w:rsidRPr="00336C7B">
        <w:rPr>
          <w:rFonts w:ascii="Times New Roman" w:hAnsi="Times New Roman"/>
          <w:sz w:val="24"/>
          <w:szCs w:val="24"/>
        </w:rPr>
        <w:t xml:space="preserve">. </w:t>
      </w:r>
    </w:p>
    <w:p w:rsidR="00684F9D" w:rsidRPr="00336C7B" w:rsidRDefault="00684F9D" w:rsidP="00684F9D">
      <w:pPr>
        <w:spacing w:after="0" w:line="240" w:lineRule="auto"/>
        <w:ind w:firstLine="709"/>
        <w:jc w:val="both"/>
        <w:rPr>
          <w:rFonts w:ascii="Times New Roman" w:hAnsi="Times New Roman"/>
          <w:sz w:val="24"/>
          <w:szCs w:val="24"/>
        </w:rPr>
      </w:pPr>
      <w:r>
        <w:rPr>
          <w:rFonts w:ascii="Times New Roman" w:hAnsi="Times New Roman"/>
          <w:sz w:val="24"/>
          <w:szCs w:val="24"/>
        </w:rPr>
        <w:t xml:space="preserve">5.3. </w:t>
      </w:r>
      <w:proofErr w:type="spellStart"/>
      <w:r>
        <w:rPr>
          <w:rFonts w:ascii="Times New Roman" w:hAnsi="Times New Roman"/>
          <w:sz w:val="24"/>
          <w:szCs w:val="24"/>
        </w:rPr>
        <w:t>Скретч-картки</w:t>
      </w:r>
      <w:proofErr w:type="spellEnd"/>
      <w:r w:rsidRPr="00336C7B">
        <w:rPr>
          <w:rFonts w:ascii="Times New Roman" w:hAnsi="Times New Roman"/>
          <w:sz w:val="24"/>
          <w:szCs w:val="24"/>
        </w:rPr>
        <w:t xml:space="preserve"> на</w:t>
      </w:r>
      <w:r>
        <w:rPr>
          <w:rFonts w:ascii="Times New Roman" w:hAnsi="Times New Roman"/>
          <w:sz w:val="24"/>
          <w:szCs w:val="24"/>
        </w:rPr>
        <w:t>даються  згідно заявок Замовника</w:t>
      </w:r>
      <w:r w:rsidRPr="00336C7B">
        <w:rPr>
          <w:rFonts w:ascii="Times New Roman" w:hAnsi="Times New Roman"/>
          <w:sz w:val="24"/>
          <w:szCs w:val="24"/>
        </w:rPr>
        <w:t xml:space="preserve">. </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 xml:space="preserve">5.4. Постачальник зобов’язується відпускати товар </w:t>
      </w:r>
      <w:r>
        <w:rPr>
          <w:rFonts w:ascii="Times New Roman" w:hAnsi="Times New Roman"/>
          <w:sz w:val="24"/>
          <w:szCs w:val="24"/>
        </w:rPr>
        <w:t xml:space="preserve">через свою мережу АЗС по </w:t>
      </w:r>
      <w:proofErr w:type="spellStart"/>
      <w:r>
        <w:rPr>
          <w:rFonts w:ascii="Times New Roman" w:hAnsi="Times New Roman"/>
          <w:sz w:val="24"/>
          <w:szCs w:val="24"/>
        </w:rPr>
        <w:t>скретч-карткам</w:t>
      </w:r>
      <w:proofErr w:type="spellEnd"/>
      <w:r w:rsidRPr="00336C7B">
        <w:rPr>
          <w:rFonts w:ascii="Times New Roman" w:hAnsi="Times New Roman"/>
          <w:sz w:val="24"/>
          <w:szCs w:val="24"/>
        </w:rPr>
        <w:t>, що надають право на одержання товару. Постачальник відпускає товар по пред’явленим талонам, згідно кількості зазначених у них літрів і виду нафтопродукт</w:t>
      </w:r>
      <w:r>
        <w:rPr>
          <w:rFonts w:ascii="Times New Roman" w:hAnsi="Times New Roman"/>
          <w:sz w:val="24"/>
          <w:szCs w:val="24"/>
        </w:rPr>
        <w:t xml:space="preserve">у. Відпуск майна на підставі </w:t>
      </w:r>
      <w:r w:rsidRPr="00336C7B">
        <w:rPr>
          <w:rFonts w:ascii="Times New Roman" w:hAnsi="Times New Roman"/>
          <w:sz w:val="24"/>
          <w:szCs w:val="24"/>
        </w:rPr>
        <w:t xml:space="preserve"> </w:t>
      </w:r>
      <w:proofErr w:type="spellStart"/>
      <w:r>
        <w:rPr>
          <w:rFonts w:ascii="Times New Roman" w:hAnsi="Times New Roman"/>
          <w:sz w:val="24"/>
          <w:szCs w:val="24"/>
        </w:rPr>
        <w:t>скрет-карток</w:t>
      </w:r>
      <w:proofErr w:type="spellEnd"/>
      <w:r w:rsidRPr="00336C7B">
        <w:rPr>
          <w:rFonts w:ascii="Times New Roman" w:hAnsi="Times New Roman"/>
          <w:sz w:val="24"/>
          <w:szCs w:val="24"/>
        </w:rPr>
        <w:t xml:space="preserve">, здійснюється в межах терміну дії талону. </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5.5. Постачальник відпускає товар матеріально-відповідальній будь</w:t>
      </w:r>
      <w:r>
        <w:rPr>
          <w:rFonts w:ascii="Times New Roman" w:hAnsi="Times New Roman"/>
          <w:sz w:val="24"/>
          <w:szCs w:val="24"/>
        </w:rPr>
        <w:t xml:space="preserve">-якій особі, що пред’являє </w:t>
      </w:r>
      <w:proofErr w:type="spellStart"/>
      <w:r>
        <w:rPr>
          <w:rFonts w:ascii="Times New Roman" w:hAnsi="Times New Roman"/>
          <w:sz w:val="24"/>
          <w:szCs w:val="24"/>
        </w:rPr>
        <w:t>скретч-</w:t>
      </w:r>
      <w:proofErr w:type="spellEnd"/>
      <w:r>
        <w:rPr>
          <w:rFonts w:ascii="Times New Roman" w:hAnsi="Times New Roman"/>
          <w:sz w:val="24"/>
          <w:szCs w:val="24"/>
        </w:rPr>
        <w:t xml:space="preserve"> картку</w:t>
      </w:r>
      <w:r w:rsidRPr="00336C7B">
        <w:rPr>
          <w:rFonts w:ascii="Times New Roman" w:hAnsi="Times New Roman"/>
          <w:sz w:val="24"/>
          <w:szCs w:val="24"/>
        </w:rPr>
        <w:t xml:space="preserve"> на одержання товару.</w:t>
      </w:r>
    </w:p>
    <w:p w:rsidR="00684F9D" w:rsidRPr="00336C7B" w:rsidRDefault="00684F9D" w:rsidP="00684F9D">
      <w:pPr>
        <w:spacing w:after="0"/>
        <w:jc w:val="both"/>
        <w:rPr>
          <w:rFonts w:ascii="Times New Roman" w:hAnsi="Times New Roman"/>
          <w:sz w:val="24"/>
          <w:szCs w:val="24"/>
        </w:rPr>
      </w:pPr>
      <w:r w:rsidRPr="00336C7B">
        <w:rPr>
          <w:rFonts w:ascii="Times New Roman" w:hAnsi="Times New Roman"/>
          <w:sz w:val="24"/>
          <w:szCs w:val="24"/>
        </w:rPr>
        <w:t>5.8. Відпуск товару</w:t>
      </w:r>
      <w:r>
        <w:rPr>
          <w:rFonts w:ascii="Times New Roman" w:hAnsi="Times New Roman"/>
          <w:sz w:val="24"/>
          <w:szCs w:val="24"/>
        </w:rPr>
        <w:t xml:space="preserve"> здійснюється </w:t>
      </w:r>
      <w:r w:rsidRPr="00DB2EF9">
        <w:rPr>
          <w:rFonts w:ascii="Times New Roman" w:hAnsi="Times New Roman"/>
          <w:sz w:val="24"/>
          <w:szCs w:val="24"/>
        </w:rPr>
        <w:t xml:space="preserve"> </w:t>
      </w:r>
      <w:r w:rsidRPr="00DB2EF9">
        <w:rPr>
          <w:rFonts w:ascii="Times New Roman" w:hAnsi="Times New Roman"/>
          <w:bCs/>
          <w:color w:val="000000"/>
          <w:sz w:val="24"/>
          <w:szCs w:val="24"/>
        </w:rPr>
        <w:t xml:space="preserve">у межах міста Помічна </w:t>
      </w:r>
      <w:proofErr w:type="spellStart"/>
      <w:r w:rsidRPr="00DB2EF9">
        <w:rPr>
          <w:rFonts w:ascii="Times New Roman" w:hAnsi="Times New Roman"/>
          <w:bCs/>
          <w:color w:val="000000"/>
          <w:sz w:val="24"/>
          <w:szCs w:val="24"/>
        </w:rPr>
        <w:t>Добровеличківського</w:t>
      </w:r>
      <w:proofErr w:type="spellEnd"/>
      <w:r w:rsidRPr="00DB2EF9">
        <w:rPr>
          <w:rFonts w:ascii="Times New Roman" w:hAnsi="Times New Roman"/>
          <w:bCs/>
          <w:color w:val="000000"/>
          <w:sz w:val="24"/>
          <w:szCs w:val="24"/>
        </w:rPr>
        <w:t xml:space="preserve"> району Кіровоградської області та міста Новоукраїнки </w:t>
      </w:r>
      <w:proofErr w:type="spellStart"/>
      <w:r w:rsidRPr="00DB2EF9">
        <w:rPr>
          <w:rFonts w:ascii="Times New Roman" w:hAnsi="Times New Roman"/>
          <w:bCs/>
          <w:color w:val="000000"/>
          <w:sz w:val="24"/>
          <w:szCs w:val="24"/>
        </w:rPr>
        <w:t>Новоукраїнського</w:t>
      </w:r>
      <w:proofErr w:type="spellEnd"/>
      <w:r w:rsidRPr="00DB2EF9">
        <w:rPr>
          <w:rFonts w:ascii="Times New Roman" w:hAnsi="Times New Roman"/>
          <w:bCs/>
          <w:color w:val="000000"/>
          <w:sz w:val="24"/>
          <w:szCs w:val="24"/>
        </w:rPr>
        <w:t xml:space="preserve"> району</w:t>
      </w:r>
      <w:r w:rsidRPr="00336C7B">
        <w:rPr>
          <w:rFonts w:ascii="Times New Roman" w:hAnsi="Times New Roman"/>
          <w:sz w:val="24"/>
          <w:szCs w:val="24"/>
        </w:rPr>
        <w:t xml:space="preserve"> </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 xml:space="preserve">5.9. Приймання (відпуск)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Держаного комітету України з питань </w:t>
      </w:r>
      <w:r w:rsidRPr="00336C7B">
        <w:rPr>
          <w:rFonts w:ascii="Times New Roman" w:hAnsi="Times New Roman"/>
          <w:sz w:val="24"/>
          <w:szCs w:val="24"/>
        </w:rPr>
        <w:lastRenderedPageBreak/>
        <w:t>технічного регулювання та споживчої політики №281/171/578/155 від 20.05.2008р., зареєстрованого у Міністерстві юстиції України 02.09.2008р. за №805/15496.</w:t>
      </w:r>
    </w:p>
    <w:p w:rsidR="00684F9D" w:rsidRPr="00336C7B" w:rsidRDefault="00684F9D" w:rsidP="00684F9D">
      <w:pPr>
        <w:ind w:firstLine="567"/>
        <w:jc w:val="center"/>
        <w:rPr>
          <w:rFonts w:ascii="Times New Roman" w:hAnsi="Times New Roman"/>
          <w:b/>
          <w:sz w:val="24"/>
          <w:szCs w:val="24"/>
        </w:rPr>
      </w:pPr>
      <w:r w:rsidRPr="00336C7B">
        <w:rPr>
          <w:rFonts w:ascii="Times New Roman" w:hAnsi="Times New Roman"/>
          <w:b/>
          <w:sz w:val="24"/>
          <w:szCs w:val="24"/>
        </w:rPr>
        <w:t>VI. Права та обов'язки сторін</w:t>
      </w:r>
    </w:p>
    <w:p w:rsidR="00684F9D" w:rsidRPr="00336C7B" w:rsidRDefault="00684F9D" w:rsidP="00684F9D">
      <w:pPr>
        <w:spacing w:after="0" w:line="240" w:lineRule="auto"/>
        <w:ind w:firstLine="709"/>
        <w:jc w:val="both"/>
        <w:rPr>
          <w:rFonts w:ascii="Times New Roman" w:hAnsi="Times New Roman"/>
          <w:sz w:val="24"/>
          <w:szCs w:val="24"/>
        </w:rPr>
      </w:pPr>
      <w:r>
        <w:rPr>
          <w:rFonts w:ascii="Times New Roman" w:hAnsi="Times New Roman"/>
          <w:sz w:val="24"/>
          <w:szCs w:val="24"/>
        </w:rPr>
        <w:t>6.1. Замовник</w:t>
      </w:r>
      <w:r w:rsidRPr="00336C7B">
        <w:rPr>
          <w:rFonts w:ascii="Times New Roman" w:hAnsi="Times New Roman"/>
          <w:sz w:val="24"/>
          <w:szCs w:val="24"/>
        </w:rPr>
        <w:t xml:space="preserve"> зобов’язаний:</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6.1.1</w:t>
      </w:r>
      <w:r w:rsidRPr="00336C7B">
        <w:rPr>
          <w:rFonts w:ascii="Times New Roman" w:hAnsi="Times New Roman"/>
          <w:bCs/>
          <w:sz w:val="24"/>
          <w:szCs w:val="24"/>
        </w:rPr>
        <w:t>.</w:t>
      </w:r>
      <w:r w:rsidRPr="00336C7B">
        <w:rPr>
          <w:rFonts w:ascii="Times New Roman" w:hAnsi="Times New Roman"/>
          <w:b/>
          <w:bCs/>
          <w:sz w:val="24"/>
          <w:szCs w:val="24"/>
        </w:rPr>
        <w:t xml:space="preserve"> </w:t>
      </w:r>
      <w:r w:rsidRPr="00336C7B">
        <w:rPr>
          <w:rFonts w:ascii="Times New Roman" w:hAnsi="Times New Roman"/>
          <w:sz w:val="24"/>
          <w:szCs w:val="24"/>
        </w:rPr>
        <w:t>прийняти та оплатити товар згідно з умовами цього Договору;</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6.1.2. при встановленні недоліків, виявлених під час використання товару, негайно інформувати про це Постачальника у порядку визначеному п. 2.5.</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6.2. Покупець має право:</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6.2.1. Контролювати відпуск товару відповідно до цього Договору;</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 xml:space="preserve">6.2.2. зменшувати чи збільшувати обсяг закупівлі товару та загальну вартість цього Договору залежно від реального фінансування видатків. </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6.2.3. у разі невиконання зоб</w:t>
      </w:r>
      <w:r>
        <w:rPr>
          <w:rFonts w:ascii="Times New Roman" w:hAnsi="Times New Roman"/>
          <w:sz w:val="24"/>
          <w:szCs w:val="24"/>
        </w:rPr>
        <w:t>ов’язань Постачальником Замовник</w:t>
      </w:r>
      <w:r w:rsidRPr="00336C7B">
        <w:rPr>
          <w:rFonts w:ascii="Times New Roman" w:hAnsi="Times New Roman"/>
          <w:sz w:val="24"/>
          <w:szCs w:val="24"/>
        </w:rPr>
        <w:t xml:space="preserve"> має право достроково розірвати цей Договір, письмово повідомивши про це Постачальника за 3 (три) календарних днів до припинення виконання своїх зобов’язань.</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6.2.4. відмовитись від прийняття товару, що не відповідає вимогам з якості та умовах цього Договору.</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6.3. Постачальник зобов’язаний:</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6.3.1. забезпечити поставку товару, якість яких відповідає умовам, установленим розділом 2 цього Договору;</w:t>
      </w:r>
    </w:p>
    <w:p w:rsidR="00684F9D" w:rsidRPr="00336C7B" w:rsidRDefault="00684F9D" w:rsidP="00684F9D">
      <w:pPr>
        <w:spacing w:after="0" w:line="240" w:lineRule="auto"/>
        <w:ind w:firstLine="709"/>
        <w:jc w:val="both"/>
        <w:rPr>
          <w:rFonts w:ascii="Times New Roman" w:hAnsi="Times New Roman"/>
          <w:sz w:val="24"/>
          <w:szCs w:val="24"/>
        </w:rPr>
      </w:pPr>
      <w:r>
        <w:rPr>
          <w:rFonts w:ascii="Times New Roman" w:hAnsi="Times New Roman"/>
          <w:sz w:val="24"/>
          <w:szCs w:val="24"/>
        </w:rPr>
        <w:t>6.3.2. надати Замовнику</w:t>
      </w:r>
      <w:r w:rsidRPr="00336C7B">
        <w:rPr>
          <w:rFonts w:ascii="Times New Roman" w:hAnsi="Times New Roman"/>
          <w:sz w:val="24"/>
          <w:szCs w:val="24"/>
        </w:rPr>
        <w:t xml:space="preserve"> сертифікатами відповідності якості, санітарно-гігієнічні висновками, іншими документами передбаченими чинним законодавством України;</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6.3.3.</w:t>
      </w:r>
      <w:r>
        <w:rPr>
          <w:rFonts w:ascii="Times New Roman" w:hAnsi="Times New Roman"/>
          <w:sz w:val="24"/>
          <w:szCs w:val="24"/>
        </w:rPr>
        <w:t xml:space="preserve"> своєчасно направляти до Замовника</w:t>
      </w:r>
      <w:r w:rsidRPr="00336C7B">
        <w:rPr>
          <w:rFonts w:ascii="Times New Roman" w:hAnsi="Times New Roman"/>
          <w:sz w:val="24"/>
          <w:szCs w:val="24"/>
        </w:rPr>
        <w:t xml:space="preserve"> своїх представників для оперативного вирішення усіх питань, пов’язаних з якісним виконанням зобов’язань за цим Договором;</w:t>
      </w:r>
    </w:p>
    <w:p w:rsidR="00684F9D" w:rsidRPr="00336C7B" w:rsidRDefault="00684F9D" w:rsidP="00684F9D">
      <w:pPr>
        <w:spacing w:after="0" w:line="240" w:lineRule="auto"/>
        <w:ind w:firstLine="709"/>
        <w:jc w:val="both"/>
        <w:rPr>
          <w:rFonts w:ascii="Times New Roman" w:hAnsi="Times New Roman"/>
          <w:sz w:val="24"/>
          <w:szCs w:val="24"/>
        </w:rPr>
      </w:pPr>
      <w:r>
        <w:rPr>
          <w:rFonts w:ascii="Times New Roman" w:hAnsi="Times New Roman"/>
          <w:sz w:val="24"/>
          <w:szCs w:val="24"/>
        </w:rPr>
        <w:t xml:space="preserve">6.3.4. видавати товар по </w:t>
      </w:r>
      <w:proofErr w:type="spellStart"/>
      <w:r>
        <w:rPr>
          <w:rFonts w:ascii="Times New Roman" w:hAnsi="Times New Roman"/>
          <w:sz w:val="24"/>
          <w:szCs w:val="24"/>
        </w:rPr>
        <w:t>скретч-карткам</w:t>
      </w:r>
      <w:proofErr w:type="spellEnd"/>
      <w:r w:rsidRPr="00336C7B">
        <w:rPr>
          <w:rFonts w:ascii="Times New Roman" w:hAnsi="Times New Roman"/>
          <w:sz w:val="24"/>
          <w:szCs w:val="24"/>
        </w:rPr>
        <w:t xml:space="preserve"> через мережу ав</w:t>
      </w:r>
      <w:r>
        <w:rPr>
          <w:rFonts w:ascii="Times New Roman" w:hAnsi="Times New Roman"/>
          <w:sz w:val="24"/>
          <w:szCs w:val="24"/>
        </w:rPr>
        <w:t xml:space="preserve">тозаправних станцій </w:t>
      </w:r>
      <w:proofErr w:type="spellStart"/>
      <w:r>
        <w:rPr>
          <w:rFonts w:ascii="Times New Roman" w:hAnsi="Times New Roman"/>
          <w:sz w:val="24"/>
          <w:szCs w:val="24"/>
        </w:rPr>
        <w:t>Замовника</w:t>
      </w:r>
      <w:r w:rsidRPr="00336C7B">
        <w:rPr>
          <w:rFonts w:ascii="Times New Roman" w:hAnsi="Times New Roman"/>
          <w:sz w:val="24"/>
          <w:szCs w:val="24"/>
        </w:rPr>
        <w:t>а</w:t>
      </w:r>
      <w:proofErr w:type="spellEnd"/>
      <w:r w:rsidRPr="00336C7B">
        <w:rPr>
          <w:rFonts w:ascii="Times New Roman" w:hAnsi="Times New Roman"/>
          <w:sz w:val="24"/>
          <w:szCs w:val="24"/>
        </w:rPr>
        <w:t xml:space="preserve"> при пред’явлені Покупцем талонів на автозаправних станціях зазначених у п.5.8. Договору;</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6.3.5. вживати всіх необхідних заходів для забезпечення схоронності товару протягом строку зберігання.</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6.4. Постачальник має право:</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6.4.1. своєчасно та в повному обсязі отримувати плату за поставлені товари;</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 xml:space="preserve">6.4.2. у разі </w:t>
      </w:r>
      <w:r>
        <w:rPr>
          <w:rFonts w:ascii="Times New Roman" w:hAnsi="Times New Roman"/>
          <w:sz w:val="24"/>
          <w:szCs w:val="24"/>
        </w:rPr>
        <w:t>невиконання зобов’язань Замовником</w:t>
      </w:r>
      <w:r w:rsidRPr="00336C7B">
        <w:rPr>
          <w:rFonts w:ascii="Times New Roman" w:hAnsi="Times New Roman"/>
          <w:sz w:val="24"/>
          <w:szCs w:val="24"/>
        </w:rPr>
        <w:t xml:space="preserve"> Постачальник має право достроково розірвати цей Договір, пис</w:t>
      </w:r>
      <w:r>
        <w:rPr>
          <w:rFonts w:ascii="Times New Roman" w:hAnsi="Times New Roman"/>
          <w:sz w:val="24"/>
          <w:szCs w:val="24"/>
        </w:rPr>
        <w:t>ьмово повідомивши про це Замовника</w:t>
      </w:r>
      <w:r w:rsidRPr="00336C7B">
        <w:rPr>
          <w:rFonts w:ascii="Times New Roman" w:hAnsi="Times New Roman"/>
          <w:sz w:val="24"/>
          <w:szCs w:val="24"/>
        </w:rPr>
        <w:t xml:space="preserve"> за 3 (три) календарних днів до припинення виконання своїх зобов’язань;</w:t>
      </w:r>
    </w:p>
    <w:p w:rsidR="00684F9D" w:rsidRPr="00336C7B" w:rsidRDefault="00684F9D" w:rsidP="00684F9D">
      <w:pPr>
        <w:spacing w:after="0" w:line="240" w:lineRule="auto"/>
        <w:ind w:firstLine="709"/>
        <w:jc w:val="both"/>
        <w:rPr>
          <w:rFonts w:ascii="Times New Roman" w:hAnsi="Times New Roman"/>
          <w:sz w:val="24"/>
          <w:szCs w:val="24"/>
        </w:rPr>
      </w:pPr>
      <w:r>
        <w:rPr>
          <w:rFonts w:ascii="Times New Roman" w:hAnsi="Times New Roman"/>
          <w:sz w:val="24"/>
          <w:szCs w:val="24"/>
        </w:rPr>
        <w:t xml:space="preserve">6.4.3. вимагати від Замовника </w:t>
      </w:r>
      <w:proofErr w:type="spellStart"/>
      <w:r>
        <w:rPr>
          <w:rFonts w:ascii="Times New Roman" w:hAnsi="Times New Roman"/>
          <w:sz w:val="24"/>
          <w:szCs w:val="24"/>
        </w:rPr>
        <w:t>проводення</w:t>
      </w:r>
      <w:proofErr w:type="spellEnd"/>
      <w:r>
        <w:rPr>
          <w:rFonts w:ascii="Times New Roman" w:hAnsi="Times New Roman"/>
          <w:sz w:val="24"/>
          <w:szCs w:val="24"/>
        </w:rPr>
        <w:t xml:space="preserve"> звірки</w:t>
      </w:r>
      <w:r w:rsidRPr="00336C7B">
        <w:rPr>
          <w:rFonts w:ascii="Times New Roman" w:hAnsi="Times New Roman"/>
          <w:sz w:val="24"/>
          <w:szCs w:val="24"/>
        </w:rPr>
        <w:t xml:space="preserve"> взаєморозрахунків та підписувати акт звірки взаєморозрахунків між Сторонами.</w:t>
      </w:r>
    </w:p>
    <w:p w:rsidR="00684F9D" w:rsidRPr="00336C7B" w:rsidRDefault="00684F9D" w:rsidP="00684F9D">
      <w:pPr>
        <w:ind w:firstLine="567"/>
        <w:jc w:val="center"/>
        <w:rPr>
          <w:rFonts w:ascii="Times New Roman" w:hAnsi="Times New Roman"/>
          <w:b/>
          <w:sz w:val="24"/>
          <w:szCs w:val="24"/>
        </w:rPr>
      </w:pPr>
      <w:r w:rsidRPr="00336C7B">
        <w:rPr>
          <w:rFonts w:ascii="Times New Roman" w:hAnsi="Times New Roman"/>
          <w:b/>
          <w:sz w:val="24"/>
          <w:szCs w:val="24"/>
        </w:rPr>
        <w:t>VII. Відповідальність сторін</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 зобов’язань є невиконання або неналежне виконання, тобто виконання з порушення умов визначених змістом зобов’язань.</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7.2. У випадку порушення Покупцем строків розрахунків діючого Договору, Покупець виплачує Постачальнику пеню в розмірі подвійної облікової ставки НБУ за кожен день прострочення платежу.</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7.3. У випадку порушення Постачальником порядку відпуску товару визначених розділом 5 діючого Договору, Постачальник виплачує Покупцю пеню в розмірі подвійної облікової ставки НБУ за кожен день прострочення платежу.</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 xml:space="preserve">7.4. В іншому майнова на інша відповідальність Сторін регулюється у відповідності з діючим законодавством України. </w:t>
      </w:r>
    </w:p>
    <w:p w:rsidR="00684F9D" w:rsidRPr="00A353FC"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7.5. Сплата штрафних санкцій не звільняє Постачальника або Покупця від виконанн</w:t>
      </w:r>
      <w:r>
        <w:rPr>
          <w:rFonts w:ascii="Times New Roman" w:hAnsi="Times New Roman"/>
          <w:sz w:val="24"/>
          <w:szCs w:val="24"/>
        </w:rPr>
        <w:t>я зобов’язань за цим Договором.</w:t>
      </w:r>
    </w:p>
    <w:p w:rsidR="00684F9D" w:rsidRPr="00336C7B" w:rsidRDefault="00684F9D" w:rsidP="00684F9D">
      <w:pPr>
        <w:ind w:firstLine="567"/>
        <w:jc w:val="center"/>
        <w:rPr>
          <w:rFonts w:ascii="Times New Roman" w:hAnsi="Times New Roman"/>
          <w:b/>
          <w:sz w:val="24"/>
          <w:szCs w:val="24"/>
        </w:rPr>
      </w:pPr>
      <w:r w:rsidRPr="00336C7B">
        <w:rPr>
          <w:rFonts w:ascii="Times New Roman" w:hAnsi="Times New Roman"/>
          <w:b/>
          <w:sz w:val="24"/>
          <w:szCs w:val="24"/>
        </w:rPr>
        <w:t>VIII. Обставини непереборної сили</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ТПП України. </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w:t>
      </w:r>
    </w:p>
    <w:p w:rsidR="00684F9D" w:rsidRPr="00336C7B" w:rsidRDefault="00684F9D" w:rsidP="00684F9D">
      <w:pPr>
        <w:ind w:firstLine="567"/>
        <w:jc w:val="both"/>
        <w:rPr>
          <w:rFonts w:ascii="Times New Roman" w:hAnsi="Times New Roman"/>
          <w:b/>
          <w:color w:val="FF00FF"/>
          <w:sz w:val="24"/>
          <w:szCs w:val="24"/>
        </w:rPr>
      </w:pPr>
    </w:p>
    <w:p w:rsidR="00684F9D" w:rsidRPr="00336C7B" w:rsidRDefault="00684F9D" w:rsidP="00684F9D">
      <w:pPr>
        <w:ind w:firstLine="567"/>
        <w:jc w:val="center"/>
        <w:rPr>
          <w:rFonts w:ascii="Times New Roman" w:hAnsi="Times New Roman"/>
          <w:b/>
          <w:sz w:val="24"/>
          <w:szCs w:val="24"/>
        </w:rPr>
      </w:pPr>
      <w:r w:rsidRPr="00336C7B">
        <w:rPr>
          <w:rFonts w:ascii="Times New Roman" w:hAnsi="Times New Roman"/>
          <w:b/>
          <w:sz w:val="24"/>
          <w:szCs w:val="24"/>
        </w:rPr>
        <w:t>IX. Вирішення спорів</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84F9D" w:rsidRPr="00A353FC"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 xml:space="preserve">9.2. У разі недосягнення Сторонами згоди спори (розбіжності) </w:t>
      </w:r>
      <w:r>
        <w:rPr>
          <w:rFonts w:ascii="Times New Roman" w:hAnsi="Times New Roman"/>
          <w:sz w:val="24"/>
          <w:szCs w:val="24"/>
        </w:rPr>
        <w:t>вирішуються у судовому порядку</w:t>
      </w:r>
    </w:p>
    <w:p w:rsidR="00684F9D" w:rsidRPr="00336C7B" w:rsidRDefault="00684F9D" w:rsidP="00684F9D">
      <w:pPr>
        <w:ind w:firstLine="567"/>
        <w:jc w:val="center"/>
        <w:rPr>
          <w:rFonts w:ascii="Times New Roman" w:hAnsi="Times New Roman"/>
          <w:b/>
          <w:sz w:val="24"/>
          <w:szCs w:val="24"/>
        </w:rPr>
      </w:pPr>
      <w:r w:rsidRPr="00336C7B">
        <w:rPr>
          <w:rFonts w:ascii="Times New Roman" w:hAnsi="Times New Roman"/>
          <w:b/>
          <w:sz w:val="24"/>
          <w:szCs w:val="24"/>
        </w:rPr>
        <w:t>X. Строк дії договору</w:t>
      </w:r>
    </w:p>
    <w:p w:rsidR="00684F9D" w:rsidRPr="00336C7B"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10.1. Цей Договір набирає чинності з дат</w:t>
      </w:r>
      <w:r>
        <w:rPr>
          <w:rFonts w:ascii="Times New Roman" w:hAnsi="Times New Roman"/>
          <w:sz w:val="24"/>
          <w:szCs w:val="24"/>
        </w:rPr>
        <w:t>и підписання і діє до 31.12.2022</w:t>
      </w:r>
      <w:r w:rsidRPr="00336C7B">
        <w:rPr>
          <w:rFonts w:ascii="Times New Roman" w:hAnsi="Times New Roman"/>
          <w:sz w:val="24"/>
          <w:szCs w:val="24"/>
        </w:rPr>
        <w:t xml:space="preserve"> р., але в будь-якому випадку до повного виконання сторонами своїх обов’язків. </w:t>
      </w:r>
    </w:p>
    <w:p w:rsidR="00684F9D" w:rsidRPr="00220228" w:rsidRDefault="00684F9D" w:rsidP="00684F9D">
      <w:pPr>
        <w:spacing w:after="0" w:line="240" w:lineRule="auto"/>
        <w:ind w:firstLine="709"/>
        <w:jc w:val="both"/>
        <w:rPr>
          <w:rFonts w:ascii="Times New Roman" w:hAnsi="Times New Roman"/>
          <w:sz w:val="24"/>
          <w:szCs w:val="24"/>
        </w:rPr>
      </w:pPr>
      <w:r w:rsidRPr="00336C7B">
        <w:rPr>
          <w:rFonts w:ascii="Times New Roman" w:hAnsi="Times New Roman"/>
          <w:sz w:val="24"/>
          <w:szCs w:val="24"/>
        </w:rPr>
        <w:t xml:space="preserve">10.2. Цей Договір укладається і підписується у двох примірниках, що мають однакову </w:t>
      </w:r>
      <w:r w:rsidRPr="00220228">
        <w:rPr>
          <w:rFonts w:ascii="Times New Roman" w:hAnsi="Times New Roman"/>
          <w:sz w:val="24"/>
          <w:szCs w:val="24"/>
        </w:rPr>
        <w:t xml:space="preserve">юридичну силу. </w:t>
      </w:r>
    </w:p>
    <w:p w:rsidR="00684F9D" w:rsidRDefault="00684F9D" w:rsidP="00684F9D">
      <w:pPr>
        <w:tabs>
          <w:tab w:val="left" w:pos="765"/>
        </w:tabs>
        <w:ind w:firstLine="567"/>
        <w:rPr>
          <w:rFonts w:ascii="Times New Roman" w:hAnsi="Times New Roman"/>
          <w:b/>
          <w:sz w:val="24"/>
          <w:szCs w:val="24"/>
        </w:rPr>
      </w:pPr>
      <w:r w:rsidRPr="00220228">
        <w:rPr>
          <w:rFonts w:ascii="Times New Roman" w:hAnsi="Times New Roman"/>
          <w:sz w:val="24"/>
          <w:szCs w:val="24"/>
        </w:rPr>
        <w:tab/>
        <w:t>10.3.  Згідно ст..</w:t>
      </w:r>
      <w:r>
        <w:rPr>
          <w:rFonts w:ascii="Times New Roman" w:hAnsi="Times New Roman"/>
          <w:sz w:val="24"/>
          <w:szCs w:val="24"/>
        </w:rPr>
        <w:t xml:space="preserve">41 </w:t>
      </w:r>
      <w:proofErr w:type="spellStart"/>
      <w:r>
        <w:rPr>
          <w:rFonts w:ascii="Times New Roman" w:hAnsi="Times New Roman"/>
          <w:sz w:val="24"/>
          <w:szCs w:val="24"/>
        </w:rPr>
        <w:t>част</w:t>
      </w:r>
      <w:proofErr w:type="spellEnd"/>
      <w:r>
        <w:rPr>
          <w:rFonts w:ascii="Times New Roman" w:hAnsi="Times New Roman"/>
          <w:sz w:val="24"/>
          <w:szCs w:val="24"/>
        </w:rPr>
        <w:t xml:space="preserve">. 6 </w:t>
      </w:r>
      <w:r w:rsidRPr="00220228">
        <w:rPr>
          <w:rFonts w:ascii="Times New Roman" w:hAnsi="Times New Roman"/>
          <w:sz w:val="24"/>
          <w:szCs w:val="24"/>
        </w:rPr>
        <w:t>Закону</w:t>
      </w:r>
      <w:r>
        <w:rPr>
          <w:rFonts w:ascii="Times New Roman" w:hAnsi="Times New Roman"/>
          <w:sz w:val="24"/>
          <w:szCs w:val="24"/>
        </w:rPr>
        <w:t>, д</w:t>
      </w:r>
      <w:r w:rsidRPr="00220228">
        <w:rPr>
          <w:rFonts w:ascii="Times New Roman" w:hAnsi="Times New Roman"/>
          <w:sz w:val="24"/>
          <w:szCs w:val="24"/>
        </w:rPr>
        <w:t>ія цього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b/>
          <w:sz w:val="24"/>
          <w:szCs w:val="24"/>
        </w:rPr>
        <w:t>.</w:t>
      </w:r>
    </w:p>
    <w:p w:rsidR="00684F9D" w:rsidRPr="00336C7B" w:rsidRDefault="00684F9D" w:rsidP="00684F9D">
      <w:pPr>
        <w:ind w:firstLine="567"/>
        <w:jc w:val="center"/>
        <w:rPr>
          <w:rFonts w:ascii="Times New Roman" w:hAnsi="Times New Roman"/>
          <w:b/>
          <w:sz w:val="24"/>
          <w:szCs w:val="24"/>
        </w:rPr>
      </w:pPr>
      <w:r w:rsidRPr="00336C7B">
        <w:rPr>
          <w:rFonts w:ascii="Times New Roman" w:hAnsi="Times New Roman"/>
          <w:b/>
          <w:sz w:val="24"/>
          <w:szCs w:val="24"/>
        </w:rPr>
        <w:t>XI. Інші умови</w:t>
      </w:r>
    </w:p>
    <w:p w:rsidR="00684F9D" w:rsidRPr="00336C7B" w:rsidRDefault="00684F9D" w:rsidP="00684F9D">
      <w:pPr>
        <w:spacing w:after="0" w:line="240" w:lineRule="auto"/>
        <w:ind w:firstLine="709"/>
        <w:jc w:val="both"/>
        <w:rPr>
          <w:rFonts w:ascii="Times New Roman" w:hAnsi="Times New Roman"/>
          <w:b/>
          <w:sz w:val="24"/>
          <w:szCs w:val="24"/>
        </w:rPr>
      </w:pPr>
      <w:r>
        <w:rPr>
          <w:rFonts w:ascii="Times New Roman" w:hAnsi="Times New Roman"/>
          <w:sz w:val="24"/>
          <w:szCs w:val="24"/>
        </w:rPr>
        <w:t>11.3</w:t>
      </w:r>
      <w:r w:rsidRPr="00336C7B">
        <w:rPr>
          <w:rFonts w:ascii="Times New Roman" w:hAnsi="Times New Roman"/>
          <w:sz w:val="24"/>
          <w:szCs w:val="24"/>
        </w:rPr>
        <w:t>. Згідно</w:t>
      </w:r>
      <w:r w:rsidRPr="00336C7B">
        <w:rPr>
          <w:rFonts w:ascii="Times New Roman" w:hAnsi="Times New Roman"/>
          <w:b/>
          <w:sz w:val="24"/>
          <w:szCs w:val="24"/>
        </w:rPr>
        <w:t xml:space="preserve"> </w:t>
      </w:r>
      <w:r w:rsidRPr="00336C7B">
        <w:rPr>
          <w:rFonts w:ascii="Times New Roman" w:hAnsi="Times New Roman"/>
          <w:sz w:val="24"/>
          <w:szCs w:val="24"/>
        </w:rPr>
        <w:t>Цивільного кодексу України, Господарського кодексу України та Закону України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684F9D" w:rsidRPr="00585A91" w:rsidRDefault="00684F9D" w:rsidP="00684F9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336C7B">
        <w:rPr>
          <w:rFonts w:ascii="Times New Roman" w:hAnsi="Times New Roman"/>
          <w:sz w:val="24"/>
          <w:szCs w:val="24"/>
        </w:rPr>
        <w:t xml:space="preserve">. </w:t>
      </w:r>
      <w:r>
        <w:rPr>
          <w:rFonts w:ascii="Times New Roman" w:hAnsi="Times New Roman"/>
          <w:sz w:val="24"/>
          <w:szCs w:val="24"/>
        </w:rPr>
        <w:t xml:space="preserve">Істотні умови договору не можуть змінюватися після його підписання до виконання </w:t>
      </w:r>
      <w:r w:rsidRPr="00585A91">
        <w:rPr>
          <w:rFonts w:ascii="Times New Roman" w:hAnsi="Times New Roman"/>
          <w:sz w:val="24"/>
          <w:szCs w:val="24"/>
        </w:rPr>
        <w:t>зобов’язань сторонами в повному обсязі , крім випадків визначених пунктами 1-8 частини 5 статті 41 Закону України «Про публічні закупівлі».</w:t>
      </w:r>
    </w:p>
    <w:p w:rsidR="00684F9D" w:rsidRPr="00336C7B" w:rsidRDefault="00684F9D" w:rsidP="00684F9D">
      <w:pPr>
        <w:spacing w:after="0" w:line="240" w:lineRule="auto"/>
        <w:ind w:firstLine="709"/>
        <w:jc w:val="both"/>
        <w:rPr>
          <w:rFonts w:ascii="Times New Roman" w:hAnsi="Times New Roman"/>
          <w:sz w:val="24"/>
          <w:szCs w:val="24"/>
        </w:rPr>
      </w:pPr>
      <w:r>
        <w:rPr>
          <w:rFonts w:ascii="Times New Roman" w:hAnsi="Times New Roman"/>
          <w:sz w:val="24"/>
          <w:szCs w:val="24"/>
        </w:rPr>
        <w:t>11.5</w:t>
      </w:r>
      <w:r w:rsidRPr="00336C7B">
        <w:rPr>
          <w:rFonts w:ascii="Times New Roman" w:hAnsi="Times New Roman"/>
          <w:sz w:val="24"/>
          <w:szCs w:val="24"/>
        </w:rPr>
        <w:t>.</w:t>
      </w:r>
      <w:r w:rsidRPr="00336C7B">
        <w:rPr>
          <w:rFonts w:ascii="Times New Roman" w:hAnsi="Times New Roman"/>
          <w:b/>
          <w:sz w:val="24"/>
          <w:szCs w:val="24"/>
        </w:rPr>
        <w:t xml:space="preserve"> </w:t>
      </w:r>
      <w:r w:rsidRPr="00336C7B">
        <w:rPr>
          <w:rFonts w:ascii="Times New Roman" w:hAnsi="Times New Roman"/>
          <w:sz w:val="24"/>
          <w:szCs w:val="24"/>
        </w:rPr>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336C7B">
        <w:rPr>
          <w:rFonts w:ascii="Times New Roman" w:hAnsi="Times New Roman"/>
          <w:sz w:val="24"/>
          <w:szCs w:val="24"/>
        </w:rPr>
        <w:t>Prozorro</w:t>
      </w:r>
      <w:proofErr w:type="spellEnd"/>
      <w:r w:rsidRPr="00336C7B">
        <w:rPr>
          <w:rFonts w:ascii="Times New Roman" w:hAnsi="Times New Roman"/>
          <w:sz w:val="24"/>
          <w:szCs w:val="24"/>
        </w:rPr>
        <w:t>».</w:t>
      </w:r>
    </w:p>
    <w:p w:rsidR="00684F9D" w:rsidRDefault="00684F9D" w:rsidP="00684F9D">
      <w:pPr>
        <w:spacing w:line="264" w:lineRule="auto"/>
        <w:ind w:firstLine="567"/>
        <w:jc w:val="center"/>
        <w:rPr>
          <w:rFonts w:ascii="Times New Roman" w:hAnsi="Times New Roman"/>
          <w:b/>
          <w:sz w:val="24"/>
          <w:szCs w:val="24"/>
        </w:rPr>
      </w:pPr>
    </w:p>
    <w:p w:rsidR="00684F9D" w:rsidRPr="00336C7B" w:rsidRDefault="00684F9D" w:rsidP="00684F9D">
      <w:pPr>
        <w:spacing w:line="264" w:lineRule="auto"/>
        <w:ind w:firstLine="567"/>
        <w:jc w:val="center"/>
        <w:rPr>
          <w:rFonts w:ascii="Times New Roman" w:hAnsi="Times New Roman"/>
          <w:b/>
          <w:sz w:val="24"/>
          <w:szCs w:val="24"/>
        </w:rPr>
      </w:pPr>
      <w:r w:rsidRPr="00336C7B">
        <w:rPr>
          <w:rFonts w:ascii="Times New Roman" w:hAnsi="Times New Roman"/>
          <w:b/>
          <w:sz w:val="24"/>
          <w:szCs w:val="24"/>
        </w:rPr>
        <w:t>XII. Додатки до договору</w:t>
      </w:r>
    </w:p>
    <w:p w:rsidR="00684F9D" w:rsidRPr="00A353FC" w:rsidRDefault="00684F9D" w:rsidP="00684F9D">
      <w:pPr>
        <w:numPr>
          <w:ilvl w:val="0"/>
          <w:numId w:val="2"/>
        </w:numPr>
        <w:suppressAutoHyphens/>
        <w:spacing w:after="0" w:line="264" w:lineRule="auto"/>
        <w:jc w:val="both"/>
        <w:rPr>
          <w:rFonts w:ascii="Times New Roman" w:hAnsi="Times New Roman"/>
          <w:sz w:val="24"/>
          <w:szCs w:val="24"/>
        </w:rPr>
      </w:pPr>
      <w:r w:rsidRPr="00A353FC">
        <w:rPr>
          <w:rFonts w:ascii="Times New Roman" w:hAnsi="Times New Roman"/>
          <w:sz w:val="24"/>
          <w:szCs w:val="24"/>
        </w:rPr>
        <w:t>Додаток до Догов</w:t>
      </w:r>
      <w:r>
        <w:rPr>
          <w:rFonts w:ascii="Times New Roman" w:hAnsi="Times New Roman"/>
          <w:sz w:val="24"/>
          <w:szCs w:val="24"/>
        </w:rPr>
        <w:t>ору є його невід'ємною частиною (</w:t>
      </w:r>
      <w:r w:rsidRPr="00336C7B">
        <w:rPr>
          <w:rFonts w:ascii="Times New Roman" w:hAnsi="Times New Roman"/>
          <w:sz w:val="24"/>
          <w:szCs w:val="24"/>
        </w:rPr>
        <w:t>Додаток № 1 - Специфікація товару</w:t>
      </w:r>
      <w:r>
        <w:rPr>
          <w:rFonts w:ascii="Times New Roman" w:hAnsi="Times New Roman"/>
          <w:sz w:val="24"/>
          <w:szCs w:val="24"/>
        </w:rPr>
        <w:t>)</w:t>
      </w:r>
    </w:p>
    <w:p w:rsidR="00684F9D" w:rsidRPr="00220228" w:rsidRDefault="00684F9D" w:rsidP="00684F9D">
      <w:pPr>
        <w:spacing w:line="264" w:lineRule="auto"/>
        <w:ind w:firstLine="567"/>
        <w:jc w:val="center"/>
        <w:rPr>
          <w:rFonts w:ascii="Times New Roman" w:hAnsi="Times New Roman"/>
          <w:b/>
          <w:sz w:val="24"/>
          <w:szCs w:val="24"/>
        </w:rPr>
      </w:pPr>
      <w:r w:rsidRPr="00336C7B">
        <w:rPr>
          <w:rFonts w:ascii="Times New Roman" w:hAnsi="Times New Roman"/>
          <w:b/>
          <w:sz w:val="24"/>
          <w:szCs w:val="24"/>
        </w:rPr>
        <w:t xml:space="preserve">XIII. Місцезнаходження та банківські реквізити </w:t>
      </w:r>
      <w:r>
        <w:rPr>
          <w:rFonts w:ascii="Times New Roman" w:hAnsi="Times New Roman"/>
          <w:b/>
          <w:sz w:val="24"/>
          <w:szCs w:val="24"/>
        </w:rPr>
        <w:t>сторін</w:t>
      </w:r>
    </w:p>
    <w:p w:rsidR="00684F9D" w:rsidRDefault="00684F9D" w:rsidP="00684F9D">
      <w:pPr>
        <w:suppressAutoHyphens/>
        <w:jc w:val="right"/>
        <w:rPr>
          <w:b/>
          <w:color w:val="FF0000"/>
          <w:lang w:eastAsia="ar-SA"/>
        </w:rPr>
      </w:pPr>
    </w:p>
    <w:p w:rsidR="00684F9D" w:rsidRPr="005951E7" w:rsidRDefault="00684F9D" w:rsidP="00684F9D">
      <w:pPr>
        <w:spacing w:after="0" w:line="240" w:lineRule="auto"/>
        <w:jc w:val="both"/>
        <w:rPr>
          <w:rFonts w:ascii="Times New Roman" w:hAnsi="Times New Roman"/>
          <w:b/>
          <w:bCs/>
          <w:sz w:val="24"/>
          <w:szCs w:val="24"/>
        </w:rPr>
      </w:pPr>
    </w:p>
    <w:tbl>
      <w:tblPr>
        <w:tblW w:w="9937" w:type="dxa"/>
        <w:tblLook w:val="00A0" w:firstRow="1" w:lastRow="0" w:firstColumn="1" w:lastColumn="0" w:noHBand="0" w:noVBand="0"/>
      </w:tblPr>
      <w:tblGrid>
        <w:gridCol w:w="4786"/>
        <w:gridCol w:w="5151"/>
      </w:tblGrid>
      <w:tr w:rsidR="00684F9D" w:rsidRPr="00D23C5E" w:rsidTr="00EE568E">
        <w:trPr>
          <w:trHeight w:val="58"/>
        </w:trPr>
        <w:tc>
          <w:tcPr>
            <w:tcW w:w="4786" w:type="dxa"/>
          </w:tcPr>
          <w:p w:rsidR="00684F9D" w:rsidRPr="005951E7" w:rsidRDefault="00684F9D" w:rsidP="00EE568E">
            <w:pPr>
              <w:spacing w:after="0" w:line="240" w:lineRule="auto"/>
              <w:rPr>
                <w:rFonts w:ascii="Times New Roman" w:hAnsi="Times New Roman"/>
                <w:b/>
                <w:kern w:val="2"/>
                <w:sz w:val="24"/>
                <w:szCs w:val="24"/>
              </w:rPr>
            </w:pPr>
            <w:r w:rsidRPr="005951E7">
              <w:rPr>
                <w:rFonts w:ascii="Times New Roman" w:hAnsi="Times New Roman"/>
                <w:b/>
                <w:sz w:val="24"/>
                <w:szCs w:val="24"/>
              </w:rPr>
              <w:t>ЗАМОВНИК:</w:t>
            </w:r>
          </w:p>
          <w:p w:rsidR="00684F9D" w:rsidRPr="00D23C5E" w:rsidRDefault="00684F9D" w:rsidP="00EE568E">
            <w:pPr>
              <w:tabs>
                <w:tab w:val="left" w:pos="7430"/>
              </w:tabs>
              <w:spacing w:after="0" w:line="317" w:lineRule="exact"/>
              <w:ind w:right="-108"/>
              <w:jc w:val="both"/>
              <w:rPr>
                <w:rFonts w:ascii="Times New Roman" w:hAnsi="Times New Roman"/>
                <w:b/>
                <w:sz w:val="24"/>
                <w:szCs w:val="24"/>
                <w:lang w:eastAsia="ru-RU"/>
              </w:rPr>
            </w:pPr>
            <w:proofErr w:type="spellStart"/>
            <w:r w:rsidRPr="00D23C5E">
              <w:rPr>
                <w:rFonts w:ascii="Times New Roman" w:hAnsi="Times New Roman"/>
                <w:b/>
                <w:spacing w:val="-1"/>
                <w:sz w:val="24"/>
                <w:szCs w:val="24"/>
                <w:lang w:eastAsia="ru-RU"/>
              </w:rPr>
              <w:t>Помічнянська</w:t>
            </w:r>
            <w:proofErr w:type="spellEnd"/>
            <w:r w:rsidRPr="00D23C5E">
              <w:rPr>
                <w:rFonts w:ascii="Times New Roman" w:hAnsi="Times New Roman"/>
                <w:b/>
                <w:spacing w:val="-1"/>
                <w:sz w:val="24"/>
                <w:szCs w:val="24"/>
                <w:lang w:eastAsia="ru-RU"/>
              </w:rPr>
              <w:t xml:space="preserve"> міська рада</w:t>
            </w:r>
          </w:p>
          <w:p w:rsidR="00684F9D" w:rsidRPr="00D23C5E" w:rsidRDefault="00684F9D" w:rsidP="00EE568E">
            <w:pPr>
              <w:tabs>
                <w:tab w:val="left" w:pos="7430"/>
              </w:tabs>
              <w:spacing w:after="0" w:line="317" w:lineRule="exact"/>
              <w:ind w:right="-108"/>
              <w:jc w:val="both"/>
              <w:rPr>
                <w:rFonts w:ascii="Times New Roman" w:hAnsi="Times New Roman"/>
                <w:spacing w:val="-3"/>
                <w:sz w:val="24"/>
                <w:szCs w:val="24"/>
                <w:lang w:eastAsia="ru-RU"/>
              </w:rPr>
            </w:pPr>
            <w:r w:rsidRPr="00D23C5E">
              <w:rPr>
                <w:rFonts w:ascii="Times New Roman" w:hAnsi="Times New Roman"/>
                <w:spacing w:val="-1"/>
                <w:sz w:val="24"/>
                <w:szCs w:val="24"/>
                <w:lang w:eastAsia="ru-RU"/>
              </w:rPr>
              <w:t xml:space="preserve">27030, </w:t>
            </w:r>
            <w:proofErr w:type="spellStart"/>
            <w:r w:rsidRPr="00D23C5E">
              <w:rPr>
                <w:rFonts w:ascii="Times New Roman" w:hAnsi="Times New Roman"/>
                <w:spacing w:val="-1"/>
                <w:sz w:val="24"/>
                <w:szCs w:val="24"/>
                <w:lang w:eastAsia="ru-RU"/>
              </w:rPr>
              <w:t>м.Помічна</w:t>
            </w:r>
            <w:proofErr w:type="spellEnd"/>
            <w:r w:rsidRPr="00D23C5E">
              <w:rPr>
                <w:rFonts w:ascii="Times New Roman" w:hAnsi="Times New Roman"/>
                <w:spacing w:val="-1"/>
                <w:sz w:val="24"/>
                <w:szCs w:val="24"/>
                <w:lang w:eastAsia="ru-RU"/>
              </w:rPr>
              <w:t>, вул. Перемоги</w:t>
            </w:r>
            <w:r w:rsidRPr="00D23C5E">
              <w:rPr>
                <w:rFonts w:ascii="Times New Roman" w:hAnsi="Times New Roman"/>
                <w:sz w:val="24"/>
                <w:szCs w:val="24"/>
                <w:lang w:eastAsia="ru-RU"/>
              </w:rPr>
              <w:t xml:space="preserve">, 91, </w:t>
            </w:r>
            <w:proofErr w:type="spellStart"/>
            <w:r w:rsidRPr="00D23C5E">
              <w:rPr>
                <w:rFonts w:ascii="Times New Roman" w:hAnsi="Times New Roman"/>
                <w:sz w:val="24"/>
                <w:szCs w:val="24"/>
                <w:lang w:eastAsia="ru-RU"/>
              </w:rPr>
              <w:t>Добровеличківський</w:t>
            </w:r>
            <w:proofErr w:type="spellEnd"/>
            <w:r w:rsidRPr="00D23C5E">
              <w:rPr>
                <w:rFonts w:ascii="Times New Roman" w:hAnsi="Times New Roman"/>
                <w:sz w:val="24"/>
                <w:szCs w:val="24"/>
                <w:lang w:eastAsia="ru-RU"/>
              </w:rPr>
              <w:t xml:space="preserve"> район, Кіровоградська область</w:t>
            </w:r>
          </w:p>
          <w:p w:rsidR="00684F9D" w:rsidRPr="00D23C5E" w:rsidRDefault="00684F9D" w:rsidP="00EE568E">
            <w:pPr>
              <w:tabs>
                <w:tab w:val="left" w:pos="7430"/>
              </w:tabs>
              <w:spacing w:after="0" w:line="317" w:lineRule="exact"/>
              <w:ind w:right="-108"/>
              <w:jc w:val="both"/>
              <w:rPr>
                <w:rFonts w:ascii="Times New Roman" w:hAnsi="Times New Roman"/>
                <w:spacing w:val="-3"/>
                <w:sz w:val="24"/>
                <w:szCs w:val="24"/>
                <w:lang w:eastAsia="ru-RU"/>
              </w:rPr>
            </w:pPr>
            <w:r w:rsidRPr="00D23C5E">
              <w:rPr>
                <w:rFonts w:ascii="Times New Roman" w:hAnsi="Times New Roman"/>
                <w:sz w:val="24"/>
                <w:szCs w:val="24"/>
                <w:lang w:eastAsia="ru-RU"/>
              </w:rPr>
              <w:t xml:space="preserve"> р/</w:t>
            </w:r>
            <w:proofErr w:type="spellStart"/>
            <w:r w:rsidRPr="00D23C5E">
              <w:rPr>
                <w:rFonts w:ascii="Times New Roman" w:hAnsi="Times New Roman"/>
                <w:sz w:val="24"/>
                <w:szCs w:val="24"/>
                <w:lang w:eastAsia="ru-RU"/>
              </w:rPr>
              <w:t>р</w:t>
            </w:r>
            <w:proofErr w:type="spellEnd"/>
            <w:r w:rsidRPr="00D23C5E">
              <w:rPr>
                <w:rFonts w:ascii="Times New Roman" w:hAnsi="Times New Roman"/>
                <w:sz w:val="24"/>
                <w:szCs w:val="24"/>
                <w:lang w:val="en-US" w:eastAsia="ru-RU"/>
              </w:rPr>
              <w:t>UA</w:t>
            </w:r>
            <w:r w:rsidRPr="00D23C5E">
              <w:rPr>
                <w:rFonts w:ascii="Times New Roman" w:hAnsi="Times New Roman"/>
                <w:sz w:val="24"/>
                <w:szCs w:val="24"/>
                <w:lang w:eastAsia="ru-RU"/>
              </w:rPr>
              <w:t>27820172034429000800003929  ГУДКСУ в Кіровоградській області</w:t>
            </w:r>
          </w:p>
          <w:p w:rsidR="00684F9D" w:rsidRPr="00D23C5E" w:rsidRDefault="00684F9D" w:rsidP="00EE568E">
            <w:pPr>
              <w:tabs>
                <w:tab w:val="left" w:pos="7430"/>
              </w:tabs>
              <w:spacing w:after="0" w:line="317" w:lineRule="exact"/>
              <w:ind w:right="-108"/>
              <w:jc w:val="both"/>
              <w:rPr>
                <w:rFonts w:ascii="Times New Roman" w:hAnsi="Times New Roman"/>
                <w:spacing w:val="-3"/>
                <w:sz w:val="24"/>
                <w:szCs w:val="24"/>
                <w:lang w:eastAsia="ru-RU"/>
              </w:rPr>
            </w:pPr>
            <w:r w:rsidRPr="00D23C5E">
              <w:rPr>
                <w:rFonts w:ascii="Times New Roman" w:hAnsi="Times New Roman"/>
                <w:spacing w:val="-2"/>
                <w:sz w:val="24"/>
                <w:szCs w:val="24"/>
                <w:lang w:eastAsia="ru-RU"/>
              </w:rPr>
              <w:t>МФО 820172</w:t>
            </w:r>
          </w:p>
          <w:p w:rsidR="00684F9D" w:rsidRPr="00D23C5E" w:rsidRDefault="00684F9D" w:rsidP="00EE568E">
            <w:pPr>
              <w:tabs>
                <w:tab w:val="left" w:pos="7430"/>
              </w:tabs>
              <w:spacing w:after="0" w:line="317" w:lineRule="exact"/>
              <w:ind w:right="-108"/>
              <w:jc w:val="both"/>
              <w:rPr>
                <w:rFonts w:ascii="Times New Roman" w:hAnsi="Times New Roman"/>
                <w:sz w:val="24"/>
                <w:szCs w:val="24"/>
                <w:lang w:eastAsia="ru-RU"/>
              </w:rPr>
            </w:pPr>
            <w:r w:rsidRPr="00D23C5E">
              <w:rPr>
                <w:rFonts w:ascii="Times New Roman" w:hAnsi="Times New Roman"/>
                <w:sz w:val="24"/>
                <w:szCs w:val="24"/>
                <w:lang w:eastAsia="ru-RU"/>
              </w:rPr>
              <w:t>ЄДРПОУ 04055021</w:t>
            </w:r>
          </w:p>
          <w:p w:rsidR="00684F9D" w:rsidRPr="005951E7" w:rsidRDefault="00684F9D" w:rsidP="00EE568E">
            <w:pPr>
              <w:spacing w:after="0" w:line="240" w:lineRule="auto"/>
              <w:rPr>
                <w:rFonts w:ascii="Times New Roman" w:hAnsi="Times New Roman"/>
                <w:sz w:val="24"/>
                <w:szCs w:val="24"/>
              </w:rPr>
            </w:pPr>
          </w:p>
        </w:tc>
        <w:tc>
          <w:tcPr>
            <w:tcW w:w="5151" w:type="dxa"/>
          </w:tcPr>
          <w:p w:rsidR="00684F9D" w:rsidRPr="005951E7" w:rsidRDefault="00684F9D" w:rsidP="00EE568E">
            <w:pPr>
              <w:spacing w:after="0" w:line="240" w:lineRule="auto"/>
              <w:rPr>
                <w:rFonts w:ascii="Times New Roman" w:hAnsi="Times New Roman"/>
                <w:b/>
                <w:kern w:val="2"/>
                <w:sz w:val="24"/>
                <w:szCs w:val="24"/>
              </w:rPr>
            </w:pPr>
            <w:r w:rsidRPr="005951E7">
              <w:rPr>
                <w:rFonts w:ascii="Times New Roman" w:hAnsi="Times New Roman"/>
                <w:b/>
                <w:sz w:val="24"/>
                <w:szCs w:val="24"/>
              </w:rPr>
              <w:t>ПОСТАЧАЛЬНИК:</w:t>
            </w:r>
          </w:p>
          <w:p w:rsidR="00684F9D" w:rsidRPr="005951E7" w:rsidRDefault="00684F9D" w:rsidP="00EE568E">
            <w:pPr>
              <w:spacing w:after="0" w:line="240" w:lineRule="auto"/>
              <w:rPr>
                <w:rFonts w:ascii="Times New Roman" w:hAnsi="Times New Roman"/>
                <w:kern w:val="2"/>
                <w:sz w:val="24"/>
                <w:szCs w:val="24"/>
              </w:rPr>
            </w:pPr>
            <w:r w:rsidRPr="005951E7">
              <w:rPr>
                <w:rFonts w:ascii="Times New Roman" w:hAnsi="Times New Roman"/>
                <w:sz w:val="24"/>
                <w:szCs w:val="24"/>
              </w:rPr>
              <w:t xml:space="preserve"> ______________________________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Місцезнаходження:______________________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________________________________________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Ідентифікаційний код: 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Банк одержувача:________________________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МФО (код банку): _______________________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р/</w:t>
            </w:r>
            <w:proofErr w:type="spellStart"/>
            <w:r w:rsidRPr="005951E7">
              <w:rPr>
                <w:rFonts w:ascii="Times New Roman" w:hAnsi="Times New Roman"/>
                <w:sz w:val="24"/>
                <w:szCs w:val="24"/>
              </w:rPr>
              <w:t>р</w:t>
            </w:r>
            <w:proofErr w:type="spellEnd"/>
            <w:r w:rsidRPr="005951E7">
              <w:rPr>
                <w:rFonts w:ascii="Times New Roman" w:hAnsi="Times New Roman"/>
                <w:sz w:val="24"/>
                <w:szCs w:val="24"/>
              </w:rPr>
              <w:t>: ____________________________________</w:t>
            </w:r>
          </w:p>
          <w:p w:rsidR="00684F9D" w:rsidRPr="005951E7" w:rsidRDefault="00684F9D" w:rsidP="00EE568E">
            <w:pPr>
              <w:spacing w:after="0" w:line="240" w:lineRule="auto"/>
              <w:rPr>
                <w:rFonts w:ascii="Times New Roman" w:hAnsi="Times New Roman"/>
                <w:sz w:val="24"/>
                <w:szCs w:val="24"/>
              </w:rPr>
            </w:pPr>
          </w:p>
          <w:p w:rsidR="00684F9D" w:rsidRPr="005951E7" w:rsidRDefault="00684F9D" w:rsidP="00EE568E">
            <w:pPr>
              <w:spacing w:after="0" w:line="240" w:lineRule="auto"/>
              <w:rPr>
                <w:rFonts w:ascii="Times New Roman" w:hAnsi="Times New Roman"/>
                <w:i/>
                <w:sz w:val="24"/>
                <w:szCs w:val="24"/>
              </w:rPr>
            </w:pPr>
          </w:p>
          <w:p w:rsidR="00684F9D" w:rsidRPr="005951E7" w:rsidRDefault="00684F9D" w:rsidP="00EE568E">
            <w:pPr>
              <w:spacing w:after="0" w:line="240" w:lineRule="auto"/>
              <w:rPr>
                <w:rFonts w:ascii="Times New Roman" w:hAnsi="Times New Roman"/>
                <w:i/>
                <w:sz w:val="24"/>
                <w:szCs w:val="24"/>
              </w:rPr>
            </w:pPr>
            <w:r w:rsidRPr="005951E7">
              <w:rPr>
                <w:rFonts w:ascii="Times New Roman" w:hAnsi="Times New Roman"/>
                <w:i/>
                <w:sz w:val="24"/>
                <w:szCs w:val="24"/>
              </w:rPr>
              <w:t>________________________________________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__________________   /_____________/</w:t>
            </w:r>
          </w:p>
          <w:p w:rsidR="00684F9D" w:rsidRPr="005951E7" w:rsidRDefault="00684F9D" w:rsidP="00EE568E">
            <w:pPr>
              <w:spacing w:after="0" w:line="240" w:lineRule="auto"/>
              <w:rPr>
                <w:rFonts w:ascii="Times New Roman" w:hAnsi="Times New Roman"/>
                <w:kern w:val="2"/>
                <w:sz w:val="24"/>
                <w:szCs w:val="24"/>
              </w:rPr>
            </w:pPr>
          </w:p>
        </w:tc>
      </w:tr>
    </w:tbl>
    <w:p w:rsidR="00684F9D" w:rsidRPr="005951E7" w:rsidRDefault="00684F9D" w:rsidP="00684F9D">
      <w:pPr>
        <w:spacing w:after="0" w:line="240" w:lineRule="auto"/>
        <w:ind w:left="5664" w:firstLine="148"/>
        <w:rPr>
          <w:rFonts w:ascii="Times New Roman" w:hAnsi="Times New Roman"/>
          <w:sz w:val="24"/>
          <w:szCs w:val="24"/>
        </w:rPr>
      </w:pPr>
    </w:p>
    <w:p w:rsidR="00684F9D" w:rsidRPr="005951E7" w:rsidRDefault="00684F9D" w:rsidP="00684F9D">
      <w:pPr>
        <w:spacing w:after="0" w:line="240" w:lineRule="auto"/>
        <w:ind w:left="5664" w:firstLine="148"/>
        <w:rPr>
          <w:rFonts w:ascii="Times New Roman" w:hAnsi="Times New Roman"/>
          <w:sz w:val="24"/>
          <w:szCs w:val="24"/>
        </w:rPr>
      </w:pPr>
    </w:p>
    <w:p w:rsidR="00684F9D" w:rsidRPr="005951E7" w:rsidRDefault="00684F9D" w:rsidP="00684F9D">
      <w:pPr>
        <w:spacing w:after="0" w:line="240" w:lineRule="auto"/>
        <w:ind w:left="5664" w:firstLine="148"/>
        <w:rPr>
          <w:rFonts w:ascii="Times New Roman" w:hAnsi="Times New Roman"/>
          <w:sz w:val="24"/>
          <w:szCs w:val="24"/>
        </w:rPr>
      </w:pPr>
    </w:p>
    <w:p w:rsidR="00684F9D" w:rsidRPr="005951E7" w:rsidRDefault="00684F9D" w:rsidP="00684F9D">
      <w:pPr>
        <w:spacing w:after="0" w:line="240" w:lineRule="auto"/>
        <w:jc w:val="right"/>
        <w:rPr>
          <w:rFonts w:ascii="Times New Roman" w:hAnsi="Times New Roman"/>
          <w:sz w:val="24"/>
          <w:szCs w:val="24"/>
        </w:rPr>
      </w:pPr>
      <w:r w:rsidRPr="005951E7">
        <w:rPr>
          <w:rFonts w:ascii="Times New Roman" w:hAnsi="Times New Roman"/>
          <w:sz w:val="24"/>
          <w:szCs w:val="24"/>
        </w:rPr>
        <w:t>Додаток 1</w:t>
      </w:r>
    </w:p>
    <w:p w:rsidR="00684F9D" w:rsidRPr="005951E7" w:rsidRDefault="00684F9D" w:rsidP="00684F9D">
      <w:pPr>
        <w:spacing w:after="0" w:line="240" w:lineRule="auto"/>
        <w:ind w:left="5664" w:firstLine="148"/>
        <w:rPr>
          <w:rFonts w:ascii="Times New Roman" w:hAnsi="Times New Roman"/>
          <w:sz w:val="24"/>
          <w:szCs w:val="24"/>
        </w:rPr>
      </w:pPr>
      <w:r w:rsidRPr="005951E7">
        <w:rPr>
          <w:rFonts w:ascii="Times New Roman" w:hAnsi="Times New Roman"/>
          <w:sz w:val="24"/>
          <w:szCs w:val="24"/>
        </w:rPr>
        <w:t>до Договору №_____</w:t>
      </w:r>
    </w:p>
    <w:p w:rsidR="00684F9D" w:rsidRPr="005951E7" w:rsidRDefault="00684F9D" w:rsidP="00684F9D">
      <w:pPr>
        <w:spacing w:after="0" w:line="240" w:lineRule="auto"/>
        <w:ind w:left="6372" w:hanging="560"/>
        <w:rPr>
          <w:rFonts w:ascii="Times New Roman" w:hAnsi="Times New Roman"/>
          <w:sz w:val="24"/>
          <w:szCs w:val="24"/>
        </w:rPr>
      </w:pPr>
      <w:r>
        <w:rPr>
          <w:rFonts w:ascii="Times New Roman" w:hAnsi="Times New Roman"/>
          <w:sz w:val="24"/>
          <w:szCs w:val="24"/>
        </w:rPr>
        <w:t>від «____»_________2022</w:t>
      </w:r>
      <w:r w:rsidRPr="005951E7">
        <w:rPr>
          <w:rFonts w:ascii="Times New Roman" w:hAnsi="Times New Roman"/>
          <w:sz w:val="24"/>
          <w:szCs w:val="24"/>
        </w:rPr>
        <w:t xml:space="preserve"> року</w:t>
      </w:r>
    </w:p>
    <w:p w:rsidR="00684F9D" w:rsidRPr="005951E7" w:rsidRDefault="00684F9D" w:rsidP="00684F9D">
      <w:pPr>
        <w:spacing w:after="0" w:line="240" w:lineRule="auto"/>
        <w:jc w:val="center"/>
        <w:rPr>
          <w:rFonts w:ascii="Times New Roman" w:hAnsi="Times New Roman"/>
          <w:sz w:val="24"/>
          <w:szCs w:val="24"/>
        </w:rPr>
      </w:pPr>
    </w:p>
    <w:p w:rsidR="00684F9D" w:rsidRPr="005951E7" w:rsidRDefault="00684F9D" w:rsidP="00684F9D">
      <w:pPr>
        <w:spacing w:after="0" w:line="240" w:lineRule="auto"/>
        <w:jc w:val="center"/>
        <w:rPr>
          <w:rFonts w:ascii="Times New Roman" w:hAnsi="Times New Roman"/>
          <w:b/>
          <w:sz w:val="24"/>
          <w:szCs w:val="24"/>
        </w:rPr>
      </w:pPr>
      <w:r w:rsidRPr="005951E7">
        <w:rPr>
          <w:rFonts w:ascii="Times New Roman" w:hAnsi="Times New Roman"/>
          <w:b/>
          <w:sz w:val="24"/>
          <w:szCs w:val="24"/>
        </w:rPr>
        <w:t>СПЕЦИФІКАЦІЯ</w:t>
      </w:r>
    </w:p>
    <w:p w:rsidR="00684F9D" w:rsidRPr="008E4EF9" w:rsidRDefault="00684F9D" w:rsidP="00684F9D">
      <w:pPr>
        <w:jc w:val="center"/>
        <w:rPr>
          <w:rFonts w:ascii="Times New Roman" w:hAnsi="Times New Roman"/>
          <w:b/>
          <w:bCs/>
          <w:sz w:val="24"/>
          <w:szCs w:val="24"/>
          <w:lang w:eastAsia="uk-UA"/>
        </w:rPr>
      </w:pPr>
      <w:r w:rsidRPr="008E4EF9">
        <w:rPr>
          <w:rFonts w:ascii="Times New Roman" w:hAnsi="Times New Roman"/>
          <w:b/>
          <w:color w:val="454545"/>
          <w:sz w:val="24"/>
          <w:szCs w:val="24"/>
        </w:rPr>
        <w:t xml:space="preserve">ДК 021:2015: 09130000-9 </w:t>
      </w:r>
      <w:r w:rsidR="00577187">
        <w:rPr>
          <w:rFonts w:ascii="Times New Roman" w:hAnsi="Times New Roman"/>
          <w:b/>
          <w:color w:val="454545"/>
          <w:sz w:val="24"/>
          <w:szCs w:val="24"/>
        </w:rPr>
        <w:t>— Нафта і дистиляти «Бензин А-95</w:t>
      </w:r>
      <w:r w:rsidRPr="008E4EF9">
        <w:rPr>
          <w:rFonts w:ascii="Times New Roman" w:hAnsi="Times New Roman"/>
          <w:b/>
          <w:color w:val="454545"/>
          <w:sz w:val="24"/>
          <w:szCs w:val="24"/>
        </w:rPr>
        <w:t xml:space="preserve">   та дизельне паливо»</w:t>
      </w:r>
      <w:r>
        <w:rPr>
          <w:rFonts w:ascii="Times New Roman" w:hAnsi="Times New Roman"/>
          <w:b/>
          <w:color w:val="454545"/>
          <w:sz w:val="24"/>
          <w:szCs w:val="24"/>
        </w:rPr>
        <w:t xml:space="preserve">  (</w:t>
      </w:r>
      <w:proofErr w:type="spellStart"/>
      <w:r>
        <w:rPr>
          <w:rFonts w:ascii="Times New Roman" w:hAnsi="Times New Roman"/>
          <w:b/>
          <w:color w:val="454545"/>
          <w:sz w:val="24"/>
          <w:szCs w:val="24"/>
        </w:rPr>
        <w:t>скретч</w:t>
      </w:r>
      <w:proofErr w:type="spellEnd"/>
      <w:r>
        <w:rPr>
          <w:rFonts w:ascii="Times New Roman" w:hAnsi="Times New Roman"/>
          <w:b/>
          <w:color w:val="454545"/>
          <w:sz w:val="24"/>
          <w:szCs w:val="24"/>
        </w:rPr>
        <w:t xml:space="preserve"> - картки).</w:t>
      </w:r>
    </w:p>
    <w:p w:rsidR="00684F9D" w:rsidRPr="005951E7" w:rsidRDefault="00684F9D" w:rsidP="00684F9D">
      <w:pPr>
        <w:widowControl w:val="0"/>
        <w:tabs>
          <w:tab w:val="left" w:pos="284"/>
          <w:tab w:val="left" w:pos="426"/>
        </w:tabs>
        <w:autoSpaceDE w:val="0"/>
        <w:spacing w:after="0" w:line="240" w:lineRule="auto"/>
        <w:jc w:val="center"/>
        <w:rPr>
          <w:rFonts w:ascii="Times New Roman" w:hAnsi="Times New Roman"/>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1"/>
        <w:gridCol w:w="2550"/>
        <w:gridCol w:w="1170"/>
        <w:gridCol w:w="1417"/>
        <w:gridCol w:w="1701"/>
        <w:gridCol w:w="2376"/>
      </w:tblGrid>
      <w:tr w:rsidR="00684F9D" w:rsidRPr="00D23C5E" w:rsidTr="00EE568E">
        <w:tc>
          <w:tcPr>
            <w:tcW w:w="641" w:type="dxa"/>
          </w:tcPr>
          <w:p w:rsidR="00684F9D" w:rsidRPr="005951E7" w:rsidRDefault="00684F9D" w:rsidP="00EE568E">
            <w:pPr>
              <w:spacing w:after="0" w:line="240" w:lineRule="auto"/>
              <w:jc w:val="center"/>
              <w:rPr>
                <w:rFonts w:ascii="Times New Roman" w:hAnsi="Times New Roman"/>
                <w:sz w:val="24"/>
                <w:szCs w:val="24"/>
              </w:rPr>
            </w:pPr>
            <w:r w:rsidRPr="005951E7">
              <w:rPr>
                <w:rFonts w:ascii="Times New Roman" w:hAnsi="Times New Roman"/>
                <w:sz w:val="24"/>
                <w:szCs w:val="24"/>
              </w:rPr>
              <w:t>№ п/</w:t>
            </w:r>
            <w:proofErr w:type="spellStart"/>
            <w:r w:rsidRPr="005951E7">
              <w:rPr>
                <w:rFonts w:ascii="Times New Roman" w:hAnsi="Times New Roman"/>
                <w:sz w:val="24"/>
                <w:szCs w:val="24"/>
              </w:rPr>
              <w:t>п</w:t>
            </w:r>
            <w:proofErr w:type="spellEnd"/>
          </w:p>
        </w:tc>
        <w:tc>
          <w:tcPr>
            <w:tcW w:w="2550" w:type="dxa"/>
          </w:tcPr>
          <w:p w:rsidR="00684F9D" w:rsidRPr="005951E7" w:rsidRDefault="00684F9D" w:rsidP="00EE568E">
            <w:pPr>
              <w:spacing w:after="0" w:line="240" w:lineRule="auto"/>
              <w:jc w:val="center"/>
              <w:rPr>
                <w:rFonts w:ascii="Times New Roman" w:hAnsi="Times New Roman"/>
                <w:sz w:val="24"/>
                <w:szCs w:val="24"/>
              </w:rPr>
            </w:pPr>
            <w:r w:rsidRPr="005951E7">
              <w:rPr>
                <w:rFonts w:ascii="Times New Roman" w:hAnsi="Times New Roman"/>
                <w:sz w:val="24"/>
                <w:szCs w:val="24"/>
              </w:rPr>
              <w:t xml:space="preserve">Найменування Товару </w:t>
            </w:r>
          </w:p>
        </w:tc>
        <w:tc>
          <w:tcPr>
            <w:tcW w:w="1170" w:type="dxa"/>
          </w:tcPr>
          <w:p w:rsidR="00684F9D" w:rsidRPr="005951E7" w:rsidRDefault="00684F9D" w:rsidP="00EE568E">
            <w:pPr>
              <w:spacing w:after="0" w:line="240" w:lineRule="auto"/>
              <w:jc w:val="center"/>
              <w:rPr>
                <w:rFonts w:ascii="Times New Roman" w:hAnsi="Times New Roman"/>
                <w:sz w:val="24"/>
                <w:szCs w:val="24"/>
              </w:rPr>
            </w:pPr>
            <w:r w:rsidRPr="005951E7">
              <w:rPr>
                <w:rFonts w:ascii="Times New Roman" w:hAnsi="Times New Roman"/>
                <w:sz w:val="24"/>
                <w:szCs w:val="24"/>
              </w:rPr>
              <w:t>Одиниця виміру</w:t>
            </w:r>
          </w:p>
        </w:tc>
        <w:tc>
          <w:tcPr>
            <w:tcW w:w="1417" w:type="dxa"/>
          </w:tcPr>
          <w:p w:rsidR="00684F9D" w:rsidRPr="005951E7" w:rsidRDefault="00684F9D" w:rsidP="00EE568E">
            <w:pPr>
              <w:spacing w:after="0" w:line="240" w:lineRule="auto"/>
              <w:jc w:val="center"/>
              <w:rPr>
                <w:rFonts w:ascii="Times New Roman" w:hAnsi="Times New Roman"/>
                <w:sz w:val="24"/>
                <w:szCs w:val="24"/>
              </w:rPr>
            </w:pPr>
            <w:r w:rsidRPr="005951E7">
              <w:rPr>
                <w:rFonts w:ascii="Times New Roman" w:hAnsi="Times New Roman"/>
                <w:sz w:val="24"/>
                <w:szCs w:val="24"/>
              </w:rPr>
              <w:t>Загальна кількість</w:t>
            </w:r>
          </w:p>
        </w:tc>
        <w:tc>
          <w:tcPr>
            <w:tcW w:w="1701" w:type="dxa"/>
          </w:tcPr>
          <w:p w:rsidR="00684F9D" w:rsidRPr="005951E7" w:rsidRDefault="00684F9D" w:rsidP="00EE568E">
            <w:pPr>
              <w:spacing w:after="0" w:line="240" w:lineRule="auto"/>
              <w:jc w:val="center"/>
              <w:rPr>
                <w:rFonts w:ascii="Times New Roman" w:hAnsi="Times New Roman"/>
                <w:sz w:val="24"/>
                <w:szCs w:val="24"/>
              </w:rPr>
            </w:pPr>
            <w:r w:rsidRPr="005951E7">
              <w:rPr>
                <w:rFonts w:ascii="Times New Roman" w:hAnsi="Times New Roman"/>
                <w:bCs/>
                <w:color w:val="000000"/>
              </w:rPr>
              <w:t>Ціна з/без ПДВ, грн.</w:t>
            </w:r>
          </w:p>
        </w:tc>
        <w:tc>
          <w:tcPr>
            <w:tcW w:w="2376" w:type="dxa"/>
          </w:tcPr>
          <w:p w:rsidR="00684F9D" w:rsidRPr="005951E7" w:rsidRDefault="00684F9D" w:rsidP="00EE568E">
            <w:pPr>
              <w:spacing w:after="0" w:line="240" w:lineRule="auto"/>
              <w:jc w:val="center"/>
              <w:rPr>
                <w:rFonts w:ascii="Times New Roman" w:hAnsi="Times New Roman"/>
                <w:sz w:val="24"/>
                <w:szCs w:val="24"/>
              </w:rPr>
            </w:pPr>
            <w:r w:rsidRPr="005951E7">
              <w:rPr>
                <w:rFonts w:ascii="Times New Roman" w:hAnsi="Times New Roman"/>
                <w:bCs/>
                <w:color w:val="000000"/>
              </w:rPr>
              <w:t>Сума з/без ПДВ, грн.</w:t>
            </w:r>
          </w:p>
        </w:tc>
      </w:tr>
      <w:tr w:rsidR="00684F9D" w:rsidRPr="00D23C5E" w:rsidTr="00EE568E">
        <w:tc>
          <w:tcPr>
            <w:tcW w:w="641" w:type="dxa"/>
          </w:tcPr>
          <w:p w:rsidR="00684F9D" w:rsidRPr="005951E7" w:rsidRDefault="00684F9D" w:rsidP="00EE568E">
            <w:pPr>
              <w:spacing w:after="0" w:line="240" w:lineRule="auto"/>
              <w:jc w:val="center"/>
              <w:rPr>
                <w:rFonts w:ascii="Times New Roman" w:hAnsi="Times New Roman"/>
                <w:sz w:val="24"/>
                <w:szCs w:val="24"/>
              </w:rPr>
            </w:pPr>
            <w:r w:rsidRPr="005951E7">
              <w:rPr>
                <w:rFonts w:ascii="Times New Roman" w:hAnsi="Times New Roman"/>
                <w:sz w:val="24"/>
                <w:szCs w:val="24"/>
              </w:rPr>
              <w:t>1</w:t>
            </w:r>
          </w:p>
        </w:tc>
        <w:tc>
          <w:tcPr>
            <w:tcW w:w="2550" w:type="dxa"/>
          </w:tcPr>
          <w:p w:rsidR="00684F9D" w:rsidRPr="00684F9D" w:rsidRDefault="00684F9D" w:rsidP="00EE568E">
            <w:pPr>
              <w:spacing w:after="0" w:line="240" w:lineRule="auto"/>
              <w:rPr>
                <w:rFonts w:ascii="Times New Roman" w:hAnsi="Times New Roman"/>
                <w:b/>
                <w:i/>
              </w:rPr>
            </w:pPr>
            <w:r>
              <w:rPr>
                <w:rFonts w:ascii="Times New Roman" w:hAnsi="Times New Roman"/>
                <w:b/>
                <w:i/>
              </w:rPr>
              <w:t>Бензин А-95</w:t>
            </w:r>
          </w:p>
        </w:tc>
        <w:tc>
          <w:tcPr>
            <w:tcW w:w="1170" w:type="dxa"/>
          </w:tcPr>
          <w:p w:rsidR="00684F9D" w:rsidRPr="005951E7" w:rsidRDefault="00684F9D" w:rsidP="00EE568E">
            <w:pPr>
              <w:spacing w:after="0" w:line="240" w:lineRule="auto"/>
              <w:jc w:val="center"/>
              <w:rPr>
                <w:rFonts w:ascii="Times New Roman" w:hAnsi="Times New Roman"/>
              </w:rPr>
            </w:pPr>
            <w:r w:rsidRPr="005951E7">
              <w:rPr>
                <w:rFonts w:ascii="Times New Roman" w:hAnsi="Times New Roman"/>
              </w:rPr>
              <w:t>л</w:t>
            </w:r>
          </w:p>
        </w:tc>
        <w:tc>
          <w:tcPr>
            <w:tcW w:w="1417" w:type="dxa"/>
          </w:tcPr>
          <w:p w:rsidR="00684F9D" w:rsidRPr="003C2A3A" w:rsidRDefault="00684F9D" w:rsidP="00EE568E">
            <w:pPr>
              <w:spacing w:after="0" w:line="240" w:lineRule="auto"/>
              <w:jc w:val="center"/>
              <w:rPr>
                <w:rFonts w:ascii="Times New Roman" w:hAnsi="Times New Roman"/>
                <w:b/>
                <w:color w:val="1D1B11"/>
              </w:rPr>
            </w:pPr>
            <w:r>
              <w:rPr>
                <w:rFonts w:ascii="Times New Roman" w:hAnsi="Times New Roman"/>
                <w:b/>
                <w:color w:val="1D1B11"/>
              </w:rPr>
              <w:t>300</w:t>
            </w:r>
          </w:p>
        </w:tc>
        <w:tc>
          <w:tcPr>
            <w:tcW w:w="1701" w:type="dxa"/>
          </w:tcPr>
          <w:p w:rsidR="00684F9D" w:rsidRPr="005951E7" w:rsidRDefault="00684F9D" w:rsidP="00EE568E">
            <w:pPr>
              <w:spacing w:after="0" w:line="240" w:lineRule="auto"/>
              <w:jc w:val="center"/>
              <w:rPr>
                <w:rFonts w:ascii="Times New Roman" w:hAnsi="Times New Roman"/>
                <w:sz w:val="24"/>
                <w:szCs w:val="24"/>
              </w:rPr>
            </w:pPr>
          </w:p>
        </w:tc>
        <w:tc>
          <w:tcPr>
            <w:tcW w:w="2376" w:type="dxa"/>
          </w:tcPr>
          <w:p w:rsidR="00684F9D" w:rsidRPr="005951E7" w:rsidRDefault="00684F9D" w:rsidP="00EE568E">
            <w:pPr>
              <w:spacing w:after="0" w:line="240" w:lineRule="auto"/>
              <w:jc w:val="center"/>
              <w:rPr>
                <w:rFonts w:ascii="Times New Roman" w:hAnsi="Times New Roman"/>
                <w:sz w:val="24"/>
                <w:szCs w:val="24"/>
              </w:rPr>
            </w:pPr>
          </w:p>
        </w:tc>
      </w:tr>
      <w:tr w:rsidR="00684F9D" w:rsidRPr="00D23C5E" w:rsidTr="00EE568E">
        <w:tc>
          <w:tcPr>
            <w:tcW w:w="641" w:type="dxa"/>
          </w:tcPr>
          <w:p w:rsidR="00684F9D" w:rsidRPr="005951E7" w:rsidRDefault="00684F9D" w:rsidP="00EE568E">
            <w:pPr>
              <w:spacing w:after="0" w:line="240" w:lineRule="auto"/>
              <w:jc w:val="center"/>
              <w:rPr>
                <w:rFonts w:ascii="Times New Roman" w:hAnsi="Times New Roman"/>
                <w:sz w:val="24"/>
                <w:szCs w:val="24"/>
              </w:rPr>
            </w:pPr>
            <w:r w:rsidRPr="005951E7">
              <w:rPr>
                <w:rFonts w:ascii="Times New Roman" w:hAnsi="Times New Roman"/>
                <w:sz w:val="24"/>
                <w:szCs w:val="24"/>
              </w:rPr>
              <w:t>2</w:t>
            </w:r>
          </w:p>
        </w:tc>
        <w:tc>
          <w:tcPr>
            <w:tcW w:w="2550" w:type="dxa"/>
          </w:tcPr>
          <w:p w:rsidR="00684F9D" w:rsidRPr="005951E7" w:rsidRDefault="00684F9D" w:rsidP="00EE568E">
            <w:pPr>
              <w:spacing w:after="0" w:line="240" w:lineRule="auto"/>
              <w:rPr>
                <w:rFonts w:ascii="Times New Roman" w:hAnsi="Times New Roman"/>
                <w:b/>
                <w:i/>
              </w:rPr>
            </w:pPr>
            <w:r w:rsidRPr="005951E7">
              <w:rPr>
                <w:rFonts w:ascii="Times New Roman" w:hAnsi="Times New Roman"/>
                <w:b/>
                <w:i/>
              </w:rPr>
              <w:t>Дизельне паливо</w:t>
            </w:r>
          </w:p>
        </w:tc>
        <w:tc>
          <w:tcPr>
            <w:tcW w:w="1170" w:type="dxa"/>
          </w:tcPr>
          <w:p w:rsidR="00684F9D" w:rsidRPr="005951E7" w:rsidRDefault="00684F9D" w:rsidP="00EE568E">
            <w:pPr>
              <w:spacing w:after="0" w:line="240" w:lineRule="auto"/>
              <w:jc w:val="center"/>
              <w:rPr>
                <w:rFonts w:ascii="Times New Roman" w:hAnsi="Times New Roman"/>
              </w:rPr>
            </w:pPr>
            <w:r w:rsidRPr="005951E7">
              <w:rPr>
                <w:rFonts w:ascii="Times New Roman" w:hAnsi="Times New Roman"/>
              </w:rPr>
              <w:t>л</w:t>
            </w:r>
          </w:p>
        </w:tc>
        <w:tc>
          <w:tcPr>
            <w:tcW w:w="1417" w:type="dxa"/>
          </w:tcPr>
          <w:p w:rsidR="00684F9D" w:rsidRPr="003C2A3A" w:rsidRDefault="00684F9D" w:rsidP="00EE568E">
            <w:pPr>
              <w:spacing w:after="0" w:line="240" w:lineRule="auto"/>
              <w:jc w:val="center"/>
              <w:rPr>
                <w:rFonts w:ascii="Times New Roman" w:hAnsi="Times New Roman"/>
                <w:b/>
                <w:color w:val="1D1B11"/>
              </w:rPr>
            </w:pPr>
            <w:r>
              <w:rPr>
                <w:rFonts w:ascii="Times New Roman" w:hAnsi="Times New Roman"/>
                <w:b/>
                <w:color w:val="1D1B11"/>
              </w:rPr>
              <w:t>100</w:t>
            </w:r>
          </w:p>
        </w:tc>
        <w:tc>
          <w:tcPr>
            <w:tcW w:w="1701" w:type="dxa"/>
          </w:tcPr>
          <w:p w:rsidR="00684F9D" w:rsidRPr="005951E7" w:rsidRDefault="00684F9D" w:rsidP="00EE568E">
            <w:pPr>
              <w:spacing w:after="0" w:line="240" w:lineRule="auto"/>
              <w:jc w:val="center"/>
              <w:rPr>
                <w:rFonts w:ascii="Times New Roman" w:hAnsi="Times New Roman"/>
                <w:sz w:val="24"/>
                <w:szCs w:val="24"/>
              </w:rPr>
            </w:pPr>
          </w:p>
        </w:tc>
        <w:tc>
          <w:tcPr>
            <w:tcW w:w="2376" w:type="dxa"/>
          </w:tcPr>
          <w:p w:rsidR="00684F9D" w:rsidRPr="005951E7" w:rsidRDefault="00684F9D" w:rsidP="00EE568E">
            <w:pPr>
              <w:spacing w:after="0" w:line="240" w:lineRule="auto"/>
              <w:jc w:val="center"/>
              <w:rPr>
                <w:rFonts w:ascii="Times New Roman" w:hAnsi="Times New Roman"/>
                <w:sz w:val="24"/>
                <w:szCs w:val="24"/>
              </w:rPr>
            </w:pPr>
          </w:p>
        </w:tc>
      </w:tr>
      <w:tr w:rsidR="00684F9D" w:rsidRPr="00D23C5E" w:rsidTr="00EE568E">
        <w:tc>
          <w:tcPr>
            <w:tcW w:w="7479" w:type="dxa"/>
            <w:gridSpan w:val="5"/>
          </w:tcPr>
          <w:p w:rsidR="00684F9D" w:rsidRPr="005951E7" w:rsidRDefault="00684F9D" w:rsidP="00EE568E">
            <w:pPr>
              <w:spacing w:after="0" w:line="240" w:lineRule="auto"/>
              <w:jc w:val="right"/>
              <w:rPr>
                <w:rFonts w:ascii="Times New Roman" w:hAnsi="Times New Roman"/>
                <w:sz w:val="24"/>
                <w:szCs w:val="24"/>
              </w:rPr>
            </w:pPr>
            <w:r w:rsidRPr="005951E7">
              <w:rPr>
                <w:rFonts w:ascii="Times New Roman" w:hAnsi="Times New Roman"/>
                <w:sz w:val="24"/>
                <w:szCs w:val="24"/>
              </w:rPr>
              <w:t>Всього по договору, грн.:</w:t>
            </w:r>
          </w:p>
        </w:tc>
        <w:tc>
          <w:tcPr>
            <w:tcW w:w="2376" w:type="dxa"/>
          </w:tcPr>
          <w:p w:rsidR="00684F9D" w:rsidRPr="005951E7" w:rsidRDefault="00684F9D" w:rsidP="00EE568E">
            <w:pPr>
              <w:spacing w:after="0" w:line="240" w:lineRule="auto"/>
              <w:jc w:val="center"/>
              <w:rPr>
                <w:rFonts w:ascii="Times New Roman" w:hAnsi="Times New Roman"/>
                <w:sz w:val="24"/>
                <w:szCs w:val="24"/>
              </w:rPr>
            </w:pPr>
          </w:p>
        </w:tc>
      </w:tr>
      <w:tr w:rsidR="00684F9D" w:rsidRPr="00D23C5E" w:rsidTr="00EE568E">
        <w:tc>
          <w:tcPr>
            <w:tcW w:w="7479" w:type="dxa"/>
            <w:gridSpan w:val="5"/>
          </w:tcPr>
          <w:p w:rsidR="00684F9D" w:rsidRPr="005951E7" w:rsidRDefault="00684F9D" w:rsidP="00EE568E">
            <w:pPr>
              <w:spacing w:after="0" w:line="240" w:lineRule="auto"/>
              <w:jc w:val="right"/>
              <w:rPr>
                <w:rFonts w:ascii="Times New Roman" w:hAnsi="Times New Roman"/>
                <w:sz w:val="24"/>
                <w:szCs w:val="24"/>
              </w:rPr>
            </w:pPr>
            <w:r w:rsidRPr="005951E7">
              <w:rPr>
                <w:rFonts w:ascii="Times New Roman" w:hAnsi="Times New Roman"/>
                <w:sz w:val="24"/>
                <w:szCs w:val="24"/>
              </w:rPr>
              <w:t>у т.ч. ПДВ, грн.:</w:t>
            </w:r>
          </w:p>
        </w:tc>
        <w:tc>
          <w:tcPr>
            <w:tcW w:w="2376" w:type="dxa"/>
          </w:tcPr>
          <w:p w:rsidR="00684F9D" w:rsidRPr="005951E7" w:rsidRDefault="00684F9D" w:rsidP="00EE568E">
            <w:pPr>
              <w:spacing w:after="0" w:line="240" w:lineRule="auto"/>
              <w:jc w:val="center"/>
              <w:rPr>
                <w:rFonts w:ascii="Times New Roman" w:hAnsi="Times New Roman"/>
                <w:sz w:val="24"/>
                <w:szCs w:val="24"/>
              </w:rPr>
            </w:pPr>
          </w:p>
        </w:tc>
      </w:tr>
    </w:tbl>
    <w:p w:rsidR="00684F9D" w:rsidRPr="005951E7" w:rsidRDefault="00684F9D" w:rsidP="00684F9D">
      <w:pPr>
        <w:spacing w:after="0"/>
        <w:rPr>
          <w:vanish/>
          <w:lang w:val="ru-RU"/>
        </w:rPr>
      </w:pPr>
    </w:p>
    <w:tbl>
      <w:tblPr>
        <w:tblW w:w="9937" w:type="dxa"/>
        <w:tblLook w:val="00A0" w:firstRow="1" w:lastRow="0" w:firstColumn="1" w:lastColumn="0" w:noHBand="0" w:noVBand="0"/>
      </w:tblPr>
      <w:tblGrid>
        <w:gridCol w:w="4786"/>
        <w:gridCol w:w="5151"/>
      </w:tblGrid>
      <w:tr w:rsidR="00684F9D" w:rsidRPr="00D23C5E" w:rsidTr="00EE568E">
        <w:trPr>
          <w:trHeight w:val="58"/>
        </w:trPr>
        <w:tc>
          <w:tcPr>
            <w:tcW w:w="4786" w:type="dxa"/>
          </w:tcPr>
          <w:p w:rsidR="00684F9D" w:rsidRPr="005951E7" w:rsidRDefault="00684F9D" w:rsidP="00EE568E">
            <w:pPr>
              <w:spacing w:after="0" w:line="240" w:lineRule="auto"/>
              <w:rPr>
                <w:rFonts w:ascii="Times New Roman" w:hAnsi="Times New Roman"/>
                <w:b/>
                <w:sz w:val="24"/>
                <w:szCs w:val="24"/>
              </w:rPr>
            </w:pPr>
          </w:p>
          <w:p w:rsidR="00684F9D" w:rsidRPr="005951E7" w:rsidRDefault="00684F9D" w:rsidP="00EE568E">
            <w:pPr>
              <w:spacing w:after="0" w:line="240" w:lineRule="auto"/>
              <w:rPr>
                <w:rFonts w:ascii="Times New Roman" w:hAnsi="Times New Roman"/>
                <w:b/>
                <w:kern w:val="2"/>
                <w:sz w:val="24"/>
                <w:szCs w:val="24"/>
              </w:rPr>
            </w:pPr>
            <w:r w:rsidRPr="005951E7">
              <w:rPr>
                <w:rFonts w:ascii="Times New Roman" w:hAnsi="Times New Roman"/>
                <w:b/>
                <w:sz w:val="24"/>
                <w:szCs w:val="24"/>
              </w:rPr>
              <w:t>ЗАМОВНИК:</w:t>
            </w:r>
          </w:p>
          <w:p w:rsidR="00684F9D" w:rsidRPr="00D23C5E" w:rsidRDefault="00684F9D" w:rsidP="00EE568E">
            <w:pPr>
              <w:tabs>
                <w:tab w:val="left" w:pos="7430"/>
              </w:tabs>
              <w:spacing w:after="0" w:line="317" w:lineRule="exact"/>
              <w:ind w:right="-108"/>
              <w:jc w:val="both"/>
              <w:rPr>
                <w:rFonts w:ascii="Times New Roman" w:hAnsi="Times New Roman"/>
                <w:b/>
                <w:sz w:val="24"/>
                <w:szCs w:val="24"/>
                <w:lang w:eastAsia="ru-RU"/>
              </w:rPr>
            </w:pPr>
            <w:proofErr w:type="spellStart"/>
            <w:r w:rsidRPr="00D23C5E">
              <w:rPr>
                <w:rFonts w:ascii="Times New Roman" w:hAnsi="Times New Roman"/>
                <w:b/>
                <w:spacing w:val="-1"/>
                <w:sz w:val="24"/>
                <w:szCs w:val="24"/>
                <w:lang w:eastAsia="ru-RU"/>
              </w:rPr>
              <w:t>Помічнянська</w:t>
            </w:r>
            <w:proofErr w:type="spellEnd"/>
            <w:r w:rsidRPr="00D23C5E">
              <w:rPr>
                <w:rFonts w:ascii="Times New Roman" w:hAnsi="Times New Roman"/>
                <w:b/>
                <w:spacing w:val="-1"/>
                <w:sz w:val="24"/>
                <w:szCs w:val="24"/>
                <w:lang w:eastAsia="ru-RU"/>
              </w:rPr>
              <w:t xml:space="preserve"> міська рада</w:t>
            </w:r>
          </w:p>
          <w:p w:rsidR="00684F9D" w:rsidRPr="00D23C5E" w:rsidRDefault="00684F9D" w:rsidP="00EE568E">
            <w:pPr>
              <w:tabs>
                <w:tab w:val="left" w:pos="7430"/>
              </w:tabs>
              <w:spacing w:after="0" w:line="317" w:lineRule="exact"/>
              <w:ind w:right="-108"/>
              <w:jc w:val="both"/>
              <w:rPr>
                <w:rFonts w:ascii="Times New Roman" w:hAnsi="Times New Roman"/>
                <w:spacing w:val="-3"/>
                <w:sz w:val="24"/>
                <w:szCs w:val="24"/>
                <w:lang w:eastAsia="ru-RU"/>
              </w:rPr>
            </w:pPr>
            <w:r w:rsidRPr="00D23C5E">
              <w:rPr>
                <w:rFonts w:ascii="Times New Roman" w:hAnsi="Times New Roman"/>
                <w:spacing w:val="-1"/>
                <w:sz w:val="24"/>
                <w:szCs w:val="24"/>
                <w:lang w:eastAsia="ru-RU"/>
              </w:rPr>
              <w:t xml:space="preserve">27030, </w:t>
            </w:r>
            <w:proofErr w:type="spellStart"/>
            <w:r w:rsidRPr="00D23C5E">
              <w:rPr>
                <w:rFonts w:ascii="Times New Roman" w:hAnsi="Times New Roman"/>
                <w:spacing w:val="-1"/>
                <w:sz w:val="24"/>
                <w:szCs w:val="24"/>
                <w:lang w:eastAsia="ru-RU"/>
              </w:rPr>
              <w:t>м.Помічна</w:t>
            </w:r>
            <w:proofErr w:type="spellEnd"/>
            <w:r w:rsidRPr="00D23C5E">
              <w:rPr>
                <w:rFonts w:ascii="Times New Roman" w:hAnsi="Times New Roman"/>
                <w:spacing w:val="-1"/>
                <w:sz w:val="24"/>
                <w:szCs w:val="24"/>
                <w:lang w:eastAsia="ru-RU"/>
              </w:rPr>
              <w:t>, вул. Перемоги</w:t>
            </w:r>
            <w:r w:rsidRPr="00D23C5E">
              <w:rPr>
                <w:rFonts w:ascii="Times New Roman" w:hAnsi="Times New Roman"/>
                <w:sz w:val="24"/>
                <w:szCs w:val="24"/>
                <w:lang w:eastAsia="ru-RU"/>
              </w:rPr>
              <w:t xml:space="preserve">, 91, </w:t>
            </w:r>
            <w:proofErr w:type="spellStart"/>
            <w:r w:rsidRPr="00D23C5E">
              <w:rPr>
                <w:rFonts w:ascii="Times New Roman" w:hAnsi="Times New Roman"/>
                <w:sz w:val="24"/>
                <w:szCs w:val="24"/>
                <w:lang w:eastAsia="ru-RU"/>
              </w:rPr>
              <w:t>Добровеличківський</w:t>
            </w:r>
            <w:proofErr w:type="spellEnd"/>
            <w:r w:rsidRPr="00D23C5E">
              <w:rPr>
                <w:rFonts w:ascii="Times New Roman" w:hAnsi="Times New Roman"/>
                <w:sz w:val="24"/>
                <w:szCs w:val="24"/>
                <w:lang w:eastAsia="ru-RU"/>
              </w:rPr>
              <w:t xml:space="preserve"> район, Кіровоградська область</w:t>
            </w:r>
          </w:p>
          <w:p w:rsidR="00684F9D" w:rsidRPr="00D23C5E" w:rsidRDefault="00684F9D" w:rsidP="00EE568E">
            <w:pPr>
              <w:tabs>
                <w:tab w:val="left" w:pos="7430"/>
              </w:tabs>
              <w:spacing w:after="0" w:line="317" w:lineRule="exact"/>
              <w:ind w:right="-108"/>
              <w:jc w:val="both"/>
              <w:rPr>
                <w:rFonts w:ascii="Times New Roman" w:hAnsi="Times New Roman"/>
                <w:spacing w:val="-3"/>
                <w:sz w:val="24"/>
                <w:szCs w:val="24"/>
                <w:lang w:eastAsia="ru-RU"/>
              </w:rPr>
            </w:pPr>
            <w:r w:rsidRPr="00D23C5E">
              <w:rPr>
                <w:rFonts w:ascii="Times New Roman" w:hAnsi="Times New Roman"/>
                <w:sz w:val="24"/>
                <w:szCs w:val="24"/>
                <w:lang w:eastAsia="ru-RU"/>
              </w:rPr>
              <w:t xml:space="preserve"> р/</w:t>
            </w:r>
            <w:proofErr w:type="spellStart"/>
            <w:r w:rsidRPr="00D23C5E">
              <w:rPr>
                <w:rFonts w:ascii="Times New Roman" w:hAnsi="Times New Roman"/>
                <w:sz w:val="24"/>
                <w:szCs w:val="24"/>
                <w:lang w:eastAsia="ru-RU"/>
              </w:rPr>
              <w:t>р</w:t>
            </w:r>
            <w:proofErr w:type="spellEnd"/>
            <w:r w:rsidRPr="00D23C5E">
              <w:rPr>
                <w:rFonts w:ascii="Times New Roman" w:hAnsi="Times New Roman"/>
                <w:sz w:val="24"/>
                <w:szCs w:val="24"/>
                <w:lang w:val="en-US" w:eastAsia="ru-RU"/>
              </w:rPr>
              <w:t>UA</w:t>
            </w:r>
            <w:r w:rsidRPr="00D23C5E">
              <w:rPr>
                <w:rFonts w:ascii="Times New Roman" w:hAnsi="Times New Roman"/>
                <w:sz w:val="24"/>
                <w:szCs w:val="24"/>
                <w:lang w:eastAsia="ru-RU"/>
              </w:rPr>
              <w:t>27820172034429000800003929  ГУДКСУ в Кіровоградській області</w:t>
            </w:r>
          </w:p>
          <w:p w:rsidR="00684F9D" w:rsidRPr="00D23C5E" w:rsidRDefault="00684F9D" w:rsidP="00EE568E">
            <w:pPr>
              <w:tabs>
                <w:tab w:val="left" w:pos="7430"/>
              </w:tabs>
              <w:spacing w:after="0" w:line="317" w:lineRule="exact"/>
              <w:ind w:right="-108"/>
              <w:jc w:val="both"/>
              <w:rPr>
                <w:rFonts w:ascii="Times New Roman" w:hAnsi="Times New Roman"/>
                <w:spacing w:val="-3"/>
                <w:sz w:val="24"/>
                <w:szCs w:val="24"/>
                <w:lang w:eastAsia="ru-RU"/>
              </w:rPr>
            </w:pPr>
            <w:r w:rsidRPr="00D23C5E">
              <w:rPr>
                <w:rFonts w:ascii="Times New Roman" w:hAnsi="Times New Roman"/>
                <w:spacing w:val="-2"/>
                <w:sz w:val="24"/>
                <w:szCs w:val="24"/>
                <w:lang w:eastAsia="ru-RU"/>
              </w:rPr>
              <w:t>МФО 820172</w:t>
            </w:r>
          </w:p>
          <w:p w:rsidR="00684F9D" w:rsidRPr="005951E7" w:rsidRDefault="00684F9D" w:rsidP="00EE568E">
            <w:pPr>
              <w:spacing w:after="0" w:line="240" w:lineRule="auto"/>
              <w:rPr>
                <w:rFonts w:ascii="Times New Roman" w:hAnsi="Times New Roman"/>
                <w:sz w:val="24"/>
                <w:szCs w:val="24"/>
              </w:rPr>
            </w:pPr>
            <w:r w:rsidRPr="00D23C5E">
              <w:rPr>
                <w:rFonts w:ascii="Times New Roman" w:hAnsi="Times New Roman"/>
                <w:sz w:val="24"/>
                <w:szCs w:val="24"/>
                <w:lang w:eastAsia="ru-RU"/>
              </w:rPr>
              <w:t>ЄДРПОУ 04055021</w:t>
            </w:r>
          </w:p>
        </w:tc>
        <w:tc>
          <w:tcPr>
            <w:tcW w:w="5151" w:type="dxa"/>
          </w:tcPr>
          <w:p w:rsidR="00684F9D" w:rsidRPr="005951E7" w:rsidRDefault="00684F9D" w:rsidP="00EE568E">
            <w:pPr>
              <w:spacing w:after="0" w:line="240" w:lineRule="auto"/>
              <w:rPr>
                <w:rFonts w:ascii="Times New Roman" w:hAnsi="Times New Roman"/>
                <w:b/>
                <w:sz w:val="24"/>
                <w:szCs w:val="24"/>
              </w:rPr>
            </w:pPr>
          </w:p>
          <w:p w:rsidR="00684F9D" w:rsidRPr="005951E7" w:rsidRDefault="00684F9D" w:rsidP="00EE568E">
            <w:pPr>
              <w:spacing w:after="0" w:line="240" w:lineRule="auto"/>
              <w:rPr>
                <w:rFonts w:ascii="Times New Roman" w:hAnsi="Times New Roman"/>
                <w:b/>
                <w:kern w:val="2"/>
                <w:sz w:val="24"/>
                <w:szCs w:val="24"/>
              </w:rPr>
            </w:pPr>
            <w:r w:rsidRPr="005951E7">
              <w:rPr>
                <w:rFonts w:ascii="Times New Roman" w:hAnsi="Times New Roman"/>
                <w:b/>
                <w:sz w:val="24"/>
                <w:szCs w:val="24"/>
              </w:rPr>
              <w:t>ПОСТАЧАЛЬНИК:</w:t>
            </w:r>
          </w:p>
          <w:p w:rsidR="00684F9D" w:rsidRPr="005951E7" w:rsidRDefault="00684F9D" w:rsidP="00EE568E">
            <w:pPr>
              <w:spacing w:after="0" w:line="240" w:lineRule="auto"/>
              <w:rPr>
                <w:rFonts w:ascii="Times New Roman" w:hAnsi="Times New Roman"/>
                <w:kern w:val="2"/>
                <w:sz w:val="24"/>
                <w:szCs w:val="24"/>
              </w:rPr>
            </w:pPr>
            <w:r w:rsidRPr="005951E7">
              <w:rPr>
                <w:rFonts w:ascii="Times New Roman" w:hAnsi="Times New Roman"/>
                <w:sz w:val="24"/>
                <w:szCs w:val="24"/>
              </w:rPr>
              <w:t xml:space="preserve"> ______________________________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Місцезнаходження:______________________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________________________________________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Ідентифікаційний код: 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Банк одержувача:________________________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МФО (код банку): _______________________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р/</w:t>
            </w:r>
            <w:proofErr w:type="spellStart"/>
            <w:r w:rsidRPr="005951E7">
              <w:rPr>
                <w:rFonts w:ascii="Times New Roman" w:hAnsi="Times New Roman"/>
                <w:sz w:val="24"/>
                <w:szCs w:val="24"/>
              </w:rPr>
              <w:t>р</w:t>
            </w:r>
            <w:proofErr w:type="spellEnd"/>
            <w:r w:rsidRPr="005951E7">
              <w:rPr>
                <w:rFonts w:ascii="Times New Roman" w:hAnsi="Times New Roman"/>
                <w:sz w:val="24"/>
                <w:szCs w:val="24"/>
              </w:rPr>
              <w:t>: ____________________________________</w:t>
            </w:r>
          </w:p>
          <w:p w:rsidR="00684F9D" w:rsidRPr="005951E7" w:rsidRDefault="00684F9D" w:rsidP="00EE568E">
            <w:pPr>
              <w:spacing w:after="0" w:line="240" w:lineRule="auto"/>
              <w:rPr>
                <w:rFonts w:ascii="Times New Roman" w:hAnsi="Times New Roman"/>
                <w:sz w:val="24"/>
                <w:szCs w:val="24"/>
              </w:rPr>
            </w:pPr>
          </w:p>
          <w:p w:rsidR="00684F9D" w:rsidRPr="005951E7" w:rsidRDefault="00684F9D" w:rsidP="00EE568E">
            <w:pPr>
              <w:spacing w:after="0" w:line="240" w:lineRule="auto"/>
              <w:rPr>
                <w:rFonts w:ascii="Times New Roman" w:hAnsi="Times New Roman"/>
                <w:i/>
                <w:sz w:val="24"/>
                <w:szCs w:val="24"/>
              </w:rPr>
            </w:pPr>
          </w:p>
          <w:p w:rsidR="00684F9D" w:rsidRPr="005951E7" w:rsidRDefault="00684F9D" w:rsidP="00EE568E">
            <w:pPr>
              <w:spacing w:after="0" w:line="240" w:lineRule="auto"/>
              <w:rPr>
                <w:rFonts w:ascii="Times New Roman" w:hAnsi="Times New Roman"/>
                <w:i/>
                <w:sz w:val="24"/>
                <w:szCs w:val="24"/>
              </w:rPr>
            </w:pPr>
            <w:r w:rsidRPr="005951E7">
              <w:rPr>
                <w:rFonts w:ascii="Times New Roman" w:hAnsi="Times New Roman"/>
                <w:i/>
                <w:sz w:val="24"/>
                <w:szCs w:val="24"/>
              </w:rPr>
              <w:t>________________________________________</w:t>
            </w:r>
          </w:p>
          <w:p w:rsidR="00684F9D" w:rsidRPr="005951E7" w:rsidRDefault="00684F9D" w:rsidP="00EE568E">
            <w:pPr>
              <w:spacing w:after="0" w:line="240" w:lineRule="auto"/>
              <w:rPr>
                <w:rFonts w:ascii="Times New Roman" w:hAnsi="Times New Roman"/>
                <w:sz w:val="24"/>
                <w:szCs w:val="24"/>
              </w:rPr>
            </w:pPr>
            <w:r w:rsidRPr="005951E7">
              <w:rPr>
                <w:rFonts w:ascii="Times New Roman" w:hAnsi="Times New Roman"/>
                <w:sz w:val="24"/>
                <w:szCs w:val="24"/>
              </w:rPr>
              <w:t>__________________   /_____________/</w:t>
            </w:r>
          </w:p>
          <w:p w:rsidR="00684F9D" w:rsidRPr="005951E7" w:rsidRDefault="00684F9D" w:rsidP="00EE568E">
            <w:pPr>
              <w:spacing w:after="0" w:line="240" w:lineRule="auto"/>
              <w:rPr>
                <w:rFonts w:ascii="Times New Roman" w:hAnsi="Times New Roman"/>
                <w:sz w:val="24"/>
                <w:szCs w:val="24"/>
              </w:rPr>
            </w:pPr>
          </w:p>
          <w:p w:rsidR="00684F9D" w:rsidRPr="005951E7" w:rsidRDefault="00684F9D" w:rsidP="00EE568E">
            <w:pPr>
              <w:spacing w:after="0" w:line="240" w:lineRule="auto"/>
              <w:rPr>
                <w:rFonts w:ascii="Times New Roman" w:hAnsi="Times New Roman"/>
                <w:sz w:val="24"/>
                <w:szCs w:val="24"/>
              </w:rPr>
            </w:pPr>
          </w:p>
          <w:p w:rsidR="00684F9D" w:rsidRPr="005951E7" w:rsidRDefault="00684F9D" w:rsidP="00EE568E">
            <w:pPr>
              <w:spacing w:after="0" w:line="240" w:lineRule="auto"/>
              <w:rPr>
                <w:rFonts w:ascii="Times New Roman" w:hAnsi="Times New Roman"/>
                <w:sz w:val="24"/>
                <w:szCs w:val="24"/>
              </w:rPr>
            </w:pPr>
          </w:p>
          <w:p w:rsidR="00684F9D" w:rsidRPr="005951E7" w:rsidRDefault="00684F9D" w:rsidP="00EE568E">
            <w:pPr>
              <w:spacing w:after="0" w:line="240" w:lineRule="auto"/>
              <w:rPr>
                <w:rFonts w:ascii="Times New Roman" w:hAnsi="Times New Roman"/>
                <w:kern w:val="2"/>
                <w:sz w:val="24"/>
                <w:szCs w:val="24"/>
              </w:rPr>
            </w:pPr>
          </w:p>
        </w:tc>
      </w:tr>
    </w:tbl>
    <w:p w:rsidR="00684F9D" w:rsidRPr="005951E7" w:rsidRDefault="00684F9D" w:rsidP="00684F9D">
      <w:pPr>
        <w:tabs>
          <w:tab w:val="left" w:pos="6015"/>
        </w:tabs>
        <w:spacing w:after="0" w:line="240" w:lineRule="auto"/>
        <w:jc w:val="center"/>
      </w:pPr>
    </w:p>
    <w:p w:rsidR="00684F9D" w:rsidRDefault="00684F9D" w:rsidP="00684F9D">
      <w:pPr>
        <w:suppressAutoHyphens/>
        <w:jc w:val="right"/>
        <w:rPr>
          <w:b/>
          <w:color w:val="FF0000"/>
          <w:lang w:eastAsia="ar-SA"/>
        </w:rPr>
      </w:pPr>
    </w:p>
    <w:p w:rsidR="00684F9D" w:rsidRDefault="00684F9D" w:rsidP="00684F9D"/>
    <w:p w:rsidR="0068325C" w:rsidRDefault="0068325C"/>
    <w:sectPr w:rsidR="0068325C" w:rsidSect="00297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3242A8"/>
    <w:multiLevelType w:val="hybridMultilevel"/>
    <w:tmpl w:val="35D6E2CC"/>
    <w:lvl w:ilvl="0" w:tplc="DEA64BB8">
      <w:numFmt w:val="bullet"/>
      <w:lvlText w:val="-"/>
      <w:lvlJc w:val="left"/>
      <w:pPr>
        <w:tabs>
          <w:tab w:val="num" w:pos="987"/>
        </w:tabs>
        <w:ind w:left="987" w:hanging="720"/>
      </w:pPr>
      <w:rPr>
        <w:rFonts w:ascii="Times New Roman" w:eastAsia="Times New Roman" w:hAnsi="Times New Roman" w:hint="default"/>
      </w:rPr>
    </w:lvl>
    <w:lvl w:ilvl="1" w:tplc="04220003" w:tentative="1">
      <w:start w:val="1"/>
      <w:numFmt w:val="bullet"/>
      <w:lvlText w:val="o"/>
      <w:lvlJc w:val="left"/>
      <w:pPr>
        <w:tabs>
          <w:tab w:val="num" w:pos="1347"/>
        </w:tabs>
        <w:ind w:left="1347" w:hanging="360"/>
      </w:pPr>
      <w:rPr>
        <w:rFonts w:ascii="Courier New" w:hAnsi="Courier New" w:hint="default"/>
      </w:rPr>
    </w:lvl>
    <w:lvl w:ilvl="2" w:tplc="04220005" w:tentative="1">
      <w:start w:val="1"/>
      <w:numFmt w:val="bullet"/>
      <w:lvlText w:val=""/>
      <w:lvlJc w:val="left"/>
      <w:pPr>
        <w:tabs>
          <w:tab w:val="num" w:pos="2067"/>
        </w:tabs>
        <w:ind w:left="2067" w:hanging="360"/>
      </w:pPr>
      <w:rPr>
        <w:rFonts w:ascii="Wingdings" w:hAnsi="Wingdings" w:hint="default"/>
      </w:rPr>
    </w:lvl>
    <w:lvl w:ilvl="3" w:tplc="04220001" w:tentative="1">
      <w:start w:val="1"/>
      <w:numFmt w:val="bullet"/>
      <w:lvlText w:val=""/>
      <w:lvlJc w:val="left"/>
      <w:pPr>
        <w:tabs>
          <w:tab w:val="num" w:pos="2787"/>
        </w:tabs>
        <w:ind w:left="2787" w:hanging="360"/>
      </w:pPr>
      <w:rPr>
        <w:rFonts w:ascii="Symbol" w:hAnsi="Symbol" w:hint="default"/>
      </w:rPr>
    </w:lvl>
    <w:lvl w:ilvl="4" w:tplc="04220003" w:tentative="1">
      <w:start w:val="1"/>
      <w:numFmt w:val="bullet"/>
      <w:lvlText w:val="o"/>
      <w:lvlJc w:val="left"/>
      <w:pPr>
        <w:tabs>
          <w:tab w:val="num" w:pos="3507"/>
        </w:tabs>
        <w:ind w:left="3507" w:hanging="360"/>
      </w:pPr>
      <w:rPr>
        <w:rFonts w:ascii="Courier New" w:hAnsi="Courier New" w:hint="default"/>
      </w:rPr>
    </w:lvl>
    <w:lvl w:ilvl="5" w:tplc="04220005" w:tentative="1">
      <w:start w:val="1"/>
      <w:numFmt w:val="bullet"/>
      <w:lvlText w:val=""/>
      <w:lvlJc w:val="left"/>
      <w:pPr>
        <w:tabs>
          <w:tab w:val="num" w:pos="4227"/>
        </w:tabs>
        <w:ind w:left="4227" w:hanging="360"/>
      </w:pPr>
      <w:rPr>
        <w:rFonts w:ascii="Wingdings" w:hAnsi="Wingdings" w:hint="default"/>
      </w:rPr>
    </w:lvl>
    <w:lvl w:ilvl="6" w:tplc="04220001" w:tentative="1">
      <w:start w:val="1"/>
      <w:numFmt w:val="bullet"/>
      <w:lvlText w:val=""/>
      <w:lvlJc w:val="left"/>
      <w:pPr>
        <w:tabs>
          <w:tab w:val="num" w:pos="4947"/>
        </w:tabs>
        <w:ind w:left="4947" w:hanging="360"/>
      </w:pPr>
      <w:rPr>
        <w:rFonts w:ascii="Symbol" w:hAnsi="Symbol" w:hint="default"/>
      </w:rPr>
    </w:lvl>
    <w:lvl w:ilvl="7" w:tplc="04220003" w:tentative="1">
      <w:start w:val="1"/>
      <w:numFmt w:val="bullet"/>
      <w:lvlText w:val="o"/>
      <w:lvlJc w:val="left"/>
      <w:pPr>
        <w:tabs>
          <w:tab w:val="num" w:pos="5667"/>
        </w:tabs>
        <w:ind w:left="5667" w:hanging="360"/>
      </w:pPr>
      <w:rPr>
        <w:rFonts w:ascii="Courier New" w:hAnsi="Courier New" w:hint="default"/>
      </w:rPr>
    </w:lvl>
    <w:lvl w:ilvl="8" w:tplc="04220005" w:tentative="1">
      <w:start w:val="1"/>
      <w:numFmt w:val="bullet"/>
      <w:lvlText w:val=""/>
      <w:lvlJc w:val="left"/>
      <w:pPr>
        <w:tabs>
          <w:tab w:val="num" w:pos="6387"/>
        </w:tabs>
        <w:ind w:left="63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47"/>
    <w:rsid w:val="00492989"/>
    <w:rsid w:val="00577187"/>
    <w:rsid w:val="0068325C"/>
    <w:rsid w:val="00684F9D"/>
    <w:rsid w:val="008F29AA"/>
    <w:rsid w:val="009F1D9D"/>
    <w:rsid w:val="00D75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F9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84F9D"/>
    <w:rPr>
      <w:rFonts w:cs="Times New Roman"/>
      <w:color w:val="0000FF"/>
      <w:u w:val="single"/>
    </w:rPr>
  </w:style>
  <w:style w:type="paragraph" w:styleId="a4">
    <w:name w:val="Normal (Web)"/>
    <w:basedOn w:val="a"/>
    <w:uiPriority w:val="99"/>
    <w:rsid w:val="00684F9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List Paragraph"/>
    <w:basedOn w:val="a"/>
    <w:uiPriority w:val="99"/>
    <w:qFormat/>
    <w:rsid w:val="00684F9D"/>
    <w:pPr>
      <w:spacing w:after="0" w:line="240" w:lineRule="auto"/>
      <w:ind w:left="720"/>
      <w:contextualSpacing/>
    </w:pPr>
    <w:rPr>
      <w:rFonts w:ascii="Times New Roman" w:eastAsia="Times New Roman" w:hAnsi="Times New Roman"/>
      <w:sz w:val="24"/>
      <w:szCs w:val="24"/>
      <w:lang w:eastAsia="uk-UA"/>
    </w:rPr>
  </w:style>
  <w:style w:type="character" w:customStyle="1" w:styleId="2">
    <w:name w:val="Основной текст с отступом 2 Знак"/>
    <w:link w:val="20"/>
    <w:uiPriority w:val="99"/>
    <w:locked/>
    <w:rsid w:val="00684F9D"/>
    <w:rPr>
      <w:rFonts w:ascii="Calibri" w:hAnsi="Calibri"/>
    </w:rPr>
  </w:style>
  <w:style w:type="paragraph" w:styleId="20">
    <w:name w:val="Body Text Indent 2"/>
    <w:basedOn w:val="a"/>
    <w:link w:val="2"/>
    <w:uiPriority w:val="99"/>
    <w:rsid w:val="00684F9D"/>
    <w:pPr>
      <w:spacing w:after="120" w:line="480" w:lineRule="auto"/>
      <w:ind w:left="283"/>
    </w:pPr>
    <w:rPr>
      <w:rFonts w:eastAsiaTheme="minorHAnsi" w:cstheme="minorBidi"/>
      <w:lang w:val="ru-RU"/>
    </w:rPr>
  </w:style>
  <w:style w:type="character" w:customStyle="1" w:styleId="21">
    <w:name w:val="Основной текст с отступом 2 Знак1"/>
    <w:basedOn w:val="a0"/>
    <w:uiPriority w:val="99"/>
    <w:semiHidden/>
    <w:rsid w:val="00684F9D"/>
    <w:rPr>
      <w:rFonts w:ascii="Calibri" w:eastAsia="Calibri" w:hAnsi="Calibri" w:cs="Times New Roman"/>
      <w:lang w:val="uk-UA"/>
    </w:rPr>
  </w:style>
  <w:style w:type="paragraph" w:styleId="a6">
    <w:name w:val="Body Text"/>
    <w:basedOn w:val="a"/>
    <w:link w:val="a7"/>
    <w:uiPriority w:val="99"/>
    <w:semiHidden/>
    <w:rsid w:val="00684F9D"/>
    <w:pPr>
      <w:spacing w:after="120"/>
    </w:pPr>
  </w:style>
  <w:style w:type="character" w:customStyle="1" w:styleId="a7">
    <w:name w:val="Основной текст Знак"/>
    <w:basedOn w:val="a0"/>
    <w:link w:val="a6"/>
    <w:uiPriority w:val="99"/>
    <w:semiHidden/>
    <w:rsid w:val="00684F9D"/>
    <w:rPr>
      <w:rFonts w:ascii="Calibri" w:eastAsia="Calibri" w:hAnsi="Calibri" w:cs="Times New Roman"/>
      <w:lang w:val="uk-UA"/>
    </w:rPr>
  </w:style>
  <w:style w:type="paragraph" w:customStyle="1" w:styleId="1">
    <w:name w:val="Обычный1"/>
    <w:uiPriority w:val="99"/>
    <w:rsid w:val="00684F9D"/>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F9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84F9D"/>
    <w:rPr>
      <w:rFonts w:cs="Times New Roman"/>
      <w:color w:val="0000FF"/>
      <w:u w:val="single"/>
    </w:rPr>
  </w:style>
  <w:style w:type="paragraph" w:styleId="a4">
    <w:name w:val="Normal (Web)"/>
    <w:basedOn w:val="a"/>
    <w:uiPriority w:val="99"/>
    <w:rsid w:val="00684F9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List Paragraph"/>
    <w:basedOn w:val="a"/>
    <w:uiPriority w:val="99"/>
    <w:qFormat/>
    <w:rsid w:val="00684F9D"/>
    <w:pPr>
      <w:spacing w:after="0" w:line="240" w:lineRule="auto"/>
      <w:ind w:left="720"/>
      <w:contextualSpacing/>
    </w:pPr>
    <w:rPr>
      <w:rFonts w:ascii="Times New Roman" w:eastAsia="Times New Roman" w:hAnsi="Times New Roman"/>
      <w:sz w:val="24"/>
      <w:szCs w:val="24"/>
      <w:lang w:eastAsia="uk-UA"/>
    </w:rPr>
  </w:style>
  <w:style w:type="character" w:customStyle="1" w:styleId="2">
    <w:name w:val="Основной текст с отступом 2 Знак"/>
    <w:link w:val="20"/>
    <w:uiPriority w:val="99"/>
    <w:locked/>
    <w:rsid w:val="00684F9D"/>
    <w:rPr>
      <w:rFonts w:ascii="Calibri" w:hAnsi="Calibri"/>
    </w:rPr>
  </w:style>
  <w:style w:type="paragraph" w:styleId="20">
    <w:name w:val="Body Text Indent 2"/>
    <w:basedOn w:val="a"/>
    <w:link w:val="2"/>
    <w:uiPriority w:val="99"/>
    <w:rsid w:val="00684F9D"/>
    <w:pPr>
      <w:spacing w:after="120" w:line="480" w:lineRule="auto"/>
      <w:ind w:left="283"/>
    </w:pPr>
    <w:rPr>
      <w:rFonts w:eastAsiaTheme="minorHAnsi" w:cstheme="minorBidi"/>
      <w:lang w:val="ru-RU"/>
    </w:rPr>
  </w:style>
  <w:style w:type="character" w:customStyle="1" w:styleId="21">
    <w:name w:val="Основной текст с отступом 2 Знак1"/>
    <w:basedOn w:val="a0"/>
    <w:uiPriority w:val="99"/>
    <w:semiHidden/>
    <w:rsid w:val="00684F9D"/>
    <w:rPr>
      <w:rFonts w:ascii="Calibri" w:eastAsia="Calibri" w:hAnsi="Calibri" w:cs="Times New Roman"/>
      <w:lang w:val="uk-UA"/>
    </w:rPr>
  </w:style>
  <w:style w:type="paragraph" w:styleId="a6">
    <w:name w:val="Body Text"/>
    <w:basedOn w:val="a"/>
    <w:link w:val="a7"/>
    <w:uiPriority w:val="99"/>
    <w:semiHidden/>
    <w:rsid w:val="00684F9D"/>
    <w:pPr>
      <w:spacing w:after="120"/>
    </w:pPr>
  </w:style>
  <w:style w:type="character" w:customStyle="1" w:styleId="a7">
    <w:name w:val="Основной текст Знак"/>
    <w:basedOn w:val="a0"/>
    <w:link w:val="a6"/>
    <w:uiPriority w:val="99"/>
    <w:semiHidden/>
    <w:rsid w:val="00684F9D"/>
    <w:rPr>
      <w:rFonts w:ascii="Calibri" w:eastAsia="Calibri" w:hAnsi="Calibri" w:cs="Times New Roman"/>
      <w:lang w:val="uk-UA"/>
    </w:rPr>
  </w:style>
  <w:style w:type="paragraph" w:customStyle="1" w:styleId="1">
    <w:name w:val="Обычный1"/>
    <w:uiPriority w:val="99"/>
    <w:rsid w:val="00684F9D"/>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r.minjust.gov.ua/ua/fre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2432</Words>
  <Characters>16854</Characters>
  <Application>Microsoft Office Word</Application>
  <DocSecurity>0</DocSecurity>
  <Lines>421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palamar</dc:creator>
  <cp:keywords/>
  <dc:description/>
  <cp:lastModifiedBy>palamar</cp:lastModifiedBy>
  <cp:revision>4</cp:revision>
  <dcterms:created xsi:type="dcterms:W3CDTF">2022-08-08T07:57:00Z</dcterms:created>
  <dcterms:modified xsi:type="dcterms:W3CDTF">2022-08-08T11:55:00Z</dcterms:modified>
</cp:coreProperties>
</file>