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12370" w14:textId="77777777" w:rsidR="003351D8" w:rsidRPr="00E44F07" w:rsidRDefault="003351D8" w:rsidP="00BD6A1C">
      <w:pPr>
        <w:autoSpaceDE w:val="0"/>
        <w:autoSpaceDN w:val="0"/>
        <w:adjustRightInd w:val="0"/>
        <w:spacing w:after="0" w:line="240" w:lineRule="auto"/>
        <w:jc w:val="center"/>
        <w:rPr>
          <w:rFonts w:ascii="Times New Roman" w:hAnsi="Times New Roman"/>
          <w:b/>
          <w:bCs/>
          <w:sz w:val="24"/>
          <w:szCs w:val="24"/>
          <w:lang w:val="uk-UA" w:eastAsia="ru-RU"/>
        </w:rPr>
      </w:pPr>
      <w:r w:rsidRPr="00E44F07">
        <w:rPr>
          <w:rFonts w:ascii="Times New Roman" w:hAnsi="Times New Roman"/>
          <w:b/>
          <w:bCs/>
          <w:sz w:val="24"/>
          <w:szCs w:val="24"/>
          <w:lang w:val="uk-UA" w:eastAsia="ru-RU"/>
        </w:rPr>
        <w:t>Оголошення</w:t>
      </w:r>
    </w:p>
    <w:p w14:paraId="5F396357" w14:textId="77777777" w:rsidR="003351D8" w:rsidRPr="00E44F07" w:rsidRDefault="002B05FF" w:rsidP="00BD6A1C">
      <w:pPr>
        <w:autoSpaceDE w:val="0"/>
        <w:autoSpaceDN w:val="0"/>
        <w:adjustRightInd w:val="0"/>
        <w:spacing w:after="0" w:line="240" w:lineRule="auto"/>
        <w:jc w:val="center"/>
        <w:rPr>
          <w:rFonts w:ascii="Times New Roman" w:hAnsi="Times New Roman"/>
          <w:b/>
          <w:bCs/>
          <w:sz w:val="24"/>
          <w:szCs w:val="24"/>
          <w:lang w:val="uk-UA" w:eastAsia="ru-RU"/>
        </w:rPr>
      </w:pPr>
      <w:r w:rsidRPr="00E44F07">
        <w:rPr>
          <w:rFonts w:ascii="Times New Roman" w:hAnsi="Times New Roman"/>
          <w:b/>
          <w:bCs/>
          <w:sz w:val="24"/>
          <w:szCs w:val="24"/>
          <w:lang w:val="uk-UA" w:eastAsia="ru-RU"/>
        </w:rPr>
        <w:t>про</w:t>
      </w:r>
      <w:r w:rsidR="003351D8" w:rsidRPr="00E44F07">
        <w:rPr>
          <w:rFonts w:ascii="Times New Roman" w:hAnsi="Times New Roman"/>
          <w:b/>
          <w:bCs/>
          <w:sz w:val="24"/>
          <w:szCs w:val="24"/>
          <w:lang w:val="uk-UA" w:eastAsia="ru-RU"/>
        </w:rPr>
        <w:t xml:space="preserve"> проведення </w:t>
      </w:r>
      <w:r w:rsidR="002302D0" w:rsidRPr="00E44F07">
        <w:rPr>
          <w:rFonts w:ascii="Times New Roman" w:hAnsi="Times New Roman"/>
          <w:b/>
          <w:bCs/>
          <w:sz w:val="24"/>
          <w:szCs w:val="24"/>
          <w:lang w:val="uk-UA" w:eastAsia="ru-RU"/>
        </w:rPr>
        <w:t xml:space="preserve">спрощеної </w:t>
      </w:r>
      <w:r w:rsidR="003351D8" w:rsidRPr="00E44F07">
        <w:rPr>
          <w:rFonts w:ascii="Times New Roman" w:hAnsi="Times New Roman"/>
          <w:b/>
          <w:bCs/>
          <w:sz w:val="24"/>
          <w:szCs w:val="24"/>
          <w:lang w:val="uk-UA" w:eastAsia="ru-RU"/>
        </w:rPr>
        <w:t>закупівлі</w:t>
      </w:r>
    </w:p>
    <w:p w14:paraId="37A4F0EC"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sz w:val="24"/>
          <w:szCs w:val="24"/>
          <w:lang w:val="uk-UA" w:eastAsia="ru-RU"/>
        </w:rPr>
      </w:pPr>
    </w:p>
    <w:p w14:paraId="4DBB724A"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b/>
          <w:sz w:val="24"/>
          <w:szCs w:val="24"/>
          <w:lang w:val="uk-UA"/>
        </w:rPr>
      </w:pPr>
      <w:r w:rsidRPr="00E44F07">
        <w:rPr>
          <w:rFonts w:ascii="Times New Roman" w:hAnsi="Times New Roman"/>
          <w:sz w:val="24"/>
          <w:szCs w:val="24"/>
          <w:lang w:val="uk-UA" w:eastAsia="ru-RU"/>
        </w:rPr>
        <w:t xml:space="preserve">1. </w:t>
      </w:r>
      <w:r w:rsidR="00A563F8" w:rsidRPr="00E44F07">
        <w:rPr>
          <w:rFonts w:ascii="Times New Roman" w:hAnsi="Times New Roman"/>
          <w:sz w:val="24"/>
          <w:szCs w:val="24"/>
          <w:shd w:val="clear" w:color="auto" w:fill="FFFFFF"/>
          <w:lang w:val="uk-UA"/>
        </w:rPr>
        <w:t>Найменування</w:t>
      </w:r>
      <w:r w:rsidR="00A563F8" w:rsidRPr="00E44F07">
        <w:rPr>
          <w:rFonts w:ascii="Times New Roman" w:hAnsi="Times New Roman"/>
          <w:spacing w:val="-3"/>
          <w:sz w:val="24"/>
          <w:szCs w:val="24"/>
          <w:lang w:val="uk-UA" w:bidi="uk-UA"/>
        </w:rPr>
        <w:t xml:space="preserve"> замовника</w:t>
      </w:r>
      <w:r w:rsidR="002302D0" w:rsidRPr="00E44F07">
        <w:rPr>
          <w:rFonts w:ascii="Times New Roman" w:hAnsi="Times New Roman"/>
          <w:spacing w:val="-3"/>
          <w:sz w:val="24"/>
          <w:szCs w:val="24"/>
          <w:lang w:val="uk-UA" w:bidi="uk-UA"/>
        </w:rPr>
        <w:t xml:space="preserve"> </w:t>
      </w:r>
      <w:r w:rsidR="0001635D" w:rsidRPr="00E44F07">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w:t>
      </w:r>
      <w:r w:rsidR="00B916A4" w:rsidRPr="00E44F07">
        <w:rPr>
          <w:rFonts w:ascii="Times New Roman" w:hAnsi="Times New Roman"/>
          <w:b/>
          <w:sz w:val="24"/>
          <w:szCs w:val="24"/>
          <w:lang w:val="uk-UA"/>
        </w:rPr>
        <w:t xml:space="preserve"> продуктів та захисту споживачі</w:t>
      </w:r>
    </w:p>
    <w:p w14:paraId="2B1C5195"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b/>
          <w:bCs/>
          <w:sz w:val="24"/>
          <w:szCs w:val="24"/>
          <w:lang w:val="uk-UA"/>
        </w:rPr>
      </w:pPr>
      <w:r w:rsidRPr="00E44F07">
        <w:rPr>
          <w:rFonts w:ascii="Times New Roman" w:hAnsi="Times New Roman"/>
          <w:sz w:val="24"/>
          <w:szCs w:val="24"/>
          <w:lang w:val="uk-UA"/>
        </w:rPr>
        <w:t xml:space="preserve">2. </w:t>
      </w:r>
      <w:r w:rsidR="00A563F8" w:rsidRPr="00E44F07">
        <w:rPr>
          <w:rFonts w:ascii="Times New Roman" w:hAnsi="Times New Roman"/>
          <w:sz w:val="24"/>
          <w:szCs w:val="24"/>
          <w:lang w:val="uk-UA"/>
        </w:rPr>
        <w:t>Ідентифікаційний код</w:t>
      </w:r>
      <w:r w:rsidR="0001635D" w:rsidRPr="00E44F07">
        <w:rPr>
          <w:rFonts w:ascii="Times New Roman" w:hAnsi="Times New Roman"/>
          <w:sz w:val="24"/>
          <w:szCs w:val="24"/>
          <w:lang w:val="uk-UA"/>
        </w:rPr>
        <w:t xml:space="preserve"> </w:t>
      </w:r>
      <w:r w:rsidR="0001635D" w:rsidRPr="00E44F07">
        <w:rPr>
          <w:rFonts w:ascii="Times New Roman" w:hAnsi="Times New Roman"/>
          <w:b/>
          <w:sz w:val="24"/>
          <w:szCs w:val="24"/>
          <w:lang w:val="uk-UA"/>
        </w:rPr>
        <w:t>00693517</w:t>
      </w:r>
    </w:p>
    <w:p w14:paraId="78728CA7" w14:textId="77777777" w:rsidR="00A563F8" w:rsidRPr="00E44F07" w:rsidRDefault="003351D8" w:rsidP="00BD6A1C">
      <w:pPr>
        <w:pStyle w:val="a3"/>
        <w:jc w:val="both"/>
        <w:rPr>
          <w:rFonts w:ascii="Times New Roman" w:hAnsi="Times New Roman"/>
          <w:sz w:val="24"/>
          <w:szCs w:val="24"/>
          <w:lang w:val="uk-UA"/>
        </w:rPr>
      </w:pPr>
      <w:r w:rsidRPr="00E44F07">
        <w:rPr>
          <w:rFonts w:ascii="Times New Roman" w:hAnsi="Times New Roman"/>
          <w:sz w:val="24"/>
          <w:szCs w:val="24"/>
          <w:lang w:val="uk-UA"/>
        </w:rPr>
        <w:t>3. Місцезнаходження</w:t>
      </w:r>
      <w:r w:rsidR="002302D0" w:rsidRPr="00E44F07">
        <w:rPr>
          <w:rFonts w:ascii="Times New Roman" w:hAnsi="Times New Roman"/>
          <w:sz w:val="24"/>
          <w:szCs w:val="24"/>
          <w:lang w:val="uk-UA"/>
        </w:rPr>
        <w:t xml:space="preserve"> </w:t>
      </w:r>
      <w:r w:rsidRPr="00E44F07">
        <w:rPr>
          <w:rFonts w:ascii="Times New Roman" w:hAnsi="Times New Roman"/>
          <w:sz w:val="24"/>
          <w:szCs w:val="24"/>
          <w:lang w:val="uk-UA"/>
        </w:rPr>
        <w:t xml:space="preserve"> </w:t>
      </w:r>
      <w:r w:rsidR="002B05FF" w:rsidRPr="00E44F07">
        <w:rPr>
          <w:rFonts w:ascii="Times New Roman" w:hAnsi="Times New Roman"/>
          <w:b/>
          <w:sz w:val="24"/>
          <w:szCs w:val="24"/>
          <w:lang w:val="uk-UA" w:eastAsia="uk-UA"/>
        </w:rPr>
        <w:t xml:space="preserve">49054, </w:t>
      </w:r>
      <w:r w:rsidR="0001635D" w:rsidRPr="00E44F07">
        <w:rPr>
          <w:rFonts w:ascii="Times New Roman" w:hAnsi="Times New Roman"/>
          <w:b/>
          <w:sz w:val="24"/>
          <w:szCs w:val="24"/>
          <w:lang w:val="uk-UA" w:eastAsia="uk-UA"/>
        </w:rPr>
        <w:t>м.</w:t>
      </w:r>
      <w:r w:rsidR="0004342B" w:rsidRPr="00E44F07">
        <w:rPr>
          <w:rFonts w:ascii="Times New Roman" w:hAnsi="Times New Roman"/>
          <w:b/>
          <w:sz w:val="24"/>
          <w:szCs w:val="24"/>
          <w:lang w:val="uk-UA" w:eastAsia="uk-UA"/>
        </w:rPr>
        <w:t xml:space="preserve"> </w:t>
      </w:r>
      <w:r w:rsidR="0001635D" w:rsidRPr="00E44F07">
        <w:rPr>
          <w:rFonts w:ascii="Times New Roman" w:hAnsi="Times New Roman"/>
          <w:b/>
          <w:sz w:val="24"/>
          <w:szCs w:val="24"/>
          <w:lang w:val="uk-UA" w:eastAsia="uk-UA"/>
        </w:rPr>
        <w:t>Дніпро, пр. О. Поля, буд. 48</w:t>
      </w:r>
    </w:p>
    <w:p w14:paraId="5D8AE677" w14:textId="77777777" w:rsidR="00A563F8" w:rsidRPr="00E44F07" w:rsidRDefault="003351D8" w:rsidP="00BD6A1C">
      <w:pPr>
        <w:pStyle w:val="a3"/>
        <w:jc w:val="both"/>
        <w:rPr>
          <w:rFonts w:ascii="Times New Roman" w:hAnsi="Times New Roman"/>
          <w:b/>
          <w:sz w:val="24"/>
          <w:szCs w:val="24"/>
          <w:lang w:val="uk-UA"/>
        </w:rPr>
      </w:pPr>
      <w:r w:rsidRPr="00E44F07">
        <w:rPr>
          <w:rFonts w:ascii="Times New Roman" w:hAnsi="Times New Roman"/>
          <w:sz w:val="24"/>
          <w:szCs w:val="24"/>
          <w:lang w:val="uk-UA"/>
        </w:rPr>
        <w:t xml:space="preserve">4. </w:t>
      </w:r>
      <w:r w:rsidR="00A563F8" w:rsidRPr="00E44F07">
        <w:rPr>
          <w:rFonts w:ascii="Times New Roman" w:hAnsi="Times New Roman"/>
          <w:sz w:val="24"/>
          <w:szCs w:val="24"/>
          <w:lang w:val="uk-UA"/>
        </w:rPr>
        <w:t xml:space="preserve">Категорія </w:t>
      </w:r>
      <w:r w:rsidR="002B05FF" w:rsidRPr="00E44F07">
        <w:rPr>
          <w:rFonts w:ascii="Times New Roman" w:hAnsi="Times New Roman"/>
          <w:sz w:val="24"/>
          <w:szCs w:val="24"/>
          <w:lang w:val="uk-UA"/>
        </w:rPr>
        <w:t xml:space="preserve">замовника </w:t>
      </w:r>
      <w:r w:rsidR="00A563F8" w:rsidRPr="00E44F07">
        <w:rPr>
          <w:rFonts w:ascii="Times New Roman" w:hAnsi="Times New Roman"/>
          <w:b/>
          <w:sz w:val="24"/>
          <w:szCs w:val="24"/>
          <w:lang w:val="uk-UA"/>
        </w:rPr>
        <w:t>згідно п.3 ч.4 ст.2 Закону «Про публічні закупівлі»</w:t>
      </w:r>
    </w:p>
    <w:p w14:paraId="34B8508D" w14:textId="7EA83250" w:rsidR="00F04F96" w:rsidRPr="00A93B1F" w:rsidRDefault="000A1A4E" w:rsidP="00BD6A1C">
      <w:pPr>
        <w:spacing w:after="0" w:line="240" w:lineRule="auto"/>
        <w:jc w:val="both"/>
        <w:textAlignment w:val="baseline"/>
        <w:rPr>
          <w:rFonts w:ascii="Times New Roman" w:eastAsia="Times New Roman" w:hAnsi="Times New Roman"/>
          <w:sz w:val="24"/>
          <w:szCs w:val="24"/>
          <w:lang w:val="uk-UA" w:eastAsia="ru-RU"/>
        </w:rPr>
      </w:pPr>
      <w:r w:rsidRPr="00E44F07">
        <w:rPr>
          <w:rFonts w:ascii="Times New Roman" w:hAnsi="Times New Roman"/>
          <w:sz w:val="24"/>
          <w:szCs w:val="24"/>
          <w:lang w:val="uk-UA" w:eastAsia="ru-RU"/>
        </w:rPr>
        <w:t>5.Назва</w:t>
      </w:r>
      <w:r w:rsidR="002302D0" w:rsidRPr="00E44F07">
        <w:rPr>
          <w:rFonts w:ascii="Times New Roman" w:hAnsi="Times New Roman"/>
          <w:sz w:val="24"/>
          <w:szCs w:val="24"/>
          <w:lang w:val="uk-UA" w:eastAsia="ru-RU"/>
        </w:rPr>
        <w:t xml:space="preserve"> предмета закупівлі </w:t>
      </w:r>
      <w:r w:rsidR="00B617EA">
        <w:rPr>
          <w:rFonts w:ascii="Times New Roman" w:hAnsi="Times New Roman"/>
          <w:b/>
          <w:sz w:val="24"/>
          <w:szCs w:val="24"/>
          <w:lang w:val="uk-UA"/>
        </w:rPr>
        <w:t xml:space="preserve">Код ДК 021:2015 – </w:t>
      </w:r>
      <w:r w:rsidR="00F555EA" w:rsidRPr="00F555EA">
        <w:rPr>
          <w:rFonts w:ascii="Times New Roman" w:hAnsi="Times New Roman"/>
          <w:b/>
          <w:sz w:val="24"/>
          <w:lang w:val="uk-UA"/>
        </w:rPr>
        <w:t>33140000-3 «Медичні матеріали» (Набір для екстракці</w:t>
      </w:r>
      <w:r w:rsidR="00E3423F">
        <w:rPr>
          <w:rFonts w:ascii="Times New Roman" w:hAnsi="Times New Roman"/>
          <w:b/>
          <w:sz w:val="24"/>
          <w:lang w:val="uk-UA"/>
        </w:rPr>
        <w:t>ї</w:t>
      </w:r>
      <w:r w:rsidR="00F555EA" w:rsidRPr="00F555EA">
        <w:rPr>
          <w:rFonts w:ascii="Times New Roman" w:hAnsi="Times New Roman"/>
          <w:b/>
          <w:sz w:val="24"/>
          <w:lang w:val="uk-UA"/>
        </w:rPr>
        <w:t xml:space="preserve"> ДНК з харчових продуктів і кормів)</w:t>
      </w:r>
    </w:p>
    <w:p w14:paraId="1DF70B97" w14:textId="77777777" w:rsidR="000A1A4E" w:rsidRPr="00E44F07" w:rsidRDefault="000A1A4E" w:rsidP="00BD6A1C">
      <w:pPr>
        <w:pStyle w:val="a3"/>
        <w:jc w:val="both"/>
        <w:rPr>
          <w:rFonts w:ascii="Times New Roman" w:hAnsi="Times New Roman"/>
          <w:b/>
          <w:sz w:val="24"/>
          <w:szCs w:val="24"/>
          <w:lang w:val="uk-UA" w:eastAsia="ru-RU"/>
        </w:rPr>
      </w:pPr>
      <w:r w:rsidRPr="00E44F07">
        <w:rPr>
          <w:rFonts w:ascii="Times New Roman" w:hAnsi="Times New Roman"/>
          <w:sz w:val="24"/>
          <w:szCs w:val="24"/>
          <w:lang w:val="uk-UA"/>
        </w:rPr>
        <w:t>6.</w:t>
      </w:r>
      <w:r w:rsidRPr="00E44F07">
        <w:rPr>
          <w:rFonts w:ascii="Times New Roman" w:hAnsi="Times New Roman"/>
          <w:sz w:val="24"/>
          <w:szCs w:val="24"/>
          <w:lang w:val="uk-UA" w:eastAsia="ru-RU"/>
        </w:rPr>
        <w:t xml:space="preserve"> Інформація про технічні, якісні та інші характеристики предмета</w:t>
      </w:r>
      <w:r w:rsidR="002302D0" w:rsidRPr="00E44F07">
        <w:rPr>
          <w:rFonts w:ascii="Times New Roman" w:hAnsi="Times New Roman"/>
          <w:sz w:val="24"/>
          <w:szCs w:val="24"/>
          <w:lang w:val="uk-UA" w:eastAsia="ru-RU"/>
        </w:rPr>
        <w:t xml:space="preserve"> закупівлі </w:t>
      </w:r>
      <w:r w:rsidR="0001635D" w:rsidRPr="00E44F07">
        <w:rPr>
          <w:rFonts w:ascii="Times New Roman" w:hAnsi="Times New Roman"/>
          <w:b/>
          <w:sz w:val="24"/>
          <w:szCs w:val="24"/>
          <w:lang w:val="uk-UA" w:eastAsia="ru-RU"/>
        </w:rPr>
        <w:t>відповідно</w:t>
      </w:r>
      <w:r w:rsidRPr="00E44F07">
        <w:rPr>
          <w:rFonts w:ascii="Times New Roman" w:hAnsi="Times New Roman"/>
          <w:b/>
          <w:sz w:val="24"/>
          <w:szCs w:val="24"/>
          <w:lang w:val="uk-UA" w:eastAsia="ru-RU"/>
        </w:rPr>
        <w:t xml:space="preserve"> </w:t>
      </w:r>
      <w:r w:rsidR="0001635D" w:rsidRPr="00E44F07">
        <w:rPr>
          <w:rFonts w:ascii="Times New Roman" w:hAnsi="Times New Roman"/>
          <w:b/>
          <w:sz w:val="24"/>
          <w:szCs w:val="24"/>
          <w:lang w:val="uk-UA" w:eastAsia="ru-RU"/>
        </w:rPr>
        <w:t xml:space="preserve">до Додатку </w:t>
      </w:r>
      <w:r w:rsidR="002B05FF" w:rsidRPr="00E44F07">
        <w:rPr>
          <w:rFonts w:ascii="Times New Roman" w:hAnsi="Times New Roman"/>
          <w:b/>
          <w:sz w:val="24"/>
          <w:szCs w:val="24"/>
          <w:lang w:val="uk-UA" w:eastAsia="ru-RU"/>
        </w:rPr>
        <w:t>1 до О</w:t>
      </w:r>
      <w:r w:rsidRPr="00E44F07">
        <w:rPr>
          <w:rFonts w:ascii="Times New Roman" w:hAnsi="Times New Roman"/>
          <w:b/>
          <w:sz w:val="24"/>
          <w:szCs w:val="24"/>
          <w:lang w:val="uk-UA" w:eastAsia="ru-RU"/>
        </w:rPr>
        <w:t>голошення</w:t>
      </w:r>
      <w:r w:rsidR="002B05FF" w:rsidRPr="00E44F07">
        <w:rPr>
          <w:rFonts w:ascii="Times New Roman" w:hAnsi="Times New Roman"/>
          <w:b/>
          <w:bCs/>
          <w:sz w:val="24"/>
          <w:szCs w:val="24"/>
          <w:lang w:val="uk-UA" w:eastAsia="ru-RU"/>
        </w:rPr>
        <w:t xml:space="preserve"> про проведення спрощеної закупівлі</w:t>
      </w:r>
    </w:p>
    <w:p w14:paraId="29845595" w14:textId="4D035552" w:rsidR="006B7BE7" w:rsidRPr="00E44F07" w:rsidRDefault="000A1A4E" w:rsidP="00BD6A1C">
      <w:pPr>
        <w:pStyle w:val="a3"/>
        <w:jc w:val="both"/>
        <w:rPr>
          <w:rFonts w:ascii="Times New Roman" w:hAnsi="Times New Roman"/>
          <w:b/>
          <w:sz w:val="24"/>
          <w:szCs w:val="24"/>
          <w:lang w:val="uk-UA"/>
        </w:rPr>
      </w:pPr>
      <w:r w:rsidRPr="00E44F07">
        <w:rPr>
          <w:rFonts w:ascii="Times New Roman" w:hAnsi="Times New Roman"/>
          <w:sz w:val="24"/>
          <w:szCs w:val="24"/>
          <w:lang w:val="uk-UA"/>
        </w:rPr>
        <w:t>7.</w:t>
      </w:r>
      <w:r w:rsidRPr="00E44F07">
        <w:rPr>
          <w:rFonts w:ascii="Times New Roman" w:hAnsi="Times New Roman"/>
          <w:sz w:val="24"/>
          <w:szCs w:val="24"/>
          <w:lang w:val="uk-UA" w:eastAsia="ru-RU"/>
        </w:rPr>
        <w:t xml:space="preserve"> </w:t>
      </w:r>
      <w:r w:rsidRPr="00E44F07">
        <w:rPr>
          <w:rFonts w:ascii="Times New Roman" w:hAnsi="Times New Roman"/>
          <w:sz w:val="24"/>
          <w:szCs w:val="24"/>
          <w:lang w:val="uk-UA"/>
        </w:rPr>
        <w:t xml:space="preserve">Кількість </w:t>
      </w:r>
      <w:r w:rsidR="001D51F6">
        <w:rPr>
          <w:rFonts w:ascii="Times New Roman" w:eastAsiaTheme="minorHAnsi" w:hAnsi="Times New Roman"/>
          <w:b/>
          <w:bCs/>
          <w:sz w:val="24"/>
          <w:szCs w:val="24"/>
          <w:lang w:val="uk-UA"/>
        </w:rPr>
        <w:t>1</w:t>
      </w:r>
      <w:r w:rsidR="00EB6387">
        <w:rPr>
          <w:rFonts w:ascii="Times New Roman" w:eastAsiaTheme="minorHAnsi" w:hAnsi="Times New Roman"/>
          <w:b/>
          <w:bCs/>
          <w:sz w:val="24"/>
          <w:szCs w:val="24"/>
          <w:lang w:val="uk-UA"/>
        </w:rPr>
        <w:t xml:space="preserve"> </w:t>
      </w:r>
      <w:proofErr w:type="spellStart"/>
      <w:r w:rsidR="00F555EA">
        <w:rPr>
          <w:rFonts w:ascii="Times New Roman" w:eastAsiaTheme="minorHAnsi" w:hAnsi="Times New Roman"/>
          <w:b/>
          <w:bCs/>
          <w:sz w:val="24"/>
          <w:szCs w:val="24"/>
          <w:lang w:val="uk-UA"/>
        </w:rPr>
        <w:t>пач</w:t>
      </w:r>
      <w:proofErr w:type="spellEnd"/>
      <w:r w:rsidR="00F555EA">
        <w:rPr>
          <w:rFonts w:ascii="Times New Roman" w:eastAsiaTheme="minorHAnsi" w:hAnsi="Times New Roman"/>
          <w:b/>
          <w:bCs/>
          <w:sz w:val="24"/>
          <w:szCs w:val="24"/>
          <w:lang w:val="uk-UA"/>
        </w:rPr>
        <w:t>.</w:t>
      </w:r>
    </w:p>
    <w:p w14:paraId="54D3F1AC" w14:textId="381A9F72" w:rsidR="000A1A4E" w:rsidRPr="00E44F07" w:rsidRDefault="002302D0" w:rsidP="00BD6A1C">
      <w:pPr>
        <w:pStyle w:val="a3"/>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 xml:space="preserve">8. Місце </w:t>
      </w:r>
      <w:r w:rsidR="006E22FF" w:rsidRPr="00E44F07">
        <w:rPr>
          <w:rFonts w:ascii="Times New Roman" w:hAnsi="Times New Roman"/>
          <w:sz w:val="24"/>
          <w:szCs w:val="24"/>
          <w:lang w:val="uk-UA"/>
        </w:rPr>
        <w:t>поставки</w:t>
      </w:r>
      <w:r w:rsidRPr="00E44F07">
        <w:rPr>
          <w:rFonts w:ascii="Times New Roman" w:hAnsi="Times New Roman"/>
          <w:sz w:val="24"/>
          <w:szCs w:val="24"/>
          <w:lang w:val="uk-UA"/>
        </w:rPr>
        <w:t xml:space="preserve"> </w:t>
      </w:r>
      <w:r w:rsidR="00A93B1F" w:rsidRPr="00333159">
        <w:rPr>
          <w:rFonts w:ascii="Times New Roman" w:hAnsi="Times New Roman"/>
          <w:b/>
          <w:color w:val="000000" w:themeColor="text1"/>
          <w:sz w:val="24"/>
          <w:szCs w:val="24"/>
          <w:lang w:val="uk-UA" w:eastAsia="uk-UA"/>
        </w:rPr>
        <w:t>49054, м. Дніпро, пр. О. Поля, буд. 48</w:t>
      </w:r>
    </w:p>
    <w:p w14:paraId="61EB2455" w14:textId="31B04E04" w:rsidR="000A1A4E" w:rsidRPr="00E44F07" w:rsidRDefault="002302D0" w:rsidP="00BD6A1C">
      <w:pPr>
        <w:pStyle w:val="a3"/>
        <w:jc w:val="both"/>
        <w:rPr>
          <w:rFonts w:ascii="Times New Roman" w:hAnsi="Times New Roman"/>
          <w:b/>
          <w:sz w:val="24"/>
          <w:szCs w:val="24"/>
          <w:lang w:val="uk-UA"/>
        </w:rPr>
      </w:pPr>
      <w:bookmarkStart w:id="0" w:name="n1146"/>
      <w:bookmarkEnd w:id="0"/>
      <w:r w:rsidRPr="00E44F07">
        <w:rPr>
          <w:rFonts w:ascii="Times New Roman" w:eastAsia="Times New Roman" w:hAnsi="Times New Roman"/>
          <w:sz w:val="24"/>
          <w:szCs w:val="24"/>
          <w:lang w:val="uk-UA" w:eastAsia="ru-RU"/>
        </w:rPr>
        <w:t>9</w:t>
      </w:r>
      <w:r w:rsidR="000A1A4E" w:rsidRPr="00E44F07">
        <w:rPr>
          <w:rFonts w:ascii="Times New Roman" w:eastAsia="Times New Roman" w:hAnsi="Times New Roman"/>
          <w:sz w:val="24"/>
          <w:szCs w:val="24"/>
          <w:lang w:val="uk-UA" w:eastAsia="ru-RU"/>
        </w:rPr>
        <w:t>. С</w:t>
      </w:r>
      <w:r w:rsidR="000A1A4E" w:rsidRPr="00E44F07">
        <w:rPr>
          <w:rFonts w:ascii="Times New Roman" w:hAnsi="Times New Roman"/>
          <w:sz w:val="24"/>
          <w:szCs w:val="24"/>
          <w:lang w:val="uk-UA"/>
        </w:rPr>
        <w:t xml:space="preserve">трок </w:t>
      </w:r>
      <w:r w:rsidR="006E22FF" w:rsidRPr="00E44F07">
        <w:rPr>
          <w:rFonts w:ascii="Times New Roman" w:hAnsi="Times New Roman"/>
          <w:sz w:val="24"/>
          <w:szCs w:val="24"/>
          <w:lang w:val="uk-UA"/>
        </w:rPr>
        <w:t>поставки</w:t>
      </w:r>
      <w:r w:rsidR="0000103B" w:rsidRPr="00E44F07">
        <w:rPr>
          <w:rFonts w:ascii="Times New Roman" w:hAnsi="Times New Roman"/>
          <w:b/>
          <w:bCs/>
          <w:sz w:val="24"/>
          <w:szCs w:val="24"/>
          <w:lang w:val="uk-UA"/>
        </w:rPr>
        <w:t xml:space="preserve"> </w:t>
      </w:r>
      <w:r w:rsidR="006E22FF" w:rsidRPr="00E44F07">
        <w:rPr>
          <w:rFonts w:ascii="Times New Roman" w:hAnsi="Times New Roman"/>
          <w:b/>
          <w:bCs/>
          <w:sz w:val="24"/>
          <w:szCs w:val="24"/>
          <w:lang w:val="uk-UA"/>
        </w:rPr>
        <w:t>протягом 2022 року</w:t>
      </w:r>
    </w:p>
    <w:p w14:paraId="14DDAA59" w14:textId="76CE073F" w:rsidR="004373B9" w:rsidRPr="00E44F07" w:rsidRDefault="002302D0" w:rsidP="00BD6A1C">
      <w:pPr>
        <w:pStyle w:val="12"/>
        <w:jc w:val="both"/>
        <w:rPr>
          <w:rFonts w:ascii="Times New Roman" w:hAnsi="Times New Roman"/>
          <w:sz w:val="24"/>
          <w:szCs w:val="24"/>
          <w:lang w:val="uk-UA" w:bidi="uk-UA"/>
        </w:rPr>
      </w:pPr>
      <w:bookmarkStart w:id="1" w:name="n1147"/>
      <w:bookmarkEnd w:id="1"/>
      <w:r w:rsidRPr="00E44F07">
        <w:rPr>
          <w:rFonts w:ascii="Times New Roman" w:hAnsi="Times New Roman"/>
          <w:sz w:val="24"/>
          <w:szCs w:val="24"/>
          <w:lang w:val="uk-UA"/>
        </w:rPr>
        <w:t>10</w:t>
      </w:r>
      <w:r w:rsidR="00392203" w:rsidRPr="00E44F07">
        <w:rPr>
          <w:rFonts w:ascii="Times New Roman" w:hAnsi="Times New Roman"/>
          <w:sz w:val="24"/>
          <w:szCs w:val="24"/>
          <w:lang w:val="uk-UA"/>
        </w:rPr>
        <w:t>. У</w:t>
      </w:r>
      <w:r w:rsidR="000A1A4E" w:rsidRPr="00E44F07">
        <w:rPr>
          <w:rFonts w:ascii="Times New Roman" w:hAnsi="Times New Roman"/>
          <w:sz w:val="24"/>
          <w:szCs w:val="24"/>
          <w:lang w:val="uk-UA"/>
        </w:rPr>
        <w:t>мови оплати</w:t>
      </w:r>
      <w:r w:rsidR="00392203" w:rsidRPr="00E44F07">
        <w:rPr>
          <w:rFonts w:ascii="Times New Roman" w:hAnsi="Times New Roman"/>
          <w:sz w:val="24"/>
          <w:szCs w:val="24"/>
          <w:lang w:val="uk-UA"/>
        </w:rPr>
        <w:t xml:space="preserve"> </w:t>
      </w:r>
      <w:r w:rsidR="00FC2532" w:rsidRPr="00333159">
        <w:rPr>
          <w:rFonts w:ascii="Times New Roman" w:hAnsi="Times New Roman"/>
          <w:b/>
          <w:color w:val="000000" w:themeColor="text1"/>
          <w:sz w:val="24"/>
          <w:szCs w:val="24"/>
          <w:lang w:val="uk-UA"/>
        </w:rPr>
        <w:t>Покупець оплачує повну вартість отриманого Товару шляхом прямих банківських переказів з відстрочкою платежу протягом 30 (тридцяти) календарних днів з дати поставки Товару (дата підписання видаткової накладної сторонами).</w:t>
      </w:r>
    </w:p>
    <w:p w14:paraId="16DCC72A" w14:textId="02E59FE6" w:rsidR="000A1A4E" w:rsidRPr="00E44F07" w:rsidRDefault="002302D0" w:rsidP="00BD6A1C">
      <w:pPr>
        <w:pStyle w:val="a3"/>
        <w:jc w:val="both"/>
        <w:rPr>
          <w:rFonts w:ascii="Times New Roman" w:hAnsi="Times New Roman"/>
          <w:sz w:val="24"/>
          <w:szCs w:val="24"/>
          <w:lang w:val="uk-UA"/>
        </w:rPr>
      </w:pPr>
      <w:bookmarkStart w:id="2" w:name="n1148"/>
      <w:bookmarkEnd w:id="2"/>
      <w:r w:rsidRPr="00E44F07">
        <w:rPr>
          <w:rFonts w:ascii="Times New Roman" w:hAnsi="Times New Roman"/>
          <w:sz w:val="24"/>
          <w:szCs w:val="24"/>
          <w:lang w:val="uk-UA"/>
        </w:rPr>
        <w:t>11</w:t>
      </w:r>
      <w:r w:rsidR="00392203" w:rsidRPr="00E44F07">
        <w:rPr>
          <w:rFonts w:ascii="Times New Roman" w:hAnsi="Times New Roman"/>
          <w:sz w:val="24"/>
          <w:szCs w:val="24"/>
          <w:lang w:val="uk-UA"/>
        </w:rPr>
        <w:t>. О</w:t>
      </w:r>
      <w:r w:rsidR="000A1A4E" w:rsidRPr="00E44F07">
        <w:rPr>
          <w:rFonts w:ascii="Times New Roman" w:hAnsi="Times New Roman"/>
          <w:sz w:val="24"/>
          <w:szCs w:val="24"/>
          <w:lang w:val="uk-UA"/>
        </w:rPr>
        <w:t>чікувана вартість предмета закупівлі</w:t>
      </w:r>
      <w:r w:rsidR="0001635D" w:rsidRPr="00E44F07">
        <w:rPr>
          <w:rFonts w:ascii="Times New Roman" w:hAnsi="Times New Roman"/>
          <w:sz w:val="24"/>
          <w:szCs w:val="24"/>
          <w:lang w:val="uk-UA"/>
        </w:rPr>
        <w:t xml:space="preserve"> </w:t>
      </w:r>
      <w:r w:rsidR="00F555EA">
        <w:rPr>
          <w:rFonts w:ascii="Times New Roman" w:hAnsi="Times New Roman"/>
          <w:b/>
          <w:sz w:val="24"/>
          <w:szCs w:val="24"/>
          <w:lang w:val="uk-UA"/>
        </w:rPr>
        <w:t>15</w:t>
      </w:r>
      <w:r w:rsidR="00636398">
        <w:rPr>
          <w:rFonts w:ascii="Times New Roman" w:hAnsi="Times New Roman"/>
          <w:b/>
          <w:sz w:val="24"/>
          <w:szCs w:val="24"/>
          <w:lang w:val="uk-UA"/>
        </w:rPr>
        <w:t xml:space="preserve"> </w:t>
      </w:r>
      <w:r w:rsidR="001D51F6">
        <w:rPr>
          <w:rFonts w:ascii="Times New Roman" w:hAnsi="Times New Roman"/>
          <w:b/>
          <w:sz w:val="24"/>
          <w:szCs w:val="24"/>
          <w:lang w:val="uk-UA"/>
        </w:rPr>
        <w:t>00</w:t>
      </w:r>
      <w:r w:rsidR="00636398">
        <w:rPr>
          <w:rFonts w:ascii="Times New Roman" w:hAnsi="Times New Roman"/>
          <w:b/>
          <w:sz w:val="24"/>
          <w:szCs w:val="24"/>
          <w:lang w:val="uk-UA"/>
        </w:rPr>
        <w:t>0</w:t>
      </w:r>
      <w:r w:rsidR="000162EB" w:rsidRPr="00E44F07">
        <w:rPr>
          <w:rFonts w:ascii="Times New Roman" w:hAnsi="Times New Roman"/>
          <w:b/>
          <w:sz w:val="24"/>
          <w:szCs w:val="24"/>
          <w:lang w:val="uk-UA"/>
        </w:rPr>
        <w:t xml:space="preserve">,00 </w:t>
      </w:r>
      <w:r w:rsidR="00392203" w:rsidRPr="00E44F07">
        <w:rPr>
          <w:rFonts w:ascii="Times New Roman" w:hAnsi="Times New Roman"/>
          <w:b/>
          <w:sz w:val="24"/>
          <w:szCs w:val="24"/>
          <w:lang w:val="uk-UA"/>
        </w:rPr>
        <w:t>грн. з ПДВ</w:t>
      </w:r>
      <w:r w:rsidR="00EA02A3" w:rsidRPr="00E44F07">
        <w:rPr>
          <w:rFonts w:ascii="Times New Roman" w:hAnsi="Times New Roman"/>
          <w:b/>
          <w:sz w:val="24"/>
          <w:szCs w:val="24"/>
          <w:lang w:val="uk-UA"/>
        </w:rPr>
        <w:t>.</w:t>
      </w:r>
    </w:p>
    <w:p w14:paraId="2ED15DE4" w14:textId="7FEB56C4" w:rsidR="00F4221E" w:rsidRPr="00131436" w:rsidRDefault="00F4221E" w:rsidP="00BD6A1C">
      <w:pPr>
        <w:pStyle w:val="a3"/>
        <w:jc w:val="both"/>
        <w:rPr>
          <w:rFonts w:ascii="Times New Roman" w:hAnsi="Times New Roman"/>
          <w:b/>
          <w:sz w:val="24"/>
          <w:szCs w:val="24"/>
          <w:lang w:val="uk-UA"/>
        </w:rPr>
      </w:pPr>
      <w:bookmarkStart w:id="3" w:name="n1149"/>
      <w:bookmarkEnd w:id="3"/>
      <w:r w:rsidRPr="00E44F07">
        <w:rPr>
          <w:rFonts w:ascii="Times New Roman" w:hAnsi="Times New Roman"/>
          <w:sz w:val="24"/>
          <w:szCs w:val="24"/>
          <w:lang w:val="uk-UA"/>
        </w:rPr>
        <w:t xml:space="preserve">12. Період уточнення інформації про закупівлю </w:t>
      </w:r>
      <w:r w:rsidRPr="00131436">
        <w:rPr>
          <w:rFonts w:ascii="Times New Roman" w:hAnsi="Times New Roman"/>
          <w:sz w:val="24"/>
          <w:szCs w:val="24"/>
          <w:lang w:val="uk-UA"/>
        </w:rPr>
        <w:t xml:space="preserve">– </w:t>
      </w:r>
      <w:r w:rsidRPr="00B625CF">
        <w:rPr>
          <w:rFonts w:ascii="Times New Roman" w:hAnsi="Times New Roman"/>
          <w:b/>
          <w:sz w:val="24"/>
          <w:szCs w:val="24"/>
          <w:lang w:val="uk-UA"/>
        </w:rPr>
        <w:t xml:space="preserve">00.00 </w:t>
      </w:r>
      <w:r w:rsidR="00D53B33">
        <w:rPr>
          <w:rFonts w:ascii="Times New Roman" w:hAnsi="Times New Roman"/>
          <w:b/>
          <w:sz w:val="24"/>
          <w:szCs w:val="24"/>
          <w:lang w:val="uk-UA"/>
        </w:rPr>
        <w:t>27</w:t>
      </w:r>
      <w:r w:rsidR="00161967" w:rsidRPr="00B625CF">
        <w:rPr>
          <w:rFonts w:ascii="Times New Roman" w:hAnsi="Times New Roman"/>
          <w:b/>
          <w:sz w:val="24"/>
          <w:szCs w:val="24"/>
          <w:lang w:val="uk-UA"/>
        </w:rPr>
        <w:t>.</w:t>
      </w:r>
      <w:r w:rsidRPr="00B625CF">
        <w:rPr>
          <w:rFonts w:ascii="Times New Roman" w:hAnsi="Times New Roman"/>
          <w:b/>
          <w:sz w:val="24"/>
          <w:szCs w:val="24"/>
          <w:lang w:val="uk-UA"/>
        </w:rPr>
        <w:t>0</w:t>
      </w:r>
      <w:r w:rsidR="00B625CF" w:rsidRPr="00B625CF">
        <w:rPr>
          <w:rFonts w:ascii="Times New Roman" w:hAnsi="Times New Roman"/>
          <w:b/>
          <w:sz w:val="24"/>
          <w:szCs w:val="24"/>
          <w:lang w:val="uk-UA"/>
        </w:rPr>
        <w:t>9</w:t>
      </w:r>
      <w:r w:rsidRPr="00B625CF">
        <w:rPr>
          <w:rFonts w:ascii="Times New Roman" w:hAnsi="Times New Roman"/>
          <w:b/>
          <w:sz w:val="24"/>
          <w:szCs w:val="24"/>
          <w:lang w:val="uk-UA"/>
        </w:rPr>
        <w:t>.202</w:t>
      </w:r>
      <w:r w:rsidR="0000103B" w:rsidRPr="00B625CF">
        <w:rPr>
          <w:rFonts w:ascii="Times New Roman" w:hAnsi="Times New Roman"/>
          <w:b/>
          <w:sz w:val="24"/>
          <w:szCs w:val="24"/>
          <w:lang w:val="uk-UA"/>
        </w:rPr>
        <w:t>2</w:t>
      </w:r>
      <w:r w:rsidRPr="00B625CF">
        <w:rPr>
          <w:rFonts w:ascii="Times New Roman" w:hAnsi="Times New Roman"/>
          <w:b/>
          <w:sz w:val="24"/>
          <w:szCs w:val="24"/>
          <w:lang w:val="uk-UA"/>
        </w:rPr>
        <w:t xml:space="preserve"> р.</w:t>
      </w:r>
      <w:bookmarkStart w:id="4" w:name="n1150"/>
      <w:bookmarkEnd w:id="4"/>
    </w:p>
    <w:p w14:paraId="310BC02E" w14:textId="400FCAF2" w:rsidR="00F4221E" w:rsidRPr="00E44F07" w:rsidRDefault="00F4221E" w:rsidP="00BD6A1C">
      <w:pPr>
        <w:pStyle w:val="a3"/>
        <w:jc w:val="both"/>
        <w:rPr>
          <w:rFonts w:ascii="Times New Roman" w:hAnsi="Times New Roman"/>
          <w:sz w:val="24"/>
          <w:szCs w:val="24"/>
          <w:lang w:val="uk-UA"/>
        </w:rPr>
      </w:pPr>
      <w:r w:rsidRPr="00131436">
        <w:rPr>
          <w:rFonts w:ascii="Times New Roman" w:hAnsi="Times New Roman"/>
          <w:sz w:val="24"/>
          <w:szCs w:val="24"/>
          <w:lang w:val="uk-UA"/>
        </w:rPr>
        <w:t>13. Кінцевий строк подання пропозицій</w:t>
      </w:r>
      <w:r w:rsidR="001B26E5" w:rsidRPr="00131436">
        <w:rPr>
          <w:rFonts w:ascii="Times New Roman" w:hAnsi="Times New Roman"/>
          <w:sz w:val="24"/>
          <w:szCs w:val="24"/>
          <w:lang w:val="uk-UA"/>
        </w:rPr>
        <w:t xml:space="preserve"> – </w:t>
      </w:r>
      <w:r w:rsidRPr="00B625CF">
        <w:rPr>
          <w:rFonts w:ascii="Times New Roman" w:hAnsi="Times New Roman"/>
          <w:b/>
          <w:sz w:val="24"/>
          <w:szCs w:val="24"/>
          <w:lang w:val="uk-UA"/>
        </w:rPr>
        <w:t xml:space="preserve">00.00 </w:t>
      </w:r>
      <w:r w:rsidR="00D53B33">
        <w:rPr>
          <w:rFonts w:ascii="Times New Roman" w:hAnsi="Times New Roman"/>
          <w:b/>
          <w:sz w:val="24"/>
          <w:szCs w:val="24"/>
          <w:lang w:val="uk-UA"/>
        </w:rPr>
        <w:t>30</w:t>
      </w:r>
      <w:bookmarkStart w:id="5" w:name="_GoBack"/>
      <w:bookmarkEnd w:id="5"/>
      <w:r w:rsidRPr="00B625CF">
        <w:rPr>
          <w:rFonts w:ascii="Times New Roman" w:hAnsi="Times New Roman"/>
          <w:b/>
          <w:sz w:val="24"/>
          <w:szCs w:val="24"/>
          <w:lang w:val="uk-UA"/>
        </w:rPr>
        <w:t>.0</w:t>
      </w:r>
      <w:r w:rsidR="00B625CF" w:rsidRPr="00B625CF">
        <w:rPr>
          <w:rFonts w:ascii="Times New Roman" w:hAnsi="Times New Roman"/>
          <w:b/>
          <w:sz w:val="24"/>
          <w:szCs w:val="24"/>
          <w:lang w:val="uk-UA"/>
        </w:rPr>
        <w:t>9</w:t>
      </w:r>
      <w:r w:rsidRPr="00B625CF">
        <w:rPr>
          <w:rFonts w:ascii="Times New Roman" w:hAnsi="Times New Roman"/>
          <w:b/>
          <w:sz w:val="24"/>
          <w:szCs w:val="24"/>
          <w:lang w:val="uk-UA"/>
        </w:rPr>
        <w:t>.202</w:t>
      </w:r>
      <w:r w:rsidR="0000103B" w:rsidRPr="00B625CF">
        <w:rPr>
          <w:rFonts w:ascii="Times New Roman" w:hAnsi="Times New Roman"/>
          <w:b/>
          <w:sz w:val="24"/>
          <w:szCs w:val="24"/>
          <w:lang w:val="uk-UA"/>
        </w:rPr>
        <w:t>2</w:t>
      </w:r>
      <w:r w:rsidRPr="00B625CF">
        <w:rPr>
          <w:rFonts w:ascii="Times New Roman" w:hAnsi="Times New Roman"/>
          <w:b/>
          <w:sz w:val="24"/>
          <w:szCs w:val="24"/>
          <w:lang w:val="uk-UA"/>
        </w:rPr>
        <w:t xml:space="preserve"> р.</w:t>
      </w:r>
    </w:p>
    <w:p w14:paraId="2AD88213" w14:textId="77777777" w:rsidR="00672DD7" w:rsidRPr="00E44F07" w:rsidRDefault="002302D0" w:rsidP="00BD6A1C">
      <w:pPr>
        <w:pStyle w:val="12"/>
        <w:jc w:val="both"/>
        <w:rPr>
          <w:rFonts w:ascii="Times New Roman" w:hAnsi="Times New Roman"/>
          <w:sz w:val="24"/>
          <w:szCs w:val="24"/>
          <w:lang w:val="uk-UA"/>
        </w:rPr>
      </w:pPr>
      <w:r w:rsidRPr="00E44F07">
        <w:rPr>
          <w:rFonts w:ascii="Times New Roman" w:hAnsi="Times New Roman"/>
          <w:sz w:val="24"/>
          <w:szCs w:val="24"/>
          <w:lang w:val="uk-UA"/>
        </w:rPr>
        <w:t>14</w:t>
      </w:r>
      <w:r w:rsidR="00392203" w:rsidRPr="00E44F07">
        <w:rPr>
          <w:rFonts w:ascii="Times New Roman" w:hAnsi="Times New Roman"/>
          <w:sz w:val="24"/>
          <w:szCs w:val="24"/>
          <w:lang w:val="uk-UA"/>
        </w:rPr>
        <w:t>.</w:t>
      </w:r>
      <w:r w:rsidRPr="00E44F07">
        <w:rPr>
          <w:rFonts w:ascii="Times New Roman" w:hAnsi="Times New Roman"/>
          <w:sz w:val="24"/>
          <w:szCs w:val="24"/>
          <w:lang w:val="uk-UA"/>
        </w:rPr>
        <w:t xml:space="preserve"> П</w:t>
      </w:r>
      <w:r w:rsidR="000A1A4E" w:rsidRPr="00E44F07">
        <w:rPr>
          <w:rFonts w:ascii="Times New Roman" w:hAnsi="Times New Roman"/>
          <w:sz w:val="24"/>
          <w:szCs w:val="24"/>
          <w:lang w:val="uk-UA"/>
        </w:rPr>
        <w:t>ерелік критеріїв та методика оцінки пропозицій із зазначенням питомої ваги критеріїв</w:t>
      </w:r>
      <w:r w:rsidR="00672DD7" w:rsidRPr="00E44F07">
        <w:rPr>
          <w:rFonts w:ascii="Times New Roman" w:hAnsi="Times New Roman"/>
          <w:sz w:val="24"/>
          <w:szCs w:val="24"/>
          <w:lang w:val="uk-UA"/>
        </w:rPr>
        <w:t>:</w:t>
      </w:r>
    </w:p>
    <w:p w14:paraId="4F02D2D1" w14:textId="77777777"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hAnsi="Times New Roman"/>
          <w:b/>
          <w:sz w:val="24"/>
          <w:szCs w:val="24"/>
          <w:lang w:val="uk-UA"/>
        </w:rPr>
        <w:t>К</w:t>
      </w:r>
      <w:r w:rsidRPr="00E44F07">
        <w:rPr>
          <w:rFonts w:ascii="Times New Roman" w:eastAsia="Calibri" w:hAnsi="Times New Roman"/>
          <w:b/>
          <w:sz w:val="24"/>
          <w:szCs w:val="24"/>
          <w:lang w:val="uk-UA"/>
        </w:rPr>
        <w:t xml:space="preserve">ритерії та методика оцінки </w:t>
      </w:r>
      <w:r w:rsidRPr="00E44F07">
        <w:rPr>
          <w:rFonts w:ascii="Times New Roman" w:hAnsi="Times New Roman"/>
          <w:b/>
          <w:sz w:val="24"/>
          <w:szCs w:val="24"/>
          <w:lang w:val="uk-UA"/>
        </w:rPr>
        <w:t xml:space="preserve">пропозицій визначається </w:t>
      </w:r>
      <w:r w:rsidRPr="00E44F07">
        <w:rPr>
          <w:rFonts w:ascii="Times New Roman" w:eastAsia="Calibri" w:hAnsi="Times New Roman"/>
          <w:b/>
          <w:sz w:val="24"/>
          <w:szCs w:val="24"/>
          <w:lang w:val="uk-UA"/>
        </w:rPr>
        <w:t>відповідно до статті 29 Закону.</w:t>
      </w:r>
    </w:p>
    <w:p w14:paraId="3A5E7371" w14:textId="77777777"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eastAsia="Calibri" w:hAnsi="Times New Roman"/>
          <w:b/>
          <w:sz w:val="24"/>
          <w:szCs w:val="24"/>
          <w:lang w:val="uk-UA"/>
        </w:rPr>
        <w:t xml:space="preserve">Оцінка пропозицій проводиться електронною системою </w:t>
      </w:r>
      <w:proofErr w:type="spellStart"/>
      <w:r w:rsidRPr="00E44F07">
        <w:rPr>
          <w:rFonts w:ascii="Times New Roman" w:eastAsia="Calibri" w:hAnsi="Times New Roman"/>
          <w:b/>
          <w:sz w:val="24"/>
          <w:szCs w:val="24"/>
          <w:lang w:val="uk-UA"/>
        </w:rPr>
        <w:t>закупівель</w:t>
      </w:r>
      <w:proofErr w:type="spellEnd"/>
      <w:r w:rsidRPr="00E44F07">
        <w:rPr>
          <w:rFonts w:ascii="Times New Roman" w:eastAsia="Calibri" w:hAnsi="Times New Roman"/>
          <w:b/>
          <w:sz w:val="24"/>
          <w:szCs w:val="24"/>
          <w:lang w:val="uk-UA"/>
        </w:rPr>
        <w:t xml:space="preserve"> автоматично на основі критеріїв і методики</w:t>
      </w:r>
      <w:r w:rsidRPr="00E44F07">
        <w:rPr>
          <w:rFonts w:ascii="Times New Roman" w:hAnsi="Times New Roman"/>
          <w:b/>
          <w:sz w:val="24"/>
          <w:szCs w:val="24"/>
          <w:lang w:val="uk-UA"/>
        </w:rPr>
        <w:t xml:space="preserve"> оцінки, зазначених замовником в </w:t>
      </w:r>
      <w:r w:rsidRPr="00E44F07">
        <w:rPr>
          <w:rFonts w:ascii="Times New Roman" w:hAnsi="Times New Roman"/>
          <w:b/>
          <w:sz w:val="24"/>
          <w:szCs w:val="24"/>
          <w:shd w:val="clear" w:color="auto" w:fill="FFFFFF"/>
          <w:lang w:val="uk-UA"/>
        </w:rPr>
        <w:t>оголошенні про проведення спрощеної закупівлі</w:t>
      </w:r>
      <w:r w:rsidRPr="00E44F07">
        <w:rPr>
          <w:rFonts w:ascii="Times New Roman" w:eastAsia="Calibri" w:hAnsi="Times New Roman"/>
          <w:b/>
          <w:sz w:val="24"/>
          <w:szCs w:val="24"/>
          <w:lang w:val="uk-UA"/>
        </w:rPr>
        <w:t xml:space="preserve"> та шляхом застосування електронного аукціону.</w:t>
      </w:r>
    </w:p>
    <w:p w14:paraId="547F95E2" w14:textId="53931A6D"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hAnsi="Times New Roman"/>
          <w:b/>
          <w:sz w:val="24"/>
          <w:szCs w:val="24"/>
          <w:lang w:val="uk-UA"/>
        </w:rPr>
        <w:t xml:space="preserve">Єдиним критерієм оцінки є </w:t>
      </w:r>
      <w:r w:rsidRPr="00E44F07">
        <w:rPr>
          <w:rFonts w:ascii="Times New Roman" w:hAnsi="Times New Roman"/>
          <w:b/>
          <w:sz w:val="24"/>
          <w:szCs w:val="24"/>
          <w:u w:val="single"/>
          <w:lang w:val="uk-UA"/>
        </w:rPr>
        <w:t>ціна,</w:t>
      </w:r>
      <w:r w:rsidRPr="00E44F07">
        <w:rPr>
          <w:rFonts w:ascii="Times New Roman" w:hAnsi="Times New Roman"/>
          <w:b/>
          <w:sz w:val="24"/>
          <w:szCs w:val="24"/>
          <w:lang w:val="uk-UA"/>
        </w:rPr>
        <w:t xml:space="preserve"> </w:t>
      </w:r>
      <w:r w:rsidR="002B05FF" w:rsidRPr="00E44F07">
        <w:rPr>
          <w:rFonts w:ascii="Times New Roman" w:hAnsi="Times New Roman"/>
          <w:b/>
          <w:sz w:val="24"/>
          <w:szCs w:val="24"/>
          <w:lang w:val="uk-UA"/>
        </w:rPr>
        <w:t xml:space="preserve">питома вага - </w:t>
      </w:r>
      <w:r w:rsidRPr="00E44F07">
        <w:rPr>
          <w:rFonts w:ascii="Times New Roman" w:eastAsia="Calibri" w:hAnsi="Times New Roman"/>
          <w:b/>
          <w:sz w:val="24"/>
          <w:szCs w:val="24"/>
          <w:lang w:val="uk-UA"/>
        </w:rPr>
        <w:t>100 %</w:t>
      </w:r>
      <w:r w:rsidR="002B05FF" w:rsidRPr="00E44F07">
        <w:rPr>
          <w:rFonts w:ascii="Times New Roman" w:eastAsia="Calibri" w:hAnsi="Times New Roman"/>
          <w:b/>
          <w:sz w:val="24"/>
          <w:szCs w:val="24"/>
          <w:lang w:val="uk-UA"/>
        </w:rPr>
        <w:t>.</w:t>
      </w:r>
    </w:p>
    <w:p w14:paraId="4DBD14B0" w14:textId="1EF16A3C" w:rsidR="00161967" w:rsidRPr="00D657BC" w:rsidRDefault="00161967" w:rsidP="00D657BC">
      <w:pPr>
        <w:pStyle w:val="a3"/>
        <w:jc w:val="both"/>
        <w:rPr>
          <w:rFonts w:ascii="Times New Roman" w:hAnsi="Times New Roman"/>
          <w:sz w:val="24"/>
          <w:szCs w:val="24"/>
          <w:lang w:val="uk-UA"/>
        </w:rPr>
      </w:pPr>
      <w:bookmarkStart w:id="6" w:name="n1152"/>
      <w:bookmarkEnd w:id="6"/>
      <w:r w:rsidRPr="00E44F07">
        <w:rPr>
          <w:rFonts w:ascii="Times New Roman" w:hAnsi="Times New Roman"/>
          <w:sz w:val="24"/>
          <w:szCs w:val="24"/>
          <w:lang w:val="uk-UA"/>
        </w:rPr>
        <w:t xml:space="preserve">15. Розмір та умови надання забезпечення пропозицій учасників </w:t>
      </w:r>
      <w:r w:rsidR="00D657BC" w:rsidRPr="00E44F07">
        <w:rPr>
          <w:rFonts w:ascii="Times New Roman" w:hAnsi="Times New Roman"/>
          <w:sz w:val="24"/>
          <w:szCs w:val="24"/>
          <w:lang w:val="uk-UA"/>
        </w:rPr>
        <w:t xml:space="preserve">– </w:t>
      </w:r>
      <w:r w:rsidR="00D657BC" w:rsidRPr="00E44F07">
        <w:rPr>
          <w:rFonts w:ascii="Times New Roman" w:hAnsi="Times New Roman"/>
          <w:b/>
          <w:sz w:val="24"/>
          <w:szCs w:val="24"/>
          <w:lang w:val="uk-UA"/>
        </w:rPr>
        <w:t>не вимагається</w:t>
      </w:r>
    </w:p>
    <w:p w14:paraId="69CF8CD6" w14:textId="77777777" w:rsidR="00161967" w:rsidRPr="00E44F07" w:rsidRDefault="00161967" w:rsidP="00BD6A1C">
      <w:pPr>
        <w:pStyle w:val="a3"/>
        <w:jc w:val="both"/>
        <w:rPr>
          <w:rFonts w:ascii="Times New Roman" w:hAnsi="Times New Roman"/>
          <w:sz w:val="24"/>
          <w:szCs w:val="24"/>
          <w:lang w:val="uk-UA"/>
        </w:rPr>
      </w:pPr>
      <w:bookmarkStart w:id="7" w:name="n1153"/>
      <w:bookmarkEnd w:id="7"/>
      <w:r w:rsidRPr="00E44F07">
        <w:rPr>
          <w:rFonts w:ascii="Times New Roman" w:hAnsi="Times New Roman"/>
          <w:sz w:val="24"/>
          <w:szCs w:val="24"/>
          <w:lang w:val="uk-UA"/>
        </w:rPr>
        <w:t xml:space="preserve">16. Розмір та умови надання забезпечення виконання договору про закупівлю  – </w:t>
      </w:r>
      <w:r w:rsidRPr="00E44F07">
        <w:rPr>
          <w:rFonts w:ascii="Times New Roman" w:hAnsi="Times New Roman"/>
          <w:b/>
          <w:sz w:val="24"/>
          <w:szCs w:val="24"/>
          <w:lang w:val="uk-UA"/>
        </w:rPr>
        <w:t>не вимагається</w:t>
      </w:r>
    </w:p>
    <w:p w14:paraId="5A5AD2F8" w14:textId="0D55572F" w:rsidR="00161967" w:rsidRPr="00E44F07" w:rsidRDefault="00161967" w:rsidP="00BD6A1C">
      <w:pPr>
        <w:pStyle w:val="12"/>
        <w:jc w:val="both"/>
        <w:rPr>
          <w:rFonts w:ascii="Times New Roman" w:hAnsi="Times New Roman"/>
          <w:sz w:val="24"/>
          <w:szCs w:val="24"/>
          <w:lang w:val="uk-UA"/>
        </w:rPr>
      </w:pPr>
      <w:bookmarkStart w:id="8" w:name="n1154"/>
      <w:bookmarkEnd w:id="8"/>
      <w:r w:rsidRPr="00E44F07">
        <w:rPr>
          <w:rFonts w:ascii="Times New Roman" w:hAnsi="Times New Roman"/>
          <w:sz w:val="24"/>
          <w:szCs w:val="24"/>
          <w:lang w:val="uk-UA"/>
        </w:rPr>
        <w:t>17. Розмір мінімального кроку пониження ціни пі</w:t>
      </w:r>
      <w:r w:rsidR="003114C2">
        <w:rPr>
          <w:rFonts w:ascii="Times New Roman" w:hAnsi="Times New Roman"/>
          <w:sz w:val="24"/>
          <w:szCs w:val="24"/>
          <w:lang w:val="uk-UA"/>
        </w:rPr>
        <w:t xml:space="preserve">д час електронного аукціону – </w:t>
      </w:r>
      <w:r w:rsidRPr="00E44F07">
        <w:rPr>
          <w:rFonts w:ascii="Times New Roman" w:hAnsi="Times New Roman"/>
          <w:b/>
          <w:sz w:val="24"/>
          <w:szCs w:val="24"/>
          <w:lang w:val="uk-UA"/>
        </w:rPr>
        <w:t>0,5%</w:t>
      </w:r>
    </w:p>
    <w:p w14:paraId="695C5D24" w14:textId="35FED69C" w:rsidR="00161967" w:rsidRPr="00E44F07" w:rsidRDefault="00161967" w:rsidP="00BD6A1C">
      <w:pPr>
        <w:pStyle w:val="12"/>
        <w:jc w:val="both"/>
        <w:rPr>
          <w:rFonts w:ascii="Times New Roman" w:hAnsi="Times New Roman"/>
          <w:b/>
          <w:sz w:val="24"/>
          <w:szCs w:val="24"/>
          <w:lang w:val="uk-UA"/>
        </w:rPr>
      </w:pPr>
      <w:r w:rsidRPr="00E44F07">
        <w:rPr>
          <w:rFonts w:ascii="Times New Roman" w:hAnsi="Times New Roman"/>
          <w:sz w:val="24"/>
          <w:szCs w:val="24"/>
          <w:lang w:val="uk-UA"/>
        </w:rPr>
        <w:t>18. Прізвище, ім'я, по батькові та контакти уповноваженої особи</w:t>
      </w:r>
      <w:r w:rsidRPr="00E44F07">
        <w:rPr>
          <w:rFonts w:ascii="Times New Roman" w:hAnsi="Times New Roman"/>
          <w:b/>
          <w:sz w:val="24"/>
          <w:szCs w:val="24"/>
          <w:lang w:val="uk-UA"/>
        </w:rPr>
        <w:t xml:space="preserve">: </w:t>
      </w:r>
      <w:r w:rsidR="00E01389" w:rsidRPr="00E44F07">
        <w:rPr>
          <w:rFonts w:ascii="Times New Roman" w:hAnsi="Times New Roman"/>
          <w:b/>
          <w:bCs/>
          <w:snapToGrid w:val="0"/>
          <w:sz w:val="24"/>
          <w:szCs w:val="24"/>
          <w:lang w:val="uk-UA"/>
        </w:rPr>
        <w:t xml:space="preserve">Уповноважена особа, </w:t>
      </w:r>
      <w:r w:rsidR="00E01389" w:rsidRPr="00E44F07">
        <w:rPr>
          <w:rFonts w:ascii="Times New Roman" w:hAnsi="Times New Roman"/>
          <w:b/>
          <w:bCs/>
          <w:snapToGrid w:val="0"/>
          <w:sz w:val="24"/>
          <w:szCs w:val="24"/>
          <w:bdr w:val="none" w:sz="0" w:space="0" w:color="auto" w:frame="1"/>
          <w:lang w:val="uk-UA" w:eastAsia="uk-UA"/>
        </w:rPr>
        <w:t>бухгалтер 1 категорії Попова Євгенія Ігорівна</w:t>
      </w:r>
      <w:r w:rsidR="00E01389" w:rsidRPr="00E44F07">
        <w:rPr>
          <w:rFonts w:ascii="Times New Roman" w:hAnsi="Times New Roman"/>
          <w:b/>
          <w:bCs/>
          <w:sz w:val="24"/>
          <w:szCs w:val="24"/>
          <w:lang w:val="uk-UA"/>
        </w:rPr>
        <w:t xml:space="preserve">, проспект Олександра Поля, 48, м. Дніпро, 49054, </w:t>
      </w:r>
      <w:proofErr w:type="spellStart"/>
      <w:r w:rsidR="00E01389" w:rsidRPr="00E44F07">
        <w:rPr>
          <w:rFonts w:ascii="Times New Roman" w:hAnsi="Times New Roman"/>
          <w:b/>
          <w:bCs/>
          <w:sz w:val="24"/>
          <w:szCs w:val="24"/>
          <w:lang w:val="uk-UA"/>
        </w:rPr>
        <w:t>тел</w:t>
      </w:r>
      <w:proofErr w:type="spellEnd"/>
      <w:r w:rsidR="00E01389" w:rsidRPr="00E44F07">
        <w:rPr>
          <w:rFonts w:ascii="Times New Roman" w:hAnsi="Times New Roman"/>
          <w:b/>
          <w:bCs/>
          <w:sz w:val="24"/>
          <w:szCs w:val="24"/>
          <w:lang w:val="uk-UA"/>
        </w:rPr>
        <w:t>.: (056) 786-10-0</w:t>
      </w:r>
      <w:r w:rsidR="008E3B4C" w:rsidRPr="00E44F07">
        <w:rPr>
          <w:rFonts w:ascii="Times New Roman" w:hAnsi="Times New Roman"/>
          <w:b/>
          <w:bCs/>
          <w:sz w:val="24"/>
          <w:szCs w:val="24"/>
          <w:lang w:val="uk-UA"/>
        </w:rPr>
        <w:t>4</w:t>
      </w:r>
      <w:r w:rsidR="00E01389" w:rsidRPr="00E44F07">
        <w:rPr>
          <w:rFonts w:ascii="Times New Roman" w:hAnsi="Times New Roman"/>
          <w:b/>
          <w:bCs/>
          <w:sz w:val="24"/>
          <w:szCs w:val="24"/>
          <w:lang w:val="uk-UA"/>
        </w:rPr>
        <w:t xml:space="preserve">, </w:t>
      </w:r>
      <w:proofErr w:type="spellStart"/>
      <w:r w:rsidR="00E01389" w:rsidRPr="00E44F07">
        <w:rPr>
          <w:rFonts w:ascii="Times New Roman" w:hAnsi="Times New Roman"/>
          <w:b/>
          <w:bCs/>
          <w:sz w:val="24"/>
          <w:szCs w:val="24"/>
          <w:lang w:val="uk-UA"/>
        </w:rPr>
        <w:t>buxvet</w:t>
      </w:r>
      <w:r w:rsidR="00C623CA">
        <w:rPr>
          <w:rFonts w:ascii="Times New Roman" w:hAnsi="Times New Roman"/>
          <w:b/>
          <w:bCs/>
          <w:sz w:val="24"/>
          <w:szCs w:val="24"/>
          <w:lang w:val="en-US"/>
        </w:rPr>
        <w:t>uo</w:t>
      </w:r>
      <w:proofErr w:type="spellEnd"/>
      <w:r w:rsidR="00E01389" w:rsidRPr="00E44F07">
        <w:rPr>
          <w:rFonts w:ascii="Times New Roman" w:hAnsi="Times New Roman"/>
          <w:b/>
          <w:bCs/>
          <w:sz w:val="24"/>
          <w:szCs w:val="24"/>
          <w:lang w:val="uk-UA"/>
        </w:rPr>
        <w:t>@ukr.net.</w:t>
      </w:r>
    </w:p>
    <w:p w14:paraId="176E213F" w14:textId="77777777" w:rsidR="00161967" w:rsidRPr="00E44F07" w:rsidRDefault="00161967" w:rsidP="00BD6A1C">
      <w:pPr>
        <w:spacing w:after="0" w:line="240" w:lineRule="auto"/>
        <w:jc w:val="both"/>
        <w:rPr>
          <w:rFonts w:ascii="Times New Roman" w:hAnsi="Times New Roman"/>
          <w:b/>
          <w:sz w:val="24"/>
          <w:szCs w:val="24"/>
          <w:lang w:val="uk-UA" w:eastAsia="ru-RU"/>
        </w:rPr>
      </w:pPr>
      <w:r w:rsidRPr="00E44F07">
        <w:rPr>
          <w:rFonts w:ascii="Times New Roman" w:hAnsi="Times New Roman"/>
          <w:b/>
          <w:sz w:val="24"/>
          <w:szCs w:val="24"/>
          <w:lang w:val="uk-UA" w:eastAsia="ru-RU"/>
        </w:rPr>
        <w:t>19. Вимоги до учасників та спосіб їх підтвердження.</w:t>
      </w:r>
    </w:p>
    <w:p w14:paraId="76FE2854" w14:textId="77777777" w:rsidR="00161967" w:rsidRPr="00E44F07" w:rsidRDefault="00161967" w:rsidP="00BD6A1C">
      <w:pPr>
        <w:shd w:val="clear" w:color="auto" w:fill="FFFFFF"/>
        <w:autoSpaceDE w:val="0"/>
        <w:autoSpaceDN w:val="0"/>
        <w:adjustRightInd w:val="0"/>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eastAsia="ru-RU"/>
        </w:rPr>
        <w:t>Учасник повинен завантажити</w:t>
      </w:r>
      <w:r w:rsidRPr="00E44F07">
        <w:rPr>
          <w:rFonts w:ascii="Times New Roman" w:hAnsi="Times New Roman"/>
          <w:sz w:val="24"/>
          <w:szCs w:val="24"/>
          <w:lang w:val="uk-UA"/>
        </w:rPr>
        <w:t xml:space="preserve"> через електронну систему </w:t>
      </w:r>
      <w:proofErr w:type="spellStart"/>
      <w:r w:rsidRPr="00E44F07">
        <w:rPr>
          <w:rFonts w:ascii="Times New Roman" w:hAnsi="Times New Roman"/>
          <w:sz w:val="24"/>
          <w:szCs w:val="24"/>
          <w:lang w:val="uk-UA"/>
        </w:rPr>
        <w:t>закупівель</w:t>
      </w:r>
      <w:proofErr w:type="spellEnd"/>
      <w:r w:rsidRPr="00E44F07">
        <w:rPr>
          <w:rFonts w:ascii="Times New Roman" w:hAnsi="Times New Roman"/>
          <w:sz w:val="24"/>
          <w:szCs w:val="24"/>
          <w:lang w:val="uk-UA" w:eastAsia="ru-RU"/>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0F5E126F" w14:textId="77777777" w:rsidR="00161967" w:rsidRPr="00E44F07" w:rsidRDefault="00161967" w:rsidP="00BD6A1C">
      <w:pPr>
        <w:pStyle w:val="a3"/>
        <w:jc w:val="both"/>
        <w:rPr>
          <w:rFonts w:ascii="Times New Roman" w:hAnsi="Times New Roman"/>
          <w:bCs/>
          <w:sz w:val="24"/>
          <w:szCs w:val="24"/>
          <w:lang w:val="uk-UA" w:eastAsia="ru-RU"/>
        </w:rPr>
      </w:pPr>
      <w:r w:rsidRPr="00E44F07">
        <w:rPr>
          <w:rFonts w:ascii="Times New Roman" w:hAnsi="Times New Roman"/>
          <w:sz w:val="24"/>
          <w:szCs w:val="24"/>
          <w:lang w:val="uk-UA"/>
        </w:rPr>
        <w:t xml:space="preserve">19.1. Інформацію про відповідність запропонованого предмету закупівлі вимогам Оголошення </w:t>
      </w:r>
      <w:r w:rsidRPr="00E44F07">
        <w:rPr>
          <w:rFonts w:ascii="Times New Roman" w:hAnsi="Times New Roman"/>
          <w:bCs/>
          <w:sz w:val="24"/>
          <w:szCs w:val="24"/>
          <w:lang w:val="uk-UA" w:eastAsia="ru-RU"/>
        </w:rPr>
        <w:t>про проведення спрощеної закупівлі (далі – Оголошення):</w:t>
      </w:r>
    </w:p>
    <w:p w14:paraId="1AF735A8" w14:textId="093EF7BE" w:rsidR="0003160B"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19.1.1. </w:t>
      </w:r>
      <w:r w:rsidR="001E78AC" w:rsidRPr="00333159">
        <w:rPr>
          <w:rFonts w:ascii="Times New Roman" w:hAnsi="Times New Roman"/>
          <w:color w:val="000000" w:themeColor="text1"/>
          <w:sz w:val="24"/>
          <w:szCs w:val="24"/>
          <w:lang w:val="uk-UA"/>
        </w:rPr>
        <w:t>Таблицю відповідності запропонованого учасником  товару вимогам замовника, яка повинна містити вимоги замовника, вказані в оголошенні та параметри предмету закупівлі, запропоновані учасником.</w:t>
      </w:r>
    </w:p>
    <w:p w14:paraId="41978D25" w14:textId="5F59D574" w:rsidR="00161967" w:rsidRPr="00E44F07" w:rsidRDefault="00161967" w:rsidP="00BD6A1C">
      <w:pPr>
        <w:pStyle w:val="a3"/>
        <w:jc w:val="both"/>
        <w:rPr>
          <w:rFonts w:ascii="Times New Roman" w:hAnsi="Times New Roman"/>
          <w:sz w:val="24"/>
          <w:szCs w:val="24"/>
          <w:lang w:val="uk-UA" w:eastAsia="ru-RU"/>
        </w:rPr>
      </w:pPr>
      <w:r w:rsidRPr="00E44F07">
        <w:rPr>
          <w:rFonts w:ascii="Times New Roman" w:hAnsi="Times New Roman"/>
          <w:sz w:val="24"/>
          <w:szCs w:val="24"/>
          <w:lang w:val="uk-UA" w:eastAsia="ru-RU"/>
        </w:rPr>
        <w:t>19.1.</w:t>
      </w:r>
      <w:r w:rsidR="00C716B3" w:rsidRPr="00E44F07">
        <w:rPr>
          <w:rFonts w:ascii="Times New Roman" w:hAnsi="Times New Roman"/>
          <w:sz w:val="24"/>
          <w:szCs w:val="24"/>
          <w:lang w:val="uk-UA" w:eastAsia="ru-RU"/>
        </w:rPr>
        <w:t>2</w:t>
      </w:r>
      <w:r w:rsidRPr="00E44F07">
        <w:rPr>
          <w:rFonts w:ascii="Times New Roman" w:hAnsi="Times New Roman"/>
          <w:sz w:val="24"/>
          <w:szCs w:val="24"/>
          <w:lang w:val="uk-UA" w:eastAsia="ru-RU"/>
        </w:rPr>
        <w:t xml:space="preserve">. </w:t>
      </w:r>
      <w:r w:rsidR="001E78AC" w:rsidRPr="00333159">
        <w:rPr>
          <w:rFonts w:ascii="Times New Roman" w:hAnsi="Times New Roman"/>
          <w:color w:val="000000" w:themeColor="text1"/>
          <w:sz w:val="24"/>
          <w:szCs w:val="24"/>
          <w:lang w:val="uk-UA" w:eastAsia="ru-RU"/>
        </w:rPr>
        <w:t>Документи та інформацію, надання яких передбачено Додатком 1 до Оголошення.</w:t>
      </w:r>
    </w:p>
    <w:p w14:paraId="6E0E9DD4"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eastAsia="ru-RU"/>
        </w:rPr>
        <w:t>19.2. К</w:t>
      </w:r>
      <w:r w:rsidRPr="00E44F07">
        <w:rPr>
          <w:rFonts w:ascii="Times New Roman" w:hAnsi="Times New Roman"/>
          <w:sz w:val="24"/>
          <w:szCs w:val="24"/>
          <w:lang w:val="uk-UA"/>
        </w:rPr>
        <w:t>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14:paraId="41C9C29B"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19.2.1. Для учасників-юридичних осіб:</w:t>
      </w:r>
    </w:p>
    <w:p w14:paraId="2F07B198" w14:textId="77777777" w:rsidR="004F3C58" w:rsidRPr="00E44F07" w:rsidRDefault="00161967" w:rsidP="00BD6A1C">
      <w:pPr>
        <w:pStyle w:val="LO-normal"/>
        <w:widowControl w:val="0"/>
        <w:spacing w:line="240" w:lineRule="auto"/>
        <w:ind w:firstLine="9"/>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r w:rsidR="004F3C58" w:rsidRPr="00E44F07">
        <w:rPr>
          <w:rFonts w:ascii="Times New Roman" w:hAnsi="Times New Roman" w:cs="Times New Roman"/>
          <w:color w:val="auto"/>
          <w:sz w:val="24"/>
          <w:szCs w:val="24"/>
          <w:lang w:val="uk-UA"/>
        </w:rPr>
        <w:t xml:space="preserve">  </w:t>
      </w:r>
    </w:p>
    <w:p w14:paraId="29ACB1CB" w14:textId="77777777" w:rsidR="00161967" w:rsidRPr="00E44F07" w:rsidRDefault="00161967" w:rsidP="00BD6A1C">
      <w:pPr>
        <w:pStyle w:val="LO-normal"/>
        <w:widowControl w:val="0"/>
        <w:spacing w:line="240" w:lineRule="auto"/>
        <w:ind w:firstLine="9"/>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xml:space="preserve">-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w:t>
      </w:r>
      <w:r w:rsidRPr="00E44F07">
        <w:rPr>
          <w:rFonts w:ascii="Times New Roman" w:hAnsi="Times New Roman" w:cs="Times New Roman"/>
          <w:color w:val="auto"/>
          <w:sz w:val="24"/>
          <w:szCs w:val="24"/>
          <w:lang w:val="uk-UA"/>
        </w:rPr>
        <w:lastRenderedPageBreak/>
        <w:t>голови правління тощо, наказ про призначення керівника або виписка (витяг) із зазначених документів);</w:t>
      </w:r>
    </w:p>
    <w:p w14:paraId="612D736A" w14:textId="29D021B4" w:rsidR="00161967" w:rsidRPr="00E44F07" w:rsidRDefault="00161967" w:rsidP="00BD6A1C">
      <w:pPr>
        <w:pStyle w:val="LO-normal"/>
        <w:widowControl w:val="0"/>
        <w:spacing w:line="240" w:lineRule="auto"/>
        <w:ind w:firstLine="11"/>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xml:space="preserve">- довідка у довільній формі про </w:t>
      </w:r>
      <w:r w:rsidRPr="00E44F07">
        <w:rPr>
          <w:rFonts w:ascii="Times New Roman" w:hAnsi="Times New Roman" w:cs="Times New Roman"/>
          <w:b/>
          <w:bCs/>
          <w:color w:val="auto"/>
          <w:sz w:val="24"/>
          <w:szCs w:val="24"/>
          <w:u w:val="single"/>
          <w:lang w:val="uk-UA"/>
        </w:rPr>
        <w:t>відсутність</w:t>
      </w:r>
      <w:r w:rsidRPr="00E44F07">
        <w:rPr>
          <w:rFonts w:ascii="Times New Roman" w:hAnsi="Times New Roman" w:cs="Times New Roman"/>
          <w:color w:val="auto"/>
          <w:sz w:val="24"/>
          <w:szCs w:val="24"/>
          <w:lang w:val="uk-UA"/>
        </w:rPr>
        <w:t>/наявність статутних обмежень* щодо права уповноваженої особи Учасника на підписання договору на суму наданої пропозиції</w:t>
      </w:r>
      <w:r w:rsidR="00C716B3" w:rsidRPr="00E44F07">
        <w:rPr>
          <w:rFonts w:ascii="Times New Roman" w:hAnsi="Times New Roman" w:cs="Times New Roman"/>
          <w:color w:val="auto"/>
          <w:sz w:val="24"/>
          <w:szCs w:val="24"/>
          <w:lang w:val="uk-UA"/>
        </w:rPr>
        <w:t>.</w:t>
      </w:r>
    </w:p>
    <w:p w14:paraId="27B18BF7"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b/>
          <w:sz w:val="24"/>
          <w:szCs w:val="24"/>
          <w:lang w:val="uk-UA"/>
        </w:rPr>
        <w:t>*</w:t>
      </w:r>
      <w:r w:rsidRPr="00E44F07">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1535021"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19.2.2. Для учасників-фізичних осіб, у </w:t>
      </w:r>
      <w:proofErr w:type="spellStart"/>
      <w:r w:rsidRPr="00E44F07">
        <w:rPr>
          <w:rFonts w:ascii="Times New Roman" w:hAnsi="Times New Roman"/>
          <w:sz w:val="24"/>
          <w:szCs w:val="24"/>
          <w:lang w:val="uk-UA"/>
        </w:rPr>
        <w:t>т.ч</w:t>
      </w:r>
      <w:proofErr w:type="spellEnd"/>
      <w:r w:rsidRPr="00E44F07">
        <w:rPr>
          <w:rFonts w:ascii="Times New Roman" w:hAnsi="Times New Roman"/>
          <w:sz w:val="24"/>
          <w:szCs w:val="24"/>
          <w:lang w:val="uk-UA"/>
        </w:rPr>
        <w:t>. фізичних осіб-підприємців:</w:t>
      </w:r>
    </w:p>
    <w:p w14:paraId="5435F42E"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E44F07">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E44F07">
        <w:rPr>
          <w:rFonts w:ascii="Times New Roman" w:eastAsia="Verdana" w:hAnsi="Times New Roman"/>
          <w:kern w:val="24"/>
          <w:sz w:val="24"/>
          <w:szCs w:val="24"/>
          <w:lang w:val="uk-UA" w:eastAsia="uk-UA"/>
        </w:rPr>
        <w:t xml:space="preserve"> </w:t>
      </w:r>
      <w:r w:rsidRPr="00E44F07">
        <w:rPr>
          <w:rFonts w:ascii="Times New Roman" w:hAnsi="Times New Roman"/>
          <w:sz w:val="24"/>
          <w:szCs w:val="24"/>
          <w:lang w:val="uk-UA"/>
        </w:rPr>
        <w:t xml:space="preserve">у випадку, якщо такий паспорт оформлено у вигляді книжечки, або </w:t>
      </w:r>
      <w:r w:rsidRPr="00E44F07">
        <w:rPr>
          <w:rFonts w:ascii="Times New Roman" w:hAnsi="Times New Roman"/>
          <w:b/>
          <w:bCs/>
          <w:sz w:val="24"/>
          <w:szCs w:val="24"/>
          <w:lang w:val="uk-UA"/>
        </w:rPr>
        <w:t xml:space="preserve">двостороння копія або сканований оригінал паспорту </w:t>
      </w:r>
      <w:r w:rsidRPr="00E44F07">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34E55BA8"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довідка про присвоєння ідентифікаційного коду.</w:t>
      </w:r>
    </w:p>
    <w:p w14:paraId="78BB31BF" w14:textId="77777777" w:rsidR="00C716B3"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19.3. Для учасників-юридичних осіб - к</w:t>
      </w:r>
      <w:r w:rsidRPr="00E44F07">
        <w:rPr>
          <w:rFonts w:ascii="Times New Roman" w:eastAsia="Times New Roman" w:hAnsi="Times New Roman"/>
          <w:sz w:val="24"/>
          <w:szCs w:val="24"/>
          <w:lang w:val="uk-UA"/>
        </w:rPr>
        <w:t xml:space="preserve">опію статуту зі змінами та доповненнями з відміткою державного реєстратора </w:t>
      </w:r>
      <w:r w:rsidRPr="00E44F07">
        <w:rPr>
          <w:rFonts w:ascii="Times New Roman" w:eastAsia="Times New Roman" w:hAnsi="Times New Roman"/>
          <w:i/>
          <w:sz w:val="24"/>
          <w:szCs w:val="24"/>
          <w:lang w:val="uk-UA"/>
        </w:rPr>
        <w:t xml:space="preserve">(у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E44F07">
        <w:rPr>
          <w:rFonts w:ascii="Times New Roman" w:eastAsia="Times New Roman" w:hAnsi="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44F07">
        <w:rPr>
          <w:rFonts w:ascii="Times New Roman" w:hAnsi="Times New Roman"/>
          <w:sz w:val="24"/>
          <w:szCs w:val="24"/>
          <w:lang w:val="uk-UA"/>
        </w:rPr>
        <w:t>.</w:t>
      </w:r>
    </w:p>
    <w:p w14:paraId="5E95F8A3" w14:textId="72C59DE3"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19.4. Проект договору, підготовлений у відповідності з Додатком 2 до Оголошення, </w:t>
      </w:r>
      <w:r w:rsidR="0003160B" w:rsidRPr="00E44F07">
        <w:rPr>
          <w:rFonts w:ascii="Times New Roman" w:hAnsi="Times New Roman"/>
          <w:sz w:val="24"/>
          <w:szCs w:val="24"/>
          <w:lang w:val="uk-UA"/>
        </w:rPr>
        <w:t>який повинен бути заповнений для сторони учасника, включаючи додатки до проекту Договору, підписаний уповноваженою особою учасника і містити печатку учасника</w:t>
      </w:r>
      <w:r w:rsidRPr="00E44F07">
        <w:rPr>
          <w:rFonts w:ascii="Times New Roman" w:hAnsi="Times New Roman"/>
          <w:sz w:val="24"/>
          <w:szCs w:val="24"/>
          <w:lang w:val="uk-UA"/>
        </w:rPr>
        <w:t>.</w:t>
      </w:r>
    </w:p>
    <w:p w14:paraId="3A707DB3"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19.5. Довідку/лист у довільній формі, яка/який підтверджує, що учасник ознайомився з проектом договору та гарантує виконання своїх зобов’язань за ним.</w:t>
      </w:r>
    </w:p>
    <w:p w14:paraId="089318DE" w14:textId="2EDE70D3"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19.6. Форму «Пропозиція», підготовлену у відповідності до вимог Додатку 3 до Оголошення.</w:t>
      </w:r>
    </w:p>
    <w:p w14:paraId="7CA0D755" w14:textId="4682DC4F" w:rsidR="0003160B" w:rsidRPr="00E44F07" w:rsidRDefault="0003160B" w:rsidP="00BD6A1C">
      <w:pPr>
        <w:pStyle w:val="a3"/>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19.</w:t>
      </w:r>
      <w:r w:rsidR="00D657BC">
        <w:rPr>
          <w:rFonts w:ascii="Times New Roman" w:hAnsi="Times New Roman"/>
          <w:sz w:val="24"/>
          <w:szCs w:val="24"/>
          <w:lang w:val="uk-UA"/>
        </w:rPr>
        <w:t>7</w:t>
      </w:r>
      <w:r w:rsidRPr="00E44F07">
        <w:rPr>
          <w:rFonts w:ascii="Times New Roman" w:hAnsi="Times New Roman"/>
          <w:sz w:val="24"/>
          <w:szCs w:val="24"/>
          <w:lang w:val="uk-UA"/>
        </w:rPr>
        <w:t xml:space="preserve">. </w:t>
      </w:r>
      <w:r w:rsidRPr="00E44F07">
        <w:rPr>
          <w:rFonts w:ascii="Times New Roman" w:eastAsia="Times New Roman" w:hAnsi="Times New Roman"/>
          <w:sz w:val="24"/>
          <w:szCs w:val="24"/>
          <w:lang w:val="uk-UA" w:eastAsia="ru-RU"/>
        </w:rPr>
        <w:t>Листа-згода на обробку персональних даних учасника (згідно Додатку 4 до Оголошення).</w:t>
      </w:r>
    </w:p>
    <w:p w14:paraId="51E59FDC" w14:textId="057E28AE" w:rsidR="00BE700F" w:rsidRPr="00B31C0A" w:rsidRDefault="00344675" w:rsidP="00BD6A1C">
      <w:pPr>
        <w:pStyle w:val="a3"/>
        <w:jc w:val="both"/>
        <w:rPr>
          <w:rFonts w:ascii="Times New Roman" w:hAnsi="Times New Roman"/>
          <w:sz w:val="24"/>
          <w:szCs w:val="24"/>
          <w:lang w:val="uk-UA"/>
        </w:rPr>
      </w:pPr>
      <w:r>
        <w:rPr>
          <w:rFonts w:ascii="Times New Roman" w:eastAsia="Times New Roman" w:hAnsi="Times New Roman"/>
          <w:sz w:val="24"/>
          <w:szCs w:val="24"/>
          <w:lang w:val="uk-UA" w:eastAsia="ru-RU"/>
        </w:rPr>
        <w:t>19.8</w:t>
      </w:r>
      <w:r w:rsidR="00BE700F" w:rsidRPr="00B31C0A">
        <w:rPr>
          <w:rFonts w:ascii="Times New Roman" w:eastAsia="Times New Roman" w:hAnsi="Times New Roman"/>
          <w:sz w:val="24"/>
          <w:szCs w:val="24"/>
          <w:lang w:val="uk-UA" w:eastAsia="ru-RU"/>
        </w:rPr>
        <w:t xml:space="preserve">. </w:t>
      </w:r>
      <w:r w:rsidR="00BD6A1C" w:rsidRPr="00B31C0A">
        <w:rPr>
          <w:rFonts w:ascii="Times New Roman" w:hAnsi="Times New Roman"/>
          <w:sz w:val="24"/>
          <w:szCs w:val="24"/>
          <w:lang w:val="uk-UA"/>
        </w:rPr>
        <w:t>Довідка у довільній формі про наявність обладнання,  матеріально-технічної бази, необхідних для доставки предмету закупівлі.</w:t>
      </w:r>
    </w:p>
    <w:p w14:paraId="5B5B5F6F" w14:textId="2736F679" w:rsidR="00BD6A1C" w:rsidRPr="00B31C0A" w:rsidRDefault="00344675" w:rsidP="00BD6A1C">
      <w:pPr>
        <w:pStyle w:val="a3"/>
        <w:jc w:val="both"/>
        <w:rPr>
          <w:rFonts w:ascii="Times New Roman" w:hAnsi="Times New Roman"/>
          <w:sz w:val="24"/>
          <w:szCs w:val="24"/>
          <w:lang w:val="uk-UA"/>
        </w:rPr>
      </w:pPr>
      <w:r>
        <w:rPr>
          <w:rFonts w:ascii="Times New Roman" w:hAnsi="Times New Roman"/>
          <w:sz w:val="24"/>
          <w:szCs w:val="24"/>
          <w:lang w:val="uk-UA"/>
        </w:rPr>
        <w:t>19.9</w:t>
      </w:r>
      <w:r w:rsidR="00BD6A1C" w:rsidRPr="00B31C0A">
        <w:rPr>
          <w:rFonts w:ascii="Times New Roman" w:hAnsi="Times New Roman"/>
          <w:sz w:val="24"/>
          <w:szCs w:val="24"/>
          <w:lang w:val="uk-UA"/>
        </w:rPr>
        <w:t>. Довідка у довільній формі про працівника(</w:t>
      </w:r>
      <w:proofErr w:type="spellStart"/>
      <w:r w:rsidR="00BD6A1C" w:rsidRPr="00B31C0A">
        <w:rPr>
          <w:rFonts w:ascii="Times New Roman" w:hAnsi="Times New Roman"/>
          <w:sz w:val="24"/>
          <w:szCs w:val="24"/>
          <w:lang w:val="uk-UA"/>
        </w:rPr>
        <w:t>ів</w:t>
      </w:r>
      <w:proofErr w:type="spellEnd"/>
      <w:r w:rsidR="00BD6A1C" w:rsidRPr="00B31C0A">
        <w:rPr>
          <w:rFonts w:ascii="Times New Roman" w:hAnsi="Times New Roman"/>
          <w:sz w:val="24"/>
          <w:szCs w:val="24"/>
          <w:lang w:val="uk-UA"/>
        </w:rPr>
        <w:t>) відповідної кваліфікації, який(і) має(</w:t>
      </w:r>
      <w:proofErr w:type="spellStart"/>
      <w:r w:rsidR="00BD6A1C" w:rsidRPr="00B31C0A">
        <w:rPr>
          <w:rFonts w:ascii="Times New Roman" w:hAnsi="Times New Roman"/>
          <w:sz w:val="24"/>
          <w:szCs w:val="24"/>
          <w:lang w:val="uk-UA"/>
        </w:rPr>
        <w:t>ють</w:t>
      </w:r>
      <w:proofErr w:type="spellEnd"/>
      <w:r w:rsidR="00BD6A1C" w:rsidRPr="00B31C0A">
        <w:rPr>
          <w:rFonts w:ascii="Times New Roman" w:hAnsi="Times New Roman"/>
          <w:sz w:val="24"/>
          <w:szCs w:val="24"/>
          <w:lang w:val="uk-UA"/>
        </w:rPr>
        <w:t>) необхідні знання та досвід (довідка повинна містити наступну інформацію про працівника(</w:t>
      </w:r>
      <w:proofErr w:type="spellStart"/>
      <w:r w:rsidR="00BD6A1C" w:rsidRPr="00B31C0A">
        <w:rPr>
          <w:rFonts w:ascii="Times New Roman" w:hAnsi="Times New Roman"/>
          <w:sz w:val="24"/>
          <w:szCs w:val="24"/>
          <w:lang w:val="uk-UA"/>
        </w:rPr>
        <w:t>ів</w:t>
      </w:r>
      <w:proofErr w:type="spellEnd"/>
      <w:r w:rsidR="00BD6A1C" w:rsidRPr="00B31C0A">
        <w:rPr>
          <w:rFonts w:ascii="Times New Roman" w:hAnsi="Times New Roman"/>
          <w:sz w:val="24"/>
          <w:szCs w:val="24"/>
          <w:lang w:val="uk-UA"/>
        </w:rPr>
        <w:t>): ПІБ, посаду, інформацію про освіту, спеціальність, стаж роботи).</w:t>
      </w:r>
    </w:p>
    <w:p w14:paraId="5771DB90" w14:textId="2744E073" w:rsidR="00BD6A1C" w:rsidRPr="00B31C0A" w:rsidRDefault="00BD6A1C" w:rsidP="00BD6A1C">
      <w:pPr>
        <w:pStyle w:val="a3"/>
        <w:jc w:val="both"/>
        <w:rPr>
          <w:rFonts w:ascii="Times New Roman" w:eastAsia="Times New Roman" w:hAnsi="Times New Roman"/>
          <w:sz w:val="24"/>
          <w:szCs w:val="24"/>
          <w:lang w:val="uk-UA" w:eastAsia="ru-RU"/>
        </w:rPr>
      </w:pPr>
      <w:r w:rsidRPr="00B31C0A">
        <w:rPr>
          <w:rFonts w:ascii="Times New Roman" w:hAnsi="Times New Roman"/>
          <w:sz w:val="24"/>
          <w:szCs w:val="24"/>
          <w:lang w:val="uk-UA"/>
        </w:rPr>
        <w:t>19.1</w:t>
      </w:r>
      <w:r w:rsidR="00344675">
        <w:rPr>
          <w:rFonts w:ascii="Times New Roman" w:hAnsi="Times New Roman"/>
          <w:sz w:val="24"/>
          <w:szCs w:val="24"/>
          <w:lang w:val="uk-UA"/>
        </w:rPr>
        <w:t>0</w:t>
      </w:r>
      <w:r w:rsidRPr="00B31C0A">
        <w:rPr>
          <w:rFonts w:ascii="Times New Roman" w:hAnsi="Times New Roman"/>
          <w:sz w:val="24"/>
          <w:szCs w:val="24"/>
          <w:lang w:val="uk-UA"/>
        </w:rPr>
        <w:t>. Відомості про виконання аналогічного(</w:t>
      </w:r>
      <w:proofErr w:type="spellStart"/>
      <w:r w:rsidRPr="00B31C0A">
        <w:rPr>
          <w:rFonts w:ascii="Times New Roman" w:hAnsi="Times New Roman"/>
          <w:sz w:val="24"/>
          <w:szCs w:val="24"/>
          <w:lang w:val="uk-UA"/>
        </w:rPr>
        <w:t>их</w:t>
      </w:r>
      <w:proofErr w:type="spellEnd"/>
      <w:r w:rsidRPr="00B31C0A">
        <w:rPr>
          <w:rFonts w:ascii="Times New Roman" w:hAnsi="Times New Roman"/>
          <w:sz w:val="24"/>
          <w:szCs w:val="24"/>
          <w:lang w:val="uk-UA"/>
        </w:rPr>
        <w:t>) договору(</w:t>
      </w:r>
      <w:proofErr w:type="spellStart"/>
      <w:r w:rsidRPr="00B31C0A">
        <w:rPr>
          <w:rFonts w:ascii="Times New Roman" w:hAnsi="Times New Roman"/>
          <w:sz w:val="24"/>
          <w:szCs w:val="24"/>
          <w:lang w:val="uk-UA"/>
        </w:rPr>
        <w:t>ів</w:t>
      </w:r>
      <w:proofErr w:type="spellEnd"/>
      <w:r w:rsidRPr="00B31C0A">
        <w:rPr>
          <w:rFonts w:ascii="Times New Roman" w:hAnsi="Times New Roman"/>
          <w:sz w:val="24"/>
          <w:szCs w:val="24"/>
          <w:lang w:val="uk-UA"/>
        </w:rPr>
        <w:t>) щодо предмету закупівлі згідно наведеної нижче форми, які повинні свідчити про те, що учасник має досвід виконання аналогічного(</w:t>
      </w:r>
      <w:proofErr w:type="spellStart"/>
      <w:r w:rsidRPr="00B31C0A">
        <w:rPr>
          <w:rFonts w:ascii="Times New Roman" w:hAnsi="Times New Roman"/>
          <w:sz w:val="24"/>
          <w:szCs w:val="24"/>
          <w:lang w:val="uk-UA"/>
        </w:rPr>
        <w:t>их</w:t>
      </w:r>
      <w:proofErr w:type="spellEnd"/>
      <w:r w:rsidRPr="00B31C0A">
        <w:rPr>
          <w:rFonts w:ascii="Times New Roman" w:hAnsi="Times New Roman"/>
          <w:sz w:val="24"/>
          <w:szCs w:val="24"/>
          <w:lang w:val="uk-UA"/>
        </w:rPr>
        <w:t>) договору(</w:t>
      </w:r>
      <w:proofErr w:type="spellStart"/>
      <w:r w:rsidRPr="00B31C0A">
        <w:rPr>
          <w:rFonts w:ascii="Times New Roman" w:hAnsi="Times New Roman"/>
          <w:sz w:val="24"/>
          <w:szCs w:val="24"/>
          <w:lang w:val="uk-UA"/>
        </w:rPr>
        <w:t>ів</w:t>
      </w:r>
      <w:proofErr w:type="spellEnd"/>
      <w:r w:rsidRPr="00B31C0A">
        <w:rPr>
          <w:rFonts w:ascii="Times New Roman" w:hAnsi="Times New Roman"/>
          <w:sz w:val="24"/>
          <w:szCs w:val="24"/>
          <w:lang w:val="uk-UA"/>
        </w:rPr>
        <w:t>).</w:t>
      </w:r>
    </w:p>
    <w:p w14:paraId="185B3DC6" w14:textId="77777777" w:rsidR="00BD6A1C" w:rsidRPr="00B31C0A" w:rsidRDefault="00BD6A1C" w:rsidP="00BD6A1C">
      <w:pPr>
        <w:widowControl w:val="0"/>
        <w:spacing w:after="0" w:line="240" w:lineRule="auto"/>
        <w:ind w:right="-1"/>
        <w:jc w:val="center"/>
        <w:rPr>
          <w:rFonts w:ascii="Times New Roman" w:eastAsia="Times New Roman" w:hAnsi="Times New Roman"/>
          <w:b/>
          <w:bCs/>
          <w:caps/>
          <w:sz w:val="24"/>
          <w:szCs w:val="24"/>
          <w:lang w:val="uk-UA"/>
        </w:rPr>
      </w:pPr>
      <w:r w:rsidRPr="00B31C0A">
        <w:rPr>
          <w:rFonts w:ascii="Times New Roman" w:hAnsi="Times New Roman"/>
          <w:b/>
          <w:bCs/>
          <w:caps/>
          <w:sz w:val="24"/>
          <w:szCs w:val="24"/>
          <w:lang w:val="uk-UA"/>
        </w:rPr>
        <w:t xml:space="preserve">Відомості </w:t>
      </w:r>
    </w:p>
    <w:p w14:paraId="7F5D870E" w14:textId="77777777" w:rsidR="00BD6A1C" w:rsidRPr="00B31C0A" w:rsidRDefault="00BD6A1C" w:rsidP="00BD6A1C">
      <w:pPr>
        <w:widowControl w:val="0"/>
        <w:spacing w:after="0" w:line="240" w:lineRule="auto"/>
        <w:ind w:right="-1"/>
        <w:jc w:val="center"/>
        <w:rPr>
          <w:rFonts w:ascii="Times New Roman" w:hAnsi="Times New Roman"/>
          <w:sz w:val="24"/>
          <w:szCs w:val="24"/>
          <w:lang w:val="uk-UA"/>
        </w:rPr>
      </w:pPr>
      <w:r w:rsidRPr="00B31C0A">
        <w:rPr>
          <w:rFonts w:ascii="Times New Roman" w:hAnsi="Times New Roman"/>
          <w:b/>
          <w:bCs/>
          <w:sz w:val="24"/>
          <w:szCs w:val="24"/>
          <w:lang w:val="uk-UA"/>
        </w:rPr>
        <w:t xml:space="preserve">про виконання аналогічних договорів щодо предмету закупівлі </w:t>
      </w:r>
    </w:p>
    <w:tbl>
      <w:tblPr>
        <w:tblpPr w:leftFromText="180" w:rightFromText="180" w:bottomFromText="160" w:vertAnchor="text" w:horzAnchor="margin" w:tblpY="160"/>
        <w:tblW w:w="1005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6"/>
        <w:gridCol w:w="1957"/>
        <w:gridCol w:w="1560"/>
        <w:gridCol w:w="1224"/>
        <w:gridCol w:w="1271"/>
        <w:gridCol w:w="1221"/>
        <w:gridCol w:w="2318"/>
      </w:tblGrid>
      <w:tr w:rsidR="00661964" w:rsidRPr="00B31C0A" w14:paraId="5128E427" w14:textId="77777777" w:rsidTr="00BD6A1C">
        <w:tc>
          <w:tcPr>
            <w:tcW w:w="521" w:type="dxa"/>
            <w:tcBorders>
              <w:top w:val="single" w:sz="6" w:space="0" w:color="00000A"/>
              <w:left w:val="single" w:sz="6" w:space="0" w:color="00000A"/>
              <w:bottom w:val="single" w:sz="6" w:space="0" w:color="00000A"/>
              <w:right w:val="single" w:sz="6" w:space="0" w:color="00000A"/>
            </w:tcBorders>
            <w:hideMark/>
          </w:tcPr>
          <w:p w14:paraId="421311C8"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з/п</w:t>
            </w:r>
          </w:p>
        </w:tc>
        <w:tc>
          <w:tcPr>
            <w:tcW w:w="1972" w:type="dxa"/>
            <w:tcBorders>
              <w:top w:val="single" w:sz="6" w:space="0" w:color="00000A"/>
              <w:left w:val="single" w:sz="6" w:space="0" w:color="00000A"/>
              <w:bottom w:val="single" w:sz="6" w:space="0" w:color="00000A"/>
              <w:right w:val="single" w:sz="6" w:space="0" w:color="00000A"/>
            </w:tcBorders>
            <w:hideMark/>
          </w:tcPr>
          <w:p w14:paraId="709DFC7F"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Найменування замовника, для якого виконувалися аналогічні договори, місцезнаходження, код ЄДРПОУ, телефон</w:t>
            </w:r>
          </w:p>
        </w:tc>
        <w:tc>
          <w:tcPr>
            <w:tcW w:w="1560" w:type="dxa"/>
            <w:tcBorders>
              <w:top w:val="single" w:sz="6" w:space="0" w:color="00000A"/>
              <w:left w:val="single" w:sz="6" w:space="0" w:color="00000A"/>
              <w:bottom w:val="single" w:sz="6" w:space="0" w:color="00000A"/>
              <w:right w:val="single" w:sz="6" w:space="0" w:color="00000A"/>
            </w:tcBorders>
            <w:hideMark/>
          </w:tcPr>
          <w:p w14:paraId="77EC81FB"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xml:space="preserve">Найменування </w:t>
            </w:r>
            <w:r w:rsidRPr="00B31C0A">
              <w:rPr>
                <w:rFonts w:ascii="Times New Roman" w:hAnsi="Times New Roman"/>
                <w:b/>
                <w:sz w:val="20"/>
                <w:szCs w:val="20"/>
                <w:lang w:val="uk-UA"/>
              </w:rPr>
              <w:t>предмета закупівлі згідно аналогічного договору, кількість</w:t>
            </w:r>
          </w:p>
        </w:tc>
        <w:tc>
          <w:tcPr>
            <w:tcW w:w="1224" w:type="dxa"/>
            <w:tcBorders>
              <w:top w:val="single" w:sz="6" w:space="0" w:color="00000A"/>
              <w:left w:val="single" w:sz="6" w:space="0" w:color="00000A"/>
              <w:bottom w:val="single" w:sz="6" w:space="0" w:color="00000A"/>
              <w:right w:val="single" w:sz="6" w:space="0" w:color="00000A"/>
            </w:tcBorders>
            <w:hideMark/>
          </w:tcPr>
          <w:p w14:paraId="47435F1D"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Номер та дата укладеного договору</w:t>
            </w:r>
          </w:p>
        </w:tc>
        <w:tc>
          <w:tcPr>
            <w:tcW w:w="1274" w:type="dxa"/>
            <w:tcBorders>
              <w:top w:val="single" w:sz="6" w:space="0" w:color="00000A"/>
              <w:left w:val="single" w:sz="6" w:space="0" w:color="00000A"/>
              <w:bottom w:val="single" w:sz="6" w:space="0" w:color="00000A"/>
              <w:right w:val="single" w:sz="6" w:space="0" w:color="00000A"/>
            </w:tcBorders>
            <w:hideMark/>
          </w:tcPr>
          <w:p w14:paraId="7EA4A8C8"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xml:space="preserve">Вартість виконаного договору, грн. </w:t>
            </w:r>
          </w:p>
        </w:tc>
        <w:tc>
          <w:tcPr>
            <w:tcW w:w="1221" w:type="dxa"/>
            <w:tcBorders>
              <w:top w:val="single" w:sz="6" w:space="0" w:color="00000A"/>
              <w:left w:val="single" w:sz="6" w:space="0" w:color="00000A"/>
              <w:bottom w:val="single" w:sz="6" w:space="0" w:color="00000A"/>
              <w:right w:val="single" w:sz="6" w:space="0" w:color="00000A"/>
            </w:tcBorders>
            <w:hideMark/>
          </w:tcPr>
          <w:p w14:paraId="0DEC0B47" w14:textId="77777777" w:rsidR="00BD6A1C" w:rsidRPr="00B31C0A" w:rsidRDefault="00BD6A1C" w:rsidP="00BD6A1C">
            <w:pPr>
              <w:spacing w:after="0" w:line="240" w:lineRule="auto"/>
              <w:jc w:val="center"/>
              <w:rPr>
                <w:rFonts w:ascii="Times New Roman" w:hAnsi="Times New Roman"/>
                <w:b/>
                <w:sz w:val="20"/>
                <w:szCs w:val="20"/>
                <w:lang w:val="uk-UA"/>
              </w:rPr>
            </w:pPr>
            <w:r w:rsidRPr="00B31C0A">
              <w:rPr>
                <w:rFonts w:ascii="Times New Roman" w:hAnsi="Times New Roman"/>
                <w:b/>
                <w:sz w:val="20"/>
                <w:szCs w:val="20"/>
                <w:lang w:val="uk-UA"/>
              </w:rPr>
              <w:t>Контактна особа замовника, телефон</w:t>
            </w:r>
          </w:p>
        </w:tc>
        <w:tc>
          <w:tcPr>
            <w:tcW w:w="2285" w:type="dxa"/>
            <w:tcBorders>
              <w:top w:val="single" w:sz="6" w:space="0" w:color="00000A"/>
              <w:left w:val="single" w:sz="6" w:space="0" w:color="00000A"/>
              <w:bottom w:val="single" w:sz="6" w:space="0" w:color="00000A"/>
              <w:right w:val="single" w:sz="6" w:space="0" w:color="00000A"/>
            </w:tcBorders>
            <w:hideMark/>
          </w:tcPr>
          <w:p w14:paraId="337957C5" w14:textId="77777777" w:rsidR="00BD6A1C" w:rsidRPr="00B31C0A" w:rsidRDefault="00BD6A1C" w:rsidP="00BD6A1C">
            <w:pPr>
              <w:spacing w:after="0" w:line="240" w:lineRule="auto"/>
              <w:jc w:val="center"/>
              <w:rPr>
                <w:rFonts w:ascii="Times New Roman" w:hAnsi="Times New Roman"/>
                <w:b/>
                <w:sz w:val="20"/>
                <w:szCs w:val="20"/>
                <w:lang w:val="uk-UA"/>
              </w:rPr>
            </w:pPr>
            <w:r w:rsidRPr="00B31C0A">
              <w:rPr>
                <w:rFonts w:ascii="Times New Roman" w:hAnsi="Times New Roman"/>
                <w:b/>
                <w:sz w:val="20"/>
                <w:szCs w:val="20"/>
                <w:lang w:val="uk-UA"/>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B31C0A">
              <w:rPr>
                <w:rFonts w:ascii="Times New Roman" w:hAnsi="Times New Roman"/>
                <w:b/>
                <w:sz w:val="20"/>
                <w:szCs w:val="20"/>
                <w:lang w:val="uk-UA"/>
              </w:rPr>
              <w:t>закупівель</w:t>
            </w:r>
            <w:proofErr w:type="spellEnd"/>
            <w:r w:rsidRPr="00B31C0A">
              <w:rPr>
                <w:rFonts w:ascii="Times New Roman" w:hAnsi="Times New Roman"/>
                <w:b/>
                <w:sz w:val="20"/>
                <w:szCs w:val="20"/>
                <w:lang w:val="uk-UA"/>
              </w:rPr>
              <w:t>, чинного на дату укладення договору)</w:t>
            </w:r>
          </w:p>
        </w:tc>
      </w:tr>
      <w:tr w:rsidR="00661964" w:rsidRPr="00B31C0A" w14:paraId="5CBFCFC4" w14:textId="77777777" w:rsidTr="00BD6A1C">
        <w:tc>
          <w:tcPr>
            <w:tcW w:w="521" w:type="dxa"/>
            <w:tcBorders>
              <w:top w:val="single" w:sz="6" w:space="0" w:color="00000A"/>
              <w:left w:val="single" w:sz="6" w:space="0" w:color="00000A"/>
              <w:bottom w:val="single" w:sz="6" w:space="0" w:color="00000A"/>
              <w:right w:val="single" w:sz="6" w:space="0" w:color="00000A"/>
            </w:tcBorders>
          </w:tcPr>
          <w:p w14:paraId="28C57FDD"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972" w:type="dxa"/>
            <w:tcBorders>
              <w:top w:val="single" w:sz="6" w:space="0" w:color="00000A"/>
              <w:left w:val="single" w:sz="6" w:space="0" w:color="00000A"/>
              <w:bottom w:val="single" w:sz="6" w:space="0" w:color="00000A"/>
              <w:right w:val="single" w:sz="6" w:space="0" w:color="00000A"/>
            </w:tcBorders>
          </w:tcPr>
          <w:p w14:paraId="3BC71701"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560" w:type="dxa"/>
            <w:tcBorders>
              <w:top w:val="single" w:sz="6" w:space="0" w:color="00000A"/>
              <w:left w:val="single" w:sz="6" w:space="0" w:color="00000A"/>
              <w:bottom w:val="single" w:sz="6" w:space="0" w:color="00000A"/>
              <w:right w:val="single" w:sz="6" w:space="0" w:color="00000A"/>
            </w:tcBorders>
          </w:tcPr>
          <w:p w14:paraId="5FCA5368"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24" w:type="dxa"/>
            <w:tcBorders>
              <w:top w:val="single" w:sz="6" w:space="0" w:color="00000A"/>
              <w:left w:val="single" w:sz="6" w:space="0" w:color="00000A"/>
              <w:bottom w:val="single" w:sz="6" w:space="0" w:color="00000A"/>
              <w:right w:val="single" w:sz="6" w:space="0" w:color="00000A"/>
            </w:tcBorders>
          </w:tcPr>
          <w:p w14:paraId="6FEEB902"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74" w:type="dxa"/>
            <w:tcBorders>
              <w:top w:val="single" w:sz="6" w:space="0" w:color="00000A"/>
              <w:left w:val="single" w:sz="6" w:space="0" w:color="00000A"/>
              <w:bottom w:val="single" w:sz="6" w:space="0" w:color="00000A"/>
              <w:right w:val="single" w:sz="6" w:space="0" w:color="00000A"/>
            </w:tcBorders>
          </w:tcPr>
          <w:p w14:paraId="343C8813"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21" w:type="dxa"/>
            <w:tcBorders>
              <w:top w:val="single" w:sz="6" w:space="0" w:color="00000A"/>
              <w:left w:val="single" w:sz="6" w:space="0" w:color="00000A"/>
              <w:bottom w:val="single" w:sz="6" w:space="0" w:color="00000A"/>
              <w:right w:val="single" w:sz="6" w:space="0" w:color="00000A"/>
            </w:tcBorders>
          </w:tcPr>
          <w:p w14:paraId="113D0E9B"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2285" w:type="dxa"/>
            <w:tcBorders>
              <w:top w:val="single" w:sz="6" w:space="0" w:color="00000A"/>
              <w:left w:val="single" w:sz="6" w:space="0" w:color="00000A"/>
              <w:bottom w:val="single" w:sz="6" w:space="0" w:color="00000A"/>
              <w:right w:val="single" w:sz="6" w:space="0" w:color="00000A"/>
            </w:tcBorders>
          </w:tcPr>
          <w:p w14:paraId="6E6611A5"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r>
    </w:tbl>
    <w:p w14:paraId="3B4551F3" w14:textId="77777777" w:rsidR="00BD6A1C" w:rsidRPr="00B31C0A" w:rsidRDefault="00BD6A1C" w:rsidP="00BD6A1C">
      <w:pPr>
        <w:widowControl w:val="0"/>
        <w:spacing w:after="0" w:line="240" w:lineRule="auto"/>
        <w:rPr>
          <w:rFonts w:ascii="Times New Roman" w:hAnsi="Times New Roman"/>
          <w:sz w:val="24"/>
          <w:szCs w:val="24"/>
          <w:lang w:val="uk-UA"/>
        </w:rPr>
      </w:pPr>
      <w:r w:rsidRPr="00B31C0A">
        <w:rPr>
          <w:rFonts w:ascii="Times New Roman" w:hAnsi="Times New Roman"/>
          <w:sz w:val="24"/>
          <w:szCs w:val="24"/>
          <w:lang w:val="uk-UA"/>
        </w:rPr>
        <w:t>Посада, П.І.Б. уповноваженої особи</w:t>
      </w:r>
    </w:p>
    <w:p w14:paraId="6D65BBFB" w14:textId="77777777" w:rsidR="00BD6A1C" w:rsidRPr="00B31C0A" w:rsidRDefault="00BD6A1C" w:rsidP="00BD6A1C">
      <w:pPr>
        <w:widowControl w:val="0"/>
        <w:spacing w:after="0" w:line="240" w:lineRule="auto"/>
        <w:rPr>
          <w:rFonts w:ascii="Times New Roman" w:hAnsi="Times New Roman"/>
          <w:sz w:val="24"/>
          <w:szCs w:val="24"/>
          <w:lang w:val="uk-UA"/>
        </w:rPr>
      </w:pP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t xml:space="preserve">    Підпис</w:t>
      </w:r>
    </w:p>
    <w:p w14:paraId="72E96AD1" w14:textId="77777777" w:rsidR="00BD6A1C" w:rsidRPr="00B31C0A" w:rsidRDefault="00BD6A1C" w:rsidP="00BD6A1C">
      <w:pPr>
        <w:widowControl w:val="0"/>
        <w:spacing w:after="0" w:line="240" w:lineRule="auto"/>
        <w:ind w:firstLine="720"/>
        <w:rPr>
          <w:rFonts w:ascii="Times New Roman" w:hAnsi="Times New Roman"/>
          <w:sz w:val="24"/>
          <w:szCs w:val="24"/>
          <w:lang w:val="uk-UA"/>
        </w:rPr>
      </w:pPr>
    </w:p>
    <w:p w14:paraId="7FB3BDA5" w14:textId="77777777" w:rsidR="00BD6A1C" w:rsidRPr="00B31C0A" w:rsidRDefault="00BD6A1C" w:rsidP="00BD6A1C">
      <w:pPr>
        <w:widowControl w:val="0"/>
        <w:spacing w:after="0" w:line="240" w:lineRule="auto"/>
        <w:ind w:firstLine="720"/>
        <w:rPr>
          <w:rFonts w:ascii="Times New Roman" w:hAnsi="Times New Roman"/>
          <w:sz w:val="24"/>
          <w:szCs w:val="24"/>
          <w:lang w:val="uk-UA"/>
        </w:rPr>
      </w:pPr>
      <w:r w:rsidRPr="00B31C0A">
        <w:rPr>
          <w:rFonts w:ascii="Times New Roman" w:hAnsi="Times New Roman"/>
          <w:sz w:val="24"/>
          <w:szCs w:val="24"/>
          <w:lang w:val="uk-UA"/>
        </w:rPr>
        <w:t xml:space="preserve">                                                                           М.П.</w:t>
      </w:r>
    </w:p>
    <w:p w14:paraId="5CDC2302" w14:textId="7165A7DB" w:rsidR="00BD6A1C" w:rsidRPr="00B31C0A" w:rsidRDefault="00BD6A1C" w:rsidP="00BD6A1C">
      <w:pPr>
        <w:spacing w:after="0" w:line="240" w:lineRule="auto"/>
        <w:jc w:val="both"/>
        <w:rPr>
          <w:rFonts w:ascii="Times New Roman" w:hAnsi="Times New Roman"/>
          <w:sz w:val="24"/>
          <w:szCs w:val="24"/>
          <w:lang w:val="uk-UA"/>
        </w:rPr>
      </w:pPr>
      <w:r w:rsidRPr="00B31C0A">
        <w:rPr>
          <w:rFonts w:ascii="Times New Roman" w:hAnsi="Times New Roman"/>
          <w:sz w:val="24"/>
          <w:szCs w:val="24"/>
          <w:lang w:val="uk-UA"/>
        </w:rPr>
        <w:t>Аналогічним(и) договором(</w:t>
      </w:r>
      <w:proofErr w:type="spellStart"/>
      <w:r w:rsidRPr="00B31C0A">
        <w:rPr>
          <w:rFonts w:ascii="Times New Roman" w:hAnsi="Times New Roman"/>
          <w:sz w:val="24"/>
          <w:szCs w:val="24"/>
          <w:lang w:val="uk-UA"/>
        </w:rPr>
        <w:t>ами</w:t>
      </w:r>
      <w:proofErr w:type="spellEnd"/>
      <w:r w:rsidRPr="00B31C0A">
        <w:rPr>
          <w:rFonts w:ascii="Times New Roman" w:hAnsi="Times New Roman"/>
          <w:sz w:val="24"/>
          <w:szCs w:val="24"/>
          <w:lang w:val="uk-UA"/>
        </w:rPr>
        <w:t xml:space="preserve">) є договір(ори) щодо поставки товару, що належить до коду ДК 021:2015, за яким здійснюється закупівля, та/або поставки </w:t>
      </w:r>
      <w:r w:rsidR="006302BD">
        <w:rPr>
          <w:rFonts w:ascii="Times New Roman" w:hAnsi="Times New Roman"/>
          <w:sz w:val="24"/>
          <w:szCs w:val="24"/>
          <w:lang w:val="uk-UA"/>
        </w:rPr>
        <w:t>медичних матеріалів.</w:t>
      </w:r>
    </w:p>
    <w:p w14:paraId="0437FA31" w14:textId="0367D705" w:rsidR="00BD6A1C" w:rsidRPr="00B31C0A" w:rsidRDefault="00BD6A1C" w:rsidP="00BD6A1C">
      <w:pPr>
        <w:spacing w:after="0" w:line="240" w:lineRule="auto"/>
        <w:jc w:val="both"/>
        <w:rPr>
          <w:rFonts w:ascii="Times New Roman" w:hAnsi="Times New Roman"/>
          <w:bCs/>
          <w:sz w:val="24"/>
          <w:szCs w:val="24"/>
          <w:lang w:val="uk-UA"/>
        </w:rPr>
      </w:pPr>
      <w:r w:rsidRPr="00B31C0A">
        <w:rPr>
          <w:rFonts w:ascii="Times New Roman" w:hAnsi="Times New Roman"/>
          <w:bCs/>
          <w:sz w:val="24"/>
          <w:szCs w:val="24"/>
          <w:lang w:val="uk-UA"/>
        </w:rPr>
        <w:t>Для підтвердження виконання аналогічного(</w:t>
      </w:r>
      <w:proofErr w:type="spellStart"/>
      <w:r w:rsidRPr="00B31C0A">
        <w:rPr>
          <w:rFonts w:ascii="Times New Roman" w:hAnsi="Times New Roman"/>
          <w:bCs/>
          <w:sz w:val="24"/>
          <w:szCs w:val="24"/>
          <w:lang w:val="uk-UA"/>
        </w:rPr>
        <w:t>их</w:t>
      </w:r>
      <w:proofErr w:type="spellEnd"/>
      <w:r w:rsidRPr="00B31C0A">
        <w:rPr>
          <w:rFonts w:ascii="Times New Roman" w:hAnsi="Times New Roman"/>
          <w:bCs/>
          <w:sz w:val="24"/>
          <w:szCs w:val="24"/>
          <w:lang w:val="uk-UA"/>
        </w:rPr>
        <w:t>) договору(</w:t>
      </w:r>
      <w:proofErr w:type="spellStart"/>
      <w:r w:rsidRPr="00B31C0A">
        <w:rPr>
          <w:rFonts w:ascii="Times New Roman" w:hAnsi="Times New Roman"/>
          <w:bCs/>
          <w:sz w:val="24"/>
          <w:szCs w:val="24"/>
          <w:lang w:val="uk-UA"/>
        </w:rPr>
        <w:t>ів</w:t>
      </w:r>
      <w:proofErr w:type="spellEnd"/>
      <w:r w:rsidRPr="00B31C0A">
        <w:rPr>
          <w:rFonts w:ascii="Times New Roman" w:hAnsi="Times New Roman"/>
          <w:bCs/>
          <w:sz w:val="24"/>
          <w:szCs w:val="24"/>
          <w:lang w:val="uk-UA"/>
        </w:rPr>
        <w:t>) учасник у складі пропозиції повинен надати по договору(</w:t>
      </w:r>
      <w:proofErr w:type="spellStart"/>
      <w:r w:rsidRPr="00B31C0A">
        <w:rPr>
          <w:rFonts w:ascii="Times New Roman" w:hAnsi="Times New Roman"/>
          <w:bCs/>
          <w:sz w:val="24"/>
          <w:szCs w:val="24"/>
          <w:lang w:val="uk-UA"/>
        </w:rPr>
        <w:t>ам</w:t>
      </w:r>
      <w:proofErr w:type="spellEnd"/>
      <w:r w:rsidRPr="00B31C0A">
        <w:rPr>
          <w:rFonts w:ascii="Times New Roman" w:hAnsi="Times New Roman"/>
          <w:bCs/>
          <w:sz w:val="24"/>
          <w:szCs w:val="24"/>
          <w:lang w:val="uk-UA"/>
        </w:rPr>
        <w:t>), вказаному(</w:t>
      </w:r>
      <w:proofErr w:type="spellStart"/>
      <w:r w:rsidRPr="00B31C0A">
        <w:rPr>
          <w:rFonts w:ascii="Times New Roman" w:hAnsi="Times New Roman"/>
          <w:bCs/>
          <w:sz w:val="24"/>
          <w:szCs w:val="24"/>
          <w:lang w:val="uk-UA"/>
        </w:rPr>
        <w:t>им</w:t>
      </w:r>
      <w:proofErr w:type="spellEnd"/>
      <w:r w:rsidRPr="00B31C0A">
        <w:rPr>
          <w:rFonts w:ascii="Times New Roman" w:hAnsi="Times New Roman"/>
          <w:bCs/>
          <w:sz w:val="24"/>
          <w:szCs w:val="24"/>
          <w:lang w:val="uk-UA"/>
        </w:rPr>
        <w:t>) у формі, підготовленій відповідно до наведеної форми:</w:t>
      </w:r>
    </w:p>
    <w:p w14:paraId="7285E3F1" w14:textId="77777777" w:rsidR="00BD6A1C" w:rsidRPr="00B31C0A" w:rsidRDefault="00BD6A1C" w:rsidP="00BD6A1C">
      <w:pPr>
        <w:spacing w:after="0" w:line="240" w:lineRule="auto"/>
        <w:jc w:val="both"/>
        <w:rPr>
          <w:rFonts w:ascii="Times New Roman" w:hAnsi="Times New Roman"/>
          <w:bCs/>
          <w:sz w:val="24"/>
          <w:szCs w:val="24"/>
          <w:lang w:val="uk-UA"/>
        </w:rPr>
      </w:pPr>
      <w:r w:rsidRPr="00B31C0A">
        <w:rPr>
          <w:rFonts w:ascii="Times New Roman" w:hAnsi="Times New Roman"/>
          <w:bCs/>
          <w:sz w:val="24"/>
          <w:szCs w:val="24"/>
          <w:lang w:val="uk-UA"/>
        </w:rPr>
        <w:t>копію(ї) договору(</w:t>
      </w:r>
      <w:proofErr w:type="spellStart"/>
      <w:r w:rsidRPr="00B31C0A">
        <w:rPr>
          <w:rFonts w:ascii="Times New Roman" w:hAnsi="Times New Roman"/>
          <w:bCs/>
          <w:sz w:val="24"/>
          <w:szCs w:val="24"/>
          <w:lang w:val="uk-UA"/>
        </w:rPr>
        <w:t>ів</w:t>
      </w:r>
      <w:proofErr w:type="spellEnd"/>
      <w:r w:rsidRPr="00B31C0A">
        <w:rPr>
          <w:rFonts w:ascii="Times New Roman" w:hAnsi="Times New Roman"/>
          <w:bCs/>
          <w:sz w:val="24"/>
          <w:szCs w:val="24"/>
          <w:lang w:val="uk-UA"/>
        </w:rPr>
        <w:t>);</w:t>
      </w:r>
    </w:p>
    <w:p w14:paraId="3073A265" w14:textId="158692F5" w:rsidR="00BE700F" w:rsidRPr="00E44F07" w:rsidRDefault="00BD6A1C" w:rsidP="00BD6A1C">
      <w:pPr>
        <w:widowControl w:val="0"/>
        <w:spacing w:after="0" w:line="240" w:lineRule="auto"/>
        <w:jc w:val="both"/>
        <w:rPr>
          <w:rFonts w:ascii="Times New Roman" w:hAnsi="Times New Roman"/>
          <w:sz w:val="24"/>
          <w:szCs w:val="24"/>
          <w:lang w:val="uk-UA"/>
        </w:rPr>
      </w:pPr>
      <w:r w:rsidRPr="00B31C0A">
        <w:rPr>
          <w:rFonts w:ascii="Times New Roman" w:hAnsi="Times New Roman"/>
          <w:bCs/>
          <w:sz w:val="24"/>
          <w:szCs w:val="24"/>
          <w:lang w:val="uk-UA"/>
        </w:rPr>
        <w:t>копію(ї) акту(</w:t>
      </w:r>
      <w:proofErr w:type="spellStart"/>
      <w:r w:rsidRPr="00B31C0A">
        <w:rPr>
          <w:rFonts w:ascii="Times New Roman" w:hAnsi="Times New Roman"/>
          <w:bCs/>
          <w:sz w:val="24"/>
          <w:szCs w:val="24"/>
          <w:lang w:val="uk-UA"/>
        </w:rPr>
        <w:t>ів</w:t>
      </w:r>
      <w:proofErr w:type="spellEnd"/>
      <w:r w:rsidRPr="00B31C0A">
        <w:rPr>
          <w:rFonts w:ascii="Times New Roman" w:hAnsi="Times New Roman"/>
          <w:bCs/>
          <w:sz w:val="24"/>
          <w:szCs w:val="24"/>
          <w:lang w:val="uk-UA"/>
        </w:rPr>
        <w:t>) приймання-передачі/копію(ї) накладної(</w:t>
      </w:r>
      <w:proofErr w:type="spellStart"/>
      <w:r w:rsidRPr="00B31C0A">
        <w:rPr>
          <w:rFonts w:ascii="Times New Roman" w:hAnsi="Times New Roman"/>
          <w:bCs/>
          <w:sz w:val="24"/>
          <w:szCs w:val="24"/>
          <w:lang w:val="uk-UA"/>
        </w:rPr>
        <w:t>их</w:t>
      </w:r>
      <w:proofErr w:type="spellEnd"/>
      <w:r w:rsidRPr="00B31C0A">
        <w:rPr>
          <w:rFonts w:ascii="Times New Roman" w:hAnsi="Times New Roman"/>
          <w:bCs/>
          <w:sz w:val="24"/>
          <w:szCs w:val="24"/>
          <w:lang w:val="uk-UA"/>
        </w:rPr>
        <w:t>)/копії інших документів, що підтверджують факт поставки предмету закупівлі згідно аналогічного договору замовнику та виконання аналогічного(</w:t>
      </w:r>
      <w:proofErr w:type="spellStart"/>
      <w:r w:rsidRPr="00B31C0A">
        <w:rPr>
          <w:rFonts w:ascii="Times New Roman" w:hAnsi="Times New Roman"/>
          <w:bCs/>
          <w:sz w:val="24"/>
          <w:szCs w:val="24"/>
          <w:lang w:val="uk-UA"/>
        </w:rPr>
        <w:t>их</w:t>
      </w:r>
      <w:proofErr w:type="spellEnd"/>
      <w:r w:rsidRPr="00B31C0A">
        <w:rPr>
          <w:rFonts w:ascii="Times New Roman" w:hAnsi="Times New Roman"/>
          <w:bCs/>
          <w:sz w:val="24"/>
          <w:szCs w:val="24"/>
          <w:lang w:val="uk-UA"/>
        </w:rPr>
        <w:t>) договору(</w:t>
      </w:r>
      <w:proofErr w:type="spellStart"/>
      <w:r w:rsidRPr="00B31C0A">
        <w:rPr>
          <w:rFonts w:ascii="Times New Roman" w:hAnsi="Times New Roman"/>
          <w:bCs/>
          <w:sz w:val="24"/>
          <w:szCs w:val="24"/>
          <w:lang w:val="uk-UA"/>
        </w:rPr>
        <w:t>ів</w:t>
      </w:r>
      <w:proofErr w:type="spellEnd"/>
      <w:r w:rsidRPr="00B31C0A">
        <w:rPr>
          <w:rFonts w:ascii="Times New Roman" w:hAnsi="Times New Roman"/>
          <w:bCs/>
          <w:sz w:val="24"/>
          <w:szCs w:val="24"/>
          <w:lang w:val="uk-UA"/>
        </w:rPr>
        <w:t>) у повному обсязі.</w:t>
      </w:r>
    </w:p>
    <w:p w14:paraId="709372E0" w14:textId="5A77B84D"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19.1</w:t>
      </w:r>
      <w:r>
        <w:rPr>
          <w:rFonts w:ascii="Times New Roman" w:hAnsi="Times New Roman"/>
          <w:sz w:val="24"/>
          <w:szCs w:val="24"/>
          <w:lang w:val="uk-UA"/>
        </w:rPr>
        <w:t>1</w:t>
      </w:r>
      <w:r w:rsidRPr="00B625CF">
        <w:rPr>
          <w:rFonts w:ascii="Times New Roman" w:hAnsi="Times New Roman"/>
          <w:sz w:val="24"/>
          <w:szCs w:val="24"/>
          <w:lang w:val="uk-UA"/>
        </w:rPr>
        <w:t xml:space="preserve">. Гарантійний лист, яким учасник підтверджує, що учасник, засновник(и) учасника, кінцевий(і) </w:t>
      </w:r>
      <w:proofErr w:type="spellStart"/>
      <w:r w:rsidRPr="00B625CF">
        <w:rPr>
          <w:rFonts w:ascii="Times New Roman" w:hAnsi="Times New Roman"/>
          <w:sz w:val="24"/>
          <w:szCs w:val="24"/>
          <w:lang w:val="uk-UA"/>
        </w:rPr>
        <w:t>бенефеціар</w:t>
      </w:r>
      <w:proofErr w:type="spellEnd"/>
      <w:r w:rsidRPr="00B625CF">
        <w:rPr>
          <w:rFonts w:ascii="Times New Roman" w:hAnsi="Times New Roman"/>
          <w:sz w:val="24"/>
          <w:szCs w:val="24"/>
          <w:lang w:val="uk-UA"/>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63AADE5A" w14:textId="1898B3EF" w:rsidR="00B625CF" w:rsidRPr="00B625CF" w:rsidRDefault="00B625CF" w:rsidP="00B625CF">
      <w:pPr>
        <w:spacing w:after="0" w:line="240" w:lineRule="auto"/>
        <w:jc w:val="both"/>
        <w:rPr>
          <w:rFonts w:ascii="Times New Roman" w:hAnsi="Times New Roman"/>
          <w:sz w:val="24"/>
          <w:szCs w:val="24"/>
          <w:lang w:val="uk-UA"/>
        </w:rPr>
      </w:pPr>
      <w:r>
        <w:rPr>
          <w:rFonts w:ascii="Times New Roman" w:hAnsi="Times New Roman"/>
          <w:sz w:val="24"/>
          <w:szCs w:val="24"/>
          <w:lang w:val="uk-UA"/>
        </w:rPr>
        <w:t>19.12</w:t>
      </w:r>
      <w:r w:rsidRPr="00B625CF">
        <w:rPr>
          <w:rFonts w:ascii="Times New Roman" w:hAnsi="Times New Roman"/>
          <w:sz w:val="24"/>
          <w:szCs w:val="24"/>
          <w:lang w:val="uk-UA"/>
        </w:rPr>
        <w:t>.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пропозиції учасник повинен надати гарантійний лист про те, що місцезнаходженням (місцем проживання) суб’єкта господарювання, який є учасником, не є тимчасово окупована територія.</w:t>
      </w:r>
    </w:p>
    <w:p w14:paraId="2D2120F3" w14:textId="5D4B96B5" w:rsidR="00B625CF" w:rsidRPr="00B625CF" w:rsidRDefault="00B625CF" w:rsidP="00B625CF">
      <w:pPr>
        <w:spacing w:after="0" w:line="240" w:lineRule="auto"/>
        <w:jc w:val="both"/>
        <w:rPr>
          <w:rFonts w:ascii="Times New Roman" w:hAnsi="Times New Roman"/>
          <w:sz w:val="24"/>
          <w:szCs w:val="24"/>
          <w:lang w:val="uk-UA"/>
        </w:rPr>
      </w:pPr>
      <w:r>
        <w:rPr>
          <w:rFonts w:ascii="Times New Roman" w:hAnsi="Times New Roman"/>
          <w:sz w:val="24"/>
          <w:szCs w:val="24"/>
          <w:lang w:val="uk-UA"/>
        </w:rPr>
        <w:t>19.13</w:t>
      </w:r>
      <w:r w:rsidRPr="00B625CF">
        <w:rPr>
          <w:rFonts w:ascii="Times New Roman" w:hAnsi="Times New Roman"/>
          <w:sz w:val="24"/>
          <w:szCs w:val="24"/>
          <w:lang w:val="uk-UA"/>
        </w:rPr>
        <w:t>.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AF9E696"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 громадяни Російської Федерації, крім тих, що проживають на території України на законних підставах;</w:t>
      </w:r>
    </w:p>
    <w:p w14:paraId="1010004E"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 юридичні особи, створені та зареєстровані відповідно до законодавства Російської Федерації;</w:t>
      </w:r>
    </w:p>
    <w:p w14:paraId="50E874E5"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 xml:space="preserve">- юридичні особи, створені та зареєстровані відповідно до законодавства України, кінцевим </w:t>
      </w:r>
      <w:proofErr w:type="spellStart"/>
      <w:r w:rsidRPr="00B625CF">
        <w:rPr>
          <w:rFonts w:ascii="Times New Roman" w:hAnsi="Times New Roman"/>
          <w:sz w:val="24"/>
          <w:szCs w:val="24"/>
          <w:lang w:val="uk-UA"/>
        </w:rPr>
        <w:t>бенефіціарним</w:t>
      </w:r>
      <w:proofErr w:type="spellEnd"/>
      <w:r w:rsidRPr="00B625C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w:t>
      </w:r>
      <w:r w:rsidRPr="00B625CF">
        <w:rPr>
          <w:rFonts w:ascii="Times New Roman" w:hAnsi="Times New Roman"/>
          <w:sz w:val="24"/>
          <w:szCs w:val="24"/>
          <w:lang w:val="uk-UA"/>
        </w:rPr>
        <w:lastRenderedPageBreak/>
        <w:t>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0D956C1"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p>
    <w:p w14:paraId="2CE1CA42"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D191CE4"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7765724"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1F9EF80"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З метою підтвердження виконання вимог даного пункту Оголошення учасник у складі пропозиції повинен надати*:</w:t>
      </w:r>
    </w:p>
    <w:p w14:paraId="3C65B8DF"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 інформацію про кінцевого(</w:t>
      </w:r>
      <w:proofErr w:type="spellStart"/>
      <w:r w:rsidRPr="00B625CF">
        <w:rPr>
          <w:rFonts w:ascii="Times New Roman" w:hAnsi="Times New Roman"/>
          <w:sz w:val="24"/>
          <w:szCs w:val="24"/>
          <w:lang w:val="uk-UA"/>
        </w:rPr>
        <w:t>их</w:t>
      </w:r>
      <w:proofErr w:type="spellEnd"/>
      <w:r w:rsidRPr="00B625CF">
        <w:rPr>
          <w:rFonts w:ascii="Times New Roman" w:hAnsi="Times New Roman"/>
          <w:sz w:val="24"/>
          <w:szCs w:val="24"/>
          <w:lang w:val="uk-UA"/>
        </w:rPr>
        <w:t xml:space="preserve">) </w:t>
      </w:r>
      <w:proofErr w:type="spellStart"/>
      <w:r w:rsidRPr="00B625CF">
        <w:rPr>
          <w:rFonts w:ascii="Times New Roman" w:hAnsi="Times New Roman"/>
          <w:sz w:val="24"/>
          <w:szCs w:val="24"/>
          <w:lang w:val="uk-UA"/>
        </w:rPr>
        <w:t>бенефеціарного</w:t>
      </w:r>
      <w:proofErr w:type="spellEnd"/>
      <w:r w:rsidRPr="00B625CF">
        <w:rPr>
          <w:rFonts w:ascii="Times New Roman" w:hAnsi="Times New Roman"/>
          <w:sz w:val="24"/>
          <w:szCs w:val="24"/>
          <w:lang w:val="uk-UA"/>
        </w:rPr>
        <w:t>(</w:t>
      </w:r>
      <w:proofErr w:type="spellStart"/>
      <w:r w:rsidRPr="00B625CF">
        <w:rPr>
          <w:rFonts w:ascii="Times New Roman" w:hAnsi="Times New Roman"/>
          <w:sz w:val="24"/>
          <w:szCs w:val="24"/>
          <w:lang w:val="uk-UA"/>
        </w:rPr>
        <w:t>их</w:t>
      </w:r>
      <w:proofErr w:type="spellEnd"/>
      <w:r w:rsidRPr="00B625CF">
        <w:rPr>
          <w:rFonts w:ascii="Times New Roman" w:hAnsi="Times New Roman"/>
          <w:sz w:val="24"/>
          <w:szCs w:val="24"/>
          <w:lang w:val="uk-UA"/>
        </w:rPr>
        <w:t>) власника(</w:t>
      </w:r>
      <w:proofErr w:type="spellStart"/>
      <w:r w:rsidRPr="00B625CF">
        <w:rPr>
          <w:rFonts w:ascii="Times New Roman" w:hAnsi="Times New Roman"/>
          <w:sz w:val="24"/>
          <w:szCs w:val="24"/>
          <w:lang w:val="uk-UA"/>
        </w:rPr>
        <w:t>ів</w:t>
      </w:r>
      <w:proofErr w:type="spellEnd"/>
      <w:r w:rsidRPr="00B625CF">
        <w:rPr>
          <w:rFonts w:ascii="Times New Roman" w:hAnsi="Times New Roman"/>
          <w:sz w:val="24"/>
          <w:szCs w:val="24"/>
          <w:lang w:val="uk-UA"/>
        </w:rPr>
        <w:t>) із зазначенням частку в статутному капіталі;</w:t>
      </w:r>
    </w:p>
    <w:p w14:paraId="257225C5"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 законність підстав проживання на території України кінцевого(</w:t>
      </w:r>
      <w:proofErr w:type="spellStart"/>
      <w:r w:rsidRPr="00B625CF">
        <w:rPr>
          <w:rFonts w:ascii="Times New Roman" w:hAnsi="Times New Roman"/>
          <w:sz w:val="24"/>
          <w:szCs w:val="24"/>
          <w:lang w:val="uk-UA"/>
        </w:rPr>
        <w:t>их</w:t>
      </w:r>
      <w:proofErr w:type="spellEnd"/>
      <w:r w:rsidRPr="00B625CF">
        <w:rPr>
          <w:rFonts w:ascii="Times New Roman" w:hAnsi="Times New Roman"/>
          <w:sz w:val="24"/>
          <w:szCs w:val="24"/>
          <w:lang w:val="uk-UA"/>
        </w:rPr>
        <w:t xml:space="preserve">) </w:t>
      </w:r>
      <w:proofErr w:type="spellStart"/>
      <w:r w:rsidRPr="00B625CF">
        <w:rPr>
          <w:rFonts w:ascii="Times New Roman" w:hAnsi="Times New Roman"/>
          <w:sz w:val="24"/>
          <w:szCs w:val="24"/>
          <w:lang w:val="uk-UA"/>
        </w:rPr>
        <w:t>бенефіціарного</w:t>
      </w:r>
      <w:proofErr w:type="spellEnd"/>
      <w:r w:rsidRPr="00B625CF">
        <w:rPr>
          <w:rFonts w:ascii="Times New Roman" w:hAnsi="Times New Roman"/>
          <w:sz w:val="24"/>
          <w:szCs w:val="24"/>
          <w:lang w:val="uk-UA"/>
        </w:rPr>
        <w:t>(</w:t>
      </w:r>
      <w:proofErr w:type="spellStart"/>
      <w:r w:rsidRPr="00B625CF">
        <w:rPr>
          <w:rFonts w:ascii="Times New Roman" w:hAnsi="Times New Roman"/>
          <w:sz w:val="24"/>
          <w:szCs w:val="24"/>
          <w:lang w:val="uk-UA"/>
        </w:rPr>
        <w:t>их</w:t>
      </w:r>
      <w:proofErr w:type="spellEnd"/>
      <w:r w:rsidRPr="00B625CF">
        <w:rPr>
          <w:rFonts w:ascii="Times New Roman" w:hAnsi="Times New Roman"/>
          <w:sz w:val="24"/>
          <w:szCs w:val="24"/>
          <w:lang w:val="uk-UA"/>
        </w:rPr>
        <w:t>) власника(</w:t>
      </w:r>
      <w:proofErr w:type="spellStart"/>
      <w:r w:rsidRPr="00B625CF">
        <w:rPr>
          <w:rFonts w:ascii="Times New Roman" w:hAnsi="Times New Roman"/>
          <w:sz w:val="24"/>
          <w:szCs w:val="24"/>
          <w:lang w:val="uk-UA"/>
        </w:rPr>
        <w:t>ів</w:t>
      </w:r>
      <w:proofErr w:type="spellEnd"/>
      <w:r w:rsidRPr="00B625CF">
        <w:rPr>
          <w:rFonts w:ascii="Times New Roman" w:hAnsi="Times New Roman"/>
          <w:sz w:val="24"/>
          <w:szCs w:val="24"/>
          <w:lang w:val="uk-UA"/>
        </w:rPr>
        <w:t>) – громадянина/громадян Російської Федерації підтверджується наданням у складі пропозиції одного з таких документів:</w:t>
      </w:r>
    </w:p>
    <w:p w14:paraId="271FB97B"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71B5F08"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б) посвідку на постійне чи тимчасове проживання на території України;</w:t>
      </w:r>
    </w:p>
    <w:p w14:paraId="401963FD"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291DAF96" w14:textId="77777777" w:rsidR="00B625CF" w:rsidRP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15FBB6BE" w14:textId="77777777" w:rsidR="00B625CF" w:rsidRDefault="00B625CF" w:rsidP="00B625CF">
      <w:pPr>
        <w:spacing w:after="0" w:line="240" w:lineRule="auto"/>
        <w:jc w:val="both"/>
        <w:rPr>
          <w:rFonts w:ascii="Times New Roman" w:hAnsi="Times New Roman"/>
          <w:sz w:val="24"/>
          <w:szCs w:val="24"/>
          <w:lang w:val="uk-UA"/>
        </w:rPr>
      </w:pPr>
      <w:r w:rsidRPr="00B625CF">
        <w:rPr>
          <w:rFonts w:ascii="Times New Roman" w:hAnsi="Times New Roman"/>
          <w:sz w:val="24"/>
          <w:szCs w:val="24"/>
          <w:lang w:val="uk-UA"/>
        </w:rPr>
        <w:t>*Згідно роз'яснення Міністерства юстиції України від 08.03.2022 № 24560/8.1.3/10-22.</w:t>
      </w:r>
    </w:p>
    <w:p w14:paraId="4E77C2DA" w14:textId="29AE122B" w:rsidR="00AC2482" w:rsidRPr="00E44F07" w:rsidRDefault="00D60571" w:rsidP="00B625CF">
      <w:pPr>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2</w:t>
      </w:r>
      <w:r w:rsidR="006302BD">
        <w:rPr>
          <w:rFonts w:ascii="Times New Roman" w:hAnsi="Times New Roman"/>
          <w:b/>
          <w:sz w:val="24"/>
          <w:szCs w:val="24"/>
          <w:lang w:val="uk-UA"/>
        </w:rPr>
        <w:t>0</w:t>
      </w:r>
      <w:r w:rsidRPr="00E44F07">
        <w:rPr>
          <w:rFonts w:ascii="Times New Roman" w:hAnsi="Times New Roman"/>
          <w:b/>
          <w:sz w:val="24"/>
          <w:szCs w:val="24"/>
          <w:lang w:val="uk-UA"/>
        </w:rPr>
        <w:t xml:space="preserve">. </w:t>
      </w:r>
      <w:r w:rsidR="00AC2482" w:rsidRPr="00E44F07">
        <w:rPr>
          <w:rFonts w:ascii="Times New Roman" w:hAnsi="Times New Roman"/>
          <w:b/>
          <w:sz w:val="24"/>
          <w:szCs w:val="24"/>
          <w:lang w:val="uk-UA"/>
        </w:rPr>
        <w:t>Вимоги до оформлення пропозиції.</w:t>
      </w:r>
    </w:p>
    <w:p w14:paraId="637B0FF7" w14:textId="49732AD4" w:rsidR="00AC2482" w:rsidRPr="00E44F07" w:rsidRDefault="00D60571" w:rsidP="00BD6A1C">
      <w:pPr>
        <w:spacing w:after="0" w:line="240" w:lineRule="auto"/>
        <w:jc w:val="both"/>
        <w:rPr>
          <w:rFonts w:ascii="Times New Roman" w:hAnsi="Times New Roman"/>
          <w:sz w:val="24"/>
          <w:szCs w:val="24"/>
          <w:lang w:val="uk-UA" w:eastAsia="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00AC2482" w:rsidRPr="00E44F07">
        <w:rPr>
          <w:rFonts w:ascii="Times New Roman" w:hAnsi="Times New Roman"/>
          <w:sz w:val="24"/>
          <w:szCs w:val="24"/>
          <w:lang w:val="uk-UA"/>
        </w:rPr>
        <w:t xml:space="preserve">.1. </w:t>
      </w:r>
      <w:r w:rsidR="00AC2482" w:rsidRPr="00E44F07">
        <w:rPr>
          <w:rFonts w:ascii="Times New Roman" w:hAnsi="Times New Roman"/>
          <w:sz w:val="24"/>
          <w:szCs w:val="24"/>
          <w:lang w:val="uk-UA" w:eastAsia="uk-UA"/>
        </w:rPr>
        <w:t>Інформація та документи завантажуються в сканованому вигляді у форматі PDF.</w:t>
      </w:r>
    </w:p>
    <w:p w14:paraId="032070B8" w14:textId="22B212CF" w:rsidR="00AC2482" w:rsidRPr="00E44F07" w:rsidRDefault="00D60571"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eastAsia="uk-UA"/>
        </w:rPr>
        <w:t>2</w:t>
      </w:r>
      <w:r w:rsidR="006302BD">
        <w:rPr>
          <w:rFonts w:ascii="Times New Roman" w:hAnsi="Times New Roman"/>
          <w:sz w:val="24"/>
          <w:szCs w:val="24"/>
          <w:lang w:val="uk-UA" w:eastAsia="uk-UA"/>
        </w:rPr>
        <w:t>0</w:t>
      </w:r>
      <w:r w:rsidR="00AC2482" w:rsidRPr="00E44F07">
        <w:rPr>
          <w:rFonts w:ascii="Times New Roman" w:hAnsi="Times New Roman"/>
          <w:sz w:val="24"/>
          <w:szCs w:val="24"/>
          <w:lang w:val="uk-UA" w:eastAsia="uk-UA"/>
        </w:rPr>
        <w:t xml:space="preserve">.2. </w:t>
      </w:r>
      <w:r w:rsidR="00AC2482" w:rsidRPr="00E44F07">
        <w:rPr>
          <w:rFonts w:ascii="Times New Roman" w:hAnsi="Times New Roman"/>
          <w:sz w:val="24"/>
          <w:szCs w:val="24"/>
          <w:lang w:val="uk-UA"/>
        </w:rPr>
        <w:t xml:space="preserve">Будь-який текст на усіх </w:t>
      </w:r>
      <w:proofErr w:type="spellStart"/>
      <w:r w:rsidR="00AC2482" w:rsidRPr="00E44F07">
        <w:rPr>
          <w:rFonts w:ascii="Times New Roman" w:hAnsi="Times New Roman"/>
          <w:sz w:val="24"/>
          <w:szCs w:val="24"/>
          <w:lang w:val="uk-UA"/>
        </w:rPr>
        <w:t>відсканованих</w:t>
      </w:r>
      <w:proofErr w:type="spellEnd"/>
      <w:r w:rsidR="00AC2482" w:rsidRPr="00E44F07">
        <w:rPr>
          <w:rFonts w:ascii="Times New Roman" w:hAnsi="Times New Roman"/>
          <w:sz w:val="24"/>
          <w:szCs w:val="24"/>
          <w:lang w:val="uk-UA"/>
        </w:rPr>
        <w:t xml:space="preserve"> зображеннях, має бути розбірливим та повинен вільно </w:t>
      </w:r>
      <w:proofErr w:type="spellStart"/>
      <w:r w:rsidR="00AC2482" w:rsidRPr="00E44F07">
        <w:rPr>
          <w:rFonts w:ascii="Times New Roman" w:hAnsi="Times New Roman"/>
          <w:sz w:val="24"/>
          <w:szCs w:val="24"/>
          <w:lang w:val="uk-UA"/>
        </w:rPr>
        <w:t>читатися</w:t>
      </w:r>
      <w:proofErr w:type="spellEnd"/>
      <w:r w:rsidR="00AC2482" w:rsidRPr="00E44F07">
        <w:rPr>
          <w:rFonts w:ascii="Times New Roman" w:hAnsi="Times New Roman"/>
          <w:sz w:val="24"/>
          <w:szCs w:val="24"/>
          <w:lang w:val="uk-UA"/>
        </w:rPr>
        <w:t>. Забороняється обмежувати перегляд файлів шляхом встановлення на них паролів або у будь-який інший спосіб.</w:t>
      </w:r>
    </w:p>
    <w:p w14:paraId="0E90EB3C" w14:textId="1C6F81A2"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 xml:space="preserve">.3. Документи та інформація, які вимагаються замовником відповідно до вимог даного Оголошення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E44F07">
        <w:rPr>
          <w:rFonts w:ascii="Times New Roman" w:hAnsi="Times New Roman"/>
          <w:sz w:val="24"/>
          <w:szCs w:val="24"/>
          <w:lang w:val="uk-UA"/>
        </w:rPr>
        <w:t>т.ч</w:t>
      </w:r>
      <w:proofErr w:type="spellEnd"/>
      <w:r w:rsidRPr="00E44F07">
        <w:rPr>
          <w:rFonts w:ascii="Times New Roman" w:hAnsi="Times New Roman"/>
          <w:sz w:val="24"/>
          <w:szCs w:val="24"/>
          <w:lang w:val="uk-UA"/>
        </w:rPr>
        <w:t>. аналогів документу/інформації, з посиланням на відповідні нормативно-правові акти.</w:t>
      </w:r>
    </w:p>
    <w:p w14:paraId="689D0C9A" w14:textId="594824DE" w:rsidR="00AC2482" w:rsidRPr="00E44F07" w:rsidRDefault="00AC2482" w:rsidP="00BD6A1C">
      <w:pPr>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 xml:space="preserve">.4. </w:t>
      </w:r>
      <w:r w:rsidRPr="00E44F07">
        <w:rPr>
          <w:rFonts w:ascii="Times New Roman" w:hAnsi="Times New Roman"/>
          <w:sz w:val="24"/>
          <w:szCs w:val="24"/>
          <w:lang w:val="uk-UA" w:eastAsia="ru-RU"/>
        </w:rPr>
        <w:t>Усі документи пропозиції учасника повинні містити підпис уповноваженої посадової особи учасника, а також відбитки печатки (у разі її використання), за винятком оригіналів чи нотаріально завірених документів, виданих учаснику іншими організаціями (підприємствами, установами, які здійснюють свою діяльність із застосуванням печатки (у разі її використання)).</w:t>
      </w:r>
    </w:p>
    <w:p w14:paraId="6BF95C70" w14:textId="0DC5DD7B"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hAnsi="Times New Roman"/>
          <w:sz w:val="24"/>
          <w:szCs w:val="24"/>
          <w:lang w:val="uk-UA" w:eastAsia="ru-RU"/>
        </w:rPr>
        <w:lastRenderedPageBreak/>
        <w:t>2</w:t>
      </w:r>
      <w:r w:rsidR="006302BD">
        <w:rPr>
          <w:rFonts w:ascii="Times New Roman" w:hAnsi="Times New Roman"/>
          <w:sz w:val="24"/>
          <w:szCs w:val="24"/>
          <w:lang w:val="uk-UA" w:eastAsia="ru-RU"/>
        </w:rPr>
        <w:t>0</w:t>
      </w:r>
      <w:r w:rsidRPr="00E44F07">
        <w:rPr>
          <w:rFonts w:ascii="Times New Roman" w:hAnsi="Times New Roman"/>
          <w:sz w:val="24"/>
          <w:szCs w:val="24"/>
          <w:lang w:val="uk-UA" w:eastAsia="ru-RU"/>
        </w:rPr>
        <w:t xml:space="preserve">.5. </w:t>
      </w:r>
      <w:r w:rsidRPr="00E44F07">
        <w:rPr>
          <w:rFonts w:ascii="Times New Roman" w:eastAsia="Times New Roman" w:hAnsi="Times New Roman"/>
          <w:sz w:val="24"/>
          <w:szCs w:val="24"/>
          <w:lang w:val="uk-UA" w:eastAsia="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w:t>
      </w:r>
      <w:r w:rsidRPr="00E44F07">
        <w:rPr>
          <w:rFonts w:ascii="Times New Roman" w:eastAsia="Times New Roman" w:hAnsi="Times New Roman"/>
          <w:b/>
          <w:sz w:val="24"/>
          <w:szCs w:val="24"/>
          <w:u w:val="single"/>
          <w:lang w:val="uk-UA" w:eastAsia="uk-UA"/>
        </w:rPr>
        <w:t>надані у формі електронного документа*</w:t>
      </w:r>
      <w:r w:rsidRPr="00E44F07">
        <w:rPr>
          <w:rFonts w:ascii="Times New Roman" w:eastAsia="Times New Roman" w:hAnsi="Times New Roman"/>
          <w:sz w:val="24"/>
          <w:szCs w:val="24"/>
          <w:lang w:val="uk-UA" w:eastAsia="uk-UA"/>
        </w:rPr>
        <w:t xml:space="preserve"> через електронну систему </w:t>
      </w:r>
      <w:proofErr w:type="spellStart"/>
      <w:r w:rsidRPr="00E44F07">
        <w:rPr>
          <w:rFonts w:ascii="Times New Roman" w:eastAsia="Times New Roman" w:hAnsi="Times New Roman"/>
          <w:sz w:val="24"/>
          <w:szCs w:val="24"/>
          <w:lang w:val="uk-UA" w:eastAsia="uk-UA"/>
        </w:rPr>
        <w:t>закупівель</w:t>
      </w:r>
      <w:proofErr w:type="spellEnd"/>
      <w:r w:rsidRPr="00E44F07">
        <w:rPr>
          <w:rFonts w:ascii="Times New Roman" w:eastAsia="Times New Roman" w:hAnsi="Times New Roman"/>
          <w:sz w:val="24"/>
          <w:szCs w:val="24"/>
          <w:lang w:val="uk-UA" w:eastAsia="uk-UA"/>
        </w:rPr>
        <w:t xml:space="preserve"> із накладанням кваліфікованого електронного підпису.</w:t>
      </w:r>
    </w:p>
    <w:p w14:paraId="585C357D" w14:textId="77777777" w:rsidR="00AC2482" w:rsidRPr="00E44F07" w:rsidRDefault="00AC2482" w:rsidP="00BD6A1C">
      <w:pPr>
        <w:widowControl w:val="0"/>
        <w:spacing w:after="0" w:line="240" w:lineRule="auto"/>
        <w:jc w:val="both"/>
        <w:rPr>
          <w:rFonts w:ascii="Times New Roman" w:eastAsia="Tahoma" w:hAnsi="Times New Roman"/>
          <w:i/>
          <w:sz w:val="24"/>
          <w:szCs w:val="24"/>
          <w:lang w:val="uk-UA" w:eastAsia="zh-CN"/>
        </w:rPr>
      </w:pPr>
      <w:r w:rsidRPr="00E44F07">
        <w:rPr>
          <w:rFonts w:ascii="Times New Roman" w:eastAsia="Times New Roman" w:hAnsi="Times New Roman"/>
          <w:i/>
          <w:sz w:val="24"/>
          <w:szCs w:val="24"/>
          <w:lang w:val="uk-UA" w:eastAsia="uk-UA"/>
        </w:rPr>
        <w:t>*Згідно Закону України «</w:t>
      </w:r>
      <w:r w:rsidRPr="00E44F07">
        <w:rPr>
          <w:rFonts w:ascii="Times New Roman" w:eastAsia="Tahoma" w:hAnsi="Times New Roman"/>
          <w:i/>
          <w:sz w:val="24"/>
          <w:szCs w:val="24"/>
          <w:lang w:val="uk-UA" w:eastAsia="zh-CN"/>
        </w:rPr>
        <w:t>Про електронні документи та електронний документообіг».</w:t>
      </w:r>
    </w:p>
    <w:p w14:paraId="647CDF8A" w14:textId="5A53E830"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.6. Сторінки пропозиції учасника, які не містять тексту</w:t>
      </w:r>
      <w:r w:rsidR="00BB3413" w:rsidRPr="00E44F07">
        <w:rPr>
          <w:rFonts w:ascii="Times New Roman" w:eastAsia="Tahoma" w:hAnsi="Times New Roman"/>
          <w:sz w:val="24"/>
          <w:szCs w:val="24"/>
          <w:lang w:val="uk-UA" w:eastAsia="zh-CN"/>
        </w:rPr>
        <w:t>/інформації</w:t>
      </w:r>
      <w:r w:rsidRPr="00E44F07">
        <w:rPr>
          <w:rFonts w:ascii="Times New Roman" w:eastAsia="Tahoma" w:hAnsi="Times New Roman"/>
          <w:sz w:val="24"/>
          <w:szCs w:val="24"/>
          <w:lang w:val="uk-UA" w:eastAsia="zh-CN"/>
        </w:rPr>
        <w:t xml:space="preserve"> та є </w:t>
      </w:r>
      <w:r w:rsidR="00BB3413" w:rsidRPr="00E44F07">
        <w:rPr>
          <w:rFonts w:ascii="Times New Roman" w:eastAsia="Tahoma" w:hAnsi="Times New Roman"/>
          <w:sz w:val="24"/>
          <w:szCs w:val="24"/>
          <w:lang w:val="uk-UA" w:eastAsia="zh-CN"/>
        </w:rPr>
        <w:t>порожніми</w:t>
      </w:r>
      <w:r w:rsidRPr="00E44F07">
        <w:rPr>
          <w:rFonts w:ascii="Times New Roman" w:eastAsia="Tahoma" w:hAnsi="Times New Roman"/>
          <w:sz w:val="24"/>
          <w:szCs w:val="24"/>
          <w:lang w:val="uk-UA" w:eastAsia="zh-CN"/>
        </w:rPr>
        <w:t xml:space="preserve">, можуть не скануватись і не завантажуватись до електронної системи </w:t>
      </w:r>
      <w:proofErr w:type="spellStart"/>
      <w:r w:rsidRPr="00E44F07">
        <w:rPr>
          <w:rFonts w:ascii="Times New Roman" w:eastAsia="Tahoma" w:hAnsi="Times New Roman"/>
          <w:sz w:val="24"/>
          <w:szCs w:val="24"/>
          <w:lang w:val="uk-UA" w:eastAsia="zh-CN"/>
        </w:rPr>
        <w:t>закупівель</w:t>
      </w:r>
      <w:proofErr w:type="spellEnd"/>
      <w:r w:rsidRPr="00E44F07">
        <w:rPr>
          <w:rFonts w:ascii="Times New Roman" w:eastAsia="Tahoma" w:hAnsi="Times New Roman"/>
          <w:sz w:val="24"/>
          <w:szCs w:val="24"/>
          <w:lang w:val="uk-UA" w:eastAsia="zh-CN"/>
        </w:rPr>
        <w:t>.</w:t>
      </w:r>
    </w:p>
    <w:p w14:paraId="259896E3" w14:textId="63D0FDF1"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 xml:space="preserve">.7.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Оголошенням, не буде </w:t>
      </w:r>
      <w:proofErr w:type="spellStart"/>
      <w:r w:rsidRPr="00E44F07">
        <w:rPr>
          <w:rFonts w:ascii="Times New Roman" w:eastAsia="Tahoma" w:hAnsi="Times New Roman"/>
          <w:sz w:val="24"/>
          <w:szCs w:val="24"/>
          <w:lang w:val="uk-UA" w:eastAsia="zh-CN"/>
        </w:rPr>
        <w:t>розцінено</w:t>
      </w:r>
      <w:proofErr w:type="spellEnd"/>
      <w:r w:rsidRPr="00E44F07">
        <w:rPr>
          <w:rFonts w:ascii="Times New Roman" w:eastAsia="Tahoma" w:hAnsi="Times New Roman"/>
          <w:sz w:val="24"/>
          <w:szCs w:val="24"/>
          <w:lang w:val="uk-UA" w:eastAsia="zh-CN"/>
        </w:rPr>
        <w:t xml:space="preserve"> як невідповідність пропозиції умовам Оголошення.</w:t>
      </w:r>
    </w:p>
    <w:p w14:paraId="69E14F90" w14:textId="311843D7"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 xml:space="preserve">.8. Достовірність інформації, що надається у складі пропозиції згідно з вимогами Оголошення та додатками до нього,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E44F07">
        <w:rPr>
          <w:rFonts w:ascii="Times New Roman" w:eastAsia="Tahoma" w:hAnsi="Times New Roman"/>
          <w:sz w:val="24"/>
          <w:szCs w:val="24"/>
          <w:lang w:val="uk-UA" w:eastAsia="zh-CN"/>
        </w:rPr>
        <w:t>закупівель</w:t>
      </w:r>
      <w:proofErr w:type="spellEnd"/>
      <w:r w:rsidRPr="00E44F07">
        <w:rPr>
          <w:rFonts w:ascii="Times New Roman" w:eastAsia="Tahoma" w:hAnsi="Times New Roman"/>
          <w:sz w:val="24"/>
          <w:szCs w:val="24"/>
          <w:lang w:val="uk-UA" w:eastAsia="zh-CN"/>
        </w:rPr>
        <w:t>.</w:t>
      </w:r>
    </w:p>
    <w:p w14:paraId="03B643FF" w14:textId="1D6BDFA8"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.9. Замовник не відхиляє пропозицію учасника через допущення формальних помилок.</w:t>
      </w:r>
    </w:p>
    <w:p w14:paraId="025B4AB5"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Згідно з положеннями даного оголошення формальними (несуттєвими) вважаються помилки, що пов’язані з оформленням пропозиції та не впливають на зміст пропозиції, а саме:</w:t>
      </w:r>
    </w:p>
    <w:p w14:paraId="034DB6A8"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технічні помилки та описки, у т. ч. пропущені слова/літери, граматичні помилки в словах, русизми, що не впливають на зміст пропозиції та її відповідність, відповідно вимогам Оголошення;</w:t>
      </w:r>
    </w:p>
    <w:p w14:paraId="576507A6"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Оголошення;</w:t>
      </w:r>
    </w:p>
    <w:p w14:paraId="59E35A1E"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відсутність на окремих документах учасника підписів, печаток (у разі її використання);</w:t>
      </w:r>
    </w:p>
    <w:p w14:paraId="02051BE6" w14:textId="71779A59"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rPr>
      </w:pPr>
      <w:r w:rsidRPr="00E44F07">
        <w:rPr>
          <w:rFonts w:ascii="Times New Roman" w:hAnsi="Times New Roman"/>
          <w:sz w:val="24"/>
          <w:szCs w:val="24"/>
          <w:lang w:val="uk-UA"/>
        </w:rPr>
        <w:t xml:space="preserve">- надання документів у форматі </w:t>
      </w:r>
      <w:r w:rsidRPr="00E44F07">
        <w:rPr>
          <w:rFonts w:ascii="Times New Roman" w:hAnsi="Times New Roman"/>
          <w:bCs/>
          <w:sz w:val="24"/>
          <w:szCs w:val="24"/>
          <w:lang w:val="uk-UA"/>
        </w:rPr>
        <w:t>JPEG та інших поширених графічних форматах;</w:t>
      </w:r>
    </w:p>
    <w:p w14:paraId="190C08B8"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eastAsia="uk-UA"/>
        </w:rPr>
        <w:t xml:space="preserve">- </w:t>
      </w:r>
      <w:r w:rsidRPr="00E44F07">
        <w:rPr>
          <w:rFonts w:ascii="Times New Roman" w:hAnsi="Times New Roman"/>
          <w:sz w:val="24"/>
          <w:szCs w:val="24"/>
          <w:lang w:val="uk-UA"/>
        </w:rPr>
        <w:t>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в складі пропозиції учасника.</w:t>
      </w:r>
    </w:p>
    <w:p w14:paraId="7DB73D3B" w14:textId="77777777"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Допущення учасниками формальних (несуттєвих) помилок, що визначені </w:t>
      </w:r>
      <w:r w:rsidRPr="00E44F07">
        <w:rPr>
          <w:rFonts w:ascii="Times New Roman" w:hAnsi="Times New Roman"/>
          <w:bCs/>
          <w:sz w:val="24"/>
          <w:szCs w:val="24"/>
          <w:lang w:val="uk-UA"/>
        </w:rPr>
        <w:t xml:space="preserve">цим Оголошенням, </w:t>
      </w:r>
      <w:bookmarkStart w:id="9" w:name="n814"/>
      <w:bookmarkEnd w:id="9"/>
      <w:r w:rsidRPr="00E44F07">
        <w:rPr>
          <w:rFonts w:ascii="Times New Roman" w:hAnsi="Times New Roman"/>
          <w:sz w:val="24"/>
          <w:szCs w:val="24"/>
          <w:lang w:val="uk-UA"/>
        </w:rPr>
        <w:t>не призведе до відхилення  пропозиції учасника.</w:t>
      </w:r>
    </w:p>
    <w:p w14:paraId="79B4EEBA" w14:textId="39885515"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.10. Усі документи, що мають відношення до пропозиції, повинні бути складені українською мовою. У разі, якщо документ чи інформація, надання яких передбачено цим Оголошенням, складені іншою(</w:t>
      </w:r>
      <w:proofErr w:type="spellStart"/>
      <w:r w:rsidRPr="00E44F07">
        <w:rPr>
          <w:rFonts w:ascii="Times New Roman" w:hAnsi="Times New Roman"/>
          <w:sz w:val="24"/>
          <w:szCs w:val="24"/>
          <w:lang w:val="uk-UA"/>
        </w:rPr>
        <w:t>ими</w:t>
      </w:r>
      <w:proofErr w:type="spellEnd"/>
      <w:r w:rsidRPr="00E44F07">
        <w:rPr>
          <w:rFonts w:ascii="Times New Roman" w:hAnsi="Times New Roman"/>
          <w:sz w:val="24"/>
          <w:szCs w:val="24"/>
          <w:lang w:val="uk-UA"/>
        </w:rPr>
        <w:t>) мовою(</w:t>
      </w:r>
      <w:proofErr w:type="spellStart"/>
      <w:r w:rsidRPr="00E44F07">
        <w:rPr>
          <w:rFonts w:ascii="Times New Roman" w:hAnsi="Times New Roman"/>
          <w:sz w:val="24"/>
          <w:szCs w:val="24"/>
          <w:lang w:val="uk-UA"/>
        </w:rPr>
        <w:t>ами</w:t>
      </w:r>
      <w:proofErr w:type="spellEnd"/>
      <w:r w:rsidRPr="00E44F07">
        <w:rPr>
          <w:rFonts w:ascii="Times New Roman" w:hAnsi="Times New Roman"/>
          <w:sz w:val="24"/>
          <w:szCs w:val="24"/>
          <w:lang w:val="uk-UA"/>
        </w:rPr>
        <w:t>), ніж передбачено умовами Оголошення, у складі пропозиції надається документ мовою оригіналу з обов’язковим перекладом українською мовою.</w:t>
      </w:r>
    </w:p>
    <w:p w14:paraId="7E28C131" w14:textId="0E29A68B" w:rsidR="00590A6A" w:rsidRPr="00E44F07" w:rsidRDefault="00590A6A"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.11. Строк дії пропозиції повинен складати не менше тридцяти робочих днів</w:t>
      </w:r>
      <w:r w:rsidRPr="00E44F07">
        <w:rPr>
          <w:rFonts w:ascii="Times New Roman" w:eastAsia="Times New Roman" w:hAnsi="Times New Roman"/>
          <w:sz w:val="24"/>
          <w:szCs w:val="24"/>
          <w:lang w:val="uk-UA"/>
        </w:rPr>
        <w:t xml:space="preserve"> </w:t>
      </w:r>
      <w:r w:rsidRPr="00E44F07">
        <w:rPr>
          <w:rFonts w:ascii="Times New Roman" w:eastAsia="Times New Roman" w:hAnsi="Times New Roman"/>
          <w:sz w:val="24"/>
          <w:szCs w:val="24"/>
          <w:lang w:val="uk-UA" w:eastAsia="uk-UA"/>
        </w:rPr>
        <w:t>із дати кінцевого строку подання пропозицій.</w:t>
      </w:r>
    </w:p>
    <w:p w14:paraId="7C887334" w14:textId="2AFBA87D" w:rsidR="00590A6A" w:rsidRPr="00E44F07" w:rsidRDefault="00590A6A"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.12. Кожен учасник має право подати лише одну пропозицію.</w:t>
      </w:r>
    </w:p>
    <w:p w14:paraId="267F957D" w14:textId="077D7B3D"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w:t>
      </w:r>
      <w:r w:rsidR="00590A6A" w:rsidRPr="00E44F07">
        <w:rPr>
          <w:rFonts w:ascii="Times New Roman" w:hAnsi="Times New Roman"/>
          <w:sz w:val="24"/>
          <w:szCs w:val="24"/>
          <w:lang w:val="uk-UA"/>
        </w:rPr>
        <w:t>3</w:t>
      </w:r>
      <w:r w:rsidRPr="00E44F07">
        <w:rPr>
          <w:rFonts w:ascii="Times New Roman" w:hAnsi="Times New Roman"/>
          <w:sz w:val="24"/>
          <w:szCs w:val="24"/>
          <w:lang w:val="uk-UA"/>
        </w:rPr>
        <w:t xml:space="preserve">. На файл(и) пропозиції, завантажені в електронну систему </w:t>
      </w:r>
      <w:proofErr w:type="spellStart"/>
      <w:r w:rsidRPr="00E44F07">
        <w:rPr>
          <w:rFonts w:ascii="Times New Roman" w:hAnsi="Times New Roman"/>
          <w:sz w:val="24"/>
          <w:szCs w:val="24"/>
          <w:lang w:val="uk-UA"/>
        </w:rPr>
        <w:t>закупівель</w:t>
      </w:r>
      <w:proofErr w:type="spellEnd"/>
      <w:r w:rsidRPr="00E44F07">
        <w:rPr>
          <w:rFonts w:ascii="Times New Roman" w:hAnsi="Times New Roman"/>
          <w:sz w:val="24"/>
          <w:szCs w:val="24"/>
          <w:lang w:val="uk-UA"/>
        </w:rPr>
        <w:t>, накладається електронний підпис/</w:t>
      </w:r>
      <w:r w:rsidRPr="00E44F07">
        <w:rPr>
          <w:rFonts w:ascii="Times New Roman" w:eastAsiaTheme="minorEastAsia" w:hAnsi="Times New Roman"/>
          <w:sz w:val="24"/>
          <w:szCs w:val="24"/>
          <w:lang w:val="uk-UA" w:eastAsia="uk-UA"/>
        </w:rPr>
        <w:t>кваліфікований електронний підпис</w:t>
      </w:r>
      <w:r w:rsidRPr="00E44F07">
        <w:rPr>
          <w:rFonts w:ascii="Times New Roman" w:hAnsi="Times New Roman"/>
          <w:sz w:val="24"/>
          <w:szCs w:val="24"/>
          <w:lang w:val="uk-UA"/>
        </w:rPr>
        <w:t xml:space="preserve">. Документи пропозиції, завантажені в електронну систему </w:t>
      </w:r>
      <w:proofErr w:type="spellStart"/>
      <w:r w:rsidRPr="00E44F07">
        <w:rPr>
          <w:rFonts w:ascii="Times New Roman" w:hAnsi="Times New Roman"/>
          <w:sz w:val="24"/>
          <w:szCs w:val="24"/>
          <w:lang w:val="uk-UA"/>
        </w:rPr>
        <w:t>закупівель</w:t>
      </w:r>
      <w:proofErr w:type="spellEnd"/>
      <w:r w:rsidRPr="00E44F07">
        <w:rPr>
          <w:rFonts w:ascii="Times New Roman" w:hAnsi="Times New Roman"/>
          <w:sz w:val="24"/>
          <w:szCs w:val="24"/>
          <w:lang w:val="uk-UA"/>
        </w:rPr>
        <w:t>, мають бути відкриті для загального доступу та не містити паролів.</w:t>
      </w:r>
    </w:p>
    <w:p w14:paraId="3B4A8810" w14:textId="78BABF3F" w:rsidR="00AC2482" w:rsidRPr="00E44F07" w:rsidRDefault="0055116A" w:rsidP="00BD6A1C">
      <w:pPr>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2</w:t>
      </w:r>
      <w:r w:rsidR="006302BD">
        <w:rPr>
          <w:rFonts w:ascii="Times New Roman" w:hAnsi="Times New Roman"/>
          <w:b/>
          <w:sz w:val="24"/>
          <w:szCs w:val="24"/>
          <w:lang w:val="uk-UA"/>
        </w:rPr>
        <w:t>1</w:t>
      </w:r>
      <w:r w:rsidR="00AC2482" w:rsidRPr="00E44F07">
        <w:rPr>
          <w:rFonts w:ascii="Times New Roman" w:hAnsi="Times New Roman"/>
          <w:b/>
          <w:sz w:val="24"/>
          <w:szCs w:val="24"/>
          <w:lang w:val="uk-UA"/>
        </w:rPr>
        <w:t>. Вимоги до переможця спрощеної закупівлі.</w:t>
      </w:r>
    </w:p>
    <w:p w14:paraId="35529632" w14:textId="790F1A08"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Переможець закупівлі під час укладення договору про закупівлю повинен надати:</w:t>
      </w:r>
    </w:p>
    <w:p w14:paraId="3C58C179" w14:textId="77777777"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1) відповідну інформацію про право підписання договору про закупівлю;</w:t>
      </w:r>
    </w:p>
    <w:p w14:paraId="34031979" w14:textId="77777777"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5F4FA9D" w14:textId="219FCE87"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eastAsia="Times New Roman" w:hAnsi="Times New Roman"/>
          <w:sz w:val="24"/>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130997E3" w14:textId="77777777" w:rsidR="00BA3BAA" w:rsidRPr="00E44F07" w:rsidRDefault="00BA3BAA" w:rsidP="00BD6A1C">
      <w:pPr>
        <w:pStyle w:val="a3"/>
        <w:jc w:val="both"/>
        <w:rPr>
          <w:rFonts w:ascii="Times New Roman" w:hAnsi="Times New Roman"/>
          <w:sz w:val="24"/>
          <w:szCs w:val="24"/>
          <w:lang w:val="uk-UA"/>
        </w:rPr>
      </w:pPr>
    </w:p>
    <w:p w14:paraId="7214A2BF" w14:textId="77777777" w:rsidR="002E7C7D" w:rsidRPr="00E44F07" w:rsidRDefault="00DE5FF7" w:rsidP="00BD6A1C">
      <w:pPr>
        <w:spacing w:after="0" w:line="240" w:lineRule="auto"/>
        <w:rPr>
          <w:rFonts w:ascii="Times New Roman" w:hAnsi="Times New Roman"/>
          <w:sz w:val="24"/>
          <w:szCs w:val="24"/>
          <w:lang w:val="uk-UA"/>
        </w:rPr>
      </w:pPr>
      <w:r w:rsidRPr="00E44F07">
        <w:rPr>
          <w:rFonts w:ascii="Times New Roman" w:hAnsi="Times New Roman"/>
          <w:sz w:val="24"/>
          <w:szCs w:val="24"/>
          <w:lang w:val="uk-UA"/>
        </w:rPr>
        <w:br w:type="page"/>
      </w:r>
    </w:p>
    <w:p w14:paraId="1CB47DF0"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 xml:space="preserve">Додаток </w:t>
      </w:r>
      <w:r w:rsidR="00970AC3" w:rsidRPr="00E44F07">
        <w:rPr>
          <w:rFonts w:ascii="Times New Roman" w:hAnsi="Times New Roman"/>
          <w:b/>
          <w:sz w:val="24"/>
          <w:szCs w:val="24"/>
          <w:lang w:val="uk-UA"/>
        </w:rPr>
        <w:t>1</w:t>
      </w:r>
      <w:r w:rsidRPr="00E44F07">
        <w:rPr>
          <w:rFonts w:ascii="Times New Roman" w:hAnsi="Times New Roman"/>
          <w:b/>
          <w:sz w:val="24"/>
          <w:szCs w:val="24"/>
          <w:lang w:val="uk-UA"/>
        </w:rPr>
        <w:t xml:space="preserve"> </w:t>
      </w:r>
    </w:p>
    <w:p w14:paraId="5350201A"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3EC5CF6"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63F9CC24" w14:textId="5831E774" w:rsidR="00B24635" w:rsidRPr="00E44F07" w:rsidRDefault="00BA3BAA" w:rsidP="00B24635">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56B46F94" w14:textId="77777777" w:rsidR="00BA3BAA" w:rsidRPr="00E44F07" w:rsidRDefault="00BA3BAA" w:rsidP="00BD6A1C">
      <w:pPr>
        <w:spacing w:after="0" w:line="240" w:lineRule="auto"/>
        <w:jc w:val="both"/>
        <w:rPr>
          <w:rFonts w:ascii="Times New Roman" w:hAnsi="Times New Roman"/>
          <w:b/>
          <w:sz w:val="24"/>
          <w:szCs w:val="24"/>
          <w:lang w:val="uk-UA"/>
        </w:rPr>
      </w:pPr>
    </w:p>
    <w:p w14:paraId="3480EFDD" w14:textId="77777777" w:rsidR="00475D28" w:rsidRPr="00E44F07" w:rsidRDefault="00475D28" w:rsidP="00BD6A1C">
      <w:pPr>
        <w:autoSpaceDE w:val="0"/>
        <w:autoSpaceDN w:val="0"/>
        <w:adjustRightInd w:val="0"/>
        <w:spacing w:after="0" w:line="240" w:lineRule="auto"/>
        <w:ind w:right="329"/>
        <w:jc w:val="center"/>
        <w:rPr>
          <w:rFonts w:ascii="Times New Roman" w:eastAsia="Times New Roman" w:hAnsi="Times New Roman"/>
          <w:b/>
          <w:bCs/>
          <w:sz w:val="24"/>
          <w:szCs w:val="24"/>
          <w:lang w:val="uk-UA"/>
        </w:rPr>
      </w:pPr>
      <w:r w:rsidRPr="00E44F07">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w:t>
      </w:r>
    </w:p>
    <w:p w14:paraId="4DC0176D" w14:textId="77777777" w:rsidR="00475D28" w:rsidRPr="00E44F07" w:rsidRDefault="00475D28" w:rsidP="00BD6A1C">
      <w:pPr>
        <w:autoSpaceDE w:val="0"/>
        <w:autoSpaceDN w:val="0"/>
        <w:adjustRightInd w:val="0"/>
        <w:spacing w:after="0" w:line="240" w:lineRule="auto"/>
        <w:ind w:right="329"/>
        <w:jc w:val="center"/>
        <w:rPr>
          <w:rFonts w:ascii="Times New Roman" w:hAnsi="Times New Roman"/>
          <w:b/>
          <w:bCs/>
          <w:sz w:val="24"/>
          <w:szCs w:val="24"/>
          <w:lang w:val="uk-UA"/>
        </w:rPr>
      </w:pPr>
    </w:p>
    <w:p w14:paraId="2D5DD4F8" w14:textId="77777777" w:rsidR="00DA22D2" w:rsidRDefault="00475D28" w:rsidP="00DA22D2">
      <w:pPr>
        <w:autoSpaceDE w:val="0"/>
        <w:autoSpaceDN w:val="0"/>
        <w:adjustRightInd w:val="0"/>
        <w:spacing w:after="0" w:line="240" w:lineRule="auto"/>
        <w:ind w:right="329"/>
        <w:jc w:val="center"/>
        <w:rPr>
          <w:rFonts w:ascii="Times New Roman" w:hAnsi="Times New Roman"/>
          <w:b/>
          <w:bCs/>
          <w:sz w:val="24"/>
          <w:szCs w:val="24"/>
          <w:lang w:val="uk-UA"/>
        </w:rPr>
      </w:pPr>
      <w:r w:rsidRPr="00E44F07">
        <w:rPr>
          <w:rFonts w:ascii="Times New Roman" w:hAnsi="Times New Roman"/>
          <w:b/>
          <w:bCs/>
          <w:sz w:val="24"/>
          <w:szCs w:val="24"/>
          <w:lang w:val="uk-UA"/>
        </w:rPr>
        <w:t>Технічні вимоги</w:t>
      </w:r>
    </w:p>
    <w:p w14:paraId="7FF1FB09" w14:textId="03BFFBE0" w:rsidR="00B24635" w:rsidRPr="00DA22D2" w:rsidRDefault="00B24635" w:rsidP="00DA22D2">
      <w:pPr>
        <w:autoSpaceDE w:val="0"/>
        <w:autoSpaceDN w:val="0"/>
        <w:adjustRightInd w:val="0"/>
        <w:spacing w:after="0" w:line="240" w:lineRule="auto"/>
        <w:ind w:right="329"/>
        <w:jc w:val="center"/>
        <w:rPr>
          <w:rStyle w:val="af0"/>
          <w:rFonts w:ascii="Times New Roman" w:hAnsi="Times New Roman"/>
          <w:b/>
          <w:bCs/>
          <w:i w:val="0"/>
          <w:sz w:val="24"/>
          <w:szCs w:val="24"/>
          <w:lang w:val="uk-UA"/>
        </w:rPr>
      </w:pPr>
      <w:r w:rsidRPr="00DA22D2">
        <w:rPr>
          <w:rStyle w:val="af0"/>
          <w:rFonts w:ascii="Times New Roman" w:hAnsi="Times New Roman"/>
          <w:b/>
          <w:i w:val="0"/>
          <w:iCs/>
          <w:color w:val="000000" w:themeColor="text1"/>
          <w:sz w:val="24"/>
          <w:szCs w:val="24"/>
          <w:lang w:val="uk-UA"/>
        </w:rPr>
        <w:t xml:space="preserve">на закупівлю </w:t>
      </w:r>
    </w:p>
    <w:p w14:paraId="01387957" w14:textId="0047B57C" w:rsidR="00B24635" w:rsidRPr="00333159" w:rsidRDefault="00B24635" w:rsidP="00F555EA">
      <w:pPr>
        <w:pStyle w:val="3"/>
        <w:keepNext w:val="0"/>
        <w:keepLines w:val="0"/>
        <w:widowControl w:val="0"/>
        <w:numPr>
          <w:ilvl w:val="2"/>
          <w:numId w:val="13"/>
        </w:numPr>
        <w:suppressAutoHyphens/>
        <w:autoSpaceDE w:val="0"/>
        <w:spacing w:before="0" w:line="240" w:lineRule="auto"/>
        <w:jc w:val="center"/>
        <w:rPr>
          <w:rStyle w:val="af0"/>
          <w:rFonts w:ascii="Times New Roman" w:hAnsi="Times New Roman"/>
          <w:bCs w:val="0"/>
          <w:i w:val="0"/>
          <w:iCs/>
          <w:color w:val="000000" w:themeColor="text1"/>
          <w:sz w:val="24"/>
          <w:szCs w:val="24"/>
          <w:lang w:val="uk-UA"/>
        </w:rPr>
      </w:pPr>
      <w:r w:rsidRPr="00333159">
        <w:rPr>
          <w:rStyle w:val="af0"/>
          <w:rFonts w:ascii="Times New Roman" w:hAnsi="Times New Roman"/>
          <w:i w:val="0"/>
          <w:iCs/>
          <w:color w:val="000000" w:themeColor="text1"/>
          <w:sz w:val="24"/>
          <w:szCs w:val="24"/>
          <w:lang w:val="uk-UA"/>
        </w:rPr>
        <w:t>«</w:t>
      </w:r>
      <w:r w:rsidRPr="00333159">
        <w:rPr>
          <w:rFonts w:ascii="Times New Roman" w:hAnsi="Times New Roman"/>
          <w:color w:val="000000" w:themeColor="text1"/>
          <w:sz w:val="24"/>
          <w:szCs w:val="24"/>
          <w:lang w:val="uk-UA"/>
        </w:rPr>
        <w:t xml:space="preserve">Код ДК 021:2015 </w:t>
      </w:r>
      <w:r w:rsidRPr="00737950">
        <w:rPr>
          <w:rFonts w:ascii="Times New Roman" w:hAnsi="Times New Roman" w:cs="Times New Roman"/>
          <w:color w:val="000000" w:themeColor="text1"/>
          <w:sz w:val="24"/>
          <w:szCs w:val="24"/>
          <w:lang w:val="uk-UA"/>
        </w:rPr>
        <w:t xml:space="preserve">- </w:t>
      </w:r>
      <w:r w:rsidR="00F555EA" w:rsidRPr="00F555EA">
        <w:rPr>
          <w:rFonts w:ascii="Times New Roman" w:hAnsi="Times New Roman"/>
          <w:color w:val="000000" w:themeColor="text1"/>
          <w:sz w:val="24"/>
          <w:lang w:val="uk-UA"/>
        </w:rPr>
        <w:t>33140000-3 «Медичні матеріали» (Набір для екстракці</w:t>
      </w:r>
      <w:r w:rsidR="00E3423F">
        <w:rPr>
          <w:rFonts w:ascii="Times New Roman" w:hAnsi="Times New Roman"/>
          <w:color w:val="000000" w:themeColor="text1"/>
          <w:sz w:val="24"/>
          <w:lang w:val="uk-UA"/>
        </w:rPr>
        <w:t>ї</w:t>
      </w:r>
      <w:r w:rsidR="00F555EA" w:rsidRPr="00F555EA">
        <w:rPr>
          <w:rFonts w:ascii="Times New Roman" w:hAnsi="Times New Roman"/>
          <w:color w:val="000000" w:themeColor="text1"/>
          <w:sz w:val="24"/>
          <w:lang w:val="uk-UA"/>
        </w:rPr>
        <w:t xml:space="preserve"> ДНК з харчових продуктів і ко</w:t>
      </w:r>
      <w:r w:rsidR="00F555EA">
        <w:rPr>
          <w:rFonts w:ascii="Times New Roman" w:hAnsi="Times New Roman"/>
          <w:color w:val="000000" w:themeColor="text1"/>
          <w:sz w:val="24"/>
          <w:lang w:val="uk-UA"/>
        </w:rPr>
        <w:t>рмів</w:t>
      </w:r>
      <w:r w:rsidR="001D51F6" w:rsidRPr="001D51F6">
        <w:rPr>
          <w:rFonts w:ascii="Times New Roman" w:hAnsi="Times New Roman"/>
          <w:color w:val="000000" w:themeColor="text1"/>
          <w:sz w:val="24"/>
          <w:lang w:val="uk-UA"/>
        </w:rPr>
        <w:t>)</w:t>
      </w:r>
    </w:p>
    <w:p w14:paraId="6E93B5D3" w14:textId="77777777" w:rsidR="00B24635" w:rsidRPr="00333159" w:rsidRDefault="00B24635" w:rsidP="00B24635">
      <w:pPr>
        <w:pStyle w:val="Standard"/>
        <w:rPr>
          <w:b/>
          <w:color w:val="000000" w:themeColor="text1"/>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18"/>
        <w:gridCol w:w="4536"/>
        <w:gridCol w:w="1418"/>
        <w:gridCol w:w="1134"/>
      </w:tblGrid>
      <w:tr w:rsidR="00B24635" w:rsidRPr="00333159" w14:paraId="5CDDFD23" w14:textId="77777777" w:rsidTr="00172159">
        <w:tc>
          <w:tcPr>
            <w:tcW w:w="567" w:type="dxa"/>
            <w:vAlign w:val="center"/>
          </w:tcPr>
          <w:p w14:paraId="4C21743B"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 з/п</w:t>
            </w:r>
          </w:p>
        </w:tc>
        <w:tc>
          <w:tcPr>
            <w:tcW w:w="2518" w:type="dxa"/>
            <w:vAlign w:val="center"/>
          </w:tcPr>
          <w:p w14:paraId="3A74E875"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Найменування товару</w:t>
            </w:r>
          </w:p>
        </w:tc>
        <w:tc>
          <w:tcPr>
            <w:tcW w:w="4536" w:type="dxa"/>
            <w:vAlign w:val="center"/>
          </w:tcPr>
          <w:p w14:paraId="3206A600"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Технічні (якісні) вимоги</w:t>
            </w:r>
          </w:p>
          <w:p w14:paraId="441B0B24"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до товару</w:t>
            </w:r>
          </w:p>
        </w:tc>
        <w:tc>
          <w:tcPr>
            <w:tcW w:w="1418" w:type="dxa"/>
            <w:vAlign w:val="center"/>
          </w:tcPr>
          <w:p w14:paraId="5C87464F"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Од. виміру</w:t>
            </w:r>
          </w:p>
        </w:tc>
        <w:tc>
          <w:tcPr>
            <w:tcW w:w="1134" w:type="dxa"/>
            <w:vAlign w:val="center"/>
          </w:tcPr>
          <w:p w14:paraId="4CA1238F" w14:textId="77777777" w:rsidR="00B24635" w:rsidRPr="00333159" w:rsidRDefault="00B24635" w:rsidP="00172159">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К-ть</w:t>
            </w:r>
          </w:p>
        </w:tc>
      </w:tr>
      <w:tr w:rsidR="00737950" w:rsidRPr="00333159" w14:paraId="16E0B1EA" w14:textId="77777777" w:rsidTr="00172159">
        <w:trPr>
          <w:trHeight w:val="649"/>
        </w:trPr>
        <w:tc>
          <w:tcPr>
            <w:tcW w:w="567" w:type="dxa"/>
          </w:tcPr>
          <w:p w14:paraId="4B451FE6" w14:textId="77777777" w:rsidR="00737950" w:rsidRPr="00333159" w:rsidRDefault="00737950" w:rsidP="00172159">
            <w:pPr>
              <w:tabs>
                <w:tab w:val="left" w:pos="78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w:t>
            </w:r>
          </w:p>
        </w:tc>
        <w:tc>
          <w:tcPr>
            <w:tcW w:w="2518" w:type="dxa"/>
          </w:tcPr>
          <w:p w14:paraId="35E5A1E2" w14:textId="5DF7E744" w:rsidR="00737950" w:rsidRPr="00680B0B" w:rsidRDefault="000C2EEB" w:rsidP="00E3423F">
            <w:pPr>
              <w:spacing w:line="240" w:lineRule="auto"/>
              <w:rPr>
                <w:rFonts w:ascii="Times New Roman" w:eastAsia="Times New Roman" w:hAnsi="Times New Roman"/>
                <w:sz w:val="24"/>
                <w:lang w:val="uk-UA" w:eastAsia="ru-RU"/>
              </w:rPr>
            </w:pPr>
            <w:r w:rsidRPr="000C2EEB">
              <w:rPr>
                <w:rFonts w:ascii="Times New Roman" w:eastAsia="Times New Roman" w:hAnsi="Times New Roman"/>
                <w:color w:val="000000"/>
                <w:sz w:val="24"/>
                <w:szCs w:val="24"/>
                <w:lang w:val="uk-UA"/>
              </w:rPr>
              <w:t>Набір для екстракці</w:t>
            </w:r>
            <w:r w:rsidR="00E3423F">
              <w:rPr>
                <w:rFonts w:ascii="Times New Roman" w:eastAsia="Times New Roman" w:hAnsi="Times New Roman"/>
                <w:color w:val="000000"/>
                <w:sz w:val="24"/>
                <w:szCs w:val="24"/>
                <w:lang w:val="uk-UA"/>
              </w:rPr>
              <w:t xml:space="preserve">ї </w:t>
            </w:r>
            <w:r w:rsidRPr="000C2EEB">
              <w:rPr>
                <w:rFonts w:ascii="Times New Roman" w:eastAsia="Times New Roman" w:hAnsi="Times New Roman"/>
                <w:color w:val="000000"/>
                <w:sz w:val="24"/>
                <w:szCs w:val="24"/>
                <w:lang w:val="uk-UA"/>
              </w:rPr>
              <w:t>ДНК з харчових продуктів і кормів</w:t>
            </w:r>
          </w:p>
        </w:tc>
        <w:tc>
          <w:tcPr>
            <w:tcW w:w="4536" w:type="dxa"/>
          </w:tcPr>
          <w:p w14:paraId="5A21DED1" w14:textId="77777777" w:rsidR="000C2EEB" w:rsidRPr="000C2EEB" w:rsidRDefault="000C2EEB" w:rsidP="000C2EEB">
            <w:pPr>
              <w:spacing w:after="0" w:line="240" w:lineRule="auto"/>
              <w:jc w:val="both"/>
              <w:rPr>
                <w:rFonts w:ascii="Times New Roman" w:eastAsia="Times New Roman" w:hAnsi="Times New Roman"/>
                <w:color w:val="000000"/>
                <w:sz w:val="24"/>
                <w:szCs w:val="24"/>
                <w:lang w:val="uk-UA"/>
              </w:rPr>
            </w:pPr>
            <w:r w:rsidRPr="000C2EEB">
              <w:rPr>
                <w:rFonts w:ascii="Times New Roman" w:eastAsia="Times New Roman" w:hAnsi="Times New Roman"/>
                <w:color w:val="000000"/>
                <w:sz w:val="24"/>
                <w:szCs w:val="24"/>
                <w:lang w:val="uk-UA"/>
              </w:rPr>
              <w:t>Набір призначений для екстракції тваринної і рослинної ДНК з сировини, а також з перероблених продуктів харчування і кормів для тварин. Рекомендується також для вилучення тваринної ДНК з високим ступенем обробки харчових продуктів і кормів.</w:t>
            </w:r>
          </w:p>
          <w:p w14:paraId="606DD270" w14:textId="77777777" w:rsidR="000C2EEB" w:rsidRPr="000C2EEB" w:rsidRDefault="000C2EEB" w:rsidP="000C2EEB">
            <w:pPr>
              <w:spacing w:after="0" w:line="240" w:lineRule="auto"/>
              <w:jc w:val="both"/>
              <w:rPr>
                <w:rFonts w:ascii="Times New Roman" w:eastAsia="Times New Roman" w:hAnsi="Times New Roman"/>
                <w:color w:val="000000"/>
                <w:sz w:val="24"/>
                <w:szCs w:val="24"/>
                <w:lang w:val="uk-UA"/>
              </w:rPr>
            </w:pPr>
            <w:r w:rsidRPr="000C2EEB">
              <w:rPr>
                <w:rFonts w:ascii="Times New Roman" w:eastAsia="Times New Roman" w:hAnsi="Times New Roman"/>
                <w:color w:val="000000"/>
                <w:sz w:val="24"/>
                <w:szCs w:val="24"/>
                <w:lang w:val="uk-UA"/>
              </w:rPr>
              <w:t>Термін придатності повинен складати 2 роки від дня виготовлення.</w:t>
            </w:r>
          </w:p>
          <w:p w14:paraId="1C7F6E13" w14:textId="702EFCB5" w:rsidR="004D6D2E" w:rsidRPr="00737950" w:rsidRDefault="000C2EEB" w:rsidP="000C2EEB">
            <w:pPr>
              <w:spacing w:after="0" w:line="240" w:lineRule="auto"/>
              <w:jc w:val="both"/>
              <w:rPr>
                <w:rFonts w:ascii="Times New Roman" w:hAnsi="Times New Roman"/>
                <w:color w:val="000000" w:themeColor="text1"/>
                <w:sz w:val="24"/>
                <w:szCs w:val="24"/>
                <w:lang w:val="uk-UA"/>
              </w:rPr>
            </w:pPr>
            <w:r w:rsidRPr="000C2EEB">
              <w:rPr>
                <w:rFonts w:ascii="Times New Roman" w:eastAsia="Times New Roman" w:hAnsi="Times New Roman"/>
                <w:color w:val="000000"/>
                <w:sz w:val="24"/>
                <w:szCs w:val="24"/>
                <w:lang w:val="uk-UA"/>
              </w:rPr>
              <w:t xml:space="preserve">1 </w:t>
            </w:r>
            <w:proofErr w:type="spellStart"/>
            <w:r w:rsidRPr="000C2EEB">
              <w:rPr>
                <w:rFonts w:ascii="Times New Roman" w:eastAsia="Times New Roman" w:hAnsi="Times New Roman"/>
                <w:color w:val="000000"/>
                <w:sz w:val="24"/>
                <w:szCs w:val="24"/>
                <w:lang w:val="uk-UA"/>
              </w:rPr>
              <w:t>пач</w:t>
            </w:r>
            <w:proofErr w:type="spellEnd"/>
            <w:r w:rsidRPr="000C2EEB">
              <w:rPr>
                <w:rFonts w:ascii="Times New Roman" w:eastAsia="Times New Roman" w:hAnsi="Times New Roman"/>
                <w:color w:val="000000"/>
                <w:sz w:val="24"/>
                <w:szCs w:val="24"/>
                <w:lang w:val="uk-UA"/>
              </w:rPr>
              <w:t xml:space="preserve">./100 </w:t>
            </w:r>
            <w:proofErr w:type="spellStart"/>
            <w:r w:rsidRPr="000C2EEB">
              <w:rPr>
                <w:rFonts w:ascii="Times New Roman" w:eastAsia="Times New Roman" w:hAnsi="Times New Roman"/>
                <w:color w:val="000000"/>
                <w:sz w:val="24"/>
                <w:szCs w:val="24"/>
                <w:lang w:val="uk-UA"/>
              </w:rPr>
              <w:t>пробопідготовок</w:t>
            </w:r>
            <w:proofErr w:type="spellEnd"/>
          </w:p>
        </w:tc>
        <w:tc>
          <w:tcPr>
            <w:tcW w:w="1418" w:type="dxa"/>
          </w:tcPr>
          <w:p w14:paraId="5FAE8693" w14:textId="4DDCF7B4" w:rsidR="00737950" w:rsidRPr="00333159" w:rsidRDefault="000C2EEB" w:rsidP="00172159">
            <w:pPr>
              <w:spacing w:line="240" w:lineRule="auto"/>
              <w:jc w:val="center"/>
              <w:rPr>
                <w:rFonts w:ascii="Times New Roman" w:hAnsi="Times New Roman"/>
                <w:color w:val="000000" w:themeColor="text1"/>
                <w:sz w:val="24"/>
                <w:szCs w:val="24"/>
                <w:lang w:val="uk-UA"/>
              </w:rPr>
            </w:pPr>
            <w:proofErr w:type="spellStart"/>
            <w:r>
              <w:rPr>
                <w:rFonts w:ascii="Times New Roman" w:eastAsia="Times New Roman" w:hAnsi="Times New Roman"/>
                <w:color w:val="000000"/>
                <w:sz w:val="24"/>
                <w:szCs w:val="24"/>
                <w:lang w:val="uk-UA"/>
              </w:rPr>
              <w:t>пач</w:t>
            </w:r>
            <w:proofErr w:type="spellEnd"/>
          </w:p>
        </w:tc>
        <w:tc>
          <w:tcPr>
            <w:tcW w:w="1134" w:type="dxa"/>
          </w:tcPr>
          <w:p w14:paraId="456D8DAB" w14:textId="6219338F" w:rsidR="00737950" w:rsidRPr="00333159" w:rsidRDefault="000C2EEB" w:rsidP="00172159">
            <w:pPr>
              <w:tabs>
                <w:tab w:val="left" w:pos="7860"/>
              </w:tabs>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r>
    </w:tbl>
    <w:p w14:paraId="7DB635BE" w14:textId="77777777" w:rsidR="00DA22D2" w:rsidRDefault="00DA22D2" w:rsidP="00DA22D2">
      <w:pPr>
        <w:spacing w:after="0" w:line="240" w:lineRule="auto"/>
        <w:ind w:firstLine="709"/>
        <w:jc w:val="both"/>
        <w:rPr>
          <w:rFonts w:ascii="Times New Roman" w:hAnsi="Times New Roman"/>
          <w:sz w:val="24"/>
          <w:szCs w:val="24"/>
          <w:lang w:val="uk-UA"/>
        </w:rPr>
      </w:pPr>
    </w:p>
    <w:p w14:paraId="1C2AB378" w14:textId="77777777" w:rsidR="000C2EEB" w:rsidRDefault="000C2EEB" w:rsidP="00DA22D2">
      <w:pPr>
        <w:spacing w:after="0" w:line="240" w:lineRule="auto"/>
        <w:ind w:firstLine="709"/>
        <w:jc w:val="both"/>
        <w:rPr>
          <w:rFonts w:ascii="Times New Roman" w:hAnsi="Times New Roman"/>
          <w:sz w:val="24"/>
          <w:szCs w:val="24"/>
          <w:lang w:val="uk-UA"/>
        </w:rPr>
      </w:pPr>
    </w:p>
    <w:p w14:paraId="1974ED73" w14:textId="7765AE1D" w:rsidR="000C2EEB" w:rsidRPr="000C2EEB" w:rsidRDefault="000C2EEB" w:rsidP="000C2EEB">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 </w:t>
      </w:r>
      <w:r w:rsidRPr="000C2EEB">
        <w:rPr>
          <w:rFonts w:ascii="Times New Roman" w:hAnsi="Times New Roman"/>
          <w:sz w:val="24"/>
          <w:szCs w:val="24"/>
          <w:lang w:val="uk-UA"/>
        </w:rPr>
        <w:t>Якість товару: надати копії сертифікатів, які б офіційно підтверджували якість товару, аналогічні тим, які будуть надані при поставці товару.</w:t>
      </w:r>
      <w:r>
        <w:rPr>
          <w:rFonts w:ascii="Times New Roman" w:hAnsi="Times New Roman"/>
          <w:sz w:val="24"/>
          <w:szCs w:val="24"/>
          <w:lang w:val="uk-UA"/>
        </w:rPr>
        <w:t xml:space="preserve"> </w:t>
      </w:r>
      <w:r w:rsidRPr="000C2EEB">
        <w:rPr>
          <w:rFonts w:ascii="Times New Roman" w:hAnsi="Times New Roman"/>
          <w:sz w:val="24"/>
          <w:szCs w:val="24"/>
          <w:lang w:val="uk-UA"/>
        </w:rPr>
        <w:t>Для підтвердження надати копії вищевказаних документів у складі пропозиції.</w:t>
      </w:r>
    </w:p>
    <w:p w14:paraId="35C6184A" w14:textId="3ACC07EA" w:rsidR="000C2EEB" w:rsidRPr="000C2EEB" w:rsidRDefault="000C2EEB" w:rsidP="000C2EEB">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2. </w:t>
      </w:r>
      <w:r w:rsidRPr="000C2EEB">
        <w:rPr>
          <w:rFonts w:ascii="Times New Roman" w:hAnsi="Times New Roman"/>
          <w:sz w:val="24"/>
          <w:szCs w:val="24"/>
          <w:lang w:val="uk-UA"/>
        </w:rPr>
        <w:t>Термін та умови поставки Товару: поставка буде проводитись окремими партіями згідно із заявками Замовника з дотриманням вимог до зберігання та транспортування товару.</w:t>
      </w:r>
    </w:p>
    <w:p w14:paraId="0B9E9B9D" w14:textId="740AF8B7" w:rsidR="000C2EEB" w:rsidRPr="000C2EEB" w:rsidRDefault="000C2EEB" w:rsidP="000C2EEB">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3. </w:t>
      </w:r>
      <w:r w:rsidRPr="000C2EEB">
        <w:rPr>
          <w:rFonts w:ascii="Times New Roman" w:hAnsi="Times New Roman"/>
          <w:sz w:val="24"/>
          <w:szCs w:val="24"/>
          <w:lang w:val="uk-UA"/>
        </w:rPr>
        <w:t>Упаковка Товарів: всі товари будуть поставлятись виключно в упаковці Виробника. Пакування та маркування товарів відповідатиме характеру товарів.</w:t>
      </w:r>
    </w:p>
    <w:p w14:paraId="262B4B16" w14:textId="6CDE0A46" w:rsidR="00AC2482" w:rsidRPr="00E44F07" w:rsidRDefault="000C2EEB" w:rsidP="000C2EEB">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4. </w:t>
      </w:r>
      <w:r w:rsidRPr="000C2EEB">
        <w:rPr>
          <w:rFonts w:ascii="Times New Roman" w:hAnsi="Times New Roman"/>
          <w:sz w:val="24"/>
          <w:szCs w:val="24"/>
          <w:lang w:val="uk-UA"/>
        </w:rPr>
        <w:t>Терміни придатності: товару на момент поставки буде не менше 70% від загального або узгоджений зі замовником при формуванні заявки замовником</w:t>
      </w:r>
      <w:r>
        <w:rPr>
          <w:rFonts w:ascii="Times New Roman" w:hAnsi="Times New Roman"/>
          <w:sz w:val="24"/>
          <w:szCs w:val="24"/>
          <w:lang w:val="uk-UA"/>
        </w:rPr>
        <w:t>.</w:t>
      </w:r>
      <w:r w:rsidRPr="000C2EEB">
        <w:t xml:space="preserve"> </w:t>
      </w:r>
      <w:r w:rsidRPr="000C2EEB">
        <w:rPr>
          <w:rFonts w:ascii="Times New Roman" w:hAnsi="Times New Roman"/>
          <w:sz w:val="24"/>
          <w:szCs w:val="24"/>
          <w:lang w:val="uk-UA"/>
        </w:rPr>
        <w:t>Надати гарантійний лист.</w:t>
      </w:r>
    </w:p>
    <w:p w14:paraId="2B9D929D" w14:textId="77777777" w:rsidR="00BA3BAA" w:rsidRPr="00E44F07" w:rsidRDefault="00BA3BAA" w:rsidP="00BD6A1C">
      <w:pPr>
        <w:spacing w:after="0" w:line="240" w:lineRule="auto"/>
        <w:rPr>
          <w:rFonts w:ascii="Times New Roman" w:hAnsi="Times New Roman"/>
          <w:sz w:val="24"/>
          <w:szCs w:val="24"/>
          <w:lang w:val="uk-UA"/>
        </w:rPr>
      </w:pPr>
      <w:r w:rsidRPr="00E44F07">
        <w:rPr>
          <w:rFonts w:ascii="Times New Roman" w:hAnsi="Times New Roman"/>
          <w:sz w:val="24"/>
          <w:szCs w:val="24"/>
          <w:lang w:val="uk-UA"/>
        </w:rPr>
        <w:br w:type="page"/>
      </w:r>
    </w:p>
    <w:p w14:paraId="570E6AE0"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2</w:t>
      </w:r>
    </w:p>
    <w:p w14:paraId="5F26E50C"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722DD6BF"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639451F9"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C19AF93" w14:textId="77777777" w:rsidR="00775D4C" w:rsidRPr="00E44F07" w:rsidRDefault="00775D4C" w:rsidP="00BD6A1C">
      <w:pPr>
        <w:autoSpaceDE w:val="0"/>
        <w:autoSpaceDN w:val="0"/>
        <w:adjustRightInd w:val="0"/>
        <w:spacing w:after="0" w:line="240" w:lineRule="auto"/>
        <w:ind w:firstLine="5"/>
        <w:jc w:val="both"/>
        <w:rPr>
          <w:rFonts w:ascii="Times New Roman" w:hAnsi="Times New Roman"/>
          <w:b/>
          <w:sz w:val="24"/>
          <w:szCs w:val="24"/>
          <w:lang w:val="uk-UA" w:eastAsia="ru-RU"/>
        </w:rPr>
      </w:pPr>
    </w:p>
    <w:p w14:paraId="16474A5E" w14:textId="77777777" w:rsidR="00AC2482" w:rsidRDefault="00AC2482" w:rsidP="00BD6A1C">
      <w:pPr>
        <w:tabs>
          <w:tab w:val="left" w:pos="1276"/>
          <w:tab w:val="num" w:pos="2100"/>
        </w:tabs>
        <w:spacing w:after="0" w:line="240" w:lineRule="auto"/>
        <w:contextualSpacing/>
        <w:jc w:val="right"/>
        <w:rPr>
          <w:rFonts w:ascii="Times New Roman" w:hAnsi="Times New Roman"/>
          <w:sz w:val="24"/>
          <w:szCs w:val="24"/>
          <w:lang w:val="uk-UA"/>
        </w:rPr>
      </w:pP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sz w:val="24"/>
          <w:szCs w:val="24"/>
          <w:lang w:val="uk-UA"/>
        </w:rPr>
        <w:t>ПРОЄКТ</w:t>
      </w:r>
    </w:p>
    <w:p w14:paraId="01B80257" w14:textId="044F1F14" w:rsidR="003C6944" w:rsidRPr="00333159" w:rsidRDefault="003C6944" w:rsidP="003C6944">
      <w:pPr>
        <w:widowControl w:val="0"/>
        <w:autoSpaceDE w:val="0"/>
        <w:autoSpaceDN w:val="0"/>
        <w:adjustRightInd w:val="0"/>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ДОГОВ</w:t>
      </w:r>
      <w:r>
        <w:rPr>
          <w:rFonts w:ascii="Times New Roman" w:hAnsi="Times New Roman"/>
          <w:b/>
          <w:color w:val="000000" w:themeColor="text1"/>
          <w:sz w:val="24"/>
          <w:szCs w:val="24"/>
          <w:lang w:val="uk-UA"/>
        </w:rPr>
        <w:t>І</w:t>
      </w:r>
      <w:r w:rsidRPr="00333159">
        <w:rPr>
          <w:rFonts w:ascii="Times New Roman" w:hAnsi="Times New Roman"/>
          <w:b/>
          <w:color w:val="000000" w:themeColor="text1"/>
          <w:sz w:val="24"/>
          <w:szCs w:val="24"/>
          <w:lang w:val="uk-UA"/>
        </w:rPr>
        <w:t>Р ПОСТАЧАННЯ № _______</w:t>
      </w:r>
    </w:p>
    <w:p w14:paraId="0B3E7416" w14:textId="77777777" w:rsidR="003C6944" w:rsidRPr="00333159" w:rsidRDefault="003C6944" w:rsidP="003C6944">
      <w:pPr>
        <w:widowControl w:val="0"/>
        <w:autoSpaceDE w:val="0"/>
        <w:autoSpaceDN w:val="0"/>
        <w:adjustRightInd w:val="0"/>
        <w:spacing w:after="0" w:line="240" w:lineRule="auto"/>
        <w:rPr>
          <w:rFonts w:ascii="Times New Roman" w:hAnsi="Times New Roman"/>
          <w:color w:val="000000" w:themeColor="text1"/>
          <w:sz w:val="24"/>
          <w:szCs w:val="24"/>
          <w:lang w:val="uk-UA"/>
        </w:rPr>
      </w:pPr>
    </w:p>
    <w:p w14:paraId="75F83779" w14:textId="65EFA47D" w:rsidR="003C6944" w:rsidRPr="00333159" w:rsidRDefault="003C6944" w:rsidP="003C6944">
      <w:pPr>
        <w:widowControl w:val="0"/>
        <w:autoSpaceDE w:val="0"/>
        <w:autoSpaceDN w:val="0"/>
        <w:adjustRightInd w:val="0"/>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 Дніпро      </w:t>
      </w:r>
      <w:r w:rsidRPr="00333159">
        <w:rPr>
          <w:rFonts w:ascii="Times New Roman" w:hAnsi="Times New Roman"/>
          <w:color w:val="000000" w:themeColor="text1"/>
          <w:sz w:val="24"/>
          <w:szCs w:val="24"/>
          <w:lang w:val="uk-UA"/>
        </w:rPr>
        <w:tab/>
      </w:r>
      <w:r w:rsidRPr="00333159">
        <w:rPr>
          <w:rFonts w:ascii="Times New Roman" w:hAnsi="Times New Roman"/>
          <w:color w:val="000000" w:themeColor="text1"/>
          <w:sz w:val="24"/>
          <w:szCs w:val="24"/>
          <w:lang w:val="uk-UA"/>
        </w:rPr>
        <w:tab/>
        <w:t xml:space="preserve">                                                              «____»____________ 202</w:t>
      </w:r>
      <w:r>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w:t>
      </w:r>
    </w:p>
    <w:p w14:paraId="4E7518BB" w14:textId="77777777" w:rsidR="003C6944" w:rsidRPr="00333159" w:rsidRDefault="003C6944" w:rsidP="003C6944">
      <w:pPr>
        <w:widowControl w:val="0"/>
        <w:autoSpaceDE w:val="0"/>
        <w:autoSpaceDN w:val="0"/>
        <w:adjustRightInd w:val="0"/>
        <w:spacing w:after="0" w:line="240" w:lineRule="auto"/>
        <w:rPr>
          <w:rFonts w:ascii="Times New Roman" w:hAnsi="Times New Roman"/>
          <w:color w:val="000000" w:themeColor="text1"/>
          <w:sz w:val="24"/>
          <w:szCs w:val="24"/>
          <w:lang w:val="uk-UA"/>
        </w:rPr>
      </w:pPr>
    </w:p>
    <w:p w14:paraId="7D428B55" w14:textId="0A5CD9E8"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ПОКУПЕЦЬ:  Дніпропетровська регіональна державна лабораторія Державної служби України з питань безпечності харчових продуктів та захисту споживачів,</w:t>
      </w:r>
      <w:r w:rsidRPr="00333159">
        <w:rPr>
          <w:rFonts w:ascii="Times New Roman" w:hAnsi="Times New Roman"/>
          <w:color w:val="000000" w:themeColor="text1"/>
          <w:sz w:val="24"/>
          <w:szCs w:val="24"/>
          <w:lang w:val="uk-UA"/>
        </w:rPr>
        <w:t xml:space="preserve"> в особі</w:t>
      </w:r>
      <w:r w:rsidR="00737950">
        <w:rPr>
          <w:rFonts w:ascii="Times New Roman" w:hAnsi="Times New Roman"/>
          <w:color w:val="000000" w:themeColor="text1"/>
          <w:sz w:val="24"/>
          <w:szCs w:val="24"/>
          <w:lang w:val="uk-UA"/>
        </w:rPr>
        <w:t xml:space="preserve"> _____________________________________</w:t>
      </w:r>
      <w:r w:rsidRPr="00333159">
        <w:rPr>
          <w:rFonts w:ascii="Times New Roman" w:hAnsi="Times New Roman"/>
          <w:color w:val="000000" w:themeColor="text1"/>
          <w:sz w:val="24"/>
          <w:szCs w:val="24"/>
          <w:lang w:val="uk-UA"/>
        </w:rPr>
        <w:t xml:space="preserve">, який діє на підставі </w:t>
      </w:r>
      <w:r w:rsidR="002F49C6">
        <w:rPr>
          <w:rFonts w:ascii="Times New Roman" w:hAnsi="Times New Roman"/>
          <w:color w:val="000000" w:themeColor="text1"/>
          <w:sz w:val="24"/>
          <w:szCs w:val="24"/>
          <w:lang w:val="uk-UA"/>
        </w:rPr>
        <w:t>Положення</w:t>
      </w:r>
      <w:r w:rsidRPr="00333159">
        <w:rPr>
          <w:rFonts w:ascii="Times New Roman" w:hAnsi="Times New Roman"/>
          <w:color w:val="000000" w:themeColor="text1"/>
          <w:sz w:val="24"/>
          <w:szCs w:val="24"/>
          <w:lang w:val="uk-UA"/>
        </w:rPr>
        <w:t xml:space="preserve">,  з однієї сторони, та </w:t>
      </w:r>
    </w:p>
    <w:p w14:paraId="7CE82E11"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 xml:space="preserve">ПОСТАЧАЛЬНИК: </w:t>
      </w:r>
      <w:r w:rsidRPr="00333159">
        <w:rPr>
          <w:rFonts w:ascii="Times New Roman" w:hAnsi="Times New Roman"/>
          <w:color w:val="000000" w:themeColor="text1"/>
          <w:sz w:val="24"/>
          <w:szCs w:val="24"/>
          <w:lang w:val="uk-UA"/>
        </w:rPr>
        <w:t>____________________________________________________________, яке має статус _______________________________________________________,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14:paraId="723C3B7B"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0BC2E0E3" w14:textId="77777777" w:rsidR="003C6944" w:rsidRPr="00333159" w:rsidRDefault="003C6944" w:rsidP="003C6944">
      <w:pPr>
        <w:numPr>
          <w:ilvl w:val="0"/>
          <w:numId w:val="15"/>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ПРЕДМЕТ ДОГОВОРУ</w:t>
      </w:r>
    </w:p>
    <w:p w14:paraId="4E3A1A0A" w14:textId="52396203" w:rsidR="003C6944" w:rsidRPr="00333159" w:rsidRDefault="003C6944" w:rsidP="000C2EEB">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зобов’язується поставити Покупцеві у 202</w:t>
      </w:r>
      <w:r w:rsidR="002F49C6">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році (далі – Товар), </w:t>
      </w:r>
      <w:r w:rsidR="000C2EEB" w:rsidRPr="000C2EEB">
        <w:rPr>
          <w:rFonts w:ascii="Times New Roman" w:hAnsi="Times New Roman"/>
          <w:b/>
          <w:sz w:val="24"/>
          <w:lang w:val="uk-UA"/>
        </w:rPr>
        <w:t>Набір для екстракці</w:t>
      </w:r>
      <w:r w:rsidR="00E3423F">
        <w:rPr>
          <w:rFonts w:ascii="Times New Roman" w:hAnsi="Times New Roman"/>
          <w:b/>
          <w:sz w:val="24"/>
          <w:lang w:val="uk-UA"/>
        </w:rPr>
        <w:t>ї</w:t>
      </w:r>
      <w:r w:rsidR="000C2EEB" w:rsidRPr="000C2EEB">
        <w:rPr>
          <w:rFonts w:ascii="Times New Roman" w:hAnsi="Times New Roman"/>
          <w:b/>
          <w:sz w:val="24"/>
          <w:lang w:val="uk-UA"/>
        </w:rPr>
        <w:t xml:space="preserve"> ДНК з харчових продуктів і кормів</w:t>
      </w:r>
      <w:r w:rsidRPr="00333159">
        <w:rPr>
          <w:rFonts w:ascii="Times New Roman" w:hAnsi="Times New Roman"/>
          <w:color w:val="000000" w:themeColor="text1"/>
          <w:sz w:val="24"/>
          <w:szCs w:val="24"/>
          <w:lang w:val="uk-UA"/>
        </w:rPr>
        <w:t xml:space="preserve">, </w:t>
      </w:r>
      <w:r w:rsidRPr="00F06A94">
        <w:rPr>
          <w:rFonts w:ascii="Times New Roman" w:hAnsi="Times New Roman"/>
          <w:b/>
          <w:color w:val="000000" w:themeColor="text1"/>
          <w:sz w:val="24"/>
          <w:szCs w:val="24"/>
          <w:lang w:val="uk-UA"/>
        </w:rPr>
        <w:t>(ДК 021:2015 -</w:t>
      </w:r>
      <w:r w:rsidRPr="00333159">
        <w:rPr>
          <w:rFonts w:ascii="Times New Roman" w:hAnsi="Times New Roman"/>
          <w:color w:val="000000" w:themeColor="text1"/>
          <w:sz w:val="24"/>
          <w:szCs w:val="24"/>
          <w:lang w:val="uk-UA"/>
        </w:rPr>
        <w:t xml:space="preserve"> </w:t>
      </w:r>
      <w:r w:rsidR="000C2EEB">
        <w:rPr>
          <w:rFonts w:ascii="Times New Roman" w:hAnsi="Times New Roman"/>
          <w:b/>
          <w:sz w:val="24"/>
          <w:lang w:val="uk-UA"/>
        </w:rPr>
        <w:t>33140000-3 «Медичні матеріали»</w:t>
      </w:r>
      <w:r w:rsidRPr="00F06A94">
        <w:rPr>
          <w:rFonts w:ascii="Times New Roman" w:hAnsi="Times New Roman"/>
          <w:b/>
          <w:color w:val="000000" w:themeColor="text1"/>
          <w:sz w:val="24"/>
          <w:szCs w:val="24"/>
          <w:lang w:val="uk-UA"/>
        </w:rPr>
        <w:t>)</w:t>
      </w:r>
      <w:r w:rsidRPr="00333159">
        <w:rPr>
          <w:rFonts w:ascii="Times New Roman" w:hAnsi="Times New Roman"/>
          <w:color w:val="000000" w:themeColor="text1"/>
          <w:sz w:val="24"/>
          <w:szCs w:val="24"/>
          <w:lang w:val="uk-UA"/>
        </w:rPr>
        <w:t>, зазначений в специфікації, що додається до Договору і є його невід’ємною частиною (далі – Специфікація), а Покупець - прийняти і оплатити такий Товар.</w:t>
      </w:r>
    </w:p>
    <w:p w14:paraId="2605C69A" w14:textId="5FA43FC2"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Асортимент (найменування, кількість, вартість за одиницю) Товару, що є предметом поставки за цим Договором, зазначається у специфікації, яка є  невід’ємним додатком  №</w:t>
      </w:r>
      <w:r w:rsidR="0093121C">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rPr>
        <w:t>1 до Договору.</w:t>
      </w:r>
    </w:p>
    <w:p w14:paraId="46A0DB09"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Обсяги закупівлі Товару можуть бути зменшені залежно від реального фінансування видатків.</w:t>
      </w:r>
    </w:p>
    <w:p w14:paraId="23FFC0FD"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59B5FC9"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54B66C7F" w14:textId="77777777" w:rsidR="003C6944" w:rsidRPr="00333159" w:rsidRDefault="003C6944" w:rsidP="003C6944">
      <w:pPr>
        <w:widowControl w:val="0"/>
        <w:autoSpaceDE w:val="0"/>
        <w:autoSpaceDN w:val="0"/>
        <w:adjustRightInd w:val="0"/>
        <w:spacing w:after="0" w:line="240" w:lineRule="auto"/>
        <w:ind w:left="20"/>
        <w:jc w:val="both"/>
        <w:rPr>
          <w:rFonts w:ascii="Times New Roman" w:hAnsi="Times New Roman"/>
          <w:color w:val="000000" w:themeColor="text1"/>
          <w:sz w:val="24"/>
          <w:szCs w:val="24"/>
          <w:lang w:val="uk-UA"/>
        </w:rPr>
      </w:pPr>
    </w:p>
    <w:p w14:paraId="756D331A" w14:textId="77777777" w:rsidR="003C6944" w:rsidRPr="00333159" w:rsidRDefault="003C6944" w:rsidP="003C6944">
      <w:pPr>
        <w:numPr>
          <w:ilvl w:val="0"/>
          <w:numId w:val="15"/>
        </w:num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ЯКІСТЬ ТОВАРУ</w:t>
      </w:r>
    </w:p>
    <w:p w14:paraId="794E6D05"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2.1. Постачальник повинен поставити Покупцю Товар, якість якого відповідає діючим вимогам, державним стандартам, санітарним нормам, а також іншій нормативно-технічній документації. </w:t>
      </w:r>
    </w:p>
    <w:p w14:paraId="50B94D5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pacing w:val="-1"/>
          <w:sz w:val="24"/>
          <w:szCs w:val="24"/>
          <w:lang w:val="uk-UA" w:eastAsia="uk-UA"/>
        </w:rPr>
      </w:pPr>
      <w:r w:rsidRPr="00333159">
        <w:rPr>
          <w:rFonts w:ascii="Times New Roman" w:hAnsi="Times New Roman"/>
          <w:color w:val="000000" w:themeColor="text1"/>
          <w:spacing w:val="-6"/>
          <w:sz w:val="24"/>
          <w:szCs w:val="24"/>
          <w:lang w:val="uk-UA" w:eastAsia="uk-UA"/>
        </w:rPr>
        <w:t>2.2.</w:t>
      </w:r>
      <w:r w:rsidRPr="00333159">
        <w:rPr>
          <w:rFonts w:ascii="Times New Roman" w:hAnsi="Times New Roman"/>
          <w:color w:val="000000" w:themeColor="text1"/>
          <w:sz w:val="24"/>
          <w:szCs w:val="24"/>
          <w:lang w:val="uk-UA" w:eastAsia="uk-UA"/>
        </w:rPr>
        <w:t xml:space="preserve"> </w:t>
      </w:r>
      <w:r w:rsidRPr="00333159">
        <w:rPr>
          <w:rFonts w:ascii="Times New Roman" w:hAnsi="Times New Roman"/>
          <w:color w:val="000000" w:themeColor="text1"/>
          <w:sz w:val="24"/>
          <w:szCs w:val="24"/>
          <w:shd w:val="clear" w:color="auto" w:fill="FFFFFF"/>
          <w:lang w:val="uk-UA"/>
        </w:rPr>
        <w:t>Маркування товару повинно містити обов’язкову інформацію, яка передбачена чинним законодавством для харчових продуктів.</w:t>
      </w:r>
      <w:r w:rsidRPr="00333159">
        <w:rPr>
          <w:rFonts w:ascii="Times New Roman" w:hAnsi="Times New Roman"/>
          <w:color w:val="000000" w:themeColor="text1"/>
          <w:spacing w:val="-1"/>
          <w:sz w:val="24"/>
          <w:szCs w:val="24"/>
          <w:lang w:val="uk-UA" w:eastAsia="uk-UA"/>
        </w:rPr>
        <w:t xml:space="preserve"> </w:t>
      </w:r>
    </w:p>
    <w:p w14:paraId="6FD87ABC"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2.3. </w:t>
      </w:r>
      <w:r w:rsidRPr="00333159">
        <w:rPr>
          <w:rFonts w:ascii="Times New Roman" w:hAnsi="Times New Roman"/>
          <w:bCs/>
          <w:color w:val="000000" w:themeColor="text1"/>
          <w:sz w:val="24"/>
          <w:szCs w:val="24"/>
          <w:lang w:val="uk-UA"/>
        </w:rPr>
        <w:t xml:space="preserve">Товар повинен постачатися в тарі, що відповідає вимогам санітарних правил і норм. </w:t>
      </w:r>
      <w:r w:rsidRPr="00333159">
        <w:rPr>
          <w:rFonts w:ascii="Times New Roman" w:hAnsi="Times New Roman"/>
          <w:color w:val="000000" w:themeColor="text1"/>
          <w:sz w:val="24"/>
          <w:szCs w:val="24"/>
          <w:lang w:val="uk-UA"/>
        </w:rPr>
        <w:t>Упаковка товару повинна бути не пошкодженою.</w:t>
      </w:r>
    </w:p>
    <w:p w14:paraId="5EE97BBA"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bCs/>
          <w:color w:val="000000" w:themeColor="text1"/>
          <w:sz w:val="24"/>
          <w:szCs w:val="24"/>
          <w:lang w:val="uk-UA" w:eastAsia="uk-UA"/>
        </w:rPr>
        <w:t xml:space="preserve">2.4. </w:t>
      </w:r>
      <w:r w:rsidRPr="00333159">
        <w:rPr>
          <w:rFonts w:ascii="Times New Roman" w:hAnsi="Times New Roman"/>
          <w:color w:val="000000" w:themeColor="text1"/>
          <w:sz w:val="24"/>
          <w:szCs w:val="24"/>
          <w:lang w:val="uk-UA" w:eastAsia="uk-UA"/>
        </w:rPr>
        <w:t>У разі поставки Постачальником неякісного Товару, такий Товар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від Покупця.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цей Товар грошову суму протягом 5-х (п’яти) банківських днів з моменту отримання вищезазначеної вимоги Покупця.</w:t>
      </w:r>
    </w:p>
    <w:p w14:paraId="3E3C6B1B"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eastAsia="uk-UA"/>
        </w:rPr>
        <w:lastRenderedPageBreak/>
        <w:t xml:space="preserve">2.5. </w:t>
      </w:r>
      <w:r w:rsidRPr="00333159">
        <w:rPr>
          <w:rFonts w:ascii="Times New Roman" w:hAnsi="Times New Roman"/>
          <w:color w:val="000000" w:themeColor="text1"/>
          <w:sz w:val="24"/>
          <w:szCs w:val="24"/>
          <w:lang w:val="uk-UA"/>
        </w:rPr>
        <w:t>Кожна партія товару має супроводжуватися документами (накладними, документами, які засвідчують якість та безпеку).</w:t>
      </w:r>
    </w:p>
    <w:p w14:paraId="2EE5D129"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2.6. Постачальник повинен гарантувати, що термін придатності товару повинен складати на момент поставки не менше як 80% від встановлених інструкцією термінів зберігання для кожного окремого найменування.</w:t>
      </w:r>
    </w:p>
    <w:p w14:paraId="4195F061"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p>
    <w:p w14:paraId="303394F4" w14:textId="77777777" w:rsidR="003C6944" w:rsidRPr="00333159" w:rsidRDefault="003C6944" w:rsidP="003C6944">
      <w:p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3. ЦІНА ТОВАРУ ТА ПОРЯДОК РОЗРАХУНКІВ</w:t>
      </w:r>
    </w:p>
    <w:p w14:paraId="45E614B4" w14:textId="69D75D72"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3.1. Ціна Договору становить _____________________(__________________________) гривень, у тому числі ПДВ _________________ (___________________________) гривень</w:t>
      </w:r>
      <w:r>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rPr>
        <w:t>Ціна договору включає вартість пакування товару, завантаження, доставки та розвантаження.</w:t>
      </w:r>
    </w:p>
    <w:p w14:paraId="26B522D8"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3.2. Покупець оплачує повну вартість отриманого Товару шляхом прямих банківських переказів з відстрочкою платежу протягом 30 (тридцяти) календарних днів з дати поставки Товару (дата підписання видаткової накладної сторонами). У разі затримки бюджетного фінансування розрахунок за поставлений товар здійснюється на протязі 5 банківських днів з дня отримання Покупцем бюджетного призначення на фінансування закупівлі на свій реєстраційний рахунок. </w:t>
      </w:r>
      <w:r w:rsidRPr="00333159">
        <w:rPr>
          <w:rFonts w:ascii="Times New Roman" w:hAnsi="Times New Roman"/>
          <w:sz w:val="24"/>
          <w:lang w:val="uk-UA"/>
        </w:rPr>
        <w:t>У разі відсутності у Покупця всієї суми фінансування, Покупець буде здійснювати оплату за поставлений Товар частинами по мірі отримання Покупцем бюджетного призначення на фінансування закупівлі на свій реєстраційний рахунок.</w:t>
      </w:r>
    </w:p>
    <w:p w14:paraId="0E069010"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3.3. Ціни в накладних і в рахунках вказуються в національній валюті України. Датою оплати Товару є дата відправлення грошових коштів банком Покупця.</w:t>
      </w:r>
    </w:p>
    <w:p w14:paraId="2CD17641"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p>
    <w:p w14:paraId="7AB2572E"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4. ПОСТАВКА ТОВАРУ</w:t>
      </w:r>
    </w:p>
    <w:p w14:paraId="26C76910"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 Строк поставки товарів: товар повинен бути поставлений Покупцю протягом 30 днів з дати укладення договору.</w:t>
      </w:r>
    </w:p>
    <w:p w14:paraId="4B164D46"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4.2. Поставка Товару проводиться безпосередньо Покупцю транспортом Постачальника.</w:t>
      </w:r>
    </w:p>
    <w:p w14:paraId="319F54B1"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bookmarkStart w:id="10" w:name="57"/>
      <w:bookmarkStart w:id="11" w:name="58"/>
      <w:bookmarkEnd w:id="10"/>
      <w:bookmarkEnd w:id="11"/>
      <w:r w:rsidRPr="00333159">
        <w:rPr>
          <w:rFonts w:ascii="Times New Roman" w:hAnsi="Times New Roman"/>
          <w:color w:val="000000" w:themeColor="text1"/>
          <w:sz w:val="24"/>
          <w:szCs w:val="24"/>
          <w:lang w:val="uk-UA"/>
        </w:rPr>
        <w:t>4.3. Датою поставки Товару є дата підписання уповноваженими представниками Сторін акту приймання – передачі Товару або видаткової накладної. Право власності на Товар переходить від Постачальника до Покупця з дати підписання Сторонами акту приймання – передачі Товару або видаткової накладної.</w:t>
      </w:r>
    </w:p>
    <w:p w14:paraId="4880D11C"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4.4. Місце поставки товарів: Постачальник забезпечує поставку товару на умовах поставки DDP – м. Дніпро (Інкотермс - 2010) на склад Покупця за </w:t>
      </w:r>
      <w:proofErr w:type="spellStart"/>
      <w:r w:rsidRPr="00333159">
        <w:rPr>
          <w:rFonts w:ascii="Times New Roman" w:hAnsi="Times New Roman"/>
          <w:color w:val="000000" w:themeColor="text1"/>
          <w:sz w:val="24"/>
          <w:szCs w:val="24"/>
          <w:lang w:val="uk-UA"/>
        </w:rPr>
        <w:t>адресою</w:t>
      </w:r>
      <w:proofErr w:type="spellEnd"/>
      <w:r w:rsidRPr="00333159">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eastAsia="uk-UA"/>
        </w:rPr>
        <w:t xml:space="preserve">49054,  м. Дніпро, пр. </w:t>
      </w:r>
      <w:proofErr w:type="spellStart"/>
      <w:r w:rsidRPr="00333159">
        <w:rPr>
          <w:rFonts w:ascii="Times New Roman" w:hAnsi="Times New Roman"/>
          <w:color w:val="000000" w:themeColor="text1"/>
          <w:sz w:val="24"/>
          <w:szCs w:val="24"/>
          <w:lang w:val="uk-UA" w:eastAsia="uk-UA"/>
        </w:rPr>
        <w:t>О.Поля</w:t>
      </w:r>
      <w:proofErr w:type="spellEnd"/>
      <w:r w:rsidRPr="00333159">
        <w:rPr>
          <w:rFonts w:ascii="Times New Roman" w:hAnsi="Times New Roman"/>
          <w:color w:val="000000" w:themeColor="text1"/>
          <w:sz w:val="24"/>
          <w:szCs w:val="24"/>
          <w:lang w:val="uk-UA" w:eastAsia="uk-UA"/>
        </w:rPr>
        <w:t>, буд. 48</w:t>
      </w:r>
      <w:r w:rsidRPr="00333159">
        <w:rPr>
          <w:rFonts w:ascii="Times New Roman" w:hAnsi="Times New Roman"/>
          <w:color w:val="000000" w:themeColor="text1"/>
          <w:sz w:val="24"/>
          <w:szCs w:val="24"/>
          <w:lang w:val="uk-UA"/>
        </w:rPr>
        <w:t>.</w:t>
      </w:r>
    </w:p>
    <w:p w14:paraId="10E2EB9A"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4.5. Постачальник надає на адресу Покупця наступні документи: видаткову накладну; рахунок; документи, підтверджуючі якість товару.</w:t>
      </w:r>
    </w:p>
    <w:p w14:paraId="6C7530E9"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4.6.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w:t>
      </w:r>
    </w:p>
    <w:p w14:paraId="66E23CCC"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4.7. 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видати представнику Постачальника довіреність на отримання даної партії товару.</w:t>
      </w:r>
    </w:p>
    <w:p w14:paraId="10435C84"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340F7D8"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70BC4F"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4.10. Упаковка і маркування Товару повинні відповідати встановленим правилам, стандартам і технічним умовам.</w:t>
      </w:r>
    </w:p>
    <w:p w14:paraId="75F50E4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4.11.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w:t>
      </w:r>
      <w:r w:rsidRPr="00333159">
        <w:rPr>
          <w:rFonts w:ascii="Times New Roman" w:hAnsi="Times New Roman"/>
          <w:color w:val="000000" w:themeColor="text1"/>
          <w:sz w:val="24"/>
          <w:szCs w:val="24"/>
          <w:lang w:val="uk-UA"/>
        </w:rPr>
        <w:lastRenderedPageBreak/>
        <w:t>перевантажень як за допомогою піднімальних механізмів, так і ручним засобом (за допомогою візків і авто (</w:t>
      </w:r>
      <w:proofErr w:type="spellStart"/>
      <w:r w:rsidRPr="00333159">
        <w:rPr>
          <w:rFonts w:ascii="Times New Roman" w:hAnsi="Times New Roman"/>
          <w:color w:val="000000" w:themeColor="text1"/>
          <w:sz w:val="24"/>
          <w:szCs w:val="24"/>
          <w:lang w:val="uk-UA"/>
        </w:rPr>
        <w:t>електро</w:t>
      </w:r>
      <w:proofErr w:type="spellEnd"/>
      <w:r w:rsidRPr="00333159">
        <w:rPr>
          <w:rFonts w:ascii="Times New Roman" w:hAnsi="Times New Roman"/>
          <w:color w:val="000000" w:themeColor="text1"/>
          <w:sz w:val="24"/>
          <w:szCs w:val="24"/>
          <w:lang w:val="uk-UA"/>
        </w:rPr>
        <w:t xml:space="preserve">) </w:t>
      </w:r>
      <w:proofErr w:type="spellStart"/>
      <w:r w:rsidRPr="00333159">
        <w:rPr>
          <w:rFonts w:ascii="Times New Roman" w:hAnsi="Times New Roman"/>
          <w:color w:val="000000" w:themeColor="text1"/>
          <w:sz w:val="24"/>
          <w:szCs w:val="24"/>
          <w:lang w:val="uk-UA"/>
        </w:rPr>
        <w:t>каром</w:t>
      </w:r>
      <w:proofErr w:type="spellEnd"/>
      <w:r w:rsidRPr="00333159">
        <w:rPr>
          <w:rFonts w:ascii="Times New Roman" w:hAnsi="Times New Roman"/>
          <w:color w:val="000000" w:themeColor="text1"/>
          <w:sz w:val="24"/>
          <w:szCs w:val="24"/>
          <w:lang w:val="uk-UA"/>
        </w:rPr>
        <w:t>).</w:t>
      </w:r>
    </w:p>
    <w:p w14:paraId="5532643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4.12. У випадку наявності претензій по кількості та асортименту Товару, Сторони керуються пунктами 2.4.-2.7. цього Договору.</w:t>
      </w:r>
    </w:p>
    <w:p w14:paraId="093C178F"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p>
    <w:p w14:paraId="6160808B" w14:textId="77777777" w:rsidR="003C6944" w:rsidRPr="00333159" w:rsidRDefault="003C6944" w:rsidP="003C6944">
      <w:p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5.  ПРАВА ТА ОБОВ’ЯЗКИ СТОРІН</w:t>
      </w:r>
    </w:p>
    <w:p w14:paraId="4E304C28" w14:textId="77777777" w:rsidR="003C6944" w:rsidRPr="00333159" w:rsidRDefault="003C6944" w:rsidP="003C6944">
      <w:pPr>
        <w:numPr>
          <w:ilvl w:val="1"/>
          <w:numId w:val="16"/>
        </w:num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 Покупець зобов’язаний:</w:t>
      </w:r>
    </w:p>
    <w:p w14:paraId="2DE67772"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5.1.1. Приймати поставлений Товар згідно з документами, зазначеними в п. 4.5. Договору.</w:t>
      </w:r>
    </w:p>
    <w:p w14:paraId="7D810CE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5.1.2. Своєчасно та в повному обсязі здійснювати оплату за поставлений Товар.</w:t>
      </w:r>
    </w:p>
    <w:p w14:paraId="5AD803FB" w14:textId="77777777" w:rsidR="003C6944" w:rsidRPr="00333159" w:rsidRDefault="003C6944" w:rsidP="003C6944">
      <w:p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5.2. Покупець має право:</w:t>
      </w:r>
    </w:p>
    <w:p w14:paraId="2C1D91EC"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5.2.1. Контролювати поставку Товару у строки встановлені цим Договором.</w:t>
      </w:r>
    </w:p>
    <w:p w14:paraId="0573C72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5.2.2. Повернути Постачальнику неякісний Товар.</w:t>
      </w:r>
    </w:p>
    <w:p w14:paraId="45AAFFE6"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5.2.3. Повернути рахунок Постачальнику без здійснення оплати в разі ненадання або неналежного оформлення документів, зазначених у п. 4.5. Договору (відсутність печатки, підписів тощо).</w:t>
      </w:r>
    </w:p>
    <w:p w14:paraId="4C27FC43"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5.2.4. Вимагати дострокового розірвання Договору у разі невиконання зобов’язань Постачальником, повідомивши його про це у строк 30 календарних днів.</w:t>
      </w:r>
    </w:p>
    <w:p w14:paraId="35056AC9"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5.2.5.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BDE6FB2" w14:textId="77777777" w:rsidR="003C6944" w:rsidRPr="00333159" w:rsidRDefault="003C6944" w:rsidP="003C6944">
      <w:pPr>
        <w:numPr>
          <w:ilvl w:val="1"/>
          <w:numId w:val="17"/>
        </w:num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Постачальник зобов’язаний:</w:t>
      </w:r>
    </w:p>
    <w:p w14:paraId="0F6FCEDE" w14:textId="77777777" w:rsidR="003C6944" w:rsidRPr="00333159" w:rsidRDefault="003C6944" w:rsidP="003C6944">
      <w:pPr>
        <w:numPr>
          <w:ilvl w:val="2"/>
          <w:numId w:val="17"/>
        </w:num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Поставити Товар у строк, встановлений цим Договором.</w:t>
      </w:r>
    </w:p>
    <w:p w14:paraId="4F5FCDE6"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5.3.2. Забезпечити поставку Товар, якість якого відповідає умовам, встановленим розділом 2 цього Договору</w:t>
      </w:r>
    </w:p>
    <w:p w14:paraId="296AD3B0"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5.3.3. Проводити заміну невідповідного асортименту, заміну неякісного Товару, усунути виявлені дефекти.</w:t>
      </w:r>
    </w:p>
    <w:p w14:paraId="0247C655" w14:textId="77777777" w:rsidR="003C6944" w:rsidRPr="00333159" w:rsidRDefault="003C6944" w:rsidP="003C6944">
      <w:p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5.4. Постачальник має право:</w:t>
      </w:r>
    </w:p>
    <w:p w14:paraId="1690519F"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5.4.1. Своєчасно і в повному обсязі отримувати плату за поставлений Товар.</w:t>
      </w:r>
    </w:p>
    <w:p w14:paraId="3997F0B8"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5.4.2. Вимагати дострокового розірвання Договору у разі невиконання зобов’язань Покупцем, повідомивши його про це у строк 30 календарних днів.</w:t>
      </w:r>
    </w:p>
    <w:p w14:paraId="14FA96EB"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6C7C6134" w14:textId="77777777" w:rsidR="003C6944" w:rsidRPr="00333159" w:rsidRDefault="003C6944" w:rsidP="003C6944">
      <w:pPr>
        <w:numPr>
          <w:ilvl w:val="0"/>
          <w:numId w:val="17"/>
        </w:num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ВІДПОВІДАЛЬНІСТЬ СТОРІН</w:t>
      </w:r>
    </w:p>
    <w:p w14:paraId="7AA9EBB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3C3E367"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6.2. Відповідно до статті 231 Господарського кодексу України у разі порушення умов зобов’язання щодо якості (асортименту) Товару (партії Товару) з Постачальника стягується штраф у розмірі двадцяти відсотків вартості неякісного (</w:t>
      </w:r>
      <w:proofErr w:type="spellStart"/>
      <w:r w:rsidRPr="00333159">
        <w:rPr>
          <w:rFonts w:ascii="Times New Roman" w:hAnsi="Times New Roman"/>
          <w:color w:val="000000" w:themeColor="text1"/>
          <w:sz w:val="24"/>
          <w:szCs w:val="24"/>
          <w:lang w:val="uk-UA"/>
        </w:rPr>
        <w:t>недокомплектованого</w:t>
      </w:r>
      <w:proofErr w:type="spellEnd"/>
      <w:r w:rsidRPr="00333159">
        <w:rPr>
          <w:rFonts w:ascii="Times New Roman" w:hAnsi="Times New Roman"/>
          <w:color w:val="000000" w:themeColor="text1"/>
          <w:sz w:val="24"/>
          <w:szCs w:val="24"/>
          <w:lang w:val="uk-UA"/>
        </w:rPr>
        <w:t>) Товару (партії Товару).</w:t>
      </w:r>
    </w:p>
    <w:p w14:paraId="6CF7DB3B"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6.3. Відповідно до статті 231 Господарського кодексу України у разі порушення строків поставки Товару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7BA24716"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6.4.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Покупець має право відмовитися </w:t>
      </w:r>
      <w:r w:rsidRPr="00333159">
        <w:rPr>
          <w:rStyle w:val="rvts0"/>
          <w:rFonts w:ascii="Times New Roman" w:hAnsi="Times New Roman"/>
          <w:color w:val="000000" w:themeColor="text1"/>
          <w:sz w:val="24"/>
          <w:szCs w:val="24"/>
          <w:lang w:val="uk-UA"/>
        </w:rPr>
        <w:t xml:space="preserve">від встановлення на майбутнє господарських відносин з </w:t>
      </w:r>
      <w:r w:rsidRPr="00333159">
        <w:rPr>
          <w:rFonts w:ascii="Times New Roman" w:hAnsi="Times New Roman"/>
          <w:color w:val="000000" w:themeColor="text1"/>
          <w:sz w:val="24"/>
          <w:szCs w:val="24"/>
          <w:lang w:val="uk-UA"/>
        </w:rPr>
        <w:t>Постачальником</w:t>
      </w:r>
      <w:r w:rsidRPr="00333159">
        <w:rPr>
          <w:rStyle w:val="rvts0"/>
          <w:rFonts w:ascii="Times New Roman" w:hAnsi="Times New Roman"/>
          <w:color w:val="000000" w:themeColor="text1"/>
          <w:sz w:val="24"/>
          <w:szCs w:val="24"/>
          <w:lang w:val="uk-UA"/>
        </w:rPr>
        <w:t>.</w:t>
      </w:r>
      <w:r w:rsidRPr="00333159">
        <w:rPr>
          <w:rFonts w:ascii="Times New Roman" w:hAnsi="Times New Roman"/>
          <w:color w:val="000000" w:themeColor="text1"/>
          <w:sz w:val="24"/>
          <w:szCs w:val="24"/>
          <w:lang w:val="uk-UA"/>
        </w:rPr>
        <w:t>.</w:t>
      </w:r>
    </w:p>
    <w:p w14:paraId="1B8E237C"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6.5. У випадку поставки Постачальником Товару без заявки, Покупець має право не приймати поставлений Товар, про що письмово повідомляє Постачальника. </w:t>
      </w:r>
    </w:p>
    <w:p w14:paraId="36F415B4"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6.6. Усі правовідносини, що виникають у зв'язку з виконанням умов цього </w:t>
      </w:r>
      <w:r w:rsidRPr="00333159">
        <w:rPr>
          <w:rFonts w:ascii="Times New Roman" w:hAnsi="Times New Roman"/>
          <w:color w:val="000000" w:themeColor="text1"/>
          <w:spacing w:val="-2"/>
          <w:sz w:val="24"/>
          <w:szCs w:val="24"/>
          <w:lang w:val="uk-UA"/>
        </w:rPr>
        <w:t xml:space="preserve">Договору і не врегульовані ним, регламентуються нормами чинного в Україні </w:t>
      </w:r>
      <w:r w:rsidRPr="00333159">
        <w:rPr>
          <w:rFonts w:ascii="Times New Roman" w:hAnsi="Times New Roman"/>
          <w:color w:val="000000" w:themeColor="text1"/>
          <w:sz w:val="24"/>
          <w:szCs w:val="24"/>
          <w:lang w:val="uk-UA"/>
        </w:rPr>
        <w:t>законодавства.</w:t>
      </w:r>
    </w:p>
    <w:p w14:paraId="4CF16312"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6.7. У всіх інших випадках за порушення умов Договору Сторони несуть відповідальність у розмірі подвійної облікової ставки НБУ, що діяла на момент виникнення порушення.</w:t>
      </w:r>
    </w:p>
    <w:p w14:paraId="63728AB8"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6.8. Сплата штрафних санкцій не звільняє Сторони від взятих на себе зобов’язань.</w:t>
      </w:r>
    </w:p>
    <w:p w14:paraId="3C40A53D" w14:textId="77777777" w:rsidR="003C6944" w:rsidRPr="00333159" w:rsidRDefault="003C6944" w:rsidP="003C6944">
      <w:pPr>
        <w:pStyle w:val="32"/>
        <w:spacing w:after="0" w:line="240" w:lineRule="auto"/>
        <w:ind w:left="0" w:right="-7"/>
        <w:jc w:val="both"/>
        <w:rPr>
          <w:rFonts w:ascii="Times New Roman" w:hAnsi="Times New Roman"/>
          <w:color w:val="000000" w:themeColor="text1"/>
          <w:sz w:val="24"/>
          <w:szCs w:val="24"/>
          <w:lang w:val="uk-UA"/>
        </w:rPr>
      </w:pPr>
    </w:p>
    <w:p w14:paraId="170FDA52"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7. ОБСТАВИНИ НЕПЕРЕБОРНОЇ СИЛИ</w:t>
      </w:r>
    </w:p>
    <w:p w14:paraId="5637485D"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lastRenderedPageBreak/>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21E00A0E"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7.2.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2AEE6EA3"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7.3. 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w:t>
      </w:r>
    </w:p>
    <w:p w14:paraId="18173BDC"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7.4.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14:paraId="4E6015D4" w14:textId="77777777" w:rsidR="003C6944" w:rsidRPr="00333159" w:rsidRDefault="003C6944" w:rsidP="003C6944">
      <w:pPr>
        <w:pStyle w:val="a3"/>
        <w:jc w:val="both"/>
        <w:rPr>
          <w:rFonts w:ascii="Times New Roman" w:hAnsi="Times New Roman"/>
          <w:color w:val="000000" w:themeColor="text1"/>
          <w:sz w:val="24"/>
          <w:szCs w:val="24"/>
          <w:lang w:val="uk-UA"/>
        </w:rPr>
      </w:pPr>
    </w:p>
    <w:p w14:paraId="5732349D" w14:textId="77777777" w:rsidR="003C6944" w:rsidRPr="00333159" w:rsidRDefault="003C6944" w:rsidP="003C6944">
      <w:pPr>
        <w:numPr>
          <w:ilvl w:val="0"/>
          <w:numId w:val="18"/>
        </w:num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ВИРІШЕННЯ СПОРІВ</w:t>
      </w:r>
    </w:p>
    <w:p w14:paraId="3C1959A1"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3390533A" w14:textId="77777777" w:rsidR="003C6944"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8.2. У разі недосягнення Сторонами згоди, спори (розбіжності) вирішуються у судовому порядку.</w:t>
      </w:r>
    </w:p>
    <w:p w14:paraId="08AA7288" w14:textId="77777777" w:rsidR="003C6944" w:rsidRPr="00333159" w:rsidRDefault="003C6944" w:rsidP="003C6944">
      <w:pPr>
        <w:pStyle w:val="a3"/>
        <w:jc w:val="both"/>
        <w:rPr>
          <w:rFonts w:ascii="Times New Roman" w:hAnsi="Times New Roman"/>
          <w:color w:val="000000" w:themeColor="text1"/>
          <w:sz w:val="24"/>
          <w:szCs w:val="24"/>
          <w:lang w:val="uk-UA"/>
        </w:rPr>
      </w:pPr>
    </w:p>
    <w:p w14:paraId="42D59476"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9. СТРОК ДІЇ ДОГОВОРУ</w:t>
      </w:r>
    </w:p>
    <w:p w14:paraId="16AD5C25" w14:textId="65B26A72"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9.1. Цей Договір набирає чинності з дати підписання і діє до</w:t>
      </w:r>
      <w:bookmarkStart w:id="12" w:name="100"/>
      <w:bookmarkEnd w:id="12"/>
      <w:r w:rsidRPr="00333159">
        <w:rPr>
          <w:rFonts w:ascii="Times New Roman" w:hAnsi="Times New Roman"/>
          <w:color w:val="000000" w:themeColor="text1"/>
          <w:sz w:val="24"/>
          <w:szCs w:val="24"/>
          <w:lang w:val="uk-UA"/>
        </w:rPr>
        <w:t xml:space="preserve"> 31 грудня 202</w:t>
      </w:r>
      <w:r>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року включно, але у будь-якому випадку до повного виконання Сторонами взятих зобов’язань.</w:t>
      </w:r>
    </w:p>
    <w:p w14:paraId="13B4B2CA"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p>
    <w:p w14:paraId="163B9D77" w14:textId="77777777" w:rsidR="003C6944" w:rsidRPr="00333159" w:rsidRDefault="003C6944" w:rsidP="003C6944">
      <w:pPr>
        <w:pStyle w:val="a3"/>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10. ЗАКЛЮЧНІ ПОЛОЖЕННЯ</w:t>
      </w:r>
    </w:p>
    <w:p w14:paraId="0814ACE9"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10.1. Договір укладається і підписується у двох примірниках, що мають однакову юридичну силу, по одному примірнику для кожної Сторони.</w:t>
      </w:r>
    </w:p>
    <w:p w14:paraId="1C3A0F7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10.2. Зміст Договору визначено Сторонами при повному розумінні його положень та умов на основі вільного волевиявлення Сторін.</w:t>
      </w:r>
    </w:p>
    <w:p w14:paraId="7A70BB4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10.3. Жодна із Сторін не вправі передавати обов’язки за цим  Договором третій Стороні без попередньо письмової згоди на це  іншої Сторони.</w:t>
      </w:r>
    </w:p>
    <w:p w14:paraId="51CE35BD"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10.4. Всі додатки і доповнення до Договору повинні бути укладені в письмовій формі і завірені підписами та печатками Сторін.</w:t>
      </w:r>
    </w:p>
    <w:p w14:paraId="6EF0797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10.5. Офіційна кореспонденція спрямовується Сторонами за адресами вказаними в розділі  12 «Місцезнаходження та банківські реквізити Сторін».</w:t>
      </w:r>
    </w:p>
    <w:p w14:paraId="1A71847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10.6. В разі  зміни відомостей, вказаних в Додатках або в преамбулі Договору або в розділі 12 «Місцезнаходження та банківські реквізити Сторін», Сторони зобов’язуються письмово повідомляти одна одну про такі зміни протягом 3 (трьох) робочих днів з моменту настання таких змін.</w:t>
      </w:r>
    </w:p>
    <w:p w14:paraId="0FF43508"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веб-порталі використання публічних коштів та обізнані про настання відповідальності за недостовірність і повноту оприлюдненої інформації.</w:t>
      </w:r>
    </w:p>
    <w:p w14:paraId="26A33F49"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10.8.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5FBFA30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10.9. Відповідно до частини п’ятої статті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DDC5F1" w14:textId="77777777" w:rsidR="003C6944" w:rsidRPr="00333159" w:rsidRDefault="003C6944" w:rsidP="003C6944">
      <w:pPr>
        <w:suppressAutoHyphens/>
        <w:autoSpaceDN w:val="0"/>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14:paraId="37FF8133"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 збільшення ціни за одиницю товару до 10 відсотків </w:t>
      </w:r>
      <w:proofErr w:type="spellStart"/>
      <w:r w:rsidRPr="00333159">
        <w:rPr>
          <w:rFonts w:ascii="Times New Roman" w:hAnsi="Times New Roman"/>
          <w:color w:val="000000" w:themeColor="text1"/>
          <w:sz w:val="24"/>
          <w:szCs w:val="24"/>
          <w:lang w:val="uk-UA" w:eastAsia="uk-UA"/>
        </w:rPr>
        <w:t>пропорційно</w:t>
      </w:r>
      <w:proofErr w:type="spellEnd"/>
      <w:r w:rsidRPr="00333159">
        <w:rPr>
          <w:rFonts w:ascii="Times New Roman" w:hAnsi="Times New Roman"/>
          <w:color w:val="000000" w:themeColor="text1"/>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w:t>
      </w:r>
      <w:r w:rsidRPr="00333159">
        <w:rPr>
          <w:rFonts w:ascii="Times New Roman" w:hAnsi="Times New Roman"/>
          <w:color w:val="000000" w:themeColor="text1"/>
          <w:sz w:val="24"/>
          <w:szCs w:val="24"/>
          <w:lang w:val="uk-UA" w:eastAsia="uk-UA"/>
        </w:rPr>
        <w:lastRenderedPageBreak/>
        <w:t>товару не застосовується у випадках зміни умов договору про закупівлю бензину та дизельного пального, газу та електричної енергії;</w:t>
      </w:r>
    </w:p>
    <w:p w14:paraId="600C426A"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5CC1E3"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86F216"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A0220EA"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33159">
        <w:rPr>
          <w:rFonts w:ascii="Times New Roman" w:hAnsi="Times New Roman"/>
          <w:color w:val="000000" w:themeColor="text1"/>
          <w:sz w:val="24"/>
          <w:szCs w:val="24"/>
          <w:lang w:val="uk-UA" w:eastAsia="uk-UA"/>
        </w:rPr>
        <w:t>пропорційно</w:t>
      </w:r>
      <w:proofErr w:type="spellEnd"/>
      <w:r w:rsidRPr="00333159">
        <w:rPr>
          <w:rFonts w:ascii="Times New Roman" w:hAnsi="Times New Roman"/>
          <w:color w:val="000000" w:themeColor="text1"/>
          <w:sz w:val="24"/>
          <w:szCs w:val="24"/>
          <w:lang w:val="uk-UA" w:eastAsia="uk-UA"/>
        </w:rPr>
        <w:t xml:space="preserve"> до зміни таких ставок та/або пільг з оподаткування;</w:t>
      </w:r>
    </w:p>
    <w:p w14:paraId="4EB592A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159">
        <w:rPr>
          <w:rFonts w:ascii="Times New Roman" w:hAnsi="Times New Roman"/>
          <w:color w:val="000000" w:themeColor="text1"/>
          <w:sz w:val="24"/>
          <w:szCs w:val="24"/>
          <w:lang w:val="uk-UA" w:eastAsia="uk-UA"/>
        </w:rPr>
        <w:t>Platts</w:t>
      </w:r>
      <w:proofErr w:type="spellEnd"/>
      <w:r w:rsidRPr="00333159">
        <w:rPr>
          <w:rFonts w:ascii="Times New Roman" w:hAnsi="Times New Roman"/>
          <w:color w:val="000000" w:themeColor="text1"/>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6C76B0E"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8) зміни умов у зв'язку із застосуванням положень частини шостої статті 41 Закону України «Про публічні закупівлі».</w:t>
      </w:r>
    </w:p>
    <w:p w14:paraId="4B62CAE2"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eastAsia="uk-UA"/>
        </w:rPr>
        <w:t>10.10.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80E0EEE"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3E5F773C" w14:textId="77777777" w:rsidR="003C6944" w:rsidRPr="00333159" w:rsidRDefault="003C6944" w:rsidP="003C6944">
      <w:pPr>
        <w:numPr>
          <w:ilvl w:val="0"/>
          <w:numId w:val="19"/>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ДОДАТКИ ДО ДОГОВОРУ</w:t>
      </w:r>
    </w:p>
    <w:p w14:paraId="6F6E0A2B" w14:textId="77777777" w:rsidR="003C6944" w:rsidRPr="00333159" w:rsidRDefault="003C6944" w:rsidP="003C6944">
      <w:pPr>
        <w:numPr>
          <w:ilvl w:val="1"/>
          <w:numId w:val="19"/>
        </w:numPr>
        <w:spacing w:after="0" w:line="240" w:lineRule="auto"/>
        <w:ind w:right="-7"/>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Невід’ємною частиною цього Договору є</w:t>
      </w:r>
      <w:r w:rsidRPr="00333159">
        <w:rPr>
          <w:rFonts w:ascii="Times New Roman" w:hAnsi="Times New Roman"/>
          <w:b/>
          <w:color w:val="000000" w:themeColor="text1"/>
          <w:sz w:val="24"/>
          <w:szCs w:val="24"/>
          <w:lang w:val="uk-UA"/>
        </w:rPr>
        <w:t xml:space="preserve"> </w:t>
      </w:r>
      <w:r w:rsidRPr="00333159">
        <w:rPr>
          <w:rFonts w:ascii="Times New Roman" w:hAnsi="Times New Roman"/>
          <w:color w:val="000000" w:themeColor="text1"/>
          <w:sz w:val="24"/>
          <w:szCs w:val="24"/>
          <w:lang w:val="uk-UA"/>
        </w:rPr>
        <w:t xml:space="preserve">Специфікація № 1 (Додаток № 1). </w:t>
      </w:r>
    </w:p>
    <w:p w14:paraId="6B88F780" w14:textId="77777777" w:rsidR="003C6944" w:rsidRPr="00333159" w:rsidRDefault="003C6944" w:rsidP="003C6944">
      <w:pPr>
        <w:spacing w:after="0" w:line="240" w:lineRule="auto"/>
        <w:ind w:left="900" w:right="-7"/>
        <w:rPr>
          <w:rFonts w:ascii="Times New Roman" w:hAnsi="Times New Roman"/>
          <w:color w:val="000000" w:themeColor="text1"/>
          <w:sz w:val="24"/>
          <w:szCs w:val="24"/>
          <w:lang w:val="uk-UA"/>
        </w:rPr>
      </w:pPr>
    </w:p>
    <w:p w14:paraId="0D8F69D2" w14:textId="60EC604A" w:rsidR="003C6944" w:rsidRPr="00D9443E" w:rsidRDefault="003C6944" w:rsidP="00D9443E">
      <w:pPr>
        <w:numPr>
          <w:ilvl w:val="0"/>
          <w:numId w:val="19"/>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МІСЦЕЗНАХОДЖЕННЯ ТА БАНКІВСЬКІ РЕКВІЗИТИ СТОРІН</w:t>
      </w:r>
    </w:p>
    <w:tbl>
      <w:tblPr>
        <w:tblW w:w="10566" w:type="dxa"/>
        <w:tblLook w:val="04A0" w:firstRow="1" w:lastRow="0" w:firstColumn="1" w:lastColumn="0" w:noHBand="0" w:noVBand="1"/>
      </w:tblPr>
      <w:tblGrid>
        <w:gridCol w:w="5505"/>
        <w:gridCol w:w="294"/>
        <w:gridCol w:w="4767"/>
      </w:tblGrid>
      <w:tr w:rsidR="003C6944" w:rsidRPr="00333159" w14:paraId="77567A56" w14:textId="77777777" w:rsidTr="00172159">
        <w:tc>
          <w:tcPr>
            <w:tcW w:w="5505" w:type="dxa"/>
            <w:shd w:val="clear" w:color="auto" w:fill="auto"/>
          </w:tcPr>
          <w:p w14:paraId="51DB53D6"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ПОКУПЕЦЬ:</w:t>
            </w:r>
          </w:p>
          <w:p w14:paraId="662C2712" w14:textId="77777777" w:rsidR="003C6944" w:rsidRPr="00333159" w:rsidRDefault="003C6944" w:rsidP="00172159">
            <w:pPr>
              <w:spacing w:after="0" w:line="240" w:lineRule="auto"/>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Дніпропетровська регіональна державна лабораторія Державної служби України з питань безпечності харчових продуктів </w:t>
            </w:r>
            <w:r w:rsidRPr="00333159">
              <w:rPr>
                <w:rFonts w:ascii="Times New Roman" w:hAnsi="Times New Roman"/>
                <w:b/>
                <w:color w:val="000000" w:themeColor="text1"/>
                <w:sz w:val="24"/>
                <w:szCs w:val="24"/>
                <w:lang w:val="uk-UA"/>
              </w:rPr>
              <w:br/>
              <w:t>та захисту споживачів</w:t>
            </w:r>
          </w:p>
          <w:p w14:paraId="46E3DC78"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49054, м. Дніпро, проспект Олександра Поля,  48</w:t>
            </w:r>
          </w:p>
          <w:p w14:paraId="2E8DB5E5"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код ЄДРПОУ 00693517</w:t>
            </w:r>
          </w:p>
          <w:p w14:paraId="3165ACDE" w14:textId="142FED4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р/р UA</w:t>
            </w:r>
            <w:r w:rsidR="001D51F6">
              <w:rPr>
                <w:rFonts w:ascii="Times New Roman" w:hAnsi="Times New Roman"/>
                <w:color w:val="000000" w:themeColor="text1"/>
                <w:sz w:val="24"/>
                <w:szCs w:val="24"/>
                <w:lang w:val="uk-UA"/>
              </w:rPr>
              <w:t>708201720343151004200004948</w:t>
            </w:r>
          </w:p>
          <w:p w14:paraId="7B81547E"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МФО – 820172 </w:t>
            </w:r>
          </w:p>
          <w:p w14:paraId="2B934D2D"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Державна казначейська служба України, м. Київ</w:t>
            </w:r>
          </w:p>
          <w:p w14:paraId="4D04844C"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ІПН – 006935104659</w:t>
            </w:r>
          </w:p>
          <w:p w14:paraId="4154465B"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Свідоцтво № 100223949</w:t>
            </w:r>
          </w:p>
          <w:p w14:paraId="3F20AA89" w14:textId="7AF04C00" w:rsidR="003C6944" w:rsidRPr="00D9443E" w:rsidRDefault="003C6944" w:rsidP="00D9443E">
            <w:pPr>
              <w:spacing w:after="0" w:line="240" w:lineRule="auto"/>
              <w:rPr>
                <w:rFonts w:ascii="Times New Roman" w:hAnsi="Times New Roman"/>
                <w:color w:val="000000" w:themeColor="text1"/>
                <w:sz w:val="24"/>
                <w:szCs w:val="24"/>
                <w:lang w:val="uk-UA"/>
              </w:rPr>
            </w:pPr>
            <w:proofErr w:type="spellStart"/>
            <w:r w:rsidRPr="00333159">
              <w:rPr>
                <w:rFonts w:ascii="Times New Roman" w:hAnsi="Times New Roman"/>
                <w:color w:val="000000" w:themeColor="text1"/>
                <w:sz w:val="24"/>
                <w:szCs w:val="24"/>
                <w:lang w:val="uk-UA"/>
              </w:rPr>
              <w:t>тел</w:t>
            </w:r>
            <w:proofErr w:type="spellEnd"/>
            <w:r w:rsidRPr="00333159">
              <w:rPr>
                <w:rFonts w:ascii="Times New Roman" w:hAnsi="Times New Roman"/>
                <w:color w:val="000000" w:themeColor="text1"/>
                <w:sz w:val="24"/>
                <w:szCs w:val="24"/>
                <w:lang w:val="uk-UA"/>
              </w:rPr>
              <w:t>. бух. 056-786-10-04</w:t>
            </w:r>
          </w:p>
        </w:tc>
        <w:tc>
          <w:tcPr>
            <w:tcW w:w="294" w:type="dxa"/>
            <w:shd w:val="clear" w:color="auto" w:fill="auto"/>
          </w:tcPr>
          <w:p w14:paraId="633B1B5D"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67" w:type="dxa"/>
            <w:shd w:val="clear" w:color="auto" w:fill="auto"/>
          </w:tcPr>
          <w:p w14:paraId="6D95B791"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ПОСТАЧАЛЬНИК:</w:t>
            </w:r>
          </w:p>
          <w:p w14:paraId="23B02E63"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p w14:paraId="38F0576B"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 </w:t>
            </w:r>
          </w:p>
        </w:tc>
      </w:tr>
      <w:tr w:rsidR="003C6944" w:rsidRPr="00333159" w14:paraId="54F23F70" w14:textId="77777777" w:rsidTr="00172159">
        <w:trPr>
          <w:trHeight w:val="265"/>
        </w:trPr>
        <w:tc>
          <w:tcPr>
            <w:tcW w:w="5505" w:type="dxa"/>
            <w:shd w:val="clear" w:color="auto" w:fill="auto"/>
          </w:tcPr>
          <w:p w14:paraId="4BA0269C"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z w:val="24"/>
                <w:szCs w:val="24"/>
                <w:lang w:val="uk-UA"/>
              </w:rPr>
              <w:t>____________________/_______________/</w:t>
            </w:r>
          </w:p>
          <w:p w14:paraId="59F601C4" w14:textId="77777777" w:rsidR="003C6944" w:rsidRPr="00333159" w:rsidRDefault="003C6944" w:rsidP="00172159">
            <w:pPr>
              <w:pStyle w:val="22"/>
              <w:shd w:val="clear" w:color="auto" w:fill="auto"/>
              <w:spacing w:after="0" w:line="240" w:lineRule="auto"/>
              <w:jc w:val="left"/>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c>
          <w:tcPr>
            <w:tcW w:w="294" w:type="dxa"/>
            <w:shd w:val="clear" w:color="auto" w:fill="auto"/>
          </w:tcPr>
          <w:p w14:paraId="4DAEA6E7"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67" w:type="dxa"/>
            <w:shd w:val="clear" w:color="auto" w:fill="auto"/>
          </w:tcPr>
          <w:p w14:paraId="4045B892"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z w:val="24"/>
                <w:szCs w:val="24"/>
                <w:lang w:val="uk-UA"/>
              </w:rPr>
              <w:t>____________________/_______________/</w:t>
            </w:r>
          </w:p>
          <w:p w14:paraId="4DC68BE9" w14:textId="77777777" w:rsidR="003C6944" w:rsidRPr="00333159" w:rsidRDefault="003C6944" w:rsidP="00172159">
            <w:pPr>
              <w:pStyle w:val="22"/>
              <w:shd w:val="clear" w:color="auto" w:fill="auto"/>
              <w:spacing w:after="0" w:line="240" w:lineRule="auto"/>
              <w:ind w:right="180"/>
              <w:jc w:val="left"/>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r>
    </w:tbl>
    <w:p w14:paraId="6C7884B3" w14:textId="77777777" w:rsidR="003C6944" w:rsidRPr="00333159" w:rsidRDefault="003C6944" w:rsidP="003C6944">
      <w:pPr>
        <w:spacing w:after="0" w:line="240" w:lineRule="auto"/>
        <w:rPr>
          <w:rFonts w:ascii="Times New Roman" w:hAnsi="Times New Roman"/>
          <w:color w:val="000000" w:themeColor="text1"/>
          <w:sz w:val="24"/>
          <w:szCs w:val="24"/>
          <w:lang w:val="uk-UA"/>
        </w:rPr>
        <w:sectPr w:rsidR="003C6944" w:rsidRPr="00333159" w:rsidSect="00633023">
          <w:footerReference w:type="even" r:id="rId7"/>
          <w:footerReference w:type="default" r:id="rId8"/>
          <w:pgSz w:w="11906" w:h="16838"/>
          <w:pgMar w:top="1134" w:right="707" w:bottom="1134" w:left="1134" w:header="0" w:footer="6" w:gutter="0"/>
          <w:cols w:space="720"/>
          <w:noEndnote/>
          <w:docGrid w:linePitch="360"/>
        </w:sectPr>
      </w:pPr>
    </w:p>
    <w:p w14:paraId="6687BF23" w14:textId="77777777" w:rsidR="003C6944" w:rsidRPr="00333159" w:rsidRDefault="003C6944" w:rsidP="003C6944">
      <w:pPr>
        <w:spacing w:after="0" w:line="240" w:lineRule="auto"/>
        <w:jc w:val="right"/>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lastRenderedPageBreak/>
        <w:t xml:space="preserve">Додаток № 1 </w:t>
      </w:r>
    </w:p>
    <w:p w14:paraId="00BC8227" w14:textId="0D8F18DF" w:rsidR="003C6944" w:rsidRPr="00333159" w:rsidRDefault="003C6944" w:rsidP="003C6944">
      <w:pPr>
        <w:spacing w:after="0" w:line="240" w:lineRule="auto"/>
        <w:jc w:val="right"/>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 Договору № _____</w:t>
      </w:r>
      <w:r>
        <w:rPr>
          <w:rFonts w:ascii="Times New Roman" w:hAnsi="Times New Roman"/>
          <w:b/>
          <w:color w:val="000000" w:themeColor="text1"/>
          <w:sz w:val="24"/>
          <w:szCs w:val="24"/>
          <w:lang w:val="uk-UA"/>
        </w:rPr>
        <w:t xml:space="preserve"> постачання</w:t>
      </w:r>
      <w:r w:rsidRPr="00333159">
        <w:rPr>
          <w:rFonts w:ascii="Times New Roman" w:hAnsi="Times New Roman"/>
          <w:b/>
          <w:color w:val="000000" w:themeColor="text1"/>
          <w:sz w:val="24"/>
          <w:szCs w:val="24"/>
          <w:lang w:val="uk-UA"/>
        </w:rPr>
        <w:t xml:space="preserve"> від ___ ______ 202</w:t>
      </w:r>
      <w:r>
        <w:rPr>
          <w:rFonts w:ascii="Times New Roman" w:hAnsi="Times New Roman"/>
          <w:b/>
          <w:color w:val="000000" w:themeColor="text1"/>
          <w:sz w:val="24"/>
          <w:szCs w:val="24"/>
          <w:lang w:val="uk-UA"/>
        </w:rPr>
        <w:t>2</w:t>
      </w:r>
    </w:p>
    <w:p w14:paraId="5AD9BCE0" w14:textId="77777777" w:rsidR="003C6944" w:rsidRPr="00333159" w:rsidRDefault="003C6944" w:rsidP="003C6944">
      <w:pPr>
        <w:spacing w:after="0" w:line="240" w:lineRule="auto"/>
        <w:rPr>
          <w:rFonts w:ascii="Times New Roman" w:hAnsi="Times New Roman"/>
          <w:b/>
          <w:color w:val="000000" w:themeColor="text1"/>
          <w:sz w:val="24"/>
          <w:szCs w:val="24"/>
          <w:lang w:val="uk-UA"/>
        </w:rPr>
      </w:pPr>
      <w:bookmarkStart w:id="13" w:name="bookmark0"/>
    </w:p>
    <w:p w14:paraId="6E2FCBBE" w14:textId="45B9CD7F"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СПЕЦИФІКАЦІЯ №</w:t>
      </w:r>
      <w:r>
        <w:rPr>
          <w:rFonts w:ascii="Times New Roman" w:hAnsi="Times New Roman"/>
          <w:b/>
          <w:color w:val="000000" w:themeColor="text1"/>
          <w:sz w:val="24"/>
          <w:szCs w:val="24"/>
          <w:lang w:val="uk-UA"/>
        </w:rPr>
        <w:t xml:space="preserve"> </w:t>
      </w:r>
      <w:r w:rsidRPr="00333159">
        <w:rPr>
          <w:rFonts w:ascii="Times New Roman" w:hAnsi="Times New Roman"/>
          <w:b/>
          <w:color w:val="000000" w:themeColor="text1"/>
          <w:sz w:val="24"/>
          <w:szCs w:val="24"/>
          <w:lang w:val="uk-UA"/>
        </w:rPr>
        <w:t>1</w:t>
      </w:r>
      <w:bookmarkEnd w:id="13"/>
    </w:p>
    <w:p w14:paraId="3AA832AF" w14:textId="77777777" w:rsidR="003C6944" w:rsidRPr="00333159" w:rsidRDefault="003C6944" w:rsidP="003C6944">
      <w:pPr>
        <w:spacing w:after="0" w:line="240" w:lineRule="auto"/>
        <w:rPr>
          <w:rFonts w:ascii="Times New Roman" w:hAnsi="Times New Roman"/>
          <w:b/>
          <w:color w:val="000000" w:themeColor="text1"/>
          <w:sz w:val="24"/>
          <w:szCs w:val="24"/>
          <w:lang w:val="uk-UA"/>
        </w:rPr>
      </w:pPr>
    </w:p>
    <w:tbl>
      <w:tblPr>
        <w:tblW w:w="101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5"/>
        <w:gridCol w:w="1825"/>
        <w:gridCol w:w="3240"/>
        <w:gridCol w:w="1080"/>
        <w:gridCol w:w="720"/>
        <w:gridCol w:w="1440"/>
        <w:gridCol w:w="1314"/>
      </w:tblGrid>
      <w:tr w:rsidR="003C6944" w:rsidRPr="00333159" w14:paraId="0202734C" w14:textId="77777777" w:rsidTr="00172159">
        <w:tc>
          <w:tcPr>
            <w:tcW w:w="515" w:type="dxa"/>
            <w:shd w:val="clear" w:color="auto" w:fill="FFFFFF"/>
            <w:vAlign w:val="center"/>
          </w:tcPr>
          <w:p w14:paraId="61AD2463"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CenturyGothic12pt0pt"/>
                <w:rFonts w:ascii="Times New Roman" w:hAnsi="Times New Roman" w:cs="Times New Roman"/>
                <w:color w:val="000000" w:themeColor="text1"/>
              </w:rPr>
              <w:t>№</w:t>
            </w:r>
          </w:p>
        </w:tc>
        <w:tc>
          <w:tcPr>
            <w:tcW w:w="1825" w:type="dxa"/>
            <w:shd w:val="clear" w:color="auto" w:fill="FFFFFF"/>
            <w:vAlign w:val="center"/>
          </w:tcPr>
          <w:p w14:paraId="4A59C860"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 xml:space="preserve">Код </w:t>
            </w:r>
          </w:p>
          <w:p w14:paraId="7168DF9E"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ЄЗК 021:2015</w:t>
            </w:r>
          </w:p>
        </w:tc>
        <w:tc>
          <w:tcPr>
            <w:tcW w:w="3240" w:type="dxa"/>
            <w:shd w:val="clear" w:color="auto" w:fill="FFFFFF"/>
            <w:vAlign w:val="center"/>
          </w:tcPr>
          <w:p w14:paraId="5F579AF2"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Найменування, країна – виробник</w:t>
            </w:r>
          </w:p>
          <w:p w14:paraId="3EE01B24"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 Реєстраційного посвідчення</w:t>
            </w:r>
          </w:p>
        </w:tc>
        <w:tc>
          <w:tcPr>
            <w:tcW w:w="1080" w:type="dxa"/>
            <w:shd w:val="clear" w:color="auto" w:fill="FFFFFF"/>
            <w:vAlign w:val="center"/>
          </w:tcPr>
          <w:p w14:paraId="367E1D21"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Один.</w:t>
            </w:r>
          </w:p>
          <w:p w14:paraId="1F3047CB"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виміру</w:t>
            </w:r>
          </w:p>
        </w:tc>
        <w:tc>
          <w:tcPr>
            <w:tcW w:w="720" w:type="dxa"/>
            <w:shd w:val="clear" w:color="auto" w:fill="FFFFFF"/>
            <w:vAlign w:val="center"/>
          </w:tcPr>
          <w:p w14:paraId="1A3EF131"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Кіль</w:t>
            </w:r>
            <w:r w:rsidRPr="00333159">
              <w:rPr>
                <w:rStyle w:val="10pt"/>
                <w:rFonts w:eastAsia="Century Gothic"/>
                <w:color w:val="000000" w:themeColor="text1"/>
                <w:spacing w:val="0"/>
                <w:sz w:val="24"/>
                <w:szCs w:val="24"/>
              </w:rPr>
              <w:softHyphen/>
              <w:t>кість</w:t>
            </w:r>
          </w:p>
        </w:tc>
        <w:tc>
          <w:tcPr>
            <w:tcW w:w="1440" w:type="dxa"/>
            <w:shd w:val="clear" w:color="auto" w:fill="FFFFFF"/>
            <w:vAlign w:val="center"/>
          </w:tcPr>
          <w:p w14:paraId="7BB7B259"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 xml:space="preserve">Ціна за одиницю товару, грн., без </w:t>
            </w:r>
            <w:r w:rsidRPr="00333159">
              <w:rPr>
                <w:rStyle w:val="10pt0pt"/>
                <w:rFonts w:eastAsia="Calibri"/>
                <w:b/>
                <w:color w:val="000000" w:themeColor="text1"/>
                <w:sz w:val="24"/>
                <w:szCs w:val="24"/>
              </w:rPr>
              <w:t>ПДВ</w:t>
            </w:r>
          </w:p>
        </w:tc>
        <w:tc>
          <w:tcPr>
            <w:tcW w:w="1314" w:type="dxa"/>
            <w:shd w:val="clear" w:color="auto" w:fill="FFFFFF"/>
            <w:vAlign w:val="center"/>
          </w:tcPr>
          <w:p w14:paraId="51420075" w14:textId="77777777" w:rsidR="003C6944" w:rsidRPr="00333159" w:rsidRDefault="003C6944" w:rsidP="00172159">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Сума, грн.,</w:t>
            </w:r>
          </w:p>
          <w:p w14:paraId="6C1879B8"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r w:rsidRPr="00333159">
              <w:rPr>
                <w:rStyle w:val="10pt0pt"/>
                <w:rFonts w:eastAsia="Calibri"/>
                <w:b/>
                <w:color w:val="000000" w:themeColor="text1"/>
                <w:sz w:val="24"/>
                <w:szCs w:val="24"/>
              </w:rPr>
              <w:t>без ПДВ</w:t>
            </w:r>
          </w:p>
        </w:tc>
      </w:tr>
      <w:tr w:rsidR="003C6944" w:rsidRPr="00333159" w14:paraId="20D5641A" w14:textId="77777777" w:rsidTr="00172159">
        <w:tc>
          <w:tcPr>
            <w:tcW w:w="515" w:type="dxa"/>
            <w:shd w:val="clear" w:color="auto" w:fill="FFFFFF"/>
            <w:vAlign w:val="center"/>
          </w:tcPr>
          <w:p w14:paraId="330DCA01"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w:t>
            </w:r>
          </w:p>
        </w:tc>
        <w:tc>
          <w:tcPr>
            <w:tcW w:w="1825" w:type="dxa"/>
            <w:shd w:val="clear" w:color="auto" w:fill="FFFFFF"/>
            <w:vAlign w:val="center"/>
          </w:tcPr>
          <w:p w14:paraId="330B6654"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57616674"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4EA443FC"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0ED0FE34"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02B4DAB3"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6F36B547"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7370F4DA" w14:textId="77777777" w:rsidTr="00172159">
        <w:tc>
          <w:tcPr>
            <w:tcW w:w="515" w:type="dxa"/>
            <w:shd w:val="clear" w:color="auto" w:fill="FFFFFF"/>
            <w:vAlign w:val="center"/>
          </w:tcPr>
          <w:p w14:paraId="356DF4DD"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2.</w:t>
            </w:r>
          </w:p>
        </w:tc>
        <w:tc>
          <w:tcPr>
            <w:tcW w:w="1825" w:type="dxa"/>
            <w:shd w:val="clear" w:color="auto" w:fill="FFFFFF"/>
            <w:vAlign w:val="center"/>
          </w:tcPr>
          <w:p w14:paraId="56579DB2"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7A49A694"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768871B3"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6B7EDCA1"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7CE30F62"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2DD22F65"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0D399F91" w14:textId="77777777" w:rsidTr="00172159">
        <w:tc>
          <w:tcPr>
            <w:tcW w:w="515" w:type="dxa"/>
            <w:shd w:val="clear" w:color="auto" w:fill="FFFFFF"/>
            <w:vAlign w:val="center"/>
          </w:tcPr>
          <w:p w14:paraId="4F6E541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w:t>
            </w:r>
          </w:p>
        </w:tc>
        <w:tc>
          <w:tcPr>
            <w:tcW w:w="1825" w:type="dxa"/>
            <w:shd w:val="clear" w:color="auto" w:fill="FFFFFF"/>
            <w:vAlign w:val="center"/>
          </w:tcPr>
          <w:p w14:paraId="569DE5BA"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028300D1"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76C30925"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3342CBA1"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248A9B5C"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7476D0EA"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2828A4C2" w14:textId="77777777" w:rsidTr="00172159">
        <w:tc>
          <w:tcPr>
            <w:tcW w:w="515" w:type="dxa"/>
            <w:shd w:val="clear" w:color="auto" w:fill="FFFFFF"/>
            <w:vAlign w:val="center"/>
          </w:tcPr>
          <w:p w14:paraId="76AB2935"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w:t>
            </w:r>
          </w:p>
        </w:tc>
        <w:tc>
          <w:tcPr>
            <w:tcW w:w="1825" w:type="dxa"/>
            <w:shd w:val="clear" w:color="auto" w:fill="FFFFFF"/>
            <w:vAlign w:val="center"/>
          </w:tcPr>
          <w:p w14:paraId="1F58C48D"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2B791716"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5F7773D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04A4F36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471B6607"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0125F4B0"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1AA420D6" w14:textId="77777777" w:rsidTr="00172159">
        <w:tc>
          <w:tcPr>
            <w:tcW w:w="515" w:type="dxa"/>
            <w:shd w:val="clear" w:color="auto" w:fill="FFFFFF"/>
            <w:vAlign w:val="center"/>
          </w:tcPr>
          <w:p w14:paraId="3A456F62"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w:t>
            </w:r>
          </w:p>
        </w:tc>
        <w:tc>
          <w:tcPr>
            <w:tcW w:w="1825" w:type="dxa"/>
            <w:shd w:val="clear" w:color="auto" w:fill="FFFFFF"/>
            <w:vAlign w:val="center"/>
          </w:tcPr>
          <w:p w14:paraId="14CEDDD4"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5F20DA4B" w14:textId="77777777" w:rsidR="003C6944" w:rsidRPr="00333159" w:rsidRDefault="003C6944" w:rsidP="00172159">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0A6345A4"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1D73689E"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6F81262D"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48A26FB4" w14:textId="77777777" w:rsidR="003C6944" w:rsidRPr="00333159" w:rsidRDefault="003C6944" w:rsidP="00172159">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2DBDDC70" w14:textId="77777777" w:rsidTr="00172159">
        <w:tc>
          <w:tcPr>
            <w:tcW w:w="515" w:type="dxa"/>
            <w:shd w:val="clear" w:color="auto" w:fill="FFFFFF"/>
            <w:vAlign w:val="center"/>
          </w:tcPr>
          <w:p w14:paraId="258C806B" w14:textId="77777777" w:rsidR="003C6944" w:rsidRPr="00333159" w:rsidRDefault="003C6944" w:rsidP="00172159">
            <w:pPr>
              <w:pStyle w:val="20"/>
              <w:shd w:val="clear" w:color="auto" w:fill="auto"/>
              <w:spacing w:before="0" w:after="0" w:line="240" w:lineRule="auto"/>
              <w:ind w:left="57" w:right="57"/>
              <w:jc w:val="center"/>
              <w:rPr>
                <w:rStyle w:val="CenturyGothic12pt0pt"/>
                <w:rFonts w:ascii="Times New Roman" w:hAnsi="Times New Roman" w:cs="Times New Roman"/>
                <w:color w:val="000000" w:themeColor="text1"/>
              </w:rPr>
            </w:pPr>
          </w:p>
        </w:tc>
        <w:tc>
          <w:tcPr>
            <w:tcW w:w="1825" w:type="dxa"/>
            <w:shd w:val="clear" w:color="auto" w:fill="FFFFFF"/>
            <w:vAlign w:val="center"/>
          </w:tcPr>
          <w:p w14:paraId="1A275813"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6480" w:type="dxa"/>
            <w:gridSpan w:val="4"/>
            <w:shd w:val="clear" w:color="auto" w:fill="FFFFFF"/>
            <w:vAlign w:val="center"/>
          </w:tcPr>
          <w:p w14:paraId="726A8427" w14:textId="77777777" w:rsidR="003C6944" w:rsidRPr="00333159" w:rsidRDefault="003C6944" w:rsidP="00172159">
            <w:pPr>
              <w:pStyle w:val="20"/>
              <w:shd w:val="clear" w:color="auto" w:fill="auto"/>
              <w:spacing w:before="0" w:after="0" w:line="240" w:lineRule="auto"/>
              <w:ind w:left="57" w:right="57"/>
              <w:jc w:val="right"/>
              <w:rPr>
                <w:b/>
                <w:color w:val="000000" w:themeColor="text1"/>
                <w:spacing w:val="0"/>
                <w:sz w:val="24"/>
                <w:szCs w:val="24"/>
              </w:rPr>
            </w:pPr>
            <w:r w:rsidRPr="00333159">
              <w:rPr>
                <w:rStyle w:val="10pt"/>
                <w:rFonts w:eastAsia="Century Gothic"/>
                <w:color w:val="000000" w:themeColor="text1"/>
                <w:spacing w:val="0"/>
                <w:sz w:val="24"/>
                <w:szCs w:val="24"/>
              </w:rPr>
              <w:t xml:space="preserve">Сума без </w:t>
            </w:r>
            <w:r w:rsidRPr="00333159">
              <w:rPr>
                <w:rStyle w:val="10pt0pt"/>
                <w:rFonts w:eastAsia="Calibri"/>
                <w:b/>
                <w:color w:val="000000" w:themeColor="text1"/>
                <w:sz w:val="24"/>
                <w:szCs w:val="24"/>
              </w:rPr>
              <w:t>ПДВ:</w:t>
            </w:r>
          </w:p>
        </w:tc>
        <w:tc>
          <w:tcPr>
            <w:tcW w:w="1314" w:type="dxa"/>
            <w:shd w:val="clear" w:color="auto" w:fill="FFFFFF"/>
            <w:vAlign w:val="center"/>
          </w:tcPr>
          <w:p w14:paraId="7B5CAF4B" w14:textId="77777777" w:rsidR="003C6944" w:rsidRPr="00333159" w:rsidRDefault="003C6944" w:rsidP="00172159">
            <w:pPr>
              <w:pStyle w:val="20"/>
              <w:shd w:val="clear" w:color="auto" w:fill="auto"/>
              <w:spacing w:before="0" w:after="0" w:line="240" w:lineRule="auto"/>
              <w:ind w:left="57" w:right="57"/>
              <w:jc w:val="center"/>
              <w:rPr>
                <w:b/>
                <w:color w:val="000000" w:themeColor="text1"/>
                <w:spacing w:val="0"/>
                <w:sz w:val="24"/>
                <w:szCs w:val="24"/>
              </w:rPr>
            </w:pPr>
          </w:p>
        </w:tc>
      </w:tr>
      <w:tr w:rsidR="003C6944" w:rsidRPr="00333159" w14:paraId="42DF0BDF" w14:textId="77777777" w:rsidTr="00172159">
        <w:tc>
          <w:tcPr>
            <w:tcW w:w="515" w:type="dxa"/>
            <w:shd w:val="clear" w:color="auto" w:fill="FFFFFF"/>
            <w:vAlign w:val="center"/>
          </w:tcPr>
          <w:p w14:paraId="67BE88D4" w14:textId="77777777" w:rsidR="003C6944" w:rsidRPr="00333159" w:rsidRDefault="003C6944" w:rsidP="00172159">
            <w:pPr>
              <w:pStyle w:val="20"/>
              <w:shd w:val="clear" w:color="auto" w:fill="auto"/>
              <w:spacing w:before="0" w:after="0" w:line="240" w:lineRule="auto"/>
              <w:ind w:left="57" w:right="57"/>
              <w:jc w:val="center"/>
              <w:rPr>
                <w:rStyle w:val="CenturyGothic12pt0pt"/>
                <w:rFonts w:ascii="Times New Roman" w:hAnsi="Times New Roman" w:cs="Times New Roman"/>
                <w:color w:val="000000" w:themeColor="text1"/>
              </w:rPr>
            </w:pPr>
          </w:p>
        </w:tc>
        <w:tc>
          <w:tcPr>
            <w:tcW w:w="1825" w:type="dxa"/>
            <w:shd w:val="clear" w:color="auto" w:fill="FFFFFF"/>
            <w:vAlign w:val="center"/>
          </w:tcPr>
          <w:p w14:paraId="13942C8C" w14:textId="77777777" w:rsidR="003C6944" w:rsidRPr="00333159" w:rsidRDefault="003C6944" w:rsidP="00172159">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6480" w:type="dxa"/>
            <w:gridSpan w:val="4"/>
            <w:shd w:val="clear" w:color="auto" w:fill="FFFFFF"/>
            <w:vAlign w:val="center"/>
          </w:tcPr>
          <w:p w14:paraId="367DB02E" w14:textId="77777777" w:rsidR="003C6944" w:rsidRPr="00333159" w:rsidRDefault="003C6944" w:rsidP="00172159">
            <w:pPr>
              <w:pStyle w:val="20"/>
              <w:shd w:val="clear" w:color="auto" w:fill="auto"/>
              <w:spacing w:before="0" w:after="0" w:line="240" w:lineRule="auto"/>
              <w:ind w:left="57" w:right="57"/>
              <w:jc w:val="right"/>
              <w:rPr>
                <w:color w:val="000000" w:themeColor="text1"/>
                <w:spacing w:val="0"/>
                <w:sz w:val="24"/>
                <w:szCs w:val="24"/>
              </w:rPr>
            </w:pPr>
            <w:r w:rsidRPr="00333159">
              <w:rPr>
                <w:rStyle w:val="10pt"/>
                <w:rFonts w:eastAsia="Century Gothic"/>
                <w:color w:val="000000" w:themeColor="text1"/>
                <w:spacing w:val="0"/>
                <w:sz w:val="24"/>
                <w:szCs w:val="24"/>
              </w:rPr>
              <w:t xml:space="preserve">Сума </w:t>
            </w:r>
            <w:r w:rsidRPr="00333159">
              <w:rPr>
                <w:rStyle w:val="10pt0pt"/>
                <w:rFonts w:eastAsia="Calibri"/>
                <w:b/>
                <w:color w:val="000000" w:themeColor="text1"/>
                <w:sz w:val="24"/>
                <w:szCs w:val="24"/>
              </w:rPr>
              <w:t>ПДВ</w:t>
            </w:r>
            <w:r w:rsidRPr="00333159">
              <w:rPr>
                <w:rStyle w:val="10pt0pt"/>
                <w:rFonts w:eastAsia="Calibri"/>
                <w:color w:val="000000" w:themeColor="text1"/>
                <w:sz w:val="24"/>
                <w:szCs w:val="24"/>
              </w:rPr>
              <w:t>:</w:t>
            </w:r>
          </w:p>
        </w:tc>
        <w:tc>
          <w:tcPr>
            <w:tcW w:w="1314" w:type="dxa"/>
            <w:shd w:val="clear" w:color="auto" w:fill="FFFFFF"/>
            <w:vAlign w:val="center"/>
          </w:tcPr>
          <w:p w14:paraId="0EDCACD4" w14:textId="77777777" w:rsidR="003C6944" w:rsidRPr="00333159" w:rsidRDefault="003C6944" w:rsidP="00172159">
            <w:pPr>
              <w:pStyle w:val="20"/>
              <w:shd w:val="clear" w:color="auto" w:fill="auto"/>
              <w:spacing w:before="0" w:after="0" w:line="240" w:lineRule="auto"/>
              <w:ind w:left="57" w:right="57"/>
              <w:jc w:val="center"/>
              <w:rPr>
                <w:color w:val="000000" w:themeColor="text1"/>
                <w:spacing w:val="0"/>
                <w:sz w:val="24"/>
                <w:szCs w:val="24"/>
              </w:rPr>
            </w:pPr>
          </w:p>
        </w:tc>
      </w:tr>
    </w:tbl>
    <w:p w14:paraId="01D72F1A" w14:textId="77777777" w:rsidR="003C6944" w:rsidRPr="00333159" w:rsidRDefault="003C6944" w:rsidP="003C6944">
      <w:pPr>
        <w:spacing w:after="0" w:line="240" w:lineRule="auto"/>
        <w:rPr>
          <w:rFonts w:ascii="Times New Roman" w:hAnsi="Times New Roman"/>
          <w:b/>
          <w:color w:val="000000" w:themeColor="text1"/>
          <w:sz w:val="24"/>
          <w:szCs w:val="24"/>
          <w:lang w:val="uk-UA"/>
        </w:rPr>
      </w:pPr>
    </w:p>
    <w:tbl>
      <w:tblPr>
        <w:tblW w:w="10354" w:type="dxa"/>
        <w:tblLook w:val="04A0" w:firstRow="1" w:lastRow="0" w:firstColumn="1" w:lastColumn="0" w:noHBand="0" w:noVBand="1"/>
      </w:tblPr>
      <w:tblGrid>
        <w:gridCol w:w="5353"/>
        <w:gridCol w:w="271"/>
        <w:gridCol w:w="4730"/>
      </w:tblGrid>
      <w:tr w:rsidR="003C6944" w:rsidRPr="00333159" w14:paraId="01BA0D1D" w14:textId="77777777" w:rsidTr="00172159">
        <w:tc>
          <w:tcPr>
            <w:tcW w:w="5353" w:type="dxa"/>
            <w:shd w:val="clear" w:color="auto" w:fill="auto"/>
          </w:tcPr>
          <w:p w14:paraId="373697B1"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ПОКУПЕЦЬ:</w:t>
            </w:r>
          </w:p>
          <w:p w14:paraId="44663154" w14:textId="77777777" w:rsidR="003C6944" w:rsidRPr="00333159" w:rsidRDefault="003C6944" w:rsidP="00172159">
            <w:pPr>
              <w:spacing w:after="0" w:line="240" w:lineRule="auto"/>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Дніпропетровська регіональна державна лабораторія Державної служби України з питань безпечності харчових продуктів </w:t>
            </w:r>
            <w:r w:rsidRPr="00333159">
              <w:rPr>
                <w:rFonts w:ascii="Times New Roman" w:hAnsi="Times New Roman"/>
                <w:b/>
                <w:color w:val="000000" w:themeColor="text1"/>
                <w:sz w:val="24"/>
                <w:szCs w:val="24"/>
                <w:lang w:val="uk-UA"/>
              </w:rPr>
              <w:br/>
              <w:t>та захисту споживачів</w:t>
            </w:r>
          </w:p>
          <w:p w14:paraId="1F7F2DB2"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49054, м. Дніпро, проспект Олександра Поля,  48</w:t>
            </w:r>
          </w:p>
          <w:p w14:paraId="6D08D8C2"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код ЄДРПОУ 00693517</w:t>
            </w:r>
          </w:p>
          <w:p w14:paraId="004C0C01" w14:textId="73B9D70E"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р/р UA</w:t>
            </w:r>
            <w:r w:rsidR="001D51F6" w:rsidRPr="001D51F6">
              <w:rPr>
                <w:rFonts w:ascii="Times New Roman" w:hAnsi="Times New Roman"/>
                <w:color w:val="000000" w:themeColor="text1"/>
                <w:sz w:val="24"/>
                <w:szCs w:val="24"/>
                <w:lang w:val="uk-UA"/>
              </w:rPr>
              <w:t>708201720343151004200004948</w:t>
            </w:r>
          </w:p>
          <w:p w14:paraId="2A93F6CF"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МФО – 820172 </w:t>
            </w:r>
          </w:p>
          <w:p w14:paraId="0970243A"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Державна казначейська служба України, м. Київ</w:t>
            </w:r>
          </w:p>
          <w:p w14:paraId="2E2A86A2"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ІПН – 006935104659</w:t>
            </w:r>
          </w:p>
          <w:p w14:paraId="307BCC38"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Свідоцтво № 100223949</w:t>
            </w:r>
          </w:p>
          <w:p w14:paraId="429DDC74" w14:textId="77777777" w:rsidR="003C6944" w:rsidRPr="00333159" w:rsidRDefault="003C6944" w:rsidP="00172159">
            <w:pPr>
              <w:spacing w:after="0" w:line="240" w:lineRule="auto"/>
              <w:rPr>
                <w:rFonts w:ascii="Times New Roman" w:hAnsi="Times New Roman"/>
                <w:color w:val="000000" w:themeColor="text1"/>
                <w:sz w:val="24"/>
                <w:szCs w:val="24"/>
                <w:lang w:val="uk-UA"/>
              </w:rPr>
            </w:pPr>
            <w:proofErr w:type="spellStart"/>
            <w:r w:rsidRPr="00333159">
              <w:rPr>
                <w:rFonts w:ascii="Times New Roman" w:hAnsi="Times New Roman"/>
                <w:color w:val="000000" w:themeColor="text1"/>
                <w:sz w:val="24"/>
                <w:szCs w:val="24"/>
                <w:lang w:val="uk-UA"/>
              </w:rPr>
              <w:t>тел</w:t>
            </w:r>
            <w:proofErr w:type="spellEnd"/>
            <w:r w:rsidRPr="00333159">
              <w:rPr>
                <w:rFonts w:ascii="Times New Roman" w:hAnsi="Times New Roman"/>
                <w:color w:val="000000" w:themeColor="text1"/>
                <w:sz w:val="24"/>
                <w:szCs w:val="24"/>
                <w:lang w:val="uk-UA"/>
              </w:rPr>
              <w:t>. бух. 056-786-10-04</w:t>
            </w:r>
          </w:p>
          <w:p w14:paraId="3D1F365E"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056-786-10-02</w:t>
            </w:r>
          </w:p>
          <w:p w14:paraId="71758106" w14:textId="77777777" w:rsidR="003C6944" w:rsidRPr="00333159" w:rsidRDefault="003C6944" w:rsidP="00172159">
            <w:pPr>
              <w:pStyle w:val="20"/>
              <w:shd w:val="clear" w:color="auto" w:fill="auto"/>
              <w:spacing w:before="0" w:after="0" w:line="240" w:lineRule="auto"/>
              <w:ind w:right="480"/>
              <w:rPr>
                <w:color w:val="000000" w:themeColor="text1"/>
                <w:sz w:val="24"/>
                <w:szCs w:val="24"/>
              </w:rPr>
            </w:pPr>
            <w:r w:rsidRPr="00333159">
              <w:rPr>
                <w:color w:val="000000" w:themeColor="text1"/>
                <w:sz w:val="24"/>
                <w:szCs w:val="24"/>
              </w:rPr>
              <w:t>056-786-10-07</w:t>
            </w:r>
          </w:p>
          <w:p w14:paraId="43E3AAF5" w14:textId="77777777" w:rsidR="003C6944" w:rsidRPr="00333159" w:rsidRDefault="003C6944" w:rsidP="00172159">
            <w:pPr>
              <w:pStyle w:val="20"/>
              <w:shd w:val="clear" w:color="auto" w:fill="auto"/>
              <w:spacing w:before="0" w:after="0" w:line="240" w:lineRule="auto"/>
              <w:ind w:right="480"/>
              <w:rPr>
                <w:color w:val="000000" w:themeColor="text1"/>
                <w:sz w:val="24"/>
                <w:szCs w:val="24"/>
              </w:rPr>
            </w:pPr>
          </w:p>
          <w:p w14:paraId="10224283" w14:textId="77777777" w:rsidR="003C6944" w:rsidRPr="00333159" w:rsidRDefault="003C6944" w:rsidP="00172159">
            <w:pPr>
              <w:pStyle w:val="20"/>
              <w:shd w:val="clear" w:color="auto" w:fill="auto"/>
              <w:spacing w:before="0" w:after="0" w:line="240" w:lineRule="auto"/>
              <w:ind w:right="480"/>
              <w:rPr>
                <w:color w:val="000000" w:themeColor="text1"/>
                <w:spacing w:val="0"/>
                <w:sz w:val="24"/>
                <w:szCs w:val="24"/>
              </w:rPr>
            </w:pPr>
          </w:p>
        </w:tc>
        <w:tc>
          <w:tcPr>
            <w:tcW w:w="271" w:type="dxa"/>
            <w:shd w:val="clear" w:color="auto" w:fill="auto"/>
          </w:tcPr>
          <w:p w14:paraId="0D5E5656"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30" w:type="dxa"/>
            <w:shd w:val="clear" w:color="auto" w:fill="auto"/>
          </w:tcPr>
          <w:p w14:paraId="7722E44D"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ПОСТАЧАЛЬНИК:</w:t>
            </w:r>
          </w:p>
          <w:p w14:paraId="109D4D9E"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p w14:paraId="7DB772BF" w14:textId="77777777" w:rsidR="003C6944" w:rsidRPr="00333159" w:rsidRDefault="003C6944" w:rsidP="00172159">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 </w:t>
            </w:r>
          </w:p>
        </w:tc>
      </w:tr>
      <w:tr w:rsidR="003C6944" w:rsidRPr="00333159" w14:paraId="6C5BA350" w14:textId="77777777" w:rsidTr="00172159">
        <w:tc>
          <w:tcPr>
            <w:tcW w:w="5353" w:type="dxa"/>
            <w:shd w:val="clear" w:color="auto" w:fill="auto"/>
          </w:tcPr>
          <w:p w14:paraId="5995D199"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____________________/_______________/</w:t>
            </w:r>
          </w:p>
          <w:p w14:paraId="6396C009"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c>
          <w:tcPr>
            <w:tcW w:w="271" w:type="dxa"/>
            <w:shd w:val="clear" w:color="auto" w:fill="auto"/>
          </w:tcPr>
          <w:p w14:paraId="295207DE" w14:textId="77777777" w:rsidR="003C6944" w:rsidRPr="00333159" w:rsidRDefault="003C6944" w:rsidP="00172159">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30" w:type="dxa"/>
            <w:shd w:val="clear" w:color="auto" w:fill="auto"/>
          </w:tcPr>
          <w:p w14:paraId="4B048705"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____________________/_______________/</w:t>
            </w:r>
          </w:p>
          <w:p w14:paraId="07BCAD93" w14:textId="77777777" w:rsidR="003C6944" w:rsidRPr="00333159" w:rsidRDefault="003C6944" w:rsidP="00172159">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r>
    </w:tbl>
    <w:p w14:paraId="7C5C7316" w14:textId="77777777" w:rsidR="003C6944" w:rsidRPr="00E44F07" w:rsidRDefault="003C6944" w:rsidP="003C6944">
      <w:pPr>
        <w:tabs>
          <w:tab w:val="left" w:pos="1276"/>
          <w:tab w:val="num" w:pos="2100"/>
        </w:tabs>
        <w:spacing w:after="0" w:line="240" w:lineRule="auto"/>
        <w:contextualSpacing/>
        <w:rPr>
          <w:rFonts w:ascii="Times New Roman" w:hAnsi="Times New Roman"/>
          <w:sz w:val="24"/>
          <w:szCs w:val="24"/>
          <w:lang w:val="uk-UA"/>
        </w:rPr>
      </w:pPr>
    </w:p>
    <w:p w14:paraId="32EA9F1F" w14:textId="77777777" w:rsidR="003114C2" w:rsidRDefault="003114C2">
      <w:pPr>
        <w:spacing w:after="160" w:line="259" w:lineRule="auto"/>
        <w:rPr>
          <w:rFonts w:ascii="Times New Roman" w:hAnsi="Times New Roman"/>
          <w:b/>
          <w:sz w:val="24"/>
          <w:szCs w:val="24"/>
          <w:lang w:val="uk-UA"/>
        </w:rPr>
      </w:pPr>
      <w:r>
        <w:rPr>
          <w:rFonts w:ascii="Times New Roman" w:hAnsi="Times New Roman"/>
          <w:b/>
          <w:sz w:val="24"/>
          <w:szCs w:val="24"/>
          <w:lang w:val="uk-UA"/>
        </w:rPr>
        <w:br w:type="page"/>
      </w:r>
    </w:p>
    <w:p w14:paraId="4B8794A2" w14:textId="08189A78"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3</w:t>
      </w:r>
    </w:p>
    <w:p w14:paraId="2B5DDBDA"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AC7FB3C"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74FDF9BF"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E630321" w14:textId="77777777" w:rsidR="00A4005D" w:rsidRPr="00E44F07" w:rsidRDefault="00A4005D" w:rsidP="00BD6A1C">
      <w:pPr>
        <w:autoSpaceDE w:val="0"/>
        <w:autoSpaceDN w:val="0"/>
        <w:adjustRightInd w:val="0"/>
        <w:spacing w:after="0" w:line="240" w:lineRule="auto"/>
        <w:jc w:val="both"/>
        <w:rPr>
          <w:rFonts w:ascii="Times New Roman" w:hAnsi="Times New Roman"/>
          <w:i/>
          <w:iCs/>
          <w:sz w:val="24"/>
          <w:szCs w:val="24"/>
          <w:lang w:val="uk-UA"/>
        </w:rPr>
      </w:pPr>
    </w:p>
    <w:p w14:paraId="477BF4CF" w14:textId="77777777" w:rsidR="00E7439A" w:rsidRPr="00E44F07" w:rsidRDefault="00BA3BAA" w:rsidP="00BD6A1C">
      <w:pPr>
        <w:widowControl w:val="0"/>
        <w:suppressAutoHyphens/>
        <w:spacing w:after="0" w:line="240" w:lineRule="auto"/>
        <w:rPr>
          <w:rFonts w:ascii="Times New Roman" w:hAnsi="Times New Roman"/>
          <w:i/>
          <w:sz w:val="24"/>
          <w:szCs w:val="24"/>
          <w:lang w:val="uk-UA"/>
        </w:rPr>
      </w:pPr>
      <w:r w:rsidRPr="00E44F07">
        <w:rPr>
          <w:rFonts w:ascii="Times New Roman" w:hAnsi="Times New Roman"/>
          <w:i/>
          <w:sz w:val="24"/>
          <w:szCs w:val="24"/>
          <w:lang w:val="uk-UA"/>
        </w:rPr>
        <w:t xml:space="preserve">Форма пропозиції заповнюється Учасником </w:t>
      </w:r>
    </w:p>
    <w:p w14:paraId="796B91A5" w14:textId="77777777" w:rsidR="00BA3BAA" w:rsidRPr="00E44F07" w:rsidRDefault="00BA3BAA" w:rsidP="00BD6A1C">
      <w:pPr>
        <w:widowControl w:val="0"/>
        <w:suppressAutoHyphens/>
        <w:spacing w:after="0" w:line="240" w:lineRule="auto"/>
        <w:rPr>
          <w:rFonts w:ascii="Times New Roman" w:hAnsi="Times New Roman"/>
          <w:sz w:val="24"/>
          <w:szCs w:val="24"/>
          <w:lang w:val="uk-UA"/>
        </w:rPr>
      </w:pPr>
      <w:r w:rsidRPr="00E44F07">
        <w:rPr>
          <w:rFonts w:ascii="Times New Roman" w:hAnsi="Times New Roman"/>
          <w:i/>
          <w:sz w:val="24"/>
          <w:szCs w:val="24"/>
          <w:lang w:val="uk-UA"/>
        </w:rPr>
        <w:t>та надається</w:t>
      </w:r>
      <w:r w:rsidR="00E7439A" w:rsidRPr="00E44F07">
        <w:rPr>
          <w:rFonts w:ascii="Times New Roman" w:hAnsi="Times New Roman"/>
          <w:i/>
          <w:sz w:val="24"/>
          <w:szCs w:val="24"/>
          <w:lang w:val="uk-UA"/>
        </w:rPr>
        <w:t xml:space="preserve"> </w:t>
      </w:r>
      <w:r w:rsidRPr="00E44F07">
        <w:rPr>
          <w:rFonts w:ascii="Times New Roman" w:hAnsi="Times New Roman"/>
          <w:i/>
          <w:sz w:val="24"/>
          <w:szCs w:val="24"/>
          <w:lang w:val="uk-UA"/>
        </w:rPr>
        <w:t xml:space="preserve">у складі пропозиції </w:t>
      </w:r>
    </w:p>
    <w:p w14:paraId="2EBF6F16" w14:textId="77777777" w:rsidR="00BA3BAA" w:rsidRPr="00E44F07" w:rsidRDefault="00BA3BAA" w:rsidP="00BD6A1C">
      <w:pPr>
        <w:widowControl w:val="0"/>
        <w:suppressAutoHyphens/>
        <w:spacing w:after="0" w:line="240" w:lineRule="auto"/>
        <w:jc w:val="center"/>
        <w:rPr>
          <w:rFonts w:ascii="Times New Roman" w:hAnsi="Times New Roman"/>
          <w:b/>
          <w:i/>
          <w:sz w:val="24"/>
          <w:szCs w:val="24"/>
          <w:lang w:val="uk-UA"/>
        </w:rPr>
      </w:pPr>
    </w:p>
    <w:p w14:paraId="64065860" w14:textId="28D9E8B8" w:rsidR="003B510D" w:rsidRPr="00E44F07" w:rsidRDefault="003114C2" w:rsidP="000C2EEB">
      <w:pPr>
        <w:widowControl w:val="0"/>
        <w:suppressAutoHyphens/>
        <w:spacing w:after="0" w:line="240" w:lineRule="auto"/>
        <w:jc w:val="center"/>
        <w:rPr>
          <w:rFonts w:ascii="Times New Roman" w:eastAsia="Times New Roman" w:hAnsi="Times New Roman"/>
          <w:sz w:val="24"/>
          <w:szCs w:val="24"/>
          <w:lang w:val="uk-UA"/>
        </w:rPr>
      </w:pPr>
      <w:r>
        <w:rPr>
          <w:rFonts w:ascii="Times New Roman" w:hAnsi="Times New Roman"/>
          <w:b/>
          <w:caps/>
          <w:sz w:val="24"/>
          <w:szCs w:val="24"/>
          <w:lang w:val="uk-UA"/>
        </w:rPr>
        <w:t>ФОРМА “</w:t>
      </w:r>
      <w:proofErr w:type="spellStart"/>
      <w:r w:rsidR="003B510D" w:rsidRPr="00E44F07">
        <w:rPr>
          <w:rFonts w:ascii="Times New Roman" w:hAnsi="Times New Roman"/>
          <w:b/>
          <w:caps/>
          <w:sz w:val="24"/>
          <w:szCs w:val="24"/>
          <w:lang w:val="uk-UA"/>
        </w:rPr>
        <w:t>Пропозиціяˮ</w:t>
      </w:r>
      <w:proofErr w:type="spellEnd"/>
      <w:r w:rsidR="003B510D" w:rsidRPr="00E44F07">
        <w:rPr>
          <w:rFonts w:ascii="Times New Roman" w:hAnsi="Times New Roman"/>
          <w:b/>
          <w:caps/>
          <w:sz w:val="24"/>
          <w:szCs w:val="24"/>
          <w:lang w:val="uk-UA"/>
        </w:rPr>
        <w:t xml:space="preserve"> </w:t>
      </w:r>
      <w:r w:rsidR="003B510D" w:rsidRPr="00E44F07">
        <w:rPr>
          <w:rFonts w:ascii="Times New Roman" w:hAnsi="Times New Roman"/>
          <w:b/>
          <w:caps/>
          <w:sz w:val="24"/>
          <w:szCs w:val="24"/>
          <w:vertAlign w:val="superscript"/>
          <w:lang w:val="uk-UA"/>
        </w:rPr>
        <w:t>1</w:t>
      </w:r>
    </w:p>
    <w:p w14:paraId="62794951" w14:textId="77777777" w:rsidR="003B510D" w:rsidRPr="00E44F07" w:rsidRDefault="003B510D" w:rsidP="000C2EEB">
      <w:pPr>
        <w:widowControl w:val="0"/>
        <w:suppressAutoHyphens/>
        <w:spacing w:after="0" w:line="240" w:lineRule="auto"/>
        <w:jc w:val="center"/>
        <w:rPr>
          <w:rFonts w:ascii="Times New Roman" w:hAnsi="Times New Roman"/>
          <w:i/>
          <w:sz w:val="24"/>
          <w:szCs w:val="24"/>
          <w:lang w:val="uk-UA"/>
        </w:rPr>
      </w:pPr>
      <w:r w:rsidRPr="00E44F07">
        <w:rPr>
          <w:rFonts w:ascii="Times New Roman" w:hAnsi="Times New Roman"/>
          <w:i/>
          <w:sz w:val="24"/>
          <w:szCs w:val="24"/>
          <w:lang w:val="uk-UA"/>
        </w:rPr>
        <w:t>(форма, яка подається учасником на фірмовому бланку)</w:t>
      </w:r>
    </w:p>
    <w:p w14:paraId="61FE9E96" w14:textId="77777777" w:rsidR="003B510D" w:rsidRPr="00E44F07" w:rsidRDefault="003B510D" w:rsidP="00BD6A1C">
      <w:pPr>
        <w:widowControl w:val="0"/>
        <w:suppressAutoHyphens/>
        <w:spacing w:after="0" w:line="240" w:lineRule="auto"/>
        <w:ind w:hanging="720"/>
        <w:jc w:val="center"/>
        <w:rPr>
          <w:rFonts w:ascii="Times New Roman" w:hAnsi="Times New Roman"/>
          <w:sz w:val="24"/>
          <w:szCs w:val="24"/>
          <w:lang w:val="uk-UA"/>
        </w:rPr>
      </w:pPr>
    </w:p>
    <w:p w14:paraId="0016CB7E" w14:textId="77777777" w:rsidR="003B510D" w:rsidRPr="00E44F07" w:rsidRDefault="003B510D" w:rsidP="00BD6A1C">
      <w:pPr>
        <w:widowControl w:val="0"/>
        <w:spacing w:after="0" w:line="240" w:lineRule="auto"/>
        <w:jc w:val="center"/>
        <w:rPr>
          <w:rFonts w:ascii="Times New Roman" w:hAnsi="Times New Roman"/>
          <w:b/>
          <w:bCs/>
          <w:sz w:val="24"/>
          <w:szCs w:val="24"/>
          <w:lang w:val="uk-UA"/>
        </w:rPr>
      </w:pPr>
      <w:r w:rsidRPr="00E44F07">
        <w:rPr>
          <w:rFonts w:ascii="Times New Roman" w:hAnsi="Times New Roman"/>
          <w:b/>
          <w:bCs/>
          <w:sz w:val="24"/>
          <w:szCs w:val="24"/>
          <w:lang w:val="uk-UA"/>
        </w:rPr>
        <w:t xml:space="preserve">___________________  20__ р. </w:t>
      </w:r>
    </w:p>
    <w:p w14:paraId="058962F0" w14:textId="77777777" w:rsidR="003B510D" w:rsidRPr="00E44F07" w:rsidRDefault="003B510D" w:rsidP="00BD6A1C">
      <w:pPr>
        <w:widowControl w:val="0"/>
        <w:spacing w:after="0" w:line="240" w:lineRule="auto"/>
        <w:jc w:val="center"/>
        <w:rPr>
          <w:rFonts w:ascii="Times New Roman" w:hAnsi="Times New Roman"/>
          <w:b/>
          <w:bCs/>
          <w:sz w:val="24"/>
          <w:szCs w:val="24"/>
          <w:lang w:val="uk-UA"/>
        </w:rPr>
      </w:pPr>
    </w:p>
    <w:p w14:paraId="02A55394" w14:textId="77777777" w:rsidR="003B510D" w:rsidRPr="00E44F07" w:rsidRDefault="003B510D" w:rsidP="00BD6A1C">
      <w:pPr>
        <w:widowControl w:val="0"/>
        <w:spacing w:after="0" w:line="240" w:lineRule="auto"/>
        <w:jc w:val="both"/>
        <w:rPr>
          <w:rFonts w:ascii="Times New Roman" w:hAnsi="Times New Roman"/>
          <w:bCs/>
          <w:i/>
          <w:iCs/>
          <w:sz w:val="24"/>
          <w:szCs w:val="24"/>
          <w:lang w:val="uk-UA"/>
        </w:rPr>
      </w:pPr>
      <w:r w:rsidRPr="00E44F07">
        <w:rPr>
          <w:rFonts w:ascii="Times New Roman" w:hAnsi="Times New Roman"/>
          <w:sz w:val="24"/>
          <w:szCs w:val="24"/>
          <w:lang w:val="uk-UA"/>
        </w:rPr>
        <w:t xml:space="preserve">Кому: </w:t>
      </w:r>
      <w:r w:rsidRPr="00E44F07">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 продуктів та захисту споживачів</w:t>
      </w:r>
    </w:p>
    <w:p w14:paraId="1B84135A" w14:textId="77777777" w:rsidR="003B510D" w:rsidRPr="00E44F07" w:rsidRDefault="003B510D" w:rsidP="00BD6A1C">
      <w:pPr>
        <w:widowControl w:val="0"/>
        <w:spacing w:after="0" w:line="240" w:lineRule="auto"/>
        <w:jc w:val="both"/>
        <w:rPr>
          <w:rFonts w:ascii="Times New Roman" w:hAnsi="Times New Roman"/>
          <w:bCs/>
          <w:i/>
          <w:iCs/>
          <w:sz w:val="24"/>
          <w:szCs w:val="24"/>
          <w:u w:val="single"/>
          <w:lang w:val="uk-UA"/>
        </w:rPr>
      </w:pPr>
      <w:r w:rsidRPr="00E44F07">
        <w:rPr>
          <w:rFonts w:ascii="Times New Roman" w:hAnsi="Times New Roman"/>
          <w:bCs/>
          <w:i/>
          <w:iCs/>
          <w:sz w:val="24"/>
          <w:szCs w:val="24"/>
          <w:lang w:val="uk-UA"/>
        </w:rPr>
        <w:t xml:space="preserve">                                                                   </w:t>
      </w:r>
      <w:r w:rsidRPr="00E44F07">
        <w:rPr>
          <w:rFonts w:ascii="Times New Roman" w:hAnsi="Times New Roman"/>
          <w:bCs/>
          <w:i/>
          <w:iCs/>
          <w:sz w:val="24"/>
          <w:szCs w:val="24"/>
          <w:u w:val="single"/>
          <w:lang w:val="uk-UA"/>
        </w:rPr>
        <w:t>(повна назва замовника)</w:t>
      </w:r>
    </w:p>
    <w:p w14:paraId="34E72907" w14:textId="5629C1A7" w:rsidR="003B510D" w:rsidRPr="00E44F07" w:rsidRDefault="003B510D" w:rsidP="00BD6A1C">
      <w:pPr>
        <w:widowControl w:val="0"/>
        <w:spacing w:after="0" w:line="240" w:lineRule="auto"/>
        <w:jc w:val="both"/>
        <w:rPr>
          <w:rFonts w:ascii="Times New Roman" w:hAnsi="Times New Roman"/>
          <w:b/>
          <w:bCs/>
          <w:sz w:val="24"/>
          <w:szCs w:val="24"/>
          <w:lang w:val="uk-UA"/>
        </w:rPr>
      </w:pPr>
      <w:r w:rsidRPr="00E44F07">
        <w:rPr>
          <w:rFonts w:ascii="Times New Roman" w:hAnsi="Times New Roman"/>
          <w:sz w:val="24"/>
          <w:szCs w:val="24"/>
          <w:lang w:val="uk-UA"/>
        </w:rPr>
        <w:t xml:space="preserve">Найменування предмета закупівлі згідно Оголошення про проведення спрощеної закупівлі </w:t>
      </w:r>
      <w:r w:rsidRPr="00E44F07">
        <w:rPr>
          <w:rFonts w:ascii="Times New Roman" w:hAnsi="Times New Roman"/>
          <w:b/>
          <w:bCs/>
          <w:sz w:val="24"/>
          <w:szCs w:val="24"/>
          <w:lang w:val="uk-UA"/>
        </w:rPr>
        <w:t xml:space="preserve">Код ДК 021:2015 - </w:t>
      </w:r>
      <w:r w:rsidR="000C2EEB" w:rsidRPr="000C2EEB">
        <w:rPr>
          <w:rFonts w:ascii="Times New Roman" w:hAnsi="Times New Roman"/>
          <w:b/>
          <w:bCs/>
          <w:sz w:val="24"/>
          <w:szCs w:val="24"/>
          <w:lang w:val="uk-UA"/>
        </w:rPr>
        <w:t>33140000-3 «Медичні матеріали» (Набір для екстракці</w:t>
      </w:r>
      <w:r w:rsidR="00E3423F">
        <w:rPr>
          <w:rFonts w:ascii="Times New Roman" w:hAnsi="Times New Roman"/>
          <w:b/>
          <w:bCs/>
          <w:sz w:val="24"/>
          <w:szCs w:val="24"/>
          <w:lang w:val="uk-UA"/>
        </w:rPr>
        <w:t>ї</w:t>
      </w:r>
      <w:r w:rsidR="000C2EEB" w:rsidRPr="000C2EEB">
        <w:rPr>
          <w:rFonts w:ascii="Times New Roman" w:hAnsi="Times New Roman"/>
          <w:b/>
          <w:bCs/>
          <w:sz w:val="24"/>
          <w:szCs w:val="24"/>
          <w:lang w:val="uk-UA"/>
        </w:rPr>
        <w:t xml:space="preserve"> ДНК з харчових продуктів і кормів)</w:t>
      </w:r>
      <w:r w:rsidR="000C2EEB">
        <w:rPr>
          <w:rFonts w:ascii="Times New Roman" w:hAnsi="Times New Roman"/>
          <w:b/>
          <w:bCs/>
          <w:sz w:val="24"/>
          <w:szCs w:val="24"/>
          <w:lang w:val="uk-UA"/>
        </w:rPr>
        <w:t>.</w:t>
      </w:r>
    </w:p>
    <w:p w14:paraId="231DB4D5" w14:textId="77777777" w:rsidR="003B510D" w:rsidRPr="00E44F07" w:rsidRDefault="003B510D" w:rsidP="00BD6A1C">
      <w:pPr>
        <w:widowControl w:val="0"/>
        <w:spacing w:after="0" w:line="240" w:lineRule="auto"/>
        <w:jc w:val="both"/>
        <w:rPr>
          <w:rFonts w:ascii="Times New Roman" w:hAnsi="Times New Roman"/>
          <w:bCs/>
          <w:sz w:val="24"/>
          <w:szCs w:val="24"/>
          <w:lang w:val="uk-UA"/>
        </w:rPr>
      </w:pPr>
      <w:r w:rsidRPr="00E44F07">
        <w:rPr>
          <w:rFonts w:ascii="Times New Roman" w:hAnsi="Times New Roman"/>
          <w:bCs/>
          <w:sz w:val="24"/>
          <w:szCs w:val="24"/>
          <w:lang w:val="uk-UA"/>
        </w:rPr>
        <w:t>Номер/ідентифікатор закупівлі UA - _________________</w:t>
      </w:r>
    </w:p>
    <w:p w14:paraId="45AF0733"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Найменування учасника: _________________________________________________________________</w:t>
      </w:r>
    </w:p>
    <w:p w14:paraId="66B415BA" w14:textId="77777777" w:rsidR="003B510D" w:rsidRPr="00E44F07" w:rsidRDefault="003B510D" w:rsidP="00BD6A1C">
      <w:pPr>
        <w:widowControl w:val="0"/>
        <w:spacing w:after="0" w:line="240" w:lineRule="auto"/>
        <w:jc w:val="center"/>
        <w:rPr>
          <w:rFonts w:ascii="Times New Roman" w:hAnsi="Times New Roman"/>
          <w:i/>
          <w:iCs/>
          <w:sz w:val="24"/>
          <w:szCs w:val="24"/>
          <w:lang w:val="uk-UA"/>
        </w:rPr>
      </w:pPr>
      <w:r w:rsidRPr="00E44F07">
        <w:rPr>
          <w:rFonts w:ascii="Times New Roman" w:hAnsi="Times New Roman"/>
          <w:i/>
          <w:iCs/>
          <w:sz w:val="24"/>
          <w:szCs w:val="24"/>
          <w:lang w:val="uk-UA"/>
        </w:rPr>
        <w:t>(повна назва організації учасника)</w:t>
      </w:r>
    </w:p>
    <w:p w14:paraId="25B2777C"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в особі _________________________________________________________________________________</w:t>
      </w:r>
    </w:p>
    <w:p w14:paraId="4A9E8DA3" w14:textId="77777777" w:rsidR="003B510D" w:rsidRPr="00E44F07" w:rsidRDefault="003B510D" w:rsidP="00BD6A1C">
      <w:pPr>
        <w:widowControl w:val="0"/>
        <w:spacing w:after="0" w:line="240" w:lineRule="auto"/>
        <w:jc w:val="center"/>
        <w:rPr>
          <w:rFonts w:ascii="Times New Roman" w:hAnsi="Times New Roman"/>
          <w:i/>
          <w:iCs/>
          <w:sz w:val="24"/>
          <w:szCs w:val="24"/>
          <w:lang w:val="uk-UA"/>
        </w:rPr>
      </w:pPr>
      <w:r w:rsidRPr="00E44F07">
        <w:rPr>
          <w:rFonts w:ascii="Times New Roman" w:hAnsi="Times New Roman"/>
          <w:i/>
          <w:iCs/>
          <w:sz w:val="24"/>
          <w:szCs w:val="24"/>
          <w:lang w:val="uk-UA"/>
        </w:rPr>
        <w:t>(прізвище, ім’я, по батькові, посада відповідальної особи)</w:t>
      </w:r>
    </w:p>
    <w:p w14:paraId="3FAC8BE5"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 xml:space="preserve">уповноважений повідомити наступне: </w:t>
      </w:r>
    </w:p>
    <w:p w14:paraId="597F9653" w14:textId="7FACDB73" w:rsidR="003B510D" w:rsidRPr="00E44F07" w:rsidRDefault="003B510D" w:rsidP="00BD6A1C">
      <w:pPr>
        <w:widowControl w:val="0"/>
        <w:tabs>
          <w:tab w:val="left" w:pos="561"/>
        </w:tabs>
        <w:spacing w:after="0" w:line="240" w:lineRule="auto"/>
        <w:ind w:right="-96"/>
        <w:jc w:val="both"/>
        <w:rPr>
          <w:rFonts w:ascii="Times New Roman" w:hAnsi="Times New Roman"/>
          <w:sz w:val="24"/>
          <w:szCs w:val="24"/>
          <w:lang w:val="uk-UA"/>
        </w:rPr>
      </w:pPr>
      <w:r w:rsidRPr="00E44F07">
        <w:rPr>
          <w:rFonts w:ascii="Times New Roman" w:hAnsi="Times New Roman"/>
          <w:sz w:val="24"/>
          <w:szCs w:val="24"/>
          <w:lang w:val="uk-UA"/>
        </w:rPr>
        <w:t>1. 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14:paraId="0EB6C898" w14:textId="2385A90A"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2. Адреса (юридична, поштова) учасника спрощеної закупівлі _________________________</w:t>
      </w:r>
    </w:p>
    <w:p w14:paraId="153A2BEA"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3. Телефон/факс, e-</w:t>
      </w:r>
      <w:proofErr w:type="spellStart"/>
      <w:r w:rsidRPr="00E44F07">
        <w:rPr>
          <w:rFonts w:ascii="Times New Roman" w:hAnsi="Times New Roman"/>
          <w:sz w:val="24"/>
          <w:szCs w:val="24"/>
          <w:lang w:val="uk-UA"/>
        </w:rPr>
        <w:t>mail</w:t>
      </w:r>
      <w:proofErr w:type="spellEnd"/>
      <w:r w:rsidRPr="00E44F07">
        <w:rPr>
          <w:rFonts w:ascii="Times New Roman" w:hAnsi="Times New Roman"/>
          <w:sz w:val="24"/>
          <w:szCs w:val="24"/>
          <w:lang w:val="uk-UA"/>
        </w:rPr>
        <w:t>__________________________________________________________</w:t>
      </w:r>
    </w:p>
    <w:p w14:paraId="73B3686D"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4. </w:t>
      </w:r>
      <w:r w:rsidRPr="00E44F07">
        <w:rPr>
          <w:rFonts w:ascii="Times New Roman" w:hAnsi="Times New Roman"/>
          <w:sz w:val="24"/>
          <w:szCs w:val="24"/>
          <w:lang w:val="uk-UA" w:eastAsia="he-IL" w:bidi="he-IL"/>
        </w:rPr>
        <w:t>Відомості про керівника (П.І.Б., посада, номер контактного телефону) – для юридичних осіб</w:t>
      </w:r>
      <w:r w:rsidRPr="00E44F07">
        <w:rPr>
          <w:rFonts w:ascii="Times New Roman" w:hAnsi="Times New Roman"/>
          <w:sz w:val="24"/>
          <w:szCs w:val="24"/>
          <w:lang w:val="uk-UA"/>
        </w:rPr>
        <w:t xml:space="preserve"> _________________________________________________________________________________</w:t>
      </w:r>
    </w:p>
    <w:p w14:paraId="44BA152F"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p>
    <w:p w14:paraId="31CB8205"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rPr>
        <w:t xml:space="preserve">6. </w:t>
      </w:r>
      <w:r w:rsidRPr="00E44F07">
        <w:rPr>
          <w:rFonts w:ascii="Times New Roman" w:hAnsi="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w:t>
      </w:r>
    </w:p>
    <w:p w14:paraId="6747BA67"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7. Індивідуальний податковий номер</w:t>
      </w:r>
      <w:r w:rsidRPr="00E44F07">
        <w:rPr>
          <w:rFonts w:ascii="Times New Roman" w:hAnsi="Times New Roman"/>
          <w:i/>
          <w:iCs/>
          <w:sz w:val="24"/>
          <w:szCs w:val="24"/>
          <w:lang w:val="uk-UA"/>
        </w:rPr>
        <w:t xml:space="preserve"> </w:t>
      </w:r>
      <w:r w:rsidRPr="00E44F07">
        <w:rPr>
          <w:rFonts w:ascii="Times New Roman" w:hAnsi="Times New Roman"/>
          <w:iCs/>
          <w:sz w:val="24"/>
          <w:szCs w:val="24"/>
          <w:lang w:val="uk-UA"/>
        </w:rPr>
        <w:t>____________________________________</w:t>
      </w:r>
    </w:p>
    <w:p w14:paraId="45C6F149"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8. Банківські реквізити ________________________________________________</w:t>
      </w:r>
    </w:p>
    <w:p w14:paraId="7C235EA0" w14:textId="61CC572F"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9. П.І.Б., зразок підпису, посада особи (осіб), уповноваженої (уповноважених) підписувати документи пропозиції учасника ________________________________________</w:t>
      </w:r>
    </w:p>
    <w:p w14:paraId="73F2098C" w14:textId="5F5F88D5" w:rsidR="003B510D" w:rsidRPr="00E44F07" w:rsidRDefault="003B510D" w:rsidP="00BD6A1C">
      <w:pPr>
        <w:spacing w:after="0" w:line="240" w:lineRule="auto"/>
        <w:rPr>
          <w:rFonts w:ascii="Times New Roman" w:hAnsi="Times New Roman"/>
          <w:sz w:val="24"/>
          <w:szCs w:val="24"/>
          <w:lang w:val="uk-UA" w:eastAsia="he-IL" w:bidi="he-IL"/>
        </w:rPr>
      </w:pPr>
      <w:r w:rsidRPr="00E44F07">
        <w:rPr>
          <w:rFonts w:ascii="Times New Roman" w:hAnsi="Times New Roman"/>
          <w:sz w:val="24"/>
          <w:szCs w:val="24"/>
          <w:lang w:val="uk-UA" w:eastAsia="he-IL" w:bidi="he-IL"/>
        </w:rPr>
        <w:t>10. Строки поставки  __________________________________________________________</w:t>
      </w:r>
    </w:p>
    <w:p w14:paraId="27652F94" w14:textId="77777777" w:rsidR="003B510D" w:rsidRPr="00E44F07" w:rsidRDefault="003B510D" w:rsidP="00BD6A1C">
      <w:pPr>
        <w:spacing w:after="0" w:line="240" w:lineRule="auto"/>
        <w:rPr>
          <w:rFonts w:ascii="Times New Roman" w:hAnsi="Times New Roman"/>
          <w:sz w:val="24"/>
          <w:szCs w:val="24"/>
          <w:lang w:val="uk-UA" w:eastAsia="he-IL" w:bidi="he-IL"/>
        </w:rPr>
      </w:pPr>
      <w:r w:rsidRPr="00E44F07">
        <w:rPr>
          <w:rFonts w:ascii="Times New Roman" w:hAnsi="Times New Roman"/>
          <w:sz w:val="24"/>
          <w:szCs w:val="24"/>
          <w:lang w:val="uk-UA" w:eastAsia="he-IL" w:bidi="he-IL"/>
        </w:rPr>
        <w:t>11. Умови оплати ___________________________________________________________</w:t>
      </w:r>
    </w:p>
    <w:p w14:paraId="6FDF1402" w14:textId="4F607B63" w:rsidR="003B510D" w:rsidRPr="00E44F07" w:rsidRDefault="003B510D" w:rsidP="00BD6A1C">
      <w:pPr>
        <w:widowControl w:val="0"/>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eastAsia="he-IL" w:bidi="he-IL"/>
        </w:rPr>
        <w:t>12. П.І.Б., зразок підпису, посада особи (осіб), уповноваженої (уповноважених) підписувати документи</w:t>
      </w:r>
      <w:r w:rsidRPr="00E44F07">
        <w:rPr>
          <w:rFonts w:ascii="Times New Roman" w:hAnsi="Times New Roman"/>
          <w:sz w:val="24"/>
          <w:szCs w:val="24"/>
          <w:lang w:val="uk-UA"/>
        </w:rPr>
        <w:t xml:space="preserve"> за результатами </w:t>
      </w:r>
      <w:r w:rsidR="00312573" w:rsidRPr="00E44F07">
        <w:rPr>
          <w:rFonts w:ascii="Times New Roman" w:hAnsi="Times New Roman"/>
          <w:sz w:val="24"/>
          <w:szCs w:val="24"/>
          <w:lang w:val="uk-UA"/>
        </w:rPr>
        <w:t>спрощеної</w:t>
      </w:r>
      <w:r w:rsidRPr="00E44F07">
        <w:rPr>
          <w:rFonts w:ascii="Times New Roman" w:hAnsi="Times New Roman"/>
          <w:sz w:val="24"/>
          <w:szCs w:val="24"/>
          <w:lang w:val="uk-UA"/>
        </w:rPr>
        <w:t xml:space="preserve"> закупівлі (договір про закупівлю) ______________</w:t>
      </w:r>
    </w:p>
    <w:p w14:paraId="5C0F895C"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13. Пропозиція щодо предмету закупівлі:</w:t>
      </w:r>
    </w:p>
    <w:tbl>
      <w:tblPr>
        <w:tblW w:w="10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1"/>
        <w:gridCol w:w="3816"/>
        <w:gridCol w:w="1329"/>
        <w:gridCol w:w="1330"/>
        <w:gridCol w:w="1667"/>
        <w:gridCol w:w="12"/>
        <w:gridCol w:w="1343"/>
        <w:gridCol w:w="12"/>
      </w:tblGrid>
      <w:tr w:rsidR="00661964" w:rsidRPr="00E44F07" w14:paraId="320E5C40" w14:textId="77777777" w:rsidTr="003B510D">
        <w:trPr>
          <w:gridAfter w:val="1"/>
          <w:wAfter w:w="12" w:type="dxa"/>
          <w:cantSplit/>
          <w:trHeight w:val="698"/>
          <w:jc w:val="center"/>
        </w:trPr>
        <w:tc>
          <w:tcPr>
            <w:tcW w:w="572" w:type="dxa"/>
            <w:tcBorders>
              <w:top w:val="dotted" w:sz="4" w:space="0" w:color="auto"/>
              <w:left w:val="dotted" w:sz="4" w:space="0" w:color="auto"/>
              <w:bottom w:val="dotted" w:sz="4" w:space="0" w:color="auto"/>
              <w:right w:val="dotted" w:sz="4" w:space="0" w:color="auto"/>
            </w:tcBorders>
            <w:textDirection w:val="btLr"/>
            <w:vAlign w:val="center"/>
            <w:hideMark/>
          </w:tcPr>
          <w:p w14:paraId="5B157958" w14:textId="77777777" w:rsidR="003B510D" w:rsidRPr="00E44F07" w:rsidRDefault="003B510D" w:rsidP="00BD6A1C">
            <w:pPr>
              <w:spacing w:after="0" w:line="240" w:lineRule="auto"/>
              <w:ind w:left="113" w:right="113"/>
              <w:jc w:val="center"/>
              <w:rPr>
                <w:rFonts w:ascii="Times New Roman" w:hAnsi="Times New Roman"/>
                <w:b/>
                <w:sz w:val="24"/>
                <w:szCs w:val="24"/>
                <w:lang w:val="uk-UA"/>
              </w:rPr>
            </w:pPr>
            <w:r w:rsidRPr="00E44F07">
              <w:rPr>
                <w:rFonts w:ascii="Times New Roman" w:hAnsi="Times New Roman"/>
                <w:b/>
                <w:sz w:val="24"/>
                <w:szCs w:val="24"/>
                <w:lang w:val="uk-UA"/>
              </w:rPr>
              <w:lastRenderedPageBreak/>
              <w:t>№ № з/п</w:t>
            </w:r>
          </w:p>
        </w:tc>
        <w:tc>
          <w:tcPr>
            <w:tcW w:w="3818" w:type="dxa"/>
            <w:tcBorders>
              <w:top w:val="dotted" w:sz="4" w:space="0" w:color="auto"/>
              <w:left w:val="dotted" w:sz="4" w:space="0" w:color="auto"/>
              <w:bottom w:val="dotted" w:sz="4" w:space="0" w:color="auto"/>
              <w:right w:val="dotted" w:sz="4" w:space="0" w:color="auto"/>
            </w:tcBorders>
            <w:vAlign w:val="center"/>
            <w:hideMark/>
          </w:tcPr>
          <w:p w14:paraId="61DD0686" w14:textId="4757DC9D"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 xml:space="preserve">Найменування предмету закупівлі згідно </w:t>
            </w:r>
            <w:r w:rsidR="00312573" w:rsidRPr="00E44F07">
              <w:rPr>
                <w:rFonts w:ascii="Times New Roman" w:hAnsi="Times New Roman"/>
                <w:b/>
                <w:sz w:val="24"/>
                <w:szCs w:val="24"/>
                <w:lang w:val="uk-UA"/>
              </w:rPr>
              <w:t>Оголошення про проведення спрощеної закупівлі</w:t>
            </w:r>
          </w:p>
        </w:tc>
        <w:tc>
          <w:tcPr>
            <w:tcW w:w="1329" w:type="dxa"/>
            <w:tcBorders>
              <w:top w:val="dotted" w:sz="4" w:space="0" w:color="auto"/>
              <w:left w:val="dotted" w:sz="4" w:space="0" w:color="auto"/>
              <w:bottom w:val="dotted" w:sz="4" w:space="0" w:color="auto"/>
              <w:right w:val="dotted" w:sz="4" w:space="0" w:color="auto"/>
            </w:tcBorders>
            <w:vAlign w:val="center"/>
            <w:hideMark/>
          </w:tcPr>
          <w:p w14:paraId="77502F8C"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Одиниця виміру</w:t>
            </w:r>
          </w:p>
        </w:tc>
        <w:tc>
          <w:tcPr>
            <w:tcW w:w="1330" w:type="dxa"/>
            <w:tcBorders>
              <w:top w:val="dotted" w:sz="4" w:space="0" w:color="auto"/>
              <w:left w:val="dotted" w:sz="4" w:space="0" w:color="auto"/>
              <w:bottom w:val="dotted" w:sz="4" w:space="0" w:color="auto"/>
              <w:right w:val="dotted" w:sz="4" w:space="0" w:color="auto"/>
            </w:tcBorders>
            <w:vAlign w:val="center"/>
            <w:hideMark/>
          </w:tcPr>
          <w:p w14:paraId="5A3D0B23"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Загальна кількість</w:t>
            </w:r>
          </w:p>
        </w:tc>
        <w:tc>
          <w:tcPr>
            <w:tcW w:w="1667" w:type="dxa"/>
            <w:tcBorders>
              <w:top w:val="dotted" w:sz="4" w:space="0" w:color="auto"/>
              <w:left w:val="dotted" w:sz="4" w:space="0" w:color="auto"/>
              <w:bottom w:val="dotted" w:sz="4" w:space="0" w:color="auto"/>
              <w:right w:val="dotted" w:sz="4" w:space="0" w:color="auto"/>
            </w:tcBorders>
            <w:vAlign w:val="center"/>
            <w:hideMark/>
          </w:tcPr>
          <w:p w14:paraId="72E13286"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Ціна за одиницю, грн.</w:t>
            </w:r>
          </w:p>
          <w:p w14:paraId="445C45B3"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w:t>
            </w:r>
          </w:p>
        </w:tc>
        <w:tc>
          <w:tcPr>
            <w:tcW w:w="1355" w:type="dxa"/>
            <w:gridSpan w:val="2"/>
            <w:tcBorders>
              <w:top w:val="dotted" w:sz="4" w:space="0" w:color="auto"/>
              <w:left w:val="dotted" w:sz="4" w:space="0" w:color="auto"/>
              <w:bottom w:val="dotted" w:sz="4" w:space="0" w:color="auto"/>
              <w:right w:val="dotted" w:sz="4" w:space="0" w:color="auto"/>
            </w:tcBorders>
            <w:vAlign w:val="center"/>
            <w:hideMark/>
          </w:tcPr>
          <w:p w14:paraId="22EACA28"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Сума, грн.</w:t>
            </w:r>
          </w:p>
          <w:p w14:paraId="245A2A1D" w14:textId="77777777" w:rsidR="003B510D" w:rsidRPr="00E44F07" w:rsidRDefault="003B510D" w:rsidP="00BD6A1C">
            <w:pPr>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(з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w:t>
            </w:r>
          </w:p>
        </w:tc>
      </w:tr>
      <w:tr w:rsidR="00661964" w:rsidRPr="00E44F07" w14:paraId="54402CE1" w14:textId="77777777" w:rsidTr="003B510D">
        <w:trPr>
          <w:gridAfter w:val="1"/>
          <w:wAfter w:w="12" w:type="dxa"/>
          <w:trHeight w:val="221"/>
          <w:jc w:val="center"/>
        </w:trPr>
        <w:tc>
          <w:tcPr>
            <w:tcW w:w="572" w:type="dxa"/>
            <w:tcBorders>
              <w:top w:val="dotted" w:sz="4" w:space="0" w:color="auto"/>
              <w:left w:val="dotted" w:sz="4" w:space="0" w:color="auto"/>
              <w:bottom w:val="dotted" w:sz="4" w:space="0" w:color="auto"/>
              <w:right w:val="dotted" w:sz="4" w:space="0" w:color="auto"/>
            </w:tcBorders>
            <w:vAlign w:val="center"/>
            <w:hideMark/>
          </w:tcPr>
          <w:p w14:paraId="6BF5C230" w14:textId="77777777" w:rsidR="003B510D" w:rsidRPr="00E44F07" w:rsidRDefault="003B510D" w:rsidP="00BD6A1C">
            <w:pPr>
              <w:spacing w:after="0" w:line="240" w:lineRule="auto"/>
              <w:jc w:val="center"/>
              <w:rPr>
                <w:rFonts w:ascii="Times New Roman" w:hAnsi="Times New Roman"/>
                <w:sz w:val="24"/>
                <w:szCs w:val="24"/>
                <w:lang w:val="uk-UA"/>
              </w:rPr>
            </w:pPr>
            <w:r w:rsidRPr="00E44F07">
              <w:rPr>
                <w:rFonts w:ascii="Times New Roman" w:hAnsi="Times New Roman"/>
                <w:sz w:val="24"/>
                <w:szCs w:val="24"/>
                <w:lang w:val="uk-UA"/>
              </w:rPr>
              <w:t>1</w:t>
            </w:r>
          </w:p>
        </w:tc>
        <w:tc>
          <w:tcPr>
            <w:tcW w:w="3818" w:type="dxa"/>
            <w:tcBorders>
              <w:top w:val="dotted" w:sz="4" w:space="0" w:color="auto"/>
              <w:left w:val="dotted" w:sz="4" w:space="0" w:color="auto"/>
              <w:bottom w:val="dotted" w:sz="4" w:space="0" w:color="auto"/>
              <w:right w:val="dotted" w:sz="4" w:space="0" w:color="auto"/>
            </w:tcBorders>
            <w:vAlign w:val="center"/>
          </w:tcPr>
          <w:p w14:paraId="4E279B74" w14:textId="77777777" w:rsidR="003B510D" w:rsidRPr="00E44F07" w:rsidRDefault="003B510D" w:rsidP="00BD6A1C">
            <w:pPr>
              <w:spacing w:after="0" w:line="240" w:lineRule="auto"/>
              <w:jc w:val="both"/>
              <w:rPr>
                <w:rFonts w:ascii="Times New Roman" w:hAnsi="Times New Roman"/>
                <w:sz w:val="24"/>
                <w:szCs w:val="24"/>
                <w:lang w:val="uk-UA"/>
              </w:rPr>
            </w:pPr>
          </w:p>
          <w:p w14:paraId="6083A042" w14:textId="77777777" w:rsidR="003B510D" w:rsidRPr="00E44F07" w:rsidRDefault="003B510D" w:rsidP="00BD6A1C">
            <w:pPr>
              <w:spacing w:after="0" w:line="240" w:lineRule="auto"/>
              <w:jc w:val="both"/>
              <w:rPr>
                <w:rFonts w:ascii="Times New Roman" w:hAnsi="Times New Roman"/>
                <w:sz w:val="24"/>
                <w:szCs w:val="24"/>
                <w:lang w:val="uk-UA"/>
              </w:rPr>
            </w:pPr>
          </w:p>
        </w:tc>
        <w:tc>
          <w:tcPr>
            <w:tcW w:w="1329" w:type="dxa"/>
            <w:tcBorders>
              <w:top w:val="dotted" w:sz="4" w:space="0" w:color="auto"/>
              <w:left w:val="dotted" w:sz="4" w:space="0" w:color="auto"/>
              <w:bottom w:val="dotted" w:sz="4" w:space="0" w:color="auto"/>
              <w:right w:val="dotted" w:sz="4" w:space="0" w:color="auto"/>
            </w:tcBorders>
            <w:vAlign w:val="center"/>
          </w:tcPr>
          <w:p w14:paraId="34A7EC21" w14:textId="77777777" w:rsidR="003B510D" w:rsidRPr="00E44F07" w:rsidRDefault="003B510D" w:rsidP="00BD6A1C">
            <w:pPr>
              <w:spacing w:after="0" w:line="240" w:lineRule="auto"/>
              <w:jc w:val="center"/>
              <w:rPr>
                <w:rFonts w:ascii="Times New Roman" w:hAnsi="Times New Roman"/>
                <w:sz w:val="24"/>
                <w:szCs w:val="24"/>
                <w:lang w:val="uk-UA"/>
              </w:rPr>
            </w:pPr>
          </w:p>
        </w:tc>
        <w:tc>
          <w:tcPr>
            <w:tcW w:w="1330" w:type="dxa"/>
            <w:tcBorders>
              <w:top w:val="dotted" w:sz="4" w:space="0" w:color="auto"/>
              <w:left w:val="dotted" w:sz="4" w:space="0" w:color="auto"/>
              <w:bottom w:val="dotted" w:sz="4" w:space="0" w:color="auto"/>
              <w:right w:val="dotted" w:sz="4" w:space="0" w:color="auto"/>
            </w:tcBorders>
            <w:vAlign w:val="center"/>
          </w:tcPr>
          <w:p w14:paraId="291A73E6" w14:textId="77777777" w:rsidR="003B510D" w:rsidRPr="00E44F07" w:rsidRDefault="003B510D" w:rsidP="00BD6A1C">
            <w:pPr>
              <w:spacing w:after="0" w:line="240" w:lineRule="auto"/>
              <w:jc w:val="center"/>
              <w:rPr>
                <w:rFonts w:ascii="Times New Roman" w:hAnsi="Times New Roman"/>
                <w:sz w:val="24"/>
                <w:szCs w:val="24"/>
                <w:lang w:val="uk-UA"/>
              </w:rPr>
            </w:pPr>
          </w:p>
        </w:tc>
        <w:tc>
          <w:tcPr>
            <w:tcW w:w="1667" w:type="dxa"/>
            <w:tcBorders>
              <w:top w:val="dotted" w:sz="4" w:space="0" w:color="auto"/>
              <w:left w:val="dotted" w:sz="4" w:space="0" w:color="auto"/>
              <w:bottom w:val="dotted" w:sz="4" w:space="0" w:color="auto"/>
              <w:right w:val="dotted" w:sz="4" w:space="0" w:color="auto"/>
            </w:tcBorders>
            <w:vAlign w:val="center"/>
          </w:tcPr>
          <w:p w14:paraId="76DD0416" w14:textId="77777777" w:rsidR="003B510D" w:rsidRPr="00E44F07" w:rsidRDefault="003B510D" w:rsidP="00BD6A1C">
            <w:pPr>
              <w:spacing w:after="0" w:line="240" w:lineRule="auto"/>
              <w:jc w:val="center"/>
              <w:rPr>
                <w:rFonts w:ascii="Times New Roman" w:hAnsi="Times New Roman"/>
                <w:sz w:val="24"/>
                <w:szCs w:val="24"/>
                <w:lang w:val="uk-UA"/>
              </w:rPr>
            </w:pP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17F2AF6A" w14:textId="77777777" w:rsidR="003B510D" w:rsidRPr="00E44F07" w:rsidRDefault="003B510D" w:rsidP="00BD6A1C">
            <w:pPr>
              <w:spacing w:after="0" w:line="240" w:lineRule="auto"/>
              <w:jc w:val="center"/>
              <w:rPr>
                <w:rFonts w:ascii="Times New Roman" w:hAnsi="Times New Roman"/>
                <w:sz w:val="24"/>
                <w:szCs w:val="24"/>
                <w:lang w:val="uk-UA"/>
              </w:rPr>
            </w:pPr>
          </w:p>
        </w:tc>
      </w:tr>
      <w:tr w:rsidR="00661964" w:rsidRPr="00E44F07" w14:paraId="5EA73310" w14:textId="77777777" w:rsidTr="003B510D">
        <w:trPr>
          <w:trHeight w:val="228"/>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14:paraId="3D06967F" w14:textId="77777777" w:rsidR="003B510D" w:rsidRPr="00E44F07" w:rsidRDefault="003B510D" w:rsidP="00BD6A1C">
            <w:pPr>
              <w:tabs>
                <w:tab w:val="center" w:pos="4074"/>
              </w:tabs>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Загальна вартість пропозиції (без урахування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40C8490C" w14:textId="77777777" w:rsidR="003B510D" w:rsidRPr="00E44F07" w:rsidRDefault="003B510D" w:rsidP="00BD6A1C">
            <w:pPr>
              <w:spacing w:after="0" w:line="240" w:lineRule="auto"/>
              <w:jc w:val="center"/>
              <w:rPr>
                <w:rFonts w:ascii="Times New Roman" w:hAnsi="Times New Roman"/>
                <w:sz w:val="24"/>
                <w:szCs w:val="24"/>
                <w:lang w:val="uk-UA"/>
              </w:rPr>
            </w:pPr>
          </w:p>
        </w:tc>
      </w:tr>
      <w:tr w:rsidR="00661964" w:rsidRPr="00E44F07" w14:paraId="2286D0E4" w14:textId="77777777" w:rsidTr="003B510D">
        <w:trPr>
          <w:trHeight w:val="221"/>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14:paraId="4F5EE79F" w14:textId="77777777" w:rsidR="003B510D" w:rsidRPr="00E44F07" w:rsidRDefault="003B510D" w:rsidP="00BD6A1C">
            <w:pPr>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06E88D71" w14:textId="77777777" w:rsidR="003B510D" w:rsidRPr="00E44F07" w:rsidRDefault="003B510D" w:rsidP="00BD6A1C">
            <w:pPr>
              <w:spacing w:after="0" w:line="240" w:lineRule="auto"/>
              <w:jc w:val="center"/>
              <w:rPr>
                <w:rFonts w:ascii="Times New Roman" w:hAnsi="Times New Roman"/>
                <w:sz w:val="24"/>
                <w:szCs w:val="24"/>
                <w:lang w:val="uk-UA"/>
              </w:rPr>
            </w:pPr>
          </w:p>
        </w:tc>
      </w:tr>
      <w:tr w:rsidR="00661964" w:rsidRPr="00E44F07" w14:paraId="4E418072" w14:textId="77777777" w:rsidTr="003B510D">
        <w:trPr>
          <w:trHeight w:val="221"/>
          <w:jc w:val="center"/>
        </w:trPr>
        <w:tc>
          <w:tcPr>
            <w:tcW w:w="8728" w:type="dxa"/>
            <w:gridSpan w:val="6"/>
            <w:tcBorders>
              <w:top w:val="dotted" w:sz="4" w:space="0" w:color="auto"/>
              <w:left w:val="dotted" w:sz="4" w:space="0" w:color="auto"/>
              <w:bottom w:val="dotted" w:sz="4" w:space="0" w:color="auto"/>
              <w:right w:val="dotted" w:sz="4" w:space="0" w:color="auto"/>
            </w:tcBorders>
            <w:vAlign w:val="center"/>
            <w:hideMark/>
          </w:tcPr>
          <w:p w14:paraId="29086E15" w14:textId="77777777" w:rsidR="003B510D" w:rsidRPr="00E44F07" w:rsidRDefault="003B510D" w:rsidP="00BD6A1C">
            <w:pPr>
              <w:spacing w:after="0" w:line="240" w:lineRule="auto"/>
              <w:rPr>
                <w:rFonts w:ascii="Times New Roman" w:hAnsi="Times New Roman"/>
                <w:b/>
                <w:bCs/>
                <w:sz w:val="24"/>
                <w:szCs w:val="24"/>
                <w:lang w:val="uk-UA"/>
              </w:rPr>
            </w:pPr>
            <w:r w:rsidRPr="00E44F07">
              <w:rPr>
                <w:rFonts w:ascii="Times New Roman" w:hAnsi="Times New Roman"/>
                <w:b/>
                <w:sz w:val="24"/>
                <w:szCs w:val="24"/>
                <w:lang w:val="uk-UA"/>
              </w:rPr>
              <w:t>Загальна вартість пропозиції (з урахуванням ПДВ</w:t>
            </w:r>
            <w:r w:rsidRPr="00E44F07">
              <w:rPr>
                <w:rFonts w:ascii="Times New Roman" w:hAnsi="Times New Roman"/>
                <w:b/>
                <w:sz w:val="24"/>
                <w:szCs w:val="24"/>
                <w:vertAlign w:val="superscript"/>
                <w:lang w:val="uk-UA"/>
              </w:rPr>
              <w:t>2</w:t>
            </w:r>
            <w:r w:rsidRPr="00E44F07">
              <w:rPr>
                <w:rFonts w:ascii="Times New Roman" w:hAnsi="Times New Roman"/>
                <w:b/>
                <w:sz w:val="24"/>
                <w:szCs w:val="24"/>
                <w:lang w:val="uk-UA"/>
              </w:rPr>
              <w:t>), грн.</w:t>
            </w:r>
          </w:p>
        </w:tc>
        <w:tc>
          <w:tcPr>
            <w:tcW w:w="1355" w:type="dxa"/>
            <w:gridSpan w:val="2"/>
            <w:tcBorders>
              <w:top w:val="dotted" w:sz="4" w:space="0" w:color="auto"/>
              <w:left w:val="dotted" w:sz="4" w:space="0" w:color="auto"/>
              <w:bottom w:val="dotted" w:sz="4" w:space="0" w:color="auto"/>
              <w:right w:val="dotted" w:sz="4" w:space="0" w:color="auto"/>
            </w:tcBorders>
            <w:vAlign w:val="center"/>
          </w:tcPr>
          <w:p w14:paraId="4373D865" w14:textId="77777777" w:rsidR="003B510D" w:rsidRPr="00E44F07" w:rsidRDefault="003B510D" w:rsidP="00BD6A1C">
            <w:pPr>
              <w:spacing w:after="0" w:line="240" w:lineRule="auto"/>
              <w:jc w:val="center"/>
              <w:rPr>
                <w:rFonts w:ascii="Times New Roman" w:hAnsi="Times New Roman"/>
                <w:sz w:val="24"/>
                <w:szCs w:val="24"/>
                <w:lang w:val="uk-UA"/>
              </w:rPr>
            </w:pPr>
          </w:p>
        </w:tc>
      </w:tr>
    </w:tbl>
    <w:p w14:paraId="41E96284" w14:textId="3FA4925B" w:rsidR="003B510D" w:rsidRPr="00E44F07" w:rsidRDefault="003B510D" w:rsidP="00BD6A1C">
      <w:pPr>
        <w:spacing w:after="0" w:line="240" w:lineRule="auto"/>
        <w:ind w:firstLine="709"/>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 xml:space="preserve">14. </w:t>
      </w:r>
      <w:r w:rsidR="00BC6CED" w:rsidRPr="00E44F07">
        <w:rPr>
          <w:rFonts w:ascii="Times New Roman" w:hAnsi="Times New Roman"/>
          <w:sz w:val="24"/>
          <w:szCs w:val="24"/>
          <w:lang w:val="uk-UA"/>
        </w:rPr>
        <w:t>Ми погоджуємося з основними умовами Договору, які викладені у Додатку 2 до Оголошення про проведення спрощеної закупівлі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w:t>
      </w:r>
    </w:p>
    <w:p w14:paraId="31753846" w14:textId="4A6DFDF7" w:rsidR="003B510D" w:rsidRPr="00E44F07" w:rsidRDefault="003B510D" w:rsidP="00BD6A1C">
      <w:pPr>
        <w:spacing w:after="0" w:line="240" w:lineRule="auto"/>
        <w:ind w:firstLine="709"/>
        <w:jc w:val="both"/>
        <w:rPr>
          <w:rFonts w:ascii="Times New Roman" w:hAnsi="Times New Roman"/>
          <w:sz w:val="24"/>
          <w:szCs w:val="24"/>
          <w:lang w:val="uk-UA"/>
        </w:rPr>
      </w:pPr>
      <w:r w:rsidRPr="00E44F07">
        <w:rPr>
          <w:rFonts w:ascii="Times New Roman" w:hAnsi="Times New Roman"/>
          <w:sz w:val="24"/>
          <w:szCs w:val="24"/>
          <w:lang w:val="uk-UA"/>
        </w:rPr>
        <w:t xml:space="preserve">15. </w:t>
      </w:r>
      <w:r w:rsidR="00BC6CED" w:rsidRPr="00E44F07">
        <w:rPr>
          <w:rFonts w:ascii="Times New Roman" w:hAnsi="Times New Roman"/>
          <w:sz w:val="24"/>
          <w:szCs w:val="24"/>
          <w:lang w:val="uk-UA"/>
        </w:rPr>
        <w:t>Строк дії нашої пропозиції складає ___ днів</w:t>
      </w:r>
      <w:r w:rsidR="00BC6CED" w:rsidRPr="00E44F07">
        <w:rPr>
          <w:rFonts w:ascii="Times New Roman" w:hAnsi="Times New Roman"/>
          <w:sz w:val="24"/>
          <w:szCs w:val="24"/>
          <w:lang w:val="uk-UA" w:eastAsia="uk-UA"/>
        </w:rPr>
        <w:t xml:space="preserve"> із дати кінцевого строку подання пропозицій</w:t>
      </w:r>
      <w:r w:rsidR="00BC6CED" w:rsidRPr="00E44F07">
        <w:rPr>
          <w:rFonts w:ascii="Times New Roman" w:hAnsi="Times New Roman"/>
          <w:sz w:val="24"/>
          <w:szCs w:val="24"/>
          <w:lang w:val="uk-UA"/>
        </w:rPr>
        <w:t>. Наша пропозиція буде обов’язковою для нас і може бути акцептована замовником у будь-який час до закінчення встановленого Законом терміну.</w:t>
      </w:r>
    </w:p>
    <w:p w14:paraId="6BBCE639" w14:textId="5C788263" w:rsidR="00BC6CED" w:rsidRPr="00E44F07" w:rsidRDefault="003B510D" w:rsidP="00BD6A1C">
      <w:pPr>
        <w:spacing w:after="0" w:line="240" w:lineRule="auto"/>
        <w:ind w:firstLine="709"/>
        <w:jc w:val="both"/>
        <w:rPr>
          <w:rFonts w:ascii="Times New Roman" w:hAnsi="Times New Roman"/>
          <w:sz w:val="24"/>
          <w:szCs w:val="24"/>
          <w:lang w:val="uk-UA"/>
        </w:rPr>
      </w:pPr>
      <w:r w:rsidRPr="00E44F07">
        <w:rPr>
          <w:rFonts w:ascii="Times New Roman" w:hAnsi="Times New Roman"/>
          <w:sz w:val="24"/>
          <w:szCs w:val="24"/>
          <w:lang w:val="uk-UA"/>
        </w:rPr>
        <w:t xml:space="preserve">16. </w:t>
      </w:r>
      <w:r w:rsidR="00BC6CED" w:rsidRPr="00E44F07">
        <w:rPr>
          <w:rFonts w:ascii="Times New Roman" w:hAnsi="Times New Roman"/>
          <w:sz w:val="24"/>
          <w:szCs w:val="24"/>
          <w:lang w:val="uk-UA"/>
        </w:rPr>
        <w:t>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переможця.</w:t>
      </w:r>
    </w:p>
    <w:p w14:paraId="4BCA4535" w14:textId="29CDD607" w:rsidR="00BC6CED" w:rsidRPr="00E44F07" w:rsidRDefault="00BC6CED" w:rsidP="00BD6A1C">
      <w:pPr>
        <w:spacing w:after="0" w:line="240" w:lineRule="auto"/>
        <w:ind w:firstLine="360"/>
        <w:jc w:val="both"/>
        <w:rPr>
          <w:rFonts w:ascii="Times New Roman" w:hAnsi="Times New Roman"/>
          <w:sz w:val="24"/>
          <w:szCs w:val="24"/>
          <w:lang w:val="uk-UA"/>
        </w:rPr>
      </w:pPr>
    </w:p>
    <w:p w14:paraId="157C4530" w14:textId="77777777" w:rsidR="003B510D" w:rsidRPr="00E44F07" w:rsidRDefault="003B510D" w:rsidP="00BD6A1C">
      <w:pPr>
        <w:spacing w:after="0" w:line="240" w:lineRule="auto"/>
        <w:ind w:firstLine="360"/>
        <w:jc w:val="both"/>
        <w:rPr>
          <w:rFonts w:ascii="Times New Roman" w:hAnsi="Times New Roman"/>
          <w:sz w:val="24"/>
          <w:szCs w:val="24"/>
          <w:lang w:val="uk-UA"/>
        </w:rPr>
      </w:pPr>
      <w:r w:rsidRPr="00E44F07">
        <w:rPr>
          <w:rFonts w:ascii="Times New Roman" w:hAnsi="Times New Roman"/>
          <w:sz w:val="24"/>
          <w:szCs w:val="24"/>
          <w:lang w:val="uk-UA"/>
        </w:rPr>
        <w:t xml:space="preserve">(Посада, прізвище, ініціали, підпис керівника або уповноваженої особи учасника, завірені печаткою (у разі наявності)).    </w:t>
      </w:r>
    </w:p>
    <w:p w14:paraId="5B7701D3" w14:textId="77777777" w:rsidR="003B510D" w:rsidRPr="00E44F07" w:rsidRDefault="003B510D" w:rsidP="00BD6A1C">
      <w:pPr>
        <w:spacing w:after="0" w:line="240" w:lineRule="auto"/>
        <w:ind w:firstLine="360"/>
        <w:jc w:val="both"/>
        <w:rPr>
          <w:rFonts w:ascii="Times New Roman" w:hAnsi="Times New Roman"/>
          <w:sz w:val="24"/>
          <w:szCs w:val="24"/>
          <w:lang w:val="uk-UA"/>
        </w:rPr>
      </w:pPr>
      <w:r w:rsidRPr="00E44F07">
        <w:rPr>
          <w:rFonts w:ascii="Times New Roman" w:hAnsi="Times New Roman"/>
          <w:i/>
          <w:sz w:val="24"/>
          <w:szCs w:val="24"/>
          <w:lang w:val="uk-UA"/>
        </w:rPr>
        <w:t>МП</w:t>
      </w:r>
    </w:p>
    <w:p w14:paraId="7F8DEF1D" w14:textId="77777777" w:rsidR="003B510D" w:rsidRPr="00E44F07" w:rsidRDefault="003B510D" w:rsidP="00BD6A1C">
      <w:pPr>
        <w:spacing w:after="0" w:line="240" w:lineRule="auto"/>
        <w:jc w:val="both"/>
        <w:rPr>
          <w:rFonts w:ascii="Times New Roman" w:hAnsi="Times New Roman"/>
          <w:i/>
          <w:sz w:val="24"/>
          <w:szCs w:val="24"/>
          <w:lang w:val="uk-UA"/>
        </w:rPr>
      </w:pPr>
    </w:p>
    <w:p w14:paraId="031B2838" w14:textId="7A7B8533" w:rsidR="003B510D" w:rsidRPr="00E44F07" w:rsidRDefault="003B510D" w:rsidP="00BD6A1C">
      <w:pPr>
        <w:spacing w:after="0" w:line="240" w:lineRule="auto"/>
        <w:ind w:firstLine="540"/>
        <w:jc w:val="both"/>
        <w:rPr>
          <w:rFonts w:ascii="Times New Roman" w:hAnsi="Times New Roman"/>
          <w:bCs/>
          <w:i/>
          <w:iCs/>
          <w:sz w:val="24"/>
          <w:szCs w:val="24"/>
          <w:lang w:val="uk-UA"/>
        </w:rPr>
      </w:pPr>
      <w:r w:rsidRPr="00E44F07">
        <w:rPr>
          <w:rStyle w:val="af4"/>
          <w:rFonts w:ascii="Times New Roman" w:hAnsi="Times New Roman"/>
          <w:bCs/>
          <w:i/>
          <w:iCs/>
          <w:sz w:val="24"/>
          <w:szCs w:val="24"/>
          <w:lang w:val="uk-UA"/>
        </w:rPr>
        <w:t>1</w:t>
      </w:r>
      <w:r w:rsidR="003114C2">
        <w:rPr>
          <w:rFonts w:ascii="Times New Roman" w:hAnsi="Times New Roman"/>
          <w:bCs/>
          <w:i/>
          <w:iCs/>
          <w:sz w:val="24"/>
          <w:szCs w:val="24"/>
          <w:lang w:val="uk-UA"/>
        </w:rPr>
        <w:t>П</w:t>
      </w:r>
      <w:r w:rsidRPr="00E44F07">
        <w:rPr>
          <w:rFonts w:ascii="Times New Roman" w:hAnsi="Times New Roman"/>
          <w:bCs/>
          <w:i/>
          <w:iCs/>
          <w:sz w:val="24"/>
          <w:szCs w:val="24"/>
          <w:lang w:val="uk-UA"/>
        </w:rPr>
        <w:t>ропозиції оформлюються та подаються за встановленою замовником формою. Учасник не повинен відступати від даної форми.</w:t>
      </w:r>
    </w:p>
    <w:p w14:paraId="43E2A969" w14:textId="77777777" w:rsidR="003B510D" w:rsidRPr="00E44F07" w:rsidRDefault="003B510D" w:rsidP="00BD6A1C">
      <w:pPr>
        <w:spacing w:after="0" w:line="240" w:lineRule="auto"/>
        <w:ind w:firstLine="540"/>
        <w:jc w:val="both"/>
        <w:rPr>
          <w:rFonts w:ascii="Times New Roman" w:hAnsi="Times New Roman"/>
          <w:bCs/>
          <w:i/>
          <w:iCs/>
          <w:sz w:val="24"/>
          <w:szCs w:val="24"/>
          <w:lang w:val="uk-UA"/>
        </w:rPr>
      </w:pPr>
      <w:r w:rsidRPr="00E44F07">
        <w:rPr>
          <w:rStyle w:val="af4"/>
          <w:rFonts w:ascii="Times New Roman" w:hAnsi="Times New Roman"/>
          <w:bCs/>
          <w:i/>
          <w:iCs/>
          <w:sz w:val="24"/>
          <w:szCs w:val="24"/>
          <w:lang w:val="uk-UA"/>
        </w:rPr>
        <w:t>2</w:t>
      </w:r>
      <w:r w:rsidRPr="00E44F07">
        <w:rPr>
          <w:rFonts w:ascii="Times New Roman" w:hAnsi="Times New Roman"/>
          <w:bCs/>
          <w:i/>
          <w:iCs/>
          <w:sz w:val="24"/>
          <w:szCs w:val="24"/>
          <w:lang w:val="uk-UA"/>
        </w:rPr>
        <w:t>ПДВ нараховується у випадках, передбачених законодавством України.</w:t>
      </w:r>
    </w:p>
    <w:p w14:paraId="7D65B538" w14:textId="1954C495" w:rsidR="001635F1" w:rsidRPr="00E44F07" w:rsidRDefault="001635F1" w:rsidP="00BD6A1C">
      <w:pPr>
        <w:spacing w:after="0" w:line="240" w:lineRule="auto"/>
        <w:ind w:firstLine="540"/>
        <w:jc w:val="both"/>
        <w:rPr>
          <w:rFonts w:ascii="Times New Roman" w:hAnsi="Times New Roman"/>
          <w:b/>
          <w:sz w:val="24"/>
          <w:szCs w:val="24"/>
          <w:lang w:val="uk-UA"/>
        </w:rPr>
      </w:pPr>
    </w:p>
    <w:p w14:paraId="423C2F69" w14:textId="19F3AD7B" w:rsidR="001635F1" w:rsidRPr="00E44F07" w:rsidRDefault="001635F1" w:rsidP="00BD6A1C">
      <w:pPr>
        <w:spacing w:after="0" w:line="240" w:lineRule="auto"/>
        <w:rPr>
          <w:rFonts w:ascii="Times New Roman" w:hAnsi="Times New Roman"/>
          <w:b/>
          <w:sz w:val="24"/>
          <w:szCs w:val="24"/>
          <w:lang w:val="uk-UA"/>
        </w:rPr>
      </w:pPr>
      <w:r w:rsidRPr="00E44F07">
        <w:rPr>
          <w:rFonts w:ascii="Times New Roman" w:hAnsi="Times New Roman"/>
          <w:b/>
          <w:sz w:val="24"/>
          <w:szCs w:val="24"/>
          <w:lang w:val="uk-UA"/>
        </w:rPr>
        <w:br w:type="page"/>
      </w:r>
    </w:p>
    <w:p w14:paraId="2FD432AF" w14:textId="59E9610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4</w:t>
      </w:r>
    </w:p>
    <w:p w14:paraId="7AA936AB"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8A328D2"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3661CCF1"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DA32914" w14:textId="77777777"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p>
    <w:p w14:paraId="076BB305" w14:textId="77777777" w:rsidR="001635F1" w:rsidRPr="00E44F07" w:rsidRDefault="001635F1" w:rsidP="00BD6A1C">
      <w:pPr>
        <w:widowControl w:val="0"/>
        <w:tabs>
          <w:tab w:val="left" w:pos="1080"/>
          <w:tab w:val="left" w:pos="10381"/>
        </w:tabs>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 xml:space="preserve">ФОРМА  ЛИСТА-ЗГОДИ </w:t>
      </w:r>
    </w:p>
    <w:p w14:paraId="49BF769F" w14:textId="4AE48F75"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r w:rsidRPr="00E44F07">
        <w:rPr>
          <w:rFonts w:ascii="Times New Roman" w:hAnsi="Times New Roman"/>
          <w:b/>
          <w:sz w:val="24"/>
          <w:szCs w:val="24"/>
          <w:lang w:val="uk-UA"/>
        </w:rPr>
        <w:t>НА ОБРОБКУ ПЕРСОНАЛЬНИХ ДАНИХ УЧАСНИКА</w:t>
      </w:r>
    </w:p>
    <w:p w14:paraId="51368741" w14:textId="77777777"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p>
    <w:p w14:paraId="33EFAC1E" w14:textId="6323177E" w:rsidR="001635F1" w:rsidRPr="00E44F07" w:rsidRDefault="001635F1" w:rsidP="00BD6A1C">
      <w:pPr>
        <w:widowControl w:val="0"/>
        <w:spacing w:after="0" w:line="240" w:lineRule="auto"/>
        <w:rPr>
          <w:rFonts w:ascii="Times New Roman" w:hAnsi="Times New Roman"/>
          <w:b/>
          <w:sz w:val="24"/>
          <w:szCs w:val="24"/>
          <w:lang w:val="uk-UA"/>
        </w:rPr>
      </w:pPr>
      <w:r w:rsidRPr="00E44F07">
        <w:rPr>
          <w:rFonts w:ascii="Times New Roman" w:hAnsi="Times New Roman"/>
          <w:b/>
          <w:sz w:val="24"/>
          <w:szCs w:val="24"/>
          <w:lang w:val="uk-UA"/>
        </w:rPr>
        <w:t>І. Інформація про Учасника спрощеної закупівлі:</w:t>
      </w:r>
    </w:p>
    <w:p w14:paraId="0CAADD22" w14:textId="77777777" w:rsidR="001635F1" w:rsidRPr="00E44F07" w:rsidRDefault="001635F1" w:rsidP="00BD6A1C">
      <w:pPr>
        <w:widowControl w:val="0"/>
        <w:spacing w:after="0" w:line="240" w:lineRule="auto"/>
        <w:rPr>
          <w:rFonts w:ascii="Times New Roman" w:hAnsi="Times New Roman"/>
          <w:b/>
          <w:sz w:val="24"/>
          <w:szCs w:val="24"/>
          <w:lang w:val="uk-UA"/>
        </w:rPr>
      </w:pPr>
    </w:p>
    <w:tbl>
      <w:tblPr>
        <w:tblW w:w="10031" w:type="dxa"/>
        <w:tblLook w:val="0000" w:firstRow="0" w:lastRow="0" w:firstColumn="0" w:lastColumn="0" w:noHBand="0" w:noVBand="0"/>
      </w:tblPr>
      <w:tblGrid>
        <w:gridCol w:w="4928"/>
        <w:gridCol w:w="5103"/>
      </w:tblGrid>
      <w:tr w:rsidR="00661964" w:rsidRPr="00E44F07" w14:paraId="30E12201"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1F219DA"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Найменування / прізвище, ім’я, по батькові Учасника</w:t>
            </w:r>
          </w:p>
        </w:tc>
        <w:tc>
          <w:tcPr>
            <w:tcW w:w="5103" w:type="dxa"/>
            <w:tcBorders>
              <w:top w:val="single" w:sz="4" w:space="0" w:color="000000"/>
              <w:left w:val="single" w:sz="4" w:space="0" w:color="000000"/>
              <w:bottom w:val="single" w:sz="4" w:space="0" w:color="000000"/>
              <w:right w:val="single" w:sz="4" w:space="0" w:color="000000"/>
            </w:tcBorders>
          </w:tcPr>
          <w:p w14:paraId="0FD67207" w14:textId="77777777" w:rsidR="001635F1" w:rsidRPr="00E44F07" w:rsidRDefault="001635F1" w:rsidP="00BD6A1C">
            <w:pPr>
              <w:widowControl w:val="0"/>
              <w:spacing w:after="0" w:line="240" w:lineRule="auto"/>
              <w:ind w:right="453"/>
              <w:rPr>
                <w:rFonts w:ascii="Times New Roman" w:hAnsi="Times New Roman"/>
                <w:b/>
                <w:sz w:val="24"/>
                <w:szCs w:val="24"/>
                <w:lang w:val="uk-UA"/>
              </w:rPr>
            </w:pPr>
          </w:p>
        </w:tc>
      </w:tr>
      <w:tr w:rsidR="00661964" w:rsidRPr="00E44F07" w14:paraId="30A07001"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7E24153"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Місцезнаходження / місце проживання</w:t>
            </w:r>
          </w:p>
        </w:tc>
        <w:tc>
          <w:tcPr>
            <w:tcW w:w="5103" w:type="dxa"/>
            <w:tcBorders>
              <w:top w:val="single" w:sz="4" w:space="0" w:color="000000"/>
              <w:left w:val="single" w:sz="4" w:space="0" w:color="000000"/>
              <w:bottom w:val="single" w:sz="4" w:space="0" w:color="000000"/>
              <w:right w:val="single" w:sz="4" w:space="0" w:color="000000"/>
            </w:tcBorders>
          </w:tcPr>
          <w:p w14:paraId="4DF0F980" w14:textId="77777777" w:rsidR="001635F1" w:rsidRPr="00E44F07" w:rsidRDefault="001635F1" w:rsidP="00BD6A1C">
            <w:pPr>
              <w:widowControl w:val="0"/>
              <w:spacing w:after="0" w:line="240" w:lineRule="auto"/>
              <w:rPr>
                <w:rFonts w:ascii="Times New Roman" w:hAnsi="Times New Roman"/>
                <w:b/>
                <w:sz w:val="24"/>
                <w:szCs w:val="24"/>
                <w:lang w:val="uk-UA"/>
              </w:rPr>
            </w:pPr>
          </w:p>
        </w:tc>
      </w:tr>
      <w:tr w:rsidR="00661964" w:rsidRPr="00E44F07" w14:paraId="42E0E235"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5F59B4D"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Код за ЄДРПОУ / ідентифікаційний номер</w:t>
            </w:r>
          </w:p>
        </w:tc>
        <w:tc>
          <w:tcPr>
            <w:tcW w:w="5103" w:type="dxa"/>
            <w:tcBorders>
              <w:top w:val="single" w:sz="4" w:space="0" w:color="000000"/>
              <w:left w:val="single" w:sz="4" w:space="0" w:color="000000"/>
              <w:bottom w:val="single" w:sz="4" w:space="0" w:color="000000"/>
              <w:right w:val="single" w:sz="4" w:space="0" w:color="000000"/>
            </w:tcBorders>
          </w:tcPr>
          <w:p w14:paraId="0A5390A6" w14:textId="77777777" w:rsidR="001635F1" w:rsidRPr="00E44F07" w:rsidRDefault="001635F1" w:rsidP="00BD6A1C">
            <w:pPr>
              <w:widowControl w:val="0"/>
              <w:spacing w:after="0" w:line="240" w:lineRule="auto"/>
              <w:rPr>
                <w:rFonts w:ascii="Times New Roman" w:hAnsi="Times New Roman"/>
                <w:b/>
                <w:sz w:val="24"/>
                <w:szCs w:val="24"/>
                <w:lang w:val="uk-UA"/>
              </w:rPr>
            </w:pPr>
          </w:p>
        </w:tc>
      </w:tr>
      <w:tr w:rsidR="00DB4B0A" w:rsidRPr="00E44F07" w14:paraId="2F1B5A40" w14:textId="77777777" w:rsidTr="005C7B70">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852E40B"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Номер телефону / телефаксу</w:t>
            </w:r>
          </w:p>
        </w:tc>
        <w:tc>
          <w:tcPr>
            <w:tcW w:w="5103" w:type="dxa"/>
            <w:tcBorders>
              <w:top w:val="single" w:sz="4" w:space="0" w:color="000000"/>
              <w:left w:val="single" w:sz="4" w:space="0" w:color="000000"/>
              <w:bottom w:val="single" w:sz="4" w:space="0" w:color="000000"/>
              <w:right w:val="single" w:sz="4" w:space="0" w:color="000000"/>
            </w:tcBorders>
          </w:tcPr>
          <w:p w14:paraId="2F035D34" w14:textId="77777777" w:rsidR="001635F1" w:rsidRPr="00E44F07" w:rsidRDefault="001635F1" w:rsidP="00BD6A1C">
            <w:pPr>
              <w:widowControl w:val="0"/>
              <w:spacing w:after="0" w:line="240" w:lineRule="auto"/>
              <w:rPr>
                <w:rFonts w:ascii="Times New Roman" w:hAnsi="Times New Roman"/>
                <w:b/>
                <w:sz w:val="24"/>
                <w:szCs w:val="24"/>
                <w:lang w:val="uk-UA"/>
              </w:rPr>
            </w:pPr>
          </w:p>
        </w:tc>
      </w:tr>
    </w:tbl>
    <w:p w14:paraId="4762123B" w14:textId="77777777" w:rsidR="001635F1" w:rsidRPr="00E44F07" w:rsidRDefault="001635F1" w:rsidP="00BD6A1C">
      <w:pPr>
        <w:widowControl w:val="0"/>
        <w:tabs>
          <w:tab w:val="left" w:pos="1080"/>
          <w:tab w:val="left" w:pos="10381"/>
        </w:tabs>
        <w:spacing w:after="0" w:line="240" w:lineRule="auto"/>
        <w:ind w:firstLine="246"/>
        <w:jc w:val="both"/>
        <w:rPr>
          <w:rFonts w:ascii="Times New Roman" w:hAnsi="Times New Roman"/>
          <w:sz w:val="24"/>
          <w:szCs w:val="24"/>
          <w:lang w:val="uk-UA"/>
        </w:rPr>
      </w:pPr>
    </w:p>
    <w:p w14:paraId="18623821"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ІІ. Інформація про</w:t>
      </w:r>
      <w:r w:rsidRPr="00E44F07">
        <w:rPr>
          <w:rFonts w:ascii="Times New Roman" w:hAnsi="Times New Roman"/>
          <w:sz w:val="24"/>
          <w:szCs w:val="24"/>
          <w:lang w:val="uk-UA"/>
        </w:rPr>
        <w:t xml:space="preserve"> </w:t>
      </w:r>
      <w:r w:rsidRPr="00E44F07">
        <w:rPr>
          <w:rFonts w:ascii="Times New Roman" w:hAnsi="Times New Roman"/>
          <w:b/>
          <w:sz w:val="24"/>
          <w:szCs w:val="24"/>
          <w:lang w:val="uk-UA"/>
        </w:rPr>
        <w:t>згоду на обробку персональних даних Учасника відповідно до вимог Закону України «Про захист персональних даних».</w:t>
      </w:r>
    </w:p>
    <w:p w14:paraId="0B100389" w14:textId="54493508"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На вимогу Закону України «Про захист персональних даних» надаємо згоду на обробку персональних даних Учасника (в </w:t>
      </w:r>
      <w:proofErr w:type="spellStart"/>
      <w:r w:rsidRPr="00E44F07">
        <w:rPr>
          <w:rFonts w:ascii="Times New Roman" w:hAnsi="Times New Roman"/>
          <w:sz w:val="24"/>
          <w:szCs w:val="24"/>
          <w:lang w:val="uk-UA"/>
        </w:rPr>
        <w:t>т.ч</w:t>
      </w:r>
      <w:proofErr w:type="spellEnd"/>
      <w:r w:rsidRPr="00E44F07">
        <w:rPr>
          <w:rFonts w:ascii="Times New Roman" w:hAnsi="Times New Roman"/>
          <w:sz w:val="24"/>
          <w:szCs w:val="24"/>
          <w:lang w:val="uk-UA"/>
        </w:rPr>
        <w:t xml:space="preserve">. збирання, зберігання і поширення, включаючи оприлюднення на Веб - порталі Уповноваженого органу) з метою проведення </w:t>
      </w:r>
      <w:proofErr w:type="spellStart"/>
      <w:r w:rsidRPr="00E44F07">
        <w:rPr>
          <w:rFonts w:ascii="Times New Roman" w:hAnsi="Times New Roman"/>
          <w:sz w:val="24"/>
          <w:szCs w:val="24"/>
          <w:lang w:val="uk-UA"/>
        </w:rPr>
        <w:t>закупівель</w:t>
      </w:r>
      <w:proofErr w:type="spellEnd"/>
      <w:r w:rsidRPr="00E44F07">
        <w:rPr>
          <w:rFonts w:ascii="Times New Roman" w:hAnsi="Times New Roman"/>
          <w:sz w:val="24"/>
          <w:szCs w:val="24"/>
          <w:lang w:val="uk-UA"/>
        </w:rPr>
        <w:t xml:space="preserve"> на виконання умов Закону України «Про публічні  закупівлі».</w:t>
      </w:r>
    </w:p>
    <w:p w14:paraId="0064656E"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p>
    <w:p w14:paraId="2693EB74"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p>
    <w:p w14:paraId="13BC875A"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Посада, П.І.Б. уповноваженої особи</w:t>
      </w:r>
    </w:p>
    <w:p w14:paraId="42A15120"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t xml:space="preserve">    Підпис</w:t>
      </w:r>
    </w:p>
    <w:p w14:paraId="41B212C4" w14:textId="77777777" w:rsidR="001635F1" w:rsidRPr="00E44F07" w:rsidRDefault="001635F1" w:rsidP="00BD6A1C">
      <w:pPr>
        <w:widowControl w:val="0"/>
        <w:spacing w:after="0" w:line="240" w:lineRule="auto"/>
        <w:ind w:firstLine="720"/>
        <w:rPr>
          <w:rFonts w:ascii="Times New Roman" w:hAnsi="Times New Roman"/>
          <w:sz w:val="24"/>
          <w:szCs w:val="24"/>
          <w:lang w:val="uk-UA"/>
        </w:rPr>
      </w:pPr>
    </w:p>
    <w:p w14:paraId="6786B062" w14:textId="77777777" w:rsidR="001635F1" w:rsidRPr="00E44F07" w:rsidRDefault="001635F1" w:rsidP="00BD6A1C">
      <w:pPr>
        <w:widowControl w:val="0"/>
        <w:spacing w:after="0" w:line="240" w:lineRule="auto"/>
        <w:ind w:firstLine="720"/>
        <w:rPr>
          <w:rFonts w:ascii="Times New Roman" w:hAnsi="Times New Roman"/>
          <w:sz w:val="24"/>
          <w:szCs w:val="24"/>
          <w:lang w:val="uk-UA"/>
        </w:rPr>
      </w:pPr>
      <w:r w:rsidRPr="00E44F07">
        <w:rPr>
          <w:rFonts w:ascii="Times New Roman" w:hAnsi="Times New Roman"/>
          <w:sz w:val="24"/>
          <w:szCs w:val="24"/>
          <w:lang w:val="uk-UA"/>
        </w:rPr>
        <w:t xml:space="preserve">                                                               М.П.</w:t>
      </w:r>
    </w:p>
    <w:p w14:paraId="35298EDF" w14:textId="77777777" w:rsidR="001635F1" w:rsidRPr="00E44F07" w:rsidRDefault="001635F1" w:rsidP="00BD6A1C">
      <w:pPr>
        <w:spacing w:after="0" w:line="240" w:lineRule="auto"/>
        <w:rPr>
          <w:rFonts w:ascii="Times New Roman" w:hAnsi="Times New Roman"/>
          <w:i/>
          <w:sz w:val="24"/>
          <w:szCs w:val="24"/>
          <w:lang w:val="uk-UA"/>
        </w:rPr>
      </w:pPr>
    </w:p>
    <w:p w14:paraId="165AD0BD" w14:textId="77777777" w:rsidR="001635F1" w:rsidRPr="00E44F07" w:rsidRDefault="001635F1" w:rsidP="00BD6A1C">
      <w:pPr>
        <w:spacing w:after="0" w:line="240" w:lineRule="auto"/>
        <w:ind w:firstLine="540"/>
        <w:jc w:val="both"/>
        <w:rPr>
          <w:rFonts w:ascii="Times New Roman" w:hAnsi="Times New Roman"/>
          <w:b/>
          <w:sz w:val="24"/>
          <w:szCs w:val="24"/>
          <w:lang w:val="uk-UA"/>
        </w:rPr>
      </w:pPr>
    </w:p>
    <w:p w14:paraId="34531576" w14:textId="77777777" w:rsidR="001635F1" w:rsidRPr="00E44F07" w:rsidRDefault="001635F1" w:rsidP="00BD6A1C">
      <w:pPr>
        <w:spacing w:after="0" w:line="240" w:lineRule="auto"/>
        <w:ind w:firstLine="540"/>
        <w:jc w:val="both"/>
        <w:rPr>
          <w:rFonts w:ascii="Times New Roman" w:hAnsi="Times New Roman"/>
          <w:b/>
          <w:iCs/>
          <w:sz w:val="24"/>
          <w:szCs w:val="24"/>
          <w:lang w:val="uk-UA"/>
        </w:rPr>
      </w:pPr>
    </w:p>
    <w:p w14:paraId="5539B6F1" w14:textId="7DBE2ABC" w:rsidR="0022730B" w:rsidRPr="00584910" w:rsidRDefault="0022730B" w:rsidP="003114C2">
      <w:pPr>
        <w:spacing w:after="0" w:line="240" w:lineRule="auto"/>
        <w:rPr>
          <w:rFonts w:ascii="Times New Roman" w:hAnsi="Times New Roman"/>
          <w:b/>
          <w:sz w:val="24"/>
          <w:szCs w:val="24"/>
          <w:lang w:val="uk-UA"/>
        </w:rPr>
      </w:pPr>
    </w:p>
    <w:sectPr w:rsidR="0022730B" w:rsidRPr="00584910" w:rsidSect="00A4005D">
      <w:footerReference w:type="even" r:id="rId9"/>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3BFFE" w14:textId="77777777" w:rsidR="00F06436" w:rsidRDefault="00F06436" w:rsidP="00D54A21">
      <w:pPr>
        <w:spacing w:after="0" w:line="240" w:lineRule="auto"/>
      </w:pPr>
      <w:r>
        <w:separator/>
      </w:r>
    </w:p>
  </w:endnote>
  <w:endnote w:type="continuationSeparator" w:id="0">
    <w:p w14:paraId="5F6BBDA5" w14:textId="77777777" w:rsidR="00F06436" w:rsidRDefault="00F06436" w:rsidP="00D5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15C6" w14:textId="77777777" w:rsidR="003C6944" w:rsidRDefault="003C6944" w:rsidP="00F4221E">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C70FB02" w14:textId="77777777" w:rsidR="003C6944" w:rsidRDefault="003C6944" w:rsidP="00F4221E">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DE8D" w14:textId="36A43D29" w:rsidR="003C6944" w:rsidRDefault="003C6944">
    <w:pPr>
      <w:pStyle w:val="af2"/>
      <w:jc w:val="center"/>
    </w:pPr>
    <w:r>
      <w:fldChar w:fldCharType="begin"/>
    </w:r>
    <w:r>
      <w:instrText>PAGE   \* MERGEFORMAT</w:instrText>
    </w:r>
    <w:r>
      <w:fldChar w:fldCharType="separate"/>
    </w:r>
    <w:r w:rsidR="00D53B33">
      <w:rPr>
        <w:noProof/>
      </w:rPr>
      <w:t>1</w:t>
    </w:r>
    <w:r>
      <w:rPr>
        <w:noProof/>
      </w:rPr>
      <w:fldChar w:fldCharType="end"/>
    </w:r>
  </w:p>
  <w:p w14:paraId="54FAAEC6" w14:textId="77777777" w:rsidR="003C6944" w:rsidRDefault="003C6944" w:rsidP="00F4221E">
    <w:pPr>
      <w:pStyle w:val="af2"/>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BAA7" w14:textId="77777777" w:rsidR="00A35AAB" w:rsidRDefault="00C41FF5" w:rsidP="00F4221E">
    <w:pPr>
      <w:pStyle w:val="af2"/>
      <w:framePr w:wrap="around" w:vAnchor="text" w:hAnchor="margin" w:xAlign="right" w:y="1"/>
      <w:rPr>
        <w:rStyle w:val="af1"/>
      </w:rPr>
    </w:pPr>
    <w:r>
      <w:rPr>
        <w:rStyle w:val="af1"/>
      </w:rPr>
      <w:fldChar w:fldCharType="begin"/>
    </w:r>
    <w:r w:rsidR="00A35AAB">
      <w:rPr>
        <w:rStyle w:val="af1"/>
      </w:rPr>
      <w:instrText xml:space="preserve">PAGE  </w:instrText>
    </w:r>
    <w:r>
      <w:rPr>
        <w:rStyle w:val="af1"/>
      </w:rPr>
      <w:fldChar w:fldCharType="end"/>
    </w:r>
  </w:p>
  <w:p w14:paraId="30AE83D1" w14:textId="77777777" w:rsidR="00A35AAB" w:rsidRDefault="00A35AAB" w:rsidP="00F4221E">
    <w:pPr>
      <w:pStyle w:val="a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FBB0" w14:textId="7E8908D9" w:rsidR="00A35AAB" w:rsidRDefault="0021491F">
    <w:pPr>
      <w:pStyle w:val="af2"/>
      <w:jc w:val="center"/>
    </w:pPr>
    <w:r>
      <w:fldChar w:fldCharType="begin"/>
    </w:r>
    <w:r>
      <w:instrText>PAGE   \* MERGEFORMAT</w:instrText>
    </w:r>
    <w:r>
      <w:fldChar w:fldCharType="separate"/>
    </w:r>
    <w:r w:rsidR="00D53B33">
      <w:rPr>
        <w:noProof/>
      </w:rPr>
      <w:t>15</w:t>
    </w:r>
    <w:r>
      <w:rPr>
        <w:noProof/>
      </w:rPr>
      <w:fldChar w:fldCharType="end"/>
    </w:r>
  </w:p>
  <w:p w14:paraId="060D66FB" w14:textId="77777777" w:rsidR="00A35AAB" w:rsidRDefault="00A35AAB" w:rsidP="00F4221E">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1E483" w14:textId="77777777" w:rsidR="00F06436" w:rsidRDefault="00F06436" w:rsidP="00D54A21">
      <w:pPr>
        <w:spacing w:after="0" w:line="240" w:lineRule="auto"/>
      </w:pPr>
      <w:r>
        <w:separator/>
      </w:r>
    </w:p>
  </w:footnote>
  <w:footnote w:type="continuationSeparator" w:id="0">
    <w:p w14:paraId="402A3AA1" w14:textId="77777777" w:rsidR="00F06436" w:rsidRDefault="00F06436" w:rsidP="00D54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AD550AA"/>
    <w:multiLevelType w:val="hybridMultilevel"/>
    <w:tmpl w:val="622C9FF6"/>
    <w:lvl w:ilvl="0" w:tplc="F84E5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0BF61CBA"/>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A5BB9"/>
    <w:multiLevelType w:val="multilevel"/>
    <w:tmpl w:val="46383B6C"/>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051AF1"/>
    <w:multiLevelType w:val="hybridMultilevel"/>
    <w:tmpl w:val="256AA01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074B5D"/>
    <w:multiLevelType w:val="multilevel"/>
    <w:tmpl w:val="0950B00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255904"/>
    <w:multiLevelType w:val="multilevel"/>
    <w:tmpl w:val="811A4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C0290B"/>
    <w:multiLevelType w:val="multilevel"/>
    <w:tmpl w:val="6E66B93A"/>
    <w:lvl w:ilvl="0">
      <w:start w:val="1"/>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339D1"/>
    <w:multiLevelType w:val="multilevel"/>
    <w:tmpl w:val="3E3CD8B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744BC0"/>
    <w:multiLevelType w:val="multilevel"/>
    <w:tmpl w:val="DF266E28"/>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6807F0"/>
    <w:multiLevelType w:val="hybridMultilevel"/>
    <w:tmpl w:val="8750ADE8"/>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A50CAB"/>
    <w:multiLevelType w:val="hybridMultilevel"/>
    <w:tmpl w:val="7B10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8" w15:restartNumberingAfterBreak="0">
    <w:nsid w:val="2F087C3C"/>
    <w:multiLevelType w:val="hybridMultilevel"/>
    <w:tmpl w:val="68FAE046"/>
    <w:lvl w:ilvl="0" w:tplc="B8C637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B41691"/>
    <w:multiLevelType w:val="multilevel"/>
    <w:tmpl w:val="DFBCAF4A"/>
    <w:lvl w:ilvl="0">
      <w:start w:val="6"/>
      <w:numFmt w:val="decimal"/>
      <w:lvlText w:val="7.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2618A"/>
    <w:multiLevelType w:val="hybridMultilevel"/>
    <w:tmpl w:val="EBF01DD4"/>
    <w:lvl w:ilvl="0" w:tplc="215E7E7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95052"/>
    <w:multiLevelType w:val="multilevel"/>
    <w:tmpl w:val="2BC48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EF4FD7"/>
    <w:multiLevelType w:val="multilevel"/>
    <w:tmpl w:val="5DF4E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D9F21CA"/>
    <w:multiLevelType w:val="multilevel"/>
    <w:tmpl w:val="03E02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start w:val="1"/>
      <w:numFmt w:val="bullet"/>
      <w:lvlText w:val="o"/>
      <w:lvlJc w:val="left"/>
      <w:pPr>
        <w:ind w:left="1403" w:hanging="360"/>
      </w:pPr>
      <w:rPr>
        <w:rFonts w:ascii="Courier New" w:hAnsi="Courier New" w:cs="Courier New" w:hint="default"/>
      </w:rPr>
    </w:lvl>
    <w:lvl w:ilvl="2" w:tplc="04190005">
      <w:start w:val="1"/>
      <w:numFmt w:val="bullet"/>
      <w:lvlText w:val=""/>
      <w:lvlJc w:val="left"/>
      <w:pPr>
        <w:ind w:left="2123" w:hanging="360"/>
      </w:pPr>
      <w:rPr>
        <w:rFonts w:ascii="Wingdings" w:hAnsi="Wingdings" w:hint="default"/>
      </w:rPr>
    </w:lvl>
    <w:lvl w:ilvl="3" w:tplc="04190001">
      <w:start w:val="1"/>
      <w:numFmt w:val="bullet"/>
      <w:lvlText w:val=""/>
      <w:lvlJc w:val="left"/>
      <w:pPr>
        <w:ind w:left="2843" w:hanging="360"/>
      </w:pPr>
      <w:rPr>
        <w:rFonts w:ascii="Symbol" w:hAnsi="Symbol" w:hint="default"/>
      </w:rPr>
    </w:lvl>
    <w:lvl w:ilvl="4" w:tplc="04190003">
      <w:start w:val="1"/>
      <w:numFmt w:val="bullet"/>
      <w:lvlText w:val="o"/>
      <w:lvlJc w:val="left"/>
      <w:pPr>
        <w:ind w:left="3563" w:hanging="360"/>
      </w:pPr>
      <w:rPr>
        <w:rFonts w:ascii="Courier New" w:hAnsi="Courier New" w:cs="Courier New" w:hint="default"/>
      </w:rPr>
    </w:lvl>
    <w:lvl w:ilvl="5" w:tplc="04190005">
      <w:start w:val="1"/>
      <w:numFmt w:val="bullet"/>
      <w:lvlText w:val=""/>
      <w:lvlJc w:val="left"/>
      <w:pPr>
        <w:ind w:left="4283" w:hanging="360"/>
      </w:pPr>
      <w:rPr>
        <w:rFonts w:ascii="Wingdings" w:hAnsi="Wingdings" w:hint="default"/>
      </w:rPr>
    </w:lvl>
    <w:lvl w:ilvl="6" w:tplc="04190001">
      <w:start w:val="1"/>
      <w:numFmt w:val="bullet"/>
      <w:lvlText w:val=""/>
      <w:lvlJc w:val="left"/>
      <w:pPr>
        <w:ind w:left="5003" w:hanging="360"/>
      </w:pPr>
      <w:rPr>
        <w:rFonts w:ascii="Symbol" w:hAnsi="Symbol" w:hint="default"/>
      </w:rPr>
    </w:lvl>
    <w:lvl w:ilvl="7" w:tplc="04190003">
      <w:start w:val="1"/>
      <w:numFmt w:val="bullet"/>
      <w:lvlText w:val="o"/>
      <w:lvlJc w:val="left"/>
      <w:pPr>
        <w:ind w:left="5723" w:hanging="360"/>
      </w:pPr>
      <w:rPr>
        <w:rFonts w:ascii="Courier New" w:hAnsi="Courier New" w:cs="Courier New" w:hint="default"/>
      </w:rPr>
    </w:lvl>
    <w:lvl w:ilvl="8" w:tplc="04190005">
      <w:start w:val="1"/>
      <w:numFmt w:val="bullet"/>
      <w:lvlText w:val=""/>
      <w:lvlJc w:val="left"/>
      <w:pPr>
        <w:ind w:left="6443" w:hanging="360"/>
      </w:pPr>
      <w:rPr>
        <w:rFonts w:ascii="Wingdings" w:hAnsi="Wingdings" w:hint="default"/>
      </w:rPr>
    </w:lvl>
  </w:abstractNum>
  <w:abstractNum w:abstractNumId="26" w15:restartNumberingAfterBreak="0">
    <w:nsid w:val="53E11460"/>
    <w:multiLevelType w:val="hybridMultilevel"/>
    <w:tmpl w:val="457C1BB8"/>
    <w:lvl w:ilvl="0" w:tplc="930EE4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15:restartNumberingAfterBreak="0">
    <w:nsid w:val="64C63CB4"/>
    <w:multiLevelType w:val="multilevel"/>
    <w:tmpl w:val="233C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434422C"/>
    <w:multiLevelType w:val="hybridMultilevel"/>
    <w:tmpl w:val="8E4ED3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48151F"/>
    <w:multiLevelType w:val="multilevel"/>
    <w:tmpl w:val="8E12EC92"/>
    <w:lvl w:ilvl="0">
      <w:start w:val="5"/>
      <w:numFmt w:val="decimal"/>
      <w:lvlText w:val="%1."/>
      <w:lvlJc w:val="left"/>
      <w:pPr>
        <w:tabs>
          <w:tab w:val="num" w:pos="504"/>
        </w:tabs>
        <w:ind w:left="504" w:hanging="504"/>
      </w:pPr>
      <w:rPr>
        <w:rFonts w:hint="default"/>
        <w:b/>
      </w:rPr>
    </w:lvl>
    <w:lvl w:ilvl="1">
      <w:start w:val="3"/>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DB4A71"/>
    <w:multiLevelType w:val="multilevel"/>
    <w:tmpl w:val="1F927AB4"/>
    <w:lvl w:ilvl="0">
      <w:start w:val="12"/>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B57DFE"/>
    <w:multiLevelType w:val="multilevel"/>
    <w:tmpl w:val="B85C559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3"/>
  </w:num>
  <w:num w:numId="3">
    <w:abstractNumId w:val="6"/>
  </w:num>
  <w:num w:numId="4">
    <w:abstractNumId w:val="32"/>
  </w:num>
  <w:num w:numId="5">
    <w:abstractNumId w:val="9"/>
  </w:num>
  <w:num w:numId="6">
    <w:abstractNumId w:val="2"/>
  </w:num>
  <w:num w:numId="7">
    <w:abstractNumId w:val="30"/>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18"/>
  </w:num>
  <w:num w:numId="12">
    <w:abstractNumId w:val="2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12"/>
  </w:num>
  <w:num w:numId="17">
    <w:abstractNumId w:val="31"/>
  </w:num>
  <w:num w:numId="18">
    <w:abstractNumId w:val="7"/>
  </w:num>
  <w:num w:numId="19">
    <w:abstractNumId w:val="13"/>
  </w:num>
  <w:num w:numId="20">
    <w:abstractNumId w:val="24"/>
  </w:num>
  <w:num w:numId="21">
    <w:abstractNumId w:val="22"/>
  </w:num>
  <w:num w:numId="22">
    <w:abstractNumId w:val="20"/>
  </w:num>
  <w:num w:numId="23">
    <w:abstractNumId w:val="4"/>
  </w:num>
  <w:num w:numId="24">
    <w:abstractNumId w:val="33"/>
  </w:num>
  <w:num w:numId="25">
    <w:abstractNumId w:val="5"/>
  </w:num>
  <w:num w:numId="26">
    <w:abstractNumId w:val="8"/>
  </w:num>
  <w:num w:numId="27">
    <w:abstractNumId w:val="11"/>
  </w:num>
  <w:num w:numId="28">
    <w:abstractNumId w:val="19"/>
  </w:num>
  <w:num w:numId="29">
    <w:abstractNumId w:val="10"/>
  </w:num>
  <w:num w:numId="30">
    <w:abstractNumId w:val="21"/>
  </w:num>
  <w:num w:numId="31">
    <w:abstractNumId w:val="28"/>
  </w:num>
  <w:num w:numId="32">
    <w:abstractNumId w:val="0"/>
    <w:lvlOverride w:ilvl="0">
      <w:lvl w:ilvl="0">
        <w:numFmt w:val="decimal"/>
        <w:lvlText w:val=""/>
        <w:legacy w:legacy="1" w:legacySpace="0" w:legacyIndent="0"/>
        <w:lvlJc w:val="left"/>
        <w:pPr>
          <w:ind w:left="0" w:firstLine="0"/>
        </w:pPr>
        <w:rPr>
          <w:rFonts w:ascii="Symbol" w:hAnsi="Symbol" w:hint="default"/>
        </w:rPr>
      </w:lvl>
    </w:lvlOverride>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A4"/>
    <w:rsid w:val="0000103B"/>
    <w:rsid w:val="000162EB"/>
    <w:rsid w:val="0001635D"/>
    <w:rsid w:val="00022769"/>
    <w:rsid w:val="00023AEA"/>
    <w:rsid w:val="0003160B"/>
    <w:rsid w:val="00035FDE"/>
    <w:rsid w:val="000374A4"/>
    <w:rsid w:val="0004342B"/>
    <w:rsid w:val="00057D5F"/>
    <w:rsid w:val="00061FA9"/>
    <w:rsid w:val="00063DE4"/>
    <w:rsid w:val="00064EE4"/>
    <w:rsid w:val="000813AD"/>
    <w:rsid w:val="0008581B"/>
    <w:rsid w:val="00087EF4"/>
    <w:rsid w:val="000A1A4E"/>
    <w:rsid w:val="000A51C1"/>
    <w:rsid w:val="000C2EEB"/>
    <w:rsid w:val="000E6AAA"/>
    <w:rsid w:val="001142A2"/>
    <w:rsid w:val="001234BE"/>
    <w:rsid w:val="00126B25"/>
    <w:rsid w:val="00131436"/>
    <w:rsid w:val="00132957"/>
    <w:rsid w:val="00146A5C"/>
    <w:rsid w:val="00161967"/>
    <w:rsid w:val="00162ED9"/>
    <w:rsid w:val="001635F1"/>
    <w:rsid w:val="00171794"/>
    <w:rsid w:val="001830C7"/>
    <w:rsid w:val="001A341F"/>
    <w:rsid w:val="001A640F"/>
    <w:rsid w:val="001B26E5"/>
    <w:rsid w:val="001C4207"/>
    <w:rsid w:val="001C7D61"/>
    <w:rsid w:val="001D00BA"/>
    <w:rsid w:val="001D3764"/>
    <w:rsid w:val="001D51F6"/>
    <w:rsid w:val="001E78AC"/>
    <w:rsid w:val="001F0450"/>
    <w:rsid w:val="001F6439"/>
    <w:rsid w:val="001F6CC8"/>
    <w:rsid w:val="00203B4C"/>
    <w:rsid w:val="00207250"/>
    <w:rsid w:val="00207D3E"/>
    <w:rsid w:val="00211308"/>
    <w:rsid w:val="0021491F"/>
    <w:rsid w:val="0021594A"/>
    <w:rsid w:val="00217492"/>
    <w:rsid w:val="00224BE9"/>
    <w:rsid w:val="0022730B"/>
    <w:rsid w:val="002302D0"/>
    <w:rsid w:val="00233C61"/>
    <w:rsid w:val="00260950"/>
    <w:rsid w:val="00270EE6"/>
    <w:rsid w:val="00274FF6"/>
    <w:rsid w:val="00280346"/>
    <w:rsid w:val="002B05FF"/>
    <w:rsid w:val="002B11B2"/>
    <w:rsid w:val="002C447F"/>
    <w:rsid w:val="002C799B"/>
    <w:rsid w:val="002C7BF7"/>
    <w:rsid w:val="002D799B"/>
    <w:rsid w:val="002E7C7D"/>
    <w:rsid w:val="002F1919"/>
    <w:rsid w:val="002F49C6"/>
    <w:rsid w:val="00301566"/>
    <w:rsid w:val="003068C2"/>
    <w:rsid w:val="00307DC0"/>
    <w:rsid w:val="003114C2"/>
    <w:rsid w:val="00312573"/>
    <w:rsid w:val="003143ED"/>
    <w:rsid w:val="00316F9C"/>
    <w:rsid w:val="003172B1"/>
    <w:rsid w:val="003251A7"/>
    <w:rsid w:val="00326E4D"/>
    <w:rsid w:val="003351D8"/>
    <w:rsid w:val="003423B4"/>
    <w:rsid w:val="00344675"/>
    <w:rsid w:val="00353783"/>
    <w:rsid w:val="003621ED"/>
    <w:rsid w:val="003709E3"/>
    <w:rsid w:val="00375766"/>
    <w:rsid w:val="003775BB"/>
    <w:rsid w:val="00392203"/>
    <w:rsid w:val="00396ECD"/>
    <w:rsid w:val="003A38D2"/>
    <w:rsid w:val="003B149C"/>
    <w:rsid w:val="003B510D"/>
    <w:rsid w:val="003C0B8B"/>
    <w:rsid w:val="003C56BF"/>
    <w:rsid w:val="003C6944"/>
    <w:rsid w:val="0040391E"/>
    <w:rsid w:val="004052D1"/>
    <w:rsid w:val="004206FF"/>
    <w:rsid w:val="00421CE7"/>
    <w:rsid w:val="00423991"/>
    <w:rsid w:val="004373B9"/>
    <w:rsid w:val="00437F72"/>
    <w:rsid w:val="00441109"/>
    <w:rsid w:val="00445AE3"/>
    <w:rsid w:val="00455192"/>
    <w:rsid w:val="004753EE"/>
    <w:rsid w:val="00475D28"/>
    <w:rsid w:val="0048766F"/>
    <w:rsid w:val="004A0369"/>
    <w:rsid w:val="004B6E3B"/>
    <w:rsid w:val="004B7EF8"/>
    <w:rsid w:val="004C5598"/>
    <w:rsid w:val="004D1901"/>
    <w:rsid w:val="004D393D"/>
    <w:rsid w:val="004D6D2E"/>
    <w:rsid w:val="004E5E4A"/>
    <w:rsid w:val="004F3C58"/>
    <w:rsid w:val="004F6771"/>
    <w:rsid w:val="00510F1A"/>
    <w:rsid w:val="00521214"/>
    <w:rsid w:val="00534C98"/>
    <w:rsid w:val="005420FD"/>
    <w:rsid w:val="0055116A"/>
    <w:rsid w:val="0056257F"/>
    <w:rsid w:val="005700B1"/>
    <w:rsid w:val="0057316D"/>
    <w:rsid w:val="00584910"/>
    <w:rsid w:val="00590A6A"/>
    <w:rsid w:val="005935A0"/>
    <w:rsid w:val="005A50EF"/>
    <w:rsid w:val="005A7329"/>
    <w:rsid w:val="005B702D"/>
    <w:rsid w:val="005C068F"/>
    <w:rsid w:val="005C565D"/>
    <w:rsid w:val="005D600E"/>
    <w:rsid w:val="00605A44"/>
    <w:rsid w:val="00606CD4"/>
    <w:rsid w:val="006302BD"/>
    <w:rsid w:val="00632869"/>
    <w:rsid w:val="00633023"/>
    <w:rsid w:val="00636398"/>
    <w:rsid w:val="006373C3"/>
    <w:rsid w:val="006463EF"/>
    <w:rsid w:val="006475B9"/>
    <w:rsid w:val="00656054"/>
    <w:rsid w:val="00661964"/>
    <w:rsid w:val="00663EB5"/>
    <w:rsid w:val="00672DD7"/>
    <w:rsid w:val="00680B0B"/>
    <w:rsid w:val="00693E3F"/>
    <w:rsid w:val="006B1727"/>
    <w:rsid w:val="006B7BE7"/>
    <w:rsid w:val="006C562E"/>
    <w:rsid w:val="006E22FF"/>
    <w:rsid w:val="006E4D3C"/>
    <w:rsid w:val="006F1F14"/>
    <w:rsid w:val="00703309"/>
    <w:rsid w:val="007101EA"/>
    <w:rsid w:val="00716592"/>
    <w:rsid w:val="007201B1"/>
    <w:rsid w:val="007257C6"/>
    <w:rsid w:val="00727C83"/>
    <w:rsid w:val="00727E3C"/>
    <w:rsid w:val="007369D3"/>
    <w:rsid w:val="00737950"/>
    <w:rsid w:val="00741BA2"/>
    <w:rsid w:val="00751D5C"/>
    <w:rsid w:val="007643A4"/>
    <w:rsid w:val="00765BC9"/>
    <w:rsid w:val="00766AFF"/>
    <w:rsid w:val="00775D4C"/>
    <w:rsid w:val="0078281C"/>
    <w:rsid w:val="007948CD"/>
    <w:rsid w:val="007A1F91"/>
    <w:rsid w:val="007B4EDD"/>
    <w:rsid w:val="007C375C"/>
    <w:rsid w:val="007D6EAD"/>
    <w:rsid w:val="007E6A95"/>
    <w:rsid w:val="007F1695"/>
    <w:rsid w:val="007F40A2"/>
    <w:rsid w:val="00801CAD"/>
    <w:rsid w:val="00805C33"/>
    <w:rsid w:val="00815DD5"/>
    <w:rsid w:val="008204D0"/>
    <w:rsid w:val="00827923"/>
    <w:rsid w:val="008331AB"/>
    <w:rsid w:val="008332F8"/>
    <w:rsid w:val="008421BF"/>
    <w:rsid w:val="00853E46"/>
    <w:rsid w:val="00860556"/>
    <w:rsid w:val="0087001F"/>
    <w:rsid w:val="00870E92"/>
    <w:rsid w:val="00870ECF"/>
    <w:rsid w:val="00882E58"/>
    <w:rsid w:val="00887851"/>
    <w:rsid w:val="008B0142"/>
    <w:rsid w:val="008D39A5"/>
    <w:rsid w:val="008E3B4C"/>
    <w:rsid w:val="008F01CC"/>
    <w:rsid w:val="00917B89"/>
    <w:rsid w:val="00921E74"/>
    <w:rsid w:val="0092690D"/>
    <w:rsid w:val="0093121C"/>
    <w:rsid w:val="00940792"/>
    <w:rsid w:val="0094218B"/>
    <w:rsid w:val="00946FFE"/>
    <w:rsid w:val="009503B2"/>
    <w:rsid w:val="009706D0"/>
    <w:rsid w:val="00970AC3"/>
    <w:rsid w:val="00973D63"/>
    <w:rsid w:val="009949D4"/>
    <w:rsid w:val="009A7804"/>
    <w:rsid w:val="009B59CC"/>
    <w:rsid w:val="009C6D99"/>
    <w:rsid w:val="009E51EE"/>
    <w:rsid w:val="00A06090"/>
    <w:rsid w:val="00A139BC"/>
    <w:rsid w:val="00A20D4E"/>
    <w:rsid w:val="00A235E0"/>
    <w:rsid w:val="00A35AAB"/>
    <w:rsid w:val="00A4005D"/>
    <w:rsid w:val="00A40B60"/>
    <w:rsid w:val="00A5286D"/>
    <w:rsid w:val="00A52EB7"/>
    <w:rsid w:val="00A53B82"/>
    <w:rsid w:val="00A563F8"/>
    <w:rsid w:val="00A6711A"/>
    <w:rsid w:val="00A72FF7"/>
    <w:rsid w:val="00A76742"/>
    <w:rsid w:val="00A830E6"/>
    <w:rsid w:val="00A93B1F"/>
    <w:rsid w:val="00A9456D"/>
    <w:rsid w:val="00AB1939"/>
    <w:rsid w:val="00AC2482"/>
    <w:rsid w:val="00AE04BE"/>
    <w:rsid w:val="00AE20D5"/>
    <w:rsid w:val="00AE6CE2"/>
    <w:rsid w:val="00B05A00"/>
    <w:rsid w:val="00B063A9"/>
    <w:rsid w:val="00B071B5"/>
    <w:rsid w:val="00B1384B"/>
    <w:rsid w:val="00B227A2"/>
    <w:rsid w:val="00B24635"/>
    <w:rsid w:val="00B247CC"/>
    <w:rsid w:val="00B24808"/>
    <w:rsid w:val="00B25AAD"/>
    <w:rsid w:val="00B31C0A"/>
    <w:rsid w:val="00B47E49"/>
    <w:rsid w:val="00B617EA"/>
    <w:rsid w:val="00B625CF"/>
    <w:rsid w:val="00B84205"/>
    <w:rsid w:val="00B916A4"/>
    <w:rsid w:val="00BA3BAA"/>
    <w:rsid w:val="00BB2AFF"/>
    <w:rsid w:val="00BB3413"/>
    <w:rsid w:val="00BB376A"/>
    <w:rsid w:val="00BB3FA7"/>
    <w:rsid w:val="00BC6CED"/>
    <w:rsid w:val="00BC722C"/>
    <w:rsid w:val="00BD6A1C"/>
    <w:rsid w:val="00BD728A"/>
    <w:rsid w:val="00BE700F"/>
    <w:rsid w:val="00BE774D"/>
    <w:rsid w:val="00BF475B"/>
    <w:rsid w:val="00C02DAF"/>
    <w:rsid w:val="00C1264B"/>
    <w:rsid w:val="00C25AEE"/>
    <w:rsid w:val="00C41FF5"/>
    <w:rsid w:val="00C623CA"/>
    <w:rsid w:val="00C63902"/>
    <w:rsid w:val="00C65C26"/>
    <w:rsid w:val="00C716B3"/>
    <w:rsid w:val="00C768C6"/>
    <w:rsid w:val="00C8252E"/>
    <w:rsid w:val="00C97C53"/>
    <w:rsid w:val="00CA336F"/>
    <w:rsid w:val="00CB4A99"/>
    <w:rsid w:val="00CD1831"/>
    <w:rsid w:val="00CD40A6"/>
    <w:rsid w:val="00CD6D2F"/>
    <w:rsid w:val="00CE2F66"/>
    <w:rsid w:val="00CF611F"/>
    <w:rsid w:val="00D074FD"/>
    <w:rsid w:val="00D1115E"/>
    <w:rsid w:val="00D12A92"/>
    <w:rsid w:val="00D167A2"/>
    <w:rsid w:val="00D32445"/>
    <w:rsid w:val="00D33F79"/>
    <w:rsid w:val="00D53B33"/>
    <w:rsid w:val="00D54A21"/>
    <w:rsid w:val="00D56AB0"/>
    <w:rsid w:val="00D60571"/>
    <w:rsid w:val="00D657BC"/>
    <w:rsid w:val="00D678EC"/>
    <w:rsid w:val="00D714B5"/>
    <w:rsid w:val="00D76653"/>
    <w:rsid w:val="00D803A7"/>
    <w:rsid w:val="00D90633"/>
    <w:rsid w:val="00D91C64"/>
    <w:rsid w:val="00D93448"/>
    <w:rsid w:val="00D9443E"/>
    <w:rsid w:val="00DA22D2"/>
    <w:rsid w:val="00DA3ED4"/>
    <w:rsid w:val="00DB424F"/>
    <w:rsid w:val="00DB4B0A"/>
    <w:rsid w:val="00DC112E"/>
    <w:rsid w:val="00DC22DD"/>
    <w:rsid w:val="00DC2A3D"/>
    <w:rsid w:val="00DC39CB"/>
    <w:rsid w:val="00DC51C9"/>
    <w:rsid w:val="00DE0F61"/>
    <w:rsid w:val="00DE5FF7"/>
    <w:rsid w:val="00DF72D3"/>
    <w:rsid w:val="00E01389"/>
    <w:rsid w:val="00E03BA7"/>
    <w:rsid w:val="00E10DD6"/>
    <w:rsid w:val="00E216D6"/>
    <w:rsid w:val="00E268E4"/>
    <w:rsid w:val="00E27C01"/>
    <w:rsid w:val="00E3423F"/>
    <w:rsid w:val="00E43F59"/>
    <w:rsid w:val="00E44F07"/>
    <w:rsid w:val="00E53608"/>
    <w:rsid w:val="00E553AF"/>
    <w:rsid w:val="00E62174"/>
    <w:rsid w:val="00E63A6A"/>
    <w:rsid w:val="00E7439A"/>
    <w:rsid w:val="00E808C3"/>
    <w:rsid w:val="00E9199B"/>
    <w:rsid w:val="00E93CD8"/>
    <w:rsid w:val="00EA02A3"/>
    <w:rsid w:val="00EA3D80"/>
    <w:rsid w:val="00EA524F"/>
    <w:rsid w:val="00EB6387"/>
    <w:rsid w:val="00EB743C"/>
    <w:rsid w:val="00EC4D5B"/>
    <w:rsid w:val="00EE623D"/>
    <w:rsid w:val="00EF19C3"/>
    <w:rsid w:val="00EF410C"/>
    <w:rsid w:val="00EF61E0"/>
    <w:rsid w:val="00F04F96"/>
    <w:rsid w:val="00F06436"/>
    <w:rsid w:val="00F06A94"/>
    <w:rsid w:val="00F07405"/>
    <w:rsid w:val="00F25FC7"/>
    <w:rsid w:val="00F35162"/>
    <w:rsid w:val="00F4221E"/>
    <w:rsid w:val="00F51ED4"/>
    <w:rsid w:val="00F52CD6"/>
    <w:rsid w:val="00F555EA"/>
    <w:rsid w:val="00F5797D"/>
    <w:rsid w:val="00F62446"/>
    <w:rsid w:val="00F6799B"/>
    <w:rsid w:val="00F8625E"/>
    <w:rsid w:val="00FA47EA"/>
    <w:rsid w:val="00FC2532"/>
    <w:rsid w:val="00FC3575"/>
    <w:rsid w:val="00FC3CD8"/>
    <w:rsid w:val="00FC7B00"/>
    <w:rsid w:val="00FD339B"/>
    <w:rsid w:val="00FD37CF"/>
    <w:rsid w:val="00FE7904"/>
    <w:rsid w:val="00FF50A4"/>
    <w:rsid w:val="00FF5FD6"/>
    <w:rsid w:val="00FF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B94E"/>
  <w15:docId w15:val="{0B6F5761-D811-4977-9DA6-65FF33AD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basedOn w:val="a"/>
    <w:link w:val="a8"/>
    <w:uiPriority w:val="34"/>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99"/>
    <w:rsid w:val="00970AC3"/>
    <w:pPr>
      <w:spacing w:after="0" w:line="240" w:lineRule="auto"/>
    </w:pPr>
    <w:rPr>
      <w:rFonts w:ascii="Calibri" w:eastAsia="Calibri"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nhideWhenUsed/>
    <w:rsid w:val="0022730B"/>
    <w:pPr>
      <w:spacing w:after="120"/>
    </w:pPr>
  </w:style>
  <w:style w:type="character" w:customStyle="1" w:styleId="ad">
    <w:name w:val="Основной текст Знак"/>
    <w:basedOn w:val="a0"/>
    <w:link w:val="ab"/>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semiHidden/>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semiHidden/>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0">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1">
    <w:name w:val="Основной текст (2)_"/>
    <w:link w:val="22"/>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2">
    <w:name w:val="Основной текст (2)"/>
    <w:basedOn w:val="a"/>
    <w:link w:val="21"/>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semiHidden/>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character" w:customStyle="1" w:styleId="4">
    <w:name w:val="Основной текст (4)_"/>
    <w:basedOn w:val="a0"/>
    <w:link w:val="40"/>
    <w:rsid w:val="00AE04BE"/>
    <w:rPr>
      <w:rFonts w:ascii="Times New Roman" w:eastAsia="Times New Roman" w:hAnsi="Times New Roman" w:cs="Times New Roman"/>
      <w:sz w:val="13"/>
      <w:szCs w:val="13"/>
    </w:rPr>
  </w:style>
  <w:style w:type="paragraph" w:customStyle="1" w:styleId="40">
    <w:name w:val="Основной текст (4)"/>
    <w:basedOn w:val="a"/>
    <w:link w:val="4"/>
    <w:rsid w:val="00AE04BE"/>
    <w:pPr>
      <w:widowControl w:val="0"/>
      <w:spacing w:after="0" w:line="240" w:lineRule="auto"/>
    </w:pPr>
    <w:rPr>
      <w:rFonts w:ascii="Times New Roman" w:eastAsia="Times New Roman" w:hAnsi="Times New Roman"/>
      <w:sz w:val="13"/>
      <w:szCs w:val="13"/>
    </w:rPr>
  </w:style>
  <w:style w:type="character" w:customStyle="1" w:styleId="6">
    <w:name w:val="Основной текст (6)_"/>
    <w:basedOn w:val="a0"/>
    <w:link w:val="60"/>
    <w:rsid w:val="0087001F"/>
    <w:rPr>
      <w:rFonts w:ascii="Times New Roman" w:eastAsia="Times New Roman" w:hAnsi="Times New Roman" w:cs="Times New Roman"/>
      <w:sz w:val="32"/>
      <w:szCs w:val="32"/>
    </w:rPr>
  </w:style>
  <w:style w:type="paragraph" w:customStyle="1" w:styleId="60">
    <w:name w:val="Основной текст (6)"/>
    <w:basedOn w:val="a"/>
    <w:link w:val="6"/>
    <w:rsid w:val="0087001F"/>
    <w:pPr>
      <w:widowControl w:val="0"/>
      <w:spacing w:after="0" w:line="240" w:lineRule="auto"/>
      <w:ind w:left="660" w:firstLine="20"/>
    </w:pPr>
    <w:rPr>
      <w:rFonts w:ascii="Times New Roman" w:eastAsia="Times New Roman" w:hAnsi="Times New Roman"/>
      <w:sz w:val="32"/>
      <w:szCs w:val="32"/>
    </w:rPr>
  </w:style>
  <w:style w:type="paragraph" w:customStyle="1" w:styleId="Default">
    <w:name w:val="Default"/>
    <w:rsid w:val="004D19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Абзац списка1"/>
    <w:basedOn w:val="a"/>
    <w:rsid w:val="003B149C"/>
    <w:pPr>
      <w:ind w:left="720"/>
      <w:contextualSpacing/>
    </w:pPr>
    <w:rPr>
      <w:lang w:val="uk-UA"/>
    </w:rPr>
  </w:style>
  <w:style w:type="character" w:customStyle="1" w:styleId="markedcontent">
    <w:name w:val="markedcontent"/>
    <w:basedOn w:val="a0"/>
    <w:rsid w:val="005935A0"/>
  </w:style>
  <w:style w:type="paragraph" w:styleId="afb">
    <w:name w:val="header"/>
    <w:basedOn w:val="a"/>
    <w:link w:val="afc"/>
    <w:uiPriority w:val="99"/>
    <w:rsid w:val="00AC2482"/>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d">
    <w:name w:val="Верхній колонтитул Знак"/>
    <w:basedOn w:val="a0"/>
    <w:uiPriority w:val="99"/>
    <w:semiHidden/>
    <w:rsid w:val="00AC2482"/>
    <w:rPr>
      <w:rFonts w:ascii="Calibri" w:eastAsia="Calibri" w:hAnsi="Calibri" w:cs="Times New Roman"/>
    </w:rPr>
  </w:style>
  <w:style w:type="character" w:customStyle="1" w:styleId="afc">
    <w:name w:val="Верхний колонтитул Знак"/>
    <w:basedOn w:val="a0"/>
    <w:link w:val="afb"/>
    <w:uiPriority w:val="99"/>
    <w:rsid w:val="00AC2482"/>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AC2482"/>
  </w:style>
  <w:style w:type="table" w:customStyle="1" w:styleId="41">
    <w:name w:val="Сетка таблицы4"/>
    <w:basedOn w:val="a1"/>
    <w:next w:val="a9"/>
    <w:uiPriority w:val="39"/>
    <w:rsid w:val="00AC2482"/>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rsid w:val="001635F1"/>
    <w:pPr>
      <w:spacing w:after="0" w:line="240" w:lineRule="auto"/>
    </w:pPr>
    <w:rPr>
      <w:rFonts w:ascii="Times New Roman" w:eastAsia="Times New Roman" w:hAnsi="Times New Roman"/>
      <w:sz w:val="20"/>
      <w:szCs w:val="20"/>
      <w:lang w:val="x-none" w:eastAsia="x-none"/>
    </w:rPr>
  </w:style>
  <w:style w:type="character" w:customStyle="1" w:styleId="aff">
    <w:name w:val="Текст сноски Знак"/>
    <w:basedOn w:val="a0"/>
    <w:link w:val="afe"/>
    <w:uiPriority w:val="99"/>
    <w:semiHidden/>
    <w:rsid w:val="001635F1"/>
    <w:rPr>
      <w:rFonts w:ascii="Times New Roman" w:eastAsia="Times New Roman" w:hAnsi="Times New Roman" w:cs="Times New Roman"/>
      <w:sz w:val="20"/>
      <w:szCs w:val="20"/>
      <w:lang w:val="x-none" w:eastAsia="x-none"/>
    </w:rPr>
  </w:style>
  <w:style w:type="table" w:customStyle="1" w:styleId="16">
    <w:name w:val="Сетка таблицы1"/>
    <w:basedOn w:val="a1"/>
    <w:uiPriority w:val="39"/>
    <w:rsid w:val="00475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3C56BF"/>
  </w:style>
  <w:style w:type="character" w:customStyle="1" w:styleId="rvts23">
    <w:name w:val="rvts23"/>
    <w:basedOn w:val="a0"/>
    <w:rsid w:val="003C56BF"/>
  </w:style>
  <w:style w:type="paragraph" w:customStyle="1" w:styleId="js-countp">
    <w:name w:val="js-countp"/>
    <w:basedOn w:val="a"/>
    <w:rsid w:val="00233C6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0327">
      <w:bodyDiv w:val="1"/>
      <w:marLeft w:val="0"/>
      <w:marRight w:val="0"/>
      <w:marTop w:val="0"/>
      <w:marBottom w:val="0"/>
      <w:divBdr>
        <w:top w:val="none" w:sz="0" w:space="0" w:color="auto"/>
        <w:left w:val="none" w:sz="0" w:space="0" w:color="auto"/>
        <w:bottom w:val="none" w:sz="0" w:space="0" w:color="auto"/>
        <w:right w:val="none" w:sz="0" w:space="0" w:color="auto"/>
      </w:divBdr>
    </w:div>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307975756">
      <w:bodyDiv w:val="1"/>
      <w:marLeft w:val="0"/>
      <w:marRight w:val="0"/>
      <w:marTop w:val="0"/>
      <w:marBottom w:val="0"/>
      <w:divBdr>
        <w:top w:val="none" w:sz="0" w:space="0" w:color="auto"/>
        <w:left w:val="none" w:sz="0" w:space="0" w:color="auto"/>
        <w:bottom w:val="none" w:sz="0" w:space="0" w:color="auto"/>
        <w:right w:val="none" w:sz="0" w:space="0" w:color="auto"/>
      </w:divBdr>
    </w:div>
    <w:div w:id="324474885">
      <w:bodyDiv w:val="1"/>
      <w:marLeft w:val="0"/>
      <w:marRight w:val="0"/>
      <w:marTop w:val="0"/>
      <w:marBottom w:val="0"/>
      <w:divBdr>
        <w:top w:val="none" w:sz="0" w:space="0" w:color="auto"/>
        <w:left w:val="none" w:sz="0" w:space="0" w:color="auto"/>
        <w:bottom w:val="none" w:sz="0" w:space="0" w:color="auto"/>
        <w:right w:val="none" w:sz="0" w:space="0" w:color="auto"/>
      </w:divBdr>
    </w:div>
    <w:div w:id="332532114">
      <w:bodyDiv w:val="1"/>
      <w:marLeft w:val="0"/>
      <w:marRight w:val="0"/>
      <w:marTop w:val="0"/>
      <w:marBottom w:val="0"/>
      <w:divBdr>
        <w:top w:val="none" w:sz="0" w:space="0" w:color="auto"/>
        <w:left w:val="none" w:sz="0" w:space="0" w:color="auto"/>
        <w:bottom w:val="none" w:sz="0" w:space="0" w:color="auto"/>
        <w:right w:val="none" w:sz="0" w:space="0" w:color="auto"/>
      </w:divBdr>
    </w:div>
    <w:div w:id="350648550">
      <w:bodyDiv w:val="1"/>
      <w:marLeft w:val="0"/>
      <w:marRight w:val="0"/>
      <w:marTop w:val="0"/>
      <w:marBottom w:val="0"/>
      <w:divBdr>
        <w:top w:val="none" w:sz="0" w:space="0" w:color="auto"/>
        <w:left w:val="none" w:sz="0" w:space="0" w:color="auto"/>
        <w:bottom w:val="none" w:sz="0" w:space="0" w:color="auto"/>
        <w:right w:val="none" w:sz="0" w:space="0" w:color="auto"/>
      </w:divBdr>
    </w:div>
    <w:div w:id="571085858">
      <w:bodyDiv w:val="1"/>
      <w:marLeft w:val="0"/>
      <w:marRight w:val="0"/>
      <w:marTop w:val="0"/>
      <w:marBottom w:val="0"/>
      <w:divBdr>
        <w:top w:val="none" w:sz="0" w:space="0" w:color="auto"/>
        <w:left w:val="none" w:sz="0" w:space="0" w:color="auto"/>
        <w:bottom w:val="none" w:sz="0" w:space="0" w:color="auto"/>
        <w:right w:val="none" w:sz="0" w:space="0" w:color="auto"/>
      </w:divBdr>
    </w:div>
    <w:div w:id="955058360">
      <w:bodyDiv w:val="1"/>
      <w:marLeft w:val="0"/>
      <w:marRight w:val="0"/>
      <w:marTop w:val="0"/>
      <w:marBottom w:val="0"/>
      <w:divBdr>
        <w:top w:val="none" w:sz="0" w:space="0" w:color="auto"/>
        <w:left w:val="none" w:sz="0" w:space="0" w:color="auto"/>
        <w:bottom w:val="none" w:sz="0" w:space="0" w:color="auto"/>
        <w:right w:val="none" w:sz="0" w:space="0" w:color="auto"/>
      </w:divBdr>
    </w:div>
    <w:div w:id="1318803511">
      <w:bodyDiv w:val="1"/>
      <w:marLeft w:val="0"/>
      <w:marRight w:val="0"/>
      <w:marTop w:val="0"/>
      <w:marBottom w:val="0"/>
      <w:divBdr>
        <w:top w:val="none" w:sz="0" w:space="0" w:color="auto"/>
        <w:left w:val="none" w:sz="0" w:space="0" w:color="auto"/>
        <w:bottom w:val="none" w:sz="0" w:space="0" w:color="auto"/>
        <w:right w:val="none" w:sz="0" w:space="0" w:color="auto"/>
      </w:divBdr>
    </w:div>
    <w:div w:id="1354301641">
      <w:bodyDiv w:val="1"/>
      <w:marLeft w:val="0"/>
      <w:marRight w:val="0"/>
      <w:marTop w:val="0"/>
      <w:marBottom w:val="0"/>
      <w:divBdr>
        <w:top w:val="none" w:sz="0" w:space="0" w:color="auto"/>
        <w:left w:val="none" w:sz="0" w:space="0" w:color="auto"/>
        <w:bottom w:val="none" w:sz="0" w:space="0" w:color="auto"/>
        <w:right w:val="none" w:sz="0" w:space="0" w:color="auto"/>
      </w:divBdr>
      <w:divsChild>
        <w:div w:id="1301883482">
          <w:marLeft w:val="0"/>
          <w:marRight w:val="0"/>
          <w:marTop w:val="0"/>
          <w:marBottom w:val="0"/>
          <w:divBdr>
            <w:top w:val="none" w:sz="0" w:space="0" w:color="auto"/>
            <w:left w:val="none" w:sz="0" w:space="0" w:color="auto"/>
            <w:bottom w:val="none" w:sz="0" w:space="0" w:color="auto"/>
            <w:right w:val="none" w:sz="0" w:space="0" w:color="auto"/>
          </w:divBdr>
          <w:divsChild>
            <w:div w:id="914781778">
              <w:marLeft w:val="0"/>
              <w:marRight w:val="0"/>
              <w:marTop w:val="0"/>
              <w:marBottom w:val="0"/>
              <w:divBdr>
                <w:top w:val="none" w:sz="0" w:space="0" w:color="auto"/>
                <w:left w:val="none" w:sz="0" w:space="0" w:color="auto"/>
                <w:bottom w:val="none" w:sz="0" w:space="0" w:color="auto"/>
                <w:right w:val="none" w:sz="0" w:space="0" w:color="auto"/>
              </w:divBdr>
              <w:divsChild>
                <w:div w:id="7083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6654">
      <w:bodyDiv w:val="1"/>
      <w:marLeft w:val="0"/>
      <w:marRight w:val="0"/>
      <w:marTop w:val="0"/>
      <w:marBottom w:val="0"/>
      <w:divBdr>
        <w:top w:val="none" w:sz="0" w:space="0" w:color="auto"/>
        <w:left w:val="none" w:sz="0" w:space="0" w:color="auto"/>
        <w:bottom w:val="none" w:sz="0" w:space="0" w:color="auto"/>
        <w:right w:val="none" w:sz="0" w:space="0" w:color="auto"/>
      </w:divBdr>
    </w:div>
    <w:div w:id="1604649751">
      <w:bodyDiv w:val="1"/>
      <w:marLeft w:val="0"/>
      <w:marRight w:val="0"/>
      <w:marTop w:val="0"/>
      <w:marBottom w:val="0"/>
      <w:divBdr>
        <w:top w:val="none" w:sz="0" w:space="0" w:color="auto"/>
        <w:left w:val="none" w:sz="0" w:space="0" w:color="auto"/>
        <w:bottom w:val="none" w:sz="0" w:space="0" w:color="auto"/>
        <w:right w:val="none" w:sz="0" w:space="0" w:color="auto"/>
      </w:divBdr>
    </w:div>
    <w:div w:id="1666084783">
      <w:bodyDiv w:val="1"/>
      <w:marLeft w:val="0"/>
      <w:marRight w:val="0"/>
      <w:marTop w:val="0"/>
      <w:marBottom w:val="0"/>
      <w:divBdr>
        <w:top w:val="none" w:sz="0" w:space="0" w:color="auto"/>
        <w:left w:val="none" w:sz="0" w:space="0" w:color="auto"/>
        <w:bottom w:val="none" w:sz="0" w:space="0" w:color="auto"/>
        <w:right w:val="none" w:sz="0" w:space="0" w:color="auto"/>
      </w:divBdr>
    </w:div>
    <w:div w:id="1767993187">
      <w:bodyDiv w:val="1"/>
      <w:marLeft w:val="0"/>
      <w:marRight w:val="0"/>
      <w:marTop w:val="0"/>
      <w:marBottom w:val="0"/>
      <w:divBdr>
        <w:top w:val="none" w:sz="0" w:space="0" w:color="auto"/>
        <w:left w:val="none" w:sz="0" w:space="0" w:color="auto"/>
        <w:bottom w:val="none" w:sz="0" w:space="0" w:color="auto"/>
        <w:right w:val="none" w:sz="0" w:space="0" w:color="auto"/>
      </w:divBdr>
    </w:div>
    <w:div w:id="1798840370">
      <w:bodyDiv w:val="1"/>
      <w:marLeft w:val="0"/>
      <w:marRight w:val="0"/>
      <w:marTop w:val="0"/>
      <w:marBottom w:val="0"/>
      <w:divBdr>
        <w:top w:val="none" w:sz="0" w:space="0" w:color="auto"/>
        <w:left w:val="none" w:sz="0" w:space="0" w:color="auto"/>
        <w:bottom w:val="none" w:sz="0" w:space="0" w:color="auto"/>
        <w:right w:val="none" w:sz="0" w:space="0" w:color="auto"/>
      </w:divBdr>
    </w:div>
    <w:div w:id="1828858588">
      <w:bodyDiv w:val="1"/>
      <w:marLeft w:val="0"/>
      <w:marRight w:val="0"/>
      <w:marTop w:val="0"/>
      <w:marBottom w:val="0"/>
      <w:divBdr>
        <w:top w:val="none" w:sz="0" w:space="0" w:color="auto"/>
        <w:left w:val="none" w:sz="0" w:space="0" w:color="auto"/>
        <w:bottom w:val="none" w:sz="0" w:space="0" w:color="auto"/>
        <w:right w:val="none" w:sz="0" w:space="0" w:color="auto"/>
      </w:divBdr>
    </w:div>
    <w:div w:id="1869830211">
      <w:bodyDiv w:val="1"/>
      <w:marLeft w:val="0"/>
      <w:marRight w:val="0"/>
      <w:marTop w:val="0"/>
      <w:marBottom w:val="0"/>
      <w:divBdr>
        <w:top w:val="none" w:sz="0" w:space="0" w:color="auto"/>
        <w:left w:val="none" w:sz="0" w:space="0" w:color="auto"/>
        <w:bottom w:val="none" w:sz="0" w:space="0" w:color="auto"/>
        <w:right w:val="none" w:sz="0" w:space="0" w:color="auto"/>
      </w:divBdr>
      <w:divsChild>
        <w:div w:id="682240943">
          <w:marLeft w:val="0"/>
          <w:marRight w:val="0"/>
          <w:marTop w:val="0"/>
          <w:marBottom w:val="0"/>
          <w:divBdr>
            <w:top w:val="none" w:sz="0" w:space="0" w:color="auto"/>
            <w:left w:val="none" w:sz="0" w:space="0" w:color="auto"/>
            <w:bottom w:val="none" w:sz="0" w:space="0" w:color="auto"/>
            <w:right w:val="none" w:sz="0" w:space="0" w:color="auto"/>
          </w:divBdr>
          <w:divsChild>
            <w:div w:id="917784535">
              <w:marLeft w:val="0"/>
              <w:marRight w:val="0"/>
              <w:marTop w:val="0"/>
              <w:marBottom w:val="0"/>
              <w:divBdr>
                <w:top w:val="none" w:sz="0" w:space="0" w:color="auto"/>
                <w:left w:val="none" w:sz="0" w:space="0" w:color="auto"/>
                <w:bottom w:val="none" w:sz="0" w:space="0" w:color="auto"/>
                <w:right w:val="none" w:sz="0" w:space="0" w:color="auto"/>
              </w:divBdr>
              <w:divsChild>
                <w:div w:id="17409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2277">
      <w:bodyDiv w:val="1"/>
      <w:marLeft w:val="0"/>
      <w:marRight w:val="0"/>
      <w:marTop w:val="0"/>
      <w:marBottom w:val="0"/>
      <w:divBdr>
        <w:top w:val="none" w:sz="0" w:space="0" w:color="auto"/>
        <w:left w:val="none" w:sz="0" w:space="0" w:color="auto"/>
        <w:bottom w:val="none" w:sz="0" w:space="0" w:color="auto"/>
        <w:right w:val="none" w:sz="0" w:space="0" w:color="auto"/>
      </w:divBdr>
    </w:div>
    <w:div w:id="2007979355">
      <w:bodyDiv w:val="1"/>
      <w:marLeft w:val="0"/>
      <w:marRight w:val="0"/>
      <w:marTop w:val="0"/>
      <w:marBottom w:val="0"/>
      <w:divBdr>
        <w:top w:val="none" w:sz="0" w:space="0" w:color="auto"/>
        <w:left w:val="none" w:sz="0" w:space="0" w:color="auto"/>
        <w:bottom w:val="none" w:sz="0" w:space="0" w:color="auto"/>
        <w:right w:val="none" w:sz="0" w:space="0" w:color="auto"/>
      </w:divBdr>
    </w:div>
    <w:div w:id="20290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6444</Words>
  <Characters>36736</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Женя</cp:lastModifiedBy>
  <cp:revision>3</cp:revision>
  <cp:lastPrinted>2022-09-12T08:40:00Z</cp:lastPrinted>
  <dcterms:created xsi:type="dcterms:W3CDTF">2022-09-21T06:33:00Z</dcterms:created>
  <dcterms:modified xsi:type="dcterms:W3CDTF">2022-09-21T06:33:00Z</dcterms:modified>
</cp:coreProperties>
</file>