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4897" w:rsidRPr="00015BBA" w:rsidRDefault="00967EDB">
      <w:pPr>
        <w:pStyle w:val="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5B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НФОРМАЦІЯ</w:t>
      </w:r>
    </w:p>
    <w:p w:rsidR="007C4897" w:rsidRPr="00015BBA" w:rsidRDefault="00967EDB">
      <w:pPr>
        <w:pStyle w:val="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5B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для проведення закупівлі через систему електронних торгів</w:t>
      </w:r>
    </w:p>
    <w:p w:rsidR="007C4897" w:rsidRPr="001F2E1E" w:rsidRDefault="00967EDB">
      <w:pPr>
        <w:pStyle w:val="10"/>
        <w:rPr>
          <w:rFonts w:ascii="Bookman Old Style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b/>
          <w:lang w:val="uk-UA"/>
        </w:rPr>
        <w:t xml:space="preserve"> </w:t>
      </w:r>
    </w:p>
    <w:p w:rsidR="00195F99" w:rsidRPr="001F2E1E" w:rsidRDefault="00195F99" w:rsidP="00195F99">
      <w:pPr>
        <w:pStyle w:val="10"/>
        <w:rPr>
          <w:rFonts w:ascii="Bookman Old Style" w:eastAsia="Times New Roman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>1</w:t>
      </w:r>
      <w:r w:rsidRPr="001F2E1E">
        <w:rPr>
          <w:rFonts w:ascii="Bookman Old Style" w:eastAsia="Times New Roman" w:hAnsi="Bookman Old Style" w:cs="Times New Roman"/>
          <w:b/>
          <w:lang w:val="uk-UA"/>
        </w:rPr>
        <w:t>. Замовник:</w:t>
      </w:r>
    </w:p>
    <w:p w:rsidR="00BE6CE3" w:rsidRPr="001F2E1E" w:rsidRDefault="00195F99" w:rsidP="00195F99">
      <w:pPr>
        <w:pStyle w:val="10"/>
        <w:rPr>
          <w:rFonts w:ascii="Bookman Old Style" w:eastAsia="Times New Roman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 xml:space="preserve">1.1. Найменування: Комунальний заклад 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>«Васильківський психон</w:t>
      </w:r>
      <w:r w:rsidR="00201767" w:rsidRPr="001F2E1E">
        <w:rPr>
          <w:rFonts w:ascii="Bookman Old Style" w:eastAsia="Times New Roman" w:hAnsi="Bookman Old Style" w:cs="Times New Roman"/>
          <w:lang w:val="uk-UA"/>
        </w:rPr>
        <w:t>еврологічний інтернат» Д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 xml:space="preserve">ніпропетровської обласної ради» </w:t>
      </w:r>
    </w:p>
    <w:p w:rsidR="00195F99" w:rsidRPr="001F2E1E" w:rsidRDefault="00195F99" w:rsidP="00195F99">
      <w:pPr>
        <w:pStyle w:val="10"/>
        <w:rPr>
          <w:rFonts w:ascii="Bookman Old Style" w:eastAsia="Times New Roman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>1.2. Код за ЄДРПОУ</w:t>
      </w:r>
      <w:r w:rsidR="00276355" w:rsidRPr="001F2E1E">
        <w:rPr>
          <w:rFonts w:ascii="Bookman Old Style" w:eastAsia="Times New Roman" w:hAnsi="Bookman Old Style" w:cs="Times New Roman"/>
        </w:rPr>
        <w:t xml:space="preserve">  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>01987741</w:t>
      </w:r>
    </w:p>
    <w:p w:rsidR="00195F99" w:rsidRPr="001F2E1E" w:rsidRDefault="00195F99" w:rsidP="00195F99">
      <w:pPr>
        <w:pStyle w:val="10"/>
        <w:rPr>
          <w:rFonts w:ascii="Bookman Old Style" w:eastAsia="Times New Roman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 xml:space="preserve">1.3. Місцезнаходження: 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 xml:space="preserve">вул.. Центральна, 1,  с. Медичне, </w:t>
      </w:r>
      <w:proofErr w:type="spellStart"/>
      <w:r w:rsidR="00247DE1">
        <w:rPr>
          <w:rFonts w:ascii="Bookman Old Style" w:eastAsia="Times New Roman" w:hAnsi="Bookman Old Style" w:cs="Times New Roman"/>
          <w:lang w:val="uk-UA"/>
        </w:rPr>
        <w:t>С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>и</w:t>
      </w:r>
      <w:r w:rsidR="00247DE1">
        <w:rPr>
          <w:rFonts w:ascii="Bookman Old Style" w:eastAsia="Times New Roman" w:hAnsi="Bookman Old Style" w:cs="Times New Roman"/>
          <w:lang w:val="uk-UA"/>
        </w:rPr>
        <w:t>не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>ль</w:t>
      </w:r>
      <w:r w:rsidR="00247DE1">
        <w:rPr>
          <w:rFonts w:ascii="Bookman Old Style" w:eastAsia="Times New Roman" w:hAnsi="Bookman Old Style" w:cs="Times New Roman"/>
          <w:lang w:val="uk-UA"/>
        </w:rPr>
        <w:t>ни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>ківського</w:t>
      </w:r>
      <w:proofErr w:type="spellEnd"/>
      <w:r w:rsidR="00BE6CE3" w:rsidRPr="001F2E1E">
        <w:rPr>
          <w:rFonts w:ascii="Bookman Old Style" w:eastAsia="Times New Roman" w:hAnsi="Bookman Old Style" w:cs="Times New Roman"/>
          <w:lang w:val="uk-UA"/>
        </w:rPr>
        <w:t xml:space="preserve"> району, Дніпропетровської області, 52623</w:t>
      </w:r>
      <w:r w:rsidRPr="001F2E1E">
        <w:rPr>
          <w:rFonts w:ascii="Bookman Old Style" w:eastAsia="Times New Roman" w:hAnsi="Bookman Old Style" w:cs="Times New Roman"/>
          <w:lang w:val="uk-UA"/>
        </w:rPr>
        <w:t>.</w:t>
      </w:r>
    </w:p>
    <w:p w:rsidR="00195F99" w:rsidRPr="001F2E1E" w:rsidRDefault="00195F99" w:rsidP="00195F99">
      <w:pPr>
        <w:pStyle w:val="10"/>
        <w:rPr>
          <w:rFonts w:ascii="Bookman Old Style" w:eastAsia="Times New Roman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 xml:space="preserve">1.4. Посадові особи замовника, уповноважені здійснювати зв’язок з учасниками: </w:t>
      </w:r>
    </w:p>
    <w:p w:rsidR="00195F99" w:rsidRPr="001F2E1E" w:rsidRDefault="00247DE1" w:rsidP="00195F99">
      <w:pPr>
        <w:pStyle w:val="10"/>
        <w:rPr>
          <w:rFonts w:ascii="Bookman Old Style" w:eastAsia="Times New Roman" w:hAnsi="Bookman Old Style" w:cs="Times New Roman"/>
          <w:lang w:val="uk-UA"/>
        </w:rPr>
      </w:pPr>
      <w:r>
        <w:rPr>
          <w:rFonts w:ascii="Bookman Old Style" w:eastAsia="Times New Roman" w:hAnsi="Bookman Old Style" w:cs="Times New Roman"/>
          <w:lang w:val="uk-UA"/>
        </w:rPr>
        <w:t xml:space="preserve">Фахівець з публічних закупівель </w:t>
      </w:r>
      <w:r w:rsidR="009A213D">
        <w:rPr>
          <w:rFonts w:ascii="Bookman Old Style" w:eastAsia="Times New Roman" w:hAnsi="Bookman Old Style" w:cs="Times New Roman"/>
          <w:lang w:val="uk-UA"/>
        </w:rPr>
        <w:t xml:space="preserve">- </w:t>
      </w:r>
      <w:proofErr w:type="spellStart"/>
      <w:r w:rsidR="009A213D">
        <w:rPr>
          <w:rFonts w:ascii="Bookman Old Style" w:eastAsia="Times New Roman" w:hAnsi="Bookman Old Style" w:cs="Times New Roman"/>
          <w:lang w:val="uk-UA"/>
        </w:rPr>
        <w:t>Нефьодова</w:t>
      </w:r>
      <w:proofErr w:type="spellEnd"/>
      <w:r w:rsidR="009A213D">
        <w:rPr>
          <w:rFonts w:ascii="Bookman Old Style" w:eastAsia="Times New Roman" w:hAnsi="Bookman Old Style" w:cs="Times New Roman"/>
          <w:lang w:val="uk-UA"/>
        </w:rPr>
        <w:t xml:space="preserve"> Оксана Іванівна; </w:t>
      </w:r>
      <w:r w:rsidR="00CC3E21" w:rsidRPr="001F2E1E">
        <w:rPr>
          <w:rFonts w:ascii="Bookman Old Style" w:eastAsia="Times New Roman" w:hAnsi="Bookman Old Style" w:cs="Times New Roman"/>
          <w:lang w:val="uk-UA"/>
        </w:rPr>
        <w:t>І</w:t>
      </w:r>
      <w:r w:rsidR="00377635" w:rsidRPr="001F2E1E">
        <w:rPr>
          <w:rFonts w:ascii="Bookman Old Style" w:eastAsia="Times New Roman" w:hAnsi="Bookman Old Style" w:cs="Times New Roman"/>
          <w:lang w:val="uk-UA"/>
        </w:rPr>
        <w:t>нженер</w:t>
      </w:r>
      <w:r w:rsidR="00CC3E21">
        <w:rPr>
          <w:rFonts w:ascii="Bookman Old Style" w:eastAsia="Times New Roman" w:hAnsi="Bookman Old Style" w:cs="Times New Roman"/>
          <w:lang w:val="uk-UA"/>
        </w:rPr>
        <w:t xml:space="preserve"> з ремонту</w:t>
      </w:r>
      <w:r w:rsidR="00377635" w:rsidRPr="001F2E1E">
        <w:rPr>
          <w:rFonts w:ascii="Bookman Old Style" w:eastAsia="Times New Roman" w:hAnsi="Bookman Old Style" w:cs="Times New Roman"/>
          <w:lang w:val="uk-UA"/>
        </w:rPr>
        <w:t xml:space="preserve"> – </w:t>
      </w:r>
      <w:r w:rsidR="00CC3E21">
        <w:rPr>
          <w:rFonts w:ascii="Bookman Old Style" w:eastAsia="Times New Roman" w:hAnsi="Bookman Old Style" w:cs="Times New Roman"/>
          <w:lang w:val="uk-UA"/>
        </w:rPr>
        <w:t xml:space="preserve">Миколенко Сергій Віталійович, тел. </w:t>
      </w:r>
      <w:r w:rsidR="001F7143">
        <w:rPr>
          <w:rFonts w:ascii="Bookman Old Style" w:eastAsia="Times New Roman" w:hAnsi="Bookman Old Style" w:cs="Times New Roman"/>
          <w:lang w:val="uk-UA"/>
        </w:rPr>
        <w:t xml:space="preserve">050 452 </w:t>
      </w:r>
      <w:r w:rsidR="00CC3E21">
        <w:rPr>
          <w:rFonts w:ascii="Bookman Old Style" w:eastAsia="Times New Roman" w:hAnsi="Bookman Old Style" w:cs="Times New Roman"/>
          <w:lang w:val="uk-UA"/>
        </w:rPr>
        <w:t>33</w:t>
      </w:r>
      <w:r w:rsidR="001F7143">
        <w:rPr>
          <w:rFonts w:ascii="Bookman Old Style" w:eastAsia="Times New Roman" w:hAnsi="Bookman Old Style" w:cs="Times New Roman"/>
          <w:lang w:val="uk-UA"/>
        </w:rPr>
        <w:t xml:space="preserve"> 57</w:t>
      </w:r>
      <w:r w:rsidR="00EE66FC" w:rsidRPr="001F2E1E">
        <w:rPr>
          <w:rFonts w:ascii="Bookman Old Style" w:eastAsia="Times New Roman" w:hAnsi="Bookman Old Style" w:cs="Times New Roman"/>
          <w:lang w:val="uk-UA"/>
        </w:rPr>
        <w:t>.</w:t>
      </w:r>
    </w:p>
    <w:p w:rsidR="00BE6CE3" w:rsidRPr="001F2E1E" w:rsidRDefault="00195F99" w:rsidP="00BE6CE3">
      <w:pPr>
        <w:pStyle w:val="10"/>
        <w:rPr>
          <w:rFonts w:ascii="Bookman Old Style" w:eastAsia="Times New Roman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 xml:space="preserve">Адреса: 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 xml:space="preserve">: вул. Центральна, 1,  с. Медичне, </w:t>
      </w:r>
      <w:proofErr w:type="spellStart"/>
      <w:r w:rsidR="00247DE1">
        <w:rPr>
          <w:rFonts w:ascii="Bookman Old Style" w:eastAsia="Times New Roman" w:hAnsi="Bookman Old Style" w:cs="Times New Roman"/>
          <w:lang w:val="uk-UA"/>
        </w:rPr>
        <w:t>С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>и</w:t>
      </w:r>
      <w:r w:rsidR="00247DE1">
        <w:rPr>
          <w:rFonts w:ascii="Bookman Old Style" w:eastAsia="Times New Roman" w:hAnsi="Bookman Old Style" w:cs="Times New Roman"/>
          <w:lang w:val="uk-UA"/>
        </w:rPr>
        <w:t>не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>ль</w:t>
      </w:r>
      <w:r w:rsidR="00247DE1">
        <w:rPr>
          <w:rFonts w:ascii="Bookman Old Style" w:eastAsia="Times New Roman" w:hAnsi="Bookman Old Style" w:cs="Times New Roman"/>
          <w:lang w:val="uk-UA"/>
        </w:rPr>
        <w:t>ни</w:t>
      </w:r>
      <w:r w:rsidR="00BE6CE3" w:rsidRPr="001F2E1E">
        <w:rPr>
          <w:rFonts w:ascii="Bookman Old Style" w:eastAsia="Times New Roman" w:hAnsi="Bookman Old Style" w:cs="Times New Roman"/>
          <w:lang w:val="uk-UA"/>
        </w:rPr>
        <w:t>ківського</w:t>
      </w:r>
      <w:proofErr w:type="spellEnd"/>
      <w:r w:rsidR="00BE6CE3" w:rsidRPr="001F2E1E">
        <w:rPr>
          <w:rFonts w:ascii="Bookman Old Style" w:eastAsia="Times New Roman" w:hAnsi="Bookman Old Style" w:cs="Times New Roman"/>
          <w:lang w:val="uk-UA"/>
        </w:rPr>
        <w:t xml:space="preserve"> району, Дніпропетровської області, 52623.</w:t>
      </w:r>
    </w:p>
    <w:p w:rsidR="00195F99" w:rsidRPr="001F2E1E" w:rsidRDefault="00195F99" w:rsidP="00195F99">
      <w:pPr>
        <w:pStyle w:val="10"/>
        <w:rPr>
          <w:rFonts w:ascii="Bookman Old Style" w:eastAsia="Times New Roman" w:hAnsi="Bookman Old Style" w:cs="Times New Roman"/>
        </w:rPr>
      </w:pPr>
      <w:bookmarkStart w:id="0" w:name="_GoBack"/>
      <w:bookmarkEnd w:id="0"/>
      <w:r w:rsidRPr="001F2E1E">
        <w:rPr>
          <w:rFonts w:ascii="Bookman Old Style" w:eastAsia="Times New Roman" w:hAnsi="Bookman Old Style" w:cs="Times New Roman"/>
          <w:lang w:val="uk-UA"/>
        </w:rPr>
        <w:t xml:space="preserve">Е-mail: </w:t>
      </w:r>
      <w:proofErr w:type="spellStart"/>
      <w:r w:rsidR="00A2540F" w:rsidRPr="001F2E1E">
        <w:rPr>
          <w:rFonts w:ascii="Bookman Old Style" w:eastAsia="Times New Roman" w:hAnsi="Bookman Old Style" w:cs="Times New Roman"/>
          <w:lang w:val="en-US"/>
        </w:rPr>
        <w:t>kzvpbidor</w:t>
      </w:r>
      <w:proofErr w:type="spellEnd"/>
      <w:r w:rsidR="00A2540F" w:rsidRPr="001F2E1E">
        <w:rPr>
          <w:rFonts w:ascii="Bookman Old Style" w:eastAsia="Times New Roman" w:hAnsi="Bookman Old Style" w:cs="Times New Roman"/>
        </w:rPr>
        <w:t>@</w:t>
      </w:r>
      <w:proofErr w:type="spellStart"/>
      <w:r w:rsidR="00A2540F" w:rsidRPr="001F2E1E">
        <w:rPr>
          <w:rFonts w:ascii="Bookman Old Style" w:eastAsia="Times New Roman" w:hAnsi="Bookman Old Style" w:cs="Times New Roman"/>
          <w:lang w:val="en-US"/>
        </w:rPr>
        <w:t>ukr</w:t>
      </w:r>
      <w:proofErr w:type="spellEnd"/>
      <w:r w:rsidR="00A2540F" w:rsidRPr="001F2E1E">
        <w:rPr>
          <w:rFonts w:ascii="Bookman Old Style" w:eastAsia="Times New Roman" w:hAnsi="Bookman Old Style" w:cs="Times New Roman"/>
        </w:rPr>
        <w:t>.</w:t>
      </w:r>
      <w:r w:rsidR="00A2540F" w:rsidRPr="001F2E1E">
        <w:rPr>
          <w:rFonts w:ascii="Bookman Old Style" w:eastAsia="Times New Roman" w:hAnsi="Bookman Old Style" w:cs="Times New Roman"/>
          <w:lang w:val="en-US"/>
        </w:rPr>
        <w:t>net</w:t>
      </w:r>
    </w:p>
    <w:p w:rsidR="00195F99" w:rsidRPr="001F2E1E" w:rsidRDefault="00195F99" w:rsidP="00195F99">
      <w:pPr>
        <w:pStyle w:val="10"/>
        <w:rPr>
          <w:rFonts w:ascii="Bookman Old Style" w:eastAsia="Times New Roman" w:hAnsi="Bookman Old Style" w:cs="Times New Roman"/>
          <w:lang w:val="uk-UA"/>
        </w:rPr>
      </w:pPr>
    </w:p>
    <w:p w:rsidR="00195F99" w:rsidRPr="001F2E1E" w:rsidRDefault="00195F99" w:rsidP="00195F99">
      <w:pPr>
        <w:pStyle w:val="10"/>
        <w:rPr>
          <w:rFonts w:ascii="Bookman Old Style" w:eastAsia="Times New Roman" w:hAnsi="Bookman Old Style" w:cs="Times New Roman"/>
          <w:b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>2</w:t>
      </w:r>
      <w:r w:rsidRPr="001F2E1E">
        <w:rPr>
          <w:rFonts w:ascii="Bookman Old Style" w:eastAsia="Times New Roman" w:hAnsi="Bookman Old Style" w:cs="Times New Roman"/>
          <w:b/>
          <w:lang w:val="uk-UA"/>
        </w:rPr>
        <w:t>. Вартість послуг та крок аукціону</w:t>
      </w:r>
    </w:p>
    <w:p w:rsidR="00195F99" w:rsidRPr="001F2E1E" w:rsidRDefault="00195F99" w:rsidP="00195F99">
      <w:pPr>
        <w:pStyle w:val="10"/>
        <w:rPr>
          <w:rFonts w:ascii="Bookman Old Style" w:eastAsia="Times New Roman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 xml:space="preserve">2.1.  Очікувана   вартість    предмета    закупівлі: </w:t>
      </w:r>
      <w:r w:rsidR="007F7212">
        <w:rPr>
          <w:rFonts w:ascii="Bookman Old Style" w:eastAsia="Times New Roman" w:hAnsi="Bookman Old Style" w:cs="Times New Roman"/>
          <w:lang w:val="uk-UA"/>
        </w:rPr>
        <w:t>9</w:t>
      </w:r>
      <w:r w:rsidR="00ED7D79">
        <w:rPr>
          <w:rFonts w:ascii="Bookman Old Style" w:eastAsia="Times New Roman" w:hAnsi="Bookman Old Style" w:cs="Times New Roman"/>
        </w:rPr>
        <w:t>0</w:t>
      </w:r>
      <w:r w:rsidR="00A2540F" w:rsidRPr="001F2E1E">
        <w:rPr>
          <w:rFonts w:ascii="Bookman Old Style" w:eastAsia="Times New Roman" w:hAnsi="Bookman Old Style" w:cs="Times New Roman"/>
        </w:rPr>
        <w:t xml:space="preserve"> 000</w:t>
      </w:r>
      <w:r w:rsidRPr="001F2E1E">
        <w:rPr>
          <w:rFonts w:ascii="Bookman Old Style" w:eastAsia="Times New Roman" w:hAnsi="Bookman Old Style" w:cs="Times New Roman"/>
          <w:lang w:val="uk-UA"/>
        </w:rPr>
        <w:t>,00 грн.</w:t>
      </w:r>
      <w:r w:rsidR="0043102C">
        <w:rPr>
          <w:rFonts w:ascii="Bookman Old Style" w:eastAsia="Times New Roman" w:hAnsi="Bookman Old Style" w:cs="Times New Roman"/>
          <w:lang w:val="uk-UA"/>
        </w:rPr>
        <w:t xml:space="preserve"> </w:t>
      </w:r>
      <w:r w:rsidRPr="001F2E1E">
        <w:rPr>
          <w:rFonts w:ascii="Bookman Old Style" w:eastAsia="Times New Roman" w:hAnsi="Bookman Old Style" w:cs="Times New Roman"/>
          <w:lang w:val="uk-UA"/>
        </w:rPr>
        <w:t>(</w:t>
      </w:r>
      <w:r w:rsidR="0043102C">
        <w:rPr>
          <w:rFonts w:ascii="Bookman Old Style" w:eastAsia="Times New Roman" w:hAnsi="Bookman Old Style" w:cs="Times New Roman"/>
          <w:lang w:val="uk-UA"/>
        </w:rPr>
        <w:t xml:space="preserve"> </w:t>
      </w:r>
      <w:r w:rsidR="007F7212">
        <w:rPr>
          <w:rFonts w:ascii="Bookman Old Style" w:eastAsia="Times New Roman" w:hAnsi="Bookman Old Style" w:cs="Times New Roman"/>
          <w:lang w:val="uk-UA"/>
        </w:rPr>
        <w:t xml:space="preserve">дев’яносто </w:t>
      </w:r>
      <w:r w:rsidR="0043102C">
        <w:rPr>
          <w:rFonts w:ascii="Bookman Old Style" w:eastAsia="Times New Roman" w:hAnsi="Bookman Old Style" w:cs="Times New Roman"/>
          <w:lang w:val="uk-UA"/>
        </w:rPr>
        <w:t xml:space="preserve"> </w:t>
      </w:r>
      <w:r w:rsidR="00A2540F" w:rsidRPr="001F2E1E">
        <w:rPr>
          <w:rFonts w:ascii="Bookman Old Style" w:eastAsia="Times New Roman" w:hAnsi="Bookman Old Style" w:cs="Times New Roman"/>
          <w:lang w:val="uk-UA"/>
        </w:rPr>
        <w:t>ти</w:t>
      </w:r>
      <w:r w:rsidR="00EE66FC" w:rsidRPr="001F2E1E">
        <w:rPr>
          <w:rFonts w:ascii="Bookman Old Style" w:eastAsia="Times New Roman" w:hAnsi="Bookman Old Style" w:cs="Times New Roman"/>
          <w:lang w:val="uk-UA"/>
        </w:rPr>
        <w:t>с</w:t>
      </w:r>
      <w:r w:rsidR="00A2540F" w:rsidRPr="001F2E1E">
        <w:rPr>
          <w:rFonts w:ascii="Bookman Old Style" w:eastAsia="Times New Roman" w:hAnsi="Bookman Old Style" w:cs="Times New Roman"/>
          <w:lang w:val="uk-UA"/>
        </w:rPr>
        <w:t>яч</w:t>
      </w:r>
      <w:r w:rsidRPr="001F2E1E">
        <w:rPr>
          <w:rFonts w:ascii="Bookman Old Style" w:eastAsia="Times New Roman" w:hAnsi="Bookman Old Style" w:cs="Times New Roman"/>
          <w:lang w:val="uk-UA"/>
        </w:rPr>
        <w:t xml:space="preserve"> </w:t>
      </w:r>
      <w:r w:rsidR="00EE66FC" w:rsidRPr="001F2E1E">
        <w:rPr>
          <w:rFonts w:ascii="Bookman Old Style" w:eastAsia="Times New Roman" w:hAnsi="Bookman Old Style" w:cs="Times New Roman"/>
          <w:lang w:val="uk-UA"/>
        </w:rPr>
        <w:t xml:space="preserve"> </w:t>
      </w:r>
      <w:r w:rsidRPr="001F2E1E">
        <w:rPr>
          <w:rFonts w:ascii="Bookman Old Style" w:eastAsia="Times New Roman" w:hAnsi="Bookman Old Style" w:cs="Times New Roman"/>
          <w:lang w:val="uk-UA"/>
        </w:rPr>
        <w:t xml:space="preserve"> гривень  00 копійок) з ПДВ.</w:t>
      </w:r>
    </w:p>
    <w:p w:rsidR="00195F99" w:rsidRDefault="00195F99" w:rsidP="00195F99">
      <w:pPr>
        <w:pStyle w:val="10"/>
        <w:rPr>
          <w:rFonts w:ascii="Bookman Old Style" w:eastAsia="Times New Roman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 xml:space="preserve">2.2. Крок </w:t>
      </w:r>
      <w:proofErr w:type="spellStart"/>
      <w:r w:rsidRPr="001F2E1E">
        <w:rPr>
          <w:rFonts w:ascii="Bookman Old Style" w:eastAsia="Times New Roman" w:hAnsi="Bookman Old Style" w:cs="Times New Roman"/>
          <w:lang w:val="uk-UA"/>
        </w:rPr>
        <w:t>редукціону</w:t>
      </w:r>
      <w:proofErr w:type="spellEnd"/>
      <w:r w:rsidRPr="001F2E1E">
        <w:rPr>
          <w:rFonts w:ascii="Bookman Old Style" w:eastAsia="Times New Roman" w:hAnsi="Bookman Old Style" w:cs="Times New Roman"/>
          <w:lang w:val="uk-UA"/>
        </w:rPr>
        <w:t xml:space="preserve">: </w:t>
      </w:r>
      <w:r w:rsidR="007F7212">
        <w:rPr>
          <w:rFonts w:ascii="Bookman Old Style" w:eastAsia="Times New Roman" w:hAnsi="Bookman Old Style" w:cs="Times New Roman"/>
          <w:lang w:val="uk-UA"/>
        </w:rPr>
        <w:t>4</w:t>
      </w:r>
      <w:r w:rsidR="00247DE1">
        <w:rPr>
          <w:rFonts w:ascii="Bookman Old Style" w:eastAsia="Times New Roman" w:hAnsi="Bookman Old Style" w:cs="Times New Roman"/>
          <w:lang w:val="uk-UA"/>
        </w:rPr>
        <w:t>5</w:t>
      </w:r>
      <w:r w:rsidR="008300E6">
        <w:rPr>
          <w:rFonts w:ascii="Bookman Old Style" w:eastAsia="Times New Roman" w:hAnsi="Bookman Old Style" w:cs="Times New Roman"/>
          <w:lang w:val="uk-UA"/>
        </w:rPr>
        <w:t xml:space="preserve">0 </w:t>
      </w:r>
      <w:r w:rsidRPr="001F2E1E">
        <w:rPr>
          <w:rFonts w:ascii="Bookman Old Style" w:eastAsia="Times New Roman" w:hAnsi="Bookman Old Style" w:cs="Times New Roman"/>
          <w:lang w:val="uk-UA"/>
        </w:rPr>
        <w:t>грн.</w:t>
      </w:r>
    </w:p>
    <w:p w:rsidR="007E3678" w:rsidRPr="001F2E1E" w:rsidRDefault="007E3678" w:rsidP="00195F99">
      <w:pPr>
        <w:pStyle w:val="10"/>
        <w:rPr>
          <w:rFonts w:ascii="Bookman Old Style" w:eastAsia="Times New Roman" w:hAnsi="Bookman Old Style" w:cs="Times New Roman"/>
          <w:lang w:val="uk-UA"/>
        </w:rPr>
      </w:pPr>
    </w:p>
    <w:p w:rsidR="007E3678" w:rsidRPr="003F7AEF" w:rsidRDefault="007E3678" w:rsidP="007E3678">
      <w:pPr>
        <w:spacing w:line="240" w:lineRule="auto"/>
        <w:ind w:firstLine="720"/>
        <w:jc w:val="both"/>
        <w:rPr>
          <w:rFonts w:ascii="Bookman Old Style" w:hAnsi="Bookman Old Style"/>
        </w:rPr>
      </w:pPr>
      <w:r w:rsidRPr="003F7AEF">
        <w:rPr>
          <w:rFonts w:ascii="Bookman Old Style" w:hAnsi="Bookman Old Style"/>
          <w:b/>
          <w:lang w:val="uk-UA"/>
        </w:rPr>
        <w:t xml:space="preserve">УВАГА !   </w:t>
      </w:r>
      <w:proofErr w:type="spellStart"/>
      <w:r w:rsidRPr="003F7AEF">
        <w:rPr>
          <w:rFonts w:ascii="Bookman Old Style" w:hAnsi="Bookman Old Style"/>
          <w:b/>
        </w:rPr>
        <w:t>Учасник</w:t>
      </w:r>
      <w:proofErr w:type="spellEnd"/>
      <w:r w:rsidRPr="003F7AEF">
        <w:rPr>
          <w:rFonts w:ascii="Bookman Old Style" w:hAnsi="Bookman Old Style"/>
          <w:b/>
        </w:rPr>
        <w:t xml:space="preserve"> </w:t>
      </w:r>
      <w:r w:rsidRPr="003F7AEF">
        <w:rPr>
          <w:rFonts w:ascii="Bookman Old Style" w:hAnsi="Bookman Old Style"/>
          <w:b/>
          <w:lang w:val="uk-UA"/>
        </w:rPr>
        <w:t xml:space="preserve">зобов’язаний до початку подання пропозицій направити спеціаліста (у робочі дні, з понеділка по п’ятницю, з 8.00 до 16.00) для ознайомлення з об’єктом, визначення </w:t>
      </w:r>
      <w:proofErr w:type="gramStart"/>
      <w:r w:rsidRPr="003F7AEF">
        <w:rPr>
          <w:rFonts w:ascii="Bookman Old Style" w:hAnsi="Bookman Old Style"/>
          <w:b/>
          <w:lang w:val="uk-UA"/>
        </w:rPr>
        <w:t>детального</w:t>
      </w:r>
      <w:proofErr w:type="gramEnd"/>
      <w:r w:rsidRPr="003F7AEF">
        <w:rPr>
          <w:rFonts w:ascii="Bookman Old Style" w:hAnsi="Bookman Old Style"/>
          <w:b/>
          <w:lang w:val="uk-UA"/>
        </w:rPr>
        <w:t xml:space="preserve"> обсягу надання послуг</w:t>
      </w:r>
      <w:r w:rsidR="00E66628">
        <w:rPr>
          <w:rFonts w:ascii="Bookman Old Style" w:hAnsi="Bookman Old Style"/>
          <w:b/>
          <w:lang w:val="uk-UA"/>
        </w:rPr>
        <w:t>.</w:t>
      </w:r>
      <w:r w:rsidR="008300E6">
        <w:rPr>
          <w:rFonts w:ascii="Bookman Old Style" w:hAnsi="Bookman Old Style"/>
          <w:b/>
          <w:lang w:val="uk-UA"/>
        </w:rPr>
        <w:t xml:space="preserve"> За результатами огляду,</w:t>
      </w:r>
      <w:r w:rsidRPr="003F7AEF">
        <w:rPr>
          <w:rFonts w:ascii="Bookman Old Style" w:hAnsi="Bookman Old Style"/>
          <w:b/>
          <w:lang w:val="uk-UA"/>
        </w:rPr>
        <w:t xml:space="preserve"> </w:t>
      </w:r>
      <w:r w:rsidR="008300E6">
        <w:rPr>
          <w:rFonts w:ascii="Bookman Old Style" w:hAnsi="Bookman Old Style"/>
          <w:b/>
          <w:lang w:val="uk-UA"/>
        </w:rPr>
        <w:t>в</w:t>
      </w:r>
      <w:r w:rsidRPr="003F7AEF">
        <w:rPr>
          <w:rFonts w:ascii="Bookman Old Style" w:hAnsi="Bookman Old Style"/>
          <w:b/>
          <w:lang w:val="uk-UA"/>
        </w:rPr>
        <w:t xml:space="preserve"> присутності представників Замовника,  обов’язково складається довідка  про огляд предмета закупівлі з підписами та печатками сторін та подальшим оприлюдненням її  у системі закупівель </w:t>
      </w:r>
      <w:proofErr w:type="spellStart"/>
      <w:r w:rsidRPr="003F7AEF">
        <w:rPr>
          <w:rFonts w:ascii="Bookman Old Style" w:hAnsi="Bookman Old Style"/>
          <w:b/>
          <w:lang w:val="en-US"/>
        </w:rPr>
        <w:t>Prozorro</w:t>
      </w:r>
      <w:proofErr w:type="spellEnd"/>
      <w:r w:rsidRPr="003F7AEF">
        <w:rPr>
          <w:rFonts w:ascii="Bookman Old Style" w:hAnsi="Bookman Old Style"/>
        </w:rPr>
        <w:t>.</w:t>
      </w:r>
    </w:p>
    <w:p w:rsidR="00766935" w:rsidRDefault="00766935" w:rsidP="00766935">
      <w:pPr>
        <w:spacing w:line="240" w:lineRule="auto"/>
        <w:ind w:firstLine="708"/>
        <w:rPr>
          <w:rFonts w:ascii="Bookman Old Style" w:hAnsi="Bookman Old Style" w:cs="Times New Roman"/>
          <w:b/>
          <w:i/>
          <w:lang w:val="uk-UA"/>
        </w:rPr>
      </w:pPr>
    </w:p>
    <w:p w:rsidR="00766935" w:rsidRDefault="00766935" w:rsidP="00766935">
      <w:pPr>
        <w:spacing w:line="240" w:lineRule="auto"/>
        <w:rPr>
          <w:rFonts w:ascii="Bookman Old Style" w:hAnsi="Bookman Old Style" w:cs="Times New Roman"/>
          <w:b/>
          <w:i/>
          <w:lang w:val="uk-UA"/>
        </w:rPr>
      </w:pPr>
      <w:r>
        <w:rPr>
          <w:rFonts w:ascii="Bookman Old Style" w:hAnsi="Bookman Old Style" w:cs="Times New Roman"/>
          <w:b/>
          <w:i/>
          <w:lang w:val="uk-UA"/>
        </w:rPr>
        <w:t>Витрати пов’язані з виїздом</w:t>
      </w:r>
      <w:r w:rsidR="00093B6B">
        <w:rPr>
          <w:rFonts w:ascii="Bookman Old Style" w:hAnsi="Bookman Old Style" w:cs="Times New Roman"/>
          <w:b/>
          <w:i/>
          <w:lang w:val="uk-UA"/>
        </w:rPr>
        <w:t xml:space="preserve"> для ознайомлення з об’єктом </w:t>
      </w:r>
      <w:r>
        <w:rPr>
          <w:rFonts w:ascii="Bookman Old Style" w:hAnsi="Bookman Old Style" w:cs="Times New Roman"/>
          <w:b/>
          <w:i/>
          <w:lang w:val="uk-UA"/>
        </w:rPr>
        <w:t xml:space="preserve"> покладаються на Виконавця</w:t>
      </w:r>
    </w:p>
    <w:p w:rsidR="003F5930" w:rsidRDefault="003F5930" w:rsidP="003F5930">
      <w:pPr>
        <w:spacing w:line="240" w:lineRule="auto"/>
        <w:rPr>
          <w:rFonts w:ascii="Bookman Old Style" w:hAnsi="Bookman Old Style" w:cstheme="minorBidi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Послуга повинна бути виконана орієнтовно до </w:t>
      </w:r>
      <w:r w:rsidR="007F7212">
        <w:rPr>
          <w:rFonts w:ascii="Bookman Old Style" w:hAnsi="Bookman Old Style"/>
          <w:i/>
          <w:sz w:val="28"/>
          <w:szCs w:val="28"/>
          <w:lang w:val="uk-UA"/>
        </w:rPr>
        <w:t>18 сер</w:t>
      </w:r>
      <w:r w:rsidR="00247DE1">
        <w:rPr>
          <w:rFonts w:ascii="Bookman Old Style" w:hAnsi="Bookman Old Style"/>
          <w:i/>
          <w:sz w:val="28"/>
          <w:szCs w:val="28"/>
          <w:lang w:val="uk-UA"/>
        </w:rPr>
        <w:t>п</w:t>
      </w:r>
      <w:r w:rsidR="000B5476">
        <w:rPr>
          <w:rFonts w:ascii="Bookman Old Style" w:hAnsi="Bookman Old Style"/>
          <w:i/>
          <w:sz w:val="28"/>
          <w:szCs w:val="28"/>
          <w:lang w:val="uk-UA"/>
        </w:rPr>
        <w:t>ня</w:t>
      </w:r>
      <w:r w:rsidR="00247DE1">
        <w:rPr>
          <w:rFonts w:ascii="Bookman Old Style" w:hAnsi="Bookman Old Style"/>
          <w:i/>
          <w:sz w:val="28"/>
          <w:szCs w:val="28"/>
          <w:lang w:val="uk-UA"/>
        </w:rPr>
        <w:t xml:space="preserve"> 2022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року, але в разі продовження карантину </w:t>
      </w:r>
      <w:r>
        <w:rPr>
          <w:rFonts w:ascii="Bookman Old Style" w:hAnsi="Bookman Old Style"/>
          <w:i/>
          <w:sz w:val="28"/>
          <w:szCs w:val="28"/>
          <w:lang w:val="en-US"/>
        </w:rPr>
        <w:t>COVID</w:t>
      </w:r>
      <w:r>
        <w:rPr>
          <w:rFonts w:ascii="Bookman Old Style" w:hAnsi="Bookman Old Style"/>
          <w:i/>
          <w:sz w:val="28"/>
          <w:szCs w:val="28"/>
        </w:rPr>
        <w:t xml:space="preserve"> – 19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термін виконання послуги може подовжено до офіційного закінчення карантину. </w:t>
      </w:r>
    </w:p>
    <w:p w:rsidR="003F5930" w:rsidRDefault="003F5930" w:rsidP="003F5930">
      <w:pPr>
        <w:pStyle w:val="HTML"/>
        <w:jc w:val="both"/>
        <w:rPr>
          <w:rFonts w:ascii="Bookman Old Style" w:hAnsi="Bookman Old Style"/>
          <w:b/>
          <w:i/>
          <w:color w:val="auto"/>
          <w:sz w:val="24"/>
          <w:szCs w:val="24"/>
          <w:u w:val="single"/>
          <w:lang w:val="uk-UA"/>
        </w:rPr>
      </w:pPr>
    </w:p>
    <w:p w:rsidR="003F5930" w:rsidRDefault="003F5930" w:rsidP="003F5930">
      <w:pPr>
        <w:pStyle w:val="HTML"/>
        <w:jc w:val="both"/>
        <w:rPr>
          <w:rFonts w:ascii="Bookman Old Style" w:hAnsi="Bookman Old Style"/>
          <w:b/>
          <w:i/>
          <w:color w:val="auto"/>
          <w:sz w:val="24"/>
          <w:szCs w:val="24"/>
          <w:lang w:val="uk-UA"/>
        </w:rPr>
      </w:pPr>
      <w:r>
        <w:rPr>
          <w:rFonts w:ascii="Bookman Old Style" w:hAnsi="Bookman Old Style"/>
          <w:b/>
          <w:i/>
          <w:color w:val="auto"/>
          <w:sz w:val="24"/>
          <w:szCs w:val="24"/>
          <w:u w:val="single"/>
          <w:lang w:val="uk-UA"/>
        </w:rPr>
        <w:t>Увага!</w:t>
      </w:r>
      <w:r>
        <w:rPr>
          <w:rFonts w:ascii="Bookman Old Style" w:hAnsi="Bookman Old Style"/>
          <w:b/>
          <w:i/>
          <w:color w:val="auto"/>
          <w:sz w:val="24"/>
          <w:szCs w:val="24"/>
          <w:lang w:val="uk-UA"/>
        </w:rPr>
        <w:t xml:space="preserve"> </w:t>
      </w:r>
    </w:p>
    <w:p w:rsidR="003F5930" w:rsidRDefault="003F5930" w:rsidP="003F5930">
      <w:pPr>
        <w:pStyle w:val="HTML"/>
        <w:jc w:val="both"/>
        <w:rPr>
          <w:rFonts w:ascii="Bookman Old Style" w:hAnsi="Bookman Old Style"/>
          <w:b/>
          <w:i/>
          <w:sz w:val="24"/>
          <w:szCs w:val="24"/>
          <w:u w:val="single"/>
          <w:lang w:val="uk-UA"/>
        </w:rPr>
      </w:pPr>
      <w:r>
        <w:rPr>
          <w:rFonts w:ascii="Bookman Old Style" w:hAnsi="Bookman Old Style"/>
          <w:b/>
          <w:i/>
          <w:sz w:val="24"/>
          <w:szCs w:val="24"/>
          <w:lang w:val="uk-UA"/>
        </w:rPr>
        <w:tab/>
      </w:r>
      <w:proofErr w:type="spellStart"/>
      <w:r>
        <w:rPr>
          <w:rFonts w:ascii="Bookman Old Style" w:hAnsi="Bookman Old Style"/>
          <w:b/>
          <w:i/>
          <w:sz w:val="24"/>
          <w:szCs w:val="24"/>
          <w:u w:val="single"/>
        </w:rPr>
        <w:t>Учасник</w:t>
      </w:r>
      <w:proofErr w:type="spellEnd"/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  <w:u w:val="single"/>
          <w:lang w:val="uk-UA"/>
        </w:rPr>
        <w:t xml:space="preserve">зобов’язаний при собі мати засоби індивідуального захисту </w:t>
      </w:r>
      <w:proofErr w:type="gramStart"/>
      <w:r>
        <w:rPr>
          <w:rFonts w:ascii="Bookman Old Style" w:hAnsi="Bookman Old Style"/>
          <w:b/>
          <w:i/>
          <w:sz w:val="24"/>
          <w:szCs w:val="24"/>
          <w:u w:val="single"/>
          <w:lang w:val="uk-UA"/>
        </w:rPr>
        <w:t xml:space="preserve">( </w:t>
      </w:r>
      <w:proofErr w:type="gramEnd"/>
      <w:r>
        <w:rPr>
          <w:rFonts w:ascii="Bookman Old Style" w:hAnsi="Bookman Old Style"/>
          <w:b/>
          <w:i/>
          <w:sz w:val="24"/>
          <w:szCs w:val="24"/>
          <w:u w:val="single"/>
          <w:lang w:val="uk-UA"/>
        </w:rPr>
        <w:t>маску, одноразові рукавички та антисептик).</w:t>
      </w:r>
    </w:p>
    <w:p w:rsidR="003F5930" w:rsidRDefault="003F5930" w:rsidP="003F5930">
      <w:pPr>
        <w:pStyle w:val="HTML"/>
        <w:jc w:val="both"/>
        <w:rPr>
          <w:rFonts w:ascii="Bookman Old Style" w:hAnsi="Bookman Old Style"/>
          <w:b/>
          <w:i/>
          <w:sz w:val="24"/>
          <w:szCs w:val="24"/>
          <w:u w:val="single"/>
          <w:lang w:val="uk-UA"/>
        </w:rPr>
      </w:pPr>
    </w:p>
    <w:p w:rsidR="00093B6B" w:rsidRDefault="00093B6B" w:rsidP="00766935">
      <w:pPr>
        <w:pStyle w:val="HTML"/>
        <w:jc w:val="both"/>
        <w:rPr>
          <w:rFonts w:ascii="Bookman Old Style" w:hAnsi="Bookman Old Style"/>
          <w:b/>
          <w:i/>
          <w:color w:val="auto"/>
          <w:sz w:val="24"/>
          <w:szCs w:val="24"/>
          <w:u w:val="single"/>
          <w:lang w:val="uk-UA"/>
        </w:rPr>
      </w:pPr>
    </w:p>
    <w:p w:rsidR="00766935" w:rsidRDefault="00766935" w:rsidP="00766935">
      <w:pPr>
        <w:spacing w:after="120"/>
        <w:ind w:firstLine="284"/>
        <w:jc w:val="both"/>
        <w:rPr>
          <w:rFonts w:ascii="Bookman Old Style" w:eastAsia="Calibri" w:hAnsi="Bookman Old Style"/>
          <w:bCs/>
          <w:noProof/>
          <w:lang w:val="uk-UA"/>
        </w:rPr>
      </w:pPr>
      <w:r>
        <w:rPr>
          <w:rFonts w:ascii="Bookman Old Style" w:eastAsia="Calibri" w:hAnsi="Bookman Old Style"/>
          <w:bCs/>
          <w:noProof/>
          <w:lang w:val="uk-UA"/>
        </w:rPr>
        <w:t xml:space="preserve">Умови виконання робіт:  </w:t>
      </w:r>
      <w:r w:rsidRPr="00093B6B">
        <w:rPr>
          <w:rFonts w:ascii="Bookman Old Style" w:eastAsia="Calibri" w:hAnsi="Bookman Old Style"/>
          <w:b/>
          <w:bCs/>
          <w:noProof/>
          <w:lang w:val="uk-UA"/>
        </w:rPr>
        <w:t>послуга надається на об’єкт</w:t>
      </w:r>
      <w:r w:rsidRPr="00093B6B">
        <w:rPr>
          <w:rFonts w:ascii="Bookman Old Style" w:eastAsia="Calibri" w:hAnsi="Bookman Old Style"/>
          <w:b/>
          <w:bCs/>
          <w:noProof/>
        </w:rPr>
        <w:t>і</w:t>
      </w:r>
      <w:r w:rsidRPr="00093B6B">
        <w:rPr>
          <w:rFonts w:ascii="Bookman Old Style" w:eastAsia="Calibri" w:hAnsi="Bookman Old Style"/>
          <w:b/>
          <w:bCs/>
          <w:noProof/>
          <w:lang w:val="uk-UA"/>
        </w:rPr>
        <w:t>, що експлуатується</w:t>
      </w:r>
      <w:r>
        <w:rPr>
          <w:rFonts w:ascii="Bookman Old Style" w:eastAsia="Calibri" w:hAnsi="Bookman Old Style"/>
          <w:bCs/>
          <w:noProof/>
          <w:lang w:val="uk-UA"/>
        </w:rPr>
        <w:t xml:space="preserve"> </w:t>
      </w:r>
    </w:p>
    <w:p w:rsidR="007C4897" w:rsidRDefault="00967EDB" w:rsidP="00544616">
      <w:pPr>
        <w:pStyle w:val="10"/>
        <w:ind w:firstLine="284"/>
        <w:rPr>
          <w:rFonts w:ascii="Bookman Old Style" w:eastAsia="Times New Roman" w:hAnsi="Bookman Old Style" w:cs="Times New Roman"/>
          <w:b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>3.</w:t>
      </w:r>
      <w:r w:rsidRPr="001F2E1E">
        <w:rPr>
          <w:rFonts w:ascii="Bookman Old Style" w:eastAsia="Times New Roman" w:hAnsi="Bookman Old Style" w:cs="Times New Roman"/>
          <w:b/>
          <w:lang w:val="uk-UA"/>
        </w:rPr>
        <w:t>Інформація про предмет закупівлі.</w:t>
      </w:r>
    </w:p>
    <w:p w:rsidR="00C35139" w:rsidRPr="007E3678" w:rsidRDefault="00967EDB" w:rsidP="00C35139">
      <w:pPr>
        <w:keepLines/>
        <w:autoSpaceDE w:val="0"/>
        <w:autoSpaceDN w:val="0"/>
        <w:spacing w:line="240" w:lineRule="auto"/>
        <w:rPr>
          <w:rFonts w:ascii="Bookman Old Style" w:eastAsia="Calibri" w:hAnsi="Bookman Old Style" w:cs="Times New Roman"/>
          <w:lang w:val="uk-UA" w:eastAsia="zh-CN"/>
        </w:rPr>
      </w:pPr>
      <w:r w:rsidRPr="001F2E1E">
        <w:rPr>
          <w:rFonts w:ascii="Bookman Old Style" w:eastAsia="Times New Roman" w:hAnsi="Bookman Old Style" w:cs="Times New Roman"/>
          <w:lang w:val="uk-UA"/>
        </w:rPr>
        <w:t>3.1.</w:t>
      </w:r>
      <w:r w:rsidR="00093B6B">
        <w:rPr>
          <w:rFonts w:ascii="Bookman Old Style" w:eastAsia="Times New Roman" w:hAnsi="Bookman Old Style" w:cs="Times New Roman"/>
          <w:lang w:val="uk-UA"/>
        </w:rPr>
        <w:t xml:space="preserve"> </w:t>
      </w:r>
      <w:r w:rsidR="00403821" w:rsidRPr="007E3678">
        <w:rPr>
          <w:rFonts w:ascii="Bookman Old Style" w:eastAsia="Times New Roman" w:hAnsi="Bookman Old Style" w:cs="Times New Roman"/>
          <w:lang w:val="uk-UA"/>
        </w:rPr>
        <w:t>Найменування предмету закупівлі:</w:t>
      </w:r>
      <w:r w:rsidR="00544616">
        <w:rPr>
          <w:rFonts w:ascii="Bookman Old Style" w:eastAsia="Times New Roman" w:hAnsi="Bookman Old Style" w:cs="Times New Roman"/>
          <w:lang w:val="uk-UA"/>
        </w:rPr>
        <w:t xml:space="preserve"> </w:t>
      </w:r>
      <w:r w:rsidR="00C35139" w:rsidRPr="007E3678">
        <w:rPr>
          <w:rFonts w:ascii="Bookman Old Style" w:eastAsia="Calibri" w:hAnsi="Bookman Old Style" w:cs="Times New Roman"/>
          <w:b/>
          <w:lang w:val="uk-UA" w:eastAsia="zh-CN"/>
        </w:rPr>
        <w:t xml:space="preserve"> </w:t>
      </w:r>
      <w:r w:rsidR="00C35139" w:rsidRPr="004F102E">
        <w:rPr>
          <w:rFonts w:ascii="Bookman Old Style" w:eastAsia="Calibri" w:hAnsi="Bookman Old Style" w:cs="Times New Roman"/>
          <w:lang w:val="uk-UA" w:eastAsia="zh-CN"/>
        </w:rPr>
        <w:t xml:space="preserve">послуги з гідродинамічного очищення каналізаційної мережі </w:t>
      </w:r>
      <w:r w:rsidR="00544616" w:rsidRPr="004F102E">
        <w:rPr>
          <w:rFonts w:ascii="Bookman Old Style" w:eastAsia="Calibri" w:hAnsi="Bookman Old Style" w:cs="Times New Roman"/>
          <w:lang w:val="uk-UA" w:eastAsia="zh-CN"/>
        </w:rPr>
        <w:t xml:space="preserve"> комунального закладу </w:t>
      </w:r>
      <w:r w:rsidR="00C35139" w:rsidRPr="004F102E">
        <w:rPr>
          <w:rFonts w:ascii="Bookman Old Style" w:eastAsia="Calibri" w:hAnsi="Bookman Old Style" w:cs="Times New Roman"/>
          <w:lang w:val="uk-UA" w:eastAsia="zh-CN"/>
        </w:rPr>
        <w:t xml:space="preserve">«Васильківський психоневрологічний </w:t>
      </w:r>
      <w:r w:rsidR="0043102C" w:rsidRPr="004F102E">
        <w:rPr>
          <w:rFonts w:ascii="Bookman Old Style" w:eastAsia="Calibri" w:hAnsi="Bookman Old Style" w:cs="Times New Roman"/>
          <w:lang w:val="uk-UA" w:eastAsia="zh-CN"/>
        </w:rPr>
        <w:t xml:space="preserve"> </w:t>
      </w:r>
      <w:r w:rsidR="00C35139" w:rsidRPr="004F102E">
        <w:rPr>
          <w:rFonts w:ascii="Bookman Old Style" w:eastAsia="Calibri" w:hAnsi="Bookman Old Style" w:cs="Times New Roman"/>
          <w:lang w:val="uk-UA" w:eastAsia="zh-CN"/>
        </w:rPr>
        <w:t>інтернат»</w:t>
      </w:r>
      <w:r w:rsidR="007E3678" w:rsidRPr="004F102E">
        <w:rPr>
          <w:rFonts w:ascii="Bookman Old Style" w:eastAsia="Calibri" w:hAnsi="Bookman Old Style" w:cs="Times New Roman"/>
          <w:lang w:val="uk-UA" w:eastAsia="zh-CN"/>
        </w:rPr>
        <w:t xml:space="preserve"> </w:t>
      </w:r>
      <w:r w:rsidR="00C35139" w:rsidRPr="004F102E">
        <w:rPr>
          <w:rFonts w:ascii="Bookman Old Style" w:eastAsia="Calibri" w:hAnsi="Bookman Old Style" w:cs="Times New Roman"/>
          <w:lang w:val="uk-UA" w:eastAsia="zh-CN"/>
        </w:rPr>
        <w:t xml:space="preserve">ДОР»  </w:t>
      </w:r>
      <w:r w:rsidR="007E3678" w:rsidRPr="004F102E">
        <w:rPr>
          <w:rFonts w:ascii="Bookman Old Style" w:eastAsia="Calibri" w:hAnsi="Bookman Old Style" w:cs="Times New Roman"/>
          <w:lang w:val="uk-UA" w:eastAsia="zh-CN"/>
        </w:rPr>
        <w:t xml:space="preserve"> </w:t>
      </w:r>
      <w:r w:rsidR="007E3678">
        <w:rPr>
          <w:rFonts w:ascii="Bookman Old Style" w:eastAsia="Calibri" w:hAnsi="Bookman Old Style" w:cs="Times New Roman"/>
          <w:lang w:val="uk-UA" w:eastAsia="zh-CN"/>
        </w:rPr>
        <w:t xml:space="preserve"> </w:t>
      </w:r>
      <w:r w:rsidR="00C35139" w:rsidRPr="007E3678">
        <w:rPr>
          <w:rFonts w:ascii="Bookman Old Style" w:eastAsia="Calibri" w:hAnsi="Bookman Old Style" w:cs="Times New Roman"/>
          <w:lang w:val="uk-UA" w:eastAsia="zh-CN"/>
        </w:rPr>
        <w:t>(</w:t>
      </w:r>
      <w:r w:rsidR="00ED7D79" w:rsidRPr="007E3678">
        <w:rPr>
          <w:rFonts w:ascii="Bookman Old Style" w:eastAsia="Calibri" w:hAnsi="Bookman Old Style" w:cs="Times New Roman"/>
          <w:lang w:val="uk-UA" w:eastAsia="zh-CN"/>
        </w:rPr>
        <w:t>код</w:t>
      </w:r>
      <w:r w:rsidR="00C35139" w:rsidRPr="007E3678">
        <w:rPr>
          <w:rFonts w:ascii="Bookman Old Style" w:eastAsia="Calibri" w:hAnsi="Bookman Old Style" w:cs="Times New Roman"/>
          <w:lang w:val="uk-UA" w:eastAsia="zh-CN"/>
        </w:rPr>
        <w:t xml:space="preserve"> ДК 021:2015 –</w:t>
      </w:r>
      <w:r w:rsidR="00D302F5" w:rsidRPr="007E3678">
        <w:rPr>
          <w:rFonts w:ascii="Bookman Old Style" w:hAnsi="Bookman Old Style"/>
          <w:sz w:val="21"/>
          <w:szCs w:val="21"/>
          <w:shd w:val="clear" w:color="auto" w:fill="FDFEFD"/>
          <w:lang w:val="uk-UA"/>
        </w:rPr>
        <w:t xml:space="preserve"> 90470000-2 - Послуги з чищення каналізаційних колекторів</w:t>
      </w:r>
      <w:r w:rsidR="00C35139" w:rsidRPr="007E3678">
        <w:rPr>
          <w:rFonts w:ascii="Bookman Old Style" w:eastAsia="Calibri" w:hAnsi="Bookman Old Style" w:cs="Times New Roman"/>
          <w:lang w:val="uk-UA" w:eastAsia="zh-CN"/>
        </w:rPr>
        <w:t>)</w:t>
      </w:r>
    </w:p>
    <w:p w:rsidR="007C4897" w:rsidRPr="007E3678" w:rsidRDefault="00403821" w:rsidP="00093B6B">
      <w:pPr>
        <w:pStyle w:val="10"/>
        <w:rPr>
          <w:rFonts w:ascii="Bookman Old Style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 xml:space="preserve"> </w:t>
      </w:r>
      <w:r w:rsidR="00967EDB" w:rsidRPr="001F2E1E">
        <w:rPr>
          <w:rFonts w:ascii="Bookman Old Style" w:eastAsia="Times New Roman" w:hAnsi="Bookman Old Style" w:cs="Times New Roman"/>
          <w:lang w:val="uk-UA"/>
        </w:rPr>
        <w:t>3.2.</w:t>
      </w:r>
      <w:r w:rsidR="006270F3">
        <w:rPr>
          <w:rFonts w:ascii="Bookman Old Style" w:eastAsia="Times New Roman" w:hAnsi="Bookman Old Style" w:cs="Times New Roman"/>
          <w:lang w:val="uk-UA"/>
        </w:rPr>
        <w:t xml:space="preserve"> </w:t>
      </w:r>
      <w:r w:rsidR="00967EDB" w:rsidRPr="007E3678">
        <w:rPr>
          <w:rFonts w:ascii="Bookman Old Style" w:eastAsia="Times New Roman" w:hAnsi="Bookman Old Style" w:cs="Times New Roman"/>
          <w:lang w:val="uk-UA"/>
        </w:rPr>
        <w:t>Детальний опис предмету закупівлі і технічн</w:t>
      </w:r>
      <w:r w:rsidR="007D2798" w:rsidRPr="007E3678">
        <w:rPr>
          <w:rFonts w:ascii="Bookman Old Style" w:eastAsia="Times New Roman" w:hAnsi="Bookman Old Style" w:cs="Times New Roman"/>
          <w:lang w:val="uk-UA"/>
        </w:rPr>
        <w:t>е завдання</w:t>
      </w:r>
      <w:r w:rsidR="00967EDB" w:rsidRPr="007E3678">
        <w:rPr>
          <w:rFonts w:ascii="Bookman Old Style" w:eastAsia="Times New Roman" w:hAnsi="Bookman Old Style" w:cs="Times New Roman"/>
          <w:lang w:val="uk-UA"/>
        </w:rPr>
        <w:t>:</w:t>
      </w:r>
    </w:p>
    <w:p w:rsidR="00B544DA" w:rsidRPr="007E3678" w:rsidRDefault="00967EDB" w:rsidP="00B544DA">
      <w:pPr>
        <w:pStyle w:val="10"/>
        <w:rPr>
          <w:rFonts w:ascii="Bookman Old Style" w:eastAsia="Times New Roman" w:hAnsi="Bookman Old Style" w:cs="Times New Roman"/>
          <w:lang w:val="uk-UA"/>
        </w:rPr>
      </w:pPr>
      <w:r w:rsidRPr="007E3678">
        <w:rPr>
          <w:rFonts w:ascii="Bookman Old Style" w:eastAsia="Times New Roman" w:hAnsi="Bookman Old Style" w:cs="Times New Roman"/>
          <w:lang w:val="uk-UA"/>
        </w:rPr>
        <w:t xml:space="preserve"> </w:t>
      </w:r>
      <w:r w:rsidR="00403821" w:rsidRPr="007E3678">
        <w:rPr>
          <w:rFonts w:ascii="Bookman Old Style" w:eastAsia="Times New Roman" w:hAnsi="Bookman Old Style" w:cs="Times New Roman"/>
          <w:lang w:val="uk-UA"/>
        </w:rPr>
        <w:t xml:space="preserve">Виконавець має надати Замовнику послуги </w:t>
      </w:r>
      <w:r w:rsidR="00B544DA" w:rsidRPr="007E3678">
        <w:rPr>
          <w:rFonts w:ascii="Bookman Old Style" w:eastAsia="Times New Roman" w:hAnsi="Bookman Old Style" w:cs="Times New Roman"/>
          <w:lang w:val="uk-UA"/>
        </w:rPr>
        <w:t xml:space="preserve">з </w:t>
      </w:r>
      <w:r w:rsidR="00A2540F" w:rsidRPr="007E3678">
        <w:rPr>
          <w:rFonts w:ascii="Bookman Old Style" w:eastAsia="Times New Roman" w:hAnsi="Bookman Old Style" w:cs="Times New Roman"/>
          <w:lang w:val="uk-UA"/>
        </w:rPr>
        <w:t>гідродинамічного очищення каналізаційної мережі</w:t>
      </w:r>
      <w:r w:rsidR="00403821" w:rsidRPr="007E3678">
        <w:rPr>
          <w:rFonts w:ascii="Bookman Old Style" w:eastAsia="Times New Roman" w:hAnsi="Bookman Old Style" w:cs="Times New Roman"/>
          <w:lang w:val="uk-UA"/>
        </w:rPr>
        <w:t xml:space="preserve">  </w:t>
      </w:r>
      <w:r w:rsidR="00A2540F" w:rsidRPr="007E3678">
        <w:rPr>
          <w:rFonts w:ascii="Bookman Old Style" w:eastAsia="Times New Roman" w:hAnsi="Bookman Old Style" w:cs="Times New Roman"/>
          <w:lang w:val="uk-UA"/>
        </w:rPr>
        <w:t xml:space="preserve">комунального закладу </w:t>
      </w:r>
      <w:r w:rsidR="007E3678" w:rsidRPr="007E3678">
        <w:rPr>
          <w:rFonts w:ascii="Bookman Old Style" w:eastAsia="Times New Roman" w:hAnsi="Bookman Old Style" w:cs="Times New Roman"/>
          <w:lang w:val="uk-UA"/>
        </w:rPr>
        <w:t xml:space="preserve"> </w:t>
      </w:r>
      <w:r w:rsidR="00A2540F" w:rsidRPr="007E3678">
        <w:rPr>
          <w:rFonts w:ascii="Bookman Old Style" w:eastAsia="Times New Roman" w:hAnsi="Bookman Old Style" w:cs="Times New Roman"/>
          <w:lang w:val="uk-UA"/>
        </w:rPr>
        <w:t>«Ва</w:t>
      </w:r>
      <w:r w:rsidR="00B544DA" w:rsidRPr="007E3678">
        <w:rPr>
          <w:rFonts w:ascii="Bookman Old Style" w:eastAsia="Times New Roman" w:hAnsi="Bookman Old Style" w:cs="Times New Roman"/>
          <w:lang w:val="uk-UA"/>
        </w:rPr>
        <w:t xml:space="preserve">сильківський психоневрологічний </w:t>
      </w:r>
      <w:r w:rsidR="0043102C" w:rsidRPr="007E3678">
        <w:rPr>
          <w:rFonts w:ascii="Bookman Old Style" w:eastAsia="Times New Roman" w:hAnsi="Bookman Old Style" w:cs="Times New Roman"/>
          <w:lang w:val="uk-UA"/>
        </w:rPr>
        <w:t xml:space="preserve"> </w:t>
      </w:r>
      <w:r w:rsidR="00B544DA" w:rsidRPr="007E3678">
        <w:rPr>
          <w:rFonts w:ascii="Bookman Old Style" w:eastAsia="Times New Roman" w:hAnsi="Bookman Old Style" w:cs="Times New Roman"/>
          <w:lang w:val="uk-UA"/>
        </w:rPr>
        <w:t>інтернат»</w:t>
      </w:r>
      <w:r w:rsidR="00672DE6" w:rsidRPr="007E3678">
        <w:rPr>
          <w:rFonts w:ascii="Bookman Old Style" w:eastAsia="Times New Roman" w:hAnsi="Bookman Old Style" w:cs="Times New Roman"/>
          <w:lang w:val="uk-UA"/>
        </w:rPr>
        <w:t xml:space="preserve"> </w:t>
      </w:r>
      <w:r w:rsidR="00B544DA" w:rsidRPr="007E3678">
        <w:rPr>
          <w:rFonts w:ascii="Bookman Old Style" w:eastAsia="Times New Roman" w:hAnsi="Bookman Old Style" w:cs="Times New Roman"/>
          <w:lang w:val="uk-UA"/>
        </w:rPr>
        <w:t>Дніпропетровської обласної ради</w:t>
      </w:r>
      <w:r w:rsidR="00195F99" w:rsidRPr="007E3678">
        <w:rPr>
          <w:rFonts w:ascii="Bookman Old Style" w:eastAsia="Times New Roman" w:hAnsi="Bookman Old Style" w:cs="Times New Roman"/>
          <w:lang w:val="uk-UA"/>
        </w:rPr>
        <w:t>»</w:t>
      </w:r>
      <w:r w:rsidR="000A0D97" w:rsidRPr="007E3678">
        <w:rPr>
          <w:rFonts w:ascii="Bookman Old Style" w:eastAsia="Times New Roman" w:hAnsi="Bookman Old Style" w:cs="Times New Roman"/>
          <w:lang w:val="uk-UA"/>
        </w:rPr>
        <w:t xml:space="preserve"> за адресою: </w:t>
      </w:r>
      <w:r w:rsidR="00B544DA" w:rsidRPr="007E3678">
        <w:rPr>
          <w:rFonts w:ascii="Bookman Old Style" w:eastAsia="Times New Roman" w:hAnsi="Bookman Old Style" w:cs="Times New Roman"/>
          <w:lang w:val="uk-UA"/>
        </w:rPr>
        <w:t xml:space="preserve">вул. Центральна, 1,  с. Медичне, </w:t>
      </w:r>
      <w:r w:rsidR="007E3678" w:rsidRPr="007E3678">
        <w:rPr>
          <w:rFonts w:ascii="Bookman Old Style" w:eastAsia="Times New Roman" w:hAnsi="Bookman Old Style" w:cs="Times New Roman"/>
          <w:lang w:val="uk-UA"/>
        </w:rPr>
        <w:t xml:space="preserve"> </w:t>
      </w:r>
      <w:proofErr w:type="spellStart"/>
      <w:r w:rsidR="00247DE1">
        <w:rPr>
          <w:rFonts w:ascii="Bookman Old Style" w:eastAsia="Times New Roman" w:hAnsi="Bookman Old Style" w:cs="Times New Roman"/>
          <w:lang w:val="uk-UA"/>
        </w:rPr>
        <w:t>С</w:t>
      </w:r>
      <w:r w:rsidR="00B544DA" w:rsidRPr="007E3678">
        <w:rPr>
          <w:rFonts w:ascii="Bookman Old Style" w:eastAsia="Times New Roman" w:hAnsi="Bookman Old Style" w:cs="Times New Roman"/>
          <w:lang w:val="uk-UA"/>
        </w:rPr>
        <w:t>и</w:t>
      </w:r>
      <w:r w:rsidR="00247DE1">
        <w:rPr>
          <w:rFonts w:ascii="Bookman Old Style" w:eastAsia="Times New Roman" w:hAnsi="Bookman Old Style" w:cs="Times New Roman"/>
          <w:lang w:val="uk-UA"/>
        </w:rPr>
        <w:t>не</w:t>
      </w:r>
      <w:r w:rsidR="00B544DA" w:rsidRPr="007E3678">
        <w:rPr>
          <w:rFonts w:ascii="Bookman Old Style" w:eastAsia="Times New Roman" w:hAnsi="Bookman Old Style" w:cs="Times New Roman"/>
          <w:lang w:val="uk-UA"/>
        </w:rPr>
        <w:t>ль</w:t>
      </w:r>
      <w:r w:rsidR="00247DE1">
        <w:rPr>
          <w:rFonts w:ascii="Bookman Old Style" w:eastAsia="Times New Roman" w:hAnsi="Bookman Old Style" w:cs="Times New Roman"/>
          <w:lang w:val="uk-UA"/>
        </w:rPr>
        <w:t>ни</w:t>
      </w:r>
      <w:r w:rsidR="00B544DA" w:rsidRPr="007E3678">
        <w:rPr>
          <w:rFonts w:ascii="Bookman Old Style" w:eastAsia="Times New Roman" w:hAnsi="Bookman Old Style" w:cs="Times New Roman"/>
          <w:lang w:val="uk-UA"/>
        </w:rPr>
        <w:t>ківського</w:t>
      </w:r>
      <w:proofErr w:type="spellEnd"/>
      <w:r w:rsidR="00B544DA" w:rsidRPr="007E3678">
        <w:rPr>
          <w:rFonts w:ascii="Bookman Old Style" w:eastAsia="Times New Roman" w:hAnsi="Bookman Old Style" w:cs="Times New Roman"/>
          <w:lang w:val="uk-UA"/>
        </w:rPr>
        <w:t xml:space="preserve"> району, </w:t>
      </w:r>
      <w:r w:rsidR="007E3678" w:rsidRPr="007E3678">
        <w:rPr>
          <w:rFonts w:ascii="Bookman Old Style" w:eastAsia="Times New Roman" w:hAnsi="Bookman Old Style" w:cs="Times New Roman"/>
          <w:lang w:val="uk-UA"/>
        </w:rPr>
        <w:t xml:space="preserve"> </w:t>
      </w:r>
      <w:r w:rsidR="00B544DA" w:rsidRPr="007E3678">
        <w:rPr>
          <w:rFonts w:ascii="Bookman Old Style" w:eastAsia="Times New Roman" w:hAnsi="Bookman Old Style" w:cs="Times New Roman"/>
          <w:lang w:val="uk-UA"/>
        </w:rPr>
        <w:t>Дніпропетровської області , 52623.</w:t>
      </w:r>
    </w:p>
    <w:p w:rsidR="006270F3" w:rsidRDefault="006270F3" w:rsidP="00403821">
      <w:pPr>
        <w:spacing w:line="240" w:lineRule="auto"/>
        <w:rPr>
          <w:rFonts w:ascii="Bookman Old Style" w:eastAsia="Times New Roman" w:hAnsi="Bookman Old Style" w:cs="Times New Roman"/>
          <w:lang w:val="uk-UA"/>
        </w:rPr>
      </w:pPr>
    </w:p>
    <w:p w:rsidR="00403821" w:rsidRPr="001F2E1E" w:rsidRDefault="00403821" w:rsidP="00403821">
      <w:pPr>
        <w:spacing w:line="240" w:lineRule="auto"/>
        <w:rPr>
          <w:rFonts w:ascii="Bookman Old Style" w:eastAsia="Times New Roman" w:hAnsi="Bookman Old Style" w:cs="Times New Roman"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lastRenderedPageBreak/>
        <w:t xml:space="preserve">Примітка: </w:t>
      </w:r>
    </w:p>
    <w:p w:rsidR="008300E6" w:rsidRDefault="008300E6" w:rsidP="00A27DC6">
      <w:pPr>
        <w:spacing w:line="240" w:lineRule="auto"/>
        <w:rPr>
          <w:rFonts w:ascii="Bookman Old Style" w:eastAsia="Times New Roman" w:hAnsi="Bookman Old Style" w:cs="Times New Roman"/>
          <w:lang w:val="uk-UA"/>
        </w:rPr>
      </w:pPr>
    </w:p>
    <w:p w:rsidR="000A0D97" w:rsidRPr="001F2E1E" w:rsidRDefault="007E3678" w:rsidP="00A27DC6">
      <w:pPr>
        <w:spacing w:line="240" w:lineRule="auto"/>
        <w:rPr>
          <w:rFonts w:ascii="Bookman Old Style" w:eastAsia="Times New Roman" w:hAnsi="Bookman Old Style" w:cs="Times New Roman"/>
          <w:lang w:val="uk-UA"/>
        </w:rPr>
      </w:pPr>
      <w:r>
        <w:rPr>
          <w:rFonts w:ascii="Bookman Old Style" w:eastAsia="Times New Roman" w:hAnsi="Bookman Old Style" w:cs="Times New Roman"/>
          <w:lang w:val="uk-UA"/>
        </w:rPr>
        <w:t xml:space="preserve">• </w:t>
      </w:r>
      <w:r w:rsidR="00A6721A" w:rsidRPr="001F2E1E">
        <w:rPr>
          <w:rFonts w:ascii="Bookman Old Style" w:eastAsia="Times New Roman" w:hAnsi="Bookman Old Style" w:cs="Times New Roman"/>
          <w:b/>
          <w:lang w:val="uk-UA"/>
        </w:rPr>
        <w:t>спец</w:t>
      </w:r>
      <w:r w:rsidR="00CC3E21">
        <w:rPr>
          <w:rFonts w:ascii="Bookman Old Style" w:eastAsia="Times New Roman" w:hAnsi="Bookman Old Style" w:cs="Times New Roman"/>
          <w:b/>
          <w:lang w:val="uk-UA"/>
        </w:rPr>
        <w:t xml:space="preserve">іальні </w:t>
      </w:r>
      <w:r w:rsidR="00A6721A" w:rsidRPr="001F2E1E">
        <w:rPr>
          <w:rFonts w:ascii="Bookman Old Style" w:eastAsia="Times New Roman" w:hAnsi="Bookman Old Style" w:cs="Times New Roman"/>
          <w:b/>
          <w:lang w:val="uk-UA"/>
        </w:rPr>
        <w:t xml:space="preserve"> автомобілі, </w:t>
      </w:r>
      <w:r w:rsidR="00CC3E21">
        <w:rPr>
          <w:rFonts w:ascii="Bookman Old Style" w:eastAsia="Times New Roman" w:hAnsi="Bookman Old Style" w:cs="Times New Roman"/>
          <w:b/>
          <w:lang w:val="uk-UA"/>
        </w:rPr>
        <w:t xml:space="preserve"> </w:t>
      </w:r>
      <w:r w:rsidR="00A6721A" w:rsidRPr="001F2E1E">
        <w:rPr>
          <w:rFonts w:ascii="Bookman Old Style" w:eastAsia="Times New Roman" w:hAnsi="Bookman Old Style" w:cs="Times New Roman"/>
          <w:b/>
          <w:lang w:val="uk-UA"/>
        </w:rPr>
        <w:t xml:space="preserve">обладнання, </w:t>
      </w:r>
      <w:r w:rsidR="00CC3E21">
        <w:rPr>
          <w:rFonts w:ascii="Bookman Old Style" w:eastAsia="Times New Roman" w:hAnsi="Bookman Old Style" w:cs="Times New Roman"/>
          <w:b/>
          <w:lang w:val="uk-UA"/>
        </w:rPr>
        <w:t xml:space="preserve"> </w:t>
      </w:r>
      <w:r w:rsidR="00403821" w:rsidRPr="001F2E1E">
        <w:rPr>
          <w:rFonts w:ascii="Bookman Old Style" w:eastAsia="Times New Roman" w:hAnsi="Bookman Old Style" w:cs="Times New Roman"/>
          <w:b/>
          <w:lang w:val="uk-UA"/>
        </w:rPr>
        <w:t xml:space="preserve">матеріали </w:t>
      </w:r>
      <w:r w:rsidR="00A6721A" w:rsidRPr="001F2E1E">
        <w:rPr>
          <w:rFonts w:ascii="Bookman Old Style" w:eastAsia="Times New Roman" w:hAnsi="Bookman Old Style" w:cs="Times New Roman"/>
          <w:b/>
          <w:lang w:val="uk-UA"/>
        </w:rPr>
        <w:t xml:space="preserve"> надає </w:t>
      </w:r>
      <w:r w:rsidR="001F52E8">
        <w:rPr>
          <w:rFonts w:ascii="Bookman Old Style" w:eastAsia="Times New Roman" w:hAnsi="Bookman Old Style" w:cs="Times New Roman"/>
          <w:b/>
          <w:lang w:val="uk-UA"/>
        </w:rPr>
        <w:t xml:space="preserve"> </w:t>
      </w:r>
      <w:r>
        <w:rPr>
          <w:rFonts w:ascii="Bookman Old Style" w:eastAsia="Times New Roman" w:hAnsi="Bookman Old Style" w:cs="Times New Roman"/>
          <w:b/>
          <w:lang w:val="uk-UA"/>
        </w:rPr>
        <w:t>Виконавець</w:t>
      </w:r>
      <w:r w:rsidR="000A0D97" w:rsidRPr="001F2E1E">
        <w:rPr>
          <w:rFonts w:ascii="Bookman Old Style" w:eastAsia="Times New Roman" w:hAnsi="Bookman Old Style" w:cs="Times New Roman"/>
          <w:b/>
          <w:lang w:val="uk-UA"/>
        </w:rPr>
        <w:t xml:space="preserve">       </w:t>
      </w:r>
      <w:r w:rsidR="000A0D97" w:rsidRPr="001F2E1E">
        <w:rPr>
          <w:rFonts w:ascii="Bookman Old Style" w:eastAsia="Times New Roman" w:hAnsi="Bookman Old Style" w:cs="Times New Roman"/>
          <w:lang w:val="uk-UA"/>
        </w:rPr>
        <w:t xml:space="preserve">                                                                                            </w:t>
      </w:r>
    </w:p>
    <w:p w:rsidR="000E572A" w:rsidRDefault="000E572A" w:rsidP="000E572A">
      <w:pPr>
        <w:jc w:val="both"/>
        <w:rPr>
          <w:rFonts w:ascii="Bookman Old Style" w:hAnsi="Bookman Old Style" w:cs="Times New Roman"/>
          <w:lang w:val="uk-UA"/>
        </w:rPr>
      </w:pPr>
    </w:p>
    <w:p w:rsidR="000E572A" w:rsidRDefault="000E572A" w:rsidP="000E572A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>3.3. Учасник-переможець бере на себе зобов`язання з дотримання усіх вимог охорони праці, техніки безпеки та пожежної безпеки на об`єкті надання послуги.</w:t>
      </w:r>
    </w:p>
    <w:p w:rsidR="000E572A" w:rsidRDefault="000E572A" w:rsidP="000E572A">
      <w:pPr>
        <w:jc w:val="both"/>
        <w:rPr>
          <w:rFonts w:ascii="Bookman Old Style" w:hAnsi="Bookman Old Style" w:cs="Times New Roman"/>
          <w:noProof/>
          <w:lang w:val="uk-UA"/>
        </w:rPr>
      </w:pPr>
      <w:r>
        <w:rPr>
          <w:rFonts w:ascii="Bookman Old Style" w:hAnsi="Bookman Old Style" w:cs="Times New Roman"/>
          <w:noProof/>
          <w:lang w:val="uk-UA"/>
        </w:rPr>
        <w:t>3.4. Учасник самостійно забезпечує збереження власних матеріалів, інструментів, обладнаня необхідного для надання таких послуг.</w:t>
      </w:r>
    </w:p>
    <w:p w:rsidR="00CC3E21" w:rsidRDefault="00CC3E21" w:rsidP="00CD1B65">
      <w:pPr>
        <w:pStyle w:val="10"/>
        <w:jc w:val="both"/>
        <w:rPr>
          <w:rFonts w:ascii="Bookman Old Style" w:eastAsia="Times New Roman" w:hAnsi="Bookman Old Style" w:cs="Times New Roman"/>
          <w:lang w:val="uk-UA"/>
        </w:rPr>
      </w:pPr>
    </w:p>
    <w:p w:rsidR="007D2798" w:rsidRPr="001F2E1E" w:rsidRDefault="00CD1B65" w:rsidP="00544616">
      <w:pPr>
        <w:pStyle w:val="10"/>
        <w:ind w:firstLine="720"/>
        <w:jc w:val="both"/>
        <w:rPr>
          <w:rFonts w:ascii="Bookman Old Style" w:eastAsia="Times New Roman" w:hAnsi="Bookman Old Style" w:cs="Times New Roman"/>
          <w:b/>
          <w:lang w:val="uk-UA"/>
        </w:rPr>
      </w:pPr>
      <w:r w:rsidRPr="001F2E1E">
        <w:rPr>
          <w:rFonts w:ascii="Bookman Old Style" w:eastAsia="Times New Roman" w:hAnsi="Bookman Old Style" w:cs="Times New Roman"/>
          <w:lang w:val="uk-UA"/>
        </w:rPr>
        <w:t xml:space="preserve">4.  </w:t>
      </w:r>
      <w:r w:rsidR="007D2798" w:rsidRPr="001F2E1E">
        <w:rPr>
          <w:rFonts w:ascii="Bookman Old Style" w:eastAsia="Times New Roman" w:hAnsi="Bookman Old Style" w:cs="Times New Roman"/>
          <w:b/>
          <w:lang w:val="uk-UA"/>
        </w:rPr>
        <w:t>Вимоги до кваліфікації учасників:</w:t>
      </w:r>
    </w:p>
    <w:p w:rsidR="004F102E" w:rsidRDefault="004F102E" w:rsidP="004F102E">
      <w:pPr>
        <w:shd w:val="clear" w:color="auto" w:fill="FFFFFF"/>
        <w:tabs>
          <w:tab w:val="left" w:pos="355"/>
        </w:tabs>
        <w:jc w:val="both"/>
        <w:rPr>
          <w:rFonts w:ascii="Bookman Old Style" w:hAnsi="Bookman Old Style" w:cs="Times New Roman"/>
          <w:b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ab/>
        <w:t>На етапі подання пропозицій</w:t>
      </w:r>
      <w:r w:rsidR="008300E6">
        <w:rPr>
          <w:rFonts w:ascii="Bookman Old Style" w:hAnsi="Bookman Old Style" w:cs="Times New Roman"/>
          <w:b/>
          <w:i/>
          <w:sz w:val="24"/>
          <w:szCs w:val="24"/>
          <w:lang w:val="uk-UA"/>
        </w:rPr>
        <w:t>,</w:t>
      </w: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до початку проведення аукціону Учасник повинен надати в електронному (сканованому в форматі 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pdf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) вигляді в складі своєї пропозиції наступні документи:</w:t>
      </w:r>
    </w:p>
    <w:p w:rsidR="004F102E" w:rsidRDefault="004E02AF" w:rsidP="004F102E">
      <w:pPr>
        <w:tabs>
          <w:tab w:val="left" w:pos="360"/>
        </w:tabs>
        <w:jc w:val="both"/>
        <w:rPr>
          <w:rFonts w:ascii="Bookman Old Style" w:eastAsia="Calibri" w:hAnsi="Bookman Old Style" w:cs="Times New Roman"/>
          <w:lang w:val="uk-UA"/>
        </w:rPr>
      </w:pPr>
      <w:r>
        <w:rPr>
          <w:rFonts w:ascii="Bookman Old Style" w:eastAsia="Calibri" w:hAnsi="Bookman Old Style" w:cs="Times New Roman"/>
          <w:lang w:val="uk-UA"/>
        </w:rPr>
        <w:t>4.1. Цінову пропозицію;</w:t>
      </w:r>
    </w:p>
    <w:p w:rsidR="00CC3E21" w:rsidRDefault="00CC3E21" w:rsidP="00CC3E21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</w:t>
      </w:r>
      <w:r w:rsidR="004F102E">
        <w:rPr>
          <w:rFonts w:ascii="Bookman Old Style" w:hAnsi="Bookman Old Style"/>
          <w:lang w:val="uk-UA"/>
        </w:rPr>
        <w:t>2</w:t>
      </w:r>
      <w:r>
        <w:rPr>
          <w:rFonts w:ascii="Bookman Old Style" w:hAnsi="Bookman Old Style"/>
          <w:lang w:val="uk-UA"/>
        </w:rPr>
        <w:t>.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</w:t>
      </w:r>
      <w:r w:rsidR="003B2585">
        <w:rPr>
          <w:rFonts w:ascii="Bookman Old Style" w:hAnsi="Bookman Old Style"/>
          <w:lang w:val="uk-UA"/>
        </w:rPr>
        <w:t>.</w:t>
      </w:r>
    </w:p>
    <w:p w:rsidR="00CC3E21" w:rsidRDefault="00CC3E21" w:rsidP="00CC3E21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</w:t>
      </w:r>
      <w:r w:rsidR="004F102E">
        <w:rPr>
          <w:rFonts w:ascii="Bookman Old Style" w:hAnsi="Bookman Old Style"/>
          <w:lang w:val="uk-UA"/>
        </w:rPr>
        <w:t>3</w:t>
      </w:r>
      <w:r>
        <w:rPr>
          <w:rFonts w:ascii="Bookman Old Style" w:hAnsi="Bookman Old Style"/>
          <w:lang w:val="uk-UA"/>
        </w:rPr>
        <w:t>.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</w:t>
      </w:r>
      <w:r w:rsidR="003B2585">
        <w:rPr>
          <w:rFonts w:ascii="Bookman Old Style" w:hAnsi="Bookman Old Style"/>
          <w:lang w:val="uk-UA"/>
        </w:rPr>
        <w:t>.</w:t>
      </w:r>
    </w:p>
    <w:p w:rsidR="00CC3E21" w:rsidRDefault="00CC3E21" w:rsidP="00CC3E21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</w:t>
      </w:r>
      <w:r w:rsidR="004F102E">
        <w:rPr>
          <w:rFonts w:ascii="Bookman Old Style" w:hAnsi="Bookman Old Style"/>
          <w:lang w:val="uk-UA"/>
        </w:rPr>
        <w:t>4</w:t>
      </w:r>
      <w:r>
        <w:rPr>
          <w:rFonts w:ascii="Bookman Old Style" w:hAnsi="Bookman Old Style"/>
          <w:lang w:val="uk-UA"/>
        </w:rPr>
        <w:t xml:space="preserve">. Статут/Витяг зі статуту (за наявності) або інший документ, що підтверджує правомочність на </w:t>
      </w:r>
      <w:r w:rsidR="003B2585">
        <w:rPr>
          <w:rFonts w:ascii="Bookman Old Style" w:hAnsi="Bookman Old Style"/>
          <w:lang w:val="uk-UA"/>
        </w:rPr>
        <w:t>укладання договору на закупівлю.</w:t>
      </w:r>
    </w:p>
    <w:p w:rsidR="00CC3E21" w:rsidRDefault="00CC3E21" w:rsidP="00CC3E21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>4.</w:t>
      </w:r>
      <w:r w:rsidR="004F102E">
        <w:rPr>
          <w:rFonts w:ascii="Bookman Old Style" w:hAnsi="Bookman Old Style" w:cs="Times New Roman"/>
          <w:lang w:val="uk-UA"/>
        </w:rPr>
        <w:t>5</w:t>
      </w:r>
      <w:r>
        <w:rPr>
          <w:rFonts w:ascii="Bookman Old Style" w:hAnsi="Bookman Old Style" w:cs="Times New Roman"/>
          <w:lang w:val="uk-UA"/>
        </w:rPr>
        <w:t xml:space="preserve">. Дозвіл або </w:t>
      </w:r>
      <w:r w:rsidR="00BA3BE7">
        <w:rPr>
          <w:rFonts w:ascii="Bookman Old Style" w:hAnsi="Bookman Old Style" w:cs="Times New Roman"/>
          <w:lang w:val="uk-UA"/>
        </w:rPr>
        <w:t xml:space="preserve">декларацію зареєстровану у територіальному органі Держпраці,  </w:t>
      </w:r>
      <w:r>
        <w:rPr>
          <w:rFonts w:ascii="Bookman Old Style" w:hAnsi="Bookman Old Style" w:cs="Times New Roman"/>
          <w:lang w:val="uk-UA"/>
        </w:rPr>
        <w:t>ліцензія на провадження певного виду господарської діяльності, якщо отримання такого дозволу або ліцензії на провадження такого виду діяльності передбачена чинним законодавством</w:t>
      </w:r>
      <w:r w:rsidR="00BA3BE7">
        <w:rPr>
          <w:rFonts w:ascii="Bookman Old Style" w:hAnsi="Bookman Old Style" w:cs="Times New Roman"/>
          <w:lang w:val="uk-UA"/>
        </w:rPr>
        <w:t xml:space="preserve">, а саме: </w:t>
      </w:r>
    </w:p>
    <w:p w:rsidR="00BA3BE7" w:rsidRDefault="00BA3BE7" w:rsidP="00CC3E21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ab/>
        <w:t>- роботи в колодязях, шурфах, траншеях, котлованах, бункерах, камерах, колекторах, замкнутому просторі (ємностях, боксах, топках, трубопроводах)</w:t>
      </w:r>
      <w:r w:rsidR="002056FA">
        <w:rPr>
          <w:rFonts w:ascii="Bookman Old Style" w:hAnsi="Bookman Old Style" w:cs="Times New Roman"/>
          <w:lang w:val="uk-UA"/>
        </w:rPr>
        <w:t>.</w:t>
      </w:r>
    </w:p>
    <w:p w:rsidR="003B2585" w:rsidRDefault="003B2585" w:rsidP="003B2585">
      <w:pPr>
        <w:ind w:firstLine="720"/>
        <w:jc w:val="both"/>
        <w:rPr>
          <w:rFonts w:ascii="Bookman Old Style" w:hAnsi="Bookman Old Style" w:cs="Times New Roman"/>
          <w:b/>
          <w:lang w:val="uk-UA"/>
        </w:rPr>
      </w:pPr>
    </w:p>
    <w:p w:rsidR="002F0EAE" w:rsidRPr="00675199" w:rsidRDefault="003B2585" w:rsidP="008626EE">
      <w:pPr>
        <w:jc w:val="center"/>
        <w:rPr>
          <w:rFonts w:ascii="Bookman Old Style" w:hAnsi="Bookman Old Style"/>
          <w:b/>
          <w:lang w:val="uk-UA"/>
        </w:rPr>
      </w:pPr>
      <w:r w:rsidRPr="00675199">
        <w:rPr>
          <w:rFonts w:ascii="Bookman Old Style" w:hAnsi="Bookman Old Style" w:cs="Times New Roman"/>
          <w:b/>
          <w:lang w:val="uk-UA"/>
        </w:rPr>
        <w:t xml:space="preserve">При роботі у колодязях та вигрібних ямах </w:t>
      </w:r>
      <w:r w:rsidR="002F0EAE" w:rsidRPr="00675199">
        <w:rPr>
          <w:rFonts w:ascii="Bookman Old Style" w:hAnsi="Bookman Old Style" w:cs="Times New Roman"/>
          <w:b/>
          <w:lang w:val="uk-UA"/>
        </w:rPr>
        <w:t xml:space="preserve"> застосову</w:t>
      </w:r>
      <w:r w:rsidRPr="00675199">
        <w:rPr>
          <w:rFonts w:ascii="Bookman Old Style" w:hAnsi="Bookman Old Style" w:cs="Times New Roman"/>
          <w:b/>
          <w:lang w:val="uk-UA"/>
        </w:rPr>
        <w:t>ва</w:t>
      </w:r>
      <w:r w:rsidR="002F0EAE" w:rsidRPr="00675199">
        <w:rPr>
          <w:rFonts w:ascii="Bookman Old Style" w:hAnsi="Bookman Old Style" w:cs="Times New Roman"/>
          <w:b/>
          <w:lang w:val="uk-UA"/>
        </w:rPr>
        <w:t xml:space="preserve">ти  автомобіль з </w:t>
      </w:r>
      <w:proofErr w:type="spellStart"/>
      <w:r w:rsidR="002F0EAE" w:rsidRPr="00675199">
        <w:rPr>
          <w:rFonts w:ascii="Bookman Old Style" w:hAnsi="Bookman Old Style"/>
          <w:b/>
        </w:rPr>
        <w:t>манinулятором</w:t>
      </w:r>
      <w:proofErr w:type="spellEnd"/>
      <w:r w:rsidR="002F0EAE" w:rsidRPr="00675199">
        <w:rPr>
          <w:rFonts w:ascii="Bookman Old Style" w:hAnsi="Bookman Old Style"/>
          <w:b/>
        </w:rPr>
        <w:t xml:space="preserve"> типу МОК з ковшами</w:t>
      </w:r>
      <w:r w:rsidR="002F0EAE" w:rsidRPr="00675199">
        <w:rPr>
          <w:rFonts w:ascii="Bookman Old Style" w:hAnsi="Bookman Old Style"/>
          <w:b/>
          <w:lang w:val="uk-UA"/>
        </w:rPr>
        <w:t>.</w:t>
      </w:r>
    </w:p>
    <w:p w:rsidR="002F0EAE" w:rsidRPr="00675199" w:rsidRDefault="002F0EAE" w:rsidP="008626EE">
      <w:pPr>
        <w:jc w:val="center"/>
        <w:rPr>
          <w:rFonts w:ascii="Bookman Old Style" w:hAnsi="Bookman Old Style"/>
          <w:lang w:val="uk-UA"/>
        </w:rPr>
      </w:pPr>
    </w:p>
    <w:p w:rsidR="008626EE" w:rsidRDefault="002F0EAE" w:rsidP="008626EE">
      <w:pPr>
        <w:rPr>
          <w:rFonts w:ascii="Bookman Old Style" w:hAnsi="Bookman Old Style"/>
          <w:lang w:val="uk-UA"/>
        </w:rPr>
      </w:pPr>
      <w:r w:rsidRPr="00675199">
        <w:rPr>
          <w:rFonts w:ascii="Bookman Old Style" w:hAnsi="Bookman Old Style"/>
        </w:rPr>
        <w:t xml:space="preserve">Для </w:t>
      </w:r>
      <w:proofErr w:type="spellStart"/>
      <w:proofErr w:type="gramStart"/>
      <w:r w:rsidRPr="00675199">
        <w:rPr>
          <w:rFonts w:ascii="Bookman Old Style" w:hAnsi="Bookman Old Style"/>
        </w:rPr>
        <w:t>п</w:t>
      </w:r>
      <w:proofErr w:type="gramEnd"/>
      <w:r w:rsidRPr="00675199">
        <w:rPr>
          <w:rFonts w:ascii="Bookman Old Style" w:hAnsi="Bookman Old Style"/>
        </w:rPr>
        <w:t>ідтвердження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наявності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зазначеної</w:t>
      </w:r>
      <w:proofErr w:type="spellEnd"/>
      <w:r w:rsidRPr="00675199">
        <w:rPr>
          <w:rFonts w:ascii="Bookman Old Style" w:hAnsi="Bookman Old Style"/>
        </w:rPr>
        <w:t xml:space="preserve"> і </w:t>
      </w:r>
      <w:proofErr w:type="spellStart"/>
      <w:r w:rsidRPr="00675199">
        <w:rPr>
          <w:rFonts w:ascii="Bookman Old Style" w:hAnsi="Bookman Old Style"/>
        </w:rPr>
        <w:t>довідці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техніки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необхідно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надати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копії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документів</w:t>
      </w:r>
      <w:proofErr w:type="spellEnd"/>
      <w:r w:rsidRPr="00675199">
        <w:rPr>
          <w:rFonts w:ascii="Bookman Old Style" w:hAnsi="Bookman Old Style"/>
        </w:rPr>
        <w:t>,</w:t>
      </w:r>
      <w:r w:rsidR="008626EE" w:rsidRPr="008626EE">
        <w:rPr>
          <w:rFonts w:ascii="Bookman Old Style" w:hAnsi="Bookman Old Style"/>
        </w:rPr>
        <w:t xml:space="preserve"> </w:t>
      </w:r>
      <w:proofErr w:type="spellStart"/>
      <w:r w:rsidR="008626EE" w:rsidRPr="00675199">
        <w:rPr>
          <w:rFonts w:ascii="Bookman Old Style" w:hAnsi="Bookman Old Style"/>
        </w:rPr>
        <w:t>які</w:t>
      </w:r>
      <w:proofErr w:type="spellEnd"/>
      <w:r w:rsidR="008626EE" w:rsidRPr="00675199">
        <w:rPr>
          <w:rFonts w:ascii="Bookman Old Style" w:hAnsi="Bookman Old Style"/>
        </w:rPr>
        <w:t xml:space="preserve"> </w:t>
      </w:r>
      <w:proofErr w:type="spellStart"/>
      <w:r w:rsidR="008626EE" w:rsidRPr="00675199">
        <w:rPr>
          <w:rFonts w:ascii="Bookman Old Style" w:hAnsi="Bookman Old Style"/>
        </w:rPr>
        <w:t>підтверджують</w:t>
      </w:r>
      <w:proofErr w:type="spellEnd"/>
      <w:r w:rsidR="008626EE" w:rsidRPr="00675199">
        <w:rPr>
          <w:rFonts w:ascii="Bookman Old Style" w:hAnsi="Bookman Old Style"/>
        </w:rPr>
        <w:t xml:space="preserve"> права </w:t>
      </w:r>
      <w:proofErr w:type="spellStart"/>
      <w:r w:rsidR="008626EE" w:rsidRPr="00675199">
        <w:rPr>
          <w:rFonts w:ascii="Bookman Old Style" w:hAnsi="Bookman Old Style"/>
        </w:rPr>
        <w:t>власності</w:t>
      </w:r>
      <w:proofErr w:type="spellEnd"/>
      <w:r w:rsidR="008626EE" w:rsidRPr="00675199">
        <w:rPr>
          <w:rFonts w:ascii="Bookman Old Style" w:hAnsi="Bookman Old Style"/>
        </w:rPr>
        <w:t xml:space="preserve"> на </w:t>
      </w:r>
      <w:proofErr w:type="spellStart"/>
      <w:r w:rsidR="008626EE" w:rsidRPr="00675199">
        <w:rPr>
          <w:rFonts w:ascii="Bookman Old Style" w:hAnsi="Bookman Old Style"/>
        </w:rPr>
        <w:t>неї</w:t>
      </w:r>
      <w:proofErr w:type="spellEnd"/>
      <w:r w:rsidR="008626EE" w:rsidRPr="00675199">
        <w:rPr>
          <w:rFonts w:ascii="Bookman Old Style" w:hAnsi="Bookman Old Style"/>
        </w:rPr>
        <w:t>.</w:t>
      </w:r>
    </w:p>
    <w:p w:rsidR="008626EE" w:rsidRPr="008626EE" w:rsidRDefault="008626EE" w:rsidP="008626EE">
      <w:pPr>
        <w:rPr>
          <w:rFonts w:ascii="Bookman Old Style" w:hAnsi="Bookman Old Style"/>
          <w:lang w:val="uk-UA"/>
        </w:rPr>
      </w:pPr>
    </w:p>
    <w:p w:rsidR="002F0EAE" w:rsidRDefault="002F0EAE" w:rsidP="008626EE">
      <w:pPr>
        <w:rPr>
          <w:rFonts w:ascii="Bookman Old Style" w:hAnsi="Bookman Old Style"/>
          <w:lang w:val="uk-UA"/>
        </w:rPr>
      </w:pPr>
      <w:r w:rsidRPr="00675199">
        <w:rPr>
          <w:rFonts w:ascii="Bookman Old Style" w:hAnsi="Bookman Old Style"/>
        </w:rPr>
        <w:t xml:space="preserve">В </w:t>
      </w:r>
      <w:proofErr w:type="spellStart"/>
      <w:r w:rsidRPr="00675199">
        <w:rPr>
          <w:rFonts w:ascii="Bookman Old Style" w:hAnsi="Bookman Old Style"/>
        </w:rPr>
        <w:t>разі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використання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оренди</w:t>
      </w:r>
      <w:proofErr w:type="spellEnd"/>
      <w:r w:rsidRPr="00675199">
        <w:rPr>
          <w:rFonts w:ascii="Bookman Old Style" w:hAnsi="Bookman Old Style"/>
        </w:rPr>
        <w:t>/</w:t>
      </w:r>
      <w:proofErr w:type="spellStart"/>
      <w:r w:rsidRPr="00675199">
        <w:rPr>
          <w:rFonts w:ascii="Bookman Old Style" w:hAnsi="Bookman Old Style"/>
        </w:rPr>
        <w:t>послуг</w:t>
      </w:r>
      <w:proofErr w:type="spellEnd"/>
      <w:r w:rsidRPr="00675199">
        <w:rPr>
          <w:rFonts w:ascii="Bookman Old Style" w:hAnsi="Bookman Old Style"/>
        </w:rPr>
        <w:t xml:space="preserve"> – </w:t>
      </w:r>
      <w:proofErr w:type="spellStart"/>
      <w:r w:rsidRPr="00675199">
        <w:rPr>
          <w:rFonts w:ascii="Bookman Old Style" w:hAnsi="Bookman Old Style"/>
        </w:rPr>
        <w:t>надати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копію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відповідного</w:t>
      </w:r>
      <w:proofErr w:type="spellEnd"/>
      <w:r w:rsidRPr="00675199">
        <w:rPr>
          <w:rFonts w:ascii="Bookman Old Style" w:hAnsi="Bookman Old Style"/>
        </w:rPr>
        <w:t xml:space="preserve"> договору з </w:t>
      </w:r>
      <w:proofErr w:type="spellStart"/>
      <w:r w:rsidRPr="00675199">
        <w:rPr>
          <w:rFonts w:ascii="Bookman Old Style" w:hAnsi="Bookman Old Style"/>
        </w:rPr>
        <w:t>зазначенням</w:t>
      </w:r>
      <w:proofErr w:type="spellEnd"/>
      <w:r w:rsidR="008626EE">
        <w:rPr>
          <w:rFonts w:ascii="Bookman Old Style" w:hAnsi="Bookman Old Style"/>
          <w:lang w:val="uk-UA"/>
        </w:rPr>
        <w:t xml:space="preserve"> </w:t>
      </w:r>
      <w:proofErr w:type="spellStart"/>
      <w:r w:rsidRPr="00675199">
        <w:rPr>
          <w:rFonts w:ascii="Bookman Old Style" w:hAnsi="Bookman Old Style"/>
        </w:rPr>
        <w:t>переліку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proofErr w:type="gramStart"/>
      <w:r w:rsidRPr="00675199">
        <w:rPr>
          <w:rFonts w:ascii="Bookman Old Style" w:hAnsi="Bookman Old Style"/>
        </w:rPr>
        <w:t>техн</w:t>
      </w:r>
      <w:proofErr w:type="gramEnd"/>
      <w:r w:rsidRPr="00675199">
        <w:rPr>
          <w:rFonts w:ascii="Bookman Old Style" w:hAnsi="Bookman Old Style"/>
        </w:rPr>
        <w:t>іки</w:t>
      </w:r>
      <w:proofErr w:type="spellEnd"/>
      <w:r w:rsidRPr="00675199">
        <w:rPr>
          <w:rFonts w:ascii="Bookman Old Style" w:hAnsi="Bookman Old Style"/>
        </w:rPr>
        <w:t xml:space="preserve"> та </w:t>
      </w:r>
      <w:proofErr w:type="spellStart"/>
      <w:r w:rsidRPr="00675199">
        <w:rPr>
          <w:rFonts w:ascii="Bookman Old Style" w:hAnsi="Bookman Old Style"/>
        </w:rPr>
        <w:t>копії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документів</w:t>
      </w:r>
      <w:proofErr w:type="spellEnd"/>
      <w:r w:rsidRPr="00675199">
        <w:rPr>
          <w:rFonts w:ascii="Bookman Old Style" w:hAnsi="Bookman Old Style"/>
        </w:rPr>
        <w:t xml:space="preserve">, </w:t>
      </w:r>
      <w:proofErr w:type="spellStart"/>
      <w:r w:rsidRPr="00675199">
        <w:rPr>
          <w:rFonts w:ascii="Bookman Old Style" w:hAnsi="Bookman Old Style"/>
        </w:rPr>
        <w:t>що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підтверджують</w:t>
      </w:r>
      <w:proofErr w:type="spellEnd"/>
      <w:r w:rsidRPr="00675199">
        <w:rPr>
          <w:rFonts w:ascii="Bookman Old Style" w:hAnsi="Bookman Old Style"/>
        </w:rPr>
        <w:t xml:space="preserve"> права </w:t>
      </w:r>
      <w:proofErr w:type="spellStart"/>
      <w:r w:rsidRPr="00675199">
        <w:rPr>
          <w:rFonts w:ascii="Bookman Old Style" w:hAnsi="Bookman Old Style"/>
        </w:rPr>
        <w:t>власності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орендодавця</w:t>
      </w:r>
      <w:proofErr w:type="spellEnd"/>
      <w:r w:rsidRPr="00675199">
        <w:rPr>
          <w:rFonts w:ascii="Bookman Old Style" w:hAnsi="Bookman Old Style"/>
        </w:rPr>
        <w:t xml:space="preserve"> на</w:t>
      </w:r>
      <w:r w:rsidR="008626EE">
        <w:rPr>
          <w:rFonts w:ascii="Bookman Old Style" w:hAnsi="Bookman Old Style"/>
          <w:lang w:val="uk-UA"/>
        </w:rPr>
        <w:t xml:space="preserve"> </w:t>
      </w:r>
      <w:proofErr w:type="spellStart"/>
      <w:r w:rsidRPr="00675199">
        <w:rPr>
          <w:rFonts w:ascii="Bookman Old Style" w:hAnsi="Bookman Old Style"/>
        </w:rPr>
        <w:t>зазначену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техніку</w:t>
      </w:r>
      <w:proofErr w:type="spellEnd"/>
      <w:r w:rsidRPr="00675199">
        <w:rPr>
          <w:rFonts w:ascii="Bookman Old Style" w:hAnsi="Bookman Old Style"/>
        </w:rPr>
        <w:t>.</w:t>
      </w:r>
    </w:p>
    <w:p w:rsidR="008626EE" w:rsidRPr="008626EE" w:rsidRDefault="008626EE" w:rsidP="008626EE">
      <w:pPr>
        <w:rPr>
          <w:rFonts w:ascii="Bookman Old Style" w:hAnsi="Bookman Old Style"/>
          <w:lang w:val="uk-UA"/>
        </w:rPr>
      </w:pPr>
    </w:p>
    <w:p w:rsidR="002F0EAE" w:rsidRPr="00675199" w:rsidRDefault="002F0EAE" w:rsidP="008D2C52">
      <w:pPr>
        <w:jc w:val="both"/>
        <w:rPr>
          <w:rFonts w:ascii="Bookman Old Style" w:hAnsi="Bookman Old Style"/>
        </w:rPr>
      </w:pPr>
      <w:r w:rsidRPr="00675199">
        <w:rPr>
          <w:rFonts w:ascii="Bookman Old Style" w:hAnsi="Bookman Old Style"/>
        </w:rPr>
        <w:t xml:space="preserve">В </w:t>
      </w:r>
      <w:proofErr w:type="spellStart"/>
      <w:r w:rsidRPr="00675199">
        <w:rPr>
          <w:rFonts w:ascii="Bookman Old Style" w:hAnsi="Bookman Old Style"/>
        </w:rPr>
        <w:t>разі</w:t>
      </w:r>
      <w:proofErr w:type="spellEnd"/>
      <w:r w:rsidRPr="00675199">
        <w:rPr>
          <w:rFonts w:ascii="Bookman Old Style" w:hAnsi="Bookman Old Style"/>
        </w:rPr>
        <w:t xml:space="preserve"> договору </w:t>
      </w:r>
      <w:proofErr w:type="spellStart"/>
      <w:proofErr w:type="gramStart"/>
      <w:r w:rsidRPr="00675199">
        <w:rPr>
          <w:rFonts w:ascii="Bookman Old Style" w:hAnsi="Bookman Old Style"/>
        </w:rPr>
        <w:t>л</w:t>
      </w:r>
      <w:proofErr w:type="gramEnd"/>
      <w:r w:rsidRPr="00675199">
        <w:rPr>
          <w:rFonts w:ascii="Bookman Old Style" w:hAnsi="Bookman Old Style"/>
        </w:rPr>
        <w:t>ізингу</w:t>
      </w:r>
      <w:proofErr w:type="spellEnd"/>
      <w:r w:rsidRPr="00675199">
        <w:rPr>
          <w:rFonts w:ascii="Bookman Old Style" w:hAnsi="Bookman Old Style"/>
        </w:rPr>
        <w:t xml:space="preserve"> – </w:t>
      </w:r>
      <w:proofErr w:type="spellStart"/>
      <w:r w:rsidRPr="00675199">
        <w:rPr>
          <w:rFonts w:ascii="Bookman Old Style" w:hAnsi="Bookman Old Style"/>
        </w:rPr>
        <w:t>надати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копію</w:t>
      </w:r>
      <w:proofErr w:type="spellEnd"/>
      <w:r w:rsidRPr="00675199">
        <w:rPr>
          <w:rFonts w:ascii="Bookman Old Style" w:hAnsi="Bookman Old Style"/>
        </w:rPr>
        <w:t xml:space="preserve"> договору, з </w:t>
      </w:r>
      <w:proofErr w:type="spellStart"/>
      <w:r w:rsidRPr="00675199">
        <w:rPr>
          <w:rFonts w:ascii="Bookman Old Style" w:hAnsi="Bookman Old Style"/>
        </w:rPr>
        <w:t>наданням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копій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документів</w:t>
      </w:r>
      <w:proofErr w:type="spellEnd"/>
      <w:r w:rsidRPr="00675199">
        <w:rPr>
          <w:rFonts w:ascii="Bookman Old Style" w:hAnsi="Bookman Old Style"/>
        </w:rPr>
        <w:t xml:space="preserve">, </w:t>
      </w:r>
      <w:proofErr w:type="spellStart"/>
      <w:r w:rsidRPr="00675199">
        <w:rPr>
          <w:rFonts w:ascii="Bookman Old Style" w:hAnsi="Bookman Old Style"/>
        </w:rPr>
        <w:t>що</w:t>
      </w:r>
      <w:proofErr w:type="spellEnd"/>
    </w:p>
    <w:p w:rsidR="008626EE" w:rsidRDefault="002F0EAE" w:rsidP="008D2C52">
      <w:pPr>
        <w:jc w:val="both"/>
        <w:rPr>
          <w:rFonts w:ascii="Bookman Old Style" w:hAnsi="Bookman Old Style"/>
          <w:lang w:val="uk-UA"/>
        </w:rPr>
      </w:pPr>
      <w:proofErr w:type="spellStart"/>
      <w:proofErr w:type="gramStart"/>
      <w:r w:rsidRPr="00675199">
        <w:rPr>
          <w:rFonts w:ascii="Bookman Old Style" w:hAnsi="Bookman Old Style"/>
        </w:rPr>
        <w:t>п</w:t>
      </w:r>
      <w:proofErr w:type="gramEnd"/>
      <w:r w:rsidRPr="00675199">
        <w:rPr>
          <w:rFonts w:ascii="Bookman Old Style" w:hAnsi="Bookman Old Style"/>
        </w:rPr>
        <w:t>ідтверджують</w:t>
      </w:r>
      <w:proofErr w:type="spellEnd"/>
      <w:r w:rsidRPr="00675199">
        <w:rPr>
          <w:rFonts w:ascii="Bookman Old Style" w:hAnsi="Bookman Old Style"/>
        </w:rPr>
        <w:t xml:space="preserve"> права </w:t>
      </w:r>
      <w:proofErr w:type="spellStart"/>
      <w:r w:rsidRPr="00675199">
        <w:rPr>
          <w:rFonts w:ascii="Bookman Old Style" w:hAnsi="Bookman Old Style"/>
        </w:rPr>
        <w:t>власності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лізингодавця</w:t>
      </w:r>
      <w:proofErr w:type="spellEnd"/>
      <w:r w:rsidRPr="00675199">
        <w:rPr>
          <w:rFonts w:ascii="Bookman Old Style" w:hAnsi="Bookman Old Style"/>
        </w:rPr>
        <w:t>.</w:t>
      </w:r>
    </w:p>
    <w:p w:rsidR="008626EE" w:rsidRPr="008626EE" w:rsidRDefault="008626EE" w:rsidP="008D2C52">
      <w:pPr>
        <w:jc w:val="both"/>
        <w:rPr>
          <w:rFonts w:ascii="Bookman Old Style" w:hAnsi="Bookman Old Style"/>
          <w:lang w:val="uk-UA"/>
        </w:rPr>
      </w:pPr>
    </w:p>
    <w:p w:rsidR="002F0EAE" w:rsidRPr="00675199" w:rsidRDefault="002F0EAE" w:rsidP="008D2C52">
      <w:pPr>
        <w:jc w:val="both"/>
        <w:rPr>
          <w:rFonts w:ascii="Bookman Old Style" w:hAnsi="Bookman Old Style"/>
        </w:rPr>
      </w:pPr>
      <w:proofErr w:type="spellStart"/>
      <w:r w:rsidRPr="00675199">
        <w:rPr>
          <w:rFonts w:ascii="Bookman Old Style" w:hAnsi="Bookman Old Style"/>
        </w:rPr>
        <w:t>Щодо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інших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правових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proofErr w:type="gramStart"/>
      <w:r w:rsidRPr="00675199">
        <w:rPr>
          <w:rFonts w:ascii="Bookman Old Style" w:hAnsi="Bookman Old Style"/>
        </w:rPr>
        <w:t>п</w:t>
      </w:r>
      <w:proofErr w:type="gramEnd"/>
      <w:r w:rsidRPr="00675199">
        <w:rPr>
          <w:rFonts w:ascii="Bookman Old Style" w:hAnsi="Bookman Old Style"/>
        </w:rPr>
        <w:t>ідстав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набуття</w:t>
      </w:r>
      <w:proofErr w:type="spellEnd"/>
      <w:r w:rsidRPr="00675199">
        <w:rPr>
          <w:rFonts w:ascii="Bookman Old Style" w:hAnsi="Bookman Old Style"/>
        </w:rPr>
        <w:t xml:space="preserve"> права </w:t>
      </w:r>
      <w:proofErr w:type="spellStart"/>
      <w:r w:rsidRPr="00675199">
        <w:rPr>
          <w:rFonts w:ascii="Bookman Old Style" w:hAnsi="Bookman Old Style"/>
        </w:rPr>
        <w:t>користування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технікою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надати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підтверджуючи</w:t>
      </w:r>
      <w:proofErr w:type="spellEnd"/>
      <w:r w:rsidR="008626EE">
        <w:rPr>
          <w:rFonts w:ascii="Bookman Old Style" w:hAnsi="Bookman Old Style"/>
          <w:lang w:val="uk-UA"/>
        </w:rPr>
        <w:t xml:space="preserve"> </w:t>
      </w:r>
      <w:proofErr w:type="spellStart"/>
      <w:r w:rsidRPr="00675199">
        <w:rPr>
          <w:rFonts w:ascii="Bookman Old Style" w:hAnsi="Bookman Old Style"/>
        </w:rPr>
        <w:t>документи</w:t>
      </w:r>
      <w:proofErr w:type="spellEnd"/>
      <w:r w:rsidRPr="00675199">
        <w:rPr>
          <w:rFonts w:ascii="Bookman Old Style" w:hAnsi="Bookman Old Style"/>
        </w:rPr>
        <w:t>.</w:t>
      </w:r>
    </w:p>
    <w:p w:rsidR="008626EE" w:rsidRPr="00675199" w:rsidRDefault="002F0EAE" w:rsidP="008D2C52">
      <w:pPr>
        <w:jc w:val="both"/>
        <w:rPr>
          <w:rFonts w:ascii="Bookman Old Style" w:hAnsi="Bookman Old Style"/>
        </w:rPr>
      </w:pPr>
      <w:proofErr w:type="spellStart"/>
      <w:r w:rsidRPr="00675199">
        <w:rPr>
          <w:rFonts w:ascii="Bookman Old Style" w:hAnsi="Bookman Old Style"/>
        </w:rPr>
        <w:t>Наявність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обладнання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proofErr w:type="gramStart"/>
      <w:r w:rsidRPr="00675199">
        <w:rPr>
          <w:rFonts w:ascii="Bookman Old Style" w:hAnsi="Bookman Old Style"/>
        </w:rPr>
        <w:t>п</w:t>
      </w:r>
      <w:proofErr w:type="gramEnd"/>
      <w:r w:rsidRPr="00675199">
        <w:rPr>
          <w:rFonts w:ascii="Bookman Old Style" w:hAnsi="Bookman Old Style"/>
        </w:rPr>
        <w:t>ідтверджується</w:t>
      </w:r>
      <w:proofErr w:type="spellEnd"/>
      <w:r w:rsidRPr="00675199">
        <w:rPr>
          <w:rFonts w:ascii="Bookman Old Style" w:hAnsi="Bookman Old Style"/>
        </w:rPr>
        <w:t xml:space="preserve"> документами, </w:t>
      </w:r>
      <w:proofErr w:type="spellStart"/>
      <w:r w:rsidRPr="00675199">
        <w:rPr>
          <w:rFonts w:ascii="Bookman Old Style" w:hAnsi="Bookman Old Style"/>
        </w:rPr>
        <w:t>які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підтверджують</w:t>
      </w:r>
      <w:proofErr w:type="spellEnd"/>
      <w:r w:rsidRPr="00675199">
        <w:rPr>
          <w:rFonts w:ascii="Bookman Old Style" w:hAnsi="Bookman Old Style"/>
        </w:rPr>
        <w:t xml:space="preserve"> право </w:t>
      </w:r>
      <w:proofErr w:type="spellStart"/>
      <w:r w:rsidRPr="00675199">
        <w:rPr>
          <w:rFonts w:ascii="Bookman Old Style" w:hAnsi="Bookman Old Style"/>
        </w:rPr>
        <w:t>власності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чи</w:t>
      </w:r>
      <w:proofErr w:type="spellEnd"/>
      <w:r w:rsidR="008626EE">
        <w:rPr>
          <w:rFonts w:ascii="Bookman Old Style" w:hAnsi="Bookman Old Style"/>
          <w:lang w:val="uk-UA"/>
        </w:rPr>
        <w:t xml:space="preserve"> </w:t>
      </w:r>
      <w:proofErr w:type="spellStart"/>
      <w:r w:rsidR="008626EE" w:rsidRPr="00675199">
        <w:rPr>
          <w:rFonts w:ascii="Bookman Old Style" w:hAnsi="Bookman Old Style"/>
        </w:rPr>
        <w:t>користування</w:t>
      </w:r>
      <w:proofErr w:type="spellEnd"/>
      <w:r w:rsidR="008626EE" w:rsidRPr="00675199">
        <w:rPr>
          <w:rFonts w:ascii="Bookman Old Style" w:hAnsi="Bookman Old Style"/>
        </w:rPr>
        <w:t>.</w:t>
      </w:r>
    </w:p>
    <w:p w:rsidR="002F0EAE" w:rsidRPr="00675199" w:rsidRDefault="008626EE" w:rsidP="008D2C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uk-UA"/>
        </w:rPr>
        <w:t xml:space="preserve">4.6 </w:t>
      </w:r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Замовник</w:t>
      </w:r>
      <w:proofErr w:type="spellEnd"/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має</w:t>
      </w:r>
      <w:proofErr w:type="spellEnd"/>
      <w:r w:rsidR="002F0EAE" w:rsidRPr="00675199">
        <w:rPr>
          <w:rFonts w:ascii="Bookman Old Style" w:hAnsi="Bookman Old Style"/>
        </w:rPr>
        <w:t xml:space="preserve"> право перед </w:t>
      </w:r>
      <w:proofErr w:type="spellStart"/>
      <w:r w:rsidR="002F0EAE" w:rsidRPr="00675199">
        <w:rPr>
          <w:rFonts w:ascii="Bookman Old Style" w:hAnsi="Bookman Old Style"/>
        </w:rPr>
        <w:t>визнанням</w:t>
      </w:r>
      <w:proofErr w:type="spellEnd"/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Учасника</w:t>
      </w:r>
      <w:proofErr w:type="spellEnd"/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переможцем</w:t>
      </w:r>
      <w:proofErr w:type="spellEnd"/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процедури</w:t>
      </w:r>
      <w:proofErr w:type="spellEnd"/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закупівлі</w:t>
      </w:r>
      <w:proofErr w:type="spellEnd"/>
    </w:p>
    <w:p w:rsidR="002F0EAE" w:rsidRPr="00675199" w:rsidRDefault="002F0EAE" w:rsidP="008D2C52">
      <w:pPr>
        <w:jc w:val="both"/>
        <w:rPr>
          <w:rFonts w:ascii="Bookman Old Style" w:hAnsi="Bookman Old Style"/>
        </w:rPr>
      </w:pPr>
      <w:proofErr w:type="spellStart"/>
      <w:proofErr w:type="gramStart"/>
      <w:r w:rsidRPr="00675199">
        <w:rPr>
          <w:rFonts w:ascii="Bookman Old Style" w:hAnsi="Bookman Old Style"/>
        </w:rPr>
        <w:lastRenderedPageBreak/>
        <w:t>перев</w:t>
      </w:r>
      <w:proofErr w:type="gramEnd"/>
      <w:r w:rsidRPr="00675199">
        <w:rPr>
          <w:rFonts w:ascii="Bookman Old Style" w:hAnsi="Bookman Old Style"/>
        </w:rPr>
        <w:t>ірити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наявність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зазначеної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матеріально-технічної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бази</w:t>
      </w:r>
      <w:proofErr w:type="spellEnd"/>
      <w:r w:rsidRPr="00675199">
        <w:rPr>
          <w:rFonts w:ascii="Bookman Old Style" w:hAnsi="Bookman Old Style"/>
        </w:rPr>
        <w:t>.</w:t>
      </w:r>
    </w:p>
    <w:p w:rsidR="002F0EAE" w:rsidRPr="00675199" w:rsidRDefault="008626EE" w:rsidP="008D2C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uk-UA"/>
        </w:rPr>
        <w:t xml:space="preserve">4.7 </w:t>
      </w:r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Довідка</w:t>
      </w:r>
      <w:proofErr w:type="spellEnd"/>
      <w:r w:rsidR="002F0EAE" w:rsidRPr="00675199">
        <w:rPr>
          <w:rFonts w:ascii="Bookman Old Style" w:hAnsi="Bookman Old Style"/>
        </w:rPr>
        <w:t xml:space="preserve"> в </w:t>
      </w:r>
      <w:proofErr w:type="spellStart"/>
      <w:r w:rsidR="002F0EAE" w:rsidRPr="00675199">
        <w:rPr>
          <w:rFonts w:ascii="Bookman Old Style" w:hAnsi="Bookman Old Style"/>
        </w:rPr>
        <w:t>довільній</w:t>
      </w:r>
      <w:proofErr w:type="spellEnd"/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формі</w:t>
      </w:r>
      <w:proofErr w:type="spellEnd"/>
      <w:r w:rsidR="002F0EAE" w:rsidRPr="00675199">
        <w:rPr>
          <w:rFonts w:ascii="Bookman Old Style" w:hAnsi="Bookman Old Style"/>
        </w:rPr>
        <w:t xml:space="preserve"> про </w:t>
      </w:r>
      <w:proofErr w:type="spellStart"/>
      <w:r w:rsidR="002F0EAE" w:rsidRPr="00675199">
        <w:rPr>
          <w:rFonts w:ascii="Bookman Old Style" w:hAnsi="Bookman Old Style"/>
        </w:rPr>
        <w:t>наявність</w:t>
      </w:r>
      <w:proofErr w:type="spellEnd"/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власної</w:t>
      </w:r>
      <w:proofErr w:type="spellEnd"/>
      <w:r w:rsidR="002F0EAE" w:rsidRPr="00675199">
        <w:rPr>
          <w:rFonts w:ascii="Bookman Old Style" w:hAnsi="Bookman Old Style"/>
        </w:rPr>
        <w:t xml:space="preserve">, </w:t>
      </w:r>
      <w:proofErr w:type="spellStart"/>
      <w:r w:rsidR="002F0EAE" w:rsidRPr="00675199">
        <w:rPr>
          <w:rFonts w:ascii="Bookman Old Style" w:hAnsi="Bookman Old Style"/>
        </w:rPr>
        <w:t>орендованої</w:t>
      </w:r>
      <w:proofErr w:type="spellEnd"/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чи</w:t>
      </w:r>
      <w:proofErr w:type="spellEnd"/>
      <w:r w:rsidR="002F0EAE" w:rsidRPr="00675199">
        <w:rPr>
          <w:rFonts w:ascii="Bookman Old Style" w:hAnsi="Bookman Old Style"/>
        </w:rPr>
        <w:t xml:space="preserve"> </w:t>
      </w:r>
      <w:proofErr w:type="spellStart"/>
      <w:r w:rsidR="002F0EAE" w:rsidRPr="00675199">
        <w:rPr>
          <w:rFonts w:ascii="Bookman Old Style" w:hAnsi="Bookman Old Style"/>
        </w:rPr>
        <w:t>субпідрядної</w:t>
      </w:r>
      <w:proofErr w:type="spellEnd"/>
    </w:p>
    <w:p w:rsidR="002F0EAE" w:rsidRPr="00675199" w:rsidRDefault="002F0EAE" w:rsidP="008D2C52">
      <w:pPr>
        <w:jc w:val="both"/>
        <w:rPr>
          <w:rFonts w:ascii="Bookman Old Style" w:hAnsi="Bookman Old Style"/>
        </w:rPr>
      </w:pPr>
      <w:proofErr w:type="spellStart"/>
      <w:r w:rsidRPr="00675199">
        <w:rPr>
          <w:rFonts w:ascii="Bookman Old Style" w:hAnsi="Bookman Old Style"/>
        </w:rPr>
        <w:t>матеріально-технічної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бази</w:t>
      </w:r>
      <w:proofErr w:type="spellEnd"/>
      <w:r w:rsidRPr="00675199">
        <w:rPr>
          <w:rFonts w:ascii="Bookman Old Style" w:hAnsi="Bookman Old Style"/>
        </w:rPr>
        <w:t xml:space="preserve"> (</w:t>
      </w:r>
      <w:proofErr w:type="spellStart"/>
      <w:r w:rsidRPr="00675199">
        <w:rPr>
          <w:rFonts w:ascii="Bookman Old Style" w:hAnsi="Bookman Old Style"/>
        </w:rPr>
        <w:t>офіси</w:t>
      </w:r>
      <w:proofErr w:type="spellEnd"/>
      <w:r w:rsidRPr="00675199">
        <w:rPr>
          <w:rFonts w:ascii="Bookman Old Style" w:hAnsi="Bookman Old Style"/>
        </w:rPr>
        <w:t xml:space="preserve">, </w:t>
      </w:r>
      <w:proofErr w:type="spellStart"/>
      <w:r w:rsidRPr="00675199">
        <w:rPr>
          <w:rFonts w:ascii="Bookman Old Style" w:hAnsi="Bookman Old Style"/>
        </w:rPr>
        <w:t>склади</w:t>
      </w:r>
      <w:proofErr w:type="spellEnd"/>
      <w:r w:rsidRPr="00675199">
        <w:rPr>
          <w:rFonts w:ascii="Bookman Old Style" w:hAnsi="Bookman Old Style"/>
        </w:rPr>
        <w:t xml:space="preserve">, </w:t>
      </w:r>
      <w:proofErr w:type="spellStart"/>
      <w:r w:rsidRPr="00675199">
        <w:rPr>
          <w:rFonts w:ascii="Bookman Old Style" w:hAnsi="Bookman Old Style"/>
        </w:rPr>
        <w:t>гаражі</w:t>
      </w:r>
      <w:proofErr w:type="spellEnd"/>
      <w:r w:rsidRPr="00675199">
        <w:rPr>
          <w:rFonts w:ascii="Bookman Old Style" w:hAnsi="Bookman Old Style"/>
        </w:rPr>
        <w:t xml:space="preserve">, </w:t>
      </w:r>
      <w:proofErr w:type="spellStart"/>
      <w:r w:rsidRPr="00675199">
        <w:rPr>
          <w:rFonts w:ascii="Bookman Old Style" w:hAnsi="Bookman Old Style"/>
        </w:rPr>
        <w:t>майстерні</w:t>
      </w:r>
      <w:proofErr w:type="spellEnd"/>
      <w:r w:rsidRPr="00675199">
        <w:rPr>
          <w:rFonts w:ascii="Bookman Old Style" w:hAnsi="Bookman Old Style"/>
        </w:rPr>
        <w:t xml:space="preserve"> та </w:t>
      </w:r>
      <w:proofErr w:type="spellStart"/>
      <w:r w:rsidRPr="00675199">
        <w:rPr>
          <w:rFonts w:ascii="Bookman Old Style" w:hAnsi="Bookman Old Style"/>
        </w:rPr>
        <w:t>інш</w:t>
      </w:r>
      <w:proofErr w:type="spellEnd"/>
      <w:r w:rsidRPr="00675199">
        <w:rPr>
          <w:rFonts w:ascii="Bookman Old Style" w:hAnsi="Bookman Old Style"/>
        </w:rPr>
        <w:t xml:space="preserve">.) з </w:t>
      </w:r>
      <w:proofErr w:type="spellStart"/>
      <w:r w:rsidRPr="00675199">
        <w:rPr>
          <w:rFonts w:ascii="Bookman Old Style" w:hAnsi="Bookman Old Style"/>
        </w:rPr>
        <w:t>переліком</w:t>
      </w:r>
      <w:proofErr w:type="spellEnd"/>
      <w:r w:rsidRPr="00675199">
        <w:rPr>
          <w:rFonts w:ascii="Bookman Old Style" w:hAnsi="Bookman Old Style"/>
        </w:rPr>
        <w:t>.</w:t>
      </w:r>
    </w:p>
    <w:p w:rsidR="002F0EAE" w:rsidRPr="00675199" w:rsidRDefault="002F0EAE" w:rsidP="008D2C52">
      <w:pPr>
        <w:jc w:val="both"/>
        <w:rPr>
          <w:rFonts w:ascii="Bookman Old Style" w:hAnsi="Bookman Old Style"/>
        </w:rPr>
      </w:pPr>
      <w:proofErr w:type="gramStart"/>
      <w:r w:rsidRPr="00675199">
        <w:rPr>
          <w:rFonts w:ascii="Bookman Old Style" w:hAnsi="Bookman Old Style"/>
        </w:rPr>
        <w:t>У</w:t>
      </w:r>
      <w:proofErr w:type="gramEnd"/>
      <w:r w:rsidRPr="00675199">
        <w:rPr>
          <w:rFonts w:ascii="Bookman Old Style" w:hAnsi="Bookman Old Style"/>
        </w:rPr>
        <w:t xml:space="preserve"> </w:t>
      </w:r>
      <w:proofErr w:type="spellStart"/>
      <w:proofErr w:type="gramStart"/>
      <w:r w:rsidRPr="00675199">
        <w:rPr>
          <w:rFonts w:ascii="Bookman Old Style" w:hAnsi="Bookman Old Style"/>
        </w:rPr>
        <w:t>раз</w:t>
      </w:r>
      <w:proofErr w:type="gramEnd"/>
      <w:r w:rsidRPr="00675199">
        <w:rPr>
          <w:rFonts w:ascii="Bookman Old Style" w:hAnsi="Bookman Old Style"/>
        </w:rPr>
        <w:t>і</w:t>
      </w:r>
      <w:proofErr w:type="spellEnd"/>
      <w:r w:rsidRPr="00675199">
        <w:rPr>
          <w:rFonts w:ascii="Bookman Old Style" w:hAnsi="Bookman Old Style"/>
        </w:rPr>
        <w:t xml:space="preserve">, </w:t>
      </w:r>
      <w:proofErr w:type="spellStart"/>
      <w:r w:rsidRPr="00675199">
        <w:rPr>
          <w:rFonts w:ascii="Bookman Old Style" w:hAnsi="Bookman Old Style"/>
        </w:rPr>
        <w:t>якщо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матеріально-технічна</w:t>
      </w:r>
      <w:proofErr w:type="spellEnd"/>
      <w:r w:rsidRPr="00675199">
        <w:rPr>
          <w:rFonts w:ascii="Bookman Old Style" w:hAnsi="Bookman Old Style"/>
        </w:rPr>
        <w:t xml:space="preserve"> база є </w:t>
      </w:r>
      <w:proofErr w:type="spellStart"/>
      <w:r w:rsidRPr="00675199">
        <w:rPr>
          <w:rFonts w:ascii="Bookman Old Style" w:hAnsi="Bookman Old Style"/>
        </w:rPr>
        <w:t>орендованою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або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залученою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необхідно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додати</w:t>
      </w:r>
      <w:proofErr w:type="spellEnd"/>
    </w:p>
    <w:p w:rsidR="002F0EAE" w:rsidRPr="00675199" w:rsidRDefault="002F0EAE" w:rsidP="002F0EAE">
      <w:pPr>
        <w:rPr>
          <w:rFonts w:ascii="Bookman Old Style" w:hAnsi="Bookman Old Style"/>
        </w:rPr>
      </w:pPr>
      <w:proofErr w:type="spellStart"/>
      <w:r w:rsidRPr="00675199">
        <w:rPr>
          <w:rFonts w:ascii="Bookman Old Style" w:hAnsi="Bookman Old Style"/>
        </w:rPr>
        <w:t>копію</w:t>
      </w:r>
      <w:proofErr w:type="spellEnd"/>
      <w:r w:rsidRPr="00675199">
        <w:rPr>
          <w:rFonts w:ascii="Bookman Old Style" w:hAnsi="Bookman Old Style"/>
        </w:rPr>
        <w:t xml:space="preserve"> </w:t>
      </w:r>
      <w:proofErr w:type="spellStart"/>
      <w:r w:rsidRPr="00675199">
        <w:rPr>
          <w:rFonts w:ascii="Bookman Old Style" w:hAnsi="Bookman Old Style"/>
        </w:rPr>
        <w:t>відповідного</w:t>
      </w:r>
      <w:proofErr w:type="spellEnd"/>
      <w:r w:rsidRPr="00675199">
        <w:rPr>
          <w:rFonts w:ascii="Bookman Old Style" w:hAnsi="Bookman Old Style"/>
        </w:rPr>
        <w:t xml:space="preserve"> договору.</w:t>
      </w:r>
    </w:p>
    <w:p w:rsidR="00B106FC" w:rsidRDefault="00CC3E21" w:rsidP="008D2C52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>4.</w:t>
      </w:r>
      <w:r w:rsidR="008626EE">
        <w:rPr>
          <w:rFonts w:ascii="Bookman Old Style" w:hAnsi="Bookman Old Style" w:cs="Times New Roman"/>
          <w:lang w:val="uk-UA"/>
        </w:rPr>
        <w:t>8</w:t>
      </w:r>
      <w:r w:rsidRPr="008300E6">
        <w:rPr>
          <w:rFonts w:ascii="Bookman Old Style" w:hAnsi="Bookman Old Style" w:cs="Times New Roman"/>
          <w:lang w:val="uk-UA"/>
        </w:rPr>
        <w:t>. Довідку за підписом службової (посадової) особи та завірена печаткою (в разі наявності) з інформацією, що підтверджує наявність відповідного обладнання та матеріально-технічної бази</w:t>
      </w:r>
      <w:r w:rsidR="002056FA" w:rsidRPr="008300E6">
        <w:rPr>
          <w:rFonts w:ascii="Bookman Old Style" w:hAnsi="Bookman Old Style" w:cs="Times New Roman"/>
          <w:lang w:val="uk-UA"/>
        </w:rPr>
        <w:t>.</w:t>
      </w:r>
    </w:p>
    <w:p w:rsidR="00B106FC" w:rsidRDefault="002056FA" w:rsidP="00721754">
      <w:pPr>
        <w:ind w:firstLine="720"/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 xml:space="preserve"> </w:t>
      </w:r>
      <w:r w:rsidR="00317940">
        <w:rPr>
          <w:rFonts w:ascii="Bookman Old Style" w:hAnsi="Bookman Old Style" w:cs="Times New Roman"/>
          <w:lang w:val="uk-UA"/>
        </w:rPr>
        <w:t xml:space="preserve">Учасник повинен мати гідроочисну </w:t>
      </w:r>
      <w:r w:rsidR="00AC5099">
        <w:rPr>
          <w:rFonts w:ascii="Bookman Old Style" w:hAnsi="Bookman Old Style" w:cs="Times New Roman"/>
          <w:lang w:val="uk-UA"/>
        </w:rPr>
        <w:t>техніку, яка працює під тиском</w:t>
      </w:r>
      <w:r w:rsidR="00721754">
        <w:rPr>
          <w:rFonts w:ascii="Bookman Old Style" w:hAnsi="Bookman Old Style" w:cs="Times New Roman"/>
          <w:lang w:val="uk-UA"/>
        </w:rPr>
        <w:t xml:space="preserve"> (для промивання каналізаційної мережі)</w:t>
      </w:r>
      <w:r w:rsidR="00AC5099">
        <w:rPr>
          <w:rFonts w:ascii="Bookman Old Style" w:hAnsi="Bookman Old Style" w:cs="Times New Roman"/>
          <w:lang w:val="uk-UA"/>
        </w:rPr>
        <w:t>.</w:t>
      </w:r>
    </w:p>
    <w:p w:rsidR="001A2DF7" w:rsidRDefault="00317940" w:rsidP="00721754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 xml:space="preserve"> </w:t>
      </w:r>
      <w:r w:rsidR="00721754">
        <w:rPr>
          <w:rFonts w:ascii="Bookman Old Style" w:hAnsi="Bookman Old Style" w:cs="Times New Roman"/>
          <w:lang w:val="uk-UA"/>
        </w:rPr>
        <w:tab/>
      </w:r>
      <w:proofErr w:type="spellStart"/>
      <w:r w:rsidR="002F0EAE">
        <w:rPr>
          <w:rFonts w:ascii="Bookman Old Style" w:hAnsi="Bookman Old Style" w:cs="Times New Roman"/>
          <w:lang w:val="uk-UA"/>
        </w:rPr>
        <w:t>-</w:t>
      </w:r>
      <w:r w:rsidR="00AC5099">
        <w:rPr>
          <w:rFonts w:ascii="Bookman Old Style" w:hAnsi="Bookman Old Style" w:cs="Times New Roman"/>
          <w:lang w:val="uk-UA"/>
        </w:rPr>
        <w:t>М</w:t>
      </w:r>
      <w:r>
        <w:rPr>
          <w:rFonts w:ascii="Bookman Old Style" w:hAnsi="Bookman Old Style" w:cs="Times New Roman"/>
          <w:lang w:val="uk-UA"/>
        </w:rPr>
        <w:t>улосос</w:t>
      </w:r>
      <w:proofErr w:type="spellEnd"/>
      <w:r w:rsidR="00B106FC">
        <w:rPr>
          <w:rFonts w:ascii="Bookman Old Style" w:hAnsi="Bookman Old Style" w:cs="Times New Roman"/>
          <w:lang w:val="uk-UA"/>
        </w:rPr>
        <w:t xml:space="preserve"> </w:t>
      </w:r>
      <w:r>
        <w:rPr>
          <w:rFonts w:ascii="Bookman Old Style" w:hAnsi="Bookman Old Style" w:cs="Times New Roman"/>
          <w:lang w:val="uk-UA"/>
        </w:rPr>
        <w:t xml:space="preserve"> ємністю не менше 3,8 м</w:t>
      </w:r>
      <w:r>
        <w:rPr>
          <w:rFonts w:ascii="Bookman Old Style" w:hAnsi="Bookman Old Style" w:cs="Times New Roman"/>
          <w:vertAlign w:val="superscript"/>
          <w:lang w:val="uk-UA"/>
        </w:rPr>
        <w:t>3</w:t>
      </w:r>
      <w:r>
        <w:rPr>
          <w:rFonts w:ascii="Bookman Old Style" w:hAnsi="Bookman Old Style" w:cs="Times New Roman"/>
          <w:lang w:val="uk-UA"/>
        </w:rPr>
        <w:t xml:space="preserve"> </w:t>
      </w:r>
      <w:r w:rsidR="00AC5099">
        <w:rPr>
          <w:rFonts w:ascii="Bookman Old Style" w:hAnsi="Bookman Old Style" w:cs="Times New Roman"/>
          <w:lang w:val="uk-UA"/>
        </w:rPr>
        <w:t xml:space="preserve">з продуктивністю вакуумного насосу не менше </w:t>
      </w:r>
      <w:r w:rsidR="00B106FC">
        <w:rPr>
          <w:rFonts w:ascii="Bookman Old Style" w:hAnsi="Bookman Old Style" w:cs="Times New Roman"/>
          <w:lang w:val="uk-UA"/>
        </w:rPr>
        <w:t xml:space="preserve"> </w:t>
      </w:r>
      <w:r w:rsidR="00721754">
        <w:rPr>
          <w:rFonts w:ascii="Bookman Old Style" w:hAnsi="Bookman Old Style" w:cs="Times New Roman"/>
          <w:lang w:val="uk-UA"/>
        </w:rPr>
        <w:t xml:space="preserve"> </w:t>
      </w:r>
      <w:r w:rsidR="00AC5099">
        <w:rPr>
          <w:rFonts w:ascii="Bookman Old Style" w:hAnsi="Bookman Old Style" w:cs="Times New Roman"/>
          <w:lang w:val="uk-UA"/>
        </w:rPr>
        <w:t>240 м</w:t>
      </w:r>
      <w:r w:rsidR="00AC5099">
        <w:rPr>
          <w:rFonts w:ascii="Bookman Old Style" w:hAnsi="Bookman Old Style" w:cs="Times New Roman"/>
          <w:vertAlign w:val="superscript"/>
          <w:lang w:val="uk-UA"/>
        </w:rPr>
        <w:t>3</w:t>
      </w:r>
      <w:r w:rsidR="00AC5099">
        <w:rPr>
          <w:rFonts w:ascii="Bookman Old Style" w:hAnsi="Bookman Old Style" w:cs="Times New Roman"/>
          <w:lang w:val="uk-UA"/>
        </w:rPr>
        <w:t>/год.</w:t>
      </w:r>
      <w:r>
        <w:rPr>
          <w:rFonts w:ascii="Bookman Old Style" w:hAnsi="Bookman Old Style" w:cs="Times New Roman"/>
          <w:lang w:val="uk-UA"/>
        </w:rPr>
        <w:t xml:space="preserve"> </w:t>
      </w:r>
    </w:p>
    <w:p w:rsidR="002F0EAE" w:rsidRPr="002F0EAE" w:rsidRDefault="002F0EAE" w:rsidP="002F0EAE">
      <w:pPr>
        <w:jc w:val="both"/>
        <w:rPr>
          <w:rFonts w:ascii="Bookman Old Style" w:hAnsi="Bookman Old Style"/>
        </w:rPr>
      </w:pPr>
      <w:r>
        <w:rPr>
          <w:lang w:val="uk-UA"/>
        </w:rPr>
        <w:t xml:space="preserve">          </w:t>
      </w:r>
      <w:r w:rsidRPr="002F0EAE">
        <w:rPr>
          <w:rFonts w:ascii="Bookman Old Style" w:hAnsi="Bookman Old Style"/>
        </w:rPr>
        <w:t xml:space="preserve">- автомобиль з </w:t>
      </w:r>
      <w:proofErr w:type="spellStart"/>
      <w:r w:rsidRPr="002F0EAE">
        <w:rPr>
          <w:rFonts w:ascii="Bookman Old Style" w:hAnsi="Bookman Old Style"/>
        </w:rPr>
        <w:t>гідроочисною</w:t>
      </w:r>
      <w:proofErr w:type="spellEnd"/>
      <w:r w:rsidRPr="002F0EAE">
        <w:rPr>
          <w:rFonts w:ascii="Bookman Old Style" w:hAnsi="Bookman Old Style"/>
        </w:rPr>
        <w:t xml:space="preserve"> </w:t>
      </w:r>
      <w:proofErr w:type="spellStart"/>
      <w:proofErr w:type="gramStart"/>
      <w:r w:rsidRPr="002F0EAE">
        <w:rPr>
          <w:rFonts w:ascii="Bookman Old Style" w:hAnsi="Bookman Old Style"/>
        </w:rPr>
        <w:t>техн</w:t>
      </w:r>
      <w:proofErr w:type="gramEnd"/>
      <w:r w:rsidRPr="002F0EAE">
        <w:rPr>
          <w:rFonts w:ascii="Bookman Old Style" w:hAnsi="Bookman Old Style"/>
        </w:rPr>
        <w:t>ікою</w:t>
      </w:r>
      <w:proofErr w:type="spellEnd"/>
      <w:r w:rsidRPr="002F0EAE">
        <w:rPr>
          <w:rFonts w:ascii="Bookman Old Style" w:hAnsi="Bookman Old Style"/>
        </w:rPr>
        <w:t xml:space="preserve"> з </w:t>
      </w:r>
      <w:proofErr w:type="spellStart"/>
      <w:r w:rsidRPr="002F0EAE">
        <w:rPr>
          <w:rFonts w:ascii="Bookman Old Style" w:hAnsi="Bookman Old Style"/>
        </w:rPr>
        <w:t>манinуля</w:t>
      </w:r>
      <w:r w:rsidR="00675199">
        <w:rPr>
          <w:rFonts w:ascii="Bookman Old Style" w:hAnsi="Bookman Old Style"/>
        </w:rPr>
        <w:t>тором</w:t>
      </w:r>
      <w:proofErr w:type="spellEnd"/>
      <w:r w:rsidR="00675199">
        <w:rPr>
          <w:rFonts w:ascii="Bookman Old Style" w:hAnsi="Bookman Old Style"/>
        </w:rPr>
        <w:t xml:space="preserve"> типу МОК з ковшами </w:t>
      </w:r>
      <w:r w:rsidR="00675199">
        <w:rPr>
          <w:rFonts w:ascii="Bookman Old Style" w:hAnsi="Bookman Old Style"/>
          <w:lang w:val="uk-UA"/>
        </w:rPr>
        <w:t xml:space="preserve">   </w:t>
      </w:r>
      <w:r w:rsidR="00675199">
        <w:rPr>
          <w:rFonts w:ascii="Bookman Old Style" w:hAnsi="Bookman Old Style"/>
        </w:rPr>
        <w:t>об</w:t>
      </w:r>
      <w:r w:rsidR="00675199">
        <w:rPr>
          <w:rFonts w:ascii="Bookman Old Style" w:hAnsi="Bookman Old Style"/>
          <w:lang w:val="uk-UA"/>
        </w:rPr>
        <w:t>»є</w:t>
      </w:r>
      <w:r w:rsidR="00BD3739">
        <w:rPr>
          <w:rFonts w:ascii="Bookman Old Style" w:hAnsi="Bookman Old Style"/>
        </w:rPr>
        <w:t xml:space="preserve">мом О,1- О,25м3 – не </w:t>
      </w:r>
      <w:proofErr w:type="spellStart"/>
      <w:r w:rsidR="00BD3739">
        <w:rPr>
          <w:rFonts w:ascii="Bookman Old Style" w:hAnsi="Bookman Old Style"/>
        </w:rPr>
        <w:t>менше</w:t>
      </w:r>
      <w:proofErr w:type="spellEnd"/>
      <w:r w:rsidR="00BD3739">
        <w:rPr>
          <w:rFonts w:ascii="Bookman Old Style" w:hAnsi="Bookman Old Style"/>
        </w:rPr>
        <w:t xml:space="preserve"> </w:t>
      </w:r>
      <w:r w:rsidR="00BD3739">
        <w:rPr>
          <w:rFonts w:ascii="Bookman Old Style" w:hAnsi="Bookman Old Style"/>
          <w:lang w:val="uk-UA"/>
        </w:rPr>
        <w:t>1</w:t>
      </w:r>
      <w:r w:rsidRPr="002F0EAE">
        <w:rPr>
          <w:rFonts w:ascii="Bookman Old Style" w:hAnsi="Bookman Old Style"/>
        </w:rPr>
        <w:t xml:space="preserve"> од.; з </w:t>
      </w:r>
      <w:proofErr w:type="spellStart"/>
      <w:r w:rsidRPr="002F0EAE">
        <w:rPr>
          <w:rFonts w:ascii="Bookman Old Style" w:hAnsi="Bookman Old Style"/>
        </w:rPr>
        <w:t>параматрами</w:t>
      </w:r>
      <w:proofErr w:type="spellEnd"/>
      <w:r w:rsidRPr="002F0EAE">
        <w:rPr>
          <w:rFonts w:ascii="Bookman Old Style" w:hAnsi="Bookman Old Style"/>
        </w:rPr>
        <w:t>:</w:t>
      </w:r>
    </w:p>
    <w:p w:rsidR="002F0EAE" w:rsidRPr="002F0EAE" w:rsidRDefault="002F0EAE" w:rsidP="002F0EAE">
      <w:pPr>
        <w:jc w:val="both"/>
        <w:rPr>
          <w:rFonts w:ascii="Bookman Old Style" w:hAnsi="Bookman Old Style"/>
        </w:rPr>
      </w:pPr>
      <w:proofErr w:type="spellStart"/>
      <w:r w:rsidRPr="002F0EAE">
        <w:rPr>
          <w:rFonts w:ascii="Bookman Old Style" w:hAnsi="Bookman Old Style"/>
        </w:rPr>
        <w:t>Тиск</w:t>
      </w:r>
      <w:proofErr w:type="spellEnd"/>
      <w:r w:rsidRPr="002F0EAE">
        <w:rPr>
          <w:rFonts w:ascii="Bookman Old Style" w:hAnsi="Bookman Old Style"/>
        </w:rPr>
        <w:t xml:space="preserve"> насосу не </w:t>
      </w:r>
      <w:proofErr w:type="spellStart"/>
      <w:r w:rsidRPr="002F0EAE">
        <w:rPr>
          <w:rFonts w:ascii="Bookman Old Style" w:hAnsi="Bookman Old Style"/>
        </w:rPr>
        <w:t>менше</w:t>
      </w:r>
      <w:proofErr w:type="spellEnd"/>
      <w:r w:rsidRPr="002F0EAE">
        <w:rPr>
          <w:rFonts w:ascii="Bookman Old Style" w:hAnsi="Bookman Old Style"/>
        </w:rPr>
        <w:t xml:space="preserve"> </w:t>
      </w:r>
      <w:proofErr w:type="spellStart"/>
      <w:proofErr w:type="gramStart"/>
      <w:r w:rsidRPr="002F0EAE">
        <w:rPr>
          <w:rFonts w:ascii="Bookman Old Style" w:hAnsi="Bookman Old Style"/>
        </w:rPr>
        <w:t>ніж</w:t>
      </w:r>
      <w:proofErr w:type="spellEnd"/>
      <w:proofErr w:type="gramEnd"/>
      <w:r w:rsidRPr="002F0EAE">
        <w:rPr>
          <w:rFonts w:ascii="Bookman Old Style" w:hAnsi="Bookman Old Style"/>
        </w:rPr>
        <w:t xml:space="preserve"> 50МПа,</w:t>
      </w:r>
    </w:p>
    <w:p w:rsidR="002F0EAE" w:rsidRPr="00675199" w:rsidRDefault="002F0EAE" w:rsidP="002F0EAE">
      <w:pPr>
        <w:jc w:val="both"/>
        <w:rPr>
          <w:rFonts w:ascii="Bookman Old Style" w:hAnsi="Bookman Old Style"/>
          <w:lang w:val="uk-UA"/>
        </w:rPr>
      </w:pPr>
      <w:r w:rsidRPr="002F0EAE">
        <w:rPr>
          <w:rFonts w:ascii="Bookman Old Style" w:hAnsi="Bookman Old Style"/>
        </w:rPr>
        <w:t xml:space="preserve">- </w:t>
      </w:r>
      <w:proofErr w:type="spellStart"/>
      <w:r w:rsidRPr="002F0EAE">
        <w:rPr>
          <w:rFonts w:ascii="Bookman Old Style" w:hAnsi="Bookman Old Style"/>
        </w:rPr>
        <w:t>мулосос</w:t>
      </w:r>
      <w:proofErr w:type="spellEnd"/>
      <w:r w:rsidRPr="002F0EAE">
        <w:rPr>
          <w:rFonts w:ascii="Bookman Old Style" w:hAnsi="Bookman Old Style"/>
        </w:rPr>
        <w:t xml:space="preserve"> з па</w:t>
      </w:r>
      <w:r w:rsidR="00675199">
        <w:rPr>
          <w:rFonts w:ascii="Bookman Old Style" w:hAnsi="Bookman Old Style"/>
        </w:rPr>
        <w:t xml:space="preserve">раметрами: </w:t>
      </w:r>
      <w:proofErr w:type="spellStart"/>
      <w:r w:rsidR="00675199">
        <w:rPr>
          <w:rFonts w:ascii="Bookman Old Style" w:hAnsi="Bookman Old Style"/>
        </w:rPr>
        <w:t>емн</w:t>
      </w:r>
      <w:proofErr w:type="gramStart"/>
      <w:r w:rsidR="00675199">
        <w:rPr>
          <w:rFonts w:ascii="Bookman Old Style" w:hAnsi="Bookman Old Style"/>
        </w:rPr>
        <w:t>i</w:t>
      </w:r>
      <w:proofErr w:type="gramEnd"/>
      <w:r w:rsidR="00675199">
        <w:rPr>
          <w:rFonts w:ascii="Bookman Old Style" w:hAnsi="Bookman Old Style"/>
        </w:rPr>
        <w:t>сть</w:t>
      </w:r>
      <w:proofErr w:type="spellEnd"/>
      <w:r w:rsidR="00675199">
        <w:rPr>
          <w:rFonts w:ascii="Bookman Old Style" w:hAnsi="Bookman Old Style"/>
        </w:rPr>
        <w:t xml:space="preserve"> не </w:t>
      </w:r>
      <w:proofErr w:type="spellStart"/>
      <w:r w:rsidR="00675199">
        <w:rPr>
          <w:rFonts w:ascii="Bookman Old Style" w:hAnsi="Bookman Old Style"/>
        </w:rPr>
        <w:t>менше</w:t>
      </w:r>
      <w:proofErr w:type="spellEnd"/>
      <w:r w:rsidR="00675199">
        <w:rPr>
          <w:rFonts w:ascii="Bookman Old Style" w:hAnsi="Bookman Old Style"/>
        </w:rPr>
        <w:t xml:space="preserve"> 8 м</w:t>
      </w:r>
      <w:r w:rsidRPr="002F0EAE">
        <w:rPr>
          <w:rFonts w:ascii="Bookman Old Style" w:hAnsi="Bookman Old Style"/>
        </w:rPr>
        <w:t>3</w:t>
      </w:r>
      <w:r w:rsidR="00675199">
        <w:rPr>
          <w:rFonts w:ascii="Bookman Old Style" w:hAnsi="Bookman Old Style"/>
          <w:lang w:val="uk-UA"/>
        </w:rPr>
        <w:t>;</w:t>
      </w:r>
    </w:p>
    <w:p w:rsidR="002F0EAE" w:rsidRPr="002F0EAE" w:rsidRDefault="002F0EAE" w:rsidP="002F0EAE">
      <w:pPr>
        <w:jc w:val="both"/>
        <w:rPr>
          <w:rFonts w:ascii="Bookman Old Style" w:hAnsi="Bookman Old Style"/>
        </w:rPr>
      </w:pPr>
      <w:r w:rsidRPr="002F0EAE">
        <w:rPr>
          <w:rFonts w:ascii="Bookman Old Style" w:hAnsi="Bookman Old Style"/>
        </w:rPr>
        <w:t xml:space="preserve">- </w:t>
      </w:r>
      <w:proofErr w:type="spellStart"/>
      <w:r w:rsidRPr="002F0EAE">
        <w:rPr>
          <w:rFonts w:ascii="Bookman Old Style" w:hAnsi="Bookman Old Style"/>
        </w:rPr>
        <w:t>інструмент</w:t>
      </w:r>
      <w:proofErr w:type="spellEnd"/>
      <w:r w:rsidRPr="002F0EAE">
        <w:rPr>
          <w:rFonts w:ascii="Bookman Old Style" w:hAnsi="Bookman Old Style"/>
        </w:rPr>
        <w:t xml:space="preserve"> та </w:t>
      </w:r>
      <w:proofErr w:type="spellStart"/>
      <w:r w:rsidRPr="002F0EAE">
        <w:rPr>
          <w:rFonts w:ascii="Bookman Old Style" w:hAnsi="Bookman Old Style"/>
        </w:rPr>
        <w:t>обладнання</w:t>
      </w:r>
      <w:proofErr w:type="spellEnd"/>
      <w:r w:rsidRPr="002F0EAE">
        <w:rPr>
          <w:rFonts w:ascii="Bookman Old Style" w:hAnsi="Bookman Old Style"/>
        </w:rPr>
        <w:t xml:space="preserve">, </w:t>
      </w:r>
      <w:proofErr w:type="spellStart"/>
      <w:r w:rsidRPr="002F0EAE">
        <w:rPr>
          <w:rFonts w:ascii="Bookman Old Style" w:hAnsi="Bookman Old Style"/>
        </w:rPr>
        <w:t>необхідне</w:t>
      </w:r>
      <w:proofErr w:type="spellEnd"/>
      <w:r w:rsidRPr="002F0EAE">
        <w:rPr>
          <w:rFonts w:ascii="Bookman Old Style" w:hAnsi="Bookman Old Style"/>
        </w:rPr>
        <w:t xml:space="preserve"> для </w:t>
      </w:r>
      <w:proofErr w:type="spellStart"/>
      <w:r w:rsidRPr="002F0EAE">
        <w:rPr>
          <w:rFonts w:ascii="Bookman Old Style" w:hAnsi="Bookman Old Style"/>
        </w:rPr>
        <w:t>виконання</w:t>
      </w:r>
      <w:proofErr w:type="spellEnd"/>
      <w:r w:rsidRPr="002F0EAE">
        <w:rPr>
          <w:rFonts w:ascii="Bookman Old Style" w:hAnsi="Bookman Old Style"/>
        </w:rPr>
        <w:t xml:space="preserve"> </w:t>
      </w:r>
      <w:proofErr w:type="spellStart"/>
      <w:r w:rsidRPr="002F0EAE">
        <w:rPr>
          <w:rFonts w:ascii="Bookman Old Style" w:hAnsi="Bookman Old Style"/>
        </w:rPr>
        <w:t>послуг</w:t>
      </w:r>
      <w:proofErr w:type="spellEnd"/>
      <w:r w:rsidRPr="002F0EAE">
        <w:rPr>
          <w:rFonts w:ascii="Bookman Old Style" w:hAnsi="Bookman Old Style"/>
        </w:rPr>
        <w:t xml:space="preserve"> </w:t>
      </w:r>
      <w:proofErr w:type="spellStart"/>
      <w:r w:rsidRPr="002F0EAE">
        <w:rPr>
          <w:rFonts w:ascii="Bookman Old Style" w:hAnsi="Bookman Old Style"/>
        </w:rPr>
        <w:t>згідно</w:t>
      </w:r>
      <w:proofErr w:type="spellEnd"/>
      <w:r w:rsidRPr="002F0EAE">
        <w:rPr>
          <w:rFonts w:ascii="Bookman Old Style" w:hAnsi="Bookman Old Style"/>
        </w:rPr>
        <w:t xml:space="preserve"> </w:t>
      </w:r>
      <w:proofErr w:type="spellStart"/>
      <w:proofErr w:type="gramStart"/>
      <w:r w:rsidRPr="002F0EAE">
        <w:rPr>
          <w:rFonts w:ascii="Bookman Old Style" w:hAnsi="Bookman Old Style"/>
        </w:rPr>
        <w:t>техн</w:t>
      </w:r>
      <w:proofErr w:type="gramEnd"/>
      <w:r w:rsidRPr="002F0EAE">
        <w:rPr>
          <w:rFonts w:ascii="Bookman Old Style" w:hAnsi="Bookman Old Style"/>
        </w:rPr>
        <w:t>ічного</w:t>
      </w:r>
      <w:proofErr w:type="spellEnd"/>
      <w:r w:rsidRPr="002F0EAE">
        <w:rPr>
          <w:rFonts w:ascii="Bookman Old Style" w:hAnsi="Bookman Old Style"/>
        </w:rPr>
        <w:t xml:space="preserve"> </w:t>
      </w:r>
      <w:proofErr w:type="spellStart"/>
      <w:r w:rsidRPr="002F0EAE">
        <w:rPr>
          <w:rFonts w:ascii="Bookman Old Style" w:hAnsi="Bookman Old Style"/>
        </w:rPr>
        <w:t>завдання</w:t>
      </w:r>
      <w:proofErr w:type="spellEnd"/>
      <w:r w:rsidRPr="002F0EAE">
        <w:rPr>
          <w:rFonts w:ascii="Bookman Old Style" w:hAnsi="Bookman Old Style"/>
        </w:rPr>
        <w:t>;</w:t>
      </w:r>
    </w:p>
    <w:p w:rsidR="004F102E" w:rsidRDefault="00CC3E21" w:rsidP="004F102E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>4.</w:t>
      </w:r>
      <w:r w:rsidR="008626EE">
        <w:rPr>
          <w:rFonts w:ascii="Bookman Old Style" w:hAnsi="Bookman Old Style" w:cs="Times New Roman"/>
          <w:lang w:val="uk-UA"/>
        </w:rPr>
        <w:t>9</w:t>
      </w:r>
      <w:r>
        <w:rPr>
          <w:rFonts w:ascii="Bookman Old Style" w:hAnsi="Bookman Old Style" w:cs="Times New Roman"/>
          <w:lang w:val="uk-UA"/>
        </w:rPr>
        <w:t>. Довідку за підписом службової (посадової) особи та завірена печаткою (в разі наявності) з інформацією, що підтверджує на</w:t>
      </w:r>
      <w:r w:rsidR="00E365D2">
        <w:rPr>
          <w:rFonts w:ascii="Bookman Old Style" w:hAnsi="Bookman Old Style" w:cs="Times New Roman"/>
          <w:lang w:val="uk-UA"/>
        </w:rPr>
        <w:t>явність відповідних працівників</w:t>
      </w:r>
      <w:r w:rsidR="004F102E">
        <w:rPr>
          <w:rFonts w:ascii="Bookman Old Style" w:hAnsi="Bookman Old Style" w:cs="Times New Roman"/>
          <w:lang w:val="uk-UA"/>
        </w:rPr>
        <w:t xml:space="preserve">. </w:t>
      </w:r>
      <w:r>
        <w:rPr>
          <w:rFonts w:ascii="Bookman Old Style" w:hAnsi="Bookman Old Style" w:cs="Times New Roman"/>
          <w:lang w:val="uk-UA"/>
        </w:rPr>
        <w:t>У складі цих працівників повинні бути працівники котрі пройшли перевірку знань з охорони праці</w:t>
      </w:r>
      <w:r w:rsidR="003B2585">
        <w:rPr>
          <w:rFonts w:ascii="Bookman Old Style" w:hAnsi="Bookman Old Style" w:cs="Times New Roman"/>
          <w:lang w:val="uk-UA"/>
        </w:rPr>
        <w:t xml:space="preserve"> </w:t>
      </w:r>
      <w:r w:rsidR="004F102E">
        <w:rPr>
          <w:rFonts w:ascii="Bookman Old Style" w:hAnsi="Bookman Old Style" w:cs="Times New Roman"/>
          <w:lang w:val="uk-UA"/>
        </w:rPr>
        <w:t xml:space="preserve"> </w:t>
      </w:r>
      <w:r w:rsidR="003B2585">
        <w:rPr>
          <w:rFonts w:ascii="Bookman Old Style" w:hAnsi="Bookman Old Style" w:cs="Times New Roman"/>
          <w:lang w:val="uk-UA"/>
        </w:rPr>
        <w:t xml:space="preserve">при </w:t>
      </w:r>
      <w:r w:rsidR="003B2585">
        <w:rPr>
          <w:rFonts w:ascii="Bookman Old Style" w:eastAsia="Times New Roman" w:hAnsi="Bookman Old Style"/>
          <w:lang w:val="uk-UA" w:eastAsia="zh-CN"/>
        </w:rPr>
        <w:t xml:space="preserve"> </w:t>
      </w:r>
      <w:r w:rsidR="00A96587">
        <w:rPr>
          <w:rFonts w:ascii="Bookman Old Style" w:eastAsia="Times New Roman" w:hAnsi="Bookman Old Style"/>
          <w:lang w:val="uk-UA" w:eastAsia="zh-CN"/>
        </w:rPr>
        <w:t>роб</w:t>
      </w:r>
      <w:r w:rsidR="003B2585">
        <w:rPr>
          <w:rFonts w:ascii="Bookman Old Style" w:eastAsia="Times New Roman" w:hAnsi="Bookman Old Style"/>
          <w:lang w:val="uk-UA" w:eastAsia="zh-CN"/>
        </w:rPr>
        <w:t>отах</w:t>
      </w:r>
      <w:r w:rsidR="00A96587">
        <w:rPr>
          <w:rFonts w:ascii="Bookman Old Style" w:eastAsia="Times New Roman" w:hAnsi="Bookman Old Style"/>
          <w:lang w:val="uk-UA" w:eastAsia="zh-CN"/>
        </w:rPr>
        <w:t xml:space="preserve"> з інструментами та </w:t>
      </w:r>
      <w:r w:rsidR="00AC5099">
        <w:rPr>
          <w:rFonts w:ascii="Bookman Old Style" w:eastAsia="Times New Roman" w:hAnsi="Bookman Old Style"/>
          <w:lang w:val="uk-UA" w:eastAsia="zh-CN"/>
        </w:rPr>
        <w:t>обладнанням</w:t>
      </w:r>
      <w:r w:rsidR="002F5A22">
        <w:rPr>
          <w:rFonts w:ascii="Bookman Old Style" w:hAnsi="Bookman Old Style" w:cs="Times New Roman"/>
          <w:lang w:val="uk-UA"/>
        </w:rPr>
        <w:t xml:space="preserve">  </w:t>
      </w:r>
      <w:r w:rsidR="00236287">
        <w:rPr>
          <w:rFonts w:ascii="Bookman Old Style" w:eastAsia="Times New Roman" w:hAnsi="Bookman Old Style"/>
          <w:lang w:val="uk-UA" w:eastAsia="zh-CN"/>
        </w:rPr>
        <w:t>необхідних для виконання даного виду робіт</w:t>
      </w:r>
      <w:r w:rsidR="00236287" w:rsidRPr="00BC3BAB">
        <w:rPr>
          <w:rFonts w:ascii="Bookman Old Style" w:hAnsi="Bookman Old Style" w:cs="Times New Roman"/>
          <w:lang w:val="uk-UA"/>
        </w:rPr>
        <w:t xml:space="preserve"> </w:t>
      </w:r>
      <w:r w:rsidR="00A96587">
        <w:rPr>
          <w:rFonts w:ascii="Bookman Old Style" w:hAnsi="Bookman Old Style" w:cs="Times New Roman"/>
          <w:lang w:val="uk-UA"/>
        </w:rPr>
        <w:t xml:space="preserve"> </w:t>
      </w:r>
      <w:r w:rsidR="00A25BD2">
        <w:rPr>
          <w:rFonts w:ascii="Bookman Old Style" w:hAnsi="Bookman Old Style" w:cs="Times New Roman"/>
          <w:lang w:val="uk-UA"/>
        </w:rPr>
        <w:t>(</w:t>
      </w:r>
      <w:r w:rsidR="004F102E" w:rsidRPr="00BC3BAB">
        <w:rPr>
          <w:rFonts w:ascii="Bookman Old Style" w:hAnsi="Bookman Old Style" w:cs="Times New Roman"/>
          <w:lang w:val="uk-UA"/>
        </w:rPr>
        <w:t>надати скановані копії посвідчень, прот</w:t>
      </w:r>
      <w:r w:rsidR="003B2585">
        <w:rPr>
          <w:rFonts w:ascii="Bookman Old Style" w:hAnsi="Bookman Old Style" w:cs="Times New Roman"/>
          <w:lang w:val="uk-UA"/>
        </w:rPr>
        <w:t>околів чи витягів з протоколів).</w:t>
      </w:r>
    </w:p>
    <w:p w:rsidR="00CC3E21" w:rsidRDefault="006270F3" w:rsidP="00CC3E21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 xml:space="preserve"> </w:t>
      </w:r>
      <w:r w:rsidR="00CC3E21">
        <w:rPr>
          <w:rFonts w:ascii="Bookman Old Style" w:hAnsi="Bookman Old Style" w:cs="Times New Roman"/>
          <w:lang w:val="uk-UA"/>
        </w:rPr>
        <w:t>4.</w:t>
      </w:r>
      <w:r w:rsidR="008626EE">
        <w:rPr>
          <w:rFonts w:ascii="Bookman Old Style" w:hAnsi="Bookman Old Style" w:cs="Times New Roman"/>
          <w:lang w:val="uk-UA"/>
        </w:rPr>
        <w:t>10</w:t>
      </w:r>
      <w:r w:rsidR="00CC3E21">
        <w:rPr>
          <w:rFonts w:ascii="Bookman Old Style" w:hAnsi="Bookman Old Style" w:cs="Times New Roman"/>
          <w:lang w:val="uk-UA"/>
        </w:rPr>
        <w:t xml:space="preserve">. </w:t>
      </w:r>
      <w:r w:rsidR="009E2BF3">
        <w:rPr>
          <w:rFonts w:ascii="Bookman Old Style" w:hAnsi="Bookman Old Style" w:cs="Times New Roman"/>
          <w:lang w:val="uk-UA"/>
        </w:rPr>
        <w:t xml:space="preserve"> </w:t>
      </w:r>
      <w:r w:rsidR="00CC3E21">
        <w:rPr>
          <w:rFonts w:ascii="Bookman Old Style" w:hAnsi="Bookman Old Style" w:cs="Times New Roman"/>
          <w:lang w:val="uk-UA"/>
        </w:rPr>
        <w:t>Довід</w:t>
      </w:r>
      <w:r w:rsidR="00E365D2">
        <w:rPr>
          <w:rFonts w:ascii="Bookman Old Style" w:hAnsi="Bookman Old Style" w:cs="Times New Roman"/>
          <w:lang w:val="uk-UA"/>
        </w:rPr>
        <w:t>ку про огляд предмета закупівлі</w:t>
      </w:r>
      <w:r w:rsidR="00F57E2E">
        <w:rPr>
          <w:rFonts w:ascii="Bookman Old Style" w:hAnsi="Bookman Old Style" w:cs="Times New Roman"/>
          <w:lang w:val="uk-UA"/>
        </w:rPr>
        <w:t>.</w:t>
      </w:r>
      <w:r w:rsidR="00F57E2E" w:rsidRPr="00F57E2E">
        <w:rPr>
          <w:rFonts w:ascii="Bookman Old Style" w:hAnsi="Bookman Old Style" w:cs="Times New Roman"/>
          <w:color w:val="auto"/>
          <w:lang w:val="uk-UA"/>
        </w:rPr>
        <w:t xml:space="preserve"> </w:t>
      </w:r>
      <w:r w:rsidR="00F57E2E">
        <w:rPr>
          <w:rFonts w:ascii="Bookman Old Style" w:hAnsi="Bookman Old Style" w:cs="Times New Roman"/>
          <w:color w:val="auto"/>
          <w:lang w:val="uk-UA"/>
        </w:rPr>
        <w:t>Учасник повинен здійснити попереднє обстеження</w:t>
      </w:r>
      <w:r w:rsidR="00721754">
        <w:rPr>
          <w:rFonts w:ascii="Bookman Old Style" w:hAnsi="Bookman Old Style" w:cs="Times New Roman"/>
          <w:color w:val="auto"/>
          <w:lang w:val="uk-UA"/>
        </w:rPr>
        <w:t>,</w:t>
      </w:r>
      <w:r w:rsidR="00F57E2E">
        <w:rPr>
          <w:rFonts w:ascii="Bookman Old Style" w:hAnsi="Bookman Old Style" w:cs="Times New Roman"/>
          <w:color w:val="auto"/>
          <w:lang w:val="uk-UA"/>
        </w:rPr>
        <w:t xml:space="preserve"> на території об’єкта Замовника, для визначення детального обсягу робіт </w:t>
      </w:r>
      <w:r w:rsidR="00721754">
        <w:rPr>
          <w:rFonts w:ascii="Bookman Old Style" w:hAnsi="Bookman Old Style" w:cs="Times New Roman"/>
          <w:color w:val="auto"/>
          <w:lang w:val="uk-UA"/>
        </w:rPr>
        <w:t xml:space="preserve">для </w:t>
      </w:r>
      <w:r w:rsidR="00F57E2E">
        <w:rPr>
          <w:rFonts w:ascii="Bookman Old Style" w:hAnsi="Bookman Old Style" w:cs="Times New Roman"/>
          <w:color w:val="auto"/>
          <w:lang w:val="uk-UA"/>
        </w:rPr>
        <w:t>складанн</w:t>
      </w:r>
      <w:r w:rsidR="00721754">
        <w:rPr>
          <w:rFonts w:ascii="Bookman Old Style" w:hAnsi="Bookman Old Style" w:cs="Times New Roman"/>
          <w:color w:val="auto"/>
          <w:lang w:val="uk-UA"/>
        </w:rPr>
        <w:t>я</w:t>
      </w:r>
      <w:r w:rsidR="00F57E2E">
        <w:rPr>
          <w:rFonts w:ascii="Bookman Old Style" w:hAnsi="Bookman Old Style" w:cs="Times New Roman"/>
          <w:color w:val="auto"/>
          <w:lang w:val="uk-UA"/>
        </w:rPr>
        <w:t xml:space="preserve"> кошторисної докумен</w:t>
      </w:r>
      <w:r w:rsidR="003B2585">
        <w:rPr>
          <w:rFonts w:ascii="Bookman Old Style" w:hAnsi="Bookman Old Style" w:cs="Times New Roman"/>
          <w:color w:val="auto"/>
          <w:lang w:val="uk-UA"/>
        </w:rPr>
        <w:t>тації та порядку надання послуг.</w:t>
      </w:r>
    </w:p>
    <w:p w:rsidR="00CC3E21" w:rsidRDefault="00CC3E21" w:rsidP="00CC3E21">
      <w:pPr>
        <w:shd w:val="clear" w:color="auto" w:fill="FFFFFF"/>
        <w:spacing w:line="240" w:lineRule="auto"/>
        <w:jc w:val="both"/>
        <w:textAlignment w:val="top"/>
        <w:rPr>
          <w:rFonts w:ascii="Bookman Old Style" w:eastAsia="Times New Roman" w:hAnsi="Bookman Old Style" w:cs="Times New Roman"/>
          <w:lang w:val="uk-UA"/>
        </w:rPr>
      </w:pPr>
      <w:r>
        <w:rPr>
          <w:rFonts w:ascii="Bookman Old Style" w:eastAsia="Times New Roman" w:hAnsi="Bookman Old Style"/>
          <w:lang w:val="uk-UA" w:eastAsia="zh-CN"/>
        </w:rPr>
        <w:t xml:space="preserve"> </w:t>
      </w:r>
      <w:r w:rsidR="008626EE">
        <w:rPr>
          <w:rFonts w:ascii="Bookman Old Style" w:eastAsia="Times New Roman" w:hAnsi="Bookman Old Style" w:cs="Times New Roman"/>
          <w:lang w:val="uk-UA"/>
        </w:rPr>
        <w:t>4.11</w:t>
      </w:r>
      <w:r>
        <w:rPr>
          <w:rFonts w:ascii="Bookman Old Style" w:eastAsia="Times New Roman" w:hAnsi="Bookman Old Style" w:cs="Times New Roman"/>
          <w:lang w:val="uk-UA"/>
        </w:rPr>
        <w:t>. Довідка в довільній формі, що містить інформацію про виконання аналогічного, раніше укладеного договору</w:t>
      </w:r>
      <w:r w:rsidR="00E365D2">
        <w:rPr>
          <w:rFonts w:ascii="Bookman Old Style" w:eastAsia="Times New Roman" w:hAnsi="Bookman Old Style" w:cs="Times New Roman"/>
          <w:lang w:val="uk-UA"/>
        </w:rPr>
        <w:t>;</w:t>
      </w:r>
    </w:p>
    <w:p w:rsidR="00CC3E21" w:rsidRDefault="00CC3E21" w:rsidP="00CC3E21">
      <w:pPr>
        <w:tabs>
          <w:tab w:val="left" w:pos="360"/>
        </w:tabs>
        <w:rPr>
          <w:rFonts w:ascii="Bookman Old Style" w:eastAsia="Times New Roman" w:hAnsi="Bookman Old Style" w:cs="Times New Roman"/>
          <w:lang w:val="uk-UA"/>
        </w:rPr>
      </w:pPr>
      <w:r>
        <w:rPr>
          <w:rFonts w:ascii="Bookman Old Style" w:eastAsia="Times New Roman" w:hAnsi="Bookman Old Style" w:cs="Times New Roman"/>
          <w:lang w:val="uk-UA"/>
        </w:rPr>
        <w:t xml:space="preserve"> 4.1</w:t>
      </w:r>
      <w:r w:rsidR="008626EE">
        <w:rPr>
          <w:rFonts w:ascii="Bookman Old Style" w:eastAsia="Times New Roman" w:hAnsi="Bookman Old Style" w:cs="Times New Roman"/>
          <w:lang w:val="uk-UA"/>
        </w:rPr>
        <w:t>2</w:t>
      </w:r>
      <w:r>
        <w:rPr>
          <w:rFonts w:ascii="Bookman Old Style" w:eastAsia="Times New Roman" w:hAnsi="Bookman Old Style" w:cs="Times New Roman"/>
          <w:lang w:val="uk-UA"/>
        </w:rPr>
        <w:t xml:space="preserve">. </w:t>
      </w:r>
      <w:r>
        <w:rPr>
          <w:rFonts w:ascii="Bookman Old Style" w:eastAsia="Times New Roman" w:hAnsi="Bookman Old Style" w:cs="Times New Roman"/>
        </w:rPr>
        <w:t>Лист</w:t>
      </w:r>
      <w:r>
        <w:rPr>
          <w:rFonts w:ascii="Bookman Old Style" w:eastAsia="Times New Roman" w:hAnsi="Bookman Old Style" w:cs="Times New Roman"/>
          <w:lang w:val="uk-UA"/>
        </w:rPr>
        <w:t xml:space="preserve"> </w:t>
      </w:r>
      <w:r>
        <w:rPr>
          <w:rFonts w:ascii="Bookman Old Style" w:eastAsia="Times New Roman" w:hAnsi="Bookman Old Style" w:cs="Times New Roman"/>
        </w:rPr>
        <w:t>-</w:t>
      </w:r>
      <w:r>
        <w:rPr>
          <w:rFonts w:ascii="Bookman Old Style" w:eastAsia="Times New Roman" w:hAnsi="Bookman Old Style" w:cs="Times New Roman"/>
          <w:lang w:val="uk-UA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</w:rPr>
        <w:t>відгук</w:t>
      </w:r>
      <w:proofErr w:type="spellEnd"/>
      <w:r>
        <w:rPr>
          <w:rFonts w:ascii="Bookman Old Style" w:eastAsia="Times New Roman" w:hAnsi="Bookman Old Style" w:cs="Times New Roman"/>
          <w:lang w:val="uk-UA"/>
        </w:rPr>
        <w:t xml:space="preserve"> </w:t>
      </w:r>
      <w:r>
        <w:rPr>
          <w:rFonts w:ascii="Bookman Old Style" w:eastAsia="Times New Roman" w:hAnsi="Bookman Old Style" w:cs="Times New Roman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</w:rPr>
        <w:t xml:space="preserve">у  </w:t>
      </w:r>
      <w:proofErr w:type="spellStart"/>
      <w:r>
        <w:rPr>
          <w:rFonts w:ascii="Bookman Old Style" w:eastAsia="Times New Roman" w:hAnsi="Bookman Old Style" w:cs="Times New Roman"/>
        </w:rPr>
        <w:t>дов</w:t>
      </w:r>
      <w:proofErr w:type="gramEnd"/>
      <w:r>
        <w:rPr>
          <w:rFonts w:ascii="Bookman Old Style" w:eastAsia="Times New Roman" w:hAnsi="Bookman Old Style" w:cs="Times New Roman"/>
        </w:rPr>
        <w:t>ільній</w:t>
      </w:r>
      <w:proofErr w:type="spellEnd"/>
      <w:r>
        <w:rPr>
          <w:rFonts w:ascii="Bookman Old Style" w:eastAsia="Times New Roman" w:hAnsi="Bookman Old Style" w:cs="Times New Roman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</w:rPr>
        <w:t>формі</w:t>
      </w:r>
      <w:proofErr w:type="spellEnd"/>
      <w:r>
        <w:rPr>
          <w:rFonts w:ascii="Bookman Old Style" w:eastAsia="Times New Roman" w:hAnsi="Bookman Old Style" w:cs="Times New Roman"/>
        </w:rPr>
        <w:t xml:space="preserve"> від </w:t>
      </w:r>
      <w:r>
        <w:rPr>
          <w:rFonts w:ascii="Bookman Old Style" w:eastAsia="Times New Roman" w:hAnsi="Bookman Old Style" w:cs="Times New Roman"/>
          <w:lang w:val="uk-UA"/>
        </w:rPr>
        <w:t>Замовника</w:t>
      </w:r>
      <w:r>
        <w:rPr>
          <w:rFonts w:ascii="Bookman Old Style" w:eastAsia="Times New Roman" w:hAnsi="Bookman Old Style" w:cs="Times New Roman"/>
        </w:rPr>
        <w:t>,</w:t>
      </w:r>
      <w:r w:rsidR="00A25BD2">
        <w:rPr>
          <w:rFonts w:ascii="Bookman Old Style" w:eastAsia="Times New Roman" w:hAnsi="Bookman Old Style" w:cs="Times New Roman"/>
          <w:lang w:val="uk-UA"/>
        </w:rPr>
        <w:t xml:space="preserve"> </w:t>
      </w:r>
      <w:r>
        <w:rPr>
          <w:rFonts w:ascii="Bookman Old Style" w:eastAsia="Times New Roman" w:hAnsi="Bookman Old Style" w:cs="Times New Roman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</w:rPr>
        <w:t>зазначеного</w:t>
      </w:r>
      <w:proofErr w:type="spellEnd"/>
      <w:r>
        <w:rPr>
          <w:rFonts w:ascii="Bookman Old Style" w:eastAsia="Times New Roman" w:hAnsi="Bookman Old Style" w:cs="Times New Roman"/>
        </w:rPr>
        <w:t xml:space="preserve"> у </w:t>
      </w:r>
      <w:proofErr w:type="spellStart"/>
      <w:r>
        <w:rPr>
          <w:rFonts w:ascii="Bookman Old Style" w:eastAsia="Times New Roman" w:hAnsi="Bookman Old Style" w:cs="Times New Roman"/>
        </w:rPr>
        <w:t>довідці</w:t>
      </w:r>
      <w:proofErr w:type="spellEnd"/>
      <w:r>
        <w:rPr>
          <w:rFonts w:ascii="Bookman Old Style" w:eastAsia="Times New Roman" w:hAnsi="Bookman Old Style" w:cs="Times New Roman"/>
        </w:rPr>
        <w:t xml:space="preserve">, про  </w:t>
      </w:r>
      <w:proofErr w:type="spellStart"/>
      <w:r>
        <w:rPr>
          <w:rFonts w:ascii="Bookman Old Style" w:eastAsia="Times New Roman" w:hAnsi="Bookman Old Style" w:cs="Times New Roman"/>
        </w:rPr>
        <w:t>виконання</w:t>
      </w:r>
      <w:proofErr w:type="spellEnd"/>
      <w:r w:rsidR="00036558"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</w:rPr>
        <w:t>аналогічного</w:t>
      </w:r>
      <w:proofErr w:type="spellEnd"/>
      <w:r>
        <w:rPr>
          <w:rFonts w:ascii="Bookman Old Style" w:eastAsia="Times New Roman" w:hAnsi="Bookman Old Style" w:cs="Times New Roman"/>
          <w:lang w:val="uk-UA"/>
        </w:rPr>
        <w:t xml:space="preserve"> </w:t>
      </w:r>
      <w:r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  <w:lang w:val="uk-UA"/>
        </w:rPr>
        <w:t>д</w:t>
      </w:r>
      <w:r>
        <w:rPr>
          <w:rFonts w:ascii="Bookman Old Style" w:eastAsia="Times New Roman" w:hAnsi="Bookman Old Style" w:cs="Times New Roman"/>
        </w:rPr>
        <w:t>оговору</w:t>
      </w:r>
      <w:r w:rsidR="003B2585">
        <w:rPr>
          <w:rFonts w:ascii="Bookman Old Style" w:eastAsia="Times New Roman" w:hAnsi="Bookman Old Style" w:cs="Times New Roman"/>
        </w:rPr>
        <w:t>.</w:t>
      </w:r>
    </w:p>
    <w:p w:rsidR="00E365D2" w:rsidRPr="009E2BF3" w:rsidRDefault="00CC3E21" w:rsidP="004F102E">
      <w:pPr>
        <w:tabs>
          <w:tab w:val="left" w:pos="360"/>
        </w:tabs>
        <w:jc w:val="both"/>
        <w:rPr>
          <w:rFonts w:ascii="Bookman Old Style" w:eastAsia="Calibri" w:hAnsi="Bookman Old Style" w:cs="Times New Roman"/>
          <w:lang w:val="uk-UA"/>
        </w:rPr>
      </w:pPr>
      <w:r>
        <w:rPr>
          <w:rFonts w:ascii="Bookman Old Style" w:eastAsia="Times New Roman" w:hAnsi="Bookman Old Style" w:cs="Times New Roman"/>
          <w:lang w:val="uk-UA"/>
        </w:rPr>
        <w:t xml:space="preserve"> </w:t>
      </w:r>
      <w:r w:rsidR="0055573D">
        <w:rPr>
          <w:rFonts w:ascii="Bookman Old Style" w:eastAsia="Calibri" w:hAnsi="Bookman Old Style" w:cs="Times New Roman"/>
          <w:lang w:val="uk-UA"/>
        </w:rPr>
        <w:t>4.1</w:t>
      </w:r>
      <w:r w:rsidR="008626EE">
        <w:rPr>
          <w:rFonts w:ascii="Bookman Old Style" w:eastAsia="Calibri" w:hAnsi="Bookman Old Style" w:cs="Times New Roman"/>
          <w:lang w:val="uk-UA"/>
        </w:rPr>
        <w:t>3</w:t>
      </w:r>
      <w:r>
        <w:rPr>
          <w:rFonts w:ascii="Bookman Old Style" w:eastAsia="Calibri" w:hAnsi="Bookman Old Style" w:cs="Times New Roman"/>
          <w:lang w:val="uk-UA"/>
        </w:rPr>
        <w:t xml:space="preserve">. Кошторисну документацію, </w:t>
      </w:r>
      <w:r w:rsidRPr="009E2BF3">
        <w:rPr>
          <w:rFonts w:ascii="Bookman Old Style" w:eastAsia="Calibri" w:hAnsi="Bookman Old Style" w:cs="Times New Roman"/>
          <w:lang w:val="uk-UA"/>
        </w:rPr>
        <w:t>(відповідно до кінцевої ціни пропозиції)</w:t>
      </w:r>
      <w:r w:rsidR="003B2585">
        <w:rPr>
          <w:rFonts w:ascii="Bookman Old Style" w:eastAsia="Calibri" w:hAnsi="Bookman Old Style" w:cs="Times New Roman"/>
          <w:lang w:val="uk-UA"/>
        </w:rPr>
        <w:t>.</w:t>
      </w:r>
    </w:p>
    <w:p w:rsidR="00CC3E21" w:rsidRPr="009E2BF3" w:rsidRDefault="00CC3E21" w:rsidP="009E2BF3">
      <w:pPr>
        <w:rPr>
          <w:rFonts w:ascii="Bookman Old Style" w:hAnsi="Bookman Old Style" w:cs="Times New Roman"/>
          <w:lang w:val="uk-UA"/>
        </w:rPr>
      </w:pPr>
      <w:r>
        <w:rPr>
          <w:rFonts w:ascii="Bookman Old Style" w:eastAsia="Calibri" w:hAnsi="Bookman Old Style" w:cs="Times New Roman"/>
          <w:lang w:val="uk-UA"/>
        </w:rPr>
        <w:t xml:space="preserve"> </w:t>
      </w:r>
      <w:r>
        <w:rPr>
          <w:rFonts w:ascii="Bookman Old Style" w:hAnsi="Bookman Old Style" w:cs="Times New Roman"/>
          <w:lang w:val="uk-UA"/>
        </w:rPr>
        <w:t>4</w:t>
      </w:r>
      <w:r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  <w:lang w:val="uk-UA"/>
        </w:rPr>
        <w:t>1</w:t>
      </w:r>
      <w:r w:rsidR="008626EE">
        <w:rPr>
          <w:rFonts w:ascii="Bookman Old Style" w:hAnsi="Bookman Old Style" w:cs="Times New Roman"/>
          <w:lang w:val="uk-UA"/>
        </w:rPr>
        <w:t>4</w:t>
      </w:r>
      <w:r>
        <w:rPr>
          <w:rFonts w:ascii="Bookman Old Style" w:hAnsi="Bookman Old Style" w:cs="Times New Roman"/>
          <w:lang w:val="uk-UA"/>
        </w:rPr>
        <w:t xml:space="preserve">. </w:t>
      </w:r>
      <w:r w:rsidR="00AA66FA">
        <w:rPr>
          <w:rFonts w:ascii="Bookman Old Style" w:hAnsi="Bookman Old Style" w:cs="Times New Roman"/>
          <w:lang w:val="uk-UA"/>
        </w:rPr>
        <w:t>Заповнений д</w:t>
      </w:r>
      <w:proofErr w:type="spellStart"/>
      <w:r>
        <w:rPr>
          <w:rFonts w:ascii="Bookman Old Style" w:hAnsi="Bookman Old Style" w:cs="Times New Roman"/>
        </w:rPr>
        <w:t>оговір</w:t>
      </w:r>
      <w:proofErr w:type="spellEnd"/>
      <w:r>
        <w:rPr>
          <w:rFonts w:ascii="Bookman Old Style" w:hAnsi="Bookman Old Style" w:cs="Times New Roman"/>
        </w:rPr>
        <w:t xml:space="preserve"> про </w:t>
      </w:r>
      <w:proofErr w:type="spellStart"/>
      <w:r>
        <w:rPr>
          <w:rFonts w:ascii="Bookman Old Style" w:hAnsi="Bookman Old Style" w:cs="Times New Roman"/>
        </w:rPr>
        <w:t>надання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послуги</w:t>
      </w:r>
      <w:proofErr w:type="spellEnd"/>
      <w:r>
        <w:rPr>
          <w:rFonts w:ascii="Bookman Old Style" w:hAnsi="Bookman Old Style" w:cs="Times New Roman"/>
        </w:rPr>
        <w:t xml:space="preserve"> за </w:t>
      </w:r>
      <w:proofErr w:type="spellStart"/>
      <w:r>
        <w:rPr>
          <w:rFonts w:ascii="Bookman Old Style" w:hAnsi="Bookman Old Style" w:cs="Times New Roman"/>
        </w:rPr>
        <w:t>підписом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уповноваженої</w:t>
      </w:r>
      <w:proofErr w:type="spellEnd"/>
      <w:r>
        <w:rPr>
          <w:rFonts w:ascii="Bookman Old Style" w:hAnsi="Bookman Old Style" w:cs="Times New Roman"/>
        </w:rPr>
        <w:t xml:space="preserve"> особи </w:t>
      </w:r>
      <w:proofErr w:type="spellStart"/>
      <w:r>
        <w:rPr>
          <w:rFonts w:ascii="Bookman Old Style" w:hAnsi="Bookman Old Style" w:cs="Times New Roman"/>
        </w:rPr>
        <w:t>учасника</w:t>
      </w:r>
      <w:proofErr w:type="spellEnd"/>
      <w:r>
        <w:rPr>
          <w:rFonts w:ascii="Bookman Old Style" w:hAnsi="Bookman Old Style" w:cs="Times New Roman"/>
        </w:rPr>
        <w:t xml:space="preserve"> і </w:t>
      </w:r>
      <w:r w:rsidR="003B2585">
        <w:rPr>
          <w:rFonts w:ascii="Bookman Old Style" w:hAnsi="Bookman Old Style" w:cs="Times New Roman"/>
        </w:rPr>
        <w:t xml:space="preserve">  </w:t>
      </w:r>
      <w:proofErr w:type="spellStart"/>
      <w:r>
        <w:rPr>
          <w:rFonts w:ascii="Bookman Old Style" w:hAnsi="Bookman Old Style" w:cs="Times New Roman"/>
        </w:rPr>
        <w:t>скріплений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печаткою</w:t>
      </w:r>
      <w:proofErr w:type="spellEnd"/>
      <w:r>
        <w:rPr>
          <w:rFonts w:ascii="Bookman Old Style" w:hAnsi="Bookman Old Style" w:cs="Times New Roman"/>
          <w:lang w:val="uk-UA"/>
        </w:rPr>
        <w:t xml:space="preserve">  (в разі наявності)</w:t>
      </w:r>
      <w:r w:rsidR="009E2BF3">
        <w:rPr>
          <w:rFonts w:ascii="Bookman Old Style" w:hAnsi="Bookman Old Style" w:cs="Times New Roman"/>
          <w:lang w:val="uk-UA"/>
        </w:rPr>
        <w:t>,</w:t>
      </w:r>
      <w:r>
        <w:rPr>
          <w:rFonts w:ascii="Bookman Old Style" w:hAnsi="Bookman Old Style" w:cs="Times New Roman"/>
          <w:lang w:val="uk-UA"/>
        </w:rPr>
        <w:t xml:space="preserve"> </w:t>
      </w:r>
      <w:r>
        <w:rPr>
          <w:rFonts w:ascii="Bookman Old Style" w:hAnsi="Bookman Old Style" w:cs="Times New Roman"/>
        </w:rPr>
        <w:t xml:space="preserve"> </w:t>
      </w:r>
      <w:r w:rsidRPr="009E2BF3">
        <w:rPr>
          <w:rFonts w:ascii="Bookman Old Style" w:eastAsia="Calibri" w:hAnsi="Bookman Old Style" w:cs="Times New Roman"/>
          <w:lang w:val="uk-UA"/>
        </w:rPr>
        <w:t>відповідно до кінцевої ціни пропозиції</w:t>
      </w:r>
      <w:r w:rsidR="00E365D2" w:rsidRPr="009E2BF3">
        <w:rPr>
          <w:rFonts w:ascii="Bookman Old Style" w:eastAsia="Calibri" w:hAnsi="Bookman Old Style" w:cs="Times New Roman"/>
          <w:lang w:val="uk-UA"/>
        </w:rPr>
        <w:t>.</w:t>
      </w:r>
    </w:p>
    <w:p w:rsidR="00CC3E21" w:rsidRPr="009E2BF3" w:rsidRDefault="00CC3E21" w:rsidP="00CC3E21">
      <w:pPr>
        <w:jc w:val="both"/>
        <w:rPr>
          <w:rFonts w:ascii="Bookman Old Style" w:hAnsi="Bookman Old Style"/>
          <w:lang w:val="uk-UA"/>
        </w:rPr>
      </w:pPr>
      <w:r w:rsidRPr="009E2BF3">
        <w:rPr>
          <w:rFonts w:ascii="Bookman Old Style" w:eastAsia="Calibri" w:hAnsi="Bookman Old Style" w:cs="Times New Roman"/>
          <w:lang w:val="uk-UA"/>
        </w:rPr>
        <w:t xml:space="preserve"> </w:t>
      </w:r>
      <w:r w:rsidRPr="009E2BF3">
        <w:rPr>
          <w:rFonts w:ascii="Bookman Old Style" w:hAnsi="Bookman Old Style"/>
          <w:lang w:val="uk-UA"/>
        </w:rPr>
        <w:t xml:space="preserve">  </w:t>
      </w:r>
    </w:p>
    <w:p w:rsidR="00CC3E21" w:rsidRPr="00A66A10" w:rsidRDefault="00CC3E21" w:rsidP="007E3678">
      <w:pPr>
        <w:ind w:firstLine="720"/>
        <w:jc w:val="both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5. </w:t>
      </w:r>
      <w:r w:rsidRPr="00A66A10">
        <w:rPr>
          <w:rFonts w:ascii="Bookman Old Style" w:hAnsi="Bookman Old Style"/>
          <w:b/>
          <w:lang w:val="uk-UA"/>
        </w:rPr>
        <w:t xml:space="preserve"> Інша інформація:</w:t>
      </w:r>
    </w:p>
    <w:p w:rsidR="00CC3E21" w:rsidRPr="00CB50DF" w:rsidRDefault="00CC3E21" w:rsidP="00CC3E21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</w:t>
      </w:r>
      <w:r w:rsidRPr="00CB50DF">
        <w:rPr>
          <w:rFonts w:ascii="Bookman Old Style" w:hAnsi="Bookman Old Style"/>
          <w:lang w:val="uk-UA"/>
        </w:rPr>
        <w:t xml:space="preserve">.1 Учасник, якого визнано переможцем закупівлі і від нього отримані документи в </w:t>
      </w:r>
      <w:r w:rsidRPr="000E0FE4">
        <w:rPr>
          <w:rFonts w:ascii="Bookman Old Style" w:hAnsi="Bookman Old Style"/>
          <w:lang w:val="uk-UA"/>
        </w:rPr>
        <w:t>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 оригінали документів,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</w:t>
      </w:r>
      <w:r w:rsidRPr="00CB50DF">
        <w:rPr>
          <w:rFonts w:ascii="Bookman Old Style" w:hAnsi="Bookman Old Style"/>
          <w:lang w:val="uk-UA"/>
        </w:rPr>
        <w:t>.</w:t>
      </w:r>
    </w:p>
    <w:p w:rsidR="00CC3E21" w:rsidRDefault="00CC3E21" w:rsidP="00CC3E21">
      <w:pPr>
        <w:keepLines/>
        <w:spacing w:line="240" w:lineRule="auto"/>
        <w:ind w:firstLine="708"/>
        <w:jc w:val="both"/>
        <w:rPr>
          <w:rFonts w:ascii="Liberation Serif" w:eastAsia="Times New Roman" w:hAnsi="Liberation Serif"/>
          <w:b/>
          <w:spacing w:val="-3"/>
          <w:kern w:val="2"/>
          <w:sz w:val="24"/>
          <w:szCs w:val="24"/>
          <w:lang w:val="uk-UA"/>
        </w:rPr>
      </w:pPr>
    </w:p>
    <w:p w:rsidR="00CC3E21" w:rsidRPr="00CB50DF" w:rsidRDefault="00CC3E21" w:rsidP="00CC3E21">
      <w:pPr>
        <w:keepLines/>
        <w:spacing w:line="240" w:lineRule="auto"/>
        <w:ind w:firstLine="708"/>
        <w:jc w:val="both"/>
        <w:rPr>
          <w:rFonts w:ascii="Liberation Serif" w:hAnsi="Liberation Serif"/>
          <w:b/>
          <w:sz w:val="24"/>
          <w:szCs w:val="24"/>
          <w:lang w:val="uk-UA"/>
        </w:rPr>
      </w:pPr>
      <w:r w:rsidRPr="00CB50DF">
        <w:rPr>
          <w:rFonts w:ascii="Liberation Serif" w:eastAsia="Times New Roman" w:hAnsi="Liberation Serif"/>
          <w:b/>
          <w:spacing w:val="-3"/>
          <w:kern w:val="2"/>
          <w:sz w:val="24"/>
          <w:szCs w:val="24"/>
          <w:lang w:val="uk-UA"/>
        </w:rPr>
        <w:t xml:space="preserve">Якщо пропозиція Учасника містить не всі види робіт або Учасником змінені обсяги та склад надання послуг, </w:t>
      </w:r>
      <w:r>
        <w:rPr>
          <w:rFonts w:ascii="Liberation Serif" w:eastAsia="Times New Roman" w:hAnsi="Liberation Serif"/>
          <w:b/>
          <w:spacing w:val="-3"/>
          <w:kern w:val="2"/>
          <w:sz w:val="24"/>
          <w:szCs w:val="24"/>
          <w:lang w:val="uk-UA"/>
        </w:rPr>
        <w:t xml:space="preserve"> </w:t>
      </w:r>
      <w:r w:rsidRPr="00CB50DF">
        <w:rPr>
          <w:rFonts w:ascii="Liberation Serif" w:eastAsia="Times New Roman" w:hAnsi="Liberation Serif"/>
          <w:b/>
          <w:spacing w:val="-3"/>
          <w:kern w:val="2"/>
          <w:sz w:val="24"/>
          <w:szCs w:val="24"/>
          <w:lang w:val="uk-UA"/>
        </w:rPr>
        <w:t>що зазначені вище, не надані всі документи вказані в кваліфікаційних вимогах то ця пропозиція вважається такою, що не відповідає вимогам Технічного завдання, та відхиляється Замовником.</w:t>
      </w:r>
    </w:p>
    <w:p w:rsidR="00CC3E21" w:rsidRPr="000F0C39" w:rsidRDefault="00CC3E21" w:rsidP="00CC3E21">
      <w:pPr>
        <w:rPr>
          <w:lang w:val="uk-UA"/>
        </w:rPr>
      </w:pPr>
    </w:p>
    <w:p w:rsidR="00E90284" w:rsidRPr="001F2E1E" w:rsidRDefault="00E90284" w:rsidP="00CC3E21">
      <w:pPr>
        <w:shd w:val="clear" w:color="auto" w:fill="FFFFFF"/>
        <w:tabs>
          <w:tab w:val="left" w:pos="355"/>
        </w:tabs>
        <w:ind w:firstLine="709"/>
        <w:rPr>
          <w:rFonts w:ascii="Bookman Old Style" w:hAnsi="Bookman Old Style"/>
          <w:b/>
          <w:lang w:val="uk-UA"/>
        </w:rPr>
      </w:pPr>
    </w:p>
    <w:sectPr w:rsidR="00E90284" w:rsidRPr="001F2E1E" w:rsidSect="007035A0">
      <w:pgSz w:w="11909" w:h="16834"/>
      <w:pgMar w:top="1134" w:right="851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F47"/>
    <w:multiLevelType w:val="hybridMultilevel"/>
    <w:tmpl w:val="83D2AB4A"/>
    <w:lvl w:ilvl="0" w:tplc="25E631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3897477"/>
    <w:multiLevelType w:val="hybridMultilevel"/>
    <w:tmpl w:val="515C865A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F9EA213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A3B1BFA"/>
    <w:multiLevelType w:val="hybridMultilevel"/>
    <w:tmpl w:val="D63E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6721B"/>
    <w:multiLevelType w:val="multilevel"/>
    <w:tmpl w:val="8ABA681E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897"/>
    <w:rsid w:val="00015BBA"/>
    <w:rsid w:val="00025D6A"/>
    <w:rsid w:val="00036558"/>
    <w:rsid w:val="00093B6B"/>
    <w:rsid w:val="000A0D97"/>
    <w:rsid w:val="000B5476"/>
    <w:rsid w:val="000B60F6"/>
    <w:rsid w:val="000B76F6"/>
    <w:rsid w:val="000C4B6A"/>
    <w:rsid w:val="000C6A28"/>
    <w:rsid w:val="000C7020"/>
    <w:rsid w:val="000E572A"/>
    <w:rsid w:val="000E7368"/>
    <w:rsid w:val="000F5877"/>
    <w:rsid w:val="00136487"/>
    <w:rsid w:val="00153F22"/>
    <w:rsid w:val="00157DA3"/>
    <w:rsid w:val="00160B93"/>
    <w:rsid w:val="0017351B"/>
    <w:rsid w:val="00184558"/>
    <w:rsid w:val="00195F99"/>
    <w:rsid w:val="001A2DF7"/>
    <w:rsid w:val="001B2CDC"/>
    <w:rsid w:val="001F2E1E"/>
    <w:rsid w:val="001F52E8"/>
    <w:rsid w:val="001F7143"/>
    <w:rsid w:val="00201767"/>
    <w:rsid w:val="00204CEF"/>
    <w:rsid w:val="002056FA"/>
    <w:rsid w:val="002060AC"/>
    <w:rsid w:val="00210190"/>
    <w:rsid w:val="00236287"/>
    <w:rsid w:val="002423B3"/>
    <w:rsid w:val="00247DE1"/>
    <w:rsid w:val="00260B04"/>
    <w:rsid w:val="00260B0D"/>
    <w:rsid w:val="00266105"/>
    <w:rsid w:val="00276355"/>
    <w:rsid w:val="002939F3"/>
    <w:rsid w:val="002C596E"/>
    <w:rsid w:val="002F0EAE"/>
    <w:rsid w:val="002F5A22"/>
    <w:rsid w:val="003046E1"/>
    <w:rsid w:val="003062DE"/>
    <w:rsid w:val="00317940"/>
    <w:rsid w:val="00332BAB"/>
    <w:rsid w:val="00377635"/>
    <w:rsid w:val="0038478B"/>
    <w:rsid w:val="003B2585"/>
    <w:rsid w:val="003C62AF"/>
    <w:rsid w:val="003F5930"/>
    <w:rsid w:val="0040006E"/>
    <w:rsid w:val="00403821"/>
    <w:rsid w:val="00423EA3"/>
    <w:rsid w:val="0043102C"/>
    <w:rsid w:val="004462DA"/>
    <w:rsid w:val="00451EAE"/>
    <w:rsid w:val="00465B27"/>
    <w:rsid w:val="004A1166"/>
    <w:rsid w:val="004E02AF"/>
    <w:rsid w:val="004F102E"/>
    <w:rsid w:val="00505292"/>
    <w:rsid w:val="00532456"/>
    <w:rsid w:val="005367C3"/>
    <w:rsid w:val="00544616"/>
    <w:rsid w:val="0055573D"/>
    <w:rsid w:val="00564F12"/>
    <w:rsid w:val="00574D51"/>
    <w:rsid w:val="005956EC"/>
    <w:rsid w:val="005E5452"/>
    <w:rsid w:val="006270F3"/>
    <w:rsid w:val="00631BED"/>
    <w:rsid w:val="0063324F"/>
    <w:rsid w:val="00672DE6"/>
    <w:rsid w:val="00675199"/>
    <w:rsid w:val="00683B3F"/>
    <w:rsid w:val="006938E6"/>
    <w:rsid w:val="006D637C"/>
    <w:rsid w:val="006E0ED2"/>
    <w:rsid w:val="006E2EB7"/>
    <w:rsid w:val="007035A0"/>
    <w:rsid w:val="00704EF0"/>
    <w:rsid w:val="0071296A"/>
    <w:rsid w:val="00721754"/>
    <w:rsid w:val="00766935"/>
    <w:rsid w:val="00780A9F"/>
    <w:rsid w:val="00783D1A"/>
    <w:rsid w:val="007C4897"/>
    <w:rsid w:val="007D2798"/>
    <w:rsid w:val="007E28AA"/>
    <w:rsid w:val="007E3678"/>
    <w:rsid w:val="007F7212"/>
    <w:rsid w:val="00801116"/>
    <w:rsid w:val="00826670"/>
    <w:rsid w:val="008300E6"/>
    <w:rsid w:val="00847AC2"/>
    <w:rsid w:val="00853B6A"/>
    <w:rsid w:val="008542B2"/>
    <w:rsid w:val="008626EE"/>
    <w:rsid w:val="008A30F9"/>
    <w:rsid w:val="008A453F"/>
    <w:rsid w:val="008A5D37"/>
    <w:rsid w:val="008C062B"/>
    <w:rsid w:val="008D2C52"/>
    <w:rsid w:val="008F42EA"/>
    <w:rsid w:val="00901EBD"/>
    <w:rsid w:val="00941AD2"/>
    <w:rsid w:val="0094335A"/>
    <w:rsid w:val="00967EDB"/>
    <w:rsid w:val="00972A87"/>
    <w:rsid w:val="009A213D"/>
    <w:rsid w:val="009E2BF3"/>
    <w:rsid w:val="00A12ABE"/>
    <w:rsid w:val="00A2540F"/>
    <w:rsid w:val="00A25BD2"/>
    <w:rsid w:val="00A27DC6"/>
    <w:rsid w:val="00A339AA"/>
    <w:rsid w:val="00A6721A"/>
    <w:rsid w:val="00A90926"/>
    <w:rsid w:val="00A96587"/>
    <w:rsid w:val="00AA1C27"/>
    <w:rsid w:val="00AA66FA"/>
    <w:rsid w:val="00AC5099"/>
    <w:rsid w:val="00AE4BA6"/>
    <w:rsid w:val="00B106FC"/>
    <w:rsid w:val="00B2113A"/>
    <w:rsid w:val="00B277C4"/>
    <w:rsid w:val="00B544DA"/>
    <w:rsid w:val="00B549D9"/>
    <w:rsid w:val="00B776F0"/>
    <w:rsid w:val="00BA111D"/>
    <w:rsid w:val="00BA3BE7"/>
    <w:rsid w:val="00BB4EFF"/>
    <w:rsid w:val="00BC3BAB"/>
    <w:rsid w:val="00BD3739"/>
    <w:rsid w:val="00BD4189"/>
    <w:rsid w:val="00BE6CE3"/>
    <w:rsid w:val="00BF598C"/>
    <w:rsid w:val="00C35139"/>
    <w:rsid w:val="00C62900"/>
    <w:rsid w:val="00CC3E21"/>
    <w:rsid w:val="00CD1B65"/>
    <w:rsid w:val="00CE091B"/>
    <w:rsid w:val="00CF1327"/>
    <w:rsid w:val="00D302F5"/>
    <w:rsid w:val="00D34955"/>
    <w:rsid w:val="00D371CB"/>
    <w:rsid w:val="00D51E35"/>
    <w:rsid w:val="00D632E0"/>
    <w:rsid w:val="00D716AE"/>
    <w:rsid w:val="00DB1FE1"/>
    <w:rsid w:val="00DC4A38"/>
    <w:rsid w:val="00DD6485"/>
    <w:rsid w:val="00E365D2"/>
    <w:rsid w:val="00E66628"/>
    <w:rsid w:val="00E90284"/>
    <w:rsid w:val="00EA1335"/>
    <w:rsid w:val="00EC77C0"/>
    <w:rsid w:val="00ED4EE0"/>
    <w:rsid w:val="00ED7D79"/>
    <w:rsid w:val="00EE66FC"/>
    <w:rsid w:val="00EF1A55"/>
    <w:rsid w:val="00F0774C"/>
    <w:rsid w:val="00F07EC1"/>
    <w:rsid w:val="00F20845"/>
    <w:rsid w:val="00F35062"/>
    <w:rsid w:val="00F42AED"/>
    <w:rsid w:val="00F47D4B"/>
    <w:rsid w:val="00F57E2E"/>
    <w:rsid w:val="00F6186C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8B"/>
  </w:style>
  <w:style w:type="paragraph" w:styleId="1">
    <w:name w:val="heading 1"/>
    <w:basedOn w:val="10"/>
    <w:next w:val="10"/>
    <w:rsid w:val="007C489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C489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C489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C489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C489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7C489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C4897"/>
  </w:style>
  <w:style w:type="table" w:customStyle="1" w:styleId="TableNormal">
    <w:name w:val="Table Normal"/>
    <w:rsid w:val="007C48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C489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7C489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7C489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0A0D97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7">
    <w:name w:val="Normal (Web)"/>
    <w:basedOn w:val="a"/>
    <w:link w:val="a8"/>
    <w:rsid w:val="00CD1B65"/>
    <w:pPr>
      <w:spacing w:before="150"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Обычный (веб) Знак"/>
    <w:link w:val="a7"/>
    <w:locked/>
    <w:rsid w:val="00CD1B65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Нормальний текст"/>
    <w:basedOn w:val="a"/>
    <w:rsid w:val="00E90284"/>
    <w:pPr>
      <w:spacing w:before="120" w:line="240" w:lineRule="auto"/>
      <w:ind w:firstLine="567"/>
    </w:pPr>
    <w:rPr>
      <w:rFonts w:ascii="Antiqua" w:eastAsia="Times New Roman" w:hAnsi="Antiqua" w:cs="Antiqua"/>
      <w:color w:val="auto"/>
      <w:sz w:val="26"/>
      <w:szCs w:val="26"/>
      <w:lang w:val="uk-UA" w:eastAsia="uk-UA"/>
    </w:rPr>
  </w:style>
  <w:style w:type="paragraph" w:styleId="20">
    <w:name w:val="Body Text Indent 2"/>
    <w:basedOn w:val="a"/>
    <w:link w:val="21"/>
    <w:semiHidden/>
    <w:unhideWhenUsed/>
    <w:rsid w:val="001F2E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eastAsia="Times New Roman" w:hAnsi="Times New Roman CYR" w:cs="Times New Roman CYR"/>
      <w:color w:val="auto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1F2E1E"/>
    <w:rPr>
      <w:rFonts w:ascii="Times New Roman CYR" w:eastAsia="Times New Roman" w:hAnsi="Times New Roman CYR" w:cs="Times New Roman CYR"/>
      <w:color w:val="auto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6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0" w:lineRule="atLeast"/>
    </w:pPr>
    <w:rPr>
      <w:rFonts w:ascii="Courier New" w:eastAsia="Times New Roman" w:hAnsi="Courier New" w:cs="Times New Roman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766935"/>
    <w:rPr>
      <w:rFonts w:ascii="Courier New" w:eastAsia="Times New Roman" w:hAnsi="Courier New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17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E7FA-CDE3-4E8C-A120-7F1F022A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Польователь15</cp:lastModifiedBy>
  <cp:revision>133</cp:revision>
  <cp:lastPrinted>2022-07-26T10:16:00Z</cp:lastPrinted>
  <dcterms:created xsi:type="dcterms:W3CDTF">2016-11-02T18:01:00Z</dcterms:created>
  <dcterms:modified xsi:type="dcterms:W3CDTF">2022-07-26T11:11:00Z</dcterms:modified>
</cp:coreProperties>
</file>